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119" w:rsidRPr="00626F07" w:rsidRDefault="00822119" w:rsidP="00626F07">
      <w:pPr>
        <w:spacing w:line="360" w:lineRule="auto"/>
        <w:ind w:firstLine="709"/>
        <w:jc w:val="center"/>
        <w:rPr>
          <w:rFonts w:ascii="Times New Roman" w:hAnsi="Times New Roman"/>
          <w:bCs/>
          <w:iCs/>
          <w:sz w:val="28"/>
          <w:u w:val="single"/>
        </w:rPr>
      </w:pPr>
      <w:r w:rsidRPr="00626F07">
        <w:rPr>
          <w:rFonts w:ascii="Times New Roman" w:hAnsi="Times New Roman"/>
          <w:bCs/>
          <w:iCs/>
          <w:sz w:val="28"/>
          <w:u w:val="single"/>
        </w:rPr>
        <w:t>САНКТ-ПЕТЕРБУРГСКИЙ</w:t>
      </w:r>
    </w:p>
    <w:p w:rsidR="00822119" w:rsidRPr="00626F07" w:rsidRDefault="00822119" w:rsidP="00626F07">
      <w:pPr>
        <w:spacing w:line="360" w:lineRule="auto"/>
        <w:ind w:firstLine="709"/>
        <w:jc w:val="center"/>
        <w:rPr>
          <w:rFonts w:ascii="Times New Roman" w:hAnsi="Times New Roman"/>
          <w:bCs/>
          <w:iCs/>
          <w:sz w:val="28"/>
          <w:u w:val="single"/>
        </w:rPr>
      </w:pPr>
      <w:r w:rsidRPr="00626F07">
        <w:rPr>
          <w:rFonts w:ascii="Times New Roman" w:hAnsi="Times New Roman"/>
          <w:bCs/>
          <w:iCs/>
          <w:sz w:val="28"/>
          <w:u w:val="single"/>
        </w:rPr>
        <w:t>ГОСУДАРСТВЕННЫЙ МОРСКОЙ ТЕХНИЧЕСКИЙ УНИВЕРСИТЕТ</w:t>
      </w:r>
    </w:p>
    <w:p w:rsidR="00822119" w:rsidRPr="00626F07" w:rsidRDefault="00822119" w:rsidP="00626F07">
      <w:pPr>
        <w:spacing w:line="360" w:lineRule="auto"/>
        <w:ind w:firstLine="709"/>
        <w:jc w:val="center"/>
        <w:rPr>
          <w:rFonts w:ascii="Times New Roman" w:hAnsi="Times New Roman"/>
          <w:bCs/>
          <w:iCs/>
          <w:sz w:val="28"/>
        </w:rPr>
      </w:pPr>
      <w:r w:rsidRPr="00626F07">
        <w:rPr>
          <w:rFonts w:ascii="Times New Roman" w:hAnsi="Times New Roman"/>
          <w:bCs/>
          <w:iCs/>
          <w:sz w:val="28"/>
        </w:rPr>
        <w:t>Кафедра деталей машин и ПТМ</w:t>
      </w:r>
    </w:p>
    <w:p w:rsidR="00822119" w:rsidRPr="00626F07" w:rsidRDefault="00822119" w:rsidP="00626F07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22119" w:rsidRDefault="00822119" w:rsidP="00626F07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626F07" w:rsidRDefault="00626F07" w:rsidP="00626F07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626F07" w:rsidRDefault="00626F07" w:rsidP="00626F07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626F07" w:rsidRPr="00626F07" w:rsidRDefault="00626F07" w:rsidP="00626F07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bCs/>
          <w:iCs/>
          <w:sz w:val="28"/>
        </w:rPr>
        <w:t>РАСЧЕТНО-ПОЯСНИТЕЛЬНАЯ ЗАПИСКА</w:t>
      </w:r>
    </w:p>
    <w:p w:rsidR="00822119" w:rsidRPr="00626F07" w:rsidRDefault="00822119" w:rsidP="00626F07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bCs/>
          <w:iCs/>
          <w:sz w:val="28"/>
        </w:rPr>
        <w:t>К КУРСОВОЙ РАБОТЕ ПО ДИСЦИПЛИНЕ</w:t>
      </w:r>
    </w:p>
    <w:p w:rsidR="00822119" w:rsidRPr="00626F07" w:rsidRDefault="00822119" w:rsidP="00626F07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bCs/>
          <w:iCs/>
          <w:sz w:val="28"/>
        </w:rPr>
        <w:t>"Детали машин и ОК", ч.1 "Теория механизмов и машин"</w:t>
      </w:r>
    </w:p>
    <w:p w:rsidR="00822119" w:rsidRPr="00626F07" w:rsidRDefault="00822119" w:rsidP="00626F07">
      <w:pPr>
        <w:spacing w:line="360" w:lineRule="auto"/>
        <w:ind w:firstLine="709"/>
        <w:jc w:val="center"/>
        <w:rPr>
          <w:rFonts w:ascii="Times New Roman" w:hAnsi="Times New Roman"/>
          <w:bCs/>
          <w:iCs/>
          <w:sz w:val="28"/>
        </w:rPr>
      </w:pPr>
      <w:r w:rsidRPr="00626F07">
        <w:rPr>
          <w:rFonts w:ascii="Times New Roman" w:hAnsi="Times New Roman"/>
          <w:bCs/>
          <w:iCs/>
          <w:sz w:val="28"/>
        </w:rPr>
        <w:t xml:space="preserve">Схема № </w:t>
      </w:r>
      <w:r w:rsidR="00A00AA2" w:rsidRPr="00626F07">
        <w:rPr>
          <w:rFonts w:ascii="Times New Roman" w:hAnsi="Times New Roman"/>
          <w:bCs/>
          <w:iCs/>
          <w:sz w:val="28"/>
        </w:rPr>
        <w:t>9</w:t>
      </w:r>
    </w:p>
    <w:p w:rsidR="00822119" w:rsidRPr="00626F07" w:rsidRDefault="00822119" w:rsidP="00626F07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pStyle w:val="1"/>
        <w:spacing w:line="360" w:lineRule="auto"/>
        <w:ind w:right="0" w:firstLine="709"/>
        <w:jc w:val="center"/>
        <w:rPr>
          <w:i w:val="0"/>
          <w:sz w:val="28"/>
          <w:lang w:val="ru-RU"/>
        </w:rPr>
      </w:pPr>
    </w:p>
    <w:p w:rsidR="00822119" w:rsidRPr="00626F07" w:rsidRDefault="00822119" w:rsidP="00626F07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center"/>
        <w:rPr>
          <w:rFonts w:ascii="Times New Roman" w:hAnsi="Times New Roman"/>
          <w:bCs/>
          <w:iCs/>
          <w:sz w:val="28"/>
        </w:rPr>
      </w:pPr>
      <w:r w:rsidRPr="00626F07">
        <w:rPr>
          <w:rFonts w:ascii="Times New Roman" w:hAnsi="Times New Roman"/>
          <w:bCs/>
          <w:iCs/>
          <w:sz w:val="28"/>
        </w:rPr>
        <w:t>Санкт-Петербург</w:t>
      </w:r>
    </w:p>
    <w:p w:rsidR="00822119" w:rsidRPr="00626F07" w:rsidRDefault="00822119" w:rsidP="00626F07">
      <w:pPr>
        <w:spacing w:line="360" w:lineRule="auto"/>
        <w:ind w:firstLine="709"/>
        <w:jc w:val="center"/>
        <w:rPr>
          <w:rFonts w:ascii="Times New Roman" w:hAnsi="Times New Roman"/>
          <w:bCs/>
          <w:iCs/>
          <w:sz w:val="28"/>
          <w:lang w:val="en-US"/>
        </w:rPr>
      </w:pPr>
      <w:r w:rsidRPr="00626F07">
        <w:rPr>
          <w:rFonts w:ascii="Times New Roman" w:hAnsi="Times New Roman"/>
          <w:bCs/>
          <w:iCs/>
          <w:sz w:val="28"/>
        </w:rPr>
        <w:t>200</w:t>
      </w:r>
      <w:r w:rsidR="00A00AA2" w:rsidRPr="00626F07">
        <w:rPr>
          <w:rFonts w:ascii="Times New Roman" w:hAnsi="Times New Roman"/>
          <w:bCs/>
          <w:iCs/>
          <w:sz w:val="28"/>
          <w:lang w:val="en-US"/>
        </w:rPr>
        <w:t>8</w:t>
      </w:r>
    </w:p>
    <w:p w:rsidR="00822119" w:rsidRPr="00626F07" w:rsidRDefault="00822119" w:rsidP="00626F07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626F07">
        <w:rPr>
          <w:rFonts w:ascii="Times New Roman" w:hAnsi="Times New Roman"/>
          <w:sz w:val="28"/>
        </w:rPr>
        <w:br w:type="page"/>
      </w:r>
      <w:bookmarkStart w:id="0" w:name="_Toc98830479"/>
      <w:bookmarkStart w:id="1" w:name="_Toc149447686"/>
      <w:r w:rsidRPr="00626F07">
        <w:rPr>
          <w:rFonts w:ascii="Times New Roman" w:hAnsi="Times New Roman" w:cs="Times New Roman"/>
          <w:b w:val="0"/>
          <w:sz w:val="28"/>
        </w:rPr>
        <w:t xml:space="preserve">Задание на </w:t>
      </w:r>
      <w:bookmarkEnd w:id="0"/>
      <w:r w:rsidRPr="00626F07">
        <w:rPr>
          <w:rFonts w:ascii="Times New Roman" w:hAnsi="Times New Roman" w:cs="Times New Roman"/>
          <w:b w:val="0"/>
          <w:sz w:val="28"/>
        </w:rPr>
        <w:t>курсовую работу</w:t>
      </w:r>
      <w:bookmarkEnd w:id="1"/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sz w:val="28"/>
        </w:rPr>
        <w:t xml:space="preserve">Схема </w:t>
      </w:r>
      <w:r w:rsidR="00A00AA2" w:rsidRPr="00626F07">
        <w:rPr>
          <w:rFonts w:ascii="Times New Roman" w:hAnsi="Times New Roman"/>
          <w:sz w:val="28"/>
        </w:rPr>
        <w:t>9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bCs/>
          <w:sz w:val="28"/>
        </w:rPr>
        <w:t>Произвести кинематическое и кинетостатическое</w:t>
      </w:r>
      <w:r w:rsidR="00626F07">
        <w:rPr>
          <w:rFonts w:ascii="Times New Roman" w:hAnsi="Times New Roman"/>
          <w:bCs/>
          <w:sz w:val="28"/>
        </w:rPr>
        <w:t xml:space="preserve"> </w:t>
      </w:r>
      <w:r w:rsidRPr="00626F07">
        <w:rPr>
          <w:rFonts w:ascii="Times New Roman" w:hAnsi="Times New Roman"/>
          <w:bCs/>
          <w:sz w:val="28"/>
        </w:rPr>
        <w:t>исследование рычажного механизма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822119" w:rsidRPr="00626F07" w:rsidRDefault="00626F07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object w:dxaOrig="13005" w:dyaOrig="7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25pt;height:174pt" o:ole="">
            <v:imagedata r:id="rId7" o:title=""/>
          </v:shape>
          <o:OLEObject Type="Embed" ProgID="AutoCAD.Drawing.16" ShapeID="_x0000_i1025" DrawAspect="Content" ObjectID="_1457488754" r:id="rId8"/>
        </w:objec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bCs/>
          <w:sz w:val="28"/>
        </w:rPr>
        <w:t>Содержание работы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1. Структурный анализ механизма.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2. Кинематическое исследование механизма.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3. Силовой расчет механизма.</w:t>
      </w:r>
    </w:p>
    <w:p w:rsidR="00E558EE" w:rsidRDefault="00E558EE" w:rsidP="00626F07">
      <w:pPr>
        <w:spacing w:line="360" w:lineRule="auto"/>
        <w:ind w:firstLine="709"/>
        <w:jc w:val="both"/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6"/>
        </w:rPr>
      </w:pPr>
      <w:r w:rsidRPr="00626F07">
        <w:br w:type="page"/>
      </w:r>
      <w:bookmarkStart w:id="2" w:name="_Toc124904729"/>
      <w:bookmarkStart w:id="3" w:name="_Toc149447687"/>
      <w:r w:rsidR="00626F07" w:rsidRPr="00626F07">
        <w:rPr>
          <w:rFonts w:ascii="Times New Roman" w:hAnsi="Times New Roman"/>
          <w:bCs/>
          <w:sz w:val="28"/>
          <w:szCs w:val="26"/>
        </w:rPr>
        <w:t>1.</w:t>
      </w:r>
      <w:r w:rsidRPr="00626F07">
        <w:rPr>
          <w:rFonts w:ascii="Times New Roman" w:hAnsi="Times New Roman"/>
          <w:bCs/>
          <w:sz w:val="28"/>
          <w:szCs w:val="26"/>
        </w:rPr>
        <w:t xml:space="preserve"> Структурный анализ рычажного механизма</w:t>
      </w:r>
      <w:bookmarkEnd w:id="2"/>
      <w:bookmarkEnd w:id="3"/>
    </w:p>
    <w:p w:rsidR="00626F07" w:rsidRDefault="00626F07" w:rsidP="00626F07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4" w:name="_Toc149447688"/>
    </w:p>
    <w:p w:rsidR="00822119" w:rsidRPr="00626F07" w:rsidRDefault="00822119" w:rsidP="00626F07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626F07">
        <w:rPr>
          <w:rFonts w:ascii="Times New Roman" w:hAnsi="Times New Roman" w:cs="Times New Roman"/>
          <w:b w:val="0"/>
          <w:sz w:val="28"/>
        </w:rPr>
        <w:t>1.1 Схема рычажного механизма и исходные данные</w:t>
      </w:r>
      <w:bookmarkEnd w:id="4"/>
    </w:p>
    <w:p w:rsidR="00626F07" w:rsidRDefault="00626F07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6"/>
        </w:rPr>
      </w:pPr>
    </w:p>
    <w:p w:rsidR="00822119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bCs/>
          <w:sz w:val="28"/>
          <w:szCs w:val="26"/>
        </w:rPr>
        <w:t>Структурная схема рычажного</w:t>
      </w:r>
      <w:r w:rsidRPr="00626F07">
        <w:rPr>
          <w:rFonts w:ascii="Times New Roman" w:hAnsi="Times New Roman"/>
          <w:sz w:val="28"/>
        </w:rPr>
        <w:t xml:space="preserve"> механизма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приведена на рис. 1.</w:t>
      </w:r>
    </w:p>
    <w:p w:rsidR="00626F07" w:rsidRPr="00626F07" w:rsidRDefault="00626F07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lang w:val="en-US"/>
        </w:rPr>
      </w:pPr>
      <w:r w:rsidRPr="00626F07">
        <w:rPr>
          <w:rFonts w:ascii="Times New Roman" w:hAnsi="Times New Roman"/>
          <w:sz w:val="28"/>
        </w:rPr>
        <w:object w:dxaOrig="13005" w:dyaOrig="7395">
          <v:shape id="_x0000_i1026" type="#_x0000_t75" style="width:324.75pt;height:184.5pt" o:ole="">
            <v:imagedata r:id="rId9" o:title=""/>
          </v:shape>
          <o:OLEObject Type="Embed" ProgID="AutoCAD.Drawing.16" ShapeID="_x0000_i1026" DrawAspect="Content" ObjectID="_1457488755" r:id="rId10"/>
        </w:object>
      </w: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bCs/>
          <w:sz w:val="28"/>
        </w:rPr>
        <w:t xml:space="preserve">Рис. 1. Структурная схема рычажного механизма </w:t>
      </w:r>
    </w:p>
    <w:p w:rsidR="00626F07" w:rsidRDefault="00626F07" w:rsidP="00626F07">
      <w:pPr>
        <w:spacing w:line="360" w:lineRule="auto"/>
        <w:ind w:firstLine="709"/>
        <w:jc w:val="both"/>
        <w:rPr>
          <w:rFonts w:ascii="Times New Roman" w:hAnsi="Times New Roman"/>
          <w:iCs/>
          <w:sz w:val="28"/>
        </w:rPr>
      </w:pPr>
    </w:p>
    <w:p w:rsidR="00822119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626F07">
        <w:rPr>
          <w:rFonts w:ascii="Times New Roman" w:hAnsi="Times New Roman"/>
          <w:iCs/>
          <w:sz w:val="28"/>
        </w:rPr>
        <w:t xml:space="preserve">Исходные данные для расчета </w:t>
      </w:r>
    </w:p>
    <w:p w:rsidR="00626F07" w:rsidRPr="00626F07" w:rsidRDefault="00626F07" w:rsidP="00626F07">
      <w:pPr>
        <w:spacing w:line="360" w:lineRule="auto"/>
        <w:ind w:firstLine="709"/>
        <w:jc w:val="both"/>
        <w:rPr>
          <w:rFonts w:ascii="Times New Roman" w:hAnsi="Times New Roman"/>
          <w:iCs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Размеры звеньев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Масса звеньев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ОА =</w:t>
      </w:r>
      <w:r w:rsidR="00626F07">
        <w:rPr>
          <w:rFonts w:ascii="Times New Roman" w:hAnsi="Times New Roman"/>
          <w:sz w:val="28"/>
        </w:rPr>
        <w:t xml:space="preserve"> </w:t>
      </w:r>
      <w:smartTag w:uri="urn:schemas-microsoft-com:office:smarttags" w:element="metricconverter">
        <w:smartTagPr>
          <w:attr w:name="ProductID" w:val="140 мм"/>
        </w:smartTagPr>
        <w:r w:rsidR="00D467E8" w:rsidRPr="00626F07">
          <w:rPr>
            <w:rFonts w:ascii="Times New Roman" w:hAnsi="Times New Roman"/>
            <w:sz w:val="28"/>
          </w:rPr>
          <w:t>140</w:t>
        </w:r>
        <w:r w:rsidRPr="00626F07">
          <w:rPr>
            <w:rFonts w:ascii="Times New Roman" w:hAnsi="Times New Roman"/>
            <w:sz w:val="28"/>
          </w:rPr>
          <w:t xml:space="preserve"> мм</w:t>
        </w:r>
      </w:smartTag>
      <w:r w:rsidRPr="00626F07">
        <w:rPr>
          <w:rFonts w:ascii="Times New Roman" w:hAnsi="Times New Roman"/>
          <w:sz w:val="28"/>
        </w:rPr>
        <w:t>,</w:t>
      </w:r>
      <w:r w:rsidRPr="00626F07">
        <w:rPr>
          <w:rFonts w:ascii="Times New Roman" w:hAnsi="Times New Roman"/>
          <w:sz w:val="28"/>
          <w:lang w:val="en-US"/>
        </w:rPr>
        <w:t>m</w:t>
      </w:r>
      <w:r w:rsidRPr="00626F07">
        <w:rPr>
          <w:rFonts w:ascii="Times New Roman" w:hAnsi="Times New Roman"/>
          <w:sz w:val="28"/>
          <w:vertAlign w:val="subscript"/>
          <w:lang w:val="en-US"/>
        </w:rPr>
        <w:t>OA</w:t>
      </w:r>
      <w:r w:rsidRPr="00626F07">
        <w:rPr>
          <w:rFonts w:ascii="Times New Roman" w:hAnsi="Times New Roman"/>
          <w:sz w:val="28"/>
        </w:rPr>
        <w:t xml:space="preserve"> = </w:t>
      </w:r>
      <w:smartTag w:uri="urn:schemas-microsoft-com:office:smarttags" w:element="metricconverter">
        <w:smartTagPr>
          <w:attr w:name="ProductID" w:val="27 кг"/>
        </w:smartTagPr>
        <w:r w:rsidR="00D467E8" w:rsidRPr="00626F07">
          <w:rPr>
            <w:rFonts w:ascii="Times New Roman" w:hAnsi="Times New Roman"/>
            <w:sz w:val="28"/>
          </w:rPr>
          <w:t>27</w:t>
        </w:r>
        <w:r w:rsidRPr="00626F07">
          <w:rPr>
            <w:rFonts w:ascii="Times New Roman" w:hAnsi="Times New Roman"/>
            <w:sz w:val="28"/>
          </w:rPr>
          <w:t xml:space="preserve"> кг</w:t>
        </w:r>
      </w:smartTag>
      <w:r w:rsidRPr="00626F07">
        <w:rPr>
          <w:rFonts w:ascii="Times New Roman" w:hAnsi="Times New Roman"/>
          <w:sz w:val="28"/>
        </w:rPr>
        <w:t>,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АВ = </w:t>
      </w:r>
      <w:smartTag w:uri="urn:schemas-microsoft-com:office:smarttags" w:element="metricconverter">
        <w:smartTagPr>
          <w:attr w:name="ProductID" w:val="150 мм"/>
        </w:smartTagPr>
        <w:r w:rsidR="00D467E8" w:rsidRPr="00626F07">
          <w:rPr>
            <w:rFonts w:ascii="Times New Roman" w:hAnsi="Times New Roman"/>
            <w:sz w:val="28"/>
          </w:rPr>
          <w:t>150</w:t>
        </w:r>
        <w:r w:rsidRPr="00626F07">
          <w:rPr>
            <w:rFonts w:ascii="Times New Roman" w:hAnsi="Times New Roman"/>
            <w:sz w:val="28"/>
          </w:rPr>
          <w:t xml:space="preserve"> мм</w:t>
        </w:r>
      </w:smartTag>
      <w:r w:rsidRPr="00626F07">
        <w:rPr>
          <w:rFonts w:ascii="Times New Roman" w:hAnsi="Times New Roman"/>
          <w:sz w:val="28"/>
        </w:rPr>
        <w:t>,</w:t>
      </w:r>
      <w:r w:rsidRPr="00626F07">
        <w:rPr>
          <w:rFonts w:ascii="Times New Roman" w:hAnsi="Times New Roman"/>
          <w:sz w:val="28"/>
          <w:lang w:val="en-US"/>
        </w:rPr>
        <w:t>m</w:t>
      </w:r>
      <w:r w:rsidRPr="00626F07">
        <w:rPr>
          <w:rFonts w:ascii="Times New Roman" w:hAnsi="Times New Roman"/>
          <w:sz w:val="28"/>
          <w:vertAlign w:val="subscript"/>
          <w:lang w:val="en-US"/>
        </w:rPr>
        <w:t>A</w:t>
      </w:r>
      <w:r w:rsidRPr="00626F07">
        <w:rPr>
          <w:rFonts w:ascii="Times New Roman" w:hAnsi="Times New Roman"/>
          <w:sz w:val="28"/>
          <w:vertAlign w:val="subscript"/>
        </w:rPr>
        <w:t>В</w:t>
      </w:r>
      <w:r w:rsidRPr="00626F07">
        <w:rPr>
          <w:rFonts w:ascii="Times New Roman" w:hAnsi="Times New Roman"/>
          <w:sz w:val="28"/>
        </w:rPr>
        <w:t xml:space="preserve"> = </w:t>
      </w:r>
      <w:r w:rsidRPr="00626F07">
        <w:rPr>
          <w:rFonts w:ascii="Times New Roman" w:hAnsi="Times New Roman"/>
          <w:sz w:val="28"/>
          <w:lang w:val="en-US"/>
        </w:rPr>
        <w:t>m</w:t>
      </w:r>
      <w:r w:rsidRPr="00626F07">
        <w:rPr>
          <w:rFonts w:ascii="Times New Roman" w:hAnsi="Times New Roman"/>
          <w:sz w:val="28"/>
          <w:vertAlign w:val="subscript"/>
        </w:rPr>
        <w:t>АВ'</w:t>
      </w:r>
      <w:r w:rsidRPr="00626F07">
        <w:rPr>
          <w:rFonts w:ascii="Times New Roman" w:hAnsi="Times New Roman"/>
          <w:sz w:val="28"/>
        </w:rPr>
        <w:t xml:space="preserve"> = </w:t>
      </w:r>
      <w:smartTag w:uri="urn:schemas-microsoft-com:office:smarttags" w:element="metricconverter">
        <w:smartTagPr>
          <w:attr w:name="ProductID" w:val="20 кг"/>
        </w:smartTagPr>
        <w:r w:rsidR="00D467E8" w:rsidRPr="00626F07">
          <w:rPr>
            <w:rFonts w:ascii="Times New Roman" w:hAnsi="Times New Roman"/>
            <w:sz w:val="28"/>
          </w:rPr>
          <w:t>20</w:t>
        </w:r>
        <w:r w:rsidRPr="00626F07">
          <w:rPr>
            <w:rFonts w:ascii="Times New Roman" w:hAnsi="Times New Roman"/>
            <w:sz w:val="28"/>
          </w:rPr>
          <w:t xml:space="preserve"> кг</w:t>
        </w:r>
      </w:smartTag>
      <w:r w:rsidRPr="00626F07">
        <w:rPr>
          <w:rFonts w:ascii="Times New Roman" w:hAnsi="Times New Roman"/>
          <w:sz w:val="28"/>
        </w:rPr>
        <w:t>,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  <w:lang w:val="en-US"/>
        </w:rPr>
        <w:t>AB</w:t>
      </w:r>
      <w:r w:rsidRPr="00626F07">
        <w:rPr>
          <w:rFonts w:ascii="Times New Roman" w:hAnsi="Times New Roman"/>
          <w:sz w:val="28"/>
        </w:rPr>
        <w:t xml:space="preserve">'= </w:t>
      </w:r>
      <w:smartTag w:uri="urn:schemas-microsoft-com:office:smarttags" w:element="metricconverter">
        <w:smartTagPr>
          <w:attr w:name="ProductID" w:val="150 мм"/>
        </w:smartTagPr>
        <w:r w:rsidR="00D467E8" w:rsidRPr="00626F07">
          <w:rPr>
            <w:rFonts w:ascii="Times New Roman" w:hAnsi="Times New Roman"/>
            <w:sz w:val="28"/>
          </w:rPr>
          <w:t>150</w:t>
        </w:r>
        <w:r w:rsidRPr="00626F07">
          <w:rPr>
            <w:rFonts w:ascii="Times New Roman" w:hAnsi="Times New Roman"/>
            <w:sz w:val="28"/>
          </w:rPr>
          <w:t xml:space="preserve"> мм</w:t>
        </w:r>
      </w:smartTag>
      <w:r w:rsidRPr="00626F07">
        <w:rPr>
          <w:rFonts w:ascii="Times New Roman" w:hAnsi="Times New Roman"/>
          <w:sz w:val="28"/>
        </w:rPr>
        <w:t>.</w:t>
      </w:r>
      <w:r w:rsidRPr="00626F07">
        <w:rPr>
          <w:rFonts w:ascii="Times New Roman" w:hAnsi="Times New Roman"/>
          <w:sz w:val="28"/>
          <w:lang w:val="en-US"/>
        </w:rPr>
        <w:t>m</w:t>
      </w:r>
      <w:r w:rsidRPr="00626F07">
        <w:rPr>
          <w:rFonts w:ascii="Times New Roman" w:hAnsi="Times New Roman"/>
          <w:sz w:val="28"/>
          <w:vertAlign w:val="subscript"/>
        </w:rPr>
        <w:t>В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 xml:space="preserve">= </w:t>
      </w:r>
      <w:r w:rsidRPr="00626F07">
        <w:rPr>
          <w:rFonts w:ascii="Times New Roman" w:hAnsi="Times New Roman"/>
          <w:sz w:val="28"/>
          <w:lang w:val="en-US"/>
        </w:rPr>
        <w:t>m</w:t>
      </w:r>
      <w:r w:rsidRPr="00626F07">
        <w:rPr>
          <w:rFonts w:ascii="Times New Roman" w:hAnsi="Times New Roman"/>
          <w:sz w:val="28"/>
          <w:vertAlign w:val="subscript"/>
        </w:rPr>
        <w:t>В'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 xml:space="preserve">= </w:t>
      </w:r>
      <w:smartTag w:uri="urn:schemas-microsoft-com:office:smarttags" w:element="metricconverter">
        <w:smartTagPr>
          <w:attr w:name="ProductID" w:val="8,5 кг"/>
        </w:smartTagPr>
        <w:r w:rsidR="00D467E8" w:rsidRPr="00626F07">
          <w:rPr>
            <w:rFonts w:ascii="Times New Roman" w:hAnsi="Times New Roman"/>
            <w:sz w:val="28"/>
          </w:rPr>
          <w:t>8,5</w:t>
        </w:r>
        <w:r w:rsidRPr="00626F07">
          <w:rPr>
            <w:rFonts w:ascii="Times New Roman" w:hAnsi="Times New Roman"/>
            <w:sz w:val="28"/>
          </w:rPr>
          <w:t xml:space="preserve"> кг</w:t>
        </w:r>
      </w:smartTag>
      <w:r w:rsidRPr="00626F07">
        <w:rPr>
          <w:rFonts w:ascii="Times New Roman" w:hAnsi="Times New Roman"/>
          <w:sz w:val="28"/>
        </w:rPr>
        <w:t>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Частота вращения кривошипа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  <w:lang w:val="en-US"/>
        </w:rPr>
        <w:t>n</w:t>
      </w:r>
      <w:r w:rsidRPr="00626F07">
        <w:rPr>
          <w:rFonts w:ascii="Times New Roman" w:hAnsi="Times New Roman"/>
          <w:sz w:val="28"/>
          <w:vertAlign w:val="subscript"/>
          <w:lang w:val="en-US"/>
        </w:rPr>
        <w:t>OA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 xml:space="preserve">= </w:t>
      </w:r>
      <w:r w:rsidR="00D467E8" w:rsidRPr="00626F07">
        <w:rPr>
          <w:rFonts w:ascii="Times New Roman" w:hAnsi="Times New Roman"/>
          <w:sz w:val="28"/>
        </w:rPr>
        <w:t>350</w:t>
      </w:r>
      <w:r w:rsidRPr="00626F07">
        <w:rPr>
          <w:rFonts w:ascii="Times New Roman" w:hAnsi="Times New Roman"/>
          <w:sz w:val="28"/>
        </w:rPr>
        <w:t xml:space="preserve"> об/мин,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  <w:szCs w:val="28"/>
        </w:rPr>
        <w:sym w:font="Symbol" w:char="F077"/>
      </w:r>
      <w:r w:rsidRPr="00626F07">
        <w:rPr>
          <w:rFonts w:ascii="Times New Roman" w:hAnsi="Times New Roman"/>
          <w:sz w:val="28"/>
          <w:vertAlign w:val="subscript"/>
          <w:lang w:val="en-US"/>
        </w:rPr>
        <w:t>OA</w:t>
      </w:r>
      <w:r w:rsidRPr="00626F07">
        <w:rPr>
          <w:rFonts w:ascii="Times New Roman" w:hAnsi="Times New Roman"/>
          <w:sz w:val="28"/>
        </w:rPr>
        <w:t xml:space="preserve"> = </w:t>
      </w:r>
      <w:r w:rsidRPr="00626F07">
        <w:rPr>
          <w:rFonts w:ascii="Times New Roman" w:hAnsi="Times New Roman"/>
          <w:sz w:val="28"/>
          <w:lang w:val="en-US"/>
        </w:rPr>
        <w:t>const</w:t>
      </w:r>
      <w:r w:rsidRPr="00626F07">
        <w:rPr>
          <w:rFonts w:ascii="Times New Roman" w:hAnsi="Times New Roman"/>
          <w:sz w:val="28"/>
        </w:rPr>
        <w:t>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Угол расчетного положения кривошипа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  <w:szCs w:val="28"/>
        </w:rPr>
        <w:sym w:font="Symbol" w:char="F06A"/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= 60</w:t>
      </w:r>
      <w:r w:rsidRPr="00626F07">
        <w:rPr>
          <w:rFonts w:ascii="Times New Roman" w:hAnsi="Times New Roman"/>
          <w:sz w:val="28"/>
          <w:szCs w:val="28"/>
        </w:rPr>
        <w:sym w:font="Symbol" w:char="F0B0"/>
      </w:r>
      <w:r w:rsidRPr="00626F07">
        <w:rPr>
          <w:rFonts w:ascii="Times New Roman" w:hAnsi="Times New Roman"/>
          <w:sz w:val="28"/>
        </w:rPr>
        <w:t>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Движущая сила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Р</w:t>
      </w:r>
      <w:r w:rsidRPr="00626F07">
        <w:rPr>
          <w:rFonts w:ascii="Times New Roman" w:hAnsi="Times New Roman"/>
          <w:sz w:val="28"/>
          <w:vertAlign w:val="subscript"/>
        </w:rPr>
        <w:t>дв</w:t>
      </w:r>
      <w:r w:rsidRPr="00626F07">
        <w:rPr>
          <w:rFonts w:ascii="Times New Roman" w:hAnsi="Times New Roman"/>
          <w:sz w:val="28"/>
        </w:rPr>
        <w:t xml:space="preserve"> = 5</w:t>
      </w:r>
      <w:r w:rsidR="00D467E8" w:rsidRPr="00626F07">
        <w:rPr>
          <w:rFonts w:ascii="Times New Roman" w:hAnsi="Times New Roman"/>
          <w:sz w:val="28"/>
        </w:rPr>
        <w:t>5</w:t>
      </w:r>
      <w:r w:rsidRPr="00626F07">
        <w:rPr>
          <w:rFonts w:ascii="Times New Roman" w:hAnsi="Times New Roman"/>
          <w:sz w:val="28"/>
        </w:rPr>
        <w:t>00 Н.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Сила полезного сопротивления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Р</w:t>
      </w:r>
      <w:r w:rsidRPr="00626F07">
        <w:rPr>
          <w:rFonts w:ascii="Times New Roman" w:hAnsi="Times New Roman"/>
          <w:sz w:val="28"/>
          <w:vertAlign w:val="subscript"/>
        </w:rPr>
        <w:t>с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=</w:t>
      </w:r>
      <w:r w:rsidR="00626F07">
        <w:rPr>
          <w:rFonts w:ascii="Times New Roman" w:hAnsi="Times New Roman"/>
          <w:sz w:val="28"/>
        </w:rPr>
        <w:t xml:space="preserve"> </w:t>
      </w:r>
      <w:r w:rsidR="00D467E8" w:rsidRPr="00626F07">
        <w:rPr>
          <w:rFonts w:ascii="Times New Roman" w:hAnsi="Times New Roman"/>
          <w:sz w:val="28"/>
        </w:rPr>
        <w:t>4</w:t>
      </w:r>
      <w:r w:rsidRPr="00626F07">
        <w:rPr>
          <w:rFonts w:ascii="Times New Roman" w:hAnsi="Times New Roman"/>
          <w:sz w:val="28"/>
        </w:rPr>
        <w:t>200 Н.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626F07">
        <w:br w:type="page"/>
      </w:r>
      <w:bookmarkStart w:id="5" w:name="_Toc149447689"/>
      <w:r w:rsidRPr="00626F07">
        <w:rPr>
          <w:rFonts w:ascii="Times New Roman" w:hAnsi="Times New Roman"/>
          <w:iCs/>
          <w:sz w:val="28"/>
        </w:rPr>
        <w:t>1.2 Классификация кинематических пар по четырём признакам</w:t>
      </w:r>
      <w:bookmarkEnd w:id="5"/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iCs/>
          <w:sz w:val="28"/>
        </w:rPr>
        <w:t>Кинематической парой</w:t>
      </w:r>
      <w:r w:rsidRPr="00626F07">
        <w:rPr>
          <w:rFonts w:ascii="Times New Roman" w:hAnsi="Times New Roman"/>
          <w:bCs/>
          <w:sz w:val="28"/>
        </w:rPr>
        <w:t xml:space="preserve"> называется подвижное соединение двух звеньев, ограничивающее их относительное движение. 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bCs/>
          <w:sz w:val="28"/>
        </w:rPr>
        <w:t>Кинематические пары механизма показаны на рис. 2.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626F07" w:rsidP="00626F07">
      <w:pPr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26F07">
        <w:rPr>
          <w:rFonts w:ascii="Times New Roman" w:hAnsi="Times New Roman"/>
          <w:sz w:val="28"/>
        </w:rPr>
        <w:object w:dxaOrig="14016" w:dyaOrig="4896">
          <v:shape id="_x0000_i1027" type="#_x0000_t75" style="width:301.5pt;height:105pt" o:ole="">
            <v:imagedata r:id="rId11" o:title=""/>
          </v:shape>
          <o:OLEObject Type="Embed" ProgID="AutoCAD.Drawing.16" ShapeID="_x0000_i1027" DrawAspect="Content" ObjectID="_1457488756" r:id="rId12"/>
        </w:objec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bCs/>
          <w:sz w:val="28"/>
        </w:rPr>
        <w:t>Рис. 2. Кинематические пары</w:t>
      </w:r>
    </w:p>
    <w:p w:rsidR="00626F07" w:rsidRDefault="00626F07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По характеру соприкосновения элементов звеньев кинематические пары являются </w:t>
      </w:r>
      <w:r w:rsidRPr="00626F07">
        <w:rPr>
          <w:rFonts w:ascii="Times New Roman" w:hAnsi="Times New Roman"/>
          <w:bCs/>
          <w:iCs/>
          <w:sz w:val="28"/>
        </w:rPr>
        <w:t>низшими</w:t>
      </w:r>
      <w:r w:rsidRPr="00626F07">
        <w:rPr>
          <w:rFonts w:ascii="Times New Roman" w:hAnsi="Times New Roman"/>
          <w:sz w:val="28"/>
        </w:rPr>
        <w:t>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По характеру относительного движения звеньев кинематические пары являются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bCs/>
          <w:iCs/>
          <w:sz w:val="28"/>
        </w:rPr>
        <w:t>плоскими</w:t>
      </w:r>
      <w:r w:rsidRPr="00626F07">
        <w:rPr>
          <w:rFonts w:ascii="Times New Roman" w:hAnsi="Times New Roman"/>
          <w:sz w:val="28"/>
        </w:rPr>
        <w:t>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По числу условий связи, наложенных на относительное движение звеньев, кинематические пары являются парами</w:t>
      </w:r>
      <w:r w:rsidRPr="00626F07">
        <w:rPr>
          <w:rFonts w:ascii="Times New Roman" w:hAnsi="Times New Roman"/>
          <w:bCs/>
          <w:iCs/>
          <w:sz w:val="28"/>
        </w:rPr>
        <w:t xml:space="preserve"> 5-го класса</w:t>
      </w:r>
      <w:r w:rsidRPr="00626F07">
        <w:rPr>
          <w:rFonts w:ascii="Times New Roman" w:hAnsi="Times New Roman"/>
          <w:sz w:val="28"/>
        </w:rPr>
        <w:t>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По характеру замыкания элементов звеньев кинематические пары являются парами </w:t>
      </w:r>
      <w:r w:rsidRPr="00626F07">
        <w:rPr>
          <w:rFonts w:ascii="Times New Roman" w:hAnsi="Times New Roman"/>
          <w:bCs/>
          <w:iCs/>
          <w:sz w:val="28"/>
        </w:rPr>
        <w:t>с геометрическим замыканием</w:t>
      </w:r>
      <w:r w:rsidRPr="00626F07">
        <w:rPr>
          <w:rFonts w:ascii="Times New Roman" w:hAnsi="Times New Roman"/>
          <w:sz w:val="28"/>
        </w:rPr>
        <w:t>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6" w:name="_Toc149447690"/>
      <w:r w:rsidRPr="00626F07">
        <w:rPr>
          <w:rFonts w:ascii="Times New Roman" w:hAnsi="Times New Roman" w:cs="Times New Roman"/>
          <w:b w:val="0"/>
          <w:sz w:val="28"/>
        </w:rPr>
        <w:t>1.3 Определение степени подвижности механизма</w:t>
      </w:r>
      <w:bookmarkEnd w:id="6"/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bCs/>
          <w:sz w:val="28"/>
        </w:rPr>
        <w:t>Степень подвижности плоского механизма определяется по формуле П.Л.</w:t>
      </w:r>
      <w:r w:rsidR="00626F07">
        <w:rPr>
          <w:rFonts w:ascii="Times New Roman" w:hAnsi="Times New Roman"/>
          <w:bCs/>
          <w:sz w:val="28"/>
        </w:rPr>
        <w:t xml:space="preserve"> </w:t>
      </w:r>
      <w:r w:rsidRPr="00626F07">
        <w:rPr>
          <w:rFonts w:ascii="Times New Roman" w:hAnsi="Times New Roman"/>
          <w:bCs/>
          <w:sz w:val="28"/>
        </w:rPr>
        <w:t>Чебышева</w:t>
      </w:r>
    </w:p>
    <w:p w:rsidR="00626F07" w:rsidRPr="00626F07" w:rsidRDefault="00626F07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2"/>
          <w:sz w:val="28"/>
        </w:rPr>
        <w:object w:dxaOrig="2400" w:dyaOrig="360">
          <v:shape id="_x0000_i1028" type="#_x0000_t75" style="width:120pt;height:18pt" o:ole="" fillcolor="window">
            <v:imagedata r:id="rId13" o:title=""/>
          </v:shape>
          <o:OLEObject Type="Embed" ProgID="Equation.3" ShapeID="_x0000_i1028" DrawAspect="Content" ObjectID="_1457488757" r:id="rId14"/>
        </w:object>
      </w:r>
      <w:r w:rsidR="00626F07">
        <w:rPr>
          <w:rFonts w:ascii="Times New Roman" w:hAnsi="Times New Roman"/>
          <w:sz w:val="28"/>
        </w:rPr>
        <w:t>,</w:t>
      </w:r>
    </w:p>
    <w:p w:rsidR="00626F07" w:rsidRDefault="00626F07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где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position w:val="-6"/>
          <w:sz w:val="28"/>
          <w:lang w:val="en-US"/>
        </w:rPr>
        <w:object w:dxaOrig="200" w:dyaOrig="220">
          <v:shape id="_x0000_i1029" type="#_x0000_t75" style="width:9.75pt;height:11.25pt" o:ole="" fillcolor="window">
            <v:imagedata r:id="rId15" o:title=""/>
          </v:shape>
          <o:OLEObject Type="Embed" ProgID="Equation.3" ShapeID="_x0000_i1029" DrawAspect="Content" ObjectID="_1457488758" r:id="rId16"/>
        </w:object>
      </w:r>
      <w:r w:rsidRPr="00626F07">
        <w:rPr>
          <w:rFonts w:ascii="Times New Roman" w:hAnsi="Times New Roman"/>
          <w:sz w:val="28"/>
        </w:rPr>
        <w:t xml:space="preserve">- число звеньев механизма, </w:t>
      </w:r>
      <w:r w:rsidRPr="00626F07">
        <w:rPr>
          <w:rFonts w:ascii="Times New Roman" w:hAnsi="Times New Roman"/>
          <w:position w:val="-6"/>
          <w:sz w:val="28"/>
          <w:lang w:val="en-US"/>
        </w:rPr>
        <w:object w:dxaOrig="200" w:dyaOrig="220">
          <v:shape id="_x0000_i1030" type="#_x0000_t75" style="width:9.75pt;height:11.25pt" o:ole="" fillcolor="window">
            <v:imagedata r:id="rId15" o:title=""/>
          </v:shape>
          <o:OLEObject Type="Embed" ProgID="Equation.3" ShapeID="_x0000_i1030" DrawAspect="Content" ObjectID="_1457488759" r:id="rId17"/>
        </w:object>
      </w:r>
      <w:r w:rsidRPr="00626F07">
        <w:rPr>
          <w:rFonts w:ascii="Times New Roman" w:hAnsi="Times New Roman"/>
          <w:sz w:val="28"/>
        </w:rPr>
        <w:t xml:space="preserve"> = 6;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2"/>
          <w:sz w:val="28"/>
        </w:rPr>
        <w:object w:dxaOrig="260" w:dyaOrig="360">
          <v:shape id="_x0000_i1031" type="#_x0000_t75" style="width:12.75pt;height:18pt" o:ole="" fillcolor="window">
            <v:imagedata r:id="rId18" o:title=""/>
          </v:shape>
          <o:OLEObject Type="Embed" ProgID="Equation.3" ShapeID="_x0000_i1031" DrawAspect="Content" ObjectID="_1457488760" r:id="rId19"/>
        </w:object>
      </w:r>
      <w:r w:rsidRPr="00626F07">
        <w:rPr>
          <w:rFonts w:ascii="Times New Roman" w:hAnsi="Times New Roman"/>
          <w:sz w:val="28"/>
        </w:rPr>
        <w:t>;</w:t>
      </w:r>
      <w:r w:rsidRPr="00626F07">
        <w:rPr>
          <w:rFonts w:ascii="Times New Roman" w:hAnsi="Times New Roman"/>
          <w:position w:val="-10"/>
          <w:sz w:val="28"/>
          <w:lang w:val="en-US"/>
        </w:rPr>
        <w:object w:dxaOrig="279" w:dyaOrig="340">
          <v:shape id="_x0000_i1032" type="#_x0000_t75" style="width:14.25pt;height:17.25pt" o:ole="" fillcolor="window">
            <v:imagedata r:id="rId20" o:title=""/>
          </v:shape>
          <o:OLEObject Type="Embed" ProgID="Equation.3" ShapeID="_x0000_i1032" DrawAspect="Content" ObjectID="_1457488761" r:id="rId21"/>
        </w:object>
      </w:r>
      <w:r w:rsidRPr="00626F07">
        <w:rPr>
          <w:rFonts w:ascii="Times New Roman" w:hAnsi="Times New Roman"/>
          <w:sz w:val="28"/>
        </w:rPr>
        <w:t xml:space="preserve"> - число кинематических пар пятого и четвёртого классов, </w:t>
      </w:r>
      <w:r w:rsidRPr="00626F07">
        <w:rPr>
          <w:rFonts w:ascii="Times New Roman" w:hAnsi="Times New Roman"/>
          <w:position w:val="-12"/>
          <w:sz w:val="28"/>
        </w:rPr>
        <w:object w:dxaOrig="260" w:dyaOrig="360">
          <v:shape id="_x0000_i1033" type="#_x0000_t75" style="width:12.75pt;height:18pt" o:ole="" fillcolor="window">
            <v:imagedata r:id="rId18" o:title=""/>
          </v:shape>
          <o:OLEObject Type="Embed" ProgID="Equation.3" ShapeID="_x0000_i1033" DrawAspect="Content" ObjectID="_1457488762" r:id="rId22"/>
        </w:object>
      </w:r>
      <w:r w:rsidRPr="00626F07">
        <w:rPr>
          <w:rFonts w:ascii="Times New Roman" w:hAnsi="Times New Roman"/>
          <w:sz w:val="28"/>
        </w:rPr>
        <w:t xml:space="preserve"> = 7,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position w:val="-10"/>
          <w:sz w:val="28"/>
          <w:lang w:val="en-US"/>
        </w:rPr>
        <w:object w:dxaOrig="279" w:dyaOrig="340">
          <v:shape id="_x0000_i1034" type="#_x0000_t75" style="width:14.25pt;height:17.25pt" o:ole="" fillcolor="window">
            <v:imagedata r:id="rId20" o:title=""/>
          </v:shape>
          <o:OLEObject Type="Embed" ProgID="Equation.3" ShapeID="_x0000_i1034" DrawAspect="Content" ObjectID="_1457488763" r:id="rId23"/>
        </w:object>
      </w:r>
      <w:r w:rsidRPr="00626F07">
        <w:rPr>
          <w:rFonts w:ascii="Times New Roman" w:hAnsi="Times New Roman"/>
          <w:sz w:val="28"/>
        </w:rPr>
        <w:t xml:space="preserve"> = 0.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Подставляя значения параметров в формулу Чебышева, получим</w:t>
      </w:r>
    </w:p>
    <w:p w:rsidR="00626F07" w:rsidRDefault="00626F07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0"/>
          <w:sz w:val="28"/>
        </w:rPr>
        <w:object w:dxaOrig="2520" w:dyaOrig="340">
          <v:shape id="_x0000_i1035" type="#_x0000_t75" style="width:126pt;height:17.25pt" o:ole="" fillcolor="window">
            <v:imagedata r:id="rId24" o:title=""/>
          </v:shape>
          <o:OLEObject Type="Embed" ProgID="Equation.3" ShapeID="_x0000_i1035" DrawAspect="Content" ObjectID="_1457488764" r:id="rId25"/>
        </w:object>
      </w:r>
      <w:r w:rsidRPr="00626F07">
        <w:rPr>
          <w:rFonts w:ascii="Times New Roman" w:hAnsi="Times New Roman"/>
          <w:sz w:val="28"/>
        </w:rPr>
        <w:t>.</w:t>
      </w:r>
    </w:p>
    <w:p w:rsidR="00626F07" w:rsidRDefault="00626F07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Число </w:t>
      </w:r>
      <w:r w:rsidRPr="00626F07">
        <w:rPr>
          <w:rFonts w:ascii="Times New Roman" w:hAnsi="Times New Roman"/>
          <w:sz w:val="28"/>
          <w:lang w:val="en-US"/>
        </w:rPr>
        <w:t>W</w:t>
      </w:r>
      <w:r w:rsidRPr="00626F07">
        <w:rPr>
          <w:rFonts w:ascii="Times New Roman" w:hAnsi="Times New Roman"/>
          <w:sz w:val="28"/>
        </w:rPr>
        <w:t xml:space="preserve"> показывает, скольким звеньям необходимо задать закон движения для получения определенности движения всего механизма. Звено, закон движения которого задан, называется </w:t>
      </w:r>
      <w:r w:rsidRPr="00626F07">
        <w:rPr>
          <w:rFonts w:ascii="Times New Roman" w:hAnsi="Times New Roman"/>
          <w:bCs/>
          <w:iCs/>
          <w:sz w:val="28"/>
        </w:rPr>
        <w:t>начальным звеном</w:t>
      </w:r>
      <w:r w:rsidRPr="00626F07">
        <w:rPr>
          <w:rFonts w:ascii="Times New Roman" w:hAnsi="Times New Roman"/>
          <w:sz w:val="28"/>
        </w:rPr>
        <w:t>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В рассматриваемом механизме начальным звеном является кривошип ОА. 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7" w:name="_Toc149447691"/>
      <w:r w:rsidRPr="00626F07">
        <w:rPr>
          <w:rFonts w:ascii="Times New Roman" w:hAnsi="Times New Roman" w:cs="Times New Roman"/>
          <w:b w:val="0"/>
          <w:sz w:val="28"/>
        </w:rPr>
        <w:t>1.4 Определение класса и порядка механизма по Ассуру</w:t>
      </w:r>
      <w:bookmarkEnd w:id="7"/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bCs/>
          <w:sz w:val="28"/>
        </w:rPr>
        <w:t>Так как степень подвижности механизма равна единице, то группа начального звена состоит из одного подвижного звена 1 и стойки 6 (рис. 3). Такая группа по классификации Ассура относится к 1-му</w:t>
      </w:r>
      <w:r w:rsidR="00626F07">
        <w:rPr>
          <w:rFonts w:ascii="Times New Roman" w:hAnsi="Times New Roman"/>
          <w:bCs/>
          <w:sz w:val="28"/>
        </w:rPr>
        <w:t xml:space="preserve"> </w:t>
      </w:r>
      <w:r w:rsidRPr="00626F07">
        <w:rPr>
          <w:rFonts w:ascii="Times New Roman" w:hAnsi="Times New Roman"/>
          <w:bCs/>
          <w:sz w:val="28"/>
        </w:rPr>
        <w:t>классу, 1-му порядку.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bCs/>
          <w:sz w:val="28"/>
        </w:rPr>
        <w:t>С группой начального звена соединена группа Ассура 3-4 (рис. 4), состоящая из</w:t>
      </w:r>
      <w:r w:rsidR="00626F07">
        <w:rPr>
          <w:rFonts w:ascii="Times New Roman" w:hAnsi="Times New Roman"/>
          <w:bCs/>
          <w:sz w:val="28"/>
        </w:rPr>
        <w:t xml:space="preserve"> </w:t>
      </w:r>
      <w:r w:rsidRPr="00626F07">
        <w:rPr>
          <w:rFonts w:ascii="Times New Roman" w:hAnsi="Times New Roman"/>
          <w:bCs/>
          <w:sz w:val="28"/>
        </w:rPr>
        <w:t>шатуна 3, ползуна 4 и трех кинематических пар 5-го класса. Эта группа относится к 1-му</w:t>
      </w:r>
      <w:r w:rsidR="00626F07">
        <w:rPr>
          <w:rFonts w:ascii="Times New Roman" w:hAnsi="Times New Roman"/>
          <w:bCs/>
          <w:sz w:val="28"/>
        </w:rPr>
        <w:t xml:space="preserve"> </w:t>
      </w:r>
      <w:r w:rsidRPr="00626F07">
        <w:rPr>
          <w:rFonts w:ascii="Times New Roman" w:hAnsi="Times New Roman"/>
          <w:bCs/>
          <w:sz w:val="28"/>
        </w:rPr>
        <w:t>классу, 2-му порядку.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bCs/>
          <w:sz w:val="28"/>
        </w:rPr>
        <w:t>С группой начального звена также соединена группа Ассура 2-5 (рис. 5), состоящая из</w:t>
      </w:r>
      <w:r w:rsidR="00626F07">
        <w:rPr>
          <w:rFonts w:ascii="Times New Roman" w:hAnsi="Times New Roman"/>
          <w:bCs/>
          <w:sz w:val="28"/>
        </w:rPr>
        <w:t xml:space="preserve"> </w:t>
      </w:r>
      <w:r w:rsidRPr="00626F07">
        <w:rPr>
          <w:rFonts w:ascii="Times New Roman" w:hAnsi="Times New Roman"/>
          <w:bCs/>
          <w:sz w:val="28"/>
        </w:rPr>
        <w:t>шатуна 2, ползуна 5 и трех кинематических пар 5-го класса. Эта группа относится к 1-му</w:t>
      </w:r>
      <w:r w:rsidR="00626F07">
        <w:rPr>
          <w:rFonts w:ascii="Times New Roman" w:hAnsi="Times New Roman"/>
          <w:bCs/>
          <w:sz w:val="28"/>
        </w:rPr>
        <w:t xml:space="preserve"> </w:t>
      </w:r>
      <w:r w:rsidRPr="00626F07">
        <w:rPr>
          <w:rFonts w:ascii="Times New Roman" w:hAnsi="Times New Roman"/>
          <w:bCs/>
          <w:sz w:val="28"/>
        </w:rPr>
        <w:t>классу, 2-му порядку.</w:t>
      </w:r>
    </w:p>
    <w:p w:rsidR="00822119" w:rsidRPr="00626F07" w:rsidRDefault="00E558EE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br w:type="page"/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2"/>
        <w:gridCol w:w="3441"/>
        <w:gridCol w:w="3441"/>
      </w:tblGrid>
      <w:tr w:rsidR="00822119" w:rsidRPr="00626F07" w:rsidTr="00626F07">
        <w:trPr>
          <w:jc w:val="center"/>
        </w:trPr>
        <w:tc>
          <w:tcPr>
            <w:tcW w:w="2689" w:type="dxa"/>
            <w:vAlign w:val="center"/>
          </w:tcPr>
          <w:p w:rsidR="00822119" w:rsidRPr="00626F07" w:rsidRDefault="00822119" w:rsidP="00626F07">
            <w:pPr>
              <w:spacing w:line="360" w:lineRule="auto"/>
              <w:rPr>
                <w:rFonts w:ascii="Times New Roman" w:hAnsi="Times New Roman"/>
                <w:bCs/>
                <w:sz w:val="20"/>
              </w:rPr>
            </w:pPr>
            <w:r w:rsidRPr="00626F07">
              <w:rPr>
                <w:rFonts w:ascii="Times New Roman" w:hAnsi="Times New Roman"/>
                <w:sz w:val="20"/>
              </w:rPr>
              <w:object w:dxaOrig="6450" w:dyaOrig="7335">
                <v:shape id="_x0000_i1036" type="#_x0000_t75" style="width:80.25pt;height:91.5pt" o:ole="">
                  <v:imagedata r:id="rId26" o:title=""/>
                </v:shape>
                <o:OLEObject Type="Embed" ProgID="AutoCAD.Drawing.16" ShapeID="_x0000_i1036" DrawAspect="Content" ObjectID="_1457488765" r:id="rId27"/>
              </w:object>
            </w:r>
          </w:p>
        </w:tc>
        <w:tc>
          <w:tcPr>
            <w:tcW w:w="3441" w:type="dxa"/>
            <w:tcMar>
              <w:top w:w="113" w:type="dxa"/>
            </w:tcMar>
            <w:vAlign w:val="center"/>
          </w:tcPr>
          <w:p w:rsidR="00822119" w:rsidRPr="00626F07" w:rsidRDefault="00690FC2" w:rsidP="00626F07">
            <w:pPr>
              <w:spacing w:line="360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noProof/>
              </w:rPr>
              <w:pict>
                <v:line id="_x0000_s1026" style="position:absolute;flip:x y;z-index:251657728;mso-position-horizontal-relative:text;mso-position-vertical-relative:text" from="47.95pt,42.4pt" to="65.95pt,51.4pt" stroked="f"/>
              </w:pict>
            </w:r>
            <w:r>
              <w:rPr>
                <w:noProof/>
              </w:rPr>
              <w:pict>
                <v:line id="_x0000_s1027" style="position:absolute;flip:y;z-index:251656704;mso-position-horizontal-relative:text;mso-position-vertical-relative:text" from="83.95pt,51.4pt" to="101.95pt,60.4pt" stroked="f"/>
              </w:pict>
            </w:r>
            <w:r>
              <w:rPr>
                <w:noProof/>
              </w:rPr>
              <w:pict>
                <v:line id="_x0000_s1028" style="position:absolute;flip:y;z-index:251655680;mso-position-horizontal-relative:text;mso-position-vertical-relative:text" from="83.95pt,42.4pt" to="101.95pt,60.4pt" stroked="f"/>
              </w:pict>
            </w:r>
            <w:r w:rsidR="00822119" w:rsidRPr="00626F07">
              <w:rPr>
                <w:rFonts w:ascii="Times New Roman" w:hAnsi="Times New Roman"/>
                <w:sz w:val="20"/>
              </w:rPr>
              <w:object w:dxaOrig="6450" w:dyaOrig="3645">
                <v:shape id="_x0000_i1037" type="#_x0000_t75" style="width:161.25pt;height:90.75pt" o:ole="">
                  <v:imagedata r:id="rId28" o:title=""/>
                </v:shape>
                <o:OLEObject Type="Embed" ProgID="AutoCAD.Drawing.16" ShapeID="_x0000_i1037" DrawAspect="Content" ObjectID="_1457488766" r:id="rId29"/>
              </w:object>
            </w:r>
          </w:p>
        </w:tc>
        <w:tc>
          <w:tcPr>
            <w:tcW w:w="3441" w:type="dxa"/>
            <w:vAlign w:val="center"/>
          </w:tcPr>
          <w:p w:rsidR="00822119" w:rsidRPr="00626F07" w:rsidRDefault="00822119" w:rsidP="00626F07">
            <w:pPr>
              <w:spacing w:line="360" w:lineRule="auto"/>
              <w:rPr>
                <w:rFonts w:ascii="Times New Roman" w:hAnsi="Times New Roman"/>
                <w:bCs/>
                <w:sz w:val="20"/>
              </w:rPr>
            </w:pPr>
            <w:r w:rsidRPr="00626F07">
              <w:rPr>
                <w:rFonts w:ascii="Times New Roman" w:hAnsi="Times New Roman"/>
                <w:sz w:val="20"/>
              </w:rPr>
              <w:object w:dxaOrig="6450" w:dyaOrig="3645">
                <v:shape id="_x0000_i1038" type="#_x0000_t75" style="width:161.25pt;height:90.75pt" o:ole="">
                  <v:imagedata r:id="rId30" o:title=""/>
                </v:shape>
                <o:OLEObject Type="Embed" ProgID="AutoCAD.Drawing.16" ShapeID="_x0000_i1038" DrawAspect="Content" ObjectID="_1457488767" r:id="rId31"/>
              </w:object>
            </w:r>
          </w:p>
        </w:tc>
      </w:tr>
      <w:tr w:rsidR="00822119" w:rsidRPr="00626F07" w:rsidTr="00626F07">
        <w:trPr>
          <w:jc w:val="center"/>
        </w:trPr>
        <w:tc>
          <w:tcPr>
            <w:tcW w:w="2689" w:type="dxa"/>
            <w:tcMar>
              <w:left w:w="0" w:type="dxa"/>
              <w:right w:w="0" w:type="dxa"/>
            </w:tcMar>
          </w:tcPr>
          <w:p w:rsidR="00822119" w:rsidRPr="00626F07" w:rsidRDefault="00626F07" w:rsidP="00626F07">
            <w:pPr>
              <w:spacing w:line="360" w:lineRule="auto"/>
              <w:rPr>
                <w:rFonts w:ascii="Times New Roman" w:hAnsi="Times New Roman"/>
                <w:bCs/>
                <w:sz w:val="20"/>
              </w:rPr>
            </w:pPr>
            <w:r w:rsidRPr="00626F07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822119" w:rsidRPr="00626F07">
              <w:rPr>
                <w:rFonts w:ascii="Times New Roman" w:hAnsi="Times New Roman"/>
                <w:bCs/>
                <w:sz w:val="20"/>
              </w:rPr>
              <w:t>Рис. 3.</w:t>
            </w:r>
            <w:r w:rsidRPr="00626F07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822119" w:rsidRPr="00626F07">
              <w:rPr>
                <w:rFonts w:ascii="Times New Roman" w:hAnsi="Times New Roman"/>
                <w:bCs/>
                <w:sz w:val="20"/>
              </w:rPr>
              <w:t>Группа начального</w:t>
            </w:r>
            <w:r w:rsidRPr="00626F07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822119" w:rsidRPr="00626F07">
              <w:rPr>
                <w:rFonts w:ascii="Times New Roman" w:hAnsi="Times New Roman"/>
                <w:bCs/>
                <w:sz w:val="20"/>
              </w:rPr>
              <w:t>звена. 1-ый класс, 1-ый порядок</w:t>
            </w:r>
          </w:p>
        </w:tc>
        <w:tc>
          <w:tcPr>
            <w:tcW w:w="3441" w:type="dxa"/>
          </w:tcPr>
          <w:p w:rsidR="00626F07" w:rsidRPr="00626F07" w:rsidRDefault="00626F07" w:rsidP="00626F07">
            <w:pPr>
              <w:spacing w:line="360" w:lineRule="auto"/>
              <w:rPr>
                <w:rFonts w:ascii="Times New Roman" w:hAnsi="Times New Roman"/>
                <w:bCs/>
                <w:sz w:val="20"/>
              </w:rPr>
            </w:pPr>
            <w:r w:rsidRPr="00626F07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822119" w:rsidRPr="00626F07">
              <w:rPr>
                <w:rFonts w:ascii="Times New Roman" w:hAnsi="Times New Roman"/>
                <w:bCs/>
                <w:sz w:val="20"/>
              </w:rPr>
              <w:t>Рис. 4. Группа Ассура 3-4.</w:t>
            </w:r>
            <w:r w:rsidRPr="00626F07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  <w:p w:rsidR="00822119" w:rsidRPr="00626F07" w:rsidRDefault="00822119" w:rsidP="00626F07">
            <w:pPr>
              <w:spacing w:line="360" w:lineRule="auto"/>
              <w:rPr>
                <w:rFonts w:ascii="Times New Roman" w:hAnsi="Times New Roman"/>
                <w:bCs/>
                <w:sz w:val="20"/>
              </w:rPr>
            </w:pPr>
            <w:r w:rsidRPr="00626F07">
              <w:rPr>
                <w:rFonts w:ascii="Times New Roman" w:hAnsi="Times New Roman"/>
                <w:bCs/>
                <w:sz w:val="20"/>
              </w:rPr>
              <w:t>1-ый класс, 2-ой порядок</w:t>
            </w:r>
          </w:p>
        </w:tc>
        <w:tc>
          <w:tcPr>
            <w:tcW w:w="3441" w:type="dxa"/>
          </w:tcPr>
          <w:p w:rsidR="00822119" w:rsidRPr="00626F07" w:rsidRDefault="00822119" w:rsidP="00626F07">
            <w:pPr>
              <w:spacing w:line="360" w:lineRule="auto"/>
              <w:rPr>
                <w:rFonts w:ascii="Times New Roman" w:hAnsi="Times New Roman"/>
                <w:bCs/>
                <w:sz w:val="20"/>
              </w:rPr>
            </w:pPr>
            <w:r w:rsidRPr="00626F07">
              <w:rPr>
                <w:rFonts w:ascii="Times New Roman" w:hAnsi="Times New Roman"/>
                <w:bCs/>
                <w:sz w:val="20"/>
              </w:rPr>
              <w:t>Рис. 5. Группа Ассура 2-5.</w:t>
            </w:r>
          </w:p>
          <w:p w:rsidR="00822119" w:rsidRPr="00626F07" w:rsidRDefault="00822119" w:rsidP="00626F07">
            <w:pPr>
              <w:spacing w:line="360" w:lineRule="auto"/>
              <w:rPr>
                <w:rFonts w:ascii="Times New Roman" w:hAnsi="Times New Roman"/>
                <w:bCs/>
                <w:sz w:val="20"/>
              </w:rPr>
            </w:pPr>
            <w:r w:rsidRPr="00626F07">
              <w:rPr>
                <w:rFonts w:ascii="Times New Roman" w:hAnsi="Times New Roman"/>
                <w:bCs/>
                <w:sz w:val="20"/>
              </w:rPr>
              <w:t>1-ый класс, 2-ой порядок</w:t>
            </w:r>
          </w:p>
        </w:tc>
      </w:tr>
    </w:tbl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822119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bCs/>
          <w:sz w:val="28"/>
        </w:rPr>
        <w:t xml:space="preserve">Класс и порядок механизма определяется классом и порядком наиболее сложной группы, входящей в его состав. Следовательно, данный </w:t>
      </w:r>
      <w:r w:rsidRPr="00626F07">
        <w:rPr>
          <w:rFonts w:ascii="Times New Roman" w:hAnsi="Times New Roman"/>
          <w:iCs/>
          <w:sz w:val="28"/>
        </w:rPr>
        <w:t>механизм 1-го класса, 2-го порядка</w:t>
      </w:r>
      <w:r w:rsidRPr="00626F07">
        <w:rPr>
          <w:rFonts w:ascii="Times New Roman" w:hAnsi="Times New Roman"/>
          <w:bCs/>
          <w:sz w:val="28"/>
        </w:rPr>
        <w:t>.</w:t>
      </w:r>
    </w:p>
    <w:p w:rsidR="00626F07" w:rsidRDefault="00626F07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626F07" w:rsidP="00626F07">
      <w:pPr>
        <w:pStyle w:val="2"/>
        <w:spacing w:line="360" w:lineRule="auto"/>
        <w:ind w:left="0" w:firstLine="709"/>
        <w:jc w:val="both"/>
        <w:rPr>
          <w:b w:val="0"/>
          <w:sz w:val="28"/>
        </w:rPr>
      </w:pPr>
      <w:bookmarkStart w:id="8" w:name="_Toc149447692"/>
      <w:r>
        <w:rPr>
          <w:b w:val="0"/>
          <w:sz w:val="28"/>
        </w:rPr>
        <w:br w:type="page"/>
      </w:r>
      <w:r w:rsidR="00822119" w:rsidRPr="00626F07">
        <w:rPr>
          <w:b w:val="0"/>
          <w:sz w:val="28"/>
        </w:rPr>
        <w:t>2.</w:t>
      </w:r>
      <w:r>
        <w:rPr>
          <w:b w:val="0"/>
          <w:sz w:val="28"/>
        </w:rPr>
        <w:t xml:space="preserve"> </w:t>
      </w:r>
      <w:r w:rsidR="00822119" w:rsidRPr="00626F07">
        <w:rPr>
          <w:b w:val="0"/>
          <w:sz w:val="28"/>
        </w:rPr>
        <w:t>Кинематическое исследование рычажного механизма</w:t>
      </w:r>
      <w:r>
        <w:rPr>
          <w:b w:val="0"/>
          <w:sz w:val="28"/>
        </w:rPr>
        <w:t xml:space="preserve"> </w:t>
      </w:r>
      <w:r w:rsidR="00822119" w:rsidRPr="00626F07">
        <w:rPr>
          <w:b w:val="0"/>
          <w:sz w:val="28"/>
        </w:rPr>
        <w:t>графо-аналитическим</w:t>
      </w:r>
      <w:r>
        <w:rPr>
          <w:b w:val="0"/>
          <w:sz w:val="28"/>
        </w:rPr>
        <w:t xml:space="preserve"> </w:t>
      </w:r>
      <w:r w:rsidR="00822119" w:rsidRPr="00626F07">
        <w:rPr>
          <w:b w:val="0"/>
          <w:sz w:val="28"/>
        </w:rPr>
        <w:t>методом</w:t>
      </w:r>
      <w:bookmarkEnd w:id="8"/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9" w:name="_Toc149447693"/>
      <w:r w:rsidRPr="00626F07">
        <w:rPr>
          <w:rFonts w:ascii="Times New Roman" w:hAnsi="Times New Roman" w:cs="Times New Roman"/>
          <w:b w:val="0"/>
          <w:sz w:val="28"/>
        </w:rPr>
        <w:t>2.1</w:t>
      </w:r>
      <w:r w:rsidR="00626F07">
        <w:rPr>
          <w:rFonts w:ascii="Times New Roman" w:hAnsi="Times New Roman" w:cs="Times New Roman"/>
          <w:b w:val="0"/>
          <w:sz w:val="28"/>
        </w:rPr>
        <w:t xml:space="preserve"> </w:t>
      </w:r>
      <w:r w:rsidRPr="00626F07">
        <w:rPr>
          <w:rFonts w:ascii="Times New Roman" w:hAnsi="Times New Roman" w:cs="Times New Roman"/>
          <w:b w:val="0"/>
          <w:sz w:val="28"/>
        </w:rPr>
        <w:t>Построение плана положений механизма</w:t>
      </w:r>
      <w:bookmarkEnd w:id="9"/>
    </w:p>
    <w:p w:rsidR="00626F07" w:rsidRDefault="00626F07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822119" w:rsidRPr="00626F07" w:rsidRDefault="00690FC2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noProof/>
        </w:rPr>
        <w:pict>
          <v:line id="_x0000_s1029" style="position:absolute;left:0;text-align:left;z-index:251658752" from="68.15pt,36.65pt" to="86.15pt,36.65pt" stroked="f"/>
        </w:pict>
      </w:r>
      <w:r w:rsidR="00822119" w:rsidRPr="00626F07">
        <w:rPr>
          <w:rFonts w:ascii="Times New Roman" w:hAnsi="Times New Roman"/>
          <w:bCs/>
          <w:sz w:val="28"/>
        </w:rPr>
        <w:t>Масштабный коэффициент длин – это отношение истинной длины кривошипа ОА к длине отрезка в мм, изображающего его на чертеже. Приняв графическое значение длины кривошипа</w:t>
      </w:r>
      <w:r w:rsidR="00626F07">
        <w:rPr>
          <w:rFonts w:ascii="Times New Roman" w:hAnsi="Times New Roman"/>
          <w:bCs/>
          <w:sz w:val="28"/>
        </w:rPr>
        <w:t xml:space="preserve"> </w:t>
      </w:r>
      <w:r w:rsidR="00822119" w:rsidRPr="00626F07">
        <w:rPr>
          <w:rFonts w:ascii="Times New Roman" w:hAnsi="Times New Roman"/>
          <w:bCs/>
          <w:position w:val="-6"/>
          <w:sz w:val="28"/>
        </w:rPr>
        <w:object w:dxaOrig="480" w:dyaOrig="340">
          <v:shape id="_x0000_i1039" type="#_x0000_t75" style="width:24pt;height:17.25pt" o:ole="">
            <v:imagedata r:id="rId32" o:title=""/>
          </v:shape>
          <o:OLEObject Type="Embed" ProgID="Equation.3" ShapeID="_x0000_i1039" DrawAspect="Content" ObjectID="_1457488768" r:id="rId33"/>
        </w:object>
      </w:r>
      <w:r w:rsidR="00822119" w:rsidRPr="00626F07">
        <w:rPr>
          <w:rFonts w:ascii="Times New Roman" w:hAnsi="Times New Roman"/>
          <w:bCs/>
          <w:sz w:val="28"/>
        </w:rPr>
        <w:t xml:space="preserve">= </w:t>
      </w:r>
      <w:smartTag w:uri="urn:schemas-microsoft-com:office:smarttags" w:element="metricconverter">
        <w:smartTagPr>
          <w:attr w:name="ProductID" w:val="35 мм"/>
        </w:smartTagPr>
        <w:r w:rsidR="00FA5E24" w:rsidRPr="00626F07">
          <w:rPr>
            <w:rFonts w:ascii="Times New Roman" w:hAnsi="Times New Roman"/>
            <w:bCs/>
            <w:sz w:val="28"/>
          </w:rPr>
          <w:t>35</w:t>
        </w:r>
        <w:r w:rsidR="00822119" w:rsidRPr="00626F07">
          <w:rPr>
            <w:rFonts w:ascii="Times New Roman" w:hAnsi="Times New Roman"/>
            <w:bCs/>
            <w:sz w:val="28"/>
          </w:rPr>
          <w:t xml:space="preserve"> мм</w:t>
        </w:r>
      </w:smartTag>
      <w:r w:rsidR="00822119" w:rsidRPr="00626F07">
        <w:rPr>
          <w:rFonts w:ascii="Times New Roman" w:hAnsi="Times New Roman"/>
          <w:bCs/>
          <w:sz w:val="28"/>
        </w:rPr>
        <w:t xml:space="preserve">, найдем значение </w:t>
      </w:r>
      <w:r w:rsidR="00822119" w:rsidRPr="00626F07">
        <w:rPr>
          <w:rFonts w:ascii="Times New Roman" w:hAnsi="Times New Roman"/>
          <w:bCs/>
          <w:iCs/>
          <w:sz w:val="28"/>
          <w:lang w:val="en-US"/>
        </w:rPr>
        <w:t>K</w:t>
      </w:r>
      <w:r w:rsidR="00822119" w:rsidRPr="00626F07">
        <w:rPr>
          <w:rFonts w:ascii="Times New Roman" w:hAnsi="Times New Roman"/>
          <w:bCs/>
          <w:iCs/>
          <w:sz w:val="28"/>
          <w:vertAlign w:val="subscript"/>
          <w:lang w:val="en-US"/>
        </w:rPr>
        <w:t>l</w:t>
      </w:r>
      <w:r w:rsidR="00822119" w:rsidRPr="00626F07">
        <w:rPr>
          <w:rFonts w:ascii="Times New Roman" w:hAnsi="Times New Roman"/>
          <w:bCs/>
          <w:sz w:val="28"/>
        </w:rPr>
        <w:t xml:space="preserve">: </w:t>
      </w:r>
      <w:r w:rsidR="00822119" w:rsidRPr="00626F07">
        <w:rPr>
          <w:rFonts w:ascii="Times New Roman" w:hAnsi="Times New Roman"/>
          <w:bCs/>
          <w:position w:val="-12"/>
          <w:sz w:val="28"/>
        </w:rPr>
        <w:object w:dxaOrig="200" w:dyaOrig="380">
          <v:shape id="_x0000_i1040" type="#_x0000_t75" style="width:9.75pt;height:18.75pt" o:ole="">
            <v:imagedata r:id="rId34" o:title=""/>
          </v:shape>
          <o:OLEObject Type="Embed" ProgID="Equation.3" ShapeID="_x0000_i1040" DrawAspect="Content" ObjectID="_1457488769" r:id="rId35"/>
        </w:object>
      </w:r>
    </w:p>
    <w:p w:rsidR="00626F07" w:rsidRDefault="00626F07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FA5E24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36"/>
          <w:sz w:val="28"/>
        </w:rPr>
        <w:object w:dxaOrig="3300" w:dyaOrig="780">
          <v:shape id="_x0000_i1041" type="#_x0000_t75" style="width:165pt;height:39pt" o:ole="" fillcolor="window">
            <v:imagedata r:id="rId36" o:title=""/>
          </v:shape>
          <o:OLEObject Type="Embed" ProgID="Equation.3" ShapeID="_x0000_i1041" DrawAspect="Content" ObjectID="_1457488770" r:id="rId37"/>
        </w:object>
      </w:r>
      <w:r w:rsidR="00822119" w:rsidRPr="00626F07">
        <w:rPr>
          <w:rFonts w:ascii="Times New Roman" w:hAnsi="Times New Roman"/>
          <w:sz w:val="28"/>
        </w:rPr>
        <w:t>.</w:t>
      </w:r>
    </w:p>
    <w:p w:rsidR="00626F07" w:rsidRDefault="00626F07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bCs/>
          <w:sz w:val="28"/>
        </w:rPr>
        <w:t xml:space="preserve">Графические значения линейных размеров находятся как отношения истинных значений к значению масштабного коэффициента длин </w:t>
      </w:r>
      <w:r w:rsidRPr="00626F07">
        <w:rPr>
          <w:rFonts w:ascii="Times New Roman" w:hAnsi="Times New Roman"/>
          <w:bCs/>
          <w:iCs/>
          <w:sz w:val="28"/>
          <w:lang w:val="en-US"/>
        </w:rPr>
        <w:t>K</w:t>
      </w:r>
      <w:r w:rsidRPr="00626F07">
        <w:rPr>
          <w:rFonts w:ascii="Times New Roman" w:hAnsi="Times New Roman"/>
          <w:bCs/>
          <w:iCs/>
          <w:sz w:val="28"/>
          <w:vertAlign w:val="subscript"/>
          <w:lang w:val="en-US"/>
        </w:rPr>
        <w:t>l</w:t>
      </w:r>
      <w:r w:rsidRPr="00626F07">
        <w:rPr>
          <w:rFonts w:ascii="Times New Roman" w:hAnsi="Times New Roman"/>
          <w:bCs/>
          <w:sz w:val="28"/>
        </w:rPr>
        <w:t>:</w:t>
      </w:r>
    </w:p>
    <w:p w:rsidR="00ED70F7" w:rsidRDefault="00ED70F7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FA5E24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30"/>
          <w:sz w:val="28"/>
          <w:lang w:val="en-US"/>
        </w:rPr>
        <w:object w:dxaOrig="2880" w:dyaOrig="680">
          <v:shape id="_x0000_i1042" type="#_x0000_t75" style="width:2in;height:33.75pt" o:ole="" fillcolor="window">
            <v:imagedata r:id="rId38" o:title=""/>
          </v:shape>
          <o:OLEObject Type="Embed" ProgID="Equation.3" ShapeID="_x0000_i1042" DrawAspect="Content" ObjectID="_1457488771" r:id="rId39"/>
        </w:object>
      </w:r>
      <w:r w:rsidR="00822119" w:rsidRPr="00626F07">
        <w:rPr>
          <w:rFonts w:ascii="Times New Roman" w:hAnsi="Times New Roman"/>
          <w:sz w:val="28"/>
        </w:rPr>
        <w:t>;</w:t>
      </w:r>
    </w:p>
    <w:p w:rsidR="00822119" w:rsidRPr="00626F07" w:rsidRDefault="00FA5E24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30"/>
          <w:sz w:val="28"/>
          <w:lang w:val="en-US"/>
        </w:rPr>
        <w:object w:dxaOrig="2940" w:dyaOrig="680">
          <v:shape id="_x0000_i1043" type="#_x0000_t75" style="width:147pt;height:33.75pt" o:ole="" fillcolor="window">
            <v:imagedata r:id="rId40" o:title=""/>
          </v:shape>
          <o:OLEObject Type="Embed" ProgID="Equation.3" ShapeID="_x0000_i1043" DrawAspect="Content" ObjectID="_1457488772" r:id="rId41"/>
        </w:object>
      </w:r>
      <w:r w:rsidR="00822119" w:rsidRPr="00626F07">
        <w:rPr>
          <w:rFonts w:ascii="Times New Roman" w:hAnsi="Times New Roman"/>
          <w:sz w:val="28"/>
        </w:rPr>
        <w:t>.</w:t>
      </w:r>
    </w:p>
    <w:p w:rsidR="00ED70F7" w:rsidRDefault="00ED70F7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bCs/>
          <w:sz w:val="28"/>
        </w:rPr>
        <w:t>Имея графические значения линейных размеров (длин звеньев АВ и АВ'), строим план 6-ти положений механизма из одной общей точки О вращения кривошипа</w:t>
      </w:r>
      <w:r w:rsidR="00626F07">
        <w:rPr>
          <w:rFonts w:ascii="Times New Roman" w:hAnsi="Times New Roman"/>
          <w:bCs/>
          <w:sz w:val="28"/>
        </w:rPr>
        <w:t xml:space="preserve"> </w:t>
      </w:r>
      <w:r w:rsidRPr="00626F07">
        <w:rPr>
          <w:rFonts w:ascii="Times New Roman" w:hAnsi="Times New Roman"/>
          <w:bCs/>
          <w:sz w:val="28"/>
        </w:rPr>
        <w:t xml:space="preserve">ОА, начиная с разбивки траектории движения точки А конца кривошипа на 6 равных частей. За 1-ое положение принято правое "мертвое" положение ползуна В. Методом засечек находятся положения всех звеньев механизма для каждого из 6-ти положений кривошипа. На плане положений показаны траектории центров тяжести звеньев АВ и АВ' – точек М и </w:t>
      </w:r>
      <w:r w:rsidRPr="00626F07">
        <w:rPr>
          <w:rFonts w:ascii="Times New Roman" w:hAnsi="Times New Roman"/>
          <w:bCs/>
          <w:sz w:val="28"/>
          <w:lang w:val="en-US"/>
        </w:rPr>
        <w:t>L</w:t>
      </w:r>
      <w:r w:rsidRPr="00626F07">
        <w:rPr>
          <w:rFonts w:ascii="Times New Roman" w:hAnsi="Times New Roman"/>
          <w:bCs/>
          <w:sz w:val="28"/>
        </w:rPr>
        <w:t>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bCs/>
          <w:sz w:val="28"/>
        </w:rPr>
        <w:t>План положений механизма показан на рис. 6 и на чертеже курсовой работы.</w:t>
      </w:r>
    </w:p>
    <w:p w:rsidR="00822119" w:rsidRPr="00626F07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br w:type="page"/>
      </w:r>
      <w:r w:rsidR="00690FC2">
        <w:rPr>
          <w:rFonts w:ascii="Times New Roman" w:hAnsi="Times New Roman"/>
          <w:sz w:val="28"/>
        </w:rPr>
        <w:pict>
          <v:shape id="_x0000_i1044" type="#_x0000_t75" style="width:407.25pt;height:245.25pt">
            <v:imagedata r:id="rId42" o:title=""/>
          </v:shape>
        </w:pic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bCs/>
          <w:sz w:val="28"/>
        </w:rPr>
        <w:t>Рис. 6. План положений механизма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8A4C9D" w:rsidRDefault="00822119" w:rsidP="008A4C9D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10" w:name="_Toc149447694"/>
      <w:r w:rsidRPr="008A4C9D">
        <w:rPr>
          <w:rFonts w:ascii="Times New Roman" w:hAnsi="Times New Roman"/>
          <w:sz w:val="28"/>
        </w:rPr>
        <w:t>2.2 Построение плана скоростей механизма. Определение скоростей</w:t>
      </w:r>
      <w:r w:rsidR="00626F07" w:rsidRPr="008A4C9D">
        <w:rPr>
          <w:rFonts w:ascii="Times New Roman" w:hAnsi="Times New Roman"/>
          <w:sz w:val="28"/>
        </w:rPr>
        <w:t xml:space="preserve"> </w:t>
      </w:r>
      <w:r w:rsidRPr="008A4C9D">
        <w:rPr>
          <w:rFonts w:ascii="Times New Roman" w:hAnsi="Times New Roman"/>
          <w:sz w:val="28"/>
        </w:rPr>
        <w:t>шарнирных точек, центров тяжести звеньев и угловых скоростей звеньев.</w:t>
      </w:r>
      <w:bookmarkEnd w:id="10"/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2.2.1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Угловая скорость вращения кривошипа определяется по формуле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990523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24"/>
          <w:sz w:val="28"/>
          <w:lang w:val="en-US"/>
        </w:rPr>
        <w:object w:dxaOrig="3519" w:dyaOrig="620">
          <v:shape id="_x0000_i1045" type="#_x0000_t75" style="width:176.25pt;height:30.75pt" o:ole="" fillcolor="window">
            <v:imagedata r:id="rId43" o:title=""/>
          </v:shape>
          <o:OLEObject Type="Embed" ProgID="Equation.3" ShapeID="_x0000_i1045" DrawAspect="Content" ObjectID="_1457488773" r:id="rId44"/>
        </w:object>
      </w:r>
      <w:r w:rsidR="00822119" w:rsidRPr="00626F07">
        <w:rPr>
          <w:rFonts w:ascii="Times New Roman" w:hAnsi="Times New Roman"/>
          <w:sz w:val="28"/>
        </w:rPr>
        <w:t>.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2.2.2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Линейная скорость точки А кривошипа равна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990523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2"/>
          <w:sz w:val="28"/>
          <w:lang w:val="en-US"/>
        </w:rPr>
        <w:object w:dxaOrig="4160" w:dyaOrig="380">
          <v:shape id="_x0000_i1046" type="#_x0000_t75" style="width:207.75pt;height:18.75pt" o:ole="" fillcolor="window">
            <v:imagedata r:id="rId45" o:title=""/>
          </v:shape>
          <o:OLEObject Type="Embed" ProgID="Equation.3" ShapeID="_x0000_i1046" DrawAspect="Content" ObjectID="_1457488774" r:id="rId46"/>
        </w:object>
      </w:r>
      <w:r w:rsidR="00822119" w:rsidRPr="00626F07">
        <w:rPr>
          <w:rFonts w:ascii="Times New Roman" w:hAnsi="Times New Roman"/>
          <w:sz w:val="28"/>
        </w:rPr>
        <w:t>.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2.2.3 Масштабный коэффициент скорости </w:t>
      </w:r>
      <w:r w:rsidRPr="00626F07">
        <w:rPr>
          <w:rFonts w:ascii="Times New Roman" w:hAnsi="Times New Roman"/>
          <w:iCs/>
          <w:sz w:val="28"/>
          <w:lang w:val="en-US"/>
        </w:rPr>
        <w:t>K</w:t>
      </w:r>
      <w:r w:rsidRPr="00626F07">
        <w:rPr>
          <w:rFonts w:ascii="Times New Roman" w:hAnsi="Times New Roman"/>
          <w:iCs/>
          <w:sz w:val="28"/>
          <w:vertAlign w:val="subscript"/>
          <w:lang w:val="en-US"/>
        </w:rPr>
        <w:t>V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определяется как отношение истинного значения скорости точки А кривошипа к длине отрезка в мм, изображающего эту скорость на чертеже. Приняв графическое значение скорости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position w:val="-12"/>
          <w:sz w:val="28"/>
        </w:rPr>
        <w:object w:dxaOrig="340" w:dyaOrig="400">
          <v:shape id="_x0000_i1047" type="#_x0000_t75" style="width:17.25pt;height:20.25pt" o:ole="">
            <v:imagedata r:id="rId47" o:title=""/>
          </v:shape>
          <o:OLEObject Type="Embed" ProgID="Equation.3" ShapeID="_x0000_i1047" DrawAspect="Content" ObjectID="_1457488775" r:id="rId48"/>
        </w:object>
      </w:r>
      <w:r w:rsidR="00990523" w:rsidRPr="00626F07">
        <w:rPr>
          <w:rFonts w:ascii="Times New Roman" w:hAnsi="Times New Roman"/>
          <w:sz w:val="28"/>
        </w:rPr>
        <w:t xml:space="preserve"> = </w:t>
      </w:r>
      <w:smartTag w:uri="urn:schemas-microsoft-com:office:smarttags" w:element="metricconverter">
        <w:smartTagPr>
          <w:attr w:name="ProductID" w:val="51,25 мм"/>
        </w:smartTagPr>
        <w:r w:rsidR="00990523" w:rsidRPr="00626F07">
          <w:rPr>
            <w:rFonts w:ascii="Times New Roman" w:hAnsi="Times New Roman"/>
            <w:sz w:val="28"/>
          </w:rPr>
          <w:t>51</w:t>
        </w:r>
        <w:r w:rsidRPr="00626F07">
          <w:rPr>
            <w:rFonts w:ascii="Times New Roman" w:hAnsi="Times New Roman"/>
            <w:sz w:val="28"/>
          </w:rPr>
          <w:t>,</w:t>
        </w:r>
        <w:r w:rsidR="00990523" w:rsidRPr="00626F07">
          <w:rPr>
            <w:rFonts w:ascii="Times New Roman" w:hAnsi="Times New Roman"/>
            <w:sz w:val="28"/>
          </w:rPr>
          <w:t>2</w:t>
        </w:r>
        <w:r w:rsidRPr="00626F07">
          <w:rPr>
            <w:rFonts w:ascii="Times New Roman" w:hAnsi="Times New Roman"/>
            <w:sz w:val="28"/>
          </w:rPr>
          <w:t>5 мм</w:t>
        </w:r>
      </w:smartTag>
      <w:r w:rsidRPr="00626F07">
        <w:rPr>
          <w:rFonts w:ascii="Times New Roman" w:hAnsi="Times New Roman"/>
          <w:sz w:val="28"/>
        </w:rPr>
        <w:t xml:space="preserve">, найдем значение </w:t>
      </w:r>
      <w:r w:rsidRPr="00626F07">
        <w:rPr>
          <w:rFonts w:ascii="Times New Roman" w:hAnsi="Times New Roman"/>
          <w:iCs/>
          <w:sz w:val="28"/>
          <w:lang w:val="en-US"/>
        </w:rPr>
        <w:t>K</w:t>
      </w:r>
      <w:r w:rsidRPr="00626F07">
        <w:rPr>
          <w:rFonts w:ascii="Times New Roman" w:hAnsi="Times New Roman"/>
          <w:iCs/>
          <w:sz w:val="28"/>
          <w:vertAlign w:val="subscript"/>
          <w:lang w:val="en-US"/>
        </w:rPr>
        <w:t>V</w:t>
      </w:r>
      <w:r w:rsidRPr="00626F07">
        <w:rPr>
          <w:rFonts w:ascii="Times New Roman" w:hAnsi="Times New Roman"/>
          <w:sz w:val="28"/>
        </w:rPr>
        <w:t xml:space="preserve"> 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990523" w:rsidRPr="00626F07">
        <w:rPr>
          <w:rFonts w:ascii="Times New Roman" w:hAnsi="Times New Roman"/>
          <w:position w:val="-30"/>
          <w:sz w:val="28"/>
          <w:lang w:val="en-US"/>
        </w:rPr>
        <w:object w:dxaOrig="2940" w:dyaOrig="680">
          <v:shape id="_x0000_i1048" type="#_x0000_t75" style="width:147pt;height:33.75pt" o:ole="" fillcolor="window">
            <v:imagedata r:id="rId49" o:title=""/>
          </v:shape>
          <o:OLEObject Type="Embed" ProgID="Equation.3" ShapeID="_x0000_i1048" DrawAspect="Content" ObjectID="_1457488776" r:id="rId50"/>
        </w:object>
      </w:r>
      <w:r w:rsidR="00822119" w:rsidRPr="00626F07">
        <w:rPr>
          <w:rFonts w:ascii="Times New Roman" w:hAnsi="Times New Roman"/>
          <w:sz w:val="28"/>
        </w:rPr>
        <w:t>.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2.2.4 Для определения скорости точки В составим векторное уравнение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2"/>
          <w:sz w:val="28"/>
          <w:lang w:val="en-US"/>
        </w:rPr>
        <w:object w:dxaOrig="1620" w:dyaOrig="580">
          <v:shape id="_x0000_i1049" type="#_x0000_t75" style="width:81pt;height:29.25pt" o:ole="" fillcolor="window">
            <v:imagedata r:id="rId51" o:title=""/>
          </v:shape>
          <o:OLEObject Type="Embed" ProgID="Equation.3" ShapeID="_x0000_i1049" DrawAspect="Content" ObjectID="_1457488777" r:id="rId52"/>
        </w:object>
      </w:r>
      <w:r w:rsidRPr="00626F07">
        <w:rPr>
          <w:rFonts w:ascii="Times New Roman" w:hAnsi="Times New Roman"/>
          <w:sz w:val="28"/>
        </w:rPr>
        <w:t>.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- Н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ВН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- Н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В этом уравнении два неизвестных, следовательно, оно решается графически.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Из плана скоростей находим графические значения скорости точки В и относительной скорости вращения точки В относительно точки А: </w:t>
      </w:r>
      <w:r w:rsidRPr="00626F07">
        <w:rPr>
          <w:rFonts w:ascii="Times New Roman" w:hAnsi="Times New Roman"/>
          <w:position w:val="-12"/>
          <w:sz w:val="28"/>
          <w:lang w:val="en-US"/>
        </w:rPr>
        <w:object w:dxaOrig="1120" w:dyaOrig="400">
          <v:shape id="_x0000_i1050" type="#_x0000_t75" style="width:56.25pt;height:20.25pt" o:ole="" fillcolor="window">
            <v:imagedata r:id="rId53" o:title=""/>
          </v:shape>
          <o:OLEObject Type="Embed" ProgID="Equation.3" ShapeID="_x0000_i1050" DrawAspect="Content" ObjectID="_1457488778" r:id="rId54"/>
        </w:object>
      </w:r>
      <w:r w:rsidRPr="00626F07">
        <w:rPr>
          <w:rFonts w:ascii="Times New Roman" w:hAnsi="Times New Roman"/>
          <w:sz w:val="28"/>
        </w:rPr>
        <w:t>. Истинные значения этих скоростей равны: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2"/>
          <w:sz w:val="28"/>
          <w:lang w:val="en-US"/>
        </w:rPr>
        <w:object w:dxaOrig="1460" w:dyaOrig="400">
          <v:shape id="_x0000_i1051" type="#_x0000_t75" style="width:72.75pt;height:20.25pt" o:ole="" fillcolor="window">
            <v:imagedata r:id="rId55" o:title=""/>
          </v:shape>
          <o:OLEObject Type="Embed" ProgID="Equation.3" ShapeID="_x0000_i1051" DrawAspect="Content" ObjectID="_1457488779" r:id="rId56"/>
        </w:object>
      </w:r>
      <w:r w:rsidRPr="00626F07">
        <w:rPr>
          <w:rFonts w:ascii="Times New Roman" w:hAnsi="Times New Roman"/>
          <w:bCs/>
          <w:sz w:val="28"/>
        </w:rPr>
        <w:t>;</w:t>
      </w:r>
      <w:r w:rsidRPr="00626F07">
        <w:rPr>
          <w:rFonts w:ascii="Times New Roman" w:hAnsi="Times New Roman"/>
          <w:position w:val="-12"/>
          <w:sz w:val="28"/>
          <w:lang w:val="en-US"/>
        </w:rPr>
        <w:object w:dxaOrig="1680" w:dyaOrig="400">
          <v:shape id="_x0000_i1052" type="#_x0000_t75" style="width:84pt;height:20.25pt" o:ole="" fillcolor="window">
            <v:imagedata r:id="rId57" o:title=""/>
          </v:shape>
          <o:OLEObject Type="Embed" ProgID="Equation.3" ShapeID="_x0000_i1052" DrawAspect="Content" ObjectID="_1457488780" r:id="rId58"/>
        </w:object>
      </w:r>
      <w:r w:rsidRPr="00626F07">
        <w:rPr>
          <w:rFonts w:ascii="Times New Roman" w:hAnsi="Times New Roman"/>
          <w:bCs/>
          <w:sz w:val="28"/>
        </w:rPr>
        <w:t>.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bCs/>
          <w:sz w:val="28"/>
        </w:rPr>
        <w:t>Для положения № 2:</w:t>
      </w:r>
      <w:r w:rsidR="00626F07">
        <w:rPr>
          <w:rFonts w:ascii="Times New Roman" w:hAnsi="Times New Roman"/>
          <w:bCs/>
          <w:sz w:val="28"/>
        </w:rPr>
        <w:t xml:space="preserve"> </w:t>
      </w:r>
      <w:r w:rsidR="004800BC" w:rsidRPr="00626F07">
        <w:rPr>
          <w:rFonts w:ascii="Times New Roman" w:hAnsi="Times New Roman"/>
          <w:position w:val="-10"/>
          <w:sz w:val="28"/>
          <w:szCs w:val="28"/>
          <w:lang w:val="en-US"/>
        </w:rPr>
        <w:object w:dxaOrig="2540" w:dyaOrig="340">
          <v:shape id="_x0000_i1053" type="#_x0000_t75" style="width:126.75pt;height:17.25pt" o:ole="" fillcolor="window">
            <v:imagedata r:id="rId59" o:title=""/>
          </v:shape>
          <o:OLEObject Type="Embed" ProgID="Equation.3" ShapeID="_x0000_i1053" DrawAspect="Content" ObjectID="_1457488781" r:id="rId60"/>
        </w:object>
      </w:r>
      <w:r w:rsidRPr="00626F07">
        <w:rPr>
          <w:rFonts w:ascii="Times New Roman" w:hAnsi="Times New Roman"/>
          <w:bCs/>
          <w:sz w:val="28"/>
          <w:szCs w:val="28"/>
        </w:rPr>
        <w:t>;</w:t>
      </w:r>
      <w:r w:rsidR="00626F07">
        <w:rPr>
          <w:rFonts w:ascii="Times New Roman" w:hAnsi="Times New Roman"/>
          <w:bCs/>
          <w:sz w:val="28"/>
          <w:szCs w:val="28"/>
        </w:rPr>
        <w:t xml:space="preserve"> </w:t>
      </w:r>
      <w:r w:rsidR="004800BC" w:rsidRPr="00626F07">
        <w:rPr>
          <w:rFonts w:ascii="Times New Roman" w:hAnsi="Times New Roman"/>
          <w:position w:val="-10"/>
          <w:sz w:val="28"/>
          <w:szCs w:val="28"/>
          <w:lang w:val="en-US"/>
        </w:rPr>
        <w:object w:dxaOrig="2600" w:dyaOrig="340">
          <v:shape id="_x0000_i1054" type="#_x0000_t75" style="width:129.75pt;height:17.25pt" o:ole="" fillcolor="window">
            <v:imagedata r:id="rId61" o:title=""/>
          </v:shape>
          <o:OLEObject Type="Embed" ProgID="Equation.3" ShapeID="_x0000_i1054" DrawAspect="Content" ObjectID="_1457488782" r:id="rId62"/>
        </w:object>
      </w:r>
      <w:r w:rsidRPr="00626F07">
        <w:rPr>
          <w:rFonts w:ascii="Times New Roman" w:hAnsi="Times New Roman"/>
          <w:bCs/>
          <w:sz w:val="28"/>
        </w:rPr>
        <w:t xml:space="preserve">. Для остальных положений механизма значения скоростей </w:t>
      </w:r>
      <w:r w:rsidRPr="00626F07">
        <w:rPr>
          <w:rFonts w:ascii="Times New Roman" w:hAnsi="Times New Roman"/>
          <w:bCs/>
          <w:sz w:val="28"/>
          <w:lang w:val="en-US"/>
        </w:rPr>
        <w:t>V</w:t>
      </w:r>
      <w:r w:rsidRPr="00626F07">
        <w:rPr>
          <w:rFonts w:ascii="Times New Roman" w:hAnsi="Times New Roman"/>
          <w:bCs/>
          <w:sz w:val="28"/>
          <w:vertAlign w:val="subscript"/>
          <w:lang w:val="en-US"/>
        </w:rPr>
        <w:t>B</w:t>
      </w:r>
      <w:r w:rsidRPr="00626F07">
        <w:rPr>
          <w:rFonts w:ascii="Times New Roman" w:hAnsi="Times New Roman"/>
          <w:bCs/>
          <w:sz w:val="28"/>
        </w:rPr>
        <w:t xml:space="preserve"> и </w:t>
      </w:r>
      <w:r w:rsidRPr="00626F07">
        <w:rPr>
          <w:rFonts w:ascii="Times New Roman" w:hAnsi="Times New Roman"/>
          <w:bCs/>
          <w:sz w:val="28"/>
          <w:lang w:val="en-US"/>
        </w:rPr>
        <w:t>V</w:t>
      </w:r>
      <w:r w:rsidRPr="00626F07">
        <w:rPr>
          <w:rFonts w:ascii="Times New Roman" w:hAnsi="Times New Roman"/>
          <w:bCs/>
          <w:sz w:val="28"/>
          <w:vertAlign w:val="subscript"/>
          <w:lang w:val="en-US"/>
        </w:rPr>
        <w:t>BA</w:t>
      </w:r>
      <w:r w:rsidRPr="00626F07">
        <w:rPr>
          <w:rFonts w:ascii="Times New Roman" w:hAnsi="Times New Roman"/>
          <w:bCs/>
          <w:sz w:val="28"/>
        </w:rPr>
        <w:t xml:space="preserve"> приведены в табл. 1.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2.2.5 Скорость точки В' определяется аналогично из векторного уравнения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2"/>
          <w:sz w:val="28"/>
          <w:lang w:val="en-US"/>
        </w:rPr>
        <w:object w:dxaOrig="1719" w:dyaOrig="580">
          <v:shape id="_x0000_i1055" type="#_x0000_t75" style="width:86.25pt;height:29.25pt" o:ole="" fillcolor="window">
            <v:imagedata r:id="rId63" o:title=""/>
          </v:shape>
          <o:OLEObject Type="Embed" ProgID="Equation.3" ShapeID="_x0000_i1055" DrawAspect="Content" ObjectID="_1457488783" r:id="rId64"/>
        </w:object>
      </w:r>
      <w:r w:rsidRPr="00626F07">
        <w:rPr>
          <w:rFonts w:ascii="Times New Roman" w:hAnsi="Times New Roman"/>
          <w:sz w:val="28"/>
        </w:rPr>
        <w:t>,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- Н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ВН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- Н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в котором также два неизвестных, следовательно, оно решается графически.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Из плана скоростей находим графические значения скорости точки В' и относительной скорости вращения точки В' относительно точки А: </w:t>
      </w:r>
      <w:r w:rsidRPr="00626F07">
        <w:rPr>
          <w:rFonts w:ascii="Times New Roman" w:hAnsi="Times New Roman"/>
          <w:position w:val="-12"/>
          <w:sz w:val="28"/>
          <w:lang w:val="en-US"/>
        </w:rPr>
        <w:object w:dxaOrig="1280" w:dyaOrig="400">
          <v:shape id="_x0000_i1056" type="#_x0000_t75" style="width:63.75pt;height:20.25pt" o:ole="" fillcolor="window">
            <v:imagedata r:id="rId65" o:title=""/>
          </v:shape>
          <o:OLEObject Type="Embed" ProgID="Equation.3" ShapeID="_x0000_i1056" DrawAspect="Content" ObjectID="_1457488784" r:id="rId66"/>
        </w:object>
      </w:r>
      <w:r w:rsidRPr="00626F07">
        <w:rPr>
          <w:rFonts w:ascii="Times New Roman" w:hAnsi="Times New Roman"/>
          <w:sz w:val="28"/>
        </w:rPr>
        <w:t>. Истинные значения этих скоростей равны: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2"/>
          <w:sz w:val="28"/>
          <w:lang w:val="en-US"/>
        </w:rPr>
        <w:object w:dxaOrig="4120" w:dyaOrig="400">
          <v:shape id="_x0000_i1057" type="#_x0000_t75" style="width:206.25pt;height:20.25pt" o:ole="" fillcolor="window">
            <v:imagedata r:id="rId67" o:title=""/>
          </v:shape>
          <o:OLEObject Type="Embed" ProgID="Equation.3" ShapeID="_x0000_i1057" DrawAspect="Content" ObjectID="_1457488785" r:id="rId68"/>
        </w:object>
      </w:r>
      <w:r w:rsidRPr="00626F07">
        <w:rPr>
          <w:rFonts w:ascii="Times New Roman" w:hAnsi="Times New Roman"/>
          <w:bCs/>
          <w:sz w:val="28"/>
        </w:rPr>
        <w:t>.</w:t>
      </w:r>
    </w:p>
    <w:p w:rsidR="008A4C9D" w:rsidRDefault="008A4C9D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bCs/>
          <w:sz w:val="28"/>
        </w:rPr>
        <w:t>Для положения № 2</w:t>
      </w:r>
      <w:r w:rsidRPr="00626F07">
        <w:rPr>
          <w:rFonts w:ascii="Times New Roman" w:hAnsi="Times New Roman"/>
          <w:bCs/>
          <w:sz w:val="28"/>
          <w:szCs w:val="28"/>
        </w:rPr>
        <w:t>:</w:t>
      </w:r>
      <w:r w:rsidR="00626F07">
        <w:rPr>
          <w:rFonts w:ascii="Times New Roman" w:hAnsi="Times New Roman"/>
          <w:bCs/>
          <w:sz w:val="28"/>
          <w:szCs w:val="28"/>
        </w:rPr>
        <w:t xml:space="preserve"> </w:t>
      </w:r>
      <w:r w:rsidR="004800BC" w:rsidRPr="00626F07">
        <w:rPr>
          <w:rFonts w:ascii="Times New Roman" w:hAnsi="Times New Roman"/>
          <w:position w:val="-10"/>
          <w:sz w:val="28"/>
          <w:szCs w:val="28"/>
          <w:lang w:val="en-US"/>
        </w:rPr>
        <w:object w:dxaOrig="2420" w:dyaOrig="340">
          <v:shape id="_x0000_i1058" type="#_x0000_t75" style="width:120.75pt;height:17.25pt" o:ole="" fillcolor="window">
            <v:imagedata r:id="rId69" o:title=""/>
          </v:shape>
          <o:OLEObject Type="Embed" ProgID="Equation.3" ShapeID="_x0000_i1058" DrawAspect="Content" ObjectID="_1457488786" r:id="rId70"/>
        </w:object>
      </w:r>
      <w:r w:rsidRPr="00626F07">
        <w:rPr>
          <w:rFonts w:ascii="Times New Roman" w:hAnsi="Times New Roman"/>
          <w:bCs/>
          <w:sz w:val="28"/>
          <w:szCs w:val="28"/>
        </w:rPr>
        <w:t>;</w:t>
      </w:r>
      <w:r w:rsidR="00626F07">
        <w:rPr>
          <w:rFonts w:ascii="Times New Roman" w:hAnsi="Times New Roman"/>
          <w:bCs/>
          <w:sz w:val="28"/>
          <w:szCs w:val="28"/>
        </w:rPr>
        <w:t xml:space="preserve"> </w:t>
      </w:r>
      <w:r w:rsidR="00AE4C96" w:rsidRPr="00626F07">
        <w:rPr>
          <w:rFonts w:ascii="Times New Roman" w:hAnsi="Times New Roman"/>
          <w:position w:val="-10"/>
          <w:sz w:val="28"/>
          <w:szCs w:val="28"/>
          <w:lang w:val="en-US"/>
        </w:rPr>
        <w:object w:dxaOrig="2659" w:dyaOrig="340">
          <v:shape id="_x0000_i1059" type="#_x0000_t75" style="width:132.75pt;height:17.25pt" o:ole="" fillcolor="window">
            <v:imagedata r:id="rId71" o:title=""/>
          </v:shape>
          <o:OLEObject Type="Embed" ProgID="Equation.3" ShapeID="_x0000_i1059" DrawAspect="Content" ObjectID="_1457488787" r:id="rId72"/>
        </w:object>
      </w:r>
      <w:r w:rsidRPr="00626F07">
        <w:rPr>
          <w:rFonts w:ascii="Times New Roman" w:hAnsi="Times New Roman"/>
          <w:bCs/>
          <w:sz w:val="28"/>
          <w:szCs w:val="28"/>
        </w:rPr>
        <w:t>.</w:t>
      </w:r>
      <w:r w:rsidRPr="00626F07">
        <w:rPr>
          <w:rFonts w:ascii="Times New Roman" w:hAnsi="Times New Roman"/>
          <w:bCs/>
          <w:sz w:val="28"/>
        </w:rPr>
        <w:t xml:space="preserve"> Для остальных положений механизма значения скоростей </w:t>
      </w:r>
      <w:r w:rsidRPr="00626F07">
        <w:rPr>
          <w:rFonts w:ascii="Times New Roman" w:hAnsi="Times New Roman"/>
          <w:bCs/>
          <w:sz w:val="28"/>
          <w:lang w:val="en-US"/>
        </w:rPr>
        <w:t>V</w:t>
      </w:r>
      <w:r w:rsidRPr="00626F07">
        <w:rPr>
          <w:rFonts w:ascii="Times New Roman" w:hAnsi="Times New Roman"/>
          <w:bCs/>
          <w:sz w:val="28"/>
          <w:vertAlign w:val="subscript"/>
          <w:lang w:val="en-US"/>
        </w:rPr>
        <w:t>B</w:t>
      </w:r>
      <w:r w:rsidRPr="00626F07">
        <w:rPr>
          <w:rFonts w:ascii="Times New Roman" w:hAnsi="Times New Roman"/>
          <w:bCs/>
          <w:sz w:val="28"/>
          <w:vertAlign w:val="subscript"/>
        </w:rPr>
        <w:t>'</w:t>
      </w:r>
      <w:r w:rsidRPr="00626F07">
        <w:rPr>
          <w:rFonts w:ascii="Times New Roman" w:hAnsi="Times New Roman"/>
          <w:bCs/>
          <w:sz w:val="28"/>
        </w:rPr>
        <w:t xml:space="preserve"> и </w:t>
      </w:r>
      <w:r w:rsidRPr="00626F07">
        <w:rPr>
          <w:rFonts w:ascii="Times New Roman" w:hAnsi="Times New Roman"/>
          <w:bCs/>
          <w:sz w:val="28"/>
          <w:lang w:val="en-US"/>
        </w:rPr>
        <w:t>V</w:t>
      </w:r>
      <w:r w:rsidRPr="00626F07">
        <w:rPr>
          <w:rFonts w:ascii="Times New Roman" w:hAnsi="Times New Roman"/>
          <w:bCs/>
          <w:sz w:val="28"/>
          <w:vertAlign w:val="subscript"/>
          <w:lang w:val="en-US"/>
        </w:rPr>
        <w:t>B</w:t>
      </w:r>
      <w:r w:rsidRPr="00626F07">
        <w:rPr>
          <w:rFonts w:ascii="Times New Roman" w:hAnsi="Times New Roman"/>
          <w:bCs/>
          <w:sz w:val="28"/>
          <w:vertAlign w:val="subscript"/>
        </w:rPr>
        <w:t>'</w:t>
      </w:r>
      <w:r w:rsidRPr="00626F07">
        <w:rPr>
          <w:rFonts w:ascii="Times New Roman" w:hAnsi="Times New Roman"/>
          <w:bCs/>
          <w:sz w:val="28"/>
          <w:vertAlign w:val="subscript"/>
          <w:lang w:val="en-US"/>
        </w:rPr>
        <w:t>A</w:t>
      </w:r>
      <w:r w:rsidRPr="00626F07">
        <w:rPr>
          <w:rFonts w:ascii="Times New Roman" w:hAnsi="Times New Roman"/>
          <w:bCs/>
          <w:sz w:val="28"/>
        </w:rPr>
        <w:t xml:space="preserve"> приведены в табл. 1.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2.2.6 Определение скоростей центров тяжести звеньев: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AE4C96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0"/>
          <w:sz w:val="28"/>
          <w:lang w:val="en-US"/>
        </w:rPr>
        <w:object w:dxaOrig="3420" w:dyaOrig="340">
          <v:shape id="_x0000_i1060" type="#_x0000_t75" style="width:171pt;height:17.25pt" o:ole="" fillcolor="window">
            <v:imagedata r:id="rId73" o:title=""/>
          </v:shape>
          <o:OLEObject Type="Embed" ProgID="Equation.3" ShapeID="_x0000_i1060" DrawAspect="Content" ObjectID="_1457488788" r:id="rId74"/>
        </w:object>
      </w:r>
      <w:r w:rsidR="00822119" w:rsidRPr="00626F07">
        <w:rPr>
          <w:rFonts w:ascii="Times New Roman" w:hAnsi="Times New Roman"/>
          <w:sz w:val="28"/>
        </w:rPr>
        <w:t xml:space="preserve"> – для</w:t>
      </w:r>
      <w:r w:rsidR="00626F07">
        <w:rPr>
          <w:rFonts w:ascii="Times New Roman" w:hAnsi="Times New Roman"/>
          <w:sz w:val="28"/>
        </w:rPr>
        <w:t xml:space="preserve"> </w:t>
      </w:r>
      <w:r w:rsidR="00822119" w:rsidRPr="00626F07">
        <w:rPr>
          <w:rFonts w:ascii="Times New Roman" w:hAnsi="Times New Roman"/>
          <w:sz w:val="28"/>
        </w:rPr>
        <w:t>всех положений;</w:t>
      </w:r>
      <w:r w:rsidR="00626F07">
        <w:rPr>
          <w:rFonts w:ascii="Times New Roman" w:hAnsi="Times New Roman"/>
          <w:sz w:val="28"/>
        </w:rPr>
        <w:t xml:space="preserve"> 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F07">
        <w:rPr>
          <w:rFonts w:ascii="Times New Roman" w:hAnsi="Times New Roman"/>
          <w:position w:val="-12"/>
          <w:sz w:val="28"/>
          <w:lang w:val="en-US"/>
        </w:rPr>
        <w:object w:dxaOrig="1700" w:dyaOrig="400">
          <v:shape id="_x0000_i1061" type="#_x0000_t75" style="width:84.75pt;height:20.25pt" o:ole="" fillcolor="window">
            <v:imagedata r:id="rId75" o:title=""/>
          </v:shape>
          <o:OLEObject Type="Embed" ProgID="Equation.3" ShapeID="_x0000_i1061" DrawAspect="Content" ObjectID="_1457488789" r:id="rId76"/>
        </w:object>
      </w:r>
      <w:r w:rsidRPr="00626F07">
        <w:rPr>
          <w:rFonts w:ascii="Times New Roman" w:hAnsi="Times New Roman"/>
          <w:bCs/>
          <w:sz w:val="28"/>
        </w:rPr>
        <w:t>;</w:t>
      </w:r>
      <w:r w:rsidRPr="00626F07">
        <w:rPr>
          <w:rFonts w:ascii="Times New Roman" w:hAnsi="Times New Roman"/>
          <w:position w:val="-12"/>
          <w:sz w:val="28"/>
          <w:lang w:val="en-US"/>
        </w:rPr>
        <w:object w:dxaOrig="1440" w:dyaOrig="400">
          <v:shape id="_x0000_i1062" type="#_x0000_t75" style="width:1in;height:20.25pt" o:ole="" fillcolor="window">
            <v:imagedata r:id="rId77" o:title=""/>
          </v:shape>
          <o:OLEObject Type="Embed" ProgID="Equation.3" ShapeID="_x0000_i1062" DrawAspect="Content" ObjectID="_1457488790" r:id="rId78"/>
        </w:object>
      </w:r>
      <w:r w:rsidR="00626F07">
        <w:rPr>
          <w:rFonts w:ascii="Times New Roman" w:hAnsi="Times New Roman"/>
          <w:sz w:val="28"/>
        </w:rPr>
        <w:t>.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F07">
        <w:rPr>
          <w:rFonts w:ascii="Times New Roman" w:hAnsi="Times New Roman"/>
          <w:bCs/>
          <w:sz w:val="28"/>
        </w:rPr>
        <w:t>Для положения № 2:</w:t>
      </w:r>
      <w:r w:rsidR="00626F07">
        <w:rPr>
          <w:rFonts w:ascii="Times New Roman" w:hAnsi="Times New Roman"/>
          <w:bCs/>
          <w:sz w:val="28"/>
        </w:rPr>
        <w:t xml:space="preserve"> </w:t>
      </w:r>
      <w:r w:rsidR="00AE4C96" w:rsidRPr="00626F07">
        <w:rPr>
          <w:rFonts w:ascii="Times New Roman" w:hAnsi="Times New Roman"/>
          <w:position w:val="-10"/>
          <w:sz w:val="28"/>
          <w:lang w:val="en-US"/>
        </w:rPr>
        <w:object w:dxaOrig="2540" w:dyaOrig="340">
          <v:shape id="_x0000_i1063" type="#_x0000_t75" style="width:126.75pt;height:17.25pt" o:ole="" fillcolor="window">
            <v:imagedata r:id="rId79" o:title=""/>
          </v:shape>
          <o:OLEObject Type="Embed" ProgID="Equation.3" ShapeID="_x0000_i1063" DrawAspect="Content" ObjectID="_1457488791" r:id="rId80"/>
        </w:object>
      </w:r>
      <w:r w:rsidRPr="00626F07">
        <w:rPr>
          <w:rFonts w:ascii="Times New Roman" w:hAnsi="Times New Roman"/>
          <w:bCs/>
          <w:sz w:val="28"/>
        </w:rPr>
        <w:t>;</w:t>
      </w:r>
      <w:r w:rsidR="00626F07">
        <w:rPr>
          <w:rFonts w:ascii="Times New Roman" w:hAnsi="Times New Roman"/>
          <w:bCs/>
          <w:sz w:val="28"/>
        </w:rPr>
        <w:t xml:space="preserve"> </w:t>
      </w:r>
      <w:r w:rsidR="00AE4C96" w:rsidRPr="00626F07">
        <w:rPr>
          <w:rFonts w:ascii="Times New Roman" w:hAnsi="Times New Roman"/>
          <w:position w:val="-10"/>
          <w:sz w:val="28"/>
          <w:lang w:val="en-US"/>
        </w:rPr>
        <w:object w:dxaOrig="2520" w:dyaOrig="340">
          <v:shape id="_x0000_i1064" type="#_x0000_t75" style="width:126pt;height:17.25pt" o:ole="" fillcolor="window">
            <v:imagedata r:id="rId81" o:title=""/>
          </v:shape>
          <o:OLEObject Type="Embed" ProgID="Equation.3" ShapeID="_x0000_i1064" DrawAspect="Content" ObjectID="_1457488792" r:id="rId82"/>
        </w:object>
      </w:r>
      <w:r w:rsidRPr="00626F07">
        <w:rPr>
          <w:rFonts w:ascii="Times New Roman" w:hAnsi="Times New Roman"/>
          <w:bCs/>
          <w:sz w:val="28"/>
        </w:rPr>
        <w:t xml:space="preserve">. Для остальных положений механизма значения скоростей </w:t>
      </w:r>
      <w:r w:rsidRPr="00626F07">
        <w:rPr>
          <w:rFonts w:ascii="Times New Roman" w:hAnsi="Times New Roman"/>
          <w:bCs/>
          <w:sz w:val="28"/>
          <w:lang w:val="en-US"/>
        </w:rPr>
        <w:t>V</w:t>
      </w:r>
      <w:r w:rsidRPr="00626F07">
        <w:rPr>
          <w:rFonts w:ascii="Times New Roman" w:hAnsi="Times New Roman"/>
          <w:bCs/>
          <w:sz w:val="28"/>
          <w:vertAlign w:val="subscript"/>
          <w:lang w:val="en-US"/>
        </w:rPr>
        <w:t>M</w:t>
      </w:r>
      <w:r w:rsidRPr="00626F07">
        <w:rPr>
          <w:rFonts w:ascii="Times New Roman" w:hAnsi="Times New Roman"/>
          <w:bCs/>
          <w:sz w:val="28"/>
        </w:rPr>
        <w:t xml:space="preserve"> и </w:t>
      </w:r>
      <w:r w:rsidRPr="00626F07">
        <w:rPr>
          <w:rFonts w:ascii="Times New Roman" w:hAnsi="Times New Roman"/>
          <w:bCs/>
          <w:sz w:val="28"/>
          <w:lang w:val="en-US"/>
        </w:rPr>
        <w:t>V</w:t>
      </w:r>
      <w:r w:rsidRPr="00626F07">
        <w:rPr>
          <w:rFonts w:ascii="Times New Roman" w:hAnsi="Times New Roman"/>
          <w:bCs/>
          <w:sz w:val="28"/>
          <w:vertAlign w:val="subscript"/>
          <w:lang w:val="en-US"/>
        </w:rPr>
        <w:t>L</w:t>
      </w:r>
      <w:r w:rsidRPr="00626F07">
        <w:rPr>
          <w:rFonts w:ascii="Times New Roman" w:hAnsi="Times New Roman"/>
          <w:bCs/>
          <w:sz w:val="28"/>
        </w:rPr>
        <w:t xml:space="preserve"> приведены в табл. 1.</w:t>
      </w:r>
    </w:p>
    <w:p w:rsidR="008A4C9D" w:rsidRDefault="008A4C9D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  <w:r w:rsidRPr="00626F07">
        <w:rPr>
          <w:b w:val="0"/>
          <w:bCs/>
          <w:sz w:val="28"/>
        </w:rPr>
        <w:t xml:space="preserve">2.2.7 Определение скоростей точек В, В', М и </w:t>
      </w:r>
      <w:r w:rsidRPr="00626F07">
        <w:rPr>
          <w:b w:val="0"/>
          <w:bCs/>
          <w:sz w:val="28"/>
          <w:lang w:val="en-US"/>
        </w:rPr>
        <w:t>L</w:t>
      </w:r>
      <w:r w:rsidRPr="00626F07">
        <w:rPr>
          <w:b w:val="0"/>
          <w:bCs/>
          <w:sz w:val="28"/>
        </w:rPr>
        <w:t xml:space="preserve"> в особых ("мертвых") положениях механизма № 1 и № 4.</w:t>
      </w:r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  <w:r w:rsidRPr="00626F07">
        <w:rPr>
          <w:b w:val="0"/>
          <w:bCs/>
          <w:sz w:val="28"/>
        </w:rPr>
        <w:t>В этих положениях абсолютные скорости точек В и В' равны нулю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2"/>
          <w:sz w:val="28"/>
          <w:lang w:val="en-US"/>
        </w:rPr>
        <w:object w:dxaOrig="2000" w:dyaOrig="580">
          <v:shape id="_x0000_i1065" type="#_x0000_t75" style="width:99.75pt;height:29.25pt" o:ole="" fillcolor="window">
            <v:imagedata r:id="rId83" o:title=""/>
          </v:shape>
          <o:OLEObject Type="Embed" ProgID="Equation.3" ShapeID="_x0000_i1065" DrawAspect="Content" ObjectID="_1457488793" r:id="rId84"/>
        </w:object>
      </w:r>
      <w:r w:rsidR="00626F07">
        <w:rPr>
          <w:rFonts w:ascii="Times New Roman" w:hAnsi="Times New Roman"/>
          <w:sz w:val="28"/>
        </w:rPr>
        <w:t>;</w:t>
      </w:r>
      <w:r w:rsidRPr="00626F07">
        <w:rPr>
          <w:rFonts w:ascii="Times New Roman" w:hAnsi="Times New Roman"/>
          <w:position w:val="-12"/>
          <w:sz w:val="28"/>
          <w:lang w:val="en-US"/>
        </w:rPr>
        <w:object w:dxaOrig="2140" w:dyaOrig="580">
          <v:shape id="_x0000_i1066" type="#_x0000_t75" style="width:107.25pt;height:29.25pt" o:ole="" fillcolor="window">
            <v:imagedata r:id="rId85" o:title=""/>
          </v:shape>
          <o:OLEObject Type="Embed" ProgID="Equation.3" ShapeID="_x0000_i1066" DrawAspect="Content" ObjectID="_1457488794" r:id="rId86"/>
        </w:object>
      </w:r>
      <w:r w:rsidRPr="00626F07">
        <w:rPr>
          <w:rFonts w:ascii="Times New Roman" w:hAnsi="Times New Roman"/>
          <w:sz w:val="28"/>
        </w:rPr>
        <w:t>,</w:t>
      </w:r>
    </w:p>
    <w:p w:rsidR="008A4C9D" w:rsidRDefault="008A4C9D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  <w:r w:rsidRPr="00626F07">
        <w:rPr>
          <w:b w:val="0"/>
          <w:bCs/>
          <w:sz w:val="28"/>
        </w:rPr>
        <w:t xml:space="preserve">поэтому относительные скорости </w:t>
      </w:r>
      <w:r w:rsidRPr="00626F07">
        <w:rPr>
          <w:b w:val="0"/>
          <w:bCs/>
          <w:sz w:val="28"/>
          <w:lang w:val="en-US"/>
        </w:rPr>
        <w:t>V</w:t>
      </w:r>
      <w:r w:rsidRPr="00626F07">
        <w:rPr>
          <w:b w:val="0"/>
          <w:bCs/>
          <w:sz w:val="28"/>
          <w:vertAlign w:val="subscript"/>
          <w:lang w:val="en-US"/>
        </w:rPr>
        <w:t>BA</w:t>
      </w:r>
      <w:r w:rsidRPr="00626F07">
        <w:rPr>
          <w:b w:val="0"/>
          <w:bCs/>
          <w:sz w:val="28"/>
        </w:rPr>
        <w:t xml:space="preserve"> и </w:t>
      </w:r>
      <w:r w:rsidRPr="00626F07">
        <w:rPr>
          <w:b w:val="0"/>
          <w:bCs/>
          <w:sz w:val="28"/>
          <w:lang w:val="en-US"/>
        </w:rPr>
        <w:t>V</w:t>
      </w:r>
      <w:r w:rsidRPr="00626F07">
        <w:rPr>
          <w:b w:val="0"/>
          <w:bCs/>
          <w:sz w:val="28"/>
          <w:vertAlign w:val="subscript"/>
          <w:lang w:val="en-US"/>
        </w:rPr>
        <w:t>B</w:t>
      </w:r>
      <w:r w:rsidRPr="00626F07">
        <w:rPr>
          <w:b w:val="0"/>
          <w:bCs/>
          <w:sz w:val="28"/>
          <w:vertAlign w:val="subscript"/>
        </w:rPr>
        <w:t>'</w:t>
      </w:r>
      <w:r w:rsidRPr="00626F07">
        <w:rPr>
          <w:b w:val="0"/>
          <w:bCs/>
          <w:sz w:val="28"/>
          <w:vertAlign w:val="subscript"/>
          <w:lang w:val="en-US"/>
        </w:rPr>
        <w:t>A</w:t>
      </w:r>
      <w:r w:rsidRPr="00626F07">
        <w:rPr>
          <w:b w:val="0"/>
          <w:bCs/>
          <w:sz w:val="28"/>
        </w:rPr>
        <w:t xml:space="preserve"> численно равны скорости точки А, но имеют противоположное направление</w:t>
      </w:r>
      <w:r w:rsidR="00626F07">
        <w:rPr>
          <w:b w:val="0"/>
          <w:bCs/>
          <w:sz w:val="28"/>
        </w:rPr>
        <w:t xml:space="preserve"> </w:t>
      </w:r>
      <w:r w:rsidRPr="00626F07">
        <w:rPr>
          <w:b w:val="0"/>
          <w:position w:val="-12"/>
          <w:sz w:val="28"/>
        </w:rPr>
        <w:object w:dxaOrig="1260" w:dyaOrig="580">
          <v:shape id="_x0000_i1067" type="#_x0000_t75" style="width:63pt;height:29.25pt" o:ole="">
            <v:imagedata r:id="rId87" o:title=""/>
          </v:shape>
          <o:OLEObject Type="Embed" ProgID="Equation.3" ShapeID="_x0000_i1067" DrawAspect="Content" ObjectID="_1457488795" r:id="rId88"/>
        </w:object>
      </w:r>
      <w:r w:rsidRPr="00626F07">
        <w:rPr>
          <w:b w:val="0"/>
          <w:bCs/>
          <w:sz w:val="28"/>
        </w:rPr>
        <w:t>;</w:t>
      </w:r>
      <w:r w:rsidR="00626F07">
        <w:rPr>
          <w:b w:val="0"/>
          <w:bCs/>
          <w:sz w:val="28"/>
        </w:rPr>
        <w:t xml:space="preserve"> </w:t>
      </w:r>
      <w:r w:rsidRPr="00626F07">
        <w:rPr>
          <w:b w:val="0"/>
          <w:position w:val="-12"/>
          <w:sz w:val="28"/>
        </w:rPr>
        <w:object w:dxaOrig="1340" w:dyaOrig="580">
          <v:shape id="_x0000_i1068" type="#_x0000_t75" style="width:66.75pt;height:29.25pt" o:ole="">
            <v:imagedata r:id="rId89" o:title=""/>
          </v:shape>
          <o:OLEObject Type="Embed" ProgID="Equation.3" ShapeID="_x0000_i1068" DrawAspect="Content" ObjectID="_1457488796" r:id="rId90"/>
        </w:object>
      </w:r>
      <w:r w:rsidRPr="00626F07">
        <w:rPr>
          <w:b w:val="0"/>
          <w:bCs/>
          <w:sz w:val="28"/>
        </w:rPr>
        <w:t>.</w:t>
      </w:r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  <w:r w:rsidRPr="00626F07">
        <w:rPr>
          <w:b w:val="0"/>
          <w:bCs/>
          <w:sz w:val="28"/>
        </w:rPr>
        <w:t>Скорости точек</w:t>
      </w:r>
      <w:r w:rsidR="00626F07">
        <w:rPr>
          <w:b w:val="0"/>
          <w:bCs/>
          <w:sz w:val="28"/>
        </w:rPr>
        <w:t xml:space="preserve"> </w:t>
      </w:r>
      <w:r w:rsidRPr="00626F07">
        <w:rPr>
          <w:b w:val="0"/>
          <w:bCs/>
          <w:sz w:val="28"/>
        </w:rPr>
        <w:t xml:space="preserve">М и </w:t>
      </w:r>
      <w:r w:rsidRPr="00626F07">
        <w:rPr>
          <w:b w:val="0"/>
          <w:bCs/>
          <w:sz w:val="28"/>
          <w:lang w:val="en-US"/>
        </w:rPr>
        <w:t>L</w:t>
      </w:r>
      <w:r w:rsidRPr="00626F07">
        <w:rPr>
          <w:b w:val="0"/>
          <w:bCs/>
          <w:sz w:val="28"/>
        </w:rPr>
        <w:t xml:space="preserve"> в положениях механизма № 1 и № 4 будут равны</w:t>
      </w:r>
    </w:p>
    <w:p w:rsidR="00822119" w:rsidRPr="00626F07" w:rsidRDefault="008A4C9D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  <w:lang w:val="en-US"/>
        </w:rPr>
        <w:br w:type="page"/>
      </w:r>
      <w:r w:rsidR="00822119" w:rsidRPr="00626F07">
        <w:rPr>
          <w:b w:val="0"/>
          <w:bCs/>
          <w:sz w:val="28"/>
          <w:lang w:val="en-US"/>
        </w:rPr>
        <w:t>V</w:t>
      </w:r>
      <w:r w:rsidR="00822119" w:rsidRPr="00626F07">
        <w:rPr>
          <w:b w:val="0"/>
          <w:bCs/>
          <w:sz w:val="28"/>
          <w:vertAlign w:val="subscript"/>
          <w:lang w:val="en-US"/>
        </w:rPr>
        <w:t>M</w:t>
      </w:r>
      <w:r w:rsidR="00822119" w:rsidRPr="00626F07">
        <w:rPr>
          <w:b w:val="0"/>
          <w:bCs/>
          <w:sz w:val="28"/>
        </w:rPr>
        <w:t xml:space="preserve"> = </w:t>
      </w:r>
      <w:r w:rsidR="00822119" w:rsidRPr="00626F07">
        <w:rPr>
          <w:b w:val="0"/>
          <w:bCs/>
          <w:sz w:val="28"/>
          <w:lang w:val="en-US"/>
        </w:rPr>
        <w:t>V</w:t>
      </w:r>
      <w:r w:rsidR="00822119" w:rsidRPr="00626F07">
        <w:rPr>
          <w:b w:val="0"/>
          <w:bCs/>
          <w:sz w:val="28"/>
          <w:vertAlign w:val="subscript"/>
          <w:lang w:val="en-US"/>
        </w:rPr>
        <w:t>L</w:t>
      </w:r>
      <w:r w:rsidR="00822119" w:rsidRPr="00626F07">
        <w:rPr>
          <w:b w:val="0"/>
          <w:bCs/>
          <w:sz w:val="28"/>
        </w:rPr>
        <w:t xml:space="preserve"> = 2/3·</w:t>
      </w:r>
      <w:r w:rsidR="00822119" w:rsidRPr="00626F07">
        <w:rPr>
          <w:b w:val="0"/>
          <w:bCs/>
          <w:sz w:val="28"/>
          <w:lang w:val="en-US"/>
        </w:rPr>
        <w:t>V</w:t>
      </w:r>
      <w:r w:rsidR="00822119" w:rsidRPr="00626F07">
        <w:rPr>
          <w:b w:val="0"/>
          <w:bCs/>
          <w:sz w:val="28"/>
          <w:vertAlign w:val="subscript"/>
          <w:lang w:val="en-US"/>
        </w:rPr>
        <w:t>A</w:t>
      </w:r>
      <w:r w:rsidR="00822119" w:rsidRPr="00626F07">
        <w:rPr>
          <w:b w:val="0"/>
          <w:bCs/>
          <w:sz w:val="28"/>
        </w:rPr>
        <w:t xml:space="preserve"> = 2/3·</w:t>
      </w:r>
      <w:r w:rsidR="00AE4C96" w:rsidRPr="00626F07">
        <w:rPr>
          <w:b w:val="0"/>
          <w:bCs/>
          <w:sz w:val="28"/>
        </w:rPr>
        <w:t>5,125</w:t>
      </w:r>
      <w:r w:rsidR="00822119" w:rsidRPr="00626F07">
        <w:rPr>
          <w:b w:val="0"/>
          <w:bCs/>
          <w:sz w:val="28"/>
        </w:rPr>
        <w:t xml:space="preserve"> = </w:t>
      </w:r>
      <w:r w:rsidR="00AE4C96" w:rsidRPr="00626F07">
        <w:rPr>
          <w:b w:val="0"/>
          <w:bCs/>
          <w:sz w:val="28"/>
        </w:rPr>
        <w:t>3,42</w:t>
      </w:r>
      <w:r w:rsidR="00822119" w:rsidRPr="00626F07">
        <w:rPr>
          <w:b w:val="0"/>
          <w:bCs/>
          <w:sz w:val="28"/>
        </w:rPr>
        <w:t xml:space="preserve"> м/с.</w:t>
      </w:r>
    </w:p>
    <w:p w:rsidR="008A4C9D" w:rsidRDefault="008A4C9D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</w:p>
    <w:p w:rsidR="00822119" w:rsidRDefault="00822119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  <w:r w:rsidRPr="00626F07">
        <w:rPr>
          <w:b w:val="0"/>
          <w:bCs/>
          <w:sz w:val="28"/>
        </w:rPr>
        <w:t>План скоростей для положения № 2 показан на рис. 7, а план скоростей для 6-ти положений механизма приведен на чертеже курсовой работы.</w:t>
      </w:r>
    </w:p>
    <w:p w:rsidR="008A4C9D" w:rsidRPr="00626F07" w:rsidRDefault="008A4C9D" w:rsidP="00626F07">
      <w:pPr>
        <w:pStyle w:val="21"/>
        <w:spacing w:line="360" w:lineRule="auto"/>
        <w:ind w:left="0" w:firstLine="709"/>
        <w:jc w:val="both"/>
        <w:rPr>
          <w:b w:val="0"/>
          <w:sz w:val="28"/>
        </w:rPr>
      </w:pPr>
    </w:p>
    <w:p w:rsidR="00822119" w:rsidRPr="00626F07" w:rsidRDefault="00690FC2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pict>
          <v:shape id="_x0000_i1069" type="#_x0000_t75" style="width:297.75pt;height:149.25pt">
            <v:imagedata r:id="rId91" o:title=""/>
          </v:shape>
        </w:pict>
      </w:r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sz w:val="28"/>
        </w:rPr>
      </w:pPr>
      <w:r w:rsidRPr="00626F07">
        <w:rPr>
          <w:b w:val="0"/>
          <w:sz w:val="28"/>
        </w:rPr>
        <w:t>Рис. 7. План скоростей механизма для положения № 2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2.2.8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Определение угловых скоростей звеньев. Угловые скорости звеньев (1/</w:t>
      </w:r>
      <w:r w:rsidRPr="00626F07">
        <w:rPr>
          <w:rFonts w:ascii="Times New Roman" w:hAnsi="Times New Roman"/>
          <w:sz w:val="28"/>
          <w:lang w:val="en-US"/>
        </w:rPr>
        <w:t>c</w:t>
      </w:r>
      <w:r w:rsidRPr="00626F07">
        <w:rPr>
          <w:rFonts w:ascii="Times New Roman" w:hAnsi="Times New Roman"/>
          <w:sz w:val="28"/>
        </w:rPr>
        <w:t>) определяются по уравнению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28"/>
          <w:sz w:val="28"/>
        </w:rPr>
        <w:object w:dxaOrig="1080" w:dyaOrig="720">
          <v:shape id="_x0000_i1070" type="#_x0000_t75" style="width:54pt;height:36pt" o:ole="" fillcolor="window">
            <v:imagedata r:id="rId92" o:title=""/>
          </v:shape>
          <o:OLEObject Type="Embed" ProgID="Equation.3" ShapeID="_x0000_i1070" DrawAspect="Content" ObjectID="_1457488797" r:id="rId93"/>
        </w:object>
      </w:r>
      <w:r w:rsidRPr="00626F07">
        <w:rPr>
          <w:rFonts w:ascii="Times New Roman" w:hAnsi="Times New Roman"/>
          <w:sz w:val="28"/>
        </w:rPr>
        <w:t>.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Соответственно для звеньев </w:t>
      </w:r>
      <w:r w:rsidRPr="00626F07">
        <w:rPr>
          <w:rFonts w:ascii="Times New Roman" w:hAnsi="Times New Roman"/>
          <w:sz w:val="28"/>
          <w:lang w:val="en-US"/>
        </w:rPr>
        <w:t>AB</w:t>
      </w:r>
      <w:r w:rsidRPr="00626F07">
        <w:rPr>
          <w:rFonts w:ascii="Times New Roman" w:hAnsi="Times New Roman"/>
          <w:sz w:val="28"/>
        </w:rPr>
        <w:t xml:space="preserve"> и </w:t>
      </w:r>
      <w:r w:rsidRPr="00626F07">
        <w:rPr>
          <w:rFonts w:ascii="Times New Roman" w:hAnsi="Times New Roman"/>
          <w:sz w:val="28"/>
          <w:lang w:val="en-US"/>
        </w:rPr>
        <w:t>AB</w:t>
      </w:r>
      <w:r w:rsidRPr="00626F07">
        <w:rPr>
          <w:rFonts w:ascii="Times New Roman" w:hAnsi="Times New Roman"/>
          <w:sz w:val="28"/>
        </w:rPr>
        <w:t>' получаем для положения № 2: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690FC2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0" type="#_x0000_t102" style="position:absolute;left:0;text-align:left;margin-left:275.15pt;margin-top:25.55pt;width:57.75pt;height:95.65pt;z-index:251659776" filled="f" stroked="f"/>
        </w:pict>
      </w:r>
      <w:r w:rsidR="00C81F0E" w:rsidRPr="00626F07">
        <w:rPr>
          <w:rFonts w:ascii="Times New Roman" w:hAnsi="Times New Roman"/>
          <w:position w:val="-30"/>
          <w:sz w:val="28"/>
        </w:rPr>
        <w:object w:dxaOrig="2640" w:dyaOrig="680">
          <v:shape id="_x0000_i1071" type="#_x0000_t75" style="width:132pt;height:33.75pt" o:ole="" fillcolor="window">
            <v:imagedata r:id="rId94" o:title=""/>
          </v:shape>
          <o:OLEObject Type="Embed" ProgID="Equation.3" ShapeID="_x0000_i1071" DrawAspect="Content" ObjectID="_1457488798" r:id="rId95"/>
        </w:object>
      </w:r>
      <w:r w:rsidR="00822119" w:rsidRPr="00626F07">
        <w:rPr>
          <w:rFonts w:ascii="Times New Roman" w:hAnsi="Times New Roman"/>
          <w:sz w:val="28"/>
        </w:rPr>
        <w:t>;</w:t>
      </w:r>
      <w:r w:rsidR="00626F07">
        <w:rPr>
          <w:rFonts w:ascii="Times New Roman" w:hAnsi="Times New Roman"/>
          <w:sz w:val="28"/>
        </w:rPr>
        <w:t xml:space="preserve"> </w:t>
      </w:r>
    </w:p>
    <w:p w:rsidR="00822119" w:rsidRPr="00626F07" w:rsidRDefault="00800625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30"/>
          <w:sz w:val="28"/>
        </w:rPr>
        <w:object w:dxaOrig="2659" w:dyaOrig="680">
          <v:shape id="_x0000_i1072" type="#_x0000_t75" style="width:132.75pt;height:33.75pt" o:ole="" fillcolor="window">
            <v:imagedata r:id="rId96" o:title=""/>
          </v:shape>
          <o:OLEObject Type="Embed" ProgID="Equation.3" ShapeID="_x0000_i1072" DrawAspect="Content" ObjectID="_1457488799" r:id="rId97"/>
        </w:object>
      </w:r>
      <w:r w:rsidR="00822119" w:rsidRPr="00626F07">
        <w:rPr>
          <w:rFonts w:ascii="Times New Roman" w:hAnsi="Times New Roman"/>
          <w:sz w:val="28"/>
        </w:rPr>
        <w:t>.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Для остальных положений механизма значения угловых скоростей </w:t>
      </w:r>
      <w:r w:rsidRPr="00626F07">
        <w:rPr>
          <w:rFonts w:ascii="Times New Roman" w:hAnsi="Times New Roman"/>
          <w:sz w:val="28"/>
          <w:szCs w:val="28"/>
          <w:lang w:val="en-US"/>
        </w:rPr>
        <w:sym w:font="Symbol" w:char="F077"/>
      </w:r>
      <w:r w:rsidRPr="00626F07">
        <w:rPr>
          <w:rFonts w:ascii="Times New Roman" w:hAnsi="Times New Roman"/>
          <w:sz w:val="28"/>
          <w:vertAlign w:val="subscript"/>
          <w:lang w:val="en-US"/>
        </w:rPr>
        <w:t>AB</w:t>
      </w:r>
      <w:r w:rsidRPr="00626F07">
        <w:rPr>
          <w:rFonts w:ascii="Times New Roman" w:hAnsi="Times New Roman"/>
          <w:sz w:val="28"/>
        </w:rPr>
        <w:t xml:space="preserve"> и </w:t>
      </w:r>
      <w:r w:rsidRPr="00626F07">
        <w:rPr>
          <w:rFonts w:ascii="Times New Roman" w:hAnsi="Times New Roman"/>
          <w:sz w:val="28"/>
          <w:szCs w:val="28"/>
          <w:lang w:val="en-US"/>
        </w:rPr>
        <w:sym w:font="Symbol" w:char="F077"/>
      </w:r>
      <w:r w:rsidRPr="00626F07">
        <w:rPr>
          <w:rFonts w:ascii="Times New Roman" w:hAnsi="Times New Roman"/>
          <w:sz w:val="28"/>
          <w:vertAlign w:val="subscript"/>
          <w:lang w:val="en-US"/>
        </w:rPr>
        <w:t>AB</w:t>
      </w:r>
      <w:r w:rsidRPr="00626F07">
        <w:rPr>
          <w:rFonts w:ascii="Times New Roman" w:hAnsi="Times New Roman"/>
          <w:sz w:val="28"/>
          <w:vertAlign w:val="subscript"/>
        </w:rPr>
        <w:t>'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приведены в табл. 1.</w:t>
      </w:r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  <w:r w:rsidRPr="00626F07">
        <w:rPr>
          <w:b w:val="0"/>
          <w:bCs/>
          <w:sz w:val="28"/>
        </w:rPr>
        <w:t xml:space="preserve">Направления угловых скоростей звеньев </w:t>
      </w:r>
      <w:r w:rsidRPr="00626F07">
        <w:rPr>
          <w:b w:val="0"/>
          <w:bCs/>
          <w:sz w:val="28"/>
          <w:lang w:val="en-US"/>
        </w:rPr>
        <w:t>AB</w:t>
      </w:r>
      <w:r w:rsidRPr="00626F07">
        <w:rPr>
          <w:b w:val="0"/>
          <w:bCs/>
          <w:sz w:val="28"/>
        </w:rPr>
        <w:t xml:space="preserve"> и </w:t>
      </w:r>
      <w:r w:rsidRPr="00626F07">
        <w:rPr>
          <w:b w:val="0"/>
          <w:bCs/>
          <w:sz w:val="28"/>
          <w:lang w:val="en-US"/>
        </w:rPr>
        <w:t>AB</w:t>
      </w:r>
      <w:r w:rsidRPr="00626F07">
        <w:rPr>
          <w:b w:val="0"/>
          <w:bCs/>
          <w:sz w:val="28"/>
        </w:rPr>
        <w:t>' определяются</w:t>
      </w:r>
      <w:r w:rsidR="00626F07">
        <w:rPr>
          <w:b w:val="0"/>
          <w:bCs/>
          <w:sz w:val="28"/>
        </w:rPr>
        <w:t xml:space="preserve"> </w:t>
      </w:r>
      <w:r w:rsidRPr="00626F07">
        <w:rPr>
          <w:b w:val="0"/>
          <w:bCs/>
          <w:sz w:val="28"/>
        </w:rPr>
        <w:t>направлениями</w:t>
      </w:r>
      <w:r w:rsidR="00626F07">
        <w:rPr>
          <w:b w:val="0"/>
          <w:bCs/>
          <w:sz w:val="28"/>
        </w:rPr>
        <w:t xml:space="preserve"> </w:t>
      </w:r>
      <w:r w:rsidRPr="00626F07">
        <w:rPr>
          <w:b w:val="0"/>
          <w:bCs/>
          <w:sz w:val="28"/>
        </w:rPr>
        <w:t xml:space="preserve">относительных скоростей </w:t>
      </w:r>
      <w:r w:rsidRPr="00626F07">
        <w:rPr>
          <w:b w:val="0"/>
          <w:bCs/>
          <w:sz w:val="28"/>
          <w:lang w:val="en-US"/>
        </w:rPr>
        <w:t>V</w:t>
      </w:r>
      <w:r w:rsidRPr="00626F07">
        <w:rPr>
          <w:b w:val="0"/>
          <w:bCs/>
          <w:sz w:val="28"/>
          <w:vertAlign w:val="subscript"/>
          <w:lang w:val="en-US"/>
        </w:rPr>
        <w:t>BA</w:t>
      </w:r>
      <w:r w:rsidRPr="00626F07">
        <w:rPr>
          <w:b w:val="0"/>
          <w:bCs/>
          <w:sz w:val="28"/>
        </w:rPr>
        <w:t xml:space="preserve"> и </w:t>
      </w:r>
      <w:r w:rsidRPr="00626F07">
        <w:rPr>
          <w:b w:val="0"/>
          <w:bCs/>
          <w:sz w:val="28"/>
          <w:lang w:val="en-US"/>
        </w:rPr>
        <w:t>V</w:t>
      </w:r>
      <w:r w:rsidRPr="00626F07">
        <w:rPr>
          <w:b w:val="0"/>
          <w:bCs/>
          <w:sz w:val="28"/>
          <w:vertAlign w:val="subscript"/>
          <w:lang w:val="en-US"/>
        </w:rPr>
        <w:t>B</w:t>
      </w:r>
      <w:r w:rsidRPr="00626F07">
        <w:rPr>
          <w:b w:val="0"/>
          <w:bCs/>
          <w:sz w:val="28"/>
          <w:vertAlign w:val="subscript"/>
        </w:rPr>
        <w:t>'</w:t>
      </w:r>
      <w:r w:rsidRPr="00626F07">
        <w:rPr>
          <w:b w:val="0"/>
          <w:bCs/>
          <w:sz w:val="28"/>
          <w:vertAlign w:val="subscript"/>
          <w:lang w:val="en-US"/>
        </w:rPr>
        <w:t>A</w:t>
      </w:r>
      <w:r w:rsidRPr="00626F07">
        <w:rPr>
          <w:b w:val="0"/>
          <w:bCs/>
          <w:sz w:val="28"/>
        </w:rPr>
        <w:t>.</w:t>
      </w:r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  <w:r w:rsidRPr="00626F07">
        <w:rPr>
          <w:b w:val="0"/>
          <w:bCs/>
          <w:sz w:val="28"/>
        </w:rPr>
        <w:t>В табл. 1 приведены значения линейных скоростей точек и угловых скоростей звеньев для 6-ти положений механизма.</w:t>
      </w:r>
    </w:p>
    <w:p w:rsidR="008A4C9D" w:rsidRDefault="008A4C9D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  <w:r w:rsidRPr="00626F07">
        <w:rPr>
          <w:b w:val="0"/>
          <w:bCs/>
          <w:sz w:val="28"/>
        </w:rPr>
        <w:t>Таблица 1</w:t>
      </w:r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  <w:r w:rsidRPr="00626F07">
        <w:rPr>
          <w:b w:val="0"/>
          <w:bCs/>
          <w:sz w:val="28"/>
        </w:rPr>
        <w:t>Действительные значения скоростей</w:t>
      </w:r>
    </w:p>
    <w:tbl>
      <w:tblPr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6"/>
        <w:gridCol w:w="875"/>
        <w:gridCol w:w="841"/>
        <w:gridCol w:w="842"/>
        <w:gridCol w:w="877"/>
        <w:gridCol w:w="877"/>
        <w:gridCol w:w="844"/>
        <w:gridCol w:w="844"/>
        <w:gridCol w:w="844"/>
        <w:gridCol w:w="1354"/>
      </w:tblGrid>
      <w:tr w:rsidR="00822119" w:rsidRPr="008A4C9D" w:rsidTr="008A4C9D">
        <w:trPr>
          <w:cantSplit/>
          <w:jc w:val="center"/>
        </w:trPr>
        <w:tc>
          <w:tcPr>
            <w:tcW w:w="1156" w:type="dxa"/>
            <w:vMerge w:val="restart"/>
            <w:tcBorders>
              <w:top w:val="single" w:sz="12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</w:rPr>
              <w:t>№</w:t>
            </w:r>
          </w:p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</w:rPr>
              <w:t>положения</w:t>
            </w:r>
          </w:p>
        </w:tc>
        <w:tc>
          <w:tcPr>
            <w:tcW w:w="892" w:type="dxa"/>
            <w:tcBorders>
              <w:top w:val="single" w:sz="12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V</w:t>
            </w:r>
            <w:r w:rsidRPr="008A4C9D">
              <w:rPr>
                <w:b w:val="0"/>
                <w:bCs/>
                <w:vertAlign w:val="subscript"/>
                <w:lang w:val="en-US"/>
              </w:rPr>
              <w:t>A</w:t>
            </w:r>
          </w:p>
        </w:tc>
        <w:tc>
          <w:tcPr>
            <w:tcW w:w="863" w:type="dxa"/>
            <w:tcBorders>
              <w:top w:val="single" w:sz="12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V</w:t>
            </w:r>
            <w:r w:rsidRPr="008A4C9D">
              <w:rPr>
                <w:b w:val="0"/>
                <w:bCs/>
                <w:vertAlign w:val="subscript"/>
                <w:lang w:val="en-US"/>
              </w:rPr>
              <w:t>B</w:t>
            </w:r>
          </w:p>
        </w:tc>
        <w:tc>
          <w:tcPr>
            <w:tcW w:w="864" w:type="dxa"/>
            <w:tcBorders>
              <w:top w:val="single" w:sz="12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V</w:t>
            </w:r>
            <w:r w:rsidRPr="008A4C9D">
              <w:rPr>
                <w:b w:val="0"/>
                <w:bCs/>
                <w:vertAlign w:val="subscript"/>
                <w:lang w:val="en-US"/>
              </w:rPr>
              <w:t>B'</w:t>
            </w:r>
          </w:p>
        </w:tc>
        <w:tc>
          <w:tcPr>
            <w:tcW w:w="893" w:type="dxa"/>
            <w:tcBorders>
              <w:top w:val="single" w:sz="12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V</w:t>
            </w:r>
            <w:r w:rsidRPr="008A4C9D">
              <w:rPr>
                <w:b w:val="0"/>
                <w:bCs/>
                <w:vertAlign w:val="subscript"/>
                <w:lang w:val="en-US"/>
              </w:rPr>
              <w:t>BA</w:t>
            </w:r>
          </w:p>
        </w:tc>
        <w:tc>
          <w:tcPr>
            <w:tcW w:w="893" w:type="dxa"/>
            <w:tcBorders>
              <w:top w:val="single" w:sz="12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V</w:t>
            </w:r>
            <w:r w:rsidRPr="008A4C9D">
              <w:rPr>
                <w:b w:val="0"/>
                <w:bCs/>
                <w:vertAlign w:val="subscript"/>
                <w:lang w:val="en-US"/>
              </w:rPr>
              <w:t>B'A</w:t>
            </w:r>
          </w:p>
        </w:tc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V</w:t>
            </w:r>
            <w:r w:rsidRPr="008A4C9D">
              <w:rPr>
                <w:b w:val="0"/>
                <w:bCs/>
                <w:vertAlign w:val="subscript"/>
                <w:lang w:val="en-US"/>
              </w:rPr>
              <w:t>L</w:t>
            </w:r>
          </w:p>
        </w:tc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V</w:t>
            </w:r>
            <w:r w:rsidRPr="008A4C9D">
              <w:rPr>
                <w:b w:val="0"/>
                <w:bCs/>
                <w:vertAlign w:val="subscript"/>
                <w:lang w:val="en-US"/>
              </w:rPr>
              <w:t>M</w:t>
            </w:r>
          </w:p>
        </w:tc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sym w:font="Symbol" w:char="F077"/>
            </w:r>
            <w:r w:rsidRPr="008A4C9D">
              <w:rPr>
                <w:b w:val="0"/>
                <w:bCs/>
                <w:vertAlign w:val="subscript"/>
                <w:lang w:val="en-US"/>
              </w:rPr>
              <w:t>AB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sym w:font="Symbol" w:char="F077"/>
            </w:r>
            <w:r w:rsidRPr="008A4C9D">
              <w:rPr>
                <w:b w:val="0"/>
                <w:bCs/>
                <w:vertAlign w:val="subscript"/>
                <w:lang w:val="en-US"/>
              </w:rPr>
              <w:t>AB'</w:t>
            </w:r>
          </w:p>
        </w:tc>
      </w:tr>
      <w:tr w:rsidR="00822119" w:rsidRPr="008A4C9D" w:rsidTr="008A4C9D">
        <w:trPr>
          <w:cantSplit/>
          <w:jc w:val="center"/>
        </w:trPr>
        <w:tc>
          <w:tcPr>
            <w:tcW w:w="1156" w:type="dxa"/>
            <w:vMerge/>
            <w:tcBorders>
              <w:bottom w:val="double" w:sz="6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</w:p>
        </w:tc>
        <w:tc>
          <w:tcPr>
            <w:tcW w:w="6135" w:type="dxa"/>
            <w:gridSpan w:val="7"/>
            <w:tcBorders>
              <w:bottom w:val="double" w:sz="6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</w:rPr>
              <w:t>м/</w:t>
            </w:r>
            <w:r w:rsidRPr="008A4C9D">
              <w:rPr>
                <w:b w:val="0"/>
                <w:bCs/>
                <w:lang w:val="en-US"/>
              </w:rPr>
              <w:t>c</w:t>
            </w:r>
          </w:p>
        </w:tc>
        <w:tc>
          <w:tcPr>
            <w:tcW w:w="2280" w:type="dxa"/>
            <w:gridSpan w:val="2"/>
            <w:tcBorders>
              <w:bottom w:val="double" w:sz="6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</w:rPr>
              <w:t>1/</w:t>
            </w:r>
            <w:r w:rsidRPr="008A4C9D">
              <w:rPr>
                <w:b w:val="0"/>
                <w:bCs/>
                <w:lang w:val="en-US"/>
              </w:rPr>
              <w:t>c</w:t>
            </w:r>
          </w:p>
        </w:tc>
      </w:tr>
      <w:tr w:rsidR="00822119" w:rsidRPr="008A4C9D" w:rsidTr="008A4C9D">
        <w:trPr>
          <w:jc w:val="center"/>
        </w:trPr>
        <w:tc>
          <w:tcPr>
            <w:tcW w:w="1156" w:type="dxa"/>
            <w:tcBorders>
              <w:top w:val="double" w:sz="6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1</w:t>
            </w:r>
          </w:p>
        </w:tc>
        <w:tc>
          <w:tcPr>
            <w:tcW w:w="892" w:type="dxa"/>
            <w:tcBorders>
              <w:top w:val="double" w:sz="6" w:space="0" w:color="auto"/>
            </w:tcBorders>
            <w:vAlign w:val="center"/>
          </w:tcPr>
          <w:p w:rsidR="00822119" w:rsidRPr="008A4C9D" w:rsidRDefault="00C81F0E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</w:rPr>
              <w:t>5</w:t>
            </w:r>
            <w:r w:rsidRPr="008A4C9D">
              <w:rPr>
                <w:b w:val="0"/>
                <w:bCs/>
                <w:lang w:val="en-US"/>
              </w:rPr>
              <w:t>,125</w:t>
            </w:r>
          </w:p>
        </w:tc>
        <w:tc>
          <w:tcPr>
            <w:tcW w:w="863" w:type="dxa"/>
            <w:tcBorders>
              <w:top w:val="double" w:sz="6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0</w:t>
            </w:r>
          </w:p>
        </w:tc>
        <w:tc>
          <w:tcPr>
            <w:tcW w:w="864" w:type="dxa"/>
            <w:tcBorders>
              <w:top w:val="double" w:sz="6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0</w:t>
            </w:r>
          </w:p>
        </w:tc>
        <w:tc>
          <w:tcPr>
            <w:tcW w:w="893" w:type="dxa"/>
            <w:tcBorders>
              <w:top w:val="double" w:sz="6" w:space="0" w:color="auto"/>
            </w:tcBorders>
            <w:vAlign w:val="center"/>
          </w:tcPr>
          <w:p w:rsidR="00822119" w:rsidRPr="008A4C9D" w:rsidRDefault="00800625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</w:rPr>
              <w:t>5</w:t>
            </w:r>
            <w:r w:rsidRPr="008A4C9D">
              <w:rPr>
                <w:b w:val="0"/>
                <w:bCs/>
                <w:lang w:val="en-US"/>
              </w:rPr>
              <w:t>,125</w:t>
            </w:r>
          </w:p>
        </w:tc>
        <w:tc>
          <w:tcPr>
            <w:tcW w:w="893" w:type="dxa"/>
            <w:tcBorders>
              <w:top w:val="double" w:sz="6" w:space="0" w:color="auto"/>
            </w:tcBorders>
            <w:vAlign w:val="center"/>
          </w:tcPr>
          <w:p w:rsidR="00822119" w:rsidRPr="008A4C9D" w:rsidRDefault="00800625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</w:rPr>
              <w:t>5</w:t>
            </w:r>
            <w:r w:rsidRPr="008A4C9D">
              <w:rPr>
                <w:b w:val="0"/>
                <w:bCs/>
                <w:lang w:val="en-US"/>
              </w:rPr>
              <w:t>,125</w:t>
            </w:r>
          </w:p>
        </w:tc>
        <w:tc>
          <w:tcPr>
            <w:tcW w:w="865" w:type="dxa"/>
            <w:tcBorders>
              <w:top w:val="double" w:sz="6" w:space="0" w:color="auto"/>
            </w:tcBorders>
            <w:vAlign w:val="center"/>
          </w:tcPr>
          <w:p w:rsidR="00822119" w:rsidRPr="008A4C9D" w:rsidRDefault="005C693F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3,42</w:t>
            </w:r>
          </w:p>
        </w:tc>
        <w:tc>
          <w:tcPr>
            <w:tcW w:w="865" w:type="dxa"/>
            <w:tcBorders>
              <w:top w:val="double" w:sz="6" w:space="0" w:color="auto"/>
            </w:tcBorders>
            <w:vAlign w:val="center"/>
          </w:tcPr>
          <w:p w:rsidR="00822119" w:rsidRPr="008A4C9D" w:rsidRDefault="005C693F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3,42</w:t>
            </w:r>
          </w:p>
        </w:tc>
        <w:tc>
          <w:tcPr>
            <w:tcW w:w="865" w:type="dxa"/>
            <w:tcBorders>
              <w:top w:val="double" w:sz="6" w:space="0" w:color="auto"/>
            </w:tcBorders>
            <w:vAlign w:val="center"/>
          </w:tcPr>
          <w:p w:rsidR="00822119" w:rsidRPr="008A4C9D" w:rsidRDefault="004D408B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34,2</w:t>
            </w:r>
          </w:p>
        </w:tc>
        <w:tc>
          <w:tcPr>
            <w:tcW w:w="1415" w:type="dxa"/>
            <w:tcBorders>
              <w:top w:val="double" w:sz="6" w:space="0" w:color="auto"/>
            </w:tcBorders>
            <w:vAlign w:val="center"/>
          </w:tcPr>
          <w:p w:rsidR="00822119" w:rsidRPr="008A4C9D" w:rsidRDefault="004D408B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34,2</w:t>
            </w:r>
          </w:p>
        </w:tc>
      </w:tr>
      <w:tr w:rsidR="00822119" w:rsidRPr="008A4C9D" w:rsidTr="008A4C9D">
        <w:trPr>
          <w:jc w:val="center"/>
        </w:trPr>
        <w:tc>
          <w:tcPr>
            <w:tcW w:w="1156" w:type="dxa"/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2</w:t>
            </w:r>
          </w:p>
        </w:tc>
        <w:tc>
          <w:tcPr>
            <w:tcW w:w="892" w:type="dxa"/>
            <w:vAlign w:val="center"/>
          </w:tcPr>
          <w:p w:rsidR="00822119" w:rsidRPr="008A4C9D" w:rsidRDefault="00C81F0E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</w:rPr>
              <w:t>5</w:t>
            </w:r>
            <w:r w:rsidRPr="008A4C9D">
              <w:rPr>
                <w:b w:val="0"/>
                <w:bCs/>
                <w:lang w:val="en-US"/>
              </w:rPr>
              <w:t>,125</w:t>
            </w:r>
          </w:p>
        </w:tc>
        <w:tc>
          <w:tcPr>
            <w:tcW w:w="863" w:type="dxa"/>
            <w:vAlign w:val="center"/>
          </w:tcPr>
          <w:p w:rsidR="00822119" w:rsidRPr="008A4C9D" w:rsidRDefault="00800625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7,96</w:t>
            </w:r>
          </w:p>
        </w:tc>
        <w:tc>
          <w:tcPr>
            <w:tcW w:w="864" w:type="dxa"/>
            <w:vAlign w:val="center"/>
          </w:tcPr>
          <w:p w:rsidR="00822119" w:rsidRPr="008A4C9D" w:rsidRDefault="00800625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0,92</w:t>
            </w:r>
          </w:p>
        </w:tc>
        <w:tc>
          <w:tcPr>
            <w:tcW w:w="893" w:type="dxa"/>
            <w:vAlign w:val="center"/>
          </w:tcPr>
          <w:p w:rsidR="00822119" w:rsidRPr="008A4C9D" w:rsidRDefault="00800625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4,35</w:t>
            </w:r>
          </w:p>
        </w:tc>
        <w:tc>
          <w:tcPr>
            <w:tcW w:w="893" w:type="dxa"/>
            <w:vAlign w:val="center"/>
          </w:tcPr>
          <w:p w:rsidR="00822119" w:rsidRPr="008A4C9D" w:rsidRDefault="00800625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4,35</w:t>
            </w:r>
          </w:p>
        </w:tc>
        <w:tc>
          <w:tcPr>
            <w:tcW w:w="865" w:type="dxa"/>
            <w:vAlign w:val="center"/>
          </w:tcPr>
          <w:p w:rsidR="00822119" w:rsidRPr="008A4C9D" w:rsidRDefault="005C693F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3,69</w:t>
            </w:r>
          </w:p>
        </w:tc>
        <w:tc>
          <w:tcPr>
            <w:tcW w:w="865" w:type="dxa"/>
            <w:vAlign w:val="center"/>
          </w:tcPr>
          <w:p w:rsidR="00822119" w:rsidRPr="008A4C9D" w:rsidRDefault="005C693F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5,87</w:t>
            </w:r>
          </w:p>
        </w:tc>
        <w:tc>
          <w:tcPr>
            <w:tcW w:w="865" w:type="dxa"/>
            <w:vAlign w:val="center"/>
          </w:tcPr>
          <w:p w:rsidR="00822119" w:rsidRPr="008A4C9D" w:rsidRDefault="004D408B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29</w:t>
            </w:r>
          </w:p>
        </w:tc>
        <w:tc>
          <w:tcPr>
            <w:tcW w:w="1415" w:type="dxa"/>
            <w:vAlign w:val="center"/>
          </w:tcPr>
          <w:p w:rsidR="00822119" w:rsidRPr="008A4C9D" w:rsidRDefault="004D408B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29</w:t>
            </w:r>
          </w:p>
        </w:tc>
      </w:tr>
      <w:tr w:rsidR="00822119" w:rsidRPr="008A4C9D" w:rsidTr="008A4C9D">
        <w:trPr>
          <w:jc w:val="center"/>
        </w:trPr>
        <w:tc>
          <w:tcPr>
            <w:tcW w:w="1156" w:type="dxa"/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3</w:t>
            </w:r>
          </w:p>
        </w:tc>
        <w:tc>
          <w:tcPr>
            <w:tcW w:w="892" w:type="dxa"/>
            <w:vAlign w:val="center"/>
          </w:tcPr>
          <w:p w:rsidR="00822119" w:rsidRPr="008A4C9D" w:rsidRDefault="00C81F0E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</w:rPr>
              <w:t>5</w:t>
            </w:r>
            <w:r w:rsidRPr="008A4C9D">
              <w:rPr>
                <w:b w:val="0"/>
                <w:bCs/>
                <w:lang w:val="en-US"/>
              </w:rPr>
              <w:t>,125</w:t>
            </w:r>
          </w:p>
        </w:tc>
        <w:tc>
          <w:tcPr>
            <w:tcW w:w="863" w:type="dxa"/>
            <w:vAlign w:val="center"/>
          </w:tcPr>
          <w:p w:rsidR="00822119" w:rsidRPr="008A4C9D" w:rsidRDefault="00800625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0,92</w:t>
            </w:r>
          </w:p>
        </w:tc>
        <w:tc>
          <w:tcPr>
            <w:tcW w:w="864" w:type="dxa"/>
            <w:vAlign w:val="center"/>
          </w:tcPr>
          <w:p w:rsidR="00822119" w:rsidRPr="008A4C9D" w:rsidRDefault="00800625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7,96</w:t>
            </w:r>
          </w:p>
        </w:tc>
        <w:tc>
          <w:tcPr>
            <w:tcW w:w="893" w:type="dxa"/>
            <w:vAlign w:val="center"/>
          </w:tcPr>
          <w:p w:rsidR="00822119" w:rsidRPr="008A4C9D" w:rsidRDefault="00800625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4,35</w:t>
            </w:r>
          </w:p>
        </w:tc>
        <w:tc>
          <w:tcPr>
            <w:tcW w:w="893" w:type="dxa"/>
            <w:vAlign w:val="center"/>
          </w:tcPr>
          <w:p w:rsidR="00822119" w:rsidRPr="008A4C9D" w:rsidRDefault="00800625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4,35</w:t>
            </w:r>
          </w:p>
        </w:tc>
        <w:tc>
          <w:tcPr>
            <w:tcW w:w="865" w:type="dxa"/>
            <w:vAlign w:val="center"/>
          </w:tcPr>
          <w:p w:rsidR="00822119" w:rsidRPr="008A4C9D" w:rsidRDefault="005C693F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5,87</w:t>
            </w:r>
          </w:p>
        </w:tc>
        <w:tc>
          <w:tcPr>
            <w:tcW w:w="865" w:type="dxa"/>
            <w:vAlign w:val="center"/>
          </w:tcPr>
          <w:p w:rsidR="00822119" w:rsidRPr="008A4C9D" w:rsidRDefault="005C693F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3,69</w:t>
            </w:r>
          </w:p>
        </w:tc>
        <w:tc>
          <w:tcPr>
            <w:tcW w:w="865" w:type="dxa"/>
            <w:vAlign w:val="center"/>
          </w:tcPr>
          <w:p w:rsidR="00822119" w:rsidRPr="008A4C9D" w:rsidRDefault="004D408B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29</w:t>
            </w:r>
          </w:p>
        </w:tc>
        <w:tc>
          <w:tcPr>
            <w:tcW w:w="1415" w:type="dxa"/>
            <w:vAlign w:val="center"/>
          </w:tcPr>
          <w:p w:rsidR="00822119" w:rsidRPr="008A4C9D" w:rsidRDefault="004D408B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29</w:t>
            </w:r>
          </w:p>
        </w:tc>
      </w:tr>
      <w:tr w:rsidR="00822119" w:rsidRPr="008A4C9D" w:rsidTr="008A4C9D">
        <w:trPr>
          <w:jc w:val="center"/>
        </w:trPr>
        <w:tc>
          <w:tcPr>
            <w:tcW w:w="1156" w:type="dxa"/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4</w:t>
            </w:r>
          </w:p>
        </w:tc>
        <w:tc>
          <w:tcPr>
            <w:tcW w:w="892" w:type="dxa"/>
            <w:vAlign w:val="center"/>
          </w:tcPr>
          <w:p w:rsidR="00822119" w:rsidRPr="008A4C9D" w:rsidRDefault="00C81F0E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</w:rPr>
              <w:t>5</w:t>
            </w:r>
            <w:r w:rsidRPr="008A4C9D">
              <w:rPr>
                <w:b w:val="0"/>
                <w:bCs/>
                <w:lang w:val="en-US"/>
              </w:rPr>
              <w:t>,125</w:t>
            </w:r>
          </w:p>
        </w:tc>
        <w:tc>
          <w:tcPr>
            <w:tcW w:w="863" w:type="dxa"/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0</w:t>
            </w:r>
          </w:p>
        </w:tc>
        <w:tc>
          <w:tcPr>
            <w:tcW w:w="864" w:type="dxa"/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0</w:t>
            </w:r>
          </w:p>
        </w:tc>
        <w:tc>
          <w:tcPr>
            <w:tcW w:w="893" w:type="dxa"/>
            <w:vAlign w:val="center"/>
          </w:tcPr>
          <w:p w:rsidR="00822119" w:rsidRPr="008A4C9D" w:rsidRDefault="00800625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</w:rPr>
              <w:t>5</w:t>
            </w:r>
            <w:r w:rsidRPr="008A4C9D">
              <w:rPr>
                <w:b w:val="0"/>
                <w:bCs/>
                <w:lang w:val="en-US"/>
              </w:rPr>
              <w:t>,125</w:t>
            </w:r>
          </w:p>
        </w:tc>
        <w:tc>
          <w:tcPr>
            <w:tcW w:w="893" w:type="dxa"/>
            <w:vAlign w:val="center"/>
          </w:tcPr>
          <w:p w:rsidR="00822119" w:rsidRPr="008A4C9D" w:rsidRDefault="00800625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</w:rPr>
              <w:t>5</w:t>
            </w:r>
            <w:r w:rsidRPr="008A4C9D">
              <w:rPr>
                <w:b w:val="0"/>
                <w:bCs/>
                <w:lang w:val="en-US"/>
              </w:rPr>
              <w:t>,125</w:t>
            </w:r>
          </w:p>
        </w:tc>
        <w:tc>
          <w:tcPr>
            <w:tcW w:w="865" w:type="dxa"/>
            <w:vAlign w:val="center"/>
          </w:tcPr>
          <w:p w:rsidR="00822119" w:rsidRPr="008A4C9D" w:rsidRDefault="005C693F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3,42</w:t>
            </w:r>
          </w:p>
        </w:tc>
        <w:tc>
          <w:tcPr>
            <w:tcW w:w="865" w:type="dxa"/>
            <w:vAlign w:val="center"/>
          </w:tcPr>
          <w:p w:rsidR="00822119" w:rsidRPr="008A4C9D" w:rsidRDefault="005C693F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3,42</w:t>
            </w:r>
          </w:p>
        </w:tc>
        <w:tc>
          <w:tcPr>
            <w:tcW w:w="865" w:type="dxa"/>
            <w:vAlign w:val="center"/>
          </w:tcPr>
          <w:p w:rsidR="00822119" w:rsidRPr="008A4C9D" w:rsidRDefault="004D408B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34,2</w:t>
            </w:r>
          </w:p>
        </w:tc>
        <w:tc>
          <w:tcPr>
            <w:tcW w:w="1415" w:type="dxa"/>
            <w:vAlign w:val="center"/>
          </w:tcPr>
          <w:p w:rsidR="00822119" w:rsidRPr="008A4C9D" w:rsidRDefault="004D408B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34,2</w:t>
            </w:r>
          </w:p>
        </w:tc>
      </w:tr>
      <w:tr w:rsidR="00822119" w:rsidRPr="008A4C9D" w:rsidTr="008A4C9D">
        <w:trPr>
          <w:jc w:val="center"/>
        </w:trPr>
        <w:tc>
          <w:tcPr>
            <w:tcW w:w="1156" w:type="dxa"/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5</w:t>
            </w:r>
          </w:p>
        </w:tc>
        <w:tc>
          <w:tcPr>
            <w:tcW w:w="892" w:type="dxa"/>
            <w:vAlign w:val="center"/>
          </w:tcPr>
          <w:p w:rsidR="00822119" w:rsidRPr="008A4C9D" w:rsidRDefault="00C81F0E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</w:rPr>
              <w:t>5</w:t>
            </w:r>
            <w:r w:rsidRPr="008A4C9D">
              <w:rPr>
                <w:b w:val="0"/>
                <w:bCs/>
                <w:lang w:val="en-US"/>
              </w:rPr>
              <w:t>,125</w:t>
            </w:r>
          </w:p>
        </w:tc>
        <w:tc>
          <w:tcPr>
            <w:tcW w:w="863" w:type="dxa"/>
            <w:vAlign w:val="center"/>
          </w:tcPr>
          <w:p w:rsidR="00822119" w:rsidRPr="008A4C9D" w:rsidRDefault="00800625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0,92</w:t>
            </w:r>
          </w:p>
        </w:tc>
        <w:tc>
          <w:tcPr>
            <w:tcW w:w="864" w:type="dxa"/>
            <w:vAlign w:val="center"/>
          </w:tcPr>
          <w:p w:rsidR="00822119" w:rsidRPr="008A4C9D" w:rsidRDefault="00800625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7,96</w:t>
            </w:r>
          </w:p>
        </w:tc>
        <w:tc>
          <w:tcPr>
            <w:tcW w:w="893" w:type="dxa"/>
            <w:vAlign w:val="center"/>
          </w:tcPr>
          <w:p w:rsidR="00822119" w:rsidRPr="008A4C9D" w:rsidRDefault="00800625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4,35</w:t>
            </w:r>
          </w:p>
        </w:tc>
        <w:tc>
          <w:tcPr>
            <w:tcW w:w="893" w:type="dxa"/>
            <w:vAlign w:val="center"/>
          </w:tcPr>
          <w:p w:rsidR="00822119" w:rsidRPr="008A4C9D" w:rsidRDefault="00800625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4,35</w:t>
            </w:r>
          </w:p>
        </w:tc>
        <w:tc>
          <w:tcPr>
            <w:tcW w:w="865" w:type="dxa"/>
            <w:vAlign w:val="center"/>
          </w:tcPr>
          <w:p w:rsidR="00822119" w:rsidRPr="008A4C9D" w:rsidRDefault="005C693F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5,87</w:t>
            </w:r>
          </w:p>
        </w:tc>
        <w:tc>
          <w:tcPr>
            <w:tcW w:w="865" w:type="dxa"/>
            <w:vAlign w:val="center"/>
          </w:tcPr>
          <w:p w:rsidR="00822119" w:rsidRPr="008A4C9D" w:rsidRDefault="005C693F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3,69</w:t>
            </w:r>
          </w:p>
        </w:tc>
        <w:tc>
          <w:tcPr>
            <w:tcW w:w="865" w:type="dxa"/>
            <w:vAlign w:val="center"/>
          </w:tcPr>
          <w:p w:rsidR="00822119" w:rsidRPr="008A4C9D" w:rsidRDefault="004D408B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29</w:t>
            </w:r>
          </w:p>
        </w:tc>
        <w:tc>
          <w:tcPr>
            <w:tcW w:w="1415" w:type="dxa"/>
            <w:vAlign w:val="center"/>
          </w:tcPr>
          <w:p w:rsidR="00822119" w:rsidRPr="008A4C9D" w:rsidRDefault="004D408B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29</w:t>
            </w:r>
          </w:p>
        </w:tc>
      </w:tr>
      <w:tr w:rsidR="00822119" w:rsidRPr="008A4C9D" w:rsidTr="008A4C9D">
        <w:trPr>
          <w:jc w:val="center"/>
        </w:trPr>
        <w:tc>
          <w:tcPr>
            <w:tcW w:w="1156" w:type="dxa"/>
            <w:tcBorders>
              <w:bottom w:val="single" w:sz="12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6</w:t>
            </w:r>
          </w:p>
        </w:tc>
        <w:tc>
          <w:tcPr>
            <w:tcW w:w="892" w:type="dxa"/>
            <w:tcBorders>
              <w:bottom w:val="single" w:sz="12" w:space="0" w:color="auto"/>
            </w:tcBorders>
            <w:vAlign w:val="center"/>
          </w:tcPr>
          <w:p w:rsidR="00822119" w:rsidRPr="008A4C9D" w:rsidRDefault="00C81F0E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</w:rPr>
              <w:t>5</w:t>
            </w:r>
            <w:r w:rsidRPr="008A4C9D">
              <w:rPr>
                <w:b w:val="0"/>
                <w:bCs/>
                <w:lang w:val="en-US"/>
              </w:rPr>
              <w:t>,125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822119" w:rsidRPr="008A4C9D" w:rsidRDefault="00800625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7,96</w:t>
            </w: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822119" w:rsidRPr="008A4C9D" w:rsidRDefault="00800625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0,92</w:t>
            </w:r>
          </w:p>
        </w:tc>
        <w:tc>
          <w:tcPr>
            <w:tcW w:w="893" w:type="dxa"/>
            <w:tcBorders>
              <w:bottom w:val="single" w:sz="12" w:space="0" w:color="auto"/>
            </w:tcBorders>
            <w:vAlign w:val="center"/>
          </w:tcPr>
          <w:p w:rsidR="00822119" w:rsidRPr="008A4C9D" w:rsidRDefault="00800625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4,35</w:t>
            </w:r>
          </w:p>
        </w:tc>
        <w:tc>
          <w:tcPr>
            <w:tcW w:w="893" w:type="dxa"/>
            <w:tcBorders>
              <w:bottom w:val="single" w:sz="12" w:space="0" w:color="auto"/>
            </w:tcBorders>
            <w:vAlign w:val="center"/>
          </w:tcPr>
          <w:p w:rsidR="00822119" w:rsidRPr="008A4C9D" w:rsidRDefault="00800625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4,35</w:t>
            </w:r>
          </w:p>
        </w:tc>
        <w:tc>
          <w:tcPr>
            <w:tcW w:w="865" w:type="dxa"/>
            <w:tcBorders>
              <w:bottom w:val="single" w:sz="12" w:space="0" w:color="auto"/>
            </w:tcBorders>
            <w:vAlign w:val="center"/>
          </w:tcPr>
          <w:p w:rsidR="00822119" w:rsidRPr="008A4C9D" w:rsidRDefault="005C693F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3,69</w:t>
            </w:r>
          </w:p>
        </w:tc>
        <w:tc>
          <w:tcPr>
            <w:tcW w:w="865" w:type="dxa"/>
            <w:tcBorders>
              <w:bottom w:val="single" w:sz="12" w:space="0" w:color="auto"/>
            </w:tcBorders>
            <w:vAlign w:val="center"/>
          </w:tcPr>
          <w:p w:rsidR="00822119" w:rsidRPr="008A4C9D" w:rsidRDefault="005C693F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5,87</w:t>
            </w:r>
          </w:p>
        </w:tc>
        <w:tc>
          <w:tcPr>
            <w:tcW w:w="865" w:type="dxa"/>
            <w:tcBorders>
              <w:bottom w:val="single" w:sz="12" w:space="0" w:color="auto"/>
            </w:tcBorders>
            <w:vAlign w:val="center"/>
          </w:tcPr>
          <w:p w:rsidR="00822119" w:rsidRPr="008A4C9D" w:rsidRDefault="004D408B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29</w:t>
            </w: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822119" w:rsidRPr="008A4C9D" w:rsidRDefault="004D408B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29</w:t>
            </w:r>
          </w:p>
        </w:tc>
      </w:tr>
    </w:tbl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sz w:val="28"/>
        </w:rPr>
      </w:pPr>
    </w:p>
    <w:p w:rsidR="00822119" w:rsidRPr="00626F07" w:rsidRDefault="00822119" w:rsidP="00626F07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1" w:name="_Toc149447695"/>
      <w:r w:rsidRPr="00626F07">
        <w:rPr>
          <w:rFonts w:ascii="Times New Roman" w:hAnsi="Times New Roman" w:cs="Times New Roman"/>
          <w:b w:val="0"/>
          <w:sz w:val="28"/>
        </w:rPr>
        <w:t>2.3 Построение плана ускорений механизма. Определение ускорений</w:t>
      </w:r>
      <w:r w:rsidR="00626F07">
        <w:rPr>
          <w:rFonts w:ascii="Times New Roman" w:hAnsi="Times New Roman" w:cs="Times New Roman"/>
          <w:b w:val="0"/>
          <w:sz w:val="28"/>
        </w:rPr>
        <w:t xml:space="preserve"> </w:t>
      </w:r>
      <w:r w:rsidRPr="00626F07">
        <w:rPr>
          <w:rFonts w:ascii="Times New Roman" w:hAnsi="Times New Roman" w:cs="Times New Roman"/>
          <w:b w:val="0"/>
          <w:sz w:val="28"/>
        </w:rPr>
        <w:t>шарнирных точек, центров тяжести звеньев и угловых ускорений звеньев.</w:t>
      </w:r>
      <w:bookmarkEnd w:id="11"/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sz w:val="28"/>
        </w:rPr>
      </w:pPr>
    </w:p>
    <w:p w:rsid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sz w:val="28"/>
        </w:rPr>
      </w:pPr>
      <w:r w:rsidRPr="00626F07">
        <w:rPr>
          <w:b w:val="0"/>
          <w:bCs/>
          <w:sz w:val="28"/>
        </w:rPr>
        <w:t>2.3.1</w:t>
      </w:r>
      <w:r w:rsidRPr="00626F07">
        <w:rPr>
          <w:b w:val="0"/>
          <w:sz w:val="28"/>
        </w:rPr>
        <w:t xml:space="preserve"> Ускорение точки А кривошипа, совершающего равномерное вращательное движение,</w:t>
      </w:r>
      <w:r w:rsidR="00626F07">
        <w:rPr>
          <w:b w:val="0"/>
          <w:sz w:val="28"/>
        </w:rPr>
        <w:t xml:space="preserve"> </w:t>
      </w:r>
      <w:r w:rsidRPr="00626F07">
        <w:rPr>
          <w:b w:val="0"/>
          <w:sz w:val="28"/>
        </w:rPr>
        <w:t>равно его нормальной составляющей</w:t>
      </w:r>
    </w:p>
    <w:p w:rsidR="008A4C9D" w:rsidRDefault="008A4C9D" w:rsidP="00626F07">
      <w:pPr>
        <w:pStyle w:val="21"/>
        <w:spacing w:line="360" w:lineRule="auto"/>
        <w:ind w:left="0" w:firstLine="709"/>
        <w:jc w:val="both"/>
        <w:rPr>
          <w:b w:val="0"/>
          <w:sz w:val="28"/>
        </w:rPr>
      </w:pPr>
    </w:p>
    <w:p w:rsidR="00822119" w:rsidRPr="00626F07" w:rsidRDefault="00FF1CC0" w:rsidP="00626F07">
      <w:pPr>
        <w:pStyle w:val="21"/>
        <w:spacing w:line="360" w:lineRule="auto"/>
        <w:ind w:left="0" w:firstLine="709"/>
        <w:jc w:val="both"/>
        <w:rPr>
          <w:b w:val="0"/>
          <w:sz w:val="28"/>
        </w:rPr>
      </w:pPr>
      <w:r w:rsidRPr="00626F07">
        <w:rPr>
          <w:b w:val="0"/>
          <w:position w:val="-12"/>
          <w:sz w:val="28"/>
        </w:rPr>
        <w:object w:dxaOrig="4440" w:dyaOrig="380">
          <v:shape id="_x0000_i1073" type="#_x0000_t75" style="width:222pt;height:18.75pt" o:ole="" fillcolor="window">
            <v:imagedata r:id="rId98" o:title=""/>
          </v:shape>
          <o:OLEObject Type="Embed" ProgID="Equation.3" ShapeID="_x0000_i1073" DrawAspect="Content" ObjectID="_1457488800" r:id="rId99"/>
        </w:object>
      </w:r>
      <w:r w:rsidR="00822119" w:rsidRPr="00626F07">
        <w:rPr>
          <w:b w:val="0"/>
          <w:sz w:val="28"/>
        </w:rPr>
        <w:t>.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2.3.2 Масштабный коэффициент ускорений 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CA6841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position w:val="-30"/>
          <w:sz w:val="28"/>
        </w:rPr>
        <w:object w:dxaOrig="2600" w:dyaOrig="720">
          <v:shape id="_x0000_i1074" type="#_x0000_t75" style="width:129.75pt;height:36pt" o:ole="" fillcolor="window">
            <v:imagedata r:id="rId100" o:title=""/>
          </v:shape>
          <o:OLEObject Type="Embed" ProgID="Equation.3" ShapeID="_x0000_i1074" DrawAspect="Content" ObjectID="_1457488801" r:id="rId101"/>
        </w:object>
      </w:r>
      <w:r w:rsidR="00822119" w:rsidRPr="00626F07">
        <w:rPr>
          <w:rFonts w:ascii="Times New Roman" w:hAnsi="Times New Roman"/>
          <w:bCs/>
          <w:sz w:val="28"/>
        </w:rPr>
        <w:t>,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bCs/>
          <w:sz w:val="28"/>
        </w:rPr>
        <w:t xml:space="preserve">где </w:t>
      </w:r>
      <w:r w:rsidRPr="00626F07">
        <w:rPr>
          <w:rFonts w:ascii="Times New Roman" w:hAnsi="Times New Roman"/>
          <w:position w:val="-12"/>
          <w:sz w:val="28"/>
        </w:rPr>
        <w:object w:dxaOrig="360" w:dyaOrig="380">
          <v:shape id="_x0000_i1075" type="#_x0000_t75" style="width:18pt;height:18.75pt" o:ole="">
            <v:imagedata r:id="rId102" o:title=""/>
          </v:shape>
          <o:OLEObject Type="Embed" ProgID="Equation.3" ShapeID="_x0000_i1075" DrawAspect="Content" ObjectID="_1457488802" r:id="rId103"/>
        </w:object>
      </w:r>
      <w:r w:rsidRPr="00626F07">
        <w:rPr>
          <w:rFonts w:ascii="Times New Roman" w:hAnsi="Times New Roman"/>
          <w:sz w:val="28"/>
        </w:rPr>
        <w:t xml:space="preserve"> = </w:t>
      </w:r>
      <w:smartTag w:uri="urn:schemas-microsoft-com:office:smarttags" w:element="metricconverter">
        <w:smartTagPr>
          <w:attr w:name="ProductID" w:val="62,5 мм"/>
        </w:smartTagPr>
        <w:r w:rsidR="00FF1CC0" w:rsidRPr="00626F07">
          <w:rPr>
            <w:rFonts w:ascii="Times New Roman" w:hAnsi="Times New Roman"/>
            <w:sz w:val="28"/>
          </w:rPr>
          <w:t>62,5</w:t>
        </w:r>
        <w:r w:rsidRPr="00626F07">
          <w:rPr>
            <w:rFonts w:ascii="Times New Roman" w:hAnsi="Times New Roman"/>
            <w:sz w:val="28"/>
          </w:rPr>
          <w:t xml:space="preserve"> мм</w:t>
        </w:r>
      </w:smartTag>
      <w:r w:rsidR="00626F07">
        <w:rPr>
          <w:rFonts w:ascii="Times New Roman" w:hAnsi="Times New Roman"/>
          <w:bCs/>
          <w:sz w:val="28"/>
        </w:rPr>
        <w:t xml:space="preserve"> </w:t>
      </w:r>
      <w:r w:rsidRPr="00626F07">
        <w:rPr>
          <w:rFonts w:ascii="Times New Roman" w:hAnsi="Times New Roman"/>
          <w:bCs/>
          <w:sz w:val="28"/>
        </w:rPr>
        <w:t>– отрезок на чертеже, изображающий ускорение точки А (принято).</w:t>
      </w:r>
    </w:p>
    <w:p w:rsidR="00CA6841" w:rsidRPr="00626F07" w:rsidRDefault="00CA6841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822119" w:rsidRPr="00626F07">
        <w:rPr>
          <w:rFonts w:ascii="Times New Roman" w:hAnsi="Times New Roman"/>
          <w:sz w:val="28"/>
        </w:rPr>
        <w:t>2.3.3 Ускорение точки В определяется по уравнению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2"/>
          <w:sz w:val="28"/>
          <w:lang w:val="en-US"/>
        </w:rPr>
        <w:object w:dxaOrig="2280" w:dyaOrig="660">
          <v:shape id="_x0000_i1076" type="#_x0000_t75" style="width:114pt;height:33pt" o:ole="" fillcolor="window">
            <v:imagedata r:id="rId104" o:title=""/>
          </v:shape>
          <o:OLEObject Type="Embed" ProgID="Equation.3" ShapeID="_x0000_i1076" DrawAspect="Content" ObjectID="_1457488803" r:id="rId105"/>
        </w:objec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-Н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ВН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ВН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-Н</w:t>
      </w:r>
    </w:p>
    <w:p w:rsid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bCs/>
          <w:sz w:val="28"/>
        </w:rPr>
        <w:t>Нормальная составляющая относительного ускорения (для положения № 2) равна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26F07" w:rsidRDefault="00CA6841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0"/>
          <w:sz w:val="28"/>
        </w:rPr>
        <w:object w:dxaOrig="3960" w:dyaOrig="360">
          <v:shape id="_x0000_i1077" type="#_x0000_t75" style="width:198pt;height:18pt" o:ole="" fillcolor="window">
            <v:imagedata r:id="rId106" o:title=""/>
          </v:shape>
          <o:OLEObject Type="Embed" ProgID="Equation.3" ShapeID="_x0000_i1077" DrawAspect="Content" ObjectID="_1457488804" r:id="rId107"/>
        </w:object>
      </w:r>
      <w:r w:rsidR="00822119" w:rsidRPr="00626F07">
        <w:rPr>
          <w:rFonts w:ascii="Times New Roman" w:hAnsi="Times New Roman"/>
          <w:bCs/>
          <w:sz w:val="28"/>
        </w:rPr>
        <w:t>, а ее графическое значение</w:t>
      </w:r>
    </w:p>
    <w:p w:rsidR="00822119" w:rsidRPr="00626F07" w:rsidRDefault="00CA6841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30"/>
          <w:sz w:val="28"/>
          <w:lang w:val="en-US"/>
        </w:rPr>
        <w:object w:dxaOrig="3040" w:dyaOrig="720">
          <v:shape id="_x0000_i1078" type="#_x0000_t75" style="width:152.25pt;height:36pt" o:ole="" fillcolor="window">
            <v:imagedata r:id="rId108" o:title=""/>
          </v:shape>
          <o:OLEObject Type="Embed" ProgID="Equation.3" ShapeID="_x0000_i1078" DrawAspect="Content" ObjectID="_1457488805" r:id="rId109"/>
        </w:object>
      </w:r>
      <w:r w:rsidR="00822119" w:rsidRPr="00626F07">
        <w:rPr>
          <w:rFonts w:ascii="Times New Roman" w:hAnsi="Times New Roman"/>
          <w:bCs/>
          <w:sz w:val="28"/>
        </w:rPr>
        <w:t>.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sz w:val="28"/>
        </w:rPr>
        <w:t>Из построения плана ускорений находим</w:t>
      </w:r>
      <w:r w:rsidRPr="00626F07">
        <w:rPr>
          <w:rFonts w:ascii="Times New Roman" w:hAnsi="Times New Roman"/>
          <w:bCs/>
          <w:sz w:val="28"/>
        </w:rPr>
        <w:t xml:space="preserve"> касательную составляющую относительного ускорения 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E945B6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position w:val="-10"/>
          <w:sz w:val="28"/>
          <w:lang w:val="en-US"/>
        </w:rPr>
        <w:object w:dxaOrig="1600" w:dyaOrig="360">
          <v:shape id="_x0000_i1079" type="#_x0000_t75" style="width:80.25pt;height:18pt" o:ole="" fillcolor="window">
            <v:imagedata r:id="rId110" o:title=""/>
          </v:shape>
          <o:OLEObject Type="Embed" ProgID="Equation.3" ShapeID="_x0000_i1079" DrawAspect="Content" ObjectID="_1457488806" r:id="rId111"/>
        </w:object>
      </w:r>
      <w:r w:rsidR="00822119" w:rsidRPr="00626F07">
        <w:rPr>
          <w:rFonts w:ascii="Times New Roman" w:hAnsi="Times New Roman"/>
          <w:sz w:val="28"/>
        </w:rPr>
        <w:t>,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position w:val="-12"/>
          <w:sz w:val="28"/>
        </w:rPr>
        <w:object w:dxaOrig="3760" w:dyaOrig="380">
          <v:shape id="_x0000_i1080" type="#_x0000_t75" style="width:188.25pt;height:18.75pt" o:ole="">
            <v:imagedata r:id="rId112" o:title=""/>
          </v:shape>
          <o:OLEObject Type="Embed" ProgID="Equation.3" ShapeID="_x0000_i1080" DrawAspect="Content" ObjectID="_1457488807" r:id="rId113"/>
        </w:object>
      </w:r>
      <w:r w:rsidR="00822119" w:rsidRPr="00626F07">
        <w:rPr>
          <w:rFonts w:ascii="Times New Roman" w:hAnsi="Times New Roman"/>
          <w:sz w:val="28"/>
        </w:rPr>
        <w:t>.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Полное относительное ускорение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равно векторной сумме нормальной и касательной составляющих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2"/>
          <w:sz w:val="28"/>
          <w:lang w:val="en-US"/>
        </w:rPr>
        <w:object w:dxaOrig="1820" w:dyaOrig="660">
          <v:shape id="_x0000_i1081" type="#_x0000_t75" style="width:90.75pt;height:33pt" o:ole="" fillcolor="window">
            <v:imagedata r:id="rId114" o:title=""/>
          </v:shape>
          <o:OLEObject Type="Embed" ProgID="Equation.3" ShapeID="_x0000_i1081" DrawAspect="Content" ObjectID="_1457488808" r:id="rId115"/>
        </w:object>
      </w:r>
      <w:r w:rsidRPr="00626F07">
        <w:rPr>
          <w:rFonts w:ascii="Times New Roman" w:hAnsi="Times New Roman"/>
          <w:sz w:val="28"/>
        </w:rPr>
        <w:t>;</w:t>
      </w:r>
      <w:r w:rsidR="00626F07">
        <w:rPr>
          <w:rFonts w:ascii="Times New Roman" w:hAnsi="Times New Roman"/>
          <w:sz w:val="28"/>
        </w:rPr>
        <w:t xml:space="preserve"> </w:t>
      </w:r>
      <w:r w:rsidR="00E945B6" w:rsidRPr="00626F07">
        <w:rPr>
          <w:rFonts w:ascii="Times New Roman" w:hAnsi="Times New Roman"/>
          <w:position w:val="-10"/>
          <w:sz w:val="28"/>
          <w:lang w:val="en-US"/>
        </w:rPr>
        <w:object w:dxaOrig="1520" w:dyaOrig="340">
          <v:shape id="_x0000_i1082" type="#_x0000_t75" style="width:75.75pt;height:17.25pt" o:ole="" fillcolor="window">
            <v:imagedata r:id="rId116" o:title=""/>
          </v:shape>
          <o:OLEObject Type="Embed" ProgID="Equation.3" ShapeID="_x0000_i1082" DrawAspect="Content" ObjectID="_1457488809" r:id="rId117"/>
        </w:object>
      </w:r>
      <w:r w:rsidRPr="00626F07">
        <w:rPr>
          <w:rFonts w:ascii="Times New Roman" w:hAnsi="Times New Roman"/>
          <w:sz w:val="28"/>
        </w:rPr>
        <w:t>;</w:t>
      </w:r>
    </w:p>
    <w:p w:rsidR="00822119" w:rsidRPr="00626F07" w:rsidRDefault="00E945B6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2"/>
          <w:sz w:val="28"/>
          <w:lang w:val="en-US"/>
        </w:rPr>
        <w:object w:dxaOrig="3800" w:dyaOrig="380">
          <v:shape id="_x0000_i1083" type="#_x0000_t75" style="width:189.75pt;height:18.75pt" o:ole="" fillcolor="window">
            <v:imagedata r:id="rId118" o:title=""/>
          </v:shape>
          <o:OLEObject Type="Embed" ProgID="Equation.3" ShapeID="_x0000_i1083" DrawAspect="Content" ObjectID="_1457488810" r:id="rId119"/>
        </w:object>
      </w:r>
      <w:r w:rsidR="00822119" w:rsidRPr="00626F07">
        <w:rPr>
          <w:rFonts w:ascii="Times New Roman" w:hAnsi="Times New Roman"/>
          <w:sz w:val="28"/>
        </w:rPr>
        <w:t>.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Ускорение точки В находим из построения плана ускорений: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65154A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0"/>
          <w:sz w:val="28"/>
          <w:lang w:val="en-US"/>
        </w:rPr>
        <w:object w:dxaOrig="1440" w:dyaOrig="340">
          <v:shape id="_x0000_i1084" type="#_x0000_t75" style="width:1in;height:17.25pt" o:ole="" fillcolor="window">
            <v:imagedata r:id="rId120" o:title=""/>
          </v:shape>
          <o:OLEObject Type="Embed" ProgID="Equation.3" ShapeID="_x0000_i1084" DrawAspect="Content" ObjectID="_1457488811" r:id="rId121"/>
        </w:object>
      </w:r>
      <w:r w:rsidR="00822119" w:rsidRPr="00626F07">
        <w:rPr>
          <w:rFonts w:ascii="Times New Roman" w:hAnsi="Times New Roman"/>
          <w:sz w:val="28"/>
        </w:rPr>
        <w:t>;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position w:val="-12"/>
          <w:sz w:val="28"/>
          <w:lang w:val="en-US"/>
        </w:rPr>
        <w:object w:dxaOrig="3560" w:dyaOrig="380">
          <v:shape id="_x0000_i1085" type="#_x0000_t75" style="width:177.75pt;height:18.75pt" o:ole="" fillcolor="window">
            <v:imagedata r:id="rId122" o:title=""/>
          </v:shape>
          <o:OLEObject Type="Embed" ProgID="Equation.3" ShapeID="_x0000_i1085" DrawAspect="Content" ObjectID="_1457488812" r:id="rId123"/>
        </w:object>
      </w:r>
      <w:r w:rsidR="00822119" w:rsidRPr="00626F07">
        <w:rPr>
          <w:rFonts w:ascii="Times New Roman" w:hAnsi="Times New Roman"/>
          <w:sz w:val="28"/>
        </w:rPr>
        <w:t>.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822119" w:rsidRPr="00626F07">
        <w:rPr>
          <w:rFonts w:ascii="Times New Roman" w:hAnsi="Times New Roman"/>
          <w:sz w:val="28"/>
        </w:rPr>
        <w:t>2.3.4 Ускорение точки В' определяется по уравнению</w:t>
      </w:r>
    </w:p>
    <w:p w:rsid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2"/>
          <w:sz w:val="28"/>
          <w:lang w:val="en-US"/>
        </w:rPr>
        <w:object w:dxaOrig="2439" w:dyaOrig="660">
          <v:shape id="_x0000_i1086" type="#_x0000_t75" style="width:122.25pt;height:33pt" o:ole="" fillcolor="window">
            <v:imagedata r:id="rId124" o:title=""/>
          </v:shape>
          <o:OLEObject Type="Embed" ProgID="Equation.3" ShapeID="_x0000_i1086" DrawAspect="Content" ObjectID="_1457488813" r:id="rId125"/>
        </w:objec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-Н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ВН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ВН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-Н</w:t>
      </w:r>
    </w:p>
    <w:p w:rsid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bCs/>
          <w:sz w:val="28"/>
        </w:rPr>
        <w:t>Нормальная составляющая относительного ускорения (для положения № 2) равна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26F07" w:rsidRDefault="0065154A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0"/>
          <w:sz w:val="28"/>
        </w:rPr>
        <w:object w:dxaOrig="4060" w:dyaOrig="360">
          <v:shape id="_x0000_i1087" type="#_x0000_t75" style="width:203.25pt;height:18pt" o:ole="" fillcolor="window">
            <v:imagedata r:id="rId126" o:title=""/>
          </v:shape>
          <o:OLEObject Type="Embed" ProgID="Equation.3" ShapeID="_x0000_i1087" DrawAspect="Content" ObjectID="_1457488814" r:id="rId127"/>
        </w:object>
      </w:r>
      <w:r w:rsidR="00822119" w:rsidRPr="00626F07">
        <w:rPr>
          <w:rFonts w:ascii="Times New Roman" w:hAnsi="Times New Roman"/>
          <w:bCs/>
          <w:sz w:val="28"/>
        </w:rPr>
        <w:t>, а ее графическое значение</w:t>
      </w:r>
    </w:p>
    <w:p w:rsidR="00822119" w:rsidRPr="00626F07" w:rsidRDefault="0065154A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30"/>
          <w:sz w:val="28"/>
          <w:lang w:val="en-US"/>
        </w:rPr>
        <w:object w:dxaOrig="3140" w:dyaOrig="720">
          <v:shape id="_x0000_i1088" type="#_x0000_t75" style="width:156.75pt;height:36pt" o:ole="" fillcolor="window">
            <v:imagedata r:id="rId128" o:title=""/>
          </v:shape>
          <o:OLEObject Type="Embed" ProgID="Equation.3" ShapeID="_x0000_i1088" DrawAspect="Content" ObjectID="_1457488815" r:id="rId129"/>
        </w:object>
      </w:r>
      <w:r w:rsidR="00822119" w:rsidRPr="00626F07">
        <w:rPr>
          <w:rFonts w:ascii="Times New Roman" w:hAnsi="Times New Roman"/>
          <w:bCs/>
          <w:sz w:val="28"/>
        </w:rPr>
        <w:t>.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sz w:val="28"/>
        </w:rPr>
        <w:t>Из построения плана ускорений находим</w:t>
      </w:r>
      <w:r w:rsidRPr="00626F07">
        <w:rPr>
          <w:rFonts w:ascii="Times New Roman" w:hAnsi="Times New Roman"/>
          <w:bCs/>
          <w:sz w:val="28"/>
        </w:rPr>
        <w:t xml:space="preserve"> касательную составляющую относительного ускорения 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65154A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position w:val="-10"/>
          <w:sz w:val="28"/>
          <w:lang w:val="en-US"/>
        </w:rPr>
        <w:object w:dxaOrig="1640" w:dyaOrig="360">
          <v:shape id="_x0000_i1089" type="#_x0000_t75" style="width:81.75pt;height:18pt" o:ole="" fillcolor="window">
            <v:imagedata r:id="rId130" o:title=""/>
          </v:shape>
          <o:OLEObject Type="Embed" ProgID="Equation.3" ShapeID="_x0000_i1089" DrawAspect="Content" ObjectID="_1457488816" r:id="rId131"/>
        </w:object>
      </w:r>
      <w:r w:rsidR="00822119" w:rsidRPr="00626F07">
        <w:rPr>
          <w:rFonts w:ascii="Times New Roman" w:hAnsi="Times New Roman"/>
          <w:sz w:val="28"/>
        </w:rPr>
        <w:t>,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position w:val="-12"/>
          <w:sz w:val="28"/>
        </w:rPr>
        <w:object w:dxaOrig="3860" w:dyaOrig="380">
          <v:shape id="_x0000_i1090" type="#_x0000_t75" style="width:192.75pt;height:18.75pt" o:ole="">
            <v:imagedata r:id="rId132" o:title=""/>
          </v:shape>
          <o:OLEObject Type="Embed" ProgID="Equation.3" ShapeID="_x0000_i1090" DrawAspect="Content" ObjectID="_1457488817" r:id="rId133"/>
        </w:object>
      </w:r>
      <w:r w:rsidR="00822119" w:rsidRPr="00626F07">
        <w:rPr>
          <w:rFonts w:ascii="Times New Roman" w:hAnsi="Times New Roman"/>
          <w:sz w:val="28"/>
        </w:rPr>
        <w:t>.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Полное относительное ускорение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равно векторной сумме нормальной и касательной составляющих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2"/>
          <w:sz w:val="28"/>
          <w:lang w:val="en-US"/>
        </w:rPr>
        <w:object w:dxaOrig="2079" w:dyaOrig="660">
          <v:shape id="_x0000_i1091" type="#_x0000_t75" style="width:104.25pt;height:33pt" o:ole="" fillcolor="window">
            <v:imagedata r:id="rId134" o:title=""/>
          </v:shape>
          <o:OLEObject Type="Embed" ProgID="Equation.3" ShapeID="_x0000_i1091" DrawAspect="Content" ObjectID="_1457488818" r:id="rId135"/>
        </w:object>
      </w:r>
      <w:r w:rsidRPr="00626F07">
        <w:rPr>
          <w:rFonts w:ascii="Times New Roman" w:hAnsi="Times New Roman"/>
          <w:sz w:val="28"/>
        </w:rPr>
        <w:t>;</w:t>
      </w:r>
      <w:r w:rsidR="00626F07">
        <w:rPr>
          <w:rFonts w:ascii="Times New Roman" w:hAnsi="Times New Roman"/>
          <w:sz w:val="28"/>
        </w:rPr>
        <w:t xml:space="preserve"> </w:t>
      </w:r>
      <w:r w:rsidR="0065154A" w:rsidRPr="00626F07">
        <w:rPr>
          <w:rFonts w:ascii="Times New Roman" w:hAnsi="Times New Roman"/>
          <w:position w:val="-10"/>
          <w:sz w:val="28"/>
          <w:lang w:val="en-US"/>
        </w:rPr>
        <w:object w:dxaOrig="1579" w:dyaOrig="340">
          <v:shape id="_x0000_i1092" type="#_x0000_t75" style="width:78.75pt;height:17.25pt" o:ole="" fillcolor="window">
            <v:imagedata r:id="rId136" o:title=""/>
          </v:shape>
          <o:OLEObject Type="Embed" ProgID="Equation.3" ShapeID="_x0000_i1092" DrawAspect="Content" ObjectID="_1457488819" r:id="rId137"/>
        </w:object>
      </w:r>
      <w:r w:rsidRPr="00626F07">
        <w:rPr>
          <w:rFonts w:ascii="Times New Roman" w:hAnsi="Times New Roman"/>
          <w:sz w:val="28"/>
        </w:rPr>
        <w:t>;</w:t>
      </w:r>
    </w:p>
    <w:p w:rsidR="00822119" w:rsidRPr="00626F07" w:rsidRDefault="0065154A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2"/>
          <w:sz w:val="28"/>
          <w:lang w:val="en-US"/>
        </w:rPr>
        <w:object w:dxaOrig="3900" w:dyaOrig="380">
          <v:shape id="_x0000_i1093" type="#_x0000_t75" style="width:195pt;height:18.75pt" o:ole="" fillcolor="window">
            <v:imagedata r:id="rId138" o:title=""/>
          </v:shape>
          <o:OLEObject Type="Embed" ProgID="Equation.3" ShapeID="_x0000_i1093" DrawAspect="Content" ObjectID="_1457488820" r:id="rId139"/>
        </w:object>
      </w:r>
      <w:r w:rsidR="00822119" w:rsidRPr="00626F07">
        <w:rPr>
          <w:rFonts w:ascii="Times New Roman" w:hAnsi="Times New Roman"/>
          <w:sz w:val="28"/>
        </w:rPr>
        <w:t>.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Ускорение точки В' находим из построения плана ускорений: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65154A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0"/>
          <w:sz w:val="28"/>
          <w:lang w:val="en-US"/>
        </w:rPr>
        <w:object w:dxaOrig="1480" w:dyaOrig="340">
          <v:shape id="_x0000_i1094" type="#_x0000_t75" style="width:74.25pt;height:17.25pt" o:ole="" fillcolor="window">
            <v:imagedata r:id="rId140" o:title=""/>
          </v:shape>
          <o:OLEObject Type="Embed" ProgID="Equation.3" ShapeID="_x0000_i1094" DrawAspect="Content" ObjectID="_1457488821" r:id="rId141"/>
        </w:object>
      </w:r>
      <w:r w:rsidR="00822119" w:rsidRPr="00626F07">
        <w:rPr>
          <w:rFonts w:ascii="Times New Roman" w:hAnsi="Times New Roman"/>
          <w:sz w:val="28"/>
        </w:rPr>
        <w:t>;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position w:val="-12"/>
          <w:sz w:val="28"/>
          <w:lang w:val="en-US"/>
        </w:rPr>
        <w:object w:dxaOrig="3700" w:dyaOrig="380">
          <v:shape id="_x0000_i1095" type="#_x0000_t75" style="width:185.25pt;height:18.75pt" o:ole="" fillcolor="window">
            <v:imagedata r:id="rId142" o:title=""/>
          </v:shape>
          <o:OLEObject Type="Embed" ProgID="Equation.3" ShapeID="_x0000_i1095" DrawAspect="Content" ObjectID="_1457488822" r:id="rId143"/>
        </w:object>
      </w:r>
      <w:r w:rsidR="00822119" w:rsidRPr="00626F07">
        <w:rPr>
          <w:rFonts w:ascii="Times New Roman" w:hAnsi="Times New Roman"/>
          <w:sz w:val="28"/>
        </w:rPr>
        <w:t>.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2.3.5 Определение ускорений центров тяжести звеньев: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A84264" w:rsidRPr="00626F07">
        <w:rPr>
          <w:rFonts w:ascii="Times New Roman" w:hAnsi="Times New Roman"/>
          <w:position w:val="-10"/>
          <w:sz w:val="28"/>
          <w:lang w:val="en-US"/>
        </w:rPr>
        <w:object w:dxaOrig="3640" w:dyaOrig="360">
          <v:shape id="_x0000_i1096" type="#_x0000_t75" style="width:182.25pt;height:18pt" o:ole="" fillcolor="window">
            <v:imagedata r:id="rId144" o:title=""/>
          </v:shape>
          <o:OLEObject Type="Embed" ProgID="Equation.3" ShapeID="_x0000_i1096" DrawAspect="Content" ObjectID="_1457488823" r:id="rId145"/>
        </w:object>
      </w:r>
      <w:r w:rsidR="00822119" w:rsidRPr="00626F07">
        <w:rPr>
          <w:rFonts w:ascii="Times New Roman" w:hAnsi="Times New Roman"/>
          <w:sz w:val="28"/>
        </w:rPr>
        <w:t>– для всех положений механизма;</w:t>
      </w:r>
      <w:r w:rsidR="00626F07">
        <w:rPr>
          <w:rFonts w:ascii="Times New Roman" w:hAnsi="Times New Roman"/>
          <w:sz w:val="28"/>
        </w:rPr>
        <w:t xml:space="preserve"> </w:t>
      </w:r>
    </w:p>
    <w:p w:rsidR="00822119" w:rsidRPr="00626F07" w:rsidRDefault="00A84264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position w:val="-10"/>
          <w:sz w:val="28"/>
        </w:rPr>
        <w:object w:dxaOrig="1540" w:dyaOrig="340">
          <v:shape id="_x0000_i1097" type="#_x0000_t75" style="width:77.25pt;height:17.25pt" o:ole="">
            <v:imagedata r:id="rId146" o:title=""/>
          </v:shape>
          <o:OLEObject Type="Embed" ProgID="Equation.3" ShapeID="_x0000_i1097" DrawAspect="Content" ObjectID="_1457488824" r:id="rId147"/>
        </w:object>
      </w:r>
      <w:r w:rsidR="00822119" w:rsidRPr="00626F07">
        <w:rPr>
          <w:rFonts w:ascii="Times New Roman" w:hAnsi="Times New Roman"/>
          <w:sz w:val="28"/>
        </w:rPr>
        <w:t xml:space="preserve">, </w:t>
      </w:r>
      <w:r w:rsidRPr="00626F07">
        <w:rPr>
          <w:rFonts w:ascii="Times New Roman" w:hAnsi="Times New Roman"/>
          <w:position w:val="-12"/>
          <w:sz w:val="28"/>
          <w:lang w:val="en-US"/>
        </w:rPr>
        <w:object w:dxaOrig="3700" w:dyaOrig="380">
          <v:shape id="_x0000_i1098" type="#_x0000_t75" style="width:185.25pt;height:18.75pt" o:ole="" fillcolor="window">
            <v:imagedata r:id="rId148" o:title=""/>
          </v:shape>
          <o:OLEObject Type="Embed" ProgID="Equation.3" ShapeID="_x0000_i1098" DrawAspect="Content" ObjectID="_1457488825" r:id="rId149"/>
        </w:object>
      </w:r>
      <w:r w:rsidR="00822119" w:rsidRPr="00626F07">
        <w:rPr>
          <w:rFonts w:ascii="Times New Roman" w:hAnsi="Times New Roman"/>
          <w:sz w:val="28"/>
        </w:rPr>
        <w:t xml:space="preserve"> – для положения № 2</w:t>
      </w:r>
      <w:r w:rsidR="00822119" w:rsidRPr="00626F07">
        <w:rPr>
          <w:rFonts w:ascii="Times New Roman" w:hAnsi="Times New Roman"/>
          <w:bCs/>
          <w:sz w:val="28"/>
        </w:rPr>
        <w:t>;</w:t>
      </w:r>
    </w:p>
    <w:p w:rsidR="00822119" w:rsidRPr="00626F07" w:rsidRDefault="00AA2689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position w:val="-10"/>
          <w:sz w:val="28"/>
        </w:rPr>
        <w:object w:dxaOrig="1340" w:dyaOrig="340">
          <v:shape id="_x0000_i1099" type="#_x0000_t75" style="width:66.75pt;height:17.25pt" o:ole="">
            <v:imagedata r:id="rId150" o:title=""/>
          </v:shape>
          <o:OLEObject Type="Embed" ProgID="Equation.3" ShapeID="_x0000_i1099" DrawAspect="Content" ObjectID="_1457488826" r:id="rId151"/>
        </w:object>
      </w:r>
      <w:r w:rsidR="00822119" w:rsidRPr="00626F07">
        <w:rPr>
          <w:rFonts w:ascii="Times New Roman" w:hAnsi="Times New Roman"/>
          <w:sz w:val="28"/>
        </w:rPr>
        <w:t xml:space="preserve">, </w:t>
      </w:r>
      <w:r w:rsidRPr="00626F07">
        <w:rPr>
          <w:rFonts w:ascii="Times New Roman" w:hAnsi="Times New Roman"/>
          <w:position w:val="-12"/>
          <w:sz w:val="28"/>
          <w:lang w:val="en-US"/>
        </w:rPr>
        <w:object w:dxaOrig="3379" w:dyaOrig="380">
          <v:shape id="_x0000_i1100" type="#_x0000_t75" style="width:168.75pt;height:18.75pt" o:ole="" fillcolor="window">
            <v:imagedata r:id="rId152" o:title=""/>
          </v:shape>
          <o:OLEObject Type="Embed" ProgID="Equation.3" ShapeID="_x0000_i1100" DrawAspect="Content" ObjectID="_1457488827" r:id="rId153"/>
        </w:object>
      </w:r>
      <w:r w:rsidR="00822119" w:rsidRPr="00626F07">
        <w:rPr>
          <w:rFonts w:ascii="Times New Roman" w:hAnsi="Times New Roman"/>
          <w:sz w:val="28"/>
        </w:rPr>
        <w:t xml:space="preserve"> – для положения № 2</w:t>
      </w:r>
      <w:r w:rsidR="00822119" w:rsidRPr="00626F07">
        <w:rPr>
          <w:rFonts w:ascii="Times New Roman" w:hAnsi="Times New Roman"/>
          <w:bCs/>
          <w:sz w:val="28"/>
        </w:rPr>
        <w:t>.</w:t>
      </w:r>
    </w:p>
    <w:p w:rsidR="008A4C9D" w:rsidRDefault="008A4C9D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</w:p>
    <w:p w:rsidR="00822119" w:rsidRDefault="00822119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  <w:r w:rsidRPr="00626F07">
        <w:rPr>
          <w:b w:val="0"/>
          <w:bCs/>
          <w:sz w:val="28"/>
        </w:rPr>
        <w:t>План ускорений для 2-го положения механизма показан на рис. 8, а для всех 6-ти положений – на</w:t>
      </w:r>
      <w:r w:rsidR="00626F07">
        <w:rPr>
          <w:b w:val="0"/>
          <w:bCs/>
          <w:sz w:val="28"/>
        </w:rPr>
        <w:t xml:space="preserve"> </w:t>
      </w:r>
      <w:r w:rsidRPr="00626F07">
        <w:rPr>
          <w:b w:val="0"/>
          <w:bCs/>
          <w:sz w:val="28"/>
        </w:rPr>
        <w:t>чертеже курсовой работы.</w:t>
      </w:r>
    </w:p>
    <w:p w:rsidR="008A4C9D" w:rsidRPr="00626F07" w:rsidRDefault="008A4C9D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</w:p>
    <w:p w:rsidR="00822119" w:rsidRPr="00626F07" w:rsidRDefault="00690FC2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101" type="#_x0000_t75" style="width:308.25pt;height:294pt">
            <v:imagedata r:id="rId154" o:title=""/>
          </v:shape>
        </w:pict>
      </w:r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sz w:val="28"/>
        </w:rPr>
      </w:pPr>
      <w:r w:rsidRPr="00626F07">
        <w:rPr>
          <w:b w:val="0"/>
          <w:sz w:val="28"/>
        </w:rPr>
        <w:t>Рис. 8. План ускорений механизма для положения № 2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2.3.6 Определение угловых ускорений звеньев. Угловые ускорения звеньев (1/</w:t>
      </w:r>
      <w:r w:rsidRPr="00626F07">
        <w:rPr>
          <w:rFonts w:ascii="Times New Roman" w:hAnsi="Times New Roman"/>
          <w:sz w:val="28"/>
          <w:lang w:val="en-US"/>
        </w:rPr>
        <w:t>c</w:t>
      </w:r>
      <w:r w:rsidRPr="00626F07">
        <w:rPr>
          <w:rFonts w:ascii="Times New Roman" w:hAnsi="Times New Roman"/>
          <w:sz w:val="28"/>
          <w:vertAlign w:val="superscript"/>
        </w:rPr>
        <w:t>2</w:t>
      </w:r>
      <w:r w:rsidRPr="00626F07">
        <w:rPr>
          <w:rFonts w:ascii="Times New Roman" w:hAnsi="Times New Roman"/>
          <w:sz w:val="28"/>
        </w:rPr>
        <w:t>)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определяются по уравнению</w:t>
      </w:r>
      <w:r w:rsidR="00626F07">
        <w:rPr>
          <w:rFonts w:ascii="Times New Roman" w:hAnsi="Times New Roman"/>
          <w:sz w:val="28"/>
        </w:rPr>
        <w:t xml:space="preserve"> 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28"/>
          <w:sz w:val="28"/>
        </w:rPr>
        <w:object w:dxaOrig="800" w:dyaOrig="780">
          <v:shape id="_x0000_i1102" type="#_x0000_t75" style="width:39.75pt;height:39pt" o:ole="" fillcolor="window">
            <v:imagedata r:id="rId155" o:title=""/>
          </v:shape>
          <o:OLEObject Type="Embed" ProgID="Equation.3" ShapeID="_x0000_i1102" DrawAspect="Content" ObjectID="_1457488828" r:id="rId156"/>
        </w:object>
      </w:r>
      <w:r w:rsidRPr="00626F07">
        <w:rPr>
          <w:rFonts w:ascii="Times New Roman" w:hAnsi="Times New Roman"/>
          <w:sz w:val="28"/>
        </w:rPr>
        <w:t>.</w:t>
      </w:r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Соответственно для звеньев </w:t>
      </w:r>
      <w:r w:rsidRPr="00626F07">
        <w:rPr>
          <w:rFonts w:ascii="Times New Roman" w:hAnsi="Times New Roman"/>
          <w:sz w:val="28"/>
          <w:lang w:val="en-US"/>
        </w:rPr>
        <w:t>AB</w:t>
      </w:r>
      <w:r w:rsidRPr="00626F07">
        <w:rPr>
          <w:rFonts w:ascii="Times New Roman" w:hAnsi="Times New Roman"/>
          <w:sz w:val="28"/>
        </w:rPr>
        <w:t xml:space="preserve"> и </w:t>
      </w:r>
      <w:r w:rsidRPr="00626F07">
        <w:rPr>
          <w:rFonts w:ascii="Times New Roman" w:hAnsi="Times New Roman"/>
          <w:sz w:val="28"/>
          <w:lang w:val="en-US"/>
        </w:rPr>
        <w:t>AB</w:t>
      </w:r>
      <w:r w:rsidRPr="00626F07">
        <w:rPr>
          <w:rFonts w:ascii="Times New Roman" w:hAnsi="Times New Roman"/>
          <w:sz w:val="28"/>
        </w:rPr>
        <w:t>' получаем (для 2-го положения механизма):</w:t>
      </w:r>
    </w:p>
    <w:p w:rsidR="00822119" w:rsidRPr="00626F07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br w:type="page"/>
      </w:r>
      <w:r w:rsidR="00E17888" w:rsidRPr="00626F07">
        <w:rPr>
          <w:rFonts w:ascii="Times New Roman" w:hAnsi="Times New Roman"/>
          <w:position w:val="-30"/>
          <w:sz w:val="28"/>
          <w:lang w:val="en-US"/>
        </w:rPr>
        <w:object w:dxaOrig="3300" w:dyaOrig="720">
          <v:shape id="_x0000_i1103" type="#_x0000_t75" style="width:165pt;height:36pt" o:ole="" fillcolor="window">
            <v:imagedata r:id="rId157" o:title=""/>
          </v:shape>
          <o:OLEObject Type="Embed" ProgID="Equation.3" ShapeID="_x0000_i1103" DrawAspect="Content" ObjectID="_1457488829" r:id="rId158"/>
        </w:object>
      </w:r>
      <w:r w:rsidR="00822119" w:rsidRPr="00626F07">
        <w:rPr>
          <w:rFonts w:ascii="Times New Roman" w:hAnsi="Times New Roman"/>
          <w:sz w:val="28"/>
        </w:rPr>
        <w:t>;</w:t>
      </w:r>
    </w:p>
    <w:p w:rsidR="00822119" w:rsidRPr="00626F07" w:rsidRDefault="00E17888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30"/>
          <w:sz w:val="28"/>
          <w:lang w:val="en-US"/>
        </w:rPr>
        <w:object w:dxaOrig="3379" w:dyaOrig="720">
          <v:shape id="_x0000_i1104" type="#_x0000_t75" style="width:168.75pt;height:36pt" o:ole="" fillcolor="window">
            <v:imagedata r:id="rId159" o:title=""/>
          </v:shape>
          <o:OLEObject Type="Embed" ProgID="Equation.3" ShapeID="_x0000_i1104" DrawAspect="Content" ObjectID="_1457488830" r:id="rId160"/>
        </w:object>
      </w:r>
      <w:r w:rsidR="00822119" w:rsidRPr="00626F07">
        <w:rPr>
          <w:rFonts w:ascii="Times New Roman" w:hAnsi="Times New Roman"/>
          <w:sz w:val="28"/>
        </w:rPr>
        <w:t>.</w:t>
      </w:r>
    </w:p>
    <w:p w:rsidR="008A4C9D" w:rsidRDefault="008A4C9D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  <w:r w:rsidRPr="00626F07">
        <w:rPr>
          <w:b w:val="0"/>
          <w:bCs/>
          <w:sz w:val="28"/>
        </w:rPr>
        <w:t>Направления угловых ускорений звеньев определяются</w:t>
      </w:r>
      <w:r w:rsidR="00626F07">
        <w:rPr>
          <w:b w:val="0"/>
          <w:bCs/>
          <w:sz w:val="28"/>
        </w:rPr>
        <w:t xml:space="preserve"> </w:t>
      </w:r>
      <w:r w:rsidRPr="00626F07">
        <w:rPr>
          <w:b w:val="0"/>
          <w:bCs/>
          <w:sz w:val="28"/>
        </w:rPr>
        <w:t>направлениями касательных составляющих относительных ускорений.</w:t>
      </w:r>
    </w:p>
    <w:p w:rsidR="008A4C9D" w:rsidRDefault="008A4C9D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  <w:r w:rsidRPr="00626F07">
        <w:rPr>
          <w:b w:val="0"/>
          <w:bCs/>
          <w:sz w:val="28"/>
        </w:rPr>
        <w:t xml:space="preserve">2.3.7 Определение ускорений точек В, В', М и </w:t>
      </w:r>
      <w:r w:rsidRPr="00626F07">
        <w:rPr>
          <w:b w:val="0"/>
          <w:bCs/>
          <w:sz w:val="28"/>
          <w:lang w:val="en-US"/>
        </w:rPr>
        <w:t>L</w:t>
      </w:r>
      <w:r w:rsidRPr="00626F07">
        <w:rPr>
          <w:b w:val="0"/>
          <w:bCs/>
          <w:sz w:val="28"/>
        </w:rPr>
        <w:t xml:space="preserve"> и угловых ускорений звеньев </w:t>
      </w:r>
      <w:r w:rsidRPr="00626F07">
        <w:rPr>
          <w:b w:val="0"/>
          <w:bCs/>
          <w:sz w:val="28"/>
          <w:lang w:val="en-US"/>
        </w:rPr>
        <w:t>AB</w:t>
      </w:r>
      <w:r w:rsidRPr="00626F07">
        <w:rPr>
          <w:b w:val="0"/>
          <w:bCs/>
          <w:sz w:val="28"/>
        </w:rPr>
        <w:t xml:space="preserve"> и </w:t>
      </w:r>
      <w:r w:rsidRPr="00626F07">
        <w:rPr>
          <w:b w:val="0"/>
          <w:bCs/>
          <w:sz w:val="28"/>
          <w:lang w:val="en-US"/>
        </w:rPr>
        <w:t>AB</w:t>
      </w:r>
      <w:r w:rsidRPr="00626F07">
        <w:rPr>
          <w:b w:val="0"/>
          <w:bCs/>
          <w:sz w:val="28"/>
        </w:rPr>
        <w:t>' в особых ("мертвых") положениях механизма № 1 и № 4.</w:t>
      </w:r>
    </w:p>
    <w:p w:rsidR="00822119" w:rsidRPr="00626F07" w:rsidRDefault="00822119" w:rsidP="00626F07">
      <w:pPr>
        <w:pStyle w:val="aa"/>
        <w:spacing w:line="360" w:lineRule="auto"/>
        <w:ind w:firstLine="709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sz w:val="28"/>
        </w:rPr>
        <w:t>Из уравнений</w:t>
      </w:r>
      <w:r w:rsidRPr="00626F07">
        <w:rPr>
          <w:rFonts w:ascii="Times New Roman" w:hAnsi="Times New Roman"/>
          <w:bCs/>
          <w:sz w:val="28"/>
        </w:rPr>
        <w:t xml:space="preserve"> </w:t>
      </w:r>
    </w:p>
    <w:p w:rsidR="008A4C9D" w:rsidRDefault="008A4C9D" w:rsidP="00626F07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2"/>
          <w:sz w:val="28"/>
          <w:lang w:val="en-US"/>
        </w:rPr>
        <w:object w:dxaOrig="2299" w:dyaOrig="440">
          <v:shape id="_x0000_i1105" type="#_x0000_t75" style="width:114.75pt;height:21.75pt" o:ole="" fillcolor="window">
            <v:imagedata r:id="rId161" o:title=""/>
          </v:shape>
          <o:OLEObject Type="Embed" ProgID="Equation.3" ShapeID="_x0000_i1105" DrawAspect="Content" ObjectID="_1457488831" r:id="rId162"/>
        </w:objec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и</w:t>
      </w:r>
      <w:r w:rsidRPr="00626F07">
        <w:rPr>
          <w:rFonts w:ascii="Times New Roman" w:hAnsi="Times New Roman"/>
          <w:position w:val="-12"/>
          <w:sz w:val="28"/>
          <w:lang w:val="en-US"/>
        </w:rPr>
        <w:object w:dxaOrig="2500" w:dyaOrig="440">
          <v:shape id="_x0000_i1106" type="#_x0000_t75" style="width:125.25pt;height:21.75pt" o:ole="" fillcolor="window">
            <v:imagedata r:id="rId163" o:title=""/>
          </v:shape>
          <o:OLEObject Type="Embed" ProgID="Equation.3" ShapeID="_x0000_i1106" DrawAspect="Content" ObjectID="_1457488832" r:id="rId164"/>
        </w:object>
      </w:r>
    </w:p>
    <w:p w:rsidR="008A4C9D" w:rsidRDefault="008A4C9D" w:rsidP="00626F07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вытекает, что линии действия ускорений точек А, В, и В', а также нормальных составляющих относительных ускорений </w:t>
      </w:r>
      <w:r w:rsidRPr="00626F07">
        <w:rPr>
          <w:rFonts w:ascii="Times New Roman" w:hAnsi="Times New Roman"/>
          <w:position w:val="-12"/>
          <w:sz w:val="28"/>
        </w:rPr>
        <w:object w:dxaOrig="460" w:dyaOrig="440">
          <v:shape id="_x0000_i1107" type="#_x0000_t75" style="width:23.25pt;height:21.75pt" o:ole="">
            <v:imagedata r:id="rId165" o:title=""/>
          </v:shape>
          <o:OLEObject Type="Embed" ProgID="Equation.3" ShapeID="_x0000_i1107" DrawAspect="Content" ObjectID="_1457488833" r:id="rId166"/>
        </w:object>
      </w:r>
      <w:r w:rsidRPr="00626F07">
        <w:rPr>
          <w:rFonts w:ascii="Times New Roman" w:hAnsi="Times New Roman"/>
          <w:sz w:val="28"/>
        </w:rPr>
        <w:t xml:space="preserve">и </w:t>
      </w:r>
      <w:r w:rsidRPr="00626F07">
        <w:rPr>
          <w:rFonts w:ascii="Times New Roman" w:hAnsi="Times New Roman"/>
          <w:position w:val="-12"/>
          <w:sz w:val="28"/>
        </w:rPr>
        <w:object w:dxaOrig="540" w:dyaOrig="440">
          <v:shape id="_x0000_i1108" type="#_x0000_t75" style="width:27pt;height:21.75pt" o:ole="">
            <v:imagedata r:id="rId167" o:title=""/>
          </v:shape>
          <o:OLEObject Type="Embed" ProgID="Equation.3" ShapeID="_x0000_i1108" DrawAspect="Content" ObjectID="_1457488834" r:id="rId168"/>
        </w:object>
      </w:r>
      <w:r w:rsidRPr="00626F07">
        <w:rPr>
          <w:rFonts w:ascii="Times New Roman" w:hAnsi="Times New Roman"/>
          <w:sz w:val="28"/>
        </w:rPr>
        <w:t xml:space="preserve">совпадают (направлены горизонтально), следовательно касательные составляющие относительных ускорений </w:t>
      </w:r>
      <w:r w:rsidRPr="00626F07">
        <w:rPr>
          <w:rFonts w:ascii="Times New Roman" w:hAnsi="Times New Roman"/>
          <w:position w:val="-12"/>
          <w:sz w:val="28"/>
        </w:rPr>
        <w:object w:dxaOrig="900" w:dyaOrig="440">
          <v:shape id="_x0000_i1109" type="#_x0000_t75" style="width:45pt;height:21.75pt" o:ole="">
            <v:imagedata r:id="rId169" o:title=""/>
          </v:shape>
          <o:OLEObject Type="Embed" ProgID="Equation.3" ShapeID="_x0000_i1109" DrawAspect="Content" ObjectID="_1457488835" r:id="rId170"/>
        </w:object>
      </w:r>
      <w:r w:rsidRPr="00626F07">
        <w:rPr>
          <w:rFonts w:ascii="Times New Roman" w:hAnsi="Times New Roman"/>
          <w:sz w:val="28"/>
        </w:rPr>
        <w:t xml:space="preserve">, </w:t>
      </w:r>
      <w:r w:rsidRPr="00626F07">
        <w:rPr>
          <w:rFonts w:ascii="Times New Roman" w:hAnsi="Times New Roman"/>
          <w:position w:val="-12"/>
          <w:sz w:val="28"/>
        </w:rPr>
        <w:object w:dxaOrig="980" w:dyaOrig="440">
          <v:shape id="_x0000_i1110" type="#_x0000_t75" style="width:48.75pt;height:21.75pt" o:ole="">
            <v:imagedata r:id="rId171" o:title=""/>
          </v:shape>
          <o:OLEObject Type="Embed" ProgID="Equation.3" ShapeID="_x0000_i1110" DrawAspect="Content" ObjectID="_1457488836" r:id="rId172"/>
        </w:object>
      </w:r>
      <w:r w:rsidRPr="00626F07">
        <w:rPr>
          <w:rFonts w:ascii="Times New Roman" w:hAnsi="Times New Roman"/>
          <w:sz w:val="28"/>
        </w:rPr>
        <w:t xml:space="preserve">, а полные относительные ускорения </w:t>
      </w:r>
      <w:r w:rsidRPr="00626F07">
        <w:rPr>
          <w:rFonts w:ascii="Times New Roman" w:hAnsi="Times New Roman"/>
          <w:iCs/>
          <w:sz w:val="28"/>
          <w:lang w:val="en-US"/>
        </w:rPr>
        <w:t>a</w:t>
      </w:r>
      <w:r w:rsidRPr="00626F07">
        <w:rPr>
          <w:rFonts w:ascii="Times New Roman" w:hAnsi="Times New Roman"/>
          <w:iCs/>
          <w:sz w:val="28"/>
          <w:vertAlign w:val="subscript"/>
          <w:lang w:val="en-US"/>
        </w:rPr>
        <w:t>BA</w:t>
      </w:r>
      <w:r w:rsidRPr="00626F07">
        <w:rPr>
          <w:rFonts w:ascii="Times New Roman" w:hAnsi="Times New Roman"/>
          <w:sz w:val="28"/>
        </w:rPr>
        <w:t xml:space="preserve"> и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iCs/>
          <w:sz w:val="28"/>
          <w:lang w:val="en-US"/>
        </w:rPr>
        <w:t>a</w:t>
      </w:r>
      <w:r w:rsidRPr="00626F07">
        <w:rPr>
          <w:rFonts w:ascii="Times New Roman" w:hAnsi="Times New Roman"/>
          <w:iCs/>
          <w:sz w:val="28"/>
          <w:vertAlign w:val="subscript"/>
          <w:lang w:val="en-US"/>
        </w:rPr>
        <w:t>B</w:t>
      </w:r>
      <w:r w:rsidRPr="00626F07">
        <w:rPr>
          <w:rFonts w:ascii="Times New Roman" w:hAnsi="Times New Roman"/>
          <w:iCs/>
          <w:sz w:val="28"/>
          <w:vertAlign w:val="subscript"/>
        </w:rPr>
        <w:t>'</w:t>
      </w:r>
      <w:r w:rsidRPr="00626F07">
        <w:rPr>
          <w:rFonts w:ascii="Times New Roman" w:hAnsi="Times New Roman"/>
          <w:iCs/>
          <w:sz w:val="28"/>
          <w:vertAlign w:val="subscript"/>
          <w:lang w:val="en-US"/>
        </w:rPr>
        <w:t>A</w:t>
      </w:r>
      <w:r w:rsidR="00626F07">
        <w:rPr>
          <w:rFonts w:ascii="Times New Roman" w:hAnsi="Times New Roman"/>
          <w:iCs/>
          <w:sz w:val="28"/>
          <w:vertAlign w:val="subscript"/>
        </w:rPr>
        <w:t xml:space="preserve"> </w:t>
      </w:r>
      <w:r w:rsidRPr="00626F07">
        <w:rPr>
          <w:rFonts w:ascii="Times New Roman" w:hAnsi="Times New Roman"/>
          <w:sz w:val="28"/>
        </w:rPr>
        <w:t xml:space="preserve">равны их нормальным составляющим: </w:t>
      </w:r>
    </w:p>
    <w:p w:rsidR="008A4C9D" w:rsidRDefault="008A4C9D" w:rsidP="00626F07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</w:p>
    <w:p w:rsidR="00822119" w:rsidRPr="00626F07" w:rsidRDefault="00F21605" w:rsidP="00626F07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0"/>
          <w:sz w:val="28"/>
        </w:rPr>
        <w:object w:dxaOrig="4660" w:dyaOrig="360">
          <v:shape id="_x0000_i1111" type="#_x0000_t75" style="width:233.25pt;height:18pt" o:ole="">
            <v:imagedata r:id="rId173" o:title=""/>
          </v:shape>
          <o:OLEObject Type="Embed" ProgID="Equation.3" ShapeID="_x0000_i1111" DrawAspect="Content" ObjectID="_1457488837" r:id="rId174"/>
        </w:object>
      </w:r>
      <w:r w:rsidR="00822119" w:rsidRPr="00626F07">
        <w:rPr>
          <w:rFonts w:ascii="Times New Roman" w:hAnsi="Times New Roman"/>
          <w:sz w:val="28"/>
        </w:rPr>
        <w:t>,</w:t>
      </w:r>
    </w:p>
    <w:p w:rsidR="00822119" w:rsidRPr="00626F07" w:rsidRDefault="00F21605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  <w:r w:rsidRPr="00626F07">
        <w:rPr>
          <w:b w:val="0"/>
          <w:position w:val="-10"/>
          <w:sz w:val="28"/>
        </w:rPr>
        <w:object w:dxaOrig="4760" w:dyaOrig="360">
          <v:shape id="_x0000_i1112" type="#_x0000_t75" style="width:237.75pt;height:18pt" o:ole="">
            <v:imagedata r:id="rId175" o:title=""/>
          </v:shape>
          <o:OLEObject Type="Embed" ProgID="Equation.3" ShapeID="_x0000_i1112" DrawAspect="Content" ObjectID="_1457488838" r:id="rId176"/>
        </w:object>
      </w:r>
      <w:r w:rsidR="00822119" w:rsidRPr="00626F07">
        <w:rPr>
          <w:b w:val="0"/>
          <w:bCs/>
          <w:sz w:val="28"/>
        </w:rPr>
        <w:t>.</w:t>
      </w:r>
    </w:p>
    <w:p w:rsidR="008A4C9D" w:rsidRDefault="008A4C9D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  <w:r w:rsidRPr="00626F07">
        <w:rPr>
          <w:b w:val="0"/>
          <w:bCs/>
          <w:sz w:val="28"/>
        </w:rPr>
        <w:t xml:space="preserve">Ускорения точек М и </w:t>
      </w:r>
      <w:r w:rsidRPr="00626F07">
        <w:rPr>
          <w:b w:val="0"/>
          <w:bCs/>
          <w:sz w:val="28"/>
          <w:lang w:val="en-US"/>
        </w:rPr>
        <w:t>L</w:t>
      </w:r>
      <w:r w:rsidRPr="00626F07">
        <w:rPr>
          <w:b w:val="0"/>
          <w:bCs/>
          <w:sz w:val="28"/>
        </w:rPr>
        <w:t xml:space="preserve"> в этих положениях также направлены горизонтально, а концы векторов этих ускорений находятся на 1/3 длины </w:t>
      </w:r>
      <w:r w:rsidRPr="00626F07">
        <w:rPr>
          <w:b w:val="0"/>
          <w:bCs/>
          <w:iCs/>
          <w:sz w:val="28"/>
          <w:lang w:val="en-US"/>
        </w:rPr>
        <w:t>a</w:t>
      </w:r>
      <w:r w:rsidRPr="00626F07">
        <w:rPr>
          <w:b w:val="0"/>
          <w:bCs/>
          <w:iCs/>
          <w:sz w:val="28"/>
          <w:vertAlign w:val="subscript"/>
          <w:lang w:val="en-US"/>
        </w:rPr>
        <w:t>BA</w:t>
      </w:r>
      <w:r w:rsidRPr="00626F07">
        <w:rPr>
          <w:b w:val="0"/>
          <w:bCs/>
          <w:sz w:val="28"/>
        </w:rPr>
        <w:t xml:space="preserve"> и</w:t>
      </w:r>
      <w:r w:rsidR="00626F07">
        <w:rPr>
          <w:b w:val="0"/>
          <w:bCs/>
          <w:sz w:val="28"/>
        </w:rPr>
        <w:t xml:space="preserve"> </w:t>
      </w:r>
      <w:r w:rsidRPr="00626F07">
        <w:rPr>
          <w:b w:val="0"/>
          <w:bCs/>
          <w:iCs/>
          <w:sz w:val="28"/>
          <w:lang w:val="en-US"/>
        </w:rPr>
        <w:t>a</w:t>
      </w:r>
      <w:r w:rsidRPr="00626F07">
        <w:rPr>
          <w:b w:val="0"/>
          <w:bCs/>
          <w:iCs/>
          <w:sz w:val="28"/>
          <w:vertAlign w:val="subscript"/>
          <w:lang w:val="en-US"/>
        </w:rPr>
        <w:t>B</w:t>
      </w:r>
      <w:r w:rsidRPr="00626F07">
        <w:rPr>
          <w:b w:val="0"/>
          <w:bCs/>
          <w:iCs/>
          <w:sz w:val="28"/>
          <w:vertAlign w:val="subscript"/>
        </w:rPr>
        <w:t>'</w:t>
      </w:r>
      <w:r w:rsidRPr="00626F07">
        <w:rPr>
          <w:b w:val="0"/>
          <w:bCs/>
          <w:iCs/>
          <w:sz w:val="28"/>
          <w:vertAlign w:val="subscript"/>
          <w:lang w:val="en-US"/>
        </w:rPr>
        <w:t>A</w:t>
      </w:r>
      <w:r w:rsidR="00626F07">
        <w:rPr>
          <w:b w:val="0"/>
          <w:bCs/>
          <w:sz w:val="28"/>
        </w:rPr>
        <w:t xml:space="preserve"> </w:t>
      </w:r>
      <w:r w:rsidRPr="00626F07">
        <w:rPr>
          <w:b w:val="0"/>
          <w:bCs/>
          <w:sz w:val="28"/>
        </w:rPr>
        <w:t xml:space="preserve">от точки А. </w:t>
      </w:r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  <w:r w:rsidRPr="00626F07">
        <w:rPr>
          <w:b w:val="0"/>
          <w:bCs/>
          <w:sz w:val="28"/>
        </w:rPr>
        <w:t>Положение № 1:</w:t>
      </w:r>
    </w:p>
    <w:p w:rsidR="008A4C9D" w:rsidRDefault="008A4C9D" w:rsidP="00626F07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</w:p>
    <w:p w:rsidR="00822119" w:rsidRPr="00626F07" w:rsidRDefault="00F21605" w:rsidP="00626F07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0"/>
          <w:sz w:val="28"/>
          <w:lang w:val="en-US"/>
        </w:rPr>
        <w:object w:dxaOrig="4280" w:dyaOrig="360">
          <v:shape id="_x0000_i1113" type="#_x0000_t75" style="width:213.75pt;height:18pt" o:ole="" fillcolor="window">
            <v:imagedata r:id="rId177" o:title=""/>
          </v:shape>
          <o:OLEObject Type="Embed" ProgID="Equation.3" ShapeID="_x0000_i1113" DrawAspect="Content" ObjectID="_1457488839" r:id="rId178"/>
        </w:object>
      </w:r>
      <w:r w:rsidR="00626F07">
        <w:rPr>
          <w:rFonts w:ascii="Times New Roman" w:hAnsi="Times New Roman"/>
          <w:sz w:val="28"/>
        </w:rPr>
        <w:t>;</w:t>
      </w:r>
    </w:p>
    <w:p w:rsidR="00822119" w:rsidRPr="00626F07" w:rsidRDefault="008A4C9D" w:rsidP="00626F07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br w:type="page"/>
      </w:r>
      <w:r w:rsidR="00F21605" w:rsidRPr="00626F07">
        <w:rPr>
          <w:rFonts w:ascii="Times New Roman" w:hAnsi="Times New Roman"/>
          <w:position w:val="-10"/>
          <w:sz w:val="28"/>
          <w:lang w:val="en-US"/>
        </w:rPr>
        <w:object w:dxaOrig="4220" w:dyaOrig="360">
          <v:shape id="_x0000_i1114" type="#_x0000_t75" style="width:210.75pt;height:18pt" o:ole="" fillcolor="window">
            <v:imagedata r:id="rId179" o:title=""/>
          </v:shape>
          <o:OLEObject Type="Embed" ProgID="Equation.3" ShapeID="_x0000_i1114" DrawAspect="Content" ObjectID="_1457488840" r:id="rId180"/>
        </w:object>
      </w:r>
      <w:r w:rsidR="00626F07">
        <w:rPr>
          <w:rFonts w:ascii="Times New Roman" w:hAnsi="Times New Roman"/>
          <w:sz w:val="28"/>
        </w:rPr>
        <w:t>;</w:t>
      </w:r>
    </w:p>
    <w:p w:rsidR="00822119" w:rsidRPr="00626F07" w:rsidRDefault="00F21605" w:rsidP="00626F07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0"/>
          <w:sz w:val="28"/>
          <w:lang w:val="en-US"/>
        </w:rPr>
        <w:object w:dxaOrig="4700" w:dyaOrig="360">
          <v:shape id="_x0000_i1115" type="#_x0000_t75" style="width:234.75pt;height:18pt" o:ole="" fillcolor="window">
            <v:imagedata r:id="rId181" o:title=""/>
          </v:shape>
          <o:OLEObject Type="Embed" ProgID="Equation.3" ShapeID="_x0000_i1115" DrawAspect="Content" ObjectID="_1457488841" r:id="rId182"/>
        </w:object>
      </w:r>
      <w:r w:rsidR="00822119" w:rsidRPr="00626F07">
        <w:rPr>
          <w:rFonts w:ascii="Times New Roman" w:hAnsi="Times New Roman"/>
          <w:sz w:val="28"/>
        </w:rPr>
        <w:t>;</w:t>
      </w:r>
    </w:p>
    <w:p w:rsidR="00822119" w:rsidRPr="00626F07" w:rsidRDefault="00F21605" w:rsidP="00626F07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0"/>
          <w:sz w:val="28"/>
          <w:lang w:val="en-US"/>
        </w:rPr>
        <w:object w:dxaOrig="4660" w:dyaOrig="360">
          <v:shape id="_x0000_i1116" type="#_x0000_t75" style="width:233.25pt;height:18pt" o:ole="" fillcolor="window">
            <v:imagedata r:id="rId183" o:title=""/>
          </v:shape>
          <o:OLEObject Type="Embed" ProgID="Equation.3" ShapeID="_x0000_i1116" DrawAspect="Content" ObjectID="_1457488842" r:id="rId184"/>
        </w:object>
      </w:r>
      <w:r w:rsidR="00822119" w:rsidRPr="00626F07">
        <w:rPr>
          <w:rFonts w:ascii="Times New Roman" w:hAnsi="Times New Roman"/>
          <w:sz w:val="28"/>
        </w:rPr>
        <w:t>.</w:t>
      </w:r>
    </w:p>
    <w:p w:rsidR="008A4C9D" w:rsidRDefault="008A4C9D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  <w:r w:rsidRPr="00626F07">
        <w:rPr>
          <w:b w:val="0"/>
          <w:bCs/>
          <w:sz w:val="28"/>
        </w:rPr>
        <w:t>Положение № 4:</w:t>
      </w:r>
    </w:p>
    <w:p w:rsidR="008A4C9D" w:rsidRDefault="008A4C9D" w:rsidP="00626F07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</w:p>
    <w:p w:rsidR="00822119" w:rsidRPr="00626F07" w:rsidRDefault="00F21605" w:rsidP="00626F07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0"/>
          <w:sz w:val="28"/>
          <w:lang w:val="en-US"/>
        </w:rPr>
        <w:object w:dxaOrig="4140" w:dyaOrig="360">
          <v:shape id="_x0000_i1117" type="#_x0000_t75" style="width:207pt;height:18pt" o:ole="" fillcolor="window">
            <v:imagedata r:id="rId185" o:title=""/>
          </v:shape>
          <o:OLEObject Type="Embed" ProgID="Equation.3" ShapeID="_x0000_i1117" DrawAspect="Content" ObjectID="_1457488843" r:id="rId186"/>
        </w:object>
      </w:r>
      <w:r w:rsidR="00626F07">
        <w:rPr>
          <w:rFonts w:ascii="Times New Roman" w:hAnsi="Times New Roman"/>
          <w:sz w:val="28"/>
        </w:rPr>
        <w:t>;</w:t>
      </w:r>
    </w:p>
    <w:p w:rsidR="00822119" w:rsidRPr="00626F07" w:rsidRDefault="00F21605" w:rsidP="00626F07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0"/>
          <w:sz w:val="28"/>
          <w:lang w:val="en-US"/>
        </w:rPr>
        <w:object w:dxaOrig="4360" w:dyaOrig="360">
          <v:shape id="_x0000_i1118" type="#_x0000_t75" style="width:218.25pt;height:18pt" o:ole="" fillcolor="window">
            <v:imagedata r:id="rId187" o:title=""/>
          </v:shape>
          <o:OLEObject Type="Embed" ProgID="Equation.3" ShapeID="_x0000_i1118" DrawAspect="Content" ObjectID="_1457488844" r:id="rId188"/>
        </w:object>
      </w:r>
      <w:r w:rsidR="00626F07">
        <w:rPr>
          <w:rFonts w:ascii="Times New Roman" w:hAnsi="Times New Roman"/>
          <w:sz w:val="28"/>
        </w:rPr>
        <w:t>;</w:t>
      </w:r>
    </w:p>
    <w:p w:rsidR="00822119" w:rsidRPr="00626F07" w:rsidRDefault="00E055AE" w:rsidP="00626F07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0"/>
          <w:sz w:val="28"/>
          <w:lang w:val="en-US"/>
        </w:rPr>
        <w:object w:dxaOrig="4680" w:dyaOrig="360">
          <v:shape id="_x0000_i1119" type="#_x0000_t75" style="width:234pt;height:18pt" o:ole="" fillcolor="window">
            <v:imagedata r:id="rId189" o:title=""/>
          </v:shape>
          <o:OLEObject Type="Embed" ProgID="Equation.3" ShapeID="_x0000_i1119" DrawAspect="Content" ObjectID="_1457488845" r:id="rId190"/>
        </w:object>
      </w:r>
      <w:r w:rsidR="00822119" w:rsidRPr="00626F07">
        <w:rPr>
          <w:rFonts w:ascii="Times New Roman" w:hAnsi="Times New Roman"/>
          <w:sz w:val="28"/>
        </w:rPr>
        <w:t>;</w:t>
      </w:r>
    </w:p>
    <w:p w:rsidR="00822119" w:rsidRPr="00626F07" w:rsidRDefault="00BF195F" w:rsidP="00626F07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0"/>
          <w:sz w:val="28"/>
          <w:lang w:val="en-US"/>
        </w:rPr>
        <w:object w:dxaOrig="4459" w:dyaOrig="360">
          <v:shape id="_x0000_i1120" type="#_x0000_t75" style="width:222.75pt;height:18pt" o:ole="" fillcolor="window">
            <v:imagedata r:id="rId191" o:title=""/>
          </v:shape>
          <o:OLEObject Type="Embed" ProgID="Equation.3" ShapeID="_x0000_i1120" DrawAspect="Content" ObjectID="_1457488846" r:id="rId192"/>
        </w:object>
      </w:r>
      <w:r w:rsidR="00822119" w:rsidRPr="00626F07">
        <w:rPr>
          <w:rFonts w:ascii="Times New Roman" w:hAnsi="Times New Roman"/>
          <w:sz w:val="28"/>
        </w:rPr>
        <w:t>.</w:t>
      </w:r>
    </w:p>
    <w:p w:rsidR="008A4C9D" w:rsidRDefault="008A4C9D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  <w:r w:rsidRPr="00626F07">
        <w:rPr>
          <w:b w:val="0"/>
          <w:bCs/>
          <w:sz w:val="28"/>
        </w:rPr>
        <w:t xml:space="preserve">Так как в положениях № 1 и № 4 </w:t>
      </w:r>
      <w:r w:rsidRPr="00626F07">
        <w:rPr>
          <w:b w:val="0"/>
          <w:position w:val="-12"/>
          <w:sz w:val="28"/>
        </w:rPr>
        <w:object w:dxaOrig="900" w:dyaOrig="440">
          <v:shape id="_x0000_i1121" type="#_x0000_t75" style="width:45pt;height:21.75pt" o:ole="">
            <v:imagedata r:id="rId169" o:title=""/>
          </v:shape>
          <o:OLEObject Type="Embed" ProgID="Equation.3" ShapeID="_x0000_i1121" DrawAspect="Content" ObjectID="_1457488847" r:id="rId193"/>
        </w:object>
      </w:r>
      <w:r w:rsidRPr="00626F07">
        <w:rPr>
          <w:b w:val="0"/>
          <w:sz w:val="28"/>
        </w:rPr>
        <w:t xml:space="preserve"> </w:t>
      </w:r>
      <w:r w:rsidRPr="00626F07">
        <w:rPr>
          <w:b w:val="0"/>
          <w:bCs/>
          <w:sz w:val="28"/>
        </w:rPr>
        <w:t>и</w:t>
      </w:r>
      <w:r w:rsidRPr="00626F07">
        <w:rPr>
          <w:b w:val="0"/>
          <w:sz w:val="28"/>
        </w:rPr>
        <w:t xml:space="preserve"> </w:t>
      </w:r>
      <w:r w:rsidRPr="00626F07">
        <w:rPr>
          <w:b w:val="0"/>
          <w:position w:val="-12"/>
          <w:sz w:val="28"/>
        </w:rPr>
        <w:object w:dxaOrig="980" w:dyaOrig="440">
          <v:shape id="_x0000_i1122" type="#_x0000_t75" style="width:48.75pt;height:21.75pt" o:ole="">
            <v:imagedata r:id="rId171" o:title=""/>
          </v:shape>
          <o:OLEObject Type="Embed" ProgID="Equation.3" ShapeID="_x0000_i1122" DrawAspect="Content" ObjectID="_1457488848" r:id="rId194"/>
        </w:object>
      </w:r>
      <w:r w:rsidRPr="00626F07">
        <w:rPr>
          <w:b w:val="0"/>
          <w:bCs/>
          <w:sz w:val="28"/>
        </w:rPr>
        <w:t xml:space="preserve">, то угловые ускорения звеньев </w:t>
      </w:r>
      <w:r w:rsidRPr="00626F07">
        <w:rPr>
          <w:b w:val="0"/>
          <w:bCs/>
          <w:sz w:val="28"/>
          <w:lang w:val="en-US"/>
        </w:rPr>
        <w:t>AB</w:t>
      </w:r>
      <w:r w:rsidRPr="00626F07">
        <w:rPr>
          <w:b w:val="0"/>
          <w:bCs/>
          <w:sz w:val="28"/>
        </w:rPr>
        <w:t xml:space="preserve"> и </w:t>
      </w:r>
      <w:r w:rsidRPr="00626F07">
        <w:rPr>
          <w:b w:val="0"/>
          <w:bCs/>
          <w:sz w:val="28"/>
          <w:lang w:val="en-US"/>
        </w:rPr>
        <w:t>AB</w:t>
      </w:r>
      <w:r w:rsidRPr="00626F07">
        <w:rPr>
          <w:b w:val="0"/>
          <w:bCs/>
          <w:sz w:val="28"/>
        </w:rPr>
        <w:t>'</w:t>
      </w:r>
      <w:r w:rsidR="00626F07">
        <w:rPr>
          <w:b w:val="0"/>
          <w:sz w:val="28"/>
        </w:rPr>
        <w:t xml:space="preserve"> </w:t>
      </w:r>
      <w:r w:rsidRPr="00626F07">
        <w:rPr>
          <w:b w:val="0"/>
          <w:bCs/>
          <w:sz w:val="28"/>
        </w:rPr>
        <w:t>равны нулю.</w:t>
      </w:r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  <w:r w:rsidRPr="00626F07">
        <w:rPr>
          <w:b w:val="0"/>
          <w:bCs/>
          <w:sz w:val="28"/>
        </w:rPr>
        <w:t>В табл. 2 приведены значения линейных ускорений точек и угловых ускорений звеньев для 6-ти положений механизма.</w:t>
      </w:r>
    </w:p>
    <w:p w:rsidR="00F21605" w:rsidRPr="00626F07" w:rsidRDefault="00F21605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  <w:r w:rsidRPr="00626F07">
        <w:rPr>
          <w:b w:val="0"/>
          <w:bCs/>
          <w:sz w:val="28"/>
        </w:rPr>
        <w:t>Таблица 2</w:t>
      </w:r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  <w:r w:rsidRPr="00626F07">
        <w:rPr>
          <w:b w:val="0"/>
          <w:bCs/>
          <w:sz w:val="28"/>
        </w:rPr>
        <w:t>Действительные значения ускорений</w:t>
      </w:r>
    </w:p>
    <w:tbl>
      <w:tblPr>
        <w:tblW w:w="93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6"/>
        <w:gridCol w:w="666"/>
        <w:gridCol w:w="766"/>
        <w:gridCol w:w="766"/>
        <w:gridCol w:w="766"/>
        <w:gridCol w:w="766"/>
        <w:gridCol w:w="766"/>
        <w:gridCol w:w="766"/>
        <w:gridCol w:w="666"/>
        <w:gridCol w:w="766"/>
        <w:gridCol w:w="766"/>
        <w:gridCol w:w="766"/>
        <w:gridCol w:w="766"/>
      </w:tblGrid>
      <w:tr w:rsidR="00822119" w:rsidRPr="008A4C9D" w:rsidTr="008A4C9D">
        <w:trPr>
          <w:cantSplit/>
          <w:jc w:val="center"/>
        </w:trPr>
        <w:tc>
          <w:tcPr>
            <w:tcW w:w="1156" w:type="dxa"/>
            <w:vMerge w:val="restart"/>
            <w:tcBorders>
              <w:top w:val="single" w:sz="12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</w:rPr>
              <w:t>№</w:t>
            </w:r>
          </w:p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</w:rPr>
              <w:t>положения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a</w:t>
            </w:r>
            <w:r w:rsidRPr="008A4C9D">
              <w:rPr>
                <w:b w:val="0"/>
                <w:bCs/>
                <w:vertAlign w:val="subscript"/>
                <w:lang w:val="en-US"/>
              </w:rPr>
              <w:t>A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a</w:t>
            </w:r>
            <w:r w:rsidRPr="008A4C9D">
              <w:rPr>
                <w:b w:val="0"/>
                <w:bCs/>
                <w:vertAlign w:val="subscript"/>
                <w:lang w:val="en-US"/>
              </w:rPr>
              <w:t>B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a</w:t>
            </w:r>
            <w:r w:rsidRPr="008A4C9D">
              <w:rPr>
                <w:b w:val="0"/>
                <w:bCs/>
                <w:vertAlign w:val="subscript"/>
                <w:lang w:val="en-US"/>
              </w:rPr>
              <w:t>B'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a</w:t>
            </w:r>
            <w:r w:rsidRPr="008A4C9D">
              <w:rPr>
                <w:b w:val="0"/>
                <w:bCs/>
                <w:vertAlign w:val="superscript"/>
                <w:lang w:val="en-US"/>
              </w:rPr>
              <w:sym w:font="Symbol" w:char="F074"/>
            </w:r>
            <w:r w:rsidRPr="008A4C9D">
              <w:rPr>
                <w:b w:val="0"/>
                <w:bCs/>
                <w:vertAlign w:val="subscript"/>
                <w:lang w:val="en-US"/>
              </w:rPr>
              <w:t>BA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8" w:space="0" w:color="auto"/>
            </w:tcBorders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8A4C9D">
                  <w:rPr>
                    <w:b w:val="0"/>
                    <w:bCs/>
                    <w:lang w:val="en-US"/>
                  </w:rPr>
                  <w:t>a</w:t>
                </w:r>
                <w:r w:rsidRPr="008A4C9D">
                  <w:rPr>
                    <w:b w:val="0"/>
                    <w:bCs/>
                    <w:vertAlign w:val="subscript"/>
                    <w:lang w:val="en-US"/>
                  </w:rPr>
                  <w:t>BA</w:t>
                </w:r>
              </w:smartTag>
            </w:smartTag>
          </w:p>
        </w:tc>
        <w:tc>
          <w:tcPr>
            <w:tcW w:w="76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a</w:t>
            </w:r>
            <w:r w:rsidRPr="008A4C9D">
              <w:rPr>
                <w:b w:val="0"/>
                <w:bCs/>
                <w:vertAlign w:val="superscript"/>
                <w:lang w:val="en-US"/>
              </w:rPr>
              <w:sym w:font="Symbol" w:char="F074"/>
            </w:r>
            <w:r w:rsidRPr="008A4C9D">
              <w:rPr>
                <w:b w:val="0"/>
                <w:bCs/>
                <w:vertAlign w:val="subscript"/>
                <w:lang w:val="en-US"/>
              </w:rPr>
              <w:t>B'A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8" w:space="0" w:color="auto"/>
            </w:tcBorders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a</w:t>
            </w:r>
            <w:r w:rsidRPr="008A4C9D">
              <w:rPr>
                <w:b w:val="0"/>
                <w:bCs/>
                <w:vertAlign w:val="subscript"/>
                <w:lang w:val="en-US"/>
              </w:rPr>
              <w:t xml:space="preserve">B'A 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8" w:space="0" w:color="auto"/>
            </w:tcBorders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a</w:t>
            </w:r>
            <w:r w:rsidRPr="008A4C9D">
              <w:rPr>
                <w:b w:val="0"/>
                <w:bCs/>
                <w:vertAlign w:val="subscript"/>
                <w:lang w:val="en-US"/>
              </w:rPr>
              <w:t>K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a</w:t>
            </w:r>
            <w:r w:rsidRPr="008A4C9D">
              <w:rPr>
                <w:b w:val="0"/>
                <w:bCs/>
                <w:vertAlign w:val="subscript"/>
                <w:lang w:val="en-US"/>
              </w:rPr>
              <w:t>L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a</w:t>
            </w:r>
            <w:r w:rsidRPr="008A4C9D">
              <w:rPr>
                <w:b w:val="0"/>
                <w:bCs/>
                <w:vertAlign w:val="subscript"/>
                <w:lang w:val="en-US"/>
              </w:rPr>
              <w:t>M</w:t>
            </w:r>
          </w:p>
        </w:tc>
        <w:tc>
          <w:tcPr>
            <w:tcW w:w="76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sym w:font="Symbol" w:char="F065"/>
            </w:r>
            <w:r w:rsidRPr="008A4C9D">
              <w:rPr>
                <w:b w:val="0"/>
                <w:bCs/>
                <w:vertAlign w:val="subscript"/>
                <w:lang w:val="en-US"/>
              </w:rPr>
              <w:t>AB</w:t>
            </w:r>
          </w:p>
        </w:tc>
        <w:tc>
          <w:tcPr>
            <w:tcW w:w="66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sym w:font="Symbol" w:char="F065"/>
            </w:r>
            <w:r w:rsidRPr="008A4C9D">
              <w:rPr>
                <w:b w:val="0"/>
                <w:bCs/>
                <w:vertAlign w:val="subscript"/>
                <w:lang w:val="en-US"/>
              </w:rPr>
              <w:t>AB'</w:t>
            </w:r>
          </w:p>
        </w:tc>
      </w:tr>
      <w:tr w:rsidR="00822119" w:rsidRPr="008A4C9D" w:rsidTr="008A4C9D">
        <w:trPr>
          <w:cantSplit/>
          <w:jc w:val="center"/>
        </w:trPr>
        <w:tc>
          <w:tcPr>
            <w:tcW w:w="1156" w:type="dxa"/>
            <w:vMerge/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</w:p>
        </w:tc>
        <w:tc>
          <w:tcPr>
            <w:tcW w:w="7460" w:type="dxa"/>
            <w:gridSpan w:val="10"/>
            <w:tcBorders>
              <w:top w:val="single" w:sz="8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</w:rPr>
              <w:t>м/с</w:t>
            </w:r>
            <w:r w:rsidRPr="008A4C9D">
              <w:rPr>
                <w:b w:val="0"/>
                <w:bCs/>
                <w:vertAlign w:val="superscript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</w:rPr>
              <w:t>1/с</w:t>
            </w:r>
            <w:r w:rsidRPr="008A4C9D">
              <w:rPr>
                <w:b w:val="0"/>
                <w:bCs/>
                <w:vertAlign w:val="superscript"/>
              </w:rPr>
              <w:t>2</w:t>
            </w:r>
          </w:p>
        </w:tc>
      </w:tr>
      <w:tr w:rsidR="00822119" w:rsidRPr="008A4C9D" w:rsidTr="008A4C9D">
        <w:trPr>
          <w:jc w:val="center"/>
        </w:trPr>
        <w:tc>
          <w:tcPr>
            <w:tcW w:w="1156" w:type="dxa"/>
            <w:tcBorders>
              <w:top w:val="double" w:sz="6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</w:rPr>
              <w:t>1</w:t>
            </w:r>
          </w:p>
        </w:tc>
        <w:tc>
          <w:tcPr>
            <w:tcW w:w="666" w:type="dxa"/>
            <w:tcBorders>
              <w:top w:val="double" w:sz="6" w:space="0" w:color="auto"/>
            </w:tcBorders>
            <w:vAlign w:val="center"/>
          </w:tcPr>
          <w:p w:rsidR="00822119" w:rsidRPr="008A4C9D" w:rsidRDefault="00BF195F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187,5</w:t>
            </w:r>
          </w:p>
        </w:tc>
        <w:tc>
          <w:tcPr>
            <w:tcW w:w="766" w:type="dxa"/>
            <w:tcBorders>
              <w:top w:val="double" w:sz="6" w:space="0" w:color="auto"/>
            </w:tcBorders>
            <w:vAlign w:val="center"/>
          </w:tcPr>
          <w:p w:rsidR="00822119" w:rsidRPr="008A4C9D" w:rsidRDefault="00BF195F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362,95</w:t>
            </w:r>
          </w:p>
        </w:tc>
        <w:tc>
          <w:tcPr>
            <w:tcW w:w="766" w:type="dxa"/>
            <w:tcBorders>
              <w:top w:val="double" w:sz="6" w:space="0" w:color="auto"/>
            </w:tcBorders>
            <w:vAlign w:val="center"/>
          </w:tcPr>
          <w:p w:rsidR="00822119" w:rsidRPr="008A4C9D" w:rsidRDefault="00BF195F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12,05</w:t>
            </w:r>
          </w:p>
        </w:tc>
        <w:tc>
          <w:tcPr>
            <w:tcW w:w="766" w:type="dxa"/>
            <w:tcBorders>
              <w:top w:val="double" w:sz="6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</w:rPr>
              <w:t>0</w:t>
            </w:r>
          </w:p>
        </w:tc>
        <w:tc>
          <w:tcPr>
            <w:tcW w:w="766" w:type="dxa"/>
            <w:tcBorders>
              <w:top w:val="double" w:sz="6" w:space="0" w:color="auto"/>
            </w:tcBorders>
          </w:tcPr>
          <w:p w:rsidR="00822119" w:rsidRPr="008A4C9D" w:rsidRDefault="00D93AB4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175,45</w:t>
            </w:r>
          </w:p>
        </w:tc>
        <w:tc>
          <w:tcPr>
            <w:tcW w:w="766" w:type="dxa"/>
            <w:tcBorders>
              <w:top w:val="double" w:sz="6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</w:rPr>
              <w:t>0</w:t>
            </w:r>
          </w:p>
        </w:tc>
        <w:tc>
          <w:tcPr>
            <w:tcW w:w="766" w:type="dxa"/>
            <w:tcBorders>
              <w:top w:val="double" w:sz="6" w:space="0" w:color="auto"/>
            </w:tcBorders>
          </w:tcPr>
          <w:p w:rsidR="00822119" w:rsidRPr="008A4C9D" w:rsidRDefault="00D93AB4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175,45</w:t>
            </w:r>
          </w:p>
        </w:tc>
        <w:tc>
          <w:tcPr>
            <w:tcW w:w="666" w:type="dxa"/>
            <w:tcBorders>
              <w:top w:val="double" w:sz="6" w:space="0" w:color="auto"/>
            </w:tcBorders>
          </w:tcPr>
          <w:p w:rsidR="00822119" w:rsidRPr="008A4C9D" w:rsidRDefault="00D93AB4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93,75</w:t>
            </w:r>
          </w:p>
        </w:tc>
        <w:tc>
          <w:tcPr>
            <w:tcW w:w="766" w:type="dxa"/>
            <w:tcBorders>
              <w:top w:val="double" w:sz="6" w:space="0" w:color="auto"/>
            </w:tcBorders>
            <w:vAlign w:val="center"/>
          </w:tcPr>
          <w:p w:rsidR="00822119" w:rsidRPr="008A4C9D" w:rsidRDefault="00D93AB4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129</w:t>
            </w:r>
          </w:p>
        </w:tc>
        <w:tc>
          <w:tcPr>
            <w:tcW w:w="766" w:type="dxa"/>
            <w:tcBorders>
              <w:top w:val="double" w:sz="6" w:space="0" w:color="auto"/>
            </w:tcBorders>
            <w:vAlign w:val="center"/>
          </w:tcPr>
          <w:p w:rsidR="00822119" w:rsidRPr="008A4C9D" w:rsidRDefault="00D93AB4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246</w:t>
            </w:r>
          </w:p>
        </w:tc>
        <w:tc>
          <w:tcPr>
            <w:tcW w:w="769" w:type="dxa"/>
            <w:tcBorders>
              <w:top w:val="double" w:sz="6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</w:rPr>
              <w:t>0</w:t>
            </w:r>
          </w:p>
        </w:tc>
        <w:tc>
          <w:tcPr>
            <w:tcW w:w="663" w:type="dxa"/>
            <w:tcBorders>
              <w:top w:val="double" w:sz="6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</w:rPr>
              <w:t>0</w:t>
            </w:r>
          </w:p>
        </w:tc>
      </w:tr>
      <w:tr w:rsidR="00822119" w:rsidRPr="008A4C9D" w:rsidTr="008A4C9D">
        <w:trPr>
          <w:trHeight w:val="356"/>
          <w:jc w:val="center"/>
        </w:trPr>
        <w:tc>
          <w:tcPr>
            <w:tcW w:w="1156" w:type="dxa"/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</w:rPr>
              <w:t>2</w:t>
            </w:r>
          </w:p>
        </w:tc>
        <w:tc>
          <w:tcPr>
            <w:tcW w:w="666" w:type="dxa"/>
            <w:vAlign w:val="center"/>
          </w:tcPr>
          <w:p w:rsidR="00822119" w:rsidRPr="008A4C9D" w:rsidRDefault="00BF195F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187,5</w:t>
            </w:r>
          </w:p>
        </w:tc>
        <w:tc>
          <w:tcPr>
            <w:tcW w:w="766" w:type="dxa"/>
            <w:vAlign w:val="center"/>
          </w:tcPr>
          <w:p w:rsidR="00822119" w:rsidRPr="008A4C9D" w:rsidRDefault="00BF195F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87,39</w:t>
            </w:r>
          </w:p>
        </w:tc>
        <w:tc>
          <w:tcPr>
            <w:tcW w:w="766" w:type="dxa"/>
            <w:vAlign w:val="center"/>
          </w:tcPr>
          <w:p w:rsidR="00822119" w:rsidRPr="008A4C9D" w:rsidRDefault="00BF195F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100,11</w:t>
            </w:r>
          </w:p>
        </w:tc>
        <w:tc>
          <w:tcPr>
            <w:tcW w:w="766" w:type="dxa"/>
            <w:vAlign w:val="center"/>
          </w:tcPr>
          <w:p w:rsidR="00822119" w:rsidRPr="008A4C9D" w:rsidRDefault="0064701C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100,74</w:t>
            </w:r>
          </w:p>
        </w:tc>
        <w:tc>
          <w:tcPr>
            <w:tcW w:w="766" w:type="dxa"/>
          </w:tcPr>
          <w:p w:rsidR="00822119" w:rsidRPr="008A4C9D" w:rsidRDefault="0064701C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162,51</w:t>
            </w:r>
          </w:p>
        </w:tc>
        <w:tc>
          <w:tcPr>
            <w:tcW w:w="766" w:type="dxa"/>
            <w:vAlign w:val="center"/>
          </w:tcPr>
          <w:p w:rsidR="00822119" w:rsidRPr="008A4C9D" w:rsidRDefault="0064701C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100,74</w:t>
            </w:r>
          </w:p>
        </w:tc>
        <w:tc>
          <w:tcPr>
            <w:tcW w:w="766" w:type="dxa"/>
          </w:tcPr>
          <w:p w:rsidR="00822119" w:rsidRPr="008A4C9D" w:rsidRDefault="00D93AB4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162,51</w:t>
            </w:r>
          </w:p>
        </w:tc>
        <w:tc>
          <w:tcPr>
            <w:tcW w:w="666" w:type="dxa"/>
          </w:tcPr>
          <w:p w:rsidR="00822119" w:rsidRPr="008A4C9D" w:rsidRDefault="00D93AB4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93,75</w:t>
            </w:r>
          </w:p>
        </w:tc>
        <w:tc>
          <w:tcPr>
            <w:tcW w:w="766" w:type="dxa"/>
            <w:vAlign w:val="center"/>
          </w:tcPr>
          <w:p w:rsidR="00822119" w:rsidRPr="008A4C9D" w:rsidRDefault="00E02C92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144,6</w:t>
            </w:r>
          </w:p>
        </w:tc>
        <w:tc>
          <w:tcPr>
            <w:tcW w:w="766" w:type="dxa"/>
            <w:vAlign w:val="center"/>
          </w:tcPr>
          <w:p w:rsidR="00822119" w:rsidRPr="008A4C9D" w:rsidRDefault="00E02C92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141,81</w:t>
            </w:r>
          </w:p>
        </w:tc>
        <w:tc>
          <w:tcPr>
            <w:tcW w:w="769" w:type="dxa"/>
            <w:vAlign w:val="center"/>
          </w:tcPr>
          <w:p w:rsidR="00822119" w:rsidRPr="008A4C9D" w:rsidRDefault="00E02C92" w:rsidP="008A4C9D">
            <w:pPr>
              <w:pStyle w:val="21"/>
              <w:spacing w:line="360" w:lineRule="auto"/>
              <w:ind w:left="0"/>
              <w:rPr>
                <w:b w:val="0"/>
                <w:bCs/>
                <w:lang w:val="en-US"/>
              </w:rPr>
            </w:pPr>
            <w:r w:rsidRPr="008A4C9D">
              <w:rPr>
                <w:b w:val="0"/>
                <w:bCs/>
                <w:lang w:val="en-US"/>
              </w:rPr>
              <w:t>671,16</w:t>
            </w:r>
          </w:p>
        </w:tc>
        <w:tc>
          <w:tcPr>
            <w:tcW w:w="663" w:type="dxa"/>
            <w:vAlign w:val="center"/>
          </w:tcPr>
          <w:p w:rsidR="00822119" w:rsidRPr="008A4C9D" w:rsidRDefault="00E02C92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671,16</w:t>
            </w:r>
          </w:p>
        </w:tc>
      </w:tr>
      <w:tr w:rsidR="00822119" w:rsidRPr="008A4C9D" w:rsidTr="008A4C9D">
        <w:trPr>
          <w:jc w:val="center"/>
        </w:trPr>
        <w:tc>
          <w:tcPr>
            <w:tcW w:w="1156" w:type="dxa"/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</w:rPr>
              <w:t>3</w:t>
            </w:r>
          </w:p>
        </w:tc>
        <w:tc>
          <w:tcPr>
            <w:tcW w:w="666" w:type="dxa"/>
            <w:vAlign w:val="center"/>
          </w:tcPr>
          <w:p w:rsidR="00822119" w:rsidRPr="008A4C9D" w:rsidRDefault="00BF195F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187,5</w:t>
            </w:r>
          </w:p>
        </w:tc>
        <w:tc>
          <w:tcPr>
            <w:tcW w:w="766" w:type="dxa"/>
            <w:vAlign w:val="center"/>
          </w:tcPr>
          <w:p w:rsidR="00822119" w:rsidRPr="008A4C9D" w:rsidRDefault="00BF195F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100,11</w:t>
            </w:r>
          </w:p>
        </w:tc>
        <w:tc>
          <w:tcPr>
            <w:tcW w:w="766" w:type="dxa"/>
            <w:vAlign w:val="center"/>
          </w:tcPr>
          <w:p w:rsidR="00822119" w:rsidRPr="008A4C9D" w:rsidRDefault="00BF195F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87,39</w:t>
            </w:r>
          </w:p>
        </w:tc>
        <w:tc>
          <w:tcPr>
            <w:tcW w:w="766" w:type="dxa"/>
            <w:vAlign w:val="center"/>
          </w:tcPr>
          <w:p w:rsidR="00822119" w:rsidRPr="008A4C9D" w:rsidRDefault="0064701C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100,74</w:t>
            </w:r>
          </w:p>
        </w:tc>
        <w:tc>
          <w:tcPr>
            <w:tcW w:w="766" w:type="dxa"/>
          </w:tcPr>
          <w:p w:rsidR="00822119" w:rsidRPr="008A4C9D" w:rsidRDefault="0064701C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162,51</w:t>
            </w:r>
          </w:p>
        </w:tc>
        <w:tc>
          <w:tcPr>
            <w:tcW w:w="766" w:type="dxa"/>
            <w:vAlign w:val="center"/>
          </w:tcPr>
          <w:p w:rsidR="00822119" w:rsidRPr="008A4C9D" w:rsidRDefault="0064701C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100,74</w:t>
            </w:r>
          </w:p>
        </w:tc>
        <w:tc>
          <w:tcPr>
            <w:tcW w:w="766" w:type="dxa"/>
          </w:tcPr>
          <w:p w:rsidR="00822119" w:rsidRPr="008A4C9D" w:rsidRDefault="00D93AB4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162,51</w:t>
            </w:r>
          </w:p>
        </w:tc>
        <w:tc>
          <w:tcPr>
            <w:tcW w:w="666" w:type="dxa"/>
          </w:tcPr>
          <w:p w:rsidR="00822119" w:rsidRPr="008A4C9D" w:rsidRDefault="00D93AB4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93,75</w:t>
            </w:r>
          </w:p>
        </w:tc>
        <w:tc>
          <w:tcPr>
            <w:tcW w:w="766" w:type="dxa"/>
            <w:vAlign w:val="center"/>
          </w:tcPr>
          <w:p w:rsidR="00822119" w:rsidRPr="008A4C9D" w:rsidRDefault="00E02C92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141,81</w:t>
            </w:r>
          </w:p>
        </w:tc>
        <w:tc>
          <w:tcPr>
            <w:tcW w:w="766" w:type="dxa"/>
            <w:vAlign w:val="center"/>
          </w:tcPr>
          <w:p w:rsidR="00822119" w:rsidRPr="008A4C9D" w:rsidRDefault="00E02C92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144,6</w:t>
            </w:r>
          </w:p>
        </w:tc>
        <w:tc>
          <w:tcPr>
            <w:tcW w:w="769" w:type="dxa"/>
            <w:vAlign w:val="center"/>
          </w:tcPr>
          <w:p w:rsidR="00822119" w:rsidRPr="008A4C9D" w:rsidRDefault="00E02C92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671,16</w:t>
            </w:r>
          </w:p>
        </w:tc>
        <w:tc>
          <w:tcPr>
            <w:tcW w:w="663" w:type="dxa"/>
            <w:vAlign w:val="center"/>
          </w:tcPr>
          <w:p w:rsidR="00822119" w:rsidRPr="008A4C9D" w:rsidRDefault="00E02C92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671,16</w:t>
            </w:r>
          </w:p>
        </w:tc>
      </w:tr>
      <w:tr w:rsidR="00822119" w:rsidRPr="008A4C9D" w:rsidTr="008A4C9D">
        <w:trPr>
          <w:jc w:val="center"/>
        </w:trPr>
        <w:tc>
          <w:tcPr>
            <w:tcW w:w="1156" w:type="dxa"/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</w:rPr>
              <w:t>4</w:t>
            </w:r>
          </w:p>
        </w:tc>
        <w:tc>
          <w:tcPr>
            <w:tcW w:w="666" w:type="dxa"/>
            <w:vAlign w:val="center"/>
          </w:tcPr>
          <w:p w:rsidR="00822119" w:rsidRPr="008A4C9D" w:rsidRDefault="00BF195F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187,5</w:t>
            </w:r>
          </w:p>
        </w:tc>
        <w:tc>
          <w:tcPr>
            <w:tcW w:w="766" w:type="dxa"/>
            <w:vAlign w:val="center"/>
          </w:tcPr>
          <w:p w:rsidR="00822119" w:rsidRPr="008A4C9D" w:rsidRDefault="00BF195F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12,05</w:t>
            </w:r>
          </w:p>
        </w:tc>
        <w:tc>
          <w:tcPr>
            <w:tcW w:w="766" w:type="dxa"/>
            <w:vAlign w:val="center"/>
          </w:tcPr>
          <w:p w:rsidR="00822119" w:rsidRPr="008A4C9D" w:rsidRDefault="00BF195F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362,95</w:t>
            </w:r>
          </w:p>
        </w:tc>
        <w:tc>
          <w:tcPr>
            <w:tcW w:w="766" w:type="dxa"/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</w:rPr>
              <w:t>0</w:t>
            </w:r>
          </w:p>
        </w:tc>
        <w:tc>
          <w:tcPr>
            <w:tcW w:w="766" w:type="dxa"/>
          </w:tcPr>
          <w:p w:rsidR="00822119" w:rsidRPr="008A4C9D" w:rsidRDefault="00D93AB4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175,45</w:t>
            </w:r>
          </w:p>
        </w:tc>
        <w:tc>
          <w:tcPr>
            <w:tcW w:w="766" w:type="dxa"/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</w:rPr>
              <w:t>0</w:t>
            </w:r>
          </w:p>
        </w:tc>
        <w:tc>
          <w:tcPr>
            <w:tcW w:w="766" w:type="dxa"/>
          </w:tcPr>
          <w:p w:rsidR="00822119" w:rsidRPr="008A4C9D" w:rsidRDefault="00D93AB4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175,45</w:t>
            </w:r>
          </w:p>
        </w:tc>
        <w:tc>
          <w:tcPr>
            <w:tcW w:w="666" w:type="dxa"/>
          </w:tcPr>
          <w:p w:rsidR="00822119" w:rsidRPr="008A4C9D" w:rsidRDefault="00D93AB4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93,75</w:t>
            </w:r>
          </w:p>
        </w:tc>
        <w:tc>
          <w:tcPr>
            <w:tcW w:w="766" w:type="dxa"/>
            <w:vAlign w:val="center"/>
          </w:tcPr>
          <w:p w:rsidR="00822119" w:rsidRPr="008A4C9D" w:rsidRDefault="00D93AB4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246</w:t>
            </w:r>
          </w:p>
        </w:tc>
        <w:tc>
          <w:tcPr>
            <w:tcW w:w="766" w:type="dxa"/>
            <w:vAlign w:val="center"/>
          </w:tcPr>
          <w:p w:rsidR="00822119" w:rsidRPr="008A4C9D" w:rsidRDefault="00D93AB4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129</w:t>
            </w:r>
          </w:p>
        </w:tc>
        <w:tc>
          <w:tcPr>
            <w:tcW w:w="769" w:type="dxa"/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</w:rPr>
              <w:t>0</w:t>
            </w:r>
          </w:p>
        </w:tc>
        <w:tc>
          <w:tcPr>
            <w:tcW w:w="663" w:type="dxa"/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</w:rPr>
              <w:t>0</w:t>
            </w:r>
          </w:p>
        </w:tc>
      </w:tr>
      <w:tr w:rsidR="00822119" w:rsidRPr="008A4C9D" w:rsidTr="008A4C9D">
        <w:trPr>
          <w:jc w:val="center"/>
        </w:trPr>
        <w:tc>
          <w:tcPr>
            <w:tcW w:w="1156" w:type="dxa"/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</w:rPr>
              <w:t>5</w:t>
            </w:r>
          </w:p>
        </w:tc>
        <w:tc>
          <w:tcPr>
            <w:tcW w:w="666" w:type="dxa"/>
            <w:vAlign w:val="center"/>
          </w:tcPr>
          <w:p w:rsidR="00822119" w:rsidRPr="008A4C9D" w:rsidRDefault="00BF195F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187,5</w:t>
            </w:r>
          </w:p>
        </w:tc>
        <w:tc>
          <w:tcPr>
            <w:tcW w:w="766" w:type="dxa"/>
            <w:vAlign w:val="center"/>
          </w:tcPr>
          <w:p w:rsidR="00822119" w:rsidRPr="008A4C9D" w:rsidRDefault="00BF195F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100,11</w:t>
            </w:r>
          </w:p>
        </w:tc>
        <w:tc>
          <w:tcPr>
            <w:tcW w:w="766" w:type="dxa"/>
            <w:vAlign w:val="center"/>
          </w:tcPr>
          <w:p w:rsidR="00822119" w:rsidRPr="008A4C9D" w:rsidRDefault="00BF195F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87,39</w:t>
            </w:r>
          </w:p>
        </w:tc>
        <w:tc>
          <w:tcPr>
            <w:tcW w:w="766" w:type="dxa"/>
            <w:vAlign w:val="center"/>
          </w:tcPr>
          <w:p w:rsidR="00822119" w:rsidRPr="008A4C9D" w:rsidRDefault="0064701C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100,74</w:t>
            </w:r>
          </w:p>
        </w:tc>
        <w:tc>
          <w:tcPr>
            <w:tcW w:w="766" w:type="dxa"/>
          </w:tcPr>
          <w:p w:rsidR="00822119" w:rsidRPr="008A4C9D" w:rsidRDefault="0064701C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162,51</w:t>
            </w:r>
          </w:p>
        </w:tc>
        <w:tc>
          <w:tcPr>
            <w:tcW w:w="766" w:type="dxa"/>
            <w:vAlign w:val="center"/>
          </w:tcPr>
          <w:p w:rsidR="00822119" w:rsidRPr="008A4C9D" w:rsidRDefault="0064701C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100,74</w:t>
            </w:r>
          </w:p>
        </w:tc>
        <w:tc>
          <w:tcPr>
            <w:tcW w:w="766" w:type="dxa"/>
          </w:tcPr>
          <w:p w:rsidR="00822119" w:rsidRPr="008A4C9D" w:rsidRDefault="00D93AB4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162,51</w:t>
            </w:r>
          </w:p>
        </w:tc>
        <w:tc>
          <w:tcPr>
            <w:tcW w:w="666" w:type="dxa"/>
          </w:tcPr>
          <w:p w:rsidR="00822119" w:rsidRPr="008A4C9D" w:rsidRDefault="00D93AB4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93,75</w:t>
            </w:r>
          </w:p>
        </w:tc>
        <w:tc>
          <w:tcPr>
            <w:tcW w:w="766" w:type="dxa"/>
            <w:vAlign w:val="center"/>
          </w:tcPr>
          <w:p w:rsidR="00822119" w:rsidRPr="008A4C9D" w:rsidRDefault="00E02C92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141,81</w:t>
            </w:r>
          </w:p>
        </w:tc>
        <w:tc>
          <w:tcPr>
            <w:tcW w:w="766" w:type="dxa"/>
            <w:vAlign w:val="center"/>
          </w:tcPr>
          <w:p w:rsidR="00822119" w:rsidRPr="008A4C9D" w:rsidRDefault="00E02C92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144,6</w:t>
            </w:r>
          </w:p>
        </w:tc>
        <w:tc>
          <w:tcPr>
            <w:tcW w:w="769" w:type="dxa"/>
            <w:vAlign w:val="center"/>
          </w:tcPr>
          <w:p w:rsidR="00822119" w:rsidRPr="008A4C9D" w:rsidRDefault="00E02C92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671,16</w:t>
            </w:r>
          </w:p>
        </w:tc>
        <w:tc>
          <w:tcPr>
            <w:tcW w:w="663" w:type="dxa"/>
            <w:vAlign w:val="center"/>
          </w:tcPr>
          <w:p w:rsidR="00822119" w:rsidRPr="008A4C9D" w:rsidRDefault="00E02C92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671,16</w:t>
            </w:r>
          </w:p>
        </w:tc>
      </w:tr>
      <w:tr w:rsidR="00822119" w:rsidRPr="008A4C9D" w:rsidTr="008A4C9D">
        <w:trPr>
          <w:jc w:val="center"/>
        </w:trPr>
        <w:tc>
          <w:tcPr>
            <w:tcW w:w="1156" w:type="dxa"/>
            <w:tcBorders>
              <w:bottom w:val="single" w:sz="12" w:space="0" w:color="auto"/>
            </w:tcBorders>
            <w:vAlign w:val="center"/>
          </w:tcPr>
          <w:p w:rsidR="00822119" w:rsidRPr="008A4C9D" w:rsidRDefault="00822119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</w:rPr>
              <w:t>6</w:t>
            </w:r>
          </w:p>
        </w:tc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:rsidR="00822119" w:rsidRPr="008A4C9D" w:rsidRDefault="00BF195F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187,5</w:t>
            </w:r>
          </w:p>
        </w:tc>
        <w:tc>
          <w:tcPr>
            <w:tcW w:w="766" w:type="dxa"/>
            <w:tcBorders>
              <w:bottom w:val="single" w:sz="12" w:space="0" w:color="auto"/>
            </w:tcBorders>
            <w:vAlign w:val="center"/>
          </w:tcPr>
          <w:p w:rsidR="00822119" w:rsidRPr="008A4C9D" w:rsidRDefault="00BF195F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87,39</w:t>
            </w:r>
          </w:p>
        </w:tc>
        <w:tc>
          <w:tcPr>
            <w:tcW w:w="766" w:type="dxa"/>
            <w:tcBorders>
              <w:bottom w:val="single" w:sz="12" w:space="0" w:color="auto"/>
            </w:tcBorders>
            <w:vAlign w:val="center"/>
          </w:tcPr>
          <w:p w:rsidR="00822119" w:rsidRPr="008A4C9D" w:rsidRDefault="00BF195F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100,11</w:t>
            </w:r>
          </w:p>
        </w:tc>
        <w:tc>
          <w:tcPr>
            <w:tcW w:w="766" w:type="dxa"/>
            <w:tcBorders>
              <w:bottom w:val="single" w:sz="12" w:space="0" w:color="auto"/>
            </w:tcBorders>
            <w:vAlign w:val="center"/>
          </w:tcPr>
          <w:p w:rsidR="00822119" w:rsidRPr="008A4C9D" w:rsidRDefault="0064701C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100,74</w:t>
            </w: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822119" w:rsidRPr="008A4C9D" w:rsidRDefault="0064701C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162,51</w:t>
            </w:r>
          </w:p>
        </w:tc>
        <w:tc>
          <w:tcPr>
            <w:tcW w:w="766" w:type="dxa"/>
            <w:tcBorders>
              <w:bottom w:val="single" w:sz="12" w:space="0" w:color="auto"/>
            </w:tcBorders>
            <w:vAlign w:val="center"/>
          </w:tcPr>
          <w:p w:rsidR="00822119" w:rsidRPr="008A4C9D" w:rsidRDefault="0064701C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100,74</w:t>
            </w: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822119" w:rsidRPr="008A4C9D" w:rsidRDefault="00D93AB4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162,51</w:t>
            </w:r>
          </w:p>
        </w:tc>
        <w:tc>
          <w:tcPr>
            <w:tcW w:w="666" w:type="dxa"/>
            <w:tcBorders>
              <w:bottom w:val="single" w:sz="12" w:space="0" w:color="auto"/>
            </w:tcBorders>
          </w:tcPr>
          <w:p w:rsidR="00822119" w:rsidRPr="008A4C9D" w:rsidRDefault="00D93AB4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93,75</w:t>
            </w:r>
          </w:p>
        </w:tc>
        <w:tc>
          <w:tcPr>
            <w:tcW w:w="766" w:type="dxa"/>
            <w:tcBorders>
              <w:bottom w:val="single" w:sz="12" w:space="0" w:color="auto"/>
            </w:tcBorders>
            <w:vAlign w:val="center"/>
          </w:tcPr>
          <w:p w:rsidR="00822119" w:rsidRPr="008A4C9D" w:rsidRDefault="00E02C92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144,6</w:t>
            </w:r>
          </w:p>
        </w:tc>
        <w:tc>
          <w:tcPr>
            <w:tcW w:w="766" w:type="dxa"/>
            <w:tcBorders>
              <w:bottom w:val="single" w:sz="12" w:space="0" w:color="auto"/>
            </w:tcBorders>
            <w:vAlign w:val="center"/>
          </w:tcPr>
          <w:p w:rsidR="00822119" w:rsidRPr="008A4C9D" w:rsidRDefault="00E02C92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141,81</w:t>
            </w:r>
          </w:p>
        </w:tc>
        <w:tc>
          <w:tcPr>
            <w:tcW w:w="769" w:type="dxa"/>
            <w:tcBorders>
              <w:bottom w:val="single" w:sz="12" w:space="0" w:color="auto"/>
            </w:tcBorders>
            <w:vAlign w:val="center"/>
          </w:tcPr>
          <w:p w:rsidR="00822119" w:rsidRPr="008A4C9D" w:rsidRDefault="00E02C92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671,16</w:t>
            </w:r>
          </w:p>
        </w:tc>
        <w:tc>
          <w:tcPr>
            <w:tcW w:w="663" w:type="dxa"/>
            <w:tcBorders>
              <w:bottom w:val="single" w:sz="12" w:space="0" w:color="auto"/>
            </w:tcBorders>
            <w:vAlign w:val="center"/>
          </w:tcPr>
          <w:p w:rsidR="00822119" w:rsidRPr="008A4C9D" w:rsidRDefault="00E02C92" w:rsidP="008A4C9D">
            <w:pPr>
              <w:pStyle w:val="21"/>
              <w:spacing w:line="360" w:lineRule="auto"/>
              <w:ind w:left="0"/>
              <w:rPr>
                <w:b w:val="0"/>
                <w:bCs/>
              </w:rPr>
            </w:pPr>
            <w:r w:rsidRPr="008A4C9D">
              <w:rPr>
                <w:b w:val="0"/>
                <w:bCs/>
                <w:lang w:val="en-US"/>
              </w:rPr>
              <w:t>671,16</w:t>
            </w:r>
          </w:p>
        </w:tc>
      </w:tr>
    </w:tbl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</w:p>
    <w:p w:rsidR="00822119" w:rsidRPr="00626F07" w:rsidRDefault="00822119" w:rsidP="00626F07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bookmarkStart w:id="12" w:name="_Toc149447696"/>
      <w:r w:rsidRPr="00626F07">
        <w:rPr>
          <w:rFonts w:ascii="Times New Roman" w:hAnsi="Times New Roman" w:cs="Times New Roman"/>
          <w:b w:val="0"/>
          <w:sz w:val="28"/>
        </w:rPr>
        <w:t>2.4 Построение</w:t>
      </w:r>
      <w:r w:rsidR="00626F07">
        <w:rPr>
          <w:rFonts w:ascii="Times New Roman" w:hAnsi="Times New Roman" w:cs="Times New Roman"/>
          <w:b w:val="0"/>
          <w:sz w:val="28"/>
        </w:rPr>
        <w:t xml:space="preserve"> </w:t>
      </w:r>
      <w:r w:rsidRPr="00626F07">
        <w:rPr>
          <w:rFonts w:ascii="Times New Roman" w:hAnsi="Times New Roman" w:cs="Times New Roman"/>
          <w:b w:val="0"/>
          <w:sz w:val="28"/>
        </w:rPr>
        <w:t>кинематических диаграмм ползуна В.</w:t>
      </w:r>
      <w:bookmarkEnd w:id="12"/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Кинематические диаграммы представляют собой графическое изображение кинематических параметров (перемещений, скоростей и ускорений) какого-либо звена исследуемого механизма в функции времени </w:t>
      </w:r>
      <w:r w:rsidRPr="00626F07">
        <w:rPr>
          <w:rFonts w:ascii="Times New Roman" w:hAnsi="Times New Roman"/>
          <w:sz w:val="28"/>
          <w:lang w:val="en-US"/>
        </w:rPr>
        <w:t>t</w:t>
      </w:r>
      <w:r w:rsidRPr="00626F07">
        <w:rPr>
          <w:rFonts w:ascii="Times New Roman" w:hAnsi="Times New Roman"/>
          <w:sz w:val="28"/>
        </w:rPr>
        <w:t xml:space="preserve"> или угла поворота </w:t>
      </w:r>
      <w:r w:rsidRPr="00626F07">
        <w:rPr>
          <w:rFonts w:ascii="Times New Roman" w:hAnsi="Times New Roman"/>
          <w:sz w:val="28"/>
          <w:szCs w:val="28"/>
        </w:rPr>
        <w:sym w:font="Symbol" w:char="F06A"/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начального звена.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Построим кинематические диаграммы ползуна В в функции угла поворота </w:t>
      </w:r>
      <w:r w:rsidRPr="00626F07">
        <w:rPr>
          <w:rFonts w:ascii="Times New Roman" w:hAnsi="Times New Roman"/>
          <w:sz w:val="28"/>
          <w:szCs w:val="28"/>
        </w:rPr>
        <w:sym w:font="Symbol" w:char="F06A"/>
      </w:r>
      <w:r w:rsidRPr="00626F07">
        <w:rPr>
          <w:rFonts w:ascii="Times New Roman" w:hAnsi="Times New Roman"/>
          <w:sz w:val="28"/>
        </w:rPr>
        <w:t xml:space="preserve"> начального звена.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Для построения кинематических диаграмм </w:t>
      </w:r>
      <w:r w:rsidRPr="00626F07">
        <w:rPr>
          <w:rFonts w:ascii="Times New Roman" w:hAnsi="Times New Roman"/>
          <w:sz w:val="28"/>
          <w:lang w:val="en-US"/>
        </w:rPr>
        <w:t>S</w:t>
      </w:r>
      <w:r w:rsidRPr="00626F07">
        <w:rPr>
          <w:rFonts w:ascii="Times New Roman" w:hAnsi="Times New Roman"/>
          <w:sz w:val="28"/>
        </w:rPr>
        <w:t xml:space="preserve"> = </w:t>
      </w:r>
      <w:r w:rsidRPr="00626F07">
        <w:rPr>
          <w:rFonts w:ascii="Times New Roman" w:hAnsi="Times New Roman"/>
          <w:sz w:val="28"/>
          <w:lang w:val="en-US"/>
        </w:rPr>
        <w:t>S</w:t>
      </w:r>
      <w:r w:rsidRPr="00626F07">
        <w:rPr>
          <w:rFonts w:ascii="Times New Roman" w:hAnsi="Times New Roman"/>
          <w:sz w:val="28"/>
        </w:rPr>
        <w:t>(</w:t>
      </w:r>
      <w:r w:rsidRPr="00626F07">
        <w:rPr>
          <w:rFonts w:ascii="Times New Roman" w:hAnsi="Times New Roman"/>
          <w:sz w:val="28"/>
          <w:szCs w:val="28"/>
        </w:rPr>
        <w:sym w:font="Symbol" w:char="F06A"/>
      </w:r>
      <w:r w:rsidRPr="00626F07">
        <w:rPr>
          <w:rFonts w:ascii="Times New Roman" w:hAnsi="Times New Roman"/>
          <w:sz w:val="28"/>
        </w:rPr>
        <w:t xml:space="preserve">), </w:t>
      </w:r>
      <w:r w:rsidRPr="00626F07">
        <w:rPr>
          <w:rFonts w:ascii="Times New Roman" w:hAnsi="Times New Roman"/>
          <w:sz w:val="28"/>
          <w:lang w:val="en-US"/>
        </w:rPr>
        <w:t>V</w:t>
      </w:r>
      <w:r w:rsidRPr="00626F07">
        <w:rPr>
          <w:rFonts w:ascii="Times New Roman" w:hAnsi="Times New Roman"/>
          <w:sz w:val="28"/>
        </w:rPr>
        <w:t xml:space="preserve"> = </w:t>
      </w:r>
      <w:r w:rsidRPr="00626F07">
        <w:rPr>
          <w:rFonts w:ascii="Times New Roman" w:hAnsi="Times New Roman"/>
          <w:sz w:val="28"/>
          <w:lang w:val="en-US"/>
        </w:rPr>
        <w:t>V</w:t>
      </w:r>
      <w:r w:rsidRPr="00626F07">
        <w:rPr>
          <w:rFonts w:ascii="Times New Roman" w:hAnsi="Times New Roman"/>
          <w:sz w:val="28"/>
        </w:rPr>
        <w:t>(</w:t>
      </w:r>
      <w:r w:rsidRPr="00626F07">
        <w:rPr>
          <w:rFonts w:ascii="Times New Roman" w:hAnsi="Times New Roman"/>
          <w:sz w:val="28"/>
          <w:szCs w:val="28"/>
        </w:rPr>
        <w:sym w:font="Symbol" w:char="F06A"/>
      </w:r>
      <w:r w:rsidRPr="00626F07">
        <w:rPr>
          <w:rFonts w:ascii="Times New Roman" w:hAnsi="Times New Roman"/>
          <w:sz w:val="28"/>
        </w:rPr>
        <w:t xml:space="preserve">), </w:t>
      </w:r>
      <w:r w:rsidRPr="00626F07">
        <w:rPr>
          <w:rFonts w:ascii="Times New Roman" w:hAnsi="Times New Roman"/>
          <w:sz w:val="28"/>
          <w:lang w:val="en-US"/>
        </w:rPr>
        <w:t>a</w:t>
      </w:r>
      <w:r w:rsidRPr="00626F07">
        <w:rPr>
          <w:rFonts w:ascii="Times New Roman" w:hAnsi="Times New Roman"/>
          <w:sz w:val="28"/>
        </w:rPr>
        <w:t xml:space="preserve"> = </w:t>
      </w:r>
      <w:r w:rsidRPr="00626F07">
        <w:rPr>
          <w:rFonts w:ascii="Times New Roman" w:hAnsi="Times New Roman"/>
          <w:sz w:val="28"/>
          <w:lang w:val="en-US"/>
        </w:rPr>
        <w:t>a</w:t>
      </w:r>
      <w:r w:rsidRPr="00626F07">
        <w:rPr>
          <w:rFonts w:ascii="Times New Roman" w:hAnsi="Times New Roman"/>
          <w:sz w:val="28"/>
        </w:rPr>
        <w:t>(</w:t>
      </w:r>
      <w:r w:rsidRPr="00626F07">
        <w:rPr>
          <w:rFonts w:ascii="Times New Roman" w:hAnsi="Times New Roman"/>
          <w:sz w:val="28"/>
          <w:szCs w:val="28"/>
        </w:rPr>
        <w:sym w:font="Symbol" w:char="F06A"/>
      </w:r>
      <w:r w:rsidRPr="00626F07">
        <w:rPr>
          <w:rFonts w:ascii="Times New Roman" w:hAnsi="Times New Roman"/>
          <w:sz w:val="28"/>
        </w:rPr>
        <w:t xml:space="preserve">) ползуна В определяем масштабный коэффициент угла </w:t>
      </w:r>
      <w:r w:rsidRPr="00626F07">
        <w:rPr>
          <w:rFonts w:ascii="Times New Roman" w:hAnsi="Times New Roman"/>
          <w:sz w:val="28"/>
          <w:szCs w:val="28"/>
        </w:rPr>
        <w:sym w:font="Symbol" w:char="F06A"/>
      </w:r>
      <w:r w:rsidRPr="00626F07">
        <w:rPr>
          <w:rFonts w:ascii="Times New Roman" w:hAnsi="Times New Roman"/>
          <w:sz w:val="28"/>
        </w:rPr>
        <w:t xml:space="preserve">, приняв его графическое значение равным </w:t>
      </w:r>
      <w:smartTag w:uri="urn:schemas-microsoft-com:office:smarttags" w:element="metricconverter">
        <w:smartTagPr>
          <w:attr w:name="ProductID" w:val="120 мм"/>
        </w:smartTagPr>
        <w:r w:rsidRPr="00626F07">
          <w:rPr>
            <w:rFonts w:ascii="Times New Roman" w:hAnsi="Times New Roman"/>
            <w:sz w:val="28"/>
          </w:rPr>
          <w:t>120 мм</w:t>
        </w:r>
      </w:smartTag>
    </w:p>
    <w:p w:rsidR="008A4C9D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position w:val="-32"/>
          <w:sz w:val="28"/>
        </w:rPr>
        <w:object w:dxaOrig="3540" w:dyaOrig="760">
          <v:shape id="_x0000_i1123" type="#_x0000_t75" style="width:177pt;height:38.25pt" o:ole="" fillcolor="window">
            <v:imagedata r:id="rId195" o:title=""/>
          </v:shape>
          <o:OLEObject Type="Embed" ProgID="Equation.3" ShapeID="_x0000_i1123" DrawAspect="Content" ObjectID="_1457488849" r:id="rId196"/>
        </w:object>
      </w:r>
      <w:r w:rsidRPr="00626F07">
        <w:rPr>
          <w:rFonts w:ascii="Times New Roman" w:hAnsi="Times New Roman"/>
          <w:bCs/>
          <w:sz w:val="28"/>
        </w:rPr>
        <w:t>,</w:t>
      </w:r>
    </w:p>
    <w:p w:rsidR="008A4C9D" w:rsidRDefault="008A4C9D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Принимаем масштабные коэффициенты для построения кривых </w:t>
      </w:r>
      <w:r w:rsidRPr="00626F07">
        <w:rPr>
          <w:rFonts w:ascii="Times New Roman" w:hAnsi="Times New Roman"/>
          <w:sz w:val="28"/>
          <w:lang w:val="en-US"/>
        </w:rPr>
        <w:t>S</w:t>
      </w:r>
      <w:r w:rsidRPr="00626F07">
        <w:rPr>
          <w:rFonts w:ascii="Times New Roman" w:hAnsi="Times New Roman"/>
          <w:sz w:val="28"/>
        </w:rPr>
        <w:t xml:space="preserve"> = </w:t>
      </w:r>
      <w:r w:rsidRPr="00626F07">
        <w:rPr>
          <w:rFonts w:ascii="Times New Roman" w:hAnsi="Times New Roman"/>
          <w:sz w:val="28"/>
          <w:lang w:val="en-US"/>
        </w:rPr>
        <w:t>S</w:t>
      </w:r>
      <w:r w:rsidRPr="00626F07">
        <w:rPr>
          <w:rFonts w:ascii="Times New Roman" w:hAnsi="Times New Roman"/>
          <w:sz w:val="28"/>
        </w:rPr>
        <w:t>(</w:t>
      </w:r>
      <w:r w:rsidRPr="00626F07">
        <w:rPr>
          <w:rFonts w:ascii="Times New Roman" w:hAnsi="Times New Roman"/>
          <w:sz w:val="28"/>
          <w:szCs w:val="28"/>
        </w:rPr>
        <w:sym w:font="Symbol" w:char="F06A"/>
      </w:r>
      <w:r w:rsidRPr="00626F07">
        <w:rPr>
          <w:rFonts w:ascii="Times New Roman" w:hAnsi="Times New Roman"/>
          <w:sz w:val="28"/>
        </w:rPr>
        <w:t xml:space="preserve">), </w:t>
      </w:r>
      <w:r w:rsidRPr="00626F07">
        <w:rPr>
          <w:rFonts w:ascii="Times New Roman" w:hAnsi="Times New Roman"/>
          <w:sz w:val="28"/>
          <w:lang w:val="en-US"/>
        </w:rPr>
        <w:t>V</w:t>
      </w:r>
      <w:r w:rsidRPr="00626F07">
        <w:rPr>
          <w:rFonts w:ascii="Times New Roman" w:hAnsi="Times New Roman"/>
          <w:sz w:val="28"/>
        </w:rPr>
        <w:t xml:space="preserve"> = </w:t>
      </w:r>
      <w:r w:rsidRPr="00626F07">
        <w:rPr>
          <w:rFonts w:ascii="Times New Roman" w:hAnsi="Times New Roman"/>
          <w:sz w:val="28"/>
          <w:lang w:val="en-US"/>
        </w:rPr>
        <w:t>V</w:t>
      </w:r>
      <w:r w:rsidRPr="00626F07">
        <w:rPr>
          <w:rFonts w:ascii="Times New Roman" w:hAnsi="Times New Roman"/>
          <w:sz w:val="28"/>
        </w:rPr>
        <w:t>(</w:t>
      </w:r>
      <w:r w:rsidRPr="00626F07">
        <w:rPr>
          <w:rFonts w:ascii="Times New Roman" w:hAnsi="Times New Roman"/>
          <w:sz w:val="28"/>
          <w:szCs w:val="28"/>
        </w:rPr>
        <w:sym w:font="Symbol" w:char="F06A"/>
      </w:r>
      <w:r w:rsidRPr="00626F07">
        <w:rPr>
          <w:rFonts w:ascii="Times New Roman" w:hAnsi="Times New Roman"/>
          <w:sz w:val="28"/>
        </w:rPr>
        <w:t>) и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  <w:lang w:val="en-US"/>
        </w:rPr>
        <w:t>a</w:t>
      </w:r>
      <w:r w:rsidRPr="00626F07">
        <w:rPr>
          <w:rFonts w:ascii="Times New Roman" w:hAnsi="Times New Roman"/>
          <w:sz w:val="28"/>
        </w:rPr>
        <w:t xml:space="preserve"> = </w:t>
      </w:r>
      <w:r w:rsidRPr="00626F07">
        <w:rPr>
          <w:rFonts w:ascii="Times New Roman" w:hAnsi="Times New Roman"/>
          <w:sz w:val="28"/>
          <w:lang w:val="en-US"/>
        </w:rPr>
        <w:t>a</w:t>
      </w:r>
      <w:r w:rsidRPr="00626F07">
        <w:rPr>
          <w:rFonts w:ascii="Times New Roman" w:hAnsi="Times New Roman"/>
          <w:sz w:val="28"/>
        </w:rPr>
        <w:t>(</w:t>
      </w:r>
      <w:r w:rsidRPr="00626F07">
        <w:rPr>
          <w:rFonts w:ascii="Times New Roman" w:hAnsi="Times New Roman"/>
          <w:sz w:val="28"/>
          <w:szCs w:val="28"/>
        </w:rPr>
        <w:sym w:font="Symbol" w:char="F06A"/>
      </w:r>
      <w:r w:rsidRPr="00626F07">
        <w:rPr>
          <w:rFonts w:ascii="Times New Roman" w:hAnsi="Times New Roman"/>
          <w:sz w:val="28"/>
        </w:rPr>
        <w:t>):</w:t>
      </w:r>
    </w:p>
    <w:p w:rsidR="008A4C9D" w:rsidRDefault="008A4C9D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position w:val="-28"/>
          <w:sz w:val="28"/>
        </w:rPr>
        <w:object w:dxaOrig="1780" w:dyaOrig="720">
          <v:shape id="_x0000_i1124" type="#_x0000_t75" style="width:89.25pt;height:36pt" o:ole="" fillcolor="window">
            <v:imagedata r:id="rId197" o:title=""/>
          </v:shape>
          <o:OLEObject Type="Embed" ProgID="Equation.3" ShapeID="_x0000_i1124" DrawAspect="Content" ObjectID="_1457488850" r:id="rId198"/>
        </w:object>
      </w:r>
      <w:r w:rsidRPr="00626F07">
        <w:rPr>
          <w:rFonts w:ascii="Times New Roman" w:hAnsi="Times New Roman"/>
          <w:bCs/>
          <w:sz w:val="28"/>
        </w:rPr>
        <w:t>,</w:t>
      </w:r>
      <w:r w:rsidR="00626F07">
        <w:rPr>
          <w:rFonts w:ascii="Times New Roman" w:hAnsi="Times New Roman"/>
          <w:bCs/>
          <w:sz w:val="28"/>
        </w:rPr>
        <w:t xml:space="preserve"> </w:t>
      </w:r>
      <w:r w:rsidRPr="00626F07">
        <w:rPr>
          <w:rFonts w:ascii="Times New Roman" w:hAnsi="Times New Roman"/>
          <w:position w:val="-28"/>
          <w:sz w:val="28"/>
        </w:rPr>
        <w:object w:dxaOrig="1840" w:dyaOrig="720">
          <v:shape id="_x0000_i1125" type="#_x0000_t75" style="width:92.25pt;height:36pt" o:ole="" fillcolor="window">
            <v:imagedata r:id="rId199" o:title=""/>
          </v:shape>
          <o:OLEObject Type="Embed" ProgID="Equation.3" ShapeID="_x0000_i1125" DrawAspect="Content" ObjectID="_1457488851" r:id="rId200"/>
        </w:object>
      </w:r>
      <w:r w:rsidRPr="00626F07">
        <w:rPr>
          <w:rFonts w:ascii="Times New Roman" w:hAnsi="Times New Roman"/>
          <w:bCs/>
          <w:sz w:val="28"/>
        </w:rPr>
        <w:t>,</w:t>
      </w:r>
      <w:r w:rsidR="00626F07">
        <w:rPr>
          <w:rFonts w:ascii="Times New Roman" w:hAnsi="Times New Roman"/>
          <w:bCs/>
          <w:sz w:val="28"/>
        </w:rPr>
        <w:t xml:space="preserve"> </w:t>
      </w:r>
      <w:r w:rsidRPr="00626F07">
        <w:rPr>
          <w:rFonts w:ascii="Times New Roman" w:hAnsi="Times New Roman"/>
          <w:position w:val="-28"/>
          <w:sz w:val="28"/>
        </w:rPr>
        <w:object w:dxaOrig="1560" w:dyaOrig="780">
          <v:shape id="_x0000_i1126" type="#_x0000_t75" style="width:78pt;height:39pt" o:ole="" fillcolor="window">
            <v:imagedata r:id="rId201" o:title=""/>
          </v:shape>
          <o:OLEObject Type="Embed" ProgID="Equation.3" ShapeID="_x0000_i1126" DrawAspect="Content" ObjectID="_1457488852" r:id="rId202"/>
        </w:object>
      </w:r>
      <w:r w:rsidR="00626F07">
        <w:rPr>
          <w:rFonts w:ascii="Times New Roman" w:hAnsi="Times New Roman"/>
          <w:bCs/>
          <w:sz w:val="28"/>
        </w:rPr>
        <w:t>.</w:t>
      </w: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bCs/>
          <w:sz w:val="28"/>
        </w:rPr>
        <w:t>За базу отсчета перемещений удобно выбрать одно из "мертвых" положений ползуна В. Примем за базу отсчета правое "мертвое" положение – положение № 1, соответствующее точке В</w:t>
      </w:r>
      <w:r w:rsidRPr="00626F07">
        <w:rPr>
          <w:rFonts w:ascii="Times New Roman" w:hAnsi="Times New Roman"/>
          <w:bCs/>
          <w:sz w:val="28"/>
          <w:vertAlign w:val="subscript"/>
        </w:rPr>
        <w:t>1</w:t>
      </w:r>
      <w:r w:rsidRPr="00626F07">
        <w:rPr>
          <w:rFonts w:ascii="Times New Roman" w:hAnsi="Times New Roman"/>
          <w:bCs/>
          <w:sz w:val="28"/>
        </w:rPr>
        <w:t xml:space="preserve"> на плане положений. </w:t>
      </w: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bCs/>
          <w:sz w:val="28"/>
        </w:rPr>
        <w:t>При повороте кривошипа на 60</w:t>
      </w:r>
      <w:r w:rsidRPr="00626F07">
        <w:rPr>
          <w:rFonts w:ascii="Times New Roman" w:hAnsi="Times New Roman"/>
          <w:bCs/>
          <w:sz w:val="28"/>
          <w:szCs w:val="28"/>
        </w:rPr>
        <w:sym w:font="Symbol" w:char="F0B0"/>
      </w:r>
      <w:r w:rsidRPr="00626F07">
        <w:rPr>
          <w:rFonts w:ascii="Times New Roman" w:hAnsi="Times New Roman"/>
          <w:bCs/>
          <w:sz w:val="28"/>
        </w:rPr>
        <w:t xml:space="preserve"> из положения 1 в положение 2 ползун</w:t>
      </w:r>
      <w:r w:rsidR="00626F07">
        <w:rPr>
          <w:rFonts w:ascii="Times New Roman" w:hAnsi="Times New Roman"/>
          <w:bCs/>
          <w:sz w:val="28"/>
        </w:rPr>
        <w:t xml:space="preserve"> </w:t>
      </w:r>
      <w:r w:rsidRPr="00626F07">
        <w:rPr>
          <w:rFonts w:ascii="Times New Roman" w:hAnsi="Times New Roman"/>
          <w:bCs/>
          <w:sz w:val="28"/>
        </w:rPr>
        <w:t>переместится из точки В</w:t>
      </w:r>
      <w:r w:rsidRPr="00626F07">
        <w:rPr>
          <w:rFonts w:ascii="Times New Roman" w:hAnsi="Times New Roman"/>
          <w:bCs/>
          <w:sz w:val="28"/>
          <w:vertAlign w:val="subscript"/>
        </w:rPr>
        <w:t>1</w:t>
      </w:r>
      <w:r w:rsidRPr="00626F07">
        <w:rPr>
          <w:rFonts w:ascii="Times New Roman" w:hAnsi="Times New Roman"/>
          <w:bCs/>
          <w:sz w:val="28"/>
        </w:rPr>
        <w:t xml:space="preserve"> в точку В</w:t>
      </w:r>
      <w:r w:rsidRPr="00626F07">
        <w:rPr>
          <w:rFonts w:ascii="Times New Roman" w:hAnsi="Times New Roman"/>
          <w:bCs/>
          <w:sz w:val="28"/>
          <w:vertAlign w:val="subscript"/>
        </w:rPr>
        <w:t>2</w:t>
      </w:r>
      <w:r w:rsidRPr="00626F07">
        <w:rPr>
          <w:rFonts w:ascii="Times New Roman" w:hAnsi="Times New Roman"/>
          <w:bCs/>
          <w:sz w:val="28"/>
        </w:rPr>
        <w:t>, пройдя расстояние В</w:t>
      </w:r>
      <w:r w:rsidRPr="00626F07">
        <w:rPr>
          <w:rFonts w:ascii="Times New Roman" w:hAnsi="Times New Roman"/>
          <w:bCs/>
          <w:sz w:val="28"/>
          <w:vertAlign w:val="subscript"/>
        </w:rPr>
        <w:t>1</w:t>
      </w:r>
      <w:r w:rsidRPr="00626F07">
        <w:rPr>
          <w:rFonts w:ascii="Times New Roman" w:hAnsi="Times New Roman"/>
          <w:bCs/>
          <w:sz w:val="28"/>
        </w:rPr>
        <w:t>-В</w:t>
      </w:r>
      <w:r w:rsidRPr="00626F07">
        <w:rPr>
          <w:rFonts w:ascii="Times New Roman" w:hAnsi="Times New Roman"/>
          <w:bCs/>
          <w:sz w:val="28"/>
          <w:vertAlign w:val="subscript"/>
        </w:rPr>
        <w:t>2</w:t>
      </w:r>
      <w:r w:rsidRPr="00626F07">
        <w:rPr>
          <w:rFonts w:ascii="Times New Roman" w:hAnsi="Times New Roman"/>
          <w:bCs/>
          <w:sz w:val="28"/>
        </w:rPr>
        <w:t>. Проведя ординату через точку 2 (см. рис. 9), отложим на ней отрезок В</w:t>
      </w:r>
      <w:r w:rsidRPr="00626F07">
        <w:rPr>
          <w:rFonts w:ascii="Times New Roman" w:hAnsi="Times New Roman"/>
          <w:bCs/>
          <w:sz w:val="28"/>
          <w:vertAlign w:val="subscript"/>
        </w:rPr>
        <w:t>1</w:t>
      </w:r>
      <w:r w:rsidRPr="00626F07">
        <w:rPr>
          <w:rFonts w:ascii="Times New Roman" w:hAnsi="Times New Roman"/>
          <w:bCs/>
          <w:sz w:val="28"/>
        </w:rPr>
        <w:t>-В</w:t>
      </w:r>
      <w:r w:rsidRPr="00626F07">
        <w:rPr>
          <w:rFonts w:ascii="Times New Roman" w:hAnsi="Times New Roman"/>
          <w:bCs/>
          <w:sz w:val="28"/>
          <w:vertAlign w:val="subscript"/>
        </w:rPr>
        <w:t>2</w:t>
      </w:r>
      <w:r w:rsidRPr="00626F07">
        <w:rPr>
          <w:rFonts w:ascii="Times New Roman" w:hAnsi="Times New Roman"/>
          <w:bCs/>
          <w:sz w:val="28"/>
        </w:rPr>
        <w:t xml:space="preserve"> в масштабе </w:t>
      </w:r>
      <w:r w:rsidRPr="00626F07">
        <w:rPr>
          <w:rFonts w:ascii="Times New Roman" w:hAnsi="Times New Roman"/>
          <w:bCs/>
          <w:sz w:val="28"/>
          <w:lang w:val="en-US"/>
        </w:rPr>
        <w:t>K</w:t>
      </w:r>
      <w:r w:rsidRPr="00626F07">
        <w:rPr>
          <w:rFonts w:ascii="Times New Roman" w:hAnsi="Times New Roman"/>
          <w:bCs/>
          <w:sz w:val="28"/>
          <w:vertAlign w:val="subscript"/>
          <w:lang w:val="en-US"/>
        </w:rPr>
        <w:t>S</w:t>
      </w:r>
      <w:r w:rsidRPr="00626F07">
        <w:rPr>
          <w:rFonts w:ascii="Times New Roman" w:hAnsi="Times New Roman"/>
          <w:bCs/>
          <w:sz w:val="28"/>
        </w:rPr>
        <w:t xml:space="preserve">. Аналогично откладываем перемещения ползуна на ординатах, проведенных через точки 3, 4, 5, 6. Соединяя плавной кривой концы отложенных ординат, получим кривую перемещения ползуна В в функции угла поворота кривошипа </w:t>
      </w:r>
      <w:r w:rsidRPr="00626F07">
        <w:rPr>
          <w:rFonts w:ascii="Times New Roman" w:hAnsi="Times New Roman"/>
          <w:sz w:val="28"/>
          <w:lang w:val="en-US"/>
        </w:rPr>
        <w:t>S</w:t>
      </w:r>
      <w:r w:rsidRPr="00626F07">
        <w:rPr>
          <w:rFonts w:ascii="Times New Roman" w:hAnsi="Times New Roman"/>
          <w:sz w:val="28"/>
        </w:rPr>
        <w:t xml:space="preserve"> = </w:t>
      </w:r>
      <w:r w:rsidRPr="00626F07">
        <w:rPr>
          <w:rFonts w:ascii="Times New Roman" w:hAnsi="Times New Roman"/>
          <w:sz w:val="28"/>
          <w:lang w:val="en-US"/>
        </w:rPr>
        <w:t>S</w:t>
      </w:r>
      <w:r w:rsidRPr="00626F07">
        <w:rPr>
          <w:rFonts w:ascii="Times New Roman" w:hAnsi="Times New Roman"/>
          <w:sz w:val="28"/>
        </w:rPr>
        <w:t>(</w:t>
      </w:r>
      <w:r w:rsidRPr="00626F07">
        <w:rPr>
          <w:rFonts w:ascii="Times New Roman" w:hAnsi="Times New Roman"/>
          <w:sz w:val="28"/>
          <w:szCs w:val="28"/>
        </w:rPr>
        <w:sym w:font="Symbol" w:char="F06A"/>
      </w:r>
      <w:r w:rsidRPr="00626F07">
        <w:rPr>
          <w:rFonts w:ascii="Times New Roman" w:hAnsi="Times New Roman"/>
          <w:sz w:val="28"/>
        </w:rPr>
        <w:t>)</w:t>
      </w:r>
      <w:r w:rsidRPr="00626F07">
        <w:rPr>
          <w:rFonts w:ascii="Times New Roman" w:hAnsi="Times New Roman"/>
          <w:bCs/>
          <w:sz w:val="28"/>
        </w:rPr>
        <w:t>.</w:t>
      </w: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26F07">
        <w:rPr>
          <w:rFonts w:ascii="Times New Roman" w:hAnsi="Times New Roman"/>
          <w:bCs/>
          <w:sz w:val="28"/>
        </w:rPr>
        <w:t>Кривые</w:t>
      </w:r>
      <w:r w:rsidRP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  <w:lang w:val="en-US"/>
        </w:rPr>
        <w:t>V</w:t>
      </w:r>
      <w:r w:rsidRPr="00626F07">
        <w:rPr>
          <w:rFonts w:ascii="Times New Roman" w:hAnsi="Times New Roman"/>
          <w:sz w:val="28"/>
        </w:rPr>
        <w:t xml:space="preserve"> = </w:t>
      </w:r>
      <w:r w:rsidRPr="00626F07">
        <w:rPr>
          <w:rFonts w:ascii="Times New Roman" w:hAnsi="Times New Roman"/>
          <w:sz w:val="28"/>
          <w:lang w:val="en-US"/>
        </w:rPr>
        <w:t>V</w:t>
      </w:r>
      <w:r w:rsidRPr="00626F07">
        <w:rPr>
          <w:rFonts w:ascii="Times New Roman" w:hAnsi="Times New Roman"/>
          <w:sz w:val="28"/>
        </w:rPr>
        <w:t>(</w:t>
      </w:r>
      <w:r w:rsidRPr="00626F07">
        <w:rPr>
          <w:rFonts w:ascii="Times New Roman" w:hAnsi="Times New Roman"/>
          <w:sz w:val="28"/>
          <w:szCs w:val="28"/>
        </w:rPr>
        <w:sym w:font="Symbol" w:char="F06A"/>
      </w:r>
      <w:r w:rsidRPr="00626F07">
        <w:rPr>
          <w:rFonts w:ascii="Times New Roman" w:hAnsi="Times New Roman"/>
          <w:sz w:val="28"/>
        </w:rPr>
        <w:t xml:space="preserve">) и </w:t>
      </w:r>
      <w:r w:rsidRPr="00626F07">
        <w:rPr>
          <w:rFonts w:ascii="Times New Roman" w:hAnsi="Times New Roman"/>
          <w:sz w:val="28"/>
          <w:lang w:val="en-US"/>
        </w:rPr>
        <w:t>a</w:t>
      </w:r>
      <w:r w:rsidRPr="00626F07">
        <w:rPr>
          <w:rFonts w:ascii="Times New Roman" w:hAnsi="Times New Roman"/>
          <w:sz w:val="28"/>
        </w:rPr>
        <w:t xml:space="preserve"> = </w:t>
      </w:r>
      <w:r w:rsidRPr="00626F07">
        <w:rPr>
          <w:rFonts w:ascii="Times New Roman" w:hAnsi="Times New Roman"/>
          <w:sz w:val="28"/>
          <w:lang w:val="en-US"/>
        </w:rPr>
        <w:t>a</w:t>
      </w:r>
      <w:r w:rsidRPr="00626F07">
        <w:rPr>
          <w:rFonts w:ascii="Times New Roman" w:hAnsi="Times New Roman"/>
          <w:sz w:val="28"/>
        </w:rPr>
        <w:t>(</w:t>
      </w:r>
      <w:r w:rsidRPr="00626F07">
        <w:rPr>
          <w:rFonts w:ascii="Times New Roman" w:hAnsi="Times New Roman"/>
          <w:sz w:val="28"/>
          <w:szCs w:val="28"/>
        </w:rPr>
        <w:sym w:font="Symbol" w:char="F06A"/>
      </w:r>
      <w:r w:rsidRPr="00626F07">
        <w:rPr>
          <w:rFonts w:ascii="Times New Roman" w:hAnsi="Times New Roman"/>
          <w:sz w:val="28"/>
        </w:rPr>
        <w:t xml:space="preserve">) строим на основании построенных планов скоростей и ускорений, располагая значениями </w:t>
      </w:r>
      <w:r w:rsidRPr="00626F07">
        <w:rPr>
          <w:rFonts w:ascii="Times New Roman" w:hAnsi="Times New Roman"/>
          <w:sz w:val="28"/>
          <w:lang w:val="en-US"/>
        </w:rPr>
        <w:t>V</w:t>
      </w:r>
      <w:r w:rsidRPr="00626F07">
        <w:rPr>
          <w:rFonts w:ascii="Times New Roman" w:hAnsi="Times New Roman"/>
          <w:sz w:val="28"/>
          <w:vertAlign w:val="subscript"/>
          <w:lang w:val="en-US"/>
        </w:rPr>
        <w:t>B</w:t>
      </w:r>
      <w:r w:rsidRPr="00626F07">
        <w:rPr>
          <w:rFonts w:ascii="Times New Roman" w:hAnsi="Times New Roman"/>
          <w:sz w:val="28"/>
        </w:rPr>
        <w:t xml:space="preserve"> и </w:t>
      </w:r>
      <w:r w:rsidRPr="00626F07">
        <w:rPr>
          <w:rFonts w:ascii="Times New Roman" w:hAnsi="Times New Roman"/>
          <w:sz w:val="28"/>
          <w:lang w:val="en-US"/>
        </w:rPr>
        <w:t>a</w:t>
      </w:r>
      <w:r w:rsidRPr="00626F07">
        <w:rPr>
          <w:rFonts w:ascii="Times New Roman" w:hAnsi="Times New Roman"/>
          <w:sz w:val="28"/>
          <w:vertAlign w:val="subscript"/>
          <w:lang w:val="en-US"/>
        </w:rPr>
        <w:t>B</w:t>
      </w:r>
      <w:r w:rsidRPr="00626F07">
        <w:rPr>
          <w:rFonts w:ascii="Times New Roman" w:hAnsi="Times New Roman"/>
          <w:sz w:val="28"/>
        </w:rPr>
        <w:t>, приведенными в табл. 1 и табл. 2.</w:t>
      </w:r>
    </w:p>
    <w:p w:rsidR="00822119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Кинематические диаграммы ползуна В в функции угла </w:t>
      </w:r>
      <w:r w:rsidRPr="00626F07">
        <w:rPr>
          <w:rFonts w:ascii="Times New Roman" w:hAnsi="Times New Roman"/>
          <w:sz w:val="28"/>
          <w:szCs w:val="28"/>
        </w:rPr>
        <w:sym w:font="Symbol" w:char="F06A"/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поворота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начального звена показаны на рис. 9 и чертеже курсовой работы.</w:t>
      </w:r>
    </w:p>
    <w:p w:rsidR="008A4C9D" w:rsidRPr="00626F07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A4C9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object w:dxaOrig="6570" w:dyaOrig="8085">
          <v:shape id="_x0000_i1127" type="#_x0000_t75" style="width:273pt;height:335.25pt" o:ole="">
            <v:imagedata r:id="rId203" o:title=""/>
          </v:shape>
          <o:OLEObject Type="Embed" ProgID="AutoCAD.Drawing.16" ShapeID="_x0000_i1127" DrawAspect="Content" ObjectID="_1457488853" r:id="rId204"/>
        </w:object>
      </w:r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  <w:r w:rsidRPr="00626F07">
        <w:rPr>
          <w:b w:val="0"/>
          <w:sz w:val="28"/>
        </w:rPr>
        <w:t>Рис. 9. Кинематические диаграммы ползуна В</w:t>
      </w:r>
    </w:p>
    <w:p w:rsidR="00506D36" w:rsidRPr="00506D36" w:rsidRDefault="00506D36" w:rsidP="00506D36">
      <w:pPr>
        <w:tabs>
          <w:tab w:val="left" w:pos="840"/>
        </w:tabs>
        <w:ind w:firstLine="720"/>
        <w:jc w:val="both"/>
        <w:rPr>
          <w:rFonts w:ascii="Times New Roman" w:hAnsi="Times New Roman"/>
          <w:color w:val="FFFFFF"/>
          <w:sz w:val="28"/>
        </w:rPr>
      </w:pPr>
      <w:r w:rsidRPr="00506D36">
        <w:rPr>
          <w:rFonts w:ascii="Times New Roman" w:hAnsi="Times New Roman"/>
          <w:color w:val="FFFFFF"/>
          <w:sz w:val="28"/>
        </w:rPr>
        <w:t>рычажный механизм кинематический силовой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A4C9D" w:rsidP="00626F07">
      <w:pPr>
        <w:pStyle w:val="2"/>
        <w:spacing w:line="360" w:lineRule="auto"/>
        <w:ind w:left="0" w:firstLine="709"/>
        <w:jc w:val="both"/>
        <w:rPr>
          <w:b w:val="0"/>
          <w:sz w:val="28"/>
        </w:rPr>
      </w:pPr>
      <w:bookmarkStart w:id="13" w:name="_Toc149447697"/>
      <w:r>
        <w:rPr>
          <w:b w:val="0"/>
          <w:sz w:val="28"/>
        </w:rPr>
        <w:br w:type="page"/>
      </w:r>
      <w:r w:rsidR="00822119" w:rsidRPr="00626F07">
        <w:rPr>
          <w:b w:val="0"/>
          <w:sz w:val="28"/>
        </w:rPr>
        <w:t>3. Силовой расчёт рычажного механизма</w:t>
      </w:r>
      <w:bookmarkEnd w:id="13"/>
    </w:p>
    <w:p w:rsidR="00822119" w:rsidRPr="00626F07" w:rsidRDefault="00822119" w:rsidP="00626F07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Силовой расчет механизма выполняется для положения, заданного углом </w:t>
      </w:r>
      <w:r w:rsidRPr="00626F07">
        <w:rPr>
          <w:rFonts w:ascii="Times New Roman" w:hAnsi="Times New Roman"/>
          <w:sz w:val="28"/>
          <w:szCs w:val="28"/>
        </w:rPr>
        <w:sym w:font="Symbol" w:char="F06A"/>
      </w:r>
      <w:r w:rsidRPr="00626F07">
        <w:rPr>
          <w:rFonts w:ascii="Times New Roman" w:hAnsi="Times New Roman"/>
          <w:sz w:val="28"/>
        </w:rPr>
        <w:t xml:space="preserve"> = 60</w:t>
      </w:r>
      <w:r w:rsidRPr="00626F07">
        <w:rPr>
          <w:rFonts w:ascii="Times New Roman" w:hAnsi="Times New Roman"/>
          <w:sz w:val="28"/>
          <w:szCs w:val="28"/>
        </w:rPr>
        <w:sym w:font="Symbol" w:char="F0B0"/>
      </w:r>
      <w:r w:rsidRPr="00626F07">
        <w:rPr>
          <w:rFonts w:ascii="Times New Roman" w:hAnsi="Times New Roman"/>
          <w:sz w:val="28"/>
        </w:rPr>
        <w:t>, т.е. для положения № 2.</w:t>
      </w:r>
    </w:p>
    <w:p w:rsidR="0015447F" w:rsidRDefault="0015447F" w:rsidP="00626F07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4" w:name="_Toc149447698"/>
    </w:p>
    <w:p w:rsidR="00822119" w:rsidRPr="00626F07" w:rsidRDefault="00822119" w:rsidP="00626F07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626F07">
        <w:rPr>
          <w:rFonts w:ascii="Times New Roman" w:hAnsi="Times New Roman" w:cs="Times New Roman"/>
          <w:b w:val="0"/>
          <w:sz w:val="28"/>
        </w:rPr>
        <w:t>3.1. Исходные данные для силового расчета.</w:t>
      </w:r>
      <w:bookmarkEnd w:id="14"/>
    </w:p>
    <w:p w:rsidR="0015447F" w:rsidRDefault="0015447F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Движущая сила, действующая на поршень В: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Р</w:t>
      </w:r>
      <w:r w:rsidRPr="00626F07">
        <w:rPr>
          <w:rFonts w:ascii="Times New Roman" w:hAnsi="Times New Roman"/>
          <w:sz w:val="28"/>
          <w:vertAlign w:val="subscript"/>
        </w:rPr>
        <w:t>дв</w:t>
      </w:r>
      <w:r w:rsidRPr="00626F07">
        <w:rPr>
          <w:rFonts w:ascii="Times New Roman" w:hAnsi="Times New Roman"/>
          <w:sz w:val="28"/>
        </w:rPr>
        <w:t xml:space="preserve"> = 5</w:t>
      </w:r>
      <w:r w:rsidR="004E6C99" w:rsidRPr="00626F07">
        <w:rPr>
          <w:rFonts w:ascii="Times New Roman" w:hAnsi="Times New Roman"/>
          <w:sz w:val="28"/>
        </w:rPr>
        <w:t>5</w:t>
      </w:r>
      <w:r w:rsidRPr="00626F07">
        <w:rPr>
          <w:rFonts w:ascii="Times New Roman" w:hAnsi="Times New Roman"/>
          <w:sz w:val="28"/>
        </w:rPr>
        <w:t>00 Н.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Сила полезного сопротивления, действующая на поршень В':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Р</w:t>
      </w:r>
      <w:r w:rsidRPr="00626F07">
        <w:rPr>
          <w:rFonts w:ascii="Times New Roman" w:hAnsi="Times New Roman"/>
          <w:sz w:val="28"/>
          <w:vertAlign w:val="subscript"/>
        </w:rPr>
        <w:t>с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=</w:t>
      </w:r>
      <w:r w:rsidR="00626F07">
        <w:rPr>
          <w:rFonts w:ascii="Times New Roman" w:hAnsi="Times New Roman"/>
          <w:sz w:val="28"/>
        </w:rPr>
        <w:t xml:space="preserve"> </w:t>
      </w:r>
      <w:r w:rsidR="004E6C99" w:rsidRPr="00626F07">
        <w:rPr>
          <w:rFonts w:ascii="Times New Roman" w:hAnsi="Times New Roman"/>
          <w:sz w:val="28"/>
        </w:rPr>
        <w:t>4</w:t>
      </w:r>
      <w:r w:rsidRPr="00626F07">
        <w:rPr>
          <w:rFonts w:ascii="Times New Roman" w:hAnsi="Times New Roman"/>
          <w:sz w:val="28"/>
        </w:rPr>
        <w:t>200 Н.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Масса звеньев: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  <w:lang w:val="en-US"/>
        </w:rPr>
        <w:t>m</w:t>
      </w:r>
      <w:r w:rsidRPr="00626F07">
        <w:rPr>
          <w:rFonts w:ascii="Times New Roman" w:hAnsi="Times New Roman"/>
          <w:sz w:val="28"/>
          <w:vertAlign w:val="subscript"/>
          <w:lang w:val="en-US"/>
        </w:rPr>
        <w:t>OA</w:t>
      </w:r>
      <w:r w:rsidRPr="00626F07">
        <w:rPr>
          <w:rFonts w:ascii="Times New Roman" w:hAnsi="Times New Roman"/>
          <w:sz w:val="28"/>
        </w:rPr>
        <w:t xml:space="preserve"> = </w:t>
      </w:r>
      <w:smartTag w:uri="urn:schemas-microsoft-com:office:smarttags" w:element="metricconverter">
        <w:smartTagPr>
          <w:attr w:name="ProductID" w:val="27 кг"/>
        </w:smartTagPr>
        <w:r w:rsidR="000E1E7B" w:rsidRPr="00626F07">
          <w:rPr>
            <w:rFonts w:ascii="Times New Roman" w:hAnsi="Times New Roman"/>
            <w:sz w:val="28"/>
          </w:rPr>
          <w:t>27</w:t>
        </w:r>
        <w:r w:rsidRPr="00626F07">
          <w:rPr>
            <w:rFonts w:ascii="Times New Roman" w:hAnsi="Times New Roman"/>
            <w:sz w:val="28"/>
          </w:rPr>
          <w:t xml:space="preserve"> кг</w:t>
        </w:r>
      </w:smartTag>
      <w:r w:rsidRPr="00626F07">
        <w:rPr>
          <w:rFonts w:ascii="Times New Roman" w:hAnsi="Times New Roman"/>
          <w:sz w:val="28"/>
        </w:rPr>
        <w:t>,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  <w:lang w:val="en-US"/>
        </w:rPr>
        <w:t>m</w:t>
      </w:r>
      <w:r w:rsidRPr="00626F07">
        <w:rPr>
          <w:rFonts w:ascii="Times New Roman" w:hAnsi="Times New Roman"/>
          <w:sz w:val="28"/>
          <w:vertAlign w:val="subscript"/>
          <w:lang w:val="en-US"/>
        </w:rPr>
        <w:t>A</w:t>
      </w:r>
      <w:r w:rsidRPr="00626F07">
        <w:rPr>
          <w:rFonts w:ascii="Times New Roman" w:hAnsi="Times New Roman"/>
          <w:sz w:val="28"/>
          <w:vertAlign w:val="subscript"/>
        </w:rPr>
        <w:t>В</w:t>
      </w:r>
      <w:r w:rsidRPr="00626F07">
        <w:rPr>
          <w:rFonts w:ascii="Times New Roman" w:hAnsi="Times New Roman"/>
          <w:sz w:val="28"/>
        </w:rPr>
        <w:t xml:space="preserve"> = </w:t>
      </w:r>
      <w:r w:rsidRPr="00626F07">
        <w:rPr>
          <w:rFonts w:ascii="Times New Roman" w:hAnsi="Times New Roman"/>
          <w:sz w:val="28"/>
          <w:lang w:val="en-US"/>
        </w:rPr>
        <w:t>m</w:t>
      </w:r>
      <w:r w:rsidRPr="00626F07">
        <w:rPr>
          <w:rFonts w:ascii="Times New Roman" w:hAnsi="Times New Roman"/>
          <w:sz w:val="28"/>
          <w:vertAlign w:val="subscript"/>
        </w:rPr>
        <w:t>АВ'</w:t>
      </w:r>
      <w:r w:rsidRPr="00626F07">
        <w:rPr>
          <w:rFonts w:ascii="Times New Roman" w:hAnsi="Times New Roman"/>
          <w:sz w:val="28"/>
        </w:rPr>
        <w:t xml:space="preserve"> = </w:t>
      </w:r>
      <w:smartTag w:uri="urn:schemas-microsoft-com:office:smarttags" w:element="metricconverter">
        <w:smartTagPr>
          <w:attr w:name="ProductID" w:val="20 кг"/>
        </w:smartTagPr>
        <w:r w:rsidR="000E1E7B" w:rsidRPr="00626F07">
          <w:rPr>
            <w:rFonts w:ascii="Times New Roman" w:hAnsi="Times New Roman"/>
            <w:sz w:val="28"/>
          </w:rPr>
          <w:t>20</w:t>
        </w:r>
        <w:r w:rsidRPr="00626F07">
          <w:rPr>
            <w:rFonts w:ascii="Times New Roman" w:hAnsi="Times New Roman"/>
            <w:sz w:val="28"/>
          </w:rPr>
          <w:t xml:space="preserve"> кг</w:t>
        </w:r>
      </w:smartTag>
      <w:r w:rsidRPr="00626F07">
        <w:rPr>
          <w:rFonts w:ascii="Times New Roman" w:hAnsi="Times New Roman"/>
          <w:sz w:val="28"/>
        </w:rPr>
        <w:t>,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  <w:lang w:val="en-US"/>
        </w:rPr>
        <w:t>m</w:t>
      </w:r>
      <w:r w:rsidRPr="00626F07">
        <w:rPr>
          <w:rFonts w:ascii="Times New Roman" w:hAnsi="Times New Roman"/>
          <w:sz w:val="28"/>
          <w:vertAlign w:val="subscript"/>
        </w:rPr>
        <w:t>В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 xml:space="preserve">= </w:t>
      </w:r>
      <w:r w:rsidRPr="00626F07">
        <w:rPr>
          <w:rFonts w:ascii="Times New Roman" w:hAnsi="Times New Roman"/>
          <w:sz w:val="28"/>
          <w:lang w:val="en-US"/>
        </w:rPr>
        <w:t>m</w:t>
      </w:r>
      <w:r w:rsidRPr="00626F07">
        <w:rPr>
          <w:rFonts w:ascii="Times New Roman" w:hAnsi="Times New Roman"/>
          <w:sz w:val="28"/>
          <w:vertAlign w:val="subscript"/>
        </w:rPr>
        <w:t>В'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=</w:t>
      </w:r>
      <w:r w:rsidR="000E1E7B" w:rsidRPr="00626F07">
        <w:rPr>
          <w:rFonts w:ascii="Times New Roman" w:hAnsi="Times New Roman"/>
          <w:sz w:val="28"/>
        </w:rPr>
        <w:t>8,5</w:t>
      </w:r>
      <w:r w:rsidRPr="00626F07">
        <w:rPr>
          <w:rFonts w:ascii="Times New Roman" w:hAnsi="Times New Roman"/>
          <w:sz w:val="28"/>
        </w:rPr>
        <w:t xml:space="preserve"> кг.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Ускорения центров тяжести звеньев: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  <w:lang w:val="en-US"/>
        </w:rPr>
        <w:t>a</w:t>
      </w:r>
      <w:r w:rsidRPr="00626F07">
        <w:rPr>
          <w:rFonts w:ascii="Times New Roman" w:hAnsi="Times New Roman"/>
          <w:sz w:val="28"/>
          <w:vertAlign w:val="subscript"/>
          <w:lang w:val="en-US"/>
        </w:rPr>
        <w:t>B</w:t>
      </w:r>
      <w:r w:rsidRPr="00626F07">
        <w:rPr>
          <w:rFonts w:ascii="Times New Roman" w:hAnsi="Times New Roman"/>
          <w:sz w:val="28"/>
        </w:rPr>
        <w:t xml:space="preserve"> = </w:t>
      </w:r>
      <w:r w:rsidR="000E1E7B" w:rsidRPr="00626F07">
        <w:rPr>
          <w:rFonts w:ascii="Times New Roman" w:hAnsi="Times New Roman"/>
          <w:sz w:val="28"/>
        </w:rPr>
        <w:t>87,39</w:t>
      </w:r>
      <w:r w:rsidRPr="00626F07">
        <w:rPr>
          <w:rFonts w:ascii="Times New Roman" w:hAnsi="Times New Roman"/>
          <w:sz w:val="28"/>
        </w:rPr>
        <w:t xml:space="preserve"> м/с</w:t>
      </w:r>
      <w:r w:rsidRPr="00626F07">
        <w:rPr>
          <w:rFonts w:ascii="Times New Roman" w:hAnsi="Times New Roman"/>
          <w:sz w:val="28"/>
          <w:vertAlign w:val="superscript"/>
        </w:rPr>
        <w:t>2</w:t>
      </w:r>
      <w:r w:rsidRPr="00626F07">
        <w:rPr>
          <w:rFonts w:ascii="Times New Roman" w:hAnsi="Times New Roman"/>
          <w:sz w:val="28"/>
        </w:rPr>
        <w:t>,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  <w:lang w:val="en-US"/>
        </w:rPr>
        <w:t>a</w:t>
      </w:r>
      <w:r w:rsidRPr="00626F07">
        <w:rPr>
          <w:rFonts w:ascii="Times New Roman" w:hAnsi="Times New Roman"/>
          <w:sz w:val="28"/>
          <w:vertAlign w:val="subscript"/>
          <w:lang w:val="en-US"/>
        </w:rPr>
        <w:t>B</w:t>
      </w:r>
      <w:r w:rsidRPr="00626F07">
        <w:rPr>
          <w:rFonts w:ascii="Times New Roman" w:hAnsi="Times New Roman"/>
          <w:sz w:val="28"/>
          <w:vertAlign w:val="subscript"/>
        </w:rPr>
        <w:t>'</w:t>
      </w:r>
      <w:r w:rsidRPr="00626F07">
        <w:rPr>
          <w:rFonts w:ascii="Times New Roman" w:hAnsi="Times New Roman"/>
          <w:sz w:val="28"/>
        </w:rPr>
        <w:t xml:space="preserve"> = </w:t>
      </w:r>
      <w:r w:rsidR="000E1E7B" w:rsidRPr="00626F07">
        <w:rPr>
          <w:rFonts w:ascii="Times New Roman" w:hAnsi="Times New Roman"/>
          <w:sz w:val="28"/>
        </w:rPr>
        <w:t>100,11</w:t>
      </w:r>
      <w:r w:rsidRPr="00626F07">
        <w:rPr>
          <w:rFonts w:ascii="Times New Roman" w:hAnsi="Times New Roman"/>
          <w:sz w:val="28"/>
        </w:rPr>
        <w:t xml:space="preserve"> м/с</w:t>
      </w:r>
      <w:r w:rsidRPr="00626F07">
        <w:rPr>
          <w:rFonts w:ascii="Times New Roman" w:hAnsi="Times New Roman"/>
          <w:sz w:val="28"/>
          <w:vertAlign w:val="superscript"/>
        </w:rPr>
        <w:t>2</w:t>
      </w:r>
      <w:r w:rsidRPr="00626F07">
        <w:rPr>
          <w:rFonts w:ascii="Times New Roman" w:hAnsi="Times New Roman"/>
          <w:sz w:val="28"/>
        </w:rPr>
        <w:t>,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  <w:lang w:val="en-US"/>
        </w:rPr>
        <w:t>a</w:t>
      </w:r>
      <w:r w:rsidRPr="00626F07">
        <w:rPr>
          <w:rFonts w:ascii="Times New Roman" w:hAnsi="Times New Roman"/>
          <w:sz w:val="28"/>
          <w:vertAlign w:val="subscript"/>
          <w:lang w:val="en-US"/>
        </w:rPr>
        <w:t>K</w:t>
      </w:r>
      <w:r w:rsidRPr="00626F07">
        <w:rPr>
          <w:rFonts w:ascii="Times New Roman" w:hAnsi="Times New Roman"/>
          <w:sz w:val="28"/>
        </w:rPr>
        <w:t xml:space="preserve"> = </w:t>
      </w:r>
      <w:r w:rsidR="000E1E7B" w:rsidRPr="00626F07">
        <w:rPr>
          <w:rFonts w:ascii="Times New Roman" w:hAnsi="Times New Roman"/>
          <w:sz w:val="28"/>
        </w:rPr>
        <w:t>93,75</w:t>
      </w:r>
      <w:r w:rsidRPr="00626F07">
        <w:rPr>
          <w:rFonts w:ascii="Times New Roman" w:hAnsi="Times New Roman"/>
          <w:sz w:val="28"/>
        </w:rPr>
        <w:t xml:space="preserve"> м/с</w:t>
      </w:r>
      <w:r w:rsidRPr="00626F07">
        <w:rPr>
          <w:rFonts w:ascii="Times New Roman" w:hAnsi="Times New Roman"/>
          <w:sz w:val="28"/>
          <w:vertAlign w:val="superscript"/>
        </w:rPr>
        <w:t>2</w:t>
      </w:r>
      <w:r w:rsidRPr="00626F07">
        <w:rPr>
          <w:rFonts w:ascii="Times New Roman" w:hAnsi="Times New Roman"/>
          <w:sz w:val="28"/>
        </w:rPr>
        <w:t>,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  <w:lang w:val="en-US"/>
        </w:rPr>
        <w:t>a</w:t>
      </w:r>
      <w:r w:rsidRPr="00626F07">
        <w:rPr>
          <w:rFonts w:ascii="Times New Roman" w:hAnsi="Times New Roman"/>
          <w:sz w:val="28"/>
          <w:vertAlign w:val="subscript"/>
          <w:lang w:val="en-US"/>
        </w:rPr>
        <w:t>M</w:t>
      </w:r>
      <w:r w:rsidRPr="00626F07">
        <w:rPr>
          <w:rFonts w:ascii="Times New Roman" w:hAnsi="Times New Roman"/>
          <w:sz w:val="28"/>
        </w:rPr>
        <w:t xml:space="preserve"> = </w:t>
      </w:r>
      <w:r w:rsidR="000E1E7B" w:rsidRPr="00626F07">
        <w:rPr>
          <w:rFonts w:ascii="Times New Roman" w:hAnsi="Times New Roman"/>
          <w:sz w:val="28"/>
        </w:rPr>
        <w:t>141,81</w:t>
      </w:r>
      <w:r w:rsidRPr="00626F07">
        <w:rPr>
          <w:rFonts w:ascii="Times New Roman" w:hAnsi="Times New Roman"/>
          <w:sz w:val="28"/>
        </w:rPr>
        <w:t xml:space="preserve"> м/с</w:t>
      </w:r>
      <w:r w:rsidRPr="00626F07">
        <w:rPr>
          <w:rFonts w:ascii="Times New Roman" w:hAnsi="Times New Roman"/>
          <w:sz w:val="28"/>
          <w:vertAlign w:val="superscript"/>
        </w:rPr>
        <w:t>2</w:t>
      </w:r>
      <w:r w:rsidRPr="00626F07">
        <w:rPr>
          <w:rFonts w:ascii="Times New Roman" w:hAnsi="Times New Roman"/>
          <w:sz w:val="28"/>
        </w:rPr>
        <w:t>,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  <w:lang w:val="en-US"/>
        </w:rPr>
        <w:t>a</w:t>
      </w:r>
      <w:r w:rsidRPr="00626F07">
        <w:rPr>
          <w:rFonts w:ascii="Times New Roman" w:hAnsi="Times New Roman"/>
          <w:sz w:val="28"/>
          <w:vertAlign w:val="subscript"/>
          <w:lang w:val="en-US"/>
        </w:rPr>
        <w:t>L</w:t>
      </w:r>
      <w:r w:rsidRPr="00626F07">
        <w:rPr>
          <w:rFonts w:ascii="Times New Roman" w:hAnsi="Times New Roman"/>
          <w:sz w:val="28"/>
        </w:rPr>
        <w:t xml:space="preserve"> = </w:t>
      </w:r>
      <w:r w:rsidR="000E1E7B" w:rsidRPr="00626F07">
        <w:rPr>
          <w:rFonts w:ascii="Times New Roman" w:hAnsi="Times New Roman"/>
          <w:sz w:val="28"/>
        </w:rPr>
        <w:t>144,6</w:t>
      </w:r>
      <w:r w:rsidRPr="00626F07">
        <w:rPr>
          <w:rFonts w:ascii="Times New Roman" w:hAnsi="Times New Roman"/>
          <w:sz w:val="28"/>
        </w:rPr>
        <w:t xml:space="preserve"> м/с</w:t>
      </w:r>
      <w:r w:rsidRPr="00626F07">
        <w:rPr>
          <w:rFonts w:ascii="Times New Roman" w:hAnsi="Times New Roman"/>
          <w:sz w:val="28"/>
          <w:vertAlign w:val="superscript"/>
        </w:rPr>
        <w:t>2</w:t>
      </w:r>
      <w:r w:rsidRPr="00626F07">
        <w:rPr>
          <w:rFonts w:ascii="Times New Roman" w:hAnsi="Times New Roman"/>
          <w:sz w:val="28"/>
        </w:rPr>
        <w:t>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sz w:val="28"/>
        </w:rPr>
        <w:t>Угловые ускорения звеньев: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  <w:szCs w:val="28"/>
          <w:lang w:val="en-US"/>
        </w:rPr>
        <w:sym w:font="Symbol" w:char="F065"/>
      </w:r>
      <w:r w:rsidRPr="00626F07">
        <w:rPr>
          <w:rFonts w:ascii="Times New Roman" w:hAnsi="Times New Roman"/>
          <w:sz w:val="28"/>
          <w:vertAlign w:val="subscript"/>
          <w:lang w:val="en-US"/>
        </w:rPr>
        <w:t>AB</w:t>
      </w:r>
      <w:r w:rsidRPr="00626F07">
        <w:rPr>
          <w:rFonts w:ascii="Times New Roman" w:hAnsi="Times New Roman"/>
          <w:sz w:val="28"/>
        </w:rPr>
        <w:t xml:space="preserve"> = </w:t>
      </w:r>
      <w:r w:rsidR="00B60C86" w:rsidRPr="00626F07">
        <w:rPr>
          <w:rFonts w:ascii="Times New Roman" w:hAnsi="Times New Roman"/>
          <w:sz w:val="28"/>
        </w:rPr>
        <w:t>671,16</w:t>
      </w:r>
      <w:r w:rsidRPr="00626F07">
        <w:rPr>
          <w:rFonts w:ascii="Times New Roman" w:hAnsi="Times New Roman"/>
          <w:sz w:val="28"/>
        </w:rPr>
        <w:t xml:space="preserve"> 1/</w:t>
      </w:r>
      <w:r w:rsidRPr="00626F07">
        <w:rPr>
          <w:rFonts w:ascii="Times New Roman" w:hAnsi="Times New Roman"/>
          <w:sz w:val="28"/>
          <w:lang w:val="en-US"/>
        </w:rPr>
        <w:t>c</w:t>
      </w:r>
      <w:r w:rsidRPr="00626F07">
        <w:rPr>
          <w:rFonts w:ascii="Times New Roman" w:hAnsi="Times New Roman"/>
          <w:sz w:val="28"/>
          <w:vertAlign w:val="superscript"/>
        </w:rPr>
        <w:t>2</w:t>
      </w:r>
      <w:r w:rsidRPr="00626F07">
        <w:rPr>
          <w:rFonts w:ascii="Times New Roman" w:hAnsi="Times New Roman"/>
          <w:sz w:val="28"/>
        </w:rPr>
        <w:t>,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  <w:szCs w:val="28"/>
          <w:lang w:val="en-US"/>
        </w:rPr>
        <w:sym w:font="Symbol" w:char="F065"/>
      </w:r>
      <w:r w:rsidRPr="00626F07">
        <w:rPr>
          <w:rFonts w:ascii="Times New Roman" w:hAnsi="Times New Roman"/>
          <w:sz w:val="28"/>
          <w:vertAlign w:val="subscript"/>
          <w:lang w:val="en-US"/>
        </w:rPr>
        <w:t>AB</w:t>
      </w:r>
      <w:r w:rsidRPr="00626F07">
        <w:rPr>
          <w:rFonts w:ascii="Times New Roman" w:hAnsi="Times New Roman"/>
          <w:sz w:val="28"/>
          <w:vertAlign w:val="subscript"/>
        </w:rPr>
        <w:t>'</w:t>
      </w:r>
      <w:r w:rsidRPr="00626F07">
        <w:rPr>
          <w:rFonts w:ascii="Times New Roman" w:hAnsi="Times New Roman"/>
          <w:sz w:val="28"/>
        </w:rPr>
        <w:t xml:space="preserve"> = </w:t>
      </w:r>
      <w:r w:rsidR="00B60C86" w:rsidRPr="00626F07">
        <w:rPr>
          <w:rFonts w:ascii="Times New Roman" w:hAnsi="Times New Roman"/>
          <w:sz w:val="28"/>
        </w:rPr>
        <w:t>671,16</w:t>
      </w:r>
      <w:r w:rsidRPr="00626F07">
        <w:rPr>
          <w:rFonts w:ascii="Times New Roman" w:hAnsi="Times New Roman"/>
          <w:sz w:val="28"/>
        </w:rPr>
        <w:t xml:space="preserve"> 1/</w:t>
      </w:r>
      <w:r w:rsidRPr="00626F07">
        <w:rPr>
          <w:rFonts w:ascii="Times New Roman" w:hAnsi="Times New Roman"/>
          <w:sz w:val="28"/>
          <w:lang w:val="en-US"/>
        </w:rPr>
        <w:t>c</w:t>
      </w:r>
      <w:r w:rsidRPr="00626F07">
        <w:rPr>
          <w:rFonts w:ascii="Times New Roman" w:hAnsi="Times New Roman"/>
          <w:sz w:val="28"/>
          <w:vertAlign w:val="superscript"/>
        </w:rPr>
        <w:t>2</w:t>
      </w:r>
      <w:r w:rsidRPr="00626F07">
        <w:rPr>
          <w:rFonts w:ascii="Times New Roman" w:hAnsi="Times New Roman"/>
          <w:sz w:val="28"/>
        </w:rPr>
        <w:t>.</w:t>
      </w:r>
    </w:p>
    <w:p w:rsidR="0015447F" w:rsidRDefault="0015447F" w:rsidP="00626F07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5" w:name="_Toc149447699"/>
    </w:p>
    <w:p w:rsidR="00822119" w:rsidRPr="00626F07" w:rsidRDefault="00822119" w:rsidP="00626F07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626F07">
        <w:rPr>
          <w:rFonts w:ascii="Times New Roman" w:hAnsi="Times New Roman" w:cs="Times New Roman"/>
          <w:b w:val="0"/>
          <w:sz w:val="28"/>
        </w:rPr>
        <w:t>3.2 Определение сил тяжести звеньев</w:t>
      </w:r>
      <w:bookmarkEnd w:id="15"/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bCs/>
          <w:sz w:val="28"/>
        </w:rPr>
      </w:pPr>
      <w:r w:rsidRPr="00626F07">
        <w:rPr>
          <w:b w:val="0"/>
          <w:bCs/>
          <w:sz w:val="28"/>
        </w:rPr>
        <w:t>Силы тяжести звеньев (Н), определяемые как произведение массы на ускорение свободного падения, равны:</w:t>
      </w:r>
    </w:p>
    <w:p w:rsidR="0015447F" w:rsidRDefault="0015447F" w:rsidP="00626F07">
      <w:pPr>
        <w:pStyle w:val="21"/>
        <w:spacing w:line="360" w:lineRule="auto"/>
        <w:ind w:left="0" w:firstLine="709"/>
        <w:jc w:val="both"/>
        <w:rPr>
          <w:b w:val="0"/>
          <w:sz w:val="28"/>
          <w:szCs w:val="28"/>
        </w:rPr>
      </w:pPr>
    </w:p>
    <w:p w:rsidR="00822119" w:rsidRPr="00626F07" w:rsidRDefault="00AC2C80" w:rsidP="00626F07">
      <w:pPr>
        <w:pStyle w:val="21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626F07">
        <w:rPr>
          <w:b w:val="0"/>
          <w:position w:val="-12"/>
          <w:sz w:val="28"/>
          <w:szCs w:val="28"/>
        </w:rPr>
        <w:object w:dxaOrig="3120" w:dyaOrig="360">
          <v:shape id="_x0000_i1128" type="#_x0000_t75" style="width:156pt;height:18pt" o:ole="" fillcolor="window">
            <v:imagedata r:id="rId205" o:title=""/>
          </v:shape>
          <o:OLEObject Type="Embed" ProgID="Equation.3" ShapeID="_x0000_i1128" DrawAspect="Content" ObjectID="_1457488854" r:id="rId206"/>
        </w:object>
      </w:r>
      <w:r w:rsidR="00822119" w:rsidRPr="00626F07">
        <w:rPr>
          <w:b w:val="0"/>
          <w:sz w:val="28"/>
          <w:szCs w:val="28"/>
        </w:rPr>
        <w:t>;</w:t>
      </w:r>
    </w:p>
    <w:p w:rsidR="00822119" w:rsidRPr="00626F07" w:rsidRDefault="00676721" w:rsidP="00626F07">
      <w:pPr>
        <w:pStyle w:val="21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626F07">
        <w:rPr>
          <w:b w:val="0"/>
          <w:position w:val="-10"/>
          <w:sz w:val="28"/>
          <w:szCs w:val="28"/>
        </w:rPr>
        <w:object w:dxaOrig="2980" w:dyaOrig="340">
          <v:shape id="_x0000_i1129" type="#_x0000_t75" style="width:149.25pt;height:17.25pt" o:ole="" fillcolor="window">
            <v:imagedata r:id="rId207" o:title=""/>
          </v:shape>
          <o:OLEObject Type="Embed" ProgID="Equation.3" ShapeID="_x0000_i1129" DrawAspect="Content" ObjectID="_1457488855" r:id="rId208"/>
        </w:object>
      </w:r>
      <w:r w:rsidR="00822119" w:rsidRPr="00626F07">
        <w:rPr>
          <w:b w:val="0"/>
          <w:sz w:val="28"/>
          <w:szCs w:val="28"/>
        </w:rPr>
        <w:t>;</w:t>
      </w:r>
    </w:p>
    <w:p w:rsidR="00822119" w:rsidRPr="00626F07" w:rsidRDefault="00676721" w:rsidP="00626F07">
      <w:pPr>
        <w:pStyle w:val="21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626F07">
        <w:rPr>
          <w:b w:val="0"/>
          <w:position w:val="-12"/>
          <w:sz w:val="28"/>
          <w:szCs w:val="28"/>
        </w:rPr>
        <w:object w:dxaOrig="2940" w:dyaOrig="360">
          <v:shape id="_x0000_i1130" type="#_x0000_t75" style="width:147pt;height:18pt" o:ole="" fillcolor="window">
            <v:imagedata r:id="rId209" o:title=""/>
          </v:shape>
          <o:OLEObject Type="Embed" ProgID="Equation.3" ShapeID="_x0000_i1130" DrawAspect="Content" ObjectID="_1457488856" r:id="rId210"/>
        </w:object>
      </w:r>
      <w:r w:rsidR="00822119" w:rsidRPr="00626F07">
        <w:rPr>
          <w:b w:val="0"/>
          <w:sz w:val="28"/>
          <w:szCs w:val="28"/>
        </w:rPr>
        <w:t>;</w:t>
      </w:r>
    </w:p>
    <w:p w:rsidR="00822119" w:rsidRPr="00626F07" w:rsidRDefault="00AC2C80" w:rsidP="00626F07">
      <w:pPr>
        <w:pStyle w:val="21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626F07">
        <w:rPr>
          <w:b w:val="0"/>
          <w:position w:val="-10"/>
          <w:sz w:val="28"/>
          <w:szCs w:val="28"/>
        </w:rPr>
        <w:object w:dxaOrig="2880" w:dyaOrig="340">
          <v:shape id="_x0000_i1131" type="#_x0000_t75" style="width:2in;height:17.25pt" o:ole="" fillcolor="window">
            <v:imagedata r:id="rId211" o:title=""/>
          </v:shape>
          <o:OLEObject Type="Embed" ProgID="Equation.3" ShapeID="_x0000_i1131" DrawAspect="Content" ObjectID="_1457488857" r:id="rId212"/>
        </w:object>
      </w:r>
      <w:r w:rsidR="00822119" w:rsidRPr="00626F07">
        <w:rPr>
          <w:b w:val="0"/>
          <w:sz w:val="28"/>
          <w:szCs w:val="28"/>
        </w:rPr>
        <w:t>;</w:t>
      </w:r>
    </w:p>
    <w:p w:rsidR="00822119" w:rsidRPr="00626F07" w:rsidRDefault="00AC2C80" w:rsidP="00626F07">
      <w:pPr>
        <w:pStyle w:val="21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626F07">
        <w:rPr>
          <w:b w:val="0"/>
          <w:position w:val="-12"/>
          <w:sz w:val="28"/>
          <w:szCs w:val="28"/>
        </w:rPr>
        <w:object w:dxaOrig="2960" w:dyaOrig="360">
          <v:shape id="_x0000_i1132" type="#_x0000_t75" style="width:147.75pt;height:18pt" o:ole="" fillcolor="window">
            <v:imagedata r:id="rId213" o:title=""/>
          </v:shape>
          <o:OLEObject Type="Embed" ProgID="Equation.3" ShapeID="_x0000_i1132" DrawAspect="Content" ObjectID="_1457488858" r:id="rId214"/>
        </w:object>
      </w:r>
      <w:r w:rsidR="00822119" w:rsidRPr="00626F07">
        <w:rPr>
          <w:b w:val="0"/>
          <w:sz w:val="28"/>
          <w:szCs w:val="28"/>
        </w:rPr>
        <w:t>;</w:t>
      </w:r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sz w:val="28"/>
        </w:rPr>
      </w:pPr>
    </w:p>
    <w:p w:rsidR="00822119" w:rsidRPr="00626F07" w:rsidRDefault="0015447F" w:rsidP="00626F07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6" w:name="_Toc149447700"/>
      <w:r>
        <w:rPr>
          <w:rFonts w:ascii="Times New Roman" w:hAnsi="Times New Roman" w:cs="Times New Roman"/>
          <w:b w:val="0"/>
          <w:sz w:val="28"/>
        </w:rPr>
        <w:br w:type="page"/>
      </w:r>
      <w:r w:rsidR="00822119" w:rsidRPr="00626F07">
        <w:rPr>
          <w:rFonts w:ascii="Times New Roman" w:hAnsi="Times New Roman" w:cs="Times New Roman"/>
          <w:b w:val="0"/>
          <w:sz w:val="28"/>
        </w:rPr>
        <w:t>3.3. Определение сил инерции и моментов сил инерции звеньев</w:t>
      </w:r>
      <w:bookmarkEnd w:id="16"/>
    </w:p>
    <w:p w:rsidR="0015447F" w:rsidRDefault="0015447F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Силы инерции звеньев (Н), определяемые как произведение массы на ускорение центра тяжести, равны:</w:t>
      </w:r>
    </w:p>
    <w:p w:rsidR="0015447F" w:rsidRDefault="0015447F" w:rsidP="00626F07">
      <w:pPr>
        <w:pStyle w:val="21"/>
        <w:spacing w:line="360" w:lineRule="auto"/>
        <w:ind w:left="0" w:firstLine="709"/>
        <w:jc w:val="both"/>
        <w:rPr>
          <w:b w:val="0"/>
          <w:sz w:val="28"/>
        </w:rPr>
      </w:pPr>
    </w:p>
    <w:p w:rsidR="00822119" w:rsidRPr="00626F07" w:rsidRDefault="00AC2C80" w:rsidP="00626F07">
      <w:pPr>
        <w:pStyle w:val="21"/>
        <w:spacing w:line="360" w:lineRule="auto"/>
        <w:ind w:left="0" w:firstLine="709"/>
        <w:jc w:val="both"/>
        <w:rPr>
          <w:b w:val="0"/>
          <w:sz w:val="28"/>
        </w:rPr>
      </w:pPr>
      <w:r w:rsidRPr="00626F07">
        <w:rPr>
          <w:b w:val="0"/>
          <w:position w:val="-12"/>
          <w:sz w:val="28"/>
          <w:lang w:val="en-US"/>
        </w:rPr>
        <w:object w:dxaOrig="3780" w:dyaOrig="360">
          <v:shape id="_x0000_i1133" type="#_x0000_t75" style="width:189pt;height:18pt" o:ole="" fillcolor="window">
            <v:imagedata r:id="rId215" o:title=""/>
          </v:shape>
          <o:OLEObject Type="Embed" ProgID="Equation.3" ShapeID="_x0000_i1133" DrawAspect="Content" ObjectID="_1457488859" r:id="rId216"/>
        </w:object>
      </w:r>
      <w:r w:rsidR="00822119" w:rsidRPr="00626F07">
        <w:rPr>
          <w:b w:val="0"/>
          <w:sz w:val="28"/>
        </w:rPr>
        <w:t>;</w:t>
      </w:r>
    </w:p>
    <w:p w:rsidR="00822119" w:rsidRPr="00626F07" w:rsidRDefault="00DF15CE" w:rsidP="00626F07">
      <w:pPr>
        <w:pStyle w:val="21"/>
        <w:spacing w:line="360" w:lineRule="auto"/>
        <w:ind w:left="0" w:firstLine="709"/>
        <w:jc w:val="both"/>
        <w:rPr>
          <w:b w:val="0"/>
          <w:sz w:val="28"/>
        </w:rPr>
      </w:pPr>
      <w:r w:rsidRPr="00626F07">
        <w:rPr>
          <w:b w:val="0"/>
          <w:position w:val="-10"/>
          <w:sz w:val="28"/>
          <w:lang w:val="en-US"/>
        </w:rPr>
        <w:object w:dxaOrig="3519" w:dyaOrig="340">
          <v:shape id="_x0000_i1134" type="#_x0000_t75" style="width:176.25pt;height:17.25pt" o:ole="" fillcolor="window">
            <v:imagedata r:id="rId217" o:title=""/>
          </v:shape>
          <o:OLEObject Type="Embed" ProgID="Equation.3" ShapeID="_x0000_i1134" DrawAspect="Content" ObjectID="_1457488860" r:id="rId218"/>
        </w:object>
      </w:r>
      <w:r w:rsidR="00822119" w:rsidRPr="00626F07">
        <w:rPr>
          <w:b w:val="0"/>
          <w:sz w:val="28"/>
        </w:rPr>
        <w:t>;</w:t>
      </w:r>
    </w:p>
    <w:p w:rsidR="00822119" w:rsidRPr="00626F07" w:rsidRDefault="00DF15CE" w:rsidP="00626F07">
      <w:pPr>
        <w:pStyle w:val="21"/>
        <w:spacing w:line="360" w:lineRule="auto"/>
        <w:ind w:left="0" w:firstLine="709"/>
        <w:jc w:val="both"/>
        <w:rPr>
          <w:b w:val="0"/>
          <w:sz w:val="28"/>
        </w:rPr>
      </w:pPr>
      <w:r w:rsidRPr="00626F07">
        <w:rPr>
          <w:b w:val="0"/>
          <w:position w:val="-12"/>
          <w:sz w:val="28"/>
          <w:lang w:val="en-US"/>
        </w:rPr>
        <w:object w:dxaOrig="3800" w:dyaOrig="360">
          <v:shape id="_x0000_i1135" type="#_x0000_t75" style="width:189.75pt;height:18pt" o:ole="" fillcolor="window">
            <v:imagedata r:id="rId219" o:title=""/>
          </v:shape>
          <o:OLEObject Type="Embed" ProgID="Equation.3" ShapeID="_x0000_i1135" DrawAspect="Content" ObjectID="_1457488861" r:id="rId220"/>
        </w:object>
      </w:r>
      <w:r w:rsidR="00822119" w:rsidRPr="00626F07">
        <w:rPr>
          <w:b w:val="0"/>
          <w:sz w:val="28"/>
        </w:rPr>
        <w:t>;</w:t>
      </w:r>
    </w:p>
    <w:p w:rsidR="00822119" w:rsidRPr="00626F07" w:rsidRDefault="002258BE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0"/>
          <w:sz w:val="28"/>
          <w:lang w:val="en-US"/>
        </w:rPr>
        <w:object w:dxaOrig="3620" w:dyaOrig="340">
          <v:shape id="_x0000_i1136" type="#_x0000_t75" style="width:180.75pt;height:17.25pt" o:ole="" fillcolor="window">
            <v:imagedata r:id="rId221" o:title=""/>
          </v:shape>
          <o:OLEObject Type="Embed" ProgID="Equation.3" ShapeID="_x0000_i1136" DrawAspect="Content" ObjectID="_1457488862" r:id="rId222"/>
        </w:object>
      </w:r>
      <w:r w:rsidR="00822119" w:rsidRPr="00626F07">
        <w:rPr>
          <w:rFonts w:ascii="Times New Roman" w:hAnsi="Times New Roman"/>
          <w:sz w:val="28"/>
        </w:rPr>
        <w:t>;</w:t>
      </w:r>
    </w:p>
    <w:p w:rsidR="00822119" w:rsidRPr="00626F07" w:rsidRDefault="002258BE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2"/>
          <w:sz w:val="28"/>
          <w:lang w:val="en-US"/>
        </w:rPr>
        <w:object w:dxaOrig="3739" w:dyaOrig="360">
          <v:shape id="_x0000_i1137" type="#_x0000_t75" style="width:186.75pt;height:18pt" o:ole="" fillcolor="window">
            <v:imagedata r:id="rId223" o:title=""/>
          </v:shape>
          <o:OLEObject Type="Embed" ProgID="Equation.3" ShapeID="_x0000_i1137" DrawAspect="Content" ObjectID="_1457488863" r:id="rId224"/>
        </w:object>
      </w:r>
      <w:r w:rsidR="00822119" w:rsidRPr="00626F07">
        <w:rPr>
          <w:rFonts w:ascii="Times New Roman" w:hAnsi="Times New Roman"/>
          <w:sz w:val="28"/>
        </w:rPr>
        <w:t>.</w:t>
      </w:r>
    </w:p>
    <w:p w:rsidR="0015447F" w:rsidRDefault="0015447F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Силы инерции направлены в сторону, противоположную ускорениям центров тяжести звеньев.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Моменты сил инерции звеньев (Н·м) определяются по уравнению</w:t>
      </w:r>
    </w:p>
    <w:p w:rsidR="0015447F" w:rsidRDefault="0015447F" w:rsidP="00626F07">
      <w:pPr>
        <w:pStyle w:val="21"/>
        <w:spacing w:line="360" w:lineRule="auto"/>
        <w:ind w:left="0" w:firstLine="709"/>
        <w:jc w:val="both"/>
        <w:rPr>
          <w:b w:val="0"/>
          <w:sz w:val="28"/>
        </w:rPr>
      </w:pPr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sz w:val="28"/>
        </w:rPr>
      </w:pPr>
      <w:r w:rsidRPr="00626F07">
        <w:rPr>
          <w:b w:val="0"/>
          <w:position w:val="-12"/>
          <w:sz w:val="28"/>
          <w:lang w:val="en-US"/>
        </w:rPr>
        <w:object w:dxaOrig="1400" w:dyaOrig="380">
          <v:shape id="_x0000_i1138" type="#_x0000_t75" style="width:69.75pt;height:18.75pt" o:ole="" fillcolor="window">
            <v:imagedata r:id="rId225" o:title=""/>
          </v:shape>
          <o:OLEObject Type="Embed" ProgID="Equation.3" ShapeID="_x0000_i1138" DrawAspect="Content" ObjectID="_1457488864" r:id="rId226"/>
        </w:object>
      </w:r>
      <w:r w:rsidRPr="00626F07">
        <w:rPr>
          <w:b w:val="0"/>
          <w:sz w:val="28"/>
        </w:rPr>
        <w:t>,</w:t>
      </w:r>
    </w:p>
    <w:p w:rsidR="0015447F" w:rsidRDefault="0015447F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где </w:t>
      </w:r>
      <w:r w:rsidRPr="00626F07">
        <w:rPr>
          <w:rFonts w:ascii="Times New Roman" w:hAnsi="Times New Roman"/>
          <w:iCs/>
          <w:sz w:val="28"/>
          <w:lang w:val="en-US"/>
        </w:rPr>
        <w:t>I</w:t>
      </w:r>
      <w:r w:rsidRPr="00626F07">
        <w:rPr>
          <w:rFonts w:ascii="Times New Roman" w:hAnsi="Times New Roman"/>
          <w:iCs/>
          <w:sz w:val="28"/>
          <w:vertAlign w:val="subscript"/>
          <w:lang w:val="en-US"/>
        </w:rPr>
        <w:t>S</w:t>
      </w:r>
      <w:r w:rsidRPr="00626F07">
        <w:rPr>
          <w:rFonts w:ascii="Times New Roman" w:hAnsi="Times New Roman"/>
          <w:sz w:val="28"/>
        </w:rPr>
        <w:t xml:space="preserve"> – момент инерции массы звена относительно оси, проходящей через его центр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тяжести (кг·м</w:t>
      </w:r>
      <w:r w:rsidRPr="00626F07">
        <w:rPr>
          <w:rFonts w:ascii="Times New Roman" w:hAnsi="Times New Roman"/>
          <w:sz w:val="28"/>
          <w:vertAlign w:val="superscript"/>
        </w:rPr>
        <w:t>2</w:t>
      </w:r>
      <w:r w:rsidRPr="00626F07">
        <w:rPr>
          <w:rFonts w:ascii="Times New Roman" w:hAnsi="Times New Roman"/>
          <w:sz w:val="28"/>
        </w:rPr>
        <w:t>),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iCs/>
          <w:sz w:val="28"/>
          <w:szCs w:val="28"/>
        </w:rPr>
        <w:sym w:font="Symbol" w:char="F065"/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– угловое ускорение звена (1/с</w:t>
      </w:r>
      <w:r w:rsidRPr="00626F07">
        <w:rPr>
          <w:rFonts w:ascii="Times New Roman" w:hAnsi="Times New Roman"/>
          <w:sz w:val="28"/>
          <w:vertAlign w:val="superscript"/>
        </w:rPr>
        <w:t>2</w:t>
      </w:r>
      <w:r w:rsidRPr="00626F07">
        <w:rPr>
          <w:rFonts w:ascii="Times New Roman" w:hAnsi="Times New Roman"/>
          <w:sz w:val="28"/>
        </w:rPr>
        <w:t>).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Соответственно для звеньев </w:t>
      </w:r>
      <w:r w:rsidRPr="00626F07">
        <w:rPr>
          <w:rFonts w:ascii="Times New Roman" w:hAnsi="Times New Roman"/>
          <w:sz w:val="28"/>
          <w:lang w:val="en-US"/>
        </w:rPr>
        <w:t>AB</w:t>
      </w:r>
      <w:r w:rsidRPr="00626F07">
        <w:rPr>
          <w:rFonts w:ascii="Times New Roman" w:hAnsi="Times New Roman"/>
          <w:sz w:val="28"/>
        </w:rPr>
        <w:t xml:space="preserve"> и </w:t>
      </w:r>
      <w:r w:rsidRPr="00626F07">
        <w:rPr>
          <w:rFonts w:ascii="Times New Roman" w:hAnsi="Times New Roman"/>
          <w:sz w:val="28"/>
          <w:lang w:val="en-US"/>
        </w:rPr>
        <w:t>AB</w:t>
      </w:r>
      <w:r w:rsidRPr="00626F07">
        <w:rPr>
          <w:rFonts w:ascii="Times New Roman" w:hAnsi="Times New Roman"/>
          <w:sz w:val="28"/>
        </w:rPr>
        <w:t>' получаем:</w:t>
      </w:r>
    </w:p>
    <w:p w:rsidR="0015447F" w:rsidRDefault="0015447F" w:rsidP="00626F07">
      <w:pPr>
        <w:pStyle w:val="21"/>
        <w:spacing w:line="360" w:lineRule="auto"/>
        <w:ind w:left="0" w:firstLine="709"/>
        <w:jc w:val="both"/>
        <w:rPr>
          <w:b w:val="0"/>
          <w:sz w:val="28"/>
          <w:szCs w:val="28"/>
        </w:rPr>
      </w:pPr>
    </w:p>
    <w:p w:rsidR="00822119" w:rsidRPr="00626F07" w:rsidRDefault="005F635E" w:rsidP="00626F07">
      <w:pPr>
        <w:pStyle w:val="21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626F07">
        <w:rPr>
          <w:b w:val="0"/>
          <w:position w:val="-10"/>
          <w:sz w:val="28"/>
          <w:szCs w:val="28"/>
          <w:lang w:val="en-US"/>
        </w:rPr>
        <w:object w:dxaOrig="7420" w:dyaOrig="360">
          <v:shape id="_x0000_i1139" type="#_x0000_t75" style="width:371.25pt;height:18pt" o:ole="" fillcolor="window">
            <v:imagedata r:id="rId227" o:title=""/>
          </v:shape>
          <o:OLEObject Type="Embed" ProgID="Equation.3" ShapeID="_x0000_i1139" DrawAspect="Content" ObjectID="_1457488865" r:id="rId228"/>
        </w:object>
      </w:r>
      <w:r w:rsidR="00822119" w:rsidRPr="00626F07">
        <w:rPr>
          <w:b w:val="0"/>
          <w:sz w:val="28"/>
          <w:szCs w:val="28"/>
        </w:rPr>
        <w:t>;</w:t>
      </w:r>
    </w:p>
    <w:p w:rsidR="00822119" w:rsidRPr="00626F07" w:rsidRDefault="00725046" w:rsidP="00626F07">
      <w:pPr>
        <w:pStyle w:val="21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626F07">
        <w:rPr>
          <w:b w:val="0"/>
          <w:position w:val="-12"/>
          <w:sz w:val="28"/>
          <w:szCs w:val="28"/>
          <w:lang w:val="en-US"/>
        </w:rPr>
        <w:object w:dxaOrig="7360" w:dyaOrig="380">
          <v:shape id="_x0000_i1140" type="#_x0000_t75" style="width:368.25pt;height:18.75pt" o:ole="" fillcolor="window">
            <v:imagedata r:id="rId229" o:title=""/>
          </v:shape>
          <o:OLEObject Type="Embed" ProgID="Equation.3" ShapeID="_x0000_i1140" DrawAspect="Content" ObjectID="_1457488866" r:id="rId230"/>
        </w:object>
      </w:r>
      <w:r w:rsidR="00822119" w:rsidRPr="00626F07">
        <w:rPr>
          <w:b w:val="0"/>
          <w:sz w:val="28"/>
          <w:szCs w:val="28"/>
        </w:rPr>
        <w:t>.</w:t>
      </w:r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Моменты сил инерции направлены в сторону, противоположную угловым ускорениям звеньев.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15447F" w:rsidP="00626F07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7" w:name="_Toc149447701"/>
      <w:r>
        <w:rPr>
          <w:rFonts w:ascii="Times New Roman" w:hAnsi="Times New Roman" w:cs="Times New Roman"/>
          <w:b w:val="0"/>
          <w:sz w:val="28"/>
        </w:rPr>
        <w:br w:type="page"/>
        <w:t>3.4</w:t>
      </w:r>
      <w:r w:rsidR="00822119" w:rsidRPr="00626F07">
        <w:rPr>
          <w:rFonts w:ascii="Times New Roman" w:hAnsi="Times New Roman" w:cs="Times New Roman"/>
          <w:b w:val="0"/>
          <w:sz w:val="28"/>
        </w:rPr>
        <w:t xml:space="preserve"> Расчёт группы Ассура 2-5.</w:t>
      </w:r>
      <w:bookmarkEnd w:id="17"/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sz w:val="28"/>
        </w:rPr>
        <w:t>Схема нагружения группы Ассура 2-5 силами и моментами, под действием которых она находится в равновесии,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 xml:space="preserve">изображена в масштабе длин </w:t>
      </w:r>
      <w:r w:rsidR="00D92CB2" w:rsidRPr="00626F07">
        <w:rPr>
          <w:rFonts w:ascii="Times New Roman" w:hAnsi="Times New Roman"/>
          <w:position w:val="-12"/>
          <w:sz w:val="28"/>
        </w:rPr>
        <w:object w:dxaOrig="1980" w:dyaOrig="380">
          <v:shape id="_x0000_i1141" type="#_x0000_t75" style="width:99pt;height:18.75pt" o:ole="" fillcolor="window">
            <v:imagedata r:id="rId231" o:title=""/>
          </v:shape>
          <o:OLEObject Type="Embed" ProgID="Equation.3" ShapeID="_x0000_i1141" DrawAspect="Content" ObjectID="_1457488867" r:id="rId232"/>
        </w:object>
      </w:r>
      <w:r w:rsidRPr="00626F07">
        <w:rPr>
          <w:rFonts w:ascii="Times New Roman" w:hAnsi="Times New Roman"/>
          <w:sz w:val="28"/>
        </w:rPr>
        <w:t xml:space="preserve"> (</w:t>
      </w:r>
      <w:r w:rsidRPr="00626F07">
        <w:rPr>
          <w:rFonts w:ascii="Times New Roman" w:hAnsi="Times New Roman"/>
          <w:bCs/>
          <w:sz w:val="28"/>
        </w:rPr>
        <w:t>рис. 10).</w:t>
      </w:r>
    </w:p>
    <w:p w:rsidR="0015447F" w:rsidRPr="00626F07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822119" w:rsidRPr="00626F07" w:rsidRDefault="00690FC2" w:rsidP="00626F07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2" type="#_x0000_t75" style="width:258pt;height:150.75pt">
            <v:imagedata r:id="rId233" o:title=""/>
          </v:shape>
        </w:pict>
      </w:r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sz w:val="28"/>
        </w:rPr>
      </w:pPr>
      <w:r w:rsidRPr="00626F07">
        <w:rPr>
          <w:b w:val="0"/>
          <w:sz w:val="28"/>
        </w:rPr>
        <w:t>Рис. 10. Схема нагружения группы Ассура 2-5</w:t>
      </w: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В данной группе неизвестны реакции в кинематических парах </w:t>
      </w:r>
      <w:r w:rsidRPr="00626F07">
        <w:rPr>
          <w:rFonts w:ascii="Times New Roman" w:hAnsi="Times New Roman"/>
          <w:sz w:val="28"/>
          <w:lang w:val="en-US"/>
        </w:rPr>
        <w:t>R</w:t>
      </w:r>
      <w:r w:rsidRPr="00626F07">
        <w:rPr>
          <w:rFonts w:ascii="Times New Roman" w:hAnsi="Times New Roman"/>
          <w:sz w:val="28"/>
          <w:vertAlign w:val="subscript"/>
        </w:rPr>
        <w:t>6-5</w:t>
      </w:r>
      <w:r w:rsidRPr="00626F07">
        <w:rPr>
          <w:rFonts w:ascii="Times New Roman" w:hAnsi="Times New Roman"/>
          <w:sz w:val="28"/>
        </w:rPr>
        <w:t xml:space="preserve">, </w:t>
      </w:r>
      <w:r w:rsidRPr="00626F07">
        <w:rPr>
          <w:rFonts w:ascii="Times New Roman" w:hAnsi="Times New Roman"/>
          <w:sz w:val="28"/>
          <w:lang w:val="en-US"/>
        </w:rPr>
        <w:t>R</w:t>
      </w:r>
      <w:r w:rsidRPr="00626F07">
        <w:rPr>
          <w:rFonts w:ascii="Times New Roman" w:hAnsi="Times New Roman"/>
          <w:sz w:val="28"/>
          <w:vertAlign w:val="subscript"/>
        </w:rPr>
        <w:t>1-2</w:t>
      </w:r>
      <w:r w:rsidRPr="00626F07">
        <w:rPr>
          <w:rFonts w:ascii="Times New Roman" w:hAnsi="Times New Roman"/>
          <w:sz w:val="28"/>
        </w:rPr>
        <w:t xml:space="preserve"> и </w:t>
      </w:r>
      <w:r w:rsidRPr="00626F07">
        <w:rPr>
          <w:rFonts w:ascii="Times New Roman" w:hAnsi="Times New Roman"/>
          <w:sz w:val="28"/>
          <w:lang w:val="en-US"/>
        </w:rPr>
        <w:t>R</w:t>
      </w:r>
      <w:r w:rsidRPr="00626F07">
        <w:rPr>
          <w:rFonts w:ascii="Times New Roman" w:hAnsi="Times New Roman"/>
          <w:sz w:val="28"/>
          <w:vertAlign w:val="subscript"/>
        </w:rPr>
        <w:t xml:space="preserve">2-5 </w:t>
      </w:r>
      <w:r w:rsidRPr="00626F07">
        <w:rPr>
          <w:rFonts w:ascii="Times New Roman" w:hAnsi="Times New Roman"/>
          <w:sz w:val="28"/>
        </w:rPr>
        <w:t xml:space="preserve">= - </w:t>
      </w:r>
      <w:r w:rsidRPr="00626F07">
        <w:rPr>
          <w:rFonts w:ascii="Times New Roman" w:hAnsi="Times New Roman"/>
          <w:sz w:val="28"/>
          <w:lang w:val="en-US"/>
        </w:rPr>
        <w:t>R</w:t>
      </w:r>
      <w:r w:rsidRPr="00626F07">
        <w:rPr>
          <w:rFonts w:ascii="Times New Roman" w:hAnsi="Times New Roman"/>
          <w:sz w:val="28"/>
          <w:vertAlign w:val="subscript"/>
        </w:rPr>
        <w:t>5-2</w:t>
      </w:r>
      <w:r w:rsidRPr="00626F07">
        <w:rPr>
          <w:rFonts w:ascii="Times New Roman" w:hAnsi="Times New Roman"/>
          <w:sz w:val="28"/>
        </w:rPr>
        <w:t xml:space="preserve">, которые можно найти из уравнений равновесия звеньев и группы в целом. </w:t>
      </w:r>
    </w:p>
    <w:p w:rsidR="0015447F" w:rsidRDefault="0015447F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1. </w:t>
      </w:r>
      <w:r w:rsidRPr="00626F07">
        <w:rPr>
          <w:rFonts w:ascii="Times New Roman" w:hAnsi="Times New Roman"/>
          <w:position w:val="-12"/>
          <w:sz w:val="28"/>
        </w:rPr>
        <w:object w:dxaOrig="1420" w:dyaOrig="440">
          <v:shape id="_x0000_i1143" type="#_x0000_t75" style="width:71.25pt;height:21.75pt" o:ole="">
            <v:imagedata r:id="rId234" o:title=""/>
          </v:shape>
          <o:OLEObject Type="Embed" ProgID="Equation.3" ShapeID="_x0000_i1143" DrawAspect="Content" ObjectID="_1457488868" r:id="rId235"/>
        </w:object>
      </w:r>
      <w:r w:rsidRPr="00626F07">
        <w:rPr>
          <w:rFonts w:ascii="Times New Roman" w:hAnsi="Times New Roman"/>
          <w:sz w:val="28"/>
        </w:rPr>
        <w:t>;</w:t>
      </w:r>
    </w:p>
    <w:p w:rsidR="00822119" w:rsidRPr="00626F07" w:rsidRDefault="00C221F6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4"/>
          <w:sz w:val="28"/>
          <w:lang w:val="en-US"/>
        </w:rPr>
        <w:object w:dxaOrig="6520" w:dyaOrig="400">
          <v:shape id="_x0000_i1144" type="#_x0000_t75" style="width:326.25pt;height:20.25pt" o:ole="" fillcolor="window">
            <v:imagedata r:id="rId236" o:title=""/>
          </v:shape>
          <o:OLEObject Type="Embed" ProgID="Equation.3" ShapeID="_x0000_i1144" DrawAspect="Content" ObjectID="_1457488869" r:id="rId237"/>
        </w:object>
      </w:r>
      <w:r w:rsidR="00822119" w:rsidRPr="00626F07">
        <w:rPr>
          <w:rFonts w:ascii="Times New Roman" w:hAnsi="Times New Roman"/>
          <w:sz w:val="28"/>
        </w:rPr>
        <w:t>,</w: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где плечи сил, снятые с чертежа (</w:t>
      </w:r>
      <w:r w:rsidRPr="00626F07">
        <w:rPr>
          <w:rFonts w:ascii="Times New Roman" w:hAnsi="Times New Roman"/>
          <w:iCs/>
          <w:sz w:val="28"/>
        </w:rPr>
        <w:t>мм</w:t>
      </w:r>
      <w:r w:rsidRPr="00626F07">
        <w:rPr>
          <w:rFonts w:ascii="Times New Roman" w:hAnsi="Times New Roman"/>
          <w:sz w:val="28"/>
        </w:rPr>
        <w:t xml:space="preserve">) и пересчитанные с учетом масштабного коэффициента длин </w:t>
      </w:r>
      <w:r w:rsidR="00D92CB2" w:rsidRPr="00626F07">
        <w:rPr>
          <w:rFonts w:ascii="Times New Roman" w:hAnsi="Times New Roman"/>
          <w:position w:val="-12"/>
          <w:sz w:val="28"/>
        </w:rPr>
        <w:object w:dxaOrig="1840" w:dyaOrig="380">
          <v:shape id="_x0000_i1145" type="#_x0000_t75" style="width:92.25pt;height:18.75pt" o:ole="" fillcolor="window">
            <v:imagedata r:id="rId238" o:title=""/>
          </v:shape>
          <o:OLEObject Type="Embed" ProgID="Equation.3" ShapeID="_x0000_i1145" DrawAspect="Content" ObjectID="_1457488870" r:id="rId239"/>
        </w:object>
      </w:r>
      <w:r w:rsidRPr="00626F07">
        <w:rPr>
          <w:rFonts w:ascii="Times New Roman" w:hAnsi="Times New Roman"/>
          <w:sz w:val="28"/>
        </w:rPr>
        <w:t xml:space="preserve"> в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истинные значения (</w:t>
      </w:r>
      <w:r w:rsidRPr="00626F07">
        <w:rPr>
          <w:rFonts w:ascii="Times New Roman" w:hAnsi="Times New Roman"/>
          <w:iCs/>
          <w:sz w:val="28"/>
        </w:rPr>
        <w:t>м</w:t>
      </w:r>
      <w:r w:rsidRPr="00626F07">
        <w:rPr>
          <w:rFonts w:ascii="Times New Roman" w:hAnsi="Times New Roman"/>
          <w:sz w:val="28"/>
        </w:rPr>
        <w:t>):</w:t>
      </w:r>
    </w:p>
    <w:p w:rsidR="0015447F" w:rsidRDefault="0015447F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53080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26F07">
        <w:rPr>
          <w:rFonts w:ascii="Times New Roman" w:hAnsi="Times New Roman"/>
          <w:position w:val="-14"/>
          <w:sz w:val="28"/>
          <w:lang w:val="en-US"/>
        </w:rPr>
        <w:object w:dxaOrig="3620" w:dyaOrig="400">
          <v:shape id="_x0000_i1146" type="#_x0000_t75" style="width:180.75pt;height:20.25pt" o:ole="" fillcolor="window">
            <v:imagedata r:id="rId240" o:title=""/>
          </v:shape>
          <o:OLEObject Type="Embed" ProgID="Equation.3" ShapeID="_x0000_i1146" DrawAspect="Content" ObjectID="_1457488871" r:id="rId241"/>
        </w:object>
      </w:r>
      <w:r w:rsidR="00822119" w:rsidRPr="00626F07">
        <w:rPr>
          <w:rFonts w:ascii="Times New Roman" w:hAnsi="Times New Roman"/>
          <w:sz w:val="28"/>
          <w:lang w:val="en-US"/>
        </w:rPr>
        <w:t>;</w:t>
      </w:r>
    </w:p>
    <w:p w:rsidR="00822119" w:rsidRPr="00626F07" w:rsidRDefault="0053080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26F07">
        <w:rPr>
          <w:rFonts w:ascii="Times New Roman" w:hAnsi="Times New Roman"/>
          <w:position w:val="-14"/>
          <w:sz w:val="28"/>
          <w:lang w:val="en-US"/>
        </w:rPr>
        <w:object w:dxaOrig="3640" w:dyaOrig="400">
          <v:shape id="_x0000_i1147" type="#_x0000_t75" style="width:182.25pt;height:20.25pt" o:ole="" fillcolor="window">
            <v:imagedata r:id="rId242" o:title=""/>
          </v:shape>
          <o:OLEObject Type="Embed" ProgID="Equation.3" ShapeID="_x0000_i1147" DrawAspect="Content" ObjectID="_1457488872" r:id="rId243"/>
        </w:object>
      </w:r>
      <w:r w:rsidR="00822119" w:rsidRPr="00626F07">
        <w:rPr>
          <w:rFonts w:ascii="Times New Roman" w:hAnsi="Times New Roman"/>
          <w:sz w:val="28"/>
          <w:lang w:val="en-US"/>
        </w:rPr>
        <w:t>;</w:t>
      </w:r>
    </w:p>
    <w:p w:rsidR="00822119" w:rsidRPr="00626F07" w:rsidRDefault="0053080D" w:rsidP="00626F07">
      <w:pPr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26F07">
        <w:rPr>
          <w:rFonts w:ascii="Times New Roman" w:hAnsi="Times New Roman"/>
          <w:position w:val="-14"/>
          <w:sz w:val="28"/>
          <w:lang w:val="en-US"/>
        </w:rPr>
        <w:object w:dxaOrig="2980" w:dyaOrig="400">
          <v:shape id="_x0000_i1148" type="#_x0000_t75" style="width:149.25pt;height:20.25pt" o:ole="" fillcolor="window">
            <v:imagedata r:id="rId244" o:title=""/>
          </v:shape>
          <o:OLEObject Type="Embed" ProgID="Equation.3" ShapeID="_x0000_i1148" DrawAspect="Content" ObjectID="_1457488873" r:id="rId245"/>
        </w:object>
      </w:r>
      <w:r w:rsidR="00822119" w:rsidRPr="00626F07">
        <w:rPr>
          <w:rFonts w:ascii="Times New Roman" w:hAnsi="Times New Roman"/>
          <w:sz w:val="28"/>
          <w:lang w:val="en-US"/>
        </w:rPr>
        <w:t>;</w:t>
      </w:r>
    </w:p>
    <w:p w:rsidR="00822119" w:rsidRPr="00626F07" w:rsidRDefault="006C3A28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4"/>
          <w:sz w:val="28"/>
          <w:lang w:val="en-US"/>
        </w:rPr>
        <w:object w:dxaOrig="2920" w:dyaOrig="400">
          <v:shape id="_x0000_i1149" type="#_x0000_t75" style="width:146.25pt;height:20.25pt" o:ole="" fillcolor="window">
            <v:imagedata r:id="rId246" o:title=""/>
          </v:shape>
          <o:OLEObject Type="Embed" ProgID="Equation.3" ShapeID="_x0000_i1149" DrawAspect="Content" ObjectID="_1457488874" r:id="rId247"/>
        </w:object>
      </w:r>
      <w:r w:rsidR="00822119" w:rsidRPr="00626F07">
        <w:rPr>
          <w:rFonts w:ascii="Times New Roman" w:hAnsi="Times New Roman"/>
          <w:sz w:val="28"/>
          <w:lang w:val="en-US"/>
        </w:rPr>
        <w:t>.</w:t>
      </w:r>
    </w:p>
    <w:p w:rsidR="00822119" w:rsidRPr="00626F07" w:rsidRDefault="0015447F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822119" w:rsidRPr="00626F07">
        <w:rPr>
          <w:rFonts w:ascii="Times New Roman" w:hAnsi="Times New Roman"/>
          <w:sz w:val="28"/>
        </w:rPr>
        <w:t>Тогда</w:t>
      </w:r>
    </w:p>
    <w:p w:rsidR="0015447F" w:rsidRDefault="0015447F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6C3A28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66"/>
          <w:sz w:val="28"/>
          <w:lang w:val="en-US"/>
        </w:rPr>
        <w:object w:dxaOrig="8700" w:dyaOrig="1440">
          <v:shape id="_x0000_i1150" type="#_x0000_t75" style="width:435pt;height:1in" o:ole="" fillcolor="window">
            <v:imagedata r:id="rId248" o:title=""/>
          </v:shape>
          <o:OLEObject Type="Embed" ProgID="Equation.3" ShapeID="_x0000_i1150" DrawAspect="Content" ObjectID="_1457488875" r:id="rId249"/>
        </w:objec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Реакция </w:t>
      </w:r>
      <w:r w:rsidRPr="00626F07">
        <w:rPr>
          <w:rFonts w:ascii="Times New Roman" w:hAnsi="Times New Roman"/>
          <w:sz w:val="28"/>
          <w:lang w:val="en-US"/>
        </w:rPr>
        <w:t>R</w:t>
      </w:r>
      <w:r w:rsidRPr="00626F07">
        <w:rPr>
          <w:rFonts w:ascii="Times New Roman" w:hAnsi="Times New Roman"/>
          <w:sz w:val="28"/>
          <w:vertAlign w:val="subscript"/>
        </w:rPr>
        <w:t>1-2</w:t>
      </w:r>
      <w:r w:rsidRPr="00626F07">
        <w:rPr>
          <w:rFonts w:ascii="Times New Roman" w:hAnsi="Times New Roman"/>
          <w:sz w:val="28"/>
        </w:rPr>
        <w:t xml:space="preserve"> может быть найдена сразу (по величине и направлению) из векторного уравнения равновесия группы</w: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2. </w:t>
      </w:r>
      <w:r w:rsidRPr="00626F07">
        <w:rPr>
          <w:rFonts w:ascii="Times New Roman" w:hAnsi="Times New Roman"/>
          <w:position w:val="-12"/>
          <w:sz w:val="28"/>
        </w:rPr>
        <w:object w:dxaOrig="1620" w:dyaOrig="420">
          <v:shape id="_x0000_i1151" type="#_x0000_t75" style="width:81pt;height:21pt" o:ole="">
            <v:imagedata r:id="rId250" o:title=""/>
          </v:shape>
          <o:OLEObject Type="Embed" ProgID="Equation.3" ShapeID="_x0000_i1151" DrawAspect="Content" ObjectID="_1457488876" r:id="rId251"/>
        </w:object>
      </w:r>
      <w:r w:rsidRPr="00626F07">
        <w:rPr>
          <w:rFonts w:ascii="Times New Roman" w:hAnsi="Times New Roman"/>
          <w:sz w:val="28"/>
        </w:rPr>
        <w:t>, или</w:t>
      </w: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32"/>
          <w:sz w:val="28"/>
        </w:rPr>
        <w:object w:dxaOrig="4920" w:dyaOrig="620">
          <v:shape id="_x0000_i1152" type="#_x0000_t75" style="width:246pt;height:30.75pt" o:ole="">
            <v:imagedata r:id="rId252" o:title=""/>
          </v:shape>
          <o:OLEObject Type="Embed" ProgID="Equation.3" ShapeID="_x0000_i1152" DrawAspect="Content" ObjectID="_1457488877" r:id="rId253"/>
        </w:object>
      </w:r>
      <w:r w:rsidRPr="00626F07">
        <w:rPr>
          <w:rFonts w:ascii="Times New Roman" w:hAnsi="Times New Roman"/>
          <w:sz w:val="28"/>
        </w:rPr>
        <w:t>.</w: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Принимаем масштабный коэффициент сил К</w:t>
      </w:r>
      <w:r w:rsidRPr="00626F07">
        <w:rPr>
          <w:rFonts w:ascii="Times New Roman" w:hAnsi="Times New Roman"/>
          <w:sz w:val="28"/>
          <w:vertAlign w:val="subscript"/>
        </w:rPr>
        <w:t>Р</w:t>
      </w:r>
      <w:r w:rsidRPr="00626F07">
        <w:rPr>
          <w:rFonts w:ascii="Times New Roman" w:hAnsi="Times New Roman"/>
          <w:sz w:val="28"/>
        </w:rPr>
        <w:t xml:space="preserve"> = </w:t>
      </w:r>
      <w:r w:rsidR="003663FF" w:rsidRPr="00626F07">
        <w:rPr>
          <w:rFonts w:ascii="Times New Roman" w:hAnsi="Times New Roman"/>
          <w:sz w:val="28"/>
        </w:rPr>
        <w:t>70</w:t>
      </w:r>
      <w:r w:rsidRPr="00626F07">
        <w:rPr>
          <w:rFonts w:ascii="Times New Roman" w:hAnsi="Times New Roman"/>
          <w:sz w:val="28"/>
        </w:rPr>
        <w:t xml:space="preserve"> Н/мм. Графические значения сил определяются как отношение истинных значений к величине К</w:t>
      </w:r>
      <w:r w:rsidRPr="00626F07">
        <w:rPr>
          <w:rFonts w:ascii="Times New Roman" w:hAnsi="Times New Roman"/>
          <w:sz w:val="28"/>
          <w:vertAlign w:val="subscript"/>
        </w:rPr>
        <w:t>Р</w:t>
      </w:r>
      <w:r w:rsidRPr="00626F07">
        <w:rPr>
          <w:rFonts w:ascii="Times New Roman" w:hAnsi="Times New Roman"/>
          <w:sz w:val="28"/>
        </w:rPr>
        <w:t xml:space="preserve">, например: </w: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3663F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0"/>
          <w:sz w:val="28"/>
        </w:rPr>
        <w:object w:dxaOrig="3600" w:dyaOrig="340">
          <v:shape id="_x0000_i1153" type="#_x0000_t75" style="width:180pt;height:17.25pt" o:ole="">
            <v:imagedata r:id="rId254" o:title=""/>
          </v:shape>
          <o:OLEObject Type="Embed" ProgID="Equation.3" ShapeID="_x0000_i1153" DrawAspect="Content" ObjectID="_1457488878" r:id="rId255"/>
        </w:object>
      </w:r>
      <w:r w:rsidR="00822119" w:rsidRPr="00626F07">
        <w:rPr>
          <w:rFonts w:ascii="Times New Roman" w:hAnsi="Times New Roman"/>
          <w:sz w:val="28"/>
        </w:rPr>
        <w:t>.</w: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Построим векторный многоугольник – план сил группы Ассура 2-5 (рис. 11 и чертеж курсовой работы), из которого </w: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014D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26F07">
        <w:rPr>
          <w:rFonts w:ascii="Times New Roman" w:hAnsi="Times New Roman"/>
          <w:position w:val="-10"/>
          <w:sz w:val="28"/>
        </w:rPr>
        <w:object w:dxaOrig="3960" w:dyaOrig="340">
          <v:shape id="_x0000_i1154" type="#_x0000_t75" style="width:198pt;height:17.25pt" o:ole="">
            <v:imagedata r:id="rId256" o:title=""/>
          </v:shape>
          <o:OLEObject Type="Embed" ProgID="Equation.3" ShapeID="_x0000_i1154" DrawAspect="Content" ObjectID="_1457488879" r:id="rId257"/>
        </w:object>
      </w:r>
      <w:r w:rsidR="00822119" w:rsidRPr="00626F07">
        <w:rPr>
          <w:rFonts w:ascii="Times New Roman" w:hAnsi="Times New Roman"/>
          <w:sz w:val="28"/>
        </w:rPr>
        <w:t>.</w:t>
      </w:r>
    </w:p>
    <w:p w:rsidR="00822119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15447F" w:rsidP="0015447F">
      <w:pPr>
        <w:widowControl w:val="0"/>
        <w:spacing w:line="360" w:lineRule="auto"/>
        <w:ind w:firstLine="709"/>
        <w:jc w:val="both"/>
      </w:pPr>
      <w:r>
        <w:br w:type="page"/>
      </w:r>
      <w:r w:rsidR="00690FC2">
        <w:rPr>
          <w:b/>
        </w:rPr>
        <w:pict>
          <v:shape id="_x0000_i1155" type="#_x0000_t75" style="width:271.5pt;height:183pt">
            <v:imagedata r:id="rId258" o:title=""/>
          </v:shape>
        </w:pict>
      </w:r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sz w:val="28"/>
        </w:rPr>
      </w:pPr>
      <w:r w:rsidRPr="00626F07">
        <w:rPr>
          <w:b w:val="0"/>
          <w:sz w:val="28"/>
        </w:rPr>
        <w:t>Рис. 11. План сил группы Ассура 2-5</w: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Из условия равновесия ползуна 5 найдем реакцию во внутренней кинематической паре </w:t>
      </w:r>
      <w:r w:rsidRPr="00626F07">
        <w:rPr>
          <w:rFonts w:ascii="Times New Roman" w:hAnsi="Times New Roman"/>
          <w:position w:val="-8"/>
          <w:sz w:val="28"/>
        </w:rPr>
        <w:object w:dxaOrig="1600" w:dyaOrig="380">
          <v:shape id="_x0000_i1156" type="#_x0000_t75" style="width:80.25pt;height:18.75pt" o:ole="">
            <v:imagedata r:id="rId259" o:title=""/>
          </v:shape>
          <o:OLEObject Type="Embed" ProgID="Equation.3" ShapeID="_x0000_i1156" DrawAspect="Content" ObjectID="_1457488880" r:id="rId260"/>
        </w:object>
      </w:r>
      <w:r w:rsidRPr="00626F07">
        <w:rPr>
          <w:rFonts w:ascii="Times New Roman" w:hAnsi="Times New Roman"/>
          <w:sz w:val="28"/>
        </w:rPr>
        <w:t>:</w: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3. </w:t>
      </w:r>
      <w:r w:rsidRPr="00626F07">
        <w:rPr>
          <w:rFonts w:ascii="Times New Roman" w:hAnsi="Times New Roman"/>
          <w:position w:val="-12"/>
          <w:sz w:val="28"/>
        </w:rPr>
        <w:object w:dxaOrig="1359" w:dyaOrig="420">
          <v:shape id="_x0000_i1157" type="#_x0000_t75" style="width:68.25pt;height:21pt" o:ole="">
            <v:imagedata r:id="rId261" o:title=""/>
          </v:shape>
          <o:OLEObject Type="Embed" ProgID="Equation.3" ShapeID="_x0000_i1157" DrawAspect="Content" ObjectID="_1457488881" r:id="rId262"/>
        </w:object>
      </w:r>
      <w:r w:rsidRPr="00626F07">
        <w:rPr>
          <w:rFonts w:ascii="Times New Roman" w:hAnsi="Times New Roman"/>
          <w:sz w:val="28"/>
        </w:rPr>
        <w:t>, или</w:t>
      </w: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32"/>
          <w:sz w:val="28"/>
        </w:rPr>
        <w:object w:dxaOrig="3660" w:dyaOrig="620">
          <v:shape id="_x0000_i1158" type="#_x0000_t75" style="width:183pt;height:30.75pt" o:ole="">
            <v:imagedata r:id="rId263" o:title=""/>
          </v:shape>
          <o:OLEObject Type="Embed" ProgID="Equation.3" ShapeID="_x0000_i1158" DrawAspect="Content" ObjectID="_1457488882" r:id="rId264"/>
        </w:object>
      </w:r>
      <w:r w:rsidRPr="00626F07">
        <w:rPr>
          <w:rFonts w:ascii="Times New Roman" w:hAnsi="Times New Roman"/>
          <w:sz w:val="28"/>
        </w:rPr>
        <w:t>.</w: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Решив это векторное уравнение на том же многоугольнике сил (рис. 11), найдем искомую реакцию</w:t>
      </w:r>
      <w:r w:rsidR="00626F07">
        <w:rPr>
          <w:rFonts w:ascii="Times New Roman" w:hAnsi="Times New Roman"/>
          <w:sz w:val="28"/>
        </w:rPr>
        <w:t xml:space="preserve"> </w:t>
      </w:r>
      <w:r w:rsidR="0021204D" w:rsidRPr="00626F07">
        <w:rPr>
          <w:rFonts w:ascii="Times New Roman" w:hAnsi="Times New Roman"/>
          <w:position w:val="-12"/>
          <w:sz w:val="28"/>
        </w:rPr>
        <w:object w:dxaOrig="3640" w:dyaOrig="360">
          <v:shape id="_x0000_i1159" type="#_x0000_t75" style="width:182.25pt;height:18pt" o:ole="">
            <v:imagedata r:id="rId265" o:title=""/>
          </v:shape>
          <o:OLEObject Type="Embed" ProgID="Equation.3" ShapeID="_x0000_i1159" DrawAspect="Content" ObjectID="_1457488883" r:id="rId266"/>
        </w:object>
      </w:r>
      <w:r w:rsidRPr="00626F07">
        <w:rPr>
          <w:rFonts w:ascii="Times New Roman" w:hAnsi="Times New Roman"/>
          <w:sz w:val="28"/>
        </w:rPr>
        <w:t>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8" w:name="_Toc149447702"/>
      <w:r w:rsidRPr="00626F07">
        <w:rPr>
          <w:rFonts w:ascii="Times New Roman" w:hAnsi="Times New Roman" w:cs="Times New Roman"/>
          <w:b w:val="0"/>
          <w:sz w:val="28"/>
        </w:rPr>
        <w:t>3.5 Расчёт группы Ассура 3-4</w:t>
      </w:r>
      <w:bookmarkEnd w:id="18"/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sz w:val="28"/>
        </w:rPr>
        <w:t>Схема нагружения группы Ассура 3-4 силами и моментами, под действием которых она находится в равновесии,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 xml:space="preserve">изображена в масштабе длин </w:t>
      </w:r>
      <w:r w:rsidRPr="00626F07">
        <w:rPr>
          <w:rFonts w:ascii="Times New Roman" w:hAnsi="Times New Roman"/>
          <w:position w:val="-12"/>
          <w:sz w:val="28"/>
        </w:rPr>
        <w:object w:dxaOrig="2620" w:dyaOrig="440">
          <v:shape id="_x0000_i1160" type="#_x0000_t75" style="width:131.25pt;height:21.75pt" o:ole="" fillcolor="window">
            <v:imagedata r:id="rId267" o:title=""/>
          </v:shape>
          <o:OLEObject Type="Embed" ProgID="Equation.3" ShapeID="_x0000_i1160" DrawAspect="Content" ObjectID="_1457488884" r:id="rId268"/>
        </w:object>
      </w:r>
      <w:r w:rsidRPr="00626F07">
        <w:rPr>
          <w:rFonts w:ascii="Times New Roman" w:hAnsi="Times New Roman"/>
          <w:sz w:val="28"/>
        </w:rPr>
        <w:t xml:space="preserve"> (</w:t>
      </w:r>
      <w:r w:rsidRPr="00626F07">
        <w:rPr>
          <w:rFonts w:ascii="Times New Roman" w:hAnsi="Times New Roman"/>
          <w:bCs/>
          <w:sz w:val="28"/>
        </w:rPr>
        <w:t xml:space="preserve">рис. 12). </w: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822119" w:rsidRPr="00626F07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br w:type="page"/>
      </w:r>
      <w:r w:rsidR="00690FC2">
        <w:rPr>
          <w:rFonts w:ascii="Times New Roman" w:hAnsi="Times New Roman"/>
          <w:sz w:val="28"/>
        </w:rPr>
        <w:pict>
          <v:shape id="_x0000_i1161" type="#_x0000_t75" style="width:391.5pt;height:297.75pt">
            <v:imagedata r:id="rId269" o:title=""/>
          </v:shape>
        </w:pict>
      </w:r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sz w:val="28"/>
        </w:rPr>
      </w:pPr>
      <w:r w:rsidRPr="00626F07">
        <w:rPr>
          <w:b w:val="0"/>
          <w:sz w:val="28"/>
        </w:rPr>
        <w:t>Рис. 12. Схема нагружения группы Ассура 3-4</w:t>
      </w: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В данной группе неизвестны реакции в кинематических парах </w:t>
      </w:r>
      <w:r w:rsidRPr="00626F07">
        <w:rPr>
          <w:rFonts w:ascii="Times New Roman" w:hAnsi="Times New Roman"/>
          <w:sz w:val="28"/>
          <w:lang w:val="en-US"/>
        </w:rPr>
        <w:t>R</w:t>
      </w:r>
      <w:r w:rsidRPr="00626F07">
        <w:rPr>
          <w:rFonts w:ascii="Times New Roman" w:hAnsi="Times New Roman"/>
          <w:sz w:val="28"/>
          <w:vertAlign w:val="subscript"/>
        </w:rPr>
        <w:t>6-4</w:t>
      </w:r>
      <w:r w:rsidRPr="00626F07">
        <w:rPr>
          <w:rFonts w:ascii="Times New Roman" w:hAnsi="Times New Roman"/>
          <w:sz w:val="28"/>
        </w:rPr>
        <w:t xml:space="preserve">, </w:t>
      </w:r>
      <w:r w:rsidRPr="00626F07">
        <w:rPr>
          <w:rFonts w:ascii="Times New Roman" w:hAnsi="Times New Roman"/>
          <w:sz w:val="28"/>
          <w:lang w:val="en-US"/>
        </w:rPr>
        <w:t>R</w:t>
      </w:r>
      <w:r w:rsidRPr="00626F07">
        <w:rPr>
          <w:rFonts w:ascii="Times New Roman" w:hAnsi="Times New Roman"/>
          <w:sz w:val="28"/>
          <w:vertAlign w:val="subscript"/>
        </w:rPr>
        <w:t>1-3</w:t>
      </w:r>
      <w:r w:rsidRPr="00626F07">
        <w:rPr>
          <w:rFonts w:ascii="Times New Roman" w:hAnsi="Times New Roman"/>
          <w:sz w:val="28"/>
        </w:rPr>
        <w:t xml:space="preserve"> и </w:t>
      </w:r>
      <w:r w:rsidRPr="00626F07">
        <w:rPr>
          <w:rFonts w:ascii="Times New Roman" w:hAnsi="Times New Roman"/>
          <w:sz w:val="28"/>
          <w:lang w:val="en-US"/>
        </w:rPr>
        <w:t>R</w:t>
      </w:r>
      <w:r w:rsidRPr="00626F07">
        <w:rPr>
          <w:rFonts w:ascii="Times New Roman" w:hAnsi="Times New Roman"/>
          <w:sz w:val="28"/>
          <w:vertAlign w:val="subscript"/>
        </w:rPr>
        <w:t xml:space="preserve">3-4 </w:t>
      </w:r>
      <w:r w:rsidRPr="00626F07">
        <w:rPr>
          <w:rFonts w:ascii="Times New Roman" w:hAnsi="Times New Roman"/>
          <w:sz w:val="28"/>
        </w:rPr>
        <w:t xml:space="preserve">= - </w:t>
      </w:r>
      <w:r w:rsidRPr="00626F07">
        <w:rPr>
          <w:rFonts w:ascii="Times New Roman" w:hAnsi="Times New Roman"/>
          <w:sz w:val="28"/>
          <w:lang w:val="en-US"/>
        </w:rPr>
        <w:t>R</w:t>
      </w:r>
      <w:r w:rsidRPr="00626F07">
        <w:rPr>
          <w:rFonts w:ascii="Times New Roman" w:hAnsi="Times New Roman"/>
          <w:sz w:val="28"/>
          <w:vertAlign w:val="subscript"/>
        </w:rPr>
        <w:t>4-3</w:t>
      </w:r>
      <w:r w:rsidRPr="00626F07">
        <w:rPr>
          <w:rFonts w:ascii="Times New Roman" w:hAnsi="Times New Roman"/>
          <w:sz w:val="28"/>
        </w:rPr>
        <w:t xml:space="preserve">, которые можно найти из уравнений равновесия звеньев и группы в целом. </w:t>
      </w:r>
    </w:p>
    <w:p w:rsidR="0015447F" w:rsidRDefault="0015447F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1. </w:t>
      </w:r>
      <w:r w:rsidRPr="00626F07">
        <w:rPr>
          <w:rFonts w:ascii="Times New Roman" w:hAnsi="Times New Roman"/>
          <w:position w:val="-12"/>
          <w:sz w:val="28"/>
        </w:rPr>
        <w:object w:dxaOrig="1420" w:dyaOrig="440">
          <v:shape id="_x0000_i1162" type="#_x0000_t75" style="width:71.25pt;height:21.75pt" o:ole="">
            <v:imagedata r:id="rId270" o:title=""/>
          </v:shape>
          <o:OLEObject Type="Embed" ProgID="Equation.3" ShapeID="_x0000_i1162" DrawAspect="Content" ObjectID="_1457488885" r:id="rId271"/>
        </w:object>
      </w:r>
      <w:r w:rsidRPr="00626F07">
        <w:rPr>
          <w:rFonts w:ascii="Times New Roman" w:hAnsi="Times New Roman"/>
          <w:sz w:val="28"/>
        </w:rPr>
        <w:t>;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20"/>
          <w:sz w:val="28"/>
          <w:lang w:val="en-US"/>
        </w:rPr>
        <w:object w:dxaOrig="8500" w:dyaOrig="540">
          <v:shape id="_x0000_i1163" type="#_x0000_t75" style="width:425.25pt;height:27pt" o:ole="" fillcolor="window">
            <v:imagedata r:id="rId272" o:title=""/>
          </v:shape>
          <o:OLEObject Type="Embed" ProgID="Equation.3" ShapeID="_x0000_i1163" DrawAspect="Content" ObjectID="_1457488886" r:id="rId273"/>
        </w:object>
      </w:r>
      <w:r w:rsidRPr="00626F07">
        <w:rPr>
          <w:rFonts w:ascii="Times New Roman" w:hAnsi="Times New Roman"/>
          <w:sz w:val="28"/>
        </w:rPr>
        <w:t>,</w: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где плечи сил, снятые с чертежа (</w:t>
      </w:r>
      <w:r w:rsidRPr="00626F07">
        <w:rPr>
          <w:rFonts w:ascii="Times New Roman" w:hAnsi="Times New Roman"/>
          <w:iCs/>
          <w:sz w:val="28"/>
        </w:rPr>
        <w:t>мм</w:t>
      </w:r>
      <w:r w:rsidRPr="00626F07">
        <w:rPr>
          <w:rFonts w:ascii="Times New Roman" w:hAnsi="Times New Roman"/>
          <w:sz w:val="28"/>
        </w:rPr>
        <w:t xml:space="preserve">) и пересчитанные с учетом масштабного коэффициента длин </w:t>
      </w:r>
      <w:r w:rsidR="00E0674F" w:rsidRPr="00626F07">
        <w:rPr>
          <w:rFonts w:ascii="Times New Roman" w:hAnsi="Times New Roman"/>
          <w:position w:val="-12"/>
          <w:sz w:val="28"/>
        </w:rPr>
        <w:object w:dxaOrig="1840" w:dyaOrig="380">
          <v:shape id="_x0000_i1164" type="#_x0000_t75" style="width:92.25pt;height:18.75pt" o:ole="" fillcolor="window">
            <v:imagedata r:id="rId274" o:title=""/>
          </v:shape>
          <o:OLEObject Type="Embed" ProgID="Equation.3" ShapeID="_x0000_i1164" DrawAspect="Content" ObjectID="_1457488887" r:id="rId275"/>
        </w:object>
      </w:r>
      <w:r w:rsidRPr="00626F07">
        <w:rPr>
          <w:rFonts w:ascii="Times New Roman" w:hAnsi="Times New Roman"/>
          <w:sz w:val="28"/>
        </w:rPr>
        <w:t xml:space="preserve"> в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истинные значения (</w:t>
      </w:r>
      <w:r w:rsidRPr="00626F07">
        <w:rPr>
          <w:rFonts w:ascii="Times New Roman" w:hAnsi="Times New Roman"/>
          <w:iCs/>
          <w:sz w:val="28"/>
        </w:rPr>
        <w:t>м</w:t>
      </w:r>
      <w:r w:rsidRPr="00626F07">
        <w:rPr>
          <w:rFonts w:ascii="Times New Roman" w:hAnsi="Times New Roman"/>
          <w:sz w:val="28"/>
        </w:rPr>
        <w:t>):</w:t>
      </w:r>
    </w:p>
    <w:p w:rsidR="0015447F" w:rsidRDefault="0015447F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E0674F" w:rsidP="00626F07">
      <w:pPr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26F07">
        <w:rPr>
          <w:rFonts w:ascii="Times New Roman" w:hAnsi="Times New Roman"/>
          <w:position w:val="-14"/>
          <w:sz w:val="28"/>
          <w:lang w:val="en-US"/>
        </w:rPr>
        <w:object w:dxaOrig="3620" w:dyaOrig="400">
          <v:shape id="_x0000_i1165" type="#_x0000_t75" style="width:180.75pt;height:20.25pt" o:ole="" fillcolor="window">
            <v:imagedata r:id="rId276" o:title=""/>
          </v:shape>
          <o:OLEObject Type="Embed" ProgID="Equation.3" ShapeID="_x0000_i1165" DrawAspect="Content" ObjectID="_1457488888" r:id="rId277"/>
        </w:object>
      </w:r>
      <w:r w:rsidR="00822119" w:rsidRPr="00626F07">
        <w:rPr>
          <w:rFonts w:ascii="Times New Roman" w:hAnsi="Times New Roman"/>
          <w:sz w:val="28"/>
          <w:lang w:val="en-US"/>
        </w:rPr>
        <w:t>;</w:t>
      </w:r>
    </w:p>
    <w:p w:rsidR="00822119" w:rsidRPr="00626F07" w:rsidRDefault="00E0674F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6"/>
          <w:sz w:val="28"/>
          <w:lang w:val="en-US"/>
        </w:rPr>
        <w:object w:dxaOrig="3700" w:dyaOrig="420">
          <v:shape id="_x0000_i1166" type="#_x0000_t75" style="width:185.25pt;height:21pt" o:ole="" fillcolor="window">
            <v:imagedata r:id="rId278" o:title=""/>
          </v:shape>
          <o:OLEObject Type="Embed" ProgID="Equation.3" ShapeID="_x0000_i1166" DrawAspect="Content" ObjectID="_1457488889" r:id="rId279"/>
        </w:object>
      </w:r>
      <w:r w:rsidR="00822119" w:rsidRPr="00626F07">
        <w:rPr>
          <w:rFonts w:ascii="Times New Roman" w:hAnsi="Times New Roman"/>
          <w:sz w:val="28"/>
          <w:lang w:val="en-US"/>
        </w:rPr>
        <w:t>;</w:t>
      </w:r>
    </w:p>
    <w:p w:rsidR="00822119" w:rsidRPr="00626F07" w:rsidRDefault="00E0674F" w:rsidP="00626F07">
      <w:pPr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26F07">
        <w:rPr>
          <w:rFonts w:ascii="Times New Roman" w:hAnsi="Times New Roman"/>
          <w:position w:val="-14"/>
          <w:sz w:val="28"/>
          <w:lang w:val="en-US"/>
        </w:rPr>
        <w:object w:dxaOrig="2960" w:dyaOrig="400">
          <v:shape id="_x0000_i1167" type="#_x0000_t75" style="width:147.75pt;height:20.25pt" o:ole="" fillcolor="window">
            <v:imagedata r:id="rId280" o:title=""/>
          </v:shape>
          <o:OLEObject Type="Embed" ProgID="Equation.3" ShapeID="_x0000_i1167" DrawAspect="Content" ObjectID="_1457488890" r:id="rId281"/>
        </w:object>
      </w:r>
      <w:r w:rsidR="00822119" w:rsidRPr="00626F07">
        <w:rPr>
          <w:rFonts w:ascii="Times New Roman" w:hAnsi="Times New Roman"/>
          <w:sz w:val="28"/>
          <w:lang w:val="en-US"/>
        </w:rPr>
        <w:t>;</w:t>
      </w:r>
    </w:p>
    <w:p w:rsidR="00822119" w:rsidRPr="00626F07" w:rsidRDefault="00E0674F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4"/>
          <w:sz w:val="28"/>
          <w:lang w:val="en-US"/>
        </w:rPr>
        <w:object w:dxaOrig="3019" w:dyaOrig="400">
          <v:shape id="_x0000_i1168" type="#_x0000_t75" style="width:150.75pt;height:20.25pt" o:ole="" fillcolor="window">
            <v:imagedata r:id="rId282" o:title=""/>
          </v:shape>
          <o:OLEObject Type="Embed" ProgID="Equation.3" ShapeID="_x0000_i1168" DrawAspect="Content" ObjectID="_1457488891" r:id="rId283"/>
        </w:object>
      </w:r>
      <w:r w:rsidR="00822119" w:rsidRPr="00626F07">
        <w:rPr>
          <w:rFonts w:ascii="Times New Roman" w:hAnsi="Times New Roman"/>
          <w:sz w:val="28"/>
          <w:lang w:val="en-US"/>
        </w:rPr>
        <w:t>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Тогда</w:t>
      </w:r>
    </w:p>
    <w:p w:rsidR="0015447F" w:rsidRDefault="0015447F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15447F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66"/>
          <w:sz w:val="28"/>
          <w:lang w:val="en-US"/>
        </w:rPr>
        <w:object w:dxaOrig="8860" w:dyaOrig="1440">
          <v:shape id="_x0000_i1169" type="#_x0000_t75" style="width:394.5pt;height:63.75pt" o:ole="" fillcolor="window">
            <v:imagedata r:id="rId284" o:title=""/>
          </v:shape>
          <o:OLEObject Type="Embed" ProgID="Equation.3" ShapeID="_x0000_i1169" DrawAspect="Content" ObjectID="_1457488892" r:id="rId285"/>
        </w:object>
      </w:r>
    </w:p>
    <w:p w:rsidR="0015447F" w:rsidRDefault="0015447F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Реакция </w:t>
      </w:r>
      <w:r w:rsidRPr="00626F07">
        <w:rPr>
          <w:rFonts w:ascii="Times New Roman" w:hAnsi="Times New Roman"/>
          <w:sz w:val="28"/>
          <w:lang w:val="en-US"/>
        </w:rPr>
        <w:t>R</w:t>
      </w:r>
      <w:r w:rsidRPr="00626F07">
        <w:rPr>
          <w:rFonts w:ascii="Times New Roman" w:hAnsi="Times New Roman"/>
          <w:sz w:val="28"/>
          <w:vertAlign w:val="subscript"/>
        </w:rPr>
        <w:t>1-3</w:t>
      </w:r>
      <w:r w:rsidRPr="00626F07">
        <w:rPr>
          <w:rFonts w:ascii="Times New Roman" w:hAnsi="Times New Roman"/>
          <w:sz w:val="28"/>
        </w:rPr>
        <w:t xml:space="preserve"> может быть найдена сразу (по величине и направлению) из векторного уравнения равновесия группы</w: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2. </w:t>
      </w:r>
      <w:r w:rsidRPr="00626F07">
        <w:rPr>
          <w:rFonts w:ascii="Times New Roman" w:hAnsi="Times New Roman"/>
          <w:position w:val="-12"/>
          <w:sz w:val="28"/>
        </w:rPr>
        <w:object w:dxaOrig="1560" w:dyaOrig="420">
          <v:shape id="_x0000_i1170" type="#_x0000_t75" style="width:78pt;height:21pt" o:ole="">
            <v:imagedata r:id="rId286" o:title=""/>
          </v:shape>
          <o:OLEObject Type="Embed" ProgID="Equation.3" ShapeID="_x0000_i1170" DrawAspect="Content" ObjectID="_1457488893" r:id="rId287"/>
        </w:object>
      </w:r>
      <w:r w:rsidRPr="00626F07">
        <w:rPr>
          <w:rFonts w:ascii="Times New Roman" w:hAnsi="Times New Roman"/>
          <w:sz w:val="28"/>
        </w:rPr>
        <w:t>, или</w:t>
      </w: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36"/>
          <w:sz w:val="28"/>
        </w:rPr>
        <w:object w:dxaOrig="5060" w:dyaOrig="660">
          <v:shape id="_x0000_i1171" type="#_x0000_t75" style="width:252.75pt;height:33pt" o:ole="">
            <v:imagedata r:id="rId288" o:title=""/>
          </v:shape>
          <o:OLEObject Type="Embed" ProgID="Equation.3" ShapeID="_x0000_i1171" DrawAspect="Content" ObjectID="_1457488894" r:id="rId289"/>
        </w:object>
      </w:r>
      <w:r w:rsidRPr="00626F07">
        <w:rPr>
          <w:rFonts w:ascii="Times New Roman" w:hAnsi="Times New Roman"/>
          <w:sz w:val="28"/>
        </w:rPr>
        <w:t>.</w: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Принимаем масштабный коэффициент сил К</w:t>
      </w:r>
      <w:r w:rsidRPr="00626F07">
        <w:rPr>
          <w:rFonts w:ascii="Times New Roman" w:hAnsi="Times New Roman"/>
          <w:sz w:val="28"/>
          <w:vertAlign w:val="subscript"/>
        </w:rPr>
        <w:t>Р</w:t>
      </w:r>
      <w:r w:rsidRPr="00626F07">
        <w:rPr>
          <w:rFonts w:ascii="Times New Roman" w:hAnsi="Times New Roman"/>
          <w:sz w:val="28"/>
        </w:rPr>
        <w:t xml:space="preserve"> = </w:t>
      </w:r>
      <w:r w:rsidR="005C59C7" w:rsidRPr="00626F07">
        <w:rPr>
          <w:rFonts w:ascii="Times New Roman" w:hAnsi="Times New Roman"/>
          <w:sz w:val="28"/>
        </w:rPr>
        <w:t>70</w:t>
      </w:r>
      <w:r w:rsidRPr="00626F07">
        <w:rPr>
          <w:rFonts w:ascii="Times New Roman" w:hAnsi="Times New Roman"/>
          <w:sz w:val="28"/>
        </w:rPr>
        <w:t xml:space="preserve"> Н/мм. Графические значения сил определяются как отношение истинных значений к величине К</w:t>
      </w:r>
      <w:r w:rsidRPr="00626F07">
        <w:rPr>
          <w:rFonts w:ascii="Times New Roman" w:hAnsi="Times New Roman"/>
          <w:sz w:val="28"/>
          <w:vertAlign w:val="subscript"/>
        </w:rPr>
        <w:t>Р</w:t>
      </w:r>
      <w:r w:rsidRPr="00626F07">
        <w:rPr>
          <w:rFonts w:ascii="Times New Roman" w:hAnsi="Times New Roman"/>
          <w:sz w:val="28"/>
        </w:rPr>
        <w:t xml:space="preserve">, например: </w: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5C59C7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2"/>
          <w:sz w:val="28"/>
        </w:rPr>
        <w:object w:dxaOrig="3900" w:dyaOrig="360">
          <v:shape id="_x0000_i1172" type="#_x0000_t75" style="width:195pt;height:18pt" o:ole="">
            <v:imagedata r:id="rId290" o:title=""/>
          </v:shape>
          <o:OLEObject Type="Embed" ProgID="Equation.3" ShapeID="_x0000_i1172" DrawAspect="Content" ObjectID="_1457488895" r:id="rId291"/>
        </w:object>
      </w:r>
      <w:r w:rsidR="00822119" w:rsidRPr="00626F07">
        <w:rPr>
          <w:rFonts w:ascii="Times New Roman" w:hAnsi="Times New Roman"/>
          <w:sz w:val="28"/>
        </w:rPr>
        <w:t>.</w: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Построим векторный многоугольник – план сил группы Ассура 3-4 ((рис. 13 и чертеж курсовой работы), из которого </w: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5C59C7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position w:val="-12"/>
          <w:sz w:val="28"/>
        </w:rPr>
        <w:object w:dxaOrig="3879" w:dyaOrig="360">
          <v:shape id="_x0000_i1173" type="#_x0000_t75" style="width:194.25pt;height:18pt" o:ole="">
            <v:imagedata r:id="rId292" o:title=""/>
          </v:shape>
          <o:OLEObject Type="Embed" ProgID="Equation.3" ShapeID="_x0000_i1173" DrawAspect="Content" ObjectID="_1457488896" r:id="rId293"/>
        </w:object>
      </w:r>
      <w:r w:rsidR="00822119" w:rsidRPr="00626F07">
        <w:rPr>
          <w:rFonts w:ascii="Times New Roman" w:hAnsi="Times New Roman"/>
          <w:sz w:val="28"/>
        </w:rPr>
        <w:t>.</w: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Из условия равновесия ползуна 4 найдем реакцию во внутренней кинематической паре </w:t>
      </w:r>
      <w:r w:rsidRPr="00626F07">
        <w:rPr>
          <w:rFonts w:ascii="Times New Roman" w:hAnsi="Times New Roman"/>
          <w:position w:val="-8"/>
          <w:sz w:val="28"/>
        </w:rPr>
        <w:object w:dxaOrig="1600" w:dyaOrig="380">
          <v:shape id="_x0000_i1174" type="#_x0000_t75" style="width:80.25pt;height:18.75pt" o:ole="">
            <v:imagedata r:id="rId294" o:title=""/>
          </v:shape>
          <o:OLEObject Type="Embed" ProgID="Equation.3" ShapeID="_x0000_i1174" DrawAspect="Content" ObjectID="_1457488897" r:id="rId295"/>
        </w:object>
      </w:r>
      <w:r w:rsidR="00626F07">
        <w:rPr>
          <w:rFonts w:ascii="Times New Roman" w:hAnsi="Times New Roman"/>
          <w:sz w:val="28"/>
        </w:rPr>
        <w:t>:</w: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3. </w:t>
      </w:r>
      <w:r w:rsidRPr="00626F07">
        <w:rPr>
          <w:rFonts w:ascii="Times New Roman" w:hAnsi="Times New Roman"/>
          <w:position w:val="-12"/>
          <w:sz w:val="28"/>
        </w:rPr>
        <w:object w:dxaOrig="1340" w:dyaOrig="420">
          <v:shape id="_x0000_i1175" type="#_x0000_t75" style="width:66.75pt;height:21pt" o:ole="">
            <v:imagedata r:id="rId296" o:title=""/>
          </v:shape>
          <o:OLEObject Type="Embed" ProgID="Equation.3" ShapeID="_x0000_i1175" DrawAspect="Content" ObjectID="_1457488898" r:id="rId297"/>
        </w:object>
      </w:r>
      <w:r w:rsidRPr="00626F07">
        <w:rPr>
          <w:rFonts w:ascii="Times New Roman" w:hAnsi="Times New Roman"/>
          <w:sz w:val="28"/>
        </w:rPr>
        <w:t>, или</w:t>
      </w: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36"/>
          <w:sz w:val="28"/>
        </w:rPr>
        <w:object w:dxaOrig="3840" w:dyaOrig="660">
          <v:shape id="_x0000_i1176" type="#_x0000_t75" style="width:192pt;height:33pt" o:ole="">
            <v:imagedata r:id="rId298" o:title=""/>
          </v:shape>
          <o:OLEObject Type="Embed" ProgID="Equation.3" ShapeID="_x0000_i1176" DrawAspect="Content" ObjectID="_1457488899" r:id="rId299"/>
        </w:object>
      </w:r>
      <w:r w:rsidRPr="00626F07">
        <w:rPr>
          <w:rFonts w:ascii="Times New Roman" w:hAnsi="Times New Roman"/>
          <w:sz w:val="28"/>
        </w:rPr>
        <w:t>.</w:t>
      </w:r>
    </w:p>
    <w:p w:rsidR="00822119" w:rsidRPr="00626F07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822119" w:rsidRPr="00626F07">
        <w:rPr>
          <w:rFonts w:ascii="Times New Roman" w:hAnsi="Times New Roman"/>
          <w:sz w:val="28"/>
        </w:rPr>
        <w:t>Решив это</w:t>
      </w:r>
      <w:r w:rsidR="00626F07">
        <w:rPr>
          <w:rFonts w:ascii="Times New Roman" w:hAnsi="Times New Roman"/>
          <w:sz w:val="28"/>
        </w:rPr>
        <w:t xml:space="preserve"> </w:t>
      </w:r>
      <w:r w:rsidR="00822119" w:rsidRPr="00626F07">
        <w:rPr>
          <w:rFonts w:ascii="Times New Roman" w:hAnsi="Times New Roman"/>
          <w:sz w:val="28"/>
        </w:rPr>
        <w:t>уравнение на том же плане сил (рис. 13), найдем искомую реакцию</w: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Default="005C59C7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2"/>
          <w:sz w:val="28"/>
        </w:rPr>
        <w:object w:dxaOrig="3920" w:dyaOrig="360">
          <v:shape id="_x0000_i1177" type="#_x0000_t75" style="width:195.75pt;height:18pt" o:ole="">
            <v:imagedata r:id="rId300" o:title=""/>
          </v:shape>
          <o:OLEObject Type="Embed" ProgID="Equation.3" ShapeID="_x0000_i1177" DrawAspect="Content" ObjectID="_1457488900" r:id="rId301"/>
        </w:object>
      </w:r>
      <w:r w:rsidR="00822119" w:rsidRPr="00626F07">
        <w:rPr>
          <w:rFonts w:ascii="Times New Roman" w:hAnsi="Times New Roman"/>
          <w:sz w:val="28"/>
        </w:rPr>
        <w:t>.</w:t>
      </w:r>
    </w:p>
    <w:p w:rsidR="0015447F" w:rsidRPr="00626F07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690FC2" w:rsidP="00626F07">
      <w:pPr>
        <w:pStyle w:val="21"/>
        <w:spacing w:line="360" w:lineRule="auto"/>
        <w:ind w:left="0" w:firstLine="709"/>
        <w:jc w:val="both"/>
        <w:rPr>
          <w:b w:val="0"/>
          <w:sz w:val="28"/>
        </w:rPr>
      </w:pPr>
      <w:r>
        <w:rPr>
          <w:b w:val="0"/>
          <w:sz w:val="28"/>
        </w:rPr>
        <w:pict>
          <v:shape id="_x0000_i1178" type="#_x0000_t75" style="width:333pt;height:291pt">
            <v:imagedata r:id="rId302" o:title=""/>
          </v:shape>
        </w:pict>
      </w:r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sz w:val="28"/>
        </w:rPr>
      </w:pPr>
      <w:r w:rsidRPr="00626F07">
        <w:rPr>
          <w:b w:val="0"/>
          <w:sz w:val="28"/>
        </w:rPr>
        <w:t>Рис. 13. План сил группы Ассура 3-4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9" w:name="_Toc149447703"/>
      <w:r w:rsidRPr="00626F07">
        <w:rPr>
          <w:rFonts w:ascii="Times New Roman" w:hAnsi="Times New Roman" w:cs="Times New Roman"/>
          <w:b w:val="0"/>
          <w:sz w:val="28"/>
        </w:rPr>
        <w:t>3.6 Расчёт группы начального звена</w:t>
      </w:r>
      <w:bookmarkEnd w:id="19"/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626F07">
        <w:rPr>
          <w:rFonts w:ascii="Times New Roman" w:hAnsi="Times New Roman"/>
          <w:sz w:val="28"/>
        </w:rPr>
        <w:t>Схема нагружения группы начального звена силами и моментами, под действием которых она находится в равновесии,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 xml:space="preserve">изображена в масштабе длин </w:t>
      </w:r>
      <w:r w:rsidR="00127572" w:rsidRPr="00626F07">
        <w:rPr>
          <w:rFonts w:ascii="Times New Roman" w:hAnsi="Times New Roman"/>
          <w:position w:val="-12"/>
          <w:sz w:val="28"/>
        </w:rPr>
        <w:object w:dxaOrig="1840" w:dyaOrig="380">
          <v:shape id="_x0000_i1179" type="#_x0000_t75" style="width:92.25pt;height:18.75pt" o:ole="" fillcolor="window">
            <v:imagedata r:id="rId303" o:title=""/>
          </v:shape>
          <o:OLEObject Type="Embed" ProgID="Equation.3" ShapeID="_x0000_i1179" DrawAspect="Content" ObjectID="_1457488901" r:id="rId304"/>
        </w:object>
      </w:r>
      <w:r w:rsidRPr="00626F07">
        <w:rPr>
          <w:rFonts w:ascii="Times New Roman" w:hAnsi="Times New Roman"/>
          <w:sz w:val="28"/>
        </w:rPr>
        <w:t xml:space="preserve"> (</w:t>
      </w:r>
      <w:r w:rsidRPr="00626F07">
        <w:rPr>
          <w:rFonts w:ascii="Times New Roman" w:hAnsi="Times New Roman"/>
          <w:bCs/>
          <w:sz w:val="28"/>
        </w:rPr>
        <w:t>рис. 14</w:t>
      </w:r>
      <w:r w:rsidR="00626F07">
        <w:rPr>
          <w:rFonts w:ascii="Times New Roman" w:hAnsi="Times New Roman"/>
          <w:bCs/>
          <w:sz w:val="28"/>
        </w:rPr>
        <w:t xml:space="preserve"> </w:t>
      </w:r>
      <w:r w:rsidRPr="00626F07">
        <w:rPr>
          <w:rFonts w:ascii="Times New Roman" w:hAnsi="Times New Roman"/>
          <w:bCs/>
          <w:sz w:val="28"/>
        </w:rPr>
        <w:t xml:space="preserve">чертеж курсовой работы). Действие группы Ассура 2-5 представлено реакцией </w:t>
      </w:r>
      <w:r w:rsidRPr="00626F07">
        <w:rPr>
          <w:rFonts w:ascii="Times New Roman" w:hAnsi="Times New Roman"/>
          <w:bCs/>
          <w:sz w:val="28"/>
          <w:lang w:val="en-US"/>
        </w:rPr>
        <w:t>R</w:t>
      </w:r>
      <w:r w:rsidRPr="00626F07">
        <w:rPr>
          <w:rFonts w:ascii="Times New Roman" w:hAnsi="Times New Roman"/>
          <w:bCs/>
          <w:sz w:val="28"/>
          <w:vertAlign w:val="subscript"/>
        </w:rPr>
        <w:t>2-1</w:t>
      </w:r>
      <w:r w:rsidRPr="00626F07">
        <w:rPr>
          <w:rFonts w:ascii="Times New Roman" w:hAnsi="Times New Roman"/>
          <w:bCs/>
          <w:sz w:val="28"/>
        </w:rPr>
        <w:t xml:space="preserve">, равной и противоположно направленной реакции </w:t>
      </w:r>
      <w:r w:rsidRPr="00626F07">
        <w:rPr>
          <w:rFonts w:ascii="Times New Roman" w:hAnsi="Times New Roman"/>
          <w:bCs/>
          <w:sz w:val="28"/>
          <w:lang w:val="en-US"/>
        </w:rPr>
        <w:t>R</w:t>
      </w:r>
      <w:r w:rsidRPr="00626F07">
        <w:rPr>
          <w:rFonts w:ascii="Times New Roman" w:hAnsi="Times New Roman"/>
          <w:bCs/>
          <w:sz w:val="28"/>
          <w:vertAlign w:val="subscript"/>
        </w:rPr>
        <w:t>1-2</w:t>
      </w:r>
      <w:r w:rsidRPr="00626F07">
        <w:rPr>
          <w:rFonts w:ascii="Times New Roman" w:hAnsi="Times New Roman"/>
          <w:bCs/>
          <w:sz w:val="28"/>
        </w:rPr>
        <w:t xml:space="preserve">, найденной в п.п. 3.4; действие группы Ассура 3-4 представлено реакцией </w:t>
      </w:r>
      <w:r w:rsidRPr="00626F07">
        <w:rPr>
          <w:rFonts w:ascii="Times New Roman" w:hAnsi="Times New Roman"/>
          <w:bCs/>
          <w:sz w:val="28"/>
          <w:lang w:val="en-US"/>
        </w:rPr>
        <w:t>R</w:t>
      </w:r>
      <w:r w:rsidRPr="00626F07">
        <w:rPr>
          <w:rFonts w:ascii="Times New Roman" w:hAnsi="Times New Roman"/>
          <w:bCs/>
          <w:sz w:val="28"/>
          <w:vertAlign w:val="subscript"/>
        </w:rPr>
        <w:t>3-1</w:t>
      </w:r>
      <w:r w:rsidRPr="00626F07">
        <w:rPr>
          <w:rFonts w:ascii="Times New Roman" w:hAnsi="Times New Roman"/>
          <w:bCs/>
          <w:sz w:val="28"/>
        </w:rPr>
        <w:t>, равной и противоположно направленной реакции</w:t>
      </w:r>
      <w:r w:rsidR="00626F07">
        <w:rPr>
          <w:rFonts w:ascii="Times New Roman" w:hAnsi="Times New Roman"/>
          <w:bCs/>
          <w:sz w:val="28"/>
        </w:rPr>
        <w:t xml:space="preserve"> </w:t>
      </w:r>
      <w:r w:rsidRPr="00626F07">
        <w:rPr>
          <w:rFonts w:ascii="Times New Roman" w:hAnsi="Times New Roman"/>
          <w:bCs/>
          <w:sz w:val="28"/>
          <w:lang w:val="en-US"/>
        </w:rPr>
        <w:t>R</w:t>
      </w:r>
      <w:r w:rsidRPr="00626F07">
        <w:rPr>
          <w:rFonts w:ascii="Times New Roman" w:hAnsi="Times New Roman"/>
          <w:bCs/>
          <w:sz w:val="28"/>
          <w:vertAlign w:val="subscript"/>
        </w:rPr>
        <w:t>1-3</w:t>
      </w:r>
      <w:r w:rsidRPr="00626F07">
        <w:rPr>
          <w:rFonts w:ascii="Times New Roman" w:hAnsi="Times New Roman"/>
          <w:bCs/>
          <w:sz w:val="28"/>
        </w:rPr>
        <w:t>, найденной в п.п. 3.5.</w:t>
      </w:r>
    </w:p>
    <w:p w:rsidR="00822119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В данной группе неизвестны реакция со стороны стойки на начальное звено </w:t>
      </w:r>
      <w:r w:rsidRPr="00626F07">
        <w:rPr>
          <w:rFonts w:ascii="Times New Roman" w:hAnsi="Times New Roman"/>
          <w:sz w:val="28"/>
          <w:lang w:val="en-US"/>
        </w:rPr>
        <w:t>R</w:t>
      </w:r>
      <w:r w:rsidRPr="00626F07">
        <w:rPr>
          <w:rFonts w:ascii="Times New Roman" w:hAnsi="Times New Roman"/>
          <w:sz w:val="28"/>
          <w:vertAlign w:val="subscript"/>
        </w:rPr>
        <w:t>6-1</w:t>
      </w:r>
      <w:r w:rsidRPr="00626F07">
        <w:rPr>
          <w:rFonts w:ascii="Times New Roman" w:hAnsi="Times New Roman"/>
          <w:sz w:val="28"/>
        </w:rPr>
        <w:t xml:space="preserve"> и уравновешивающий момент М</w:t>
      </w:r>
      <w:r w:rsidRPr="00626F07">
        <w:rPr>
          <w:rFonts w:ascii="Times New Roman" w:hAnsi="Times New Roman"/>
          <w:sz w:val="28"/>
          <w:vertAlign w:val="subscript"/>
        </w:rPr>
        <w:t>УР</w:t>
      </w:r>
      <w:r w:rsidRPr="00626F07">
        <w:rPr>
          <w:rFonts w:ascii="Times New Roman" w:hAnsi="Times New Roman"/>
          <w:sz w:val="28"/>
        </w:rPr>
        <w:t xml:space="preserve">, которые можно найти из уравнений равновесия группы. </w:t>
      </w:r>
    </w:p>
    <w:p w:rsidR="0015447F" w:rsidRPr="00626F07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690FC2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180" type="#_x0000_t75" style="width:333pt;height:324pt">
            <v:imagedata r:id="rId305" o:title=""/>
          </v:shape>
        </w:pict>
      </w:r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sz w:val="28"/>
        </w:rPr>
      </w:pPr>
      <w:r w:rsidRPr="00626F07">
        <w:rPr>
          <w:b w:val="0"/>
          <w:sz w:val="28"/>
        </w:rPr>
        <w:t>Рис. 14. Схема нагружения</w:t>
      </w:r>
      <w:r w:rsidR="00626F07">
        <w:rPr>
          <w:b w:val="0"/>
          <w:sz w:val="28"/>
        </w:rPr>
        <w:t xml:space="preserve"> </w:t>
      </w:r>
      <w:r w:rsidRPr="00626F07">
        <w:rPr>
          <w:b w:val="0"/>
          <w:sz w:val="28"/>
        </w:rPr>
        <w:t>группы начального звена</w:t>
      </w: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Уравновешивающий момент М</w:t>
      </w:r>
      <w:r w:rsidRPr="00626F07">
        <w:rPr>
          <w:rFonts w:ascii="Times New Roman" w:hAnsi="Times New Roman"/>
          <w:sz w:val="28"/>
          <w:vertAlign w:val="subscript"/>
        </w:rPr>
        <w:t>ур</w:t>
      </w:r>
      <w:r w:rsidRPr="00626F07">
        <w:rPr>
          <w:rFonts w:ascii="Times New Roman" w:hAnsi="Times New Roman"/>
          <w:sz w:val="28"/>
        </w:rPr>
        <w:t xml:space="preserve"> может быть найден из уравнения моментов, составленного относительно шарнира О:</w:t>
      </w:r>
    </w:p>
    <w:p w:rsidR="0015447F" w:rsidRDefault="0015447F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1. </w:t>
      </w:r>
      <w:r w:rsidRPr="00626F07">
        <w:rPr>
          <w:rFonts w:ascii="Times New Roman" w:hAnsi="Times New Roman"/>
          <w:position w:val="-14"/>
          <w:sz w:val="28"/>
        </w:rPr>
        <w:object w:dxaOrig="1200" w:dyaOrig="460">
          <v:shape id="_x0000_i1181" type="#_x0000_t75" style="width:60pt;height:23.25pt" o:ole="">
            <v:imagedata r:id="rId306" o:title=""/>
          </v:shape>
          <o:OLEObject Type="Embed" ProgID="Equation.3" ShapeID="_x0000_i1181" DrawAspect="Content" ObjectID="_1457488902" r:id="rId307"/>
        </w:object>
      </w:r>
      <w:r w:rsidRPr="00626F07">
        <w:rPr>
          <w:rFonts w:ascii="Times New Roman" w:hAnsi="Times New Roman"/>
          <w:sz w:val="28"/>
        </w:rPr>
        <w:t>, то есть</w:t>
      </w: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8"/>
          <w:sz w:val="28"/>
        </w:rPr>
        <w:object w:dxaOrig="4980" w:dyaOrig="440">
          <v:shape id="_x0000_i1182" type="#_x0000_t75" style="width:249pt;height:21.75pt" o:ole="">
            <v:imagedata r:id="rId308" o:title=""/>
          </v:shape>
          <o:OLEObject Type="Embed" ProgID="Equation.3" ShapeID="_x0000_i1182" DrawAspect="Content" ObjectID="_1457488903" r:id="rId309"/>
        </w:object>
      </w:r>
      <w:r w:rsidR="00626F07">
        <w:rPr>
          <w:rFonts w:ascii="Times New Roman" w:hAnsi="Times New Roman"/>
          <w:sz w:val="28"/>
        </w:rPr>
        <w:t>,</w:t>
      </w:r>
    </w:p>
    <w:p w:rsid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где</w:t>
      </w:r>
      <w:r w:rsidR="00626F07">
        <w:rPr>
          <w:rFonts w:ascii="Times New Roman" w:hAnsi="Times New Roman"/>
          <w:sz w:val="28"/>
        </w:rPr>
        <w:t xml:space="preserve"> </w:t>
      </w:r>
      <w:r w:rsidR="00812831" w:rsidRPr="00626F07">
        <w:rPr>
          <w:rFonts w:ascii="Times New Roman" w:hAnsi="Times New Roman"/>
          <w:position w:val="-14"/>
          <w:sz w:val="28"/>
        </w:rPr>
        <w:object w:dxaOrig="3440" w:dyaOrig="400">
          <v:shape id="_x0000_i1183" type="#_x0000_t75" style="width:171.75pt;height:20.25pt" o:ole="">
            <v:imagedata r:id="rId310" o:title=""/>
          </v:shape>
          <o:OLEObject Type="Embed" ProgID="Equation.3" ShapeID="_x0000_i1183" DrawAspect="Content" ObjectID="_1457488904" r:id="rId311"/>
        </w:object>
      </w:r>
      <w:r w:rsidR="00626F07">
        <w:rPr>
          <w:rFonts w:ascii="Times New Roman" w:hAnsi="Times New Roman"/>
          <w:sz w:val="28"/>
        </w:rPr>
        <w:t>;</w:t>
      </w:r>
    </w:p>
    <w:p w:rsidR="00626F07" w:rsidRDefault="00812831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4"/>
          <w:sz w:val="28"/>
        </w:rPr>
        <w:object w:dxaOrig="4140" w:dyaOrig="400">
          <v:shape id="_x0000_i1184" type="#_x0000_t75" style="width:207pt;height:20.25pt" o:ole="">
            <v:imagedata r:id="rId312" o:title=""/>
          </v:shape>
          <o:OLEObject Type="Embed" ProgID="Equation.3" ShapeID="_x0000_i1184" DrawAspect="Content" ObjectID="_1457488905" r:id="rId313"/>
        </w:object>
      </w:r>
      <w:r w:rsidR="00626F07">
        <w:rPr>
          <w:rFonts w:ascii="Times New Roman" w:hAnsi="Times New Roman"/>
          <w:sz w:val="28"/>
        </w:rPr>
        <w:t>;</w:t>
      </w:r>
    </w:p>
    <w:p w:rsidR="00822119" w:rsidRPr="00626F07" w:rsidRDefault="00812831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4"/>
          <w:sz w:val="28"/>
        </w:rPr>
        <w:object w:dxaOrig="4060" w:dyaOrig="400">
          <v:shape id="_x0000_i1185" type="#_x0000_t75" style="width:203.25pt;height:20.25pt" o:ole="">
            <v:imagedata r:id="rId314" o:title=""/>
          </v:shape>
          <o:OLEObject Type="Embed" ProgID="Equation.3" ShapeID="_x0000_i1185" DrawAspect="Content" ObjectID="_1457488906" r:id="rId315"/>
        </w:object>
      </w:r>
      <w:r w:rsidR="00626F07">
        <w:rPr>
          <w:rFonts w:ascii="Times New Roman" w:hAnsi="Times New Roman"/>
          <w:sz w:val="28"/>
        </w:rPr>
        <w:t>.</w: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Тогда М</w:t>
      </w:r>
      <w:r w:rsidRPr="00626F07">
        <w:rPr>
          <w:rFonts w:ascii="Times New Roman" w:hAnsi="Times New Roman"/>
          <w:sz w:val="28"/>
          <w:vertAlign w:val="subscript"/>
        </w:rPr>
        <w:t>УР</w:t>
      </w:r>
      <w:r w:rsidRPr="00626F07">
        <w:rPr>
          <w:rFonts w:ascii="Times New Roman" w:hAnsi="Times New Roman"/>
          <w:sz w:val="28"/>
        </w:rPr>
        <w:t xml:space="preserve"> будет равен:</w:t>
      </w:r>
    </w:p>
    <w:p w:rsidR="00822119" w:rsidRPr="00626F07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812831" w:rsidRPr="00626F07">
        <w:rPr>
          <w:rFonts w:ascii="Times New Roman" w:hAnsi="Times New Roman"/>
          <w:position w:val="-30"/>
          <w:sz w:val="28"/>
        </w:rPr>
        <w:object w:dxaOrig="6200" w:dyaOrig="720">
          <v:shape id="_x0000_i1186" type="#_x0000_t75" style="width:309.75pt;height:36pt" o:ole="">
            <v:imagedata r:id="rId316" o:title=""/>
          </v:shape>
          <o:OLEObject Type="Embed" ProgID="Equation.3" ShapeID="_x0000_i1186" DrawAspect="Content" ObjectID="_1457488907" r:id="rId317"/>
        </w:objec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Реакция </w:t>
      </w:r>
      <w:r w:rsidRPr="00626F07">
        <w:rPr>
          <w:rFonts w:ascii="Times New Roman" w:hAnsi="Times New Roman"/>
          <w:sz w:val="28"/>
          <w:lang w:val="en-US"/>
        </w:rPr>
        <w:t>R</w:t>
      </w:r>
      <w:r w:rsidRPr="00626F07">
        <w:rPr>
          <w:rFonts w:ascii="Times New Roman" w:hAnsi="Times New Roman"/>
          <w:sz w:val="28"/>
          <w:vertAlign w:val="subscript"/>
        </w:rPr>
        <w:t>6-1</w:t>
      </w:r>
      <w:r w:rsidRPr="00626F07">
        <w:rPr>
          <w:rFonts w:ascii="Times New Roman" w:hAnsi="Times New Roman"/>
          <w:sz w:val="28"/>
        </w:rPr>
        <w:t xml:space="preserve"> найдется из векторного уравнения:</w: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2. </w:t>
      </w:r>
      <w:r w:rsidRPr="00626F07">
        <w:rPr>
          <w:rFonts w:ascii="Times New Roman" w:hAnsi="Times New Roman"/>
          <w:position w:val="-12"/>
          <w:sz w:val="28"/>
        </w:rPr>
        <w:object w:dxaOrig="1380" w:dyaOrig="460">
          <v:shape id="_x0000_i1187" type="#_x0000_t75" style="width:69pt;height:23.25pt" o:ole="">
            <v:imagedata r:id="rId318" o:title=""/>
          </v:shape>
          <o:OLEObject Type="Embed" ProgID="Equation.3" ShapeID="_x0000_i1187" DrawAspect="Content" ObjectID="_1457488908" r:id="rId319"/>
        </w:object>
      </w:r>
      <w:r w:rsidRPr="00626F07">
        <w:rPr>
          <w:rFonts w:ascii="Times New Roman" w:hAnsi="Times New Roman"/>
          <w:sz w:val="28"/>
        </w:rPr>
        <w:t>, или</w:t>
      </w: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52"/>
          <w:sz w:val="28"/>
        </w:rPr>
        <w:object w:dxaOrig="3700" w:dyaOrig="820">
          <v:shape id="_x0000_i1188" type="#_x0000_t75" style="width:185.25pt;height:41.25pt" o:ole="">
            <v:imagedata r:id="rId320" o:title=""/>
          </v:shape>
          <o:OLEObject Type="Embed" ProgID="Equation.3" ShapeID="_x0000_i1188" DrawAspect="Content" ObjectID="_1457488909" r:id="rId321"/>
        </w:object>
      </w:r>
      <w:r w:rsidRPr="00626F07">
        <w:rPr>
          <w:rFonts w:ascii="Times New Roman" w:hAnsi="Times New Roman"/>
          <w:sz w:val="28"/>
        </w:rPr>
        <w:t>.</w: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Примем К</w:t>
      </w:r>
      <w:r w:rsidRPr="00626F07">
        <w:rPr>
          <w:rFonts w:ascii="Times New Roman" w:hAnsi="Times New Roman"/>
          <w:sz w:val="28"/>
          <w:vertAlign w:val="subscript"/>
        </w:rPr>
        <w:t>Р</w:t>
      </w:r>
      <w:r w:rsidRPr="00626F07">
        <w:rPr>
          <w:rFonts w:ascii="Times New Roman" w:hAnsi="Times New Roman"/>
          <w:sz w:val="28"/>
        </w:rPr>
        <w:t xml:space="preserve"> =20 Н/мм и построим векторный многоугольник – план сил группы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 xml:space="preserve">начального звена (рис. 15 и чертеж курсовой работы). </w:t>
      </w:r>
    </w:p>
    <w:p w:rsidR="0015447F" w:rsidRPr="00626F07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690FC2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189" type="#_x0000_t75" style="width:215.25pt;height:223.5pt">
            <v:imagedata r:id="rId322" o:title=""/>
          </v:shape>
        </w:pict>
      </w:r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sz w:val="28"/>
        </w:rPr>
      </w:pPr>
      <w:r w:rsidRPr="00626F07">
        <w:rPr>
          <w:b w:val="0"/>
          <w:sz w:val="28"/>
        </w:rPr>
        <w:t>Рис. 15. План сил группы начального звена</w:t>
      </w: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Истинное значение реакции </w:t>
      </w:r>
      <w:r w:rsidRPr="00626F07">
        <w:rPr>
          <w:rFonts w:ascii="Times New Roman" w:hAnsi="Times New Roman"/>
          <w:sz w:val="28"/>
          <w:lang w:val="en-US"/>
        </w:rPr>
        <w:t>R</w:t>
      </w:r>
      <w:r w:rsidRPr="00626F07">
        <w:rPr>
          <w:rFonts w:ascii="Times New Roman" w:hAnsi="Times New Roman"/>
          <w:sz w:val="28"/>
          <w:vertAlign w:val="subscript"/>
        </w:rPr>
        <w:t>6-1</w:t>
      </w:r>
      <w:r w:rsidRPr="00626F07">
        <w:rPr>
          <w:rFonts w:ascii="Times New Roman" w:hAnsi="Times New Roman"/>
          <w:sz w:val="28"/>
        </w:rPr>
        <w:t xml:space="preserve"> равно:</w: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4D6153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2"/>
          <w:sz w:val="28"/>
        </w:rPr>
        <w:object w:dxaOrig="4080" w:dyaOrig="360">
          <v:shape id="_x0000_i1190" type="#_x0000_t75" style="width:204pt;height:18pt" o:ole="">
            <v:imagedata r:id="rId323" o:title=""/>
          </v:shape>
          <o:OLEObject Type="Embed" ProgID="Equation.3" ShapeID="_x0000_i1190" DrawAspect="Content" ObjectID="_1457488910" r:id="rId324"/>
        </w:object>
      </w:r>
      <w:r w:rsidR="00822119" w:rsidRPr="00626F07">
        <w:rPr>
          <w:rFonts w:ascii="Times New Roman" w:hAnsi="Times New Roman"/>
          <w:sz w:val="28"/>
        </w:rPr>
        <w:t>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15447F" w:rsidP="00626F07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20" w:name="_Toc149447704"/>
      <w:r>
        <w:rPr>
          <w:rFonts w:ascii="Times New Roman" w:hAnsi="Times New Roman" w:cs="Times New Roman"/>
          <w:b w:val="0"/>
          <w:sz w:val="28"/>
        </w:rPr>
        <w:br w:type="page"/>
      </w:r>
      <w:r w:rsidR="00822119" w:rsidRPr="00626F07">
        <w:rPr>
          <w:rFonts w:ascii="Times New Roman" w:hAnsi="Times New Roman" w:cs="Times New Roman"/>
          <w:b w:val="0"/>
          <w:sz w:val="28"/>
        </w:rPr>
        <w:t>3.7 Определение уравновешивающего момента по методу “жесткого</w:t>
      </w:r>
      <w:r w:rsidR="00626F07">
        <w:rPr>
          <w:rFonts w:ascii="Times New Roman" w:hAnsi="Times New Roman" w:cs="Times New Roman"/>
          <w:b w:val="0"/>
          <w:sz w:val="28"/>
        </w:rPr>
        <w:t xml:space="preserve"> </w:t>
      </w:r>
      <w:r w:rsidR="00822119" w:rsidRPr="00626F07">
        <w:rPr>
          <w:rFonts w:ascii="Times New Roman" w:hAnsi="Times New Roman" w:cs="Times New Roman"/>
          <w:b w:val="0"/>
          <w:sz w:val="28"/>
        </w:rPr>
        <w:t>рычага” Жуковского Н.Е.</w:t>
      </w:r>
      <w:bookmarkEnd w:id="20"/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Схема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нагружения "жесткого рычага" – повернутого на 90</w:t>
      </w:r>
      <w:r w:rsidRPr="00626F07">
        <w:rPr>
          <w:rFonts w:ascii="Times New Roman" w:hAnsi="Times New Roman"/>
          <w:sz w:val="28"/>
          <w:szCs w:val="28"/>
        </w:rPr>
        <w:sym w:font="Symbol" w:char="F0B0"/>
      </w:r>
      <w:r w:rsidRPr="00626F07">
        <w:rPr>
          <w:rFonts w:ascii="Times New Roman" w:hAnsi="Times New Roman"/>
          <w:sz w:val="28"/>
        </w:rPr>
        <w:t xml:space="preserve"> плана скоростей механизма показана на рис. 16 и чертеже курсовой работы. При этом моменты разложены на пары сил;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составляющие пар сил определяются по выражениям:</w: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28"/>
          <w:sz w:val="28"/>
        </w:rPr>
        <w:object w:dxaOrig="4280" w:dyaOrig="720">
          <v:shape id="_x0000_i1191" type="#_x0000_t75" style="width:213.75pt;height:36pt" o:ole="">
            <v:imagedata r:id="rId325" o:title=""/>
          </v:shape>
          <o:OLEObject Type="Embed" ProgID="Equation.3" ShapeID="_x0000_i1191" DrawAspect="Content" ObjectID="_1457488911" r:id="rId326"/>
        </w:object>
      </w:r>
      <w:r w:rsidRPr="00626F07">
        <w:rPr>
          <w:rFonts w:ascii="Times New Roman" w:hAnsi="Times New Roman"/>
          <w:sz w:val="28"/>
        </w:rPr>
        <w:t>,</w: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где </w:t>
      </w:r>
      <w:r w:rsidRPr="00626F07">
        <w:rPr>
          <w:rFonts w:ascii="Times New Roman" w:hAnsi="Times New Roman"/>
          <w:iCs/>
          <w:sz w:val="28"/>
        </w:rPr>
        <w:t>М</w:t>
      </w:r>
      <w:r w:rsidRPr="00626F07">
        <w:rPr>
          <w:rFonts w:ascii="Times New Roman" w:hAnsi="Times New Roman"/>
          <w:iCs/>
          <w:sz w:val="28"/>
          <w:vertAlign w:val="subscript"/>
        </w:rPr>
        <w:t>И</w:t>
      </w:r>
      <w:r w:rsidRPr="00626F07">
        <w:rPr>
          <w:rFonts w:ascii="Times New Roman" w:hAnsi="Times New Roman"/>
          <w:sz w:val="28"/>
        </w:rPr>
        <w:t xml:space="preserve"> и </w:t>
      </w:r>
      <w:r w:rsidRPr="00626F07">
        <w:rPr>
          <w:rFonts w:ascii="Times New Roman" w:hAnsi="Times New Roman"/>
          <w:iCs/>
          <w:sz w:val="28"/>
        </w:rPr>
        <w:t>М</w:t>
      </w:r>
      <w:r w:rsidRPr="00626F07">
        <w:rPr>
          <w:rFonts w:ascii="Times New Roman" w:hAnsi="Times New Roman"/>
          <w:iCs/>
          <w:sz w:val="28"/>
          <w:vertAlign w:val="subscript"/>
        </w:rPr>
        <w:t>УР</w:t>
      </w:r>
      <w:r w:rsidRPr="00626F07">
        <w:rPr>
          <w:rFonts w:ascii="Times New Roman" w:hAnsi="Times New Roman"/>
          <w:sz w:val="28"/>
        </w:rPr>
        <w:t xml:space="preserve"> – момент сил инерции и уравновешивающий момент (Нм); </w:t>
      </w:r>
      <w:r w:rsidRPr="00626F07">
        <w:rPr>
          <w:rFonts w:ascii="Times New Roman" w:hAnsi="Times New Roman"/>
          <w:iCs/>
          <w:sz w:val="28"/>
          <w:lang w:val="en-US"/>
        </w:rPr>
        <w:t>l</w:t>
      </w:r>
      <w:r w:rsidRPr="00626F07">
        <w:rPr>
          <w:rFonts w:ascii="Times New Roman" w:hAnsi="Times New Roman"/>
          <w:sz w:val="28"/>
        </w:rPr>
        <w:t xml:space="preserve"> – длина звена (м).</w:t>
      </w: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Для данного механизма имеем:</w: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6C1478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30"/>
          <w:sz w:val="28"/>
          <w:lang w:val="en-US"/>
        </w:rPr>
        <w:object w:dxaOrig="3580" w:dyaOrig="680">
          <v:shape id="_x0000_i1192" type="#_x0000_t75" style="width:179.25pt;height:33.75pt" o:ole="" fillcolor="window">
            <v:imagedata r:id="rId327" o:title=""/>
          </v:shape>
          <o:OLEObject Type="Embed" ProgID="Equation.3" ShapeID="_x0000_i1192" DrawAspect="Content" ObjectID="_1457488912" r:id="rId328"/>
        </w:object>
      </w:r>
      <w:r w:rsidR="00822119" w:rsidRPr="00626F07">
        <w:rPr>
          <w:rFonts w:ascii="Times New Roman" w:hAnsi="Times New Roman"/>
          <w:sz w:val="28"/>
        </w:rPr>
        <w:t>;</w:t>
      </w:r>
    </w:p>
    <w:p w:rsidR="00822119" w:rsidRPr="00626F07" w:rsidRDefault="006C1478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30"/>
          <w:sz w:val="28"/>
          <w:lang w:val="en-US"/>
        </w:rPr>
        <w:object w:dxaOrig="3560" w:dyaOrig="680">
          <v:shape id="_x0000_i1193" type="#_x0000_t75" style="width:177.75pt;height:33.75pt" o:ole="" fillcolor="window">
            <v:imagedata r:id="rId329" o:title=""/>
          </v:shape>
          <o:OLEObject Type="Embed" ProgID="Equation.3" ShapeID="_x0000_i1193" DrawAspect="Content" ObjectID="_1457488913" r:id="rId330"/>
        </w:object>
      </w:r>
      <w:r w:rsidR="00822119" w:rsidRPr="00626F07">
        <w:rPr>
          <w:rFonts w:ascii="Times New Roman" w:hAnsi="Times New Roman"/>
          <w:sz w:val="28"/>
        </w:rPr>
        <w:t>.</w:t>
      </w: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690FC2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pict>
          <v:shape id="_x0000_i1194" type="#_x0000_t75" style="width:263.25pt;height:195pt">
            <v:imagedata r:id="rId331" o:title=""/>
          </v:shape>
        </w:pict>
      </w:r>
    </w:p>
    <w:p w:rsidR="00822119" w:rsidRPr="00626F07" w:rsidRDefault="00822119" w:rsidP="00626F07">
      <w:pPr>
        <w:pStyle w:val="21"/>
        <w:spacing w:line="360" w:lineRule="auto"/>
        <w:ind w:left="0" w:firstLine="709"/>
        <w:jc w:val="both"/>
        <w:rPr>
          <w:b w:val="0"/>
          <w:sz w:val="28"/>
        </w:rPr>
      </w:pPr>
      <w:r w:rsidRPr="00626F07">
        <w:rPr>
          <w:b w:val="0"/>
          <w:sz w:val="28"/>
        </w:rPr>
        <w:t>Рис. 16. Схема нагружения "жесткого рычага" Жуковского</w:t>
      </w: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822119" w:rsidRPr="00626F07">
        <w:rPr>
          <w:rFonts w:ascii="Times New Roman" w:hAnsi="Times New Roman"/>
          <w:sz w:val="28"/>
        </w:rPr>
        <w:t>Условие</w:t>
      </w:r>
      <w:r w:rsidR="00626F07">
        <w:rPr>
          <w:rFonts w:ascii="Times New Roman" w:hAnsi="Times New Roman"/>
          <w:sz w:val="28"/>
        </w:rPr>
        <w:t xml:space="preserve"> </w:t>
      </w:r>
      <w:r w:rsidR="00822119" w:rsidRPr="00626F07">
        <w:rPr>
          <w:rFonts w:ascii="Times New Roman" w:hAnsi="Times New Roman"/>
          <w:sz w:val="28"/>
        </w:rPr>
        <w:t>равновесия "жесткого рычага" Жуковского:</w:t>
      </w:r>
    </w:p>
    <w:p w:rsidR="0015447F" w:rsidRDefault="0015447F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20"/>
          <w:sz w:val="28"/>
          <w:lang w:val="en-US"/>
        </w:rPr>
        <w:object w:dxaOrig="1380" w:dyaOrig="540">
          <v:shape id="_x0000_i1195" type="#_x0000_t75" style="width:69pt;height:27pt" o:ole="" fillcolor="window">
            <v:imagedata r:id="rId332" o:title=""/>
          </v:shape>
          <o:OLEObject Type="Embed" ProgID="Equation.3" ShapeID="_x0000_i1195" DrawAspect="Content" ObjectID="_1457488914" r:id="rId333"/>
        </w:object>
      </w:r>
      <w:r w:rsidRPr="00626F07">
        <w:rPr>
          <w:rFonts w:ascii="Times New Roman" w:hAnsi="Times New Roman"/>
          <w:sz w:val="28"/>
          <w:lang w:val="en-US"/>
        </w:rPr>
        <w:t>, или</w:t>
      </w:r>
    </w:p>
    <w:p w:rsidR="00822119" w:rsidRPr="00626F07" w:rsidRDefault="0040238C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64"/>
          <w:sz w:val="28"/>
          <w:lang w:val="en-US"/>
        </w:rPr>
        <w:object w:dxaOrig="5840" w:dyaOrig="1359">
          <v:shape id="_x0000_i1196" type="#_x0000_t75" style="width:291.75pt;height:68.25pt" o:ole="" fillcolor="window">
            <v:imagedata r:id="rId334" o:title=""/>
          </v:shape>
          <o:OLEObject Type="Embed" ProgID="Equation.3" ShapeID="_x0000_i1196" DrawAspect="Content" ObjectID="_1457488915" r:id="rId335"/>
        </w:objec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Силы </w:t>
      </w:r>
      <w:r w:rsidRPr="00626F07">
        <w:rPr>
          <w:rFonts w:ascii="Times New Roman" w:hAnsi="Times New Roman"/>
          <w:sz w:val="28"/>
          <w:lang w:val="en-US"/>
        </w:rPr>
        <w:t>G</w:t>
      </w:r>
      <w:r w:rsidRPr="00626F07">
        <w:rPr>
          <w:rFonts w:ascii="Times New Roman" w:hAnsi="Times New Roman"/>
          <w:sz w:val="28"/>
          <w:vertAlign w:val="subscript"/>
        </w:rPr>
        <w:t>4</w:t>
      </w:r>
      <w:r w:rsidRPr="00626F07">
        <w:rPr>
          <w:rFonts w:ascii="Times New Roman" w:hAnsi="Times New Roman"/>
          <w:sz w:val="28"/>
        </w:rPr>
        <w:t xml:space="preserve"> и </w:t>
      </w:r>
      <w:r w:rsidRPr="00626F07">
        <w:rPr>
          <w:rFonts w:ascii="Times New Roman" w:hAnsi="Times New Roman"/>
          <w:sz w:val="28"/>
          <w:lang w:val="en-US"/>
        </w:rPr>
        <w:t>G</w:t>
      </w:r>
      <w:r w:rsidRPr="00626F07">
        <w:rPr>
          <w:rFonts w:ascii="Times New Roman" w:hAnsi="Times New Roman"/>
          <w:sz w:val="28"/>
          <w:vertAlign w:val="subscript"/>
        </w:rPr>
        <w:t>5</w:t>
      </w:r>
      <w:r w:rsidRPr="00626F07">
        <w:rPr>
          <w:rFonts w:ascii="Times New Roman" w:hAnsi="Times New Roman"/>
          <w:sz w:val="28"/>
        </w:rPr>
        <w:t xml:space="preserve"> на рис.16 не показаны (приложены в (·) </w:t>
      </w:r>
      <w:r w:rsidRPr="00626F07">
        <w:rPr>
          <w:rFonts w:ascii="Times New Roman" w:hAnsi="Times New Roman"/>
          <w:sz w:val="28"/>
          <w:lang w:val="en-US"/>
        </w:rPr>
        <w:t>b</w:t>
      </w:r>
      <w:r w:rsidRPr="00626F07">
        <w:rPr>
          <w:rFonts w:ascii="Times New Roman" w:hAnsi="Times New Roman"/>
          <w:sz w:val="28"/>
          <w:vertAlign w:val="subscript"/>
        </w:rPr>
        <w:t>2</w:t>
      </w:r>
      <w:r w:rsidRPr="00626F07">
        <w:rPr>
          <w:rFonts w:ascii="Times New Roman" w:hAnsi="Times New Roman"/>
          <w:sz w:val="28"/>
        </w:rPr>
        <w:t xml:space="preserve"> и </w:t>
      </w:r>
      <w:r w:rsidRPr="00626F07">
        <w:rPr>
          <w:rFonts w:ascii="Times New Roman" w:hAnsi="Times New Roman"/>
          <w:sz w:val="28"/>
          <w:lang w:val="en-US"/>
        </w:rPr>
        <w:t>b</w:t>
      </w:r>
      <w:r w:rsidRPr="00626F07">
        <w:rPr>
          <w:rFonts w:ascii="Times New Roman" w:hAnsi="Times New Roman"/>
          <w:sz w:val="28"/>
        </w:rPr>
        <w:t>'</w:t>
      </w:r>
      <w:r w:rsidRPr="00626F07">
        <w:rPr>
          <w:rFonts w:ascii="Times New Roman" w:hAnsi="Times New Roman"/>
          <w:sz w:val="28"/>
          <w:vertAlign w:val="subscript"/>
        </w:rPr>
        <w:t>2</w:t>
      </w:r>
      <w:r w:rsidRPr="00626F07">
        <w:rPr>
          <w:rFonts w:ascii="Times New Roman" w:hAnsi="Times New Roman"/>
          <w:sz w:val="28"/>
        </w:rPr>
        <w:t>, направлены вертикально вниз).</w:t>
      </w: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26F07">
        <w:rPr>
          <w:rFonts w:ascii="Times New Roman" w:hAnsi="Times New Roman"/>
          <w:sz w:val="28"/>
        </w:rPr>
        <w:t>Тогда</w: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3E3F9D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26F07">
        <w:rPr>
          <w:rFonts w:ascii="Times New Roman" w:hAnsi="Times New Roman"/>
          <w:position w:val="-60"/>
          <w:sz w:val="28"/>
          <w:lang w:val="en-US"/>
        </w:rPr>
        <w:object w:dxaOrig="5560" w:dyaOrig="1320">
          <v:shape id="_x0000_i1197" type="#_x0000_t75" style="width:278.25pt;height:66pt" o:ole="" fillcolor="window">
            <v:imagedata r:id="rId336" o:title=""/>
          </v:shape>
          <o:OLEObject Type="Embed" ProgID="Equation.3" ShapeID="_x0000_i1197" DrawAspect="Content" ObjectID="_1457488916" r:id="rId337"/>
        </w:object>
      </w:r>
    </w:p>
    <w:p w:rsidR="0015447F" w:rsidRDefault="0015447F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Плечи сил, снятые с чертежа:</w:t>
      </w:r>
    </w:p>
    <w:p w:rsidR="0015447F" w:rsidRDefault="0015447F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5D0A52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8"/>
          <w:sz w:val="28"/>
          <w:lang w:val="en-US"/>
        </w:rPr>
        <w:object w:dxaOrig="1560" w:dyaOrig="440">
          <v:shape id="_x0000_i1198" type="#_x0000_t75" style="width:78pt;height:21.75pt" o:ole="" fillcolor="window">
            <v:imagedata r:id="rId338" o:title=""/>
          </v:shape>
          <o:OLEObject Type="Embed" ProgID="Equation.3" ShapeID="_x0000_i1198" DrawAspect="Content" ObjectID="_1457488917" r:id="rId339"/>
        </w:object>
      </w:r>
      <w:r w:rsidR="00822119" w:rsidRPr="00626F07">
        <w:rPr>
          <w:rFonts w:ascii="Times New Roman" w:hAnsi="Times New Roman"/>
          <w:sz w:val="28"/>
        </w:rPr>
        <w:t>;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position w:val="-14"/>
          <w:sz w:val="28"/>
          <w:lang w:val="en-US"/>
        </w:rPr>
        <w:object w:dxaOrig="1460" w:dyaOrig="400">
          <v:shape id="_x0000_i1199" type="#_x0000_t75" style="width:72.75pt;height:20.25pt" o:ole="" fillcolor="window">
            <v:imagedata r:id="rId340" o:title=""/>
          </v:shape>
          <o:OLEObject Type="Embed" ProgID="Equation.3" ShapeID="_x0000_i1199" DrawAspect="Content" ObjectID="_1457488918" r:id="rId341"/>
        </w:object>
      </w:r>
      <w:r w:rsidR="00822119" w:rsidRPr="00626F07">
        <w:rPr>
          <w:rFonts w:ascii="Times New Roman" w:hAnsi="Times New Roman"/>
          <w:sz w:val="28"/>
        </w:rPr>
        <w:t>;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position w:val="-14"/>
          <w:sz w:val="28"/>
          <w:lang w:val="en-US"/>
        </w:rPr>
        <w:object w:dxaOrig="1500" w:dyaOrig="400">
          <v:shape id="_x0000_i1200" type="#_x0000_t75" style="width:75pt;height:20.25pt" o:ole="" fillcolor="window">
            <v:imagedata r:id="rId342" o:title=""/>
          </v:shape>
          <o:OLEObject Type="Embed" ProgID="Equation.3" ShapeID="_x0000_i1200" DrawAspect="Content" ObjectID="_1457488919" r:id="rId343"/>
        </w:object>
      </w:r>
      <w:r w:rsidR="00822119" w:rsidRPr="00626F07">
        <w:rPr>
          <w:rFonts w:ascii="Times New Roman" w:hAnsi="Times New Roman"/>
          <w:sz w:val="28"/>
        </w:rPr>
        <w:t>;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position w:val="-14"/>
          <w:sz w:val="28"/>
          <w:lang w:val="en-US"/>
        </w:rPr>
        <w:object w:dxaOrig="1500" w:dyaOrig="400">
          <v:shape id="_x0000_i1201" type="#_x0000_t75" style="width:75pt;height:20.25pt" o:ole="" fillcolor="window">
            <v:imagedata r:id="rId344" o:title=""/>
          </v:shape>
          <o:OLEObject Type="Embed" ProgID="Equation.3" ShapeID="_x0000_i1201" DrawAspect="Content" ObjectID="_1457488920" r:id="rId345"/>
        </w:object>
      </w:r>
      <w:r w:rsidR="00822119" w:rsidRPr="00626F07">
        <w:rPr>
          <w:rFonts w:ascii="Times New Roman" w:hAnsi="Times New Roman"/>
          <w:sz w:val="28"/>
        </w:rPr>
        <w:t>;</w:t>
      </w:r>
    </w:p>
    <w:p w:rsidR="00626F07" w:rsidRDefault="005D0A52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4"/>
          <w:sz w:val="28"/>
          <w:lang w:val="en-US"/>
        </w:rPr>
        <w:object w:dxaOrig="1480" w:dyaOrig="400">
          <v:shape id="_x0000_i1202" type="#_x0000_t75" style="width:74.25pt;height:20.25pt" o:ole="" fillcolor="window">
            <v:imagedata r:id="rId346" o:title=""/>
          </v:shape>
          <o:OLEObject Type="Embed" ProgID="Equation.3" ShapeID="_x0000_i1202" DrawAspect="Content" ObjectID="_1457488921" r:id="rId347"/>
        </w:object>
      </w:r>
      <w:r w:rsidR="00822119" w:rsidRPr="00626F07">
        <w:rPr>
          <w:rFonts w:ascii="Times New Roman" w:hAnsi="Times New Roman"/>
          <w:sz w:val="28"/>
        </w:rPr>
        <w:t>;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position w:val="-14"/>
          <w:sz w:val="28"/>
          <w:lang w:val="en-US"/>
        </w:rPr>
        <w:object w:dxaOrig="1600" w:dyaOrig="400">
          <v:shape id="_x0000_i1203" type="#_x0000_t75" style="width:80.25pt;height:20.25pt" o:ole="" fillcolor="window">
            <v:imagedata r:id="rId348" o:title=""/>
          </v:shape>
          <o:OLEObject Type="Embed" ProgID="Equation.3" ShapeID="_x0000_i1203" DrawAspect="Content" ObjectID="_1457488922" r:id="rId349"/>
        </w:object>
      </w:r>
      <w:r w:rsidR="00822119" w:rsidRPr="00626F07">
        <w:rPr>
          <w:rFonts w:ascii="Times New Roman" w:hAnsi="Times New Roman"/>
          <w:sz w:val="28"/>
        </w:rPr>
        <w:t>;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position w:val="-18"/>
          <w:sz w:val="28"/>
          <w:lang w:val="en-US"/>
        </w:rPr>
        <w:object w:dxaOrig="1600" w:dyaOrig="440">
          <v:shape id="_x0000_i1204" type="#_x0000_t75" style="width:80.25pt;height:21.75pt" o:ole="" fillcolor="window">
            <v:imagedata r:id="rId350" o:title=""/>
          </v:shape>
          <o:OLEObject Type="Embed" ProgID="Equation.3" ShapeID="_x0000_i1204" DrawAspect="Content" ObjectID="_1457488923" r:id="rId351"/>
        </w:object>
      </w:r>
      <w:r w:rsidR="00822119" w:rsidRPr="00626F07">
        <w:rPr>
          <w:rFonts w:ascii="Times New Roman" w:hAnsi="Times New Roman"/>
          <w:sz w:val="28"/>
        </w:rPr>
        <w:t>;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position w:val="-18"/>
          <w:sz w:val="28"/>
          <w:lang w:val="en-US"/>
        </w:rPr>
        <w:object w:dxaOrig="1500" w:dyaOrig="440">
          <v:shape id="_x0000_i1205" type="#_x0000_t75" style="width:75pt;height:21.75pt" o:ole="" fillcolor="window">
            <v:imagedata r:id="rId352" o:title=""/>
          </v:shape>
          <o:OLEObject Type="Embed" ProgID="Equation.3" ShapeID="_x0000_i1205" DrawAspect="Content" ObjectID="_1457488924" r:id="rId353"/>
        </w:object>
      </w:r>
      <w:r w:rsidR="00822119" w:rsidRPr="00626F07">
        <w:rPr>
          <w:rFonts w:ascii="Times New Roman" w:hAnsi="Times New Roman"/>
          <w:sz w:val="28"/>
        </w:rPr>
        <w:t>;</w:t>
      </w:r>
    </w:p>
    <w:p w:rsidR="00822119" w:rsidRPr="00626F07" w:rsidRDefault="005D0A52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8"/>
          <w:sz w:val="28"/>
          <w:lang w:val="en-US"/>
        </w:rPr>
        <w:object w:dxaOrig="1600" w:dyaOrig="440">
          <v:shape id="_x0000_i1206" type="#_x0000_t75" style="width:80.25pt;height:21.75pt" o:ole="" fillcolor="window">
            <v:imagedata r:id="rId354" o:title=""/>
          </v:shape>
          <o:OLEObject Type="Embed" ProgID="Equation.3" ShapeID="_x0000_i1206" DrawAspect="Content" ObjectID="_1457488925" r:id="rId355"/>
        </w:object>
      </w:r>
      <w:r w:rsidR="00822119" w:rsidRPr="00626F07">
        <w:rPr>
          <w:rFonts w:ascii="Times New Roman" w:hAnsi="Times New Roman"/>
          <w:sz w:val="28"/>
        </w:rPr>
        <w:t>;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position w:val="-18"/>
          <w:sz w:val="28"/>
          <w:lang w:val="en-US"/>
        </w:rPr>
        <w:object w:dxaOrig="1579" w:dyaOrig="440">
          <v:shape id="_x0000_i1207" type="#_x0000_t75" style="width:78.75pt;height:21.75pt" o:ole="" fillcolor="window">
            <v:imagedata r:id="rId356" o:title=""/>
          </v:shape>
          <o:OLEObject Type="Embed" ProgID="Equation.3" ShapeID="_x0000_i1207" DrawAspect="Content" ObjectID="_1457488926" r:id="rId357"/>
        </w:object>
      </w:r>
      <w:r w:rsidR="00822119" w:rsidRPr="00626F07">
        <w:rPr>
          <w:rFonts w:ascii="Times New Roman" w:hAnsi="Times New Roman"/>
          <w:sz w:val="28"/>
        </w:rPr>
        <w:t>;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position w:val="-16"/>
          <w:sz w:val="28"/>
          <w:lang w:val="en-US"/>
        </w:rPr>
        <w:object w:dxaOrig="2000" w:dyaOrig="400">
          <v:shape id="_x0000_i1208" type="#_x0000_t75" style="width:99.75pt;height:20.25pt" o:ole="" fillcolor="window">
            <v:imagedata r:id="rId358" o:title=""/>
          </v:shape>
          <o:OLEObject Type="Embed" ProgID="Equation.3" ShapeID="_x0000_i1208" DrawAspect="Content" ObjectID="_1457488927" r:id="rId359"/>
        </w:object>
      </w:r>
      <w:r w:rsidR="00822119" w:rsidRPr="00626F07">
        <w:rPr>
          <w:rFonts w:ascii="Times New Roman" w:hAnsi="Times New Roman"/>
          <w:sz w:val="28"/>
        </w:rPr>
        <w:t>;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position w:val="-14"/>
          <w:sz w:val="28"/>
          <w:lang w:val="en-US"/>
        </w:rPr>
        <w:object w:dxaOrig="1800" w:dyaOrig="380">
          <v:shape id="_x0000_i1209" type="#_x0000_t75" style="width:90pt;height:18.75pt" o:ole="" fillcolor="window">
            <v:imagedata r:id="rId360" o:title=""/>
          </v:shape>
          <o:OLEObject Type="Embed" ProgID="Equation.3" ShapeID="_x0000_i1209" DrawAspect="Content" ObjectID="_1457488928" r:id="rId361"/>
        </w:object>
      </w:r>
      <w:r w:rsidR="00822119" w:rsidRPr="00626F07">
        <w:rPr>
          <w:rFonts w:ascii="Times New Roman" w:hAnsi="Times New Roman"/>
          <w:sz w:val="28"/>
        </w:rPr>
        <w:t>.</w:t>
      </w:r>
    </w:p>
    <w:p w:rsidR="0015447F" w:rsidRDefault="0015447F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Такая точность измерения плечей возможна при выполнении чертежа в какой-либо автоматизированной системе, например, в системе </w:t>
      </w:r>
      <w:r w:rsidRPr="00626F07">
        <w:rPr>
          <w:rFonts w:ascii="Times New Roman" w:hAnsi="Times New Roman"/>
          <w:sz w:val="28"/>
          <w:lang w:val="en-US"/>
        </w:rPr>
        <w:t>AutoCAD</w:t>
      </w:r>
      <w:r w:rsidRPr="00626F07">
        <w:rPr>
          <w:rFonts w:ascii="Times New Roman" w:hAnsi="Times New Roman"/>
          <w:sz w:val="28"/>
        </w:rPr>
        <w:t xml:space="preserve"> (см. чертеж курсовой работы).</w:t>
      </w: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Подставляя числовые значения сил, получим</w:t>
      </w: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iCs/>
          <w:sz w:val="28"/>
          <w:lang w:val="en-US"/>
        </w:rPr>
        <w:t>P</w:t>
      </w:r>
      <w:r w:rsidRPr="00626F07">
        <w:rPr>
          <w:rFonts w:ascii="Times New Roman" w:hAnsi="Times New Roman"/>
          <w:iCs/>
          <w:sz w:val="28"/>
        </w:rPr>
        <w:t>'</w:t>
      </w:r>
      <w:r w:rsidRPr="00626F07">
        <w:rPr>
          <w:rFonts w:ascii="Times New Roman" w:hAnsi="Times New Roman"/>
          <w:iCs/>
          <w:sz w:val="28"/>
          <w:vertAlign w:val="subscript"/>
        </w:rPr>
        <w:t>УР</w:t>
      </w:r>
      <w:r w:rsidRPr="00626F07">
        <w:rPr>
          <w:rFonts w:ascii="Times New Roman" w:hAnsi="Times New Roman"/>
          <w:sz w:val="28"/>
        </w:rPr>
        <w:t xml:space="preserve"> = [(5</w:t>
      </w:r>
      <w:r w:rsidR="005D0A52" w:rsidRPr="00626F07">
        <w:rPr>
          <w:rFonts w:ascii="Times New Roman" w:hAnsi="Times New Roman"/>
          <w:sz w:val="28"/>
        </w:rPr>
        <w:t>5</w:t>
      </w:r>
      <w:r w:rsidRPr="00626F07">
        <w:rPr>
          <w:rFonts w:ascii="Times New Roman" w:hAnsi="Times New Roman"/>
          <w:sz w:val="28"/>
        </w:rPr>
        <w:t xml:space="preserve">00 – </w:t>
      </w:r>
      <w:r w:rsidR="005D0A52" w:rsidRPr="00626F07">
        <w:rPr>
          <w:rFonts w:ascii="Times New Roman" w:hAnsi="Times New Roman"/>
          <w:sz w:val="28"/>
        </w:rPr>
        <w:t>742,82</w:t>
      </w:r>
      <w:r w:rsidRPr="00626F07">
        <w:rPr>
          <w:rFonts w:ascii="Times New Roman" w:hAnsi="Times New Roman"/>
          <w:sz w:val="28"/>
        </w:rPr>
        <w:t>)·</w:t>
      </w:r>
      <w:r w:rsidR="005D0A52" w:rsidRPr="00626F07">
        <w:rPr>
          <w:rFonts w:ascii="Times New Roman" w:hAnsi="Times New Roman"/>
          <w:sz w:val="28"/>
        </w:rPr>
        <w:t>79,56</w:t>
      </w:r>
      <w:r w:rsidRPr="00626F07">
        <w:rPr>
          <w:rFonts w:ascii="Times New Roman" w:hAnsi="Times New Roman"/>
          <w:sz w:val="28"/>
        </w:rPr>
        <w:t xml:space="preserve"> + </w:t>
      </w:r>
      <w:r w:rsidR="005D0A52" w:rsidRPr="00626F07">
        <w:rPr>
          <w:rFonts w:ascii="Times New Roman" w:hAnsi="Times New Roman"/>
          <w:sz w:val="28"/>
        </w:rPr>
        <w:t>352,3</w:t>
      </w:r>
      <w:r w:rsidRPr="00626F07">
        <w:rPr>
          <w:rFonts w:ascii="Times New Roman" w:hAnsi="Times New Roman"/>
          <w:sz w:val="28"/>
        </w:rPr>
        <w:t>·</w:t>
      </w:r>
      <w:r w:rsidR="005D0A52" w:rsidRPr="00626F07">
        <w:rPr>
          <w:rFonts w:ascii="Times New Roman" w:hAnsi="Times New Roman"/>
          <w:sz w:val="28"/>
        </w:rPr>
        <w:t>50,96</w:t>
      </w:r>
      <w:r w:rsidRPr="00626F07">
        <w:rPr>
          <w:rFonts w:ascii="Times New Roman" w:hAnsi="Times New Roman"/>
          <w:sz w:val="28"/>
        </w:rPr>
        <w:t xml:space="preserve"> </w:t>
      </w:r>
      <w:r w:rsidR="0040238C" w:rsidRPr="00626F07">
        <w:rPr>
          <w:rFonts w:ascii="Times New Roman" w:hAnsi="Times New Roman"/>
          <w:sz w:val="28"/>
        </w:rPr>
        <w:t xml:space="preserve">- </w:t>
      </w:r>
      <w:r w:rsidR="005D0A52" w:rsidRPr="00626F07">
        <w:rPr>
          <w:rFonts w:ascii="Times New Roman" w:hAnsi="Times New Roman"/>
          <w:sz w:val="28"/>
        </w:rPr>
        <w:t>352,3</w:t>
      </w:r>
      <w:r w:rsidRPr="00626F07">
        <w:rPr>
          <w:rFonts w:ascii="Times New Roman" w:hAnsi="Times New Roman"/>
          <w:sz w:val="28"/>
        </w:rPr>
        <w:t>·</w:t>
      </w:r>
      <w:r w:rsidR="005D0A52" w:rsidRPr="00626F07">
        <w:rPr>
          <w:rFonts w:ascii="Times New Roman" w:hAnsi="Times New Roman"/>
          <w:sz w:val="28"/>
        </w:rPr>
        <w:t>20,79</w:t>
      </w:r>
      <w:r w:rsidRPr="00626F07">
        <w:rPr>
          <w:rFonts w:ascii="Times New Roman" w:hAnsi="Times New Roman"/>
          <w:sz w:val="28"/>
        </w:rPr>
        <w:t xml:space="preserve"> + </w:t>
      </w:r>
      <w:r w:rsidR="005D0A52" w:rsidRPr="00626F07">
        <w:rPr>
          <w:rFonts w:ascii="Times New Roman" w:hAnsi="Times New Roman"/>
          <w:sz w:val="28"/>
        </w:rPr>
        <w:t>352,3</w:t>
      </w:r>
      <w:r w:rsidRPr="00626F07">
        <w:rPr>
          <w:rFonts w:ascii="Times New Roman" w:hAnsi="Times New Roman"/>
          <w:sz w:val="28"/>
        </w:rPr>
        <w:t>·</w:t>
      </w:r>
      <w:r w:rsidR="005D0A52" w:rsidRPr="00626F07">
        <w:rPr>
          <w:rFonts w:ascii="Times New Roman" w:hAnsi="Times New Roman"/>
          <w:sz w:val="28"/>
        </w:rPr>
        <w:t>64,31</w:t>
      </w:r>
      <w:r w:rsidRPr="00626F07">
        <w:rPr>
          <w:rFonts w:ascii="Times New Roman" w:hAnsi="Times New Roman"/>
          <w:sz w:val="28"/>
        </w:rPr>
        <w:t xml:space="preserve"> – </w:t>
      </w:r>
      <w:r w:rsidR="005D0A52" w:rsidRPr="00626F07">
        <w:rPr>
          <w:rFonts w:ascii="Times New Roman" w:hAnsi="Times New Roman"/>
          <w:sz w:val="28"/>
        </w:rPr>
        <w:t>264,6</w:t>
      </w:r>
      <w:r w:rsidRPr="00626F07">
        <w:rPr>
          <w:rFonts w:ascii="Times New Roman" w:hAnsi="Times New Roman"/>
          <w:sz w:val="28"/>
        </w:rPr>
        <w:t>·</w:t>
      </w:r>
      <w:r w:rsidR="005D0A52" w:rsidRPr="00626F07">
        <w:rPr>
          <w:rFonts w:ascii="Times New Roman" w:hAnsi="Times New Roman"/>
          <w:sz w:val="28"/>
        </w:rPr>
        <w:t>12,81</w:t>
      </w:r>
      <w:r w:rsidR="00626F07">
        <w:rPr>
          <w:rFonts w:ascii="Times New Roman" w:hAnsi="Times New Roman"/>
          <w:sz w:val="28"/>
        </w:rPr>
        <w:t xml:space="preserve"> </w:t>
      </w:r>
      <w:r w:rsidR="005D0A52" w:rsidRPr="00626F07">
        <w:rPr>
          <w:rFonts w:ascii="Times New Roman" w:hAnsi="Times New Roman"/>
          <w:sz w:val="28"/>
        </w:rPr>
        <w:t>– 196</w:t>
      </w:r>
      <w:r w:rsidRPr="00626F07">
        <w:rPr>
          <w:rFonts w:ascii="Times New Roman" w:hAnsi="Times New Roman"/>
          <w:sz w:val="28"/>
        </w:rPr>
        <w:t>·</w:t>
      </w:r>
      <w:r w:rsidR="005D0A52" w:rsidRPr="00626F07">
        <w:rPr>
          <w:rFonts w:ascii="Times New Roman" w:hAnsi="Times New Roman"/>
          <w:sz w:val="28"/>
        </w:rPr>
        <w:t>17,09</w:t>
      </w:r>
      <w:r w:rsidRPr="00626F07">
        <w:rPr>
          <w:rFonts w:ascii="Times New Roman" w:hAnsi="Times New Roman"/>
          <w:sz w:val="28"/>
        </w:rPr>
        <w:t xml:space="preserve"> –</w:t>
      </w:r>
      <w:r w:rsidR="005D0A52" w:rsidRPr="00626F07">
        <w:rPr>
          <w:rFonts w:ascii="Times New Roman" w:hAnsi="Times New Roman"/>
          <w:sz w:val="28"/>
        </w:rPr>
        <w:t>196</w:t>
      </w:r>
      <w:r w:rsidRPr="00626F07">
        <w:rPr>
          <w:rFonts w:ascii="Times New Roman" w:hAnsi="Times New Roman"/>
          <w:sz w:val="28"/>
        </w:rPr>
        <w:t>·</w:t>
      </w:r>
      <w:r w:rsidR="005D0A52" w:rsidRPr="00626F07">
        <w:rPr>
          <w:rFonts w:ascii="Times New Roman" w:hAnsi="Times New Roman"/>
          <w:sz w:val="28"/>
        </w:rPr>
        <w:t>17,09</w:t>
      </w:r>
      <w:r w:rsidRPr="00626F07">
        <w:rPr>
          <w:rFonts w:ascii="Times New Roman" w:hAnsi="Times New Roman"/>
          <w:sz w:val="28"/>
        </w:rPr>
        <w:t xml:space="preserve"> – </w:t>
      </w:r>
      <w:r w:rsidR="007F30AC" w:rsidRPr="00626F07">
        <w:rPr>
          <w:rFonts w:ascii="Times New Roman" w:hAnsi="Times New Roman"/>
          <w:sz w:val="28"/>
        </w:rPr>
        <w:t>2892</w:t>
      </w:r>
      <w:r w:rsidRPr="00626F07">
        <w:rPr>
          <w:rFonts w:ascii="Times New Roman" w:hAnsi="Times New Roman"/>
          <w:sz w:val="28"/>
        </w:rPr>
        <w:t>·</w:t>
      </w:r>
      <w:r w:rsidR="007F30AC" w:rsidRPr="00626F07">
        <w:rPr>
          <w:rFonts w:ascii="Times New Roman" w:hAnsi="Times New Roman"/>
          <w:sz w:val="28"/>
        </w:rPr>
        <w:t>8,87</w:t>
      </w:r>
      <w:r w:rsidRPr="00626F07">
        <w:rPr>
          <w:rFonts w:ascii="Times New Roman" w:hAnsi="Times New Roman"/>
          <w:sz w:val="28"/>
        </w:rPr>
        <w:t xml:space="preserve"> – </w:t>
      </w:r>
      <w:r w:rsidR="007F30AC" w:rsidRPr="00626F07">
        <w:rPr>
          <w:rFonts w:ascii="Times New Roman" w:hAnsi="Times New Roman"/>
          <w:sz w:val="28"/>
        </w:rPr>
        <w:t>2836,2</w:t>
      </w:r>
      <w:r w:rsidRPr="00626F07">
        <w:rPr>
          <w:rFonts w:ascii="Times New Roman" w:hAnsi="Times New Roman"/>
          <w:sz w:val="28"/>
        </w:rPr>
        <w:t>·</w:t>
      </w:r>
      <w:r w:rsidR="007F30AC" w:rsidRPr="00626F07">
        <w:rPr>
          <w:rFonts w:ascii="Times New Roman" w:hAnsi="Times New Roman"/>
          <w:sz w:val="28"/>
        </w:rPr>
        <w:t>23,21</w:t>
      </w:r>
      <w:r w:rsidRPr="00626F07">
        <w:rPr>
          <w:rFonts w:ascii="Times New Roman" w:hAnsi="Times New Roman"/>
          <w:sz w:val="28"/>
        </w:rPr>
        <w:t xml:space="preserve"> – </w:t>
      </w:r>
      <w:r w:rsidR="007F30AC" w:rsidRPr="00626F07">
        <w:rPr>
          <w:rFonts w:ascii="Times New Roman" w:hAnsi="Times New Roman"/>
          <w:sz w:val="28"/>
        </w:rPr>
        <w:t>352,3</w:t>
      </w:r>
      <w:r w:rsidRPr="00626F07">
        <w:rPr>
          <w:rFonts w:ascii="Times New Roman" w:hAnsi="Times New Roman"/>
          <w:sz w:val="28"/>
        </w:rPr>
        <w:t>·</w:t>
      </w:r>
      <w:r w:rsidR="007F30AC" w:rsidRPr="00626F07">
        <w:rPr>
          <w:rFonts w:ascii="Times New Roman" w:hAnsi="Times New Roman"/>
          <w:sz w:val="28"/>
        </w:rPr>
        <w:t>7,44 –</w:t>
      </w:r>
      <w:r w:rsidRPr="00626F07">
        <w:rPr>
          <w:rFonts w:ascii="Times New Roman" w:hAnsi="Times New Roman"/>
          <w:sz w:val="28"/>
        </w:rPr>
        <w:t>(</w:t>
      </w:r>
      <w:r w:rsidR="007F30AC" w:rsidRPr="00626F07">
        <w:rPr>
          <w:rFonts w:ascii="Times New Roman" w:hAnsi="Times New Roman"/>
          <w:sz w:val="28"/>
        </w:rPr>
        <w:t>4</w:t>
      </w:r>
      <w:r w:rsidRPr="00626F07">
        <w:rPr>
          <w:rFonts w:ascii="Times New Roman" w:hAnsi="Times New Roman"/>
          <w:sz w:val="28"/>
        </w:rPr>
        <w:t xml:space="preserve">200 + </w:t>
      </w:r>
      <w:r w:rsidR="007F30AC" w:rsidRPr="00626F07">
        <w:rPr>
          <w:rFonts w:ascii="Times New Roman" w:hAnsi="Times New Roman"/>
          <w:sz w:val="28"/>
        </w:rPr>
        <w:t>850,94</w:t>
      </w:r>
      <w:r w:rsidRPr="00626F07">
        <w:rPr>
          <w:rFonts w:ascii="Times New Roman" w:hAnsi="Times New Roman"/>
          <w:sz w:val="28"/>
        </w:rPr>
        <w:t>)·</w:t>
      </w:r>
      <w:r w:rsidR="007F30AC" w:rsidRPr="00626F07">
        <w:rPr>
          <w:rFonts w:ascii="Times New Roman" w:hAnsi="Times New Roman"/>
          <w:sz w:val="28"/>
        </w:rPr>
        <w:t>9,21</w:t>
      </w:r>
      <w:r w:rsidRPr="00626F07">
        <w:rPr>
          <w:rFonts w:ascii="Times New Roman" w:hAnsi="Times New Roman"/>
          <w:sz w:val="28"/>
        </w:rPr>
        <w:t xml:space="preserve">] / </w:t>
      </w:r>
      <w:r w:rsidR="007F30AC" w:rsidRPr="00626F07">
        <w:rPr>
          <w:rFonts w:ascii="Times New Roman" w:hAnsi="Times New Roman"/>
          <w:sz w:val="28"/>
        </w:rPr>
        <w:t>51,25</w:t>
      </w:r>
      <w:r w:rsidRPr="00626F07">
        <w:rPr>
          <w:rFonts w:ascii="Times New Roman" w:hAnsi="Times New Roman"/>
          <w:sz w:val="28"/>
        </w:rPr>
        <w:t xml:space="preserve"> = </w:t>
      </w:r>
      <w:r w:rsidR="003E3F9D" w:rsidRPr="00626F07">
        <w:rPr>
          <w:rFonts w:ascii="Times New Roman" w:hAnsi="Times New Roman"/>
          <w:sz w:val="28"/>
        </w:rPr>
        <w:t>5093,8</w:t>
      </w:r>
      <w:r w:rsidRP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iCs/>
          <w:sz w:val="28"/>
        </w:rPr>
        <w:t>Н</w:t>
      </w:r>
      <w:r w:rsidRPr="00626F07">
        <w:rPr>
          <w:rFonts w:ascii="Times New Roman" w:hAnsi="Times New Roman"/>
          <w:sz w:val="28"/>
        </w:rPr>
        <w:t>.</w:t>
      </w: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Уравновешивающий момент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14"/>
          <w:sz w:val="28"/>
          <w:lang w:val="en-US"/>
        </w:rPr>
        <w:object w:dxaOrig="4780" w:dyaOrig="480">
          <v:shape id="_x0000_i1210" type="#_x0000_t75" style="width:239.25pt;height:24pt" o:ole="" fillcolor="window">
            <v:imagedata r:id="rId362" o:title=""/>
          </v:shape>
          <o:OLEObject Type="Embed" ProgID="Equation.3" ShapeID="_x0000_i1210" DrawAspect="Content" ObjectID="_1457488929" r:id="rId363"/>
        </w:object>
      </w:r>
      <w:r w:rsidRPr="00626F07">
        <w:rPr>
          <w:rFonts w:ascii="Times New Roman" w:hAnsi="Times New Roman"/>
          <w:sz w:val="28"/>
        </w:rPr>
        <w:t>.</w:t>
      </w: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Определив значение уравновешивающего момента по методу "жесткого рычага"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Жуковского, следует найти расхождение в значениях уравновешивающего момента, полученных по методу кинетостатики и по "рычагу" Жуковского:</w:t>
      </w:r>
      <w:r w:rsidR="00626F07">
        <w:rPr>
          <w:rFonts w:ascii="Times New Roman" w:hAnsi="Times New Roman"/>
          <w:sz w:val="28"/>
        </w:rPr>
        <w:t xml:space="preserve"> </w: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36"/>
          <w:sz w:val="28"/>
        </w:rPr>
        <w:object w:dxaOrig="3720" w:dyaOrig="859">
          <v:shape id="_x0000_i1211" type="#_x0000_t75" style="width:186pt;height:42.75pt" o:ole="">
            <v:imagedata r:id="rId364" o:title=""/>
          </v:shape>
          <o:OLEObject Type="Embed" ProgID="Equation.3" ShapeID="_x0000_i1211" DrawAspect="Content" ObjectID="_1457488930" r:id="rId365"/>
        </w:object>
      </w:r>
      <w:r w:rsidRPr="00626F07">
        <w:rPr>
          <w:rFonts w:ascii="Times New Roman" w:hAnsi="Times New Roman"/>
          <w:sz w:val="28"/>
        </w:rPr>
        <w:t>%.</w: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В нашем случае большее значение уравновешивающего момента М</w:t>
      </w:r>
      <w:r w:rsidRPr="00626F07">
        <w:rPr>
          <w:rFonts w:ascii="Times New Roman" w:hAnsi="Times New Roman"/>
          <w:sz w:val="28"/>
          <w:vertAlign w:val="subscript"/>
        </w:rPr>
        <w:t>ур</w:t>
      </w:r>
      <w:r w:rsidRPr="00626F07">
        <w:rPr>
          <w:rFonts w:ascii="Times New Roman" w:hAnsi="Times New Roman"/>
          <w:sz w:val="28"/>
        </w:rPr>
        <w:t xml:space="preserve"> = 63,12 Н·м получено по "рычагу" Жуковского, меньшее</w:t>
      </w:r>
      <w:r w:rsidR="00626F07">
        <w:rPr>
          <w:rFonts w:ascii="Times New Roman" w:hAnsi="Times New Roman"/>
          <w:sz w:val="28"/>
        </w:rPr>
        <w:t xml:space="preserve"> </w:t>
      </w:r>
      <w:r w:rsidRPr="00626F07">
        <w:rPr>
          <w:rFonts w:ascii="Times New Roman" w:hAnsi="Times New Roman"/>
          <w:sz w:val="28"/>
        </w:rPr>
        <w:t>М</w:t>
      </w:r>
      <w:r w:rsidRPr="00626F07">
        <w:rPr>
          <w:rFonts w:ascii="Times New Roman" w:hAnsi="Times New Roman"/>
          <w:sz w:val="28"/>
          <w:vertAlign w:val="subscript"/>
        </w:rPr>
        <w:t>ур</w:t>
      </w:r>
      <w:r w:rsidRPr="00626F07">
        <w:rPr>
          <w:rFonts w:ascii="Times New Roman" w:hAnsi="Times New Roman"/>
          <w:sz w:val="28"/>
        </w:rPr>
        <w:t xml:space="preserve"> = 62,5 Н·м – по методу кинетостатики. Погрешность расчета равна:</w:t>
      </w:r>
    </w:p>
    <w:p w:rsidR="0015447F" w:rsidRDefault="0015447F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position w:val="-30"/>
          <w:sz w:val="28"/>
        </w:rPr>
        <w:object w:dxaOrig="4239" w:dyaOrig="740">
          <v:shape id="_x0000_i1212" type="#_x0000_t75" style="width:212.25pt;height:36.75pt" o:ole="" fillcolor="window">
            <v:imagedata r:id="rId366" o:title=""/>
          </v:shape>
          <o:OLEObject Type="Embed" ProgID="Equation.3" ShapeID="_x0000_i1212" DrawAspect="Content" ObjectID="_1457488931" r:id="rId367"/>
        </w:object>
      </w:r>
      <w:r w:rsidR="00626F07">
        <w:rPr>
          <w:rFonts w:ascii="Times New Roman" w:hAnsi="Times New Roman"/>
          <w:sz w:val="28"/>
        </w:rPr>
        <w:t>.</w:t>
      </w:r>
    </w:p>
    <w:p w:rsidR="0015447F" w:rsidRDefault="0015447F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822119" w:rsidP="00626F07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 xml:space="preserve">Силовой расчет механизма выполнен правильно, т.к. погрешность </w:t>
      </w:r>
      <w:r w:rsidRPr="00626F07">
        <w:rPr>
          <w:rFonts w:ascii="Times New Roman" w:hAnsi="Times New Roman"/>
          <w:position w:val="-12"/>
          <w:sz w:val="28"/>
        </w:rPr>
        <w:object w:dxaOrig="1480" w:dyaOrig="380">
          <v:shape id="_x0000_i1213" type="#_x0000_t75" style="width:74.25pt;height:18.75pt" o:ole="">
            <v:imagedata r:id="rId368" o:title=""/>
          </v:shape>
          <o:OLEObject Type="Embed" ProgID="Equation.3" ShapeID="_x0000_i1213" DrawAspect="Content" ObjectID="_1457488932" r:id="rId369"/>
        </w:object>
      </w:r>
      <w:r w:rsidR="00626F07">
        <w:rPr>
          <w:rFonts w:ascii="Times New Roman" w:hAnsi="Times New Roman"/>
          <w:sz w:val="28"/>
        </w:rPr>
        <w:t>.</w:t>
      </w:r>
    </w:p>
    <w:p w:rsidR="00822119" w:rsidRPr="00626F07" w:rsidRDefault="00822119" w:rsidP="00626F0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22119" w:rsidRPr="00626F07" w:rsidRDefault="0015447F" w:rsidP="00626F07">
      <w:pPr>
        <w:pStyle w:val="2"/>
        <w:spacing w:line="360" w:lineRule="auto"/>
        <w:ind w:left="0" w:firstLine="709"/>
        <w:jc w:val="both"/>
        <w:rPr>
          <w:b w:val="0"/>
          <w:sz w:val="28"/>
        </w:rPr>
      </w:pPr>
      <w:bookmarkStart w:id="21" w:name="_Toc124904731"/>
      <w:bookmarkStart w:id="22" w:name="_Toc149447705"/>
      <w:r>
        <w:rPr>
          <w:b w:val="0"/>
          <w:sz w:val="28"/>
        </w:rPr>
        <w:br w:type="page"/>
      </w:r>
      <w:r w:rsidR="00822119" w:rsidRPr="00626F07">
        <w:rPr>
          <w:b w:val="0"/>
          <w:sz w:val="28"/>
        </w:rPr>
        <w:t>Список использованных источников</w:t>
      </w:r>
      <w:bookmarkEnd w:id="21"/>
      <w:bookmarkEnd w:id="22"/>
    </w:p>
    <w:p w:rsidR="00822119" w:rsidRPr="00626F07" w:rsidRDefault="00822119" w:rsidP="00626F07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</w:p>
    <w:p w:rsidR="00822119" w:rsidRPr="00626F07" w:rsidRDefault="00822119" w:rsidP="0015447F">
      <w:pPr>
        <w:pStyle w:val="aa"/>
        <w:numPr>
          <w:ilvl w:val="0"/>
          <w:numId w:val="10"/>
        </w:numPr>
        <w:tabs>
          <w:tab w:val="num" w:pos="993"/>
        </w:tabs>
        <w:spacing w:line="360" w:lineRule="auto"/>
        <w:ind w:left="0" w:firstLine="0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iCs/>
          <w:sz w:val="28"/>
        </w:rPr>
        <w:t>Егорова В.И., Вороковская А.П.</w:t>
      </w:r>
      <w:r w:rsidRPr="00626F07">
        <w:rPr>
          <w:rFonts w:ascii="Times New Roman" w:hAnsi="Times New Roman"/>
          <w:sz w:val="28"/>
        </w:rPr>
        <w:t xml:space="preserve"> Теория механизмов и машин. Структура, кинематика и динамика шарнирно-рычажных механизмов: Учебное пособие. Л.: Изд. ЛКИ, 1981.</w:t>
      </w:r>
    </w:p>
    <w:p w:rsidR="00822119" w:rsidRPr="00626F07" w:rsidRDefault="00822119" w:rsidP="0015447F">
      <w:pPr>
        <w:pStyle w:val="aa"/>
        <w:numPr>
          <w:ilvl w:val="0"/>
          <w:numId w:val="10"/>
        </w:numPr>
        <w:tabs>
          <w:tab w:val="num" w:pos="993"/>
        </w:tabs>
        <w:spacing w:line="360" w:lineRule="auto"/>
        <w:ind w:left="0" w:firstLine="0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Яковлев В.П., Половинкина Н.Б. Практикум по теории механизмов и машин. Ч. 1.: Методические указания. Л.: Изд. ЛКИ, 1983.</w:t>
      </w:r>
    </w:p>
    <w:p w:rsidR="00822119" w:rsidRPr="00626F07" w:rsidRDefault="00822119" w:rsidP="0015447F">
      <w:pPr>
        <w:pStyle w:val="aa"/>
        <w:numPr>
          <w:ilvl w:val="0"/>
          <w:numId w:val="10"/>
        </w:numPr>
        <w:tabs>
          <w:tab w:val="num" w:pos="993"/>
        </w:tabs>
        <w:spacing w:line="360" w:lineRule="auto"/>
        <w:ind w:left="0" w:firstLine="0"/>
        <w:rPr>
          <w:rFonts w:ascii="Times New Roman" w:hAnsi="Times New Roman"/>
          <w:sz w:val="28"/>
        </w:rPr>
      </w:pPr>
      <w:r w:rsidRPr="00626F07">
        <w:rPr>
          <w:rFonts w:ascii="Times New Roman" w:hAnsi="Times New Roman"/>
          <w:sz w:val="28"/>
        </w:rPr>
        <w:t>Конспекты лекций и практических занятий.</w:t>
      </w:r>
    </w:p>
    <w:p w:rsidR="0015447F" w:rsidRPr="0015447F" w:rsidRDefault="0015447F" w:rsidP="0015447F">
      <w:pPr>
        <w:pStyle w:val="aa"/>
        <w:spacing w:line="360" w:lineRule="auto"/>
        <w:ind w:firstLine="0"/>
        <w:jc w:val="center"/>
        <w:rPr>
          <w:rFonts w:ascii="Times New Roman" w:hAnsi="Times New Roman"/>
          <w:color w:val="FFFFFF"/>
          <w:sz w:val="28"/>
        </w:rPr>
      </w:pPr>
      <w:bookmarkStart w:id="23" w:name="_GoBack"/>
      <w:bookmarkEnd w:id="23"/>
    </w:p>
    <w:sectPr w:rsidR="0015447F" w:rsidRPr="0015447F" w:rsidSect="00626F07">
      <w:headerReference w:type="even" r:id="rId370"/>
      <w:headerReference w:type="default" r:id="rId371"/>
      <w:footerReference w:type="even" r:id="rId372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315" w:rsidRDefault="00284315">
      <w:r>
        <w:separator/>
      </w:r>
    </w:p>
  </w:endnote>
  <w:endnote w:type="continuationSeparator" w:id="0">
    <w:p w:rsidR="00284315" w:rsidRDefault="0028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47F" w:rsidRDefault="0015447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5447F" w:rsidRDefault="001544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315" w:rsidRDefault="00284315">
      <w:r>
        <w:separator/>
      </w:r>
    </w:p>
  </w:footnote>
  <w:footnote w:type="continuationSeparator" w:id="0">
    <w:p w:rsidR="00284315" w:rsidRDefault="00284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47F" w:rsidRDefault="0015447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5447F" w:rsidRDefault="0015447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47F" w:rsidRDefault="0015447F">
    <w:pPr>
      <w:pStyle w:val="a5"/>
      <w:framePr w:wrap="around" w:vAnchor="text" w:hAnchor="margin" w:xAlign="right" w:y="1"/>
      <w:rPr>
        <w:rStyle w:val="a9"/>
        <w:rFonts w:ascii="Times New Roman" w:hAnsi="Times New Roman"/>
      </w:rPr>
    </w:pPr>
    <w:r>
      <w:rPr>
        <w:rStyle w:val="a9"/>
        <w:rFonts w:ascii="Times New Roman" w:hAnsi="Times New Roman"/>
      </w:rPr>
      <w:fldChar w:fldCharType="begin"/>
    </w:r>
    <w:r>
      <w:rPr>
        <w:rStyle w:val="a9"/>
        <w:rFonts w:ascii="Times New Roman" w:hAnsi="Times New Roman"/>
      </w:rPr>
      <w:instrText xml:space="preserve">PAGE  </w:instrText>
    </w:r>
    <w:r>
      <w:rPr>
        <w:rStyle w:val="a9"/>
        <w:rFonts w:ascii="Times New Roman" w:hAnsi="Times New Roman"/>
      </w:rPr>
      <w:fldChar w:fldCharType="separate"/>
    </w:r>
    <w:r w:rsidR="00B7500D">
      <w:rPr>
        <w:rStyle w:val="a9"/>
        <w:rFonts w:ascii="Times New Roman" w:hAnsi="Times New Roman"/>
        <w:noProof/>
      </w:rPr>
      <w:t>3</w:t>
    </w:r>
    <w:r>
      <w:rPr>
        <w:rStyle w:val="a9"/>
        <w:rFonts w:ascii="Times New Roman" w:hAnsi="Times New Roman"/>
      </w:rPr>
      <w:fldChar w:fldCharType="end"/>
    </w:r>
  </w:p>
  <w:p w:rsidR="0015447F" w:rsidRPr="00626F07" w:rsidRDefault="0015447F" w:rsidP="00626F07">
    <w:pPr>
      <w:tabs>
        <w:tab w:val="left" w:pos="840"/>
      </w:tabs>
      <w:jc w:val="center"/>
      <w:rPr>
        <w:rFonts w:ascii="Times New Roman" w:hAnsi="Times New Roman"/>
        <w:sz w:val="28"/>
        <w:szCs w:val="28"/>
      </w:rPr>
    </w:pPr>
    <w:r w:rsidRPr="00626F07">
      <w:rPr>
        <w:rFonts w:ascii="Times New Roman" w:hAnsi="Times New Roman"/>
        <w:sz w:val="28"/>
        <w:szCs w:val="28"/>
      </w:rPr>
      <w:t xml:space="preserve">азмещено на </w:t>
    </w:r>
    <w:r w:rsidRPr="00B7500D">
      <w:rPr>
        <w:rFonts w:ascii="Times New Roman" w:hAnsi="Times New Roman"/>
        <w:sz w:val="28"/>
        <w:szCs w:val="28"/>
      </w:rPr>
      <w:t>http://www./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6902"/>
    <w:multiLevelType w:val="singleLevel"/>
    <w:tmpl w:val="04190011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632551F"/>
    <w:multiLevelType w:val="singleLevel"/>
    <w:tmpl w:val="B2BA3FFE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83B6DCD"/>
    <w:multiLevelType w:val="multilevel"/>
    <w:tmpl w:val="1DA0E1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3">
    <w:nsid w:val="0F222F6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03E55F4"/>
    <w:multiLevelType w:val="multilevel"/>
    <w:tmpl w:val="670A7E6A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989494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1EC18B8"/>
    <w:multiLevelType w:val="multilevel"/>
    <w:tmpl w:val="F0FC8F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2CD35FE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30844D1"/>
    <w:multiLevelType w:val="singleLevel"/>
    <w:tmpl w:val="041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DF16C0B"/>
    <w:multiLevelType w:val="singleLevel"/>
    <w:tmpl w:val="6B2E2626"/>
    <w:lvl w:ilvl="0">
      <w:start w:val="4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AA2"/>
    <w:rsid w:val="00014D19"/>
    <w:rsid w:val="0008726C"/>
    <w:rsid w:val="000E1E7B"/>
    <w:rsid w:val="00127572"/>
    <w:rsid w:val="0015447F"/>
    <w:rsid w:val="001B4B41"/>
    <w:rsid w:val="0021204D"/>
    <w:rsid w:val="002258BE"/>
    <w:rsid w:val="002350A3"/>
    <w:rsid w:val="00284315"/>
    <w:rsid w:val="003663FF"/>
    <w:rsid w:val="003E14DB"/>
    <w:rsid w:val="003E3F9D"/>
    <w:rsid w:val="0040238C"/>
    <w:rsid w:val="0042419D"/>
    <w:rsid w:val="00424DC8"/>
    <w:rsid w:val="004800BC"/>
    <w:rsid w:val="004D408B"/>
    <w:rsid w:val="004D6153"/>
    <w:rsid w:val="004E6C99"/>
    <w:rsid w:val="00506D36"/>
    <w:rsid w:val="0053080D"/>
    <w:rsid w:val="00533007"/>
    <w:rsid w:val="005C59C7"/>
    <w:rsid w:val="005C693F"/>
    <w:rsid w:val="005D0A52"/>
    <w:rsid w:val="005F635E"/>
    <w:rsid w:val="00626F07"/>
    <w:rsid w:val="0063339E"/>
    <w:rsid w:val="0064701C"/>
    <w:rsid w:val="0065154A"/>
    <w:rsid w:val="00676721"/>
    <w:rsid w:val="0068254B"/>
    <w:rsid w:val="006832CB"/>
    <w:rsid w:val="00687415"/>
    <w:rsid w:val="00690FC2"/>
    <w:rsid w:val="00693C98"/>
    <w:rsid w:val="00697286"/>
    <w:rsid w:val="006C1478"/>
    <w:rsid w:val="006C3A28"/>
    <w:rsid w:val="00725046"/>
    <w:rsid w:val="00780D6E"/>
    <w:rsid w:val="007C32DC"/>
    <w:rsid w:val="007E57F9"/>
    <w:rsid w:val="007F30AC"/>
    <w:rsid w:val="00800625"/>
    <w:rsid w:val="00812831"/>
    <w:rsid w:val="00822119"/>
    <w:rsid w:val="008A4C9D"/>
    <w:rsid w:val="009338D7"/>
    <w:rsid w:val="00990523"/>
    <w:rsid w:val="00990B4A"/>
    <w:rsid w:val="009A7EF8"/>
    <w:rsid w:val="009C1D4C"/>
    <w:rsid w:val="009C62C9"/>
    <w:rsid w:val="00A00AA2"/>
    <w:rsid w:val="00A82600"/>
    <w:rsid w:val="00A84264"/>
    <w:rsid w:val="00A90F45"/>
    <w:rsid w:val="00AA1F83"/>
    <w:rsid w:val="00AA2689"/>
    <w:rsid w:val="00AC2C80"/>
    <w:rsid w:val="00AE4C96"/>
    <w:rsid w:val="00B60C86"/>
    <w:rsid w:val="00B7500D"/>
    <w:rsid w:val="00BF195F"/>
    <w:rsid w:val="00C221F6"/>
    <w:rsid w:val="00C81F0E"/>
    <w:rsid w:val="00CA6841"/>
    <w:rsid w:val="00D467E8"/>
    <w:rsid w:val="00D92CB2"/>
    <w:rsid w:val="00D93AB4"/>
    <w:rsid w:val="00DB3F4B"/>
    <w:rsid w:val="00DF15CE"/>
    <w:rsid w:val="00E02C92"/>
    <w:rsid w:val="00E055AE"/>
    <w:rsid w:val="00E0674F"/>
    <w:rsid w:val="00E17888"/>
    <w:rsid w:val="00E558EE"/>
    <w:rsid w:val="00E945B6"/>
    <w:rsid w:val="00ED6A8C"/>
    <w:rsid w:val="00ED70F7"/>
    <w:rsid w:val="00F21605"/>
    <w:rsid w:val="00FA5E24"/>
    <w:rsid w:val="00FF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220"/>
    <o:shapelayout v:ext="edit">
      <o:idmap v:ext="edit" data="1"/>
    </o:shapelayout>
  </w:shapeDefaults>
  <w:decimalSymbol w:val=","/>
  <w:listSeparator w:val=";"/>
  <w14:defaultImageDpi w14:val="0"/>
  <w15:chartTrackingRefBased/>
  <w15:docId w15:val="{849F228E-565C-4DF5-B842-42E9D819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99" w:firstLine="426"/>
      <w:jc w:val="both"/>
      <w:outlineLvl w:val="0"/>
    </w:pPr>
    <w:rPr>
      <w:rFonts w:ascii="Times New Roman" w:hAnsi="Times New Roman"/>
      <w:i/>
      <w:sz w:val="20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426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pPr>
      <w:ind w:left="426"/>
    </w:pPr>
    <w:rPr>
      <w:rFonts w:ascii="Times New Roman" w:hAnsi="Times New Roman"/>
      <w:b/>
    </w:rPr>
  </w:style>
  <w:style w:type="character" w:customStyle="1" w:styleId="a4">
    <w:name w:val="Основной текст с отступом Знак"/>
    <w:link w:val="a3"/>
    <w:uiPriority w:val="99"/>
    <w:semiHidden/>
    <w:rPr>
      <w:rFonts w:ascii="Arial" w:hAnsi="Arial"/>
      <w:sz w:val="24"/>
      <w:szCs w:val="20"/>
    </w:rPr>
  </w:style>
  <w:style w:type="paragraph" w:styleId="21">
    <w:name w:val="Body Text Indent 2"/>
    <w:basedOn w:val="a"/>
    <w:link w:val="22"/>
    <w:uiPriority w:val="99"/>
    <w:pPr>
      <w:ind w:left="426"/>
    </w:pPr>
    <w:rPr>
      <w:rFonts w:ascii="Times New Roman" w:hAnsi="Times New Roman"/>
      <w:b/>
      <w:sz w:val="20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Arial" w:hAnsi="Arial"/>
      <w:sz w:val="24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Arial" w:hAnsi="Arial"/>
      <w:sz w:val="24"/>
      <w:szCs w:val="20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Body Text"/>
    <w:basedOn w:val="a"/>
    <w:link w:val="ab"/>
    <w:uiPriority w:val="99"/>
    <w:pPr>
      <w:ind w:firstLine="720"/>
      <w:jc w:val="both"/>
    </w:pPr>
    <w:rPr>
      <w:sz w:val="20"/>
    </w:rPr>
  </w:style>
  <w:style w:type="character" w:customStyle="1" w:styleId="ab">
    <w:name w:val="Основной текст Знак"/>
    <w:link w:val="aa"/>
    <w:uiPriority w:val="99"/>
    <w:semiHidden/>
    <w:rPr>
      <w:rFonts w:ascii="Arial" w:hAnsi="Arial"/>
      <w:sz w:val="24"/>
      <w:szCs w:val="20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3">
    <w:name w:val="toc 2"/>
    <w:basedOn w:val="a"/>
    <w:next w:val="a"/>
    <w:autoRedefine/>
    <w:uiPriority w:val="99"/>
    <w:semiHidden/>
    <w:pPr>
      <w:ind w:left="240"/>
    </w:pPr>
  </w:style>
  <w:style w:type="paragraph" w:styleId="31">
    <w:name w:val="toc 3"/>
    <w:basedOn w:val="a"/>
    <w:next w:val="a"/>
    <w:autoRedefine/>
    <w:uiPriority w:val="99"/>
    <w:semiHidden/>
    <w:pPr>
      <w:ind w:left="480"/>
    </w:pPr>
  </w:style>
  <w:style w:type="paragraph" w:styleId="4">
    <w:name w:val="toc 4"/>
    <w:basedOn w:val="a"/>
    <w:next w:val="a"/>
    <w:autoRedefine/>
    <w:uiPriority w:val="99"/>
    <w:semiHidden/>
    <w:pPr>
      <w:ind w:left="720"/>
    </w:pPr>
  </w:style>
  <w:style w:type="paragraph" w:styleId="5">
    <w:name w:val="toc 5"/>
    <w:basedOn w:val="a"/>
    <w:next w:val="a"/>
    <w:autoRedefine/>
    <w:uiPriority w:val="99"/>
    <w:semiHidden/>
    <w:pPr>
      <w:ind w:left="960"/>
    </w:pPr>
  </w:style>
  <w:style w:type="paragraph" w:styleId="6">
    <w:name w:val="toc 6"/>
    <w:basedOn w:val="a"/>
    <w:next w:val="a"/>
    <w:autoRedefine/>
    <w:uiPriority w:val="99"/>
    <w:semiHidden/>
    <w:pPr>
      <w:ind w:left="1200"/>
    </w:pPr>
  </w:style>
  <w:style w:type="paragraph" w:styleId="7">
    <w:name w:val="toc 7"/>
    <w:basedOn w:val="a"/>
    <w:next w:val="a"/>
    <w:autoRedefine/>
    <w:uiPriority w:val="99"/>
    <w:semiHidden/>
    <w:pPr>
      <w:ind w:left="1440"/>
    </w:pPr>
  </w:style>
  <w:style w:type="paragraph" w:styleId="8">
    <w:name w:val="toc 8"/>
    <w:basedOn w:val="a"/>
    <w:next w:val="a"/>
    <w:autoRedefine/>
    <w:uiPriority w:val="99"/>
    <w:semiHidden/>
    <w:pPr>
      <w:ind w:left="1680"/>
    </w:pPr>
  </w:style>
  <w:style w:type="paragraph" w:styleId="9">
    <w:name w:val="toc 9"/>
    <w:basedOn w:val="a"/>
    <w:next w:val="a"/>
    <w:autoRedefine/>
    <w:uiPriority w:val="99"/>
    <w:semiHidden/>
    <w:pPr>
      <w:ind w:left="1920"/>
    </w:pPr>
  </w:style>
  <w:style w:type="character" w:styleId="ac">
    <w:name w:val="Hyperlink"/>
    <w:uiPriority w:val="99"/>
    <w:rPr>
      <w:rFonts w:cs="Times New Roman"/>
      <w:color w:val="0000FF"/>
      <w:u w:val="single"/>
    </w:rPr>
  </w:style>
  <w:style w:type="paragraph" w:styleId="ad">
    <w:name w:val="Normal (Web)"/>
    <w:basedOn w:val="a"/>
    <w:uiPriority w:val="99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6.bin"/><Relationship Id="rId303" Type="http://schemas.openxmlformats.org/officeDocument/2006/relationships/image" Target="media/image1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7.png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7.bin"/><Relationship Id="rId345" Type="http://schemas.openxmlformats.org/officeDocument/2006/relationships/oleObject" Target="embeddings/oleObject167.bin"/><Relationship Id="rId366" Type="http://schemas.openxmlformats.org/officeDocument/2006/relationships/image" Target="media/image183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1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wmf"/><Relationship Id="rId335" Type="http://schemas.openxmlformats.org/officeDocument/2006/relationships/oleObject" Target="embeddings/oleObject162.bin"/><Relationship Id="rId356" Type="http://schemas.openxmlformats.org/officeDocument/2006/relationships/image" Target="media/image178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6.jpeg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9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oleObject" Target="embeddings/oleObject148.bin"/><Relationship Id="rId325" Type="http://schemas.openxmlformats.org/officeDocument/2006/relationships/image" Target="media/image162.wmf"/><Relationship Id="rId346" Type="http://schemas.openxmlformats.org/officeDocument/2006/relationships/image" Target="media/image173.wmf"/><Relationship Id="rId367" Type="http://schemas.openxmlformats.org/officeDocument/2006/relationships/oleObject" Target="embeddings/oleObject178.bin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0.wmf"/><Relationship Id="rId248" Type="http://schemas.openxmlformats.org/officeDocument/2006/relationships/image" Target="media/image121.wmf"/><Relationship Id="rId269" Type="http://schemas.openxmlformats.org/officeDocument/2006/relationships/image" Target="media/image132.jpeg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3.bin"/><Relationship Id="rId336" Type="http://schemas.openxmlformats.org/officeDocument/2006/relationships/image" Target="media/image168.wmf"/><Relationship Id="rId357" Type="http://schemas.openxmlformats.org/officeDocument/2006/relationships/oleObject" Target="embeddings/oleObject173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5.wmf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image" Target="media/image127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2.bin"/><Relationship Id="rId305" Type="http://schemas.openxmlformats.org/officeDocument/2006/relationships/image" Target="media/image151.jpeg"/><Relationship Id="rId326" Type="http://schemas.openxmlformats.org/officeDocument/2006/relationships/oleObject" Target="embeddings/oleObject158.bin"/><Relationship Id="rId347" Type="http://schemas.openxmlformats.org/officeDocument/2006/relationships/oleObject" Target="embeddings/oleObject168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84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4.bin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3.bin"/><Relationship Id="rId34" Type="http://schemas.openxmlformats.org/officeDocument/2006/relationships/image" Target="media/image13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79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4.wmf"/><Relationship Id="rId306" Type="http://schemas.openxmlformats.org/officeDocument/2006/relationships/image" Target="media/image152.wmf"/><Relationship Id="rId24" Type="http://schemas.openxmlformats.org/officeDocument/2006/relationships/image" Target="media/image8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3.wmf"/><Relationship Id="rId348" Type="http://schemas.openxmlformats.org/officeDocument/2006/relationships/image" Target="media/image174.wmf"/><Relationship Id="rId369" Type="http://schemas.openxmlformats.org/officeDocument/2006/relationships/oleObject" Target="embeddings/oleObject179.bin"/><Relationship Id="rId152" Type="http://schemas.openxmlformats.org/officeDocument/2006/relationships/image" Target="media/image73.w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1.wmf"/><Relationship Id="rId240" Type="http://schemas.openxmlformats.org/officeDocument/2006/relationships/image" Target="media/image117.wmf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4.bin"/><Relationship Id="rId338" Type="http://schemas.openxmlformats.org/officeDocument/2006/relationships/image" Target="media/image169.wmf"/><Relationship Id="rId359" Type="http://schemas.openxmlformats.org/officeDocument/2006/relationships/oleObject" Target="embeddings/oleObject174.bin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6.wmf"/><Relationship Id="rId370" Type="http://schemas.openxmlformats.org/officeDocument/2006/relationships/header" Target="header1.xml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49.bin"/><Relationship Id="rId328" Type="http://schemas.openxmlformats.org/officeDocument/2006/relationships/oleObject" Target="embeddings/oleObject159.bin"/><Relationship Id="rId349" Type="http://schemas.openxmlformats.org/officeDocument/2006/relationships/oleObject" Target="embeddings/oleObject16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80.wmf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8.bin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8.bin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4.bin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image" Target="media/image175.wmf"/><Relationship Id="rId37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4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26" Type="http://schemas.openxmlformats.org/officeDocument/2006/relationships/image" Target="media/image9.wmf"/><Relationship Id="rId231" Type="http://schemas.openxmlformats.org/officeDocument/2006/relationships/image" Target="media/image112.wmf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3.wmf"/><Relationship Id="rId329" Type="http://schemas.openxmlformats.org/officeDocument/2006/relationships/image" Target="media/image164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png"/><Relationship Id="rId175" Type="http://schemas.openxmlformats.org/officeDocument/2006/relationships/image" Target="media/image85.wmf"/><Relationship Id="rId340" Type="http://schemas.openxmlformats.org/officeDocument/2006/relationships/image" Target="media/image170.wmf"/><Relationship Id="rId361" Type="http://schemas.openxmlformats.org/officeDocument/2006/relationships/oleObject" Target="embeddings/oleObject175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image" Target="media/image118.wmf"/><Relationship Id="rId263" Type="http://schemas.openxmlformats.org/officeDocument/2006/relationships/image" Target="media/image129.wmf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5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0.bin"/><Relationship Id="rId372" Type="http://schemas.openxmlformats.org/officeDocument/2006/relationships/footer" Target="footer1.xml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0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image" Target="media/image159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65.bin"/><Relationship Id="rId362" Type="http://schemas.openxmlformats.org/officeDocument/2006/relationships/image" Target="media/image181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29.bin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5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image" Target="media/image154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2.png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5.jpeg"/><Relationship Id="rId352" Type="http://schemas.openxmlformats.org/officeDocument/2006/relationships/image" Target="media/image176.wmf"/><Relationship Id="rId373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3.jpeg"/><Relationship Id="rId254" Type="http://schemas.openxmlformats.org/officeDocument/2006/relationships/image" Target="media/image124.wmf"/><Relationship Id="rId28" Type="http://schemas.openxmlformats.org/officeDocument/2006/relationships/image" Target="media/image10.wmf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6.bin"/><Relationship Id="rId342" Type="http://schemas.openxmlformats.org/officeDocument/2006/relationships/image" Target="media/image171.wmf"/><Relationship Id="rId363" Type="http://schemas.openxmlformats.org/officeDocument/2006/relationships/oleObject" Target="embeddings/oleObject176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8.wmf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30.wmf"/><Relationship Id="rId286" Type="http://schemas.openxmlformats.org/officeDocument/2006/relationships/image" Target="media/image141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6.wmf"/><Relationship Id="rId353" Type="http://schemas.openxmlformats.org/officeDocument/2006/relationships/oleObject" Target="embeddings/oleObject171.bin"/><Relationship Id="rId374" Type="http://schemas.openxmlformats.org/officeDocument/2006/relationships/theme" Target="theme/theme1.xml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jpeg"/><Relationship Id="rId343" Type="http://schemas.openxmlformats.org/officeDocument/2006/relationships/oleObject" Target="embeddings/oleObject166.bin"/><Relationship Id="rId364" Type="http://schemas.openxmlformats.org/officeDocument/2006/relationships/image" Target="media/image182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0.bin"/><Relationship Id="rId287" Type="http://schemas.openxmlformats.org/officeDocument/2006/relationships/oleObject" Target="embeddings/oleObject140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1.bin"/><Relationship Id="rId354" Type="http://schemas.openxmlformats.org/officeDocument/2006/relationships/image" Target="media/image177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302" Type="http://schemas.openxmlformats.org/officeDocument/2006/relationships/image" Target="media/image149.jpeg"/><Relationship Id="rId323" Type="http://schemas.openxmlformats.org/officeDocument/2006/relationships/image" Target="media/image161.wmf"/><Relationship Id="rId344" Type="http://schemas.openxmlformats.org/officeDocument/2006/relationships/image" Target="media/image17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77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9.wmf"/><Relationship Id="rId246" Type="http://schemas.openxmlformats.org/officeDocument/2006/relationships/image" Target="media/image120.wmf"/><Relationship Id="rId267" Type="http://schemas.openxmlformats.org/officeDocument/2006/relationships/image" Target="media/image131.wmf"/><Relationship Id="rId288" Type="http://schemas.openxmlformats.org/officeDocument/2006/relationships/image" Target="media/image142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image" Target="media/image82.wmf"/><Relationship Id="rId334" Type="http://schemas.openxmlformats.org/officeDocument/2006/relationships/image" Target="media/image167.wmf"/><Relationship Id="rId355" Type="http://schemas.openxmlformats.org/officeDocument/2006/relationships/oleObject" Target="embeddings/oleObject17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Рычажный механизм</vt:lpstr>
    </vt:vector>
  </TitlesOfParts>
  <Company>Home</Company>
  <LinksUpToDate>false</LinksUpToDate>
  <CharactersWithSpaces>22835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Рычажный механизм</dc:title>
  <dc:subject/>
  <dc:creator>Polovinkina</dc:creator>
  <cp:keywords/>
  <dc:description/>
  <cp:lastModifiedBy>admin</cp:lastModifiedBy>
  <cp:revision>2</cp:revision>
  <cp:lastPrinted>2006-10-22T07:50:00Z</cp:lastPrinted>
  <dcterms:created xsi:type="dcterms:W3CDTF">2014-03-28T03:07:00Z</dcterms:created>
  <dcterms:modified xsi:type="dcterms:W3CDTF">2014-03-28T03:07:00Z</dcterms:modified>
</cp:coreProperties>
</file>