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742" w:rsidRPr="000402E2" w:rsidRDefault="0015013D" w:rsidP="000402E2">
      <w:pPr>
        <w:widowControl w:val="0"/>
        <w:spacing w:after="0" w:line="360" w:lineRule="auto"/>
        <w:rPr>
          <w:rFonts w:ascii="Times New Roman" w:hAnsi="Times New Roman"/>
          <w:sz w:val="28"/>
          <w:szCs w:val="28"/>
        </w:rPr>
      </w:pPr>
      <w:r w:rsidRPr="000402E2">
        <w:rPr>
          <w:rFonts w:ascii="Times New Roman" w:hAnsi="Times New Roman"/>
          <w:b/>
          <w:sz w:val="28"/>
          <w:szCs w:val="28"/>
        </w:rPr>
        <w:t>Содержание</w:t>
      </w:r>
    </w:p>
    <w:p w:rsidR="000402E2" w:rsidRDefault="000402E2" w:rsidP="000402E2">
      <w:pPr>
        <w:pStyle w:val="a3"/>
        <w:widowControl w:val="0"/>
        <w:spacing w:after="0" w:line="360" w:lineRule="auto"/>
        <w:ind w:left="0"/>
        <w:rPr>
          <w:rFonts w:ascii="Times New Roman" w:hAnsi="Times New Roman"/>
          <w:sz w:val="28"/>
          <w:szCs w:val="28"/>
        </w:rPr>
      </w:pPr>
    </w:p>
    <w:p w:rsidR="0015013D" w:rsidRPr="000402E2" w:rsidRDefault="0015013D" w:rsidP="000402E2">
      <w:pPr>
        <w:pStyle w:val="a3"/>
        <w:widowControl w:val="0"/>
        <w:spacing w:after="0" w:line="360" w:lineRule="auto"/>
        <w:ind w:left="0"/>
        <w:rPr>
          <w:rFonts w:ascii="Times New Roman" w:hAnsi="Times New Roman"/>
          <w:sz w:val="28"/>
          <w:szCs w:val="28"/>
        </w:rPr>
      </w:pPr>
      <w:r w:rsidRPr="000402E2">
        <w:rPr>
          <w:rFonts w:ascii="Times New Roman" w:hAnsi="Times New Roman"/>
          <w:sz w:val="28"/>
          <w:szCs w:val="28"/>
        </w:rPr>
        <w:t>Введение</w:t>
      </w:r>
    </w:p>
    <w:p w:rsidR="0015013D" w:rsidRPr="000402E2" w:rsidRDefault="0015013D" w:rsidP="000402E2">
      <w:pPr>
        <w:pStyle w:val="a3"/>
        <w:widowControl w:val="0"/>
        <w:spacing w:after="0" w:line="360" w:lineRule="auto"/>
        <w:ind w:left="0"/>
        <w:rPr>
          <w:rFonts w:ascii="Times New Roman" w:hAnsi="Times New Roman"/>
          <w:sz w:val="28"/>
          <w:szCs w:val="28"/>
        </w:rPr>
      </w:pPr>
      <w:r w:rsidRPr="000402E2">
        <w:rPr>
          <w:rFonts w:ascii="Times New Roman" w:hAnsi="Times New Roman"/>
          <w:sz w:val="28"/>
          <w:szCs w:val="28"/>
        </w:rPr>
        <w:t>Глава</w:t>
      </w:r>
      <w:r w:rsidR="00130B50" w:rsidRPr="000402E2">
        <w:rPr>
          <w:rFonts w:ascii="Times New Roman" w:hAnsi="Times New Roman"/>
          <w:sz w:val="28"/>
          <w:szCs w:val="28"/>
        </w:rPr>
        <w:t xml:space="preserve"> </w:t>
      </w:r>
      <w:r w:rsidR="003C1C17" w:rsidRPr="000402E2">
        <w:rPr>
          <w:rFonts w:ascii="Times New Roman" w:hAnsi="Times New Roman"/>
          <w:sz w:val="28"/>
          <w:szCs w:val="28"/>
        </w:rPr>
        <w:t>1</w:t>
      </w:r>
      <w:r w:rsidR="00E12F69" w:rsidRPr="000402E2">
        <w:rPr>
          <w:rFonts w:ascii="Times New Roman" w:hAnsi="Times New Roman"/>
          <w:sz w:val="28"/>
          <w:szCs w:val="28"/>
        </w:rPr>
        <w:t>.</w:t>
      </w:r>
      <w:r w:rsidR="003C1C17" w:rsidRPr="000402E2">
        <w:rPr>
          <w:rFonts w:ascii="Times New Roman" w:hAnsi="Times New Roman"/>
          <w:sz w:val="28"/>
          <w:szCs w:val="28"/>
        </w:rPr>
        <w:t xml:space="preserve"> </w:t>
      </w:r>
      <w:r w:rsidR="00130B50" w:rsidRPr="000402E2">
        <w:rPr>
          <w:rFonts w:ascii="Times New Roman" w:hAnsi="Times New Roman"/>
          <w:sz w:val="28"/>
          <w:szCs w:val="28"/>
        </w:rPr>
        <w:t>Классические теории о сущности государства</w:t>
      </w:r>
      <w:r w:rsidR="00DC5829" w:rsidRPr="000402E2">
        <w:rPr>
          <w:rFonts w:ascii="Times New Roman" w:hAnsi="Times New Roman"/>
          <w:sz w:val="28"/>
          <w:szCs w:val="28"/>
        </w:rPr>
        <w:t xml:space="preserve"> </w:t>
      </w:r>
    </w:p>
    <w:p w:rsidR="003C1C17" w:rsidRPr="000402E2" w:rsidRDefault="003C1C17" w:rsidP="000402E2">
      <w:pPr>
        <w:widowControl w:val="0"/>
        <w:spacing w:after="0" w:line="360" w:lineRule="auto"/>
        <w:rPr>
          <w:rFonts w:ascii="Times New Roman" w:hAnsi="Times New Roman"/>
          <w:sz w:val="28"/>
          <w:szCs w:val="28"/>
        </w:rPr>
      </w:pPr>
      <w:r w:rsidRPr="000402E2">
        <w:rPr>
          <w:rFonts w:ascii="Times New Roman" w:hAnsi="Times New Roman"/>
          <w:sz w:val="28"/>
          <w:szCs w:val="28"/>
        </w:rPr>
        <w:t>1.1 Предпосылки,</w:t>
      </w:r>
      <w:r w:rsidR="000807D3" w:rsidRPr="000402E2">
        <w:rPr>
          <w:rFonts w:ascii="Times New Roman" w:hAnsi="Times New Roman"/>
          <w:sz w:val="28"/>
          <w:szCs w:val="28"/>
        </w:rPr>
        <w:t xml:space="preserve"> </w:t>
      </w:r>
      <w:r w:rsidRPr="000402E2">
        <w:rPr>
          <w:rFonts w:ascii="Times New Roman" w:hAnsi="Times New Roman"/>
          <w:sz w:val="28"/>
          <w:szCs w:val="28"/>
        </w:rPr>
        <w:t>поня</w:t>
      </w:r>
      <w:r w:rsidR="00390774" w:rsidRPr="000402E2">
        <w:rPr>
          <w:rFonts w:ascii="Times New Roman" w:hAnsi="Times New Roman"/>
          <w:sz w:val="28"/>
          <w:szCs w:val="28"/>
        </w:rPr>
        <w:t>тие и сущность государства</w:t>
      </w:r>
    </w:p>
    <w:p w:rsidR="00130B50" w:rsidRPr="000402E2" w:rsidRDefault="003C1C17" w:rsidP="000402E2">
      <w:pPr>
        <w:widowControl w:val="0"/>
        <w:spacing w:after="0" w:line="360" w:lineRule="auto"/>
        <w:rPr>
          <w:rFonts w:ascii="Times New Roman" w:hAnsi="Times New Roman"/>
          <w:sz w:val="28"/>
          <w:szCs w:val="28"/>
        </w:rPr>
      </w:pPr>
      <w:r w:rsidRPr="000402E2">
        <w:rPr>
          <w:rFonts w:ascii="Times New Roman" w:hAnsi="Times New Roman"/>
          <w:sz w:val="28"/>
          <w:szCs w:val="28"/>
        </w:rPr>
        <w:t>1.2 Классические теории о сущности государства</w:t>
      </w:r>
    </w:p>
    <w:p w:rsidR="00130B50" w:rsidRPr="000402E2" w:rsidRDefault="003C1C17" w:rsidP="000402E2">
      <w:pPr>
        <w:widowControl w:val="0"/>
        <w:spacing w:after="0" w:line="360" w:lineRule="auto"/>
        <w:rPr>
          <w:rFonts w:ascii="Times New Roman" w:hAnsi="Times New Roman"/>
          <w:sz w:val="28"/>
          <w:szCs w:val="28"/>
        </w:rPr>
      </w:pPr>
      <w:r w:rsidRPr="000402E2">
        <w:rPr>
          <w:rFonts w:ascii="Times New Roman" w:hAnsi="Times New Roman"/>
          <w:sz w:val="28"/>
          <w:szCs w:val="28"/>
        </w:rPr>
        <w:t>Глава 2</w:t>
      </w:r>
      <w:r w:rsidR="00E12F69" w:rsidRPr="000402E2">
        <w:rPr>
          <w:rFonts w:ascii="Times New Roman" w:hAnsi="Times New Roman"/>
          <w:sz w:val="28"/>
          <w:szCs w:val="28"/>
        </w:rPr>
        <w:t>.</w:t>
      </w:r>
      <w:r w:rsidRPr="000402E2">
        <w:rPr>
          <w:rFonts w:ascii="Times New Roman" w:hAnsi="Times New Roman"/>
          <w:sz w:val="28"/>
          <w:szCs w:val="28"/>
        </w:rPr>
        <w:t xml:space="preserve"> </w:t>
      </w:r>
      <w:r w:rsidR="00130B50" w:rsidRPr="000402E2">
        <w:rPr>
          <w:rFonts w:ascii="Times New Roman" w:hAnsi="Times New Roman"/>
          <w:sz w:val="28"/>
          <w:szCs w:val="28"/>
        </w:rPr>
        <w:t>Современные теории о сущности государства</w:t>
      </w:r>
    </w:p>
    <w:p w:rsidR="00130B50" w:rsidRPr="000402E2" w:rsidRDefault="003C1C17" w:rsidP="000402E2">
      <w:pPr>
        <w:widowControl w:val="0"/>
        <w:spacing w:after="0" w:line="360" w:lineRule="auto"/>
        <w:rPr>
          <w:rFonts w:ascii="Times New Roman" w:hAnsi="Times New Roman"/>
          <w:sz w:val="28"/>
          <w:szCs w:val="28"/>
        </w:rPr>
      </w:pPr>
      <w:r w:rsidRPr="000402E2">
        <w:rPr>
          <w:rFonts w:ascii="Times New Roman" w:hAnsi="Times New Roman"/>
          <w:sz w:val="28"/>
          <w:szCs w:val="28"/>
        </w:rPr>
        <w:t xml:space="preserve">2.1 </w:t>
      </w:r>
      <w:r w:rsidR="00390774" w:rsidRPr="000402E2">
        <w:rPr>
          <w:rFonts w:ascii="Times New Roman" w:hAnsi="Times New Roman"/>
          <w:sz w:val="28"/>
          <w:szCs w:val="28"/>
        </w:rPr>
        <w:t>Либертар</w:t>
      </w:r>
      <w:r w:rsidR="00130B50" w:rsidRPr="000402E2">
        <w:rPr>
          <w:rFonts w:ascii="Times New Roman" w:hAnsi="Times New Roman"/>
          <w:sz w:val="28"/>
          <w:szCs w:val="28"/>
        </w:rPr>
        <w:t>но</w:t>
      </w:r>
      <w:r w:rsidR="000807D3" w:rsidRPr="000402E2">
        <w:rPr>
          <w:rFonts w:ascii="Times New Roman" w:hAnsi="Times New Roman"/>
          <w:sz w:val="28"/>
          <w:szCs w:val="28"/>
        </w:rPr>
        <w:t xml:space="preserve"> </w:t>
      </w:r>
      <w:r w:rsidR="00130B50" w:rsidRPr="000402E2">
        <w:rPr>
          <w:rFonts w:ascii="Times New Roman" w:hAnsi="Times New Roman"/>
          <w:sz w:val="28"/>
          <w:szCs w:val="28"/>
        </w:rPr>
        <w:t>-</w:t>
      </w:r>
      <w:r w:rsidR="000807D3" w:rsidRPr="000402E2">
        <w:rPr>
          <w:rFonts w:ascii="Times New Roman" w:hAnsi="Times New Roman"/>
          <w:sz w:val="28"/>
          <w:szCs w:val="28"/>
        </w:rPr>
        <w:t xml:space="preserve"> </w:t>
      </w:r>
      <w:r w:rsidR="00130B50" w:rsidRPr="000402E2">
        <w:rPr>
          <w:rFonts w:ascii="Times New Roman" w:hAnsi="Times New Roman"/>
          <w:sz w:val="28"/>
          <w:szCs w:val="28"/>
        </w:rPr>
        <w:t>юридическая теория</w:t>
      </w:r>
    </w:p>
    <w:p w:rsidR="00130B50" w:rsidRPr="000402E2" w:rsidRDefault="003C1C17" w:rsidP="000402E2">
      <w:pPr>
        <w:widowControl w:val="0"/>
        <w:spacing w:after="0" w:line="360" w:lineRule="auto"/>
        <w:rPr>
          <w:rFonts w:ascii="Times New Roman" w:hAnsi="Times New Roman"/>
          <w:sz w:val="28"/>
          <w:szCs w:val="28"/>
        </w:rPr>
      </w:pPr>
      <w:r w:rsidRPr="000402E2">
        <w:rPr>
          <w:rFonts w:ascii="Times New Roman" w:hAnsi="Times New Roman"/>
          <w:sz w:val="28"/>
          <w:szCs w:val="28"/>
        </w:rPr>
        <w:t xml:space="preserve">2.2 </w:t>
      </w:r>
      <w:r w:rsidR="00130B50" w:rsidRPr="000402E2">
        <w:rPr>
          <w:rFonts w:ascii="Times New Roman" w:hAnsi="Times New Roman"/>
          <w:sz w:val="28"/>
          <w:szCs w:val="28"/>
        </w:rPr>
        <w:t>Патримониальная теория</w:t>
      </w:r>
    </w:p>
    <w:p w:rsidR="0094709E" w:rsidRPr="000402E2" w:rsidRDefault="0094709E" w:rsidP="000402E2">
      <w:pPr>
        <w:widowControl w:val="0"/>
        <w:spacing w:after="0" w:line="360" w:lineRule="auto"/>
        <w:rPr>
          <w:rFonts w:ascii="Times New Roman" w:hAnsi="Times New Roman"/>
          <w:sz w:val="28"/>
          <w:szCs w:val="28"/>
        </w:rPr>
      </w:pPr>
      <w:r w:rsidRPr="000402E2">
        <w:rPr>
          <w:rFonts w:ascii="Times New Roman" w:hAnsi="Times New Roman"/>
          <w:sz w:val="28"/>
          <w:szCs w:val="28"/>
        </w:rPr>
        <w:t>2.3 Патерналистская теория</w:t>
      </w:r>
    </w:p>
    <w:p w:rsidR="00B85D98" w:rsidRPr="000402E2" w:rsidRDefault="00B85D98" w:rsidP="000402E2">
      <w:pPr>
        <w:widowControl w:val="0"/>
        <w:spacing w:after="0" w:line="360" w:lineRule="auto"/>
        <w:rPr>
          <w:rFonts w:ascii="Times New Roman" w:hAnsi="Times New Roman"/>
          <w:sz w:val="28"/>
          <w:szCs w:val="28"/>
        </w:rPr>
      </w:pPr>
      <w:r w:rsidRPr="000402E2">
        <w:rPr>
          <w:rFonts w:ascii="Times New Roman" w:hAnsi="Times New Roman"/>
          <w:sz w:val="28"/>
          <w:szCs w:val="28"/>
        </w:rPr>
        <w:t>2.4 Теологическая теория в условиях современности</w:t>
      </w:r>
    </w:p>
    <w:p w:rsidR="00130B50" w:rsidRPr="000402E2" w:rsidRDefault="00130B50" w:rsidP="000402E2">
      <w:pPr>
        <w:widowControl w:val="0"/>
        <w:spacing w:after="0" w:line="360" w:lineRule="auto"/>
        <w:rPr>
          <w:rFonts w:ascii="Times New Roman" w:hAnsi="Times New Roman"/>
          <w:sz w:val="28"/>
          <w:szCs w:val="28"/>
        </w:rPr>
      </w:pPr>
      <w:r w:rsidRPr="000402E2">
        <w:rPr>
          <w:rFonts w:ascii="Times New Roman" w:hAnsi="Times New Roman"/>
          <w:sz w:val="28"/>
          <w:szCs w:val="28"/>
        </w:rPr>
        <w:t>Заключение</w:t>
      </w:r>
    </w:p>
    <w:p w:rsidR="00130B50" w:rsidRPr="000402E2" w:rsidRDefault="00130B50" w:rsidP="000402E2">
      <w:pPr>
        <w:widowControl w:val="0"/>
        <w:spacing w:after="0" w:line="360" w:lineRule="auto"/>
        <w:rPr>
          <w:rFonts w:ascii="Times New Roman" w:hAnsi="Times New Roman"/>
          <w:sz w:val="28"/>
          <w:szCs w:val="28"/>
        </w:rPr>
      </w:pPr>
      <w:r w:rsidRPr="000402E2">
        <w:rPr>
          <w:rFonts w:ascii="Times New Roman" w:hAnsi="Times New Roman"/>
          <w:sz w:val="28"/>
          <w:szCs w:val="28"/>
        </w:rPr>
        <w:t>Список используем</w:t>
      </w:r>
      <w:r w:rsidR="002A1281" w:rsidRPr="000402E2">
        <w:rPr>
          <w:rFonts w:ascii="Times New Roman" w:hAnsi="Times New Roman"/>
          <w:sz w:val="28"/>
          <w:szCs w:val="28"/>
        </w:rPr>
        <w:t>ых нормативно-правовых актов</w:t>
      </w:r>
    </w:p>
    <w:p w:rsidR="002A1281" w:rsidRPr="000402E2" w:rsidRDefault="002A1281" w:rsidP="000402E2">
      <w:pPr>
        <w:widowControl w:val="0"/>
        <w:spacing w:after="0" w:line="360" w:lineRule="auto"/>
        <w:rPr>
          <w:rFonts w:ascii="Times New Roman" w:hAnsi="Times New Roman"/>
          <w:sz w:val="28"/>
          <w:szCs w:val="28"/>
        </w:rPr>
      </w:pPr>
      <w:r w:rsidRPr="000402E2">
        <w:rPr>
          <w:rFonts w:ascii="Times New Roman" w:hAnsi="Times New Roman"/>
          <w:sz w:val="28"/>
          <w:szCs w:val="28"/>
        </w:rPr>
        <w:t>Список используемой литературы</w:t>
      </w:r>
    </w:p>
    <w:p w:rsidR="00D93003" w:rsidRPr="000402E2" w:rsidRDefault="00D93003" w:rsidP="000402E2">
      <w:pPr>
        <w:widowControl w:val="0"/>
        <w:spacing w:after="0" w:line="360" w:lineRule="auto"/>
        <w:rPr>
          <w:rFonts w:ascii="Times New Roman" w:hAnsi="Times New Roman"/>
          <w:sz w:val="28"/>
          <w:szCs w:val="28"/>
        </w:rPr>
      </w:pPr>
    </w:p>
    <w:p w:rsidR="00D93003" w:rsidRPr="000402E2" w:rsidRDefault="000402E2" w:rsidP="000402E2">
      <w:pPr>
        <w:widowControl w:val="0"/>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D93003" w:rsidRPr="000402E2">
        <w:rPr>
          <w:rFonts w:ascii="Times New Roman" w:hAnsi="Times New Roman"/>
          <w:b/>
          <w:sz w:val="28"/>
          <w:szCs w:val="28"/>
        </w:rPr>
        <w:t>Введение</w:t>
      </w:r>
    </w:p>
    <w:p w:rsidR="000402E2" w:rsidRPr="0045781D" w:rsidRDefault="00726212" w:rsidP="000402E2">
      <w:pPr>
        <w:widowControl w:val="0"/>
        <w:spacing w:after="0" w:line="360" w:lineRule="auto"/>
        <w:ind w:firstLine="709"/>
        <w:jc w:val="both"/>
        <w:rPr>
          <w:rFonts w:ascii="Times New Roman" w:hAnsi="Times New Roman"/>
          <w:color w:val="FFFFFF"/>
          <w:sz w:val="28"/>
          <w:szCs w:val="28"/>
        </w:rPr>
      </w:pPr>
      <w:r w:rsidRPr="0045781D">
        <w:rPr>
          <w:rFonts w:ascii="Times New Roman" w:hAnsi="Times New Roman"/>
          <w:color w:val="FFFFFF"/>
          <w:sz w:val="28"/>
          <w:szCs w:val="28"/>
        </w:rPr>
        <w:t>сущность государство классическая современная теория</w:t>
      </w:r>
    </w:p>
    <w:p w:rsidR="00E12F69" w:rsidRPr="000402E2" w:rsidRDefault="00D93003"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 xml:space="preserve">Тема моей курсовой работы – </w:t>
      </w:r>
      <w:r w:rsidR="003C1C17" w:rsidRPr="000402E2">
        <w:rPr>
          <w:rFonts w:ascii="Times New Roman" w:hAnsi="Times New Roman"/>
          <w:sz w:val="28"/>
          <w:szCs w:val="28"/>
        </w:rPr>
        <w:t>«</w:t>
      </w:r>
      <w:r w:rsidRPr="000402E2">
        <w:rPr>
          <w:rFonts w:ascii="Times New Roman" w:hAnsi="Times New Roman"/>
          <w:sz w:val="28"/>
          <w:szCs w:val="28"/>
        </w:rPr>
        <w:t>Классические и современные теории о сущности государства</w:t>
      </w:r>
      <w:r w:rsidR="003C1C17" w:rsidRPr="000402E2">
        <w:rPr>
          <w:rFonts w:ascii="Times New Roman" w:hAnsi="Times New Roman"/>
          <w:sz w:val="28"/>
          <w:szCs w:val="28"/>
        </w:rPr>
        <w:t>»</w:t>
      </w:r>
      <w:r w:rsidRPr="000402E2">
        <w:rPr>
          <w:rFonts w:ascii="Times New Roman" w:hAnsi="Times New Roman"/>
          <w:sz w:val="28"/>
          <w:szCs w:val="28"/>
        </w:rPr>
        <w:t>. Я выбрала данную тему, потому что рассуждая о теориях происхождения государства, я столкнусь с различными точками зрения и вариантами ответа на один и тот же вопрос</w:t>
      </w:r>
      <w:r w:rsidR="0093414C" w:rsidRPr="000402E2">
        <w:rPr>
          <w:rFonts w:ascii="Times New Roman" w:hAnsi="Times New Roman"/>
          <w:sz w:val="28"/>
          <w:szCs w:val="28"/>
        </w:rPr>
        <w:t>.</w:t>
      </w:r>
    </w:p>
    <w:p w:rsidR="0042000B" w:rsidRPr="000402E2" w:rsidRDefault="0093414C"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 xml:space="preserve">Существует множество теорий происхождения государства. </w:t>
      </w:r>
      <w:r w:rsidR="00F9660B" w:rsidRPr="000402E2">
        <w:rPr>
          <w:rFonts w:ascii="Times New Roman" w:hAnsi="Times New Roman"/>
          <w:sz w:val="28"/>
          <w:szCs w:val="28"/>
        </w:rPr>
        <w:t xml:space="preserve">Среди теоретиков государства никогда не было раньше и в настоящее время </w:t>
      </w:r>
      <w:r w:rsidR="0058185F" w:rsidRPr="000402E2">
        <w:rPr>
          <w:rFonts w:ascii="Times New Roman" w:hAnsi="Times New Roman"/>
          <w:sz w:val="28"/>
          <w:szCs w:val="28"/>
        </w:rPr>
        <w:t>нет,</w:t>
      </w:r>
      <w:r w:rsidR="00F9660B" w:rsidRPr="000402E2">
        <w:rPr>
          <w:rFonts w:ascii="Times New Roman" w:hAnsi="Times New Roman"/>
          <w:sz w:val="28"/>
          <w:szCs w:val="28"/>
        </w:rPr>
        <w:t xml:space="preserve"> не только единства, но даже общности взглядов в отношении процесса происхождения государства. </w:t>
      </w:r>
      <w:r w:rsidRPr="000402E2">
        <w:rPr>
          <w:rFonts w:ascii="Times New Roman" w:hAnsi="Times New Roman"/>
          <w:sz w:val="28"/>
          <w:szCs w:val="28"/>
        </w:rPr>
        <w:t xml:space="preserve">Такой </w:t>
      </w:r>
      <w:r w:rsidRPr="004258FE">
        <w:rPr>
          <w:rFonts w:ascii="Times New Roman" w:hAnsi="Times New Roman"/>
          <w:sz w:val="28"/>
          <w:szCs w:val="28"/>
        </w:rPr>
        <w:t>плюра</w:t>
      </w:r>
      <w:r w:rsidR="00F9660B" w:rsidRPr="004258FE">
        <w:rPr>
          <w:rFonts w:ascii="Times New Roman" w:hAnsi="Times New Roman"/>
          <w:sz w:val="28"/>
          <w:szCs w:val="28"/>
        </w:rPr>
        <w:t>л</w:t>
      </w:r>
      <w:r w:rsidRPr="004258FE">
        <w:rPr>
          <w:rFonts w:ascii="Times New Roman" w:hAnsi="Times New Roman"/>
          <w:sz w:val="28"/>
          <w:szCs w:val="28"/>
        </w:rPr>
        <w:t>изм</w:t>
      </w:r>
      <w:r w:rsidRPr="000402E2">
        <w:rPr>
          <w:rFonts w:ascii="Times New Roman" w:hAnsi="Times New Roman"/>
          <w:sz w:val="28"/>
          <w:szCs w:val="28"/>
        </w:rPr>
        <w:t xml:space="preserve"> научных взглядов обусловлен историческими особенностями развития общественного сознания и экономического строя (исторической эпохой), своеобразием тех или иных регионов мира, идеологическими приверженностями авторов, задачами, которые они ставят перед собой, и другими причинами. </w:t>
      </w:r>
      <w:r w:rsidR="0042000B" w:rsidRPr="000402E2">
        <w:rPr>
          <w:rFonts w:ascii="Times New Roman" w:hAnsi="Times New Roman"/>
          <w:sz w:val="28"/>
          <w:szCs w:val="28"/>
        </w:rPr>
        <w:t xml:space="preserve">Это вполне естественно и понятно, </w:t>
      </w:r>
      <w:r w:rsidR="00F9660B" w:rsidRPr="000402E2">
        <w:rPr>
          <w:rFonts w:ascii="Times New Roman" w:hAnsi="Times New Roman"/>
          <w:sz w:val="28"/>
          <w:szCs w:val="28"/>
        </w:rPr>
        <w:t>так как</w:t>
      </w:r>
      <w:r w:rsidR="000402E2">
        <w:rPr>
          <w:rFonts w:ascii="Times New Roman" w:hAnsi="Times New Roman"/>
          <w:sz w:val="28"/>
          <w:szCs w:val="28"/>
        </w:rPr>
        <w:t xml:space="preserve"> </w:t>
      </w:r>
      <w:r w:rsidR="0042000B" w:rsidRPr="000402E2">
        <w:rPr>
          <w:rFonts w:ascii="Times New Roman" w:hAnsi="Times New Roman"/>
          <w:sz w:val="28"/>
          <w:szCs w:val="28"/>
        </w:rPr>
        <w:t>каждая из них отражает или различные взгляды и суждения различных групп, слоев, наций и других социальн</w:t>
      </w:r>
      <w:r w:rsidR="00F9660B" w:rsidRPr="000402E2">
        <w:rPr>
          <w:rFonts w:ascii="Times New Roman" w:hAnsi="Times New Roman"/>
          <w:sz w:val="28"/>
          <w:szCs w:val="28"/>
        </w:rPr>
        <w:t xml:space="preserve">ых общностей на данный процесс, или взгляды и суждения одной и той же социальной общности на разные аспекты данного процесса возникновения и развития государства и права. </w:t>
      </w:r>
    </w:p>
    <w:p w:rsidR="00E12F69" w:rsidRPr="000402E2" w:rsidRDefault="00EE62C3"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 xml:space="preserve">В </w:t>
      </w:r>
      <w:r w:rsidRPr="004258FE">
        <w:rPr>
          <w:rFonts w:ascii="Times New Roman" w:hAnsi="Times New Roman"/>
          <w:sz w:val="28"/>
          <w:szCs w:val="28"/>
        </w:rPr>
        <w:t>гносеологическом</w:t>
      </w:r>
      <w:r w:rsidRPr="000402E2">
        <w:rPr>
          <w:rFonts w:ascii="Times New Roman" w:hAnsi="Times New Roman"/>
          <w:sz w:val="28"/>
          <w:szCs w:val="28"/>
        </w:rPr>
        <w:t xml:space="preserve"> плане наличие множества теорий происхождения государства свидетельствует об относительности человеческого познания, невозможности создания абсолютной теории в данной области. Поэтому каждая из теорий имеет познавательную ценность, так как они дополняют друг друга и содействуют более полному воссозданию картины процесса происхождения государства</w:t>
      </w:r>
      <w:r w:rsidR="00E12F69" w:rsidRPr="000402E2">
        <w:rPr>
          <w:rFonts w:ascii="Times New Roman" w:hAnsi="Times New Roman"/>
          <w:sz w:val="28"/>
          <w:szCs w:val="28"/>
        </w:rPr>
        <w:t>.</w:t>
      </w:r>
    </w:p>
    <w:p w:rsidR="0042000B" w:rsidRPr="000402E2" w:rsidRDefault="0042000B"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Что же вообще такое « Теории происхождения государства»? Теории происхождения государства – это теории, объясняющие смысл и характер изменений, условия причины возникновения государства. Теории происхождения государства входят в предмет исследования науки – теория государства и права.</w:t>
      </w:r>
      <w:r w:rsidR="000402E2">
        <w:rPr>
          <w:rFonts w:ascii="Times New Roman" w:hAnsi="Times New Roman"/>
          <w:sz w:val="28"/>
          <w:szCs w:val="28"/>
        </w:rPr>
        <w:t xml:space="preserve"> </w:t>
      </w:r>
      <w:r w:rsidR="00DD274E" w:rsidRPr="000402E2">
        <w:rPr>
          <w:rFonts w:ascii="Times New Roman" w:hAnsi="Times New Roman"/>
          <w:sz w:val="28"/>
          <w:szCs w:val="28"/>
        </w:rPr>
        <w:t>Теория государства и права – это единая наука, дающая обобщенное представление о государственно – правовой действительности.</w:t>
      </w:r>
      <w:r w:rsidR="00DD274E" w:rsidRPr="000402E2">
        <w:rPr>
          <w:rStyle w:val="af"/>
          <w:rFonts w:ascii="Times New Roman" w:hAnsi="Times New Roman"/>
          <w:sz w:val="28"/>
          <w:szCs w:val="28"/>
        </w:rPr>
        <w:footnoteReference w:id="1"/>
      </w:r>
      <w:r w:rsidR="00FC7C37" w:rsidRPr="000402E2">
        <w:rPr>
          <w:rFonts w:ascii="Times New Roman" w:hAnsi="Times New Roman"/>
          <w:sz w:val="28"/>
          <w:szCs w:val="28"/>
        </w:rPr>
        <w:t xml:space="preserve"> Теория государства и права может выступать и в форме науки, и в форме учебной дисциплины.</w:t>
      </w:r>
      <w:r w:rsidR="00B6068E" w:rsidRPr="000402E2">
        <w:rPr>
          <w:rFonts w:ascii="Times New Roman" w:hAnsi="Times New Roman"/>
          <w:sz w:val="28"/>
          <w:szCs w:val="28"/>
        </w:rPr>
        <w:t xml:space="preserve"> Их необходимо научиться различать друг от друга.</w:t>
      </w:r>
      <w:r w:rsidR="000402E2">
        <w:rPr>
          <w:rFonts w:ascii="Times New Roman" w:hAnsi="Times New Roman"/>
          <w:sz w:val="28"/>
          <w:szCs w:val="28"/>
        </w:rPr>
        <w:t xml:space="preserve"> </w:t>
      </w:r>
      <w:r w:rsidR="00B6068E" w:rsidRPr="000402E2">
        <w:rPr>
          <w:rFonts w:ascii="Times New Roman" w:hAnsi="Times New Roman"/>
          <w:sz w:val="28"/>
          <w:szCs w:val="28"/>
        </w:rPr>
        <w:t>Учебная дисциплина основывается на науке, призвана доводить до обучаемых в рамках учебного процесса и при помощи определенных методик уже добытые наукой и проверенные практические знания. Теория государства и права как учебная дисциплина представляет собой систему необходимой для подготовки специалистов информации, соответствующей конкретной учебной программе.</w:t>
      </w:r>
    </w:p>
    <w:p w:rsidR="00E12F69" w:rsidRPr="000402E2" w:rsidRDefault="00F9660B"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В своей работе я считаю необходимым раскрыть классические теории, такие как</w:t>
      </w:r>
      <w:r w:rsidR="0058185F" w:rsidRPr="000402E2">
        <w:rPr>
          <w:rFonts w:ascii="Times New Roman" w:hAnsi="Times New Roman"/>
          <w:sz w:val="28"/>
          <w:szCs w:val="28"/>
        </w:rPr>
        <w:t>:</w:t>
      </w:r>
      <w:r w:rsidRPr="000402E2">
        <w:rPr>
          <w:rFonts w:ascii="Times New Roman" w:hAnsi="Times New Roman"/>
          <w:sz w:val="28"/>
          <w:szCs w:val="28"/>
        </w:rPr>
        <w:t xml:space="preserve"> теологическая, патриархальная, договорная, теория насилия, классовая, психологическая, органическая</w:t>
      </w:r>
      <w:r w:rsidR="00E12F69" w:rsidRPr="000402E2">
        <w:rPr>
          <w:rFonts w:ascii="Times New Roman" w:hAnsi="Times New Roman"/>
          <w:sz w:val="28"/>
          <w:szCs w:val="28"/>
        </w:rPr>
        <w:t>, ирригационная</w:t>
      </w:r>
      <w:r w:rsidRPr="000402E2">
        <w:rPr>
          <w:rFonts w:ascii="Times New Roman" w:hAnsi="Times New Roman"/>
          <w:sz w:val="28"/>
          <w:szCs w:val="28"/>
        </w:rPr>
        <w:t xml:space="preserve"> и современные теории: </w:t>
      </w:r>
      <w:r w:rsidR="00390774" w:rsidRPr="000402E2">
        <w:rPr>
          <w:rFonts w:ascii="Times New Roman" w:hAnsi="Times New Roman"/>
          <w:sz w:val="28"/>
          <w:szCs w:val="28"/>
        </w:rPr>
        <w:t>либертар</w:t>
      </w:r>
      <w:r w:rsidR="0058185F" w:rsidRPr="000402E2">
        <w:rPr>
          <w:rFonts w:ascii="Times New Roman" w:hAnsi="Times New Roman"/>
          <w:sz w:val="28"/>
          <w:szCs w:val="28"/>
        </w:rPr>
        <w:t>но</w:t>
      </w:r>
      <w:r w:rsidR="004B0DD8" w:rsidRPr="000402E2">
        <w:rPr>
          <w:rFonts w:ascii="Times New Roman" w:hAnsi="Times New Roman"/>
          <w:sz w:val="28"/>
          <w:szCs w:val="28"/>
        </w:rPr>
        <w:t xml:space="preserve"> – юридическую, патримониальную, патерналистскую и теологическую теорию в условиях современности.</w:t>
      </w:r>
    </w:p>
    <w:p w:rsidR="0042000B" w:rsidRPr="000402E2" w:rsidRDefault="00EE62C3"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Предметами</w:t>
      </w:r>
      <w:r w:rsidR="0042000B" w:rsidRPr="000402E2">
        <w:rPr>
          <w:rFonts w:ascii="Times New Roman" w:hAnsi="Times New Roman"/>
          <w:sz w:val="28"/>
          <w:szCs w:val="28"/>
        </w:rPr>
        <w:t xml:space="preserve"> рассмотрения в моей курсовой работе выступают традиционные и современные теории происхождения государства, а также</w:t>
      </w:r>
      <w:r w:rsidR="00F9660B" w:rsidRPr="000402E2">
        <w:rPr>
          <w:rFonts w:ascii="Times New Roman" w:hAnsi="Times New Roman"/>
          <w:sz w:val="28"/>
          <w:szCs w:val="28"/>
        </w:rPr>
        <w:t xml:space="preserve"> их</w:t>
      </w:r>
      <w:r w:rsidR="0042000B" w:rsidRPr="000402E2">
        <w:rPr>
          <w:rFonts w:ascii="Times New Roman" w:hAnsi="Times New Roman"/>
          <w:sz w:val="28"/>
          <w:szCs w:val="28"/>
        </w:rPr>
        <w:t xml:space="preserve"> особенности </w:t>
      </w:r>
      <w:r w:rsidR="00F9660B" w:rsidRPr="000402E2">
        <w:rPr>
          <w:rFonts w:ascii="Times New Roman" w:hAnsi="Times New Roman"/>
          <w:sz w:val="28"/>
          <w:szCs w:val="28"/>
        </w:rPr>
        <w:t xml:space="preserve">и </w:t>
      </w:r>
      <w:r w:rsidR="0058185F" w:rsidRPr="000402E2">
        <w:rPr>
          <w:rFonts w:ascii="Times New Roman" w:hAnsi="Times New Roman"/>
          <w:sz w:val="28"/>
          <w:szCs w:val="28"/>
        </w:rPr>
        <w:t>объяснение,</w:t>
      </w:r>
      <w:r w:rsidR="00F9660B" w:rsidRPr="000402E2">
        <w:rPr>
          <w:rFonts w:ascii="Times New Roman" w:hAnsi="Times New Roman"/>
          <w:sz w:val="28"/>
          <w:szCs w:val="28"/>
        </w:rPr>
        <w:t xml:space="preserve"> почему та или иная теория утопична.</w:t>
      </w:r>
    </w:p>
    <w:p w:rsidR="00E12F69" w:rsidRPr="000402E2" w:rsidRDefault="00EE62C3"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Объектом моей работы будет исследование, рассмотрение и анализ выбранных мною теорий.</w:t>
      </w:r>
    </w:p>
    <w:p w:rsidR="000A189E" w:rsidRPr="000402E2" w:rsidRDefault="00EC06A1"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Что же касается методов, используемых в моей курсовой</w:t>
      </w:r>
      <w:r w:rsidR="000402E2">
        <w:rPr>
          <w:rFonts w:ascii="Times New Roman" w:hAnsi="Times New Roman"/>
          <w:sz w:val="28"/>
          <w:szCs w:val="28"/>
        </w:rPr>
        <w:t xml:space="preserve"> </w:t>
      </w:r>
      <w:r w:rsidRPr="000402E2">
        <w:rPr>
          <w:rFonts w:ascii="Times New Roman" w:hAnsi="Times New Roman"/>
          <w:sz w:val="28"/>
          <w:szCs w:val="28"/>
        </w:rPr>
        <w:t>работе, то это такие методы</w:t>
      </w:r>
      <w:r w:rsidR="00586BA0" w:rsidRPr="000402E2">
        <w:rPr>
          <w:rStyle w:val="af"/>
          <w:rFonts w:ascii="Times New Roman" w:hAnsi="Times New Roman"/>
          <w:sz w:val="28"/>
          <w:szCs w:val="28"/>
        </w:rPr>
        <w:footnoteReference w:id="2"/>
      </w:r>
      <w:r w:rsidRPr="000402E2">
        <w:rPr>
          <w:rFonts w:ascii="Times New Roman" w:hAnsi="Times New Roman"/>
          <w:sz w:val="28"/>
          <w:szCs w:val="28"/>
        </w:rPr>
        <w:t>, ка</w:t>
      </w:r>
      <w:r w:rsidR="000A189E" w:rsidRPr="000402E2">
        <w:rPr>
          <w:rFonts w:ascii="Times New Roman" w:hAnsi="Times New Roman"/>
          <w:sz w:val="28"/>
          <w:szCs w:val="28"/>
        </w:rPr>
        <w:t>к:</w:t>
      </w:r>
    </w:p>
    <w:p w:rsidR="000A189E" w:rsidRPr="000402E2" w:rsidRDefault="00EC06A1"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i/>
          <w:sz w:val="28"/>
          <w:szCs w:val="28"/>
        </w:rPr>
        <w:t>историзм</w:t>
      </w:r>
      <w:r w:rsidRPr="000402E2">
        <w:rPr>
          <w:rFonts w:ascii="Times New Roman" w:hAnsi="Times New Roman"/>
          <w:sz w:val="28"/>
          <w:szCs w:val="28"/>
        </w:rPr>
        <w:t xml:space="preserve"> </w:t>
      </w:r>
      <w:r w:rsidR="00390774" w:rsidRPr="000402E2">
        <w:rPr>
          <w:rFonts w:ascii="Times New Roman" w:hAnsi="Times New Roman"/>
          <w:sz w:val="28"/>
          <w:szCs w:val="28"/>
        </w:rPr>
        <w:t>(</w:t>
      </w:r>
      <w:r w:rsidRPr="000402E2">
        <w:rPr>
          <w:rFonts w:ascii="Times New Roman" w:hAnsi="Times New Roman"/>
          <w:sz w:val="28"/>
          <w:szCs w:val="28"/>
        </w:rPr>
        <w:t>исторический подход позволяет рассматривать государственные и правовые явления в развитии, позволяет определять основные этапы развития, позволяет вскрыть причины их происхождения)</w:t>
      </w:r>
      <w:r w:rsidR="000A189E" w:rsidRPr="000402E2">
        <w:rPr>
          <w:rFonts w:ascii="Times New Roman" w:hAnsi="Times New Roman"/>
          <w:sz w:val="28"/>
          <w:szCs w:val="28"/>
        </w:rPr>
        <w:t>.</w:t>
      </w:r>
    </w:p>
    <w:p w:rsidR="000A189E" w:rsidRPr="000402E2" w:rsidRDefault="00EC06A1"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i/>
          <w:sz w:val="28"/>
          <w:szCs w:val="28"/>
        </w:rPr>
        <w:t>анализ</w:t>
      </w:r>
      <w:r w:rsidRPr="000402E2">
        <w:rPr>
          <w:rFonts w:ascii="Times New Roman" w:hAnsi="Times New Roman"/>
          <w:sz w:val="28"/>
          <w:szCs w:val="28"/>
        </w:rPr>
        <w:t xml:space="preserve"> (позволяет выявить структуру государства и права, систематизировать и уточнять знания и представления от исследуемых правовых явлений)</w:t>
      </w:r>
      <w:r w:rsidR="000A189E" w:rsidRPr="000402E2">
        <w:rPr>
          <w:rFonts w:ascii="Times New Roman" w:hAnsi="Times New Roman"/>
          <w:sz w:val="28"/>
          <w:szCs w:val="28"/>
        </w:rPr>
        <w:t>.</w:t>
      </w:r>
    </w:p>
    <w:p w:rsidR="000A189E" w:rsidRPr="000402E2" w:rsidRDefault="00EC06A1"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i/>
          <w:sz w:val="28"/>
          <w:szCs w:val="28"/>
        </w:rPr>
        <w:t>синтез</w:t>
      </w:r>
      <w:r w:rsidRPr="000402E2">
        <w:rPr>
          <w:rFonts w:ascii="Times New Roman" w:hAnsi="Times New Roman"/>
          <w:sz w:val="28"/>
          <w:szCs w:val="28"/>
        </w:rPr>
        <w:t xml:space="preserve"> (сут</w:t>
      </w:r>
      <w:r w:rsidR="00390774" w:rsidRPr="000402E2">
        <w:rPr>
          <w:rFonts w:ascii="Times New Roman" w:hAnsi="Times New Roman"/>
          <w:sz w:val="28"/>
          <w:szCs w:val="28"/>
        </w:rPr>
        <w:t>ь -</w:t>
      </w:r>
      <w:r w:rsidRPr="000402E2">
        <w:rPr>
          <w:rFonts w:ascii="Times New Roman" w:hAnsi="Times New Roman"/>
          <w:sz w:val="28"/>
          <w:szCs w:val="28"/>
        </w:rPr>
        <w:t xml:space="preserve"> в резул</w:t>
      </w:r>
      <w:r w:rsidR="00A57821" w:rsidRPr="000402E2">
        <w:rPr>
          <w:rFonts w:ascii="Times New Roman" w:hAnsi="Times New Roman"/>
          <w:sz w:val="28"/>
          <w:szCs w:val="28"/>
        </w:rPr>
        <w:t xml:space="preserve">ьтате анализа различных свойств </w:t>
      </w:r>
      <w:r w:rsidRPr="000402E2">
        <w:rPr>
          <w:rFonts w:ascii="Times New Roman" w:hAnsi="Times New Roman"/>
          <w:sz w:val="28"/>
          <w:szCs w:val="28"/>
        </w:rPr>
        <w:t>правовых явлений выбирается главное целое)</w:t>
      </w:r>
      <w:r w:rsidR="000A189E" w:rsidRPr="000402E2">
        <w:rPr>
          <w:rFonts w:ascii="Times New Roman" w:hAnsi="Times New Roman"/>
          <w:sz w:val="28"/>
          <w:szCs w:val="28"/>
        </w:rPr>
        <w:t xml:space="preserve">. </w:t>
      </w:r>
    </w:p>
    <w:p w:rsidR="000A189E" w:rsidRPr="000402E2" w:rsidRDefault="000A189E" w:rsidP="000402E2">
      <w:pPr>
        <w:widowControl w:val="0"/>
        <w:spacing w:after="0" w:line="360" w:lineRule="auto"/>
        <w:ind w:firstLine="709"/>
        <w:jc w:val="both"/>
        <w:rPr>
          <w:rFonts w:ascii="Times New Roman" w:hAnsi="Times New Roman"/>
          <w:i/>
          <w:sz w:val="28"/>
          <w:szCs w:val="28"/>
        </w:rPr>
      </w:pPr>
      <w:r w:rsidRPr="000402E2">
        <w:rPr>
          <w:rFonts w:ascii="Times New Roman" w:hAnsi="Times New Roman"/>
          <w:i/>
          <w:sz w:val="28"/>
          <w:szCs w:val="28"/>
        </w:rPr>
        <w:t>метод сравнения</w:t>
      </w:r>
      <w:r w:rsidRPr="000402E2">
        <w:rPr>
          <w:rFonts w:ascii="Times New Roman" w:hAnsi="Times New Roman"/>
          <w:sz w:val="28"/>
          <w:szCs w:val="28"/>
        </w:rPr>
        <w:t xml:space="preserve"> (по средствам его исследуются аналогичные сходные институты нескольких государств и систем права).</w:t>
      </w:r>
      <w:r w:rsidRPr="000402E2">
        <w:rPr>
          <w:rFonts w:ascii="Times New Roman" w:hAnsi="Times New Roman"/>
          <w:i/>
          <w:sz w:val="28"/>
          <w:szCs w:val="28"/>
        </w:rPr>
        <w:t xml:space="preserve"> </w:t>
      </w:r>
    </w:p>
    <w:p w:rsidR="000A189E" w:rsidRPr="000402E2" w:rsidRDefault="000A189E"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i/>
          <w:sz w:val="28"/>
          <w:szCs w:val="28"/>
        </w:rPr>
        <w:t>гипотеза</w:t>
      </w:r>
      <w:r w:rsidRPr="000402E2">
        <w:rPr>
          <w:rFonts w:ascii="Times New Roman" w:hAnsi="Times New Roman"/>
          <w:sz w:val="28"/>
          <w:szCs w:val="28"/>
        </w:rPr>
        <w:t xml:space="preserve"> (научные предположение, выдвигаемое для объяснений какого-либо явления, требующего проверки на опыте и теоретического обоснования для того, чтобы стать научным открытием).</w:t>
      </w:r>
    </w:p>
    <w:p w:rsidR="00EC06A1" w:rsidRPr="000402E2" w:rsidRDefault="000A189E"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i/>
          <w:sz w:val="28"/>
          <w:szCs w:val="28"/>
        </w:rPr>
        <w:t>плюрализм</w:t>
      </w:r>
      <w:r w:rsidRPr="000402E2">
        <w:rPr>
          <w:rFonts w:ascii="Times New Roman" w:hAnsi="Times New Roman"/>
          <w:sz w:val="28"/>
          <w:szCs w:val="28"/>
        </w:rPr>
        <w:t xml:space="preserve"> </w:t>
      </w:r>
      <w:r w:rsidR="00390774" w:rsidRPr="000402E2">
        <w:rPr>
          <w:rFonts w:ascii="Times New Roman" w:hAnsi="Times New Roman"/>
          <w:sz w:val="28"/>
          <w:szCs w:val="28"/>
        </w:rPr>
        <w:t>(</w:t>
      </w:r>
      <w:r w:rsidRPr="000402E2">
        <w:rPr>
          <w:rFonts w:ascii="Times New Roman" w:hAnsi="Times New Roman"/>
          <w:sz w:val="28"/>
          <w:szCs w:val="28"/>
        </w:rPr>
        <w:t>позволяет учитывать различные научные представления о возникновении государства и права).</w:t>
      </w:r>
    </w:p>
    <w:p w:rsidR="00644D65" w:rsidRPr="000402E2" w:rsidRDefault="00644D65" w:rsidP="000402E2">
      <w:pPr>
        <w:widowControl w:val="0"/>
        <w:spacing w:after="0" w:line="360" w:lineRule="auto"/>
        <w:ind w:firstLine="709"/>
        <w:jc w:val="both"/>
        <w:rPr>
          <w:rFonts w:ascii="Times New Roman" w:hAnsi="Times New Roman"/>
          <w:sz w:val="28"/>
          <w:szCs w:val="28"/>
        </w:rPr>
      </w:pPr>
    </w:p>
    <w:p w:rsidR="00390774" w:rsidRPr="000402E2" w:rsidRDefault="000402E2" w:rsidP="000402E2">
      <w:pPr>
        <w:widowControl w:val="0"/>
        <w:spacing w:after="0" w:line="360" w:lineRule="auto"/>
        <w:ind w:left="709"/>
        <w:rPr>
          <w:rFonts w:ascii="Times New Roman" w:hAnsi="Times New Roman"/>
          <w:b/>
          <w:sz w:val="28"/>
          <w:szCs w:val="28"/>
        </w:rPr>
      </w:pPr>
      <w:r>
        <w:rPr>
          <w:rFonts w:ascii="Times New Roman" w:hAnsi="Times New Roman"/>
          <w:b/>
          <w:sz w:val="28"/>
          <w:szCs w:val="28"/>
        </w:rPr>
        <w:br w:type="page"/>
      </w:r>
      <w:r w:rsidR="00390774" w:rsidRPr="000402E2">
        <w:rPr>
          <w:rFonts w:ascii="Times New Roman" w:hAnsi="Times New Roman"/>
          <w:b/>
          <w:sz w:val="28"/>
          <w:szCs w:val="28"/>
        </w:rPr>
        <w:t>Глава1 Классические теории о сущности происхождения государства</w:t>
      </w:r>
    </w:p>
    <w:p w:rsidR="000402E2" w:rsidRDefault="000402E2" w:rsidP="000402E2">
      <w:pPr>
        <w:widowControl w:val="0"/>
        <w:spacing w:after="0" w:line="360" w:lineRule="auto"/>
        <w:ind w:left="709"/>
        <w:rPr>
          <w:rFonts w:ascii="Times New Roman" w:hAnsi="Times New Roman"/>
          <w:b/>
          <w:sz w:val="28"/>
          <w:szCs w:val="28"/>
        </w:rPr>
      </w:pPr>
    </w:p>
    <w:p w:rsidR="00853FD6" w:rsidRPr="000402E2" w:rsidRDefault="00E12F69" w:rsidP="000402E2">
      <w:pPr>
        <w:widowControl w:val="0"/>
        <w:spacing w:after="0" w:line="360" w:lineRule="auto"/>
        <w:ind w:left="709"/>
        <w:rPr>
          <w:rFonts w:ascii="Times New Roman" w:hAnsi="Times New Roman"/>
          <w:b/>
          <w:sz w:val="28"/>
          <w:szCs w:val="28"/>
        </w:rPr>
      </w:pPr>
      <w:r w:rsidRPr="000402E2">
        <w:rPr>
          <w:rFonts w:ascii="Times New Roman" w:hAnsi="Times New Roman"/>
          <w:b/>
          <w:sz w:val="28"/>
          <w:szCs w:val="28"/>
        </w:rPr>
        <w:t>1.1 Предпосылки,</w:t>
      </w:r>
      <w:r w:rsidR="000402E2">
        <w:rPr>
          <w:rFonts w:ascii="Times New Roman" w:hAnsi="Times New Roman"/>
          <w:b/>
          <w:sz w:val="28"/>
          <w:szCs w:val="28"/>
        </w:rPr>
        <w:t xml:space="preserve"> понятие и сущность государства</w:t>
      </w:r>
    </w:p>
    <w:p w:rsidR="000402E2" w:rsidRDefault="000402E2" w:rsidP="000402E2">
      <w:pPr>
        <w:widowControl w:val="0"/>
        <w:spacing w:after="0" w:line="360" w:lineRule="auto"/>
        <w:ind w:firstLine="709"/>
        <w:jc w:val="both"/>
        <w:rPr>
          <w:rFonts w:ascii="Times New Roman" w:hAnsi="Times New Roman"/>
          <w:sz w:val="28"/>
          <w:szCs w:val="28"/>
        </w:rPr>
      </w:pPr>
    </w:p>
    <w:p w:rsidR="006A60FA" w:rsidRPr="000402E2" w:rsidRDefault="006A60FA"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Ряд ученых – мыслителей придерживались различных точек зрения и выдвигали свои теории по изучению вопроса происхождения государства. Сформировалась целая плеяда философских теорий, каждая из</w:t>
      </w:r>
      <w:r w:rsidR="000402E2">
        <w:rPr>
          <w:rFonts w:ascii="Times New Roman" w:hAnsi="Times New Roman"/>
          <w:sz w:val="28"/>
          <w:szCs w:val="28"/>
        </w:rPr>
        <w:t xml:space="preserve"> </w:t>
      </w:r>
      <w:r w:rsidRPr="000402E2">
        <w:rPr>
          <w:rFonts w:ascii="Times New Roman" w:hAnsi="Times New Roman"/>
          <w:sz w:val="28"/>
          <w:szCs w:val="28"/>
        </w:rPr>
        <w:t>которых</w:t>
      </w:r>
      <w:r w:rsidR="000402E2">
        <w:rPr>
          <w:rFonts w:ascii="Times New Roman" w:hAnsi="Times New Roman"/>
          <w:sz w:val="28"/>
          <w:szCs w:val="28"/>
        </w:rPr>
        <w:t xml:space="preserve"> </w:t>
      </w:r>
      <w:r w:rsidRPr="000402E2">
        <w:rPr>
          <w:rFonts w:ascii="Times New Roman" w:hAnsi="Times New Roman"/>
          <w:sz w:val="28"/>
          <w:szCs w:val="28"/>
        </w:rPr>
        <w:t>имеет свои зерна, позитивные моменты, но вместе с тем в них есть и слабые стороны, за которые можно критиковать ту или иную теорию.</w:t>
      </w:r>
    </w:p>
    <w:p w:rsidR="00853FD6" w:rsidRPr="000402E2" w:rsidRDefault="006A60FA"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Каждая из десяти теорий, которые я буду рассматривать в своей курсовой работе, утопична.</w:t>
      </w:r>
    </w:p>
    <w:p w:rsidR="006A60FA" w:rsidRPr="000402E2" w:rsidRDefault="006A60FA"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 xml:space="preserve">Но они являются обязательными по прохождению в дисциплине «Теория государства и права», поэтому к каждой теории я кратко </w:t>
      </w:r>
      <w:r w:rsidR="00946C34" w:rsidRPr="000402E2">
        <w:rPr>
          <w:rFonts w:ascii="Times New Roman" w:hAnsi="Times New Roman"/>
          <w:sz w:val="28"/>
          <w:szCs w:val="28"/>
        </w:rPr>
        <w:t>расскажу,</w:t>
      </w:r>
      <w:r w:rsidRPr="000402E2">
        <w:rPr>
          <w:rFonts w:ascii="Times New Roman" w:hAnsi="Times New Roman"/>
          <w:sz w:val="28"/>
          <w:szCs w:val="28"/>
        </w:rPr>
        <w:t xml:space="preserve"> кто её основатель, когда она возникла, коротко её суть и почему та или иная теория не имела места быть, то есть была утопична.</w:t>
      </w:r>
    </w:p>
    <w:p w:rsidR="007E2780" w:rsidRPr="000402E2" w:rsidRDefault="006A60FA"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Но п</w:t>
      </w:r>
      <w:r w:rsidR="007E2780" w:rsidRPr="000402E2">
        <w:rPr>
          <w:rFonts w:ascii="Times New Roman" w:hAnsi="Times New Roman"/>
          <w:sz w:val="28"/>
          <w:szCs w:val="28"/>
        </w:rPr>
        <w:t>режде чем говорить о самих теориях государства надо сначала сказать, что такое государство, рассказать о его признаках и предпосылках его образования.</w:t>
      </w:r>
    </w:p>
    <w:p w:rsidR="007E2780" w:rsidRPr="000402E2" w:rsidRDefault="007E2780"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i/>
          <w:sz w:val="28"/>
          <w:szCs w:val="28"/>
        </w:rPr>
        <w:t>Государство</w:t>
      </w:r>
      <w:r w:rsidR="0038711D" w:rsidRPr="000402E2">
        <w:rPr>
          <w:rStyle w:val="af"/>
          <w:rFonts w:ascii="Times New Roman" w:hAnsi="Times New Roman"/>
          <w:i/>
          <w:sz w:val="28"/>
          <w:szCs w:val="28"/>
        </w:rPr>
        <w:footnoteReference w:id="3"/>
      </w:r>
      <w:r w:rsidRPr="000402E2">
        <w:rPr>
          <w:rFonts w:ascii="Times New Roman" w:hAnsi="Times New Roman"/>
          <w:sz w:val="28"/>
          <w:szCs w:val="28"/>
        </w:rPr>
        <w:t xml:space="preserve"> – это единая политическая организация общества, которая распространяет свою власть на все население в пределах территории страны, оно издает юридически обязательные веления, которые называются </w:t>
      </w:r>
      <w:r w:rsidRPr="000402E2">
        <w:rPr>
          <w:rFonts w:ascii="Times New Roman" w:hAnsi="Times New Roman"/>
          <w:i/>
          <w:sz w:val="28"/>
          <w:szCs w:val="28"/>
        </w:rPr>
        <w:t>нормы права</w:t>
      </w:r>
      <w:r w:rsidRPr="000402E2">
        <w:rPr>
          <w:rFonts w:ascii="Times New Roman" w:hAnsi="Times New Roman"/>
          <w:sz w:val="28"/>
          <w:szCs w:val="28"/>
        </w:rPr>
        <w:t>, имеет специальный аппарат управления и принуждения и обладает суверенитетом</w:t>
      </w:r>
      <w:r w:rsidR="00644D65" w:rsidRPr="000402E2">
        <w:rPr>
          <w:rStyle w:val="af"/>
          <w:rFonts w:ascii="Times New Roman" w:hAnsi="Times New Roman"/>
          <w:sz w:val="28"/>
          <w:szCs w:val="28"/>
        </w:rPr>
        <w:footnoteReference w:id="4"/>
      </w:r>
      <w:r w:rsidRPr="000402E2">
        <w:rPr>
          <w:rFonts w:ascii="Times New Roman" w:hAnsi="Times New Roman"/>
          <w:sz w:val="28"/>
          <w:szCs w:val="28"/>
        </w:rPr>
        <w:t>.</w:t>
      </w:r>
    </w:p>
    <w:p w:rsidR="006A60FA" w:rsidRPr="000402E2" w:rsidRDefault="007E2780"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 xml:space="preserve">Государство, на какой бы определенной </w:t>
      </w:r>
      <w:r w:rsidR="00E60F2C" w:rsidRPr="000402E2">
        <w:rPr>
          <w:rFonts w:ascii="Times New Roman" w:hAnsi="Times New Roman"/>
          <w:sz w:val="28"/>
          <w:szCs w:val="28"/>
        </w:rPr>
        <w:t>ступени общественного развития оно не находилось, на более ранних или более поздних ступенях развития, всем государствам истории и современности присущи общие признаки</w:t>
      </w:r>
      <w:r w:rsidR="00A57821" w:rsidRPr="000402E2">
        <w:rPr>
          <w:rStyle w:val="af"/>
          <w:rFonts w:ascii="Times New Roman" w:hAnsi="Times New Roman"/>
          <w:sz w:val="28"/>
          <w:szCs w:val="28"/>
        </w:rPr>
        <w:footnoteReference w:id="5"/>
      </w:r>
      <w:r w:rsidR="00E60F2C" w:rsidRPr="000402E2">
        <w:rPr>
          <w:rFonts w:ascii="Times New Roman" w:hAnsi="Times New Roman"/>
          <w:sz w:val="28"/>
          <w:szCs w:val="28"/>
        </w:rPr>
        <w:t>:</w:t>
      </w:r>
    </w:p>
    <w:p w:rsidR="006A60FA" w:rsidRPr="000402E2" w:rsidRDefault="00E60F2C"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 xml:space="preserve">1)Государство и государственная власть распространяются на все население и в пределах определенной территории. Территориальное разделение населения определяется принадлежностью к определенному гражданству государства и установлению пространственных пределов – государственной границы. Сама территория не порождает государства, она лишь образует </w:t>
      </w:r>
      <w:r w:rsidR="009B3FBD" w:rsidRPr="000402E2">
        <w:rPr>
          <w:rFonts w:ascii="Times New Roman" w:hAnsi="Times New Roman"/>
          <w:sz w:val="28"/>
          <w:szCs w:val="28"/>
        </w:rPr>
        <w:t>пространство,</w:t>
      </w:r>
      <w:r w:rsidRPr="000402E2">
        <w:rPr>
          <w:rFonts w:ascii="Times New Roman" w:hAnsi="Times New Roman"/>
          <w:sz w:val="28"/>
          <w:szCs w:val="28"/>
        </w:rPr>
        <w:t xml:space="preserve"> в пределах которого государство распространяет свою власть.</w:t>
      </w:r>
    </w:p>
    <w:p w:rsidR="00E60F2C" w:rsidRPr="000402E2" w:rsidRDefault="00E60F2C"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2)Государство располагает специальным аппаратом управления обществом для обеспечения его нормальной жизнедеятельности. Например: армия, полиция, чиновники и т.д.</w:t>
      </w:r>
    </w:p>
    <w:p w:rsidR="00853FD6" w:rsidRPr="000402E2" w:rsidRDefault="00E60F2C"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 xml:space="preserve">3)Государство обладает суверенитетом. Суверенитет – это такое свойство государственной власти, которое выражается в верховенстве и независимости ветвей власти на всей территории, а так же </w:t>
      </w:r>
      <w:r w:rsidR="00C40181" w:rsidRPr="000402E2">
        <w:rPr>
          <w:rFonts w:ascii="Times New Roman" w:hAnsi="Times New Roman"/>
          <w:sz w:val="28"/>
          <w:szCs w:val="28"/>
        </w:rPr>
        <w:t>в сфере межгосударственных отношений.</w:t>
      </w:r>
      <w:r w:rsidR="006A60FA" w:rsidRPr="000402E2">
        <w:rPr>
          <w:rFonts w:ascii="Times New Roman" w:hAnsi="Times New Roman"/>
          <w:sz w:val="28"/>
          <w:szCs w:val="28"/>
        </w:rPr>
        <w:t xml:space="preserve"> </w:t>
      </w:r>
      <w:r w:rsidR="006C3C4C" w:rsidRPr="000402E2">
        <w:rPr>
          <w:rFonts w:ascii="Times New Roman" w:hAnsi="Times New Roman"/>
          <w:sz w:val="28"/>
          <w:szCs w:val="28"/>
        </w:rPr>
        <w:t xml:space="preserve">Суверенитет бывает двух видов: </w:t>
      </w:r>
      <w:r w:rsidR="006C3C4C" w:rsidRPr="000402E2">
        <w:rPr>
          <w:rFonts w:ascii="Times New Roman" w:hAnsi="Times New Roman"/>
          <w:i/>
          <w:sz w:val="28"/>
          <w:szCs w:val="28"/>
        </w:rPr>
        <w:t>суверенитет народа</w:t>
      </w:r>
      <w:r w:rsidR="006C3C4C" w:rsidRPr="000402E2">
        <w:rPr>
          <w:rFonts w:ascii="Times New Roman" w:hAnsi="Times New Roman"/>
          <w:sz w:val="28"/>
          <w:szCs w:val="28"/>
        </w:rPr>
        <w:t xml:space="preserve"> – он означает его право самому решать свою судьбу, коренные вопросы государственного и общественного развития, формировать направление политики своего государства, состав государственных органов или контролировать деятельность этих органов. </w:t>
      </w:r>
      <w:r w:rsidR="006C3C4C" w:rsidRPr="000402E2">
        <w:rPr>
          <w:rFonts w:ascii="Times New Roman" w:hAnsi="Times New Roman"/>
          <w:i/>
          <w:sz w:val="28"/>
          <w:szCs w:val="28"/>
        </w:rPr>
        <w:t>Национальный суверенитет</w:t>
      </w:r>
      <w:r w:rsidR="006C3C4C" w:rsidRPr="000402E2">
        <w:rPr>
          <w:rFonts w:ascii="Times New Roman" w:hAnsi="Times New Roman"/>
          <w:sz w:val="28"/>
          <w:szCs w:val="28"/>
        </w:rPr>
        <w:t xml:space="preserve"> – это право каждой нации, проживающей на территории данного государства в данном случае Федерации на самоопределение, выход из состава Федерации и образование самостоятельного государства.</w:t>
      </w:r>
    </w:p>
    <w:p w:rsidR="006C3C4C" w:rsidRPr="000402E2" w:rsidRDefault="006C3C4C"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4)Государство организует общественную жизнь на правовых началах. Без права законодательства государство не в состоянии эффективно руководить обществом и принимать решение.</w:t>
      </w:r>
    </w:p>
    <w:p w:rsidR="00853FD6" w:rsidRPr="000402E2" w:rsidRDefault="006C3C4C"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5)Легальность власти. Юридическое обоснование власти, т.е</w:t>
      </w:r>
      <w:r w:rsidR="009B3FBD" w:rsidRPr="000402E2">
        <w:rPr>
          <w:rFonts w:ascii="Times New Roman" w:hAnsi="Times New Roman"/>
          <w:sz w:val="28"/>
          <w:szCs w:val="28"/>
        </w:rPr>
        <w:t>. о</w:t>
      </w:r>
      <w:r w:rsidRPr="000402E2">
        <w:rPr>
          <w:rFonts w:ascii="Times New Roman" w:hAnsi="Times New Roman"/>
          <w:sz w:val="28"/>
          <w:szCs w:val="28"/>
        </w:rPr>
        <w:t>фициально власть закреплена в Конституции РФ</w:t>
      </w:r>
      <w:r w:rsidR="00853FD6" w:rsidRPr="000402E2">
        <w:rPr>
          <w:rFonts w:ascii="Times New Roman" w:hAnsi="Times New Roman"/>
          <w:sz w:val="28"/>
          <w:szCs w:val="28"/>
        </w:rPr>
        <w:t>.</w:t>
      </w:r>
    </w:p>
    <w:p w:rsidR="006C3C4C" w:rsidRPr="000402E2" w:rsidRDefault="006C3C4C"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6)Легитимность власти. Качество взаимоотношения власти и подвластных, т.е. насколько интересы народа воплотились в решениях и действиях государственной власти.</w:t>
      </w:r>
    </w:p>
    <w:p w:rsidR="00853FD6" w:rsidRPr="000402E2" w:rsidRDefault="008C6B3C"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Будучи главной управленческой силой общества, государство начинает все более превращаться в орган преодоления социальных противоречий, т.е. учета и координации интересов различных групп населения. В деятельности государства на первый план начинают вступать такие правовые институты как</w:t>
      </w:r>
      <w:r w:rsidR="00946C34" w:rsidRPr="000402E2">
        <w:rPr>
          <w:rFonts w:ascii="Times New Roman" w:hAnsi="Times New Roman"/>
          <w:sz w:val="28"/>
          <w:szCs w:val="28"/>
        </w:rPr>
        <w:t>:</w:t>
      </w:r>
      <w:r w:rsidRPr="000402E2">
        <w:rPr>
          <w:rFonts w:ascii="Times New Roman" w:hAnsi="Times New Roman"/>
          <w:sz w:val="28"/>
          <w:szCs w:val="28"/>
        </w:rPr>
        <w:t xml:space="preserve"> разделение властей, верховенство закона, плюрализм мнений, высокая роль суда, преодоление социальных разногласий.</w:t>
      </w:r>
    </w:p>
    <w:p w:rsidR="008C6B3C" w:rsidRPr="000402E2" w:rsidRDefault="008E2580"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Существенно изменяется р</w:t>
      </w:r>
      <w:r w:rsidR="008C6B3C" w:rsidRPr="000402E2">
        <w:rPr>
          <w:rFonts w:ascii="Times New Roman" w:hAnsi="Times New Roman"/>
          <w:sz w:val="28"/>
          <w:szCs w:val="28"/>
        </w:rPr>
        <w:t>оль государства и на международной арене, которая требует взаимных уступок, разумных договоренностей, сохранение</w:t>
      </w:r>
      <w:r w:rsidR="000402E2">
        <w:rPr>
          <w:rFonts w:ascii="Times New Roman" w:hAnsi="Times New Roman"/>
          <w:sz w:val="28"/>
          <w:szCs w:val="28"/>
        </w:rPr>
        <w:t xml:space="preserve"> </w:t>
      </w:r>
      <w:r w:rsidR="008C6B3C" w:rsidRPr="000402E2">
        <w:rPr>
          <w:rFonts w:ascii="Times New Roman" w:hAnsi="Times New Roman"/>
          <w:sz w:val="28"/>
          <w:szCs w:val="28"/>
        </w:rPr>
        <w:t xml:space="preserve">мира, предотвращение вооруженных конфликтов. Все это дает основание охарактеризовать современное цивилизованное государство как социальное и правовое государство. </w:t>
      </w:r>
    </w:p>
    <w:p w:rsidR="00644D65" w:rsidRPr="000402E2" w:rsidRDefault="009B3FBD"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Каковы же были предпосылки образования государства? Важную роль к формированию предпосылок возникновения государства сыграло общественное разделение труда, которое впоследствии дало толчок росту производительности труда. В этих условиях человек стал производить большее количество продуктов, чем необходимо ему для жизни, в результате этого появился избыточный продукт, а это ведет к возникновению частной собственности. В результате появились богатые и бедные. В таких экономических условиях был необходим властный орган, который смог бы обеспечить преимущество интересов одних над другими. Такой организацией, выделившейся из общества и сосредоточившей власть в своих руках и стало государство.</w:t>
      </w:r>
    </w:p>
    <w:p w:rsidR="000F38ED" w:rsidRPr="000402E2" w:rsidRDefault="006A60FA" w:rsidP="000402E2">
      <w:pPr>
        <w:widowControl w:val="0"/>
        <w:spacing w:after="0" w:line="360" w:lineRule="auto"/>
        <w:ind w:firstLine="709"/>
        <w:jc w:val="both"/>
        <w:rPr>
          <w:rFonts w:ascii="Times New Roman" w:hAnsi="Times New Roman"/>
          <w:b/>
          <w:sz w:val="28"/>
          <w:szCs w:val="28"/>
        </w:rPr>
      </w:pPr>
      <w:r w:rsidRPr="000402E2">
        <w:rPr>
          <w:rFonts w:ascii="Times New Roman" w:hAnsi="Times New Roman"/>
          <w:b/>
          <w:sz w:val="28"/>
          <w:szCs w:val="28"/>
        </w:rPr>
        <w:t>1.2 К</w:t>
      </w:r>
      <w:r w:rsidR="000F38ED" w:rsidRPr="000402E2">
        <w:rPr>
          <w:rFonts w:ascii="Times New Roman" w:hAnsi="Times New Roman"/>
          <w:b/>
          <w:sz w:val="28"/>
          <w:szCs w:val="28"/>
        </w:rPr>
        <w:t>лассические теории о сущности государства</w:t>
      </w:r>
    </w:p>
    <w:p w:rsidR="006A60FA" w:rsidRPr="000402E2" w:rsidRDefault="000F38ED"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 xml:space="preserve">Итак, одной из древнейших теорий происхождения государства была </w:t>
      </w:r>
      <w:r w:rsidRPr="000402E2">
        <w:rPr>
          <w:rFonts w:ascii="Times New Roman" w:hAnsi="Times New Roman"/>
          <w:i/>
          <w:sz w:val="28"/>
          <w:szCs w:val="28"/>
        </w:rPr>
        <w:t>теологическая теория</w:t>
      </w:r>
      <w:r w:rsidR="00D4514D" w:rsidRPr="000402E2">
        <w:rPr>
          <w:rStyle w:val="af"/>
          <w:rFonts w:ascii="Times New Roman" w:hAnsi="Times New Roman"/>
          <w:i/>
          <w:sz w:val="28"/>
          <w:szCs w:val="28"/>
        </w:rPr>
        <w:footnoteReference w:id="6"/>
      </w:r>
      <w:r w:rsidRPr="000402E2">
        <w:rPr>
          <w:rFonts w:ascii="Times New Roman" w:hAnsi="Times New Roman"/>
          <w:sz w:val="28"/>
          <w:szCs w:val="28"/>
        </w:rPr>
        <w:t>. Но наиболее широкое распространение она получила в эпоху Средневековья и была направлена на обоснование превосходства церковной власти на светской властью. Основоположником теологической теории государства считается Фома Аквинский, а позже у него были и сподвижники (Жорж Марител, Давид Мерсье…)</w:t>
      </w:r>
      <w:r w:rsidR="00CA7A3B" w:rsidRPr="000402E2">
        <w:rPr>
          <w:rFonts w:ascii="Times New Roman" w:hAnsi="Times New Roman"/>
          <w:sz w:val="28"/>
          <w:szCs w:val="28"/>
        </w:rPr>
        <w:t xml:space="preserve">. </w:t>
      </w:r>
    </w:p>
    <w:p w:rsidR="00390774" w:rsidRPr="000402E2" w:rsidRDefault="00CA7A3B"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Согласно теологическим учениям, государство служило воплощением божественного провидения, и потому государственная власть вечна, и подчинение ей естественно. Правители действуют от имени Бога, их власть носит божественный характер, а издаваемые законы соответствуют божественной справедливости. Начиная с</w:t>
      </w:r>
      <w:r w:rsidR="000402E2">
        <w:rPr>
          <w:rFonts w:ascii="Times New Roman" w:hAnsi="Times New Roman"/>
          <w:sz w:val="28"/>
          <w:szCs w:val="28"/>
        </w:rPr>
        <w:t xml:space="preserve"> </w:t>
      </w:r>
      <w:r w:rsidRPr="000402E2">
        <w:rPr>
          <w:rFonts w:ascii="Times New Roman" w:hAnsi="Times New Roman"/>
          <w:sz w:val="28"/>
          <w:szCs w:val="28"/>
          <w:lang w:val="en-US"/>
        </w:rPr>
        <w:t>IX</w:t>
      </w:r>
      <w:r w:rsidRPr="000402E2">
        <w:rPr>
          <w:rFonts w:ascii="Times New Roman" w:hAnsi="Times New Roman"/>
          <w:sz w:val="28"/>
          <w:szCs w:val="28"/>
        </w:rPr>
        <w:t>-</w:t>
      </w:r>
      <w:r w:rsidRPr="000402E2">
        <w:rPr>
          <w:rFonts w:ascii="Times New Roman" w:hAnsi="Times New Roman"/>
          <w:sz w:val="28"/>
          <w:szCs w:val="28"/>
          <w:lang w:val="en-US"/>
        </w:rPr>
        <w:t>X</w:t>
      </w:r>
      <w:r w:rsidRPr="000402E2">
        <w:rPr>
          <w:rFonts w:ascii="Times New Roman" w:hAnsi="Times New Roman"/>
          <w:sz w:val="28"/>
          <w:szCs w:val="28"/>
        </w:rPr>
        <w:t xml:space="preserve"> вв. формируется так называемая теория двух мечей, согласно которой для защиты христианства Богом были даны два меча – церковный и светский. Оба они передаются церкви, которая сохранив для себя духовный меч, светский передала монарху. Поэтому он должен подчиняться церкви. Однако сторонники независимой власт</w:t>
      </w:r>
      <w:r w:rsidR="006835CF" w:rsidRPr="000402E2">
        <w:rPr>
          <w:rFonts w:ascii="Times New Roman" w:hAnsi="Times New Roman"/>
          <w:sz w:val="28"/>
          <w:szCs w:val="28"/>
        </w:rPr>
        <w:t>и монарха, напротив, утверждали</w:t>
      </w:r>
      <w:r w:rsidRPr="000402E2">
        <w:rPr>
          <w:rFonts w:ascii="Times New Roman" w:hAnsi="Times New Roman"/>
          <w:sz w:val="28"/>
          <w:szCs w:val="28"/>
        </w:rPr>
        <w:t>, что короли и цари получили свой меч непосредственно от Бога.</w:t>
      </w:r>
    </w:p>
    <w:p w:rsidR="00853FD6" w:rsidRPr="000402E2" w:rsidRDefault="006835CF"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Эта теория утопична, т.к. она не позволила определить и усовершенствовать форму государства, улучшить государственное устройство, поэтому эта теория недоказуема, т.к. построена на вере в Бога.</w:t>
      </w:r>
    </w:p>
    <w:p w:rsidR="00390774" w:rsidRPr="000402E2" w:rsidRDefault="0058212A"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i/>
          <w:sz w:val="28"/>
          <w:szCs w:val="28"/>
        </w:rPr>
        <w:t>Патриархальная теория</w:t>
      </w:r>
      <w:r w:rsidR="00D4514D" w:rsidRPr="000402E2">
        <w:rPr>
          <w:rStyle w:val="af"/>
          <w:rFonts w:ascii="Times New Roman" w:hAnsi="Times New Roman"/>
          <w:i/>
          <w:sz w:val="28"/>
          <w:szCs w:val="28"/>
        </w:rPr>
        <w:footnoteReference w:id="7"/>
      </w:r>
      <w:r w:rsidRPr="000402E2">
        <w:rPr>
          <w:rFonts w:ascii="Times New Roman" w:hAnsi="Times New Roman"/>
          <w:i/>
          <w:sz w:val="28"/>
          <w:szCs w:val="28"/>
        </w:rPr>
        <w:t xml:space="preserve"> </w:t>
      </w:r>
      <w:r w:rsidRPr="000402E2">
        <w:rPr>
          <w:rFonts w:ascii="Times New Roman" w:hAnsi="Times New Roman"/>
          <w:sz w:val="28"/>
          <w:szCs w:val="28"/>
        </w:rPr>
        <w:t>– представители: Аристотель, Филлер, Михайловский. Эта теория трактует происхождение государства как результат исторического разрастания патриархальной семьи. Люди</w:t>
      </w:r>
      <w:r w:rsidR="006616FD" w:rsidRPr="000402E2">
        <w:rPr>
          <w:rFonts w:ascii="Times New Roman" w:hAnsi="Times New Roman"/>
          <w:sz w:val="28"/>
          <w:szCs w:val="28"/>
        </w:rPr>
        <w:t xml:space="preserve"> </w:t>
      </w:r>
      <w:r w:rsidRPr="000402E2">
        <w:rPr>
          <w:rFonts w:ascii="Times New Roman" w:hAnsi="Times New Roman"/>
          <w:sz w:val="28"/>
          <w:szCs w:val="28"/>
        </w:rPr>
        <w:t>– это существа коллективные, которые стремятся к взаимному общению, приводящему к возникновению семьи. Развитие и разрастание семьи в результате объединения людей приводит к образованию государства, а власть государя – это продолжение власти отца в семье, который выступает неограниченно. Как и в семье – отец, так и государь не выбирается, не смещается подданными людьми, т.к. они все его дети.</w:t>
      </w:r>
      <w:r w:rsidR="00587574" w:rsidRPr="000402E2">
        <w:rPr>
          <w:rFonts w:ascii="Times New Roman" w:hAnsi="Times New Roman"/>
          <w:sz w:val="28"/>
          <w:szCs w:val="28"/>
        </w:rPr>
        <w:t xml:space="preserve"> Положительными чертами патриархальной теории было то, что ее сторонники, в частности первый в России последователь патриархальной теории, русский социолог Н.К.Михайловский, призывали устранять из жизни все безнравственное, вредное, неразумное по отношению к человеку. А это возможно лишь в обществе, которое построено по типу семейных отношений.</w:t>
      </w:r>
    </w:p>
    <w:p w:rsidR="00853FD6" w:rsidRPr="000402E2" w:rsidRDefault="00587574"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 xml:space="preserve">Утопия этой теории в том, что ее представители упрощают процесс происхождения государства </w:t>
      </w:r>
      <w:r w:rsidR="00946C34" w:rsidRPr="000402E2">
        <w:rPr>
          <w:rFonts w:ascii="Times New Roman" w:hAnsi="Times New Roman"/>
          <w:sz w:val="28"/>
          <w:szCs w:val="28"/>
        </w:rPr>
        <w:t>и,</w:t>
      </w:r>
      <w:r w:rsidRPr="000402E2">
        <w:rPr>
          <w:rFonts w:ascii="Times New Roman" w:hAnsi="Times New Roman"/>
          <w:sz w:val="28"/>
          <w:szCs w:val="28"/>
        </w:rPr>
        <w:t xml:space="preserve"> по </w:t>
      </w:r>
      <w:r w:rsidR="00946C34" w:rsidRPr="000402E2">
        <w:rPr>
          <w:rFonts w:ascii="Times New Roman" w:hAnsi="Times New Roman"/>
          <w:sz w:val="28"/>
          <w:szCs w:val="28"/>
        </w:rPr>
        <w:t>сути,</w:t>
      </w:r>
      <w:r w:rsidRPr="000402E2">
        <w:rPr>
          <w:rFonts w:ascii="Times New Roman" w:hAnsi="Times New Roman"/>
          <w:sz w:val="28"/>
          <w:szCs w:val="28"/>
        </w:rPr>
        <w:t xml:space="preserve"> заменяют понятие «семья» на понятие «государство», а такие категории как «отец» и «члены семьи» отождествляются понятиями «государь» и «подданные».</w:t>
      </w:r>
    </w:p>
    <w:p w:rsidR="00587574" w:rsidRPr="000402E2" w:rsidRDefault="00587574"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Согласно</w:t>
      </w:r>
      <w:r w:rsidR="000402E2">
        <w:rPr>
          <w:rFonts w:ascii="Times New Roman" w:hAnsi="Times New Roman"/>
          <w:sz w:val="28"/>
          <w:szCs w:val="28"/>
        </w:rPr>
        <w:t xml:space="preserve"> </w:t>
      </w:r>
      <w:r w:rsidRPr="000402E2">
        <w:rPr>
          <w:rFonts w:ascii="Times New Roman" w:hAnsi="Times New Roman"/>
          <w:i/>
          <w:sz w:val="28"/>
          <w:szCs w:val="28"/>
        </w:rPr>
        <w:t>договорной теории</w:t>
      </w:r>
      <w:r w:rsidR="00D4514D" w:rsidRPr="000402E2">
        <w:rPr>
          <w:rStyle w:val="af"/>
          <w:rFonts w:ascii="Times New Roman" w:hAnsi="Times New Roman"/>
          <w:i/>
          <w:sz w:val="28"/>
          <w:szCs w:val="28"/>
        </w:rPr>
        <w:footnoteReference w:id="8"/>
      </w:r>
      <w:r w:rsidRPr="000402E2">
        <w:rPr>
          <w:rFonts w:ascii="Times New Roman" w:hAnsi="Times New Roman"/>
          <w:i/>
          <w:sz w:val="28"/>
          <w:szCs w:val="28"/>
        </w:rPr>
        <w:t xml:space="preserve"> </w:t>
      </w:r>
      <w:r w:rsidR="00327505" w:rsidRPr="000402E2">
        <w:rPr>
          <w:rFonts w:ascii="Times New Roman" w:hAnsi="Times New Roman"/>
          <w:sz w:val="28"/>
          <w:szCs w:val="28"/>
        </w:rPr>
        <w:t>государство возникло в результате заключения общественно договора. Люди договорились между собой объединиться в государственный союз, создать власть и подчиняться ей. Необходимость объединения людей диктовалась появлением общественного неравенства, породившего несправедливость и конфликты, а также целями выживания в условиях природной стихии и окружения враждебными племенами.</w:t>
      </w:r>
    </w:p>
    <w:p w:rsidR="00853FD6" w:rsidRPr="000402E2" w:rsidRDefault="00327505"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 xml:space="preserve">Эта теория получила распространение в </w:t>
      </w:r>
      <w:r w:rsidRPr="000402E2">
        <w:rPr>
          <w:rFonts w:ascii="Times New Roman" w:hAnsi="Times New Roman"/>
          <w:sz w:val="28"/>
          <w:szCs w:val="28"/>
          <w:lang w:val="en-US"/>
        </w:rPr>
        <w:t>XVII</w:t>
      </w:r>
      <w:r w:rsidRPr="000402E2">
        <w:rPr>
          <w:rFonts w:ascii="Times New Roman" w:hAnsi="Times New Roman"/>
          <w:sz w:val="28"/>
          <w:szCs w:val="28"/>
        </w:rPr>
        <w:t>-</w:t>
      </w:r>
      <w:r w:rsidRPr="000402E2">
        <w:rPr>
          <w:rFonts w:ascii="Times New Roman" w:hAnsi="Times New Roman"/>
          <w:sz w:val="28"/>
          <w:szCs w:val="28"/>
          <w:lang w:val="en-US"/>
        </w:rPr>
        <w:t>XVIII</w:t>
      </w:r>
      <w:r w:rsidRPr="000402E2">
        <w:rPr>
          <w:rFonts w:ascii="Times New Roman" w:hAnsi="Times New Roman"/>
          <w:sz w:val="28"/>
          <w:szCs w:val="28"/>
        </w:rPr>
        <w:t xml:space="preserve"> вв., и ее наиболее яркими представителями были Г. Гроций, Б.Спиноза, Т.</w:t>
      </w:r>
      <w:r w:rsidR="00213449" w:rsidRPr="000402E2">
        <w:rPr>
          <w:rFonts w:ascii="Times New Roman" w:hAnsi="Times New Roman"/>
          <w:sz w:val="28"/>
          <w:szCs w:val="28"/>
        </w:rPr>
        <w:t>Гоббс, Ж.-Ж. Руссо, А.Н.Радищев</w:t>
      </w:r>
      <w:r w:rsidR="00566206" w:rsidRPr="000402E2">
        <w:rPr>
          <w:rFonts w:ascii="Times New Roman" w:hAnsi="Times New Roman"/>
          <w:sz w:val="28"/>
          <w:szCs w:val="28"/>
        </w:rPr>
        <w:t xml:space="preserve"> </w:t>
      </w:r>
      <w:r w:rsidRPr="000402E2">
        <w:rPr>
          <w:rFonts w:ascii="Times New Roman" w:hAnsi="Times New Roman"/>
          <w:sz w:val="28"/>
          <w:szCs w:val="28"/>
        </w:rPr>
        <w:t>и др.</w:t>
      </w:r>
    </w:p>
    <w:p w:rsidR="006A60FA" w:rsidRPr="000402E2" w:rsidRDefault="00327505"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На основе этой теории граждане об</w:t>
      </w:r>
      <w:r w:rsidR="00853FD6" w:rsidRPr="000402E2">
        <w:rPr>
          <w:rFonts w:ascii="Times New Roman" w:hAnsi="Times New Roman"/>
          <w:sz w:val="28"/>
          <w:szCs w:val="28"/>
        </w:rPr>
        <w:t>язаны соблюдать законы, платить</w:t>
      </w:r>
      <w:r w:rsidR="000402E2">
        <w:rPr>
          <w:rFonts w:ascii="Times New Roman" w:hAnsi="Times New Roman"/>
          <w:sz w:val="28"/>
          <w:szCs w:val="28"/>
        </w:rPr>
        <w:t xml:space="preserve"> </w:t>
      </w:r>
      <w:r w:rsidRPr="000402E2">
        <w:rPr>
          <w:rFonts w:ascii="Times New Roman" w:hAnsi="Times New Roman"/>
          <w:sz w:val="28"/>
          <w:szCs w:val="28"/>
        </w:rPr>
        <w:t>налоги, они имеют право на защиту своей свободы, а в случае злоупотребления властью правителями граждане могут расторгнуть договор с ними даже путем свержения.</w:t>
      </w:r>
    </w:p>
    <w:p w:rsidR="006A60FA" w:rsidRPr="000402E2" w:rsidRDefault="00327505"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Значение договорной теории в том, что она является крупным шагом вперед в познании сущности государства, т.к. она порывала с религиозными представителями о происхождении государственности, но слабым звеном этой теории являлась</w:t>
      </w:r>
      <w:r w:rsidR="0058221E" w:rsidRPr="000402E2">
        <w:rPr>
          <w:rFonts w:ascii="Times New Roman" w:hAnsi="Times New Roman"/>
          <w:sz w:val="28"/>
          <w:szCs w:val="28"/>
        </w:rPr>
        <w:t xml:space="preserve"> недооценка в происхождении государства таких объективных факторов как соц</w:t>
      </w:r>
      <w:r w:rsidR="001530AA" w:rsidRPr="000402E2">
        <w:rPr>
          <w:rFonts w:ascii="Times New Roman" w:hAnsi="Times New Roman"/>
          <w:sz w:val="28"/>
          <w:szCs w:val="28"/>
        </w:rPr>
        <w:t xml:space="preserve">иально – экономические и </w:t>
      </w:r>
      <w:r w:rsidR="00946C34" w:rsidRPr="000402E2">
        <w:rPr>
          <w:rFonts w:ascii="Times New Roman" w:hAnsi="Times New Roman"/>
          <w:sz w:val="28"/>
          <w:szCs w:val="28"/>
        </w:rPr>
        <w:t>военно-политические</w:t>
      </w:r>
      <w:r w:rsidR="0058221E" w:rsidRPr="000402E2">
        <w:rPr>
          <w:rFonts w:ascii="Times New Roman" w:hAnsi="Times New Roman"/>
          <w:sz w:val="28"/>
          <w:szCs w:val="28"/>
        </w:rPr>
        <w:t xml:space="preserve"> факторы.</w:t>
      </w:r>
    </w:p>
    <w:p w:rsidR="001530AA" w:rsidRPr="000402E2" w:rsidRDefault="001530AA"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i/>
          <w:sz w:val="28"/>
          <w:szCs w:val="28"/>
        </w:rPr>
        <w:t>Теория насилия</w:t>
      </w:r>
      <w:r w:rsidR="00D4514D" w:rsidRPr="000402E2">
        <w:rPr>
          <w:rStyle w:val="af"/>
          <w:rFonts w:ascii="Times New Roman" w:hAnsi="Times New Roman"/>
          <w:i/>
          <w:sz w:val="28"/>
          <w:szCs w:val="28"/>
        </w:rPr>
        <w:footnoteReference w:id="9"/>
      </w:r>
      <w:r w:rsidRPr="000402E2">
        <w:rPr>
          <w:rFonts w:ascii="Times New Roman" w:hAnsi="Times New Roman"/>
          <w:i/>
          <w:sz w:val="28"/>
          <w:szCs w:val="28"/>
        </w:rPr>
        <w:t xml:space="preserve"> </w:t>
      </w:r>
      <w:r w:rsidRPr="000402E2">
        <w:rPr>
          <w:rFonts w:ascii="Times New Roman" w:hAnsi="Times New Roman"/>
          <w:sz w:val="28"/>
          <w:szCs w:val="28"/>
        </w:rPr>
        <w:t xml:space="preserve">возникла в </w:t>
      </w:r>
      <w:r w:rsidRPr="000402E2">
        <w:rPr>
          <w:rFonts w:ascii="Times New Roman" w:hAnsi="Times New Roman"/>
          <w:sz w:val="28"/>
          <w:szCs w:val="28"/>
          <w:lang w:val="en-US"/>
        </w:rPr>
        <w:t>XIX</w:t>
      </w:r>
      <w:r w:rsidRPr="000402E2">
        <w:rPr>
          <w:rFonts w:ascii="Times New Roman" w:hAnsi="Times New Roman"/>
          <w:sz w:val="28"/>
          <w:szCs w:val="28"/>
        </w:rPr>
        <w:t>-</w:t>
      </w:r>
      <w:r w:rsidRPr="000402E2">
        <w:rPr>
          <w:rFonts w:ascii="Times New Roman" w:hAnsi="Times New Roman"/>
          <w:sz w:val="28"/>
          <w:szCs w:val="28"/>
          <w:lang w:val="en-US"/>
        </w:rPr>
        <w:t>XX</w:t>
      </w:r>
      <w:r w:rsidRPr="000402E2">
        <w:rPr>
          <w:rFonts w:ascii="Times New Roman" w:hAnsi="Times New Roman"/>
          <w:sz w:val="28"/>
          <w:szCs w:val="28"/>
        </w:rPr>
        <w:t xml:space="preserve"> вв. её представителями были</w:t>
      </w:r>
      <w:r w:rsidR="000402E2">
        <w:rPr>
          <w:rFonts w:ascii="Times New Roman" w:hAnsi="Times New Roman"/>
          <w:sz w:val="28"/>
          <w:szCs w:val="28"/>
        </w:rPr>
        <w:t xml:space="preserve"> </w:t>
      </w:r>
      <w:r w:rsidRPr="000402E2">
        <w:rPr>
          <w:rFonts w:ascii="Times New Roman" w:hAnsi="Times New Roman"/>
          <w:sz w:val="28"/>
          <w:szCs w:val="28"/>
        </w:rPr>
        <w:t>Каутский, Дюринг и Гумпилович.</w:t>
      </w:r>
    </w:p>
    <w:p w:rsidR="00446A43" w:rsidRPr="000402E2" w:rsidRDefault="001530AA"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Эта теория объясняет возникновение государства завоеванием одних племен другими, т.е. военно-политическим фактором. После завоевания победители стремятся с помощью насилия утвердить свое господство и образуют для этих целей государственную организацию. Представитель теории насилия К.Каутский утверждал, что рабство возникает из войны с чужими общинами, племя победителей подчиняет себе племя побежденных, присваивает себе их землю и затем принуждает побежденное племя работать на победителей, платить им дань или подати. Возникает и аппарат принуждения для управления побежденными</w:t>
      </w:r>
      <w:r w:rsidR="00590D80" w:rsidRPr="000402E2">
        <w:rPr>
          <w:rFonts w:ascii="Times New Roman" w:hAnsi="Times New Roman"/>
          <w:sz w:val="28"/>
          <w:szCs w:val="28"/>
        </w:rPr>
        <w:t>.</w:t>
      </w:r>
      <w:r w:rsidR="00446A43" w:rsidRPr="000402E2">
        <w:rPr>
          <w:rFonts w:ascii="Times New Roman" w:hAnsi="Times New Roman"/>
          <w:i/>
          <w:iCs/>
          <w:sz w:val="28"/>
          <w:szCs w:val="28"/>
        </w:rPr>
        <w:t xml:space="preserve"> Плюсы</w:t>
      </w:r>
      <w:r w:rsidR="00446A43" w:rsidRPr="000402E2">
        <w:rPr>
          <w:rFonts w:ascii="Times New Roman" w:hAnsi="Times New Roman"/>
          <w:sz w:val="28"/>
          <w:szCs w:val="28"/>
        </w:rPr>
        <w:t xml:space="preserve"> данной теории заключаются в том, что элементы насилия действительно были присущи процессу возникновения некоторых государства. </w:t>
      </w:r>
      <w:r w:rsidR="00446A43" w:rsidRPr="000402E2">
        <w:rPr>
          <w:rFonts w:ascii="Times New Roman" w:hAnsi="Times New Roman"/>
          <w:i/>
          <w:iCs/>
          <w:sz w:val="28"/>
          <w:szCs w:val="28"/>
        </w:rPr>
        <w:t>Минусы</w:t>
      </w:r>
      <w:r w:rsidR="00446A43" w:rsidRPr="000402E2">
        <w:rPr>
          <w:rFonts w:ascii="Times New Roman" w:hAnsi="Times New Roman"/>
          <w:sz w:val="28"/>
          <w:szCs w:val="28"/>
        </w:rPr>
        <w:t xml:space="preserve"> в том, что кроме военно-политических факторов в регионе присутствуют также и социально-экономические. </w:t>
      </w:r>
      <w:r w:rsidR="00590D80" w:rsidRPr="000402E2">
        <w:rPr>
          <w:rFonts w:ascii="Times New Roman" w:hAnsi="Times New Roman"/>
          <w:sz w:val="28"/>
          <w:szCs w:val="28"/>
        </w:rPr>
        <w:t>Эта теория так же утопична, как и предыдущие.</w:t>
      </w:r>
    </w:p>
    <w:p w:rsidR="00590D80" w:rsidRPr="000402E2" w:rsidRDefault="00590D80"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i/>
          <w:sz w:val="28"/>
          <w:szCs w:val="28"/>
        </w:rPr>
        <w:t>Психологическая теория</w:t>
      </w:r>
      <w:r w:rsidR="00D4514D" w:rsidRPr="000402E2">
        <w:rPr>
          <w:rStyle w:val="af"/>
          <w:rFonts w:ascii="Times New Roman" w:hAnsi="Times New Roman"/>
          <w:i/>
          <w:sz w:val="28"/>
          <w:szCs w:val="28"/>
        </w:rPr>
        <w:footnoteReference w:id="10"/>
      </w:r>
      <w:r w:rsidRPr="000402E2">
        <w:rPr>
          <w:rFonts w:ascii="Times New Roman" w:hAnsi="Times New Roman"/>
          <w:i/>
          <w:sz w:val="28"/>
          <w:szCs w:val="28"/>
        </w:rPr>
        <w:t xml:space="preserve">. </w:t>
      </w:r>
      <w:r w:rsidRPr="000402E2">
        <w:rPr>
          <w:rFonts w:ascii="Times New Roman" w:hAnsi="Times New Roman"/>
          <w:sz w:val="28"/>
          <w:szCs w:val="28"/>
        </w:rPr>
        <w:t>Основоположники: Петрожицкий, Тарда,</w:t>
      </w:r>
      <w:r w:rsidR="00E4343E" w:rsidRPr="000402E2">
        <w:rPr>
          <w:rFonts w:ascii="Times New Roman" w:hAnsi="Times New Roman"/>
          <w:sz w:val="28"/>
          <w:szCs w:val="28"/>
        </w:rPr>
        <w:t xml:space="preserve"> </w:t>
      </w:r>
      <w:r w:rsidRPr="000402E2">
        <w:rPr>
          <w:rFonts w:ascii="Times New Roman" w:hAnsi="Times New Roman"/>
          <w:sz w:val="28"/>
          <w:szCs w:val="28"/>
        </w:rPr>
        <w:t xml:space="preserve">Фрейд. Суть данной теории заключается в том, что проявление государственности связывали представители с особыми свойствами человеческой психики: потребность одних людей во власти над другими людьми, а у других – стремление подчиняться и подражать им. Именно из такой власти и возникает власть государственная. </w:t>
      </w:r>
    </w:p>
    <w:p w:rsidR="00E4343E" w:rsidRPr="000402E2" w:rsidRDefault="00590D80"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 xml:space="preserve">В любом обществе существуют лица, которые не согласны с властью и проявляют недовольство, а для того, что бы удержать в повиновении личность и возникает для этого государство, т.е. по их </w:t>
      </w:r>
      <w:r w:rsidR="00946C34" w:rsidRPr="000402E2">
        <w:rPr>
          <w:rFonts w:ascii="Times New Roman" w:hAnsi="Times New Roman"/>
          <w:sz w:val="28"/>
          <w:szCs w:val="28"/>
        </w:rPr>
        <w:t>мнению,</w:t>
      </w:r>
      <w:r w:rsidRPr="000402E2">
        <w:rPr>
          <w:rFonts w:ascii="Times New Roman" w:hAnsi="Times New Roman"/>
          <w:sz w:val="28"/>
          <w:szCs w:val="28"/>
        </w:rPr>
        <w:t xml:space="preserve"> государство – это продукт разрешения психологических противоречий между активными личностями и пассивной массой людей.</w:t>
      </w:r>
      <w:r w:rsidR="00E4343E" w:rsidRPr="000402E2">
        <w:rPr>
          <w:rFonts w:ascii="Times New Roman" w:hAnsi="Times New Roman"/>
          <w:i/>
          <w:iCs/>
          <w:sz w:val="28"/>
          <w:szCs w:val="28"/>
        </w:rPr>
        <w:t xml:space="preserve"> Плюсы</w:t>
      </w:r>
      <w:r w:rsidR="00E4343E" w:rsidRPr="000402E2">
        <w:rPr>
          <w:rFonts w:ascii="Times New Roman" w:hAnsi="Times New Roman"/>
          <w:sz w:val="28"/>
          <w:szCs w:val="28"/>
        </w:rPr>
        <w:t xml:space="preserve"> данной теории заключаются в том, что психологические закономерности - важный фактор, безусловно оказывающий влияние на социальные институты. </w:t>
      </w:r>
      <w:r w:rsidR="00E4343E" w:rsidRPr="000402E2">
        <w:rPr>
          <w:rFonts w:ascii="Times New Roman" w:hAnsi="Times New Roman"/>
          <w:i/>
          <w:iCs/>
          <w:sz w:val="28"/>
          <w:szCs w:val="28"/>
        </w:rPr>
        <w:t>Минусы</w:t>
      </w:r>
      <w:r w:rsidR="00E4343E" w:rsidRPr="000402E2">
        <w:rPr>
          <w:rFonts w:ascii="Times New Roman" w:hAnsi="Times New Roman"/>
          <w:sz w:val="28"/>
          <w:szCs w:val="28"/>
        </w:rPr>
        <w:t xml:space="preserve"> в том, что психологические свойства личности не могут являться причинами образования государства, т.к. психика человека формируется под влиянием внешних (социально-экономических факторов).</w:t>
      </w:r>
    </w:p>
    <w:p w:rsidR="00D924E0" w:rsidRPr="000402E2" w:rsidRDefault="00D924E0"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Психологическая теория так же утопична, потому что она содержит некоторые негативные факторы, т.е. так же не вскрывает объективные факторы.</w:t>
      </w:r>
    </w:p>
    <w:p w:rsidR="00853FD6" w:rsidRPr="000402E2" w:rsidRDefault="00D924E0"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 xml:space="preserve">В середине </w:t>
      </w:r>
      <w:r w:rsidRPr="000402E2">
        <w:rPr>
          <w:rFonts w:ascii="Times New Roman" w:hAnsi="Times New Roman"/>
          <w:sz w:val="28"/>
          <w:szCs w:val="28"/>
          <w:lang w:val="en-US"/>
        </w:rPr>
        <w:t>XIX</w:t>
      </w:r>
      <w:r w:rsidRPr="000402E2">
        <w:rPr>
          <w:rFonts w:ascii="Times New Roman" w:hAnsi="Times New Roman"/>
          <w:sz w:val="28"/>
          <w:szCs w:val="28"/>
        </w:rPr>
        <w:t xml:space="preserve"> в. возникла </w:t>
      </w:r>
      <w:r w:rsidRPr="000402E2">
        <w:rPr>
          <w:rFonts w:ascii="Times New Roman" w:hAnsi="Times New Roman"/>
          <w:i/>
          <w:sz w:val="28"/>
          <w:szCs w:val="28"/>
        </w:rPr>
        <w:t>марксистская (классовая) теория</w:t>
      </w:r>
      <w:r w:rsidR="00D4514D" w:rsidRPr="000402E2">
        <w:rPr>
          <w:rStyle w:val="af"/>
          <w:rFonts w:ascii="Times New Roman" w:hAnsi="Times New Roman"/>
          <w:i/>
          <w:sz w:val="28"/>
          <w:szCs w:val="28"/>
        </w:rPr>
        <w:footnoteReference w:id="11"/>
      </w:r>
      <w:r w:rsidRPr="000402E2">
        <w:rPr>
          <w:rFonts w:ascii="Times New Roman" w:hAnsi="Times New Roman"/>
          <w:i/>
          <w:sz w:val="28"/>
          <w:szCs w:val="28"/>
        </w:rPr>
        <w:t>.</w:t>
      </w:r>
      <w:r w:rsidRPr="000402E2">
        <w:rPr>
          <w:rFonts w:ascii="Times New Roman" w:hAnsi="Times New Roman"/>
          <w:sz w:val="28"/>
          <w:szCs w:val="28"/>
        </w:rPr>
        <w:t xml:space="preserve"> Её представили такие личности как: Маркс, Энгельс и Ленин.</w:t>
      </w:r>
      <w:r w:rsidR="005A7511" w:rsidRPr="000402E2">
        <w:rPr>
          <w:rFonts w:ascii="Times New Roman" w:hAnsi="Times New Roman"/>
          <w:sz w:val="28"/>
          <w:szCs w:val="28"/>
        </w:rPr>
        <w:t xml:space="preserve"> Основные постулаты этой теории изложены в популярнейших работах К. Маркса Ф. Энгельса.</w:t>
      </w:r>
      <w:r w:rsidRPr="000402E2">
        <w:rPr>
          <w:rFonts w:ascii="Times New Roman" w:hAnsi="Times New Roman"/>
          <w:sz w:val="28"/>
          <w:szCs w:val="28"/>
        </w:rPr>
        <w:t xml:space="preserve"> Они впервые объясняли возникновение государства, основываясь на социально – экономических причинах: общественное разделение труда, появление прибавочного продукта и частной собственности, а затем раскол общества на классы с противоположными экономическими интересами – это объективный результат, в результате чего возникает государство, т.е. сосредотачивает власть у экономически господствующей верхушки, располагающей специальными средствами подавления и управления, что сдерживало бы противоборство этих классов.</w:t>
      </w:r>
    </w:p>
    <w:p w:rsidR="0058221E" w:rsidRPr="000402E2" w:rsidRDefault="007B3FE3"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 xml:space="preserve">Таким </w:t>
      </w:r>
      <w:r w:rsidR="00946C34" w:rsidRPr="000402E2">
        <w:rPr>
          <w:rFonts w:ascii="Times New Roman" w:hAnsi="Times New Roman"/>
          <w:sz w:val="28"/>
          <w:szCs w:val="28"/>
        </w:rPr>
        <w:t>образом,</w:t>
      </w:r>
      <w:r w:rsidRPr="000402E2">
        <w:rPr>
          <w:rFonts w:ascii="Times New Roman" w:hAnsi="Times New Roman"/>
          <w:sz w:val="28"/>
          <w:szCs w:val="28"/>
        </w:rPr>
        <w:t xml:space="preserve"> суть этой теории в том</w:t>
      </w:r>
      <w:r w:rsidR="007B1D4F" w:rsidRPr="000402E2">
        <w:rPr>
          <w:rFonts w:ascii="Times New Roman" w:hAnsi="Times New Roman"/>
          <w:sz w:val="28"/>
          <w:szCs w:val="28"/>
        </w:rPr>
        <w:t xml:space="preserve">, что государство зарождается в </w:t>
      </w:r>
      <w:r w:rsidRPr="000402E2">
        <w:rPr>
          <w:rFonts w:ascii="Times New Roman" w:hAnsi="Times New Roman"/>
          <w:sz w:val="28"/>
          <w:szCs w:val="28"/>
        </w:rPr>
        <w:t>результате раскола общества на экономически неравные классы.</w:t>
      </w:r>
    </w:p>
    <w:p w:rsidR="00853FD6" w:rsidRPr="000402E2" w:rsidRDefault="00EE1B31"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 xml:space="preserve">Ярким представителем </w:t>
      </w:r>
      <w:r w:rsidRPr="000402E2">
        <w:rPr>
          <w:rFonts w:ascii="Times New Roman" w:hAnsi="Times New Roman"/>
          <w:i/>
          <w:sz w:val="28"/>
          <w:szCs w:val="28"/>
        </w:rPr>
        <w:t>органической теории</w:t>
      </w:r>
      <w:r w:rsidR="00D4514D" w:rsidRPr="000402E2">
        <w:rPr>
          <w:rStyle w:val="af"/>
          <w:rFonts w:ascii="Times New Roman" w:hAnsi="Times New Roman"/>
          <w:i/>
          <w:sz w:val="28"/>
          <w:szCs w:val="28"/>
        </w:rPr>
        <w:footnoteReference w:id="12"/>
      </w:r>
      <w:r w:rsidRPr="000402E2">
        <w:rPr>
          <w:rFonts w:ascii="Times New Roman" w:hAnsi="Times New Roman"/>
          <w:sz w:val="28"/>
          <w:szCs w:val="28"/>
        </w:rPr>
        <w:t xml:space="preserve"> был английский мыслитель</w:t>
      </w:r>
      <w:r w:rsidR="000402E2">
        <w:rPr>
          <w:rFonts w:ascii="Times New Roman" w:hAnsi="Times New Roman"/>
          <w:sz w:val="28"/>
          <w:szCs w:val="28"/>
        </w:rPr>
        <w:t xml:space="preserve"> </w:t>
      </w:r>
      <w:r w:rsidRPr="000402E2">
        <w:rPr>
          <w:rFonts w:ascii="Times New Roman" w:hAnsi="Times New Roman"/>
          <w:sz w:val="28"/>
          <w:szCs w:val="28"/>
          <w:lang w:val="en-US"/>
        </w:rPr>
        <w:t>XIX</w:t>
      </w:r>
      <w:r w:rsidRPr="000402E2">
        <w:rPr>
          <w:rFonts w:ascii="Times New Roman" w:hAnsi="Times New Roman"/>
          <w:sz w:val="28"/>
          <w:szCs w:val="28"/>
        </w:rPr>
        <w:t xml:space="preserve"> в. Г. Спенсер. Он использовал аналогии и термины из биологии и других наук о жизни живых существ и сопоставлял общество с биологическим организмом, тщательно выясняя их сходства и различия. Результатом такого сопоставления стало обнаружение некоторых общих закономерностей. Так, Г. Спенсер считал, что общество, как и живой организм, подвержено стадийности развития, например переходу от простого к сложному. Это усложнение он видел, в частности, в объединении людей в такие общественные группы, как племя, союз племен,</w:t>
      </w:r>
      <w:r w:rsidR="006C0D75" w:rsidRPr="000402E2">
        <w:rPr>
          <w:rFonts w:ascii="Times New Roman" w:hAnsi="Times New Roman"/>
          <w:sz w:val="28"/>
          <w:szCs w:val="28"/>
        </w:rPr>
        <w:t xml:space="preserve"> города-государства и т.д. По мнению Спенсера, общество функционирует подобно человеческому организму.</w:t>
      </w:r>
    </w:p>
    <w:p w:rsidR="006C0D75" w:rsidRPr="000402E2" w:rsidRDefault="006C0D75"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Касаясь вопросов происхождения государства, он был близок к сторонникам теории насилия, полагая, что в истории нет ни одного примера, где бы государство не возникло иначе, чем при помощи насилия. Государство – результат завоевания и порабощения сильными племенами более слабых, а с расширением практики завоеваний усложняется структура общества, возникают сословия, выделяется особый правящий слой. Военизированное общество достигает единения на основе государства, власти, иерархической организации.</w:t>
      </w:r>
    </w:p>
    <w:p w:rsidR="00853FD6" w:rsidRPr="000402E2" w:rsidRDefault="00936437"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i/>
          <w:sz w:val="28"/>
          <w:szCs w:val="28"/>
        </w:rPr>
        <w:t>Ирригационную теорию</w:t>
      </w:r>
      <w:r w:rsidR="00D4514D" w:rsidRPr="000402E2">
        <w:rPr>
          <w:rStyle w:val="af"/>
          <w:rFonts w:ascii="Times New Roman" w:hAnsi="Times New Roman"/>
          <w:i/>
          <w:sz w:val="28"/>
          <w:szCs w:val="28"/>
        </w:rPr>
        <w:footnoteReference w:id="13"/>
      </w:r>
      <w:r w:rsidRPr="000402E2">
        <w:rPr>
          <w:rFonts w:ascii="Times New Roman" w:hAnsi="Times New Roman"/>
          <w:sz w:val="28"/>
          <w:szCs w:val="28"/>
        </w:rPr>
        <w:t xml:space="preserve"> обосновал немецкий ученый К.Виттфогель. в своей работе «Восточный деспотизм» он объясняет возникновение государства необходимостью строительства гигантских ирригационных сооружений в засушливых районах. И действительно, в первых городах – государствах Месопотамии, Египта, Индии, Китая </w:t>
      </w:r>
      <w:r w:rsidR="00672F40" w:rsidRPr="000402E2">
        <w:rPr>
          <w:rFonts w:ascii="Times New Roman" w:hAnsi="Times New Roman"/>
          <w:sz w:val="28"/>
          <w:szCs w:val="28"/>
        </w:rPr>
        <w:t>происходили процессы создания мощ</w:t>
      </w:r>
      <w:r w:rsidRPr="000402E2">
        <w:rPr>
          <w:rFonts w:ascii="Times New Roman" w:hAnsi="Times New Roman"/>
          <w:sz w:val="28"/>
          <w:szCs w:val="28"/>
        </w:rPr>
        <w:t>ных ирригационных систем.</w:t>
      </w:r>
      <w:r w:rsidR="00672F40" w:rsidRPr="000402E2">
        <w:rPr>
          <w:rFonts w:ascii="Times New Roman" w:hAnsi="Times New Roman"/>
          <w:sz w:val="28"/>
          <w:szCs w:val="28"/>
        </w:rPr>
        <w:t xml:space="preserve"> В связи с этим сформировался слой управленцев, которые знали, как поддерживать работу этих сооружений, обеспечивать судоходство, распределять воду, производить ремонт сооружений и др. эти работы, по мнению Виттфогеля, требовали жесткого централизованного управления, распределения, учета и т.д.</w:t>
      </w:r>
    </w:p>
    <w:p w:rsidR="00672F40" w:rsidRPr="000402E2" w:rsidRDefault="00672F40"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Данная теория отражала некоторые реальные процессы, происходившие в восточных регионах, но в действительности процессы образования государства и ведения ирригационных работ шли параллельно, хотя образование государства было первичным, поскольку именно государство было в состоянии вести такие трудоемкие и гигантские работы, как строительство оросительных систем.</w:t>
      </w:r>
    </w:p>
    <w:p w:rsidR="008C289E" w:rsidRPr="000402E2" w:rsidRDefault="008C289E"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Выводом по первой главе можно считать тот факт, что существует множество подходов к объяснению процесса происхождения государства, которые основывались и основываются на одном определяющем факторе. Но большинство современных ученых исходят из того, что нельзя связывать возникновение государства с каким – то одним фактором, что именно комплекс причин, объективных процессов, происходивших в обществе, обусловил появление государственной организации.</w:t>
      </w:r>
    </w:p>
    <w:p w:rsidR="00644D65" w:rsidRPr="000402E2" w:rsidRDefault="00644D65" w:rsidP="000402E2">
      <w:pPr>
        <w:widowControl w:val="0"/>
        <w:spacing w:after="0" w:line="360" w:lineRule="auto"/>
        <w:ind w:firstLine="709"/>
        <w:jc w:val="both"/>
        <w:rPr>
          <w:rFonts w:ascii="Times New Roman" w:hAnsi="Times New Roman"/>
          <w:b/>
          <w:sz w:val="28"/>
          <w:szCs w:val="28"/>
        </w:rPr>
      </w:pPr>
    </w:p>
    <w:p w:rsidR="00BC7E5C" w:rsidRPr="000402E2" w:rsidRDefault="000402E2" w:rsidP="000402E2">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BC7E5C" w:rsidRPr="000402E2">
        <w:rPr>
          <w:rFonts w:ascii="Times New Roman" w:hAnsi="Times New Roman"/>
          <w:b/>
          <w:sz w:val="28"/>
          <w:szCs w:val="28"/>
        </w:rPr>
        <w:t>Глава 2 Современные теории о сущности государства</w:t>
      </w:r>
    </w:p>
    <w:p w:rsidR="000402E2" w:rsidRDefault="000402E2" w:rsidP="000402E2">
      <w:pPr>
        <w:widowControl w:val="0"/>
        <w:spacing w:after="0" w:line="360" w:lineRule="auto"/>
        <w:ind w:firstLine="709"/>
        <w:jc w:val="both"/>
        <w:rPr>
          <w:rFonts w:ascii="Times New Roman" w:hAnsi="Times New Roman"/>
          <w:b/>
          <w:sz w:val="28"/>
          <w:szCs w:val="28"/>
        </w:rPr>
      </w:pPr>
    </w:p>
    <w:p w:rsidR="00BC7E5C" w:rsidRPr="000402E2" w:rsidRDefault="00BC7E5C" w:rsidP="000402E2">
      <w:pPr>
        <w:widowControl w:val="0"/>
        <w:spacing w:after="0" w:line="360" w:lineRule="auto"/>
        <w:ind w:firstLine="709"/>
        <w:jc w:val="both"/>
        <w:rPr>
          <w:rFonts w:ascii="Times New Roman" w:hAnsi="Times New Roman"/>
          <w:b/>
          <w:sz w:val="28"/>
          <w:szCs w:val="28"/>
        </w:rPr>
      </w:pPr>
      <w:r w:rsidRPr="000402E2">
        <w:rPr>
          <w:rFonts w:ascii="Times New Roman" w:hAnsi="Times New Roman"/>
          <w:b/>
          <w:sz w:val="28"/>
          <w:szCs w:val="28"/>
        </w:rPr>
        <w:t xml:space="preserve">2.1 </w:t>
      </w:r>
      <w:r w:rsidR="000402E2">
        <w:rPr>
          <w:rFonts w:ascii="Times New Roman" w:hAnsi="Times New Roman"/>
          <w:b/>
          <w:sz w:val="28"/>
          <w:szCs w:val="28"/>
        </w:rPr>
        <w:t>Либертарно - юридическая теория</w:t>
      </w:r>
    </w:p>
    <w:p w:rsidR="000402E2" w:rsidRDefault="000402E2" w:rsidP="000402E2">
      <w:pPr>
        <w:widowControl w:val="0"/>
        <w:spacing w:after="0" w:line="360" w:lineRule="auto"/>
        <w:ind w:firstLine="709"/>
        <w:jc w:val="both"/>
        <w:rPr>
          <w:rFonts w:ascii="Times New Roman" w:hAnsi="Times New Roman"/>
          <w:sz w:val="28"/>
          <w:szCs w:val="28"/>
        </w:rPr>
      </w:pPr>
    </w:p>
    <w:p w:rsidR="009D7FE1" w:rsidRPr="000402E2" w:rsidRDefault="00290507"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Естественно в прошлом было представлено много теорий о происхождении и сущности государства, но ученые – юристы не останавливались на достигнутом. В каждую временную эпоху или особо значимый период времени человеческому обозреванию предоставлялись все новые и новые теории о сущности и происхождении государства.</w:t>
      </w:r>
      <w:r w:rsidR="009D7FE1" w:rsidRPr="000402E2">
        <w:rPr>
          <w:rFonts w:ascii="Times New Roman" w:hAnsi="Times New Roman"/>
          <w:sz w:val="28"/>
          <w:szCs w:val="28"/>
        </w:rPr>
        <w:t xml:space="preserve"> </w:t>
      </w:r>
    </w:p>
    <w:p w:rsidR="00290507" w:rsidRPr="000402E2" w:rsidRDefault="00290507"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В 1990-2000 годах ученые подтвердили новую теорию, которую назвали либертарно – юридической. Согласно данной теории право и государство возникают, функционируют, развиваются и до сих пор существуют и действуют как две взаимосвязанные составные части единого по своей сущности способа, порядка и формы бытия, признания, выражения и осуществления свободы людей в их социальной жизни. Исторически свобода проявляется в процессе разложения первобытного общества и дифференциации его членов на свободных и несвободных. Право и государство, пришедшие на смену нормам и институтам власти первобытного общества, как раз и представляют собой всеобщую и необходимую форму нормативного и институционального признания, выражения и защиты этой свободы в виде правосубъектности и государствосубъектности индивидов в частных и публично-властных делах и отношениях. Последующий всемирно-исторический прогресс свободы – это одновременно и прогресс соответствующих правовых и государственных форм бытия, закрепления и осуществления этой свободы.</w:t>
      </w:r>
    </w:p>
    <w:p w:rsidR="009D7FE1" w:rsidRPr="000402E2" w:rsidRDefault="009D7FE1"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Причины и условия, породившие право, во многом аналогичны причинам, породившим государство. Возникновение права – весьма длительный процесс. Поначалу зарождались элементы права, отдельные правовые идеи и принципы, правовые нормы и правоотношения.</w:t>
      </w:r>
    </w:p>
    <w:p w:rsidR="009D7FE1" w:rsidRPr="000402E2" w:rsidRDefault="009D7FE1"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Право исторически возникло</w:t>
      </w:r>
      <w:r w:rsidR="00E75EDA" w:rsidRPr="000402E2">
        <w:rPr>
          <w:rFonts w:ascii="Times New Roman" w:hAnsi="Times New Roman"/>
          <w:sz w:val="28"/>
          <w:szCs w:val="28"/>
        </w:rPr>
        <w:t xml:space="preserve"> как классовое явление и </w:t>
      </w:r>
      <w:r w:rsidR="00946C34" w:rsidRPr="000402E2">
        <w:rPr>
          <w:rFonts w:ascii="Times New Roman" w:hAnsi="Times New Roman"/>
          <w:sz w:val="28"/>
          <w:szCs w:val="28"/>
        </w:rPr>
        <w:t>выражало,</w:t>
      </w:r>
      <w:r w:rsidR="00E75EDA" w:rsidRPr="000402E2">
        <w:rPr>
          <w:rFonts w:ascii="Times New Roman" w:hAnsi="Times New Roman"/>
          <w:sz w:val="28"/>
          <w:szCs w:val="28"/>
        </w:rPr>
        <w:t xml:space="preserve"> прежде </w:t>
      </w:r>
      <w:r w:rsidR="00946C34" w:rsidRPr="000402E2">
        <w:rPr>
          <w:rFonts w:ascii="Times New Roman" w:hAnsi="Times New Roman"/>
          <w:sz w:val="28"/>
          <w:szCs w:val="28"/>
        </w:rPr>
        <w:t>всего,</w:t>
      </w:r>
      <w:r w:rsidR="00E75EDA" w:rsidRPr="000402E2">
        <w:rPr>
          <w:rFonts w:ascii="Times New Roman" w:hAnsi="Times New Roman"/>
          <w:sz w:val="28"/>
          <w:szCs w:val="28"/>
        </w:rPr>
        <w:t xml:space="preserve"> волю и интересы экономически господствующих классов. Чтобы убедиться в</w:t>
      </w:r>
      <w:r w:rsidR="000402E2">
        <w:rPr>
          <w:rFonts w:ascii="Times New Roman" w:hAnsi="Times New Roman"/>
          <w:sz w:val="28"/>
          <w:szCs w:val="28"/>
        </w:rPr>
        <w:t xml:space="preserve"> </w:t>
      </w:r>
      <w:r w:rsidR="00E75EDA" w:rsidRPr="000402E2">
        <w:rPr>
          <w:rFonts w:ascii="Times New Roman" w:hAnsi="Times New Roman"/>
          <w:sz w:val="28"/>
          <w:szCs w:val="28"/>
        </w:rPr>
        <w:t>этом, достаточно посмотреть</w:t>
      </w:r>
      <w:r w:rsidR="000402E2">
        <w:rPr>
          <w:rFonts w:ascii="Times New Roman" w:hAnsi="Times New Roman"/>
          <w:sz w:val="28"/>
          <w:szCs w:val="28"/>
        </w:rPr>
        <w:t xml:space="preserve"> </w:t>
      </w:r>
      <w:r w:rsidR="00E75EDA" w:rsidRPr="000402E2">
        <w:rPr>
          <w:rFonts w:ascii="Times New Roman" w:hAnsi="Times New Roman"/>
          <w:sz w:val="28"/>
          <w:szCs w:val="28"/>
        </w:rPr>
        <w:t>древнейшие правовые акты (ПА) рабовладельческой и феодальной эпох.</w:t>
      </w:r>
    </w:p>
    <w:p w:rsidR="009D7FE1" w:rsidRPr="000402E2" w:rsidRDefault="00076441"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Возникновение права – следствие усложнения социальных связей, обострения противоречий в обществе, с регулированием которых первобытные нормы справлялись все меньше и меньше.</w:t>
      </w:r>
    </w:p>
    <w:p w:rsidR="00290507" w:rsidRPr="000402E2" w:rsidRDefault="00BB5A44"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На процесс возникновения права также оказывало влияние множество различных факторов, специфика географических, культурно – исторических и иных обстоятельств. В частности,</w:t>
      </w:r>
      <w:r w:rsidR="000402E2">
        <w:rPr>
          <w:rFonts w:ascii="Times New Roman" w:hAnsi="Times New Roman"/>
          <w:sz w:val="28"/>
          <w:szCs w:val="28"/>
        </w:rPr>
        <w:t xml:space="preserve"> </w:t>
      </w:r>
      <w:r w:rsidR="00FB108B" w:rsidRPr="000402E2">
        <w:rPr>
          <w:rFonts w:ascii="Times New Roman" w:hAnsi="Times New Roman"/>
          <w:sz w:val="28"/>
          <w:szCs w:val="28"/>
        </w:rPr>
        <w:t>на Востоке, где весьма велика роль традиций, обычаев, религии, право возникает под их сильным воздействием. Основными источниками права здесь выступают нравственно - религиозные</w:t>
      </w:r>
      <w:r w:rsidR="000402E2">
        <w:rPr>
          <w:rFonts w:ascii="Times New Roman" w:hAnsi="Times New Roman"/>
          <w:sz w:val="28"/>
          <w:szCs w:val="28"/>
        </w:rPr>
        <w:t xml:space="preserve"> </w:t>
      </w:r>
      <w:r w:rsidR="00FB108B" w:rsidRPr="000402E2">
        <w:rPr>
          <w:rFonts w:ascii="Times New Roman" w:hAnsi="Times New Roman"/>
          <w:sz w:val="28"/>
          <w:szCs w:val="28"/>
        </w:rPr>
        <w:t xml:space="preserve">воззрения и нормы </w:t>
      </w:r>
      <w:r w:rsidR="00946C34" w:rsidRPr="000402E2">
        <w:rPr>
          <w:rFonts w:ascii="Times New Roman" w:hAnsi="Times New Roman"/>
          <w:sz w:val="28"/>
          <w:szCs w:val="28"/>
        </w:rPr>
        <w:t>(</w:t>
      </w:r>
      <w:r w:rsidR="00FB108B" w:rsidRPr="000402E2">
        <w:rPr>
          <w:rFonts w:ascii="Times New Roman" w:hAnsi="Times New Roman"/>
          <w:sz w:val="28"/>
          <w:szCs w:val="28"/>
        </w:rPr>
        <w:t>идеи Конфуция в Китае, Законы Ману в Индии, Коран в мусульманских странах и так далее</w:t>
      </w:r>
      <w:r w:rsidR="00946C34" w:rsidRPr="000402E2">
        <w:rPr>
          <w:rFonts w:ascii="Times New Roman" w:hAnsi="Times New Roman"/>
          <w:sz w:val="28"/>
          <w:szCs w:val="28"/>
        </w:rPr>
        <w:t>)</w:t>
      </w:r>
      <w:r w:rsidR="00FB108B" w:rsidRPr="000402E2">
        <w:rPr>
          <w:rFonts w:ascii="Times New Roman" w:hAnsi="Times New Roman"/>
          <w:sz w:val="28"/>
          <w:szCs w:val="28"/>
        </w:rPr>
        <w:t>. В Европе же кроме обычаев все больше заявляли о себе правотворчество государственных органов (законодательные акты</w:t>
      </w:r>
      <w:r w:rsidR="00946C34" w:rsidRPr="000402E2">
        <w:rPr>
          <w:rFonts w:ascii="Times New Roman" w:hAnsi="Times New Roman"/>
          <w:sz w:val="28"/>
          <w:szCs w:val="28"/>
        </w:rPr>
        <w:t>)</w:t>
      </w:r>
      <w:r w:rsidR="00FB108B" w:rsidRPr="000402E2">
        <w:rPr>
          <w:rFonts w:ascii="Times New Roman" w:hAnsi="Times New Roman"/>
          <w:sz w:val="28"/>
          <w:szCs w:val="28"/>
        </w:rPr>
        <w:t xml:space="preserve"> и судебное право </w:t>
      </w:r>
      <w:r w:rsidR="00946C34" w:rsidRPr="000402E2">
        <w:rPr>
          <w:rFonts w:ascii="Times New Roman" w:hAnsi="Times New Roman"/>
          <w:sz w:val="28"/>
          <w:szCs w:val="28"/>
        </w:rPr>
        <w:t>(</w:t>
      </w:r>
      <w:r w:rsidR="00FB108B" w:rsidRPr="000402E2">
        <w:rPr>
          <w:rFonts w:ascii="Times New Roman" w:hAnsi="Times New Roman"/>
          <w:sz w:val="28"/>
          <w:szCs w:val="28"/>
        </w:rPr>
        <w:t>прецеденты</w:t>
      </w:r>
      <w:r w:rsidR="00946C34" w:rsidRPr="000402E2">
        <w:rPr>
          <w:rFonts w:ascii="Times New Roman" w:hAnsi="Times New Roman"/>
          <w:sz w:val="28"/>
          <w:szCs w:val="28"/>
        </w:rPr>
        <w:t>)</w:t>
      </w:r>
      <w:r w:rsidR="00FB108B" w:rsidRPr="000402E2">
        <w:rPr>
          <w:rFonts w:ascii="Times New Roman" w:hAnsi="Times New Roman"/>
          <w:sz w:val="28"/>
          <w:szCs w:val="28"/>
        </w:rPr>
        <w:t>.</w:t>
      </w:r>
    </w:p>
    <w:p w:rsidR="00FB108B" w:rsidRPr="000402E2" w:rsidRDefault="00FB108B"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Возвращаясь</w:t>
      </w:r>
      <w:r w:rsidR="004E6EC0" w:rsidRPr="000402E2">
        <w:rPr>
          <w:rFonts w:ascii="Times New Roman" w:hAnsi="Times New Roman"/>
          <w:sz w:val="28"/>
          <w:szCs w:val="28"/>
        </w:rPr>
        <w:t xml:space="preserve"> к характеристике либертарно – юридической теории</w:t>
      </w:r>
      <w:r w:rsidR="000402E2">
        <w:rPr>
          <w:rFonts w:ascii="Times New Roman" w:hAnsi="Times New Roman"/>
          <w:sz w:val="28"/>
          <w:szCs w:val="28"/>
        </w:rPr>
        <w:t xml:space="preserve"> </w:t>
      </w:r>
      <w:r w:rsidR="004E6EC0" w:rsidRPr="000402E2">
        <w:rPr>
          <w:rFonts w:ascii="Times New Roman" w:hAnsi="Times New Roman"/>
          <w:sz w:val="28"/>
          <w:szCs w:val="28"/>
        </w:rPr>
        <w:t>нельзя не вспомнить об определении права и его признаков, потому что право является одной из основных характеристик этой теории, а вторую основную характеристику – государство – я рассмотрела в первой главе.</w:t>
      </w:r>
    </w:p>
    <w:p w:rsidR="0086335C" w:rsidRPr="000402E2" w:rsidRDefault="00946C34"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Право,</w:t>
      </w:r>
      <w:r w:rsidR="0086335C" w:rsidRPr="000402E2">
        <w:rPr>
          <w:rFonts w:ascii="Times New Roman" w:hAnsi="Times New Roman"/>
          <w:sz w:val="28"/>
          <w:szCs w:val="28"/>
        </w:rPr>
        <w:t xml:space="preserve"> как и </w:t>
      </w:r>
      <w:r w:rsidRPr="000402E2">
        <w:rPr>
          <w:rFonts w:ascii="Times New Roman" w:hAnsi="Times New Roman"/>
          <w:sz w:val="28"/>
          <w:szCs w:val="28"/>
        </w:rPr>
        <w:t>государство,</w:t>
      </w:r>
      <w:r w:rsidR="0086335C" w:rsidRPr="000402E2">
        <w:rPr>
          <w:rFonts w:ascii="Times New Roman" w:hAnsi="Times New Roman"/>
          <w:sz w:val="28"/>
          <w:szCs w:val="28"/>
        </w:rPr>
        <w:t xml:space="preserve"> является продуктом общественного развития, юридически оно оформляется в государственно – организованном обществе.</w:t>
      </w:r>
    </w:p>
    <w:p w:rsidR="0086335C" w:rsidRPr="000402E2" w:rsidRDefault="0086335C"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i/>
          <w:sz w:val="28"/>
          <w:szCs w:val="28"/>
        </w:rPr>
        <w:t>Право</w:t>
      </w:r>
      <w:r w:rsidRPr="000402E2">
        <w:rPr>
          <w:rStyle w:val="af"/>
          <w:rFonts w:ascii="Times New Roman" w:hAnsi="Times New Roman"/>
          <w:sz w:val="28"/>
          <w:szCs w:val="28"/>
        </w:rPr>
        <w:footnoteReference w:id="14"/>
      </w:r>
      <w:r w:rsidRPr="000402E2">
        <w:rPr>
          <w:rFonts w:ascii="Times New Roman" w:hAnsi="Times New Roman"/>
          <w:sz w:val="28"/>
          <w:szCs w:val="28"/>
        </w:rPr>
        <w:t xml:space="preserve"> -</w:t>
      </w:r>
      <w:r w:rsidR="000402E2">
        <w:rPr>
          <w:rFonts w:ascii="Times New Roman" w:hAnsi="Times New Roman"/>
          <w:sz w:val="28"/>
          <w:szCs w:val="28"/>
        </w:rPr>
        <w:t xml:space="preserve"> </w:t>
      </w:r>
      <w:r w:rsidRPr="000402E2">
        <w:rPr>
          <w:rFonts w:ascii="Times New Roman" w:hAnsi="Times New Roman"/>
          <w:sz w:val="28"/>
          <w:szCs w:val="28"/>
        </w:rPr>
        <w:t>в юридическом смысле это система общеобязательных формально определенных юридических норм, которые выражают волю народа или общества в целом, устанавливаемое и обеспечиваемое государством.</w:t>
      </w:r>
    </w:p>
    <w:p w:rsidR="00C85F93" w:rsidRPr="000402E2" w:rsidRDefault="00C85F93"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Так же выделяются следующие признаки</w:t>
      </w:r>
      <w:r w:rsidR="009772F7" w:rsidRPr="000402E2">
        <w:rPr>
          <w:rFonts w:ascii="Times New Roman" w:hAnsi="Times New Roman"/>
          <w:sz w:val="28"/>
          <w:szCs w:val="28"/>
        </w:rPr>
        <w:t xml:space="preserve"> права</w:t>
      </w:r>
      <w:r w:rsidRPr="000402E2">
        <w:rPr>
          <w:rStyle w:val="af"/>
          <w:rFonts w:ascii="Times New Roman" w:hAnsi="Times New Roman"/>
          <w:sz w:val="28"/>
          <w:szCs w:val="28"/>
        </w:rPr>
        <w:footnoteReference w:id="15"/>
      </w:r>
      <w:r w:rsidRPr="000402E2">
        <w:rPr>
          <w:rFonts w:ascii="Times New Roman" w:hAnsi="Times New Roman"/>
          <w:sz w:val="28"/>
          <w:szCs w:val="28"/>
        </w:rPr>
        <w:t>:</w:t>
      </w:r>
    </w:p>
    <w:p w:rsidR="00C85F93" w:rsidRPr="000402E2" w:rsidRDefault="00C85F93" w:rsidP="000402E2">
      <w:pPr>
        <w:widowControl w:val="0"/>
        <w:numPr>
          <w:ilvl w:val="0"/>
          <w:numId w:val="3"/>
        </w:numPr>
        <w:spacing w:after="0" w:line="360" w:lineRule="auto"/>
        <w:ind w:left="0" w:firstLine="709"/>
        <w:jc w:val="both"/>
        <w:rPr>
          <w:rFonts w:ascii="Times New Roman" w:hAnsi="Times New Roman"/>
          <w:sz w:val="28"/>
          <w:szCs w:val="28"/>
        </w:rPr>
      </w:pPr>
      <w:r w:rsidRPr="000402E2">
        <w:rPr>
          <w:rFonts w:ascii="Times New Roman" w:hAnsi="Times New Roman"/>
          <w:i/>
          <w:sz w:val="28"/>
          <w:szCs w:val="28"/>
        </w:rPr>
        <w:t>Нормативность</w:t>
      </w:r>
      <w:r w:rsidRPr="000402E2">
        <w:rPr>
          <w:rFonts w:ascii="Times New Roman" w:hAnsi="Times New Roman"/>
          <w:sz w:val="28"/>
          <w:szCs w:val="28"/>
        </w:rPr>
        <w:t>, т.е. оно состоит из правил поведения, которые четко определяют права и обязанности людей. В нормах права (НП) закрепляются эталон, масштаб модель поведения, возможного и должного с точки зрения государства.</w:t>
      </w:r>
    </w:p>
    <w:p w:rsidR="00C85F93" w:rsidRPr="000402E2" w:rsidRDefault="00C85F93" w:rsidP="000402E2">
      <w:pPr>
        <w:widowControl w:val="0"/>
        <w:numPr>
          <w:ilvl w:val="0"/>
          <w:numId w:val="3"/>
        </w:numPr>
        <w:spacing w:after="0" w:line="360" w:lineRule="auto"/>
        <w:ind w:left="0" w:firstLine="709"/>
        <w:jc w:val="both"/>
        <w:rPr>
          <w:rFonts w:ascii="Times New Roman" w:hAnsi="Times New Roman"/>
          <w:sz w:val="28"/>
          <w:szCs w:val="28"/>
        </w:rPr>
      </w:pPr>
      <w:r w:rsidRPr="000402E2">
        <w:rPr>
          <w:rFonts w:ascii="Times New Roman" w:hAnsi="Times New Roman"/>
          <w:i/>
          <w:sz w:val="28"/>
          <w:szCs w:val="28"/>
        </w:rPr>
        <w:t>Общеобязательность</w:t>
      </w:r>
      <w:r w:rsidRPr="000402E2">
        <w:rPr>
          <w:rFonts w:ascii="Times New Roman" w:hAnsi="Times New Roman"/>
          <w:sz w:val="28"/>
          <w:szCs w:val="28"/>
        </w:rPr>
        <w:t>, т.е. НП</w:t>
      </w:r>
      <w:r w:rsidR="00E119D6" w:rsidRPr="000402E2">
        <w:rPr>
          <w:rStyle w:val="af"/>
          <w:rFonts w:ascii="Times New Roman" w:hAnsi="Times New Roman"/>
          <w:sz w:val="28"/>
          <w:szCs w:val="28"/>
        </w:rPr>
        <w:footnoteReference w:id="16"/>
      </w:r>
      <w:r w:rsidRPr="000402E2">
        <w:rPr>
          <w:rFonts w:ascii="Times New Roman" w:hAnsi="Times New Roman"/>
          <w:sz w:val="28"/>
          <w:szCs w:val="28"/>
        </w:rPr>
        <w:t xml:space="preserve"> обязательны для всех членов общества, и в случае их нарушения</w:t>
      </w:r>
      <w:r w:rsidR="000402E2">
        <w:rPr>
          <w:rFonts w:ascii="Times New Roman" w:hAnsi="Times New Roman"/>
          <w:sz w:val="28"/>
          <w:szCs w:val="28"/>
        </w:rPr>
        <w:t xml:space="preserve"> </w:t>
      </w:r>
      <w:r w:rsidRPr="000402E2">
        <w:rPr>
          <w:rFonts w:ascii="Times New Roman" w:hAnsi="Times New Roman"/>
          <w:sz w:val="28"/>
          <w:szCs w:val="28"/>
        </w:rPr>
        <w:t>государство может применить принуждение.</w:t>
      </w:r>
    </w:p>
    <w:p w:rsidR="00C85F93" w:rsidRPr="000402E2" w:rsidRDefault="00C85F93" w:rsidP="000402E2">
      <w:pPr>
        <w:widowControl w:val="0"/>
        <w:numPr>
          <w:ilvl w:val="0"/>
          <w:numId w:val="3"/>
        </w:numPr>
        <w:spacing w:after="0" w:line="360" w:lineRule="auto"/>
        <w:ind w:left="0" w:firstLine="709"/>
        <w:jc w:val="both"/>
        <w:rPr>
          <w:rFonts w:ascii="Times New Roman" w:hAnsi="Times New Roman"/>
          <w:sz w:val="28"/>
          <w:szCs w:val="28"/>
        </w:rPr>
      </w:pPr>
      <w:r w:rsidRPr="000402E2">
        <w:rPr>
          <w:rFonts w:ascii="Times New Roman" w:hAnsi="Times New Roman"/>
          <w:i/>
          <w:sz w:val="28"/>
          <w:szCs w:val="28"/>
        </w:rPr>
        <w:t>Формальная определенность</w:t>
      </w:r>
      <w:r w:rsidRPr="000402E2">
        <w:rPr>
          <w:rFonts w:ascii="Times New Roman" w:hAnsi="Times New Roman"/>
          <w:sz w:val="28"/>
          <w:szCs w:val="28"/>
        </w:rPr>
        <w:t>. Это означает, что НП всегда существуют в письменной форме и обязательно облекаются в строго установленную форму – законов, указов, постановлений. Эти акты принимаются по определенной установленной процедуре, нарушение которой влечет признание акта недействительным, т.е. не имеющим юридической силы.</w:t>
      </w:r>
    </w:p>
    <w:p w:rsidR="00C85F93" w:rsidRPr="000402E2" w:rsidRDefault="00C85F93" w:rsidP="000402E2">
      <w:pPr>
        <w:widowControl w:val="0"/>
        <w:numPr>
          <w:ilvl w:val="0"/>
          <w:numId w:val="3"/>
        </w:numPr>
        <w:spacing w:after="0" w:line="360" w:lineRule="auto"/>
        <w:ind w:left="0" w:firstLine="709"/>
        <w:jc w:val="both"/>
        <w:rPr>
          <w:rFonts w:ascii="Times New Roman" w:hAnsi="Times New Roman"/>
          <w:sz w:val="28"/>
          <w:szCs w:val="28"/>
        </w:rPr>
      </w:pPr>
      <w:r w:rsidRPr="000402E2">
        <w:rPr>
          <w:rFonts w:ascii="Times New Roman" w:hAnsi="Times New Roman"/>
          <w:i/>
          <w:sz w:val="28"/>
          <w:szCs w:val="28"/>
        </w:rPr>
        <w:t>Неперсонифицированность</w:t>
      </w:r>
      <w:r w:rsidRPr="000402E2">
        <w:rPr>
          <w:rFonts w:ascii="Times New Roman" w:hAnsi="Times New Roman"/>
          <w:sz w:val="28"/>
          <w:szCs w:val="28"/>
        </w:rPr>
        <w:t>, т.е.</w:t>
      </w:r>
      <w:r w:rsidR="003233D2" w:rsidRPr="000402E2">
        <w:rPr>
          <w:rFonts w:ascii="Times New Roman" w:hAnsi="Times New Roman"/>
          <w:sz w:val="28"/>
          <w:szCs w:val="28"/>
        </w:rPr>
        <w:t xml:space="preserve"> отсутствие адресата. НП адресуются всем членам общества, а не отдельным гражданам или организациям.</w:t>
      </w:r>
    </w:p>
    <w:p w:rsidR="00E119D6" w:rsidRPr="000402E2" w:rsidRDefault="00E119D6" w:rsidP="000402E2">
      <w:pPr>
        <w:widowControl w:val="0"/>
        <w:numPr>
          <w:ilvl w:val="0"/>
          <w:numId w:val="3"/>
        </w:numPr>
        <w:spacing w:after="0" w:line="360" w:lineRule="auto"/>
        <w:ind w:left="0" w:firstLine="709"/>
        <w:jc w:val="both"/>
        <w:rPr>
          <w:rFonts w:ascii="Times New Roman" w:hAnsi="Times New Roman"/>
          <w:sz w:val="28"/>
          <w:szCs w:val="28"/>
        </w:rPr>
      </w:pPr>
      <w:r w:rsidRPr="000402E2">
        <w:rPr>
          <w:rFonts w:ascii="Times New Roman" w:hAnsi="Times New Roman"/>
          <w:sz w:val="28"/>
          <w:szCs w:val="28"/>
        </w:rPr>
        <w:t xml:space="preserve">Право </w:t>
      </w:r>
      <w:r w:rsidRPr="000402E2">
        <w:rPr>
          <w:rFonts w:ascii="Times New Roman" w:hAnsi="Times New Roman"/>
          <w:i/>
          <w:sz w:val="28"/>
          <w:szCs w:val="28"/>
        </w:rPr>
        <w:t>выражает волю народа</w:t>
      </w:r>
      <w:r w:rsidRPr="000402E2">
        <w:rPr>
          <w:rFonts w:ascii="Times New Roman" w:hAnsi="Times New Roman"/>
          <w:sz w:val="28"/>
          <w:szCs w:val="28"/>
        </w:rPr>
        <w:t>.</w:t>
      </w:r>
    </w:p>
    <w:p w:rsidR="00BF13F8" w:rsidRPr="000402E2" w:rsidRDefault="00E119D6" w:rsidP="000402E2">
      <w:pPr>
        <w:widowControl w:val="0"/>
        <w:numPr>
          <w:ilvl w:val="0"/>
          <w:numId w:val="3"/>
        </w:numPr>
        <w:spacing w:after="0" w:line="360" w:lineRule="auto"/>
        <w:ind w:left="0" w:firstLine="709"/>
        <w:jc w:val="both"/>
        <w:rPr>
          <w:rFonts w:ascii="Times New Roman" w:hAnsi="Times New Roman"/>
          <w:sz w:val="28"/>
          <w:szCs w:val="28"/>
        </w:rPr>
      </w:pPr>
      <w:r w:rsidRPr="000402E2">
        <w:rPr>
          <w:rFonts w:ascii="Times New Roman" w:hAnsi="Times New Roman"/>
          <w:sz w:val="28"/>
          <w:szCs w:val="28"/>
        </w:rPr>
        <w:t xml:space="preserve">Право </w:t>
      </w:r>
      <w:r w:rsidRPr="000402E2">
        <w:rPr>
          <w:rFonts w:ascii="Times New Roman" w:hAnsi="Times New Roman"/>
          <w:i/>
          <w:sz w:val="28"/>
          <w:szCs w:val="28"/>
        </w:rPr>
        <w:t>устанавливается и обеспечивается государством</w:t>
      </w:r>
      <w:r w:rsidRPr="000402E2">
        <w:rPr>
          <w:rFonts w:ascii="Times New Roman" w:hAnsi="Times New Roman"/>
          <w:sz w:val="28"/>
          <w:szCs w:val="28"/>
        </w:rPr>
        <w:t>.</w:t>
      </w:r>
    </w:p>
    <w:p w:rsidR="000402E2" w:rsidRDefault="000402E2" w:rsidP="000402E2">
      <w:pPr>
        <w:widowControl w:val="0"/>
        <w:spacing w:after="0" w:line="360" w:lineRule="auto"/>
        <w:ind w:firstLine="709"/>
        <w:jc w:val="both"/>
        <w:rPr>
          <w:rFonts w:ascii="Times New Roman" w:hAnsi="Times New Roman"/>
          <w:b/>
          <w:sz w:val="28"/>
          <w:szCs w:val="28"/>
        </w:rPr>
      </w:pPr>
    </w:p>
    <w:p w:rsidR="00BF13F8" w:rsidRPr="000402E2" w:rsidRDefault="00BF13F8" w:rsidP="000402E2">
      <w:pPr>
        <w:widowControl w:val="0"/>
        <w:spacing w:after="0" w:line="360" w:lineRule="auto"/>
        <w:ind w:firstLine="709"/>
        <w:jc w:val="both"/>
        <w:rPr>
          <w:rFonts w:ascii="Times New Roman" w:hAnsi="Times New Roman"/>
          <w:b/>
          <w:sz w:val="28"/>
          <w:szCs w:val="28"/>
        </w:rPr>
      </w:pPr>
      <w:r w:rsidRPr="000402E2">
        <w:rPr>
          <w:rFonts w:ascii="Times New Roman" w:hAnsi="Times New Roman"/>
          <w:b/>
          <w:sz w:val="28"/>
          <w:szCs w:val="28"/>
        </w:rPr>
        <w:t>2.2 Патримониальная теория</w:t>
      </w:r>
    </w:p>
    <w:p w:rsidR="000402E2" w:rsidRDefault="000402E2" w:rsidP="000402E2">
      <w:pPr>
        <w:pStyle w:val="a9"/>
        <w:widowControl w:val="0"/>
        <w:spacing w:before="0" w:beforeAutospacing="0" w:after="0" w:afterAutospacing="0" w:line="360" w:lineRule="auto"/>
        <w:ind w:firstLine="709"/>
        <w:jc w:val="both"/>
        <w:rPr>
          <w:sz w:val="28"/>
          <w:szCs w:val="28"/>
        </w:rPr>
      </w:pPr>
    </w:p>
    <w:p w:rsidR="00572CBC" w:rsidRPr="000402E2" w:rsidRDefault="00572CBC" w:rsidP="000402E2">
      <w:pPr>
        <w:pStyle w:val="a9"/>
        <w:widowControl w:val="0"/>
        <w:spacing w:before="0" w:beforeAutospacing="0" w:after="0" w:afterAutospacing="0" w:line="360" w:lineRule="auto"/>
        <w:ind w:firstLine="709"/>
        <w:jc w:val="both"/>
        <w:rPr>
          <w:sz w:val="28"/>
          <w:szCs w:val="28"/>
        </w:rPr>
      </w:pPr>
      <w:r w:rsidRPr="000402E2">
        <w:rPr>
          <w:sz w:val="28"/>
          <w:szCs w:val="28"/>
        </w:rPr>
        <w:t>Вторая современная теория о сущности и происхождении государства, которую я ра</w:t>
      </w:r>
      <w:r w:rsidR="00F81262" w:rsidRPr="000402E2">
        <w:rPr>
          <w:sz w:val="28"/>
          <w:szCs w:val="28"/>
        </w:rPr>
        <w:t xml:space="preserve">ссмотрю в своей курсовой работе, </w:t>
      </w:r>
      <w:r w:rsidRPr="000402E2">
        <w:rPr>
          <w:sz w:val="28"/>
          <w:szCs w:val="28"/>
        </w:rPr>
        <w:t xml:space="preserve">будет </w:t>
      </w:r>
      <w:r w:rsidRPr="000402E2">
        <w:rPr>
          <w:i/>
          <w:sz w:val="28"/>
          <w:szCs w:val="28"/>
        </w:rPr>
        <w:t>патримониальная теория</w:t>
      </w:r>
      <w:r w:rsidR="00502C98" w:rsidRPr="000402E2">
        <w:rPr>
          <w:rStyle w:val="af"/>
          <w:i/>
          <w:sz w:val="28"/>
          <w:szCs w:val="28"/>
        </w:rPr>
        <w:footnoteReference w:id="17"/>
      </w:r>
      <w:r w:rsidRPr="000402E2">
        <w:rPr>
          <w:sz w:val="28"/>
          <w:szCs w:val="28"/>
        </w:rPr>
        <w:t xml:space="preserve">. </w:t>
      </w:r>
    </w:p>
    <w:p w:rsidR="00572CBC" w:rsidRPr="000402E2" w:rsidRDefault="00572CBC" w:rsidP="000402E2">
      <w:pPr>
        <w:pStyle w:val="a9"/>
        <w:widowControl w:val="0"/>
        <w:spacing w:before="0" w:beforeAutospacing="0" w:after="0" w:afterAutospacing="0" w:line="360" w:lineRule="auto"/>
        <w:ind w:firstLine="709"/>
        <w:jc w:val="both"/>
        <w:rPr>
          <w:sz w:val="28"/>
          <w:szCs w:val="28"/>
        </w:rPr>
      </w:pPr>
      <w:r w:rsidRPr="000402E2">
        <w:rPr>
          <w:sz w:val="28"/>
          <w:szCs w:val="28"/>
        </w:rPr>
        <w:t xml:space="preserve">Согласно данной теории государство произошло от права собственника на землю (патримониум). Из права владения землей власть автоматически распространяется и на </w:t>
      </w:r>
      <w:r w:rsidR="00946C34" w:rsidRPr="000402E2">
        <w:rPr>
          <w:sz w:val="28"/>
          <w:szCs w:val="28"/>
        </w:rPr>
        <w:t>проживающих,</w:t>
      </w:r>
      <w:r w:rsidRPr="000402E2">
        <w:rPr>
          <w:sz w:val="28"/>
          <w:szCs w:val="28"/>
        </w:rPr>
        <w:t xml:space="preserve"> на ней людей. Подобным образом обосновывается феодальный суверенитет.</w:t>
      </w:r>
    </w:p>
    <w:p w:rsidR="0094709E" w:rsidRPr="000402E2" w:rsidRDefault="0094709E" w:rsidP="000402E2">
      <w:pPr>
        <w:pStyle w:val="a9"/>
        <w:widowControl w:val="0"/>
        <w:spacing w:before="0" w:beforeAutospacing="0" w:after="0" w:afterAutospacing="0" w:line="360" w:lineRule="auto"/>
        <w:ind w:firstLine="709"/>
        <w:jc w:val="both"/>
        <w:rPr>
          <w:sz w:val="28"/>
          <w:szCs w:val="28"/>
        </w:rPr>
      </w:pPr>
      <w:r w:rsidRPr="000402E2">
        <w:rPr>
          <w:sz w:val="28"/>
          <w:szCs w:val="28"/>
        </w:rPr>
        <w:t xml:space="preserve">С древних времен пошло так, что землей обладал не каждый, а только состоятельные люди. Земля покупалась сразу с людьми, проживающими и работающими на ней. И власть собственника земли распространялась на «его рабов», т.е. крестьян. Крестьяне были обязаны соблюдать, сохранять и чтить законы и значимые желания и повеления их «хозяина», на чьей земле они проживали. Мнение низшего сословия не интересовало высшие сословия, и не важно хотели ли крестьяне трудиться на этого феодала, который их покупал, или не хотели. Исполнение воли «хозяина» </w:t>
      </w:r>
      <w:r w:rsidR="00946C34" w:rsidRPr="000402E2">
        <w:rPr>
          <w:sz w:val="28"/>
          <w:szCs w:val="28"/>
        </w:rPr>
        <w:t>не обсуждалось и выполнялось беспрекословно</w:t>
      </w:r>
      <w:r w:rsidRPr="000402E2">
        <w:rPr>
          <w:sz w:val="28"/>
          <w:szCs w:val="28"/>
        </w:rPr>
        <w:t>.</w:t>
      </w:r>
    </w:p>
    <w:p w:rsidR="0037561E" w:rsidRPr="000402E2" w:rsidRDefault="0037561E"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За невыполнение приказа или его обсуждение, раба или крестьянина (в зависимости от страны, о которой будет идти речь) могли забить камнями, лишить земли и места проживания. Всем известно, что на Руси крестьянские семьи имели много детей, и терять кормильцу работу никак было нельзя, поэтому крестьяне соглашались на любые условия, отношения и обращения которым они подвергались.</w:t>
      </w:r>
    </w:p>
    <w:p w:rsidR="0037561E" w:rsidRPr="000402E2" w:rsidRDefault="0037561E" w:rsidP="000402E2">
      <w:pPr>
        <w:widowControl w:val="0"/>
        <w:spacing w:after="0" w:line="360" w:lineRule="auto"/>
        <w:ind w:firstLine="709"/>
        <w:jc w:val="both"/>
        <w:rPr>
          <w:rFonts w:ascii="Times New Roman" w:hAnsi="Times New Roman"/>
          <w:sz w:val="28"/>
          <w:szCs w:val="28"/>
        </w:rPr>
      </w:pPr>
    </w:p>
    <w:p w:rsidR="00B85D98" w:rsidRPr="000402E2" w:rsidRDefault="0037561E" w:rsidP="000402E2">
      <w:pPr>
        <w:widowControl w:val="0"/>
        <w:spacing w:after="0" w:line="360" w:lineRule="auto"/>
        <w:ind w:firstLine="709"/>
        <w:jc w:val="both"/>
        <w:rPr>
          <w:rFonts w:ascii="Times New Roman" w:hAnsi="Times New Roman"/>
          <w:b/>
          <w:sz w:val="28"/>
          <w:szCs w:val="28"/>
        </w:rPr>
      </w:pPr>
      <w:r w:rsidRPr="000402E2">
        <w:rPr>
          <w:rFonts w:ascii="Times New Roman" w:hAnsi="Times New Roman"/>
          <w:b/>
          <w:sz w:val="28"/>
          <w:szCs w:val="28"/>
        </w:rPr>
        <w:t>2.3 Патерналистская теория</w:t>
      </w:r>
    </w:p>
    <w:p w:rsidR="000402E2" w:rsidRDefault="000402E2" w:rsidP="000402E2">
      <w:pPr>
        <w:widowControl w:val="0"/>
        <w:spacing w:after="0" w:line="360" w:lineRule="auto"/>
        <w:ind w:firstLine="709"/>
        <w:jc w:val="both"/>
        <w:rPr>
          <w:rFonts w:ascii="Times New Roman" w:hAnsi="Times New Roman"/>
          <w:i/>
          <w:sz w:val="28"/>
          <w:szCs w:val="28"/>
        </w:rPr>
      </w:pPr>
    </w:p>
    <w:p w:rsidR="006A7E2F" w:rsidRPr="000402E2" w:rsidRDefault="00087C21"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i/>
          <w:sz w:val="28"/>
          <w:szCs w:val="28"/>
        </w:rPr>
        <w:t>Патерналистская</w:t>
      </w:r>
      <w:r w:rsidR="000402E2">
        <w:rPr>
          <w:rFonts w:ascii="Times New Roman" w:hAnsi="Times New Roman"/>
          <w:i/>
          <w:sz w:val="28"/>
          <w:szCs w:val="28"/>
        </w:rPr>
        <w:t xml:space="preserve"> </w:t>
      </w:r>
      <w:r w:rsidR="006A7E2F" w:rsidRPr="000402E2">
        <w:rPr>
          <w:rFonts w:ascii="Times New Roman" w:hAnsi="Times New Roman"/>
          <w:i/>
          <w:sz w:val="28"/>
          <w:szCs w:val="28"/>
        </w:rPr>
        <w:t>теория</w:t>
      </w:r>
      <w:r w:rsidRPr="000402E2">
        <w:rPr>
          <w:rStyle w:val="af"/>
          <w:rFonts w:ascii="Times New Roman" w:hAnsi="Times New Roman"/>
          <w:i/>
          <w:sz w:val="28"/>
          <w:szCs w:val="28"/>
        </w:rPr>
        <w:footnoteReference w:id="18"/>
      </w:r>
      <w:r w:rsidR="006A7E2F" w:rsidRPr="000402E2">
        <w:rPr>
          <w:rFonts w:ascii="Times New Roman" w:hAnsi="Times New Roman"/>
          <w:sz w:val="28"/>
          <w:szCs w:val="28"/>
        </w:rPr>
        <w:t xml:space="preserve"> возникла от слова патер - отец. В этой теории имеет место прямое соотношение государства с семьей. Так например, </w:t>
      </w:r>
      <w:r w:rsidR="006A7E2F" w:rsidRPr="004258FE">
        <w:rPr>
          <w:rFonts w:ascii="Times New Roman" w:hAnsi="Times New Roman"/>
          <w:sz w:val="28"/>
          <w:szCs w:val="28"/>
        </w:rPr>
        <w:t>Конфуций</w:t>
      </w:r>
      <w:r w:rsidR="006A7E2F" w:rsidRPr="000402E2">
        <w:rPr>
          <w:rFonts w:ascii="Times New Roman" w:hAnsi="Times New Roman"/>
          <w:sz w:val="28"/>
          <w:szCs w:val="28"/>
        </w:rPr>
        <w:t xml:space="preserve">, трактуя императора как «сына Неба» и исполнителя воли Неба, вместе с тем уподоблял власть императора власти главы семейства, а государство – большой семье. Управление государством, по его мнению, должно строиться как управление семьей – на основе норм добродетели, заботы старших о младших, сыновней преданности и почтительности младших по отношению к старшим. Также патерналистские воззрения нашли свое отражение в русской политической истории, традиционным компонентом которой стала вера широких слоев населения в «царя-батюшку» и во всякое начальство как в «отца родного». </w:t>
      </w:r>
      <w:r w:rsidR="006A7E2F" w:rsidRPr="000402E2">
        <w:rPr>
          <w:rFonts w:ascii="Times New Roman" w:hAnsi="Times New Roman"/>
          <w:i/>
          <w:iCs/>
          <w:sz w:val="28"/>
          <w:szCs w:val="28"/>
        </w:rPr>
        <w:t>Плюсы</w:t>
      </w:r>
      <w:r w:rsidR="006A7E2F" w:rsidRPr="000402E2">
        <w:rPr>
          <w:rFonts w:ascii="Times New Roman" w:hAnsi="Times New Roman"/>
          <w:sz w:val="28"/>
          <w:szCs w:val="28"/>
        </w:rPr>
        <w:t xml:space="preserve"> данной теории заключаются в формировании уважения к государственной власти. </w:t>
      </w:r>
      <w:r w:rsidR="006A7E2F" w:rsidRPr="000402E2">
        <w:rPr>
          <w:rFonts w:ascii="Times New Roman" w:hAnsi="Times New Roman"/>
          <w:i/>
          <w:iCs/>
          <w:sz w:val="28"/>
          <w:szCs w:val="28"/>
        </w:rPr>
        <w:t>Минусы</w:t>
      </w:r>
      <w:r w:rsidR="006A7E2F" w:rsidRPr="000402E2">
        <w:rPr>
          <w:rFonts w:ascii="Times New Roman" w:hAnsi="Times New Roman"/>
          <w:sz w:val="28"/>
          <w:szCs w:val="28"/>
        </w:rPr>
        <w:t xml:space="preserve"> в отрицании специфики государства и государственной власти, их качественного отличия от семьи и отцовской власти.</w:t>
      </w:r>
    </w:p>
    <w:p w:rsidR="000463CB" w:rsidRPr="000402E2" w:rsidRDefault="000463CB" w:rsidP="000402E2">
      <w:pPr>
        <w:pStyle w:val="a9"/>
        <w:widowControl w:val="0"/>
        <w:spacing w:before="0" w:beforeAutospacing="0" w:after="0" w:afterAutospacing="0" w:line="360" w:lineRule="auto"/>
        <w:ind w:firstLine="709"/>
        <w:jc w:val="both"/>
        <w:rPr>
          <w:sz w:val="28"/>
          <w:szCs w:val="28"/>
        </w:rPr>
      </w:pPr>
      <w:r w:rsidRPr="000402E2">
        <w:rPr>
          <w:sz w:val="28"/>
          <w:szCs w:val="28"/>
        </w:rPr>
        <w:t>Суть данной теории похожа на патриархальную теорию, только в патриархальной теории</w:t>
      </w:r>
      <w:r w:rsidR="000402E2">
        <w:rPr>
          <w:sz w:val="28"/>
          <w:szCs w:val="28"/>
        </w:rPr>
        <w:t xml:space="preserve"> </w:t>
      </w:r>
      <w:r w:rsidRPr="000402E2">
        <w:rPr>
          <w:sz w:val="28"/>
          <w:szCs w:val="28"/>
        </w:rPr>
        <w:t>государство трактуется как закономерный этап развития (разрастания) семьи, при этом понятие государство не приравнивается к понятию семья.</w:t>
      </w:r>
      <w:r w:rsidR="001D4A05" w:rsidRPr="000402E2">
        <w:rPr>
          <w:sz w:val="28"/>
          <w:szCs w:val="28"/>
        </w:rPr>
        <w:t xml:space="preserve"> Полагаясь на Библию, Р.Филмер делает выводы о том, что первочеловек Адам как родоначальник человечества был первым отцом и первым монархом, а исходной формой правления, установленной Богом и основанной на божественном праве, является монархия. Все последующие монархи – это наследники Адама, преемники его отцовской и одновременно монаршей власти. С этих позиций он расценивал всякое выступление против абсолютной власти монарха как греховное нарушение божественного порядка властвования и божественно установленной формы отцовской власти в государстве. А в патерналистской теории государство приравнивается к понятию «семья».</w:t>
      </w:r>
    </w:p>
    <w:p w:rsidR="00644D65" w:rsidRPr="000402E2" w:rsidRDefault="00644D65" w:rsidP="000402E2">
      <w:pPr>
        <w:pStyle w:val="a9"/>
        <w:widowControl w:val="0"/>
        <w:spacing w:before="0" w:beforeAutospacing="0" w:after="0" w:afterAutospacing="0" w:line="360" w:lineRule="auto"/>
        <w:ind w:firstLine="709"/>
        <w:jc w:val="both"/>
        <w:rPr>
          <w:b/>
          <w:sz w:val="28"/>
          <w:szCs w:val="28"/>
        </w:rPr>
      </w:pPr>
    </w:p>
    <w:p w:rsidR="00AB3223" w:rsidRPr="000402E2" w:rsidRDefault="00B85D98" w:rsidP="000402E2">
      <w:pPr>
        <w:pStyle w:val="a9"/>
        <w:widowControl w:val="0"/>
        <w:spacing w:before="0" w:beforeAutospacing="0" w:after="0" w:afterAutospacing="0" w:line="360" w:lineRule="auto"/>
        <w:ind w:firstLine="709"/>
        <w:jc w:val="both"/>
        <w:rPr>
          <w:b/>
          <w:sz w:val="28"/>
          <w:szCs w:val="28"/>
        </w:rPr>
      </w:pPr>
      <w:r w:rsidRPr="000402E2">
        <w:rPr>
          <w:b/>
          <w:sz w:val="28"/>
          <w:szCs w:val="28"/>
        </w:rPr>
        <w:t>2.4 Теологическая теория в условиях современности</w:t>
      </w:r>
    </w:p>
    <w:p w:rsidR="000402E2" w:rsidRDefault="000402E2" w:rsidP="000402E2">
      <w:pPr>
        <w:widowControl w:val="0"/>
        <w:spacing w:after="0" w:line="360" w:lineRule="auto"/>
        <w:ind w:firstLine="709"/>
        <w:jc w:val="both"/>
        <w:rPr>
          <w:rFonts w:ascii="Times New Roman" w:hAnsi="Times New Roman"/>
          <w:sz w:val="28"/>
          <w:szCs w:val="28"/>
        </w:rPr>
      </w:pPr>
    </w:p>
    <w:p w:rsidR="00B85D98" w:rsidRPr="000402E2" w:rsidRDefault="00B85D98"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 xml:space="preserve">Сходные мысли о божественном первоисточнике государственной власти в XX в. развивал </w:t>
      </w:r>
      <w:r w:rsidRPr="004258FE">
        <w:rPr>
          <w:rFonts w:ascii="Times New Roman" w:hAnsi="Times New Roman"/>
          <w:sz w:val="28"/>
          <w:szCs w:val="28"/>
        </w:rPr>
        <w:t>Жак Мартен</w:t>
      </w:r>
      <w:r w:rsidRPr="000402E2">
        <w:rPr>
          <w:rFonts w:ascii="Times New Roman" w:hAnsi="Times New Roman"/>
          <w:sz w:val="28"/>
          <w:szCs w:val="28"/>
        </w:rPr>
        <w:t xml:space="preserve">. Также и многие другие современные приверженцы теологических естественноправовых учений (А. Ауэр, Э. Вольф, X. Домбоис, Ф. Харст и др.) в конечном счете, именно в Боге (его разуме, воле, творении и т.д.) видят исходное основание и источник права и государства. В настоящее время данная концепция представляет официальную доктрину </w:t>
      </w:r>
      <w:r w:rsidRPr="004258FE">
        <w:rPr>
          <w:rFonts w:ascii="Times New Roman" w:hAnsi="Times New Roman"/>
          <w:sz w:val="28"/>
          <w:szCs w:val="28"/>
        </w:rPr>
        <w:t>Ватикана</w:t>
      </w:r>
      <w:r w:rsidRPr="000402E2">
        <w:rPr>
          <w:rFonts w:ascii="Times New Roman" w:hAnsi="Times New Roman"/>
          <w:sz w:val="28"/>
          <w:szCs w:val="28"/>
        </w:rPr>
        <w:t>.</w:t>
      </w:r>
    </w:p>
    <w:p w:rsidR="00B85D98" w:rsidRPr="000402E2" w:rsidRDefault="00B85D98"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В настоящее время теологической теории придерживаются верующие в Бога люди. Атеисты же примут какую угодно любую другую теорию только бы теологическую.</w:t>
      </w:r>
    </w:p>
    <w:p w:rsidR="00596130" w:rsidRPr="000402E2" w:rsidRDefault="00596130"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Служители церкви так же придерживаются теологической теории</w:t>
      </w:r>
      <w:r w:rsidRPr="000402E2">
        <w:rPr>
          <w:rStyle w:val="af"/>
          <w:rFonts w:ascii="Times New Roman" w:hAnsi="Times New Roman"/>
          <w:sz w:val="28"/>
          <w:szCs w:val="28"/>
        </w:rPr>
        <w:footnoteReference w:id="19"/>
      </w:r>
      <w:r w:rsidRPr="000402E2">
        <w:rPr>
          <w:rFonts w:ascii="Times New Roman" w:hAnsi="Times New Roman"/>
          <w:sz w:val="28"/>
          <w:szCs w:val="28"/>
        </w:rPr>
        <w:t>, потому что именно Бог сотворил землю, животных, растения и прочее, что населяет и обитает на «земле грешной».</w:t>
      </w:r>
    </w:p>
    <w:p w:rsidR="00596130" w:rsidRPr="000402E2" w:rsidRDefault="00596130"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Государство зародилось по велению Божьему, именно Бог дал н</w:t>
      </w:r>
      <w:r w:rsidR="008E2580" w:rsidRPr="000402E2">
        <w:rPr>
          <w:rFonts w:ascii="Times New Roman" w:hAnsi="Times New Roman"/>
          <w:sz w:val="28"/>
          <w:szCs w:val="28"/>
        </w:rPr>
        <w:t xml:space="preserve">ам законы – «заповеди Христовы». </w:t>
      </w:r>
      <w:r w:rsidRPr="000402E2">
        <w:rPr>
          <w:rFonts w:ascii="Times New Roman" w:hAnsi="Times New Roman"/>
          <w:sz w:val="28"/>
          <w:szCs w:val="28"/>
        </w:rPr>
        <w:t>Если вникнуть в историю и проанализировать эти девять заповедей, то можно увидеть, что соблюдая эти заповеди, мы не будем нарушать свободу других граждан, причинять вред и боль людям, и</w:t>
      </w:r>
      <w:r w:rsidR="000402E2">
        <w:rPr>
          <w:rFonts w:ascii="Times New Roman" w:hAnsi="Times New Roman"/>
          <w:sz w:val="28"/>
          <w:szCs w:val="28"/>
        </w:rPr>
        <w:t xml:space="preserve"> </w:t>
      </w:r>
      <w:r w:rsidRPr="000402E2">
        <w:rPr>
          <w:rFonts w:ascii="Times New Roman" w:hAnsi="Times New Roman"/>
          <w:sz w:val="28"/>
          <w:szCs w:val="28"/>
        </w:rPr>
        <w:t xml:space="preserve">все это сводится к тому, что Бог сотворил правовое государство, только управляет им не сам он, а человек, которого он послал на землю для управления. </w:t>
      </w:r>
    </w:p>
    <w:p w:rsidR="007B1D4F" w:rsidRPr="000402E2" w:rsidRDefault="00596130"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 xml:space="preserve">Какова же социальная сущность правового государства? Социальная сущность правового государства составляет саморегулирующееся гражданское общество, которое объединяет свободных граждан. В центре внимания находится человек. Именно поэтому в 1991году Верховным Советом РФ принимается Декларация прав и свобод человека и гражданина. </w:t>
      </w:r>
    </w:p>
    <w:p w:rsidR="00596130" w:rsidRPr="000402E2" w:rsidRDefault="00596130"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Из этого можно сделать вывод, что государство признает приоритет прав и свобод человек, что соблюдение и защита прав и свобод, чести и достоинства человека – главная обязанность государства</w:t>
      </w:r>
      <w:r w:rsidR="00853A20" w:rsidRPr="000402E2">
        <w:rPr>
          <w:rStyle w:val="af"/>
          <w:rFonts w:ascii="Times New Roman" w:hAnsi="Times New Roman"/>
          <w:sz w:val="28"/>
          <w:szCs w:val="28"/>
        </w:rPr>
        <w:footnoteReference w:id="20"/>
      </w:r>
      <w:r w:rsidRPr="000402E2">
        <w:rPr>
          <w:rFonts w:ascii="Times New Roman" w:hAnsi="Times New Roman"/>
          <w:sz w:val="28"/>
          <w:szCs w:val="28"/>
        </w:rPr>
        <w:t>.</w:t>
      </w:r>
    </w:p>
    <w:p w:rsidR="002E2C65" w:rsidRPr="000402E2" w:rsidRDefault="002E2C65"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На долю правового государства выпало много характеристик ученых -философов различных эпох</w:t>
      </w:r>
      <w:r w:rsidR="00766895" w:rsidRPr="000402E2">
        <w:rPr>
          <w:rStyle w:val="af"/>
          <w:rFonts w:ascii="Times New Roman" w:hAnsi="Times New Roman"/>
          <w:sz w:val="28"/>
          <w:szCs w:val="28"/>
        </w:rPr>
        <w:footnoteReference w:id="21"/>
      </w:r>
      <w:r w:rsidRPr="000402E2">
        <w:rPr>
          <w:rFonts w:ascii="Times New Roman" w:hAnsi="Times New Roman"/>
          <w:sz w:val="28"/>
          <w:szCs w:val="28"/>
        </w:rPr>
        <w:t>.</w:t>
      </w:r>
    </w:p>
    <w:p w:rsidR="002E2C65" w:rsidRPr="000402E2" w:rsidRDefault="002E2C65"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lang w:val="en-US"/>
        </w:rPr>
        <w:t>I</w:t>
      </w:r>
      <w:r w:rsidRPr="000402E2">
        <w:rPr>
          <w:rFonts w:ascii="Times New Roman" w:hAnsi="Times New Roman"/>
          <w:sz w:val="28"/>
          <w:szCs w:val="28"/>
        </w:rPr>
        <w:t xml:space="preserve"> период - Древние мыслители античности.</w:t>
      </w:r>
    </w:p>
    <w:p w:rsidR="002E2C65" w:rsidRPr="000402E2" w:rsidRDefault="002E2C65"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«Правовое государство –</w:t>
      </w:r>
      <w:r w:rsidR="000402E2">
        <w:rPr>
          <w:rFonts w:ascii="Times New Roman" w:hAnsi="Times New Roman"/>
          <w:sz w:val="28"/>
          <w:szCs w:val="28"/>
        </w:rPr>
        <w:t xml:space="preserve"> </w:t>
      </w:r>
      <w:r w:rsidRPr="000402E2">
        <w:rPr>
          <w:rFonts w:ascii="Times New Roman" w:hAnsi="Times New Roman"/>
          <w:sz w:val="28"/>
          <w:szCs w:val="28"/>
        </w:rPr>
        <w:t>это наиболее разумная и справедливая форма общения людей, при которой закон обязателен как для граждан, так и для самого государства. »</w:t>
      </w:r>
    </w:p>
    <w:p w:rsidR="002E2C65" w:rsidRPr="000402E2" w:rsidRDefault="002E2C65"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lang w:val="en-US"/>
        </w:rPr>
        <w:t>II</w:t>
      </w:r>
      <w:r w:rsidRPr="000402E2">
        <w:rPr>
          <w:rFonts w:ascii="Times New Roman" w:hAnsi="Times New Roman"/>
          <w:sz w:val="28"/>
          <w:szCs w:val="28"/>
        </w:rPr>
        <w:t xml:space="preserve"> период - Период рождения феодализма.</w:t>
      </w:r>
    </w:p>
    <w:p w:rsidR="002E2C65" w:rsidRPr="000402E2" w:rsidRDefault="002E2C65"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 Цель правового государства – обеспечение каждому свободного использования имущества и безопасности. »</w:t>
      </w:r>
    </w:p>
    <w:p w:rsidR="002E2C65" w:rsidRPr="000402E2" w:rsidRDefault="002E2C65"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lang w:val="en-US"/>
        </w:rPr>
        <w:t>III</w:t>
      </w:r>
      <w:r w:rsidRPr="000402E2">
        <w:rPr>
          <w:rFonts w:ascii="Times New Roman" w:hAnsi="Times New Roman"/>
          <w:sz w:val="28"/>
          <w:szCs w:val="28"/>
        </w:rPr>
        <w:t xml:space="preserve"> период – Период ранних буржуазных революций</w:t>
      </w:r>
      <w:r w:rsidR="00A23DBD" w:rsidRPr="000402E2">
        <w:rPr>
          <w:rStyle w:val="af"/>
          <w:rFonts w:ascii="Times New Roman" w:hAnsi="Times New Roman"/>
          <w:sz w:val="28"/>
          <w:szCs w:val="28"/>
        </w:rPr>
        <w:footnoteReference w:id="22"/>
      </w:r>
      <w:r w:rsidRPr="000402E2">
        <w:rPr>
          <w:rFonts w:ascii="Times New Roman" w:hAnsi="Times New Roman"/>
          <w:sz w:val="28"/>
          <w:szCs w:val="28"/>
        </w:rPr>
        <w:t>.</w:t>
      </w:r>
    </w:p>
    <w:p w:rsidR="002E2C65" w:rsidRPr="000402E2" w:rsidRDefault="002E2C65"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Спиноза:</w:t>
      </w:r>
    </w:p>
    <w:p w:rsidR="002E2C65" w:rsidRPr="000402E2" w:rsidRDefault="002E2C65"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 Правовое государство могущественно тогда, когда оно гарантирует каждому гражданину не только сохранение его жизни, но и его собственность, безопасность, честь и свободу. »</w:t>
      </w:r>
    </w:p>
    <w:p w:rsidR="002E2C65" w:rsidRPr="000402E2" w:rsidRDefault="002E2C65"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Локк:</w:t>
      </w:r>
    </w:p>
    <w:p w:rsidR="002E2C65" w:rsidRPr="000402E2" w:rsidRDefault="002E2C65"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«Задача правового государства – обеспечить свободу каждого, следовать своему желанию во всех случаях, когда это не запрещает закон. »</w:t>
      </w:r>
    </w:p>
    <w:p w:rsidR="002E2C65" w:rsidRPr="000402E2" w:rsidRDefault="002E2C65"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Монтескье:</w:t>
      </w:r>
    </w:p>
    <w:p w:rsidR="002E2C65" w:rsidRPr="000402E2" w:rsidRDefault="002E2C65"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«Свобода – есть право делать все, что дозволено законом»</w:t>
      </w:r>
    </w:p>
    <w:p w:rsidR="002E2C65" w:rsidRPr="000402E2" w:rsidRDefault="002E2C65"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Кант:</w:t>
      </w:r>
    </w:p>
    <w:p w:rsidR="002E2C65" w:rsidRPr="000402E2" w:rsidRDefault="002E2C65"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«Правовое государство-это объединение множества людей, подчиненных правовым законам. »</w:t>
      </w:r>
    </w:p>
    <w:p w:rsidR="00B84B9D" w:rsidRPr="000402E2" w:rsidRDefault="00B84B9D"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Гегель:</w:t>
      </w:r>
    </w:p>
    <w:p w:rsidR="00B84B9D" w:rsidRPr="000402E2" w:rsidRDefault="00B84B9D"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«правовое государство – наиболее современная организация общественной жизни, в которой все строится на правовой основе. »</w:t>
      </w:r>
    </w:p>
    <w:p w:rsidR="00B84B9D" w:rsidRPr="000402E2" w:rsidRDefault="00B84B9D"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Итак, правовое государство в своей деятельности связано и ограничено правом, поскольку стоит под правом, а не вне и не над ним.</w:t>
      </w:r>
    </w:p>
    <w:p w:rsidR="004B0DD8" w:rsidRPr="000402E2" w:rsidRDefault="00B84B9D"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 xml:space="preserve">Во второй главе я рассмотрела наиболее яркие современные теории о сущности государства. </w:t>
      </w:r>
    </w:p>
    <w:p w:rsidR="00B84B9D" w:rsidRPr="000402E2" w:rsidRDefault="00B84B9D"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 xml:space="preserve">На примере патерналистской теории видно, что учения, мысли и выводы ученых прошлых временных лет оказывали огромное влияние на наших современников, которые жили в </w:t>
      </w:r>
      <w:r w:rsidRPr="000402E2">
        <w:rPr>
          <w:rFonts w:ascii="Times New Roman" w:hAnsi="Times New Roman"/>
          <w:sz w:val="28"/>
          <w:szCs w:val="28"/>
          <w:lang w:val="en-US"/>
        </w:rPr>
        <w:t>XX</w:t>
      </w:r>
      <w:r w:rsidRPr="000402E2">
        <w:rPr>
          <w:rFonts w:ascii="Times New Roman" w:hAnsi="Times New Roman"/>
          <w:sz w:val="28"/>
          <w:szCs w:val="28"/>
        </w:rPr>
        <w:t>-</w:t>
      </w:r>
      <w:r w:rsidRPr="000402E2">
        <w:rPr>
          <w:rFonts w:ascii="Times New Roman" w:hAnsi="Times New Roman"/>
          <w:sz w:val="28"/>
          <w:szCs w:val="28"/>
          <w:lang w:val="en-US"/>
        </w:rPr>
        <w:t>XXI</w:t>
      </w:r>
      <w:r w:rsidRPr="000402E2">
        <w:rPr>
          <w:rFonts w:ascii="Times New Roman" w:hAnsi="Times New Roman"/>
          <w:sz w:val="28"/>
          <w:szCs w:val="28"/>
        </w:rPr>
        <w:t xml:space="preserve"> веках.</w:t>
      </w:r>
    </w:p>
    <w:p w:rsidR="004B0DD8" w:rsidRPr="000402E2" w:rsidRDefault="004B0DD8" w:rsidP="000402E2">
      <w:pPr>
        <w:widowControl w:val="0"/>
        <w:spacing w:after="0" w:line="360" w:lineRule="auto"/>
        <w:ind w:firstLine="709"/>
        <w:jc w:val="both"/>
        <w:rPr>
          <w:rFonts w:ascii="Times New Roman" w:hAnsi="Times New Roman"/>
          <w:b/>
          <w:sz w:val="28"/>
          <w:szCs w:val="28"/>
        </w:rPr>
      </w:pPr>
    </w:p>
    <w:p w:rsidR="002E2C65" w:rsidRPr="000402E2" w:rsidRDefault="000402E2" w:rsidP="000402E2">
      <w:pPr>
        <w:widowControl w:val="0"/>
        <w:spacing w:after="0" w:line="360" w:lineRule="auto"/>
        <w:ind w:firstLine="709"/>
        <w:jc w:val="both"/>
        <w:rPr>
          <w:rFonts w:ascii="Times New Roman" w:hAnsi="Times New Roman"/>
          <w:sz w:val="28"/>
          <w:szCs w:val="28"/>
        </w:rPr>
      </w:pPr>
      <w:r>
        <w:rPr>
          <w:rFonts w:ascii="Times New Roman" w:hAnsi="Times New Roman"/>
          <w:b/>
          <w:sz w:val="28"/>
          <w:szCs w:val="28"/>
        </w:rPr>
        <w:br w:type="page"/>
      </w:r>
      <w:r w:rsidR="00766895" w:rsidRPr="000402E2">
        <w:rPr>
          <w:rFonts w:ascii="Times New Roman" w:hAnsi="Times New Roman"/>
          <w:b/>
          <w:sz w:val="28"/>
          <w:szCs w:val="28"/>
        </w:rPr>
        <w:t>Заключение</w:t>
      </w:r>
    </w:p>
    <w:p w:rsidR="000402E2" w:rsidRDefault="000402E2" w:rsidP="000402E2">
      <w:pPr>
        <w:pStyle w:val="a9"/>
        <w:widowControl w:val="0"/>
        <w:spacing w:before="0" w:beforeAutospacing="0" w:after="0" w:afterAutospacing="0" w:line="360" w:lineRule="auto"/>
        <w:ind w:firstLine="709"/>
        <w:jc w:val="both"/>
        <w:rPr>
          <w:sz w:val="28"/>
          <w:szCs w:val="28"/>
          <w:lang w:eastAsia="en-US"/>
        </w:rPr>
      </w:pPr>
    </w:p>
    <w:p w:rsidR="006A7E2F" w:rsidRPr="000402E2" w:rsidRDefault="004B0DD8" w:rsidP="000402E2">
      <w:pPr>
        <w:pStyle w:val="a9"/>
        <w:widowControl w:val="0"/>
        <w:spacing w:before="0" w:beforeAutospacing="0" w:after="0" w:afterAutospacing="0" w:line="360" w:lineRule="auto"/>
        <w:ind w:firstLine="709"/>
        <w:jc w:val="both"/>
        <w:rPr>
          <w:sz w:val="28"/>
          <w:szCs w:val="28"/>
          <w:lang w:eastAsia="en-US"/>
        </w:rPr>
      </w:pPr>
      <w:r w:rsidRPr="000402E2">
        <w:rPr>
          <w:sz w:val="28"/>
          <w:szCs w:val="28"/>
          <w:lang w:eastAsia="en-US"/>
        </w:rPr>
        <w:t xml:space="preserve">В своей курсовой работе </w:t>
      </w:r>
      <w:r w:rsidR="008E2580" w:rsidRPr="000402E2">
        <w:rPr>
          <w:sz w:val="28"/>
          <w:szCs w:val="28"/>
          <w:lang w:eastAsia="en-US"/>
        </w:rPr>
        <w:t>я рассмотрела такие теории, как</w:t>
      </w:r>
      <w:r w:rsidRPr="000402E2">
        <w:rPr>
          <w:sz w:val="28"/>
          <w:szCs w:val="28"/>
          <w:lang w:eastAsia="en-US"/>
        </w:rPr>
        <w:t>: теологическая, патриархальная, договорная, теория насилия, психологическая, классовая, органическая, ирригационная,</w:t>
      </w:r>
      <w:r w:rsidR="000402E2">
        <w:rPr>
          <w:sz w:val="28"/>
          <w:szCs w:val="28"/>
          <w:lang w:eastAsia="en-US"/>
        </w:rPr>
        <w:t xml:space="preserve"> </w:t>
      </w:r>
      <w:r w:rsidRPr="000402E2">
        <w:rPr>
          <w:sz w:val="28"/>
          <w:szCs w:val="28"/>
          <w:lang w:eastAsia="en-US"/>
        </w:rPr>
        <w:t>либертарно – юридическая, патримониальная, патерналистская и теологическая теория в условиях современности.</w:t>
      </w:r>
    </w:p>
    <w:p w:rsidR="004B0DD8" w:rsidRPr="000402E2" w:rsidRDefault="004B0DD8" w:rsidP="000402E2">
      <w:pPr>
        <w:pStyle w:val="a9"/>
        <w:widowControl w:val="0"/>
        <w:spacing w:before="0" w:beforeAutospacing="0" w:after="0" w:afterAutospacing="0" w:line="360" w:lineRule="auto"/>
        <w:ind w:firstLine="709"/>
        <w:jc w:val="both"/>
        <w:rPr>
          <w:sz w:val="28"/>
          <w:szCs w:val="28"/>
          <w:lang w:eastAsia="en-US"/>
        </w:rPr>
      </w:pPr>
      <w:r w:rsidRPr="000402E2">
        <w:rPr>
          <w:sz w:val="28"/>
          <w:szCs w:val="28"/>
          <w:lang w:eastAsia="en-US"/>
        </w:rPr>
        <w:t>В каждой теории кратко изложена ее суть, основоположник и его последователи, где эта теория имела свое зарождение и в какой исторический период.</w:t>
      </w:r>
    </w:p>
    <w:p w:rsidR="00024CD9" w:rsidRPr="000402E2" w:rsidRDefault="00024CD9" w:rsidP="000402E2">
      <w:pPr>
        <w:pStyle w:val="a9"/>
        <w:widowControl w:val="0"/>
        <w:spacing w:before="0" w:beforeAutospacing="0" w:after="0" w:afterAutospacing="0" w:line="360" w:lineRule="auto"/>
        <w:ind w:firstLine="709"/>
        <w:jc w:val="both"/>
        <w:rPr>
          <w:sz w:val="28"/>
          <w:szCs w:val="28"/>
          <w:lang w:eastAsia="en-US"/>
        </w:rPr>
      </w:pPr>
      <w:r w:rsidRPr="000402E2">
        <w:rPr>
          <w:sz w:val="28"/>
          <w:szCs w:val="28"/>
          <w:lang w:eastAsia="en-US"/>
        </w:rPr>
        <w:t>Прежде чем говорить о самих теориях я дала определение государству, рассказала его признаки и причинный путь его формирования, потому что такое понятие как «государство» и понятие</w:t>
      </w:r>
      <w:r w:rsidR="000402E2">
        <w:rPr>
          <w:sz w:val="28"/>
          <w:szCs w:val="28"/>
          <w:lang w:eastAsia="en-US"/>
        </w:rPr>
        <w:t xml:space="preserve"> </w:t>
      </w:r>
      <w:r w:rsidRPr="000402E2">
        <w:rPr>
          <w:sz w:val="28"/>
          <w:szCs w:val="28"/>
          <w:lang w:eastAsia="en-US"/>
        </w:rPr>
        <w:t>«право» имеют огромное значение, и они взаимосвязаны с теориями их сущности и происхождения.</w:t>
      </w:r>
    </w:p>
    <w:p w:rsidR="00024CD9" w:rsidRPr="000402E2" w:rsidRDefault="00024CD9" w:rsidP="000402E2">
      <w:pPr>
        <w:pStyle w:val="a9"/>
        <w:widowControl w:val="0"/>
        <w:spacing w:before="0" w:beforeAutospacing="0" w:after="0" w:afterAutospacing="0" w:line="360" w:lineRule="auto"/>
        <w:ind w:firstLine="709"/>
        <w:jc w:val="both"/>
        <w:rPr>
          <w:sz w:val="28"/>
          <w:szCs w:val="28"/>
          <w:lang w:eastAsia="en-US"/>
        </w:rPr>
      </w:pPr>
      <w:r w:rsidRPr="000402E2">
        <w:rPr>
          <w:sz w:val="28"/>
          <w:szCs w:val="28"/>
          <w:lang w:eastAsia="en-US"/>
        </w:rPr>
        <w:t>Без государства и права не было бы никаких теорий, следовательно и не о чем было бы писать курсовую работу.</w:t>
      </w:r>
    </w:p>
    <w:p w:rsidR="007B6FEA" w:rsidRPr="000402E2" w:rsidRDefault="007B6FEA" w:rsidP="000402E2">
      <w:pPr>
        <w:pStyle w:val="a9"/>
        <w:widowControl w:val="0"/>
        <w:spacing w:before="0" w:beforeAutospacing="0" w:after="0" w:afterAutospacing="0" w:line="360" w:lineRule="auto"/>
        <w:ind w:firstLine="709"/>
        <w:jc w:val="both"/>
        <w:rPr>
          <w:sz w:val="28"/>
          <w:szCs w:val="28"/>
          <w:lang w:eastAsia="en-US"/>
        </w:rPr>
      </w:pPr>
      <w:r w:rsidRPr="000402E2">
        <w:rPr>
          <w:sz w:val="28"/>
          <w:szCs w:val="28"/>
          <w:lang w:eastAsia="en-US"/>
        </w:rPr>
        <w:t>Главной задачей курсовой работы было рассмотрение теорий. Именно эти задачи и преследует данная работа. Она содержит основы теории государства и права с пояснениями. В работе рассмотрены широкоизвестные теории и менее известные.</w:t>
      </w:r>
    </w:p>
    <w:p w:rsidR="00586BA0" w:rsidRPr="000402E2" w:rsidRDefault="00586BA0" w:rsidP="000402E2">
      <w:pPr>
        <w:pStyle w:val="a9"/>
        <w:widowControl w:val="0"/>
        <w:spacing w:before="0" w:beforeAutospacing="0" w:after="0" w:afterAutospacing="0" w:line="360" w:lineRule="auto"/>
        <w:ind w:firstLine="709"/>
        <w:jc w:val="both"/>
        <w:rPr>
          <w:sz w:val="28"/>
          <w:szCs w:val="28"/>
          <w:lang w:eastAsia="en-US"/>
        </w:rPr>
      </w:pPr>
      <w:r w:rsidRPr="000402E2">
        <w:rPr>
          <w:sz w:val="28"/>
          <w:szCs w:val="28"/>
          <w:lang w:eastAsia="en-US"/>
        </w:rPr>
        <w:t>После каждой главы приводится краткий вывод по написанному.</w:t>
      </w:r>
    </w:p>
    <w:p w:rsidR="00A23DBD" w:rsidRPr="000402E2" w:rsidRDefault="00A23DBD" w:rsidP="000402E2">
      <w:pPr>
        <w:pStyle w:val="a9"/>
        <w:widowControl w:val="0"/>
        <w:spacing w:before="0" w:beforeAutospacing="0" w:after="0" w:afterAutospacing="0" w:line="360" w:lineRule="auto"/>
        <w:ind w:firstLine="709"/>
        <w:jc w:val="both"/>
        <w:rPr>
          <w:sz w:val="28"/>
          <w:szCs w:val="28"/>
          <w:lang w:eastAsia="en-US"/>
        </w:rPr>
      </w:pPr>
      <w:r w:rsidRPr="000402E2">
        <w:rPr>
          <w:sz w:val="28"/>
          <w:szCs w:val="28"/>
          <w:lang w:eastAsia="en-US"/>
        </w:rPr>
        <w:t>Помимо теоретических данных в моей работе представлены изречения философов – юристов к той или иной теме или теории. Чтение лишь теоретических данных трудно воспринимается и понимается читателем и слушателем. Поэтому я затронула мнения современников, и язык, которым написана курсовая доступен для читателей различных учебных заведений.</w:t>
      </w:r>
    </w:p>
    <w:p w:rsidR="009E4095" w:rsidRPr="000402E2" w:rsidRDefault="009E4095"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Не оспариваются и многие другие исторические факты, касающиеся сущности и происхождения государства. Однако этого нельзя сказать обо всех случаях, когда речь идет о причинах, условиях, теориях и характере происхождения государства. Над единством или общностью мнений здесь преобладает разнобой.</w:t>
      </w:r>
    </w:p>
    <w:p w:rsidR="009E4095" w:rsidRPr="000402E2" w:rsidRDefault="009E4095"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 xml:space="preserve">Такой плюрализм различных мнений в основании и сущности государства вызван традициями и почитаниями </w:t>
      </w:r>
      <w:r w:rsidR="00653D1C" w:rsidRPr="000402E2">
        <w:rPr>
          <w:rFonts w:ascii="Times New Roman" w:hAnsi="Times New Roman"/>
          <w:sz w:val="28"/>
          <w:szCs w:val="28"/>
        </w:rPr>
        <w:t>различных стран. Потому что идея той или иной теории о сущности и происхождения государства зависит не только от временных рамок, в которые она была осмыслена и выдвинута в свет, но и в зависимости от законов и порядка в стране.</w:t>
      </w:r>
    </w:p>
    <w:p w:rsidR="00653D1C" w:rsidRPr="000402E2" w:rsidRDefault="00653D1C"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Любая наука стремится найти определенный способ, средства и классификации изучаемых ею явлений, которые могли бы позволить свести все многообразие к определенному единству и выявить закономерности.</w:t>
      </w:r>
    </w:p>
    <w:p w:rsidR="00653D1C" w:rsidRPr="000402E2" w:rsidRDefault="00653D1C"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Но все же в некоторых странах, как мне кажется, имеет место быть лишь одна теория. Я имею ввиду мусульманские страны. Главный признак этих стран – Бог, поэтому юридические предписания даны раз и навсегда и в них нужно верить и строго соблюдать. Источником религиозно – нравственных норм и ценностей является Коран.</w:t>
      </w:r>
    </w:p>
    <w:p w:rsidR="00653D1C" w:rsidRPr="000402E2" w:rsidRDefault="00653D1C"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Коран</w:t>
      </w:r>
      <w:r w:rsidR="001F309B" w:rsidRPr="000402E2">
        <w:rPr>
          <w:rStyle w:val="af"/>
          <w:rFonts w:ascii="Times New Roman" w:hAnsi="Times New Roman"/>
          <w:sz w:val="28"/>
          <w:szCs w:val="28"/>
        </w:rPr>
        <w:footnoteReference w:id="23"/>
      </w:r>
      <w:r w:rsidRPr="000402E2">
        <w:rPr>
          <w:rFonts w:ascii="Times New Roman" w:hAnsi="Times New Roman"/>
          <w:sz w:val="28"/>
          <w:szCs w:val="28"/>
        </w:rPr>
        <w:t xml:space="preserve"> – это священное писание мусульман, он состоит из текстов поучений, произнесенных пророком Мухаммедом в городах Мекке и Медине в 610 – 632 гг. Полный текст Корана впервые был записан при третьем преемнике Мухаммеда (главы всех мусульман) халифе Османе (644-656). Коран состоит из 114 глав (сур), разделенных на отдельные стихи (аяты). Согласно мусульманской традиции, текст Корана был продиктован пророку Мухаммеду ангелом Джабраилом. Все земные тексты Корана являются копиями его небесного оригинала, хранящегося возле трона самого Аллаха.</w:t>
      </w:r>
    </w:p>
    <w:p w:rsidR="001F309B" w:rsidRPr="000402E2" w:rsidRDefault="001F309B"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Итак, выводом из этого следует, что мусульманские страны принимают лишь одну теорию о сущности и происхождении государства – теологическую.</w:t>
      </w:r>
    </w:p>
    <w:p w:rsidR="001F309B" w:rsidRPr="000402E2" w:rsidRDefault="001F309B"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Зато в России и Европе признаны сразу все теории, которые перечислены в моей работе</w:t>
      </w:r>
      <w:r w:rsidR="000402E2">
        <w:rPr>
          <w:rFonts w:ascii="Times New Roman" w:hAnsi="Times New Roman"/>
          <w:sz w:val="28"/>
          <w:szCs w:val="28"/>
        </w:rPr>
        <w:t xml:space="preserve"> </w:t>
      </w:r>
      <w:r w:rsidRPr="000402E2">
        <w:rPr>
          <w:rFonts w:ascii="Times New Roman" w:hAnsi="Times New Roman"/>
          <w:sz w:val="28"/>
          <w:szCs w:val="28"/>
        </w:rPr>
        <w:t>и у каждой теории есть свои последователи, которые продвигают ту теорию, которая им ближе.</w:t>
      </w:r>
    </w:p>
    <w:p w:rsidR="001F309B" w:rsidRPr="000402E2" w:rsidRDefault="001F309B"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Я уверена, что философы – юристы не остановятся на достигнутом, и в последующих годах будут развивать уже имеющиеся теории и издавать новые теории. В каждой из них будут свои минусы и плюсы, правда и неправда, но все равно, каждая теория будет утопична, потому что никому не было известно, не известно сейчас и вряд ли будет известно в будущем</w:t>
      </w:r>
      <w:r w:rsidR="000402E2">
        <w:rPr>
          <w:rFonts w:ascii="Times New Roman" w:hAnsi="Times New Roman"/>
          <w:sz w:val="28"/>
          <w:szCs w:val="28"/>
        </w:rPr>
        <w:t xml:space="preserve"> </w:t>
      </w:r>
      <w:r w:rsidRPr="000402E2">
        <w:rPr>
          <w:rFonts w:ascii="Times New Roman" w:hAnsi="Times New Roman"/>
          <w:sz w:val="28"/>
          <w:szCs w:val="28"/>
        </w:rPr>
        <w:t>что именно дало толчок к образованию государства и права, и</w:t>
      </w:r>
      <w:r w:rsidR="000402E2">
        <w:rPr>
          <w:rFonts w:ascii="Times New Roman" w:hAnsi="Times New Roman"/>
          <w:sz w:val="28"/>
          <w:szCs w:val="28"/>
        </w:rPr>
        <w:t xml:space="preserve"> </w:t>
      </w:r>
      <w:r w:rsidRPr="000402E2">
        <w:rPr>
          <w:rFonts w:ascii="Times New Roman" w:hAnsi="Times New Roman"/>
          <w:sz w:val="28"/>
          <w:szCs w:val="28"/>
        </w:rPr>
        <w:t>развитию их сущности.</w:t>
      </w:r>
    </w:p>
    <w:p w:rsidR="001F309B" w:rsidRPr="000402E2" w:rsidRDefault="001F309B"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Людям остается лишь гадать, какая из утвержденных или утверждающихся теорий близка к истине.</w:t>
      </w:r>
    </w:p>
    <w:p w:rsidR="001F309B" w:rsidRPr="000402E2" w:rsidRDefault="001F309B"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Я считаю, что тематика написанной мною курсовой</w:t>
      </w:r>
      <w:r w:rsidR="000402E2">
        <w:rPr>
          <w:rFonts w:ascii="Times New Roman" w:hAnsi="Times New Roman"/>
          <w:sz w:val="28"/>
          <w:szCs w:val="28"/>
        </w:rPr>
        <w:t xml:space="preserve"> </w:t>
      </w:r>
      <w:r w:rsidR="00865231" w:rsidRPr="000402E2">
        <w:rPr>
          <w:rFonts w:ascii="Times New Roman" w:hAnsi="Times New Roman"/>
          <w:sz w:val="28"/>
          <w:szCs w:val="28"/>
        </w:rPr>
        <w:t xml:space="preserve">работы </w:t>
      </w:r>
      <w:r w:rsidRPr="000402E2">
        <w:rPr>
          <w:rFonts w:ascii="Times New Roman" w:hAnsi="Times New Roman"/>
          <w:sz w:val="28"/>
          <w:szCs w:val="28"/>
        </w:rPr>
        <w:t>достаточно интересна и просто необходимо было раскрыть эту тему, с помощью исторического и анализирующего метода.</w:t>
      </w:r>
    </w:p>
    <w:p w:rsidR="00865231" w:rsidRPr="000402E2" w:rsidRDefault="00865231" w:rsidP="000402E2">
      <w:pPr>
        <w:widowControl w:val="0"/>
        <w:spacing w:after="0" w:line="360" w:lineRule="auto"/>
        <w:ind w:firstLine="709"/>
        <w:jc w:val="both"/>
        <w:rPr>
          <w:rFonts w:ascii="Times New Roman" w:hAnsi="Times New Roman"/>
          <w:sz w:val="28"/>
          <w:szCs w:val="28"/>
        </w:rPr>
      </w:pPr>
      <w:r w:rsidRPr="000402E2">
        <w:rPr>
          <w:rFonts w:ascii="Times New Roman" w:hAnsi="Times New Roman"/>
          <w:sz w:val="28"/>
          <w:szCs w:val="28"/>
        </w:rPr>
        <w:t>Существуют и иные, менее известные теории происхождения государства. Не все они могут претендовать на абсолютную достоверность. Каждая из них является лишь определенной ступенькой к познанию истины.</w:t>
      </w:r>
    </w:p>
    <w:p w:rsidR="007347AA" w:rsidRPr="000402E2" w:rsidRDefault="007347AA" w:rsidP="000402E2">
      <w:pPr>
        <w:widowControl w:val="0"/>
        <w:spacing w:after="0" w:line="360" w:lineRule="auto"/>
        <w:ind w:firstLine="709"/>
        <w:jc w:val="both"/>
        <w:rPr>
          <w:rFonts w:ascii="Times New Roman" w:hAnsi="Times New Roman"/>
          <w:sz w:val="28"/>
          <w:szCs w:val="28"/>
        </w:rPr>
      </w:pPr>
    </w:p>
    <w:p w:rsidR="000402E2" w:rsidRDefault="000402E2" w:rsidP="000402E2">
      <w:pPr>
        <w:widowControl w:val="0"/>
        <w:tabs>
          <w:tab w:val="left" w:pos="426"/>
        </w:tabs>
        <w:spacing w:after="0" w:line="360" w:lineRule="auto"/>
        <w:rPr>
          <w:rFonts w:ascii="Times New Roman" w:hAnsi="Times New Roman"/>
          <w:b/>
          <w:sz w:val="28"/>
          <w:szCs w:val="28"/>
        </w:rPr>
      </w:pPr>
      <w:r>
        <w:rPr>
          <w:rFonts w:ascii="Times New Roman" w:hAnsi="Times New Roman"/>
          <w:b/>
          <w:sz w:val="28"/>
          <w:szCs w:val="28"/>
        </w:rPr>
        <w:br w:type="page"/>
        <w:t>Литература</w:t>
      </w:r>
    </w:p>
    <w:p w:rsidR="000402E2" w:rsidRDefault="000402E2" w:rsidP="000402E2">
      <w:pPr>
        <w:widowControl w:val="0"/>
        <w:tabs>
          <w:tab w:val="left" w:pos="426"/>
        </w:tabs>
        <w:spacing w:after="0" w:line="360" w:lineRule="auto"/>
        <w:rPr>
          <w:rFonts w:ascii="Times New Roman" w:hAnsi="Times New Roman"/>
          <w:b/>
          <w:sz w:val="28"/>
          <w:szCs w:val="28"/>
        </w:rPr>
      </w:pPr>
    </w:p>
    <w:p w:rsidR="007347AA" w:rsidRDefault="008B538E" w:rsidP="000402E2">
      <w:pPr>
        <w:widowControl w:val="0"/>
        <w:tabs>
          <w:tab w:val="left" w:pos="426"/>
        </w:tabs>
        <w:spacing w:after="0" w:line="360" w:lineRule="auto"/>
        <w:rPr>
          <w:rFonts w:ascii="Times New Roman" w:hAnsi="Times New Roman"/>
          <w:b/>
          <w:sz w:val="28"/>
          <w:szCs w:val="28"/>
        </w:rPr>
      </w:pPr>
      <w:r w:rsidRPr="000402E2">
        <w:rPr>
          <w:rFonts w:ascii="Times New Roman" w:hAnsi="Times New Roman"/>
          <w:b/>
          <w:sz w:val="28"/>
          <w:szCs w:val="28"/>
        </w:rPr>
        <w:t>Список используемых нормативно-правовых актов</w:t>
      </w:r>
    </w:p>
    <w:p w:rsidR="008B538E" w:rsidRPr="000402E2" w:rsidRDefault="008B538E" w:rsidP="000402E2">
      <w:pPr>
        <w:widowControl w:val="0"/>
        <w:numPr>
          <w:ilvl w:val="0"/>
          <w:numId w:val="5"/>
        </w:numPr>
        <w:tabs>
          <w:tab w:val="left" w:pos="426"/>
        </w:tabs>
        <w:spacing w:after="0" w:line="360" w:lineRule="auto"/>
        <w:ind w:left="0" w:firstLine="0"/>
        <w:rPr>
          <w:rFonts w:ascii="Times New Roman" w:hAnsi="Times New Roman"/>
          <w:sz w:val="28"/>
          <w:szCs w:val="28"/>
        </w:rPr>
      </w:pPr>
      <w:r w:rsidRPr="000402E2">
        <w:rPr>
          <w:rFonts w:ascii="Times New Roman" w:hAnsi="Times New Roman"/>
          <w:sz w:val="28"/>
          <w:szCs w:val="28"/>
        </w:rPr>
        <w:t>Конституция РФ от 12.12.1993 г.</w:t>
      </w:r>
    </w:p>
    <w:p w:rsidR="007347AA" w:rsidRPr="000402E2" w:rsidRDefault="000402E2" w:rsidP="000402E2">
      <w:pPr>
        <w:widowControl w:val="0"/>
        <w:tabs>
          <w:tab w:val="left" w:pos="426"/>
        </w:tabs>
        <w:spacing w:after="0" w:line="360" w:lineRule="auto"/>
        <w:rPr>
          <w:rFonts w:ascii="Times New Roman" w:hAnsi="Times New Roman"/>
          <w:b/>
          <w:sz w:val="28"/>
          <w:szCs w:val="28"/>
        </w:rPr>
      </w:pPr>
      <w:r>
        <w:rPr>
          <w:rFonts w:ascii="Times New Roman" w:hAnsi="Times New Roman"/>
          <w:b/>
          <w:sz w:val="28"/>
          <w:szCs w:val="28"/>
        </w:rPr>
        <w:t>Список используемой литературы</w:t>
      </w:r>
    </w:p>
    <w:p w:rsidR="00761A09" w:rsidRPr="000402E2" w:rsidRDefault="008A4423" w:rsidP="000402E2">
      <w:pPr>
        <w:widowControl w:val="0"/>
        <w:numPr>
          <w:ilvl w:val="0"/>
          <w:numId w:val="4"/>
        </w:numPr>
        <w:tabs>
          <w:tab w:val="left" w:pos="426"/>
        </w:tabs>
        <w:spacing w:after="0" w:line="360" w:lineRule="auto"/>
        <w:ind w:left="0" w:firstLine="0"/>
        <w:rPr>
          <w:rFonts w:ascii="Times New Roman" w:hAnsi="Times New Roman"/>
          <w:b/>
          <w:sz w:val="28"/>
          <w:szCs w:val="28"/>
        </w:rPr>
      </w:pPr>
      <w:r w:rsidRPr="000402E2">
        <w:rPr>
          <w:rFonts w:ascii="Times New Roman" w:hAnsi="Times New Roman"/>
          <w:sz w:val="28"/>
          <w:szCs w:val="28"/>
        </w:rPr>
        <w:t xml:space="preserve">Балязин В. </w:t>
      </w:r>
      <w:r w:rsidR="00DB7F14" w:rsidRPr="000402E2">
        <w:rPr>
          <w:rFonts w:ascii="Times New Roman" w:hAnsi="Times New Roman"/>
          <w:sz w:val="28"/>
          <w:szCs w:val="28"/>
        </w:rPr>
        <w:t>Мудрость тысячелетий/Энциклопедия.</w:t>
      </w:r>
      <w:r w:rsidRPr="000402E2">
        <w:rPr>
          <w:rFonts w:ascii="Times New Roman" w:hAnsi="Times New Roman"/>
          <w:sz w:val="28"/>
          <w:szCs w:val="28"/>
        </w:rPr>
        <w:t xml:space="preserve"> </w:t>
      </w:r>
      <w:r w:rsidR="00DB7F14" w:rsidRPr="000402E2">
        <w:rPr>
          <w:rFonts w:ascii="Times New Roman" w:hAnsi="Times New Roman"/>
          <w:sz w:val="28"/>
          <w:szCs w:val="28"/>
        </w:rPr>
        <w:t>М.</w:t>
      </w:r>
      <w:r w:rsidRPr="000402E2">
        <w:rPr>
          <w:rFonts w:ascii="Times New Roman" w:hAnsi="Times New Roman"/>
          <w:sz w:val="28"/>
          <w:szCs w:val="28"/>
        </w:rPr>
        <w:t>// РООСА</w:t>
      </w:r>
      <w:r w:rsidR="00DB7F14" w:rsidRPr="000402E2">
        <w:rPr>
          <w:rFonts w:ascii="Times New Roman" w:hAnsi="Times New Roman"/>
          <w:sz w:val="28"/>
          <w:szCs w:val="28"/>
        </w:rPr>
        <w:t>,2006г.</w:t>
      </w:r>
    </w:p>
    <w:p w:rsidR="008A4423" w:rsidRPr="000402E2" w:rsidRDefault="008A4423" w:rsidP="000402E2">
      <w:pPr>
        <w:widowControl w:val="0"/>
        <w:numPr>
          <w:ilvl w:val="0"/>
          <w:numId w:val="4"/>
        </w:numPr>
        <w:tabs>
          <w:tab w:val="left" w:pos="426"/>
        </w:tabs>
        <w:spacing w:after="0" w:line="360" w:lineRule="auto"/>
        <w:ind w:left="0" w:firstLine="0"/>
        <w:rPr>
          <w:rFonts w:ascii="Times New Roman" w:hAnsi="Times New Roman"/>
          <w:sz w:val="28"/>
          <w:szCs w:val="28"/>
        </w:rPr>
      </w:pPr>
      <w:r w:rsidRPr="000402E2">
        <w:rPr>
          <w:rFonts w:ascii="Times New Roman" w:hAnsi="Times New Roman"/>
          <w:sz w:val="28"/>
          <w:szCs w:val="28"/>
        </w:rPr>
        <w:t>Володихин Д. и Хлебалина Е.</w:t>
      </w:r>
      <w:r w:rsidR="000402E2">
        <w:rPr>
          <w:rFonts w:ascii="Times New Roman" w:hAnsi="Times New Roman"/>
          <w:sz w:val="28"/>
          <w:szCs w:val="28"/>
        </w:rPr>
        <w:t xml:space="preserve"> </w:t>
      </w:r>
      <w:r w:rsidRPr="000402E2">
        <w:rPr>
          <w:rFonts w:ascii="Times New Roman" w:hAnsi="Times New Roman"/>
          <w:sz w:val="28"/>
          <w:szCs w:val="28"/>
        </w:rPr>
        <w:t>Универсальная школьная энциклопедия в 2т./ М.: Аванта+. 2003г.</w:t>
      </w:r>
    </w:p>
    <w:p w:rsidR="008A4423" w:rsidRPr="000402E2" w:rsidRDefault="008A4423" w:rsidP="000402E2">
      <w:pPr>
        <w:widowControl w:val="0"/>
        <w:numPr>
          <w:ilvl w:val="0"/>
          <w:numId w:val="4"/>
        </w:numPr>
        <w:tabs>
          <w:tab w:val="left" w:pos="426"/>
        </w:tabs>
        <w:spacing w:after="0" w:line="360" w:lineRule="auto"/>
        <w:ind w:left="0" w:firstLine="0"/>
        <w:rPr>
          <w:rFonts w:ascii="Times New Roman" w:hAnsi="Times New Roman"/>
          <w:b/>
          <w:sz w:val="28"/>
          <w:szCs w:val="28"/>
        </w:rPr>
      </w:pPr>
      <w:r w:rsidRPr="000402E2">
        <w:rPr>
          <w:rFonts w:ascii="Times New Roman" w:hAnsi="Times New Roman"/>
          <w:sz w:val="28"/>
          <w:szCs w:val="28"/>
        </w:rPr>
        <w:t>Кудинов О.А.Теория государства и права: Учебник/– 2-е изд., перераб. и</w:t>
      </w:r>
      <w:r w:rsidR="000402E2">
        <w:rPr>
          <w:rFonts w:ascii="Times New Roman" w:hAnsi="Times New Roman"/>
          <w:sz w:val="28"/>
          <w:szCs w:val="28"/>
        </w:rPr>
        <w:t xml:space="preserve"> </w:t>
      </w:r>
      <w:r w:rsidRPr="000402E2">
        <w:rPr>
          <w:rFonts w:ascii="Times New Roman" w:hAnsi="Times New Roman"/>
          <w:sz w:val="28"/>
          <w:szCs w:val="28"/>
        </w:rPr>
        <w:t>доп. – М: «Ось-89», 2008г.</w:t>
      </w:r>
    </w:p>
    <w:p w:rsidR="008A4423" w:rsidRPr="000402E2" w:rsidRDefault="008A4423" w:rsidP="000402E2">
      <w:pPr>
        <w:widowControl w:val="0"/>
        <w:numPr>
          <w:ilvl w:val="0"/>
          <w:numId w:val="4"/>
        </w:numPr>
        <w:tabs>
          <w:tab w:val="left" w:pos="426"/>
        </w:tabs>
        <w:spacing w:after="0" w:line="360" w:lineRule="auto"/>
        <w:ind w:left="0" w:firstLine="0"/>
        <w:rPr>
          <w:rFonts w:ascii="Times New Roman" w:hAnsi="Times New Roman"/>
          <w:sz w:val="28"/>
          <w:szCs w:val="28"/>
        </w:rPr>
      </w:pPr>
      <w:r w:rsidRPr="000402E2">
        <w:rPr>
          <w:rFonts w:ascii="Times New Roman" w:hAnsi="Times New Roman"/>
          <w:sz w:val="28"/>
          <w:szCs w:val="28"/>
        </w:rPr>
        <w:t>Лазарев В.В. Общая теория государства и права/2-е изд. исправ. М., 2001г.</w:t>
      </w:r>
    </w:p>
    <w:p w:rsidR="008A4423" w:rsidRPr="000402E2" w:rsidRDefault="008A4423" w:rsidP="000402E2">
      <w:pPr>
        <w:pStyle w:val="ad"/>
        <w:widowControl w:val="0"/>
        <w:numPr>
          <w:ilvl w:val="0"/>
          <w:numId w:val="4"/>
        </w:numPr>
        <w:tabs>
          <w:tab w:val="left" w:pos="426"/>
        </w:tabs>
        <w:spacing w:after="0" w:line="360" w:lineRule="auto"/>
        <w:ind w:left="0" w:firstLine="0"/>
        <w:rPr>
          <w:rFonts w:ascii="Times New Roman" w:hAnsi="Times New Roman"/>
          <w:sz w:val="28"/>
          <w:szCs w:val="28"/>
        </w:rPr>
      </w:pPr>
      <w:r w:rsidRPr="000402E2">
        <w:rPr>
          <w:rFonts w:ascii="Times New Roman" w:hAnsi="Times New Roman"/>
          <w:sz w:val="28"/>
          <w:szCs w:val="28"/>
        </w:rPr>
        <w:t>Малько А.В. Теория государства и права: Учебник/– М.: Юристъ,2000</w:t>
      </w:r>
    </w:p>
    <w:p w:rsidR="009F26D6" w:rsidRPr="000402E2" w:rsidRDefault="008A4423" w:rsidP="000402E2">
      <w:pPr>
        <w:pStyle w:val="ad"/>
        <w:widowControl w:val="0"/>
        <w:numPr>
          <w:ilvl w:val="0"/>
          <w:numId w:val="4"/>
        </w:numPr>
        <w:tabs>
          <w:tab w:val="left" w:pos="426"/>
        </w:tabs>
        <w:spacing w:after="0" w:line="360" w:lineRule="auto"/>
        <w:ind w:left="0" w:firstLine="0"/>
        <w:rPr>
          <w:rFonts w:ascii="Times New Roman" w:hAnsi="Times New Roman"/>
          <w:sz w:val="28"/>
          <w:szCs w:val="28"/>
        </w:rPr>
      </w:pPr>
      <w:r w:rsidRPr="000402E2">
        <w:rPr>
          <w:rFonts w:ascii="Times New Roman" w:hAnsi="Times New Roman"/>
          <w:sz w:val="28"/>
          <w:szCs w:val="28"/>
        </w:rPr>
        <w:t>Марченко М.Н. Общая теория государства и права/ Академический курс исправ. в 2т./ М., 2002г. Т.1 гл. 7</w:t>
      </w:r>
    </w:p>
    <w:p w:rsidR="009F26D6" w:rsidRPr="000402E2" w:rsidRDefault="009F26D6" w:rsidP="000402E2">
      <w:pPr>
        <w:pStyle w:val="ad"/>
        <w:widowControl w:val="0"/>
        <w:numPr>
          <w:ilvl w:val="0"/>
          <w:numId w:val="4"/>
        </w:numPr>
        <w:tabs>
          <w:tab w:val="left" w:pos="426"/>
        </w:tabs>
        <w:spacing w:after="0" w:line="360" w:lineRule="auto"/>
        <w:ind w:left="0" w:firstLine="0"/>
        <w:rPr>
          <w:rFonts w:ascii="Times New Roman" w:hAnsi="Times New Roman"/>
          <w:sz w:val="28"/>
          <w:szCs w:val="28"/>
        </w:rPr>
      </w:pPr>
      <w:r w:rsidRPr="000402E2">
        <w:rPr>
          <w:rFonts w:ascii="Times New Roman" w:hAnsi="Times New Roman"/>
          <w:sz w:val="28"/>
          <w:szCs w:val="28"/>
        </w:rPr>
        <w:t>Нерсесянц В.С. Общая теория государства и права: Учебник/. –М.://ИНФРА 2004г.</w:t>
      </w:r>
    </w:p>
    <w:p w:rsidR="009F26D6" w:rsidRPr="000402E2" w:rsidRDefault="009F26D6" w:rsidP="000402E2">
      <w:pPr>
        <w:pStyle w:val="ad"/>
        <w:widowControl w:val="0"/>
        <w:numPr>
          <w:ilvl w:val="0"/>
          <w:numId w:val="4"/>
        </w:numPr>
        <w:tabs>
          <w:tab w:val="left" w:pos="426"/>
        </w:tabs>
        <w:spacing w:after="0" w:line="360" w:lineRule="auto"/>
        <w:ind w:left="0" w:firstLine="0"/>
        <w:rPr>
          <w:rFonts w:ascii="Times New Roman" w:hAnsi="Times New Roman"/>
          <w:sz w:val="28"/>
          <w:szCs w:val="28"/>
        </w:rPr>
      </w:pPr>
      <w:r w:rsidRPr="000402E2">
        <w:rPr>
          <w:rFonts w:ascii="Times New Roman" w:hAnsi="Times New Roman"/>
          <w:sz w:val="28"/>
          <w:szCs w:val="28"/>
        </w:rPr>
        <w:t>Смоленский М.Б.Основы права: Учебное пособие/– М.: Издательско-торговая корпорация «Дашков и К»; 2007г.</w:t>
      </w:r>
    </w:p>
    <w:p w:rsidR="00726212" w:rsidRPr="0045781D" w:rsidRDefault="00726212" w:rsidP="00726212">
      <w:pPr>
        <w:ind w:left="708"/>
        <w:jc w:val="center"/>
        <w:rPr>
          <w:rFonts w:ascii="Times New Roman" w:hAnsi="Times New Roman"/>
          <w:color w:val="FFFFFF"/>
          <w:sz w:val="28"/>
          <w:szCs w:val="28"/>
        </w:rPr>
      </w:pPr>
    </w:p>
    <w:p w:rsidR="007B6FEA" w:rsidRPr="000402E2" w:rsidRDefault="007B6FEA" w:rsidP="000402E2">
      <w:pPr>
        <w:pStyle w:val="a9"/>
        <w:widowControl w:val="0"/>
        <w:spacing w:before="0" w:beforeAutospacing="0" w:after="0" w:afterAutospacing="0" w:line="360" w:lineRule="auto"/>
        <w:jc w:val="both"/>
        <w:rPr>
          <w:sz w:val="28"/>
          <w:szCs w:val="28"/>
        </w:rPr>
      </w:pPr>
      <w:bookmarkStart w:id="0" w:name="_GoBack"/>
      <w:bookmarkEnd w:id="0"/>
    </w:p>
    <w:sectPr w:rsidR="007B6FEA" w:rsidRPr="000402E2" w:rsidSect="00726212">
      <w:headerReference w:type="default" r:id="rId8"/>
      <w:footnotePr>
        <w:numRestart w:val="eachPage"/>
      </w:footnotePr>
      <w:pgSz w:w="11906" w:h="16838" w:code="9"/>
      <w:pgMar w:top="1134" w:right="851" w:bottom="1134" w:left="1701" w:header="568"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81D" w:rsidRDefault="0045781D" w:rsidP="00D93003">
      <w:pPr>
        <w:spacing w:after="0" w:line="240" w:lineRule="auto"/>
      </w:pPr>
      <w:r>
        <w:separator/>
      </w:r>
    </w:p>
  </w:endnote>
  <w:endnote w:type="continuationSeparator" w:id="0">
    <w:p w:rsidR="0045781D" w:rsidRDefault="0045781D" w:rsidP="00D93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81D" w:rsidRDefault="0045781D" w:rsidP="00D93003">
      <w:pPr>
        <w:spacing w:after="0" w:line="240" w:lineRule="auto"/>
      </w:pPr>
      <w:r>
        <w:separator/>
      </w:r>
    </w:p>
  </w:footnote>
  <w:footnote w:type="continuationSeparator" w:id="0">
    <w:p w:rsidR="0045781D" w:rsidRDefault="0045781D" w:rsidP="00D93003">
      <w:pPr>
        <w:spacing w:after="0" w:line="240" w:lineRule="auto"/>
      </w:pPr>
      <w:r>
        <w:continuationSeparator/>
      </w:r>
    </w:p>
  </w:footnote>
  <w:footnote w:id="1">
    <w:p w:rsidR="0045781D" w:rsidRDefault="00DD274E" w:rsidP="000402E2">
      <w:pPr>
        <w:pStyle w:val="ad"/>
        <w:spacing w:after="0" w:line="240" w:lineRule="auto"/>
      </w:pPr>
      <w:r w:rsidRPr="00A23DBD">
        <w:rPr>
          <w:rStyle w:val="af"/>
          <w:sz w:val="24"/>
          <w:szCs w:val="24"/>
        </w:rPr>
        <w:footnoteRef/>
      </w:r>
      <w:r w:rsidR="000402E2">
        <w:rPr>
          <w:sz w:val="24"/>
          <w:szCs w:val="24"/>
        </w:rPr>
        <w:t xml:space="preserve"> </w:t>
      </w:r>
      <w:r w:rsidR="00FC7C37" w:rsidRPr="00A23DBD">
        <w:rPr>
          <w:rFonts w:ascii="Times New Roman" w:hAnsi="Times New Roman"/>
          <w:sz w:val="24"/>
          <w:szCs w:val="24"/>
        </w:rPr>
        <w:t>Теория государства и права: Учебник/Под ред.</w:t>
      </w:r>
      <w:r w:rsidR="00502C98" w:rsidRPr="00A23DBD">
        <w:rPr>
          <w:rFonts w:ascii="Times New Roman" w:hAnsi="Times New Roman"/>
          <w:sz w:val="24"/>
          <w:szCs w:val="24"/>
        </w:rPr>
        <w:t xml:space="preserve"> А. В. Малько. – М.: Юристъ,2000</w:t>
      </w:r>
    </w:p>
  </w:footnote>
  <w:footnote w:id="2">
    <w:p w:rsidR="0045781D" w:rsidRDefault="00586BA0" w:rsidP="000402E2">
      <w:pPr>
        <w:pStyle w:val="ad"/>
        <w:spacing w:after="0" w:line="240" w:lineRule="auto"/>
      </w:pPr>
      <w:r w:rsidRPr="00A23DBD">
        <w:rPr>
          <w:rStyle w:val="af"/>
          <w:sz w:val="24"/>
          <w:szCs w:val="24"/>
        </w:rPr>
        <w:footnoteRef/>
      </w:r>
      <w:r w:rsidRPr="00A23DBD">
        <w:rPr>
          <w:sz w:val="24"/>
          <w:szCs w:val="24"/>
        </w:rPr>
        <w:t xml:space="preserve"> </w:t>
      </w:r>
      <w:r w:rsidRPr="00A23DBD">
        <w:rPr>
          <w:rFonts w:ascii="Times New Roman" w:hAnsi="Times New Roman"/>
          <w:sz w:val="24"/>
          <w:szCs w:val="24"/>
        </w:rPr>
        <w:t>Теория государства и права: Учебник/ Под ред. Кудинова О.А. – 2-е изд., перераб. И доп. – М: «Ось-89», 2008г.</w:t>
      </w:r>
    </w:p>
  </w:footnote>
  <w:footnote w:id="3">
    <w:p w:rsidR="0045781D" w:rsidRDefault="0038711D" w:rsidP="000402E2">
      <w:pPr>
        <w:pStyle w:val="ad"/>
        <w:spacing w:after="0"/>
      </w:pPr>
      <w:r>
        <w:rPr>
          <w:rStyle w:val="af"/>
        </w:rPr>
        <w:footnoteRef/>
      </w:r>
      <w:r>
        <w:t xml:space="preserve"> </w:t>
      </w:r>
      <w:r w:rsidRPr="00A23DBD">
        <w:rPr>
          <w:rFonts w:ascii="Times New Roman" w:hAnsi="Times New Roman"/>
          <w:sz w:val="24"/>
          <w:szCs w:val="24"/>
        </w:rPr>
        <w:t>Основы права: Учебное пособие/Под ред. Смоленского М.Б. – М.: Издательско-торговая корпорация «Дашков и К»; 2007г.</w:t>
      </w:r>
    </w:p>
  </w:footnote>
  <w:footnote w:id="4">
    <w:p w:rsidR="0045781D" w:rsidRDefault="00644D65" w:rsidP="000402E2">
      <w:pPr>
        <w:pStyle w:val="ad"/>
        <w:spacing w:after="0"/>
      </w:pPr>
      <w:r w:rsidRPr="00644D65">
        <w:rPr>
          <w:rStyle w:val="af"/>
          <w:rFonts w:ascii="Times New Roman" w:hAnsi="Times New Roman"/>
          <w:sz w:val="24"/>
          <w:szCs w:val="24"/>
        </w:rPr>
        <w:footnoteRef/>
      </w:r>
      <w:r w:rsidRPr="00644D65">
        <w:rPr>
          <w:rFonts w:ascii="Times New Roman" w:hAnsi="Times New Roman"/>
          <w:sz w:val="24"/>
          <w:szCs w:val="24"/>
        </w:rPr>
        <w:t xml:space="preserve"> Конституция РФ 12.12.1993г.-Раздел 1. Глава 1. Ст.4 п.1</w:t>
      </w:r>
    </w:p>
  </w:footnote>
  <w:footnote w:id="5">
    <w:p w:rsidR="0045781D" w:rsidRDefault="00A57821">
      <w:pPr>
        <w:pStyle w:val="ad"/>
      </w:pPr>
      <w:r w:rsidRPr="00A23DBD">
        <w:rPr>
          <w:rStyle w:val="af"/>
          <w:rFonts w:ascii="Times New Roman" w:hAnsi="Times New Roman"/>
          <w:sz w:val="24"/>
          <w:szCs w:val="24"/>
        </w:rPr>
        <w:footnoteRef/>
      </w:r>
      <w:r w:rsidRPr="00A23DBD">
        <w:rPr>
          <w:rFonts w:ascii="Times New Roman" w:hAnsi="Times New Roman"/>
          <w:sz w:val="24"/>
          <w:szCs w:val="24"/>
        </w:rPr>
        <w:t xml:space="preserve"> Теория государства и права: Учебник/ Под ред. Кудинова О.А. – 2-е изд., перераб. И доп. – М: «Ось-89», 2008г.</w:t>
      </w:r>
    </w:p>
  </w:footnote>
  <w:footnote w:id="6">
    <w:p w:rsidR="0045781D" w:rsidRDefault="00D4514D">
      <w:pPr>
        <w:pStyle w:val="ad"/>
      </w:pPr>
      <w:r w:rsidRPr="00A23DBD">
        <w:rPr>
          <w:rStyle w:val="af"/>
          <w:rFonts w:ascii="Times New Roman" w:hAnsi="Times New Roman"/>
          <w:sz w:val="24"/>
          <w:szCs w:val="24"/>
        </w:rPr>
        <w:footnoteRef/>
      </w:r>
      <w:r w:rsidRPr="00A23DBD">
        <w:rPr>
          <w:rFonts w:ascii="Times New Roman" w:hAnsi="Times New Roman"/>
          <w:sz w:val="24"/>
          <w:szCs w:val="24"/>
        </w:rPr>
        <w:t xml:space="preserve"> Теория государства и права: Учебник/ Под ред. Кудинова О.А. – 2-е изд., перераб. И доп. – М: «Ось-89», 2008г.</w:t>
      </w:r>
    </w:p>
  </w:footnote>
  <w:footnote w:id="7">
    <w:p w:rsidR="0045781D" w:rsidRDefault="00D4514D">
      <w:pPr>
        <w:pStyle w:val="ad"/>
      </w:pPr>
      <w:r w:rsidRPr="00A23DBD">
        <w:rPr>
          <w:rStyle w:val="af"/>
          <w:rFonts w:ascii="Times New Roman" w:hAnsi="Times New Roman"/>
          <w:sz w:val="24"/>
          <w:szCs w:val="24"/>
        </w:rPr>
        <w:footnoteRef/>
      </w:r>
      <w:r w:rsidRPr="00A23DBD">
        <w:rPr>
          <w:rFonts w:ascii="Times New Roman" w:hAnsi="Times New Roman"/>
          <w:sz w:val="24"/>
          <w:szCs w:val="24"/>
        </w:rPr>
        <w:t xml:space="preserve"> Основы права: Учебное пособие/Под ред. Смоленского М.Б. – М.: </w:t>
      </w:r>
      <w:r w:rsidR="00946C34" w:rsidRPr="00A23DBD">
        <w:rPr>
          <w:rFonts w:ascii="Times New Roman" w:hAnsi="Times New Roman"/>
          <w:sz w:val="24"/>
          <w:szCs w:val="24"/>
        </w:rPr>
        <w:t>Издательско-торговая</w:t>
      </w:r>
      <w:r w:rsidRPr="00A23DBD">
        <w:rPr>
          <w:rFonts w:ascii="Times New Roman" w:hAnsi="Times New Roman"/>
          <w:sz w:val="24"/>
          <w:szCs w:val="24"/>
        </w:rPr>
        <w:t xml:space="preserve"> корпорация «Дашков и К»;</w:t>
      </w:r>
      <w:r w:rsidR="00502C98" w:rsidRPr="00A23DBD">
        <w:rPr>
          <w:rFonts w:ascii="Times New Roman" w:hAnsi="Times New Roman"/>
          <w:sz w:val="24"/>
          <w:szCs w:val="24"/>
        </w:rPr>
        <w:t xml:space="preserve"> 2007г.</w:t>
      </w:r>
    </w:p>
  </w:footnote>
  <w:footnote w:id="8">
    <w:p w:rsidR="0045781D" w:rsidRDefault="00D4514D">
      <w:pPr>
        <w:pStyle w:val="ad"/>
      </w:pPr>
      <w:r w:rsidRPr="00A23DBD">
        <w:rPr>
          <w:rStyle w:val="af"/>
          <w:sz w:val="24"/>
          <w:szCs w:val="24"/>
        </w:rPr>
        <w:footnoteRef/>
      </w:r>
      <w:r w:rsidRPr="00A23DBD">
        <w:rPr>
          <w:sz w:val="24"/>
          <w:szCs w:val="24"/>
        </w:rPr>
        <w:t xml:space="preserve"> </w:t>
      </w:r>
      <w:r w:rsidRPr="00A23DBD">
        <w:rPr>
          <w:rFonts w:ascii="Times New Roman" w:hAnsi="Times New Roman"/>
          <w:sz w:val="24"/>
          <w:szCs w:val="24"/>
        </w:rPr>
        <w:t>Теория государства и права: Учебник/Под ред. А. В. Малько. – М.: Юристъ,</w:t>
      </w:r>
      <w:r w:rsidR="0037561E" w:rsidRPr="00A23DBD">
        <w:rPr>
          <w:rFonts w:ascii="Times New Roman" w:hAnsi="Times New Roman"/>
          <w:sz w:val="24"/>
          <w:szCs w:val="24"/>
        </w:rPr>
        <w:t>2000г.</w:t>
      </w:r>
    </w:p>
  </w:footnote>
  <w:footnote w:id="9">
    <w:p w:rsidR="0045781D" w:rsidRDefault="00D4514D" w:rsidP="000402E2">
      <w:pPr>
        <w:pStyle w:val="ad"/>
        <w:spacing w:after="0"/>
      </w:pPr>
      <w:r w:rsidRPr="00AB3223">
        <w:rPr>
          <w:rStyle w:val="af"/>
          <w:sz w:val="24"/>
          <w:szCs w:val="24"/>
        </w:rPr>
        <w:footnoteRef/>
      </w:r>
      <w:r w:rsidRPr="00AB3223">
        <w:rPr>
          <w:sz w:val="24"/>
          <w:szCs w:val="24"/>
        </w:rPr>
        <w:t xml:space="preserve"> </w:t>
      </w:r>
      <w:r w:rsidRPr="00AB3223">
        <w:rPr>
          <w:rFonts w:ascii="Times New Roman" w:hAnsi="Times New Roman"/>
          <w:sz w:val="24"/>
          <w:szCs w:val="24"/>
        </w:rPr>
        <w:t>Теория государства и права: Учебник/Под ред. А. В. Малько. – М.: Юристъ,</w:t>
      </w:r>
      <w:r w:rsidR="0037561E" w:rsidRPr="00AB3223">
        <w:rPr>
          <w:rFonts w:ascii="Times New Roman" w:hAnsi="Times New Roman"/>
          <w:sz w:val="24"/>
          <w:szCs w:val="24"/>
        </w:rPr>
        <w:t>2000г.</w:t>
      </w:r>
    </w:p>
  </w:footnote>
  <w:footnote w:id="10">
    <w:p w:rsidR="0045781D" w:rsidRDefault="00D4514D" w:rsidP="000402E2">
      <w:pPr>
        <w:pStyle w:val="ad"/>
        <w:spacing w:after="0"/>
      </w:pPr>
      <w:r w:rsidRPr="00AB3223">
        <w:rPr>
          <w:rStyle w:val="af"/>
          <w:sz w:val="24"/>
          <w:szCs w:val="24"/>
        </w:rPr>
        <w:footnoteRef/>
      </w:r>
      <w:r w:rsidRPr="00AB3223">
        <w:rPr>
          <w:sz w:val="24"/>
          <w:szCs w:val="24"/>
        </w:rPr>
        <w:t xml:space="preserve"> </w:t>
      </w:r>
      <w:r w:rsidRPr="00AB3223">
        <w:rPr>
          <w:rFonts w:ascii="Times New Roman" w:hAnsi="Times New Roman"/>
          <w:sz w:val="24"/>
          <w:szCs w:val="24"/>
        </w:rPr>
        <w:t>Теория государства и права: Учебник/ Под ред. Кудинова О.А. – 2-е изд., перераб. И доп. – М: «Ось-89», 2008г.</w:t>
      </w:r>
    </w:p>
  </w:footnote>
  <w:footnote w:id="11">
    <w:p w:rsidR="0045781D" w:rsidRDefault="00D4514D" w:rsidP="000402E2">
      <w:pPr>
        <w:pStyle w:val="ad"/>
        <w:spacing w:after="0"/>
      </w:pPr>
      <w:r w:rsidRPr="00AB3223">
        <w:rPr>
          <w:rStyle w:val="af"/>
          <w:sz w:val="24"/>
          <w:szCs w:val="24"/>
        </w:rPr>
        <w:footnoteRef/>
      </w:r>
      <w:r w:rsidRPr="00AB3223">
        <w:rPr>
          <w:sz w:val="24"/>
          <w:szCs w:val="24"/>
        </w:rPr>
        <w:t xml:space="preserve"> </w:t>
      </w:r>
      <w:r w:rsidRPr="00AB3223">
        <w:rPr>
          <w:rFonts w:ascii="Times New Roman" w:hAnsi="Times New Roman"/>
          <w:sz w:val="24"/>
          <w:szCs w:val="24"/>
        </w:rPr>
        <w:t>Основы права: Учебное пособие/Под ред. Смоленского М.Б. – М.: Издательско - торговая корпорация «Дашков и К»;</w:t>
      </w:r>
      <w:r w:rsidR="0037561E" w:rsidRPr="00AB3223">
        <w:rPr>
          <w:rFonts w:ascii="Times New Roman" w:hAnsi="Times New Roman"/>
          <w:sz w:val="24"/>
          <w:szCs w:val="24"/>
        </w:rPr>
        <w:t xml:space="preserve"> 2007г.</w:t>
      </w:r>
    </w:p>
  </w:footnote>
  <w:footnote w:id="12">
    <w:p w:rsidR="0045781D" w:rsidRDefault="00D4514D" w:rsidP="000402E2">
      <w:pPr>
        <w:pStyle w:val="ad"/>
        <w:spacing w:after="0"/>
      </w:pPr>
      <w:r w:rsidRPr="00AB3223">
        <w:rPr>
          <w:rStyle w:val="af"/>
          <w:sz w:val="24"/>
          <w:szCs w:val="24"/>
        </w:rPr>
        <w:footnoteRef/>
      </w:r>
      <w:r w:rsidRPr="00AB3223">
        <w:rPr>
          <w:sz w:val="24"/>
          <w:szCs w:val="24"/>
        </w:rPr>
        <w:t xml:space="preserve"> </w:t>
      </w:r>
      <w:r w:rsidRPr="00AB3223">
        <w:rPr>
          <w:rFonts w:ascii="Times New Roman" w:hAnsi="Times New Roman"/>
          <w:sz w:val="24"/>
          <w:szCs w:val="24"/>
        </w:rPr>
        <w:t>Теория государства и права: Учебник/ Под ред. Кудинова О.А. – 2-е изд., перераб. И доп. – М: «Ось-89», 2008г.</w:t>
      </w:r>
    </w:p>
  </w:footnote>
  <w:footnote w:id="13">
    <w:p w:rsidR="0045781D" w:rsidRDefault="00D4514D">
      <w:pPr>
        <w:pStyle w:val="ad"/>
      </w:pPr>
      <w:r w:rsidRPr="00AB3223">
        <w:rPr>
          <w:rStyle w:val="af"/>
          <w:sz w:val="24"/>
          <w:szCs w:val="24"/>
        </w:rPr>
        <w:footnoteRef/>
      </w:r>
      <w:r w:rsidRPr="00AB3223">
        <w:rPr>
          <w:sz w:val="24"/>
          <w:szCs w:val="24"/>
        </w:rPr>
        <w:t xml:space="preserve"> </w:t>
      </w:r>
      <w:r w:rsidRPr="00AB3223">
        <w:rPr>
          <w:rFonts w:ascii="Times New Roman" w:hAnsi="Times New Roman"/>
          <w:sz w:val="24"/>
          <w:szCs w:val="24"/>
        </w:rPr>
        <w:t>Теория государства и права: Учебник/ Под ред. Кудинова О.А. – 2-е изд., перераб. И доп. – М: «Ось-89», 2008г.</w:t>
      </w:r>
    </w:p>
  </w:footnote>
  <w:footnote w:id="14">
    <w:p w:rsidR="0045781D" w:rsidRDefault="0086335C" w:rsidP="000402E2">
      <w:pPr>
        <w:pStyle w:val="ad"/>
        <w:spacing w:after="0"/>
      </w:pPr>
      <w:r w:rsidRPr="00AB3223">
        <w:rPr>
          <w:rStyle w:val="af"/>
          <w:sz w:val="24"/>
          <w:szCs w:val="24"/>
        </w:rPr>
        <w:footnoteRef/>
      </w:r>
      <w:r w:rsidRPr="00AB3223">
        <w:rPr>
          <w:sz w:val="24"/>
          <w:szCs w:val="24"/>
        </w:rPr>
        <w:t xml:space="preserve"> </w:t>
      </w:r>
      <w:r w:rsidRPr="00AB3223">
        <w:rPr>
          <w:rFonts w:ascii="Times New Roman" w:hAnsi="Times New Roman"/>
          <w:sz w:val="24"/>
          <w:szCs w:val="24"/>
        </w:rPr>
        <w:t xml:space="preserve">Общая теория государства и права: Учебник/Под ред. В. С. Нерсесянц. – М.: </w:t>
      </w:r>
      <w:r w:rsidR="00C85F93" w:rsidRPr="00AB3223">
        <w:rPr>
          <w:rFonts w:ascii="Times New Roman" w:hAnsi="Times New Roman"/>
          <w:sz w:val="24"/>
          <w:szCs w:val="24"/>
        </w:rPr>
        <w:t>//ИНФРА 2004г.</w:t>
      </w:r>
    </w:p>
  </w:footnote>
  <w:footnote w:id="15">
    <w:p w:rsidR="0045781D" w:rsidRDefault="00C85F93" w:rsidP="000402E2">
      <w:pPr>
        <w:pStyle w:val="ad"/>
        <w:spacing w:after="0"/>
      </w:pPr>
      <w:r w:rsidRPr="00AB3223">
        <w:rPr>
          <w:rStyle w:val="af"/>
          <w:sz w:val="24"/>
          <w:szCs w:val="24"/>
        </w:rPr>
        <w:footnoteRef/>
      </w:r>
      <w:r w:rsidRPr="00AB3223">
        <w:rPr>
          <w:sz w:val="24"/>
          <w:szCs w:val="24"/>
        </w:rPr>
        <w:t xml:space="preserve"> </w:t>
      </w:r>
      <w:r w:rsidRPr="00AB3223">
        <w:rPr>
          <w:rFonts w:ascii="Times New Roman" w:hAnsi="Times New Roman"/>
          <w:sz w:val="24"/>
          <w:szCs w:val="24"/>
        </w:rPr>
        <w:t>Теория государства и права: Учебник/ Под ред. Кудинова О.А. – 2-е изд., перераб. И доп. – М: «Ось-89», 2008г.</w:t>
      </w:r>
    </w:p>
  </w:footnote>
  <w:footnote w:id="16">
    <w:p w:rsidR="0045781D" w:rsidRDefault="00E119D6" w:rsidP="000402E2">
      <w:pPr>
        <w:pStyle w:val="ad"/>
        <w:spacing w:after="0"/>
      </w:pPr>
      <w:r w:rsidRPr="00E119D6">
        <w:rPr>
          <w:rStyle w:val="af"/>
          <w:rFonts w:ascii="Times New Roman" w:hAnsi="Times New Roman"/>
          <w:sz w:val="22"/>
          <w:szCs w:val="22"/>
        </w:rPr>
        <w:footnoteRef/>
      </w:r>
      <w:r w:rsidRPr="00AB3223">
        <w:rPr>
          <w:rFonts w:ascii="Times New Roman" w:hAnsi="Times New Roman"/>
          <w:sz w:val="24"/>
          <w:szCs w:val="24"/>
        </w:rPr>
        <w:t xml:space="preserve"> Общая теория государства и права: Учебник/Под ред. В. С. Нерсесянц. – М.: //ИНФРА 2004г.</w:t>
      </w:r>
    </w:p>
  </w:footnote>
  <w:footnote w:id="17">
    <w:p w:rsidR="0045781D" w:rsidRDefault="00502C98" w:rsidP="000402E2">
      <w:pPr>
        <w:pStyle w:val="ad"/>
        <w:spacing w:after="0"/>
      </w:pPr>
      <w:r w:rsidRPr="00AB3223">
        <w:rPr>
          <w:rStyle w:val="af"/>
          <w:sz w:val="24"/>
          <w:szCs w:val="24"/>
        </w:rPr>
        <w:footnoteRef/>
      </w:r>
      <w:r w:rsidRPr="00AB3223">
        <w:rPr>
          <w:sz w:val="24"/>
          <w:szCs w:val="24"/>
        </w:rPr>
        <w:t xml:space="preserve"> </w:t>
      </w:r>
      <w:r w:rsidRPr="00AB3223">
        <w:rPr>
          <w:rFonts w:ascii="Times New Roman" w:hAnsi="Times New Roman"/>
          <w:sz w:val="24"/>
          <w:szCs w:val="24"/>
        </w:rPr>
        <w:t>Основы права: Учебное пособие/Под ред. Смоленского М.Б. – М.: Издательско - торговая корпорация «Дашков и К»;</w:t>
      </w:r>
      <w:r w:rsidR="0037561E" w:rsidRPr="00AB3223">
        <w:rPr>
          <w:rFonts w:ascii="Times New Roman" w:hAnsi="Times New Roman"/>
          <w:sz w:val="24"/>
          <w:szCs w:val="24"/>
        </w:rPr>
        <w:t xml:space="preserve"> 2007г.</w:t>
      </w:r>
    </w:p>
  </w:footnote>
  <w:footnote w:id="18">
    <w:p w:rsidR="0045781D" w:rsidRDefault="00087C21">
      <w:pPr>
        <w:pStyle w:val="ad"/>
      </w:pPr>
      <w:r w:rsidRPr="00AB3223">
        <w:rPr>
          <w:rStyle w:val="af"/>
          <w:sz w:val="24"/>
          <w:szCs w:val="24"/>
        </w:rPr>
        <w:footnoteRef/>
      </w:r>
      <w:r w:rsidRPr="00AB3223">
        <w:rPr>
          <w:sz w:val="24"/>
          <w:szCs w:val="24"/>
        </w:rPr>
        <w:t xml:space="preserve"> </w:t>
      </w:r>
      <w:r w:rsidRPr="00AB3223">
        <w:rPr>
          <w:rFonts w:ascii="Times New Roman" w:hAnsi="Times New Roman"/>
          <w:sz w:val="24"/>
          <w:szCs w:val="24"/>
        </w:rPr>
        <w:t>Теория государства и права: Учебник/ Под ред. Кудинова О.А. – 2-е изд., перераб. И доп. – М: «Ось-89», 2008г.</w:t>
      </w:r>
    </w:p>
  </w:footnote>
  <w:footnote w:id="19">
    <w:p w:rsidR="0045781D" w:rsidRDefault="00596130" w:rsidP="000402E2">
      <w:pPr>
        <w:pStyle w:val="ad"/>
        <w:spacing w:after="0"/>
      </w:pPr>
      <w:r w:rsidRPr="00AB3223">
        <w:rPr>
          <w:rStyle w:val="af"/>
          <w:sz w:val="24"/>
          <w:szCs w:val="24"/>
        </w:rPr>
        <w:footnoteRef/>
      </w:r>
      <w:r w:rsidRPr="00AB3223">
        <w:rPr>
          <w:sz w:val="24"/>
          <w:szCs w:val="24"/>
        </w:rPr>
        <w:t xml:space="preserve"> </w:t>
      </w:r>
      <w:r w:rsidRPr="00AB3223">
        <w:rPr>
          <w:rFonts w:ascii="Times New Roman" w:hAnsi="Times New Roman"/>
          <w:sz w:val="24"/>
          <w:szCs w:val="24"/>
        </w:rPr>
        <w:t>Теория государства и права: Учебник/ Под ред. Кудинова О.А. – 2-е изд., перераб. И доп. – М: «Ось-89», 2008г.</w:t>
      </w:r>
    </w:p>
  </w:footnote>
  <w:footnote w:id="20">
    <w:p w:rsidR="0045781D" w:rsidRDefault="00853A20" w:rsidP="000402E2">
      <w:pPr>
        <w:pStyle w:val="ad"/>
        <w:spacing w:after="0"/>
      </w:pPr>
      <w:r w:rsidRPr="00AB3223">
        <w:rPr>
          <w:rStyle w:val="af"/>
          <w:sz w:val="24"/>
          <w:szCs w:val="24"/>
        </w:rPr>
        <w:footnoteRef/>
      </w:r>
      <w:r w:rsidRPr="00AB3223">
        <w:rPr>
          <w:sz w:val="24"/>
          <w:szCs w:val="24"/>
        </w:rPr>
        <w:t xml:space="preserve"> </w:t>
      </w:r>
      <w:r w:rsidRPr="00AB3223">
        <w:rPr>
          <w:rFonts w:ascii="Times New Roman" w:hAnsi="Times New Roman"/>
          <w:sz w:val="24"/>
          <w:szCs w:val="24"/>
        </w:rPr>
        <w:t>Общая теория государства и права/Под ред. В.В. Лазарева 2-е изд. исправ. М., 2001г.</w:t>
      </w:r>
    </w:p>
  </w:footnote>
  <w:footnote w:id="21">
    <w:p w:rsidR="0045781D" w:rsidRDefault="00766895" w:rsidP="000402E2">
      <w:pPr>
        <w:pStyle w:val="ad"/>
        <w:spacing w:after="0"/>
      </w:pPr>
      <w:r w:rsidRPr="00AB3223">
        <w:rPr>
          <w:rStyle w:val="af"/>
          <w:sz w:val="24"/>
          <w:szCs w:val="24"/>
        </w:rPr>
        <w:footnoteRef/>
      </w:r>
      <w:r w:rsidRPr="00AB3223">
        <w:rPr>
          <w:sz w:val="24"/>
          <w:szCs w:val="24"/>
        </w:rPr>
        <w:t xml:space="preserve"> </w:t>
      </w:r>
      <w:r w:rsidRPr="00AB3223">
        <w:rPr>
          <w:rFonts w:ascii="Times New Roman" w:hAnsi="Times New Roman"/>
          <w:sz w:val="24"/>
          <w:szCs w:val="24"/>
        </w:rPr>
        <w:t>Общая теория государства и права/ Академический курс исправ. в 2т./Отв.ред.М. Н. Марченко. М., 2002г. Т.1 гл. 7</w:t>
      </w:r>
    </w:p>
  </w:footnote>
  <w:footnote w:id="22">
    <w:p w:rsidR="0045781D" w:rsidRDefault="00A23DBD" w:rsidP="000402E2">
      <w:pPr>
        <w:pStyle w:val="ad"/>
        <w:spacing w:after="0"/>
      </w:pPr>
      <w:r w:rsidRPr="00AB3223">
        <w:rPr>
          <w:rStyle w:val="af"/>
          <w:rFonts w:ascii="Times New Roman" w:hAnsi="Times New Roman"/>
          <w:sz w:val="24"/>
          <w:szCs w:val="24"/>
        </w:rPr>
        <w:footnoteRef/>
      </w:r>
      <w:r w:rsidRPr="00AB3223">
        <w:rPr>
          <w:rFonts w:ascii="Times New Roman" w:hAnsi="Times New Roman"/>
          <w:sz w:val="24"/>
          <w:szCs w:val="24"/>
        </w:rPr>
        <w:t xml:space="preserve"> Мудрость тысячелетий/Энциклопедия. Автор-составитель В. Балязин. М.,2006г.</w:t>
      </w:r>
    </w:p>
  </w:footnote>
  <w:footnote w:id="23">
    <w:p w:rsidR="0045781D" w:rsidRDefault="001F309B" w:rsidP="000402E2">
      <w:pPr>
        <w:pStyle w:val="ad"/>
        <w:spacing w:after="0"/>
      </w:pPr>
      <w:r>
        <w:rPr>
          <w:rStyle w:val="af"/>
        </w:rPr>
        <w:footnoteRef/>
      </w:r>
      <w:r>
        <w:t xml:space="preserve"> </w:t>
      </w:r>
      <w:r>
        <w:rPr>
          <w:rFonts w:ascii="Times New Roman" w:hAnsi="Times New Roman"/>
          <w:sz w:val="24"/>
          <w:szCs w:val="24"/>
        </w:rPr>
        <w:t>Универсальная школьная энциклопедия в 2т./Глав.ред. Е.Хлебалина, вед. Ред. Д. Володихин.- М.: Аванта+. 2003г.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212" w:rsidRPr="00726212" w:rsidRDefault="00726212" w:rsidP="00726212">
    <w:pPr>
      <w:spacing w:after="0"/>
      <w:jc w:val="center"/>
      <w:rPr>
        <w:rFonts w:ascii="Times New Roman" w:hAnsi="Times New Roman"/>
        <w:sz w:val="28"/>
        <w:szCs w:val="28"/>
      </w:rPr>
    </w:pPr>
    <w:r w:rsidRPr="008476F4">
      <w:rPr>
        <w:rFonts w:ascii="Times New Roman" w:hAnsi="Times New Roman"/>
        <w:sz w:val="28"/>
        <w:szCs w:val="28"/>
      </w:rPr>
      <w:t xml:space="preserve">Размещено на </w:t>
    </w:r>
    <w:r w:rsidRPr="004258FE">
      <w:rPr>
        <w:rFonts w:ascii="Times New Roman" w:hAnsi="Times New Roman"/>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61255"/>
    <w:multiLevelType w:val="hybridMultilevel"/>
    <w:tmpl w:val="5BFC5640"/>
    <w:lvl w:ilvl="0" w:tplc="DA3E0F7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180526B6"/>
    <w:multiLevelType w:val="multilevel"/>
    <w:tmpl w:val="4D6EF3DE"/>
    <w:lvl w:ilvl="0">
      <w:start w:val="1"/>
      <w:numFmt w:val="decimal"/>
      <w:lvlText w:val="%1."/>
      <w:lvlJc w:val="left"/>
      <w:pPr>
        <w:ind w:left="786" w:hanging="360"/>
      </w:pPr>
      <w:rPr>
        <w:rFonts w:cs="Times New Roman" w:hint="default"/>
      </w:rPr>
    </w:lvl>
    <w:lvl w:ilvl="1">
      <w:start w:val="1"/>
      <w:numFmt w:val="decimal"/>
      <w:isLgl/>
      <w:lvlText w:val="%1.%2"/>
      <w:lvlJc w:val="left"/>
      <w:pPr>
        <w:ind w:left="1158" w:hanging="450"/>
      </w:pPr>
      <w:rPr>
        <w:rFonts w:cs="Times New Roman" w:hint="default"/>
      </w:rPr>
    </w:lvl>
    <w:lvl w:ilvl="2">
      <w:start w:val="1"/>
      <w:numFmt w:val="decimal"/>
      <w:isLgl/>
      <w:lvlText w:val="%1.%2.%3"/>
      <w:lvlJc w:val="left"/>
      <w:pPr>
        <w:ind w:left="1710" w:hanging="720"/>
      </w:pPr>
      <w:rPr>
        <w:rFonts w:cs="Times New Roman" w:hint="default"/>
      </w:rPr>
    </w:lvl>
    <w:lvl w:ilvl="3">
      <w:start w:val="1"/>
      <w:numFmt w:val="decimal"/>
      <w:isLgl/>
      <w:lvlText w:val="%1.%2.%3.%4"/>
      <w:lvlJc w:val="left"/>
      <w:pPr>
        <w:ind w:left="2352" w:hanging="1080"/>
      </w:pPr>
      <w:rPr>
        <w:rFonts w:cs="Times New Roman" w:hint="default"/>
      </w:rPr>
    </w:lvl>
    <w:lvl w:ilvl="4">
      <w:start w:val="1"/>
      <w:numFmt w:val="decimal"/>
      <w:isLgl/>
      <w:lvlText w:val="%1.%2.%3.%4.%5"/>
      <w:lvlJc w:val="left"/>
      <w:pPr>
        <w:ind w:left="2634" w:hanging="1080"/>
      </w:pPr>
      <w:rPr>
        <w:rFonts w:cs="Times New Roman" w:hint="default"/>
      </w:rPr>
    </w:lvl>
    <w:lvl w:ilvl="5">
      <w:start w:val="1"/>
      <w:numFmt w:val="decimal"/>
      <w:isLgl/>
      <w:lvlText w:val="%1.%2.%3.%4.%5.%6"/>
      <w:lvlJc w:val="left"/>
      <w:pPr>
        <w:ind w:left="3276" w:hanging="1440"/>
      </w:pPr>
      <w:rPr>
        <w:rFonts w:cs="Times New Roman" w:hint="default"/>
      </w:rPr>
    </w:lvl>
    <w:lvl w:ilvl="6">
      <w:start w:val="1"/>
      <w:numFmt w:val="decimal"/>
      <w:isLgl/>
      <w:lvlText w:val="%1.%2.%3.%4.%5.%6.%7"/>
      <w:lvlJc w:val="left"/>
      <w:pPr>
        <w:ind w:left="3558" w:hanging="1440"/>
      </w:pPr>
      <w:rPr>
        <w:rFonts w:cs="Times New Roman" w:hint="default"/>
      </w:rPr>
    </w:lvl>
    <w:lvl w:ilvl="7">
      <w:start w:val="1"/>
      <w:numFmt w:val="decimal"/>
      <w:isLgl/>
      <w:lvlText w:val="%1.%2.%3.%4.%5.%6.%7.%8"/>
      <w:lvlJc w:val="left"/>
      <w:pPr>
        <w:ind w:left="4200" w:hanging="1800"/>
      </w:pPr>
      <w:rPr>
        <w:rFonts w:cs="Times New Roman" w:hint="default"/>
      </w:rPr>
    </w:lvl>
    <w:lvl w:ilvl="8">
      <w:start w:val="1"/>
      <w:numFmt w:val="decimal"/>
      <w:isLgl/>
      <w:lvlText w:val="%1.%2.%3.%4.%5.%6.%7.%8.%9"/>
      <w:lvlJc w:val="left"/>
      <w:pPr>
        <w:ind w:left="4842" w:hanging="2160"/>
      </w:pPr>
      <w:rPr>
        <w:rFonts w:cs="Times New Roman" w:hint="default"/>
      </w:rPr>
    </w:lvl>
  </w:abstractNum>
  <w:abstractNum w:abstractNumId="2">
    <w:nsid w:val="2EFA7BC0"/>
    <w:multiLevelType w:val="hybridMultilevel"/>
    <w:tmpl w:val="69BA6A94"/>
    <w:lvl w:ilvl="0" w:tplc="83AE0CA4">
      <w:start w:val="1"/>
      <w:numFmt w:val="decimal"/>
      <w:lvlText w:val="%1)"/>
      <w:lvlJc w:val="left"/>
      <w:pPr>
        <w:ind w:left="1776" w:hanging="360"/>
      </w:pPr>
      <w:rPr>
        <w:rFonts w:cs="Times New Roman" w:hint="default"/>
      </w:rPr>
    </w:lvl>
    <w:lvl w:ilvl="1" w:tplc="04190019" w:tentative="1">
      <w:start w:val="1"/>
      <w:numFmt w:val="lowerLetter"/>
      <w:lvlText w:val="%2."/>
      <w:lvlJc w:val="left"/>
      <w:pPr>
        <w:ind w:left="2496" w:hanging="360"/>
      </w:pPr>
      <w:rPr>
        <w:rFonts w:cs="Times New Roman"/>
      </w:rPr>
    </w:lvl>
    <w:lvl w:ilvl="2" w:tplc="0419001B" w:tentative="1">
      <w:start w:val="1"/>
      <w:numFmt w:val="lowerRoman"/>
      <w:lvlText w:val="%3."/>
      <w:lvlJc w:val="right"/>
      <w:pPr>
        <w:ind w:left="3216" w:hanging="180"/>
      </w:pPr>
      <w:rPr>
        <w:rFonts w:cs="Times New Roman"/>
      </w:rPr>
    </w:lvl>
    <w:lvl w:ilvl="3" w:tplc="0419000F" w:tentative="1">
      <w:start w:val="1"/>
      <w:numFmt w:val="decimal"/>
      <w:lvlText w:val="%4."/>
      <w:lvlJc w:val="left"/>
      <w:pPr>
        <w:ind w:left="3936" w:hanging="360"/>
      </w:pPr>
      <w:rPr>
        <w:rFonts w:cs="Times New Roman"/>
      </w:rPr>
    </w:lvl>
    <w:lvl w:ilvl="4" w:tplc="04190019" w:tentative="1">
      <w:start w:val="1"/>
      <w:numFmt w:val="lowerLetter"/>
      <w:lvlText w:val="%5."/>
      <w:lvlJc w:val="left"/>
      <w:pPr>
        <w:ind w:left="4656" w:hanging="360"/>
      </w:pPr>
      <w:rPr>
        <w:rFonts w:cs="Times New Roman"/>
      </w:rPr>
    </w:lvl>
    <w:lvl w:ilvl="5" w:tplc="0419001B" w:tentative="1">
      <w:start w:val="1"/>
      <w:numFmt w:val="lowerRoman"/>
      <w:lvlText w:val="%6."/>
      <w:lvlJc w:val="right"/>
      <w:pPr>
        <w:ind w:left="5376" w:hanging="180"/>
      </w:pPr>
      <w:rPr>
        <w:rFonts w:cs="Times New Roman"/>
      </w:rPr>
    </w:lvl>
    <w:lvl w:ilvl="6" w:tplc="0419000F" w:tentative="1">
      <w:start w:val="1"/>
      <w:numFmt w:val="decimal"/>
      <w:lvlText w:val="%7."/>
      <w:lvlJc w:val="left"/>
      <w:pPr>
        <w:ind w:left="6096" w:hanging="360"/>
      </w:pPr>
      <w:rPr>
        <w:rFonts w:cs="Times New Roman"/>
      </w:rPr>
    </w:lvl>
    <w:lvl w:ilvl="7" w:tplc="04190019" w:tentative="1">
      <w:start w:val="1"/>
      <w:numFmt w:val="lowerLetter"/>
      <w:lvlText w:val="%8."/>
      <w:lvlJc w:val="left"/>
      <w:pPr>
        <w:ind w:left="6816" w:hanging="360"/>
      </w:pPr>
      <w:rPr>
        <w:rFonts w:cs="Times New Roman"/>
      </w:rPr>
    </w:lvl>
    <w:lvl w:ilvl="8" w:tplc="0419001B" w:tentative="1">
      <w:start w:val="1"/>
      <w:numFmt w:val="lowerRoman"/>
      <w:lvlText w:val="%9."/>
      <w:lvlJc w:val="right"/>
      <w:pPr>
        <w:ind w:left="7536" w:hanging="180"/>
      </w:pPr>
      <w:rPr>
        <w:rFonts w:cs="Times New Roman"/>
      </w:rPr>
    </w:lvl>
  </w:abstractNum>
  <w:abstractNum w:abstractNumId="3">
    <w:nsid w:val="3B7E184F"/>
    <w:multiLevelType w:val="hybridMultilevel"/>
    <w:tmpl w:val="5B36A036"/>
    <w:lvl w:ilvl="0" w:tplc="DE8409D8">
      <w:start w:val="1"/>
      <w:numFmt w:val="decimal"/>
      <w:lvlText w:val="%1."/>
      <w:lvlJc w:val="left"/>
      <w:pPr>
        <w:ind w:left="1068" w:hanging="360"/>
      </w:pPr>
      <w:rPr>
        <w:rFonts w:ascii="Times New Roman" w:hAnsi="Times New Roman" w:cs="Times New Roman" w:hint="default"/>
        <w:b w:val="0"/>
        <w:sz w:val="24"/>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7FE30469"/>
    <w:multiLevelType w:val="hybridMultilevel"/>
    <w:tmpl w:val="5BD468B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013D"/>
    <w:rsid w:val="00024CD9"/>
    <w:rsid w:val="000402E2"/>
    <w:rsid w:val="000463CB"/>
    <w:rsid w:val="00076441"/>
    <w:rsid w:val="000807D3"/>
    <w:rsid w:val="00087C21"/>
    <w:rsid w:val="000A189E"/>
    <w:rsid w:val="000A5585"/>
    <w:rsid w:val="000F38ED"/>
    <w:rsid w:val="00130B50"/>
    <w:rsid w:val="00136AA7"/>
    <w:rsid w:val="00140759"/>
    <w:rsid w:val="0015013D"/>
    <w:rsid w:val="001530AA"/>
    <w:rsid w:val="001D4A05"/>
    <w:rsid w:val="001F0D6C"/>
    <w:rsid w:val="001F0F70"/>
    <w:rsid w:val="001F309B"/>
    <w:rsid w:val="00213449"/>
    <w:rsid w:val="002851E5"/>
    <w:rsid w:val="00290507"/>
    <w:rsid w:val="00290E48"/>
    <w:rsid w:val="002A1281"/>
    <w:rsid w:val="002A1552"/>
    <w:rsid w:val="002B1E33"/>
    <w:rsid w:val="002C10EE"/>
    <w:rsid w:val="002E2C65"/>
    <w:rsid w:val="0030024D"/>
    <w:rsid w:val="003172A9"/>
    <w:rsid w:val="003233D2"/>
    <w:rsid w:val="00327505"/>
    <w:rsid w:val="00374FBB"/>
    <w:rsid w:val="0037561E"/>
    <w:rsid w:val="0038711D"/>
    <w:rsid w:val="00390774"/>
    <w:rsid w:val="003C1C17"/>
    <w:rsid w:val="003F3509"/>
    <w:rsid w:val="0042000B"/>
    <w:rsid w:val="004258FE"/>
    <w:rsid w:val="00446A43"/>
    <w:rsid w:val="0045781D"/>
    <w:rsid w:val="00465BBE"/>
    <w:rsid w:val="004B0DD8"/>
    <w:rsid w:val="004E6EC0"/>
    <w:rsid w:val="00502C98"/>
    <w:rsid w:val="00525485"/>
    <w:rsid w:val="00566206"/>
    <w:rsid w:val="00570081"/>
    <w:rsid w:val="00572CBC"/>
    <w:rsid w:val="0058185F"/>
    <w:rsid w:val="0058212A"/>
    <w:rsid w:val="0058221E"/>
    <w:rsid w:val="00586BA0"/>
    <w:rsid w:val="00587574"/>
    <w:rsid w:val="00590D80"/>
    <w:rsid w:val="00596130"/>
    <w:rsid w:val="005A7511"/>
    <w:rsid w:val="005B43DE"/>
    <w:rsid w:val="005E68BD"/>
    <w:rsid w:val="00644D65"/>
    <w:rsid w:val="00653D1C"/>
    <w:rsid w:val="006616FD"/>
    <w:rsid w:val="00664885"/>
    <w:rsid w:val="00672F40"/>
    <w:rsid w:val="006835CF"/>
    <w:rsid w:val="006A60FA"/>
    <w:rsid w:val="006A7E2F"/>
    <w:rsid w:val="006C0D75"/>
    <w:rsid w:val="006C3C4C"/>
    <w:rsid w:val="006D60AE"/>
    <w:rsid w:val="006E3000"/>
    <w:rsid w:val="00726212"/>
    <w:rsid w:val="007347AA"/>
    <w:rsid w:val="007415E5"/>
    <w:rsid w:val="00761A09"/>
    <w:rsid w:val="00766895"/>
    <w:rsid w:val="00796D09"/>
    <w:rsid w:val="007B1D4F"/>
    <w:rsid w:val="007B3FE3"/>
    <w:rsid w:val="007B6FEA"/>
    <w:rsid w:val="007D69DE"/>
    <w:rsid w:val="007E2780"/>
    <w:rsid w:val="007F261F"/>
    <w:rsid w:val="00804DF8"/>
    <w:rsid w:val="008476F4"/>
    <w:rsid w:val="008500ED"/>
    <w:rsid w:val="00853A20"/>
    <w:rsid w:val="00853FD6"/>
    <w:rsid w:val="0086335C"/>
    <w:rsid w:val="00865231"/>
    <w:rsid w:val="00884AEA"/>
    <w:rsid w:val="00886BA4"/>
    <w:rsid w:val="00891251"/>
    <w:rsid w:val="008A4423"/>
    <w:rsid w:val="008B538E"/>
    <w:rsid w:val="008C289E"/>
    <w:rsid w:val="008C6B3C"/>
    <w:rsid w:val="008E2580"/>
    <w:rsid w:val="009337A6"/>
    <w:rsid w:val="0093414C"/>
    <w:rsid w:val="00936437"/>
    <w:rsid w:val="00946C34"/>
    <w:rsid w:val="0094709E"/>
    <w:rsid w:val="009772F7"/>
    <w:rsid w:val="009A219D"/>
    <w:rsid w:val="009B3FBD"/>
    <w:rsid w:val="009C56D8"/>
    <w:rsid w:val="009D7FE1"/>
    <w:rsid w:val="009E4095"/>
    <w:rsid w:val="009F26D6"/>
    <w:rsid w:val="00A23DBD"/>
    <w:rsid w:val="00A57821"/>
    <w:rsid w:val="00AA602E"/>
    <w:rsid w:val="00AB3223"/>
    <w:rsid w:val="00B12AAE"/>
    <w:rsid w:val="00B3220C"/>
    <w:rsid w:val="00B6068E"/>
    <w:rsid w:val="00B84B9D"/>
    <w:rsid w:val="00B85D98"/>
    <w:rsid w:val="00B94A65"/>
    <w:rsid w:val="00B9517F"/>
    <w:rsid w:val="00BB5A44"/>
    <w:rsid w:val="00BC7E5C"/>
    <w:rsid w:val="00BF0742"/>
    <w:rsid w:val="00BF13F8"/>
    <w:rsid w:val="00BF1B1B"/>
    <w:rsid w:val="00C40181"/>
    <w:rsid w:val="00C85F93"/>
    <w:rsid w:val="00CA7A3B"/>
    <w:rsid w:val="00CC4B46"/>
    <w:rsid w:val="00D4514D"/>
    <w:rsid w:val="00D924E0"/>
    <w:rsid w:val="00D93003"/>
    <w:rsid w:val="00DB7F14"/>
    <w:rsid w:val="00DC5013"/>
    <w:rsid w:val="00DC5829"/>
    <w:rsid w:val="00DD274E"/>
    <w:rsid w:val="00E11817"/>
    <w:rsid w:val="00E119D6"/>
    <w:rsid w:val="00E12F69"/>
    <w:rsid w:val="00E24B63"/>
    <w:rsid w:val="00E26B35"/>
    <w:rsid w:val="00E32D8A"/>
    <w:rsid w:val="00E35419"/>
    <w:rsid w:val="00E4343E"/>
    <w:rsid w:val="00E60F2C"/>
    <w:rsid w:val="00E6477D"/>
    <w:rsid w:val="00E6487C"/>
    <w:rsid w:val="00E75EDA"/>
    <w:rsid w:val="00E84C6B"/>
    <w:rsid w:val="00EC06A1"/>
    <w:rsid w:val="00ED51AA"/>
    <w:rsid w:val="00ED71D3"/>
    <w:rsid w:val="00EE1B31"/>
    <w:rsid w:val="00EE30D6"/>
    <w:rsid w:val="00EE62C3"/>
    <w:rsid w:val="00F81262"/>
    <w:rsid w:val="00F9660B"/>
    <w:rsid w:val="00FA7FFD"/>
    <w:rsid w:val="00FB108B"/>
    <w:rsid w:val="00FB5DF7"/>
    <w:rsid w:val="00FC7C37"/>
    <w:rsid w:val="00FE0BAA"/>
    <w:rsid w:val="00FE1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A5D22E-FD18-4FF6-909F-0D752641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742"/>
    <w:pPr>
      <w:spacing w:after="200" w:line="276" w:lineRule="auto"/>
    </w:pPr>
    <w:rPr>
      <w:sz w:val="22"/>
      <w:szCs w:val="22"/>
      <w:lang w:eastAsia="en-US"/>
    </w:rPr>
  </w:style>
  <w:style w:type="paragraph" w:styleId="2">
    <w:name w:val="heading 2"/>
    <w:basedOn w:val="a"/>
    <w:link w:val="20"/>
    <w:uiPriority w:val="9"/>
    <w:qFormat/>
    <w:rsid w:val="0093414C"/>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93414C"/>
    <w:rPr>
      <w:rFonts w:ascii="Times New Roman" w:hAnsi="Times New Roman" w:cs="Times New Roman"/>
      <w:b/>
      <w:bCs/>
      <w:sz w:val="36"/>
      <w:szCs w:val="36"/>
    </w:rPr>
  </w:style>
  <w:style w:type="paragraph" w:styleId="a3">
    <w:name w:val="List Paragraph"/>
    <w:basedOn w:val="a"/>
    <w:uiPriority w:val="34"/>
    <w:qFormat/>
    <w:rsid w:val="0015013D"/>
    <w:pPr>
      <w:ind w:left="720"/>
      <w:contextualSpacing/>
    </w:pPr>
  </w:style>
  <w:style w:type="paragraph" w:styleId="a4">
    <w:name w:val="header"/>
    <w:basedOn w:val="a"/>
    <w:link w:val="a5"/>
    <w:uiPriority w:val="99"/>
    <w:unhideWhenUsed/>
    <w:rsid w:val="00D93003"/>
    <w:pPr>
      <w:tabs>
        <w:tab w:val="center" w:pos="4677"/>
        <w:tab w:val="right" w:pos="9355"/>
      </w:tabs>
    </w:pPr>
  </w:style>
  <w:style w:type="character" w:customStyle="1" w:styleId="a5">
    <w:name w:val="Верхний колонтитул Знак"/>
    <w:link w:val="a4"/>
    <w:uiPriority w:val="99"/>
    <w:locked/>
    <w:rsid w:val="00D93003"/>
    <w:rPr>
      <w:rFonts w:cs="Times New Roman"/>
      <w:sz w:val="22"/>
      <w:szCs w:val="22"/>
      <w:lang w:val="x-none" w:eastAsia="en-US"/>
    </w:rPr>
  </w:style>
  <w:style w:type="paragraph" w:styleId="a6">
    <w:name w:val="footer"/>
    <w:basedOn w:val="a"/>
    <w:link w:val="a7"/>
    <w:uiPriority w:val="99"/>
    <w:semiHidden/>
    <w:unhideWhenUsed/>
    <w:rsid w:val="00D93003"/>
    <w:pPr>
      <w:tabs>
        <w:tab w:val="center" w:pos="4677"/>
        <w:tab w:val="right" w:pos="9355"/>
      </w:tabs>
    </w:pPr>
  </w:style>
  <w:style w:type="character" w:customStyle="1" w:styleId="a7">
    <w:name w:val="Нижний колонтитул Знак"/>
    <w:link w:val="a6"/>
    <w:uiPriority w:val="99"/>
    <w:semiHidden/>
    <w:locked/>
    <w:rsid w:val="00D93003"/>
    <w:rPr>
      <w:rFonts w:cs="Times New Roman"/>
      <w:sz w:val="22"/>
      <w:szCs w:val="22"/>
      <w:lang w:val="x-none" w:eastAsia="en-US"/>
    </w:rPr>
  </w:style>
  <w:style w:type="character" w:styleId="a8">
    <w:name w:val="Hyperlink"/>
    <w:uiPriority w:val="99"/>
    <w:rsid w:val="0093414C"/>
    <w:rPr>
      <w:rFonts w:cs="Times New Roman"/>
      <w:color w:val="0000FF"/>
      <w:u w:val="single"/>
    </w:rPr>
  </w:style>
  <w:style w:type="paragraph" w:styleId="a9">
    <w:name w:val="Normal (Web)"/>
    <w:basedOn w:val="a"/>
    <w:uiPriority w:val="99"/>
    <w:rsid w:val="0093414C"/>
    <w:pPr>
      <w:spacing w:before="100" w:beforeAutospacing="1" w:after="100" w:afterAutospacing="1" w:line="240" w:lineRule="auto"/>
    </w:pPr>
    <w:rPr>
      <w:rFonts w:ascii="Times New Roman" w:hAnsi="Times New Roman"/>
      <w:sz w:val="24"/>
      <w:szCs w:val="24"/>
      <w:lang w:eastAsia="ru-RU"/>
    </w:rPr>
  </w:style>
  <w:style w:type="character" w:customStyle="1" w:styleId="editsection">
    <w:name w:val="editsection"/>
    <w:rsid w:val="0093414C"/>
    <w:rPr>
      <w:rFonts w:cs="Times New Roman"/>
    </w:rPr>
  </w:style>
  <w:style w:type="character" w:customStyle="1" w:styleId="mw-headline">
    <w:name w:val="mw-headline"/>
    <w:rsid w:val="0093414C"/>
    <w:rPr>
      <w:rFonts w:cs="Times New Roman"/>
    </w:rPr>
  </w:style>
  <w:style w:type="paragraph" w:styleId="aa">
    <w:name w:val="endnote text"/>
    <w:basedOn w:val="a"/>
    <w:link w:val="ab"/>
    <w:uiPriority w:val="99"/>
    <w:semiHidden/>
    <w:unhideWhenUsed/>
    <w:rsid w:val="00E24B63"/>
    <w:rPr>
      <w:sz w:val="20"/>
      <w:szCs w:val="20"/>
    </w:rPr>
  </w:style>
  <w:style w:type="character" w:customStyle="1" w:styleId="ab">
    <w:name w:val="Текст концевой сноски Знак"/>
    <w:link w:val="aa"/>
    <w:uiPriority w:val="99"/>
    <w:semiHidden/>
    <w:locked/>
    <w:rsid w:val="00E24B63"/>
    <w:rPr>
      <w:rFonts w:cs="Times New Roman"/>
      <w:lang w:val="x-none" w:eastAsia="en-US"/>
    </w:rPr>
  </w:style>
  <w:style w:type="character" w:styleId="ac">
    <w:name w:val="endnote reference"/>
    <w:uiPriority w:val="99"/>
    <w:semiHidden/>
    <w:unhideWhenUsed/>
    <w:rsid w:val="00E24B63"/>
    <w:rPr>
      <w:rFonts w:cs="Times New Roman"/>
      <w:vertAlign w:val="superscript"/>
    </w:rPr>
  </w:style>
  <w:style w:type="paragraph" w:styleId="ad">
    <w:name w:val="footnote text"/>
    <w:basedOn w:val="a"/>
    <w:link w:val="ae"/>
    <w:uiPriority w:val="99"/>
    <w:semiHidden/>
    <w:unhideWhenUsed/>
    <w:rsid w:val="005A7511"/>
    <w:rPr>
      <w:sz w:val="20"/>
      <w:szCs w:val="20"/>
    </w:rPr>
  </w:style>
  <w:style w:type="character" w:customStyle="1" w:styleId="ae">
    <w:name w:val="Текст сноски Знак"/>
    <w:link w:val="ad"/>
    <w:uiPriority w:val="99"/>
    <w:semiHidden/>
    <w:locked/>
    <w:rsid w:val="005A7511"/>
    <w:rPr>
      <w:rFonts w:cs="Times New Roman"/>
      <w:lang w:val="x-none" w:eastAsia="en-US"/>
    </w:rPr>
  </w:style>
  <w:style w:type="character" w:styleId="af">
    <w:name w:val="footnote reference"/>
    <w:uiPriority w:val="99"/>
    <w:semiHidden/>
    <w:unhideWhenUsed/>
    <w:rsid w:val="005A7511"/>
    <w:rPr>
      <w:rFonts w:cs="Times New Roman"/>
      <w:vertAlign w:val="superscript"/>
    </w:rPr>
  </w:style>
  <w:style w:type="paragraph" w:styleId="af0">
    <w:name w:val="No Spacing"/>
    <w:uiPriority w:val="1"/>
    <w:qFormat/>
    <w:rsid w:val="0021344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0A3A9F8-D25F-49B2-B766-68BC63F0C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5095</Words>
  <Characters>29047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admin</cp:lastModifiedBy>
  <cp:revision>2</cp:revision>
  <cp:lastPrinted>2009-12-09T16:54:00Z</cp:lastPrinted>
  <dcterms:created xsi:type="dcterms:W3CDTF">2014-03-24T07:12:00Z</dcterms:created>
  <dcterms:modified xsi:type="dcterms:W3CDTF">2014-03-24T07:12:00Z</dcterms:modified>
</cp:coreProperties>
</file>