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7E" w:rsidRPr="00691256" w:rsidRDefault="000F643D" w:rsidP="00981F6B">
      <w:pPr>
        <w:suppressAutoHyphens/>
        <w:spacing w:line="360" w:lineRule="auto"/>
        <w:ind w:firstLine="709"/>
        <w:jc w:val="both"/>
        <w:rPr>
          <w:rStyle w:val="a3"/>
          <w:i w:val="0"/>
          <w:iCs/>
          <w:sz w:val="28"/>
          <w:szCs w:val="28"/>
        </w:rPr>
      </w:pPr>
      <w:r w:rsidRPr="00691256">
        <w:rPr>
          <w:rStyle w:val="a3"/>
          <w:i w:val="0"/>
          <w:iCs/>
          <w:sz w:val="28"/>
          <w:szCs w:val="28"/>
        </w:rPr>
        <w:t>Содержание</w:t>
      </w:r>
    </w:p>
    <w:p w:rsidR="00691256" w:rsidRPr="00691256" w:rsidRDefault="00691256" w:rsidP="00691256">
      <w:pPr>
        <w:suppressAutoHyphens/>
        <w:spacing w:line="360" w:lineRule="auto"/>
        <w:rPr>
          <w:rStyle w:val="a3"/>
          <w:i w:val="0"/>
          <w:iCs/>
          <w:sz w:val="28"/>
          <w:szCs w:val="28"/>
        </w:rPr>
      </w:pPr>
    </w:p>
    <w:p w:rsidR="00900544" w:rsidRPr="00691256" w:rsidRDefault="00900544" w:rsidP="00691256">
      <w:pPr>
        <w:suppressAutoHyphens/>
        <w:spacing w:line="360" w:lineRule="auto"/>
        <w:rPr>
          <w:rStyle w:val="a3"/>
          <w:i w:val="0"/>
          <w:iCs/>
          <w:sz w:val="28"/>
          <w:szCs w:val="28"/>
        </w:rPr>
      </w:pPr>
      <w:r w:rsidRPr="00691256">
        <w:rPr>
          <w:rStyle w:val="a3"/>
          <w:i w:val="0"/>
          <w:iCs/>
          <w:sz w:val="28"/>
          <w:szCs w:val="28"/>
        </w:rPr>
        <w:t>Введение</w:t>
      </w:r>
    </w:p>
    <w:p w:rsidR="00900544" w:rsidRPr="00691256" w:rsidRDefault="00900544" w:rsidP="00691256">
      <w:pPr>
        <w:suppressAutoHyphens/>
        <w:spacing w:line="360" w:lineRule="auto"/>
        <w:rPr>
          <w:rStyle w:val="a3"/>
          <w:i w:val="0"/>
          <w:iCs/>
          <w:sz w:val="28"/>
          <w:szCs w:val="28"/>
        </w:rPr>
      </w:pPr>
      <w:r w:rsidRPr="00691256">
        <w:rPr>
          <w:rStyle w:val="a3"/>
          <w:i w:val="0"/>
          <w:iCs/>
          <w:sz w:val="28"/>
          <w:szCs w:val="28"/>
        </w:rPr>
        <w:t>1. Аналитический обзор литературы</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2. Характеристика сырья и готового продукта</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2.1 Характеристика сырья</w:t>
      </w:r>
    </w:p>
    <w:p w:rsidR="00900544" w:rsidRPr="00691256" w:rsidRDefault="00900544" w:rsidP="00691256">
      <w:pPr>
        <w:suppressAutoHyphens/>
        <w:spacing w:line="360" w:lineRule="auto"/>
        <w:rPr>
          <w:rStyle w:val="a3"/>
          <w:i w:val="0"/>
          <w:iCs/>
          <w:sz w:val="28"/>
          <w:szCs w:val="28"/>
        </w:rPr>
      </w:pPr>
      <w:r w:rsidRPr="00691256">
        <w:rPr>
          <w:rStyle w:val="a3"/>
          <w:i w:val="0"/>
          <w:iCs/>
          <w:sz w:val="28"/>
          <w:szCs w:val="28"/>
        </w:rPr>
        <w:t>2.2 Характеристика готовой продукции</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3. Описание проектируемой</w:t>
      </w:r>
      <w:r w:rsidR="00981F6B" w:rsidRPr="00691256">
        <w:rPr>
          <w:rStyle w:val="a3"/>
          <w:i w:val="0"/>
          <w:iCs/>
          <w:sz w:val="28"/>
          <w:szCs w:val="28"/>
        </w:rPr>
        <w:t xml:space="preserve"> </w:t>
      </w:r>
      <w:r w:rsidRPr="00691256">
        <w:rPr>
          <w:rStyle w:val="a3"/>
          <w:i w:val="0"/>
          <w:iCs/>
          <w:sz w:val="28"/>
          <w:szCs w:val="28"/>
        </w:rPr>
        <w:t>аппаратурно-технологиче</w:t>
      </w:r>
      <w:r w:rsidR="00193FC9">
        <w:rPr>
          <w:rStyle w:val="a3"/>
          <w:i w:val="0"/>
          <w:iCs/>
          <w:sz w:val="28"/>
          <w:szCs w:val="28"/>
          <w:lang w:val="uk-UA"/>
        </w:rPr>
        <w:t>с</w:t>
      </w:r>
      <w:r w:rsidRPr="00691256">
        <w:rPr>
          <w:rStyle w:val="a3"/>
          <w:i w:val="0"/>
          <w:iCs/>
          <w:sz w:val="28"/>
          <w:szCs w:val="28"/>
        </w:rPr>
        <w:t>кой схемы</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3.1 Описание технологического процесса</w:t>
      </w:r>
    </w:p>
    <w:p w:rsidR="00900544" w:rsidRPr="00691256" w:rsidRDefault="00900544" w:rsidP="00691256">
      <w:pPr>
        <w:suppressAutoHyphens/>
        <w:spacing w:line="360" w:lineRule="auto"/>
        <w:rPr>
          <w:iCs/>
          <w:sz w:val="28"/>
          <w:szCs w:val="28"/>
        </w:rPr>
      </w:pPr>
      <w:r w:rsidRPr="00691256">
        <w:rPr>
          <w:rStyle w:val="a3"/>
          <w:i w:val="0"/>
          <w:iCs/>
          <w:sz w:val="28"/>
          <w:szCs w:val="28"/>
        </w:rPr>
        <w:t xml:space="preserve">3.2 </w:t>
      </w:r>
      <w:r w:rsidRPr="00691256">
        <w:rPr>
          <w:bCs/>
          <w:sz w:val="28"/>
          <w:szCs w:val="28"/>
        </w:rPr>
        <w:t>Оборудование линии по производству куриного фарша на</w:t>
      </w:r>
      <w:r w:rsidR="00981F6B" w:rsidRPr="00691256">
        <w:rPr>
          <w:bCs/>
          <w:sz w:val="28"/>
          <w:szCs w:val="28"/>
        </w:rPr>
        <w:t xml:space="preserve"> </w:t>
      </w:r>
      <w:r w:rsidRPr="00691256">
        <w:rPr>
          <w:bCs/>
          <w:sz w:val="28"/>
          <w:szCs w:val="28"/>
        </w:rPr>
        <w:t xml:space="preserve">ООО </w:t>
      </w:r>
      <w:r w:rsidR="00981F6B" w:rsidRPr="00691256">
        <w:rPr>
          <w:bCs/>
          <w:sz w:val="28"/>
          <w:szCs w:val="28"/>
        </w:rPr>
        <w:t>"</w:t>
      </w:r>
      <w:r w:rsidRPr="00691256">
        <w:rPr>
          <w:bCs/>
          <w:sz w:val="28"/>
          <w:szCs w:val="28"/>
        </w:rPr>
        <w:t>ДАКОС</w:t>
      </w:r>
      <w:r w:rsidR="00981F6B" w:rsidRPr="00691256">
        <w:rPr>
          <w:bCs/>
          <w:sz w:val="28"/>
          <w:szCs w:val="28"/>
        </w:rPr>
        <w:t>"</w:t>
      </w:r>
    </w:p>
    <w:p w:rsidR="00981F6B" w:rsidRPr="00691256" w:rsidRDefault="00900544" w:rsidP="00691256">
      <w:pPr>
        <w:suppressAutoHyphens/>
        <w:spacing w:line="360" w:lineRule="auto"/>
        <w:rPr>
          <w:rStyle w:val="a3"/>
          <w:i w:val="0"/>
          <w:iCs/>
          <w:sz w:val="28"/>
          <w:szCs w:val="28"/>
        </w:rPr>
      </w:pPr>
      <w:r w:rsidRPr="00691256">
        <w:rPr>
          <w:rStyle w:val="a3"/>
          <w:i w:val="0"/>
          <w:iCs/>
          <w:sz w:val="28"/>
          <w:szCs w:val="28"/>
        </w:rPr>
        <w:t>4. Материальный баланс</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5. Технико-технологические расчеты</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5.1 Выбор основного оборудования</w:t>
      </w:r>
    </w:p>
    <w:p w:rsidR="00900544" w:rsidRPr="00691256" w:rsidRDefault="00900544" w:rsidP="00691256">
      <w:pPr>
        <w:suppressAutoHyphens/>
        <w:spacing w:line="360" w:lineRule="auto"/>
        <w:rPr>
          <w:rStyle w:val="a3"/>
          <w:i w:val="0"/>
          <w:iCs/>
          <w:sz w:val="28"/>
          <w:szCs w:val="28"/>
        </w:rPr>
      </w:pPr>
      <w:r w:rsidRPr="00691256">
        <w:rPr>
          <w:rStyle w:val="a3"/>
          <w:i w:val="0"/>
          <w:iCs/>
          <w:sz w:val="28"/>
          <w:szCs w:val="28"/>
        </w:rPr>
        <w:t>5.2 Тепловой расчет основного аппарата</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6. Производственный контроль</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6.1 Микробиологический и биохимический контроль</w:t>
      </w:r>
    </w:p>
    <w:p w:rsidR="00900544" w:rsidRPr="00691256" w:rsidRDefault="00900544" w:rsidP="00691256">
      <w:pPr>
        <w:suppressAutoHyphens/>
        <w:spacing w:line="360" w:lineRule="auto"/>
        <w:rPr>
          <w:rStyle w:val="a3"/>
          <w:i w:val="0"/>
          <w:iCs/>
          <w:sz w:val="28"/>
          <w:szCs w:val="28"/>
        </w:rPr>
      </w:pPr>
      <w:r w:rsidRPr="00691256">
        <w:rPr>
          <w:rStyle w:val="a3"/>
          <w:i w:val="0"/>
          <w:iCs/>
          <w:sz w:val="28"/>
          <w:szCs w:val="28"/>
        </w:rPr>
        <w:t>6.2 Контроль технологического процесса</w:t>
      </w:r>
    </w:p>
    <w:p w:rsidR="00900544" w:rsidRPr="00691256" w:rsidRDefault="00900544" w:rsidP="00691256">
      <w:pPr>
        <w:suppressAutoHyphens/>
        <w:spacing w:line="360" w:lineRule="auto"/>
        <w:rPr>
          <w:rStyle w:val="a3"/>
          <w:i w:val="0"/>
          <w:iCs/>
          <w:sz w:val="28"/>
          <w:szCs w:val="28"/>
        </w:rPr>
      </w:pPr>
      <w:r w:rsidRPr="00691256">
        <w:rPr>
          <w:rStyle w:val="a3"/>
          <w:i w:val="0"/>
          <w:iCs/>
          <w:sz w:val="28"/>
          <w:szCs w:val="28"/>
        </w:rPr>
        <w:t>7. Автоматизация основного аппарата</w:t>
      </w:r>
    </w:p>
    <w:p w:rsidR="00900544" w:rsidRPr="00691256" w:rsidRDefault="00900544" w:rsidP="00691256">
      <w:pPr>
        <w:suppressAutoHyphens/>
        <w:spacing w:line="360" w:lineRule="auto"/>
        <w:rPr>
          <w:rStyle w:val="a3"/>
          <w:i w:val="0"/>
          <w:iCs/>
          <w:sz w:val="28"/>
          <w:szCs w:val="28"/>
        </w:rPr>
      </w:pPr>
      <w:r w:rsidRPr="00691256">
        <w:rPr>
          <w:rStyle w:val="a3"/>
          <w:i w:val="0"/>
          <w:iCs/>
          <w:sz w:val="28"/>
          <w:szCs w:val="28"/>
        </w:rPr>
        <w:t>8. Безопасность и экологичность проекта</w:t>
      </w:r>
    </w:p>
    <w:p w:rsidR="00900544" w:rsidRPr="00691256" w:rsidRDefault="00900544" w:rsidP="00691256">
      <w:pPr>
        <w:suppressAutoHyphens/>
        <w:spacing w:line="360" w:lineRule="auto"/>
        <w:rPr>
          <w:rStyle w:val="a3"/>
          <w:i w:val="0"/>
          <w:iCs/>
          <w:sz w:val="28"/>
          <w:szCs w:val="28"/>
        </w:rPr>
      </w:pPr>
      <w:r w:rsidRPr="00691256">
        <w:rPr>
          <w:rStyle w:val="a3"/>
          <w:i w:val="0"/>
          <w:iCs/>
          <w:sz w:val="28"/>
          <w:szCs w:val="28"/>
        </w:rPr>
        <w:t>9. Расчет себестоимости готового продукта</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10. Утилизация сырья</w:t>
      </w:r>
    </w:p>
    <w:p w:rsidR="00691256" w:rsidRPr="00691256" w:rsidRDefault="00900544" w:rsidP="00691256">
      <w:pPr>
        <w:suppressAutoHyphens/>
        <w:spacing w:line="360" w:lineRule="auto"/>
        <w:rPr>
          <w:rStyle w:val="a3"/>
          <w:i w:val="0"/>
          <w:iCs/>
          <w:sz w:val="28"/>
          <w:szCs w:val="28"/>
        </w:rPr>
      </w:pPr>
      <w:r w:rsidRPr="00691256">
        <w:rPr>
          <w:rStyle w:val="a3"/>
          <w:i w:val="0"/>
          <w:iCs/>
          <w:sz w:val="28"/>
          <w:szCs w:val="28"/>
        </w:rPr>
        <w:t>Заключение</w:t>
      </w:r>
    </w:p>
    <w:p w:rsidR="00900544" w:rsidRPr="00691256" w:rsidRDefault="00900544" w:rsidP="00691256">
      <w:pPr>
        <w:suppressAutoHyphens/>
        <w:spacing w:line="360" w:lineRule="auto"/>
        <w:rPr>
          <w:rStyle w:val="a3"/>
          <w:i w:val="0"/>
          <w:iCs/>
          <w:sz w:val="28"/>
          <w:szCs w:val="28"/>
        </w:rPr>
      </w:pPr>
      <w:r w:rsidRPr="00691256">
        <w:rPr>
          <w:rStyle w:val="a3"/>
          <w:i w:val="0"/>
          <w:iCs/>
          <w:sz w:val="28"/>
          <w:szCs w:val="28"/>
        </w:rPr>
        <w:t>Список литературы</w:t>
      </w:r>
    </w:p>
    <w:p w:rsidR="00900544" w:rsidRPr="00193FC9" w:rsidRDefault="00193FC9" w:rsidP="00691256">
      <w:pPr>
        <w:suppressAutoHyphens/>
        <w:spacing w:line="360" w:lineRule="auto"/>
        <w:rPr>
          <w:rStyle w:val="a3"/>
          <w:i w:val="0"/>
          <w:iCs/>
          <w:color w:val="FFFFFF"/>
          <w:sz w:val="28"/>
          <w:szCs w:val="28"/>
        </w:rPr>
      </w:pPr>
      <w:r w:rsidRPr="00193FC9">
        <w:rPr>
          <w:rStyle w:val="a3"/>
          <w:i w:val="0"/>
          <w:iCs/>
          <w:color w:val="FFFFFF"/>
          <w:sz w:val="28"/>
          <w:szCs w:val="28"/>
        </w:rPr>
        <w:t>птицеперерабатывающий фарш микробиологический себестоимость</w:t>
      </w:r>
    </w:p>
    <w:p w:rsidR="00CF27B3" w:rsidRPr="00691256" w:rsidRDefault="00B40D7E" w:rsidP="00981F6B">
      <w:pPr>
        <w:suppressAutoHyphens/>
        <w:spacing w:line="360" w:lineRule="auto"/>
        <w:ind w:firstLine="709"/>
        <w:jc w:val="both"/>
        <w:rPr>
          <w:rStyle w:val="a3"/>
          <w:i w:val="0"/>
          <w:iCs/>
          <w:sz w:val="28"/>
          <w:szCs w:val="28"/>
        </w:rPr>
      </w:pPr>
      <w:r w:rsidRPr="00691256">
        <w:rPr>
          <w:rStyle w:val="a3"/>
          <w:i w:val="0"/>
          <w:iCs/>
          <w:sz w:val="28"/>
          <w:szCs w:val="28"/>
        </w:rPr>
        <w:br w:type="page"/>
      </w:r>
      <w:r w:rsidR="00A30E8B" w:rsidRPr="00691256">
        <w:rPr>
          <w:rStyle w:val="a3"/>
          <w:i w:val="0"/>
          <w:iCs/>
          <w:sz w:val="28"/>
          <w:szCs w:val="28"/>
        </w:rPr>
        <w:t>Введение</w:t>
      </w:r>
    </w:p>
    <w:p w:rsidR="0019133F" w:rsidRPr="00691256" w:rsidRDefault="0019133F" w:rsidP="00981F6B">
      <w:pPr>
        <w:suppressAutoHyphens/>
        <w:spacing w:line="360" w:lineRule="auto"/>
        <w:ind w:firstLine="709"/>
        <w:jc w:val="both"/>
        <w:rPr>
          <w:rStyle w:val="a3"/>
          <w:i w:val="0"/>
          <w:iCs/>
          <w:sz w:val="28"/>
          <w:szCs w:val="28"/>
        </w:rPr>
      </w:pPr>
    </w:p>
    <w:p w:rsidR="00981F6B" w:rsidRPr="00691256" w:rsidRDefault="00AF5F2B" w:rsidP="00981F6B">
      <w:pPr>
        <w:suppressAutoHyphens/>
        <w:spacing w:line="360" w:lineRule="auto"/>
        <w:ind w:firstLine="709"/>
        <w:jc w:val="both"/>
        <w:rPr>
          <w:sz w:val="28"/>
          <w:szCs w:val="28"/>
        </w:rPr>
      </w:pPr>
      <w:r w:rsidRPr="00691256">
        <w:rPr>
          <w:sz w:val="28"/>
          <w:szCs w:val="28"/>
        </w:rPr>
        <w:t xml:space="preserve">Птицеперерабатывающая </w:t>
      </w:r>
      <w:r w:rsidR="001D2693" w:rsidRPr="00691256">
        <w:rPr>
          <w:sz w:val="28"/>
          <w:szCs w:val="28"/>
        </w:rPr>
        <w:t>промышленность является одной из крупнейших отраслей пищевой промышленности, она призвана обеспечивать население страны пищевыми продуктами, являющимися основным источником белков.</w:t>
      </w:r>
    </w:p>
    <w:p w:rsidR="00981F6B" w:rsidRPr="00691256" w:rsidRDefault="001E16D5" w:rsidP="00981F6B">
      <w:pPr>
        <w:suppressAutoHyphens/>
        <w:spacing w:line="360" w:lineRule="auto"/>
        <w:ind w:firstLine="709"/>
        <w:jc w:val="both"/>
        <w:rPr>
          <w:rStyle w:val="a3"/>
          <w:i w:val="0"/>
          <w:iCs/>
          <w:sz w:val="28"/>
          <w:szCs w:val="28"/>
        </w:rPr>
      </w:pPr>
      <w:r w:rsidRPr="00691256">
        <w:rPr>
          <w:rStyle w:val="a3"/>
          <w:i w:val="0"/>
          <w:iCs/>
          <w:sz w:val="28"/>
          <w:szCs w:val="28"/>
        </w:rPr>
        <w:t>Доля куриного фарша составляет 65% от общей ёмкости национального рынка фарша из мяса птицы. Он поставляется как по импорту, так и производится в России из отечественного и импортного сырья. В структуре спроса наибольшую долю занимают производители колбасных изделий, полуфабрикатов (91%), использующие фарш из мяса птицы как сырьё.</w:t>
      </w:r>
    </w:p>
    <w:p w:rsidR="00981F6B" w:rsidRPr="00691256" w:rsidRDefault="001E16D5" w:rsidP="00981F6B">
      <w:pPr>
        <w:suppressAutoHyphens/>
        <w:spacing w:line="360" w:lineRule="auto"/>
        <w:ind w:firstLine="709"/>
        <w:jc w:val="both"/>
        <w:rPr>
          <w:sz w:val="28"/>
          <w:szCs w:val="28"/>
        </w:rPr>
      </w:pPr>
      <w:r w:rsidRPr="00691256">
        <w:rPr>
          <w:sz w:val="28"/>
          <w:szCs w:val="28"/>
        </w:rPr>
        <w:t>Перед птицеперер</w:t>
      </w:r>
      <w:r w:rsidR="00E934C6" w:rsidRPr="00691256">
        <w:rPr>
          <w:sz w:val="28"/>
          <w:szCs w:val="28"/>
        </w:rPr>
        <w:t>абатывающей промышленностью стоит задача</w:t>
      </w:r>
      <w:r w:rsidRPr="00691256">
        <w:rPr>
          <w:sz w:val="28"/>
          <w:szCs w:val="28"/>
        </w:rPr>
        <w:t xml:space="preserve"> производства качественн</w:t>
      </w:r>
      <w:r w:rsidR="00E934C6" w:rsidRPr="00691256">
        <w:rPr>
          <w:sz w:val="28"/>
          <w:szCs w:val="28"/>
        </w:rPr>
        <w:t xml:space="preserve">ых мясных продуктов. </w:t>
      </w:r>
      <w:r w:rsidRPr="00691256">
        <w:rPr>
          <w:sz w:val="28"/>
          <w:szCs w:val="28"/>
        </w:rPr>
        <w:t>Причем эта задача комплексная и ее решение зависит от совершенствования</w:t>
      </w:r>
      <w:r w:rsidR="00981F6B" w:rsidRPr="00691256">
        <w:rPr>
          <w:sz w:val="28"/>
          <w:szCs w:val="28"/>
        </w:rPr>
        <w:t xml:space="preserve"> </w:t>
      </w:r>
      <w:r w:rsidRPr="00691256">
        <w:rPr>
          <w:sz w:val="28"/>
          <w:szCs w:val="28"/>
        </w:rPr>
        <w:t>безотходной технологий переработки сельскохозяйственного сырья, дальнейшей автоматизации и механизации сельского хозяйства и перерабатывающих отраслей, снижение сырьевых, энергетических и трудовых затрат.</w:t>
      </w:r>
    </w:p>
    <w:p w:rsidR="0036527E" w:rsidRPr="00691256" w:rsidRDefault="0036527E" w:rsidP="00981F6B">
      <w:pPr>
        <w:suppressAutoHyphens/>
        <w:spacing w:line="360" w:lineRule="auto"/>
        <w:ind w:firstLine="709"/>
        <w:jc w:val="both"/>
        <w:rPr>
          <w:sz w:val="28"/>
          <w:szCs w:val="28"/>
        </w:rPr>
      </w:pPr>
      <w:r w:rsidRPr="00691256">
        <w:rPr>
          <w:sz w:val="28"/>
          <w:szCs w:val="28"/>
        </w:rPr>
        <w:t>Одним из путей повышения эффективности работы птицеперерабатывающих предприятий является рациональное использование мяса птицы, основанное на глубокой переработке и предусматривающее внедрение прогрессивных методов разделки и обвалки тушек. Такая технология позволяет устранить отрицательное влияние дефектов выращивания, транспортировки и убоя. По технологии глубокой переработки ценные части тушки направляют на выработку полуфабрикатов и готовых изделий; остальную часть тушки с большим содержанием кости – на механическую обвалку.</w:t>
      </w:r>
    </w:p>
    <w:p w:rsidR="00E934C6" w:rsidRPr="00691256" w:rsidRDefault="001E16D5" w:rsidP="00981F6B">
      <w:pPr>
        <w:suppressAutoHyphens/>
        <w:spacing w:line="360" w:lineRule="auto"/>
        <w:ind w:firstLine="709"/>
        <w:jc w:val="both"/>
        <w:rPr>
          <w:sz w:val="28"/>
          <w:szCs w:val="28"/>
        </w:rPr>
      </w:pPr>
      <w:r w:rsidRPr="00691256">
        <w:rPr>
          <w:sz w:val="28"/>
          <w:szCs w:val="28"/>
        </w:rPr>
        <w:t>Переход к новейшему усовершенствованному оборудованию позволяет максимально повысить свойства сырья при переработке и качество готовой продукции, снизить трудоемкость операций, численность рабочего штата и сократить время изготовления продукции, тем самым, позволяя повысить производительность линий. В целом, подобные решения позволят открыть новые пути к выживанию в условиях конкуренции для предприятий мясоперерабатывающей отрасли и повысят экономическую эффективность их деятельности.</w:t>
      </w:r>
    </w:p>
    <w:p w:rsidR="001E16D5" w:rsidRPr="00691256" w:rsidRDefault="001E16D5" w:rsidP="00981F6B">
      <w:pPr>
        <w:suppressAutoHyphens/>
        <w:spacing w:line="360" w:lineRule="auto"/>
        <w:ind w:firstLine="709"/>
        <w:jc w:val="both"/>
        <w:rPr>
          <w:sz w:val="28"/>
          <w:szCs w:val="28"/>
        </w:rPr>
      </w:pPr>
      <w:r w:rsidRPr="00691256">
        <w:rPr>
          <w:sz w:val="28"/>
          <w:szCs w:val="28"/>
        </w:rPr>
        <w:t>Целью данной курсовой работы является комплексное рассмотрение производственного процесса по изготовлению куриного фарша, включающего в себя разнообразные аспекты от выбора сырья до утилизации и вторичной переработки побочных продуктов и отходов производства.</w:t>
      </w:r>
    </w:p>
    <w:p w:rsidR="00981F6B" w:rsidRPr="00691256" w:rsidRDefault="001E16D5" w:rsidP="00981F6B">
      <w:pPr>
        <w:suppressAutoHyphens/>
        <w:spacing w:line="360" w:lineRule="auto"/>
        <w:ind w:firstLine="709"/>
        <w:jc w:val="both"/>
        <w:rPr>
          <w:sz w:val="28"/>
          <w:szCs w:val="28"/>
        </w:rPr>
      </w:pPr>
      <w:r w:rsidRPr="00691256">
        <w:rPr>
          <w:sz w:val="28"/>
          <w:szCs w:val="28"/>
        </w:rPr>
        <w:t>Курсовая работа</w:t>
      </w:r>
      <w:r w:rsidR="004F195B" w:rsidRPr="00691256">
        <w:rPr>
          <w:sz w:val="28"/>
          <w:szCs w:val="28"/>
        </w:rPr>
        <w:t xml:space="preserve"> состоит в определении</w:t>
      </w:r>
      <w:r w:rsidR="00BE13AD" w:rsidRPr="00691256">
        <w:rPr>
          <w:sz w:val="28"/>
          <w:szCs w:val="28"/>
        </w:rPr>
        <w:t xml:space="preserve"> возможностей повышения качества и</w:t>
      </w:r>
      <w:r w:rsidR="004F195B" w:rsidRPr="00691256">
        <w:rPr>
          <w:sz w:val="28"/>
          <w:szCs w:val="28"/>
        </w:rPr>
        <w:t xml:space="preserve"> уровня интенсификации переработки птицы на предприятии ООО </w:t>
      </w:r>
      <w:r w:rsidR="00981F6B" w:rsidRPr="00691256">
        <w:rPr>
          <w:sz w:val="28"/>
          <w:szCs w:val="28"/>
        </w:rPr>
        <w:t>"</w:t>
      </w:r>
      <w:r w:rsidR="004F195B" w:rsidRPr="00691256">
        <w:rPr>
          <w:sz w:val="28"/>
          <w:szCs w:val="28"/>
        </w:rPr>
        <w:t>ДАКОС</w:t>
      </w:r>
      <w:r w:rsidR="00981F6B" w:rsidRPr="00691256">
        <w:rPr>
          <w:sz w:val="28"/>
          <w:szCs w:val="28"/>
        </w:rPr>
        <w:t>"</w:t>
      </w:r>
      <w:r w:rsidR="00BE13AD" w:rsidRPr="00691256">
        <w:rPr>
          <w:sz w:val="28"/>
          <w:szCs w:val="28"/>
        </w:rPr>
        <w:t xml:space="preserve">, за счет технического перевооружения предприятия, </w:t>
      </w:r>
      <w:r w:rsidR="004F195B" w:rsidRPr="00691256">
        <w:rPr>
          <w:sz w:val="28"/>
          <w:szCs w:val="28"/>
        </w:rPr>
        <w:t xml:space="preserve">расширения ассортимента </w:t>
      </w:r>
      <w:r w:rsidR="00BE13AD" w:rsidRPr="00691256">
        <w:rPr>
          <w:sz w:val="28"/>
          <w:szCs w:val="28"/>
        </w:rPr>
        <w:t>выпускаемой продукции, в том числе и из побочного сырья.</w:t>
      </w:r>
    </w:p>
    <w:p w:rsidR="005C2B08" w:rsidRPr="00691256" w:rsidRDefault="005C2B08" w:rsidP="00981F6B">
      <w:pPr>
        <w:suppressAutoHyphens/>
        <w:spacing w:line="360" w:lineRule="auto"/>
        <w:ind w:firstLine="709"/>
        <w:jc w:val="both"/>
        <w:rPr>
          <w:rStyle w:val="a3"/>
          <w:i w:val="0"/>
          <w:iCs/>
          <w:sz w:val="28"/>
          <w:szCs w:val="28"/>
        </w:rPr>
      </w:pPr>
    </w:p>
    <w:p w:rsidR="00B40D7E" w:rsidRPr="00691256" w:rsidRDefault="00900544" w:rsidP="00981F6B">
      <w:pPr>
        <w:suppressAutoHyphens/>
        <w:spacing w:line="360" w:lineRule="auto"/>
        <w:ind w:firstLine="709"/>
        <w:jc w:val="both"/>
        <w:rPr>
          <w:rStyle w:val="a3"/>
          <w:i w:val="0"/>
          <w:iCs/>
          <w:sz w:val="28"/>
          <w:szCs w:val="28"/>
        </w:rPr>
      </w:pPr>
      <w:r w:rsidRPr="00691256">
        <w:rPr>
          <w:rStyle w:val="a3"/>
          <w:i w:val="0"/>
          <w:iCs/>
          <w:sz w:val="28"/>
          <w:szCs w:val="28"/>
        </w:rPr>
        <w:br w:type="page"/>
      </w:r>
      <w:r w:rsidR="00BE13AD" w:rsidRPr="00691256">
        <w:rPr>
          <w:rStyle w:val="a3"/>
          <w:i w:val="0"/>
          <w:iCs/>
          <w:sz w:val="28"/>
          <w:szCs w:val="28"/>
        </w:rPr>
        <w:t>1</w:t>
      </w:r>
      <w:r w:rsidRPr="00691256">
        <w:rPr>
          <w:rStyle w:val="a3"/>
          <w:i w:val="0"/>
          <w:iCs/>
          <w:sz w:val="28"/>
          <w:szCs w:val="28"/>
        </w:rPr>
        <w:t>.</w:t>
      </w:r>
      <w:r w:rsidR="00BE13AD" w:rsidRPr="00691256">
        <w:rPr>
          <w:rStyle w:val="a3"/>
          <w:i w:val="0"/>
          <w:iCs/>
          <w:sz w:val="28"/>
          <w:szCs w:val="28"/>
        </w:rPr>
        <w:t xml:space="preserve"> Аналитический обзор литературы</w:t>
      </w:r>
    </w:p>
    <w:p w:rsidR="003066BA" w:rsidRPr="00691256" w:rsidRDefault="003066BA" w:rsidP="00981F6B">
      <w:pPr>
        <w:suppressAutoHyphens/>
        <w:spacing w:line="360" w:lineRule="auto"/>
        <w:ind w:firstLine="709"/>
        <w:jc w:val="both"/>
        <w:rPr>
          <w:rStyle w:val="a3"/>
          <w:i w:val="0"/>
          <w:iCs/>
          <w:sz w:val="28"/>
          <w:szCs w:val="28"/>
        </w:rPr>
      </w:pPr>
    </w:p>
    <w:p w:rsidR="00981F6B" w:rsidRPr="00691256" w:rsidRDefault="008661FA" w:rsidP="00981F6B">
      <w:pPr>
        <w:suppressAutoHyphens/>
        <w:spacing w:line="360" w:lineRule="auto"/>
        <w:ind w:firstLine="709"/>
        <w:jc w:val="both"/>
        <w:rPr>
          <w:rStyle w:val="a3"/>
          <w:i w:val="0"/>
          <w:iCs/>
          <w:sz w:val="28"/>
          <w:szCs w:val="28"/>
        </w:rPr>
      </w:pPr>
      <w:r w:rsidRPr="00691256">
        <w:rPr>
          <w:rStyle w:val="a3"/>
          <w:i w:val="0"/>
          <w:iCs/>
          <w:sz w:val="28"/>
          <w:szCs w:val="28"/>
        </w:rPr>
        <w:t>Мясо является одним из важнейших продуктов питания человека. В состав мяса входит скелетная мускулатура убойных животных, а также соединительная, жировая ткани и незначительное количество нервной ткани.</w:t>
      </w:r>
    </w:p>
    <w:p w:rsidR="008661FA" w:rsidRPr="00691256" w:rsidRDefault="008661FA" w:rsidP="00981F6B">
      <w:pPr>
        <w:suppressAutoHyphens/>
        <w:spacing w:line="360" w:lineRule="auto"/>
        <w:ind w:firstLine="709"/>
        <w:jc w:val="both"/>
        <w:rPr>
          <w:rStyle w:val="a3"/>
          <w:i w:val="0"/>
          <w:iCs/>
          <w:sz w:val="28"/>
          <w:szCs w:val="28"/>
        </w:rPr>
      </w:pPr>
      <w:r w:rsidRPr="00691256">
        <w:rPr>
          <w:rStyle w:val="a3"/>
          <w:i w:val="0"/>
          <w:iCs/>
          <w:sz w:val="28"/>
          <w:szCs w:val="28"/>
        </w:rPr>
        <w:t>Мясо птицы вырабатывается в виде полупотрошеной, потрошеной с комплектом потрохов и шеей, потрошеной тушки птицы или продуктов ее разделки.</w:t>
      </w:r>
    </w:p>
    <w:p w:rsidR="00E934C6" w:rsidRPr="00691256" w:rsidRDefault="00E934C6" w:rsidP="00981F6B">
      <w:pPr>
        <w:suppressAutoHyphens/>
        <w:spacing w:line="360" w:lineRule="auto"/>
        <w:ind w:firstLine="709"/>
        <w:jc w:val="both"/>
        <w:rPr>
          <w:rStyle w:val="a3"/>
          <w:i w:val="0"/>
          <w:iCs/>
          <w:sz w:val="28"/>
          <w:szCs w:val="28"/>
        </w:rPr>
      </w:pPr>
      <w:r w:rsidRPr="00691256">
        <w:rPr>
          <w:rStyle w:val="a3"/>
          <w:i w:val="0"/>
          <w:iCs/>
          <w:sz w:val="28"/>
          <w:szCs w:val="28"/>
        </w:rPr>
        <w:t>Птица подразделяется на молодняк и взрослую. Птица с наличием в крыле трех и более маховых перьев первого порядка с заостренными концами относится к молодняку. Птица без заостренных маховых перьев и с грубой чешуей на ногах относится к взрослой. Птица должна иметь минимальную живую массу: цыпленок 500г, курица 850г. Упитанность или степень откорма птиц значительно влияет на выход мяса. Птицу делят на I, II категории и тощую.</w:t>
      </w:r>
    </w:p>
    <w:p w:rsidR="00544607" w:rsidRPr="00691256" w:rsidRDefault="00E934C6" w:rsidP="00981F6B">
      <w:pPr>
        <w:suppressAutoHyphens/>
        <w:spacing w:line="360" w:lineRule="auto"/>
        <w:ind w:firstLine="709"/>
        <w:jc w:val="both"/>
        <w:rPr>
          <w:rStyle w:val="a3"/>
          <w:i w:val="0"/>
          <w:iCs/>
          <w:sz w:val="28"/>
          <w:szCs w:val="28"/>
        </w:rPr>
      </w:pPr>
      <w:r w:rsidRPr="00691256">
        <w:rPr>
          <w:rStyle w:val="a3"/>
          <w:i w:val="0"/>
          <w:iCs/>
          <w:sz w:val="28"/>
          <w:szCs w:val="28"/>
        </w:rPr>
        <w:t>К каждой из указанных групп предъявляют определенные требования, отраженные в стандарте.</w:t>
      </w:r>
      <w:r w:rsidRPr="00691256">
        <w:rPr>
          <w:sz w:val="28"/>
          <w:szCs w:val="28"/>
        </w:rPr>
        <w:t xml:space="preserve"> </w:t>
      </w:r>
      <w:r w:rsidRPr="00691256">
        <w:rPr>
          <w:rStyle w:val="a3"/>
          <w:i w:val="0"/>
          <w:iCs/>
          <w:sz w:val="28"/>
          <w:szCs w:val="28"/>
        </w:rPr>
        <w:t>С повышением упитанности птиц увеличивается количество мышечной и жировой тканей в мясной туше. В составе мяса увеличивается относительное содержание жира и уменьшается сод</w:t>
      </w:r>
      <w:r w:rsidR="008661FA" w:rsidRPr="00691256">
        <w:rPr>
          <w:rStyle w:val="a3"/>
          <w:i w:val="0"/>
          <w:iCs/>
          <w:sz w:val="28"/>
          <w:szCs w:val="28"/>
        </w:rPr>
        <w:t>ержание белковых веществ и воды [7].</w:t>
      </w:r>
    </w:p>
    <w:p w:rsidR="008661FA" w:rsidRPr="00691256" w:rsidRDefault="008661FA" w:rsidP="00981F6B">
      <w:pPr>
        <w:suppressAutoHyphens/>
        <w:spacing w:line="360" w:lineRule="auto"/>
        <w:ind w:firstLine="709"/>
        <w:jc w:val="both"/>
        <w:rPr>
          <w:rStyle w:val="a3"/>
          <w:i w:val="0"/>
          <w:iCs/>
          <w:sz w:val="28"/>
          <w:szCs w:val="28"/>
        </w:rPr>
      </w:pPr>
      <w:r w:rsidRPr="00691256">
        <w:rPr>
          <w:rStyle w:val="a3"/>
          <w:i w:val="0"/>
          <w:iCs/>
          <w:sz w:val="28"/>
          <w:szCs w:val="28"/>
        </w:rPr>
        <w:t>Куриный фарш выпускается двумя типами производителей – птицефабриками яичного направления, работающими на собственном сырье (перерабатываются выбраковываемые куры-несушки), и предприятиями, специализирующимися на выпуске фарша и полуфабрикатов из закупочного сырья на стороне.</w:t>
      </w:r>
    </w:p>
    <w:p w:rsidR="007476B9" w:rsidRPr="00691256" w:rsidRDefault="007476B9" w:rsidP="00981F6B">
      <w:pPr>
        <w:suppressAutoHyphens/>
        <w:spacing w:line="360" w:lineRule="auto"/>
        <w:ind w:firstLine="709"/>
        <w:jc w:val="both"/>
        <w:rPr>
          <w:rStyle w:val="a3"/>
          <w:i w:val="0"/>
          <w:iCs/>
          <w:sz w:val="28"/>
          <w:szCs w:val="28"/>
        </w:rPr>
      </w:pPr>
      <w:r w:rsidRPr="00691256">
        <w:rPr>
          <w:rStyle w:val="a3"/>
          <w:i w:val="0"/>
          <w:iCs/>
          <w:sz w:val="28"/>
          <w:szCs w:val="28"/>
        </w:rPr>
        <w:t>В курином фарше больше полиненасыщенных жирных кислот, чем в красном мясе, и поэтому его употребление помогает предотвратить инфаркты, инсульты и ишемическую болезнь, снижает риск развития гипертонии, нормализует обмен веществ и способствует укреплению иммунитета.</w:t>
      </w:r>
    </w:p>
    <w:p w:rsidR="007476B9" w:rsidRPr="00691256" w:rsidRDefault="007476B9" w:rsidP="00981F6B">
      <w:pPr>
        <w:suppressAutoHyphens/>
        <w:spacing w:line="360" w:lineRule="auto"/>
        <w:ind w:firstLine="709"/>
        <w:jc w:val="both"/>
        <w:rPr>
          <w:rStyle w:val="a3"/>
          <w:i w:val="0"/>
          <w:iCs/>
          <w:sz w:val="28"/>
          <w:szCs w:val="28"/>
        </w:rPr>
      </w:pPr>
      <w:r w:rsidRPr="00691256">
        <w:rPr>
          <w:rStyle w:val="a3"/>
          <w:i w:val="0"/>
          <w:iCs/>
          <w:sz w:val="28"/>
          <w:szCs w:val="28"/>
        </w:rPr>
        <w:t>Белка в курином мясе тоже больше, чем в других видах мяса и птицы, а вот жира мало. По содержанию необходимых человеку аминокислот куриное мясо можно назвать лидером – их в курице 92%, а холестерина совсем немного – чуть больше, чем в рыбе.</w:t>
      </w:r>
    </w:p>
    <w:p w:rsidR="007476B9" w:rsidRPr="00691256" w:rsidRDefault="007476B9" w:rsidP="00981F6B">
      <w:pPr>
        <w:suppressAutoHyphens/>
        <w:spacing w:line="360" w:lineRule="auto"/>
        <w:ind w:firstLine="709"/>
        <w:jc w:val="both"/>
        <w:rPr>
          <w:rStyle w:val="a3"/>
          <w:i w:val="0"/>
          <w:iCs/>
          <w:sz w:val="28"/>
          <w:szCs w:val="28"/>
        </w:rPr>
      </w:pPr>
      <w:r w:rsidRPr="00691256">
        <w:rPr>
          <w:rStyle w:val="a3"/>
          <w:i w:val="0"/>
          <w:iCs/>
          <w:sz w:val="28"/>
          <w:szCs w:val="28"/>
        </w:rPr>
        <w:t>Немаловажным преимуществом куриного мяса является то, что оно легко усваивается. Белковые соединения, содержащиеся в курином мясе, помогают организму мобилизовать все защитные функции и противостоять простудным заболеваниям. В курином фарше много необходимых витаминов группы В: В2, В6, В9, В12, а также микроэлементов – фосфора, серы, кальция, селена, меди, магния и т.д.</w:t>
      </w:r>
    </w:p>
    <w:p w:rsidR="00900544" w:rsidRPr="00691256" w:rsidRDefault="00900544" w:rsidP="00981F6B">
      <w:pPr>
        <w:suppressAutoHyphens/>
        <w:spacing w:line="360" w:lineRule="auto"/>
        <w:ind w:firstLine="709"/>
        <w:jc w:val="both"/>
        <w:rPr>
          <w:rStyle w:val="a3"/>
          <w:i w:val="0"/>
          <w:iCs/>
          <w:sz w:val="28"/>
          <w:szCs w:val="28"/>
        </w:rPr>
      </w:pPr>
    </w:p>
    <w:p w:rsidR="001D2693" w:rsidRPr="00691256" w:rsidRDefault="007D3483" w:rsidP="00981F6B">
      <w:pPr>
        <w:suppressAutoHyphens/>
        <w:spacing w:line="360" w:lineRule="auto"/>
        <w:ind w:firstLine="709"/>
        <w:jc w:val="both"/>
        <w:rPr>
          <w:rStyle w:val="a3"/>
          <w:i w:val="0"/>
          <w:iCs/>
          <w:sz w:val="28"/>
          <w:szCs w:val="28"/>
        </w:rPr>
      </w:pPr>
      <w:r w:rsidRPr="00691256">
        <w:rPr>
          <w:rStyle w:val="a3"/>
          <w:i w:val="0"/>
          <w:iCs/>
          <w:sz w:val="28"/>
          <w:szCs w:val="28"/>
        </w:rPr>
        <w:br w:type="page"/>
      </w:r>
      <w:r w:rsidR="00A30E8B" w:rsidRPr="00691256">
        <w:rPr>
          <w:rStyle w:val="a3"/>
          <w:i w:val="0"/>
          <w:iCs/>
          <w:sz w:val="28"/>
          <w:szCs w:val="28"/>
        </w:rPr>
        <w:t>2</w:t>
      </w:r>
      <w:r w:rsidR="00900544" w:rsidRPr="00691256">
        <w:rPr>
          <w:rStyle w:val="a3"/>
          <w:i w:val="0"/>
          <w:iCs/>
          <w:sz w:val="28"/>
          <w:szCs w:val="28"/>
        </w:rPr>
        <w:t>.</w:t>
      </w:r>
      <w:r w:rsidR="00A30E8B" w:rsidRPr="00691256">
        <w:rPr>
          <w:rStyle w:val="a3"/>
          <w:i w:val="0"/>
          <w:iCs/>
          <w:sz w:val="28"/>
          <w:szCs w:val="28"/>
        </w:rPr>
        <w:t xml:space="preserve"> </w:t>
      </w:r>
      <w:r w:rsidR="001D2693" w:rsidRPr="00691256">
        <w:rPr>
          <w:rStyle w:val="a3"/>
          <w:i w:val="0"/>
          <w:iCs/>
          <w:sz w:val="28"/>
          <w:szCs w:val="28"/>
        </w:rPr>
        <w:t>Характери</w:t>
      </w:r>
      <w:r w:rsidR="00A30E8B" w:rsidRPr="00691256">
        <w:rPr>
          <w:rStyle w:val="a3"/>
          <w:i w:val="0"/>
          <w:iCs/>
          <w:sz w:val="28"/>
          <w:szCs w:val="28"/>
        </w:rPr>
        <w:t>стика сырья и готового продукта</w:t>
      </w:r>
    </w:p>
    <w:p w:rsidR="008D37B1" w:rsidRPr="00691256" w:rsidRDefault="008D37B1" w:rsidP="00981F6B">
      <w:pPr>
        <w:suppressAutoHyphens/>
        <w:spacing w:line="360" w:lineRule="auto"/>
        <w:ind w:firstLine="709"/>
        <w:jc w:val="both"/>
        <w:rPr>
          <w:rStyle w:val="a3"/>
          <w:i w:val="0"/>
          <w:iCs/>
          <w:sz w:val="28"/>
          <w:szCs w:val="28"/>
        </w:rPr>
      </w:pPr>
    </w:p>
    <w:p w:rsidR="008D37B1" w:rsidRPr="00691256" w:rsidRDefault="008D37B1" w:rsidP="00981F6B">
      <w:pPr>
        <w:suppressAutoHyphens/>
        <w:spacing w:line="360" w:lineRule="auto"/>
        <w:ind w:firstLine="709"/>
        <w:jc w:val="both"/>
        <w:rPr>
          <w:rStyle w:val="a3"/>
          <w:i w:val="0"/>
          <w:iCs/>
          <w:sz w:val="28"/>
          <w:szCs w:val="28"/>
        </w:rPr>
      </w:pPr>
      <w:r w:rsidRPr="00691256">
        <w:rPr>
          <w:rStyle w:val="a3"/>
          <w:i w:val="0"/>
          <w:iCs/>
          <w:sz w:val="28"/>
          <w:szCs w:val="28"/>
        </w:rPr>
        <w:t>2.1 Характеристика сырья</w:t>
      </w:r>
    </w:p>
    <w:p w:rsidR="005C2B08" w:rsidRPr="00691256" w:rsidRDefault="005C2B08" w:rsidP="00981F6B">
      <w:pPr>
        <w:suppressAutoHyphens/>
        <w:spacing w:line="360" w:lineRule="auto"/>
        <w:ind w:firstLine="709"/>
        <w:jc w:val="both"/>
        <w:rPr>
          <w:rStyle w:val="a3"/>
          <w:i w:val="0"/>
          <w:iCs/>
          <w:sz w:val="28"/>
          <w:szCs w:val="28"/>
        </w:rPr>
      </w:pPr>
    </w:p>
    <w:p w:rsidR="00981F6B" w:rsidRPr="00691256" w:rsidRDefault="0095598D" w:rsidP="00981F6B">
      <w:pPr>
        <w:suppressAutoHyphens/>
        <w:spacing w:line="360" w:lineRule="auto"/>
        <w:ind w:firstLine="709"/>
        <w:jc w:val="both"/>
        <w:rPr>
          <w:sz w:val="28"/>
          <w:szCs w:val="28"/>
        </w:rPr>
      </w:pPr>
      <w:r w:rsidRPr="00691256">
        <w:rPr>
          <w:sz w:val="28"/>
          <w:szCs w:val="28"/>
        </w:rPr>
        <w:t>Для выработки фарша и других полуфабрикатов используют сырье от здоров</w:t>
      </w:r>
      <w:r w:rsidR="0036527E" w:rsidRPr="00691256">
        <w:rPr>
          <w:sz w:val="28"/>
          <w:szCs w:val="28"/>
        </w:rPr>
        <w:t>ых птиц без признаков микроб</w:t>
      </w:r>
      <w:r w:rsidRPr="00691256">
        <w:rPr>
          <w:sz w:val="28"/>
          <w:szCs w:val="28"/>
        </w:rPr>
        <w:t>ной порчи.</w:t>
      </w:r>
    </w:p>
    <w:p w:rsidR="00171608" w:rsidRPr="00691256" w:rsidRDefault="00171608" w:rsidP="00981F6B">
      <w:pPr>
        <w:suppressAutoHyphens/>
        <w:spacing w:line="360" w:lineRule="auto"/>
        <w:ind w:firstLine="709"/>
        <w:jc w:val="both"/>
        <w:rPr>
          <w:sz w:val="28"/>
          <w:szCs w:val="28"/>
        </w:rPr>
      </w:pPr>
      <w:r w:rsidRPr="00691256">
        <w:rPr>
          <w:sz w:val="28"/>
          <w:szCs w:val="28"/>
        </w:rPr>
        <w:t>Тушки птицы должны быть хорошо обескровлены, чистые, без остатков пера, пуха, пеньков и волосовидных перьев, царапин, разрывов, пятен, кровоподтеков, остатков кишечника</w:t>
      </w:r>
      <w:r w:rsidR="00990ED8" w:rsidRPr="00691256">
        <w:rPr>
          <w:sz w:val="28"/>
          <w:szCs w:val="28"/>
        </w:rPr>
        <w:t xml:space="preserve"> и клоаки [6].</w:t>
      </w:r>
    </w:p>
    <w:p w:rsidR="00990ED8" w:rsidRPr="00691256" w:rsidRDefault="00990ED8" w:rsidP="00981F6B">
      <w:pPr>
        <w:suppressAutoHyphens/>
        <w:spacing w:line="360" w:lineRule="auto"/>
        <w:ind w:firstLine="709"/>
        <w:jc w:val="both"/>
        <w:rPr>
          <w:sz w:val="28"/>
          <w:szCs w:val="28"/>
        </w:rPr>
      </w:pPr>
      <w:r w:rsidRPr="00691256">
        <w:rPr>
          <w:sz w:val="28"/>
          <w:szCs w:val="28"/>
        </w:rPr>
        <w:t>Куриные тушки и их части должны соответствовать следующим минимальным требованиям:</w:t>
      </w:r>
    </w:p>
    <w:p w:rsidR="00990ED8" w:rsidRPr="00691256" w:rsidRDefault="00990ED8" w:rsidP="00981F6B">
      <w:pPr>
        <w:suppressAutoHyphens/>
        <w:spacing w:line="360" w:lineRule="auto"/>
        <w:ind w:firstLine="709"/>
        <w:jc w:val="both"/>
        <w:rPr>
          <w:sz w:val="28"/>
          <w:szCs w:val="28"/>
        </w:rPr>
      </w:pPr>
      <w:r w:rsidRPr="00691256">
        <w:rPr>
          <w:sz w:val="28"/>
          <w:szCs w:val="28"/>
        </w:rPr>
        <w:t>-</w:t>
      </w:r>
      <w:r w:rsidR="00981F6B" w:rsidRPr="00691256">
        <w:rPr>
          <w:sz w:val="28"/>
          <w:szCs w:val="28"/>
        </w:rPr>
        <w:t xml:space="preserve"> </w:t>
      </w:r>
      <w:r w:rsidRPr="00691256">
        <w:rPr>
          <w:sz w:val="28"/>
          <w:szCs w:val="28"/>
        </w:rPr>
        <w:t>хорошо обескровлены, чистые;</w:t>
      </w:r>
    </w:p>
    <w:p w:rsidR="00990ED8" w:rsidRPr="00691256" w:rsidRDefault="00990ED8" w:rsidP="00981F6B">
      <w:pPr>
        <w:suppressAutoHyphens/>
        <w:spacing w:line="360" w:lineRule="auto"/>
        <w:ind w:firstLine="709"/>
        <w:jc w:val="both"/>
        <w:rPr>
          <w:sz w:val="28"/>
          <w:szCs w:val="28"/>
        </w:rPr>
      </w:pPr>
      <w:r w:rsidRPr="00691256">
        <w:rPr>
          <w:sz w:val="28"/>
          <w:szCs w:val="28"/>
        </w:rPr>
        <w:t>-</w:t>
      </w:r>
      <w:r w:rsidR="00981F6B" w:rsidRPr="00691256">
        <w:rPr>
          <w:sz w:val="28"/>
          <w:szCs w:val="28"/>
        </w:rPr>
        <w:t xml:space="preserve"> </w:t>
      </w:r>
      <w:r w:rsidRPr="00691256">
        <w:rPr>
          <w:sz w:val="28"/>
          <w:szCs w:val="28"/>
        </w:rPr>
        <w:t>без посторонних включений (например стекла, резины, металла);</w:t>
      </w:r>
    </w:p>
    <w:p w:rsidR="00990ED8" w:rsidRPr="00691256" w:rsidRDefault="00990ED8" w:rsidP="00981F6B">
      <w:pPr>
        <w:suppressAutoHyphens/>
        <w:spacing w:line="360" w:lineRule="auto"/>
        <w:ind w:firstLine="709"/>
        <w:jc w:val="both"/>
        <w:rPr>
          <w:sz w:val="28"/>
          <w:szCs w:val="28"/>
        </w:rPr>
      </w:pPr>
      <w:r w:rsidRPr="00691256">
        <w:rPr>
          <w:sz w:val="28"/>
          <w:szCs w:val="28"/>
        </w:rPr>
        <w:t>-</w:t>
      </w:r>
      <w:r w:rsidR="00981F6B" w:rsidRPr="00691256">
        <w:rPr>
          <w:sz w:val="28"/>
          <w:szCs w:val="28"/>
        </w:rPr>
        <w:t xml:space="preserve"> </w:t>
      </w:r>
      <w:r w:rsidRPr="00691256">
        <w:rPr>
          <w:sz w:val="28"/>
          <w:szCs w:val="28"/>
        </w:rPr>
        <w:t>без посторонних запахов;</w:t>
      </w:r>
    </w:p>
    <w:p w:rsidR="00990ED8" w:rsidRPr="00691256" w:rsidRDefault="00990ED8" w:rsidP="00981F6B">
      <w:pPr>
        <w:suppressAutoHyphens/>
        <w:spacing w:line="360" w:lineRule="auto"/>
        <w:ind w:firstLine="709"/>
        <w:jc w:val="both"/>
        <w:rPr>
          <w:sz w:val="28"/>
          <w:szCs w:val="28"/>
        </w:rPr>
      </w:pPr>
      <w:r w:rsidRPr="00691256">
        <w:rPr>
          <w:sz w:val="28"/>
          <w:szCs w:val="28"/>
        </w:rPr>
        <w:t>-</w:t>
      </w:r>
      <w:r w:rsidR="00981F6B" w:rsidRPr="00691256">
        <w:rPr>
          <w:sz w:val="28"/>
          <w:szCs w:val="28"/>
        </w:rPr>
        <w:t xml:space="preserve"> </w:t>
      </w:r>
      <w:r w:rsidRPr="00691256">
        <w:rPr>
          <w:sz w:val="28"/>
          <w:szCs w:val="28"/>
        </w:rPr>
        <w:t>без фекальных загрязнений;</w:t>
      </w:r>
    </w:p>
    <w:p w:rsidR="00990ED8" w:rsidRPr="00691256" w:rsidRDefault="00990ED8" w:rsidP="00981F6B">
      <w:pPr>
        <w:suppressAutoHyphens/>
        <w:spacing w:line="360" w:lineRule="auto"/>
        <w:ind w:firstLine="709"/>
        <w:jc w:val="both"/>
        <w:rPr>
          <w:sz w:val="28"/>
          <w:szCs w:val="28"/>
        </w:rPr>
      </w:pPr>
      <w:r w:rsidRPr="00691256">
        <w:rPr>
          <w:sz w:val="28"/>
          <w:szCs w:val="28"/>
        </w:rPr>
        <w:t>-</w:t>
      </w:r>
      <w:r w:rsidR="00981F6B" w:rsidRPr="00691256">
        <w:rPr>
          <w:sz w:val="28"/>
          <w:szCs w:val="28"/>
        </w:rPr>
        <w:t xml:space="preserve"> </w:t>
      </w:r>
      <w:r w:rsidRPr="00691256">
        <w:rPr>
          <w:sz w:val="28"/>
          <w:szCs w:val="28"/>
        </w:rPr>
        <w:t>без видимых кровяных сгустков;</w:t>
      </w:r>
    </w:p>
    <w:p w:rsidR="00990ED8" w:rsidRPr="00691256" w:rsidRDefault="00216466" w:rsidP="00981F6B">
      <w:pPr>
        <w:suppressAutoHyphens/>
        <w:spacing w:line="360" w:lineRule="auto"/>
        <w:ind w:firstLine="709"/>
        <w:jc w:val="both"/>
        <w:rPr>
          <w:sz w:val="28"/>
          <w:szCs w:val="28"/>
        </w:rPr>
      </w:pPr>
      <w:r w:rsidRPr="00691256">
        <w:rPr>
          <w:sz w:val="28"/>
          <w:szCs w:val="28"/>
        </w:rPr>
        <w:t xml:space="preserve">- </w:t>
      </w:r>
      <w:r w:rsidR="00990ED8" w:rsidRPr="00691256">
        <w:rPr>
          <w:sz w:val="28"/>
          <w:szCs w:val="28"/>
        </w:rPr>
        <w:t>без остатков кишечника и клоаки, трахеи, пищевода, зрелых репродуктивных органов;</w:t>
      </w:r>
    </w:p>
    <w:p w:rsidR="00990ED8" w:rsidRPr="00691256" w:rsidRDefault="00990ED8" w:rsidP="00981F6B">
      <w:pPr>
        <w:suppressAutoHyphens/>
        <w:spacing w:line="360" w:lineRule="auto"/>
        <w:ind w:firstLine="709"/>
        <w:jc w:val="both"/>
        <w:rPr>
          <w:sz w:val="28"/>
          <w:szCs w:val="28"/>
        </w:rPr>
      </w:pPr>
      <w:r w:rsidRPr="00691256">
        <w:rPr>
          <w:sz w:val="28"/>
          <w:szCs w:val="28"/>
        </w:rPr>
        <w:t>-</w:t>
      </w:r>
      <w:r w:rsidR="00981F6B" w:rsidRPr="00691256">
        <w:rPr>
          <w:sz w:val="28"/>
          <w:szCs w:val="28"/>
        </w:rPr>
        <w:t xml:space="preserve"> </w:t>
      </w:r>
      <w:r w:rsidRPr="00691256">
        <w:rPr>
          <w:sz w:val="28"/>
          <w:szCs w:val="28"/>
        </w:rPr>
        <w:t>без холодильных ожогов, пятен от разлитой желчи.</w:t>
      </w:r>
    </w:p>
    <w:p w:rsidR="00990ED8" w:rsidRPr="00691256" w:rsidRDefault="00990ED8" w:rsidP="00981F6B">
      <w:pPr>
        <w:suppressAutoHyphens/>
        <w:spacing w:line="360" w:lineRule="auto"/>
        <w:ind w:firstLine="709"/>
        <w:jc w:val="both"/>
        <w:rPr>
          <w:sz w:val="28"/>
          <w:szCs w:val="28"/>
        </w:rPr>
      </w:pPr>
      <w:r w:rsidRPr="00691256">
        <w:rPr>
          <w:sz w:val="28"/>
          <w:szCs w:val="28"/>
        </w:rPr>
        <w:t>По упитанности и качеству обработки тушки кур подразделяют на первый и второй сорт. Тушки, соответствующие по упитанности требованиям первого сорта, а по качеству обработки – второму сорту, относят ко второму сорту</w:t>
      </w:r>
      <w:r w:rsidR="00330A83" w:rsidRPr="00691256">
        <w:rPr>
          <w:sz w:val="28"/>
          <w:szCs w:val="28"/>
        </w:rPr>
        <w:t xml:space="preserve"> [8].</w:t>
      </w:r>
    </w:p>
    <w:p w:rsidR="00691256" w:rsidRPr="00691256" w:rsidRDefault="00330A83" w:rsidP="00981F6B">
      <w:pPr>
        <w:suppressAutoHyphens/>
        <w:autoSpaceDE w:val="0"/>
        <w:autoSpaceDN w:val="0"/>
        <w:adjustRightInd w:val="0"/>
        <w:spacing w:line="360" w:lineRule="auto"/>
        <w:ind w:firstLine="709"/>
        <w:jc w:val="both"/>
        <w:rPr>
          <w:sz w:val="28"/>
          <w:szCs w:val="28"/>
        </w:rPr>
      </w:pPr>
      <w:r w:rsidRPr="00691256">
        <w:rPr>
          <w:sz w:val="28"/>
          <w:szCs w:val="28"/>
        </w:rPr>
        <w:t>Для приготовления куриного фарша</w:t>
      </w:r>
      <w:r w:rsidR="00981F6B" w:rsidRPr="00691256">
        <w:rPr>
          <w:sz w:val="28"/>
          <w:szCs w:val="28"/>
        </w:rPr>
        <w:t xml:space="preserve"> </w:t>
      </w:r>
      <w:r w:rsidRPr="00691256">
        <w:rPr>
          <w:sz w:val="28"/>
          <w:szCs w:val="28"/>
        </w:rPr>
        <w:t>должны применять:</w:t>
      </w:r>
    </w:p>
    <w:p w:rsidR="00691256" w:rsidRPr="00691256" w:rsidRDefault="00330A83" w:rsidP="00981F6B">
      <w:pPr>
        <w:suppressAutoHyphens/>
        <w:autoSpaceDE w:val="0"/>
        <w:autoSpaceDN w:val="0"/>
        <w:adjustRightInd w:val="0"/>
        <w:spacing w:line="360" w:lineRule="auto"/>
        <w:ind w:firstLine="709"/>
        <w:jc w:val="both"/>
        <w:rPr>
          <w:sz w:val="28"/>
          <w:szCs w:val="28"/>
        </w:rPr>
      </w:pPr>
      <w:r w:rsidRPr="00691256">
        <w:rPr>
          <w:sz w:val="28"/>
          <w:szCs w:val="28"/>
        </w:rPr>
        <w:t>-</w:t>
      </w:r>
      <w:r w:rsidR="00981F6B" w:rsidRPr="00691256">
        <w:rPr>
          <w:sz w:val="28"/>
          <w:szCs w:val="28"/>
        </w:rPr>
        <w:t xml:space="preserve"> </w:t>
      </w:r>
      <w:r w:rsidRPr="00691256">
        <w:rPr>
          <w:sz w:val="28"/>
          <w:szCs w:val="28"/>
        </w:rPr>
        <w:t>тушки кур, цыплят–бройлеров, цыплят, части тушек по ГОСТ Р 52702-2006.</w:t>
      </w:r>
    </w:p>
    <w:p w:rsidR="00330A83" w:rsidRPr="00691256" w:rsidRDefault="00330A83" w:rsidP="00981F6B">
      <w:pPr>
        <w:suppressAutoHyphens/>
        <w:autoSpaceDE w:val="0"/>
        <w:autoSpaceDN w:val="0"/>
        <w:adjustRightInd w:val="0"/>
        <w:spacing w:line="360" w:lineRule="auto"/>
        <w:ind w:firstLine="709"/>
        <w:jc w:val="both"/>
        <w:rPr>
          <w:sz w:val="28"/>
          <w:szCs w:val="28"/>
        </w:rPr>
      </w:pPr>
      <w:r w:rsidRPr="00691256">
        <w:rPr>
          <w:sz w:val="28"/>
          <w:szCs w:val="28"/>
        </w:rPr>
        <w:t>- каркасы, спинно-лопаточные и пояснично-крестцовые части, соответствующие требованиям нормативной документации, по которой они получены при разделке тушек кур, цыплят-бройлеров, соответствующих требованиям ГОСТ Р 52702-2006 [9].</w:t>
      </w:r>
    </w:p>
    <w:p w:rsidR="00330A83" w:rsidRPr="00691256" w:rsidRDefault="00330A83" w:rsidP="00981F6B">
      <w:pPr>
        <w:suppressAutoHyphens/>
        <w:spacing w:line="360" w:lineRule="auto"/>
        <w:ind w:firstLine="709"/>
        <w:jc w:val="both"/>
        <w:rPr>
          <w:iCs/>
          <w:sz w:val="28"/>
          <w:szCs w:val="28"/>
        </w:rPr>
      </w:pPr>
      <w:r w:rsidRPr="00691256">
        <w:rPr>
          <w:sz w:val="28"/>
          <w:szCs w:val="28"/>
        </w:rPr>
        <w:t>Сырье, используемое для выработки куриного фарша</w:t>
      </w:r>
      <w:r w:rsidRPr="00691256">
        <w:rPr>
          <w:bCs/>
          <w:sz w:val="28"/>
          <w:szCs w:val="28"/>
        </w:rPr>
        <w:t xml:space="preserve">, </w:t>
      </w:r>
      <w:r w:rsidRPr="00691256">
        <w:rPr>
          <w:sz w:val="28"/>
          <w:szCs w:val="28"/>
        </w:rPr>
        <w:t xml:space="preserve">по показателям безопасности должно соответствовать требованиям, установленным нормативно-правовыми актами Российской Федерации. </w:t>
      </w:r>
      <w:r w:rsidRPr="00691256">
        <w:rPr>
          <w:rStyle w:val="a3"/>
          <w:i w:val="0"/>
          <w:iCs/>
          <w:sz w:val="28"/>
          <w:szCs w:val="28"/>
        </w:rPr>
        <w:t xml:space="preserve">Каждая тушка обязательно осматривается ветеринарным врачом, кроме того, ветэксперт есть на участке потрошения. </w:t>
      </w:r>
      <w:r w:rsidRPr="00691256">
        <w:rPr>
          <w:sz w:val="28"/>
          <w:szCs w:val="28"/>
        </w:rPr>
        <w:t xml:space="preserve">Сырье должно быть разрешено к применению в установленном порядке и сопровождаться документами, удостоверяющими его безопасность и качество. </w:t>
      </w:r>
      <w:r w:rsidRPr="00691256">
        <w:rPr>
          <w:rStyle w:val="a3"/>
          <w:i w:val="0"/>
          <w:iCs/>
          <w:sz w:val="28"/>
          <w:szCs w:val="28"/>
        </w:rPr>
        <w:t>Маркируют птицу электроклеймом,</w:t>
      </w:r>
      <w:r w:rsidR="00981F6B" w:rsidRPr="00691256">
        <w:rPr>
          <w:rStyle w:val="a3"/>
          <w:i w:val="0"/>
          <w:iCs/>
          <w:sz w:val="28"/>
          <w:szCs w:val="28"/>
        </w:rPr>
        <w:t xml:space="preserve"> </w:t>
      </w:r>
      <w:r w:rsidRPr="00691256">
        <w:rPr>
          <w:rStyle w:val="a3"/>
          <w:i w:val="0"/>
          <w:iCs/>
          <w:sz w:val="28"/>
          <w:szCs w:val="28"/>
        </w:rPr>
        <w:t xml:space="preserve">которое ставится арабской цифрой для кур, цыплят и утят на одной ноге, для остальных на двух. Маркировка может быть нанесена бумажной этикеткой розовой – для первой категории, зеленой – для второй категории </w:t>
      </w:r>
      <w:r w:rsidRPr="00691256">
        <w:rPr>
          <w:sz w:val="28"/>
          <w:szCs w:val="28"/>
        </w:rPr>
        <w:t>[2].</w:t>
      </w:r>
    </w:p>
    <w:p w:rsidR="00216466" w:rsidRPr="00691256" w:rsidRDefault="00216466" w:rsidP="00981F6B">
      <w:pPr>
        <w:suppressAutoHyphens/>
        <w:spacing w:line="360" w:lineRule="auto"/>
        <w:ind w:firstLine="709"/>
        <w:jc w:val="both"/>
        <w:rPr>
          <w:sz w:val="28"/>
          <w:szCs w:val="28"/>
        </w:rPr>
      </w:pPr>
      <w:r w:rsidRPr="00691256">
        <w:rPr>
          <w:sz w:val="28"/>
          <w:szCs w:val="28"/>
        </w:rPr>
        <w:t>По органолептическим и физико-химическим показателям мясо птицы должно соответствовать определенным требованиям:</w:t>
      </w:r>
    </w:p>
    <w:p w:rsidR="00990ED8" w:rsidRPr="00691256" w:rsidRDefault="00216466" w:rsidP="00981F6B">
      <w:pPr>
        <w:suppressAutoHyphens/>
        <w:spacing w:line="360" w:lineRule="auto"/>
        <w:ind w:firstLine="709"/>
        <w:jc w:val="both"/>
        <w:rPr>
          <w:sz w:val="28"/>
          <w:szCs w:val="28"/>
        </w:rPr>
      </w:pPr>
      <w:r w:rsidRPr="00691256">
        <w:rPr>
          <w:sz w:val="28"/>
          <w:szCs w:val="28"/>
        </w:rPr>
        <w:t>- запах – свойственный свежему мясу данного вида птицы;</w:t>
      </w:r>
    </w:p>
    <w:p w:rsidR="00216466" w:rsidRPr="00691256" w:rsidRDefault="00216466" w:rsidP="00981F6B">
      <w:pPr>
        <w:suppressAutoHyphens/>
        <w:spacing w:line="360" w:lineRule="auto"/>
        <w:ind w:firstLine="709"/>
        <w:jc w:val="both"/>
        <w:rPr>
          <w:sz w:val="28"/>
          <w:szCs w:val="28"/>
        </w:rPr>
      </w:pPr>
      <w:r w:rsidRPr="00691256">
        <w:rPr>
          <w:sz w:val="28"/>
          <w:szCs w:val="28"/>
        </w:rPr>
        <w:t>- цвет мышечной ткани – от бледно розового до розового;</w:t>
      </w:r>
    </w:p>
    <w:p w:rsidR="00216466" w:rsidRPr="00691256" w:rsidRDefault="00216466" w:rsidP="00981F6B">
      <w:pPr>
        <w:suppressAutoHyphens/>
        <w:spacing w:line="360" w:lineRule="auto"/>
        <w:ind w:firstLine="709"/>
        <w:jc w:val="both"/>
        <w:rPr>
          <w:sz w:val="28"/>
          <w:szCs w:val="28"/>
        </w:rPr>
      </w:pPr>
      <w:r w:rsidRPr="00691256">
        <w:rPr>
          <w:sz w:val="28"/>
          <w:szCs w:val="28"/>
        </w:rPr>
        <w:t>- цвет кожи – бледно-желтый с розовым оттенком или без него;</w:t>
      </w:r>
    </w:p>
    <w:p w:rsidR="00216466" w:rsidRPr="00691256" w:rsidRDefault="00216466" w:rsidP="00981F6B">
      <w:pPr>
        <w:suppressAutoHyphens/>
        <w:spacing w:line="360" w:lineRule="auto"/>
        <w:ind w:firstLine="709"/>
        <w:jc w:val="both"/>
        <w:rPr>
          <w:sz w:val="28"/>
          <w:szCs w:val="28"/>
        </w:rPr>
      </w:pPr>
      <w:r w:rsidRPr="00691256">
        <w:rPr>
          <w:sz w:val="28"/>
          <w:szCs w:val="28"/>
        </w:rPr>
        <w:t>- цвет подкожного и внутреннего жира – бледно-желтый или желтый;</w:t>
      </w:r>
    </w:p>
    <w:p w:rsidR="00330A83" w:rsidRPr="00691256" w:rsidRDefault="00330A83" w:rsidP="00981F6B">
      <w:pPr>
        <w:suppressAutoHyphens/>
        <w:spacing w:line="360" w:lineRule="auto"/>
        <w:ind w:firstLine="709"/>
        <w:jc w:val="both"/>
        <w:rPr>
          <w:sz w:val="28"/>
          <w:szCs w:val="28"/>
        </w:rPr>
      </w:pPr>
      <w:r w:rsidRPr="00691256">
        <w:rPr>
          <w:sz w:val="28"/>
          <w:szCs w:val="28"/>
        </w:rPr>
        <w:t>- массовая доля белка не менее 16 %;</w:t>
      </w:r>
    </w:p>
    <w:p w:rsidR="00330A83" w:rsidRPr="00691256" w:rsidRDefault="00330A83" w:rsidP="00981F6B">
      <w:pPr>
        <w:suppressAutoHyphens/>
        <w:spacing w:line="360" w:lineRule="auto"/>
        <w:ind w:firstLine="709"/>
        <w:jc w:val="both"/>
        <w:rPr>
          <w:sz w:val="28"/>
          <w:szCs w:val="28"/>
        </w:rPr>
      </w:pPr>
      <w:r w:rsidRPr="00691256">
        <w:rPr>
          <w:sz w:val="28"/>
          <w:szCs w:val="28"/>
        </w:rPr>
        <w:t>- массовая доля жира, включая внутренний не более 14%.</w:t>
      </w:r>
    </w:p>
    <w:p w:rsidR="00330A83" w:rsidRPr="00691256" w:rsidRDefault="00330A83" w:rsidP="00981F6B">
      <w:pPr>
        <w:suppressAutoHyphens/>
        <w:spacing w:line="360" w:lineRule="auto"/>
        <w:ind w:firstLine="709"/>
        <w:jc w:val="both"/>
        <w:rPr>
          <w:sz w:val="28"/>
          <w:szCs w:val="28"/>
        </w:rPr>
      </w:pPr>
      <w:r w:rsidRPr="00691256">
        <w:rPr>
          <w:sz w:val="28"/>
          <w:szCs w:val="28"/>
        </w:rPr>
        <w:t>Массовая доля влаги, выделившейся при размораживании мяса кур, не должна превышать 4,0 %</w:t>
      </w:r>
      <w:r w:rsidR="0077161E" w:rsidRPr="00691256">
        <w:rPr>
          <w:sz w:val="28"/>
          <w:szCs w:val="28"/>
        </w:rPr>
        <w:t xml:space="preserve"> [9]</w:t>
      </w:r>
      <w:r w:rsidRPr="00691256">
        <w:rPr>
          <w:sz w:val="28"/>
          <w:szCs w:val="28"/>
        </w:rPr>
        <w:t>.</w:t>
      </w:r>
    </w:p>
    <w:p w:rsidR="00330A83" w:rsidRPr="00691256" w:rsidRDefault="00330A83" w:rsidP="00981F6B">
      <w:pPr>
        <w:suppressAutoHyphens/>
        <w:spacing w:line="360" w:lineRule="auto"/>
        <w:ind w:firstLine="709"/>
        <w:jc w:val="both"/>
        <w:rPr>
          <w:sz w:val="28"/>
          <w:szCs w:val="28"/>
        </w:rPr>
      </w:pPr>
    </w:p>
    <w:p w:rsidR="008D37B1" w:rsidRPr="00691256" w:rsidRDefault="008D37B1" w:rsidP="00981F6B">
      <w:pPr>
        <w:suppressAutoHyphens/>
        <w:spacing w:line="360" w:lineRule="auto"/>
        <w:ind w:firstLine="709"/>
        <w:jc w:val="both"/>
        <w:rPr>
          <w:rStyle w:val="a3"/>
          <w:i w:val="0"/>
          <w:iCs/>
          <w:sz w:val="28"/>
          <w:szCs w:val="28"/>
        </w:rPr>
      </w:pPr>
      <w:r w:rsidRPr="00691256">
        <w:rPr>
          <w:rStyle w:val="a3"/>
          <w:i w:val="0"/>
          <w:iCs/>
          <w:sz w:val="28"/>
          <w:szCs w:val="28"/>
        </w:rPr>
        <w:t>2.2 Характеристика готовой продукции</w:t>
      </w:r>
    </w:p>
    <w:p w:rsidR="008D37B1" w:rsidRPr="00691256" w:rsidRDefault="008D37B1" w:rsidP="00981F6B">
      <w:pPr>
        <w:suppressAutoHyphens/>
        <w:spacing w:line="360" w:lineRule="auto"/>
        <w:ind w:firstLine="709"/>
        <w:jc w:val="both"/>
        <w:rPr>
          <w:rStyle w:val="a3"/>
          <w:i w:val="0"/>
          <w:iCs/>
          <w:sz w:val="28"/>
          <w:szCs w:val="28"/>
        </w:rPr>
      </w:pPr>
    </w:p>
    <w:p w:rsidR="00CD4188" w:rsidRPr="00691256" w:rsidRDefault="00070F2D" w:rsidP="00981F6B">
      <w:pPr>
        <w:suppressAutoHyphens/>
        <w:spacing w:line="360" w:lineRule="auto"/>
        <w:ind w:firstLine="709"/>
        <w:jc w:val="both"/>
        <w:rPr>
          <w:rStyle w:val="a3"/>
          <w:i w:val="0"/>
          <w:iCs/>
          <w:sz w:val="28"/>
          <w:szCs w:val="28"/>
        </w:rPr>
      </w:pPr>
      <w:r w:rsidRPr="00691256">
        <w:rPr>
          <w:rStyle w:val="a3"/>
          <w:i w:val="0"/>
          <w:iCs/>
          <w:sz w:val="28"/>
          <w:szCs w:val="28"/>
        </w:rPr>
        <w:t>Куриный фарш должен соответствовать требованиям ГОСТ Р 53163-2008 и вырабатываться по технологической инструкции его производства.</w:t>
      </w:r>
    </w:p>
    <w:p w:rsidR="00070F2D"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xml:space="preserve">По органолептическим и физико-химическим показателям </w:t>
      </w:r>
      <w:r w:rsidR="007476B9" w:rsidRPr="00691256">
        <w:rPr>
          <w:rStyle w:val="a3"/>
          <w:i w:val="0"/>
          <w:iCs/>
          <w:sz w:val="28"/>
          <w:szCs w:val="28"/>
        </w:rPr>
        <w:t>куриный фарш должен</w:t>
      </w:r>
      <w:r w:rsidRPr="00691256">
        <w:rPr>
          <w:rStyle w:val="a3"/>
          <w:i w:val="0"/>
          <w:iCs/>
          <w:sz w:val="28"/>
          <w:szCs w:val="28"/>
        </w:rPr>
        <w:t xml:space="preserve"> соответствовать</w:t>
      </w:r>
      <w:r w:rsidR="00981F6B" w:rsidRPr="00691256">
        <w:rPr>
          <w:rStyle w:val="a3"/>
          <w:i w:val="0"/>
          <w:iCs/>
          <w:sz w:val="28"/>
          <w:szCs w:val="28"/>
        </w:rPr>
        <w:t xml:space="preserve"> </w:t>
      </w:r>
      <w:r w:rsidRPr="00691256">
        <w:rPr>
          <w:rStyle w:val="a3"/>
          <w:i w:val="0"/>
          <w:iCs/>
          <w:sz w:val="28"/>
          <w:szCs w:val="28"/>
        </w:rPr>
        <w:t>определенным требованиям:</w:t>
      </w:r>
    </w:p>
    <w:p w:rsidR="00B1378F"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внешний вид – тонкоизмельченная пастообразная масса;</w:t>
      </w:r>
    </w:p>
    <w:p w:rsidR="00B1378F"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консистенция – вязкая;</w:t>
      </w:r>
    </w:p>
    <w:p w:rsidR="00981F6B"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цвет – от светло-розового до красного без наличия серого цвета;</w:t>
      </w:r>
    </w:p>
    <w:p w:rsidR="00B1378F"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запах – свойственный свежему виду данного продукта;</w:t>
      </w:r>
    </w:p>
    <w:p w:rsidR="00B1378F"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массовая доля влаги</w:t>
      </w:r>
      <w:r w:rsidR="00981F6B" w:rsidRPr="00691256">
        <w:rPr>
          <w:rStyle w:val="a3"/>
          <w:i w:val="0"/>
          <w:iCs/>
          <w:sz w:val="28"/>
          <w:szCs w:val="28"/>
        </w:rPr>
        <w:t xml:space="preserve"> </w:t>
      </w:r>
      <w:r w:rsidRPr="00691256">
        <w:rPr>
          <w:rStyle w:val="a3"/>
          <w:i w:val="0"/>
          <w:iCs/>
          <w:sz w:val="28"/>
          <w:szCs w:val="28"/>
        </w:rPr>
        <w:t>не более 70%;</w:t>
      </w:r>
    </w:p>
    <w:p w:rsidR="00B1378F"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массовая доля белка не менее 12%;</w:t>
      </w:r>
    </w:p>
    <w:p w:rsidR="00B1378F"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массовая доля жира не более 18%;</w:t>
      </w:r>
    </w:p>
    <w:p w:rsidR="00B1378F"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массовая доля кальция не более 0,26%;</w:t>
      </w:r>
    </w:p>
    <w:p w:rsidR="007476B9" w:rsidRPr="00691256" w:rsidRDefault="00B1378F" w:rsidP="00981F6B">
      <w:pPr>
        <w:suppressAutoHyphens/>
        <w:spacing w:line="360" w:lineRule="auto"/>
        <w:ind w:firstLine="709"/>
        <w:jc w:val="both"/>
        <w:rPr>
          <w:rStyle w:val="a3"/>
          <w:i w:val="0"/>
          <w:iCs/>
          <w:sz w:val="28"/>
          <w:szCs w:val="28"/>
        </w:rPr>
      </w:pPr>
      <w:r w:rsidRPr="00691256">
        <w:rPr>
          <w:rStyle w:val="a3"/>
          <w:i w:val="0"/>
          <w:iCs/>
          <w:sz w:val="28"/>
          <w:szCs w:val="28"/>
        </w:rPr>
        <w:t xml:space="preserve">- массовая доля костных включений не более </w:t>
      </w:r>
      <w:r w:rsidR="001F651B" w:rsidRPr="00691256">
        <w:rPr>
          <w:rStyle w:val="a3"/>
          <w:i w:val="0"/>
          <w:iCs/>
          <w:sz w:val="28"/>
          <w:szCs w:val="28"/>
        </w:rPr>
        <w:t>0,6%</w:t>
      </w:r>
      <w:r w:rsidR="007476B9" w:rsidRPr="00691256">
        <w:rPr>
          <w:rStyle w:val="a3"/>
          <w:i w:val="0"/>
          <w:iCs/>
          <w:sz w:val="28"/>
          <w:szCs w:val="28"/>
        </w:rPr>
        <w:t>;</w:t>
      </w:r>
    </w:p>
    <w:p w:rsidR="009535FB" w:rsidRPr="00691256" w:rsidRDefault="007476B9" w:rsidP="00981F6B">
      <w:pPr>
        <w:suppressAutoHyphens/>
        <w:spacing w:line="360" w:lineRule="auto"/>
        <w:ind w:firstLine="709"/>
        <w:jc w:val="both"/>
        <w:rPr>
          <w:rStyle w:val="a3"/>
          <w:i w:val="0"/>
          <w:iCs/>
          <w:sz w:val="28"/>
          <w:szCs w:val="28"/>
        </w:rPr>
      </w:pPr>
      <w:r w:rsidRPr="00691256">
        <w:rPr>
          <w:rStyle w:val="a3"/>
          <w:i w:val="0"/>
          <w:iCs/>
          <w:sz w:val="28"/>
          <w:szCs w:val="28"/>
        </w:rPr>
        <w:t>-</w:t>
      </w:r>
      <w:r w:rsidR="00981F6B" w:rsidRPr="00691256">
        <w:rPr>
          <w:rStyle w:val="a3"/>
          <w:i w:val="0"/>
          <w:iCs/>
          <w:sz w:val="28"/>
          <w:szCs w:val="28"/>
        </w:rPr>
        <w:t xml:space="preserve"> </w:t>
      </w:r>
      <w:r w:rsidR="009535FB" w:rsidRPr="00691256">
        <w:rPr>
          <w:rStyle w:val="a3"/>
          <w:i w:val="0"/>
          <w:iCs/>
          <w:sz w:val="28"/>
          <w:szCs w:val="28"/>
        </w:rPr>
        <w:t>перекисное число йода не более 0,25%;</w:t>
      </w:r>
    </w:p>
    <w:p w:rsidR="003B3639" w:rsidRPr="00691256" w:rsidRDefault="009535FB" w:rsidP="00981F6B">
      <w:pPr>
        <w:suppressAutoHyphens/>
        <w:spacing w:line="360" w:lineRule="auto"/>
        <w:ind w:firstLine="709"/>
        <w:jc w:val="both"/>
        <w:rPr>
          <w:rStyle w:val="a3"/>
          <w:i w:val="0"/>
          <w:iCs/>
          <w:sz w:val="28"/>
          <w:szCs w:val="28"/>
        </w:rPr>
      </w:pPr>
      <w:r w:rsidRPr="00691256">
        <w:rPr>
          <w:rStyle w:val="a3"/>
          <w:i w:val="0"/>
          <w:iCs/>
          <w:sz w:val="28"/>
          <w:szCs w:val="28"/>
        </w:rPr>
        <w:t xml:space="preserve">- массовая доля общего фосфора, не более </w:t>
      </w:r>
      <w:r w:rsidR="003B3639" w:rsidRPr="00691256">
        <w:rPr>
          <w:rStyle w:val="a3"/>
          <w:i w:val="0"/>
          <w:iCs/>
          <w:sz w:val="28"/>
          <w:szCs w:val="28"/>
        </w:rPr>
        <w:t>0,25%;</w:t>
      </w:r>
    </w:p>
    <w:p w:rsidR="00981F6B" w:rsidRPr="00691256" w:rsidRDefault="003B3639" w:rsidP="00981F6B">
      <w:pPr>
        <w:suppressAutoHyphens/>
        <w:spacing w:line="360" w:lineRule="auto"/>
        <w:ind w:firstLine="709"/>
        <w:jc w:val="both"/>
        <w:rPr>
          <w:rStyle w:val="a3"/>
          <w:i w:val="0"/>
          <w:iCs/>
          <w:sz w:val="28"/>
          <w:szCs w:val="28"/>
        </w:rPr>
      </w:pPr>
      <w:r w:rsidRPr="00691256">
        <w:rPr>
          <w:rStyle w:val="a3"/>
          <w:i w:val="0"/>
          <w:iCs/>
          <w:sz w:val="28"/>
          <w:szCs w:val="28"/>
        </w:rPr>
        <w:t>- массовая доля хлорида натрия не более 1,8%.</w:t>
      </w:r>
    </w:p>
    <w:p w:rsidR="003B3639" w:rsidRPr="00691256" w:rsidRDefault="003B3639" w:rsidP="00981F6B">
      <w:pPr>
        <w:suppressAutoHyphens/>
        <w:spacing w:line="360" w:lineRule="auto"/>
        <w:ind w:firstLine="709"/>
        <w:jc w:val="both"/>
        <w:rPr>
          <w:rStyle w:val="a3"/>
          <w:i w:val="0"/>
          <w:iCs/>
          <w:sz w:val="28"/>
          <w:szCs w:val="28"/>
        </w:rPr>
      </w:pPr>
      <w:r w:rsidRPr="00691256">
        <w:rPr>
          <w:rStyle w:val="a3"/>
          <w:i w:val="0"/>
          <w:iCs/>
          <w:sz w:val="28"/>
          <w:szCs w:val="28"/>
        </w:rPr>
        <w:t>В готовом курином фарше не допускается наличие:</w:t>
      </w:r>
    </w:p>
    <w:p w:rsidR="009535FB" w:rsidRPr="00691256" w:rsidRDefault="009535FB" w:rsidP="00981F6B">
      <w:pPr>
        <w:suppressAutoHyphens/>
        <w:spacing w:line="360" w:lineRule="auto"/>
        <w:ind w:firstLine="709"/>
        <w:jc w:val="both"/>
        <w:rPr>
          <w:rStyle w:val="a3"/>
          <w:i w:val="0"/>
          <w:iCs/>
          <w:sz w:val="28"/>
          <w:szCs w:val="28"/>
        </w:rPr>
      </w:pPr>
      <w:r w:rsidRPr="00691256">
        <w:rPr>
          <w:rStyle w:val="a3"/>
          <w:i w:val="0"/>
          <w:iCs/>
          <w:sz w:val="28"/>
          <w:szCs w:val="28"/>
        </w:rPr>
        <w:t>- костных включений размером свыше 750 мкм;</w:t>
      </w:r>
    </w:p>
    <w:p w:rsidR="009535FB" w:rsidRPr="00691256" w:rsidRDefault="009535FB" w:rsidP="00981F6B">
      <w:pPr>
        <w:suppressAutoHyphens/>
        <w:spacing w:line="360" w:lineRule="auto"/>
        <w:ind w:firstLine="709"/>
        <w:jc w:val="both"/>
        <w:rPr>
          <w:rStyle w:val="a3"/>
          <w:i w:val="0"/>
          <w:iCs/>
          <w:sz w:val="28"/>
          <w:szCs w:val="28"/>
        </w:rPr>
      </w:pPr>
      <w:r w:rsidRPr="00691256">
        <w:rPr>
          <w:rStyle w:val="a3"/>
          <w:i w:val="0"/>
          <w:iCs/>
          <w:sz w:val="28"/>
          <w:szCs w:val="28"/>
        </w:rPr>
        <w:t>- нитрита натрия;</w:t>
      </w:r>
    </w:p>
    <w:p w:rsidR="009535FB" w:rsidRPr="00691256" w:rsidRDefault="009535FB" w:rsidP="00981F6B">
      <w:pPr>
        <w:suppressAutoHyphens/>
        <w:spacing w:line="360" w:lineRule="auto"/>
        <w:ind w:firstLine="709"/>
        <w:jc w:val="both"/>
        <w:rPr>
          <w:rStyle w:val="a3"/>
          <w:i w:val="0"/>
          <w:iCs/>
          <w:sz w:val="28"/>
          <w:szCs w:val="28"/>
        </w:rPr>
      </w:pPr>
      <w:r w:rsidRPr="00691256">
        <w:rPr>
          <w:rStyle w:val="a3"/>
          <w:i w:val="0"/>
          <w:iCs/>
          <w:sz w:val="28"/>
          <w:szCs w:val="28"/>
        </w:rPr>
        <w:t>- сырья растительного и животного происхождения (кроме птицы);</w:t>
      </w:r>
    </w:p>
    <w:p w:rsidR="00B1378F" w:rsidRPr="00691256" w:rsidRDefault="003B3639" w:rsidP="00981F6B">
      <w:pPr>
        <w:suppressAutoHyphens/>
        <w:spacing w:line="360" w:lineRule="auto"/>
        <w:ind w:firstLine="709"/>
        <w:jc w:val="both"/>
        <w:rPr>
          <w:rStyle w:val="a3"/>
          <w:i w:val="0"/>
          <w:iCs/>
          <w:sz w:val="28"/>
          <w:szCs w:val="28"/>
        </w:rPr>
      </w:pPr>
      <w:r w:rsidRPr="00691256">
        <w:rPr>
          <w:rStyle w:val="a3"/>
          <w:i w:val="0"/>
          <w:iCs/>
          <w:sz w:val="28"/>
          <w:szCs w:val="28"/>
        </w:rPr>
        <w:t>- добавленной влаги</w:t>
      </w:r>
      <w:r w:rsidR="009535FB" w:rsidRPr="00691256">
        <w:rPr>
          <w:rStyle w:val="a3"/>
          <w:i w:val="0"/>
          <w:iCs/>
          <w:sz w:val="28"/>
          <w:szCs w:val="28"/>
        </w:rPr>
        <w:t xml:space="preserve"> </w:t>
      </w:r>
      <w:r w:rsidR="001F651B" w:rsidRPr="00691256">
        <w:rPr>
          <w:rStyle w:val="a3"/>
          <w:i w:val="0"/>
          <w:iCs/>
          <w:sz w:val="28"/>
          <w:szCs w:val="28"/>
        </w:rPr>
        <w:t>[8].</w:t>
      </w:r>
    </w:p>
    <w:p w:rsidR="003B3639" w:rsidRPr="00691256" w:rsidRDefault="003B3639" w:rsidP="00981F6B">
      <w:pPr>
        <w:suppressAutoHyphens/>
        <w:spacing w:line="360" w:lineRule="auto"/>
        <w:ind w:firstLine="709"/>
        <w:jc w:val="both"/>
        <w:rPr>
          <w:sz w:val="28"/>
          <w:szCs w:val="28"/>
        </w:rPr>
      </w:pPr>
      <w:r w:rsidRPr="00691256">
        <w:rPr>
          <w:sz w:val="28"/>
          <w:szCs w:val="28"/>
        </w:rPr>
        <w:t>Микробиологические показатели фарша куриного не должны превышать норм, установленных нормативными правовыми актами РФ</w:t>
      </w:r>
      <w:r w:rsidR="008661FA" w:rsidRPr="00691256">
        <w:rPr>
          <w:sz w:val="28"/>
          <w:szCs w:val="28"/>
        </w:rPr>
        <w:t>. Содержание токсичных элементов (свинца, мышьяка, кадмия и ртути), пестицидов, антибиотиков и радионуклидов не должно превышать норм, установленных нормативными правовыми актами РФ [5].</w:t>
      </w:r>
    </w:p>
    <w:p w:rsidR="008661FA" w:rsidRPr="00691256" w:rsidRDefault="008661FA" w:rsidP="00981F6B">
      <w:pPr>
        <w:suppressAutoHyphens/>
        <w:spacing w:line="360" w:lineRule="auto"/>
        <w:ind w:firstLine="709"/>
        <w:jc w:val="both"/>
        <w:rPr>
          <w:sz w:val="28"/>
          <w:szCs w:val="28"/>
        </w:rPr>
      </w:pPr>
    </w:p>
    <w:p w:rsidR="003804B9" w:rsidRPr="00691256" w:rsidRDefault="00900544" w:rsidP="00981F6B">
      <w:pPr>
        <w:suppressAutoHyphens/>
        <w:spacing w:line="360" w:lineRule="auto"/>
        <w:ind w:firstLine="709"/>
        <w:jc w:val="both"/>
        <w:rPr>
          <w:sz w:val="28"/>
          <w:szCs w:val="28"/>
        </w:rPr>
      </w:pPr>
      <w:r w:rsidRPr="00691256">
        <w:rPr>
          <w:sz w:val="28"/>
          <w:szCs w:val="28"/>
        </w:rPr>
        <w:br w:type="page"/>
      </w:r>
      <w:r w:rsidR="006A1AD5" w:rsidRPr="00691256">
        <w:rPr>
          <w:sz w:val="28"/>
          <w:szCs w:val="28"/>
        </w:rPr>
        <w:t>3</w:t>
      </w:r>
      <w:r w:rsidRPr="00691256">
        <w:rPr>
          <w:sz w:val="28"/>
          <w:szCs w:val="28"/>
        </w:rPr>
        <w:t>.</w:t>
      </w:r>
      <w:r w:rsidR="003804B9" w:rsidRPr="00691256">
        <w:rPr>
          <w:sz w:val="28"/>
          <w:szCs w:val="28"/>
        </w:rPr>
        <w:t xml:space="preserve"> Описание </w:t>
      </w:r>
      <w:r w:rsidR="00CF30F6" w:rsidRPr="00691256">
        <w:rPr>
          <w:sz w:val="28"/>
          <w:szCs w:val="28"/>
        </w:rPr>
        <w:t xml:space="preserve">проектируемой </w:t>
      </w:r>
      <w:r w:rsidR="003804B9" w:rsidRPr="00691256">
        <w:rPr>
          <w:sz w:val="28"/>
          <w:szCs w:val="28"/>
        </w:rPr>
        <w:t>аппаратно-технологической</w:t>
      </w:r>
      <w:r w:rsidR="006A1AD5" w:rsidRPr="00691256">
        <w:rPr>
          <w:sz w:val="28"/>
          <w:szCs w:val="28"/>
        </w:rPr>
        <w:t xml:space="preserve"> схемы</w:t>
      </w:r>
    </w:p>
    <w:p w:rsidR="005C2B08" w:rsidRPr="00691256" w:rsidRDefault="005C2B08" w:rsidP="00981F6B">
      <w:pPr>
        <w:suppressAutoHyphens/>
        <w:spacing w:line="360" w:lineRule="auto"/>
        <w:ind w:firstLine="709"/>
        <w:jc w:val="both"/>
        <w:rPr>
          <w:sz w:val="28"/>
          <w:szCs w:val="28"/>
        </w:rPr>
      </w:pPr>
    </w:p>
    <w:p w:rsidR="00CF30F6" w:rsidRPr="00691256" w:rsidRDefault="006A1AD5" w:rsidP="00981F6B">
      <w:pPr>
        <w:suppressAutoHyphens/>
        <w:autoSpaceDE w:val="0"/>
        <w:autoSpaceDN w:val="0"/>
        <w:adjustRightInd w:val="0"/>
        <w:spacing w:line="360" w:lineRule="auto"/>
        <w:ind w:firstLine="709"/>
        <w:jc w:val="both"/>
        <w:rPr>
          <w:sz w:val="28"/>
          <w:szCs w:val="28"/>
        </w:rPr>
      </w:pPr>
      <w:r w:rsidRPr="00691256">
        <w:rPr>
          <w:sz w:val="28"/>
          <w:szCs w:val="28"/>
        </w:rPr>
        <w:t>3.1</w:t>
      </w:r>
      <w:r w:rsidR="00CF30F6" w:rsidRPr="00691256">
        <w:rPr>
          <w:sz w:val="28"/>
          <w:szCs w:val="28"/>
        </w:rPr>
        <w:t xml:space="preserve"> Опи</w:t>
      </w:r>
      <w:r w:rsidRPr="00691256">
        <w:rPr>
          <w:sz w:val="28"/>
          <w:szCs w:val="28"/>
        </w:rPr>
        <w:t>сание технологического процесса</w:t>
      </w:r>
    </w:p>
    <w:p w:rsidR="00EA6F80" w:rsidRPr="00691256" w:rsidRDefault="00EA6F80" w:rsidP="00981F6B">
      <w:pPr>
        <w:suppressAutoHyphens/>
        <w:autoSpaceDE w:val="0"/>
        <w:autoSpaceDN w:val="0"/>
        <w:adjustRightInd w:val="0"/>
        <w:spacing w:line="360" w:lineRule="auto"/>
        <w:ind w:firstLine="709"/>
        <w:jc w:val="both"/>
        <w:rPr>
          <w:sz w:val="28"/>
          <w:szCs w:val="28"/>
        </w:rPr>
      </w:pPr>
    </w:p>
    <w:p w:rsidR="00981F6B" w:rsidRPr="00691256" w:rsidRDefault="009F1FF0"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Куриные</w:t>
      </w:r>
      <w:r w:rsidR="009A1F6F" w:rsidRPr="00691256">
        <w:rPr>
          <w:sz w:val="28"/>
          <w:szCs w:val="28"/>
        </w:rPr>
        <w:t xml:space="preserve"> тушки </w:t>
      </w:r>
      <w:r w:rsidR="008661FA" w:rsidRPr="00691256">
        <w:rPr>
          <w:sz w:val="28"/>
          <w:szCs w:val="28"/>
        </w:rPr>
        <w:t xml:space="preserve">поступают в замороженном виде </w:t>
      </w:r>
      <w:r w:rsidR="00EE2AFB" w:rsidRPr="00691256">
        <w:rPr>
          <w:sz w:val="28"/>
          <w:szCs w:val="28"/>
        </w:rPr>
        <w:t xml:space="preserve">из перерабатывающего цеха. Их </w:t>
      </w:r>
      <w:r w:rsidR="009A1F6F" w:rsidRPr="00691256">
        <w:rPr>
          <w:sz w:val="28"/>
          <w:szCs w:val="28"/>
        </w:rPr>
        <w:t>охлаждают на технологических стеллажах (С) с температуры минус 18</w:t>
      </w:r>
      <w:r w:rsidR="006B3B37" w:rsidRPr="00691256">
        <w:rPr>
          <w:sz w:val="28"/>
          <w:szCs w:val="28"/>
        </w:rPr>
        <w:t xml:space="preserve"> </w:t>
      </w:r>
      <w:r w:rsidRPr="00691256">
        <w:rPr>
          <w:sz w:val="28"/>
          <w:szCs w:val="28"/>
        </w:rPr>
        <w:t>ºС до температуры обвалки. На</w:t>
      </w:r>
      <w:r w:rsidR="009A1F6F" w:rsidRPr="00691256">
        <w:rPr>
          <w:sz w:val="28"/>
          <w:szCs w:val="28"/>
        </w:rPr>
        <w:t xml:space="preserve"> выработку фарша</w:t>
      </w:r>
      <w:r w:rsidRPr="00691256">
        <w:rPr>
          <w:sz w:val="28"/>
          <w:szCs w:val="28"/>
        </w:rPr>
        <w:t xml:space="preserve"> идет</w:t>
      </w:r>
      <w:r w:rsidR="00CD4188" w:rsidRPr="00691256">
        <w:rPr>
          <w:sz w:val="28"/>
          <w:szCs w:val="28"/>
        </w:rPr>
        <w:t xml:space="preserve"> </w:t>
      </w:r>
      <w:r w:rsidR="009A1F6F" w:rsidRPr="00691256">
        <w:rPr>
          <w:sz w:val="28"/>
          <w:szCs w:val="28"/>
        </w:rPr>
        <w:t>охлаждённое</w:t>
      </w:r>
      <w:r w:rsidR="00CD4188" w:rsidRPr="00691256">
        <w:rPr>
          <w:sz w:val="28"/>
          <w:szCs w:val="28"/>
        </w:rPr>
        <w:t xml:space="preserve"> (температура от 0 до </w:t>
      </w:r>
      <w:r w:rsidRPr="00691256">
        <w:rPr>
          <w:sz w:val="28"/>
          <w:szCs w:val="28"/>
        </w:rPr>
        <w:t xml:space="preserve">плюс </w:t>
      </w:r>
      <w:r w:rsidR="00CD4188" w:rsidRPr="00691256">
        <w:rPr>
          <w:sz w:val="28"/>
          <w:szCs w:val="28"/>
        </w:rPr>
        <w:t>4</w:t>
      </w:r>
      <w:r w:rsidR="006B3B37" w:rsidRPr="00691256">
        <w:rPr>
          <w:sz w:val="28"/>
          <w:szCs w:val="28"/>
        </w:rPr>
        <w:t xml:space="preserve"> </w:t>
      </w:r>
      <w:r w:rsidR="00CD4188" w:rsidRPr="00691256">
        <w:rPr>
          <w:sz w:val="28"/>
          <w:szCs w:val="28"/>
        </w:rPr>
        <w:t>ºС) и</w:t>
      </w:r>
      <w:r w:rsidR="009A1F6F" w:rsidRPr="00691256">
        <w:rPr>
          <w:sz w:val="28"/>
          <w:szCs w:val="28"/>
        </w:rPr>
        <w:t>ли подмороженное</w:t>
      </w:r>
      <w:r w:rsidR="00EE2AFB" w:rsidRPr="00691256">
        <w:rPr>
          <w:sz w:val="28"/>
          <w:szCs w:val="28"/>
        </w:rPr>
        <w:t xml:space="preserve"> (температура </w:t>
      </w:r>
      <w:r w:rsidR="00CD4188" w:rsidRPr="00691256">
        <w:rPr>
          <w:sz w:val="28"/>
          <w:szCs w:val="28"/>
        </w:rPr>
        <w:t>от минус 2 до м</w:t>
      </w:r>
      <w:r w:rsidR="006A1AD5" w:rsidRPr="00691256">
        <w:rPr>
          <w:sz w:val="28"/>
          <w:szCs w:val="28"/>
        </w:rPr>
        <w:t>инус 4</w:t>
      </w:r>
      <w:r w:rsidR="006B3B37" w:rsidRPr="00691256">
        <w:rPr>
          <w:sz w:val="28"/>
          <w:szCs w:val="28"/>
        </w:rPr>
        <w:t xml:space="preserve"> </w:t>
      </w:r>
      <w:r w:rsidR="006A1AD5" w:rsidRPr="00691256">
        <w:rPr>
          <w:sz w:val="28"/>
          <w:szCs w:val="28"/>
        </w:rPr>
        <w:t xml:space="preserve">ºС) </w:t>
      </w:r>
      <w:r w:rsidR="009A1F6F" w:rsidRPr="00691256">
        <w:rPr>
          <w:sz w:val="28"/>
          <w:szCs w:val="28"/>
        </w:rPr>
        <w:t>куриное мясо.</w:t>
      </w:r>
    </w:p>
    <w:p w:rsidR="00EE2AFB" w:rsidRPr="00691256" w:rsidRDefault="00EE2AFB"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 xml:space="preserve">После дефростации куриные тушки поступают в ванны для мойки (В), изготовленные из нержавеющей стали. </w:t>
      </w:r>
      <w:r w:rsidR="00CD4188" w:rsidRPr="00691256">
        <w:rPr>
          <w:sz w:val="28"/>
          <w:szCs w:val="28"/>
        </w:rPr>
        <w:t xml:space="preserve">Мойка тушек </w:t>
      </w:r>
      <w:r w:rsidRPr="00691256">
        <w:rPr>
          <w:sz w:val="28"/>
          <w:szCs w:val="28"/>
        </w:rPr>
        <w:t>проводится в санитарно-гигиенических целях.</w:t>
      </w:r>
      <w:r w:rsidR="00CD4188" w:rsidRPr="00691256">
        <w:rPr>
          <w:sz w:val="28"/>
          <w:szCs w:val="28"/>
        </w:rPr>
        <w:t xml:space="preserve"> </w:t>
      </w:r>
      <w:r w:rsidR="00F06385" w:rsidRPr="00691256">
        <w:rPr>
          <w:sz w:val="28"/>
          <w:szCs w:val="28"/>
        </w:rPr>
        <w:t>Кури</w:t>
      </w:r>
      <w:r w:rsidR="009A1F6F" w:rsidRPr="00691256">
        <w:rPr>
          <w:sz w:val="28"/>
          <w:szCs w:val="28"/>
        </w:rPr>
        <w:t xml:space="preserve">ные тушки моют проточной водой температуры плюс </w:t>
      </w:r>
      <w:r w:rsidR="006B3B37" w:rsidRPr="00691256">
        <w:rPr>
          <w:sz w:val="28"/>
          <w:szCs w:val="28"/>
        </w:rPr>
        <w:t xml:space="preserve">20-30 </w:t>
      </w:r>
      <w:r w:rsidR="00F06385" w:rsidRPr="00691256">
        <w:rPr>
          <w:sz w:val="28"/>
          <w:szCs w:val="28"/>
        </w:rPr>
        <w:t>°С</w:t>
      </w:r>
      <w:r w:rsidR="009A1F6F" w:rsidRPr="00691256">
        <w:rPr>
          <w:sz w:val="28"/>
          <w:szCs w:val="28"/>
        </w:rPr>
        <w:t>.</w:t>
      </w:r>
      <w:r w:rsidR="00F06385" w:rsidRPr="00691256">
        <w:rPr>
          <w:sz w:val="28"/>
          <w:szCs w:val="28"/>
        </w:rPr>
        <w:t xml:space="preserve"> Затем для охлаждения обмывают холодной водой </w:t>
      </w:r>
      <w:r w:rsidR="009A1F6F" w:rsidRPr="00691256">
        <w:rPr>
          <w:sz w:val="28"/>
          <w:szCs w:val="28"/>
        </w:rPr>
        <w:t>температурой плюс 12-15 °С</w:t>
      </w:r>
      <w:r w:rsidR="00F06385" w:rsidRPr="00691256">
        <w:rPr>
          <w:sz w:val="28"/>
          <w:szCs w:val="28"/>
        </w:rPr>
        <w:t>.</w:t>
      </w:r>
    </w:p>
    <w:p w:rsidR="00981F6B" w:rsidRPr="00691256" w:rsidRDefault="00EE2AFB"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Промытые куриные тушки поступают на разделку.</w:t>
      </w:r>
      <w:r w:rsidR="00CD4188" w:rsidRPr="00691256">
        <w:rPr>
          <w:sz w:val="28"/>
          <w:szCs w:val="28"/>
        </w:rPr>
        <w:t xml:space="preserve"> </w:t>
      </w:r>
      <w:r w:rsidRPr="00691256">
        <w:rPr>
          <w:sz w:val="28"/>
          <w:szCs w:val="28"/>
        </w:rPr>
        <w:t>С</w:t>
      </w:r>
      <w:r w:rsidR="00CD4188" w:rsidRPr="00691256">
        <w:rPr>
          <w:sz w:val="28"/>
          <w:szCs w:val="28"/>
        </w:rPr>
        <w:t xml:space="preserve"> помощью </w:t>
      </w:r>
      <w:r w:rsidRPr="00691256">
        <w:rPr>
          <w:sz w:val="28"/>
          <w:szCs w:val="28"/>
        </w:rPr>
        <w:t xml:space="preserve">дисковой </w:t>
      </w:r>
      <w:r w:rsidR="00CD4188" w:rsidRPr="00691256">
        <w:rPr>
          <w:sz w:val="28"/>
          <w:szCs w:val="28"/>
        </w:rPr>
        <w:t xml:space="preserve">пилы </w:t>
      </w:r>
      <w:r w:rsidR="009A1F6F" w:rsidRPr="00691256">
        <w:rPr>
          <w:sz w:val="28"/>
          <w:szCs w:val="28"/>
        </w:rPr>
        <w:t xml:space="preserve">(ЦС) </w:t>
      </w:r>
      <w:r w:rsidRPr="00691256">
        <w:rPr>
          <w:sz w:val="28"/>
          <w:szCs w:val="28"/>
        </w:rPr>
        <w:t>тушки птицы разделяют на части. После чего грудка, окорочок и крылья</w:t>
      </w:r>
      <w:r w:rsidR="00375CDC" w:rsidRPr="00691256">
        <w:rPr>
          <w:sz w:val="28"/>
          <w:szCs w:val="28"/>
        </w:rPr>
        <w:t xml:space="preserve"> поступают на фасовку в качестве полуфабрикатов, готовых к реализации. Оставшийся каркас со шкуркой идут на дальнейшую переработку до получения фарша.</w:t>
      </w:r>
    </w:p>
    <w:p w:rsidR="00375729" w:rsidRPr="00691256" w:rsidRDefault="00CD4188"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Для снятия шкурки</w:t>
      </w:r>
      <w:r w:rsidR="00375CDC" w:rsidRPr="00691256">
        <w:rPr>
          <w:sz w:val="28"/>
          <w:szCs w:val="28"/>
        </w:rPr>
        <w:t>,</w:t>
      </w:r>
      <w:r w:rsidRPr="00691256">
        <w:rPr>
          <w:sz w:val="28"/>
          <w:szCs w:val="28"/>
        </w:rPr>
        <w:t xml:space="preserve"> </w:t>
      </w:r>
      <w:r w:rsidR="00375CDC" w:rsidRPr="00691256">
        <w:rPr>
          <w:sz w:val="28"/>
          <w:szCs w:val="28"/>
        </w:rPr>
        <w:t>оставшееся для производства фарша сырье, подают</w:t>
      </w:r>
      <w:r w:rsidRPr="00691256">
        <w:rPr>
          <w:sz w:val="28"/>
          <w:szCs w:val="28"/>
        </w:rPr>
        <w:t xml:space="preserve"> на технологические столы с фалами</w:t>
      </w:r>
      <w:r w:rsidR="009A1F6F" w:rsidRPr="00691256">
        <w:rPr>
          <w:sz w:val="28"/>
          <w:szCs w:val="28"/>
        </w:rPr>
        <w:t xml:space="preserve"> (ТСФ)</w:t>
      </w:r>
      <w:r w:rsidRPr="00691256">
        <w:rPr>
          <w:sz w:val="28"/>
          <w:szCs w:val="28"/>
        </w:rPr>
        <w:t xml:space="preserve">. </w:t>
      </w:r>
      <w:r w:rsidR="00375CDC" w:rsidRPr="00691256">
        <w:rPr>
          <w:sz w:val="28"/>
          <w:szCs w:val="28"/>
        </w:rPr>
        <w:t>Там вручную отделяют куриную шкурку. После чего каркас поступает в пресс жесткой механической обвалки</w:t>
      </w:r>
      <w:r w:rsidR="006B3B37" w:rsidRPr="00691256">
        <w:rPr>
          <w:sz w:val="28"/>
          <w:szCs w:val="28"/>
        </w:rPr>
        <w:t xml:space="preserve"> (СК)</w:t>
      </w:r>
      <w:r w:rsidR="00375CDC" w:rsidRPr="00691256">
        <w:rPr>
          <w:sz w:val="28"/>
          <w:szCs w:val="28"/>
        </w:rPr>
        <w:t xml:space="preserve">, а шкурка – для </w:t>
      </w:r>
      <w:r w:rsidR="00F24223" w:rsidRPr="00691256">
        <w:rPr>
          <w:sz w:val="28"/>
          <w:szCs w:val="28"/>
        </w:rPr>
        <w:t>измельчения в волче</w:t>
      </w:r>
      <w:r w:rsidR="006B3B37" w:rsidRPr="00691256">
        <w:rPr>
          <w:sz w:val="28"/>
          <w:szCs w:val="28"/>
        </w:rPr>
        <w:t>к (В).</w:t>
      </w:r>
    </w:p>
    <w:p w:rsidR="009A1F6F" w:rsidRPr="00691256" w:rsidRDefault="009A1F6F"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 xml:space="preserve">Механическая обвалка (прессование) каркаса кур осуществляется в прессах жесткой механической обвалки (СК) </w:t>
      </w:r>
      <w:r w:rsidR="006B3B37" w:rsidRPr="00691256">
        <w:rPr>
          <w:sz w:val="28"/>
          <w:szCs w:val="28"/>
        </w:rPr>
        <w:t xml:space="preserve">10-15 минут </w:t>
      </w:r>
      <w:r w:rsidRPr="00691256">
        <w:rPr>
          <w:sz w:val="28"/>
          <w:szCs w:val="28"/>
        </w:rPr>
        <w:t>при температуре фарша не выше плюс 8</w:t>
      </w:r>
      <w:r w:rsidR="006B3B37" w:rsidRPr="00691256">
        <w:rPr>
          <w:sz w:val="28"/>
          <w:szCs w:val="28"/>
        </w:rPr>
        <w:t xml:space="preserve"> </w:t>
      </w:r>
      <w:r w:rsidRPr="00691256">
        <w:rPr>
          <w:sz w:val="28"/>
          <w:szCs w:val="28"/>
        </w:rPr>
        <w:t>ºС, при температуре костного о</w:t>
      </w:r>
      <w:r w:rsidR="00375CDC" w:rsidRPr="00691256">
        <w:rPr>
          <w:sz w:val="28"/>
          <w:szCs w:val="28"/>
        </w:rPr>
        <w:t>статка не выше плюс 12</w:t>
      </w:r>
      <w:r w:rsidR="006B3B37" w:rsidRPr="00691256">
        <w:rPr>
          <w:sz w:val="28"/>
          <w:szCs w:val="28"/>
        </w:rPr>
        <w:t xml:space="preserve"> </w:t>
      </w:r>
      <w:r w:rsidR="00375CDC" w:rsidRPr="00691256">
        <w:rPr>
          <w:sz w:val="28"/>
          <w:szCs w:val="28"/>
        </w:rPr>
        <w:t xml:space="preserve">ºС. На стадии механической обвалки мясо отделяется от костей. После чего мясной фарш поступает </w:t>
      </w:r>
      <w:r w:rsidR="009F1FF0" w:rsidRPr="00691256">
        <w:rPr>
          <w:sz w:val="28"/>
          <w:szCs w:val="28"/>
        </w:rPr>
        <w:t>д</w:t>
      </w:r>
      <w:r w:rsidR="00375CDC" w:rsidRPr="00691256">
        <w:rPr>
          <w:sz w:val="28"/>
          <w:szCs w:val="28"/>
        </w:rPr>
        <w:t>ля смешивания</w:t>
      </w:r>
      <w:r w:rsidR="00981F6B" w:rsidRPr="00691256">
        <w:rPr>
          <w:sz w:val="28"/>
          <w:szCs w:val="28"/>
        </w:rPr>
        <w:t xml:space="preserve"> </w:t>
      </w:r>
      <w:r w:rsidR="009F1FF0" w:rsidRPr="00691256">
        <w:rPr>
          <w:sz w:val="28"/>
          <w:szCs w:val="28"/>
        </w:rPr>
        <w:t xml:space="preserve">с </w:t>
      </w:r>
      <w:r w:rsidR="00375CDC" w:rsidRPr="00691256">
        <w:rPr>
          <w:sz w:val="28"/>
          <w:szCs w:val="28"/>
        </w:rPr>
        <w:t>другими ингредиентами в фаршемешалку, а костный остаток в тележках направляется в отделение измельчения для дальнейшей переработки</w:t>
      </w:r>
      <w:r w:rsidR="006B3B37" w:rsidRPr="00691256">
        <w:rPr>
          <w:sz w:val="28"/>
          <w:szCs w:val="28"/>
        </w:rPr>
        <w:t xml:space="preserve"> и последующего производства жиров, бульонов, гидратов, белковых препаратов или кормовой продукции.</w:t>
      </w:r>
    </w:p>
    <w:p w:rsidR="00A509B5" w:rsidRPr="00691256" w:rsidRDefault="006B3B37"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Шкурка проходит измельчение</w:t>
      </w:r>
      <w:r w:rsidR="00A509B5" w:rsidRPr="00691256">
        <w:rPr>
          <w:sz w:val="28"/>
          <w:szCs w:val="28"/>
        </w:rPr>
        <w:t xml:space="preserve"> в волчке</w:t>
      </w:r>
      <w:r w:rsidR="009A1F6F" w:rsidRPr="00691256">
        <w:rPr>
          <w:sz w:val="28"/>
          <w:szCs w:val="28"/>
        </w:rPr>
        <w:t xml:space="preserve"> (В)</w:t>
      </w:r>
      <w:r w:rsidR="00375729" w:rsidRPr="00691256">
        <w:rPr>
          <w:sz w:val="28"/>
          <w:szCs w:val="28"/>
        </w:rPr>
        <w:t xml:space="preserve"> с</w:t>
      </w:r>
      <w:r w:rsidR="00A509B5" w:rsidRPr="00691256">
        <w:rPr>
          <w:sz w:val="28"/>
          <w:szCs w:val="28"/>
        </w:rPr>
        <w:t xml:space="preserve"> диаметр</w:t>
      </w:r>
      <w:r w:rsidR="00375729" w:rsidRPr="00691256">
        <w:rPr>
          <w:sz w:val="28"/>
          <w:szCs w:val="28"/>
        </w:rPr>
        <w:t>ом</w:t>
      </w:r>
      <w:r w:rsidR="00A509B5" w:rsidRPr="00691256">
        <w:rPr>
          <w:sz w:val="28"/>
          <w:szCs w:val="28"/>
        </w:rPr>
        <w:t xml:space="preserve"> фракции решётки 3 мм.</w:t>
      </w:r>
      <w:r w:rsidR="00375729" w:rsidRPr="00691256">
        <w:rPr>
          <w:sz w:val="28"/>
          <w:szCs w:val="28"/>
        </w:rPr>
        <w:t xml:space="preserve"> </w:t>
      </w:r>
      <w:r w:rsidRPr="00691256">
        <w:rPr>
          <w:sz w:val="28"/>
          <w:szCs w:val="28"/>
        </w:rPr>
        <w:t>Измельчение длится 10-12 минут при температуре не выше плюс 8 ºС. Далее измельченная шкурка поступает в фаршемешалку</w:t>
      </w:r>
      <w:r w:rsidR="009F1FF0" w:rsidRPr="00691256">
        <w:rPr>
          <w:sz w:val="28"/>
          <w:szCs w:val="28"/>
        </w:rPr>
        <w:t xml:space="preserve"> (ФМ)</w:t>
      </w:r>
      <w:r w:rsidRPr="00691256">
        <w:rPr>
          <w:sz w:val="28"/>
          <w:szCs w:val="28"/>
        </w:rPr>
        <w:t xml:space="preserve"> для смешивания с остальными </w:t>
      </w:r>
      <w:r w:rsidR="009F1FF0" w:rsidRPr="00691256">
        <w:rPr>
          <w:sz w:val="28"/>
          <w:szCs w:val="28"/>
        </w:rPr>
        <w:t>ингредиентами</w:t>
      </w:r>
      <w:r w:rsidRPr="00691256">
        <w:rPr>
          <w:sz w:val="28"/>
          <w:szCs w:val="28"/>
        </w:rPr>
        <w:t>.</w:t>
      </w:r>
    </w:p>
    <w:p w:rsidR="00CD4188" w:rsidRPr="00691256" w:rsidRDefault="00CD4188"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Фаршемешание происходит в фаршемешалках</w:t>
      </w:r>
      <w:r w:rsidR="00247DCE" w:rsidRPr="00691256">
        <w:rPr>
          <w:sz w:val="28"/>
          <w:szCs w:val="28"/>
        </w:rPr>
        <w:t xml:space="preserve"> (ФМ)</w:t>
      </w:r>
      <w:r w:rsidRPr="00691256">
        <w:rPr>
          <w:sz w:val="28"/>
          <w:szCs w:val="28"/>
        </w:rPr>
        <w:t xml:space="preserve"> при температуре не выше плюс 4</w:t>
      </w:r>
      <w:r w:rsidR="006B3B37" w:rsidRPr="00691256">
        <w:rPr>
          <w:sz w:val="28"/>
          <w:szCs w:val="28"/>
        </w:rPr>
        <w:t xml:space="preserve"> </w:t>
      </w:r>
      <w:r w:rsidRPr="00691256">
        <w:rPr>
          <w:sz w:val="28"/>
          <w:szCs w:val="28"/>
        </w:rPr>
        <w:t xml:space="preserve">ºС, 5-7 </w:t>
      </w:r>
      <w:r w:rsidR="00375729" w:rsidRPr="00691256">
        <w:rPr>
          <w:sz w:val="28"/>
          <w:szCs w:val="28"/>
        </w:rPr>
        <w:t>минут. Под вакуумом</w:t>
      </w:r>
      <w:r w:rsidRPr="00691256">
        <w:rPr>
          <w:sz w:val="28"/>
          <w:szCs w:val="28"/>
        </w:rPr>
        <w:t xml:space="preserve"> перемешиваются следующие ингредиенты для</w:t>
      </w:r>
      <w:r w:rsidR="006A1AD5" w:rsidRPr="00691256">
        <w:rPr>
          <w:sz w:val="28"/>
          <w:szCs w:val="28"/>
        </w:rPr>
        <w:t xml:space="preserve"> составления фарша: фарш, полученный из </w:t>
      </w:r>
      <w:r w:rsidR="00375729" w:rsidRPr="00691256">
        <w:rPr>
          <w:sz w:val="28"/>
          <w:szCs w:val="28"/>
        </w:rPr>
        <w:t>куриного каркаса и шкурки,</w:t>
      </w:r>
      <w:r w:rsidR="006A1AD5" w:rsidRPr="00691256">
        <w:rPr>
          <w:sz w:val="28"/>
          <w:szCs w:val="28"/>
        </w:rPr>
        <w:t xml:space="preserve"> с</w:t>
      </w:r>
      <w:r w:rsidR="00375729" w:rsidRPr="00691256">
        <w:rPr>
          <w:sz w:val="28"/>
          <w:szCs w:val="28"/>
        </w:rPr>
        <w:t>оль и</w:t>
      </w:r>
      <w:r w:rsidR="006A1AD5" w:rsidRPr="00691256">
        <w:rPr>
          <w:sz w:val="28"/>
          <w:szCs w:val="28"/>
        </w:rPr>
        <w:t xml:space="preserve"> специи. </w:t>
      </w:r>
      <w:r w:rsidR="00243101" w:rsidRPr="00691256">
        <w:rPr>
          <w:sz w:val="28"/>
          <w:szCs w:val="28"/>
        </w:rPr>
        <w:t>В результате перемешивания основного и дополнительного сырья получ</w:t>
      </w:r>
      <w:r w:rsidR="006B3B37" w:rsidRPr="00691256">
        <w:rPr>
          <w:sz w:val="28"/>
          <w:szCs w:val="28"/>
        </w:rPr>
        <w:t>ается однородная фаршевая смесь, которая затем поступает в куттер (К).</w:t>
      </w:r>
    </w:p>
    <w:p w:rsidR="00243101" w:rsidRPr="00691256" w:rsidRDefault="00375729"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Окончательное т</w:t>
      </w:r>
      <w:r w:rsidR="00CD4188" w:rsidRPr="00691256">
        <w:rPr>
          <w:sz w:val="28"/>
          <w:szCs w:val="28"/>
        </w:rPr>
        <w:t>онкое измельчение и пере</w:t>
      </w:r>
      <w:r w:rsidR="006A1AD5" w:rsidRPr="00691256">
        <w:rPr>
          <w:sz w:val="28"/>
          <w:szCs w:val="28"/>
        </w:rPr>
        <w:t>мешивание происходит в куттере</w:t>
      </w:r>
      <w:r w:rsidR="00247DCE" w:rsidRPr="00691256">
        <w:rPr>
          <w:sz w:val="28"/>
          <w:szCs w:val="28"/>
        </w:rPr>
        <w:t xml:space="preserve"> (К)</w:t>
      </w:r>
      <w:r w:rsidRPr="00691256">
        <w:rPr>
          <w:sz w:val="28"/>
          <w:szCs w:val="28"/>
        </w:rPr>
        <w:t>.</w:t>
      </w:r>
      <w:r w:rsidR="00243101" w:rsidRPr="00691256">
        <w:rPr>
          <w:sz w:val="28"/>
          <w:szCs w:val="28"/>
        </w:rPr>
        <w:t xml:space="preserve"> Фарш </w:t>
      </w:r>
      <w:r w:rsidR="006B3B37" w:rsidRPr="00691256">
        <w:rPr>
          <w:sz w:val="28"/>
          <w:szCs w:val="28"/>
        </w:rPr>
        <w:t>измельчают</w:t>
      </w:r>
      <w:r w:rsidR="009F1FF0" w:rsidRPr="00691256">
        <w:rPr>
          <w:sz w:val="28"/>
          <w:szCs w:val="28"/>
        </w:rPr>
        <w:t xml:space="preserve"> в течение</w:t>
      </w:r>
      <w:r w:rsidR="00243101" w:rsidRPr="00691256">
        <w:rPr>
          <w:sz w:val="28"/>
          <w:szCs w:val="28"/>
        </w:rPr>
        <w:t xml:space="preserve"> 10-15 ми</w:t>
      </w:r>
      <w:r w:rsidR="006B3B37" w:rsidRPr="00691256">
        <w:rPr>
          <w:sz w:val="28"/>
          <w:szCs w:val="28"/>
        </w:rPr>
        <w:t>нут при температуре фарша не выше плюс 5 ºС. Измельченный фарш поступает на стадию фасовки.</w:t>
      </w:r>
    </w:p>
    <w:p w:rsidR="00AF49EE" w:rsidRPr="00691256" w:rsidRDefault="00CD4188"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Готовый куриный фарш набивают в искусственные оболочки с помощью вакуумного шприца</w:t>
      </w:r>
      <w:r w:rsidR="00247DCE" w:rsidRPr="00691256">
        <w:rPr>
          <w:sz w:val="28"/>
          <w:szCs w:val="28"/>
        </w:rPr>
        <w:t xml:space="preserve"> (ВШ)</w:t>
      </w:r>
      <w:r w:rsidRPr="00691256">
        <w:rPr>
          <w:sz w:val="28"/>
          <w:szCs w:val="28"/>
        </w:rPr>
        <w:t xml:space="preserve">. </w:t>
      </w:r>
      <w:r w:rsidR="00243101" w:rsidRPr="00691256">
        <w:rPr>
          <w:sz w:val="28"/>
          <w:szCs w:val="28"/>
        </w:rPr>
        <w:t>Перед шприцеванием все оболочки разрезают на куски</w:t>
      </w:r>
      <w:r w:rsidR="006B3B37" w:rsidRPr="00691256">
        <w:rPr>
          <w:sz w:val="28"/>
          <w:szCs w:val="28"/>
        </w:rPr>
        <w:t>, а</w:t>
      </w:r>
      <w:r w:rsidR="00243101" w:rsidRPr="00691256">
        <w:rPr>
          <w:sz w:val="28"/>
          <w:szCs w:val="28"/>
        </w:rPr>
        <w:t xml:space="preserve"> затем их н</w:t>
      </w:r>
      <w:r w:rsidR="006B3B37" w:rsidRPr="00691256">
        <w:rPr>
          <w:sz w:val="28"/>
          <w:szCs w:val="28"/>
        </w:rPr>
        <w:t>аполняют под давлением 8-10 атм. Вес каждой упаковки куриного фарша составляет 10 кг.</w:t>
      </w:r>
      <w:r w:rsidR="0077161E" w:rsidRPr="00691256">
        <w:rPr>
          <w:sz w:val="28"/>
          <w:szCs w:val="28"/>
        </w:rPr>
        <w:t xml:space="preserve"> После чего упакованный фарш поступает в холодильные камеры (ХоК) для заморозки.</w:t>
      </w:r>
    </w:p>
    <w:p w:rsidR="00CD4188" w:rsidRPr="00691256" w:rsidRDefault="006B3B37"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Готовый куриный фарш в упаковках</w:t>
      </w:r>
      <w:r w:rsidR="00CD4188" w:rsidRPr="00691256">
        <w:rPr>
          <w:sz w:val="28"/>
          <w:szCs w:val="28"/>
        </w:rPr>
        <w:t xml:space="preserve"> в течение часа укладывают в тазики-формы или на поддоны толщиной не более 100 м</w:t>
      </w:r>
      <w:r w:rsidR="00247DCE" w:rsidRPr="00691256">
        <w:rPr>
          <w:sz w:val="28"/>
          <w:szCs w:val="28"/>
        </w:rPr>
        <w:t xml:space="preserve">м и направляют на замораживание в холодильные камеры (ХоК). </w:t>
      </w:r>
      <w:r w:rsidR="00CD4188" w:rsidRPr="00691256">
        <w:rPr>
          <w:sz w:val="28"/>
          <w:szCs w:val="28"/>
        </w:rPr>
        <w:t xml:space="preserve">Замораживание готового продукта происходит </w:t>
      </w:r>
      <w:r w:rsidR="008D37B1" w:rsidRPr="00691256">
        <w:rPr>
          <w:sz w:val="28"/>
          <w:szCs w:val="28"/>
        </w:rPr>
        <w:t xml:space="preserve">в шоковых камерах при температуре минус </w:t>
      </w:r>
      <w:r w:rsidR="00033D06" w:rsidRPr="00691256">
        <w:rPr>
          <w:sz w:val="28"/>
          <w:szCs w:val="28"/>
        </w:rPr>
        <w:t>40</w:t>
      </w:r>
      <w:r w:rsidR="00033D06" w:rsidRPr="00691256">
        <w:rPr>
          <w:sz w:val="28"/>
          <w:szCs w:val="28"/>
          <w:vertAlign w:val="superscript"/>
        </w:rPr>
        <w:t>о</w:t>
      </w:r>
      <w:r w:rsidR="00033D06" w:rsidRPr="00691256">
        <w:rPr>
          <w:sz w:val="28"/>
          <w:szCs w:val="28"/>
        </w:rPr>
        <w:t>С</w:t>
      </w:r>
      <w:r w:rsidR="00033D06" w:rsidRPr="00691256">
        <w:rPr>
          <w:sz w:val="28"/>
        </w:rPr>
        <w:t xml:space="preserve"> </w:t>
      </w:r>
      <w:r w:rsidR="00CD4188" w:rsidRPr="00691256">
        <w:rPr>
          <w:sz w:val="28"/>
          <w:szCs w:val="28"/>
        </w:rPr>
        <w:t>до температуры в толще блока минус (12±1)ºС.</w:t>
      </w:r>
      <w:r w:rsidR="0077161E" w:rsidRPr="00691256">
        <w:rPr>
          <w:sz w:val="28"/>
          <w:szCs w:val="28"/>
        </w:rPr>
        <w:t xml:space="preserve"> Замороженный куриный фарш поступает на хранение.</w:t>
      </w:r>
    </w:p>
    <w:p w:rsidR="00CD4188" w:rsidRPr="00691256" w:rsidRDefault="00CD4188" w:rsidP="00981F6B">
      <w:pPr>
        <w:numPr>
          <w:ilvl w:val="0"/>
          <w:numId w:val="21"/>
        </w:numPr>
        <w:suppressAutoHyphens/>
        <w:autoSpaceDE w:val="0"/>
        <w:autoSpaceDN w:val="0"/>
        <w:adjustRightInd w:val="0"/>
        <w:spacing w:line="360" w:lineRule="auto"/>
        <w:ind w:left="0" w:firstLine="709"/>
        <w:jc w:val="both"/>
        <w:rPr>
          <w:sz w:val="28"/>
          <w:szCs w:val="28"/>
        </w:rPr>
      </w:pPr>
      <w:r w:rsidRPr="00691256">
        <w:rPr>
          <w:sz w:val="28"/>
          <w:szCs w:val="28"/>
        </w:rPr>
        <w:t>Хранение проводят при темпера</w:t>
      </w:r>
      <w:r w:rsidR="0077161E" w:rsidRPr="00691256">
        <w:rPr>
          <w:sz w:val="28"/>
          <w:szCs w:val="28"/>
        </w:rPr>
        <w:t>туре воздуха не выше минус 18ºС в холодильной камере (ХоК).</w:t>
      </w:r>
    </w:p>
    <w:p w:rsidR="00AF5F2B" w:rsidRPr="00691256" w:rsidRDefault="00691256" w:rsidP="00981F6B">
      <w:pPr>
        <w:suppressAutoHyphens/>
        <w:autoSpaceDE w:val="0"/>
        <w:autoSpaceDN w:val="0"/>
        <w:adjustRightInd w:val="0"/>
        <w:spacing w:line="360" w:lineRule="auto"/>
        <w:ind w:firstLine="709"/>
        <w:jc w:val="both"/>
        <w:rPr>
          <w:bCs/>
          <w:sz w:val="28"/>
          <w:szCs w:val="28"/>
        </w:rPr>
      </w:pPr>
      <w:r w:rsidRPr="00691256">
        <w:rPr>
          <w:sz w:val="28"/>
          <w:szCs w:val="28"/>
        </w:rPr>
        <w:br w:type="page"/>
      </w:r>
      <w:r w:rsidR="006A1AD5" w:rsidRPr="00691256">
        <w:rPr>
          <w:bCs/>
          <w:sz w:val="28"/>
          <w:szCs w:val="28"/>
        </w:rPr>
        <w:t xml:space="preserve">3.2 </w:t>
      </w:r>
      <w:r w:rsidR="00CD4188" w:rsidRPr="00691256">
        <w:rPr>
          <w:bCs/>
          <w:sz w:val="28"/>
          <w:szCs w:val="28"/>
        </w:rPr>
        <w:t xml:space="preserve">Оборудование линии по производству куриного фарша на ООО </w:t>
      </w:r>
      <w:r w:rsidR="00981F6B" w:rsidRPr="00691256">
        <w:rPr>
          <w:bCs/>
          <w:sz w:val="28"/>
          <w:szCs w:val="28"/>
        </w:rPr>
        <w:t>"</w:t>
      </w:r>
      <w:r w:rsidR="00CD4188" w:rsidRPr="00691256">
        <w:rPr>
          <w:bCs/>
          <w:sz w:val="28"/>
          <w:szCs w:val="28"/>
        </w:rPr>
        <w:t>ДАКОС</w:t>
      </w:r>
      <w:r w:rsidR="00981F6B" w:rsidRPr="00691256">
        <w:rPr>
          <w:bCs/>
          <w:sz w:val="28"/>
          <w:szCs w:val="28"/>
        </w:rPr>
        <w:t>"</w:t>
      </w:r>
    </w:p>
    <w:p w:rsidR="00AF49EE" w:rsidRPr="00691256" w:rsidRDefault="00AF49EE" w:rsidP="00981F6B">
      <w:pPr>
        <w:suppressAutoHyphens/>
        <w:autoSpaceDE w:val="0"/>
        <w:autoSpaceDN w:val="0"/>
        <w:adjustRightInd w:val="0"/>
        <w:spacing w:line="360" w:lineRule="auto"/>
        <w:ind w:firstLine="709"/>
        <w:jc w:val="both"/>
        <w:rPr>
          <w:bCs/>
          <w:sz w:val="28"/>
          <w:szCs w:val="28"/>
        </w:rPr>
      </w:pPr>
    </w:p>
    <w:p w:rsidR="00AF5F2B" w:rsidRPr="00691256" w:rsidRDefault="00CD4188" w:rsidP="00981F6B">
      <w:pPr>
        <w:suppressAutoHyphens/>
        <w:autoSpaceDE w:val="0"/>
        <w:autoSpaceDN w:val="0"/>
        <w:adjustRightInd w:val="0"/>
        <w:spacing w:line="360" w:lineRule="auto"/>
        <w:ind w:firstLine="709"/>
        <w:jc w:val="both"/>
        <w:rPr>
          <w:bCs/>
          <w:sz w:val="28"/>
          <w:szCs w:val="28"/>
        </w:rPr>
      </w:pPr>
      <w:r w:rsidRPr="00691256">
        <w:rPr>
          <w:bCs/>
          <w:sz w:val="28"/>
          <w:szCs w:val="28"/>
        </w:rPr>
        <w:t>Согласно технологической схеме производства куриного фарша</w:t>
      </w:r>
      <w:r w:rsidR="00691256" w:rsidRPr="00691256">
        <w:rPr>
          <w:bCs/>
          <w:sz w:val="28"/>
          <w:szCs w:val="28"/>
        </w:rPr>
        <w:t xml:space="preserve"> </w:t>
      </w:r>
      <w:r w:rsidR="006A1AD5" w:rsidRPr="00691256">
        <w:rPr>
          <w:bCs/>
          <w:sz w:val="28"/>
          <w:szCs w:val="28"/>
        </w:rPr>
        <w:t>определен</w:t>
      </w:r>
      <w:r w:rsidRPr="00691256">
        <w:rPr>
          <w:bCs/>
          <w:sz w:val="28"/>
          <w:szCs w:val="28"/>
        </w:rPr>
        <w:t xml:space="preserve"> состав оборудования и последовательность его расположения в технологической линии.</w:t>
      </w:r>
    </w:p>
    <w:p w:rsidR="00CD4188" w:rsidRPr="00691256" w:rsidRDefault="00805AAA" w:rsidP="00981F6B">
      <w:pPr>
        <w:suppressAutoHyphens/>
        <w:autoSpaceDE w:val="0"/>
        <w:autoSpaceDN w:val="0"/>
        <w:adjustRightInd w:val="0"/>
        <w:spacing w:line="360" w:lineRule="auto"/>
        <w:ind w:firstLine="709"/>
        <w:jc w:val="both"/>
        <w:rPr>
          <w:bCs/>
          <w:sz w:val="28"/>
          <w:szCs w:val="28"/>
        </w:rPr>
      </w:pPr>
      <w:r w:rsidRPr="00691256">
        <w:rPr>
          <w:bCs/>
          <w:sz w:val="28"/>
          <w:szCs w:val="28"/>
        </w:rPr>
        <w:t xml:space="preserve">1. </w:t>
      </w:r>
      <w:r w:rsidR="00B40D7E" w:rsidRPr="00691256">
        <w:rPr>
          <w:bCs/>
          <w:sz w:val="28"/>
          <w:szCs w:val="28"/>
        </w:rPr>
        <w:t>Стеллаж передвижной для дефростации замороженных кур.</w:t>
      </w:r>
    </w:p>
    <w:p w:rsidR="00900544" w:rsidRPr="00691256" w:rsidRDefault="00900544" w:rsidP="00981F6B">
      <w:pPr>
        <w:suppressAutoHyphens/>
        <w:autoSpaceDE w:val="0"/>
        <w:autoSpaceDN w:val="0"/>
        <w:adjustRightInd w:val="0"/>
        <w:spacing w:line="360" w:lineRule="auto"/>
        <w:ind w:firstLine="709"/>
        <w:jc w:val="both"/>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05"/>
        <w:gridCol w:w="616"/>
      </w:tblGrid>
      <w:tr w:rsidR="00805AAA" w:rsidRPr="00DD2FC8" w:rsidTr="00DD2FC8">
        <w:trPr>
          <w:jc w:val="center"/>
        </w:trPr>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Длина, мм.</w:t>
            </w:r>
          </w:p>
        </w:tc>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1300</w:t>
            </w:r>
          </w:p>
        </w:tc>
      </w:tr>
      <w:tr w:rsidR="00805AAA" w:rsidRPr="00DD2FC8" w:rsidTr="00DD2FC8">
        <w:trPr>
          <w:jc w:val="center"/>
        </w:trPr>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Ширина, мм.</w:t>
            </w:r>
          </w:p>
        </w:tc>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 xml:space="preserve">850 </w:t>
            </w:r>
          </w:p>
        </w:tc>
      </w:tr>
      <w:tr w:rsidR="00805AAA" w:rsidRPr="00DD2FC8" w:rsidTr="00DD2FC8">
        <w:trPr>
          <w:jc w:val="center"/>
        </w:trPr>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Высота, мм.</w:t>
            </w:r>
          </w:p>
        </w:tc>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 xml:space="preserve">1600 </w:t>
            </w:r>
          </w:p>
        </w:tc>
      </w:tr>
      <w:tr w:rsidR="00805AAA" w:rsidRPr="00DD2FC8" w:rsidTr="00DD2FC8">
        <w:trPr>
          <w:jc w:val="center"/>
        </w:trPr>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Количество полок, шт.</w:t>
            </w:r>
          </w:p>
        </w:tc>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7</w:t>
            </w:r>
          </w:p>
        </w:tc>
      </w:tr>
      <w:tr w:rsidR="00805AAA" w:rsidRPr="00DD2FC8" w:rsidTr="00DD2FC8">
        <w:trPr>
          <w:jc w:val="center"/>
        </w:trPr>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Нагрузка на полку, кг.</w:t>
            </w:r>
          </w:p>
        </w:tc>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 xml:space="preserve">130 </w:t>
            </w:r>
          </w:p>
        </w:tc>
      </w:tr>
      <w:tr w:rsidR="00805AAA" w:rsidRPr="00DD2FC8" w:rsidTr="00DD2FC8">
        <w:trPr>
          <w:jc w:val="center"/>
        </w:trPr>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Просвет между полками, мм.</w:t>
            </w:r>
          </w:p>
        </w:tc>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 xml:space="preserve">173 </w:t>
            </w:r>
          </w:p>
        </w:tc>
      </w:tr>
    </w:tbl>
    <w:p w:rsidR="00900544" w:rsidRPr="00691256" w:rsidRDefault="00900544" w:rsidP="00981F6B">
      <w:pPr>
        <w:suppressAutoHyphens/>
        <w:autoSpaceDE w:val="0"/>
        <w:autoSpaceDN w:val="0"/>
        <w:adjustRightInd w:val="0"/>
        <w:spacing w:line="360" w:lineRule="auto"/>
        <w:ind w:firstLine="709"/>
        <w:jc w:val="both"/>
        <w:rPr>
          <w:bCs/>
          <w:sz w:val="28"/>
          <w:szCs w:val="28"/>
          <w:lang w:val="en-US"/>
        </w:rPr>
      </w:pPr>
    </w:p>
    <w:p w:rsidR="00AF5F2B" w:rsidRPr="00691256" w:rsidRDefault="00B40D7E" w:rsidP="00981F6B">
      <w:pPr>
        <w:suppressAutoHyphens/>
        <w:autoSpaceDE w:val="0"/>
        <w:autoSpaceDN w:val="0"/>
        <w:adjustRightInd w:val="0"/>
        <w:spacing w:line="360" w:lineRule="auto"/>
        <w:ind w:firstLine="709"/>
        <w:jc w:val="both"/>
        <w:rPr>
          <w:bCs/>
          <w:sz w:val="28"/>
          <w:szCs w:val="28"/>
        </w:rPr>
      </w:pPr>
      <w:r w:rsidRPr="00691256">
        <w:rPr>
          <w:bCs/>
          <w:sz w:val="28"/>
          <w:szCs w:val="28"/>
        </w:rPr>
        <w:t xml:space="preserve">2. </w:t>
      </w:r>
      <w:r w:rsidR="00E013EA" w:rsidRPr="00691256">
        <w:rPr>
          <w:bCs/>
          <w:sz w:val="28"/>
          <w:szCs w:val="28"/>
        </w:rPr>
        <w:t>Технологическая ванна для мойки кур НП-131.</w:t>
      </w:r>
    </w:p>
    <w:p w:rsidR="00900544" w:rsidRPr="00691256" w:rsidRDefault="00900544" w:rsidP="00981F6B">
      <w:pPr>
        <w:suppressAutoHyphens/>
        <w:autoSpaceDE w:val="0"/>
        <w:autoSpaceDN w:val="0"/>
        <w:adjustRightInd w:val="0"/>
        <w:spacing w:line="360" w:lineRule="auto"/>
        <w:ind w:firstLine="709"/>
        <w:jc w:val="both"/>
        <w:rPr>
          <w:bCs/>
          <w:sz w:val="28"/>
          <w:szCs w:val="28"/>
        </w:rPr>
      </w:pPr>
    </w:p>
    <w:p w:rsidR="00805AAA" w:rsidRPr="00691256" w:rsidRDefault="00691256" w:rsidP="00981F6B">
      <w:pPr>
        <w:suppressAutoHyphens/>
        <w:autoSpaceDE w:val="0"/>
        <w:autoSpaceDN w:val="0"/>
        <w:adjustRightInd w:val="0"/>
        <w:spacing w:line="360" w:lineRule="auto"/>
        <w:ind w:firstLine="709"/>
        <w:jc w:val="both"/>
        <w:rPr>
          <w:bCs/>
          <w:sz w:val="28"/>
          <w:szCs w:val="28"/>
          <w:lang w:val="en-US"/>
        </w:rPr>
      </w:pPr>
      <w:r w:rsidRPr="00691256">
        <w:rPr>
          <w:b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76"/>
        <w:gridCol w:w="1516"/>
      </w:tblGrid>
      <w:tr w:rsidR="00805AAA" w:rsidRPr="00DD2FC8" w:rsidTr="00DD2FC8">
        <w:trPr>
          <w:jc w:val="center"/>
        </w:trPr>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Потребляемая мощность, кВт</w:t>
            </w:r>
          </w:p>
        </w:tc>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2,2</w:t>
            </w:r>
          </w:p>
        </w:tc>
      </w:tr>
      <w:tr w:rsidR="00805AAA" w:rsidRPr="00DD2FC8" w:rsidTr="00DD2FC8">
        <w:trPr>
          <w:jc w:val="center"/>
        </w:trPr>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Масса, кг.</w:t>
            </w:r>
          </w:p>
        </w:tc>
        <w:tc>
          <w:tcPr>
            <w:tcW w:w="0" w:type="auto"/>
            <w:shd w:val="clear" w:color="auto" w:fill="auto"/>
          </w:tcPr>
          <w:p w:rsidR="00805AAA" w:rsidRPr="00DD2FC8" w:rsidRDefault="00805AAA" w:rsidP="00DD2FC8">
            <w:pPr>
              <w:suppressAutoHyphens/>
              <w:autoSpaceDE w:val="0"/>
              <w:autoSpaceDN w:val="0"/>
              <w:adjustRightInd w:val="0"/>
              <w:spacing w:line="360" w:lineRule="auto"/>
              <w:rPr>
                <w:bCs/>
                <w:sz w:val="20"/>
                <w:szCs w:val="28"/>
              </w:rPr>
            </w:pPr>
            <w:r w:rsidRPr="00DD2FC8">
              <w:rPr>
                <w:bCs/>
                <w:sz w:val="20"/>
                <w:szCs w:val="28"/>
              </w:rPr>
              <w:t>Не более 170</w:t>
            </w:r>
          </w:p>
        </w:tc>
      </w:tr>
      <w:tr w:rsidR="00805AAA" w:rsidRPr="00DD2FC8" w:rsidTr="00DD2FC8">
        <w:trPr>
          <w:jc w:val="center"/>
        </w:trPr>
        <w:tc>
          <w:tcPr>
            <w:tcW w:w="0" w:type="auto"/>
            <w:shd w:val="clear" w:color="auto" w:fill="auto"/>
          </w:tcPr>
          <w:p w:rsidR="00805AAA" w:rsidRPr="00DD2FC8" w:rsidRDefault="00A50A41" w:rsidP="00DD2FC8">
            <w:pPr>
              <w:suppressAutoHyphens/>
              <w:autoSpaceDE w:val="0"/>
              <w:autoSpaceDN w:val="0"/>
              <w:adjustRightInd w:val="0"/>
              <w:spacing w:line="360" w:lineRule="auto"/>
              <w:rPr>
                <w:bCs/>
                <w:sz w:val="20"/>
                <w:szCs w:val="28"/>
              </w:rPr>
            </w:pPr>
            <w:r w:rsidRPr="00DD2FC8">
              <w:rPr>
                <w:bCs/>
                <w:sz w:val="20"/>
                <w:szCs w:val="28"/>
              </w:rPr>
              <w:t>Габаритные размеры, мм.</w:t>
            </w:r>
          </w:p>
        </w:tc>
        <w:tc>
          <w:tcPr>
            <w:tcW w:w="0" w:type="auto"/>
            <w:shd w:val="clear" w:color="auto" w:fill="auto"/>
          </w:tcPr>
          <w:p w:rsidR="00805AAA" w:rsidRPr="00DD2FC8" w:rsidRDefault="00A50A41" w:rsidP="00DD2FC8">
            <w:pPr>
              <w:suppressAutoHyphens/>
              <w:autoSpaceDE w:val="0"/>
              <w:autoSpaceDN w:val="0"/>
              <w:adjustRightInd w:val="0"/>
              <w:spacing w:line="360" w:lineRule="auto"/>
              <w:rPr>
                <w:bCs/>
                <w:sz w:val="20"/>
                <w:szCs w:val="28"/>
              </w:rPr>
            </w:pPr>
            <w:r w:rsidRPr="00DD2FC8">
              <w:rPr>
                <w:bCs/>
                <w:sz w:val="20"/>
                <w:szCs w:val="28"/>
              </w:rPr>
              <w:t>2700х1500х650</w:t>
            </w:r>
          </w:p>
        </w:tc>
      </w:tr>
      <w:tr w:rsidR="00805AAA" w:rsidRPr="00DD2FC8" w:rsidTr="00DD2FC8">
        <w:trPr>
          <w:jc w:val="center"/>
        </w:trPr>
        <w:tc>
          <w:tcPr>
            <w:tcW w:w="0" w:type="auto"/>
            <w:shd w:val="clear" w:color="auto" w:fill="auto"/>
          </w:tcPr>
          <w:p w:rsidR="00805AAA" w:rsidRPr="00DD2FC8" w:rsidRDefault="00A50A41" w:rsidP="00DD2FC8">
            <w:pPr>
              <w:suppressAutoHyphens/>
              <w:autoSpaceDE w:val="0"/>
              <w:autoSpaceDN w:val="0"/>
              <w:adjustRightInd w:val="0"/>
              <w:spacing w:line="360" w:lineRule="auto"/>
              <w:rPr>
                <w:bCs/>
                <w:sz w:val="20"/>
                <w:szCs w:val="28"/>
              </w:rPr>
            </w:pPr>
            <w:r w:rsidRPr="00DD2FC8">
              <w:rPr>
                <w:bCs/>
                <w:sz w:val="20"/>
                <w:szCs w:val="28"/>
              </w:rPr>
              <w:t>Пропускная способность, тушек/мин</w:t>
            </w:r>
          </w:p>
        </w:tc>
        <w:tc>
          <w:tcPr>
            <w:tcW w:w="0" w:type="auto"/>
            <w:shd w:val="clear" w:color="auto" w:fill="auto"/>
          </w:tcPr>
          <w:p w:rsidR="00805AAA" w:rsidRPr="00DD2FC8" w:rsidRDefault="00A50A41" w:rsidP="00DD2FC8">
            <w:pPr>
              <w:suppressAutoHyphens/>
              <w:autoSpaceDE w:val="0"/>
              <w:autoSpaceDN w:val="0"/>
              <w:adjustRightInd w:val="0"/>
              <w:spacing w:line="360" w:lineRule="auto"/>
              <w:rPr>
                <w:bCs/>
                <w:sz w:val="20"/>
                <w:szCs w:val="28"/>
              </w:rPr>
            </w:pPr>
            <w:r w:rsidRPr="00DD2FC8">
              <w:rPr>
                <w:bCs/>
                <w:sz w:val="20"/>
                <w:szCs w:val="28"/>
              </w:rPr>
              <w:t>Не более 60</w:t>
            </w:r>
          </w:p>
        </w:tc>
      </w:tr>
      <w:tr w:rsidR="00805AAA" w:rsidRPr="00DD2FC8" w:rsidTr="00DD2FC8">
        <w:trPr>
          <w:jc w:val="center"/>
        </w:trPr>
        <w:tc>
          <w:tcPr>
            <w:tcW w:w="0" w:type="auto"/>
            <w:shd w:val="clear" w:color="auto" w:fill="auto"/>
          </w:tcPr>
          <w:p w:rsidR="00805AAA" w:rsidRPr="00DD2FC8" w:rsidRDefault="00A50A41" w:rsidP="00DD2FC8">
            <w:pPr>
              <w:suppressAutoHyphens/>
              <w:autoSpaceDE w:val="0"/>
              <w:autoSpaceDN w:val="0"/>
              <w:adjustRightInd w:val="0"/>
              <w:spacing w:line="360" w:lineRule="auto"/>
              <w:rPr>
                <w:bCs/>
                <w:sz w:val="20"/>
                <w:szCs w:val="28"/>
              </w:rPr>
            </w:pPr>
            <w:r w:rsidRPr="00DD2FC8">
              <w:rPr>
                <w:bCs/>
                <w:sz w:val="20"/>
                <w:szCs w:val="28"/>
              </w:rPr>
              <w:t>Расход воды л/мин</w:t>
            </w:r>
          </w:p>
        </w:tc>
        <w:tc>
          <w:tcPr>
            <w:tcW w:w="0" w:type="auto"/>
            <w:shd w:val="clear" w:color="auto" w:fill="auto"/>
          </w:tcPr>
          <w:p w:rsidR="00805AAA" w:rsidRPr="00DD2FC8" w:rsidRDefault="00A50A41" w:rsidP="00DD2FC8">
            <w:pPr>
              <w:suppressAutoHyphens/>
              <w:autoSpaceDE w:val="0"/>
              <w:autoSpaceDN w:val="0"/>
              <w:adjustRightInd w:val="0"/>
              <w:spacing w:line="360" w:lineRule="auto"/>
              <w:rPr>
                <w:bCs/>
                <w:sz w:val="20"/>
                <w:szCs w:val="28"/>
              </w:rPr>
            </w:pPr>
            <w:r w:rsidRPr="00DD2FC8">
              <w:rPr>
                <w:bCs/>
                <w:sz w:val="20"/>
                <w:szCs w:val="28"/>
              </w:rPr>
              <w:t>Не более 15</w:t>
            </w:r>
          </w:p>
        </w:tc>
      </w:tr>
    </w:tbl>
    <w:p w:rsidR="00900544" w:rsidRPr="00691256" w:rsidRDefault="00900544" w:rsidP="00981F6B">
      <w:pPr>
        <w:suppressAutoHyphens/>
        <w:autoSpaceDE w:val="0"/>
        <w:autoSpaceDN w:val="0"/>
        <w:adjustRightInd w:val="0"/>
        <w:spacing w:line="360" w:lineRule="auto"/>
        <w:ind w:firstLine="709"/>
        <w:jc w:val="both"/>
        <w:rPr>
          <w:bCs/>
          <w:sz w:val="28"/>
          <w:szCs w:val="28"/>
          <w:lang w:val="en-US"/>
        </w:rPr>
      </w:pPr>
    </w:p>
    <w:p w:rsidR="003D20F5" w:rsidRPr="00691256" w:rsidRDefault="008D4E49" w:rsidP="00981F6B">
      <w:pPr>
        <w:suppressAutoHyphens/>
        <w:autoSpaceDE w:val="0"/>
        <w:autoSpaceDN w:val="0"/>
        <w:adjustRightInd w:val="0"/>
        <w:spacing w:line="360" w:lineRule="auto"/>
        <w:ind w:firstLine="709"/>
        <w:jc w:val="both"/>
        <w:rPr>
          <w:bCs/>
          <w:sz w:val="28"/>
          <w:szCs w:val="28"/>
        </w:rPr>
      </w:pPr>
      <w:r w:rsidRPr="00691256">
        <w:rPr>
          <w:bCs/>
          <w:sz w:val="28"/>
          <w:szCs w:val="28"/>
        </w:rPr>
        <w:t>3.</w:t>
      </w:r>
      <w:r w:rsidR="00981F6B" w:rsidRPr="00691256">
        <w:rPr>
          <w:bCs/>
          <w:sz w:val="28"/>
          <w:szCs w:val="20"/>
        </w:rPr>
        <w:t xml:space="preserve"> </w:t>
      </w:r>
      <w:r w:rsidR="00A50A41" w:rsidRPr="00691256">
        <w:rPr>
          <w:bCs/>
          <w:sz w:val="28"/>
          <w:szCs w:val="28"/>
        </w:rPr>
        <w:t>Пила дисковая</w:t>
      </w:r>
      <w:r w:rsidRPr="00691256">
        <w:rPr>
          <w:bCs/>
          <w:sz w:val="28"/>
          <w:szCs w:val="28"/>
        </w:rPr>
        <w:t xml:space="preserve"> </w:t>
      </w:r>
      <w:r w:rsidR="003D20F5" w:rsidRPr="00691256">
        <w:rPr>
          <w:bCs/>
          <w:sz w:val="28"/>
          <w:szCs w:val="28"/>
        </w:rPr>
        <w:t>Я32-ДП</w:t>
      </w:r>
      <w:r w:rsidR="00EA6F80" w:rsidRPr="00691256">
        <w:rPr>
          <w:bCs/>
          <w:sz w:val="28"/>
          <w:szCs w:val="28"/>
        </w:rPr>
        <w:t>.</w:t>
      </w:r>
    </w:p>
    <w:p w:rsidR="003D20F5" w:rsidRPr="00691256" w:rsidRDefault="003D20F5" w:rsidP="00981F6B">
      <w:pPr>
        <w:suppressAutoHyphens/>
        <w:autoSpaceDE w:val="0"/>
        <w:autoSpaceDN w:val="0"/>
        <w:adjustRightInd w:val="0"/>
        <w:spacing w:line="360" w:lineRule="auto"/>
        <w:ind w:firstLine="709"/>
        <w:jc w:val="both"/>
        <w:rPr>
          <w:sz w:val="28"/>
          <w:szCs w:val="28"/>
        </w:rPr>
      </w:pPr>
      <w:r w:rsidRPr="00691256">
        <w:rPr>
          <w:sz w:val="28"/>
          <w:szCs w:val="28"/>
        </w:rPr>
        <w:t>Предназначена для разделения тушек битой</w:t>
      </w:r>
      <w:r w:rsidR="008D4E49" w:rsidRPr="00691256">
        <w:rPr>
          <w:sz w:val="28"/>
          <w:szCs w:val="28"/>
        </w:rPr>
        <w:t xml:space="preserve"> </w:t>
      </w:r>
      <w:r w:rsidRPr="00691256">
        <w:rPr>
          <w:sz w:val="28"/>
          <w:szCs w:val="28"/>
        </w:rPr>
        <w:t>птицы на части при производстве полуфабрикатов.</w:t>
      </w:r>
    </w:p>
    <w:p w:rsidR="00900544" w:rsidRPr="00691256" w:rsidRDefault="00900544" w:rsidP="00981F6B">
      <w:pPr>
        <w:suppressAutoHyphens/>
        <w:autoSpaceDE w:val="0"/>
        <w:autoSpaceDN w:val="0"/>
        <w:adjustRightInd w:val="0"/>
        <w:spacing w:line="360" w:lineRule="auto"/>
        <w:ind w:firstLine="709"/>
        <w:jc w:val="both"/>
        <w:rPr>
          <w:sz w:val="28"/>
          <w:szCs w:val="28"/>
        </w:rPr>
      </w:pPr>
    </w:p>
    <w:p w:rsidR="00A50A41" w:rsidRPr="00691256" w:rsidRDefault="00A50A41" w:rsidP="00981F6B">
      <w:pPr>
        <w:suppressAutoHyphens/>
        <w:autoSpaceDE w:val="0"/>
        <w:autoSpaceDN w:val="0"/>
        <w:adjustRightInd w:val="0"/>
        <w:spacing w:line="360" w:lineRule="auto"/>
        <w:ind w:firstLine="709"/>
        <w:jc w:val="both"/>
        <w:rPr>
          <w:iCs/>
          <w:sz w:val="28"/>
          <w:szCs w:val="28"/>
        </w:rPr>
      </w:pPr>
      <w:r w:rsidRPr="00691256">
        <w:rPr>
          <w:i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50"/>
        <w:gridCol w:w="1316"/>
      </w:tblGrid>
      <w:tr w:rsidR="00A50A41" w:rsidRPr="00DD2FC8" w:rsidTr="00DD2FC8">
        <w:trPr>
          <w:jc w:val="center"/>
        </w:trPr>
        <w:tc>
          <w:tcPr>
            <w:tcW w:w="0" w:type="auto"/>
            <w:shd w:val="clear" w:color="auto" w:fill="auto"/>
          </w:tcPr>
          <w:p w:rsidR="00A50A41" w:rsidRPr="00DD2FC8" w:rsidRDefault="00A50A41" w:rsidP="00DD2FC8">
            <w:pPr>
              <w:suppressAutoHyphens/>
              <w:autoSpaceDE w:val="0"/>
              <w:autoSpaceDN w:val="0"/>
              <w:adjustRightInd w:val="0"/>
              <w:spacing w:line="360" w:lineRule="auto"/>
              <w:rPr>
                <w:bCs/>
                <w:sz w:val="20"/>
                <w:szCs w:val="28"/>
              </w:rPr>
            </w:pPr>
            <w:r w:rsidRPr="00DD2FC8">
              <w:rPr>
                <w:bCs/>
                <w:sz w:val="20"/>
                <w:szCs w:val="28"/>
              </w:rPr>
              <w:t>Производительность, шт/ч</w:t>
            </w:r>
          </w:p>
        </w:tc>
        <w:tc>
          <w:tcPr>
            <w:tcW w:w="0" w:type="auto"/>
            <w:shd w:val="clear" w:color="auto" w:fill="auto"/>
          </w:tcPr>
          <w:p w:rsidR="00A50A41" w:rsidRPr="00DD2FC8" w:rsidRDefault="00A50A41" w:rsidP="00DD2FC8">
            <w:pPr>
              <w:suppressAutoHyphens/>
              <w:autoSpaceDE w:val="0"/>
              <w:autoSpaceDN w:val="0"/>
              <w:adjustRightInd w:val="0"/>
              <w:spacing w:line="360" w:lineRule="auto"/>
              <w:rPr>
                <w:bCs/>
                <w:sz w:val="20"/>
                <w:szCs w:val="28"/>
              </w:rPr>
            </w:pPr>
            <w:r w:rsidRPr="00DD2FC8">
              <w:rPr>
                <w:bCs/>
                <w:sz w:val="20"/>
                <w:szCs w:val="28"/>
              </w:rPr>
              <w:t>100</w:t>
            </w:r>
          </w:p>
        </w:tc>
      </w:tr>
      <w:tr w:rsidR="00A50A41" w:rsidRPr="00DD2FC8" w:rsidTr="00DD2FC8">
        <w:trPr>
          <w:jc w:val="center"/>
        </w:trPr>
        <w:tc>
          <w:tcPr>
            <w:tcW w:w="0" w:type="auto"/>
            <w:shd w:val="clear" w:color="auto" w:fill="auto"/>
          </w:tcPr>
          <w:p w:rsidR="00A50A41" w:rsidRPr="00DD2FC8" w:rsidRDefault="00A50A41" w:rsidP="00DD2FC8">
            <w:pPr>
              <w:suppressAutoHyphens/>
              <w:autoSpaceDE w:val="0"/>
              <w:autoSpaceDN w:val="0"/>
              <w:adjustRightInd w:val="0"/>
              <w:spacing w:line="360" w:lineRule="auto"/>
              <w:rPr>
                <w:bCs/>
                <w:sz w:val="20"/>
                <w:szCs w:val="28"/>
              </w:rPr>
            </w:pPr>
            <w:r w:rsidRPr="00DD2FC8">
              <w:rPr>
                <w:bCs/>
                <w:sz w:val="20"/>
                <w:szCs w:val="28"/>
              </w:rPr>
              <w:t>Потребляемая мощность, кВт</w:t>
            </w:r>
          </w:p>
        </w:tc>
        <w:tc>
          <w:tcPr>
            <w:tcW w:w="0" w:type="auto"/>
            <w:shd w:val="clear" w:color="auto" w:fill="auto"/>
          </w:tcPr>
          <w:p w:rsidR="00A50A41" w:rsidRPr="00DD2FC8" w:rsidRDefault="00A50A41" w:rsidP="00DD2FC8">
            <w:pPr>
              <w:suppressAutoHyphens/>
              <w:autoSpaceDE w:val="0"/>
              <w:autoSpaceDN w:val="0"/>
              <w:adjustRightInd w:val="0"/>
              <w:spacing w:line="360" w:lineRule="auto"/>
              <w:rPr>
                <w:bCs/>
                <w:sz w:val="20"/>
                <w:szCs w:val="28"/>
              </w:rPr>
            </w:pPr>
            <w:r w:rsidRPr="00DD2FC8">
              <w:rPr>
                <w:bCs/>
                <w:sz w:val="20"/>
                <w:szCs w:val="28"/>
              </w:rPr>
              <w:t>0,55</w:t>
            </w:r>
          </w:p>
        </w:tc>
      </w:tr>
      <w:tr w:rsidR="00A50A41" w:rsidRPr="00DD2FC8" w:rsidTr="00DD2FC8">
        <w:trPr>
          <w:jc w:val="center"/>
        </w:trPr>
        <w:tc>
          <w:tcPr>
            <w:tcW w:w="0" w:type="auto"/>
            <w:shd w:val="clear" w:color="auto" w:fill="auto"/>
          </w:tcPr>
          <w:p w:rsidR="00A50A41" w:rsidRPr="00DD2FC8" w:rsidRDefault="00A50A41" w:rsidP="00DD2FC8">
            <w:pPr>
              <w:suppressAutoHyphens/>
              <w:autoSpaceDE w:val="0"/>
              <w:autoSpaceDN w:val="0"/>
              <w:adjustRightInd w:val="0"/>
              <w:spacing w:line="360" w:lineRule="auto"/>
              <w:rPr>
                <w:bCs/>
                <w:sz w:val="20"/>
                <w:szCs w:val="28"/>
              </w:rPr>
            </w:pPr>
            <w:r w:rsidRPr="00DD2FC8">
              <w:rPr>
                <w:bCs/>
                <w:sz w:val="20"/>
                <w:szCs w:val="28"/>
              </w:rPr>
              <w:t>Габаритные размеры, мм.</w:t>
            </w:r>
          </w:p>
        </w:tc>
        <w:tc>
          <w:tcPr>
            <w:tcW w:w="0" w:type="auto"/>
            <w:shd w:val="clear" w:color="auto" w:fill="auto"/>
          </w:tcPr>
          <w:p w:rsidR="00A50A41" w:rsidRPr="00DD2FC8" w:rsidRDefault="00A50A41" w:rsidP="00DD2FC8">
            <w:pPr>
              <w:suppressAutoHyphens/>
              <w:autoSpaceDE w:val="0"/>
              <w:autoSpaceDN w:val="0"/>
              <w:adjustRightInd w:val="0"/>
              <w:spacing w:line="360" w:lineRule="auto"/>
              <w:rPr>
                <w:bCs/>
                <w:sz w:val="20"/>
                <w:szCs w:val="28"/>
              </w:rPr>
            </w:pPr>
            <w:r w:rsidRPr="00DD2FC8">
              <w:rPr>
                <w:bCs/>
                <w:sz w:val="20"/>
                <w:szCs w:val="28"/>
              </w:rPr>
              <w:t>450х300х538</w:t>
            </w:r>
          </w:p>
        </w:tc>
      </w:tr>
      <w:tr w:rsidR="00A50A41" w:rsidRPr="00DD2FC8" w:rsidTr="00DD2FC8">
        <w:trPr>
          <w:jc w:val="center"/>
        </w:trPr>
        <w:tc>
          <w:tcPr>
            <w:tcW w:w="0" w:type="auto"/>
            <w:shd w:val="clear" w:color="auto" w:fill="auto"/>
          </w:tcPr>
          <w:p w:rsidR="00A50A41" w:rsidRPr="00DD2FC8" w:rsidRDefault="00A50A41" w:rsidP="00DD2FC8">
            <w:pPr>
              <w:suppressAutoHyphens/>
              <w:autoSpaceDE w:val="0"/>
              <w:autoSpaceDN w:val="0"/>
              <w:adjustRightInd w:val="0"/>
              <w:spacing w:line="360" w:lineRule="auto"/>
              <w:rPr>
                <w:bCs/>
                <w:sz w:val="20"/>
                <w:szCs w:val="28"/>
              </w:rPr>
            </w:pPr>
            <w:r w:rsidRPr="00DD2FC8">
              <w:rPr>
                <w:bCs/>
                <w:sz w:val="20"/>
                <w:szCs w:val="28"/>
              </w:rPr>
              <w:t>Масса, кг.</w:t>
            </w:r>
          </w:p>
        </w:tc>
        <w:tc>
          <w:tcPr>
            <w:tcW w:w="0" w:type="auto"/>
            <w:shd w:val="clear" w:color="auto" w:fill="auto"/>
          </w:tcPr>
          <w:p w:rsidR="00A50A41" w:rsidRPr="00DD2FC8" w:rsidRDefault="00A50A41" w:rsidP="00DD2FC8">
            <w:pPr>
              <w:suppressAutoHyphens/>
              <w:autoSpaceDE w:val="0"/>
              <w:autoSpaceDN w:val="0"/>
              <w:adjustRightInd w:val="0"/>
              <w:spacing w:line="360" w:lineRule="auto"/>
              <w:rPr>
                <w:bCs/>
                <w:sz w:val="20"/>
                <w:szCs w:val="28"/>
              </w:rPr>
            </w:pPr>
            <w:r w:rsidRPr="00DD2FC8">
              <w:rPr>
                <w:bCs/>
                <w:sz w:val="20"/>
                <w:szCs w:val="28"/>
              </w:rPr>
              <w:t>25</w:t>
            </w:r>
          </w:p>
        </w:tc>
      </w:tr>
    </w:tbl>
    <w:p w:rsidR="00E013EA" w:rsidRPr="00691256" w:rsidRDefault="00691256" w:rsidP="00981F6B">
      <w:pPr>
        <w:suppressAutoHyphens/>
        <w:autoSpaceDE w:val="0"/>
        <w:autoSpaceDN w:val="0"/>
        <w:adjustRightInd w:val="0"/>
        <w:spacing w:line="360" w:lineRule="auto"/>
        <w:ind w:firstLine="709"/>
        <w:jc w:val="both"/>
        <w:rPr>
          <w:bCs/>
          <w:sz w:val="28"/>
          <w:szCs w:val="28"/>
        </w:rPr>
      </w:pPr>
      <w:r w:rsidRPr="00691256">
        <w:rPr>
          <w:bCs/>
          <w:sz w:val="28"/>
          <w:szCs w:val="28"/>
        </w:rPr>
        <w:br w:type="page"/>
      </w:r>
      <w:r w:rsidR="00E013EA" w:rsidRPr="00691256">
        <w:rPr>
          <w:bCs/>
          <w:sz w:val="28"/>
          <w:szCs w:val="28"/>
        </w:rPr>
        <w:t>4. Технологические столы для разделки кур с фалами</w:t>
      </w:r>
      <w:r w:rsidR="00A50A41" w:rsidRPr="00691256">
        <w:rPr>
          <w:bCs/>
          <w:sz w:val="28"/>
          <w:szCs w:val="28"/>
        </w:rPr>
        <w:t>.</w:t>
      </w:r>
    </w:p>
    <w:p w:rsidR="00981F6B" w:rsidRPr="00691256" w:rsidRDefault="00E013EA" w:rsidP="00981F6B">
      <w:pPr>
        <w:suppressAutoHyphens/>
        <w:autoSpaceDE w:val="0"/>
        <w:autoSpaceDN w:val="0"/>
        <w:adjustRightInd w:val="0"/>
        <w:spacing w:line="360" w:lineRule="auto"/>
        <w:ind w:firstLine="709"/>
        <w:jc w:val="both"/>
        <w:rPr>
          <w:sz w:val="28"/>
          <w:szCs w:val="28"/>
        </w:rPr>
      </w:pPr>
      <w:r w:rsidRPr="00691256">
        <w:rPr>
          <w:sz w:val="28"/>
          <w:szCs w:val="28"/>
        </w:rPr>
        <w:t>Предназначен</w:t>
      </w:r>
      <w:r w:rsidR="00A50A41" w:rsidRPr="00691256">
        <w:rPr>
          <w:sz w:val="28"/>
          <w:szCs w:val="28"/>
        </w:rPr>
        <w:t>ы</w:t>
      </w:r>
      <w:r w:rsidRPr="00691256">
        <w:rPr>
          <w:sz w:val="28"/>
          <w:szCs w:val="28"/>
        </w:rPr>
        <w:t xml:space="preserve"> для ручной разделки тушек</w:t>
      </w:r>
      <w:r w:rsidR="00A50A41" w:rsidRPr="00691256">
        <w:rPr>
          <w:sz w:val="28"/>
          <w:szCs w:val="28"/>
        </w:rPr>
        <w:t xml:space="preserve"> </w:t>
      </w:r>
      <w:r w:rsidRPr="00691256">
        <w:rPr>
          <w:sz w:val="28"/>
          <w:szCs w:val="28"/>
        </w:rPr>
        <w:t>птицы на части (грудка, крылья, окорочка, спинолопаточная часть) и выделения филе при производстве полуфабрикатов.</w:t>
      </w:r>
    </w:p>
    <w:p w:rsidR="00E013EA" w:rsidRPr="00691256" w:rsidRDefault="00E013EA" w:rsidP="00981F6B">
      <w:pPr>
        <w:suppressAutoHyphens/>
        <w:autoSpaceDE w:val="0"/>
        <w:autoSpaceDN w:val="0"/>
        <w:adjustRightInd w:val="0"/>
        <w:spacing w:line="360" w:lineRule="auto"/>
        <w:ind w:firstLine="709"/>
        <w:jc w:val="both"/>
        <w:rPr>
          <w:sz w:val="28"/>
          <w:szCs w:val="28"/>
        </w:rPr>
      </w:pPr>
      <w:r w:rsidRPr="00691256">
        <w:rPr>
          <w:sz w:val="28"/>
          <w:szCs w:val="28"/>
        </w:rPr>
        <w:t>Состоит из стержня с конической насадкой,</w:t>
      </w:r>
      <w:r w:rsidR="00A50A41" w:rsidRPr="00691256">
        <w:rPr>
          <w:sz w:val="28"/>
          <w:szCs w:val="28"/>
        </w:rPr>
        <w:t xml:space="preserve"> </w:t>
      </w:r>
      <w:r w:rsidRPr="00691256">
        <w:rPr>
          <w:sz w:val="28"/>
          <w:szCs w:val="28"/>
        </w:rPr>
        <w:t>кронштейна для крепления к рабочей поверхности и винта для регулировки по высоте.</w:t>
      </w:r>
    </w:p>
    <w:p w:rsidR="00E013EA" w:rsidRPr="00691256" w:rsidRDefault="00E013EA" w:rsidP="00981F6B">
      <w:pPr>
        <w:suppressAutoHyphens/>
        <w:autoSpaceDE w:val="0"/>
        <w:autoSpaceDN w:val="0"/>
        <w:adjustRightInd w:val="0"/>
        <w:spacing w:line="360" w:lineRule="auto"/>
        <w:ind w:firstLine="709"/>
        <w:jc w:val="both"/>
        <w:rPr>
          <w:bCs/>
          <w:sz w:val="28"/>
          <w:szCs w:val="28"/>
        </w:rPr>
      </w:pPr>
      <w:r w:rsidRPr="00691256">
        <w:rPr>
          <w:bCs/>
          <w:sz w:val="28"/>
          <w:szCs w:val="28"/>
        </w:rPr>
        <w:t>5.</w:t>
      </w:r>
      <w:r w:rsidR="00A509B5" w:rsidRPr="00691256">
        <w:rPr>
          <w:bCs/>
          <w:sz w:val="28"/>
          <w:szCs w:val="28"/>
        </w:rPr>
        <w:t xml:space="preserve"> </w:t>
      </w:r>
      <w:r w:rsidR="00A50A41" w:rsidRPr="00691256">
        <w:rPr>
          <w:bCs/>
          <w:sz w:val="28"/>
          <w:szCs w:val="28"/>
        </w:rPr>
        <w:t>Тележка</w:t>
      </w:r>
      <w:r w:rsidRPr="00691256">
        <w:rPr>
          <w:bCs/>
          <w:sz w:val="28"/>
          <w:szCs w:val="28"/>
        </w:rPr>
        <w:t xml:space="preserve"> технологическая ПТ-1053</w:t>
      </w:r>
    </w:p>
    <w:p w:rsidR="00E013EA" w:rsidRPr="00691256" w:rsidRDefault="00E013EA" w:rsidP="00981F6B">
      <w:pPr>
        <w:suppressAutoHyphens/>
        <w:autoSpaceDE w:val="0"/>
        <w:autoSpaceDN w:val="0"/>
        <w:adjustRightInd w:val="0"/>
        <w:spacing w:line="360" w:lineRule="auto"/>
        <w:ind w:firstLine="709"/>
        <w:jc w:val="both"/>
        <w:rPr>
          <w:sz w:val="28"/>
          <w:szCs w:val="28"/>
        </w:rPr>
      </w:pPr>
      <w:r w:rsidRPr="00691256">
        <w:rPr>
          <w:sz w:val="28"/>
          <w:szCs w:val="28"/>
        </w:rPr>
        <w:t xml:space="preserve">Предназначена для транспортировки мясного сырья и загрузки его в технологическое оборудование, используемое при выработке </w:t>
      </w:r>
      <w:r w:rsidR="00A50A41" w:rsidRPr="00691256">
        <w:rPr>
          <w:sz w:val="28"/>
          <w:szCs w:val="28"/>
        </w:rPr>
        <w:t>фарша и куриных полуфабрикатов.</w:t>
      </w:r>
    </w:p>
    <w:p w:rsidR="00900544" w:rsidRPr="00691256" w:rsidRDefault="00900544" w:rsidP="00981F6B">
      <w:pPr>
        <w:suppressAutoHyphens/>
        <w:autoSpaceDE w:val="0"/>
        <w:autoSpaceDN w:val="0"/>
        <w:adjustRightInd w:val="0"/>
        <w:spacing w:line="360" w:lineRule="auto"/>
        <w:ind w:firstLine="709"/>
        <w:jc w:val="both"/>
        <w:rPr>
          <w:sz w:val="28"/>
          <w:szCs w:val="28"/>
        </w:rPr>
      </w:pPr>
    </w:p>
    <w:p w:rsidR="00A50A41" w:rsidRPr="00691256" w:rsidRDefault="00A50A41" w:rsidP="00981F6B">
      <w:pPr>
        <w:suppressAutoHyphens/>
        <w:autoSpaceDE w:val="0"/>
        <w:autoSpaceDN w:val="0"/>
        <w:adjustRightInd w:val="0"/>
        <w:spacing w:line="360" w:lineRule="auto"/>
        <w:ind w:firstLine="709"/>
        <w:jc w:val="both"/>
        <w:rPr>
          <w:iCs/>
          <w:sz w:val="28"/>
          <w:szCs w:val="28"/>
        </w:rPr>
      </w:pPr>
      <w:r w:rsidRPr="00691256">
        <w:rPr>
          <w:i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07"/>
        <w:gridCol w:w="1316"/>
      </w:tblGrid>
      <w:tr w:rsidR="00A50A41" w:rsidRPr="00DD2FC8" w:rsidTr="00DD2FC8">
        <w:trPr>
          <w:jc w:val="center"/>
        </w:trPr>
        <w:tc>
          <w:tcPr>
            <w:tcW w:w="0" w:type="auto"/>
            <w:shd w:val="clear" w:color="auto" w:fill="auto"/>
          </w:tcPr>
          <w:p w:rsidR="00A50A41" w:rsidRPr="00DD2FC8" w:rsidRDefault="00D7039B" w:rsidP="00DD2FC8">
            <w:pPr>
              <w:suppressAutoHyphens/>
              <w:autoSpaceDE w:val="0"/>
              <w:autoSpaceDN w:val="0"/>
              <w:adjustRightInd w:val="0"/>
              <w:spacing w:line="360" w:lineRule="auto"/>
              <w:rPr>
                <w:bCs/>
                <w:sz w:val="20"/>
                <w:szCs w:val="28"/>
              </w:rPr>
            </w:pPr>
            <w:r w:rsidRPr="00DD2FC8">
              <w:rPr>
                <w:bCs/>
                <w:sz w:val="20"/>
                <w:szCs w:val="28"/>
              </w:rPr>
              <w:t>Вместимость, л.</w:t>
            </w:r>
          </w:p>
        </w:tc>
        <w:tc>
          <w:tcPr>
            <w:tcW w:w="0" w:type="auto"/>
            <w:shd w:val="clear" w:color="auto" w:fill="auto"/>
          </w:tcPr>
          <w:p w:rsidR="00A50A41" w:rsidRPr="00DD2FC8" w:rsidRDefault="00D7039B" w:rsidP="00DD2FC8">
            <w:pPr>
              <w:suppressAutoHyphens/>
              <w:autoSpaceDE w:val="0"/>
              <w:autoSpaceDN w:val="0"/>
              <w:adjustRightInd w:val="0"/>
              <w:spacing w:line="360" w:lineRule="auto"/>
              <w:rPr>
                <w:bCs/>
                <w:sz w:val="20"/>
                <w:szCs w:val="28"/>
              </w:rPr>
            </w:pPr>
            <w:r w:rsidRPr="00DD2FC8">
              <w:rPr>
                <w:bCs/>
                <w:sz w:val="20"/>
                <w:szCs w:val="28"/>
              </w:rPr>
              <w:t>503</w:t>
            </w:r>
          </w:p>
        </w:tc>
      </w:tr>
      <w:tr w:rsidR="00A50A41" w:rsidRPr="00DD2FC8" w:rsidTr="00DD2FC8">
        <w:trPr>
          <w:jc w:val="center"/>
        </w:trPr>
        <w:tc>
          <w:tcPr>
            <w:tcW w:w="0" w:type="auto"/>
            <w:shd w:val="clear" w:color="auto" w:fill="auto"/>
          </w:tcPr>
          <w:p w:rsidR="00A50A41" w:rsidRPr="00DD2FC8" w:rsidRDefault="00D7039B" w:rsidP="00DD2FC8">
            <w:pPr>
              <w:suppressAutoHyphens/>
              <w:autoSpaceDE w:val="0"/>
              <w:autoSpaceDN w:val="0"/>
              <w:adjustRightInd w:val="0"/>
              <w:spacing w:line="360" w:lineRule="auto"/>
              <w:rPr>
                <w:bCs/>
                <w:sz w:val="20"/>
                <w:szCs w:val="28"/>
              </w:rPr>
            </w:pPr>
            <w:r w:rsidRPr="00DD2FC8">
              <w:rPr>
                <w:bCs/>
                <w:sz w:val="20"/>
                <w:szCs w:val="28"/>
              </w:rPr>
              <w:t>Толщина стенки, мм.</w:t>
            </w:r>
          </w:p>
        </w:tc>
        <w:tc>
          <w:tcPr>
            <w:tcW w:w="0" w:type="auto"/>
            <w:shd w:val="clear" w:color="auto" w:fill="auto"/>
          </w:tcPr>
          <w:p w:rsidR="00A50A41" w:rsidRPr="00DD2FC8" w:rsidRDefault="00D7039B" w:rsidP="00DD2FC8">
            <w:pPr>
              <w:suppressAutoHyphens/>
              <w:autoSpaceDE w:val="0"/>
              <w:autoSpaceDN w:val="0"/>
              <w:adjustRightInd w:val="0"/>
              <w:spacing w:line="360" w:lineRule="auto"/>
              <w:rPr>
                <w:bCs/>
                <w:sz w:val="20"/>
                <w:szCs w:val="28"/>
              </w:rPr>
            </w:pPr>
            <w:r w:rsidRPr="00DD2FC8">
              <w:rPr>
                <w:bCs/>
                <w:sz w:val="20"/>
                <w:szCs w:val="28"/>
              </w:rPr>
              <w:t>2</w:t>
            </w:r>
          </w:p>
        </w:tc>
      </w:tr>
      <w:tr w:rsidR="00A50A41" w:rsidRPr="00DD2FC8" w:rsidTr="00DD2FC8">
        <w:trPr>
          <w:jc w:val="center"/>
        </w:trPr>
        <w:tc>
          <w:tcPr>
            <w:tcW w:w="0" w:type="auto"/>
            <w:shd w:val="clear" w:color="auto" w:fill="auto"/>
          </w:tcPr>
          <w:p w:rsidR="00A50A41" w:rsidRPr="00DD2FC8" w:rsidRDefault="00A50A41" w:rsidP="00DD2FC8">
            <w:pPr>
              <w:suppressAutoHyphens/>
              <w:autoSpaceDE w:val="0"/>
              <w:autoSpaceDN w:val="0"/>
              <w:adjustRightInd w:val="0"/>
              <w:spacing w:line="360" w:lineRule="auto"/>
              <w:rPr>
                <w:bCs/>
                <w:sz w:val="20"/>
                <w:szCs w:val="28"/>
              </w:rPr>
            </w:pPr>
            <w:r w:rsidRPr="00DD2FC8">
              <w:rPr>
                <w:bCs/>
                <w:sz w:val="20"/>
                <w:szCs w:val="28"/>
              </w:rPr>
              <w:t>Габаритные размеры, мм.</w:t>
            </w:r>
          </w:p>
        </w:tc>
        <w:tc>
          <w:tcPr>
            <w:tcW w:w="0" w:type="auto"/>
            <w:shd w:val="clear" w:color="auto" w:fill="auto"/>
          </w:tcPr>
          <w:p w:rsidR="00A50A41" w:rsidRPr="00DD2FC8" w:rsidRDefault="00D7039B" w:rsidP="00DD2FC8">
            <w:pPr>
              <w:suppressAutoHyphens/>
              <w:autoSpaceDE w:val="0"/>
              <w:autoSpaceDN w:val="0"/>
              <w:adjustRightInd w:val="0"/>
              <w:spacing w:line="360" w:lineRule="auto"/>
              <w:rPr>
                <w:bCs/>
                <w:sz w:val="20"/>
                <w:szCs w:val="28"/>
              </w:rPr>
            </w:pPr>
            <w:r w:rsidRPr="00DD2FC8">
              <w:rPr>
                <w:bCs/>
                <w:sz w:val="20"/>
                <w:szCs w:val="28"/>
              </w:rPr>
              <w:t>482х673х690</w:t>
            </w:r>
          </w:p>
        </w:tc>
      </w:tr>
      <w:tr w:rsidR="00A50A41" w:rsidRPr="00DD2FC8" w:rsidTr="00DD2FC8">
        <w:trPr>
          <w:jc w:val="center"/>
        </w:trPr>
        <w:tc>
          <w:tcPr>
            <w:tcW w:w="0" w:type="auto"/>
            <w:shd w:val="clear" w:color="auto" w:fill="auto"/>
          </w:tcPr>
          <w:p w:rsidR="00A50A41" w:rsidRPr="00DD2FC8" w:rsidRDefault="00D7039B" w:rsidP="00DD2FC8">
            <w:pPr>
              <w:suppressAutoHyphens/>
              <w:autoSpaceDE w:val="0"/>
              <w:autoSpaceDN w:val="0"/>
              <w:adjustRightInd w:val="0"/>
              <w:spacing w:line="360" w:lineRule="auto"/>
              <w:rPr>
                <w:bCs/>
                <w:sz w:val="20"/>
                <w:szCs w:val="28"/>
              </w:rPr>
            </w:pPr>
            <w:r w:rsidRPr="00DD2FC8">
              <w:rPr>
                <w:bCs/>
                <w:sz w:val="20"/>
                <w:szCs w:val="28"/>
              </w:rPr>
              <w:t>Диаметр колес, мм.</w:t>
            </w:r>
          </w:p>
        </w:tc>
        <w:tc>
          <w:tcPr>
            <w:tcW w:w="0" w:type="auto"/>
            <w:shd w:val="clear" w:color="auto" w:fill="auto"/>
          </w:tcPr>
          <w:p w:rsidR="00A50A41" w:rsidRPr="00DD2FC8" w:rsidRDefault="00D7039B" w:rsidP="00DD2FC8">
            <w:pPr>
              <w:suppressAutoHyphens/>
              <w:autoSpaceDE w:val="0"/>
              <w:autoSpaceDN w:val="0"/>
              <w:adjustRightInd w:val="0"/>
              <w:spacing w:line="360" w:lineRule="auto"/>
              <w:rPr>
                <w:bCs/>
                <w:sz w:val="20"/>
                <w:szCs w:val="28"/>
              </w:rPr>
            </w:pPr>
            <w:r w:rsidRPr="00DD2FC8">
              <w:rPr>
                <w:bCs/>
                <w:sz w:val="20"/>
                <w:szCs w:val="28"/>
              </w:rPr>
              <w:t>160</w:t>
            </w:r>
          </w:p>
        </w:tc>
      </w:tr>
      <w:tr w:rsidR="00D7039B" w:rsidRPr="00DD2FC8" w:rsidTr="00DD2FC8">
        <w:trPr>
          <w:jc w:val="center"/>
        </w:trPr>
        <w:tc>
          <w:tcPr>
            <w:tcW w:w="0" w:type="auto"/>
            <w:shd w:val="clear" w:color="auto" w:fill="auto"/>
          </w:tcPr>
          <w:p w:rsidR="00D7039B" w:rsidRPr="00DD2FC8" w:rsidRDefault="00981F6B" w:rsidP="00DD2FC8">
            <w:pPr>
              <w:suppressAutoHyphens/>
              <w:autoSpaceDE w:val="0"/>
              <w:autoSpaceDN w:val="0"/>
              <w:adjustRightInd w:val="0"/>
              <w:spacing w:line="360" w:lineRule="auto"/>
              <w:rPr>
                <w:bCs/>
                <w:sz w:val="20"/>
                <w:szCs w:val="28"/>
              </w:rPr>
            </w:pPr>
            <w:r w:rsidRPr="00DD2FC8">
              <w:rPr>
                <w:bCs/>
                <w:sz w:val="20"/>
                <w:szCs w:val="28"/>
              </w:rPr>
              <w:t xml:space="preserve"> </w:t>
            </w:r>
            <w:r w:rsidR="00D7039B" w:rsidRPr="00DD2FC8">
              <w:rPr>
                <w:bCs/>
                <w:sz w:val="20"/>
                <w:szCs w:val="28"/>
              </w:rPr>
              <w:t>Масса, кг.</w:t>
            </w:r>
          </w:p>
        </w:tc>
        <w:tc>
          <w:tcPr>
            <w:tcW w:w="0" w:type="auto"/>
            <w:shd w:val="clear" w:color="auto" w:fill="auto"/>
          </w:tcPr>
          <w:p w:rsidR="00A509B5" w:rsidRPr="00DD2FC8" w:rsidRDefault="00D7039B" w:rsidP="00DD2FC8">
            <w:pPr>
              <w:suppressAutoHyphens/>
              <w:autoSpaceDE w:val="0"/>
              <w:autoSpaceDN w:val="0"/>
              <w:adjustRightInd w:val="0"/>
              <w:spacing w:line="360" w:lineRule="auto"/>
              <w:rPr>
                <w:bCs/>
                <w:sz w:val="20"/>
                <w:szCs w:val="28"/>
              </w:rPr>
            </w:pPr>
            <w:r w:rsidRPr="00DD2FC8">
              <w:rPr>
                <w:bCs/>
                <w:sz w:val="20"/>
                <w:szCs w:val="28"/>
              </w:rPr>
              <w:t>40</w:t>
            </w:r>
          </w:p>
        </w:tc>
      </w:tr>
    </w:tbl>
    <w:p w:rsidR="00900544" w:rsidRPr="00691256" w:rsidRDefault="00900544" w:rsidP="00981F6B">
      <w:pPr>
        <w:suppressAutoHyphens/>
        <w:autoSpaceDE w:val="0"/>
        <w:autoSpaceDN w:val="0"/>
        <w:adjustRightInd w:val="0"/>
        <w:spacing w:line="360" w:lineRule="auto"/>
        <w:ind w:firstLine="709"/>
        <w:jc w:val="both"/>
        <w:rPr>
          <w:bCs/>
          <w:sz w:val="28"/>
          <w:szCs w:val="28"/>
          <w:lang w:val="en-US"/>
        </w:rPr>
      </w:pPr>
    </w:p>
    <w:p w:rsidR="00845218" w:rsidRPr="00691256" w:rsidRDefault="00845218" w:rsidP="00691256">
      <w:pPr>
        <w:suppressAutoHyphens/>
        <w:autoSpaceDE w:val="0"/>
        <w:autoSpaceDN w:val="0"/>
        <w:adjustRightInd w:val="0"/>
        <w:spacing w:line="360" w:lineRule="auto"/>
        <w:ind w:firstLine="709"/>
        <w:jc w:val="both"/>
        <w:rPr>
          <w:bCs/>
          <w:sz w:val="28"/>
          <w:szCs w:val="28"/>
        </w:rPr>
      </w:pPr>
      <w:r w:rsidRPr="00691256">
        <w:rPr>
          <w:bCs/>
          <w:sz w:val="28"/>
          <w:szCs w:val="28"/>
        </w:rPr>
        <w:t>6</w:t>
      </w:r>
      <w:r w:rsidR="00AB503B" w:rsidRPr="00691256">
        <w:rPr>
          <w:bCs/>
          <w:sz w:val="28"/>
          <w:szCs w:val="28"/>
        </w:rPr>
        <w:t>. Волче</w:t>
      </w:r>
      <w:r w:rsidR="003D69DB" w:rsidRPr="00691256">
        <w:rPr>
          <w:bCs/>
          <w:sz w:val="28"/>
          <w:szCs w:val="28"/>
        </w:rPr>
        <w:t>к В2-ФВП-120</w:t>
      </w:r>
      <w:r w:rsidR="00691256" w:rsidRPr="00691256">
        <w:rPr>
          <w:bCs/>
          <w:sz w:val="28"/>
          <w:szCs w:val="28"/>
        </w:rPr>
        <w:t xml:space="preserve">. </w:t>
      </w:r>
      <w:r w:rsidRPr="00691256">
        <w:rPr>
          <w:sz w:val="28"/>
          <w:szCs w:val="28"/>
        </w:rPr>
        <w:t>Предназначен для непрерывного измельчения бескостного жилованного мяса и мясопродуктов при производстве фарша на предприятиях мясоперерабатывающей промышленности.</w:t>
      </w:r>
      <w:r w:rsidR="00AB503B" w:rsidRPr="00691256">
        <w:rPr>
          <w:sz w:val="28"/>
          <w:szCs w:val="28"/>
        </w:rPr>
        <w:t xml:space="preserve"> Для получения фарша разной степени измельчения волчек снабжен набором ножевых решеток с отверстиями различных диаметров и конфигураций.</w:t>
      </w:r>
      <w:r w:rsidR="00691256" w:rsidRPr="00691256">
        <w:rPr>
          <w:sz w:val="28"/>
          <w:szCs w:val="28"/>
        </w:rPr>
        <w:t xml:space="preserve"> </w:t>
      </w:r>
      <w:r w:rsidR="00AB503B" w:rsidRPr="00691256">
        <w:rPr>
          <w:sz w:val="28"/>
          <w:szCs w:val="28"/>
        </w:rPr>
        <w:t xml:space="preserve">Конструктивно волчек состоит из следующих основных узлов: каркас с </w:t>
      </w:r>
      <w:r w:rsidR="00F24223" w:rsidRPr="00691256">
        <w:rPr>
          <w:sz w:val="28"/>
          <w:szCs w:val="28"/>
        </w:rPr>
        <w:t>установленными на нем электродвигателем и редуктором; корпуса режущего инструмента; загрузочного бункера и съемных сшибок, закрывающих внутреннее устройство</w:t>
      </w:r>
      <w:r w:rsidR="00441600" w:rsidRPr="00691256">
        <w:rPr>
          <w:sz w:val="28"/>
          <w:szCs w:val="28"/>
        </w:rPr>
        <w:t>.</w:t>
      </w:r>
      <w:r w:rsidR="00691256" w:rsidRPr="00691256">
        <w:rPr>
          <w:sz w:val="28"/>
          <w:szCs w:val="28"/>
        </w:rPr>
        <w:t xml:space="preserve"> </w:t>
      </w:r>
      <w:r w:rsidR="00441600" w:rsidRPr="00691256">
        <w:rPr>
          <w:sz w:val="28"/>
          <w:szCs w:val="28"/>
        </w:rPr>
        <w:t>Бескостное сырье подается в приемную чашу, откуда захватывается питающим шнеком и направляется к рабочему. Затем сырье поступает в зону режущего механизма, где и измельчается до заданной степени</w:t>
      </w:r>
      <w:r w:rsidR="003D69DB" w:rsidRPr="00691256">
        <w:rPr>
          <w:sz w:val="28"/>
          <w:szCs w:val="28"/>
        </w:rPr>
        <w:t xml:space="preserve"> </w:t>
      </w:r>
      <w:r w:rsidRPr="00691256">
        <w:rPr>
          <w:sz w:val="28"/>
          <w:szCs w:val="28"/>
        </w:rPr>
        <w:t>[</w:t>
      </w:r>
      <w:r w:rsidR="00A95DA9" w:rsidRPr="00691256">
        <w:rPr>
          <w:sz w:val="28"/>
          <w:szCs w:val="28"/>
        </w:rPr>
        <w:t>12</w:t>
      </w:r>
      <w:r w:rsidRPr="00691256">
        <w:rPr>
          <w:sz w:val="28"/>
          <w:szCs w:val="28"/>
        </w:rPr>
        <w:t>]</w:t>
      </w:r>
      <w:r w:rsidR="00AF49EE" w:rsidRPr="00691256">
        <w:rPr>
          <w:sz w:val="28"/>
          <w:szCs w:val="28"/>
        </w:rPr>
        <w:t>.</w:t>
      </w:r>
    </w:p>
    <w:p w:rsidR="00845218" w:rsidRPr="00691256" w:rsidRDefault="00691256" w:rsidP="00981F6B">
      <w:pPr>
        <w:suppressAutoHyphens/>
        <w:autoSpaceDE w:val="0"/>
        <w:autoSpaceDN w:val="0"/>
        <w:adjustRightInd w:val="0"/>
        <w:spacing w:line="360" w:lineRule="auto"/>
        <w:ind w:firstLine="709"/>
        <w:jc w:val="both"/>
        <w:rPr>
          <w:iCs/>
          <w:sz w:val="28"/>
          <w:szCs w:val="28"/>
        </w:rPr>
      </w:pPr>
      <w:r w:rsidRPr="00691256">
        <w:rPr>
          <w:iCs/>
          <w:sz w:val="28"/>
          <w:szCs w:val="28"/>
        </w:rPr>
        <w:br w:type="page"/>
      </w:r>
      <w:r w:rsidR="00845218" w:rsidRPr="00691256">
        <w:rPr>
          <w:i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40"/>
        <w:gridCol w:w="1416"/>
      </w:tblGrid>
      <w:tr w:rsidR="00845218" w:rsidRPr="00DD2FC8" w:rsidTr="00DD2FC8">
        <w:trPr>
          <w:jc w:val="center"/>
        </w:trPr>
        <w:tc>
          <w:tcPr>
            <w:tcW w:w="0" w:type="auto"/>
            <w:shd w:val="clear" w:color="auto" w:fill="auto"/>
          </w:tcPr>
          <w:p w:rsidR="00845218" w:rsidRPr="00DD2FC8" w:rsidRDefault="00845218" w:rsidP="00DD2FC8">
            <w:pPr>
              <w:suppressAutoHyphens/>
              <w:autoSpaceDE w:val="0"/>
              <w:autoSpaceDN w:val="0"/>
              <w:adjustRightInd w:val="0"/>
              <w:spacing w:line="360" w:lineRule="auto"/>
              <w:rPr>
                <w:bCs/>
                <w:sz w:val="20"/>
                <w:szCs w:val="28"/>
              </w:rPr>
            </w:pPr>
            <w:r w:rsidRPr="00DD2FC8">
              <w:rPr>
                <w:bCs/>
                <w:sz w:val="20"/>
                <w:szCs w:val="28"/>
              </w:rPr>
              <w:t>Производительность, кг/ч</w:t>
            </w:r>
          </w:p>
        </w:tc>
        <w:tc>
          <w:tcPr>
            <w:tcW w:w="0" w:type="auto"/>
            <w:shd w:val="clear" w:color="auto" w:fill="auto"/>
          </w:tcPr>
          <w:p w:rsidR="00845218" w:rsidRPr="00DD2FC8" w:rsidRDefault="00F24223" w:rsidP="00DD2FC8">
            <w:pPr>
              <w:suppressAutoHyphens/>
              <w:autoSpaceDE w:val="0"/>
              <w:autoSpaceDN w:val="0"/>
              <w:adjustRightInd w:val="0"/>
              <w:spacing w:line="360" w:lineRule="auto"/>
              <w:rPr>
                <w:bCs/>
                <w:sz w:val="20"/>
                <w:szCs w:val="28"/>
              </w:rPr>
            </w:pPr>
            <w:r w:rsidRPr="00DD2FC8">
              <w:rPr>
                <w:bCs/>
                <w:sz w:val="20"/>
                <w:szCs w:val="28"/>
              </w:rPr>
              <w:t>1000</w:t>
            </w:r>
          </w:p>
        </w:tc>
      </w:tr>
      <w:tr w:rsidR="00845218" w:rsidRPr="00DD2FC8" w:rsidTr="00DD2FC8">
        <w:trPr>
          <w:jc w:val="center"/>
        </w:trPr>
        <w:tc>
          <w:tcPr>
            <w:tcW w:w="0" w:type="auto"/>
            <w:shd w:val="clear" w:color="auto" w:fill="auto"/>
          </w:tcPr>
          <w:p w:rsidR="00845218" w:rsidRPr="00DD2FC8" w:rsidRDefault="00845218" w:rsidP="00DD2FC8">
            <w:pPr>
              <w:suppressAutoHyphens/>
              <w:autoSpaceDE w:val="0"/>
              <w:autoSpaceDN w:val="0"/>
              <w:adjustRightInd w:val="0"/>
              <w:spacing w:line="360" w:lineRule="auto"/>
              <w:rPr>
                <w:bCs/>
                <w:sz w:val="20"/>
                <w:szCs w:val="28"/>
              </w:rPr>
            </w:pPr>
            <w:r w:rsidRPr="00DD2FC8">
              <w:rPr>
                <w:bCs/>
                <w:sz w:val="20"/>
                <w:szCs w:val="28"/>
              </w:rPr>
              <w:t>Диаметр ножевых решеток, мм</w:t>
            </w:r>
          </w:p>
        </w:tc>
        <w:tc>
          <w:tcPr>
            <w:tcW w:w="0" w:type="auto"/>
            <w:shd w:val="clear" w:color="auto" w:fill="auto"/>
          </w:tcPr>
          <w:p w:rsidR="00845218" w:rsidRPr="00DD2FC8" w:rsidRDefault="00F24223" w:rsidP="00DD2FC8">
            <w:pPr>
              <w:suppressAutoHyphens/>
              <w:autoSpaceDE w:val="0"/>
              <w:autoSpaceDN w:val="0"/>
              <w:adjustRightInd w:val="0"/>
              <w:spacing w:line="360" w:lineRule="auto"/>
              <w:rPr>
                <w:bCs/>
                <w:sz w:val="20"/>
                <w:szCs w:val="28"/>
              </w:rPr>
            </w:pPr>
            <w:r w:rsidRPr="00DD2FC8">
              <w:rPr>
                <w:bCs/>
                <w:sz w:val="20"/>
                <w:szCs w:val="28"/>
              </w:rPr>
              <w:t>114</w:t>
            </w:r>
          </w:p>
        </w:tc>
      </w:tr>
      <w:tr w:rsidR="00845218" w:rsidRPr="00DD2FC8" w:rsidTr="00DD2FC8">
        <w:trPr>
          <w:jc w:val="center"/>
        </w:trPr>
        <w:tc>
          <w:tcPr>
            <w:tcW w:w="0" w:type="auto"/>
            <w:shd w:val="clear" w:color="auto" w:fill="auto"/>
          </w:tcPr>
          <w:p w:rsidR="00845218" w:rsidRPr="00DD2FC8" w:rsidRDefault="00F24223" w:rsidP="00DD2FC8">
            <w:pPr>
              <w:suppressAutoHyphens/>
              <w:autoSpaceDE w:val="0"/>
              <w:autoSpaceDN w:val="0"/>
              <w:adjustRightInd w:val="0"/>
              <w:spacing w:line="360" w:lineRule="auto"/>
              <w:rPr>
                <w:bCs/>
                <w:sz w:val="20"/>
                <w:szCs w:val="28"/>
              </w:rPr>
            </w:pPr>
            <w:r w:rsidRPr="00DD2FC8">
              <w:rPr>
                <w:bCs/>
                <w:sz w:val="20"/>
                <w:szCs w:val="28"/>
              </w:rPr>
              <w:t>Частота вращения шнека, об/мин</w:t>
            </w:r>
          </w:p>
        </w:tc>
        <w:tc>
          <w:tcPr>
            <w:tcW w:w="0" w:type="auto"/>
            <w:shd w:val="clear" w:color="auto" w:fill="auto"/>
          </w:tcPr>
          <w:p w:rsidR="00845218" w:rsidRPr="00DD2FC8" w:rsidRDefault="00F24223" w:rsidP="00DD2FC8">
            <w:pPr>
              <w:suppressAutoHyphens/>
              <w:autoSpaceDE w:val="0"/>
              <w:autoSpaceDN w:val="0"/>
              <w:adjustRightInd w:val="0"/>
              <w:spacing w:line="360" w:lineRule="auto"/>
              <w:rPr>
                <w:bCs/>
                <w:sz w:val="20"/>
                <w:szCs w:val="28"/>
              </w:rPr>
            </w:pPr>
            <w:r w:rsidRPr="00DD2FC8">
              <w:rPr>
                <w:bCs/>
                <w:sz w:val="20"/>
                <w:szCs w:val="28"/>
              </w:rPr>
              <w:t>180</w:t>
            </w:r>
          </w:p>
        </w:tc>
      </w:tr>
      <w:tr w:rsidR="00845218" w:rsidRPr="00DD2FC8" w:rsidTr="00DD2FC8">
        <w:trPr>
          <w:jc w:val="center"/>
        </w:trPr>
        <w:tc>
          <w:tcPr>
            <w:tcW w:w="0" w:type="auto"/>
            <w:shd w:val="clear" w:color="auto" w:fill="auto"/>
          </w:tcPr>
          <w:p w:rsidR="00845218" w:rsidRPr="00DD2FC8" w:rsidRDefault="00981F6B" w:rsidP="00DD2FC8">
            <w:pPr>
              <w:tabs>
                <w:tab w:val="left" w:pos="4155"/>
              </w:tabs>
              <w:suppressAutoHyphens/>
              <w:autoSpaceDE w:val="0"/>
              <w:autoSpaceDN w:val="0"/>
              <w:adjustRightInd w:val="0"/>
              <w:spacing w:line="360" w:lineRule="auto"/>
              <w:rPr>
                <w:bCs/>
                <w:sz w:val="20"/>
                <w:szCs w:val="28"/>
              </w:rPr>
            </w:pPr>
            <w:r w:rsidRPr="00DD2FC8">
              <w:rPr>
                <w:sz w:val="20"/>
                <w:szCs w:val="28"/>
              </w:rPr>
              <w:t xml:space="preserve"> </w:t>
            </w:r>
            <w:r w:rsidR="00845218" w:rsidRPr="00DD2FC8">
              <w:rPr>
                <w:sz w:val="20"/>
                <w:szCs w:val="28"/>
              </w:rPr>
              <w:t>Установленная мощность, кВт</w:t>
            </w:r>
          </w:p>
        </w:tc>
        <w:tc>
          <w:tcPr>
            <w:tcW w:w="0" w:type="auto"/>
            <w:shd w:val="clear" w:color="auto" w:fill="auto"/>
          </w:tcPr>
          <w:p w:rsidR="00845218" w:rsidRPr="00DD2FC8" w:rsidRDefault="00F24223" w:rsidP="00DD2FC8">
            <w:pPr>
              <w:suppressAutoHyphens/>
              <w:autoSpaceDE w:val="0"/>
              <w:autoSpaceDN w:val="0"/>
              <w:adjustRightInd w:val="0"/>
              <w:spacing w:line="360" w:lineRule="auto"/>
              <w:rPr>
                <w:bCs/>
                <w:sz w:val="20"/>
                <w:szCs w:val="28"/>
              </w:rPr>
            </w:pPr>
            <w:r w:rsidRPr="00DD2FC8">
              <w:rPr>
                <w:bCs/>
                <w:sz w:val="20"/>
                <w:szCs w:val="28"/>
              </w:rPr>
              <w:t>4</w:t>
            </w:r>
          </w:p>
        </w:tc>
      </w:tr>
      <w:tr w:rsidR="00845218" w:rsidRPr="00DD2FC8" w:rsidTr="00DD2FC8">
        <w:trPr>
          <w:jc w:val="center"/>
        </w:trPr>
        <w:tc>
          <w:tcPr>
            <w:tcW w:w="0" w:type="auto"/>
            <w:shd w:val="clear" w:color="auto" w:fill="auto"/>
          </w:tcPr>
          <w:p w:rsidR="00845218" w:rsidRPr="00DD2FC8" w:rsidRDefault="00845218" w:rsidP="00DD2FC8">
            <w:pPr>
              <w:tabs>
                <w:tab w:val="left" w:pos="4155"/>
              </w:tabs>
              <w:suppressAutoHyphens/>
              <w:autoSpaceDE w:val="0"/>
              <w:autoSpaceDN w:val="0"/>
              <w:adjustRightInd w:val="0"/>
              <w:spacing w:line="360" w:lineRule="auto"/>
              <w:rPr>
                <w:bCs/>
                <w:sz w:val="20"/>
                <w:szCs w:val="28"/>
              </w:rPr>
            </w:pPr>
            <w:r w:rsidRPr="00DD2FC8">
              <w:rPr>
                <w:bCs/>
                <w:sz w:val="20"/>
                <w:szCs w:val="28"/>
              </w:rPr>
              <w:t>Габаритные размеры, мм</w:t>
            </w:r>
          </w:p>
        </w:tc>
        <w:tc>
          <w:tcPr>
            <w:tcW w:w="0" w:type="auto"/>
            <w:shd w:val="clear" w:color="auto" w:fill="auto"/>
          </w:tcPr>
          <w:p w:rsidR="00845218" w:rsidRPr="00DD2FC8" w:rsidRDefault="00F24223" w:rsidP="00DD2FC8">
            <w:pPr>
              <w:suppressAutoHyphens/>
              <w:autoSpaceDE w:val="0"/>
              <w:autoSpaceDN w:val="0"/>
              <w:adjustRightInd w:val="0"/>
              <w:spacing w:line="360" w:lineRule="auto"/>
              <w:rPr>
                <w:bCs/>
                <w:sz w:val="20"/>
                <w:szCs w:val="28"/>
              </w:rPr>
            </w:pPr>
            <w:r w:rsidRPr="00DD2FC8">
              <w:rPr>
                <w:bCs/>
                <w:sz w:val="20"/>
                <w:szCs w:val="28"/>
              </w:rPr>
              <w:t>800х900х1300</w:t>
            </w:r>
          </w:p>
        </w:tc>
      </w:tr>
      <w:tr w:rsidR="00845218" w:rsidRPr="00DD2FC8" w:rsidTr="00DD2FC8">
        <w:trPr>
          <w:jc w:val="center"/>
        </w:trPr>
        <w:tc>
          <w:tcPr>
            <w:tcW w:w="0" w:type="auto"/>
            <w:shd w:val="clear" w:color="auto" w:fill="auto"/>
          </w:tcPr>
          <w:p w:rsidR="00845218" w:rsidRPr="00DD2FC8" w:rsidRDefault="00F24223" w:rsidP="00DD2FC8">
            <w:pPr>
              <w:tabs>
                <w:tab w:val="left" w:pos="4155"/>
              </w:tabs>
              <w:suppressAutoHyphens/>
              <w:autoSpaceDE w:val="0"/>
              <w:autoSpaceDN w:val="0"/>
              <w:adjustRightInd w:val="0"/>
              <w:spacing w:line="360" w:lineRule="auto"/>
              <w:rPr>
                <w:bCs/>
                <w:sz w:val="20"/>
                <w:szCs w:val="28"/>
              </w:rPr>
            </w:pPr>
            <w:r w:rsidRPr="00DD2FC8">
              <w:rPr>
                <w:bCs/>
                <w:sz w:val="20"/>
                <w:szCs w:val="28"/>
              </w:rPr>
              <w:t>Частота вращения вала электродвигателя, об/мин</w:t>
            </w:r>
          </w:p>
        </w:tc>
        <w:tc>
          <w:tcPr>
            <w:tcW w:w="0" w:type="auto"/>
            <w:shd w:val="clear" w:color="auto" w:fill="auto"/>
          </w:tcPr>
          <w:p w:rsidR="005B5EA0" w:rsidRPr="00DD2FC8" w:rsidRDefault="00F24223" w:rsidP="00DD2FC8">
            <w:pPr>
              <w:suppressAutoHyphens/>
              <w:autoSpaceDE w:val="0"/>
              <w:autoSpaceDN w:val="0"/>
              <w:adjustRightInd w:val="0"/>
              <w:spacing w:line="360" w:lineRule="auto"/>
              <w:rPr>
                <w:bCs/>
                <w:sz w:val="20"/>
                <w:szCs w:val="28"/>
              </w:rPr>
            </w:pPr>
            <w:r w:rsidRPr="00DD2FC8">
              <w:rPr>
                <w:bCs/>
                <w:sz w:val="20"/>
                <w:szCs w:val="28"/>
              </w:rPr>
              <w:t>750</w:t>
            </w:r>
          </w:p>
        </w:tc>
      </w:tr>
    </w:tbl>
    <w:p w:rsidR="00900544" w:rsidRPr="00691256" w:rsidRDefault="00900544" w:rsidP="00981F6B">
      <w:pPr>
        <w:suppressAutoHyphens/>
        <w:autoSpaceDE w:val="0"/>
        <w:autoSpaceDN w:val="0"/>
        <w:adjustRightInd w:val="0"/>
        <w:spacing w:line="360" w:lineRule="auto"/>
        <w:ind w:firstLine="709"/>
        <w:jc w:val="both"/>
        <w:rPr>
          <w:bCs/>
          <w:sz w:val="28"/>
          <w:szCs w:val="28"/>
          <w:lang w:val="en-US"/>
        </w:rPr>
      </w:pPr>
    </w:p>
    <w:p w:rsidR="003D20F5" w:rsidRPr="00691256" w:rsidRDefault="00845218" w:rsidP="00981F6B">
      <w:pPr>
        <w:suppressAutoHyphens/>
        <w:autoSpaceDE w:val="0"/>
        <w:autoSpaceDN w:val="0"/>
        <w:adjustRightInd w:val="0"/>
        <w:spacing w:line="360" w:lineRule="auto"/>
        <w:ind w:firstLine="709"/>
        <w:jc w:val="both"/>
        <w:rPr>
          <w:bCs/>
          <w:sz w:val="28"/>
          <w:szCs w:val="28"/>
        </w:rPr>
      </w:pPr>
      <w:r w:rsidRPr="00691256">
        <w:rPr>
          <w:bCs/>
          <w:sz w:val="28"/>
          <w:szCs w:val="28"/>
        </w:rPr>
        <w:t>7</w:t>
      </w:r>
      <w:r w:rsidR="003D20F5" w:rsidRPr="00691256">
        <w:rPr>
          <w:bCs/>
          <w:sz w:val="28"/>
          <w:szCs w:val="28"/>
        </w:rPr>
        <w:t>.</w:t>
      </w:r>
      <w:r w:rsidR="00D7039B" w:rsidRPr="00691256">
        <w:rPr>
          <w:bCs/>
          <w:sz w:val="28"/>
          <w:szCs w:val="28"/>
        </w:rPr>
        <w:t xml:space="preserve"> Пресс </w:t>
      </w:r>
      <w:r w:rsidRPr="00691256">
        <w:rPr>
          <w:bCs/>
          <w:sz w:val="28"/>
          <w:szCs w:val="28"/>
        </w:rPr>
        <w:t>жесткой механической обвалки</w:t>
      </w:r>
      <w:r w:rsidR="00D7039B" w:rsidRPr="00691256">
        <w:rPr>
          <w:bCs/>
          <w:sz w:val="28"/>
          <w:szCs w:val="28"/>
        </w:rPr>
        <w:t xml:space="preserve"> ПО</w:t>
      </w:r>
      <w:r w:rsidR="005642E5" w:rsidRPr="00691256">
        <w:rPr>
          <w:bCs/>
          <w:sz w:val="28"/>
          <w:szCs w:val="28"/>
        </w:rPr>
        <w:t>-1500</w:t>
      </w:r>
    </w:p>
    <w:p w:rsidR="003D20F5" w:rsidRPr="00691256" w:rsidRDefault="003D20F5" w:rsidP="00691256">
      <w:pPr>
        <w:suppressAutoHyphens/>
        <w:autoSpaceDE w:val="0"/>
        <w:autoSpaceDN w:val="0"/>
        <w:adjustRightInd w:val="0"/>
        <w:spacing w:line="360" w:lineRule="auto"/>
        <w:ind w:firstLine="709"/>
        <w:jc w:val="both"/>
        <w:rPr>
          <w:sz w:val="28"/>
          <w:szCs w:val="28"/>
        </w:rPr>
      </w:pPr>
      <w:r w:rsidRPr="00691256">
        <w:rPr>
          <w:sz w:val="28"/>
          <w:szCs w:val="28"/>
        </w:rPr>
        <w:t>Предназначен для отделения мяса от костей тушки птицы.</w:t>
      </w:r>
      <w:r w:rsidR="00D7039B" w:rsidRPr="00691256">
        <w:rPr>
          <w:sz w:val="28"/>
          <w:szCs w:val="28"/>
        </w:rPr>
        <w:t xml:space="preserve"> </w:t>
      </w:r>
      <w:r w:rsidRPr="00691256">
        <w:rPr>
          <w:sz w:val="28"/>
          <w:szCs w:val="28"/>
        </w:rPr>
        <w:t>Работа</w:t>
      </w:r>
      <w:r w:rsidR="00D7039B" w:rsidRPr="00691256">
        <w:rPr>
          <w:sz w:val="28"/>
          <w:szCs w:val="28"/>
        </w:rPr>
        <w:t>е</w:t>
      </w:r>
      <w:r w:rsidRPr="00691256">
        <w:rPr>
          <w:sz w:val="28"/>
          <w:szCs w:val="28"/>
        </w:rPr>
        <w:t>т в непрерывном режиме по схеме</w:t>
      </w:r>
      <w:r w:rsidR="008D4E49" w:rsidRPr="00691256">
        <w:rPr>
          <w:sz w:val="28"/>
          <w:szCs w:val="28"/>
        </w:rPr>
        <w:t xml:space="preserve"> </w:t>
      </w:r>
      <w:r w:rsidRPr="00691256">
        <w:rPr>
          <w:sz w:val="28"/>
          <w:szCs w:val="28"/>
        </w:rPr>
        <w:t>прессования и сепарирования. Продукт имеет</w:t>
      </w:r>
      <w:r w:rsidR="00691256" w:rsidRPr="00691256">
        <w:rPr>
          <w:sz w:val="28"/>
          <w:szCs w:val="28"/>
        </w:rPr>
        <w:t xml:space="preserve"> </w:t>
      </w:r>
      <w:r w:rsidRPr="00691256">
        <w:rPr>
          <w:sz w:val="28"/>
          <w:szCs w:val="28"/>
        </w:rPr>
        <w:t>концентрацию фарша с содержанием костного</w:t>
      </w:r>
      <w:r w:rsidR="008D4E49" w:rsidRPr="00691256">
        <w:rPr>
          <w:sz w:val="28"/>
          <w:szCs w:val="28"/>
        </w:rPr>
        <w:t xml:space="preserve"> </w:t>
      </w:r>
      <w:r w:rsidRPr="00691256">
        <w:rPr>
          <w:sz w:val="28"/>
          <w:szCs w:val="28"/>
        </w:rPr>
        <w:t>остатка в пределах нормы.</w:t>
      </w:r>
    </w:p>
    <w:p w:rsidR="00900544" w:rsidRPr="00691256" w:rsidRDefault="00900544" w:rsidP="00981F6B">
      <w:pPr>
        <w:suppressAutoHyphens/>
        <w:autoSpaceDE w:val="0"/>
        <w:autoSpaceDN w:val="0"/>
        <w:adjustRightInd w:val="0"/>
        <w:spacing w:line="360" w:lineRule="auto"/>
        <w:ind w:firstLine="709"/>
        <w:jc w:val="both"/>
        <w:rPr>
          <w:iCs/>
          <w:sz w:val="28"/>
          <w:szCs w:val="28"/>
        </w:rPr>
      </w:pPr>
    </w:p>
    <w:p w:rsidR="00D7039B" w:rsidRPr="00691256" w:rsidRDefault="00D7039B" w:rsidP="00981F6B">
      <w:pPr>
        <w:suppressAutoHyphens/>
        <w:autoSpaceDE w:val="0"/>
        <w:autoSpaceDN w:val="0"/>
        <w:adjustRightInd w:val="0"/>
        <w:spacing w:line="360" w:lineRule="auto"/>
        <w:ind w:firstLine="709"/>
        <w:jc w:val="both"/>
        <w:rPr>
          <w:iCs/>
          <w:sz w:val="28"/>
          <w:szCs w:val="28"/>
        </w:rPr>
      </w:pPr>
      <w:r w:rsidRPr="00691256">
        <w:rPr>
          <w:i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31"/>
        <w:gridCol w:w="1416"/>
      </w:tblGrid>
      <w:tr w:rsidR="00D7039B" w:rsidRPr="00DD2FC8" w:rsidTr="00DD2FC8">
        <w:trPr>
          <w:jc w:val="center"/>
        </w:trPr>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Производительность, кг/ч</w:t>
            </w:r>
          </w:p>
        </w:tc>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1500</w:t>
            </w:r>
          </w:p>
        </w:tc>
      </w:tr>
      <w:tr w:rsidR="00D7039B" w:rsidRPr="00DD2FC8" w:rsidTr="00DD2FC8">
        <w:trPr>
          <w:jc w:val="center"/>
        </w:trPr>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Установленная мощность, кВт</w:t>
            </w:r>
          </w:p>
        </w:tc>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15</w:t>
            </w:r>
          </w:p>
        </w:tc>
      </w:tr>
      <w:tr w:rsidR="00D7039B" w:rsidRPr="00DD2FC8" w:rsidTr="00DD2FC8">
        <w:trPr>
          <w:jc w:val="center"/>
        </w:trPr>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Габаритные размеры, мм.</w:t>
            </w:r>
          </w:p>
        </w:tc>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550х670х1170</w:t>
            </w:r>
          </w:p>
        </w:tc>
      </w:tr>
      <w:tr w:rsidR="00D7039B" w:rsidRPr="00DD2FC8" w:rsidTr="00DD2FC8">
        <w:trPr>
          <w:jc w:val="center"/>
        </w:trPr>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Масса, кг.</w:t>
            </w:r>
          </w:p>
        </w:tc>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730</w:t>
            </w:r>
          </w:p>
        </w:tc>
      </w:tr>
    </w:tbl>
    <w:p w:rsidR="00900544" w:rsidRPr="00691256" w:rsidRDefault="00900544" w:rsidP="00981F6B">
      <w:pPr>
        <w:suppressAutoHyphens/>
        <w:autoSpaceDE w:val="0"/>
        <w:autoSpaceDN w:val="0"/>
        <w:adjustRightInd w:val="0"/>
        <w:spacing w:line="360" w:lineRule="auto"/>
        <w:ind w:firstLine="709"/>
        <w:jc w:val="both"/>
        <w:rPr>
          <w:bCs/>
          <w:sz w:val="28"/>
          <w:szCs w:val="28"/>
          <w:lang w:val="en-US"/>
        </w:rPr>
      </w:pPr>
    </w:p>
    <w:p w:rsidR="00981F6B" w:rsidRPr="00691256" w:rsidRDefault="007B7FCC" w:rsidP="00981F6B">
      <w:pPr>
        <w:suppressAutoHyphens/>
        <w:autoSpaceDE w:val="0"/>
        <w:autoSpaceDN w:val="0"/>
        <w:adjustRightInd w:val="0"/>
        <w:spacing w:line="360" w:lineRule="auto"/>
        <w:ind w:firstLine="709"/>
        <w:jc w:val="both"/>
        <w:rPr>
          <w:bCs/>
          <w:sz w:val="28"/>
          <w:szCs w:val="28"/>
        </w:rPr>
      </w:pPr>
      <w:r w:rsidRPr="00691256">
        <w:rPr>
          <w:bCs/>
          <w:sz w:val="28"/>
          <w:szCs w:val="28"/>
        </w:rPr>
        <w:t>8.</w:t>
      </w:r>
      <w:r w:rsidR="00900544" w:rsidRPr="00691256">
        <w:rPr>
          <w:bCs/>
          <w:sz w:val="28"/>
          <w:szCs w:val="28"/>
        </w:rPr>
        <w:t xml:space="preserve"> </w:t>
      </w:r>
      <w:r w:rsidR="00D7039B" w:rsidRPr="00691256">
        <w:rPr>
          <w:bCs/>
          <w:sz w:val="28"/>
          <w:szCs w:val="28"/>
        </w:rPr>
        <w:t>Фаршемешалка с подъемником К6-ФМУ-150.</w:t>
      </w:r>
    </w:p>
    <w:p w:rsidR="00D7039B" w:rsidRPr="00691256" w:rsidRDefault="00AF5F2B" w:rsidP="00981F6B">
      <w:pPr>
        <w:suppressAutoHyphens/>
        <w:autoSpaceDE w:val="0"/>
        <w:autoSpaceDN w:val="0"/>
        <w:adjustRightInd w:val="0"/>
        <w:spacing w:line="360" w:lineRule="auto"/>
        <w:ind w:firstLine="709"/>
        <w:jc w:val="both"/>
        <w:rPr>
          <w:sz w:val="28"/>
          <w:szCs w:val="28"/>
        </w:rPr>
      </w:pPr>
      <w:r w:rsidRPr="00691256">
        <w:rPr>
          <w:sz w:val="28"/>
          <w:szCs w:val="28"/>
        </w:rPr>
        <w:t>Предназначен</w:t>
      </w:r>
      <w:r w:rsidR="00D7039B" w:rsidRPr="00691256">
        <w:rPr>
          <w:sz w:val="28"/>
          <w:szCs w:val="28"/>
        </w:rPr>
        <w:t>а</w:t>
      </w:r>
      <w:r w:rsidRPr="00691256">
        <w:rPr>
          <w:sz w:val="28"/>
          <w:szCs w:val="28"/>
        </w:rPr>
        <w:t xml:space="preserve"> для перемешивания мясного</w:t>
      </w:r>
      <w:r w:rsidR="00D7039B" w:rsidRPr="00691256">
        <w:rPr>
          <w:sz w:val="28"/>
          <w:szCs w:val="28"/>
        </w:rPr>
        <w:t xml:space="preserve"> </w:t>
      </w:r>
      <w:r w:rsidRPr="00691256">
        <w:rPr>
          <w:sz w:val="28"/>
          <w:szCs w:val="28"/>
        </w:rPr>
        <w:t>фарша до требуемой консистенции со всеми</w:t>
      </w:r>
      <w:r w:rsidR="00D7039B" w:rsidRPr="00691256">
        <w:rPr>
          <w:sz w:val="28"/>
          <w:szCs w:val="28"/>
        </w:rPr>
        <w:t xml:space="preserve"> </w:t>
      </w:r>
      <w:r w:rsidRPr="00691256">
        <w:rPr>
          <w:sz w:val="28"/>
          <w:szCs w:val="28"/>
        </w:rPr>
        <w:t>компонентами, предусмотренными рецептурой</w:t>
      </w:r>
      <w:r w:rsidR="00D7039B" w:rsidRPr="00691256">
        <w:rPr>
          <w:sz w:val="28"/>
          <w:szCs w:val="28"/>
        </w:rPr>
        <w:t xml:space="preserve"> </w:t>
      </w:r>
      <w:r w:rsidRPr="00691256">
        <w:rPr>
          <w:sz w:val="28"/>
          <w:szCs w:val="28"/>
        </w:rPr>
        <w:t>и технологическим процессом изготовления</w:t>
      </w:r>
      <w:r w:rsidR="00D7039B" w:rsidRPr="00691256">
        <w:rPr>
          <w:sz w:val="28"/>
          <w:szCs w:val="28"/>
        </w:rPr>
        <w:t xml:space="preserve"> готового фарша и других куриных полуфабрикатов</w:t>
      </w:r>
      <w:r w:rsidR="00845218" w:rsidRPr="00691256">
        <w:rPr>
          <w:sz w:val="28"/>
          <w:szCs w:val="28"/>
        </w:rPr>
        <w:t>.</w:t>
      </w:r>
    </w:p>
    <w:p w:rsidR="00900544" w:rsidRPr="00691256" w:rsidRDefault="00900544" w:rsidP="00981F6B">
      <w:pPr>
        <w:suppressAutoHyphens/>
        <w:autoSpaceDE w:val="0"/>
        <w:autoSpaceDN w:val="0"/>
        <w:adjustRightInd w:val="0"/>
        <w:spacing w:line="360" w:lineRule="auto"/>
        <w:ind w:firstLine="709"/>
        <w:jc w:val="both"/>
        <w:rPr>
          <w:iCs/>
          <w:sz w:val="28"/>
          <w:szCs w:val="28"/>
        </w:rPr>
      </w:pPr>
    </w:p>
    <w:p w:rsidR="00D7039B" w:rsidRPr="00691256" w:rsidRDefault="00D7039B" w:rsidP="00981F6B">
      <w:pPr>
        <w:suppressAutoHyphens/>
        <w:autoSpaceDE w:val="0"/>
        <w:autoSpaceDN w:val="0"/>
        <w:adjustRightInd w:val="0"/>
        <w:spacing w:line="360" w:lineRule="auto"/>
        <w:ind w:firstLine="709"/>
        <w:jc w:val="both"/>
        <w:rPr>
          <w:iCs/>
          <w:sz w:val="28"/>
          <w:szCs w:val="28"/>
        </w:rPr>
      </w:pPr>
      <w:r w:rsidRPr="00691256">
        <w:rPr>
          <w:i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79"/>
        <w:gridCol w:w="1516"/>
      </w:tblGrid>
      <w:tr w:rsidR="00D7039B" w:rsidRPr="00DD2FC8" w:rsidTr="00DD2FC8">
        <w:trPr>
          <w:jc w:val="center"/>
        </w:trPr>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Производительность техническая по фаршу , кг/ч</w:t>
            </w:r>
          </w:p>
        </w:tc>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1500</w:t>
            </w:r>
          </w:p>
        </w:tc>
      </w:tr>
      <w:tr w:rsidR="00D7039B" w:rsidRPr="00DD2FC8" w:rsidTr="00DD2FC8">
        <w:trPr>
          <w:jc w:val="center"/>
        </w:trPr>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Коэффициент загрузки</w:t>
            </w:r>
          </w:p>
        </w:tc>
        <w:tc>
          <w:tcPr>
            <w:tcW w:w="0" w:type="auto"/>
            <w:shd w:val="clear" w:color="auto" w:fill="auto"/>
          </w:tcPr>
          <w:p w:rsidR="00D7039B" w:rsidRPr="00DD2FC8" w:rsidRDefault="00D7039B" w:rsidP="00DD2FC8">
            <w:pPr>
              <w:suppressAutoHyphens/>
              <w:autoSpaceDE w:val="0"/>
              <w:autoSpaceDN w:val="0"/>
              <w:adjustRightInd w:val="0"/>
              <w:spacing w:line="360" w:lineRule="auto"/>
              <w:rPr>
                <w:bCs/>
                <w:sz w:val="20"/>
                <w:szCs w:val="28"/>
              </w:rPr>
            </w:pPr>
            <w:r w:rsidRPr="00DD2FC8">
              <w:rPr>
                <w:bCs/>
                <w:sz w:val="20"/>
                <w:szCs w:val="28"/>
              </w:rPr>
              <w:t>0,6-0,8</w:t>
            </w:r>
          </w:p>
        </w:tc>
      </w:tr>
      <w:tr w:rsidR="00D7039B" w:rsidRPr="00DD2FC8" w:rsidTr="00DD2FC8">
        <w:trPr>
          <w:jc w:val="center"/>
        </w:trPr>
        <w:tc>
          <w:tcPr>
            <w:tcW w:w="0" w:type="auto"/>
            <w:shd w:val="clear" w:color="auto" w:fill="auto"/>
          </w:tcPr>
          <w:p w:rsidR="00D7039B" w:rsidRPr="00DD2FC8" w:rsidRDefault="00222B48" w:rsidP="00DD2FC8">
            <w:pPr>
              <w:tabs>
                <w:tab w:val="left" w:pos="4155"/>
              </w:tabs>
              <w:suppressAutoHyphens/>
              <w:autoSpaceDE w:val="0"/>
              <w:autoSpaceDN w:val="0"/>
              <w:adjustRightInd w:val="0"/>
              <w:spacing w:line="360" w:lineRule="auto"/>
              <w:rPr>
                <w:bCs/>
                <w:sz w:val="20"/>
                <w:szCs w:val="28"/>
              </w:rPr>
            </w:pPr>
            <w:r w:rsidRPr="00DD2FC8">
              <w:rPr>
                <w:bCs/>
                <w:sz w:val="20"/>
                <w:szCs w:val="28"/>
              </w:rPr>
              <w:t>Длительность цикла, мин.</w:t>
            </w:r>
          </w:p>
        </w:tc>
        <w:tc>
          <w:tcPr>
            <w:tcW w:w="0" w:type="auto"/>
            <w:shd w:val="clear" w:color="auto" w:fill="auto"/>
          </w:tcPr>
          <w:p w:rsidR="00D7039B" w:rsidRPr="00DD2FC8" w:rsidRDefault="00222B48" w:rsidP="00DD2FC8">
            <w:pPr>
              <w:suppressAutoHyphens/>
              <w:autoSpaceDE w:val="0"/>
              <w:autoSpaceDN w:val="0"/>
              <w:adjustRightInd w:val="0"/>
              <w:spacing w:line="360" w:lineRule="auto"/>
              <w:rPr>
                <w:bCs/>
                <w:sz w:val="20"/>
                <w:szCs w:val="28"/>
              </w:rPr>
            </w:pPr>
            <w:r w:rsidRPr="00DD2FC8">
              <w:rPr>
                <w:bCs/>
                <w:sz w:val="20"/>
                <w:szCs w:val="28"/>
              </w:rPr>
              <w:t>3,5-8</w:t>
            </w:r>
          </w:p>
        </w:tc>
      </w:tr>
      <w:tr w:rsidR="00222B48" w:rsidRPr="00DD2FC8" w:rsidTr="00DD2FC8">
        <w:trPr>
          <w:jc w:val="center"/>
        </w:trPr>
        <w:tc>
          <w:tcPr>
            <w:tcW w:w="0" w:type="auto"/>
            <w:shd w:val="clear" w:color="auto" w:fill="auto"/>
          </w:tcPr>
          <w:p w:rsidR="00222B48" w:rsidRPr="00DD2FC8" w:rsidRDefault="00222B48" w:rsidP="00DD2FC8">
            <w:pPr>
              <w:tabs>
                <w:tab w:val="left" w:pos="4155"/>
              </w:tabs>
              <w:suppressAutoHyphens/>
              <w:autoSpaceDE w:val="0"/>
              <w:autoSpaceDN w:val="0"/>
              <w:adjustRightInd w:val="0"/>
              <w:spacing w:line="360" w:lineRule="auto"/>
              <w:rPr>
                <w:bCs/>
                <w:sz w:val="20"/>
                <w:szCs w:val="28"/>
              </w:rPr>
            </w:pPr>
            <w:r w:rsidRPr="00DD2FC8">
              <w:rPr>
                <w:bCs/>
                <w:sz w:val="20"/>
                <w:szCs w:val="28"/>
              </w:rPr>
              <w:t>Установленная мощность, кВт</w:t>
            </w:r>
          </w:p>
        </w:tc>
        <w:tc>
          <w:tcPr>
            <w:tcW w:w="0" w:type="auto"/>
            <w:shd w:val="clear" w:color="auto" w:fill="auto"/>
          </w:tcPr>
          <w:p w:rsidR="00222B48" w:rsidRPr="00DD2FC8" w:rsidRDefault="00222B48" w:rsidP="00DD2FC8">
            <w:pPr>
              <w:suppressAutoHyphens/>
              <w:autoSpaceDE w:val="0"/>
              <w:autoSpaceDN w:val="0"/>
              <w:adjustRightInd w:val="0"/>
              <w:spacing w:line="360" w:lineRule="auto"/>
              <w:rPr>
                <w:bCs/>
                <w:sz w:val="20"/>
                <w:szCs w:val="28"/>
              </w:rPr>
            </w:pPr>
            <w:r w:rsidRPr="00DD2FC8">
              <w:rPr>
                <w:bCs/>
                <w:sz w:val="20"/>
                <w:szCs w:val="28"/>
              </w:rPr>
              <w:t>5,5</w:t>
            </w:r>
          </w:p>
        </w:tc>
      </w:tr>
      <w:tr w:rsidR="00222B48" w:rsidRPr="00DD2FC8" w:rsidTr="00DD2FC8">
        <w:trPr>
          <w:jc w:val="center"/>
        </w:trPr>
        <w:tc>
          <w:tcPr>
            <w:tcW w:w="0" w:type="auto"/>
            <w:shd w:val="clear" w:color="auto" w:fill="auto"/>
          </w:tcPr>
          <w:p w:rsidR="00222B48" w:rsidRPr="00DD2FC8" w:rsidRDefault="00222B48" w:rsidP="00DD2FC8">
            <w:pPr>
              <w:tabs>
                <w:tab w:val="left" w:pos="4155"/>
              </w:tabs>
              <w:suppressAutoHyphens/>
              <w:autoSpaceDE w:val="0"/>
              <w:autoSpaceDN w:val="0"/>
              <w:adjustRightInd w:val="0"/>
              <w:spacing w:line="360" w:lineRule="auto"/>
              <w:rPr>
                <w:bCs/>
                <w:sz w:val="20"/>
                <w:szCs w:val="28"/>
              </w:rPr>
            </w:pPr>
            <w:r w:rsidRPr="00DD2FC8">
              <w:rPr>
                <w:bCs/>
                <w:sz w:val="20"/>
                <w:szCs w:val="28"/>
              </w:rPr>
              <w:t>Габаритные размеры с механизмом загрузки, мм .</w:t>
            </w:r>
          </w:p>
        </w:tc>
        <w:tc>
          <w:tcPr>
            <w:tcW w:w="0" w:type="auto"/>
            <w:shd w:val="clear" w:color="auto" w:fill="auto"/>
          </w:tcPr>
          <w:p w:rsidR="00222B48" w:rsidRPr="00DD2FC8" w:rsidRDefault="00222B48" w:rsidP="00DD2FC8">
            <w:pPr>
              <w:suppressAutoHyphens/>
              <w:autoSpaceDE w:val="0"/>
              <w:autoSpaceDN w:val="0"/>
              <w:adjustRightInd w:val="0"/>
              <w:spacing w:line="360" w:lineRule="auto"/>
              <w:rPr>
                <w:bCs/>
                <w:sz w:val="20"/>
                <w:szCs w:val="28"/>
              </w:rPr>
            </w:pPr>
            <w:r w:rsidRPr="00DD2FC8">
              <w:rPr>
                <w:bCs/>
                <w:sz w:val="20"/>
                <w:szCs w:val="28"/>
              </w:rPr>
              <w:t>1940х965х1330</w:t>
            </w:r>
          </w:p>
        </w:tc>
      </w:tr>
      <w:tr w:rsidR="00222B48" w:rsidRPr="00DD2FC8" w:rsidTr="00DD2FC8">
        <w:trPr>
          <w:jc w:val="center"/>
        </w:trPr>
        <w:tc>
          <w:tcPr>
            <w:tcW w:w="0" w:type="auto"/>
            <w:shd w:val="clear" w:color="auto" w:fill="auto"/>
          </w:tcPr>
          <w:p w:rsidR="00222B48" w:rsidRPr="00DD2FC8" w:rsidRDefault="00222B48" w:rsidP="00DD2FC8">
            <w:pPr>
              <w:tabs>
                <w:tab w:val="left" w:pos="4155"/>
              </w:tabs>
              <w:suppressAutoHyphens/>
              <w:autoSpaceDE w:val="0"/>
              <w:autoSpaceDN w:val="0"/>
              <w:adjustRightInd w:val="0"/>
              <w:spacing w:line="360" w:lineRule="auto"/>
              <w:rPr>
                <w:bCs/>
                <w:sz w:val="20"/>
                <w:szCs w:val="28"/>
              </w:rPr>
            </w:pPr>
            <w:r w:rsidRPr="00DD2FC8">
              <w:rPr>
                <w:bCs/>
                <w:sz w:val="20"/>
                <w:szCs w:val="28"/>
              </w:rPr>
              <w:t>Масса (с механизмом загрузки), кг.</w:t>
            </w:r>
          </w:p>
        </w:tc>
        <w:tc>
          <w:tcPr>
            <w:tcW w:w="0" w:type="auto"/>
            <w:shd w:val="clear" w:color="auto" w:fill="auto"/>
          </w:tcPr>
          <w:p w:rsidR="00222B48" w:rsidRPr="00DD2FC8" w:rsidRDefault="00222B48" w:rsidP="00DD2FC8">
            <w:pPr>
              <w:suppressAutoHyphens/>
              <w:autoSpaceDE w:val="0"/>
              <w:autoSpaceDN w:val="0"/>
              <w:adjustRightInd w:val="0"/>
              <w:spacing w:line="360" w:lineRule="auto"/>
              <w:rPr>
                <w:bCs/>
                <w:sz w:val="20"/>
                <w:szCs w:val="28"/>
              </w:rPr>
            </w:pPr>
            <w:r w:rsidRPr="00DD2FC8">
              <w:rPr>
                <w:bCs/>
                <w:sz w:val="20"/>
                <w:szCs w:val="28"/>
              </w:rPr>
              <w:t>860</w:t>
            </w:r>
          </w:p>
        </w:tc>
      </w:tr>
    </w:tbl>
    <w:p w:rsidR="00222B48" w:rsidRPr="00691256" w:rsidRDefault="00222B48" w:rsidP="00981F6B">
      <w:pPr>
        <w:suppressAutoHyphens/>
        <w:autoSpaceDE w:val="0"/>
        <w:autoSpaceDN w:val="0"/>
        <w:adjustRightInd w:val="0"/>
        <w:spacing w:line="360" w:lineRule="auto"/>
        <w:ind w:firstLine="709"/>
        <w:jc w:val="both"/>
        <w:rPr>
          <w:sz w:val="28"/>
          <w:szCs w:val="28"/>
          <w:lang w:val="en-US"/>
        </w:rPr>
      </w:pPr>
    </w:p>
    <w:p w:rsidR="0047413F" w:rsidRPr="00691256" w:rsidRDefault="00691256" w:rsidP="00691256">
      <w:pPr>
        <w:suppressAutoHyphens/>
        <w:autoSpaceDE w:val="0"/>
        <w:autoSpaceDN w:val="0"/>
        <w:adjustRightInd w:val="0"/>
        <w:spacing w:line="360" w:lineRule="auto"/>
        <w:ind w:left="709"/>
        <w:jc w:val="both"/>
        <w:rPr>
          <w:sz w:val="28"/>
          <w:szCs w:val="28"/>
        </w:rPr>
      </w:pPr>
      <w:r w:rsidRPr="00691256">
        <w:rPr>
          <w:sz w:val="28"/>
          <w:szCs w:val="28"/>
        </w:rPr>
        <w:br w:type="page"/>
        <w:t xml:space="preserve">9. </w:t>
      </w:r>
      <w:r w:rsidR="00845218" w:rsidRPr="00691256">
        <w:rPr>
          <w:sz w:val="28"/>
          <w:szCs w:val="28"/>
        </w:rPr>
        <w:t>К</w:t>
      </w:r>
      <w:r w:rsidR="00222B48" w:rsidRPr="00691256">
        <w:rPr>
          <w:sz w:val="28"/>
          <w:szCs w:val="28"/>
        </w:rPr>
        <w:t xml:space="preserve">уттер </w:t>
      </w:r>
      <w:r w:rsidR="00441600" w:rsidRPr="00691256">
        <w:rPr>
          <w:sz w:val="28"/>
          <w:szCs w:val="28"/>
        </w:rPr>
        <w:t>ФК2-Н</w:t>
      </w:r>
    </w:p>
    <w:p w:rsidR="00AF5F2B" w:rsidRPr="00691256" w:rsidRDefault="00AF5F2B" w:rsidP="00981F6B">
      <w:pPr>
        <w:suppressAutoHyphens/>
        <w:autoSpaceDE w:val="0"/>
        <w:autoSpaceDN w:val="0"/>
        <w:adjustRightInd w:val="0"/>
        <w:spacing w:line="360" w:lineRule="auto"/>
        <w:ind w:firstLine="709"/>
        <w:jc w:val="both"/>
        <w:rPr>
          <w:sz w:val="28"/>
          <w:szCs w:val="28"/>
        </w:rPr>
      </w:pPr>
      <w:r w:rsidRPr="00691256">
        <w:rPr>
          <w:sz w:val="28"/>
          <w:szCs w:val="28"/>
        </w:rPr>
        <w:t>Предназначен для окончательного тонкого</w:t>
      </w:r>
      <w:r w:rsidR="00222B48" w:rsidRPr="00691256">
        <w:rPr>
          <w:sz w:val="28"/>
          <w:szCs w:val="28"/>
        </w:rPr>
        <w:t xml:space="preserve"> </w:t>
      </w:r>
      <w:r w:rsidR="0047413F" w:rsidRPr="00691256">
        <w:rPr>
          <w:sz w:val="28"/>
          <w:szCs w:val="28"/>
        </w:rPr>
        <w:t xml:space="preserve">измельчения </w:t>
      </w:r>
      <w:r w:rsidRPr="00691256">
        <w:rPr>
          <w:sz w:val="28"/>
          <w:szCs w:val="28"/>
        </w:rPr>
        <w:t xml:space="preserve">компонентов фарша при производстве </w:t>
      </w:r>
      <w:r w:rsidR="00222B48" w:rsidRPr="00691256">
        <w:rPr>
          <w:sz w:val="28"/>
          <w:szCs w:val="28"/>
        </w:rPr>
        <w:t>готового фарша, различных видов</w:t>
      </w:r>
      <w:r w:rsidRPr="00691256">
        <w:rPr>
          <w:sz w:val="28"/>
          <w:szCs w:val="28"/>
        </w:rPr>
        <w:t xml:space="preserve"> колбас, сосисок и сарделек</w:t>
      </w:r>
      <w:r w:rsidR="003D5936" w:rsidRPr="00691256">
        <w:rPr>
          <w:sz w:val="28"/>
          <w:szCs w:val="28"/>
        </w:rPr>
        <w:t>, паштетов,</w:t>
      </w:r>
      <w:r w:rsidR="00222B48" w:rsidRPr="00691256">
        <w:rPr>
          <w:sz w:val="28"/>
          <w:szCs w:val="28"/>
        </w:rPr>
        <w:t xml:space="preserve"> котлет, зраз и других полуфабрикатов.</w:t>
      </w:r>
    </w:p>
    <w:p w:rsidR="00AF5F2B" w:rsidRPr="00691256" w:rsidRDefault="00441600" w:rsidP="00981F6B">
      <w:pPr>
        <w:suppressAutoHyphens/>
        <w:autoSpaceDE w:val="0"/>
        <w:autoSpaceDN w:val="0"/>
        <w:adjustRightInd w:val="0"/>
        <w:spacing w:line="360" w:lineRule="auto"/>
        <w:ind w:firstLine="709"/>
        <w:jc w:val="both"/>
        <w:rPr>
          <w:sz w:val="28"/>
          <w:szCs w:val="28"/>
        </w:rPr>
      </w:pPr>
      <w:r w:rsidRPr="00691256">
        <w:rPr>
          <w:sz w:val="28"/>
          <w:szCs w:val="28"/>
        </w:rPr>
        <w:t>Качество фарша зависит от скорости вращения ножевого вала: чем она выше, тем выше качество фарша. Степень измельчения сырья зависит от длительности куттерирования, скорости вращения ножей, числа ножей, качества заточки.</w:t>
      </w:r>
      <w:r w:rsidR="005D7ECA" w:rsidRPr="00691256">
        <w:rPr>
          <w:sz w:val="28"/>
          <w:szCs w:val="28"/>
        </w:rPr>
        <w:t xml:space="preserve"> [</w:t>
      </w:r>
      <w:r w:rsidR="00A95DA9" w:rsidRPr="00691256">
        <w:rPr>
          <w:sz w:val="28"/>
          <w:szCs w:val="28"/>
        </w:rPr>
        <w:t>1</w:t>
      </w:r>
      <w:r w:rsidR="005D7ECA" w:rsidRPr="00691256">
        <w:rPr>
          <w:sz w:val="28"/>
          <w:szCs w:val="28"/>
        </w:rPr>
        <w:t>2]</w:t>
      </w:r>
      <w:r w:rsidR="00AF49EE" w:rsidRPr="00691256">
        <w:rPr>
          <w:sz w:val="28"/>
          <w:szCs w:val="28"/>
        </w:rPr>
        <w:t>.</w:t>
      </w:r>
    </w:p>
    <w:p w:rsidR="00900544" w:rsidRPr="00691256" w:rsidRDefault="00900544" w:rsidP="00981F6B">
      <w:pPr>
        <w:suppressAutoHyphens/>
        <w:autoSpaceDE w:val="0"/>
        <w:autoSpaceDN w:val="0"/>
        <w:adjustRightInd w:val="0"/>
        <w:spacing w:line="360" w:lineRule="auto"/>
        <w:ind w:firstLine="709"/>
        <w:jc w:val="both"/>
        <w:rPr>
          <w:iCs/>
          <w:sz w:val="28"/>
          <w:szCs w:val="28"/>
          <w:lang w:val="en-US"/>
        </w:rPr>
      </w:pPr>
    </w:p>
    <w:p w:rsidR="00222B48" w:rsidRPr="00691256" w:rsidRDefault="00A509B5" w:rsidP="00981F6B">
      <w:pPr>
        <w:suppressAutoHyphens/>
        <w:autoSpaceDE w:val="0"/>
        <w:autoSpaceDN w:val="0"/>
        <w:adjustRightInd w:val="0"/>
        <w:spacing w:line="360" w:lineRule="auto"/>
        <w:ind w:firstLine="709"/>
        <w:jc w:val="both"/>
        <w:rPr>
          <w:iCs/>
          <w:sz w:val="28"/>
          <w:szCs w:val="28"/>
        </w:rPr>
      </w:pPr>
      <w:r w:rsidRPr="00691256">
        <w:rPr>
          <w:i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11"/>
        <w:gridCol w:w="983"/>
      </w:tblGrid>
      <w:tr w:rsidR="00222B48" w:rsidRPr="00DD2FC8" w:rsidTr="00DD2FC8">
        <w:trPr>
          <w:jc w:val="center"/>
        </w:trPr>
        <w:tc>
          <w:tcPr>
            <w:tcW w:w="0" w:type="auto"/>
            <w:shd w:val="clear" w:color="auto" w:fill="auto"/>
          </w:tcPr>
          <w:p w:rsidR="00222B48" w:rsidRPr="00DD2FC8" w:rsidRDefault="00441600" w:rsidP="00DD2FC8">
            <w:pPr>
              <w:suppressAutoHyphens/>
              <w:autoSpaceDE w:val="0"/>
              <w:autoSpaceDN w:val="0"/>
              <w:adjustRightInd w:val="0"/>
              <w:spacing w:line="360" w:lineRule="auto"/>
              <w:rPr>
                <w:bCs/>
                <w:sz w:val="20"/>
                <w:szCs w:val="28"/>
              </w:rPr>
            </w:pPr>
            <w:r w:rsidRPr="00DD2FC8">
              <w:rPr>
                <w:bCs/>
                <w:sz w:val="20"/>
                <w:szCs w:val="28"/>
              </w:rPr>
              <w:t>Геометрическая емкость чаши, л</w:t>
            </w:r>
          </w:p>
        </w:tc>
        <w:tc>
          <w:tcPr>
            <w:tcW w:w="0" w:type="auto"/>
            <w:shd w:val="clear" w:color="auto" w:fill="auto"/>
          </w:tcPr>
          <w:p w:rsidR="00222B48" w:rsidRPr="00DD2FC8" w:rsidRDefault="00441600" w:rsidP="00DD2FC8">
            <w:pPr>
              <w:suppressAutoHyphens/>
              <w:autoSpaceDE w:val="0"/>
              <w:autoSpaceDN w:val="0"/>
              <w:adjustRightInd w:val="0"/>
              <w:spacing w:line="360" w:lineRule="auto"/>
              <w:rPr>
                <w:bCs/>
                <w:sz w:val="20"/>
                <w:szCs w:val="28"/>
              </w:rPr>
            </w:pPr>
            <w:r w:rsidRPr="00DD2FC8">
              <w:rPr>
                <w:bCs/>
                <w:sz w:val="20"/>
                <w:szCs w:val="28"/>
              </w:rPr>
              <w:t>80</w:t>
            </w:r>
          </w:p>
        </w:tc>
      </w:tr>
      <w:tr w:rsidR="00222B48" w:rsidRPr="00DD2FC8" w:rsidTr="00DD2FC8">
        <w:trPr>
          <w:jc w:val="center"/>
        </w:trPr>
        <w:tc>
          <w:tcPr>
            <w:tcW w:w="0" w:type="auto"/>
            <w:shd w:val="clear" w:color="auto" w:fill="auto"/>
          </w:tcPr>
          <w:p w:rsidR="00222B48" w:rsidRPr="00DD2FC8" w:rsidRDefault="00441600" w:rsidP="00DD2FC8">
            <w:pPr>
              <w:suppressAutoHyphens/>
              <w:autoSpaceDE w:val="0"/>
              <w:autoSpaceDN w:val="0"/>
              <w:adjustRightInd w:val="0"/>
              <w:spacing w:line="360" w:lineRule="auto"/>
              <w:rPr>
                <w:bCs/>
                <w:sz w:val="20"/>
                <w:szCs w:val="28"/>
              </w:rPr>
            </w:pPr>
            <w:r w:rsidRPr="00DD2FC8">
              <w:rPr>
                <w:sz w:val="20"/>
                <w:szCs w:val="28"/>
              </w:rPr>
              <w:t>Количество серповидных ножей</w:t>
            </w:r>
          </w:p>
        </w:tc>
        <w:tc>
          <w:tcPr>
            <w:tcW w:w="0" w:type="auto"/>
            <w:shd w:val="clear" w:color="auto" w:fill="auto"/>
          </w:tcPr>
          <w:p w:rsidR="00222B48" w:rsidRPr="00DD2FC8" w:rsidRDefault="00441600" w:rsidP="00DD2FC8">
            <w:pPr>
              <w:suppressAutoHyphens/>
              <w:autoSpaceDE w:val="0"/>
              <w:autoSpaceDN w:val="0"/>
              <w:adjustRightInd w:val="0"/>
              <w:spacing w:line="360" w:lineRule="auto"/>
              <w:rPr>
                <w:bCs/>
                <w:sz w:val="20"/>
                <w:szCs w:val="28"/>
              </w:rPr>
            </w:pPr>
            <w:r w:rsidRPr="00DD2FC8">
              <w:rPr>
                <w:bCs/>
                <w:sz w:val="20"/>
                <w:szCs w:val="28"/>
              </w:rPr>
              <w:t>3</w:t>
            </w:r>
          </w:p>
        </w:tc>
      </w:tr>
      <w:tr w:rsidR="00222B48" w:rsidRPr="00DD2FC8" w:rsidTr="00DD2FC8">
        <w:trPr>
          <w:jc w:val="center"/>
        </w:trPr>
        <w:tc>
          <w:tcPr>
            <w:tcW w:w="0" w:type="auto"/>
            <w:shd w:val="clear" w:color="auto" w:fill="auto"/>
          </w:tcPr>
          <w:p w:rsidR="00222B48" w:rsidRPr="00DD2FC8" w:rsidRDefault="00441600" w:rsidP="00DD2FC8">
            <w:pPr>
              <w:suppressAutoHyphens/>
              <w:autoSpaceDE w:val="0"/>
              <w:autoSpaceDN w:val="0"/>
              <w:adjustRightInd w:val="0"/>
              <w:spacing w:line="360" w:lineRule="auto"/>
              <w:rPr>
                <w:bCs/>
                <w:sz w:val="20"/>
                <w:szCs w:val="28"/>
              </w:rPr>
            </w:pPr>
            <w:r w:rsidRPr="00DD2FC8">
              <w:rPr>
                <w:bCs/>
                <w:sz w:val="20"/>
                <w:szCs w:val="28"/>
              </w:rPr>
              <w:t>Число оборотов ножевого вала, об/мин</w:t>
            </w:r>
          </w:p>
        </w:tc>
        <w:tc>
          <w:tcPr>
            <w:tcW w:w="0" w:type="auto"/>
            <w:shd w:val="clear" w:color="auto" w:fill="auto"/>
          </w:tcPr>
          <w:p w:rsidR="00222B48" w:rsidRPr="00DD2FC8" w:rsidRDefault="00441600" w:rsidP="00DD2FC8">
            <w:pPr>
              <w:suppressAutoHyphens/>
              <w:autoSpaceDE w:val="0"/>
              <w:autoSpaceDN w:val="0"/>
              <w:adjustRightInd w:val="0"/>
              <w:spacing w:line="360" w:lineRule="auto"/>
              <w:rPr>
                <w:bCs/>
                <w:sz w:val="20"/>
                <w:szCs w:val="28"/>
              </w:rPr>
            </w:pPr>
            <w:r w:rsidRPr="00DD2FC8">
              <w:rPr>
                <w:bCs/>
                <w:sz w:val="20"/>
                <w:szCs w:val="28"/>
              </w:rPr>
              <w:t>1440</w:t>
            </w:r>
          </w:p>
        </w:tc>
      </w:tr>
      <w:tr w:rsidR="00222B48" w:rsidRPr="00DD2FC8" w:rsidTr="00DD2FC8">
        <w:trPr>
          <w:jc w:val="center"/>
        </w:trPr>
        <w:tc>
          <w:tcPr>
            <w:tcW w:w="0" w:type="auto"/>
            <w:shd w:val="clear" w:color="auto" w:fill="auto"/>
          </w:tcPr>
          <w:p w:rsidR="00222B48"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441600" w:rsidRPr="00DD2FC8">
              <w:rPr>
                <w:bCs/>
                <w:sz w:val="20"/>
                <w:szCs w:val="28"/>
              </w:rPr>
              <w:t>Число оборотов чаши, об/мин</w:t>
            </w:r>
          </w:p>
        </w:tc>
        <w:tc>
          <w:tcPr>
            <w:tcW w:w="0" w:type="auto"/>
            <w:shd w:val="clear" w:color="auto" w:fill="auto"/>
          </w:tcPr>
          <w:p w:rsidR="00222B48" w:rsidRPr="00DD2FC8" w:rsidRDefault="00441600" w:rsidP="00DD2FC8">
            <w:pPr>
              <w:suppressAutoHyphens/>
              <w:autoSpaceDE w:val="0"/>
              <w:autoSpaceDN w:val="0"/>
              <w:adjustRightInd w:val="0"/>
              <w:spacing w:line="360" w:lineRule="auto"/>
              <w:rPr>
                <w:bCs/>
                <w:sz w:val="20"/>
                <w:szCs w:val="28"/>
              </w:rPr>
            </w:pPr>
            <w:r w:rsidRPr="00DD2FC8">
              <w:rPr>
                <w:bCs/>
                <w:sz w:val="20"/>
                <w:szCs w:val="28"/>
              </w:rPr>
              <w:t>8,3</w:t>
            </w:r>
          </w:p>
        </w:tc>
      </w:tr>
      <w:tr w:rsidR="00222B48" w:rsidRPr="00DD2FC8" w:rsidTr="00DD2FC8">
        <w:trPr>
          <w:jc w:val="center"/>
        </w:trPr>
        <w:tc>
          <w:tcPr>
            <w:tcW w:w="0" w:type="auto"/>
            <w:shd w:val="clear" w:color="auto" w:fill="auto"/>
          </w:tcPr>
          <w:p w:rsidR="00222B48"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Число оборотов тарельчатого выгружателя</w:t>
            </w:r>
            <w:r w:rsidRPr="00DD2FC8">
              <w:rPr>
                <w:bCs/>
                <w:sz w:val="20"/>
                <w:szCs w:val="28"/>
              </w:rPr>
              <w:t xml:space="preserve"> </w:t>
            </w:r>
          </w:p>
        </w:tc>
        <w:tc>
          <w:tcPr>
            <w:tcW w:w="0" w:type="auto"/>
            <w:shd w:val="clear" w:color="auto" w:fill="auto"/>
          </w:tcPr>
          <w:p w:rsidR="00222B48" w:rsidRPr="00DD2FC8" w:rsidRDefault="00CE478A" w:rsidP="00DD2FC8">
            <w:pPr>
              <w:suppressAutoHyphens/>
              <w:autoSpaceDE w:val="0"/>
              <w:autoSpaceDN w:val="0"/>
              <w:adjustRightInd w:val="0"/>
              <w:spacing w:line="360" w:lineRule="auto"/>
              <w:rPr>
                <w:bCs/>
                <w:sz w:val="20"/>
                <w:szCs w:val="28"/>
              </w:rPr>
            </w:pPr>
            <w:r w:rsidRPr="00DD2FC8">
              <w:rPr>
                <w:bCs/>
                <w:sz w:val="20"/>
                <w:szCs w:val="28"/>
              </w:rPr>
              <w:t>76</w:t>
            </w:r>
          </w:p>
        </w:tc>
      </w:tr>
      <w:tr w:rsidR="00222B48" w:rsidRPr="00DD2FC8" w:rsidTr="00DD2FC8">
        <w:trPr>
          <w:jc w:val="center"/>
        </w:trPr>
        <w:tc>
          <w:tcPr>
            <w:tcW w:w="0" w:type="auto"/>
            <w:shd w:val="clear" w:color="auto" w:fill="auto"/>
          </w:tcPr>
          <w:p w:rsidR="00222B48"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Электродвигатель привода ножевого вала и чаши</w:t>
            </w:r>
            <w:r w:rsidRPr="00DD2FC8">
              <w:rPr>
                <w:bCs/>
                <w:sz w:val="20"/>
                <w:szCs w:val="28"/>
              </w:rPr>
              <w:t xml:space="preserve"> </w:t>
            </w:r>
            <w:r w:rsidR="00691256" w:rsidRPr="00DD2FC8">
              <w:rPr>
                <w:bCs/>
                <w:sz w:val="20"/>
                <w:szCs w:val="28"/>
              </w:rPr>
              <w:t xml:space="preserve"> </w:t>
            </w:r>
            <w:r w:rsidR="00CE478A" w:rsidRPr="00DD2FC8">
              <w:rPr>
                <w:bCs/>
                <w:sz w:val="20"/>
                <w:szCs w:val="28"/>
              </w:rPr>
              <w:t>на напряжение 220/380В</w:t>
            </w:r>
          </w:p>
        </w:tc>
        <w:tc>
          <w:tcPr>
            <w:tcW w:w="0" w:type="auto"/>
            <w:shd w:val="clear" w:color="auto" w:fill="auto"/>
          </w:tcPr>
          <w:p w:rsidR="00222B48" w:rsidRPr="00DD2FC8" w:rsidRDefault="00222B48" w:rsidP="00DD2FC8">
            <w:pPr>
              <w:suppressAutoHyphens/>
              <w:autoSpaceDE w:val="0"/>
              <w:autoSpaceDN w:val="0"/>
              <w:adjustRightInd w:val="0"/>
              <w:spacing w:line="360" w:lineRule="auto"/>
              <w:rPr>
                <w:bCs/>
                <w:sz w:val="20"/>
                <w:szCs w:val="28"/>
              </w:rPr>
            </w:pPr>
          </w:p>
        </w:tc>
      </w:tr>
      <w:tr w:rsidR="00222B48" w:rsidRPr="00DD2FC8" w:rsidTr="00DD2FC8">
        <w:trPr>
          <w:jc w:val="center"/>
        </w:trPr>
        <w:tc>
          <w:tcPr>
            <w:tcW w:w="0" w:type="auto"/>
            <w:shd w:val="clear" w:color="auto" w:fill="auto"/>
          </w:tcPr>
          <w:p w:rsidR="00222B48"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тип</w:t>
            </w:r>
          </w:p>
        </w:tc>
        <w:tc>
          <w:tcPr>
            <w:tcW w:w="0" w:type="auto"/>
            <w:shd w:val="clear" w:color="auto" w:fill="auto"/>
          </w:tcPr>
          <w:p w:rsidR="00222B48" w:rsidRPr="00DD2FC8" w:rsidRDefault="00CE478A" w:rsidP="00DD2FC8">
            <w:pPr>
              <w:suppressAutoHyphens/>
              <w:autoSpaceDE w:val="0"/>
              <w:autoSpaceDN w:val="0"/>
              <w:adjustRightInd w:val="0"/>
              <w:spacing w:line="360" w:lineRule="auto"/>
              <w:rPr>
                <w:bCs/>
                <w:sz w:val="20"/>
                <w:szCs w:val="28"/>
              </w:rPr>
            </w:pPr>
            <w:r w:rsidRPr="00DD2FC8">
              <w:rPr>
                <w:bCs/>
                <w:sz w:val="20"/>
                <w:szCs w:val="28"/>
              </w:rPr>
              <w:t>А052-4</w:t>
            </w:r>
          </w:p>
        </w:tc>
      </w:tr>
      <w:tr w:rsidR="00222B48" w:rsidRPr="00DD2FC8" w:rsidTr="00DD2FC8">
        <w:trPr>
          <w:jc w:val="center"/>
        </w:trPr>
        <w:tc>
          <w:tcPr>
            <w:tcW w:w="0" w:type="auto"/>
            <w:shd w:val="clear" w:color="auto" w:fill="auto"/>
          </w:tcPr>
          <w:p w:rsidR="00222B48"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мощность, кВт</w:t>
            </w:r>
          </w:p>
        </w:tc>
        <w:tc>
          <w:tcPr>
            <w:tcW w:w="0" w:type="auto"/>
            <w:shd w:val="clear" w:color="auto" w:fill="auto"/>
          </w:tcPr>
          <w:p w:rsidR="00222B48" w:rsidRPr="00DD2FC8" w:rsidRDefault="00CE478A" w:rsidP="00DD2FC8">
            <w:pPr>
              <w:suppressAutoHyphens/>
              <w:autoSpaceDE w:val="0"/>
              <w:autoSpaceDN w:val="0"/>
              <w:adjustRightInd w:val="0"/>
              <w:spacing w:line="360" w:lineRule="auto"/>
              <w:rPr>
                <w:bCs/>
                <w:sz w:val="20"/>
                <w:szCs w:val="28"/>
              </w:rPr>
            </w:pPr>
            <w:r w:rsidRPr="00DD2FC8">
              <w:rPr>
                <w:bCs/>
                <w:sz w:val="20"/>
                <w:szCs w:val="28"/>
              </w:rPr>
              <w:t>7,0</w:t>
            </w:r>
          </w:p>
        </w:tc>
      </w:tr>
      <w:tr w:rsidR="00222B48" w:rsidRPr="00DD2FC8" w:rsidTr="00DD2FC8">
        <w:trPr>
          <w:jc w:val="center"/>
        </w:trPr>
        <w:tc>
          <w:tcPr>
            <w:tcW w:w="0" w:type="auto"/>
            <w:shd w:val="clear" w:color="auto" w:fill="auto"/>
          </w:tcPr>
          <w:p w:rsidR="00222B48"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ч</w:t>
            </w:r>
            <w:r w:rsidR="00222B48" w:rsidRPr="00DD2FC8">
              <w:rPr>
                <w:bCs/>
                <w:sz w:val="20"/>
                <w:szCs w:val="28"/>
              </w:rPr>
              <w:t>исло</w:t>
            </w:r>
            <w:r w:rsidR="00CE478A" w:rsidRPr="00DD2FC8">
              <w:rPr>
                <w:bCs/>
                <w:sz w:val="20"/>
                <w:szCs w:val="28"/>
              </w:rPr>
              <w:t xml:space="preserve"> оборотов, об/мин</w:t>
            </w:r>
          </w:p>
        </w:tc>
        <w:tc>
          <w:tcPr>
            <w:tcW w:w="0" w:type="auto"/>
            <w:shd w:val="clear" w:color="auto" w:fill="auto"/>
          </w:tcPr>
          <w:p w:rsidR="00222B48" w:rsidRPr="00DD2FC8" w:rsidRDefault="00CE478A" w:rsidP="00DD2FC8">
            <w:pPr>
              <w:suppressAutoHyphens/>
              <w:autoSpaceDE w:val="0"/>
              <w:autoSpaceDN w:val="0"/>
              <w:adjustRightInd w:val="0"/>
              <w:spacing w:line="360" w:lineRule="auto"/>
              <w:rPr>
                <w:bCs/>
                <w:sz w:val="20"/>
                <w:szCs w:val="28"/>
              </w:rPr>
            </w:pPr>
            <w:r w:rsidRPr="00DD2FC8">
              <w:rPr>
                <w:bCs/>
                <w:sz w:val="20"/>
                <w:szCs w:val="28"/>
              </w:rPr>
              <w:t>1440</w:t>
            </w:r>
          </w:p>
        </w:tc>
      </w:tr>
      <w:tr w:rsidR="00CE478A" w:rsidRPr="00DD2FC8" w:rsidTr="00DD2FC8">
        <w:trPr>
          <w:jc w:val="center"/>
        </w:trPr>
        <w:tc>
          <w:tcPr>
            <w:tcW w:w="0" w:type="auto"/>
            <w:shd w:val="clear" w:color="auto" w:fill="auto"/>
          </w:tcPr>
          <w:p w:rsidR="00CE478A"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Электродвигатель привода ножевого вала и чаши</w:t>
            </w:r>
            <w:r w:rsidRPr="00DD2FC8">
              <w:rPr>
                <w:bCs/>
                <w:sz w:val="20"/>
                <w:szCs w:val="28"/>
              </w:rPr>
              <w:t xml:space="preserve"> </w:t>
            </w:r>
            <w:r w:rsidR="00CE478A" w:rsidRPr="00DD2FC8">
              <w:rPr>
                <w:bCs/>
                <w:sz w:val="20"/>
                <w:szCs w:val="28"/>
              </w:rPr>
              <w:t>на напряжение 220/380В</w:t>
            </w:r>
          </w:p>
        </w:tc>
        <w:tc>
          <w:tcPr>
            <w:tcW w:w="0" w:type="auto"/>
            <w:shd w:val="clear" w:color="auto" w:fill="auto"/>
          </w:tcPr>
          <w:p w:rsidR="00CE478A" w:rsidRPr="00DD2FC8" w:rsidRDefault="00CE478A" w:rsidP="00DD2FC8">
            <w:pPr>
              <w:suppressAutoHyphens/>
              <w:autoSpaceDE w:val="0"/>
              <w:autoSpaceDN w:val="0"/>
              <w:adjustRightInd w:val="0"/>
              <w:spacing w:line="360" w:lineRule="auto"/>
              <w:rPr>
                <w:bCs/>
                <w:sz w:val="20"/>
                <w:szCs w:val="28"/>
              </w:rPr>
            </w:pPr>
          </w:p>
        </w:tc>
      </w:tr>
      <w:tr w:rsidR="00CE478A" w:rsidRPr="00DD2FC8" w:rsidTr="00DD2FC8">
        <w:trPr>
          <w:jc w:val="center"/>
        </w:trPr>
        <w:tc>
          <w:tcPr>
            <w:tcW w:w="0" w:type="auto"/>
            <w:shd w:val="clear" w:color="auto" w:fill="auto"/>
          </w:tcPr>
          <w:p w:rsidR="00CE478A"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тип</w:t>
            </w:r>
          </w:p>
        </w:tc>
        <w:tc>
          <w:tcPr>
            <w:tcW w:w="0" w:type="auto"/>
            <w:shd w:val="clear" w:color="auto" w:fill="auto"/>
          </w:tcPr>
          <w:p w:rsidR="00CE478A" w:rsidRPr="00DD2FC8" w:rsidRDefault="00CE478A" w:rsidP="00DD2FC8">
            <w:pPr>
              <w:suppressAutoHyphens/>
              <w:autoSpaceDE w:val="0"/>
              <w:autoSpaceDN w:val="0"/>
              <w:adjustRightInd w:val="0"/>
              <w:spacing w:line="360" w:lineRule="auto"/>
              <w:rPr>
                <w:bCs/>
                <w:sz w:val="20"/>
                <w:szCs w:val="28"/>
              </w:rPr>
            </w:pPr>
            <w:r w:rsidRPr="00DD2FC8">
              <w:rPr>
                <w:bCs/>
                <w:sz w:val="20"/>
                <w:szCs w:val="28"/>
              </w:rPr>
              <w:t>А0/122-4</w:t>
            </w:r>
          </w:p>
        </w:tc>
      </w:tr>
      <w:tr w:rsidR="00CE478A" w:rsidRPr="00DD2FC8" w:rsidTr="00DD2FC8">
        <w:trPr>
          <w:jc w:val="center"/>
        </w:trPr>
        <w:tc>
          <w:tcPr>
            <w:tcW w:w="0" w:type="auto"/>
            <w:shd w:val="clear" w:color="auto" w:fill="auto"/>
          </w:tcPr>
          <w:p w:rsidR="00CE478A"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мощность, кВт</w:t>
            </w:r>
          </w:p>
        </w:tc>
        <w:tc>
          <w:tcPr>
            <w:tcW w:w="0" w:type="auto"/>
            <w:shd w:val="clear" w:color="auto" w:fill="auto"/>
          </w:tcPr>
          <w:p w:rsidR="00CE478A" w:rsidRPr="00DD2FC8" w:rsidRDefault="00CE478A" w:rsidP="00DD2FC8">
            <w:pPr>
              <w:suppressAutoHyphens/>
              <w:autoSpaceDE w:val="0"/>
              <w:autoSpaceDN w:val="0"/>
              <w:adjustRightInd w:val="0"/>
              <w:spacing w:line="360" w:lineRule="auto"/>
              <w:rPr>
                <w:bCs/>
                <w:sz w:val="20"/>
                <w:szCs w:val="28"/>
              </w:rPr>
            </w:pPr>
            <w:r w:rsidRPr="00DD2FC8">
              <w:rPr>
                <w:bCs/>
                <w:sz w:val="20"/>
                <w:szCs w:val="28"/>
              </w:rPr>
              <w:t>0,4</w:t>
            </w:r>
          </w:p>
        </w:tc>
      </w:tr>
      <w:tr w:rsidR="00A317F3" w:rsidRPr="00DD2FC8" w:rsidTr="00DD2FC8">
        <w:trPr>
          <w:jc w:val="center"/>
        </w:trPr>
        <w:tc>
          <w:tcPr>
            <w:tcW w:w="0" w:type="auto"/>
            <w:shd w:val="clear" w:color="auto" w:fill="auto"/>
          </w:tcPr>
          <w:p w:rsidR="00A317F3" w:rsidRPr="00DD2FC8" w:rsidRDefault="00981F6B" w:rsidP="00DD2FC8">
            <w:pPr>
              <w:tabs>
                <w:tab w:val="left" w:pos="4155"/>
              </w:tabs>
              <w:suppressAutoHyphens/>
              <w:autoSpaceDE w:val="0"/>
              <w:autoSpaceDN w:val="0"/>
              <w:adjustRightInd w:val="0"/>
              <w:spacing w:line="360" w:lineRule="auto"/>
              <w:rPr>
                <w:bCs/>
                <w:sz w:val="20"/>
                <w:szCs w:val="28"/>
              </w:rPr>
            </w:pPr>
            <w:r w:rsidRPr="00DD2FC8">
              <w:rPr>
                <w:sz w:val="20"/>
                <w:szCs w:val="28"/>
              </w:rPr>
              <w:t xml:space="preserve"> </w:t>
            </w:r>
            <w:r w:rsidR="00CE478A" w:rsidRPr="00DD2FC8">
              <w:rPr>
                <w:sz w:val="20"/>
                <w:szCs w:val="28"/>
              </w:rPr>
              <w:t>число оборотов, об/мин</w:t>
            </w:r>
          </w:p>
        </w:tc>
        <w:tc>
          <w:tcPr>
            <w:tcW w:w="0" w:type="auto"/>
            <w:shd w:val="clear" w:color="auto" w:fill="auto"/>
          </w:tcPr>
          <w:p w:rsidR="00A317F3" w:rsidRPr="00DD2FC8" w:rsidRDefault="00CE478A" w:rsidP="00DD2FC8">
            <w:pPr>
              <w:suppressAutoHyphens/>
              <w:autoSpaceDE w:val="0"/>
              <w:autoSpaceDN w:val="0"/>
              <w:adjustRightInd w:val="0"/>
              <w:spacing w:line="360" w:lineRule="auto"/>
              <w:rPr>
                <w:bCs/>
                <w:sz w:val="20"/>
                <w:szCs w:val="28"/>
              </w:rPr>
            </w:pPr>
            <w:r w:rsidRPr="00DD2FC8">
              <w:rPr>
                <w:bCs/>
                <w:sz w:val="20"/>
                <w:szCs w:val="28"/>
              </w:rPr>
              <w:t>1440</w:t>
            </w:r>
          </w:p>
        </w:tc>
      </w:tr>
      <w:tr w:rsidR="00A317F3" w:rsidRPr="00DD2FC8" w:rsidTr="00DD2FC8">
        <w:trPr>
          <w:jc w:val="center"/>
        </w:trPr>
        <w:tc>
          <w:tcPr>
            <w:tcW w:w="0" w:type="auto"/>
            <w:shd w:val="clear" w:color="auto" w:fill="auto"/>
          </w:tcPr>
          <w:p w:rsidR="00A317F3" w:rsidRPr="00DD2FC8" w:rsidRDefault="00981F6B" w:rsidP="00DD2FC8">
            <w:pPr>
              <w:suppressAutoHyphens/>
              <w:spacing w:line="360" w:lineRule="auto"/>
              <w:rPr>
                <w:sz w:val="20"/>
                <w:szCs w:val="28"/>
              </w:rPr>
            </w:pPr>
            <w:r w:rsidRPr="00DD2FC8">
              <w:rPr>
                <w:sz w:val="20"/>
                <w:szCs w:val="28"/>
              </w:rPr>
              <w:t xml:space="preserve"> </w:t>
            </w:r>
            <w:r w:rsidR="00CE478A" w:rsidRPr="00DD2FC8">
              <w:rPr>
                <w:sz w:val="20"/>
                <w:szCs w:val="28"/>
              </w:rPr>
              <w:t>Габариты, мм</w:t>
            </w:r>
          </w:p>
        </w:tc>
        <w:tc>
          <w:tcPr>
            <w:tcW w:w="0" w:type="auto"/>
            <w:shd w:val="clear" w:color="auto" w:fill="auto"/>
          </w:tcPr>
          <w:p w:rsidR="00A317F3" w:rsidRPr="00DD2FC8" w:rsidRDefault="00A317F3" w:rsidP="00DD2FC8">
            <w:pPr>
              <w:suppressAutoHyphens/>
              <w:spacing w:line="360" w:lineRule="auto"/>
              <w:rPr>
                <w:sz w:val="20"/>
                <w:szCs w:val="28"/>
              </w:rPr>
            </w:pPr>
          </w:p>
        </w:tc>
      </w:tr>
      <w:tr w:rsidR="00A317F3" w:rsidRPr="00DD2FC8" w:rsidTr="00DD2FC8">
        <w:trPr>
          <w:jc w:val="center"/>
        </w:trPr>
        <w:tc>
          <w:tcPr>
            <w:tcW w:w="0" w:type="auto"/>
            <w:shd w:val="clear" w:color="auto" w:fill="auto"/>
          </w:tcPr>
          <w:p w:rsidR="00A317F3" w:rsidRPr="00DD2FC8" w:rsidRDefault="00981F6B" w:rsidP="00DD2FC8">
            <w:pPr>
              <w:suppressAutoHyphens/>
              <w:spacing w:line="360" w:lineRule="auto"/>
              <w:rPr>
                <w:sz w:val="20"/>
                <w:szCs w:val="28"/>
              </w:rPr>
            </w:pPr>
            <w:r w:rsidRPr="00DD2FC8">
              <w:rPr>
                <w:sz w:val="20"/>
                <w:szCs w:val="28"/>
              </w:rPr>
              <w:t xml:space="preserve"> </w:t>
            </w:r>
            <w:r w:rsidR="00CE478A" w:rsidRPr="00DD2FC8">
              <w:rPr>
                <w:sz w:val="20"/>
                <w:szCs w:val="28"/>
              </w:rPr>
              <w:t>длина</w:t>
            </w:r>
          </w:p>
        </w:tc>
        <w:tc>
          <w:tcPr>
            <w:tcW w:w="0" w:type="auto"/>
            <w:shd w:val="clear" w:color="auto" w:fill="auto"/>
          </w:tcPr>
          <w:p w:rsidR="00A317F3" w:rsidRPr="00DD2FC8" w:rsidRDefault="00CE478A" w:rsidP="00DD2FC8">
            <w:pPr>
              <w:suppressAutoHyphens/>
              <w:spacing w:line="360" w:lineRule="auto"/>
              <w:rPr>
                <w:sz w:val="20"/>
                <w:szCs w:val="28"/>
              </w:rPr>
            </w:pPr>
            <w:r w:rsidRPr="00DD2FC8">
              <w:rPr>
                <w:sz w:val="20"/>
                <w:szCs w:val="28"/>
              </w:rPr>
              <w:t>1800</w:t>
            </w:r>
          </w:p>
        </w:tc>
      </w:tr>
      <w:tr w:rsidR="00A317F3" w:rsidRPr="00DD2FC8" w:rsidTr="00DD2FC8">
        <w:trPr>
          <w:jc w:val="center"/>
        </w:trPr>
        <w:tc>
          <w:tcPr>
            <w:tcW w:w="0" w:type="auto"/>
            <w:shd w:val="clear" w:color="auto" w:fill="auto"/>
          </w:tcPr>
          <w:p w:rsidR="00A317F3" w:rsidRPr="00DD2FC8" w:rsidRDefault="00981F6B" w:rsidP="00DD2FC8">
            <w:pPr>
              <w:tabs>
                <w:tab w:val="left" w:pos="1260"/>
              </w:tabs>
              <w:suppressAutoHyphens/>
              <w:spacing w:line="360" w:lineRule="auto"/>
              <w:rPr>
                <w:sz w:val="20"/>
                <w:szCs w:val="28"/>
              </w:rPr>
            </w:pPr>
            <w:r w:rsidRPr="00DD2FC8">
              <w:rPr>
                <w:sz w:val="20"/>
                <w:szCs w:val="28"/>
              </w:rPr>
              <w:t xml:space="preserve"> </w:t>
            </w:r>
            <w:r w:rsidR="00CE478A" w:rsidRPr="00DD2FC8">
              <w:rPr>
                <w:sz w:val="20"/>
                <w:szCs w:val="28"/>
              </w:rPr>
              <w:t>ширина</w:t>
            </w:r>
          </w:p>
        </w:tc>
        <w:tc>
          <w:tcPr>
            <w:tcW w:w="0" w:type="auto"/>
            <w:shd w:val="clear" w:color="auto" w:fill="auto"/>
          </w:tcPr>
          <w:p w:rsidR="00A317F3" w:rsidRPr="00DD2FC8" w:rsidRDefault="00CE478A" w:rsidP="00DD2FC8">
            <w:pPr>
              <w:suppressAutoHyphens/>
              <w:spacing w:line="360" w:lineRule="auto"/>
              <w:rPr>
                <w:sz w:val="20"/>
                <w:szCs w:val="28"/>
              </w:rPr>
            </w:pPr>
            <w:r w:rsidRPr="00DD2FC8">
              <w:rPr>
                <w:sz w:val="20"/>
                <w:szCs w:val="28"/>
              </w:rPr>
              <w:t>1180</w:t>
            </w:r>
          </w:p>
        </w:tc>
      </w:tr>
      <w:tr w:rsidR="00A317F3" w:rsidRPr="00DD2FC8" w:rsidTr="00DD2FC8">
        <w:trPr>
          <w:jc w:val="center"/>
        </w:trPr>
        <w:tc>
          <w:tcPr>
            <w:tcW w:w="0" w:type="auto"/>
            <w:shd w:val="clear" w:color="auto" w:fill="auto"/>
          </w:tcPr>
          <w:p w:rsidR="00A317F3"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высота</w:t>
            </w:r>
          </w:p>
        </w:tc>
        <w:tc>
          <w:tcPr>
            <w:tcW w:w="0" w:type="auto"/>
            <w:shd w:val="clear" w:color="auto" w:fill="auto"/>
          </w:tcPr>
          <w:p w:rsidR="00A317F3" w:rsidRPr="00DD2FC8" w:rsidRDefault="00CE478A" w:rsidP="00DD2FC8">
            <w:pPr>
              <w:suppressAutoHyphens/>
              <w:autoSpaceDE w:val="0"/>
              <w:autoSpaceDN w:val="0"/>
              <w:adjustRightInd w:val="0"/>
              <w:spacing w:line="360" w:lineRule="auto"/>
              <w:rPr>
                <w:bCs/>
                <w:sz w:val="20"/>
                <w:szCs w:val="28"/>
              </w:rPr>
            </w:pPr>
            <w:r w:rsidRPr="00DD2FC8">
              <w:rPr>
                <w:bCs/>
                <w:sz w:val="20"/>
                <w:szCs w:val="28"/>
              </w:rPr>
              <w:t>1350</w:t>
            </w:r>
          </w:p>
        </w:tc>
      </w:tr>
      <w:tr w:rsidR="00A317F3" w:rsidRPr="00DD2FC8" w:rsidTr="00DD2FC8">
        <w:trPr>
          <w:jc w:val="center"/>
        </w:trPr>
        <w:tc>
          <w:tcPr>
            <w:tcW w:w="0" w:type="auto"/>
            <w:shd w:val="clear" w:color="auto" w:fill="auto"/>
          </w:tcPr>
          <w:p w:rsidR="00A317F3" w:rsidRPr="00DD2FC8" w:rsidRDefault="00981F6B" w:rsidP="00DD2FC8">
            <w:pPr>
              <w:tabs>
                <w:tab w:val="left" w:pos="4155"/>
              </w:tabs>
              <w:suppressAutoHyphens/>
              <w:autoSpaceDE w:val="0"/>
              <w:autoSpaceDN w:val="0"/>
              <w:adjustRightInd w:val="0"/>
              <w:spacing w:line="360" w:lineRule="auto"/>
              <w:rPr>
                <w:bCs/>
                <w:sz w:val="20"/>
                <w:szCs w:val="28"/>
              </w:rPr>
            </w:pPr>
            <w:r w:rsidRPr="00DD2FC8">
              <w:rPr>
                <w:bCs/>
                <w:sz w:val="20"/>
                <w:szCs w:val="28"/>
              </w:rPr>
              <w:t xml:space="preserve"> </w:t>
            </w:r>
            <w:r w:rsidR="00CE478A" w:rsidRPr="00DD2FC8">
              <w:rPr>
                <w:bCs/>
                <w:sz w:val="20"/>
                <w:szCs w:val="28"/>
              </w:rPr>
              <w:t>Вес с электродвигателем, кг</w:t>
            </w:r>
          </w:p>
        </w:tc>
        <w:tc>
          <w:tcPr>
            <w:tcW w:w="0" w:type="auto"/>
            <w:shd w:val="clear" w:color="auto" w:fill="auto"/>
          </w:tcPr>
          <w:p w:rsidR="00A317F3" w:rsidRPr="00DD2FC8" w:rsidRDefault="00CE478A" w:rsidP="00DD2FC8">
            <w:pPr>
              <w:suppressAutoHyphens/>
              <w:autoSpaceDE w:val="0"/>
              <w:autoSpaceDN w:val="0"/>
              <w:adjustRightInd w:val="0"/>
              <w:spacing w:line="360" w:lineRule="auto"/>
              <w:rPr>
                <w:bCs/>
                <w:sz w:val="20"/>
                <w:szCs w:val="28"/>
              </w:rPr>
            </w:pPr>
            <w:r w:rsidRPr="00DD2FC8">
              <w:rPr>
                <w:bCs/>
                <w:sz w:val="20"/>
                <w:szCs w:val="28"/>
              </w:rPr>
              <w:t>835</w:t>
            </w:r>
          </w:p>
        </w:tc>
      </w:tr>
    </w:tbl>
    <w:p w:rsidR="00CE478A" w:rsidRPr="00691256" w:rsidRDefault="00CE478A" w:rsidP="00981F6B">
      <w:pPr>
        <w:suppressAutoHyphens/>
        <w:autoSpaceDE w:val="0"/>
        <w:autoSpaceDN w:val="0"/>
        <w:adjustRightInd w:val="0"/>
        <w:spacing w:line="360" w:lineRule="auto"/>
        <w:ind w:firstLine="709"/>
        <w:jc w:val="both"/>
        <w:rPr>
          <w:sz w:val="28"/>
          <w:szCs w:val="28"/>
        </w:rPr>
      </w:pPr>
    </w:p>
    <w:p w:rsidR="00AF5F2B" w:rsidRPr="00691256" w:rsidRDefault="00845218" w:rsidP="00981F6B">
      <w:pPr>
        <w:suppressAutoHyphens/>
        <w:autoSpaceDE w:val="0"/>
        <w:autoSpaceDN w:val="0"/>
        <w:adjustRightInd w:val="0"/>
        <w:spacing w:line="360" w:lineRule="auto"/>
        <w:ind w:firstLine="709"/>
        <w:jc w:val="both"/>
        <w:rPr>
          <w:bCs/>
          <w:sz w:val="28"/>
          <w:szCs w:val="28"/>
        </w:rPr>
      </w:pPr>
      <w:r w:rsidRPr="00691256">
        <w:rPr>
          <w:sz w:val="28"/>
          <w:szCs w:val="28"/>
        </w:rPr>
        <w:t>10</w:t>
      </w:r>
      <w:r w:rsidR="00AF5F2B" w:rsidRPr="00691256">
        <w:rPr>
          <w:sz w:val="28"/>
          <w:szCs w:val="28"/>
        </w:rPr>
        <w:t xml:space="preserve">. </w:t>
      </w:r>
      <w:r w:rsidR="005D7ECA" w:rsidRPr="00691256">
        <w:rPr>
          <w:sz w:val="28"/>
          <w:szCs w:val="28"/>
        </w:rPr>
        <w:t>Шприц</w:t>
      </w:r>
      <w:r w:rsidR="00AF5F2B" w:rsidRPr="00691256">
        <w:rPr>
          <w:bCs/>
          <w:sz w:val="28"/>
          <w:szCs w:val="28"/>
        </w:rPr>
        <w:t xml:space="preserve"> </w:t>
      </w:r>
      <w:r w:rsidR="00981F6B" w:rsidRPr="00691256">
        <w:rPr>
          <w:bCs/>
          <w:sz w:val="28"/>
          <w:szCs w:val="28"/>
        </w:rPr>
        <w:t>"</w:t>
      </w:r>
      <w:r w:rsidR="00AF5F2B" w:rsidRPr="00691256">
        <w:rPr>
          <w:bCs/>
          <w:sz w:val="28"/>
          <w:szCs w:val="28"/>
        </w:rPr>
        <w:t>ОПТИ 2000</w:t>
      </w:r>
      <w:r w:rsidR="00981F6B" w:rsidRPr="00691256">
        <w:rPr>
          <w:bCs/>
          <w:sz w:val="28"/>
          <w:szCs w:val="28"/>
        </w:rPr>
        <w:t>"</w:t>
      </w:r>
      <w:r w:rsidR="003D5936" w:rsidRPr="00691256">
        <w:rPr>
          <w:bCs/>
          <w:sz w:val="28"/>
          <w:szCs w:val="28"/>
        </w:rPr>
        <w:t>.</w:t>
      </w:r>
    </w:p>
    <w:p w:rsidR="00AF5F2B" w:rsidRPr="00691256" w:rsidRDefault="00AF5F2B" w:rsidP="00691256">
      <w:pPr>
        <w:suppressAutoHyphens/>
        <w:autoSpaceDE w:val="0"/>
        <w:autoSpaceDN w:val="0"/>
        <w:adjustRightInd w:val="0"/>
        <w:spacing w:line="360" w:lineRule="auto"/>
        <w:ind w:firstLine="709"/>
        <w:jc w:val="both"/>
        <w:rPr>
          <w:sz w:val="28"/>
          <w:szCs w:val="28"/>
        </w:rPr>
      </w:pPr>
      <w:r w:rsidRPr="00691256">
        <w:rPr>
          <w:sz w:val="28"/>
          <w:szCs w:val="28"/>
        </w:rPr>
        <w:t>Предназначен для работы в ручном, полуавтоматическом и автоматическом режимах при</w:t>
      </w:r>
      <w:r w:rsidR="005D7ECA" w:rsidRPr="00691256">
        <w:rPr>
          <w:sz w:val="28"/>
          <w:szCs w:val="28"/>
        </w:rPr>
        <w:t xml:space="preserve"> </w:t>
      </w:r>
      <w:r w:rsidRPr="00691256">
        <w:rPr>
          <w:sz w:val="28"/>
          <w:szCs w:val="28"/>
        </w:rPr>
        <w:t>набивке мясного фарша в искусственные или</w:t>
      </w:r>
      <w:r w:rsidR="00691256" w:rsidRPr="00691256">
        <w:rPr>
          <w:sz w:val="28"/>
          <w:szCs w:val="28"/>
        </w:rPr>
        <w:t xml:space="preserve"> </w:t>
      </w:r>
      <w:r w:rsidRPr="00691256">
        <w:rPr>
          <w:sz w:val="28"/>
          <w:szCs w:val="28"/>
        </w:rPr>
        <w:t>натуральные оболочки.</w:t>
      </w:r>
    </w:p>
    <w:p w:rsidR="00900544" w:rsidRPr="00691256" w:rsidRDefault="00900544" w:rsidP="00981F6B">
      <w:pPr>
        <w:suppressAutoHyphens/>
        <w:autoSpaceDE w:val="0"/>
        <w:autoSpaceDN w:val="0"/>
        <w:adjustRightInd w:val="0"/>
        <w:spacing w:line="360" w:lineRule="auto"/>
        <w:ind w:firstLine="709"/>
        <w:jc w:val="both"/>
        <w:rPr>
          <w:iCs/>
          <w:sz w:val="28"/>
          <w:szCs w:val="28"/>
        </w:rPr>
      </w:pPr>
    </w:p>
    <w:p w:rsidR="005D7ECA" w:rsidRPr="00691256" w:rsidRDefault="00691256" w:rsidP="00981F6B">
      <w:pPr>
        <w:suppressAutoHyphens/>
        <w:autoSpaceDE w:val="0"/>
        <w:autoSpaceDN w:val="0"/>
        <w:adjustRightInd w:val="0"/>
        <w:spacing w:line="360" w:lineRule="auto"/>
        <w:ind w:firstLine="709"/>
        <w:jc w:val="both"/>
        <w:rPr>
          <w:iCs/>
          <w:sz w:val="28"/>
          <w:szCs w:val="28"/>
        </w:rPr>
      </w:pPr>
      <w:r w:rsidRPr="00691256">
        <w:rPr>
          <w:iCs/>
          <w:sz w:val="28"/>
          <w:szCs w:val="28"/>
        </w:rPr>
        <w:br w:type="page"/>
      </w:r>
      <w:r w:rsidR="005D7ECA" w:rsidRPr="00691256">
        <w:rPr>
          <w:i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55"/>
        <w:gridCol w:w="1133"/>
      </w:tblGrid>
      <w:tr w:rsidR="005D7ECA" w:rsidRPr="00DD2FC8" w:rsidTr="00DD2FC8">
        <w:trPr>
          <w:jc w:val="center"/>
        </w:trPr>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bCs/>
                <w:sz w:val="20"/>
                <w:szCs w:val="28"/>
              </w:rPr>
              <w:t>Производительность, кг/ч</w:t>
            </w:r>
          </w:p>
        </w:tc>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bCs/>
                <w:sz w:val="20"/>
                <w:szCs w:val="28"/>
              </w:rPr>
              <w:t>2000</w:t>
            </w:r>
          </w:p>
        </w:tc>
      </w:tr>
      <w:tr w:rsidR="005D7ECA" w:rsidRPr="00DD2FC8" w:rsidTr="00DD2FC8">
        <w:trPr>
          <w:jc w:val="center"/>
        </w:trPr>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sz w:val="20"/>
                <w:szCs w:val="28"/>
              </w:rPr>
              <w:t>Диапазон регулирования скорости вращения винтов вытеснителя, мин</w:t>
            </w:r>
          </w:p>
        </w:tc>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bCs/>
                <w:sz w:val="20"/>
                <w:szCs w:val="28"/>
              </w:rPr>
              <w:t>130 -750</w:t>
            </w:r>
          </w:p>
        </w:tc>
      </w:tr>
      <w:tr w:rsidR="005D7ECA" w:rsidRPr="00DD2FC8" w:rsidTr="00DD2FC8">
        <w:trPr>
          <w:jc w:val="center"/>
        </w:trPr>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sz w:val="20"/>
                <w:szCs w:val="28"/>
              </w:rPr>
              <w:t>Диапазон регулирования массы дозы, г.</w:t>
            </w:r>
          </w:p>
        </w:tc>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bCs/>
                <w:sz w:val="20"/>
                <w:szCs w:val="28"/>
              </w:rPr>
              <w:t>100-60 000</w:t>
            </w:r>
          </w:p>
        </w:tc>
      </w:tr>
      <w:tr w:rsidR="005D7ECA" w:rsidRPr="00DD2FC8" w:rsidTr="00DD2FC8">
        <w:trPr>
          <w:jc w:val="center"/>
        </w:trPr>
        <w:tc>
          <w:tcPr>
            <w:tcW w:w="0" w:type="auto"/>
            <w:shd w:val="clear" w:color="auto" w:fill="auto"/>
          </w:tcPr>
          <w:p w:rsidR="005D7ECA" w:rsidRPr="00DD2FC8" w:rsidRDefault="005D7ECA" w:rsidP="00DD2FC8">
            <w:pPr>
              <w:tabs>
                <w:tab w:val="left" w:pos="4155"/>
              </w:tabs>
              <w:suppressAutoHyphens/>
              <w:autoSpaceDE w:val="0"/>
              <w:autoSpaceDN w:val="0"/>
              <w:adjustRightInd w:val="0"/>
              <w:spacing w:line="360" w:lineRule="auto"/>
              <w:rPr>
                <w:bCs/>
                <w:sz w:val="20"/>
                <w:szCs w:val="28"/>
              </w:rPr>
            </w:pPr>
            <w:r w:rsidRPr="00DD2FC8">
              <w:rPr>
                <w:sz w:val="20"/>
                <w:szCs w:val="28"/>
              </w:rPr>
              <w:t xml:space="preserve"> Диапазон регулирования паузы между дозами, с.</w:t>
            </w:r>
          </w:p>
        </w:tc>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bCs/>
                <w:sz w:val="20"/>
                <w:szCs w:val="28"/>
              </w:rPr>
              <w:t>0,1-99,9</w:t>
            </w:r>
          </w:p>
        </w:tc>
      </w:tr>
      <w:tr w:rsidR="005D7ECA" w:rsidRPr="00DD2FC8" w:rsidTr="00DD2FC8">
        <w:trPr>
          <w:jc w:val="center"/>
        </w:trPr>
        <w:tc>
          <w:tcPr>
            <w:tcW w:w="0" w:type="auto"/>
            <w:shd w:val="clear" w:color="auto" w:fill="auto"/>
          </w:tcPr>
          <w:p w:rsidR="005D7ECA" w:rsidRPr="00DD2FC8" w:rsidRDefault="005D7ECA" w:rsidP="00DD2FC8">
            <w:pPr>
              <w:tabs>
                <w:tab w:val="left" w:pos="4155"/>
              </w:tabs>
              <w:suppressAutoHyphens/>
              <w:autoSpaceDE w:val="0"/>
              <w:autoSpaceDN w:val="0"/>
              <w:adjustRightInd w:val="0"/>
              <w:spacing w:line="360" w:lineRule="auto"/>
              <w:rPr>
                <w:bCs/>
                <w:sz w:val="20"/>
                <w:szCs w:val="28"/>
              </w:rPr>
            </w:pPr>
            <w:r w:rsidRPr="00DD2FC8">
              <w:rPr>
                <w:sz w:val="20"/>
                <w:szCs w:val="28"/>
              </w:rPr>
              <w:t>Максимальное количество доз</w:t>
            </w:r>
          </w:p>
        </w:tc>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bCs/>
                <w:sz w:val="20"/>
                <w:szCs w:val="28"/>
              </w:rPr>
              <w:t>60 000</w:t>
            </w:r>
          </w:p>
        </w:tc>
      </w:tr>
      <w:tr w:rsidR="005D7ECA" w:rsidRPr="00DD2FC8" w:rsidTr="00DD2FC8">
        <w:trPr>
          <w:jc w:val="center"/>
        </w:trPr>
        <w:tc>
          <w:tcPr>
            <w:tcW w:w="0" w:type="auto"/>
            <w:shd w:val="clear" w:color="auto" w:fill="auto"/>
          </w:tcPr>
          <w:p w:rsidR="005D7ECA" w:rsidRPr="00DD2FC8" w:rsidRDefault="005D7ECA" w:rsidP="00DD2FC8">
            <w:pPr>
              <w:tabs>
                <w:tab w:val="left" w:pos="4155"/>
              </w:tabs>
              <w:suppressAutoHyphens/>
              <w:autoSpaceDE w:val="0"/>
              <w:autoSpaceDN w:val="0"/>
              <w:adjustRightInd w:val="0"/>
              <w:spacing w:line="360" w:lineRule="auto"/>
              <w:rPr>
                <w:bCs/>
                <w:sz w:val="20"/>
                <w:szCs w:val="28"/>
              </w:rPr>
            </w:pPr>
            <w:r w:rsidRPr="00DD2FC8">
              <w:rPr>
                <w:sz w:val="20"/>
                <w:szCs w:val="28"/>
              </w:rPr>
              <w:t>Вместимость бункера, м</w:t>
            </w:r>
            <w:r w:rsidRPr="00DD2FC8">
              <w:rPr>
                <w:sz w:val="20"/>
                <w:szCs w:val="28"/>
                <w:vertAlign w:val="superscript"/>
              </w:rPr>
              <w:t>3</w:t>
            </w:r>
          </w:p>
        </w:tc>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bCs/>
                <w:sz w:val="20"/>
                <w:szCs w:val="28"/>
              </w:rPr>
              <w:t>0,3</w:t>
            </w:r>
          </w:p>
        </w:tc>
      </w:tr>
      <w:tr w:rsidR="005D7ECA" w:rsidRPr="00DD2FC8" w:rsidTr="00DD2FC8">
        <w:trPr>
          <w:jc w:val="center"/>
        </w:trPr>
        <w:tc>
          <w:tcPr>
            <w:tcW w:w="0" w:type="auto"/>
            <w:shd w:val="clear" w:color="auto" w:fill="auto"/>
          </w:tcPr>
          <w:p w:rsidR="005D7ECA" w:rsidRPr="00DD2FC8" w:rsidRDefault="005D7ECA" w:rsidP="00DD2FC8">
            <w:pPr>
              <w:tabs>
                <w:tab w:val="left" w:pos="4155"/>
              </w:tabs>
              <w:suppressAutoHyphens/>
              <w:autoSpaceDE w:val="0"/>
              <w:autoSpaceDN w:val="0"/>
              <w:adjustRightInd w:val="0"/>
              <w:spacing w:line="360" w:lineRule="auto"/>
              <w:rPr>
                <w:bCs/>
                <w:sz w:val="20"/>
                <w:szCs w:val="28"/>
              </w:rPr>
            </w:pPr>
            <w:r w:rsidRPr="00DD2FC8">
              <w:rPr>
                <w:sz w:val="20"/>
                <w:szCs w:val="28"/>
              </w:rPr>
              <w:t>Высота (по бункеру), мм</w:t>
            </w:r>
          </w:p>
        </w:tc>
        <w:tc>
          <w:tcPr>
            <w:tcW w:w="0" w:type="auto"/>
            <w:shd w:val="clear" w:color="auto" w:fill="auto"/>
          </w:tcPr>
          <w:p w:rsidR="005D7ECA" w:rsidRPr="00DD2FC8" w:rsidRDefault="005D7ECA" w:rsidP="00DD2FC8">
            <w:pPr>
              <w:suppressAutoHyphens/>
              <w:autoSpaceDE w:val="0"/>
              <w:autoSpaceDN w:val="0"/>
              <w:adjustRightInd w:val="0"/>
              <w:spacing w:line="360" w:lineRule="auto"/>
              <w:rPr>
                <w:bCs/>
                <w:sz w:val="20"/>
                <w:szCs w:val="28"/>
              </w:rPr>
            </w:pPr>
            <w:r w:rsidRPr="00DD2FC8">
              <w:rPr>
                <w:bCs/>
                <w:sz w:val="20"/>
                <w:szCs w:val="28"/>
              </w:rPr>
              <w:t>1810</w:t>
            </w:r>
          </w:p>
        </w:tc>
      </w:tr>
      <w:tr w:rsidR="005D7ECA" w:rsidRPr="00DD2FC8" w:rsidTr="00DD2FC8">
        <w:trPr>
          <w:jc w:val="center"/>
        </w:trPr>
        <w:tc>
          <w:tcPr>
            <w:tcW w:w="0" w:type="auto"/>
            <w:shd w:val="clear" w:color="auto" w:fill="auto"/>
          </w:tcPr>
          <w:p w:rsidR="005D7ECA" w:rsidRPr="00DD2FC8" w:rsidRDefault="005D7ECA" w:rsidP="00DD2FC8">
            <w:pPr>
              <w:tabs>
                <w:tab w:val="left" w:pos="4155"/>
              </w:tabs>
              <w:suppressAutoHyphens/>
              <w:autoSpaceDE w:val="0"/>
              <w:autoSpaceDN w:val="0"/>
              <w:adjustRightInd w:val="0"/>
              <w:spacing w:line="360" w:lineRule="auto"/>
              <w:rPr>
                <w:bCs/>
                <w:sz w:val="20"/>
                <w:szCs w:val="28"/>
              </w:rPr>
            </w:pPr>
            <w:r w:rsidRPr="00DD2FC8">
              <w:rPr>
                <w:sz w:val="20"/>
                <w:szCs w:val="28"/>
              </w:rPr>
              <w:t>Масса, кг</w:t>
            </w:r>
          </w:p>
        </w:tc>
        <w:tc>
          <w:tcPr>
            <w:tcW w:w="0" w:type="auto"/>
            <w:shd w:val="clear" w:color="auto" w:fill="auto"/>
          </w:tcPr>
          <w:p w:rsidR="00A509B5" w:rsidRPr="00DD2FC8" w:rsidRDefault="005D7ECA" w:rsidP="00DD2FC8">
            <w:pPr>
              <w:suppressAutoHyphens/>
              <w:autoSpaceDE w:val="0"/>
              <w:autoSpaceDN w:val="0"/>
              <w:adjustRightInd w:val="0"/>
              <w:spacing w:line="360" w:lineRule="auto"/>
              <w:rPr>
                <w:bCs/>
                <w:sz w:val="20"/>
                <w:szCs w:val="28"/>
              </w:rPr>
            </w:pPr>
            <w:r w:rsidRPr="00DD2FC8">
              <w:rPr>
                <w:bCs/>
                <w:sz w:val="20"/>
                <w:szCs w:val="28"/>
              </w:rPr>
              <w:t>560</w:t>
            </w:r>
          </w:p>
        </w:tc>
      </w:tr>
    </w:tbl>
    <w:p w:rsidR="00900544" w:rsidRPr="00691256" w:rsidRDefault="00900544" w:rsidP="00981F6B">
      <w:pPr>
        <w:suppressAutoHyphens/>
        <w:spacing w:line="360" w:lineRule="auto"/>
        <w:ind w:firstLine="709"/>
        <w:jc w:val="both"/>
        <w:rPr>
          <w:sz w:val="28"/>
          <w:szCs w:val="28"/>
          <w:lang w:val="en-US"/>
        </w:rPr>
      </w:pPr>
    </w:p>
    <w:p w:rsidR="00691256" w:rsidRPr="00691256" w:rsidRDefault="00845218" w:rsidP="00981F6B">
      <w:pPr>
        <w:suppressAutoHyphens/>
        <w:spacing w:line="360" w:lineRule="auto"/>
        <w:ind w:firstLine="709"/>
        <w:jc w:val="both"/>
        <w:rPr>
          <w:sz w:val="28"/>
          <w:szCs w:val="28"/>
        </w:rPr>
      </w:pPr>
      <w:r w:rsidRPr="00691256">
        <w:rPr>
          <w:sz w:val="28"/>
          <w:szCs w:val="28"/>
        </w:rPr>
        <w:t>11</w:t>
      </w:r>
      <w:r w:rsidR="00F876F8" w:rsidRPr="00691256">
        <w:rPr>
          <w:sz w:val="28"/>
          <w:szCs w:val="28"/>
        </w:rPr>
        <w:t>.</w:t>
      </w:r>
      <w:r w:rsidR="00981F6B" w:rsidRPr="00691256">
        <w:rPr>
          <w:sz w:val="28"/>
          <w:szCs w:val="28"/>
        </w:rPr>
        <w:t xml:space="preserve"> </w:t>
      </w:r>
      <w:r w:rsidR="00F876F8" w:rsidRPr="00691256">
        <w:rPr>
          <w:sz w:val="28"/>
          <w:szCs w:val="28"/>
        </w:rPr>
        <w:t>Холодильные камеры:</w:t>
      </w:r>
    </w:p>
    <w:p w:rsidR="00BC271A" w:rsidRPr="00691256" w:rsidRDefault="00F876F8" w:rsidP="00981F6B">
      <w:pPr>
        <w:suppressAutoHyphens/>
        <w:spacing w:line="360" w:lineRule="auto"/>
        <w:ind w:firstLine="709"/>
        <w:jc w:val="both"/>
        <w:rPr>
          <w:sz w:val="28"/>
          <w:szCs w:val="28"/>
        </w:rPr>
      </w:pPr>
      <w:r w:rsidRPr="00691256">
        <w:rPr>
          <w:sz w:val="28"/>
          <w:szCs w:val="28"/>
        </w:rPr>
        <w:t xml:space="preserve">а) Камеры шоковой заморозки </w:t>
      </w:r>
      <w:r w:rsidR="00BC271A" w:rsidRPr="00691256">
        <w:rPr>
          <w:sz w:val="28"/>
          <w:szCs w:val="28"/>
        </w:rPr>
        <w:t>AFINOX (Италия)</w:t>
      </w:r>
      <w:r w:rsidR="003D5936" w:rsidRPr="00691256">
        <w:rPr>
          <w:sz w:val="28"/>
          <w:szCs w:val="28"/>
        </w:rPr>
        <w:t>.</w:t>
      </w:r>
    </w:p>
    <w:p w:rsidR="00691256" w:rsidRPr="00691256" w:rsidRDefault="00F876F8" w:rsidP="00981F6B">
      <w:pPr>
        <w:suppressAutoHyphens/>
        <w:spacing w:line="360" w:lineRule="auto"/>
        <w:ind w:firstLine="709"/>
        <w:jc w:val="both"/>
        <w:rPr>
          <w:sz w:val="28"/>
          <w:szCs w:val="28"/>
        </w:rPr>
      </w:pPr>
      <w:r w:rsidRPr="00691256">
        <w:rPr>
          <w:sz w:val="28"/>
          <w:szCs w:val="28"/>
        </w:rPr>
        <w:t>Камеры шоковой заморозки предназначены для быстрого замораживания или охлаждения широкого спектра пищевых продуктов и одинаково пригодны как для быстрой (шоковой) заморозки ягод, овощей и фруктов, замораживания полуфабрикатов, а также кондит</w:t>
      </w:r>
      <w:r w:rsidR="00691256" w:rsidRPr="00691256">
        <w:rPr>
          <w:sz w:val="28"/>
          <w:szCs w:val="28"/>
        </w:rPr>
        <w:t>ерских и хлебобулочных изделий.</w:t>
      </w:r>
    </w:p>
    <w:p w:rsidR="00691256" w:rsidRPr="00691256" w:rsidRDefault="00F876F8" w:rsidP="00981F6B">
      <w:pPr>
        <w:suppressAutoHyphens/>
        <w:spacing w:line="360" w:lineRule="auto"/>
        <w:ind w:firstLine="709"/>
        <w:jc w:val="both"/>
        <w:rPr>
          <w:sz w:val="28"/>
          <w:szCs w:val="28"/>
        </w:rPr>
      </w:pPr>
      <w:r w:rsidRPr="00691256">
        <w:rPr>
          <w:sz w:val="28"/>
          <w:szCs w:val="28"/>
        </w:rPr>
        <w:t>Морозильная камера позволяет осуществлять ударную заморозку при температуре от 70°С до минус 40°С, при этом температура внутри охлаждаемого продукта достигает минус 18 С. Время выполнения операции колеблется от 30 минут до 4 часов, в зависимости от природы охлаждаемых продуктов и поставленной цели. Охлаждаемые продукты равномерно раскладывают на стандартных поддонах, помещают их в специальные вставки, которые непосредственно устанавливаются в камеру. Требуемая температура заморозки задается на электронной панели управления камеры и контролируется с помощью высокочувствительного датчика-пробника, помещаемого непосредственно в охлаждаемый продукт. Равномерность охлаждения по всему объему камеры обеспечивается мощной системой циркуляции воздуха, конструкция которой исклю</w:t>
      </w:r>
      <w:r w:rsidR="00691256" w:rsidRPr="00691256">
        <w:rPr>
          <w:sz w:val="28"/>
          <w:szCs w:val="28"/>
        </w:rPr>
        <w:t>чает образование застойных зон.</w:t>
      </w:r>
    </w:p>
    <w:p w:rsidR="00033D06" w:rsidRPr="00691256" w:rsidRDefault="00F876F8" w:rsidP="00981F6B">
      <w:pPr>
        <w:suppressAutoHyphens/>
        <w:spacing w:line="360" w:lineRule="auto"/>
        <w:ind w:firstLine="709"/>
        <w:jc w:val="both"/>
        <w:rPr>
          <w:sz w:val="28"/>
          <w:szCs w:val="28"/>
        </w:rPr>
      </w:pPr>
      <w:r w:rsidRPr="00691256">
        <w:rPr>
          <w:sz w:val="28"/>
          <w:szCs w:val="28"/>
        </w:rPr>
        <w:t>При достижении заданной температуры камера автоматически переключается из режима ударной заморозки в режим поддержания постоянной температуры. Камеры ударной заморозки отличает экономичное потребление электроэнергии.</w:t>
      </w:r>
    </w:p>
    <w:p w:rsidR="00900544" w:rsidRPr="00691256" w:rsidRDefault="00900544" w:rsidP="00981F6B">
      <w:pPr>
        <w:suppressAutoHyphens/>
        <w:autoSpaceDE w:val="0"/>
        <w:autoSpaceDN w:val="0"/>
        <w:adjustRightInd w:val="0"/>
        <w:spacing w:line="360" w:lineRule="auto"/>
        <w:ind w:firstLine="709"/>
        <w:jc w:val="both"/>
        <w:rPr>
          <w:iCs/>
          <w:sz w:val="28"/>
          <w:szCs w:val="28"/>
        </w:rPr>
      </w:pPr>
    </w:p>
    <w:p w:rsidR="00F876F8" w:rsidRPr="00691256" w:rsidRDefault="00F876F8" w:rsidP="00981F6B">
      <w:pPr>
        <w:suppressAutoHyphens/>
        <w:autoSpaceDE w:val="0"/>
        <w:autoSpaceDN w:val="0"/>
        <w:adjustRightInd w:val="0"/>
        <w:spacing w:line="360" w:lineRule="auto"/>
        <w:ind w:firstLine="709"/>
        <w:jc w:val="both"/>
        <w:rPr>
          <w:iCs/>
          <w:sz w:val="28"/>
          <w:szCs w:val="28"/>
        </w:rPr>
      </w:pPr>
      <w:r w:rsidRPr="00691256">
        <w:rPr>
          <w:i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13"/>
        <w:gridCol w:w="1616"/>
      </w:tblGrid>
      <w:tr w:rsidR="00BC271A" w:rsidRPr="00DD2FC8" w:rsidTr="00DD2FC8">
        <w:trPr>
          <w:jc w:val="center"/>
        </w:trPr>
        <w:tc>
          <w:tcPr>
            <w:tcW w:w="0" w:type="auto"/>
            <w:shd w:val="clear" w:color="auto" w:fill="auto"/>
          </w:tcPr>
          <w:p w:rsidR="00F876F8" w:rsidRPr="00DD2FC8" w:rsidRDefault="00BC271A" w:rsidP="00DD2FC8">
            <w:pPr>
              <w:suppressAutoHyphens/>
              <w:autoSpaceDE w:val="0"/>
              <w:autoSpaceDN w:val="0"/>
              <w:adjustRightInd w:val="0"/>
              <w:spacing w:line="360" w:lineRule="auto"/>
              <w:rPr>
                <w:bCs/>
                <w:sz w:val="20"/>
                <w:szCs w:val="28"/>
              </w:rPr>
            </w:pPr>
            <w:r w:rsidRPr="00DD2FC8">
              <w:rPr>
                <w:bCs/>
                <w:sz w:val="20"/>
                <w:szCs w:val="28"/>
              </w:rPr>
              <w:t>Габариты, мм.</w:t>
            </w:r>
          </w:p>
        </w:tc>
        <w:tc>
          <w:tcPr>
            <w:tcW w:w="0" w:type="auto"/>
            <w:shd w:val="clear" w:color="auto" w:fill="auto"/>
          </w:tcPr>
          <w:p w:rsidR="00F876F8" w:rsidRPr="00DD2FC8" w:rsidRDefault="00BC271A" w:rsidP="00DD2FC8">
            <w:pPr>
              <w:suppressAutoHyphens/>
              <w:autoSpaceDE w:val="0"/>
              <w:autoSpaceDN w:val="0"/>
              <w:adjustRightInd w:val="0"/>
              <w:spacing w:line="360" w:lineRule="auto"/>
              <w:rPr>
                <w:bCs/>
                <w:sz w:val="20"/>
                <w:szCs w:val="28"/>
              </w:rPr>
            </w:pPr>
            <w:r w:rsidRPr="00DD2FC8">
              <w:rPr>
                <w:rStyle w:val="a4"/>
                <w:b w:val="0"/>
                <w:bCs/>
                <w:sz w:val="20"/>
                <w:szCs w:val="28"/>
              </w:rPr>
              <w:t>2540х2296х2400</w:t>
            </w:r>
          </w:p>
        </w:tc>
      </w:tr>
      <w:tr w:rsidR="00BC271A" w:rsidRPr="00DD2FC8" w:rsidTr="00DD2FC8">
        <w:trPr>
          <w:jc w:val="center"/>
        </w:trPr>
        <w:tc>
          <w:tcPr>
            <w:tcW w:w="0" w:type="auto"/>
            <w:shd w:val="clear" w:color="auto" w:fill="auto"/>
          </w:tcPr>
          <w:p w:rsidR="00F876F8" w:rsidRPr="00DD2FC8" w:rsidRDefault="00C4015A" w:rsidP="00DD2FC8">
            <w:pPr>
              <w:suppressAutoHyphens/>
              <w:autoSpaceDE w:val="0"/>
              <w:autoSpaceDN w:val="0"/>
              <w:adjustRightInd w:val="0"/>
              <w:spacing w:line="360" w:lineRule="auto"/>
              <w:rPr>
                <w:bCs/>
                <w:sz w:val="20"/>
                <w:szCs w:val="28"/>
              </w:rPr>
            </w:pPr>
            <w:r w:rsidRPr="00DD2FC8">
              <w:rPr>
                <w:sz w:val="20"/>
                <w:szCs w:val="28"/>
              </w:rPr>
              <w:t>Толщина панели, мм</w:t>
            </w:r>
          </w:p>
        </w:tc>
        <w:tc>
          <w:tcPr>
            <w:tcW w:w="0" w:type="auto"/>
            <w:shd w:val="clear" w:color="auto" w:fill="auto"/>
          </w:tcPr>
          <w:p w:rsidR="00F876F8" w:rsidRPr="00DD2FC8" w:rsidRDefault="00C4015A" w:rsidP="00DD2FC8">
            <w:pPr>
              <w:suppressAutoHyphens/>
              <w:autoSpaceDE w:val="0"/>
              <w:autoSpaceDN w:val="0"/>
              <w:adjustRightInd w:val="0"/>
              <w:spacing w:line="360" w:lineRule="auto"/>
              <w:rPr>
                <w:bCs/>
                <w:sz w:val="20"/>
                <w:szCs w:val="28"/>
              </w:rPr>
            </w:pPr>
            <w:r w:rsidRPr="00DD2FC8">
              <w:rPr>
                <w:bCs/>
                <w:sz w:val="20"/>
                <w:szCs w:val="28"/>
              </w:rPr>
              <w:t>250</w:t>
            </w:r>
          </w:p>
        </w:tc>
      </w:tr>
      <w:tr w:rsidR="00BC271A" w:rsidRPr="00DD2FC8" w:rsidTr="00DD2FC8">
        <w:trPr>
          <w:jc w:val="center"/>
        </w:trPr>
        <w:tc>
          <w:tcPr>
            <w:tcW w:w="0" w:type="auto"/>
            <w:shd w:val="clear" w:color="auto" w:fill="auto"/>
          </w:tcPr>
          <w:p w:rsidR="00F876F8" w:rsidRPr="00DD2FC8" w:rsidRDefault="00BC271A" w:rsidP="00DD2FC8">
            <w:pPr>
              <w:suppressAutoHyphens/>
              <w:autoSpaceDE w:val="0"/>
              <w:autoSpaceDN w:val="0"/>
              <w:adjustRightInd w:val="0"/>
              <w:spacing w:line="360" w:lineRule="auto"/>
              <w:rPr>
                <w:bCs/>
                <w:sz w:val="20"/>
                <w:szCs w:val="28"/>
              </w:rPr>
            </w:pPr>
            <w:r w:rsidRPr="00DD2FC8">
              <w:rPr>
                <w:sz w:val="20"/>
                <w:szCs w:val="28"/>
              </w:rPr>
              <w:t xml:space="preserve">Загрузка, </w:t>
            </w:r>
            <w:r w:rsidRPr="00DD2FC8">
              <w:rPr>
                <w:rStyle w:val="a4"/>
                <w:b w:val="0"/>
                <w:bCs/>
                <w:sz w:val="20"/>
                <w:szCs w:val="28"/>
              </w:rPr>
              <w:t>+90</w:t>
            </w:r>
            <w:r w:rsidRPr="00DD2FC8">
              <w:rPr>
                <w:rStyle w:val="a4"/>
                <w:b w:val="0"/>
                <w:bCs/>
                <w:sz w:val="20"/>
                <w:szCs w:val="28"/>
                <w:vertAlign w:val="superscript"/>
              </w:rPr>
              <w:t>о</w:t>
            </w:r>
            <w:r w:rsidRPr="00DD2FC8">
              <w:rPr>
                <w:rStyle w:val="a4"/>
                <w:b w:val="0"/>
                <w:bCs/>
                <w:sz w:val="20"/>
                <w:szCs w:val="28"/>
              </w:rPr>
              <w:t>С/+3</w:t>
            </w:r>
            <w:r w:rsidRPr="00DD2FC8">
              <w:rPr>
                <w:rStyle w:val="a4"/>
                <w:b w:val="0"/>
                <w:bCs/>
                <w:sz w:val="20"/>
                <w:szCs w:val="28"/>
                <w:vertAlign w:val="superscript"/>
              </w:rPr>
              <w:t>о</w:t>
            </w:r>
            <w:r w:rsidRPr="00DD2FC8">
              <w:rPr>
                <w:rStyle w:val="a4"/>
                <w:b w:val="0"/>
                <w:bCs/>
                <w:sz w:val="20"/>
                <w:szCs w:val="28"/>
              </w:rPr>
              <w:t>С, кг.</w:t>
            </w:r>
          </w:p>
        </w:tc>
        <w:tc>
          <w:tcPr>
            <w:tcW w:w="0" w:type="auto"/>
            <w:shd w:val="clear" w:color="auto" w:fill="auto"/>
          </w:tcPr>
          <w:p w:rsidR="00F876F8" w:rsidRPr="00DD2FC8" w:rsidRDefault="00BC271A" w:rsidP="00DD2FC8">
            <w:pPr>
              <w:suppressAutoHyphens/>
              <w:autoSpaceDE w:val="0"/>
              <w:autoSpaceDN w:val="0"/>
              <w:adjustRightInd w:val="0"/>
              <w:spacing w:line="360" w:lineRule="auto"/>
              <w:rPr>
                <w:bCs/>
                <w:sz w:val="20"/>
                <w:szCs w:val="28"/>
              </w:rPr>
            </w:pPr>
            <w:r w:rsidRPr="00DD2FC8">
              <w:rPr>
                <w:rStyle w:val="a4"/>
                <w:b w:val="0"/>
                <w:bCs/>
                <w:sz w:val="20"/>
                <w:szCs w:val="28"/>
              </w:rPr>
              <w:t xml:space="preserve">180 </w:t>
            </w:r>
          </w:p>
        </w:tc>
      </w:tr>
      <w:tr w:rsidR="00C4015A" w:rsidRPr="00DD2FC8" w:rsidTr="00DD2FC8">
        <w:trPr>
          <w:jc w:val="center"/>
        </w:trPr>
        <w:tc>
          <w:tcPr>
            <w:tcW w:w="0" w:type="auto"/>
            <w:shd w:val="clear" w:color="auto" w:fill="auto"/>
          </w:tcPr>
          <w:p w:rsidR="00F876F8" w:rsidRPr="00DD2FC8" w:rsidRDefault="00F876F8" w:rsidP="00DD2FC8">
            <w:pPr>
              <w:tabs>
                <w:tab w:val="left" w:pos="4155"/>
              </w:tabs>
              <w:suppressAutoHyphens/>
              <w:autoSpaceDE w:val="0"/>
              <w:autoSpaceDN w:val="0"/>
              <w:adjustRightInd w:val="0"/>
              <w:spacing w:line="360" w:lineRule="auto"/>
              <w:rPr>
                <w:bCs/>
                <w:sz w:val="20"/>
                <w:szCs w:val="28"/>
              </w:rPr>
            </w:pPr>
            <w:r w:rsidRPr="00DD2FC8">
              <w:rPr>
                <w:sz w:val="20"/>
                <w:szCs w:val="28"/>
              </w:rPr>
              <w:t xml:space="preserve"> </w:t>
            </w:r>
            <w:r w:rsidR="00BC271A" w:rsidRPr="00DD2FC8">
              <w:rPr>
                <w:sz w:val="20"/>
                <w:szCs w:val="28"/>
              </w:rPr>
              <w:t xml:space="preserve">Загрузка </w:t>
            </w:r>
            <w:r w:rsidR="00BC271A" w:rsidRPr="00DD2FC8">
              <w:rPr>
                <w:rStyle w:val="a4"/>
                <w:b w:val="0"/>
                <w:bCs/>
                <w:sz w:val="20"/>
                <w:szCs w:val="28"/>
              </w:rPr>
              <w:t>+90</w:t>
            </w:r>
            <w:r w:rsidR="00BC271A" w:rsidRPr="00DD2FC8">
              <w:rPr>
                <w:rStyle w:val="a4"/>
                <w:b w:val="0"/>
                <w:bCs/>
                <w:sz w:val="20"/>
                <w:szCs w:val="28"/>
                <w:vertAlign w:val="superscript"/>
              </w:rPr>
              <w:t>о</w:t>
            </w:r>
            <w:r w:rsidR="00BC271A" w:rsidRPr="00DD2FC8">
              <w:rPr>
                <w:rStyle w:val="a4"/>
                <w:b w:val="0"/>
                <w:bCs/>
                <w:sz w:val="20"/>
                <w:szCs w:val="28"/>
              </w:rPr>
              <w:t>С/-18</w:t>
            </w:r>
            <w:r w:rsidR="00BC271A" w:rsidRPr="00DD2FC8">
              <w:rPr>
                <w:rStyle w:val="a4"/>
                <w:b w:val="0"/>
                <w:bCs/>
                <w:sz w:val="20"/>
                <w:szCs w:val="28"/>
                <w:vertAlign w:val="superscript"/>
              </w:rPr>
              <w:t>о</w:t>
            </w:r>
            <w:r w:rsidR="00BC271A" w:rsidRPr="00DD2FC8">
              <w:rPr>
                <w:rStyle w:val="a4"/>
                <w:b w:val="0"/>
                <w:bCs/>
                <w:sz w:val="20"/>
                <w:szCs w:val="28"/>
              </w:rPr>
              <w:t>С</w:t>
            </w:r>
            <w:r w:rsidR="00BC271A" w:rsidRPr="00DD2FC8">
              <w:rPr>
                <w:sz w:val="20"/>
                <w:szCs w:val="28"/>
              </w:rPr>
              <w:t>, кг.</w:t>
            </w:r>
          </w:p>
        </w:tc>
        <w:tc>
          <w:tcPr>
            <w:tcW w:w="0" w:type="auto"/>
            <w:shd w:val="clear" w:color="auto" w:fill="auto"/>
          </w:tcPr>
          <w:p w:rsidR="00F876F8" w:rsidRPr="00DD2FC8" w:rsidRDefault="00BC271A" w:rsidP="00DD2FC8">
            <w:pPr>
              <w:suppressAutoHyphens/>
              <w:autoSpaceDE w:val="0"/>
              <w:autoSpaceDN w:val="0"/>
              <w:adjustRightInd w:val="0"/>
              <w:spacing w:line="360" w:lineRule="auto"/>
              <w:rPr>
                <w:bCs/>
                <w:sz w:val="20"/>
                <w:szCs w:val="28"/>
              </w:rPr>
            </w:pPr>
            <w:r w:rsidRPr="00DD2FC8">
              <w:rPr>
                <w:bCs/>
                <w:sz w:val="20"/>
                <w:szCs w:val="28"/>
              </w:rPr>
              <w:t>130</w:t>
            </w:r>
          </w:p>
        </w:tc>
      </w:tr>
    </w:tbl>
    <w:p w:rsidR="00900544" w:rsidRPr="00691256" w:rsidRDefault="00900544" w:rsidP="00981F6B">
      <w:pPr>
        <w:suppressAutoHyphens/>
        <w:spacing w:line="360" w:lineRule="auto"/>
        <w:ind w:firstLine="709"/>
        <w:jc w:val="both"/>
        <w:rPr>
          <w:sz w:val="28"/>
          <w:szCs w:val="28"/>
          <w:lang w:val="en-US"/>
        </w:rPr>
      </w:pPr>
    </w:p>
    <w:p w:rsidR="00BC271A" w:rsidRPr="00691256" w:rsidRDefault="00BC271A" w:rsidP="00981F6B">
      <w:pPr>
        <w:suppressAutoHyphens/>
        <w:spacing w:line="360" w:lineRule="auto"/>
        <w:ind w:firstLine="709"/>
        <w:jc w:val="both"/>
        <w:rPr>
          <w:sz w:val="28"/>
          <w:szCs w:val="28"/>
        </w:rPr>
      </w:pPr>
      <w:r w:rsidRPr="00691256">
        <w:rPr>
          <w:sz w:val="28"/>
          <w:szCs w:val="28"/>
        </w:rPr>
        <w:t xml:space="preserve">б) Камеры для хранения готового продукта КХН-320,32 </w:t>
      </w:r>
      <w:r w:rsidRPr="00691256">
        <w:rPr>
          <w:sz w:val="28"/>
          <w:szCs w:val="28"/>
          <w:lang w:val="en-US"/>
        </w:rPr>
        <w:t>Polair</w:t>
      </w:r>
      <w:r w:rsidRPr="00691256">
        <w:rPr>
          <w:sz w:val="28"/>
          <w:szCs w:val="28"/>
        </w:rPr>
        <w:t xml:space="preserve"> (Россия)</w:t>
      </w:r>
    </w:p>
    <w:p w:rsidR="00C4015A" w:rsidRPr="00691256" w:rsidRDefault="00562A64" w:rsidP="00981F6B">
      <w:pPr>
        <w:suppressAutoHyphens/>
        <w:spacing w:line="360" w:lineRule="auto"/>
        <w:ind w:firstLine="709"/>
        <w:jc w:val="both"/>
        <w:rPr>
          <w:sz w:val="28"/>
          <w:szCs w:val="28"/>
          <w:lang w:val="en-US"/>
        </w:rPr>
      </w:pPr>
      <w:r w:rsidRPr="00691256">
        <w:rPr>
          <w:sz w:val="28"/>
          <w:szCs w:val="28"/>
        </w:rPr>
        <w:t xml:space="preserve">Камера низкотемпературная предназначена для хранения замороженного готового продукта. </w:t>
      </w:r>
      <w:r w:rsidR="00C4015A" w:rsidRPr="00691256">
        <w:rPr>
          <w:sz w:val="28"/>
          <w:szCs w:val="28"/>
        </w:rPr>
        <w:t>Полы низкотемпературной камеры обогреваются. Обогрев пола выполнен с помощью резистивного (нагревающего) элемента полос шириной до 500мм на основе специальных сплавов, устойчивых к коррозии и покрытых изоляционным материалом, имеющих общую толщину 0,5мм, что позволяет монтировать нагревательные элементы на любые поверхности без дополнительных работ по выравниванию поверхности утеплителя ПСБ.</w:t>
      </w:r>
      <w:r w:rsidR="001310E1" w:rsidRPr="00691256">
        <w:rPr>
          <w:sz w:val="28"/>
          <w:szCs w:val="28"/>
        </w:rPr>
        <w:t xml:space="preserve"> [</w:t>
      </w:r>
      <w:r w:rsidR="001310E1" w:rsidRPr="00691256">
        <w:rPr>
          <w:sz w:val="28"/>
          <w:szCs w:val="28"/>
          <w:lang w:val="en-US"/>
        </w:rPr>
        <w:t>2]</w:t>
      </w:r>
    </w:p>
    <w:p w:rsidR="00900544" w:rsidRPr="00691256" w:rsidRDefault="00900544" w:rsidP="00981F6B">
      <w:pPr>
        <w:suppressAutoHyphens/>
        <w:autoSpaceDE w:val="0"/>
        <w:autoSpaceDN w:val="0"/>
        <w:adjustRightInd w:val="0"/>
        <w:spacing w:line="360" w:lineRule="auto"/>
        <w:ind w:firstLine="709"/>
        <w:jc w:val="both"/>
        <w:rPr>
          <w:iCs/>
          <w:sz w:val="28"/>
          <w:szCs w:val="28"/>
          <w:lang w:val="en-US"/>
        </w:rPr>
      </w:pPr>
    </w:p>
    <w:p w:rsidR="00C4015A" w:rsidRPr="00691256" w:rsidRDefault="00C4015A" w:rsidP="00981F6B">
      <w:pPr>
        <w:suppressAutoHyphens/>
        <w:autoSpaceDE w:val="0"/>
        <w:autoSpaceDN w:val="0"/>
        <w:adjustRightInd w:val="0"/>
        <w:spacing w:line="360" w:lineRule="auto"/>
        <w:ind w:firstLine="709"/>
        <w:jc w:val="both"/>
        <w:rPr>
          <w:iCs/>
          <w:sz w:val="28"/>
          <w:szCs w:val="28"/>
        </w:rPr>
      </w:pPr>
      <w:r w:rsidRPr="00691256">
        <w:rPr>
          <w:iCs/>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4"/>
        <w:gridCol w:w="1816"/>
      </w:tblGrid>
      <w:tr w:rsidR="00C4015A" w:rsidRPr="00DD2FC8" w:rsidTr="00DD2FC8">
        <w:trPr>
          <w:jc w:val="center"/>
        </w:trPr>
        <w:tc>
          <w:tcPr>
            <w:tcW w:w="0" w:type="auto"/>
            <w:shd w:val="clear" w:color="auto" w:fill="auto"/>
          </w:tcPr>
          <w:p w:rsidR="00C4015A" w:rsidRPr="00DD2FC8" w:rsidRDefault="00C4015A" w:rsidP="00DD2FC8">
            <w:pPr>
              <w:suppressAutoHyphens/>
              <w:autoSpaceDE w:val="0"/>
              <w:autoSpaceDN w:val="0"/>
              <w:adjustRightInd w:val="0"/>
              <w:spacing w:line="360" w:lineRule="auto"/>
              <w:rPr>
                <w:bCs/>
                <w:sz w:val="20"/>
                <w:szCs w:val="28"/>
              </w:rPr>
            </w:pPr>
            <w:r w:rsidRPr="00DD2FC8">
              <w:rPr>
                <w:bCs/>
                <w:sz w:val="20"/>
                <w:szCs w:val="28"/>
              </w:rPr>
              <w:t>Габариты, мм.</w:t>
            </w:r>
          </w:p>
        </w:tc>
        <w:tc>
          <w:tcPr>
            <w:tcW w:w="0" w:type="auto"/>
            <w:shd w:val="clear" w:color="auto" w:fill="auto"/>
          </w:tcPr>
          <w:p w:rsidR="00C4015A" w:rsidRPr="00DD2FC8" w:rsidRDefault="00C4015A" w:rsidP="00DD2FC8">
            <w:pPr>
              <w:suppressAutoHyphens/>
              <w:autoSpaceDE w:val="0"/>
              <w:autoSpaceDN w:val="0"/>
              <w:adjustRightInd w:val="0"/>
              <w:spacing w:line="360" w:lineRule="auto"/>
              <w:rPr>
                <w:bCs/>
                <w:sz w:val="20"/>
                <w:szCs w:val="28"/>
              </w:rPr>
            </w:pPr>
            <w:r w:rsidRPr="00DD2FC8">
              <w:rPr>
                <w:rStyle w:val="a4"/>
                <w:b w:val="0"/>
                <w:bCs/>
                <w:sz w:val="20"/>
                <w:szCs w:val="28"/>
              </w:rPr>
              <w:t>11000х13000х2400</w:t>
            </w:r>
          </w:p>
        </w:tc>
      </w:tr>
      <w:tr w:rsidR="00C4015A" w:rsidRPr="00DD2FC8" w:rsidTr="00DD2FC8">
        <w:trPr>
          <w:jc w:val="center"/>
        </w:trPr>
        <w:tc>
          <w:tcPr>
            <w:tcW w:w="0" w:type="auto"/>
            <w:shd w:val="clear" w:color="auto" w:fill="auto"/>
          </w:tcPr>
          <w:p w:rsidR="00C4015A" w:rsidRPr="00DD2FC8" w:rsidRDefault="00C4015A" w:rsidP="00DD2FC8">
            <w:pPr>
              <w:suppressAutoHyphens/>
              <w:autoSpaceDE w:val="0"/>
              <w:autoSpaceDN w:val="0"/>
              <w:adjustRightInd w:val="0"/>
              <w:spacing w:line="360" w:lineRule="auto"/>
              <w:rPr>
                <w:bCs/>
                <w:sz w:val="20"/>
                <w:szCs w:val="28"/>
              </w:rPr>
            </w:pPr>
            <w:r w:rsidRPr="00DD2FC8">
              <w:rPr>
                <w:sz w:val="20"/>
                <w:szCs w:val="28"/>
              </w:rPr>
              <w:t>Толщина панели, мм.</w:t>
            </w:r>
          </w:p>
        </w:tc>
        <w:tc>
          <w:tcPr>
            <w:tcW w:w="0" w:type="auto"/>
            <w:shd w:val="clear" w:color="auto" w:fill="auto"/>
          </w:tcPr>
          <w:p w:rsidR="00C4015A" w:rsidRPr="00DD2FC8" w:rsidRDefault="00C4015A" w:rsidP="00DD2FC8">
            <w:pPr>
              <w:suppressAutoHyphens/>
              <w:autoSpaceDE w:val="0"/>
              <w:autoSpaceDN w:val="0"/>
              <w:adjustRightInd w:val="0"/>
              <w:spacing w:line="360" w:lineRule="auto"/>
              <w:rPr>
                <w:bCs/>
                <w:sz w:val="20"/>
                <w:szCs w:val="28"/>
              </w:rPr>
            </w:pPr>
            <w:r w:rsidRPr="00DD2FC8">
              <w:rPr>
                <w:bCs/>
                <w:sz w:val="20"/>
                <w:szCs w:val="28"/>
              </w:rPr>
              <w:t>120</w:t>
            </w:r>
          </w:p>
        </w:tc>
      </w:tr>
      <w:tr w:rsidR="00C4015A" w:rsidRPr="00DD2FC8" w:rsidTr="00DD2FC8">
        <w:trPr>
          <w:jc w:val="center"/>
        </w:trPr>
        <w:tc>
          <w:tcPr>
            <w:tcW w:w="0" w:type="auto"/>
            <w:shd w:val="clear" w:color="auto" w:fill="auto"/>
          </w:tcPr>
          <w:p w:rsidR="00C4015A" w:rsidRPr="00DD2FC8" w:rsidRDefault="00C4015A" w:rsidP="00DD2FC8">
            <w:pPr>
              <w:suppressAutoHyphens/>
              <w:autoSpaceDE w:val="0"/>
              <w:autoSpaceDN w:val="0"/>
              <w:adjustRightInd w:val="0"/>
              <w:spacing w:line="360" w:lineRule="auto"/>
              <w:rPr>
                <w:bCs/>
                <w:sz w:val="20"/>
                <w:szCs w:val="28"/>
              </w:rPr>
            </w:pPr>
            <w:r w:rsidRPr="00DD2FC8">
              <w:rPr>
                <w:sz w:val="20"/>
                <w:szCs w:val="28"/>
              </w:rPr>
              <w:t>Объем камеры, м</w:t>
            </w:r>
            <w:r w:rsidRPr="00DD2FC8">
              <w:rPr>
                <w:sz w:val="20"/>
                <w:szCs w:val="28"/>
                <w:vertAlign w:val="superscript"/>
              </w:rPr>
              <w:t>3</w:t>
            </w:r>
          </w:p>
        </w:tc>
        <w:tc>
          <w:tcPr>
            <w:tcW w:w="0" w:type="auto"/>
            <w:shd w:val="clear" w:color="auto" w:fill="auto"/>
          </w:tcPr>
          <w:p w:rsidR="00C4015A" w:rsidRPr="00DD2FC8" w:rsidRDefault="00C4015A" w:rsidP="00DD2FC8">
            <w:pPr>
              <w:suppressAutoHyphens/>
              <w:autoSpaceDE w:val="0"/>
              <w:autoSpaceDN w:val="0"/>
              <w:adjustRightInd w:val="0"/>
              <w:spacing w:line="360" w:lineRule="auto"/>
              <w:rPr>
                <w:bCs/>
                <w:sz w:val="20"/>
                <w:szCs w:val="28"/>
              </w:rPr>
            </w:pPr>
            <w:r w:rsidRPr="00DD2FC8">
              <w:rPr>
                <w:rStyle w:val="a4"/>
                <w:b w:val="0"/>
                <w:bCs/>
                <w:sz w:val="20"/>
                <w:szCs w:val="28"/>
              </w:rPr>
              <w:t>320</w:t>
            </w:r>
          </w:p>
        </w:tc>
      </w:tr>
      <w:tr w:rsidR="00C4015A" w:rsidRPr="00DD2FC8" w:rsidTr="00DD2FC8">
        <w:trPr>
          <w:jc w:val="center"/>
        </w:trPr>
        <w:tc>
          <w:tcPr>
            <w:tcW w:w="0" w:type="auto"/>
            <w:shd w:val="clear" w:color="auto" w:fill="auto"/>
          </w:tcPr>
          <w:p w:rsidR="00C4015A" w:rsidRPr="00DD2FC8" w:rsidRDefault="00C4015A" w:rsidP="00DD2FC8">
            <w:pPr>
              <w:tabs>
                <w:tab w:val="left" w:pos="4155"/>
              </w:tabs>
              <w:suppressAutoHyphens/>
              <w:autoSpaceDE w:val="0"/>
              <w:autoSpaceDN w:val="0"/>
              <w:adjustRightInd w:val="0"/>
              <w:spacing w:line="360" w:lineRule="auto"/>
              <w:rPr>
                <w:bCs/>
                <w:sz w:val="20"/>
                <w:szCs w:val="28"/>
              </w:rPr>
            </w:pPr>
            <w:r w:rsidRPr="00DD2FC8">
              <w:rPr>
                <w:sz w:val="20"/>
                <w:szCs w:val="28"/>
              </w:rPr>
              <w:t xml:space="preserve"> Загрузка продукта, кг.</w:t>
            </w:r>
          </w:p>
        </w:tc>
        <w:tc>
          <w:tcPr>
            <w:tcW w:w="0" w:type="auto"/>
            <w:shd w:val="clear" w:color="auto" w:fill="auto"/>
          </w:tcPr>
          <w:p w:rsidR="00C4015A" w:rsidRPr="00DD2FC8" w:rsidRDefault="00C4015A" w:rsidP="00DD2FC8">
            <w:pPr>
              <w:suppressAutoHyphens/>
              <w:autoSpaceDE w:val="0"/>
              <w:autoSpaceDN w:val="0"/>
              <w:adjustRightInd w:val="0"/>
              <w:spacing w:line="360" w:lineRule="auto"/>
              <w:rPr>
                <w:bCs/>
                <w:sz w:val="20"/>
                <w:szCs w:val="28"/>
              </w:rPr>
            </w:pPr>
            <w:r w:rsidRPr="00DD2FC8">
              <w:rPr>
                <w:bCs/>
                <w:sz w:val="20"/>
                <w:szCs w:val="28"/>
              </w:rPr>
              <w:t>35 750</w:t>
            </w:r>
          </w:p>
        </w:tc>
      </w:tr>
    </w:tbl>
    <w:p w:rsidR="009F1FF0" w:rsidRPr="00691256" w:rsidRDefault="009F1FF0" w:rsidP="00981F6B">
      <w:pPr>
        <w:suppressAutoHyphens/>
        <w:spacing w:line="360" w:lineRule="auto"/>
        <w:ind w:firstLine="709"/>
        <w:jc w:val="both"/>
        <w:rPr>
          <w:sz w:val="28"/>
          <w:szCs w:val="28"/>
        </w:rPr>
      </w:pPr>
    </w:p>
    <w:p w:rsidR="00562A64" w:rsidRPr="00691256" w:rsidRDefault="00900544" w:rsidP="00981F6B">
      <w:pPr>
        <w:suppressAutoHyphens/>
        <w:spacing w:line="360" w:lineRule="auto"/>
        <w:ind w:firstLine="709"/>
        <w:jc w:val="both"/>
        <w:rPr>
          <w:sz w:val="28"/>
          <w:szCs w:val="28"/>
        </w:rPr>
      </w:pPr>
      <w:r w:rsidRPr="00691256">
        <w:rPr>
          <w:sz w:val="28"/>
          <w:szCs w:val="28"/>
        </w:rPr>
        <w:br w:type="page"/>
        <w:t xml:space="preserve">4. </w:t>
      </w:r>
      <w:r w:rsidR="00AF49EE" w:rsidRPr="00691256">
        <w:rPr>
          <w:sz w:val="28"/>
          <w:szCs w:val="28"/>
        </w:rPr>
        <w:t>Материальный баланс</w:t>
      </w:r>
    </w:p>
    <w:p w:rsidR="00900544" w:rsidRPr="00691256" w:rsidRDefault="00900544" w:rsidP="00981F6B">
      <w:pPr>
        <w:suppressAutoHyphens/>
        <w:autoSpaceDE w:val="0"/>
        <w:autoSpaceDN w:val="0"/>
        <w:adjustRightInd w:val="0"/>
        <w:spacing w:line="360" w:lineRule="auto"/>
        <w:ind w:firstLine="709"/>
        <w:jc w:val="both"/>
        <w:rPr>
          <w:bCs/>
          <w:sz w:val="28"/>
          <w:szCs w:val="28"/>
        </w:rPr>
      </w:pPr>
    </w:p>
    <w:p w:rsidR="00900544" w:rsidRPr="00691256" w:rsidRDefault="00900544" w:rsidP="00981F6B">
      <w:pPr>
        <w:pStyle w:val="a7"/>
        <w:suppressAutoHyphens/>
        <w:spacing w:before="0" w:beforeAutospacing="0" w:after="0" w:afterAutospacing="0" w:line="360" w:lineRule="auto"/>
        <w:ind w:firstLine="709"/>
        <w:jc w:val="both"/>
        <w:rPr>
          <w:sz w:val="28"/>
          <w:szCs w:val="28"/>
        </w:rPr>
      </w:pPr>
      <w:r w:rsidRPr="00691256">
        <w:rPr>
          <w:sz w:val="28"/>
          <w:szCs w:val="28"/>
        </w:rPr>
        <w:t>По закону сохранения веса веществ количество (масса) исходных материалов, взятых для производства куриного фарша, должно быть равно количеству (массе) полученных продуктов (готовый продукт + побочные продукты + отбросы). Это положение может быть выражено следующим равенством:</w:t>
      </w:r>
    </w:p>
    <w:p w:rsidR="00900544" w:rsidRPr="00691256" w:rsidRDefault="00900544" w:rsidP="00981F6B">
      <w:pPr>
        <w:pStyle w:val="a7"/>
        <w:suppressAutoHyphens/>
        <w:spacing w:before="0" w:beforeAutospacing="0" w:after="0" w:afterAutospacing="0" w:line="360" w:lineRule="auto"/>
        <w:ind w:firstLine="709"/>
        <w:jc w:val="both"/>
        <w:rPr>
          <w:rStyle w:val="a3"/>
          <w:bCs/>
          <w:i w:val="0"/>
          <w:iCs/>
          <w:sz w:val="28"/>
          <w:szCs w:val="28"/>
        </w:rPr>
      </w:pPr>
    </w:p>
    <w:p w:rsidR="00981F6B" w:rsidRPr="00691256" w:rsidRDefault="00900544" w:rsidP="00981F6B">
      <w:pPr>
        <w:pStyle w:val="a7"/>
        <w:suppressAutoHyphens/>
        <w:spacing w:before="0" w:beforeAutospacing="0" w:after="0" w:afterAutospacing="0" w:line="360" w:lineRule="auto"/>
        <w:ind w:firstLine="709"/>
        <w:jc w:val="both"/>
        <w:rPr>
          <w:rStyle w:val="a3"/>
          <w:bCs/>
          <w:i w:val="0"/>
          <w:iCs/>
          <w:sz w:val="28"/>
          <w:szCs w:val="28"/>
          <w:vertAlign w:val="subscript"/>
        </w:rPr>
      </w:pPr>
      <w:r w:rsidRPr="00691256">
        <w:rPr>
          <w:rStyle w:val="a3"/>
          <w:bCs/>
          <w:i w:val="0"/>
          <w:iCs/>
          <w:sz w:val="28"/>
          <w:szCs w:val="28"/>
          <w:lang w:val="en-US"/>
        </w:rPr>
        <w:t>G</w:t>
      </w:r>
      <w:r w:rsidRPr="00691256">
        <w:rPr>
          <w:rStyle w:val="a3"/>
          <w:bCs/>
          <w:i w:val="0"/>
          <w:iCs/>
          <w:sz w:val="28"/>
          <w:szCs w:val="28"/>
          <w:vertAlign w:val="subscript"/>
        </w:rPr>
        <w:t>1</w:t>
      </w:r>
      <w:r w:rsidRPr="00691256">
        <w:rPr>
          <w:rStyle w:val="a3"/>
          <w:bCs/>
          <w:i w:val="0"/>
          <w:iCs/>
          <w:sz w:val="28"/>
          <w:szCs w:val="28"/>
        </w:rPr>
        <w:t>=</w:t>
      </w:r>
      <w:r w:rsidRPr="00691256">
        <w:rPr>
          <w:rStyle w:val="a3"/>
          <w:bCs/>
          <w:i w:val="0"/>
          <w:iCs/>
          <w:sz w:val="28"/>
          <w:szCs w:val="28"/>
          <w:lang w:val="en-US"/>
        </w:rPr>
        <w:t>G</w:t>
      </w:r>
      <w:r w:rsidRPr="00691256">
        <w:rPr>
          <w:rStyle w:val="a3"/>
          <w:bCs/>
          <w:i w:val="0"/>
          <w:iCs/>
          <w:sz w:val="28"/>
          <w:szCs w:val="28"/>
          <w:vertAlign w:val="subscript"/>
        </w:rPr>
        <w:t>2</w:t>
      </w:r>
      <w:r w:rsidRPr="00691256">
        <w:rPr>
          <w:rStyle w:val="a3"/>
          <w:bCs/>
          <w:i w:val="0"/>
          <w:iCs/>
          <w:sz w:val="28"/>
          <w:szCs w:val="28"/>
        </w:rPr>
        <w:t>+</w:t>
      </w:r>
      <w:r w:rsidRPr="00691256">
        <w:rPr>
          <w:rStyle w:val="a3"/>
          <w:bCs/>
          <w:i w:val="0"/>
          <w:iCs/>
          <w:sz w:val="28"/>
          <w:szCs w:val="28"/>
          <w:lang w:val="en-US"/>
        </w:rPr>
        <w:t>G</w:t>
      </w:r>
      <w:r w:rsidRPr="00691256">
        <w:rPr>
          <w:rStyle w:val="a3"/>
          <w:bCs/>
          <w:i w:val="0"/>
          <w:iCs/>
          <w:sz w:val="28"/>
          <w:szCs w:val="28"/>
          <w:vertAlign w:val="subscript"/>
        </w:rPr>
        <w:t>3</w:t>
      </w:r>
      <w:r w:rsidRPr="00691256">
        <w:rPr>
          <w:rStyle w:val="a3"/>
          <w:bCs/>
          <w:i w:val="0"/>
          <w:iCs/>
          <w:sz w:val="28"/>
          <w:szCs w:val="28"/>
        </w:rPr>
        <w:t>+</w:t>
      </w:r>
      <w:r w:rsidRPr="00691256">
        <w:rPr>
          <w:rStyle w:val="a3"/>
          <w:bCs/>
          <w:i w:val="0"/>
          <w:iCs/>
          <w:sz w:val="28"/>
          <w:szCs w:val="28"/>
          <w:lang w:val="en-US"/>
        </w:rPr>
        <w:t>G</w:t>
      </w:r>
      <w:r w:rsidRPr="00691256">
        <w:rPr>
          <w:rStyle w:val="a3"/>
          <w:bCs/>
          <w:i w:val="0"/>
          <w:iCs/>
          <w:sz w:val="28"/>
          <w:szCs w:val="28"/>
          <w:vertAlign w:val="subscript"/>
        </w:rPr>
        <w:t>4,</w:t>
      </w:r>
    </w:p>
    <w:p w:rsidR="00900544" w:rsidRPr="00691256" w:rsidRDefault="00900544" w:rsidP="00981F6B">
      <w:pPr>
        <w:pStyle w:val="a7"/>
        <w:suppressAutoHyphens/>
        <w:spacing w:before="0" w:beforeAutospacing="0" w:after="0" w:afterAutospacing="0" w:line="360" w:lineRule="auto"/>
        <w:ind w:firstLine="709"/>
        <w:jc w:val="both"/>
        <w:rPr>
          <w:rStyle w:val="a3"/>
          <w:bCs/>
          <w:i w:val="0"/>
          <w:iCs/>
          <w:sz w:val="28"/>
          <w:szCs w:val="28"/>
        </w:rPr>
      </w:pPr>
    </w:p>
    <w:p w:rsidR="00981F6B" w:rsidRPr="00691256" w:rsidRDefault="00900544" w:rsidP="00981F6B">
      <w:pPr>
        <w:pStyle w:val="a7"/>
        <w:suppressAutoHyphens/>
        <w:spacing w:before="0" w:beforeAutospacing="0" w:after="0" w:afterAutospacing="0" w:line="360" w:lineRule="auto"/>
        <w:ind w:firstLine="709"/>
        <w:jc w:val="both"/>
        <w:rPr>
          <w:sz w:val="28"/>
          <w:szCs w:val="28"/>
        </w:rPr>
      </w:pPr>
      <w:r w:rsidRPr="00691256">
        <w:rPr>
          <w:rStyle w:val="a3"/>
          <w:bCs/>
          <w:i w:val="0"/>
          <w:iCs/>
          <w:sz w:val="28"/>
          <w:szCs w:val="28"/>
        </w:rPr>
        <w:t>где</w:t>
      </w:r>
      <w:r w:rsidR="00981F6B" w:rsidRPr="00691256">
        <w:rPr>
          <w:sz w:val="28"/>
          <w:szCs w:val="28"/>
        </w:rPr>
        <w:t xml:space="preserve"> </w:t>
      </w:r>
      <w:r w:rsidRPr="00691256">
        <w:rPr>
          <w:sz w:val="28"/>
          <w:szCs w:val="28"/>
          <w:lang w:val="en-US"/>
        </w:rPr>
        <w:t>G</w:t>
      </w:r>
      <w:r w:rsidRPr="00691256">
        <w:rPr>
          <w:sz w:val="28"/>
          <w:szCs w:val="28"/>
          <w:vertAlign w:val="subscript"/>
        </w:rPr>
        <w:t>1</w:t>
      </w:r>
      <w:r w:rsidRPr="00691256">
        <w:rPr>
          <w:rStyle w:val="a3"/>
          <w:i w:val="0"/>
          <w:iCs/>
          <w:sz w:val="28"/>
          <w:szCs w:val="28"/>
        </w:rPr>
        <w:t xml:space="preserve"> </w:t>
      </w:r>
      <w:r w:rsidRPr="00691256">
        <w:rPr>
          <w:sz w:val="28"/>
          <w:szCs w:val="28"/>
        </w:rPr>
        <w:t>- исходные</w:t>
      </w:r>
      <w:r w:rsidR="00981F6B" w:rsidRPr="00691256">
        <w:rPr>
          <w:sz w:val="28"/>
          <w:szCs w:val="28"/>
        </w:rPr>
        <w:t xml:space="preserve"> </w:t>
      </w:r>
      <w:r w:rsidRPr="00691256">
        <w:rPr>
          <w:sz w:val="28"/>
          <w:szCs w:val="28"/>
        </w:rPr>
        <w:t>материалы, кг;</w:t>
      </w:r>
      <w:r w:rsidR="00981F6B" w:rsidRPr="00691256">
        <w:rPr>
          <w:sz w:val="28"/>
          <w:szCs w:val="28"/>
        </w:rPr>
        <w:t xml:space="preserve"> </w:t>
      </w:r>
    </w:p>
    <w:p w:rsidR="00981F6B" w:rsidRPr="00691256" w:rsidRDefault="00900544" w:rsidP="00981F6B">
      <w:pPr>
        <w:pStyle w:val="a7"/>
        <w:suppressAutoHyphens/>
        <w:spacing w:before="0" w:beforeAutospacing="0" w:after="0" w:afterAutospacing="0" w:line="360" w:lineRule="auto"/>
        <w:ind w:firstLine="709"/>
        <w:jc w:val="both"/>
        <w:rPr>
          <w:sz w:val="28"/>
          <w:szCs w:val="28"/>
        </w:rPr>
      </w:pPr>
      <w:r w:rsidRPr="00691256">
        <w:rPr>
          <w:rStyle w:val="a3"/>
          <w:i w:val="0"/>
          <w:iCs/>
          <w:sz w:val="28"/>
          <w:szCs w:val="28"/>
          <w:lang w:val="en-US"/>
        </w:rPr>
        <w:t>G</w:t>
      </w:r>
      <w:r w:rsidRPr="00691256">
        <w:rPr>
          <w:rStyle w:val="a3"/>
          <w:i w:val="0"/>
          <w:iCs/>
          <w:sz w:val="28"/>
          <w:szCs w:val="28"/>
          <w:vertAlign w:val="subscript"/>
        </w:rPr>
        <w:t>2</w:t>
      </w:r>
      <w:r w:rsidRPr="00691256">
        <w:rPr>
          <w:rStyle w:val="a3"/>
          <w:i w:val="0"/>
          <w:iCs/>
          <w:sz w:val="28"/>
          <w:szCs w:val="28"/>
        </w:rPr>
        <w:t xml:space="preserve"> </w:t>
      </w:r>
      <w:r w:rsidRPr="00691256">
        <w:rPr>
          <w:sz w:val="28"/>
          <w:szCs w:val="28"/>
        </w:rPr>
        <w:t>- готовый</w:t>
      </w:r>
      <w:r w:rsidR="00981F6B" w:rsidRPr="00691256">
        <w:rPr>
          <w:sz w:val="28"/>
          <w:szCs w:val="28"/>
        </w:rPr>
        <w:t xml:space="preserve"> </w:t>
      </w:r>
      <w:r w:rsidRPr="00691256">
        <w:rPr>
          <w:sz w:val="28"/>
          <w:szCs w:val="28"/>
        </w:rPr>
        <w:t>продукт, кг;</w:t>
      </w:r>
      <w:r w:rsidR="00981F6B" w:rsidRPr="00691256">
        <w:rPr>
          <w:sz w:val="28"/>
          <w:szCs w:val="28"/>
        </w:rPr>
        <w:t xml:space="preserve"> </w:t>
      </w:r>
    </w:p>
    <w:p w:rsidR="00981F6B" w:rsidRPr="00691256" w:rsidRDefault="00900544" w:rsidP="00981F6B">
      <w:pPr>
        <w:pStyle w:val="a7"/>
        <w:suppressAutoHyphens/>
        <w:spacing w:before="0" w:beforeAutospacing="0" w:after="0" w:afterAutospacing="0" w:line="360" w:lineRule="auto"/>
        <w:ind w:firstLine="709"/>
        <w:jc w:val="both"/>
        <w:rPr>
          <w:sz w:val="28"/>
          <w:szCs w:val="28"/>
        </w:rPr>
      </w:pPr>
      <w:r w:rsidRPr="00691256">
        <w:rPr>
          <w:rStyle w:val="a3"/>
          <w:i w:val="0"/>
          <w:iCs/>
          <w:sz w:val="28"/>
          <w:szCs w:val="28"/>
          <w:lang w:val="en-US"/>
        </w:rPr>
        <w:t>G</w:t>
      </w:r>
      <w:r w:rsidRPr="00691256">
        <w:rPr>
          <w:rStyle w:val="a3"/>
          <w:i w:val="0"/>
          <w:iCs/>
          <w:sz w:val="28"/>
          <w:szCs w:val="28"/>
          <w:vertAlign w:val="subscript"/>
        </w:rPr>
        <w:t>3</w:t>
      </w:r>
      <w:r w:rsidRPr="00691256">
        <w:rPr>
          <w:sz w:val="28"/>
          <w:szCs w:val="28"/>
        </w:rPr>
        <w:t>- побочные продукты, кг;</w:t>
      </w:r>
    </w:p>
    <w:p w:rsidR="00900544" w:rsidRPr="00691256" w:rsidRDefault="00900544" w:rsidP="00981F6B">
      <w:pPr>
        <w:pStyle w:val="a7"/>
        <w:suppressAutoHyphens/>
        <w:spacing w:before="0" w:beforeAutospacing="0" w:after="0" w:afterAutospacing="0" w:line="360" w:lineRule="auto"/>
        <w:ind w:firstLine="709"/>
        <w:jc w:val="both"/>
        <w:rPr>
          <w:sz w:val="28"/>
          <w:szCs w:val="28"/>
        </w:rPr>
      </w:pPr>
      <w:r w:rsidRPr="00691256">
        <w:rPr>
          <w:rStyle w:val="a3"/>
          <w:i w:val="0"/>
          <w:iCs/>
          <w:sz w:val="28"/>
          <w:szCs w:val="28"/>
          <w:lang w:val="en-US"/>
        </w:rPr>
        <w:t>G</w:t>
      </w:r>
      <w:r w:rsidRPr="00691256">
        <w:rPr>
          <w:rStyle w:val="a3"/>
          <w:i w:val="0"/>
          <w:iCs/>
          <w:sz w:val="28"/>
          <w:szCs w:val="28"/>
          <w:vertAlign w:val="subscript"/>
        </w:rPr>
        <w:t>4</w:t>
      </w:r>
      <w:r w:rsidRPr="00691256">
        <w:rPr>
          <w:rStyle w:val="a3"/>
          <w:i w:val="0"/>
          <w:iCs/>
          <w:sz w:val="28"/>
          <w:szCs w:val="28"/>
        </w:rPr>
        <w:t xml:space="preserve"> </w:t>
      </w:r>
      <w:r w:rsidRPr="00691256">
        <w:rPr>
          <w:sz w:val="28"/>
          <w:szCs w:val="28"/>
        </w:rPr>
        <w:t>– отбросы, кг.</w:t>
      </w:r>
    </w:p>
    <w:p w:rsidR="00900544" w:rsidRPr="00691256" w:rsidRDefault="00900544" w:rsidP="00981F6B">
      <w:pPr>
        <w:pStyle w:val="a7"/>
        <w:suppressAutoHyphens/>
        <w:spacing w:before="0" w:beforeAutospacing="0" w:after="0" w:afterAutospacing="0" w:line="360" w:lineRule="auto"/>
        <w:ind w:firstLine="709"/>
        <w:jc w:val="both"/>
        <w:rPr>
          <w:sz w:val="28"/>
          <w:szCs w:val="28"/>
        </w:rPr>
      </w:pPr>
      <w:r w:rsidRPr="00691256">
        <w:rPr>
          <w:sz w:val="28"/>
          <w:szCs w:val="28"/>
        </w:rPr>
        <w:t>Однако на практике количество полученных материалов всегда меньше взятых количеств исходных материалов. Объясняется это тем, что при всяком производстве имеются материальные потери. Поэтому приведенное выше уравнение должно принять такой вид:</w:t>
      </w:r>
    </w:p>
    <w:p w:rsidR="00900544" w:rsidRPr="00691256" w:rsidRDefault="00900544" w:rsidP="00981F6B">
      <w:pPr>
        <w:pStyle w:val="a7"/>
        <w:suppressAutoHyphens/>
        <w:spacing w:before="0" w:beforeAutospacing="0" w:after="0" w:afterAutospacing="0" w:line="360" w:lineRule="auto"/>
        <w:ind w:firstLine="709"/>
        <w:jc w:val="both"/>
        <w:rPr>
          <w:rStyle w:val="a3"/>
          <w:bCs/>
          <w:i w:val="0"/>
          <w:iCs/>
          <w:sz w:val="28"/>
          <w:szCs w:val="28"/>
        </w:rPr>
      </w:pPr>
    </w:p>
    <w:p w:rsidR="00981F6B" w:rsidRPr="00691256" w:rsidRDefault="00900544" w:rsidP="00981F6B">
      <w:pPr>
        <w:pStyle w:val="a7"/>
        <w:suppressAutoHyphens/>
        <w:spacing w:before="0" w:beforeAutospacing="0" w:after="0" w:afterAutospacing="0" w:line="360" w:lineRule="auto"/>
        <w:ind w:firstLine="709"/>
        <w:jc w:val="both"/>
        <w:rPr>
          <w:rStyle w:val="a3"/>
          <w:bCs/>
          <w:i w:val="0"/>
          <w:iCs/>
          <w:sz w:val="28"/>
          <w:szCs w:val="28"/>
        </w:rPr>
      </w:pPr>
      <w:r w:rsidRPr="00691256">
        <w:rPr>
          <w:rStyle w:val="a3"/>
          <w:bCs/>
          <w:i w:val="0"/>
          <w:iCs/>
          <w:sz w:val="28"/>
          <w:szCs w:val="28"/>
          <w:lang w:val="en-US"/>
        </w:rPr>
        <w:t>G</w:t>
      </w:r>
      <w:r w:rsidRPr="00691256">
        <w:rPr>
          <w:rStyle w:val="a3"/>
          <w:bCs/>
          <w:i w:val="0"/>
          <w:iCs/>
          <w:sz w:val="28"/>
          <w:szCs w:val="28"/>
          <w:vertAlign w:val="subscript"/>
        </w:rPr>
        <w:t>1</w:t>
      </w:r>
      <w:r w:rsidRPr="00691256">
        <w:rPr>
          <w:rStyle w:val="a3"/>
          <w:bCs/>
          <w:i w:val="0"/>
          <w:iCs/>
          <w:sz w:val="28"/>
          <w:szCs w:val="28"/>
        </w:rPr>
        <w:t>=(</w:t>
      </w:r>
      <w:r w:rsidRPr="00691256">
        <w:rPr>
          <w:rStyle w:val="a3"/>
          <w:bCs/>
          <w:i w:val="0"/>
          <w:iCs/>
          <w:sz w:val="28"/>
          <w:szCs w:val="28"/>
          <w:lang w:val="en-US"/>
        </w:rPr>
        <w:t>G</w:t>
      </w:r>
      <w:r w:rsidRPr="00691256">
        <w:rPr>
          <w:rStyle w:val="a3"/>
          <w:bCs/>
          <w:i w:val="0"/>
          <w:iCs/>
          <w:sz w:val="28"/>
          <w:szCs w:val="28"/>
          <w:vertAlign w:val="subscript"/>
        </w:rPr>
        <w:t>2</w:t>
      </w:r>
      <w:r w:rsidRPr="00691256">
        <w:rPr>
          <w:rStyle w:val="a3"/>
          <w:bCs/>
          <w:i w:val="0"/>
          <w:iCs/>
          <w:sz w:val="28"/>
          <w:szCs w:val="28"/>
        </w:rPr>
        <w:t>+</w:t>
      </w:r>
      <w:r w:rsidRPr="00691256">
        <w:rPr>
          <w:rStyle w:val="a3"/>
          <w:bCs/>
          <w:i w:val="0"/>
          <w:iCs/>
          <w:sz w:val="28"/>
          <w:szCs w:val="28"/>
          <w:lang w:val="en-US"/>
        </w:rPr>
        <w:t>G</w:t>
      </w:r>
      <w:r w:rsidRPr="00691256">
        <w:rPr>
          <w:rStyle w:val="a3"/>
          <w:bCs/>
          <w:i w:val="0"/>
          <w:iCs/>
          <w:sz w:val="28"/>
          <w:szCs w:val="28"/>
          <w:vertAlign w:val="subscript"/>
        </w:rPr>
        <w:t>3</w:t>
      </w:r>
      <w:r w:rsidRPr="00691256">
        <w:rPr>
          <w:rStyle w:val="a3"/>
          <w:bCs/>
          <w:i w:val="0"/>
          <w:iCs/>
          <w:sz w:val="28"/>
          <w:szCs w:val="28"/>
        </w:rPr>
        <w:t>+</w:t>
      </w:r>
      <w:r w:rsidRPr="00691256">
        <w:rPr>
          <w:rStyle w:val="a3"/>
          <w:bCs/>
          <w:i w:val="0"/>
          <w:iCs/>
          <w:sz w:val="28"/>
          <w:szCs w:val="28"/>
          <w:lang w:val="en-US"/>
        </w:rPr>
        <w:t>G</w:t>
      </w:r>
      <w:r w:rsidRPr="00691256">
        <w:rPr>
          <w:rStyle w:val="a3"/>
          <w:bCs/>
          <w:i w:val="0"/>
          <w:iCs/>
          <w:sz w:val="28"/>
          <w:szCs w:val="28"/>
          <w:vertAlign w:val="subscript"/>
        </w:rPr>
        <w:t>4</w:t>
      </w:r>
      <w:r w:rsidRPr="00691256">
        <w:rPr>
          <w:rStyle w:val="a3"/>
          <w:bCs/>
          <w:i w:val="0"/>
          <w:iCs/>
          <w:sz w:val="28"/>
          <w:szCs w:val="28"/>
        </w:rPr>
        <w:t xml:space="preserve">)+ </w:t>
      </w:r>
      <w:r w:rsidRPr="00691256">
        <w:rPr>
          <w:rStyle w:val="a3"/>
          <w:bCs/>
          <w:i w:val="0"/>
          <w:iCs/>
          <w:sz w:val="28"/>
          <w:szCs w:val="28"/>
          <w:lang w:val="en-US"/>
        </w:rPr>
        <w:t>G</w:t>
      </w:r>
      <w:r w:rsidRPr="00691256">
        <w:rPr>
          <w:rStyle w:val="a3"/>
          <w:bCs/>
          <w:i w:val="0"/>
          <w:iCs/>
          <w:sz w:val="28"/>
          <w:szCs w:val="28"/>
          <w:vertAlign w:val="subscript"/>
        </w:rPr>
        <w:t>5</w:t>
      </w:r>
      <w:r w:rsidRPr="00691256">
        <w:rPr>
          <w:rStyle w:val="a3"/>
          <w:bCs/>
          <w:i w:val="0"/>
          <w:iCs/>
          <w:sz w:val="28"/>
          <w:szCs w:val="28"/>
        </w:rPr>
        <w:t xml:space="preserve">, </w:t>
      </w:r>
    </w:p>
    <w:p w:rsidR="00900544" w:rsidRPr="00691256" w:rsidRDefault="00900544" w:rsidP="00981F6B">
      <w:pPr>
        <w:pStyle w:val="a7"/>
        <w:suppressAutoHyphens/>
        <w:spacing w:before="0" w:beforeAutospacing="0" w:after="0" w:afterAutospacing="0" w:line="360" w:lineRule="auto"/>
        <w:ind w:firstLine="709"/>
        <w:jc w:val="both"/>
        <w:rPr>
          <w:rStyle w:val="a3"/>
          <w:bCs/>
          <w:i w:val="0"/>
          <w:iCs/>
          <w:sz w:val="28"/>
          <w:szCs w:val="28"/>
        </w:rPr>
      </w:pPr>
    </w:p>
    <w:p w:rsidR="00900544" w:rsidRPr="00691256" w:rsidRDefault="00900544" w:rsidP="00981F6B">
      <w:pPr>
        <w:pStyle w:val="a7"/>
        <w:suppressAutoHyphens/>
        <w:spacing w:before="0" w:beforeAutospacing="0" w:after="0" w:afterAutospacing="0" w:line="360" w:lineRule="auto"/>
        <w:ind w:firstLine="709"/>
        <w:jc w:val="both"/>
        <w:rPr>
          <w:sz w:val="28"/>
          <w:szCs w:val="28"/>
        </w:rPr>
      </w:pPr>
      <w:r w:rsidRPr="00691256">
        <w:rPr>
          <w:rStyle w:val="a3"/>
          <w:bCs/>
          <w:i w:val="0"/>
          <w:iCs/>
          <w:sz w:val="28"/>
          <w:szCs w:val="28"/>
        </w:rPr>
        <w:t>где</w:t>
      </w:r>
      <w:r w:rsidR="00981F6B" w:rsidRPr="00691256">
        <w:rPr>
          <w:rStyle w:val="a3"/>
          <w:bCs/>
          <w:i w:val="0"/>
          <w:iCs/>
          <w:sz w:val="28"/>
          <w:szCs w:val="28"/>
        </w:rPr>
        <w:t xml:space="preserve"> </w:t>
      </w:r>
      <w:r w:rsidRPr="00691256">
        <w:rPr>
          <w:rStyle w:val="a3"/>
          <w:bCs/>
          <w:i w:val="0"/>
          <w:iCs/>
          <w:sz w:val="28"/>
          <w:szCs w:val="28"/>
          <w:lang w:val="en-US"/>
        </w:rPr>
        <w:t>G</w:t>
      </w:r>
      <w:r w:rsidRPr="00691256">
        <w:rPr>
          <w:rStyle w:val="a3"/>
          <w:bCs/>
          <w:i w:val="0"/>
          <w:iCs/>
          <w:sz w:val="28"/>
          <w:szCs w:val="28"/>
          <w:vertAlign w:val="subscript"/>
        </w:rPr>
        <w:t xml:space="preserve">5 </w:t>
      </w:r>
      <w:r w:rsidRPr="00691256">
        <w:rPr>
          <w:sz w:val="28"/>
          <w:szCs w:val="28"/>
        </w:rPr>
        <w:t>- материальные потери, кг.</w:t>
      </w:r>
    </w:p>
    <w:p w:rsidR="00900544" w:rsidRPr="00691256" w:rsidRDefault="00900544" w:rsidP="00981F6B">
      <w:pPr>
        <w:pStyle w:val="a7"/>
        <w:suppressAutoHyphens/>
        <w:spacing w:before="0" w:beforeAutospacing="0" w:after="0" w:afterAutospacing="0" w:line="360" w:lineRule="auto"/>
        <w:ind w:firstLine="709"/>
        <w:jc w:val="both"/>
        <w:rPr>
          <w:sz w:val="28"/>
          <w:szCs w:val="28"/>
        </w:rPr>
      </w:pPr>
      <w:r w:rsidRPr="00691256">
        <w:rPr>
          <w:sz w:val="28"/>
          <w:szCs w:val="28"/>
        </w:rPr>
        <w:t>Расчет:</w:t>
      </w:r>
    </w:p>
    <w:p w:rsidR="00981F6B" w:rsidRPr="00691256" w:rsidRDefault="00900544" w:rsidP="00981F6B">
      <w:pPr>
        <w:numPr>
          <w:ilvl w:val="0"/>
          <w:numId w:val="32"/>
        </w:numPr>
        <w:suppressAutoHyphens/>
        <w:spacing w:line="360" w:lineRule="auto"/>
        <w:ind w:left="0" w:firstLine="709"/>
        <w:jc w:val="both"/>
        <w:rPr>
          <w:sz w:val="28"/>
          <w:szCs w:val="28"/>
        </w:rPr>
      </w:pPr>
      <w:r w:rsidRPr="00691256">
        <w:rPr>
          <w:sz w:val="28"/>
          <w:szCs w:val="28"/>
        </w:rPr>
        <w:t>Определим массу куриных тушек, прошедших дефростацию и мойку:</w:t>
      </w:r>
    </w:p>
    <w:p w:rsidR="00900544" w:rsidRPr="00691256" w:rsidRDefault="00900544" w:rsidP="00981F6B">
      <w:pPr>
        <w:suppressAutoHyphens/>
        <w:spacing w:line="360" w:lineRule="auto"/>
        <w:ind w:firstLine="709"/>
        <w:jc w:val="both"/>
        <w:rPr>
          <w:sz w:val="28"/>
          <w:szCs w:val="28"/>
        </w:rPr>
      </w:pPr>
    </w:p>
    <w:p w:rsidR="00900544" w:rsidRPr="00691256" w:rsidRDefault="00CF7C5F" w:rsidP="00981F6B">
      <w:pPr>
        <w:suppressAutoHyphens/>
        <w:spacing w:line="360" w:lineRule="auto"/>
        <w:ind w:firstLine="709"/>
        <w:jc w:val="both"/>
        <w:rPr>
          <w:sz w:val="28"/>
          <w:szCs w:val="28"/>
        </w:rPr>
      </w:pPr>
      <w:r>
        <w:rPr>
          <w:sz w:val="28"/>
          <w:szCs w:val="28"/>
        </w:rPr>
        <w:pict>
          <v:shape id="_x0000_i1030" type="#_x0000_t75" style="width:144.75pt;height:52.5pt">
            <v:imagedata r:id="rId8" o:title=""/>
          </v:shape>
        </w:pict>
      </w:r>
    </w:p>
    <w:p w:rsidR="00900544" w:rsidRPr="00691256" w:rsidRDefault="00691256" w:rsidP="00981F6B">
      <w:pPr>
        <w:suppressAutoHyphens/>
        <w:spacing w:line="360" w:lineRule="auto"/>
        <w:ind w:firstLine="709"/>
        <w:jc w:val="both"/>
        <w:rPr>
          <w:sz w:val="28"/>
          <w:szCs w:val="28"/>
        </w:rPr>
      </w:pPr>
      <w:r>
        <w:rPr>
          <w:sz w:val="28"/>
          <w:szCs w:val="28"/>
        </w:rPr>
        <w:br w:type="page"/>
      </w:r>
      <w:r w:rsidR="00900544" w:rsidRPr="00691256">
        <w:rPr>
          <w:sz w:val="28"/>
          <w:szCs w:val="28"/>
        </w:rPr>
        <w:t>где</w:t>
      </w:r>
      <w:r w:rsidR="00981F6B" w:rsidRPr="00691256">
        <w:rPr>
          <w:sz w:val="28"/>
          <w:szCs w:val="28"/>
        </w:rPr>
        <w:t xml:space="preserve"> </w:t>
      </w:r>
      <w:r w:rsidR="00900544" w:rsidRPr="00691256">
        <w:rPr>
          <w:sz w:val="28"/>
          <w:szCs w:val="28"/>
          <w:lang w:val="en-US"/>
        </w:rPr>
        <w:t>G</w:t>
      </w:r>
      <w:r w:rsidR="00900544" w:rsidRPr="00691256">
        <w:rPr>
          <w:sz w:val="28"/>
          <w:szCs w:val="28"/>
          <w:vertAlign w:val="subscript"/>
        </w:rPr>
        <w:t>тушек</w:t>
      </w:r>
      <w:r w:rsidR="00981F6B" w:rsidRPr="00691256">
        <w:rPr>
          <w:sz w:val="28"/>
          <w:szCs w:val="28"/>
        </w:rPr>
        <w:t xml:space="preserve"> </w:t>
      </w:r>
      <w:r w:rsidR="00900544" w:rsidRPr="00691256">
        <w:rPr>
          <w:sz w:val="28"/>
          <w:szCs w:val="28"/>
        </w:rPr>
        <w:t>– масса куриных тушек, поступивших на стадию дефростации и мойки, кг;</w:t>
      </w:r>
    </w:p>
    <w:p w:rsidR="00900544" w:rsidRPr="00691256" w:rsidRDefault="00900544" w:rsidP="00981F6B">
      <w:pPr>
        <w:suppressAutoHyphens/>
        <w:spacing w:line="360" w:lineRule="auto"/>
        <w:ind w:firstLine="709"/>
        <w:jc w:val="both"/>
        <w:rPr>
          <w:sz w:val="28"/>
          <w:szCs w:val="28"/>
        </w:rPr>
      </w:pPr>
      <w:r w:rsidRPr="00691256">
        <w:rPr>
          <w:sz w:val="28"/>
          <w:szCs w:val="28"/>
        </w:rPr>
        <w:t>П – материальные потери при разрезке, %.</w:t>
      </w:r>
    </w:p>
    <w:p w:rsidR="00900544" w:rsidRPr="00691256" w:rsidRDefault="00900544" w:rsidP="00981F6B">
      <w:pPr>
        <w:suppressAutoHyphens/>
        <w:spacing w:line="360" w:lineRule="auto"/>
        <w:ind w:firstLine="709"/>
        <w:jc w:val="both"/>
        <w:rPr>
          <w:sz w:val="28"/>
          <w:szCs w:val="28"/>
        </w:rPr>
      </w:pPr>
      <w:r w:rsidRPr="00691256">
        <w:rPr>
          <w:sz w:val="28"/>
          <w:szCs w:val="28"/>
        </w:rPr>
        <w:t>Согласно ГОСТ Р 52702-2006 процент потерь при дефростации 4,0 %</w:t>
      </w:r>
    </w:p>
    <w:p w:rsidR="00900544" w:rsidRPr="00691256" w:rsidRDefault="00900544" w:rsidP="00981F6B">
      <w:pPr>
        <w:suppressAutoHyphens/>
        <w:spacing w:line="360" w:lineRule="auto"/>
        <w:ind w:firstLine="709"/>
        <w:jc w:val="both"/>
        <w:rPr>
          <w:sz w:val="28"/>
          <w:szCs w:val="28"/>
        </w:rPr>
      </w:pPr>
    </w:p>
    <w:p w:rsidR="00900544" w:rsidRPr="00691256" w:rsidRDefault="00CF7C5F" w:rsidP="00981F6B">
      <w:pPr>
        <w:suppressAutoHyphens/>
        <w:spacing w:line="360" w:lineRule="auto"/>
        <w:ind w:firstLine="709"/>
        <w:jc w:val="both"/>
        <w:rPr>
          <w:sz w:val="28"/>
          <w:szCs w:val="28"/>
          <w:lang w:val="en-US"/>
        </w:rPr>
      </w:pPr>
      <w:r>
        <w:rPr>
          <w:sz w:val="28"/>
          <w:szCs w:val="28"/>
          <w:lang w:val="en-US"/>
        </w:rPr>
        <w:pict>
          <v:shape id="_x0000_i1031" type="#_x0000_t75" style="width:190.5pt;height:54.75pt">
            <v:imagedata r:id="rId9" o:title=""/>
          </v:shape>
        </w:pict>
      </w:r>
    </w:p>
    <w:p w:rsidR="00900544" w:rsidRPr="00691256" w:rsidRDefault="00900544" w:rsidP="00981F6B">
      <w:pPr>
        <w:suppressAutoHyphens/>
        <w:spacing w:line="360" w:lineRule="auto"/>
        <w:ind w:firstLine="709"/>
        <w:jc w:val="both"/>
        <w:rPr>
          <w:sz w:val="28"/>
          <w:szCs w:val="28"/>
          <w:lang w:val="en-US"/>
        </w:rPr>
      </w:pPr>
    </w:p>
    <w:p w:rsidR="00900544" w:rsidRPr="00691256" w:rsidRDefault="00900544" w:rsidP="00981F6B">
      <w:pPr>
        <w:suppressAutoHyphens/>
        <w:spacing w:line="360" w:lineRule="auto"/>
        <w:ind w:firstLine="709"/>
        <w:jc w:val="both"/>
        <w:rPr>
          <w:sz w:val="28"/>
          <w:szCs w:val="28"/>
        </w:rPr>
      </w:pPr>
      <w:r w:rsidRPr="00691256">
        <w:rPr>
          <w:sz w:val="28"/>
          <w:szCs w:val="28"/>
        </w:rPr>
        <w:t>П = 678,17 х 4,0/100 = 27,12 кг – масса потерь на данной стадии производства фарша.</w:t>
      </w:r>
    </w:p>
    <w:p w:rsidR="00691256" w:rsidRPr="00691256" w:rsidRDefault="00900544" w:rsidP="00981F6B">
      <w:pPr>
        <w:numPr>
          <w:ilvl w:val="0"/>
          <w:numId w:val="32"/>
        </w:numPr>
        <w:suppressAutoHyphens/>
        <w:spacing w:line="360" w:lineRule="auto"/>
        <w:ind w:left="0" w:firstLine="709"/>
        <w:jc w:val="both"/>
        <w:rPr>
          <w:sz w:val="28"/>
          <w:szCs w:val="28"/>
        </w:rPr>
      </w:pPr>
      <w:r w:rsidRPr="00691256">
        <w:rPr>
          <w:sz w:val="28"/>
          <w:szCs w:val="28"/>
        </w:rPr>
        <w:t>Общая масса сырья после стадии резки дисковой пилой на части:</w:t>
      </w:r>
    </w:p>
    <w:p w:rsidR="00691256" w:rsidRPr="00691256" w:rsidRDefault="00691256" w:rsidP="00691256">
      <w:pPr>
        <w:suppressAutoHyphens/>
        <w:spacing w:line="360" w:lineRule="auto"/>
        <w:ind w:left="709"/>
        <w:jc w:val="both"/>
        <w:rPr>
          <w:sz w:val="28"/>
          <w:szCs w:val="28"/>
        </w:rPr>
      </w:pPr>
    </w:p>
    <w:p w:rsidR="00981F6B" w:rsidRPr="00691256" w:rsidRDefault="00CF7C5F" w:rsidP="00981F6B">
      <w:pPr>
        <w:suppressAutoHyphens/>
        <w:spacing w:line="360" w:lineRule="auto"/>
        <w:ind w:firstLine="709"/>
        <w:jc w:val="both"/>
        <w:rPr>
          <w:sz w:val="28"/>
          <w:szCs w:val="28"/>
        </w:rPr>
      </w:pPr>
      <w:r>
        <w:rPr>
          <w:sz w:val="28"/>
          <w:szCs w:val="28"/>
        </w:rPr>
        <w:pict>
          <v:shape id="_x0000_i1032" type="#_x0000_t75" style="width:150.75pt;height:58.5pt">
            <v:imagedata r:id="rId10" o:title=""/>
          </v:shape>
        </w:pict>
      </w:r>
      <w:r w:rsidR="00981F6B" w:rsidRPr="00691256">
        <w:rPr>
          <w:sz w:val="28"/>
          <w:szCs w:val="28"/>
        </w:rPr>
        <w:t xml:space="preserve"> </w:t>
      </w:r>
    </w:p>
    <w:p w:rsidR="00981F6B" w:rsidRPr="00691256" w:rsidRDefault="00981F6B" w:rsidP="00981F6B">
      <w:pPr>
        <w:suppressAutoHyphens/>
        <w:spacing w:line="360" w:lineRule="auto"/>
        <w:ind w:firstLine="709"/>
        <w:jc w:val="both"/>
        <w:rPr>
          <w:sz w:val="28"/>
          <w:szCs w:val="28"/>
        </w:rPr>
      </w:pPr>
    </w:p>
    <w:p w:rsidR="00900544" w:rsidRPr="00691256" w:rsidRDefault="00900544"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Pr="00691256">
        <w:rPr>
          <w:sz w:val="28"/>
          <w:szCs w:val="28"/>
          <w:lang w:val="en-US"/>
        </w:rPr>
        <w:t>G</w:t>
      </w:r>
      <w:r w:rsidRPr="00691256">
        <w:rPr>
          <w:sz w:val="28"/>
          <w:szCs w:val="28"/>
          <w:vertAlign w:val="subscript"/>
        </w:rPr>
        <w:t>кур</w:t>
      </w:r>
      <w:r w:rsidRPr="00691256">
        <w:rPr>
          <w:sz w:val="28"/>
          <w:szCs w:val="28"/>
        </w:rPr>
        <w:t xml:space="preserve"> – масса куриных тушек, поступивших на стадию резки дисковой пилой на части, кг;</w:t>
      </w:r>
    </w:p>
    <w:p w:rsidR="00900544" w:rsidRPr="00691256" w:rsidRDefault="00900544" w:rsidP="00981F6B">
      <w:pPr>
        <w:suppressAutoHyphens/>
        <w:spacing w:line="360" w:lineRule="auto"/>
        <w:ind w:firstLine="709"/>
        <w:jc w:val="both"/>
        <w:rPr>
          <w:sz w:val="28"/>
          <w:szCs w:val="28"/>
        </w:rPr>
      </w:pPr>
      <w:r w:rsidRPr="00691256">
        <w:rPr>
          <w:sz w:val="28"/>
          <w:szCs w:val="28"/>
        </w:rPr>
        <w:t>П – материальные потери при разрезке, %.</w:t>
      </w:r>
    </w:p>
    <w:p w:rsidR="00691256" w:rsidRPr="00691256" w:rsidRDefault="00900544" w:rsidP="00981F6B">
      <w:pPr>
        <w:suppressAutoHyphens/>
        <w:spacing w:line="360" w:lineRule="auto"/>
        <w:ind w:firstLine="709"/>
        <w:jc w:val="both"/>
        <w:rPr>
          <w:sz w:val="28"/>
          <w:szCs w:val="28"/>
        </w:rPr>
      </w:pPr>
      <w:r w:rsidRPr="00691256">
        <w:rPr>
          <w:sz w:val="28"/>
          <w:szCs w:val="28"/>
        </w:rPr>
        <w:t>Потери на данном этапе составляют</w:t>
      </w:r>
      <w:r w:rsidR="00981F6B" w:rsidRPr="00691256">
        <w:rPr>
          <w:sz w:val="28"/>
          <w:szCs w:val="28"/>
        </w:rPr>
        <w:t xml:space="preserve"> </w:t>
      </w:r>
      <w:r w:rsidRPr="00691256">
        <w:rPr>
          <w:sz w:val="28"/>
          <w:szCs w:val="28"/>
        </w:rPr>
        <w:t>0,3 %</w:t>
      </w:r>
    </w:p>
    <w:p w:rsidR="00900544" w:rsidRPr="00691256" w:rsidRDefault="00900544" w:rsidP="00981F6B">
      <w:pPr>
        <w:suppressAutoHyphens/>
        <w:spacing w:line="360" w:lineRule="auto"/>
        <w:ind w:firstLine="709"/>
        <w:jc w:val="both"/>
        <w:rPr>
          <w:sz w:val="28"/>
          <w:szCs w:val="28"/>
        </w:rPr>
      </w:pPr>
      <w:r w:rsidRPr="00691256">
        <w:rPr>
          <w:sz w:val="28"/>
          <w:szCs w:val="28"/>
        </w:rPr>
        <w:t>П = 658,42 х 0,3/100 = 1,98 кг – масса потерь на данной стадии производства фарша.</w:t>
      </w:r>
    </w:p>
    <w:p w:rsidR="00900544" w:rsidRDefault="00900544" w:rsidP="00981F6B">
      <w:pPr>
        <w:suppressAutoHyphens/>
        <w:spacing w:line="360" w:lineRule="auto"/>
        <w:ind w:firstLine="709"/>
        <w:jc w:val="both"/>
        <w:rPr>
          <w:sz w:val="28"/>
          <w:szCs w:val="28"/>
          <w:lang w:val="en-US"/>
        </w:rPr>
      </w:pPr>
      <w:r w:rsidRPr="00691256">
        <w:rPr>
          <w:sz w:val="28"/>
          <w:szCs w:val="28"/>
        </w:rPr>
        <w:t>Технологическая схема стадии нарезки кур на части дисковой пилой:</w:t>
      </w:r>
    </w:p>
    <w:p w:rsidR="00691256" w:rsidRPr="00691256" w:rsidRDefault="00691256" w:rsidP="00981F6B">
      <w:pPr>
        <w:suppressAutoHyphens/>
        <w:spacing w:line="360" w:lineRule="auto"/>
        <w:ind w:firstLine="709"/>
        <w:jc w:val="both"/>
        <w:rPr>
          <w:sz w:val="28"/>
          <w:szCs w:val="28"/>
          <w:lang w:val="en-US"/>
        </w:rPr>
      </w:pPr>
    </w:p>
    <w:p w:rsidR="00EE08C1" w:rsidRPr="00691256" w:rsidRDefault="00CF7C5F" w:rsidP="00981F6B">
      <w:pPr>
        <w:suppressAutoHyphens/>
        <w:spacing w:line="360" w:lineRule="auto"/>
        <w:ind w:firstLine="709"/>
        <w:jc w:val="both"/>
        <w:rPr>
          <w:sz w:val="28"/>
          <w:szCs w:val="28"/>
          <w:lang w:val="en-US"/>
        </w:rPr>
      </w:pPr>
      <w:r>
        <w:rPr>
          <w:sz w:val="28"/>
          <w:szCs w:val="28"/>
          <w:lang w:val="en-US"/>
        </w:rPr>
        <w:pict>
          <v:shape id="_x0000_i1033" type="#_x0000_t75" style="width:429.75pt;height:69pt">
            <v:imagedata r:id="rId11" o:title=""/>
          </v:shape>
        </w:pict>
      </w:r>
    </w:p>
    <w:p w:rsidR="00900544" w:rsidRPr="00691256" w:rsidRDefault="00691256" w:rsidP="00981F6B">
      <w:pPr>
        <w:suppressAutoHyphens/>
        <w:spacing w:line="360" w:lineRule="auto"/>
        <w:ind w:firstLine="709"/>
        <w:jc w:val="both"/>
        <w:rPr>
          <w:sz w:val="28"/>
          <w:szCs w:val="28"/>
        </w:rPr>
      </w:pPr>
      <w:r w:rsidRPr="00691256">
        <w:rPr>
          <w:sz w:val="28"/>
          <w:szCs w:val="28"/>
        </w:rPr>
        <w:br w:type="page"/>
      </w:r>
      <w:r w:rsidR="00900544" w:rsidRPr="00691256">
        <w:rPr>
          <w:sz w:val="28"/>
          <w:szCs w:val="28"/>
        </w:rPr>
        <w:t>После нарезки кур на части доля куриного каркаса с неотделенной шкуркой в общей массе получившегося сырья составляет 17 %.</w:t>
      </w:r>
    </w:p>
    <w:p w:rsidR="00900544" w:rsidRDefault="00900544" w:rsidP="00981F6B">
      <w:pPr>
        <w:suppressAutoHyphens/>
        <w:spacing w:line="360" w:lineRule="auto"/>
        <w:ind w:firstLine="709"/>
        <w:jc w:val="both"/>
        <w:rPr>
          <w:sz w:val="28"/>
          <w:szCs w:val="28"/>
          <w:lang w:val="en-US"/>
        </w:rPr>
      </w:pPr>
      <w:r w:rsidRPr="00691256">
        <w:rPr>
          <w:sz w:val="28"/>
          <w:szCs w:val="28"/>
        </w:rPr>
        <w:t>Рассчитываем общую массу куриных каркасов с неотделенной шкуркой, после разрезки куриных тушек на части (</w:t>
      </w:r>
      <w:r w:rsidRPr="00691256">
        <w:rPr>
          <w:sz w:val="28"/>
          <w:szCs w:val="28"/>
          <w:lang w:val="en-US"/>
        </w:rPr>
        <w:t>G</w:t>
      </w:r>
      <w:r w:rsidRPr="00691256">
        <w:rPr>
          <w:sz w:val="28"/>
          <w:szCs w:val="28"/>
          <w:vertAlign w:val="subscript"/>
        </w:rPr>
        <w:t>об</w:t>
      </w:r>
      <w:r w:rsidRPr="00691256">
        <w:rPr>
          <w:sz w:val="28"/>
          <w:szCs w:val="28"/>
        </w:rPr>
        <w:t>):</w:t>
      </w:r>
    </w:p>
    <w:p w:rsidR="00691256" w:rsidRPr="00691256" w:rsidRDefault="00691256" w:rsidP="00981F6B">
      <w:pPr>
        <w:suppressAutoHyphens/>
        <w:spacing w:line="360" w:lineRule="auto"/>
        <w:ind w:firstLine="709"/>
        <w:jc w:val="both"/>
        <w:rPr>
          <w:sz w:val="28"/>
          <w:szCs w:val="28"/>
          <w:lang w:val="en-US"/>
        </w:rPr>
      </w:pPr>
    </w:p>
    <w:p w:rsidR="00691256" w:rsidRPr="00691256" w:rsidRDefault="00CF7C5F" w:rsidP="00981F6B">
      <w:pPr>
        <w:suppressAutoHyphens/>
        <w:spacing w:line="360" w:lineRule="auto"/>
        <w:ind w:firstLine="709"/>
        <w:jc w:val="both"/>
        <w:rPr>
          <w:sz w:val="28"/>
          <w:szCs w:val="28"/>
          <w:lang w:val="en-US"/>
        </w:rPr>
      </w:pPr>
      <w:r>
        <w:rPr>
          <w:sz w:val="28"/>
          <w:szCs w:val="28"/>
          <w:lang w:val="en-US"/>
        </w:rPr>
        <w:pict>
          <v:shape id="_x0000_i1034" type="#_x0000_t75" style="width:121.5pt;height:48.75pt">
            <v:imagedata r:id="rId12" o:title=""/>
          </v:shape>
        </w:pict>
      </w:r>
    </w:p>
    <w:p w:rsidR="00691256" w:rsidRDefault="00691256" w:rsidP="00981F6B">
      <w:pPr>
        <w:suppressAutoHyphens/>
        <w:spacing w:line="360" w:lineRule="auto"/>
        <w:ind w:firstLine="709"/>
        <w:jc w:val="both"/>
        <w:rPr>
          <w:sz w:val="28"/>
          <w:szCs w:val="28"/>
          <w:lang w:val="en-US"/>
        </w:rPr>
      </w:pPr>
    </w:p>
    <w:p w:rsidR="00900544"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 xml:space="preserve">об </w:t>
      </w:r>
      <w:r w:rsidRPr="00691256">
        <w:rPr>
          <w:sz w:val="28"/>
          <w:szCs w:val="28"/>
        </w:rPr>
        <w:t>= х = 658,42 х 17/100 = 111,93 кг</w:t>
      </w:r>
    </w:p>
    <w:p w:rsidR="00900544" w:rsidRPr="00691256" w:rsidRDefault="00900544" w:rsidP="00981F6B">
      <w:pPr>
        <w:suppressAutoHyphens/>
        <w:spacing w:line="360" w:lineRule="auto"/>
        <w:ind w:firstLine="709"/>
        <w:jc w:val="both"/>
        <w:rPr>
          <w:sz w:val="28"/>
          <w:szCs w:val="28"/>
        </w:rPr>
      </w:pPr>
      <w:r w:rsidRPr="00691256">
        <w:rPr>
          <w:sz w:val="28"/>
          <w:szCs w:val="28"/>
        </w:rPr>
        <w:t>Рассчитываем общую массу куриных полуфабрикатов (грудка, окорочок, крылья), после разрезки куриных тушек на части (</w:t>
      </w:r>
      <w:r w:rsidRPr="00691256">
        <w:rPr>
          <w:sz w:val="28"/>
          <w:szCs w:val="28"/>
          <w:lang w:val="en-US"/>
        </w:rPr>
        <w:t>G</w:t>
      </w:r>
      <w:r w:rsidRPr="00691256">
        <w:rPr>
          <w:sz w:val="28"/>
          <w:szCs w:val="28"/>
          <w:vertAlign w:val="subscript"/>
        </w:rPr>
        <w:t>п/ф</w:t>
      </w:r>
      <w:r w:rsidRPr="00691256">
        <w:rPr>
          <w:sz w:val="28"/>
          <w:szCs w:val="28"/>
        </w:rPr>
        <w:t>):</w:t>
      </w:r>
    </w:p>
    <w:p w:rsidR="00EE08C1" w:rsidRPr="00691256" w:rsidRDefault="00EE08C1" w:rsidP="00981F6B">
      <w:pPr>
        <w:suppressAutoHyphens/>
        <w:spacing w:line="360" w:lineRule="auto"/>
        <w:ind w:firstLine="709"/>
        <w:jc w:val="both"/>
        <w:rPr>
          <w:sz w:val="28"/>
          <w:szCs w:val="28"/>
        </w:rPr>
      </w:pPr>
    </w:p>
    <w:p w:rsidR="00981F6B"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 xml:space="preserve">п/ф </w:t>
      </w:r>
      <w:r w:rsidRPr="00691256">
        <w:rPr>
          <w:sz w:val="28"/>
          <w:szCs w:val="28"/>
        </w:rPr>
        <w:t xml:space="preserve">= </w:t>
      </w:r>
      <w:r w:rsidRPr="00691256">
        <w:rPr>
          <w:sz w:val="28"/>
          <w:szCs w:val="28"/>
          <w:lang w:val="en-US"/>
        </w:rPr>
        <w:t>G</w:t>
      </w:r>
      <w:r w:rsidRPr="00691256">
        <w:rPr>
          <w:sz w:val="28"/>
          <w:szCs w:val="28"/>
          <w:vertAlign w:val="subscript"/>
        </w:rPr>
        <w:t xml:space="preserve">кур1 </w:t>
      </w:r>
      <w:r w:rsidRPr="00691256">
        <w:rPr>
          <w:sz w:val="28"/>
          <w:szCs w:val="28"/>
        </w:rPr>
        <w:t>– (</w:t>
      </w:r>
      <w:r w:rsidRPr="00691256">
        <w:rPr>
          <w:sz w:val="28"/>
          <w:szCs w:val="28"/>
          <w:lang w:val="en-US"/>
        </w:rPr>
        <w:t>G</w:t>
      </w:r>
      <w:r w:rsidRPr="00691256">
        <w:rPr>
          <w:sz w:val="28"/>
          <w:szCs w:val="28"/>
          <w:vertAlign w:val="subscript"/>
        </w:rPr>
        <w:t>об</w:t>
      </w:r>
      <w:r w:rsidRPr="00691256">
        <w:rPr>
          <w:sz w:val="28"/>
          <w:szCs w:val="28"/>
        </w:rPr>
        <w:t xml:space="preserve"> + П),</w:t>
      </w:r>
    </w:p>
    <w:p w:rsidR="00EE08C1" w:rsidRPr="00691256" w:rsidRDefault="00EE08C1" w:rsidP="00981F6B">
      <w:pPr>
        <w:suppressAutoHyphens/>
        <w:spacing w:line="360" w:lineRule="auto"/>
        <w:ind w:firstLine="709"/>
        <w:jc w:val="both"/>
        <w:rPr>
          <w:sz w:val="28"/>
          <w:szCs w:val="28"/>
        </w:rPr>
      </w:pPr>
    </w:p>
    <w:p w:rsidR="00900544" w:rsidRPr="00691256" w:rsidRDefault="00900544" w:rsidP="00981F6B">
      <w:pPr>
        <w:tabs>
          <w:tab w:val="left" w:pos="5280"/>
        </w:tabs>
        <w:suppressAutoHyphens/>
        <w:spacing w:line="360" w:lineRule="auto"/>
        <w:ind w:firstLine="709"/>
        <w:jc w:val="both"/>
        <w:rPr>
          <w:sz w:val="28"/>
          <w:szCs w:val="28"/>
          <w:lang w:val="en-US"/>
        </w:rPr>
      </w:pPr>
      <w:r w:rsidRPr="00691256">
        <w:rPr>
          <w:sz w:val="28"/>
          <w:szCs w:val="28"/>
          <w:lang w:val="en-US"/>
        </w:rPr>
        <w:t>G</w:t>
      </w:r>
      <w:r w:rsidRPr="00691256">
        <w:rPr>
          <w:sz w:val="28"/>
          <w:szCs w:val="28"/>
          <w:vertAlign w:val="subscript"/>
        </w:rPr>
        <w:t>п</w:t>
      </w:r>
      <w:r w:rsidRPr="00691256">
        <w:rPr>
          <w:sz w:val="28"/>
          <w:szCs w:val="28"/>
          <w:vertAlign w:val="subscript"/>
          <w:lang w:val="en-US"/>
        </w:rPr>
        <w:t>/</w:t>
      </w:r>
      <w:r w:rsidRPr="00691256">
        <w:rPr>
          <w:sz w:val="28"/>
          <w:szCs w:val="28"/>
          <w:vertAlign w:val="subscript"/>
        </w:rPr>
        <w:t>ф</w:t>
      </w:r>
      <w:r w:rsidRPr="00691256">
        <w:rPr>
          <w:sz w:val="28"/>
          <w:szCs w:val="28"/>
          <w:vertAlign w:val="subscript"/>
          <w:lang w:val="en-US"/>
        </w:rPr>
        <w:t xml:space="preserve"> </w:t>
      </w:r>
      <w:r w:rsidRPr="00691256">
        <w:rPr>
          <w:sz w:val="28"/>
          <w:szCs w:val="28"/>
          <w:lang w:val="en-US"/>
        </w:rPr>
        <w:t xml:space="preserve">= 658,42 – (111,93 + 1,98) = 544,72 </w:t>
      </w:r>
      <w:r w:rsidRPr="00691256">
        <w:rPr>
          <w:sz w:val="28"/>
          <w:szCs w:val="28"/>
        </w:rPr>
        <w:t>кг</w:t>
      </w:r>
    </w:p>
    <w:p w:rsidR="00900544" w:rsidRPr="00691256" w:rsidRDefault="00900544" w:rsidP="00981F6B">
      <w:pPr>
        <w:numPr>
          <w:ilvl w:val="0"/>
          <w:numId w:val="32"/>
        </w:numPr>
        <w:suppressAutoHyphens/>
        <w:spacing w:line="360" w:lineRule="auto"/>
        <w:ind w:left="0" w:firstLine="709"/>
        <w:jc w:val="both"/>
        <w:rPr>
          <w:sz w:val="28"/>
          <w:szCs w:val="28"/>
        </w:rPr>
      </w:pPr>
      <w:r w:rsidRPr="00691256">
        <w:rPr>
          <w:sz w:val="28"/>
          <w:szCs w:val="28"/>
        </w:rPr>
        <w:t>Общая масса сырья после стадии разделки на технологических столах:</w:t>
      </w:r>
    </w:p>
    <w:p w:rsidR="00691256" w:rsidRPr="00691256" w:rsidRDefault="00691256" w:rsidP="00691256">
      <w:pPr>
        <w:suppressAutoHyphens/>
        <w:spacing w:line="360" w:lineRule="auto"/>
        <w:ind w:left="709"/>
        <w:jc w:val="both"/>
        <w:rPr>
          <w:sz w:val="28"/>
          <w:szCs w:val="28"/>
        </w:rPr>
      </w:pPr>
    </w:p>
    <w:p w:rsidR="00EE08C1" w:rsidRPr="00691256" w:rsidRDefault="00CF7C5F" w:rsidP="00981F6B">
      <w:pPr>
        <w:suppressAutoHyphens/>
        <w:spacing w:line="360" w:lineRule="auto"/>
        <w:ind w:firstLine="709"/>
        <w:jc w:val="both"/>
        <w:rPr>
          <w:sz w:val="28"/>
          <w:szCs w:val="28"/>
        </w:rPr>
      </w:pPr>
      <w:r>
        <w:rPr>
          <w:sz w:val="28"/>
          <w:szCs w:val="28"/>
        </w:rPr>
        <w:pict>
          <v:shape id="_x0000_i1035" type="#_x0000_t75" style="width:129.75pt;height:55.5pt">
            <v:imagedata r:id="rId13" o:title=""/>
          </v:shape>
        </w:pict>
      </w:r>
    </w:p>
    <w:p w:rsidR="00900544" w:rsidRPr="00691256" w:rsidRDefault="00900544" w:rsidP="00981F6B">
      <w:pPr>
        <w:suppressAutoHyphens/>
        <w:spacing w:line="360" w:lineRule="auto"/>
        <w:ind w:firstLine="709"/>
        <w:jc w:val="both"/>
        <w:rPr>
          <w:sz w:val="28"/>
          <w:szCs w:val="28"/>
        </w:rPr>
      </w:pPr>
    </w:p>
    <w:p w:rsidR="00900544" w:rsidRPr="00691256" w:rsidRDefault="00900544"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Pr="00691256">
        <w:rPr>
          <w:sz w:val="28"/>
          <w:szCs w:val="28"/>
          <w:lang w:val="en-US"/>
        </w:rPr>
        <w:t>G</w:t>
      </w:r>
      <w:r w:rsidRPr="00691256">
        <w:rPr>
          <w:sz w:val="28"/>
          <w:szCs w:val="28"/>
          <w:vertAlign w:val="subscript"/>
        </w:rPr>
        <w:t>об</w:t>
      </w:r>
      <w:r w:rsidRPr="00691256">
        <w:rPr>
          <w:sz w:val="28"/>
          <w:szCs w:val="28"/>
        </w:rPr>
        <w:t xml:space="preserve"> – общая масса куриных каркасов с неотделенной шкуркой, поступивших на стадию разделки на технологических столах, кг;</w:t>
      </w:r>
    </w:p>
    <w:p w:rsidR="00900544" w:rsidRPr="00691256" w:rsidRDefault="00900544" w:rsidP="00981F6B">
      <w:pPr>
        <w:suppressAutoHyphens/>
        <w:spacing w:line="360" w:lineRule="auto"/>
        <w:ind w:firstLine="709"/>
        <w:jc w:val="both"/>
        <w:rPr>
          <w:sz w:val="28"/>
          <w:szCs w:val="28"/>
        </w:rPr>
      </w:pPr>
      <w:r w:rsidRPr="00691256">
        <w:rPr>
          <w:sz w:val="28"/>
          <w:szCs w:val="28"/>
        </w:rPr>
        <w:t>П – материальные потери при отделении шкурок от каркасов, %.</w:t>
      </w:r>
    </w:p>
    <w:p w:rsidR="00900544" w:rsidRPr="00691256" w:rsidRDefault="00900544" w:rsidP="00981F6B">
      <w:pPr>
        <w:suppressAutoHyphens/>
        <w:spacing w:line="360" w:lineRule="auto"/>
        <w:ind w:firstLine="709"/>
        <w:jc w:val="both"/>
        <w:rPr>
          <w:sz w:val="28"/>
          <w:szCs w:val="28"/>
        </w:rPr>
      </w:pPr>
      <w:r w:rsidRPr="00691256">
        <w:rPr>
          <w:sz w:val="28"/>
          <w:szCs w:val="28"/>
        </w:rPr>
        <w:t>Потери на данном этапе составляют</w:t>
      </w:r>
      <w:r w:rsidR="00981F6B" w:rsidRPr="00691256">
        <w:rPr>
          <w:sz w:val="28"/>
          <w:szCs w:val="28"/>
        </w:rPr>
        <w:t xml:space="preserve"> </w:t>
      </w:r>
      <w:r w:rsidRPr="00691256">
        <w:rPr>
          <w:sz w:val="28"/>
          <w:szCs w:val="28"/>
        </w:rPr>
        <w:t>0,3 %</w:t>
      </w:r>
    </w:p>
    <w:p w:rsidR="00691256" w:rsidRDefault="00691256" w:rsidP="00981F6B">
      <w:pPr>
        <w:suppressAutoHyphens/>
        <w:spacing w:line="360" w:lineRule="auto"/>
        <w:ind w:firstLine="709"/>
        <w:jc w:val="both"/>
        <w:rPr>
          <w:sz w:val="28"/>
          <w:szCs w:val="28"/>
          <w:lang w:val="en-US"/>
        </w:rPr>
      </w:pPr>
    </w:p>
    <w:p w:rsidR="00691256" w:rsidRDefault="00CF7C5F" w:rsidP="00981F6B">
      <w:pPr>
        <w:suppressAutoHyphens/>
        <w:spacing w:line="360" w:lineRule="auto"/>
        <w:ind w:firstLine="709"/>
        <w:jc w:val="both"/>
        <w:rPr>
          <w:sz w:val="28"/>
          <w:szCs w:val="28"/>
          <w:lang w:val="en-US"/>
        </w:rPr>
      </w:pPr>
      <w:r>
        <w:rPr>
          <w:sz w:val="28"/>
          <w:szCs w:val="28"/>
          <w:lang w:val="en-US"/>
        </w:rPr>
        <w:pict>
          <v:shape id="_x0000_i1036" type="#_x0000_t75" style="width:145.5pt;height:42pt">
            <v:imagedata r:id="rId14" o:title=""/>
          </v:shape>
        </w:pict>
      </w:r>
    </w:p>
    <w:p w:rsidR="00691256" w:rsidRPr="00691256" w:rsidRDefault="00691256" w:rsidP="00981F6B">
      <w:pPr>
        <w:suppressAutoHyphens/>
        <w:spacing w:line="360" w:lineRule="auto"/>
        <w:ind w:firstLine="709"/>
        <w:jc w:val="both"/>
        <w:rPr>
          <w:sz w:val="28"/>
          <w:szCs w:val="28"/>
        </w:rPr>
      </w:pPr>
      <w:r w:rsidRPr="00691256">
        <w:rPr>
          <w:sz w:val="28"/>
          <w:szCs w:val="28"/>
        </w:rPr>
        <w:br w:type="page"/>
      </w:r>
      <w:r w:rsidR="00900544" w:rsidRPr="00691256">
        <w:rPr>
          <w:sz w:val="28"/>
          <w:szCs w:val="28"/>
        </w:rPr>
        <w:t>П = 111,93 х 0,3/100 = 0,34 кг – масса потерь на данной стадии производства фарша.</w:t>
      </w:r>
    </w:p>
    <w:p w:rsidR="00900544" w:rsidRPr="00691256" w:rsidRDefault="00900544" w:rsidP="00981F6B">
      <w:pPr>
        <w:numPr>
          <w:ilvl w:val="0"/>
          <w:numId w:val="32"/>
        </w:numPr>
        <w:suppressAutoHyphens/>
        <w:spacing w:line="360" w:lineRule="auto"/>
        <w:ind w:left="0" w:firstLine="709"/>
        <w:jc w:val="both"/>
        <w:rPr>
          <w:sz w:val="28"/>
          <w:szCs w:val="28"/>
        </w:rPr>
      </w:pPr>
      <w:r w:rsidRPr="00691256">
        <w:rPr>
          <w:sz w:val="28"/>
          <w:szCs w:val="28"/>
        </w:rPr>
        <w:t>Технологическая схема стадии жесткой механической обвалки куриных каркасов:</w:t>
      </w:r>
    </w:p>
    <w:p w:rsidR="00691256" w:rsidRPr="00691256" w:rsidRDefault="00691256" w:rsidP="00691256">
      <w:pPr>
        <w:suppressAutoHyphens/>
        <w:spacing w:line="360" w:lineRule="auto"/>
        <w:ind w:left="709"/>
        <w:jc w:val="both"/>
        <w:rPr>
          <w:sz w:val="28"/>
          <w:szCs w:val="28"/>
        </w:rPr>
      </w:pPr>
    </w:p>
    <w:p w:rsidR="00EE08C1" w:rsidRPr="00691256" w:rsidRDefault="00CF7C5F" w:rsidP="00981F6B">
      <w:pPr>
        <w:suppressAutoHyphens/>
        <w:spacing w:line="360" w:lineRule="auto"/>
        <w:ind w:firstLine="709"/>
        <w:jc w:val="both"/>
        <w:rPr>
          <w:sz w:val="28"/>
          <w:szCs w:val="28"/>
        </w:rPr>
      </w:pPr>
      <w:r>
        <w:rPr>
          <w:sz w:val="28"/>
          <w:szCs w:val="28"/>
        </w:rPr>
        <w:pict>
          <v:shape id="_x0000_i1037" type="#_x0000_t75" style="width:420.75pt;height:48.75pt">
            <v:imagedata r:id="rId15" o:title=""/>
          </v:shape>
        </w:pict>
      </w:r>
    </w:p>
    <w:p w:rsidR="00EE08C1" w:rsidRPr="00691256" w:rsidRDefault="00EE08C1" w:rsidP="00981F6B">
      <w:pPr>
        <w:suppressAutoHyphens/>
        <w:spacing w:line="360" w:lineRule="auto"/>
        <w:ind w:firstLine="709"/>
        <w:jc w:val="both"/>
        <w:rPr>
          <w:sz w:val="28"/>
          <w:szCs w:val="28"/>
          <w:lang w:val="en-US"/>
        </w:rPr>
      </w:pPr>
    </w:p>
    <w:p w:rsidR="00900544" w:rsidRPr="00691256" w:rsidRDefault="00900544" w:rsidP="00981F6B">
      <w:pPr>
        <w:suppressAutoHyphens/>
        <w:spacing w:line="360" w:lineRule="auto"/>
        <w:ind w:firstLine="709"/>
        <w:jc w:val="both"/>
        <w:rPr>
          <w:sz w:val="28"/>
          <w:szCs w:val="28"/>
        </w:rPr>
      </w:pPr>
      <w:r w:rsidRPr="00691256">
        <w:rPr>
          <w:sz w:val="28"/>
          <w:szCs w:val="28"/>
        </w:rPr>
        <w:t xml:space="preserve">Согласно рецептуре фарша </w:t>
      </w:r>
      <w:r w:rsidR="00981F6B" w:rsidRPr="00691256">
        <w:rPr>
          <w:sz w:val="28"/>
          <w:szCs w:val="28"/>
        </w:rPr>
        <w:t>"</w:t>
      </w:r>
      <w:r w:rsidRPr="00691256">
        <w:rPr>
          <w:sz w:val="28"/>
          <w:szCs w:val="28"/>
        </w:rPr>
        <w:t>Обыкновенный</w:t>
      </w:r>
      <w:r w:rsidR="00981F6B" w:rsidRPr="00691256">
        <w:rPr>
          <w:sz w:val="28"/>
          <w:szCs w:val="28"/>
        </w:rPr>
        <w:t>"</w:t>
      </w:r>
      <w:r w:rsidRPr="00691256">
        <w:rPr>
          <w:sz w:val="28"/>
          <w:szCs w:val="28"/>
        </w:rPr>
        <w:t xml:space="preserve"> масса мясного фарша после процесса жесткой механической обвалки куриных каркасов составляет 57,15.</w:t>
      </w:r>
    </w:p>
    <w:p w:rsidR="00900544" w:rsidRPr="00691256" w:rsidRDefault="00900544" w:rsidP="00981F6B">
      <w:pPr>
        <w:suppressAutoHyphens/>
        <w:spacing w:line="360" w:lineRule="auto"/>
        <w:ind w:firstLine="709"/>
        <w:jc w:val="both"/>
        <w:rPr>
          <w:sz w:val="28"/>
          <w:szCs w:val="28"/>
        </w:rPr>
      </w:pPr>
      <w:r w:rsidRPr="00691256">
        <w:rPr>
          <w:sz w:val="28"/>
          <w:szCs w:val="28"/>
        </w:rPr>
        <w:t>Мясной фарш – 67 %</w:t>
      </w:r>
    </w:p>
    <w:p w:rsidR="00900544" w:rsidRPr="00691256" w:rsidRDefault="00900544" w:rsidP="00981F6B">
      <w:pPr>
        <w:suppressAutoHyphens/>
        <w:spacing w:line="360" w:lineRule="auto"/>
        <w:ind w:firstLine="709"/>
        <w:jc w:val="both"/>
        <w:rPr>
          <w:sz w:val="28"/>
          <w:szCs w:val="28"/>
        </w:rPr>
      </w:pPr>
      <w:r w:rsidRPr="00691256">
        <w:rPr>
          <w:sz w:val="28"/>
          <w:szCs w:val="28"/>
        </w:rPr>
        <w:t>Костный остаток – 33%</w:t>
      </w:r>
    </w:p>
    <w:p w:rsidR="00900544" w:rsidRPr="00691256" w:rsidRDefault="00900544" w:rsidP="00981F6B">
      <w:pPr>
        <w:suppressAutoHyphens/>
        <w:spacing w:line="360" w:lineRule="auto"/>
        <w:ind w:firstLine="709"/>
        <w:jc w:val="both"/>
        <w:rPr>
          <w:sz w:val="28"/>
          <w:szCs w:val="28"/>
        </w:rPr>
      </w:pPr>
      <w:r w:rsidRPr="00691256">
        <w:rPr>
          <w:sz w:val="28"/>
          <w:szCs w:val="28"/>
        </w:rPr>
        <w:t>Рассчитываем общую массу сырья после стадии жесткой механической обвалки (</w:t>
      </w:r>
      <w:r w:rsidRPr="00691256">
        <w:rPr>
          <w:bCs/>
          <w:sz w:val="28"/>
          <w:szCs w:val="28"/>
          <w:lang w:val="en-US"/>
        </w:rPr>
        <w:t>G</w:t>
      </w:r>
      <w:r w:rsidRPr="00691256">
        <w:rPr>
          <w:bCs/>
          <w:sz w:val="28"/>
          <w:szCs w:val="28"/>
          <w:vertAlign w:val="subscript"/>
        </w:rPr>
        <w:t>общ</w:t>
      </w:r>
      <w:r w:rsidRPr="00691256">
        <w:rPr>
          <w:bCs/>
          <w:sz w:val="28"/>
          <w:szCs w:val="28"/>
        </w:rPr>
        <w:t>)</w:t>
      </w:r>
      <w:r w:rsidRPr="00691256">
        <w:rPr>
          <w:sz w:val="28"/>
          <w:szCs w:val="28"/>
        </w:rPr>
        <w:t>:</w:t>
      </w:r>
    </w:p>
    <w:p w:rsidR="00EE08C1" w:rsidRPr="00691256" w:rsidRDefault="00EE08C1" w:rsidP="00981F6B">
      <w:pPr>
        <w:suppressAutoHyphens/>
        <w:spacing w:line="360" w:lineRule="auto"/>
        <w:ind w:firstLine="709"/>
        <w:jc w:val="both"/>
        <w:rPr>
          <w:sz w:val="28"/>
          <w:szCs w:val="28"/>
        </w:rPr>
      </w:pPr>
    </w:p>
    <w:p w:rsidR="00EE08C1" w:rsidRPr="00691256" w:rsidRDefault="00CF7C5F" w:rsidP="00981F6B">
      <w:pPr>
        <w:suppressAutoHyphens/>
        <w:spacing w:line="360" w:lineRule="auto"/>
        <w:ind w:firstLine="709"/>
        <w:jc w:val="both"/>
        <w:rPr>
          <w:sz w:val="28"/>
          <w:szCs w:val="28"/>
          <w:lang w:val="en-US"/>
        </w:rPr>
      </w:pPr>
      <w:r>
        <w:rPr>
          <w:sz w:val="28"/>
          <w:szCs w:val="28"/>
          <w:lang w:val="en-US"/>
        </w:rPr>
        <w:pict>
          <v:shape id="_x0000_i1038" type="#_x0000_t75" style="width:102.75pt;height:46.5pt">
            <v:imagedata r:id="rId16" o:title=""/>
          </v:shape>
        </w:pict>
      </w:r>
    </w:p>
    <w:p w:rsidR="00691256" w:rsidRDefault="00691256" w:rsidP="00981F6B">
      <w:pPr>
        <w:suppressAutoHyphens/>
        <w:autoSpaceDE w:val="0"/>
        <w:autoSpaceDN w:val="0"/>
        <w:adjustRightInd w:val="0"/>
        <w:spacing w:line="360" w:lineRule="auto"/>
        <w:ind w:firstLine="709"/>
        <w:jc w:val="both"/>
        <w:rPr>
          <w:bCs/>
          <w:sz w:val="28"/>
          <w:szCs w:val="28"/>
          <w:lang w:val="en-US"/>
        </w:rPr>
      </w:pPr>
    </w:p>
    <w:p w:rsidR="00900544" w:rsidRPr="00691256" w:rsidRDefault="00900544" w:rsidP="00981F6B">
      <w:pPr>
        <w:suppressAutoHyphens/>
        <w:autoSpaceDE w:val="0"/>
        <w:autoSpaceDN w:val="0"/>
        <w:adjustRightInd w:val="0"/>
        <w:spacing w:line="360" w:lineRule="auto"/>
        <w:ind w:firstLine="709"/>
        <w:jc w:val="both"/>
        <w:rPr>
          <w:bCs/>
          <w:sz w:val="28"/>
          <w:szCs w:val="28"/>
        </w:rPr>
      </w:pPr>
      <w:r w:rsidRPr="00691256">
        <w:rPr>
          <w:bCs/>
          <w:sz w:val="28"/>
          <w:szCs w:val="28"/>
          <w:lang w:val="en-US"/>
        </w:rPr>
        <w:t>G</w:t>
      </w:r>
      <w:r w:rsidRPr="00691256">
        <w:rPr>
          <w:bCs/>
          <w:sz w:val="28"/>
          <w:szCs w:val="28"/>
        </w:rPr>
        <w:t xml:space="preserve"> </w:t>
      </w:r>
      <w:r w:rsidRPr="00691256">
        <w:rPr>
          <w:bCs/>
          <w:sz w:val="28"/>
          <w:szCs w:val="28"/>
          <w:vertAlign w:val="subscript"/>
        </w:rPr>
        <w:t>общ</w:t>
      </w:r>
      <w:r w:rsidRPr="00691256">
        <w:rPr>
          <w:bCs/>
          <w:sz w:val="28"/>
          <w:szCs w:val="28"/>
        </w:rPr>
        <w:t xml:space="preserve"> = х = 57,15 х 100/67 = 85,30 кг – масса каркаса после жесткой обвалки.</w:t>
      </w:r>
    </w:p>
    <w:p w:rsidR="00900544" w:rsidRPr="00691256" w:rsidRDefault="00900544" w:rsidP="00981F6B">
      <w:pPr>
        <w:suppressAutoHyphens/>
        <w:autoSpaceDE w:val="0"/>
        <w:autoSpaceDN w:val="0"/>
        <w:adjustRightInd w:val="0"/>
        <w:spacing w:line="360" w:lineRule="auto"/>
        <w:ind w:firstLine="709"/>
        <w:jc w:val="both"/>
        <w:rPr>
          <w:bCs/>
          <w:sz w:val="28"/>
          <w:szCs w:val="28"/>
        </w:rPr>
      </w:pPr>
      <w:r w:rsidRPr="00691256">
        <w:rPr>
          <w:bCs/>
          <w:sz w:val="28"/>
          <w:szCs w:val="28"/>
        </w:rPr>
        <w:t>Находим массу костного остатка после жесткой механической обвалки:</w:t>
      </w:r>
    </w:p>
    <w:p w:rsidR="00900544" w:rsidRPr="00691256" w:rsidRDefault="00900544" w:rsidP="00981F6B">
      <w:pPr>
        <w:suppressAutoHyphens/>
        <w:autoSpaceDE w:val="0"/>
        <w:autoSpaceDN w:val="0"/>
        <w:adjustRightInd w:val="0"/>
        <w:spacing w:line="360" w:lineRule="auto"/>
        <w:ind w:firstLine="709"/>
        <w:jc w:val="both"/>
        <w:rPr>
          <w:bCs/>
          <w:sz w:val="28"/>
          <w:szCs w:val="28"/>
        </w:rPr>
      </w:pPr>
      <w:r w:rsidRPr="00691256">
        <w:rPr>
          <w:bCs/>
          <w:sz w:val="28"/>
          <w:szCs w:val="28"/>
        </w:rPr>
        <w:t>85,30 – 57,15 = 28,15 кг</w:t>
      </w:r>
    </w:p>
    <w:p w:rsidR="00981F6B" w:rsidRPr="00691256" w:rsidRDefault="00900544" w:rsidP="00981F6B">
      <w:pPr>
        <w:suppressAutoHyphens/>
        <w:spacing w:line="360" w:lineRule="auto"/>
        <w:ind w:firstLine="709"/>
        <w:jc w:val="both"/>
        <w:rPr>
          <w:sz w:val="28"/>
          <w:szCs w:val="28"/>
        </w:rPr>
      </w:pPr>
      <w:r w:rsidRPr="00691256">
        <w:rPr>
          <w:sz w:val="28"/>
          <w:szCs w:val="28"/>
        </w:rPr>
        <w:t>Определим массу куриных каркасов, поступивших на стадию жесткой механической обвалки:</w:t>
      </w:r>
      <w:r w:rsidR="00981F6B" w:rsidRPr="00691256">
        <w:rPr>
          <w:sz w:val="28"/>
          <w:szCs w:val="28"/>
        </w:rPr>
        <w:t xml:space="preserve"> </w:t>
      </w:r>
    </w:p>
    <w:p w:rsidR="00EE08C1" w:rsidRPr="00691256" w:rsidRDefault="00EE08C1" w:rsidP="00981F6B">
      <w:pPr>
        <w:suppressAutoHyphens/>
        <w:spacing w:line="360" w:lineRule="auto"/>
        <w:ind w:firstLine="709"/>
        <w:jc w:val="both"/>
        <w:rPr>
          <w:sz w:val="28"/>
          <w:szCs w:val="28"/>
        </w:rPr>
      </w:pPr>
    </w:p>
    <w:p w:rsidR="00981F6B"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кар</w:t>
      </w:r>
      <w:r w:rsidRPr="00691256">
        <w:rPr>
          <w:sz w:val="28"/>
          <w:szCs w:val="28"/>
        </w:rPr>
        <w:t xml:space="preserve"> = </w:t>
      </w:r>
      <w:r w:rsidRPr="00691256">
        <w:rPr>
          <w:sz w:val="28"/>
          <w:szCs w:val="28"/>
          <w:lang w:val="en-US"/>
        </w:rPr>
        <w:t>G</w:t>
      </w:r>
      <w:r w:rsidRPr="00691256">
        <w:rPr>
          <w:sz w:val="28"/>
          <w:szCs w:val="28"/>
          <w:vertAlign w:val="subscript"/>
        </w:rPr>
        <w:t xml:space="preserve">общ </w:t>
      </w:r>
      <w:r w:rsidRPr="00691256">
        <w:rPr>
          <w:sz w:val="28"/>
          <w:szCs w:val="28"/>
        </w:rPr>
        <w:t>х(1+ П/100),</w:t>
      </w:r>
    </w:p>
    <w:p w:rsidR="00900544" w:rsidRPr="00691256" w:rsidRDefault="00900544" w:rsidP="00981F6B">
      <w:pPr>
        <w:suppressAutoHyphens/>
        <w:spacing w:line="360" w:lineRule="auto"/>
        <w:ind w:firstLine="709"/>
        <w:jc w:val="both"/>
        <w:rPr>
          <w:sz w:val="28"/>
          <w:szCs w:val="28"/>
        </w:rPr>
      </w:pPr>
    </w:p>
    <w:p w:rsidR="00900544" w:rsidRPr="00691256" w:rsidRDefault="00691256" w:rsidP="00981F6B">
      <w:pPr>
        <w:suppressAutoHyphens/>
        <w:autoSpaceDE w:val="0"/>
        <w:autoSpaceDN w:val="0"/>
        <w:adjustRightInd w:val="0"/>
        <w:spacing w:line="360" w:lineRule="auto"/>
        <w:ind w:firstLine="709"/>
        <w:jc w:val="both"/>
        <w:rPr>
          <w:sz w:val="28"/>
          <w:szCs w:val="28"/>
        </w:rPr>
      </w:pPr>
      <w:r>
        <w:rPr>
          <w:bCs/>
          <w:sz w:val="28"/>
          <w:szCs w:val="28"/>
        </w:rPr>
        <w:br w:type="page"/>
      </w:r>
      <w:r w:rsidR="00900544" w:rsidRPr="00691256">
        <w:rPr>
          <w:bCs/>
          <w:sz w:val="28"/>
          <w:szCs w:val="28"/>
        </w:rPr>
        <w:t>где</w:t>
      </w:r>
      <w:r w:rsidR="00981F6B" w:rsidRPr="00691256">
        <w:rPr>
          <w:bCs/>
          <w:sz w:val="28"/>
          <w:szCs w:val="28"/>
        </w:rPr>
        <w:t xml:space="preserve"> </w:t>
      </w:r>
      <w:r w:rsidR="00900544" w:rsidRPr="00691256">
        <w:rPr>
          <w:sz w:val="28"/>
          <w:szCs w:val="28"/>
          <w:lang w:val="en-US"/>
        </w:rPr>
        <w:t>G</w:t>
      </w:r>
      <w:r w:rsidR="00900544" w:rsidRPr="00691256">
        <w:rPr>
          <w:sz w:val="28"/>
          <w:szCs w:val="28"/>
          <w:vertAlign w:val="subscript"/>
        </w:rPr>
        <w:t xml:space="preserve">общ </w:t>
      </w:r>
      <w:r w:rsidR="00900544" w:rsidRPr="00691256">
        <w:rPr>
          <w:sz w:val="28"/>
          <w:szCs w:val="28"/>
        </w:rPr>
        <w:t>– масса каркаса после жесткой механической обвалки;</w:t>
      </w:r>
    </w:p>
    <w:p w:rsidR="00900544" w:rsidRPr="00691256" w:rsidRDefault="00900544" w:rsidP="00981F6B">
      <w:pPr>
        <w:suppressAutoHyphens/>
        <w:spacing w:line="360" w:lineRule="auto"/>
        <w:ind w:firstLine="709"/>
        <w:jc w:val="both"/>
        <w:rPr>
          <w:sz w:val="28"/>
          <w:szCs w:val="28"/>
        </w:rPr>
      </w:pPr>
      <w:r w:rsidRPr="00691256">
        <w:rPr>
          <w:sz w:val="28"/>
          <w:szCs w:val="28"/>
        </w:rPr>
        <w:t>П – материальные потери при жесткой механической обвалке, %.</w:t>
      </w:r>
    </w:p>
    <w:p w:rsidR="00900544" w:rsidRPr="00691256" w:rsidRDefault="00900544" w:rsidP="00981F6B">
      <w:pPr>
        <w:suppressAutoHyphens/>
        <w:spacing w:line="360" w:lineRule="auto"/>
        <w:ind w:firstLine="709"/>
        <w:jc w:val="both"/>
        <w:rPr>
          <w:sz w:val="28"/>
          <w:szCs w:val="28"/>
        </w:rPr>
      </w:pPr>
      <w:r w:rsidRPr="00691256">
        <w:rPr>
          <w:sz w:val="28"/>
          <w:szCs w:val="28"/>
        </w:rPr>
        <w:t>Потери на стадии жесткой механической обвалки 1,5 %</w:t>
      </w:r>
    </w:p>
    <w:p w:rsidR="00900544"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кар</w:t>
      </w:r>
      <w:r w:rsidRPr="00691256">
        <w:rPr>
          <w:sz w:val="28"/>
          <w:szCs w:val="28"/>
        </w:rPr>
        <w:t xml:space="preserve"> = 73,36 х (1+ 1,5/100) = 74,46 кг</w:t>
      </w:r>
    </w:p>
    <w:p w:rsidR="00900544" w:rsidRPr="00691256" w:rsidRDefault="00900544" w:rsidP="00981F6B">
      <w:pPr>
        <w:suppressAutoHyphens/>
        <w:spacing w:line="360" w:lineRule="auto"/>
        <w:ind w:firstLine="709"/>
        <w:jc w:val="both"/>
        <w:rPr>
          <w:sz w:val="28"/>
          <w:szCs w:val="28"/>
        </w:rPr>
      </w:pPr>
      <w:r w:rsidRPr="00691256">
        <w:rPr>
          <w:sz w:val="28"/>
          <w:szCs w:val="28"/>
        </w:rPr>
        <w:t>П = 74,46 х 1,5/100 = 1,12 кг – масса потери при жесткой механической обвалке.</w:t>
      </w:r>
    </w:p>
    <w:p w:rsidR="00900544" w:rsidRPr="00691256" w:rsidRDefault="00900544" w:rsidP="00981F6B">
      <w:pPr>
        <w:numPr>
          <w:ilvl w:val="0"/>
          <w:numId w:val="32"/>
        </w:numPr>
        <w:suppressAutoHyphens/>
        <w:spacing w:line="360" w:lineRule="auto"/>
        <w:ind w:left="0" w:firstLine="709"/>
        <w:jc w:val="both"/>
        <w:rPr>
          <w:sz w:val="28"/>
          <w:szCs w:val="28"/>
        </w:rPr>
      </w:pPr>
      <w:r w:rsidRPr="00691256">
        <w:rPr>
          <w:sz w:val="28"/>
          <w:szCs w:val="28"/>
        </w:rPr>
        <w:t>Масса куриных шкурок, поступающих</w:t>
      </w:r>
      <w:r w:rsidR="00981F6B" w:rsidRPr="00691256">
        <w:rPr>
          <w:sz w:val="28"/>
          <w:szCs w:val="28"/>
        </w:rPr>
        <w:t xml:space="preserve"> </w:t>
      </w:r>
      <w:r w:rsidRPr="00691256">
        <w:rPr>
          <w:sz w:val="28"/>
          <w:szCs w:val="28"/>
        </w:rPr>
        <w:t>на измельчение в волчок:</w:t>
      </w:r>
    </w:p>
    <w:p w:rsidR="00EE08C1" w:rsidRPr="00691256" w:rsidRDefault="00EE08C1" w:rsidP="00981F6B">
      <w:pPr>
        <w:suppressAutoHyphens/>
        <w:spacing w:line="360" w:lineRule="auto"/>
        <w:ind w:firstLine="709"/>
        <w:jc w:val="both"/>
        <w:rPr>
          <w:sz w:val="28"/>
          <w:szCs w:val="28"/>
        </w:rPr>
      </w:pPr>
    </w:p>
    <w:p w:rsidR="00900544"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шк</w:t>
      </w:r>
      <w:r w:rsidRPr="00691256">
        <w:rPr>
          <w:sz w:val="28"/>
          <w:szCs w:val="28"/>
        </w:rPr>
        <w:t xml:space="preserve"> = </w:t>
      </w:r>
      <w:r w:rsidRPr="00691256">
        <w:rPr>
          <w:sz w:val="28"/>
          <w:szCs w:val="28"/>
          <w:lang w:val="en-US"/>
        </w:rPr>
        <w:t>G</w:t>
      </w:r>
      <w:r w:rsidRPr="00691256">
        <w:rPr>
          <w:sz w:val="28"/>
          <w:szCs w:val="28"/>
          <w:vertAlign w:val="subscript"/>
        </w:rPr>
        <w:t xml:space="preserve">шк.из. </w:t>
      </w:r>
      <w:r w:rsidRPr="00691256">
        <w:rPr>
          <w:sz w:val="28"/>
          <w:szCs w:val="28"/>
        </w:rPr>
        <w:t>х(1+ П/100),</w:t>
      </w:r>
    </w:p>
    <w:p w:rsidR="00EE08C1" w:rsidRPr="00691256" w:rsidRDefault="00EE08C1" w:rsidP="00981F6B">
      <w:pPr>
        <w:suppressAutoHyphens/>
        <w:spacing w:line="360" w:lineRule="auto"/>
        <w:ind w:firstLine="709"/>
        <w:jc w:val="both"/>
        <w:rPr>
          <w:sz w:val="28"/>
          <w:szCs w:val="28"/>
        </w:rPr>
      </w:pPr>
    </w:p>
    <w:p w:rsidR="00900544" w:rsidRPr="00691256" w:rsidRDefault="00900544"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Pr="00691256">
        <w:rPr>
          <w:sz w:val="28"/>
          <w:szCs w:val="28"/>
          <w:lang w:val="en-US"/>
        </w:rPr>
        <w:t>G</w:t>
      </w:r>
      <w:r w:rsidRPr="00691256">
        <w:rPr>
          <w:sz w:val="28"/>
          <w:szCs w:val="28"/>
          <w:vertAlign w:val="subscript"/>
        </w:rPr>
        <w:t xml:space="preserve">шк.из </w:t>
      </w:r>
      <w:r w:rsidRPr="00691256">
        <w:rPr>
          <w:sz w:val="28"/>
          <w:szCs w:val="28"/>
        </w:rPr>
        <w:t>– масса шкурок, измельченных в волчке, кг;</w:t>
      </w:r>
    </w:p>
    <w:p w:rsidR="00900544" w:rsidRPr="00691256" w:rsidRDefault="00900544" w:rsidP="00981F6B">
      <w:pPr>
        <w:suppressAutoHyphens/>
        <w:spacing w:line="360" w:lineRule="auto"/>
        <w:ind w:firstLine="709"/>
        <w:jc w:val="both"/>
        <w:rPr>
          <w:sz w:val="28"/>
          <w:szCs w:val="28"/>
        </w:rPr>
      </w:pPr>
      <w:r w:rsidRPr="00691256">
        <w:rPr>
          <w:sz w:val="28"/>
          <w:szCs w:val="28"/>
        </w:rPr>
        <w:t>П – материальные потери при измельчении шкурок в волчке, %.</w:t>
      </w:r>
    </w:p>
    <w:p w:rsidR="00900544" w:rsidRPr="00691256" w:rsidRDefault="00900544" w:rsidP="00981F6B">
      <w:pPr>
        <w:suppressAutoHyphens/>
        <w:spacing w:line="360" w:lineRule="auto"/>
        <w:ind w:firstLine="709"/>
        <w:jc w:val="both"/>
        <w:rPr>
          <w:sz w:val="28"/>
          <w:szCs w:val="28"/>
        </w:rPr>
      </w:pPr>
      <w:r w:rsidRPr="00691256">
        <w:rPr>
          <w:sz w:val="28"/>
          <w:szCs w:val="28"/>
        </w:rPr>
        <w:t xml:space="preserve">Согласно рецептуре фарша </w:t>
      </w:r>
      <w:r w:rsidR="00981F6B" w:rsidRPr="00691256">
        <w:rPr>
          <w:sz w:val="28"/>
          <w:szCs w:val="28"/>
        </w:rPr>
        <w:t>"</w:t>
      </w:r>
      <w:r w:rsidRPr="00691256">
        <w:rPr>
          <w:sz w:val="28"/>
          <w:szCs w:val="28"/>
        </w:rPr>
        <w:t>Обыкновенный</w:t>
      </w:r>
      <w:r w:rsidR="00981F6B" w:rsidRPr="00691256">
        <w:rPr>
          <w:sz w:val="28"/>
          <w:szCs w:val="28"/>
        </w:rPr>
        <w:t>"</w:t>
      </w:r>
      <w:r w:rsidRPr="00691256">
        <w:rPr>
          <w:sz w:val="28"/>
          <w:szCs w:val="28"/>
        </w:rPr>
        <w:t xml:space="preserve"> масса шкурок, измельченных в волчке, составляет 41,25 кг</w:t>
      </w:r>
    </w:p>
    <w:p w:rsidR="00900544" w:rsidRPr="00691256" w:rsidRDefault="00900544" w:rsidP="00981F6B">
      <w:pPr>
        <w:suppressAutoHyphens/>
        <w:spacing w:line="360" w:lineRule="auto"/>
        <w:ind w:firstLine="709"/>
        <w:jc w:val="both"/>
        <w:rPr>
          <w:sz w:val="28"/>
          <w:szCs w:val="28"/>
        </w:rPr>
      </w:pPr>
      <w:r w:rsidRPr="00691256">
        <w:rPr>
          <w:sz w:val="28"/>
          <w:szCs w:val="28"/>
        </w:rPr>
        <w:t>Потери на стадии измельчения шкурок в волчке 1,0 %</w:t>
      </w:r>
    </w:p>
    <w:p w:rsidR="00900544"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шк</w:t>
      </w:r>
      <w:r w:rsidRPr="00691256">
        <w:rPr>
          <w:sz w:val="28"/>
          <w:szCs w:val="28"/>
        </w:rPr>
        <w:t xml:space="preserve"> = 41,25 х (1+ 1,0/100) = 41,66 кг</w:t>
      </w:r>
    </w:p>
    <w:p w:rsidR="00900544" w:rsidRPr="00691256" w:rsidRDefault="00900544" w:rsidP="00981F6B">
      <w:pPr>
        <w:suppressAutoHyphens/>
        <w:spacing w:line="360" w:lineRule="auto"/>
        <w:ind w:firstLine="709"/>
        <w:jc w:val="both"/>
        <w:rPr>
          <w:sz w:val="28"/>
          <w:szCs w:val="28"/>
        </w:rPr>
      </w:pPr>
      <w:r w:rsidRPr="00691256">
        <w:rPr>
          <w:sz w:val="28"/>
          <w:szCs w:val="28"/>
        </w:rPr>
        <w:t>П = 41,25 х 1/100 = 0,41 кг – масса потерь при измельчении шкурок в волчке.</w:t>
      </w:r>
    </w:p>
    <w:p w:rsidR="00900544" w:rsidRPr="00691256" w:rsidRDefault="00900544" w:rsidP="00981F6B">
      <w:pPr>
        <w:numPr>
          <w:ilvl w:val="0"/>
          <w:numId w:val="32"/>
        </w:numPr>
        <w:suppressAutoHyphens/>
        <w:spacing w:line="360" w:lineRule="auto"/>
        <w:ind w:left="0" w:firstLine="709"/>
        <w:jc w:val="both"/>
        <w:rPr>
          <w:sz w:val="28"/>
          <w:szCs w:val="28"/>
        </w:rPr>
      </w:pPr>
      <w:r w:rsidRPr="00691256">
        <w:rPr>
          <w:sz w:val="28"/>
          <w:szCs w:val="28"/>
        </w:rPr>
        <w:t>Количество фарша, поступающего</w:t>
      </w:r>
      <w:r w:rsidR="00981F6B" w:rsidRPr="00691256">
        <w:rPr>
          <w:sz w:val="28"/>
          <w:szCs w:val="28"/>
        </w:rPr>
        <w:t xml:space="preserve"> </w:t>
      </w:r>
      <w:r w:rsidRPr="00691256">
        <w:rPr>
          <w:sz w:val="28"/>
          <w:szCs w:val="28"/>
        </w:rPr>
        <w:t>в фаршемешалку:</w:t>
      </w:r>
    </w:p>
    <w:p w:rsidR="00EE08C1" w:rsidRPr="00691256" w:rsidRDefault="00EE08C1" w:rsidP="00981F6B">
      <w:pPr>
        <w:suppressAutoHyphens/>
        <w:spacing w:line="360" w:lineRule="auto"/>
        <w:ind w:firstLine="709"/>
        <w:jc w:val="both"/>
        <w:rPr>
          <w:sz w:val="28"/>
          <w:szCs w:val="28"/>
        </w:rPr>
      </w:pPr>
    </w:p>
    <w:p w:rsidR="00981F6B"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фар</w:t>
      </w:r>
      <w:r w:rsidRPr="00691256">
        <w:rPr>
          <w:sz w:val="28"/>
          <w:szCs w:val="28"/>
        </w:rPr>
        <w:t xml:space="preserve"> = </w:t>
      </w:r>
      <w:r w:rsidRPr="00691256">
        <w:rPr>
          <w:sz w:val="28"/>
          <w:szCs w:val="28"/>
          <w:lang w:val="en-US"/>
        </w:rPr>
        <w:t>G</w:t>
      </w:r>
      <w:r w:rsidRPr="00691256">
        <w:rPr>
          <w:sz w:val="28"/>
          <w:szCs w:val="28"/>
          <w:vertAlign w:val="subscript"/>
        </w:rPr>
        <w:t>кар</w:t>
      </w:r>
      <w:r w:rsidRPr="00691256">
        <w:rPr>
          <w:sz w:val="28"/>
          <w:szCs w:val="28"/>
        </w:rPr>
        <w:t xml:space="preserve"> + </w:t>
      </w:r>
      <w:r w:rsidRPr="00691256">
        <w:rPr>
          <w:sz w:val="28"/>
          <w:szCs w:val="28"/>
          <w:lang w:val="en-US"/>
        </w:rPr>
        <w:t>G</w:t>
      </w:r>
      <w:r w:rsidRPr="00691256">
        <w:rPr>
          <w:sz w:val="28"/>
          <w:szCs w:val="28"/>
          <w:vertAlign w:val="subscript"/>
        </w:rPr>
        <w:t xml:space="preserve">шк </w:t>
      </w:r>
      <w:r w:rsidRPr="00691256">
        <w:rPr>
          <w:sz w:val="28"/>
          <w:szCs w:val="28"/>
        </w:rPr>
        <w:t xml:space="preserve">+ </w:t>
      </w:r>
      <w:r w:rsidRPr="00691256">
        <w:rPr>
          <w:sz w:val="28"/>
          <w:szCs w:val="28"/>
          <w:lang w:val="en-US"/>
        </w:rPr>
        <w:t>G</w:t>
      </w:r>
      <w:r w:rsidRPr="00691256">
        <w:rPr>
          <w:sz w:val="28"/>
          <w:szCs w:val="28"/>
          <w:vertAlign w:val="subscript"/>
        </w:rPr>
        <w:t xml:space="preserve">п </w:t>
      </w:r>
      <w:r w:rsidRPr="00691256">
        <w:rPr>
          <w:sz w:val="28"/>
          <w:szCs w:val="28"/>
        </w:rPr>
        <w:t xml:space="preserve">+ </w:t>
      </w:r>
      <w:r w:rsidRPr="00691256">
        <w:rPr>
          <w:sz w:val="28"/>
          <w:szCs w:val="28"/>
          <w:lang w:val="en-US"/>
        </w:rPr>
        <w:t>G</w:t>
      </w:r>
      <w:r w:rsidRPr="00691256">
        <w:rPr>
          <w:sz w:val="28"/>
          <w:szCs w:val="28"/>
          <w:vertAlign w:val="subscript"/>
        </w:rPr>
        <w:t>с</w:t>
      </w:r>
      <w:r w:rsidRPr="00691256">
        <w:rPr>
          <w:sz w:val="28"/>
          <w:szCs w:val="28"/>
        </w:rPr>
        <w:t>,</w:t>
      </w:r>
    </w:p>
    <w:p w:rsidR="00EE08C1" w:rsidRPr="00691256" w:rsidRDefault="00EE08C1" w:rsidP="00981F6B">
      <w:pPr>
        <w:suppressAutoHyphens/>
        <w:spacing w:line="360" w:lineRule="auto"/>
        <w:ind w:firstLine="709"/>
        <w:jc w:val="both"/>
        <w:rPr>
          <w:sz w:val="28"/>
          <w:szCs w:val="28"/>
        </w:rPr>
      </w:pPr>
    </w:p>
    <w:p w:rsidR="00900544" w:rsidRPr="00691256" w:rsidRDefault="00900544"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Pr="00691256">
        <w:rPr>
          <w:sz w:val="28"/>
          <w:szCs w:val="28"/>
          <w:lang w:val="en-US"/>
        </w:rPr>
        <w:t>G</w:t>
      </w:r>
      <w:r w:rsidRPr="00691256">
        <w:rPr>
          <w:sz w:val="28"/>
          <w:szCs w:val="28"/>
          <w:vertAlign w:val="subscript"/>
        </w:rPr>
        <w:t>кар</w:t>
      </w:r>
      <w:r w:rsidRPr="00691256">
        <w:rPr>
          <w:sz w:val="28"/>
          <w:szCs w:val="28"/>
        </w:rPr>
        <w:t xml:space="preserve"> – масса каркаса после жесткой механической обвалки, кг;</w:t>
      </w:r>
    </w:p>
    <w:p w:rsidR="00900544"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шк</w:t>
      </w:r>
      <w:r w:rsidRPr="00691256">
        <w:rPr>
          <w:sz w:val="28"/>
          <w:szCs w:val="28"/>
        </w:rPr>
        <w:t xml:space="preserve"> – масса шкурок после измельчения в волчке, кг;</w:t>
      </w:r>
    </w:p>
    <w:p w:rsidR="00900544"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 xml:space="preserve">п </w:t>
      </w:r>
      <w:r w:rsidRPr="00691256">
        <w:rPr>
          <w:sz w:val="28"/>
          <w:szCs w:val="28"/>
        </w:rPr>
        <w:t>– масса перца черного молотого, кг;</w:t>
      </w:r>
    </w:p>
    <w:p w:rsidR="00900544" w:rsidRPr="00691256" w:rsidRDefault="00900544" w:rsidP="00981F6B">
      <w:pPr>
        <w:suppressAutoHyphens/>
        <w:spacing w:line="360" w:lineRule="auto"/>
        <w:ind w:firstLine="709"/>
        <w:jc w:val="both"/>
        <w:rPr>
          <w:sz w:val="28"/>
          <w:szCs w:val="28"/>
        </w:rPr>
      </w:pPr>
      <w:r w:rsidRPr="00691256">
        <w:rPr>
          <w:sz w:val="28"/>
          <w:szCs w:val="28"/>
          <w:lang w:val="en-US"/>
        </w:rPr>
        <w:t>G</w:t>
      </w:r>
      <w:r w:rsidRPr="00691256">
        <w:rPr>
          <w:sz w:val="28"/>
          <w:szCs w:val="28"/>
          <w:vertAlign w:val="subscript"/>
        </w:rPr>
        <w:t>с</w:t>
      </w:r>
      <w:r w:rsidR="00981F6B" w:rsidRPr="00691256">
        <w:rPr>
          <w:sz w:val="28"/>
          <w:szCs w:val="28"/>
          <w:vertAlign w:val="subscript"/>
        </w:rPr>
        <w:t xml:space="preserve"> </w:t>
      </w:r>
      <w:r w:rsidRPr="00691256">
        <w:rPr>
          <w:sz w:val="28"/>
          <w:szCs w:val="28"/>
        </w:rPr>
        <w:t>- масса соли, кг;</w:t>
      </w:r>
    </w:p>
    <w:p w:rsidR="00900544" w:rsidRPr="00691256" w:rsidRDefault="00900544" w:rsidP="00981F6B">
      <w:pPr>
        <w:suppressAutoHyphens/>
        <w:spacing w:line="360" w:lineRule="auto"/>
        <w:ind w:firstLine="709"/>
        <w:jc w:val="both"/>
        <w:rPr>
          <w:color w:val="000000"/>
          <w:sz w:val="28"/>
          <w:szCs w:val="28"/>
        </w:rPr>
      </w:pPr>
      <w:r w:rsidRPr="00691256">
        <w:rPr>
          <w:color w:val="000000"/>
          <w:sz w:val="28"/>
          <w:szCs w:val="28"/>
          <w:lang w:val="en-US"/>
        </w:rPr>
        <w:t>G</w:t>
      </w:r>
      <w:r w:rsidRPr="00691256">
        <w:rPr>
          <w:color w:val="000000"/>
          <w:sz w:val="28"/>
          <w:szCs w:val="28"/>
          <w:vertAlign w:val="subscript"/>
        </w:rPr>
        <w:t>фар</w:t>
      </w:r>
      <w:r w:rsidRPr="00691256">
        <w:rPr>
          <w:color w:val="000000"/>
          <w:sz w:val="28"/>
          <w:szCs w:val="28"/>
        </w:rPr>
        <w:t xml:space="preserve"> = 57,15 + 41,25 + 0,1 + 1,5 = 100,00 кг</w:t>
      </w:r>
    </w:p>
    <w:p w:rsidR="00900544" w:rsidRPr="00691256" w:rsidRDefault="00900544" w:rsidP="00981F6B">
      <w:pPr>
        <w:suppressAutoHyphens/>
        <w:spacing w:line="360" w:lineRule="auto"/>
        <w:ind w:firstLine="709"/>
        <w:jc w:val="both"/>
        <w:rPr>
          <w:sz w:val="28"/>
          <w:szCs w:val="28"/>
        </w:rPr>
      </w:pPr>
      <w:r w:rsidRPr="00691256">
        <w:rPr>
          <w:sz w:val="28"/>
          <w:szCs w:val="28"/>
        </w:rPr>
        <w:t>Общая масса сырья после стадии перемешивания в фаршемешалке:</w:t>
      </w:r>
    </w:p>
    <w:p w:rsidR="00691256" w:rsidRPr="00691256" w:rsidRDefault="00691256" w:rsidP="00981F6B">
      <w:pPr>
        <w:suppressAutoHyphens/>
        <w:spacing w:line="360" w:lineRule="auto"/>
        <w:ind w:firstLine="709"/>
        <w:jc w:val="both"/>
        <w:rPr>
          <w:sz w:val="28"/>
          <w:szCs w:val="28"/>
          <w:lang w:val="en-US"/>
        </w:rPr>
      </w:pPr>
      <w:r>
        <w:rPr>
          <w:sz w:val="28"/>
          <w:szCs w:val="28"/>
        </w:rPr>
        <w:br w:type="page"/>
      </w:r>
      <w:r w:rsidR="00CF7C5F">
        <w:rPr>
          <w:sz w:val="28"/>
          <w:szCs w:val="28"/>
          <w:lang w:val="en-US"/>
        </w:rPr>
        <w:pict>
          <v:shape id="_x0000_i1039" type="#_x0000_t75" style="width:156pt;height:59.25pt">
            <v:imagedata r:id="rId17" o:title=""/>
          </v:shape>
        </w:pict>
      </w:r>
    </w:p>
    <w:p w:rsidR="00981F6B" w:rsidRPr="00691256" w:rsidRDefault="00981F6B" w:rsidP="00981F6B">
      <w:pPr>
        <w:suppressAutoHyphens/>
        <w:spacing w:line="360" w:lineRule="auto"/>
        <w:ind w:firstLine="709"/>
        <w:jc w:val="both"/>
        <w:rPr>
          <w:sz w:val="28"/>
          <w:szCs w:val="28"/>
        </w:rPr>
      </w:pPr>
    </w:p>
    <w:p w:rsidR="00900544" w:rsidRPr="00691256" w:rsidRDefault="00900544"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Pr="00691256">
        <w:rPr>
          <w:sz w:val="28"/>
          <w:szCs w:val="28"/>
          <w:lang w:val="en-US"/>
        </w:rPr>
        <w:t>G</w:t>
      </w:r>
      <w:r w:rsidRPr="00691256">
        <w:rPr>
          <w:sz w:val="28"/>
          <w:szCs w:val="28"/>
          <w:vertAlign w:val="subscript"/>
        </w:rPr>
        <w:t>фар</w:t>
      </w:r>
      <w:r w:rsidRPr="00691256">
        <w:rPr>
          <w:sz w:val="28"/>
          <w:szCs w:val="28"/>
        </w:rPr>
        <w:t xml:space="preserve"> – количество фарша, поступающего в фаршемешалку, кг;</w:t>
      </w:r>
    </w:p>
    <w:p w:rsidR="00900544" w:rsidRPr="00691256" w:rsidRDefault="00900544" w:rsidP="00981F6B">
      <w:pPr>
        <w:suppressAutoHyphens/>
        <w:spacing w:line="360" w:lineRule="auto"/>
        <w:ind w:firstLine="709"/>
        <w:jc w:val="both"/>
        <w:rPr>
          <w:sz w:val="28"/>
          <w:szCs w:val="28"/>
        </w:rPr>
      </w:pPr>
      <w:r w:rsidRPr="00691256">
        <w:rPr>
          <w:sz w:val="28"/>
          <w:szCs w:val="28"/>
        </w:rPr>
        <w:t>П – материальные потери при измельчении шкурок в волчке, %.</w:t>
      </w:r>
    </w:p>
    <w:p w:rsidR="00900544" w:rsidRDefault="00900544" w:rsidP="00981F6B">
      <w:pPr>
        <w:suppressAutoHyphens/>
        <w:spacing w:line="360" w:lineRule="auto"/>
        <w:ind w:firstLine="709"/>
        <w:jc w:val="both"/>
        <w:rPr>
          <w:sz w:val="28"/>
          <w:szCs w:val="28"/>
          <w:lang w:val="en-US"/>
        </w:rPr>
      </w:pPr>
      <w:r w:rsidRPr="00691256">
        <w:rPr>
          <w:sz w:val="28"/>
          <w:szCs w:val="28"/>
        </w:rPr>
        <w:t>Потери на стадии перемешивания фарша 1,0 %</w:t>
      </w:r>
    </w:p>
    <w:p w:rsidR="00691256" w:rsidRPr="00691256" w:rsidRDefault="00691256" w:rsidP="00981F6B">
      <w:pPr>
        <w:suppressAutoHyphens/>
        <w:spacing w:line="360" w:lineRule="auto"/>
        <w:ind w:firstLine="709"/>
        <w:jc w:val="both"/>
        <w:rPr>
          <w:sz w:val="28"/>
          <w:szCs w:val="28"/>
          <w:lang w:val="en-US"/>
        </w:rPr>
      </w:pPr>
    </w:p>
    <w:p w:rsidR="00EE08C1" w:rsidRDefault="00CF7C5F" w:rsidP="00981F6B">
      <w:pPr>
        <w:suppressAutoHyphens/>
        <w:spacing w:line="360" w:lineRule="auto"/>
        <w:ind w:firstLine="709"/>
        <w:jc w:val="both"/>
        <w:rPr>
          <w:sz w:val="28"/>
          <w:szCs w:val="28"/>
          <w:lang w:val="en-US"/>
        </w:rPr>
      </w:pPr>
      <w:r>
        <w:rPr>
          <w:sz w:val="28"/>
          <w:szCs w:val="28"/>
          <w:lang w:val="en-US"/>
        </w:rPr>
        <w:pict>
          <v:shape id="_x0000_i1040" type="#_x0000_t75" style="width:189.75pt;height:54pt">
            <v:imagedata r:id="rId18" o:title=""/>
          </v:shape>
        </w:pict>
      </w:r>
    </w:p>
    <w:p w:rsidR="00691256" w:rsidRPr="00691256" w:rsidRDefault="00691256" w:rsidP="00981F6B">
      <w:pPr>
        <w:suppressAutoHyphens/>
        <w:spacing w:line="360" w:lineRule="auto"/>
        <w:ind w:firstLine="709"/>
        <w:jc w:val="both"/>
        <w:rPr>
          <w:sz w:val="28"/>
          <w:szCs w:val="28"/>
          <w:lang w:val="en-US"/>
        </w:rPr>
      </w:pPr>
    </w:p>
    <w:p w:rsidR="00900544" w:rsidRPr="00691256" w:rsidRDefault="00900544" w:rsidP="00981F6B">
      <w:pPr>
        <w:suppressAutoHyphens/>
        <w:spacing w:line="360" w:lineRule="auto"/>
        <w:ind w:firstLine="709"/>
        <w:jc w:val="both"/>
        <w:rPr>
          <w:sz w:val="28"/>
          <w:szCs w:val="28"/>
        </w:rPr>
      </w:pPr>
      <w:r w:rsidRPr="00691256">
        <w:rPr>
          <w:sz w:val="28"/>
          <w:szCs w:val="28"/>
        </w:rPr>
        <w:t>П = 103,00 х 1/100 = 1,03 кг – масса потери готового продукта при перемешивании фарша.</w:t>
      </w:r>
    </w:p>
    <w:p w:rsidR="00900544" w:rsidRPr="00691256" w:rsidRDefault="00900544" w:rsidP="00981F6B">
      <w:pPr>
        <w:numPr>
          <w:ilvl w:val="0"/>
          <w:numId w:val="32"/>
        </w:numPr>
        <w:suppressAutoHyphens/>
        <w:spacing w:line="360" w:lineRule="auto"/>
        <w:ind w:left="0" w:firstLine="709"/>
        <w:jc w:val="both"/>
        <w:rPr>
          <w:sz w:val="28"/>
          <w:szCs w:val="28"/>
        </w:rPr>
      </w:pPr>
      <w:r w:rsidRPr="00691256">
        <w:rPr>
          <w:sz w:val="28"/>
          <w:szCs w:val="28"/>
        </w:rPr>
        <w:t>Масса фарша, после стадии измельчения в куттере:</w:t>
      </w:r>
    </w:p>
    <w:p w:rsidR="00EE08C1" w:rsidRPr="00691256" w:rsidRDefault="00EE08C1" w:rsidP="00981F6B">
      <w:pPr>
        <w:suppressAutoHyphens/>
        <w:spacing w:line="360" w:lineRule="auto"/>
        <w:ind w:firstLine="709"/>
        <w:jc w:val="both"/>
        <w:rPr>
          <w:sz w:val="28"/>
          <w:szCs w:val="28"/>
        </w:rPr>
      </w:pPr>
    </w:p>
    <w:p w:rsidR="00691256" w:rsidRPr="00691256" w:rsidRDefault="00CF7C5F" w:rsidP="00981F6B">
      <w:pPr>
        <w:tabs>
          <w:tab w:val="left" w:pos="4536"/>
        </w:tabs>
        <w:suppressAutoHyphens/>
        <w:spacing w:line="360" w:lineRule="auto"/>
        <w:ind w:firstLine="709"/>
        <w:jc w:val="both"/>
        <w:rPr>
          <w:sz w:val="28"/>
          <w:szCs w:val="28"/>
        </w:rPr>
      </w:pPr>
      <w:r>
        <w:rPr>
          <w:sz w:val="28"/>
          <w:szCs w:val="28"/>
        </w:rPr>
        <w:pict>
          <v:shape id="_x0000_i1041" type="#_x0000_t75" style="width:144.75pt;height:58.5pt">
            <v:imagedata r:id="rId19" o:title=""/>
          </v:shape>
        </w:pict>
      </w:r>
    </w:p>
    <w:p w:rsidR="00981F6B" w:rsidRPr="00691256" w:rsidRDefault="00981F6B" w:rsidP="00981F6B">
      <w:pPr>
        <w:suppressAutoHyphens/>
        <w:spacing w:line="360" w:lineRule="auto"/>
        <w:ind w:firstLine="709"/>
        <w:jc w:val="both"/>
        <w:rPr>
          <w:sz w:val="28"/>
          <w:szCs w:val="28"/>
        </w:rPr>
      </w:pPr>
    </w:p>
    <w:p w:rsidR="00900544" w:rsidRPr="00691256" w:rsidRDefault="00900544"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Pr="00691256">
        <w:rPr>
          <w:sz w:val="28"/>
          <w:szCs w:val="28"/>
          <w:lang w:val="en-US"/>
        </w:rPr>
        <w:t>G</w:t>
      </w:r>
      <w:r w:rsidRPr="00691256">
        <w:rPr>
          <w:sz w:val="28"/>
          <w:szCs w:val="28"/>
          <w:vertAlign w:val="subscript"/>
        </w:rPr>
        <w:t>фар1</w:t>
      </w:r>
      <w:r w:rsidRPr="00691256">
        <w:rPr>
          <w:sz w:val="28"/>
          <w:szCs w:val="28"/>
        </w:rPr>
        <w:t xml:space="preserve"> – масса сырья, после перемешивания в фаршемешалке, кг;</w:t>
      </w:r>
    </w:p>
    <w:p w:rsidR="00900544" w:rsidRPr="00691256" w:rsidRDefault="00900544" w:rsidP="00981F6B">
      <w:pPr>
        <w:suppressAutoHyphens/>
        <w:spacing w:line="360" w:lineRule="auto"/>
        <w:ind w:firstLine="709"/>
        <w:jc w:val="both"/>
        <w:rPr>
          <w:sz w:val="28"/>
          <w:szCs w:val="28"/>
        </w:rPr>
      </w:pPr>
      <w:r w:rsidRPr="00691256">
        <w:rPr>
          <w:sz w:val="28"/>
          <w:szCs w:val="28"/>
        </w:rPr>
        <w:t>П – материальные потери на стадии измельчения в куттере, %.</w:t>
      </w:r>
    </w:p>
    <w:p w:rsidR="00900544" w:rsidRDefault="00900544" w:rsidP="00981F6B">
      <w:pPr>
        <w:suppressAutoHyphens/>
        <w:spacing w:line="360" w:lineRule="auto"/>
        <w:ind w:firstLine="709"/>
        <w:jc w:val="both"/>
        <w:rPr>
          <w:sz w:val="28"/>
          <w:szCs w:val="28"/>
          <w:lang w:val="en-US"/>
        </w:rPr>
      </w:pPr>
      <w:r w:rsidRPr="00691256">
        <w:rPr>
          <w:sz w:val="28"/>
          <w:szCs w:val="28"/>
        </w:rPr>
        <w:t>Потери на стадии измельчения в куттере 1,5 %</w:t>
      </w:r>
    </w:p>
    <w:p w:rsidR="00691256" w:rsidRPr="00691256" w:rsidRDefault="00691256" w:rsidP="00981F6B">
      <w:pPr>
        <w:suppressAutoHyphens/>
        <w:spacing w:line="360" w:lineRule="auto"/>
        <w:ind w:firstLine="709"/>
        <w:jc w:val="both"/>
        <w:rPr>
          <w:sz w:val="28"/>
          <w:szCs w:val="28"/>
          <w:lang w:val="en-US"/>
        </w:rPr>
      </w:pPr>
    </w:p>
    <w:p w:rsidR="00290125" w:rsidRPr="00691256" w:rsidRDefault="00CF7C5F" w:rsidP="00981F6B">
      <w:pPr>
        <w:suppressAutoHyphens/>
        <w:spacing w:line="360" w:lineRule="auto"/>
        <w:ind w:firstLine="709"/>
        <w:jc w:val="both"/>
        <w:rPr>
          <w:sz w:val="28"/>
          <w:szCs w:val="28"/>
          <w:lang w:val="en-US"/>
        </w:rPr>
      </w:pPr>
      <w:r>
        <w:rPr>
          <w:sz w:val="28"/>
          <w:szCs w:val="28"/>
          <w:lang w:val="en-US"/>
        </w:rPr>
        <w:pict>
          <v:shape id="_x0000_i1042" type="#_x0000_t75" style="width:186.75pt;height:52.5pt">
            <v:imagedata r:id="rId20" o:title=""/>
          </v:shape>
        </w:pict>
      </w:r>
    </w:p>
    <w:p w:rsidR="00691256" w:rsidRDefault="00691256" w:rsidP="00981F6B">
      <w:pPr>
        <w:suppressAutoHyphens/>
        <w:spacing w:line="360" w:lineRule="auto"/>
        <w:ind w:firstLine="709"/>
        <w:jc w:val="both"/>
        <w:rPr>
          <w:sz w:val="28"/>
          <w:szCs w:val="28"/>
          <w:lang w:val="en-US"/>
        </w:rPr>
      </w:pPr>
    </w:p>
    <w:p w:rsidR="00900544" w:rsidRPr="00691256" w:rsidRDefault="00900544" w:rsidP="00981F6B">
      <w:pPr>
        <w:suppressAutoHyphens/>
        <w:spacing w:line="360" w:lineRule="auto"/>
        <w:ind w:firstLine="709"/>
        <w:jc w:val="both"/>
        <w:rPr>
          <w:sz w:val="28"/>
          <w:szCs w:val="28"/>
        </w:rPr>
      </w:pPr>
      <w:r w:rsidRPr="00691256">
        <w:rPr>
          <w:sz w:val="28"/>
          <w:szCs w:val="28"/>
        </w:rPr>
        <w:t>П = 102,00 х 1,5/100 = 1,53 кг – масса потери готового продукта на стадии измельчения в куттере.</w:t>
      </w:r>
    </w:p>
    <w:p w:rsidR="00454990" w:rsidRPr="00691256" w:rsidRDefault="00454990" w:rsidP="00981F6B">
      <w:pPr>
        <w:numPr>
          <w:ilvl w:val="0"/>
          <w:numId w:val="32"/>
        </w:numPr>
        <w:suppressAutoHyphens/>
        <w:spacing w:line="360" w:lineRule="auto"/>
        <w:ind w:left="0" w:firstLine="709"/>
        <w:jc w:val="both"/>
        <w:rPr>
          <w:sz w:val="28"/>
          <w:szCs w:val="28"/>
        </w:rPr>
      </w:pPr>
      <w:r w:rsidRPr="00691256">
        <w:rPr>
          <w:sz w:val="28"/>
          <w:szCs w:val="28"/>
        </w:rPr>
        <w:t>Масса готового фарша, после стадии фасовки вакуумным шприцем:</w:t>
      </w:r>
    </w:p>
    <w:p w:rsidR="00290125" w:rsidRPr="00691256" w:rsidRDefault="00290125" w:rsidP="00981F6B">
      <w:pPr>
        <w:suppressAutoHyphens/>
        <w:spacing w:line="360" w:lineRule="auto"/>
        <w:ind w:firstLine="709"/>
        <w:jc w:val="both"/>
        <w:rPr>
          <w:sz w:val="28"/>
          <w:szCs w:val="28"/>
        </w:rPr>
      </w:pPr>
    </w:p>
    <w:p w:rsidR="00290125" w:rsidRPr="00691256" w:rsidRDefault="00CF7C5F" w:rsidP="00981F6B">
      <w:pPr>
        <w:suppressAutoHyphens/>
        <w:spacing w:line="360" w:lineRule="auto"/>
        <w:ind w:firstLine="709"/>
        <w:jc w:val="both"/>
        <w:rPr>
          <w:sz w:val="28"/>
          <w:szCs w:val="28"/>
        </w:rPr>
      </w:pPr>
      <w:r>
        <w:rPr>
          <w:sz w:val="28"/>
          <w:szCs w:val="28"/>
        </w:rPr>
        <w:pict>
          <v:shape id="_x0000_i1043" type="#_x0000_t75" style="width:139.5pt;height:56.25pt">
            <v:imagedata r:id="rId21" o:title=""/>
          </v:shape>
        </w:pict>
      </w:r>
    </w:p>
    <w:p w:rsidR="00691256" w:rsidRDefault="00691256" w:rsidP="00981F6B">
      <w:pPr>
        <w:suppressAutoHyphens/>
        <w:spacing w:line="360" w:lineRule="auto"/>
        <w:ind w:firstLine="709"/>
        <w:jc w:val="both"/>
        <w:rPr>
          <w:sz w:val="28"/>
          <w:szCs w:val="28"/>
          <w:lang w:val="en-US"/>
        </w:rPr>
      </w:pPr>
    </w:p>
    <w:p w:rsidR="00454990" w:rsidRPr="00691256" w:rsidRDefault="00454990"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Pr="00691256">
        <w:rPr>
          <w:sz w:val="28"/>
          <w:szCs w:val="28"/>
          <w:lang w:val="en-US"/>
        </w:rPr>
        <w:t>G</w:t>
      </w:r>
      <w:r w:rsidRPr="00691256">
        <w:rPr>
          <w:sz w:val="28"/>
          <w:szCs w:val="28"/>
          <w:vertAlign w:val="subscript"/>
        </w:rPr>
        <w:t>к</w:t>
      </w:r>
      <w:r w:rsidRPr="00691256">
        <w:rPr>
          <w:sz w:val="28"/>
          <w:szCs w:val="28"/>
        </w:rPr>
        <w:t xml:space="preserve"> – масса фарша после измельчения в куттере, кг;</w:t>
      </w:r>
    </w:p>
    <w:p w:rsidR="00454990" w:rsidRPr="00691256" w:rsidRDefault="00454990" w:rsidP="00981F6B">
      <w:pPr>
        <w:suppressAutoHyphens/>
        <w:spacing w:line="360" w:lineRule="auto"/>
        <w:ind w:firstLine="709"/>
        <w:jc w:val="both"/>
        <w:rPr>
          <w:sz w:val="28"/>
          <w:szCs w:val="28"/>
        </w:rPr>
      </w:pPr>
      <w:r w:rsidRPr="00691256">
        <w:rPr>
          <w:sz w:val="28"/>
          <w:szCs w:val="28"/>
        </w:rPr>
        <w:t>П – материальные потери, %.</w:t>
      </w:r>
    </w:p>
    <w:p w:rsidR="00454990" w:rsidRDefault="00454990" w:rsidP="00981F6B">
      <w:pPr>
        <w:suppressAutoHyphens/>
        <w:spacing w:line="360" w:lineRule="auto"/>
        <w:ind w:firstLine="709"/>
        <w:jc w:val="both"/>
        <w:rPr>
          <w:sz w:val="28"/>
          <w:szCs w:val="28"/>
          <w:lang w:val="en-US"/>
        </w:rPr>
      </w:pPr>
      <w:r w:rsidRPr="00691256">
        <w:rPr>
          <w:sz w:val="28"/>
          <w:szCs w:val="28"/>
        </w:rPr>
        <w:t>Потери при фасовке 0,5 %</w:t>
      </w:r>
    </w:p>
    <w:p w:rsidR="00691256" w:rsidRPr="00691256" w:rsidRDefault="00691256" w:rsidP="00981F6B">
      <w:pPr>
        <w:suppressAutoHyphens/>
        <w:spacing w:line="360" w:lineRule="auto"/>
        <w:ind w:firstLine="709"/>
        <w:jc w:val="both"/>
        <w:rPr>
          <w:sz w:val="28"/>
          <w:szCs w:val="28"/>
          <w:lang w:val="en-US"/>
        </w:rPr>
      </w:pPr>
    </w:p>
    <w:p w:rsidR="00290125" w:rsidRPr="00691256" w:rsidRDefault="00CF7C5F" w:rsidP="00981F6B">
      <w:pPr>
        <w:suppressAutoHyphens/>
        <w:spacing w:line="360" w:lineRule="auto"/>
        <w:ind w:firstLine="709"/>
        <w:jc w:val="both"/>
        <w:rPr>
          <w:sz w:val="28"/>
          <w:szCs w:val="28"/>
          <w:lang w:val="en-US"/>
        </w:rPr>
      </w:pPr>
      <w:r>
        <w:rPr>
          <w:sz w:val="28"/>
          <w:szCs w:val="28"/>
          <w:lang w:val="en-US"/>
        </w:rPr>
        <w:pict>
          <v:shape id="_x0000_i1044" type="#_x0000_t75" style="width:167.25pt;height:53.25pt">
            <v:imagedata r:id="rId22" o:title=""/>
          </v:shape>
        </w:pict>
      </w:r>
    </w:p>
    <w:p w:rsidR="00454990" w:rsidRPr="00691256" w:rsidRDefault="00454990" w:rsidP="00981F6B">
      <w:pPr>
        <w:suppressAutoHyphens/>
        <w:spacing w:line="360" w:lineRule="auto"/>
        <w:ind w:firstLine="709"/>
        <w:jc w:val="both"/>
        <w:rPr>
          <w:sz w:val="28"/>
          <w:szCs w:val="28"/>
        </w:rPr>
      </w:pPr>
    </w:p>
    <w:p w:rsidR="00454990" w:rsidRPr="00691256" w:rsidRDefault="00454990" w:rsidP="00981F6B">
      <w:pPr>
        <w:suppressAutoHyphens/>
        <w:spacing w:line="360" w:lineRule="auto"/>
        <w:ind w:firstLine="709"/>
        <w:jc w:val="both"/>
        <w:rPr>
          <w:sz w:val="28"/>
          <w:szCs w:val="28"/>
        </w:rPr>
      </w:pPr>
      <w:r w:rsidRPr="00691256">
        <w:rPr>
          <w:sz w:val="28"/>
          <w:szCs w:val="28"/>
        </w:rPr>
        <w:t>П = 100,50 х 0,5/100 = 0,50 кг – масса потери готового продукта на стадии фасовки.</w:t>
      </w:r>
    </w:p>
    <w:p w:rsidR="00290125" w:rsidRPr="00691256" w:rsidRDefault="00290125" w:rsidP="00981F6B">
      <w:pPr>
        <w:suppressAutoHyphens/>
        <w:spacing w:line="360" w:lineRule="auto"/>
        <w:ind w:firstLine="709"/>
        <w:jc w:val="both"/>
        <w:rPr>
          <w:sz w:val="28"/>
          <w:szCs w:val="28"/>
        </w:rPr>
      </w:pPr>
    </w:p>
    <w:p w:rsidR="00454990" w:rsidRPr="00691256" w:rsidRDefault="00DA6E13" w:rsidP="00981F6B">
      <w:pPr>
        <w:suppressAutoHyphens/>
        <w:spacing w:line="360" w:lineRule="auto"/>
        <w:ind w:firstLine="709"/>
        <w:jc w:val="both"/>
        <w:rPr>
          <w:sz w:val="28"/>
          <w:szCs w:val="28"/>
        </w:rPr>
      </w:pPr>
      <w:r w:rsidRPr="00691256">
        <w:rPr>
          <w:sz w:val="28"/>
          <w:szCs w:val="28"/>
        </w:rPr>
        <w:t>Таблица 1</w:t>
      </w:r>
      <w:r w:rsidR="00454990" w:rsidRPr="00691256">
        <w:rPr>
          <w:sz w:val="28"/>
          <w:szCs w:val="28"/>
        </w:rPr>
        <w:t xml:space="preserve"> - Таблица материального баланса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83"/>
        <w:gridCol w:w="766"/>
        <w:gridCol w:w="876"/>
        <w:gridCol w:w="1824"/>
        <w:gridCol w:w="766"/>
        <w:gridCol w:w="876"/>
      </w:tblGrid>
      <w:tr w:rsidR="00454990" w:rsidRPr="00DD2FC8" w:rsidTr="00DD2FC8">
        <w:trPr>
          <w:jc w:val="center"/>
        </w:trPr>
        <w:tc>
          <w:tcPr>
            <w:tcW w:w="0" w:type="auto"/>
            <w:vMerge w:val="restart"/>
            <w:shd w:val="clear" w:color="auto" w:fill="auto"/>
          </w:tcPr>
          <w:p w:rsidR="00454990" w:rsidRPr="00DD2FC8" w:rsidRDefault="00454990" w:rsidP="00DD2FC8">
            <w:pPr>
              <w:suppressAutoHyphens/>
              <w:spacing w:line="360" w:lineRule="auto"/>
              <w:rPr>
                <w:sz w:val="20"/>
                <w:szCs w:val="28"/>
              </w:rPr>
            </w:pPr>
          </w:p>
        </w:tc>
        <w:tc>
          <w:tcPr>
            <w:tcW w:w="0" w:type="auto"/>
            <w:gridSpan w:val="2"/>
            <w:shd w:val="clear" w:color="auto" w:fill="auto"/>
          </w:tcPr>
          <w:p w:rsidR="00454990" w:rsidRPr="00DD2FC8" w:rsidRDefault="00454990" w:rsidP="00DD2FC8">
            <w:pPr>
              <w:suppressAutoHyphens/>
              <w:spacing w:line="360" w:lineRule="auto"/>
              <w:rPr>
                <w:sz w:val="20"/>
                <w:szCs w:val="28"/>
              </w:rPr>
            </w:pPr>
            <w:r w:rsidRPr="00DD2FC8">
              <w:rPr>
                <w:sz w:val="20"/>
                <w:szCs w:val="28"/>
              </w:rPr>
              <w:t>ПРИХОД</w:t>
            </w:r>
          </w:p>
        </w:tc>
        <w:tc>
          <w:tcPr>
            <w:tcW w:w="0" w:type="auto"/>
            <w:vMerge w:val="restart"/>
            <w:shd w:val="clear" w:color="auto" w:fill="auto"/>
          </w:tcPr>
          <w:p w:rsidR="00454990" w:rsidRPr="00DD2FC8" w:rsidRDefault="00454990" w:rsidP="00DD2FC8">
            <w:pPr>
              <w:suppressAutoHyphens/>
              <w:spacing w:line="360" w:lineRule="auto"/>
              <w:rPr>
                <w:sz w:val="20"/>
                <w:szCs w:val="28"/>
              </w:rPr>
            </w:pPr>
          </w:p>
        </w:tc>
        <w:tc>
          <w:tcPr>
            <w:tcW w:w="0" w:type="auto"/>
            <w:gridSpan w:val="2"/>
            <w:shd w:val="clear" w:color="auto" w:fill="auto"/>
          </w:tcPr>
          <w:p w:rsidR="00454990" w:rsidRPr="00DD2FC8" w:rsidRDefault="00454990" w:rsidP="00DD2FC8">
            <w:pPr>
              <w:suppressAutoHyphens/>
              <w:spacing w:line="360" w:lineRule="auto"/>
              <w:rPr>
                <w:sz w:val="20"/>
                <w:szCs w:val="28"/>
              </w:rPr>
            </w:pPr>
            <w:r w:rsidRPr="00DD2FC8">
              <w:rPr>
                <w:sz w:val="20"/>
                <w:szCs w:val="28"/>
              </w:rPr>
              <w:t>ВЫХОД</w:t>
            </w:r>
          </w:p>
        </w:tc>
      </w:tr>
      <w:tr w:rsidR="00454990" w:rsidRPr="00DD2FC8" w:rsidTr="00DD2FC8">
        <w:trPr>
          <w:jc w:val="center"/>
        </w:trPr>
        <w:tc>
          <w:tcPr>
            <w:tcW w:w="0" w:type="auto"/>
            <w:vMerge/>
            <w:shd w:val="clear" w:color="auto" w:fill="auto"/>
          </w:tcPr>
          <w:p w:rsidR="00454990" w:rsidRPr="00DD2FC8" w:rsidRDefault="00454990" w:rsidP="00DD2FC8">
            <w:pPr>
              <w:suppressAutoHyphens/>
              <w:spacing w:line="360" w:lineRule="auto"/>
              <w:rPr>
                <w:sz w:val="20"/>
                <w:szCs w:val="28"/>
              </w:rPr>
            </w:pPr>
          </w:p>
        </w:tc>
        <w:tc>
          <w:tcPr>
            <w:tcW w:w="0" w:type="auto"/>
            <w:shd w:val="clear" w:color="auto" w:fill="auto"/>
          </w:tcPr>
          <w:p w:rsidR="00454990" w:rsidRPr="00DD2FC8" w:rsidRDefault="00454990" w:rsidP="00DD2FC8">
            <w:pPr>
              <w:suppressAutoHyphens/>
              <w:spacing w:line="360" w:lineRule="auto"/>
              <w:rPr>
                <w:sz w:val="20"/>
                <w:szCs w:val="28"/>
              </w:rPr>
            </w:pPr>
            <w:r w:rsidRPr="00DD2FC8">
              <w:rPr>
                <w:sz w:val="20"/>
                <w:szCs w:val="28"/>
              </w:rPr>
              <w:t>кг</w:t>
            </w:r>
          </w:p>
        </w:tc>
        <w:tc>
          <w:tcPr>
            <w:tcW w:w="0" w:type="auto"/>
            <w:shd w:val="clear" w:color="auto" w:fill="auto"/>
          </w:tcPr>
          <w:p w:rsidR="00454990" w:rsidRPr="00DD2FC8" w:rsidRDefault="00454990" w:rsidP="00DD2FC8">
            <w:pPr>
              <w:suppressAutoHyphens/>
              <w:spacing w:line="360" w:lineRule="auto"/>
              <w:rPr>
                <w:sz w:val="20"/>
                <w:szCs w:val="28"/>
              </w:rPr>
            </w:pPr>
            <w:r w:rsidRPr="00DD2FC8">
              <w:rPr>
                <w:sz w:val="20"/>
                <w:szCs w:val="28"/>
              </w:rPr>
              <w:t>%</w:t>
            </w:r>
            <w:r w:rsidR="00691256" w:rsidRPr="00DD2FC8">
              <w:rPr>
                <w:sz w:val="20"/>
                <w:szCs w:val="28"/>
                <w:lang w:val="en-US"/>
              </w:rPr>
              <w:t xml:space="preserve"> </w:t>
            </w:r>
            <w:r w:rsidRPr="00DD2FC8">
              <w:rPr>
                <w:sz w:val="20"/>
                <w:szCs w:val="28"/>
              </w:rPr>
              <w:t>масс.</w:t>
            </w:r>
          </w:p>
        </w:tc>
        <w:tc>
          <w:tcPr>
            <w:tcW w:w="0" w:type="auto"/>
            <w:vMerge/>
            <w:shd w:val="clear" w:color="auto" w:fill="auto"/>
          </w:tcPr>
          <w:p w:rsidR="00454990" w:rsidRPr="00DD2FC8" w:rsidRDefault="00454990" w:rsidP="00DD2FC8">
            <w:pPr>
              <w:suppressAutoHyphens/>
              <w:spacing w:line="360" w:lineRule="auto"/>
              <w:rPr>
                <w:sz w:val="20"/>
                <w:szCs w:val="28"/>
              </w:rPr>
            </w:pPr>
          </w:p>
        </w:tc>
        <w:tc>
          <w:tcPr>
            <w:tcW w:w="0" w:type="auto"/>
            <w:shd w:val="clear" w:color="auto" w:fill="auto"/>
          </w:tcPr>
          <w:p w:rsidR="00454990" w:rsidRPr="00DD2FC8" w:rsidRDefault="00454990" w:rsidP="00DD2FC8">
            <w:pPr>
              <w:suppressAutoHyphens/>
              <w:spacing w:line="360" w:lineRule="auto"/>
              <w:rPr>
                <w:sz w:val="20"/>
                <w:szCs w:val="28"/>
              </w:rPr>
            </w:pPr>
            <w:r w:rsidRPr="00DD2FC8">
              <w:rPr>
                <w:sz w:val="20"/>
                <w:szCs w:val="28"/>
              </w:rPr>
              <w:t>кг</w:t>
            </w:r>
          </w:p>
        </w:tc>
        <w:tc>
          <w:tcPr>
            <w:tcW w:w="0" w:type="auto"/>
            <w:shd w:val="clear" w:color="auto" w:fill="auto"/>
          </w:tcPr>
          <w:p w:rsidR="00454990" w:rsidRPr="00DD2FC8" w:rsidRDefault="00454990" w:rsidP="00DD2FC8">
            <w:pPr>
              <w:suppressAutoHyphens/>
              <w:spacing w:line="360" w:lineRule="auto"/>
              <w:rPr>
                <w:sz w:val="20"/>
                <w:szCs w:val="28"/>
              </w:rPr>
            </w:pPr>
            <w:r w:rsidRPr="00DD2FC8">
              <w:rPr>
                <w:sz w:val="20"/>
                <w:szCs w:val="28"/>
              </w:rPr>
              <w:t>%</w:t>
            </w:r>
            <w:r w:rsidR="00691256" w:rsidRPr="00DD2FC8">
              <w:rPr>
                <w:sz w:val="20"/>
                <w:szCs w:val="28"/>
                <w:lang w:val="en-US"/>
              </w:rPr>
              <w:t xml:space="preserve"> </w:t>
            </w:r>
            <w:r w:rsidRPr="00DD2FC8">
              <w:rPr>
                <w:sz w:val="20"/>
                <w:szCs w:val="28"/>
              </w:rPr>
              <w:t>масс.</w:t>
            </w:r>
          </w:p>
        </w:tc>
      </w:tr>
      <w:tr w:rsidR="00454990" w:rsidRPr="00DD2FC8" w:rsidTr="00DD2FC8">
        <w:trPr>
          <w:jc w:val="center"/>
        </w:trPr>
        <w:tc>
          <w:tcPr>
            <w:tcW w:w="0" w:type="auto"/>
            <w:shd w:val="clear" w:color="auto" w:fill="auto"/>
          </w:tcPr>
          <w:p w:rsidR="00454990" w:rsidRPr="00DD2FC8" w:rsidRDefault="00691256" w:rsidP="00DD2FC8">
            <w:pPr>
              <w:suppressAutoHyphens/>
              <w:spacing w:line="360" w:lineRule="auto"/>
              <w:rPr>
                <w:sz w:val="20"/>
              </w:rPr>
            </w:pPr>
            <w:r w:rsidRPr="00DD2FC8">
              <w:rPr>
                <w:sz w:val="20"/>
              </w:rPr>
              <w:t xml:space="preserve">1. </w:t>
            </w:r>
            <w:r w:rsidR="00454990" w:rsidRPr="00DD2FC8">
              <w:rPr>
                <w:sz w:val="20"/>
              </w:rPr>
              <w:t>Куриные тушки</w:t>
            </w:r>
          </w:p>
        </w:tc>
        <w:tc>
          <w:tcPr>
            <w:tcW w:w="0" w:type="auto"/>
            <w:shd w:val="clear" w:color="auto" w:fill="auto"/>
          </w:tcPr>
          <w:p w:rsidR="00454990" w:rsidRPr="00DD2FC8" w:rsidRDefault="00454990" w:rsidP="00DD2FC8">
            <w:pPr>
              <w:suppressAutoHyphens/>
              <w:spacing w:line="360" w:lineRule="auto"/>
              <w:rPr>
                <w:sz w:val="20"/>
              </w:rPr>
            </w:pPr>
            <w:r w:rsidRPr="00DD2FC8">
              <w:rPr>
                <w:sz w:val="20"/>
              </w:rPr>
              <w:t>705,3</w:t>
            </w:r>
          </w:p>
        </w:tc>
        <w:tc>
          <w:tcPr>
            <w:tcW w:w="0" w:type="auto"/>
            <w:shd w:val="clear" w:color="auto" w:fill="auto"/>
          </w:tcPr>
          <w:p w:rsidR="00454990" w:rsidRPr="00DD2FC8" w:rsidRDefault="00702F66" w:rsidP="00DD2FC8">
            <w:pPr>
              <w:suppressAutoHyphens/>
              <w:spacing w:line="360" w:lineRule="auto"/>
              <w:rPr>
                <w:sz w:val="20"/>
              </w:rPr>
            </w:pPr>
            <w:r w:rsidRPr="00DD2FC8">
              <w:rPr>
                <w:sz w:val="20"/>
              </w:rPr>
              <w:t>99</w:t>
            </w:r>
            <w:r w:rsidR="00454990" w:rsidRPr="00DD2FC8">
              <w:rPr>
                <w:sz w:val="20"/>
              </w:rPr>
              <w:t>,</w:t>
            </w:r>
            <w:r w:rsidRPr="00DD2FC8">
              <w:rPr>
                <w:sz w:val="20"/>
              </w:rPr>
              <w:t>80</w:t>
            </w:r>
          </w:p>
        </w:tc>
        <w:tc>
          <w:tcPr>
            <w:tcW w:w="0" w:type="auto"/>
            <w:shd w:val="clear" w:color="auto" w:fill="auto"/>
          </w:tcPr>
          <w:p w:rsidR="00454990" w:rsidRPr="00DD2FC8" w:rsidRDefault="00454990" w:rsidP="00DD2FC8">
            <w:pPr>
              <w:suppressAutoHyphens/>
              <w:spacing w:line="360" w:lineRule="auto"/>
              <w:rPr>
                <w:sz w:val="20"/>
              </w:rPr>
            </w:pPr>
            <w:r w:rsidRPr="00DD2FC8">
              <w:rPr>
                <w:sz w:val="20"/>
              </w:rPr>
              <w:t>1</w:t>
            </w:r>
            <w:r w:rsidR="00981F6B" w:rsidRPr="00DD2FC8">
              <w:rPr>
                <w:sz w:val="20"/>
              </w:rPr>
              <w:t xml:space="preserve"> </w:t>
            </w:r>
            <w:r w:rsidRPr="00DD2FC8">
              <w:rPr>
                <w:sz w:val="20"/>
              </w:rPr>
              <w:t>Куриный фарш</w:t>
            </w:r>
          </w:p>
        </w:tc>
        <w:tc>
          <w:tcPr>
            <w:tcW w:w="0" w:type="auto"/>
            <w:shd w:val="clear" w:color="auto" w:fill="auto"/>
          </w:tcPr>
          <w:p w:rsidR="00454990" w:rsidRPr="00DD2FC8" w:rsidRDefault="00454990" w:rsidP="00DD2FC8">
            <w:pPr>
              <w:suppressAutoHyphens/>
              <w:spacing w:line="360" w:lineRule="auto"/>
              <w:rPr>
                <w:sz w:val="20"/>
              </w:rPr>
            </w:pPr>
            <w:r w:rsidRPr="00DD2FC8">
              <w:rPr>
                <w:sz w:val="20"/>
              </w:rPr>
              <w:t>100,00</w:t>
            </w:r>
          </w:p>
        </w:tc>
        <w:tc>
          <w:tcPr>
            <w:tcW w:w="0" w:type="auto"/>
            <w:shd w:val="clear" w:color="auto" w:fill="auto"/>
          </w:tcPr>
          <w:p w:rsidR="00454990" w:rsidRPr="00DD2FC8" w:rsidRDefault="00454990" w:rsidP="00DD2FC8">
            <w:pPr>
              <w:suppressAutoHyphens/>
              <w:spacing w:line="360" w:lineRule="auto"/>
              <w:rPr>
                <w:sz w:val="20"/>
              </w:rPr>
            </w:pPr>
            <w:r w:rsidRPr="00DD2FC8">
              <w:rPr>
                <w:sz w:val="20"/>
              </w:rPr>
              <w:t>14,1</w:t>
            </w:r>
            <w:r w:rsidR="00A427EA" w:rsidRPr="00DD2FC8">
              <w:rPr>
                <w:sz w:val="20"/>
              </w:rPr>
              <w:t>2</w:t>
            </w:r>
          </w:p>
        </w:tc>
      </w:tr>
      <w:tr w:rsidR="00702F66" w:rsidRPr="00DD2FC8" w:rsidTr="00DD2FC8">
        <w:trPr>
          <w:jc w:val="center"/>
        </w:trPr>
        <w:tc>
          <w:tcPr>
            <w:tcW w:w="0" w:type="auto"/>
            <w:shd w:val="clear" w:color="auto" w:fill="auto"/>
          </w:tcPr>
          <w:p w:rsidR="00702F66" w:rsidRPr="00DD2FC8" w:rsidRDefault="00702F66" w:rsidP="00DD2FC8">
            <w:pPr>
              <w:suppressAutoHyphens/>
              <w:spacing w:line="360" w:lineRule="auto"/>
              <w:rPr>
                <w:sz w:val="20"/>
              </w:rPr>
            </w:pPr>
            <w:r w:rsidRPr="00DD2FC8">
              <w:rPr>
                <w:sz w:val="20"/>
              </w:rPr>
              <w:t>2</w:t>
            </w:r>
            <w:r w:rsidR="00981F6B" w:rsidRPr="00DD2FC8">
              <w:rPr>
                <w:sz w:val="20"/>
              </w:rPr>
              <w:t xml:space="preserve"> </w:t>
            </w:r>
            <w:r w:rsidRPr="00DD2FC8">
              <w:rPr>
                <w:sz w:val="20"/>
              </w:rPr>
              <w:t>Соль</w:t>
            </w:r>
          </w:p>
        </w:tc>
        <w:tc>
          <w:tcPr>
            <w:tcW w:w="0" w:type="auto"/>
            <w:shd w:val="clear" w:color="auto" w:fill="auto"/>
          </w:tcPr>
          <w:p w:rsidR="00702F66" w:rsidRPr="00DD2FC8" w:rsidRDefault="00702F66" w:rsidP="00DD2FC8">
            <w:pPr>
              <w:suppressAutoHyphens/>
              <w:spacing w:line="360" w:lineRule="auto"/>
              <w:rPr>
                <w:sz w:val="20"/>
              </w:rPr>
            </w:pPr>
            <w:r w:rsidRPr="00DD2FC8">
              <w:rPr>
                <w:sz w:val="20"/>
              </w:rPr>
              <w:t>1,50</w:t>
            </w:r>
          </w:p>
        </w:tc>
        <w:tc>
          <w:tcPr>
            <w:tcW w:w="0" w:type="auto"/>
            <w:vMerge w:val="restart"/>
            <w:shd w:val="clear" w:color="auto" w:fill="auto"/>
          </w:tcPr>
          <w:p w:rsidR="00702F66" w:rsidRPr="00DD2FC8" w:rsidRDefault="00702F66" w:rsidP="00DD2FC8">
            <w:pPr>
              <w:suppressAutoHyphens/>
              <w:spacing w:line="360" w:lineRule="auto"/>
              <w:rPr>
                <w:sz w:val="20"/>
              </w:rPr>
            </w:pPr>
            <w:r w:rsidRPr="00DD2FC8">
              <w:rPr>
                <w:sz w:val="20"/>
              </w:rPr>
              <w:t>0,20</w:t>
            </w:r>
          </w:p>
        </w:tc>
        <w:tc>
          <w:tcPr>
            <w:tcW w:w="0" w:type="auto"/>
            <w:shd w:val="clear" w:color="auto" w:fill="auto"/>
          </w:tcPr>
          <w:p w:rsidR="00702F66" w:rsidRPr="00DD2FC8" w:rsidRDefault="00702F66" w:rsidP="00DD2FC8">
            <w:pPr>
              <w:suppressAutoHyphens/>
              <w:spacing w:line="360" w:lineRule="auto"/>
              <w:rPr>
                <w:sz w:val="20"/>
              </w:rPr>
            </w:pPr>
            <w:r w:rsidRPr="00DD2FC8">
              <w:rPr>
                <w:sz w:val="20"/>
              </w:rPr>
              <w:t>2</w:t>
            </w:r>
            <w:r w:rsidR="00981F6B" w:rsidRPr="00DD2FC8">
              <w:rPr>
                <w:sz w:val="20"/>
              </w:rPr>
              <w:t xml:space="preserve"> </w:t>
            </w:r>
            <w:r w:rsidRPr="00DD2FC8">
              <w:rPr>
                <w:sz w:val="20"/>
              </w:rPr>
              <w:t>Полуфабрикаты</w:t>
            </w:r>
          </w:p>
        </w:tc>
        <w:tc>
          <w:tcPr>
            <w:tcW w:w="0" w:type="auto"/>
            <w:shd w:val="clear" w:color="auto" w:fill="auto"/>
          </w:tcPr>
          <w:p w:rsidR="00702F66" w:rsidRPr="00DD2FC8" w:rsidRDefault="00702F66" w:rsidP="00DD2FC8">
            <w:pPr>
              <w:suppressAutoHyphens/>
              <w:spacing w:line="360" w:lineRule="auto"/>
              <w:rPr>
                <w:sz w:val="20"/>
              </w:rPr>
            </w:pPr>
            <w:r w:rsidRPr="00DD2FC8">
              <w:rPr>
                <w:sz w:val="20"/>
              </w:rPr>
              <w:t>544,72</w:t>
            </w:r>
          </w:p>
        </w:tc>
        <w:tc>
          <w:tcPr>
            <w:tcW w:w="0" w:type="auto"/>
            <w:shd w:val="clear" w:color="auto" w:fill="auto"/>
          </w:tcPr>
          <w:p w:rsidR="00702F66" w:rsidRPr="00DD2FC8" w:rsidRDefault="00702F66" w:rsidP="00DD2FC8">
            <w:pPr>
              <w:suppressAutoHyphens/>
              <w:spacing w:line="360" w:lineRule="auto"/>
              <w:rPr>
                <w:sz w:val="20"/>
              </w:rPr>
            </w:pPr>
            <w:r w:rsidRPr="00DD2FC8">
              <w:rPr>
                <w:sz w:val="20"/>
              </w:rPr>
              <w:t>77,</w:t>
            </w:r>
            <w:r w:rsidR="00A427EA" w:rsidRPr="00DD2FC8">
              <w:rPr>
                <w:sz w:val="20"/>
              </w:rPr>
              <w:t>08</w:t>
            </w:r>
          </w:p>
        </w:tc>
      </w:tr>
      <w:tr w:rsidR="00702F66" w:rsidRPr="00DD2FC8" w:rsidTr="00DD2FC8">
        <w:trPr>
          <w:jc w:val="center"/>
        </w:trPr>
        <w:tc>
          <w:tcPr>
            <w:tcW w:w="0" w:type="auto"/>
            <w:shd w:val="clear" w:color="auto" w:fill="auto"/>
          </w:tcPr>
          <w:p w:rsidR="00702F66" w:rsidRPr="00DD2FC8" w:rsidRDefault="00702F66" w:rsidP="00DD2FC8">
            <w:pPr>
              <w:suppressAutoHyphens/>
              <w:spacing w:line="360" w:lineRule="auto"/>
              <w:rPr>
                <w:sz w:val="20"/>
              </w:rPr>
            </w:pPr>
            <w:r w:rsidRPr="00DD2FC8">
              <w:rPr>
                <w:sz w:val="20"/>
              </w:rPr>
              <w:t>3</w:t>
            </w:r>
            <w:r w:rsidR="00981F6B" w:rsidRPr="00DD2FC8">
              <w:rPr>
                <w:sz w:val="20"/>
              </w:rPr>
              <w:t xml:space="preserve"> </w:t>
            </w:r>
            <w:r w:rsidRPr="00DD2FC8">
              <w:rPr>
                <w:sz w:val="20"/>
              </w:rPr>
              <w:t>Специи</w:t>
            </w:r>
          </w:p>
        </w:tc>
        <w:tc>
          <w:tcPr>
            <w:tcW w:w="0" w:type="auto"/>
            <w:shd w:val="clear" w:color="auto" w:fill="auto"/>
          </w:tcPr>
          <w:p w:rsidR="00702F66" w:rsidRPr="00DD2FC8" w:rsidRDefault="00702F66" w:rsidP="00DD2FC8">
            <w:pPr>
              <w:suppressAutoHyphens/>
              <w:spacing w:line="360" w:lineRule="auto"/>
              <w:rPr>
                <w:sz w:val="20"/>
              </w:rPr>
            </w:pPr>
            <w:r w:rsidRPr="00DD2FC8">
              <w:rPr>
                <w:sz w:val="20"/>
              </w:rPr>
              <w:t>0,10</w:t>
            </w:r>
          </w:p>
        </w:tc>
        <w:tc>
          <w:tcPr>
            <w:tcW w:w="0" w:type="auto"/>
            <w:vMerge/>
            <w:shd w:val="clear" w:color="auto" w:fill="auto"/>
          </w:tcPr>
          <w:p w:rsidR="00702F66" w:rsidRPr="00DD2FC8" w:rsidRDefault="00702F66" w:rsidP="00DD2FC8">
            <w:pPr>
              <w:suppressAutoHyphens/>
              <w:spacing w:line="360" w:lineRule="auto"/>
              <w:rPr>
                <w:sz w:val="20"/>
              </w:rPr>
            </w:pPr>
          </w:p>
        </w:tc>
        <w:tc>
          <w:tcPr>
            <w:tcW w:w="0" w:type="auto"/>
            <w:shd w:val="clear" w:color="auto" w:fill="auto"/>
          </w:tcPr>
          <w:p w:rsidR="00702F66" w:rsidRPr="00DD2FC8" w:rsidRDefault="00702F66" w:rsidP="00DD2FC8">
            <w:pPr>
              <w:suppressAutoHyphens/>
              <w:spacing w:line="360" w:lineRule="auto"/>
              <w:rPr>
                <w:sz w:val="20"/>
              </w:rPr>
            </w:pPr>
            <w:r w:rsidRPr="00DD2FC8">
              <w:rPr>
                <w:sz w:val="20"/>
              </w:rPr>
              <w:t>3</w:t>
            </w:r>
            <w:r w:rsidR="00981F6B" w:rsidRPr="00DD2FC8">
              <w:rPr>
                <w:sz w:val="20"/>
              </w:rPr>
              <w:t xml:space="preserve"> </w:t>
            </w:r>
            <w:r w:rsidRPr="00DD2FC8">
              <w:rPr>
                <w:sz w:val="20"/>
              </w:rPr>
              <w:t>Костный остаток</w:t>
            </w:r>
          </w:p>
        </w:tc>
        <w:tc>
          <w:tcPr>
            <w:tcW w:w="0" w:type="auto"/>
            <w:shd w:val="clear" w:color="auto" w:fill="auto"/>
          </w:tcPr>
          <w:p w:rsidR="00702F66" w:rsidRPr="00DD2FC8" w:rsidRDefault="00702F66" w:rsidP="00DD2FC8">
            <w:pPr>
              <w:suppressAutoHyphens/>
              <w:spacing w:line="360" w:lineRule="auto"/>
              <w:rPr>
                <w:sz w:val="20"/>
              </w:rPr>
            </w:pPr>
            <w:r w:rsidRPr="00DD2FC8">
              <w:rPr>
                <w:sz w:val="20"/>
              </w:rPr>
              <w:t>28,15</w:t>
            </w:r>
          </w:p>
        </w:tc>
        <w:tc>
          <w:tcPr>
            <w:tcW w:w="0" w:type="auto"/>
            <w:shd w:val="clear" w:color="auto" w:fill="auto"/>
          </w:tcPr>
          <w:p w:rsidR="00702F66" w:rsidRPr="00DD2FC8" w:rsidRDefault="00702F66" w:rsidP="00DD2FC8">
            <w:pPr>
              <w:suppressAutoHyphens/>
              <w:spacing w:line="360" w:lineRule="auto"/>
              <w:rPr>
                <w:sz w:val="20"/>
              </w:rPr>
            </w:pPr>
            <w:r w:rsidRPr="00DD2FC8">
              <w:rPr>
                <w:sz w:val="20"/>
              </w:rPr>
              <w:t>3,</w:t>
            </w:r>
            <w:r w:rsidR="00A427EA" w:rsidRPr="00DD2FC8">
              <w:rPr>
                <w:sz w:val="20"/>
              </w:rPr>
              <w:t>98</w:t>
            </w:r>
          </w:p>
        </w:tc>
      </w:tr>
      <w:tr w:rsidR="00454990" w:rsidRPr="00DD2FC8" w:rsidTr="00DD2FC8">
        <w:trPr>
          <w:jc w:val="center"/>
        </w:trPr>
        <w:tc>
          <w:tcPr>
            <w:tcW w:w="0" w:type="auto"/>
            <w:shd w:val="clear" w:color="auto" w:fill="auto"/>
          </w:tcPr>
          <w:p w:rsidR="00454990" w:rsidRPr="00DD2FC8" w:rsidRDefault="00454990" w:rsidP="00DD2FC8">
            <w:pPr>
              <w:suppressAutoHyphens/>
              <w:spacing w:line="360" w:lineRule="auto"/>
              <w:rPr>
                <w:sz w:val="20"/>
              </w:rPr>
            </w:pPr>
          </w:p>
        </w:tc>
        <w:tc>
          <w:tcPr>
            <w:tcW w:w="0" w:type="auto"/>
            <w:shd w:val="clear" w:color="auto" w:fill="auto"/>
          </w:tcPr>
          <w:p w:rsidR="00454990" w:rsidRPr="00DD2FC8" w:rsidRDefault="00454990" w:rsidP="00DD2FC8">
            <w:pPr>
              <w:suppressAutoHyphens/>
              <w:spacing w:line="360" w:lineRule="auto"/>
              <w:rPr>
                <w:sz w:val="20"/>
              </w:rPr>
            </w:pPr>
          </w:p>
        </w:tc>
        <w:tc>
          <w:tcPr>
            <w:tcW w:w="0" w:type="auto"/>
            <w:shd w:val="clear" w:color="auto" w:fill="auto"/>
          </w:tcPr>
          <w:p w:rsidR="00454990" w:rsidRPr="00DD2FC8" w:rsidRDefault="00454990" w:rsidP="00DD2FC8">
            <w:pPr>
              <w:suppressAutoHyphens/>
              <w:spacing w:line="360" w:lineRule="auto"/>
              <w:rPr>
                <w:sz w:val="20"/>
              </w:rPr>
            </w:pPr>
          </w:p>
        </w:tc>
        <w:tc>
          <w:tcPr>
            <w:tcW w:w="0" w:type="auto"/>
            <w:shd w:val="clear" w:color="auto" w:fill="auto"/>
          </w:tcPr>
          <w:p w:rsidR="00454990" w:rsidRPr="00DD2FC8" w:rsidRDefault="00454990" w:rsidP="00DD2FC8">
            <w:pPr>
              <w:suppressAutoHyphens/>
              <w:spacing w:line="360" w:lineRule="auto"/>
              <w:rPr>
                <w:sz w:val="20"/>
              </w:rPr>
            </w:pPr>
            <w:r w:rsidRPr="00DD2FC8">
              <w:rPr>
                <w:sz w:val="20"/>
              </w:rPr>
              <w:t>4</w:t>
            </w:r>
            <w:r w:rsidR="00981F6B" w:rsidRPr="00DD2FC8">
              <w:rPr>
                <w:sz w:val="20"/>
              </w:rPr>
              <w:t xml:space="preserve"> </w:t>
            </w:r>
            <w:r w:rsidRPr="00DD2FC8">
              <w:rPr>
                <w:sz w:val="20"/>
              </w:rPr>
              <w:t>Потери</w:t>
            </w:r>
          </w:p>
        </w:tc>
        <w:tc>
          <w:tcPr>
            <w:tcW w:w="0" w:type="auto"/>
            <w:shd w:val="clear" w:color="auto" w:fill="auto"/>
          </w:tcPr>
          <w:p w:rsidR="00454990" w:rsidRPr="00DD2FC8" w:rsidRDefault="00454990" w:rsidP="00DD2FC8">
            <w:pPr>
              <w:suppressAutoHyphens/>
              <w:spacing w:line="360" w:lineRule="auto"/>
              <w:rPr>
                <w:sz w:val="20"/>
              </w:rPr>
            </w:pPr>
            <w:r w:rsidRPr="00DD2FC8">
              <w:rPr>
                <w:sz w:val="20"/>
              </w:rPr>
              <w:t>34,</w:t>
            </w:r>
            <w:r w:rsidR="00544D47" w:rsidRPr="00DD2FC8">
              <w:rPr>
                <w:sz w:val="20"/>
              </w:rPr>
              <w:t>03</w:t>
            </w:r>
          </w:p>
        </w:tc>
        <w:tc>
          <w:tcPr>
            <w:tcW w:w="0" w:type="auto"/>
            <w:shd w:val="clear" w:color="auto" w:fill="auto"/>
          </w:tcPr>
          <w:p w:rsidR="00454990" w:rsidRPr="00DD2FC8" w:rsidRDefault="00454990" w:rsidP="00DD2FC8">
            <w:pPr>
              <w:suppressAutoHyphens/>
              <w:spacing w:line="360" w:lineRule="auto"/>
              <w:rPr>
                <w:sz w:val="20"/>
              </w:rPr>
            </w:pPr>
            <w:r w:rsidRPr="00DD2FC8">
              <w:rPr>
                <w:sz w:val="20"/>
              </w:rPr>
              <w:t>4,8</w:t>
            </w:r>
            <w:r w:rsidR="00A427EA" w:rsidRPr="00DD2FC8">
              <w:rPr>
                <w:sz w:val="20"/>
              </w:rPr>
              <w:t>2</w:t>
            </w:r>
          </w:p>
        </w:tc>
      </w:tr>
      <w:tr w:rsidR="00454990" w:rsidRPr="00DD2FC8" w:rsidTr="00DD2FC8">
        <w:trPr>
          <w:jc w:val="center"/>
        </w:trPr>
        <w:tc>
          <w:tcPr>
            <w:tcW w:w="0" w:type="auto"/>
            <w:shd w:val="clear" w:color="auto" w:fill="auto"/>
          </w:tcPr>
          <w:p w:rsidR="00454990" w:rsidRPr="00DD2FC8" w:rsidRDefault="00454990" w:rsidP="00DD2FC8">
            <w:pPr>
              <w:suppressAutoHyphens/>
              <w:spacing w:line="360" w:lineRule="auto"/>
              <w:rPr>
                <w:sz w:val="20"/>
              </w:rPr>
            </w:pPr>
            <w:r w:rsidRPr="00DD2FC8">
              <w:rPr>
                <w:sz w:val="20"/>
              </w:rPr>
              <w:t>ИТОГО:</w:t>
            </w:r>
          </w:p>
        </w:tc>
        <w:tc>
          <w:tcPr>
            <w:tcW w:w="0" w:type="auto"/>
            <w:shd w:val="clear" w:color="auto" w:fill="auto"/>
          </w:tcPr>
          <w:p w:rsidR="00454990" w:rsidRPr="00DD2FC8" w:rsidRDefault="00702F66" w:rsidP="00DD2FC8">
            <w:pPr>
              <w:suppressAutoHyphens/>
              <w:spacing w:line="360" w:lineRule="auto"/>
              <w:rPr>
                <w:sz w:val="20"/>
              </w:rPr>
            </w:pPr>
            <w:r w:rsidRPr="00DD2FC8">
              <w:rPr>
                <w:sz w:val="20"/>
              </w:rPr>
              <w:t>706,90</w:t>
            </w:r>
          </w:p>
        </w:tc>
        <w:tc>
          <w:tcPr>
            <w:tcW w:w="0" w:type="auto"/>
            <w:shd w:val="clear" w:color="auto" w:fill="auto"/>
          </w:tcPr>
          <w:p w:rsidR="00454990" w:rsidRPr="00DD2FC8" w:rsidRDefault="00454990" w:rsidP="00DD2FC8">
            <w:pPr>
              <w:suppressAutoHyphens/>
              <w:spacing w:line="360" w:lineRule="auto"/>
              <w:rPr>
                <w:sz w:val="20"/>
              </w:rPr>
            </w:pPr>
            <w:r w:rsidRPr="00DD2FC8">
              <w:rPr>
                <w:sz w:val="20"/>
              </w:rPr>
              <w:t>100</w:t>
            </w:r>
          </w:p>
        </w:tc>
        <w:tc>
          <w:tcPr>
            <w:tcW w:w="0" w:type="auto"/>
            <w:shd w:val="clear" w:color="auto" w:fill="auto"/>
          </w:tcPr>
          <w:p w:rsidR="00454990" w:rsidRPr="00DD2FC8" w:rsidRDefault="00454990" w:rsidP="00DD2FC8">
            <w:pPr>
              <w:suppressAutoHyphens/>
              <w:spacing w:line="360" w:lineRule="auto"/>
              <w:rPr>
                <w:sz w:val="20"/>
              </w:rPr>
            </w:pPr>
            <w:r w:rsidRPr="00DD2FC8">
              <w:rPr>
                <w:sz w:val="20"/>
              </w:rPr>
              <w:t>ИТОГО:</w:t>
            </w:r>
          </w:p>
        </w:tc>
        <w:tc>
          <w:tcPr>
            <w:tcW w:w="0" w:type="auto"/>
            <w:shd w:val="clear" w:color="auto" w:fill="auto"/>
          </w:tcPr>
          <w:p w:rsidR="00454990" w:rsidRPr="00DD2FC8" w:rsidRDefault="00544D47" w:rsidP="00DD2FC8">
            <w:pPr>
              <w:suppressAutoHyphens/>
              <w:spacing w:line="360" w:lineRule="auto"/>
              <w:rPr>
                <w:sz w:val="20"/>
              </w:rPr>
            </w:pPr>
            <w:r w:rsidRPr="00DD2FC8">
              <w:rPr>
                <w:sz w:val="20"/>
              </w:rPr>
              <w:t>706,</w:t>
            </w:r>
            <w:r w:rsidR="00702F66" w:rsidRPr="00DD2FC8">
              <w:rPr>
                <w:sz w:val="20"/>
              </w:rPr>
              <w:t>90</w:t>
            </w:r>
          </w:p>
        </w:tc>
        <w:tc>
          <w:tcPr>
            <w:tcW w:w="0" w:type="auto"/>
            <w:shd w:val="clear" w:color="auto" w:fill="auto"/>
          </w:tcPr>
          <w:p w:rsidR="00454990" w:rsidRPr="00DD2FC8" w:rsidRDefault="00454990" w:rsidP="00DD2FC8">
            <w:pPr>
              <w:suppressAutoHyphens/>
              <w:spacing w:line="360" w:lineRule="auto"/>
              <w:rPr>
                <w:sz w:val="20"/>
              </w:rPr>
            </w:pPr>
            <w:r w:rsidRPr="00DD2FC8">
              <w:rPr>
                <w:sz w:val="20"/>
              </w:rPr>
              <w:t>100</w:t>
            </w:r>
          </w:p>
        </w:tc>
      </w:tr>
    </w:tbl>
    <w:p w:rsidR="00454990" w:rsidRPr="00691256" w:rsidRDefault="00454990" w:rsidP="00981F6B">
      <w:pPr>
        <w:suppressAutoHyphens/>
        <w:spacing w:line="360" w:lineRule="auto"/>
        <w:ind w:firstLine="709"/>
        <w:jc w:val="both"/>
        <w:rPr>
          <w:sz w:val="28"/>
          <w:szCs w:val="28"/>
        </w:rPr>
      </w:pPr>
    </w:p>
    <w:p w:rsidR="00691256" w:rsidRPr="00691256" w:rsidRDefault="00454990" w:rsidP="00981F6B">
      <w:pPr>
        <w:numPr>
          <w:ilvl w:val="0"/>
          <w:numId w:val="14"/>
        </w:numPr>
        <w:suppressAutoHyphens/>
        <w:spacing w:line="360" w:lineRule="auto"/>
        <w:ind w:left="0" w:firstLine="709"/>
        <w:jc w:val="both"/>
        <w:rPr>
          <w:sz w:val="28"/>
          <w:szCs w:val="28"/>
        </w:rPr>
      </w:pPr>
      <w:r w:rsidRPr="00691256">
        <w:rPr>
          <w:sz w:val="28"/>
          <w:szCs w:val="28"/>
        </w:rPr>
        <w:t>Рассчитываем процентное отношение масс сырья</w:t>
      </w:r>
    </w:p>
    <w:p w:rsidR="00691256" w:rsidRPr="00691256" w:rsidRDefault="00702F66" w:rsidP="00981F6B">
      <w:pPr>
        <w:suppressAutoHyphens/>
        <w:spacing w:line="360" w:lineRule="auto"/>
        <w:ind w:firstLine="709"/>
        <w:jc w:val="both"/>
        <w:rPr>
          <w:sz w:val="28"/>
          <w:szCs w:val="28"/>
        </w:rPr>
      </w:pPr>
      <w:r w:rsidRPr="00691256">
        <w:rPr>
          <w:sz w:val="28"/>
          <w:szCs w:val="28"/>
        </w:rPr>
        <w:t>706,9</w:t>
      </w:r>
      <w:r w:rsidR="00454990" w:rsidRPr="00691256">
        <w:rPr>
          <w:sz w:val="28"/>
          <w:szCs w:val="28"/>
        </w:rPr>
        <w:t xml:space="preserve"> – 100</w:t>
      </w:r>
      <w:r w:rsidR="00A427EA" w:rsidRPr="00691256">
        <w:rPr>
          <w:sz w:val="28"/>
          <w:szCs w:val="28"/>
        </w:rPr>
        <w:t xml:space="preserve"> </w:t>
      </w:r>
      <w:r w:rsidR="00454990" w:rsidRPr="00691256">
        <w:rPr>
          <w:sz w:val="28"/>
          <w:szCs w:val="28"/>
        </w:rPr>
        <w:t>%</w:t>
      </w:r>
    </w:p>
    <w:p w:rsidR="00981F6B" w:rsidRPr="00691256" w:rsidRDefault="00702F66" w:rsidP="00981F6B">
      <w:pPr>
        <w:suppressAutoHyphens/>
        <w:spacing w:line="360" w:lineRule="auto"/>
        <w:ind w:firstLine="709"/>
        <w:jc w:val="both"/>
        <w:rPr>
          <w:sz w:val="28"/>
          <w:szCs w:val="28"/>
        </w:rPr>
      </w:pPr>
      <w:r w:rsidRPr="00691256">
        <w:rPr>
          <w:sz w:val="28"/>
          <w:szCs w:val="28"/>
        </w:rPr>
        <w:t>705,30</w:t>
      </w:r>
      <w:r w:rsidR="00454990" w:rsidRPr="00691256">
        <w:rPr>
          <w:sz w:val="28"/>
          <w:szCs w:val="28"/>
        </w:rPr>
        <w:t xml:space="preserve"> – х</w:t>
      </w:r>
    </w:p>
    <w:p w:rsidR="00454990" w:rsidRPr="00691256" w:rsidRDefault="00702F66" w:rsidP="00981F6B">
      <w:pPr>
        <w:suppressAutoHyphens/>
        <w:spacing w:line="360" w:lineRule="auto"/>
        <w:ind w:firstLine="709"/>
        <w:jc w:val="both"/>
        <w:rPr>
          <w:sz w:val="28"/>
          <w:szCs w:val="28"/>
        </w:rPr>
      </w:pPr>
      <w:r w:rsidRPr="00691256">
        <w:rPr>
          <w:sz w:val="28"/>
          <w:szCs w:val="28"/>
        </w:rPr>
        <w:t>х = 705,30</w:t>
      </w:r>
      <w:r w:rsidR="00454990" w:rsidRPr="00691256">
        <w:rPr>
          <w:sz w:val="28"/>
          <w:szCs w:val="28"/>
        </w:rPr>
        <w:t xml:space="preserve"> х </w:t>
      </w:r>
      <w:r w:rsidRPr="00691256">
        <w:rPr>
          <w:sz w:val="28"/>
          <w:szCs w:val="28"/>
        </w:rPr>
        <w:t>100/706,9 = 99,80</w:t>
      </w:r>
      <w:r w:rsidR="00454990" w:rsidRPr="00691256">
        <w:rPr>
          <w:sz w:val="28"/>
          <w:szCs w:val="28"/>
        </w:rPr>
        <w:t xml:space="preserve"> % - процентное содержание сырья курицы, подаваемое на технологическую линию.</w:t>
      </w:r>
    </w:p>
    <w:p w:rsidR="00691256" w:rsidRPr="00691256" w:rsidRDefault="00702F66" w:rsidP="00981F6B">
      <w:pPr>
        <w:suppressAutoHyphens/>
        <w:spacing w:line="360" w:lineRule="auto"/>
        <w:ind w:firstLine="709"/>
        <w:jc w:val="both"/>
        <w:rPr>
          <w:sz w:val="28"/>
          <w:szCs w:val="28"/>
        </w:rPr>
      </w:pPr>
      <w:r w:rsidRPr="00691256">
        <w:rPr>
          <w:sz w:val="28"/>
          <w:szCs w:val="28"/>
        </w:rPr>
        <w:t>100% - 99,80</w:t>
      </w:r>
      <w:r w:rsidR="00454990" w:rsidRPr="00691256">
        <w:rPr>
          <w:sz w:val="28"/>
          <w:szCs w:val="28"/>
        </w:rPr>
        <w:t>% = 2,35 %</w:t>
      </w:r>
    </w:p>
    <w:p w:rsidR="00691256" w:rsidRPr="00691256" w:rsidRDefault="00702F66" w:rsidP="00981F6B">
      <w:pPr>
        <w:suppressAutoHyphens/>
        <w:spacing w:line="360" w:lineRule="auto"/>
        <w:ind w:firstLine="709"/>
        <w:jc w:val="both"/>
        <w:rPr>
          <w:sz w:val="28"/>
          <w:szCs w:val="28"/>
        </w:rPr>
      </w:pPr>
      <w:r w:rsidRPr="00691256">
        <w:rPr>
          <w:sz w:val="28"/>
          <w:szCs w:val="28"/>
        </w:rPr>
        <w:t>706,90</w:t>
      </w:r>
      <w:r w:rsidR="00454990" w:rsidRPr="00691256">
        <w:rPr>
          <w:sz w:val="28"/>
          <w:szCs w:val="28"/>
        </w:rPr>
        <w:t xml:space="preserve"> – 100</w:t>
      </w:r>
      <w:r w:rsidR="00A427EA" w:rsidRPr="00691256">
        <w:rPr>
          <w:sz w:val="28"/>
          <w:szCs w:val="28"/>
        </w:rPr>
        <w:t xml:space="preserve"> </w:t>
      </w:r>
      <w:r w:rsidR="00454990" w:rsidRPr="00691256">
        <w:rPr>
          <w:sz w:val="28"/>
          <w:szCs w:val="28"/>
        </w:rPr>
        <w:t>%</w:t>
      </w:r>
    </w:p>
    <w:p w:rsidR="00454990" w:rsidRPr="00691256" w:rsidRDefault="00702F66" w:rsidP="00981F6B">
      <w:pPr>
        <w:suppressAutoHyphens/>
        <w:spacing w:line="360" w:lineRule="auto"/>
        <w:ind w:firstLine="709"/>
        <w:jc w:val="both"/>
        <w:rPr>
          <w:sz w:val="28"/>
          <w:szCs w:val="28"/>
        </w:rPr>
      </w:pPr>
      <w:r w:rsidRPr="00691256">
        <w:rPr>
          <w:sz w:val="28"/>
          <w:szCs w:val="28"/>
        </w:rPr>
        <w:t>606,90</w:t>
      </w:r>
      <w:r w:rsidR="00981F6B" w:rsidRPr="00691256">
        <w:rPr>
          <w:sz w:val="28"/>
          <w:szCs w:val="28"/>
        </w:rPr>
        <w:t xml:space="preserve"> </w:t>
      </w:r>
      <w:r w:rsidR="00454990" w:rsidRPr="00691256">
        <w:rPr>
          <w:sz w:val="28"/>
          <w:szCs w:val="28"/>
        </w:rPr>
        <w:t>–</w:t>
      </w:r>
      <w:r w:rsidR="00981F6B" w:rsidRPr="00691256">
        <w:rPr>
          <w:sz w:val="28"/>
          <w:szCs w:val="28"/>
        </w:rPr>
        <w:t xml:space="preserve"> </w:t>
      </w:r>
      <w:r w:rsidR="00454990" w:rsidRPr="00691256">
        <w:rPr>
          <w:sz w:val="28"/>
          <w:szCs w:val="28"/>
        </w:rPr>
        <w:t>х</w:t>
      </w:r>
    </w:p>
    <w:p w:rsidR="00454990" w:rsidRPr="00691256" w:rsidRDefault="00702F66" w:rsidP="00981F6B">
      <w:pPr>
        <w:suppressAutoHyphens/>
        <w:spacing w:line="360" w:lineRule="auto"/>
        <w:ind w:firstLine="709"/>
        <w:jc w:val="both"/>
        <w:rPr>
          <w:sz w:val="28"/>
          <w:szCs w:val="28"/>
        </w:rPr>
      </w:pPr>
      <w:r w:rsidRPr="00691256">
        <w:rPr>
          <w:sz w:val="28"/>
          <w:szCs w:val="28"/>
        </w:rPr>
        <w:t xml:space="preserve">х = 606,90 </w:t>
      </w:r>
      <w:r w:rsidR="00454990" w:rsidRPr="00691256">
        <w:rPr>
          <w:sz w:val="28"/>
          <w:szCs w:val="28"/>
        </w:rPr>
        <w:t>х</w:t>
      </w:r>
      <w:r w:rsidRPr="00691256">
        <w:rPr>
          <w:sz w:val="28"/>
          <w:szCs w:val="28"/>
        </w:rPr>
        <w:t xml:space="preserve"> 100/706,90</w:t>
      </w:r>
      <w:r w:rsidR="00A427EA" w:rsidRPr="00691256">
        <w:rPr>
          <w:sz w:val="28"/>
          <w:szCs w:val="28"/>
        </w:rPr>
        <w:t xml:space="preserve"> = 85,88</w:t>
      </w:r>
      <w:r w:rsidR="00454990" w:rsidRPr="00691256">
        <w:rPr>
          <w:sz w:val="28"/>
          <w:szCs w:val="28"/>
        </w:rPr>
        <w:t xml:space="preserve"> %</w:t>
      </w:r>
    </w:p>
    <w:p w:rsidR="00691256" w:rsidRPr="00691256" w:rsidRDefault="00454990" w:rsidP="00981F6B">
      <w:pPr>
        <w:suppressAutoHyphens/>
        <w:spacing w:line="360" w:lineRule="auto"/>
        <w:ind w:firstLine="709"/>
        <w:jc w:val="both"/>
        <w:rPr>
          <w:sz w:val="28"/>
          <w:szCs w:val="28"/>
        </w:rPr>
      </w:pPr>
      <w:r w:rsidRPr="00691256">
        <w:rPr>
          <w:sz w:val="28"/>
          <w:szCs w:val="28"/>
        </w:rPr>
        <w:t>1</w:t>
      </w:r>
      <w:r w:rsidR="00A427EA" w:rsidRPr="00691256">
        <w:rPr>
          <w:sz w:val="28"/>
          <w:szCs w:val="28"/>
        </w:rPr>
        <w:t>00 – 85,88 = 14,12</w:t>
      </w:r>
      <w:r w:rsidRPr="00691256">
        <w:rPr>
          <w:sz w:val="28"/>
          <w:szCs w:val="28"/>
        </w:rPr>
        <w:t xml:space="preserve"> %</w:t>
      </w:r>
    </w:p>
    <w:p w:rsidR="00691256" w:rsidRPr="00691256" w:rsidRDefault="00A427EA" w:rsidP="00981F6B">
      <w:pPr>
        <w:suppressAutoHyphens/>
        <w:spacing w:line="360" w:lineRule="auto"/>
        <w:ind w:firstLine="709"/>
        <w:jc w:val="both"/>
        <w:rPr>
          <w:sz w:val="28"/>
          <w:szCs w:val="28"/>
        </w:rPr>
      </w:pPr>
      <w:r w:rsidRPr="00691256">
        <w:rPr>
          <w:sz w:val="28"/>
          <w:szCs w:val="28"/>
        </w:rPr>
        <w:t>606,90 – 85,88</w:t>
      </w:r>
      <w:r w:rsidR="00454990" w:rsidRPr="00691256">
        <w:rPr>
          <w:sz w:val="28"/>
          <w:szCs w:val="28"/>
        </w:rPr>
        <w:t xml:space="preserve"> %</w:t>
      </w:r>
    </w:p>
    <w:p w:rsidR="00454990" w:rsidRPr="00691256" w:rsidRDefault="00A427EA" w:rsidP="00981F6B">
      <w:pPr>
        <w:suppressAutoHyphens/>
        <w:spacing w:line="360" w:lineRule="auto"/>
        <w:ind w:firstLine="709"/>
        <w:jc w:val="both"/>
        <w:rPr>
          <w:sz w:val="28"/>
          <w:szCs w:val="28"/>
        </w:rPr>
      </w:pPr>
      <w:r w:rsidRPr="00691256">
        <w:rPr>
          <w:sz w:val="28"/>
          <w:szCs w:val="28"/>
        </w:rPr>
        <w:t>34,03</w:t>
      </w:r>
      <w:r w:rsidR="00981F6B" w:rsidRPr="00691256">
        <w:rPr>
          <w:sz w:val="28"/>
          <w:szCs w:val="28"/>
        </w:rPr>
        <w:t xml:space="preserve"> </w:t>
      </w:r>
      <w:r w:rsidR="00454990" w:rsidRPr="00691256">
        <w:rPr>
          <w:sz w:val="28"/>
          <w:szCs w:val="28"/>
        </w:rPr>
        <w:t>–</w:t>
      </w:r>
      <w:r w:rsidR="00981F6B" w:rsidRPr="00691256">
        <w:rPr>
          <w:sz w:val="28"/>
          <w:szCs w:val="28"/>
        </w:rPr>
        <w:t xml:space="preserve"> </w:t>
      </w:r>
      <w:r w:rsidR="00454990" w:rsidRPr="00691256">
        <w:rPr>
          <w:sz w:val="28"/>
          <w:szCs w:val="28"/>
        </w:rPr>
        <w:t>х</w:t>
      </w:r>
    </w:p>
    <w:p w:rsidR="00454990" w:rsidRPr="00691256" w:rsidRDefault="00A427EA" w:rsidP="00981F6B">
      <w:pPr>
        <w:suppressAutoHyphens/>
        <w:spacing w:line="360" w:lineRule="auto"/>
        <w:ind w:firstLine="709"/>
        <w:jc w:val="both"/>
        <w:rPr>
          <w:sz w:val="28"/>
          <w:szCs w:val="28"/>
        </w:rPr>
      </w:pPr>
      <w:r w:rsidRPr="00691256">
        <w:rPr>
          <w:sz w:val="28"/>
          <w:szCs w:val="28"/>
        </w:rPr>
        <w:t>х = 34,03 х 85,88/606,90 = 4,82</w:t>
      </w:r>
      <w:r w:rsidR="00454990" w:rsidRPr="00691256">
        <w:rPr>
          <w:sz w:val="28"/>
          <w:szCs w:val="28"/>
        </w:rPr>
        <w:t xml:space="preserve"> % - процент потерь при производстве</w:t>
      </w:r>
    </w:p>
    <w:p w:rsidR="00691256" w:rsidRPr="00691256" w:rsidRDefault="00A427EA" w:rsidP="00981F6B">
      <w:pPr>
        <w:suppressAutoHyphens/>
        <w:spacing w:line="360" w:lineRule="auto"/>
        <w:ind w:firstLine="709"/>
        <w:jc w:val="both"/>
        <w:rPr>
          <w:sz w:val="28"/>
          <w:szCs w:val="28"/>
        </w:rPr>
      </w:pPr>
      <w:r w:rsidRPr="00691256">
        <w:rPr>
          <w:sz w:val="28"/>
          <w:szCs w:val="28"/>
        </w:rPr>
        <w:t>85,88 – 4,82 = 81,06</w:t>
      </w:r>
      <w:r w:rsidR="00454990" w:rsidRPr="00691256">
        <w:rPr>
          <w:sz w:val="28"/>
          <w:szCs w:val="28"/>
        </w:rPr>
        <w:t xml:space="preserve"> %</w:t>
      </w:r>
    </w:p>
    <w:p w:rsidR="00691256" w:rsidRPr="00691256" w:rsidRDefault="00A427EA" w:rsidP="00981F6B">
      <w:pPr>
        <w:suppressAutoHyphens/>
        <w:spacing w:line="360" w:lineRule="auto"/>
        <w:ind w:firstLine="709"/>
        <w:jc w:val="both"/>
        <w:rPr>
          <w:sz w:val="28"/>
          <w:szCs w:val="28"/>
        </w:rPr>
      </w:pPr>
      <w:r w:rsidRPr="00691256">
        <w:rPr>
          <w:sz w:val="28"/>
          <w:szCs w:val="28"/>
        </w:rPr>
        <w:t xml:space="preserve">572,87 – 81,06 </w:t>
      </w:r>
      <w:r w:rsidR="00454990" w:rsidRPr="00691256">
        <w:rPr>
          <w:sz w:val="28"/>
          <w:szCs w:val="28"/>
        </w:rPr>
        <w:t>%</w:t>
      </w:r>
    </w:p>
    <w:p w:rsidR="00454990" w:rsidRPr="00691256" w:rsidRDefault="00A427EA" w:rsidP="00981F6B">
      <w:pPr>
        <w:suppressAutoHyphens/>
        <w:spacing w:line="360" w:lineRule="auto"/>
        <w:ind w:firstLine="709"/>
        <w:jc w:val="both"/>
        <w:rPr>
          <w:sz w:val="28"/>
          <w:szCs w:val="28"/>
        </w:rPr>
      </w:pPr>
      <w:r w:rsidRPr="00691256">
        <w:rPr>
          <w:sz w:val="28"/>
          <w:szCs w:val="28"/>
        </w:rPr>
        <w:t>544,72</w:t>
      </w:r>
      <w:r w:rsidR="00981F6B" w:rsidRPr="00691256">
        <w:rPr>
          <w:sz w:val="28"/>
          <w:szCs w:val="28"/>
        </w:rPr>
        <w:t xml:space="preserve"> </w:t>
      </w:r>
      <w:r w:rsidR="00454990" w:rsidRPr="00691256">
        <w:rPr>
          <w:sz w:val="28"/>
          <w:szCs w:val="28"/>
        </w:rPr>
        <w:t>–</w:t>
      </w:r>
      <w:r w:rsidR="00981F6B" w:rsidRPr="00691256">
        <w:rPr>
          <w:sz w:val="28"/>
          <w:szCs w:val="28"/>
        </w:rPr>
        <w:t xml:space="preserve"> </w:t>
      </w:r>
      <w:r w:rsidR="00454990" w:rsidRPr="00691256">
        <w:rPr>
          <w:sz w:val="28"/>
          <w:szCs w:val="28"/>
        </w:rPr>
        <w:t>х</w:t>
      </w:r>
    </w:p>
    <w:p w:rsidR="00454990" w:rsidRPr="00691256" w:rsidRDefault="00A427EA" w:rsidP="00981F6B">
      <w:pPr>
        <w:suppressAutoHyphens/>
        <w:spacing w:line="360" w:lineRule="auto"/>
        <w:ind w:firstLine="709"/>
        <w:jc w:val="both"/>
        <w:rPr>
          <w:sz w:val="28"/>
          <w:szCs w:val="28"/>
        </w:rPr>
      </w:pPr>
      <w:r w:rsidRPr="00691256">
        <w:rPr>
          <w:sz w:val="28"/>
          <w:szCs w:val="28"/>
        </w:rPr>
        <w:t>Х = 544,72 х 81,06/572,87 = 77,08</w:t>
      </w:r>
      <w:r w:rsidR="00454990" w:rsidRPr="00691256">
        <w:rPr>
          <w:sz w:val="28"/>
          <w:szCs w:val="28"/>
        </w:rPr>
        <w:t xml:space="preserve"> % готового полуфабриката</w:t>
      </w:r>
    </w:p>
    <w:p w:rsidR="00454990" w:rsidRPr="00691256" w:rsidRDefault="00A427EA" w:rsidP="00981F6B">
      <w:pPr>
        <w:suppressAutoHyphens/>
        <w:spacing w:line="360" w:lineRule="auto"/>
        <w:ind w:firstLine="709"/>
        <w:jc w:val="both"/>
        <w:rPr>
          <w:sz w:val="28"/>
          <w:szCs w:val="28"/>
        </w:rPr>
      </w:pPr>
      <w:r w:rsidRPr="00691256">
        <w:rPr>
          <w:sz w:val="28"/>
          <w:szCs w:val="28"/>
        </w:rPr>
        <w:t>81,06 – 77,08 = 3,98</w:t>
      </w:r>
      <w:r w:rsidR="00454990" w:rsidRPr="00691256">
        <w:rPr>
          <w:sz w:val="28"/>
          <w:szCs w:val="28"/>
        </w:rPr>
        <w:t xml:space="preserve"> % костного остатка</w:t>
      </w:r>
    </w:p>
    <w:p w:rsidR="00981F6B" w:rsidRPr="00691256" w:rsidRDefault="00454990" w:rsidP="00981F6B">
      <w:pPr>
        <w:suppressAutoHyphens/>
        <w:spacing w:line="360" w:lineRule="auto"/>
        <w:ind w:firstLine="709"/>
        <w:jc w:val="both"/>
        <w:rPr>
          <w:sz w:val="28"/>
          <w:szCs w:val="28"/>
        </w:rPr>
      </w:pPr>
      <w:r w:rsidRPr="00691256">
        <w:rPr>
          <w:sz w:val="28"/>
          <w:szCs w:val="28"/>
        </w:rPr>
        <w:t>Выводы. Из таблицы материального баланса</w:t>
      </w:r>
      <w:r w:rsidR="00A427EA" w:rsidRPr="00691256">
        <w:rPr>
          <w:sz w:val="28"/>
          <w:szCs w:val="28"/>
        </w:rPr>
        <w:t xml:space="preserve"> (т</w:t>
      </w:r>
      <w:r w:rsidRPr="00691256">
        <w:rPr>
          <w:sz w:val="28"/>
          <w:szCs w:val="28"/>
        </w:rPr>
        <w:t>аблица 2) видно, что выход целевого продукта</w:t>
      </w:r>
      <w:r w:rsidR="00981F6B" w:rsidRPr="00691256">
        <w:rPr>
          <w:sz w:val="28"/>
          <w:szCs w:val="28"/>
        </w:rPr>
        <w:t xml:space="preserve"> </w:t>
      </w:r>
      <w:r w:rsidRPr="00691256">
        <w:rPr>
          <w:sz w:val="28"/>
          <w:szCs w:val="28"/>
        </w:rPr>
        <w:t>(ку</w:t>
      </w:r>
      <w:r w:rsidR="00A427EA" w:rsidRPr="00691256">
        <w:rPr>
          <w:sz w:val="28"/>
          <w:szCs w:val="28"/>
        </w:rPr>
        <w:t xml:space="preserve">риного фарша) составляет – 14,12 </w:t>
      </w:r>
      <w:r w:rsidRPr="00691256">
        <w:rPr>
          <w:sz w:val="28"/>
          <w:szCs w:val="28"/>
        </w:rPr>
        <w:t>%. Это объясняется тем, что основное сырье в процессе производства куриного фарша идет на изготовление полуфабрикатов – побочного продукта в данной технологической схеме.</w:t>
      </w:r>
    </w:p>
    <w:p w:rsidR="00072019" w:rsidRPr="00691256" w:rsidRDefault="00454990" w:rsidP="00981F6B">
      <w:pPr>
        <w:suppressAutoHyphens/>
        <w:spacing w:line="360" w:lineRule="auto"/>
        <w:ind w:firstLine="709"/>
        <w:jc w:val="both"/>
        <w:rPr>
          <w:sz w:val="28"/>
          <w:szCs w:val="28"/>
        </w:rPr>
      </w:pPr>
      <w:r w:rsidRPr="00691256">
        <w:rPr>
          <w:sz w:val="28"/>
          <w:szCs w:val="28"/>
        </w:rPr>
        <w:t>Таким образом, для производства 1</w:t>
      </w:r>
      <w:r w:rsidR="00072019" w:rsidRPr="00691256">
        <w:rPr>
          <w:sz w:val="28"/>
          <w:szCs w:val="28"/>
        </w:rPr>
        <w:t xml:space="preserve"> т</w:t>
      </w:r>
      <w:r w:rsidRPr="00691256">
        <w:rPr>
          <w:sz w:val="28"/>
          <w:szCs w:val="28"/>
        </w:rPr>
        <w:t xml:space="preserve"> куриного фарша необходимо</w:t>
      </w:r>
      <w:r w:rsidR="00072019" w:rsidRPr="00691256">
        <w:rPr>
          <w:sz w:val="28"/>
          <w:szCs w:val="28"/>
        </w:rPr>
        <w:t>:</w:t>
      </w:r>
    </w:p>
    <w:p w:rsidR="00072019" w:rsidRPr="00691256" w:rsidRDefault="00454990" w:rsidP="00981F6B">
      <w:pPr>
        <w:suppressAutoHyphens/>
        <w:spacing w:line="360" w:lineRule="auto"/>
        <w:ind w:firstLine="709"/>
        <w:jc w:val="both"/>
        <w:rPr>
          <w:sz w:val="28"/>
          <w:szCs w:val="28"/>
        </w:rPr>
      </w:pPr>
      <w:r w:rsidRPr="00691256">
        <w:rPr>
          <w:sz w:val="28"/>
          <w:szCs w:val="28"/>
        </w:rPr>
        <w:t>куриных тушек 705,3</w:t>
      </w:r>
      <w:r w:rsidR="00072019" w:rsidRPr="00691256">
        <w:rPr>
          <w:sz w:val="28"/>
          <w:szCs w:val="28"/>
        </w:rPr>
        <w:t>0 кг х 10 = 7053 кг</w:t>
      </w:r>
    </w:p>
    <w:p w:rsidR="00072019" w:rsidRPr="00691256" w:rsidRDefault="00072019" w:rsidP="00981F6B">
      <w:pPr>
        <w:suppressAutoHyphens/>
        <w:spacing w:line="360" w:lineRule="auto"/>
        <w:ind w:firstLine="709"/>
        <w:jc w:val="both"/>
        <w:rPr>
          <w:sz w:val="28"/>
          <w:szCs w:val="28"/>
        </w:rPr>
      </w:pPr>
      <w:r w:rsidRPr="00691256">
        <w:rPr>
          <w:sz w:val="28"/>
          <w:szCs w:val="28"/>
        </w:rPr>
        <w:t>соли 1,50 кг х 10 = 15 кг</w:t>
      </w:r>
    </w:p>
    <w:p w:rsidR="00072019" w:rsidRPr="00691256" w:rsidRDefault="00072019" w:rsidP="00981F6B">
      <w:pPr>
        <w:suppressAutoHyphens/>
        <w:spacing w:line="360" w:lineRule="auto"/>
        <w:ind w:firstLine="709"/>
        <w:jc w:val="both"/>
        <w:rPr>
          <w:sz w:val="28"/>
          <w:szCs w:val="28"/>
        </w:rPr>
      </w:pPr>
      <w:r w:rsidRPr="00691256">
        <w:rPr>
          <w:sz w:val="28"/>
          <w:szCs w:val="28"/>
        </w:rPr>
        <w:t>специй 0,10 кг х 10 = 1 кг.</w:t>
      </w:r>
    </w:p>
    <w:p w:rsidR="003066BA" w:rsidRPr="00691256" w:rsidRDefault="003066BA" w:rsidP="00981F6B">
      <w:pPr>
        <w:suppressAutoHyphens/>
        <w:spacing w:line="360" w:lineRule="auto"/>
        <w:ind w:firstLine="709"/>
        <w:jc w:val="both"/>
        <w:rPr>
          <w:sz w:val="28"/>
          <w:szCs w:val="28"/>
        </w:rPr>
      </w:pPr>
    </w:p>
    <w:p w:rsidR="000F643D" w:rsidRPr="00691256" w:rsidRDefault="00EE08C1" w:rsidP="00981F6B">
      <w:pPr>
        <w:suppressAutoHyphens/>
        <w:spacing w:line="360" w:lineRule="auto"/>
        <w:ind w:firstLine="709"/>
        <w:jc w:val="both"/>
        <w:rPr>
          <w:sz w:val="28"/>
          <w:szCs w:val="28"/>
        </w:rPr>
      </w:pPr>
      <w:r w:rsidRPr="00691256">
        <w:rPr>
          <w:sz w:val="28"/>
          <w:szCs w:val="28"/>
        </w:rPr>
        <w:br w:type="page"/>
      </w:r>
      <w:r w:rsidR="003066BA" w:rsidRPr="00691256">
        <w:rPr>
          <w:sz w:val="28"/>
          <w:szCs w:val="28"/>
        </w:rPr>
        <w:t>5</w:t>
      </w:r>
      <w:r w:rsidRPr="00691256">
        <w:rPr>
          <w:sz w:val="28"/>
          <w:szCs w:val="28"/>
        </w:rPr>
        <w:t>.</w:t>
      </w:r>
      <w:r w:rsidR="003066BA" w:rsidRPr="00691256">
        <w:rPr>
          <w:sz w:val="28"/>
          <w:szCs w:val="28"/>
        </w:rPr>
        <w:t xml:space="preserve"> </w:t>
      </w:r>
      <w:r w:rsidR="000F643D" w:rsidRPr="00691256">
        <w:rPr>
          <w:sz w:val="28"/>
          <w:szCs w:val="28"/>
        </w:rPr>
        <w:t>Технико-технологические расчеты</w:t>
      </w:r>
    </w:p>
    <w:p w:rsidR="006268CF" w:rsidRPr="00691256" w:rsidRDefault="006268CF" w:rsidP="00981F6B">
      <w:pPr>
        <w:suppressAutoHyphens/>
        <w:spacing w:line="360" w:lineRule="auto"/>
        <w:ind w:firstLine="709"/>
        <w:jc w:val="both"/>
        <w:rPr>
          <w:sz w:val="28"/>
          <w:szCs w:val="28"/>
        </w:rPr>
      </w:pPr>
    </w:p>
    <w:p w:rsidR="000F643D" w:rsidRPr="00691256" w:rsidRDefault="003066BA" w:rsidP="00981F6B">
      <w:pPr>
        <w:suppressAutoHyphens/>
        <w:spacing w:line="360" w:lineRule="auto"/>
        <w:ind w:firstLine="709"/>
        <w:jc w:val="both"/>
        <w:rPr>
          <w:sz w:val="28"/>
          <w:szCs w:val="28"/>
        </w:rPr>
      </w:pPr>
      <w:r w:rsidRPr="00691256">
        <w:rPr>
          <w:sz w:val="28"/>
          <w:szCs w:val="28"/>
        </w:rPr>
        <w:t xml:space="preserve">5.1 </w:t>
      </w:r>
      <w:r w:rsidR="000F643D" w:rsidRPr="00691256">
        <w:rPr>
          <w:sz w:val="28"/>
          <w:szCs w:val="28"/>
        </w:rPr>
        <w:t>Выбор основного оборудования</w:t>
      </w:r>
    </w:p>
    <w:p w:rsidR="006268CF" w:rsidRPr="00691256" w:rsidRDefault="006268CF" w:rsidP="00981F6B">
      <w:pPr>
        <w:suppressAutoHyphens/>
        <w:spacing w:line="360" w:lineRule="auto"/>
        <w:ind w:firstLine="709"/>
        <w:jc w:val="both"/>
        <w:rPr>
          <w:sz w:val="28"/>
          <w:szCs w:val="28"/>
        </w:rPr>
      </w:pPr>
    </w:p>
    <w:p w:rsidR="00981F6B" w:rsidRPr="00691256" w:rsidRDefault="00A317F3" w:rsidP="00981F6B">
      <w:pPr>
        <w:suppressAutoHyphens/>
        <w:spacing w:line="360" w:lineRule="auto"/>
        <w:ind w:firstLine="709"/>
        <w:jc w:val="both"/>
        <w:rPr>
          <w:sz w:val="28"/>
          <w:szCs w:val="28"/>
        </w:rPr>
      </w:pPr>
      <w:r w:rsidRPr="00691256">
        <w:rPr>
          <w:sz w:val="28"/>
          <w:szCs w:val="28"/>
        </w:rPr>
        <w:t xml:space="preserve">Куттер </w:t>
      </w:r>
      <w:r w:rsidR="00D95B75" w:rsidRPr="00691256">
        <w:rPr>
          <w:sz w:val="28"/>
          <w:szCs w:val="28"/>
        </w:rPr>
        <w:t>ИП</w:t>
      </w:r>
      <w:r w:rsidR="0047413F" w:rsidRPr="00691256">
        <w:rPr>
          <w:sz w:val="28"/>
          <w:szCs w:val="28"/>
        </w:rPr>
        <w:t>К</w:t>
      </w:r>
      <w:r w:rsidR="00D95B75" w:rsidRPr="00691256">
        <w:rPr>
          <w:sz w:val="28"/>
          <w:szCs w:val="28"/>
        </w:rPr>
        <w:t>С-32</w:t>
      </w:r>
      <w:r w:rsidRPr="00691256">
        <w:rPr>
          <w:sz w:val="28"/>
          <w:szCs w:val="28"/>
        </w:rPr>
        <w:t xml:space="preserve"> предназначен для перемешивания составных компонентов фарша сосисок, сарделек, вареных, полукопченых колбас и</w:t>
      </w:r>
      <w:r w:rsidR="00981F6B" w:rsidRPr="00691256">
        <w:rPr>
          <w:sz w:val="28"/>
          <w:szCs w:val="28"/>
        </w:rPr>
        <w:t xml:space="preserve"> </w:t>
      </w:r>
      <w:r w:rsidRPr="00691256">
        <w:rPr>
          <w:sz w:val="28"/>
          <w:szCs w:val="28"/>
        </w:rPr>
        <w:t>его</w:t>
      </w:r>
      <w:r w:rsidR="00981F6B" w:rsidRPr="00691256">
        <w:rPr>
          <w:sz w:val="28"/>
          <w:szCs w:val="28"/>
        </w:rPr>
        <w:t xml:space="preserve"> </w:t>
      </w:r>
      <w:r w:rsidRPr="00691256">
        <w:rPr>
          <w:sz w:val="28"/>
          <w:szCs w:val="28"/>
        </w:rPr>
        <w:t>измельчения.</w:t>
      </w:r>
    </w:p>
    <w:p w:rsidR="00691256" w:rsidRPr="00691256" w:rsidRDefault="0047413F" w:rsidP="00981F6B">
      <w:pPr>
        <w:suppressAutoHyphens/>
        <w:spacing w:line="360" w:lineRule="auto"/>
        <w:ind w:firstLine="709"/>
        <w:jc w:val="both"/>
        <w:rPr>
          <w:sz w:val="28"/>
          <w:szCs w:val="28"/>
        </w:rPr>
      </w:pPr>
      <w:r w:rsidRPr="00691256">
        <w:rPr>
          <w:sz w:val="28"/>
          <w:szCs w:val="28"/>
        </w:rPr>
        <w:t>Куттер ИПКС-32 предствляет собой чашу овальной формы с крышкой, которая крепится на каркасе. На дне чаши находится головка ножевая, на которой закреплены два серпавидных ножа. Головка ножевая приводится в движение двигателем, расположенным под чашей. В крышке имеется загрузочное отверстие с краном, используемое для загрузки специй. Загрузка производится через воронку при открытом кране. Для фиксирования крышки куттера используются два замка и два винта. С помощью снимающего ножа, закрепленного на крышке, производится очистка боковых стенок чаши от фарша. Нож приводится в действие вручную поворотом ручки. Чаша может находится в трех положениях: вертикальном, повернутом на 45</w:t>
      </w:r>
      <w:r w:rsidRPr="00691256">
        <w:rPr>
          <w:sz w:val="28"/>
          <w:szCs w:val="28"/>
          <w:vertAlign w:val="superscript"/>
        </w:rPr>
        <w:t>о</w:t>
      </w:r>
      <w:r w:rsidRPr="00691256">
        <w:rPr>
          <w:sz w:val="28"/>
          <w:szCs w:val="28"/>
        </w:rPr>
        <w:t>С и на 95</w:t>
      </w:r>
      <w:r w:rsidRPr="00691256">
        <w:rPr>
          <w:sz w:val="28"/>
          <w:szCs w:val="28"/>
          <w:vertAlign w:val="superscript"/>
        </w:rPr>
        <w:t>о</w:t>
      </w:r>
      <w:r w:rsidRPr="00691256">
        <w:rPr>
          <w:sz w:val="28"/>
          <w:szCs w:val="28"/>
        </w:rPr>
        <w:t>С относительно вертикальной оси. Поворот чаши осуществляется вручную. Положение чаши фиксируется фиксатором. При повороте производится выгрузка готового продукта в пре</w:t>
      </w:r>
      <w:r w:rsidR="006268CF" w:rsidRPr="00691256">
        <w:rPr>
          <w:sz w:val="28"/>
          <w:szCs w:val="28"/>
        </w:rPr>
        <w:t>дварительно подготовленную тару</w:t>
      </w:r>
      <w:r w:rsidR="009F2647" w:rsidRPr="00691256">
        <w:rPr>
          <w:sz w:val="28"/>
          <w:szCs w:val="28"/>
        </w:rPr>
        <w:t xml:space="preserve"> [13]</w:t>
      </w:r>
      <w:r w:rsidR="006268CF" w:rsidRPr="00691256">
        <w:rPr>
          <w:sz w:val="28"/>
          <w:szCs w:val="28"/>
        </w:rPr>
        <w:t>.</w:t>
      </w:r>
    </w:p>
    <w:p w:rsidR="00691256" w:rsidRPr="00691256" w:rsidRDefault="00A317F3" w:rsidP="00981F6B">
      <w:pPr>
        <w:suppressAutoHyphens/>
        <w:spacing w:line="360" w:lineRule="auto"/>
        <w:ind w:firstLine="709"/>
        <w:jc w:val="both"/>
        <w:rPr>
          <w:sz w:val="28"/>
          <w:szCs w:val="28"/>
        </w:rPr>
      </w:pPr>
      <w:r w:rsidRPr="00691256">
        <w:rPr>
          <w:sz w:val="28"/>
          <w:szCs w:val="28"/>
        </w:rPr>
        <w:t xml:space="preserve">Куттер </w:t>
      </w:r>
      <w:r w:rsidR="009F2647" w:rsidRPr="00691256">
        <w:rPr>
          <w:sz w:val="28"/>
          <w:szCs w:val="28"/>
        </w:rPr>
        <w:t>ИПКС-32</w:t>
      </w:r>
      <w:r w:rsidRPr="00691256">
        <w:rPr>
          <w:sz w:val="28"/>
          <w:szCs w:val="28"/>
        </w:rPr>
        <w:t xml:space="preserve"> состоит из станины, мешалки, куттера, подъемника, фаршевого насоса, электрошкафа и гидросистемы.</w:t>
      </w:r>
    </w:p>
    <w:p w:rsidR="00691256" w:rsidRPr="00691256" w:rsidRDefault="00A317F3" w:rsidP="00981F6B">
      <w:pPr>
        <w:suppressAutoHyphens/>
        <w:spacing w:line="360" w:lineRule="auto"/>
        <w:ind w:firstLine="709"/>
        <w:jc w:val="both"/>
        <w:rPr>
          <w:sz w:val="28"/>
          <w:szCs w:val="28"/>
        </w:rPr>
      </w:pPr>
      <w:r w:rsidRPr="00691256">
        <w:rPr>
          <w:sz w:val="28"/>
          <w:szCs w:val="28"/>
        </w:rPr>
        <w:t>Мешалка представляет собой сварную дежу из нержавеющей стали, внутри которой смонтированы два спиральных шнека, вращающихся навстречу друг другу, что обеспечивает перемешивание фарша с одновременным перемещением его вдоль дежи. К торцевой стенке дежи, имеющей два окна в створе каждого шнека, примыкает чугунный корпус куттера, в котором на приводном валу смонтирован набор серповидных ножей. Корпус куттера имеет снаружи шарнирно установленную крышки для доступа к ножевой головке при наладке и санитарной обработке. На корпусе куттера установлен механизм блокировки крышки, обеспечивающей отключение привода ножей при ее открывании. В окнах торцевой стенки дежи, которые сообщают дежу с полостью куттера, вмонтированы шиберы, которые перемещаются (открываются – закрываются) с помощью гидроцилиндров. В нижней части дежи имеется окно, закрываемое и открываемое шибером, через которое готовый фарш</w:t>
      </w:r>
      <w:r w:rsidR="006268CF" w:rsidRPr="00691256">
        <w:rPr>
          <w:sz w:val="28"/>
          <w:szCs w:val="28"/>
        </w:rPr>
        <w:t xml:space="preserve"> поступает в насос для выгрузки</w:t>
      </w:r>
      <w:r w:rsidRPr="00691256">
        <w:rPr>
          <w:sz w:val="28"/>
          <w:szCs w:val="28"/>
        </w:rPr>
        <w:t xml:space="preserve"> </w:t>
      </w:r>
      <w:r w:rsidR="009F2647" w:rsidRPr="00691256">
        <w:rPr>
          <w:sz w:val="28"/>
          <w:szCs w:val="28"/>
        </w:rPr>
        <w:t>[2]</w:t>
      </w:r>
      <w:r w:rsidR="006268CF" w:rsidRPr="00691256">
        <w:rPr>
          <w:sz w:val="28"/>
          <w:szCs w:val="28"/>
        </w:rPr>
        <w:t>.</w:t>
      </w:r>
    </w:p>
    <w:p w:rsidR="00691256" w:rsidRPr="00691256" w:rsidRDefault="00A317F3" w:rsidP="00981F6B">
      <w:pPr>
        <w:suppressAutoHyphens/>
        <w:spacing w:line="360" w:lineRule="auto"/>
        <w:ind w:firstLine="709"/>
        <w:jc w:val="both"/>
        <w:rPr>
          <w:sz w:val="28"/>
          <w:szCs w:val="28"/>
        </w:rPr>
      </w:pPr>
      <w:r w:rsidRPr="00691256">
        <w:rPr>
          <w:sz w:val="28"/>
          <w:szCs w:val="28"/>
        </w:rPr>
        <w:t>Подъемник для загрузки сырья в мешалку представляет собой рычажную систему, предназначенную для захвата тележки с сырьем подъема и опрокидывания ее над дежой. Привод подъемника осуществляется гидроцилиндром, управляемым с гидропанели.</w:t>
      </w:r>
    </w:p>
    <w:p w:rsidR="00691256" w:rsidRPr="00691256" w:rsidRDefault="00A317F3" w:rsidP="00981F6B">
      <w:pPr>
        <w:suppressAutoHyphens/>
        <w:spacing w:line="360" w:lineRule="auto"/>
        <w:ind w:firstLine="709"/>
        <w:jc w:val="both"/>
        <w:rPr>
          <w:sz w:val="28"/>
          <w:szCs w:val="28"/>
        </w:rPr>
      </w:pPr>
      <w:r w:rsidRPr="00691256">
        <w:rPr>
          <w:sz w:val="28"/>
          <w:szCs w:val="28"/>
        </w:rPr>
        <w:t>Привод перемешивающих шнеков мешалки осуществляется от электродвигателя через муфту, редуктор, цепную передачу и пару зубчатых колес. Куттер приводится во вращение от электродвигателя через клиноременную передачу. Фаршевый насос вращается от электродвигателя через двухступенчатый редуктор и зубчатую пару.</w:t>
      </w:r>
    </w:p>
    <w:p w:rsidR="00A317F3" w:rsidRPr="00691256" w:rsidRDefault="00A317F3" w:rsidP="00981F6B">
      <w:pPr>
        <w:suppressAutoHyphens/>
        <w:spacing w:line="360" w:lineRule="auto"/>
        <w:ind w:firstLine="709"/>
        <w:jc w:val="both"/>
        <w:rPr>
          <w:sz w:val="28"/>
          <w:szCs w:val="28"/>
        </w:rPr>
      </w:pPr>
      <w:r w:rsidRPr="00691256">
        <w:rPr>
          <w:sz w:val="28"/>
          <w:szCs w:val="28"/>
        </w:rPr>
        <w:t>Сырье с помощью подъемника загружается в дежу мешалки, куда добавляют рецептурные ингредиенты фарша. В процессе перемешивания с помощью гидроцилиндров поднимаются шиберы и открываются окна в торцевой стенке дежи. Сырье одним из шнеков транспортируется через окна в куттер, откуда после измельчения под действием центробежных сил через второе окно выходит в дежи и вторым шнеком перемещается в противоположном направлении, при этом производя перемешивание. Таким образом, в процессе работы машины осуществляется круговое перемешивание фарша</w:t>
      </w:r>
      <w:r w:rsidR="007B218E" w:rsidRPr="00691256">
        <w:rPr>
          <w:sz w:val="28"/>
          <w:szCs w:val="28"/>
        </w:rPr>
        <w:t xml:space="preserve"> </w:t>
      </w:r>
      <w:r w:rsidRPr="00691256">
        <w:rPr>
          <w:sz w:val="28"/>
          <w:szCs w:val="28"/>
        </w:rPr>
        <w:t>с одновременным перемешиванием и измельчением до готовности. После приготовления фарша оба окна закрываются, открывается окно в нижней части дежи. Готовый фарш с помощью насоса выгружается в технологическую емкость либо по фаршепроводу -</w:t>
      </w:r>
      <w:r w:rsidR="00981F6B" w:rsidRPr="00691256">
        <w:rPr>
          <w:sz w:val="28"/>
          <w:szCs w:val="28"/>
        </w:rPr>
        <w:t xml:space="preserve"> </w:t>
      </w:r>
      <w:r w:rsidR="006268CF" w:rsidRPr="00691256">
        <w:rPr>
          <w:sz w:val="28"/>
          <w:szCs w:val="28"/>
        </w:rPr>
        <w:t>в бункер шприцующего устройства</w:t>
      </w:r>
      <w:r w:rsidRPr="00691256">
        <w:rPr>
          <w:sz w:val="28"/>
          <w:szCs w:val="28"/>
        </w:rPr>
        <w:t xml:space="preserve"> [</w:t>
      </w:r>
      <w:r w:rsidR="009F2647" w:rsidRPr="00691256">
        <w:rPr>
          <w:sz w:val="28"/>
          <w:szCs w:val="28"/>
        </w:rPr>
        <w:t>3</w:t>
      </w:r>
      <w:r w:rsidRPr="00691256">
        <w:rPr>
          <w:sz w:val="28"/>
          <w:szCs w:val="28"/>
        </w:rPr>
        <w:t>]</w:t>
      </w:r>
      <w:r w:rsidR="006268CF" w:rsidRPr="00691256">
        <w:rPr>
          <w:sz w:val="28"/>
          <w:szCs w:val="28"/>
        </w:rPr>
        <w:t>.</w:t>
      </w:r>
    </w:p>
    <w:p w:rsidR="003F7F5F" w:rsidRPr="00691256" w:rsidRDefault="00691256" w:rsidP="00981F6B">
      <w:pPr>
        <w:suppressAutoHyphens/>
        <w:spacing w:line="360" w:lineRule="auto"/>
        <w:ind w:firstLine="709"/>
        <w:jc w:val="both"/>
        <w:rPr>
          <w:sz w:val="28"/>
          <w:szCs w:val="28"/>
        </w:rPr>
      </w:pPr>
      <w:r>
        <w:rPr>
          <w:sz w:val="28"/>
          <w:szCs w:val="28"/>
        </w:rPr>
        <w:br w:type="page"/>
      </w:r>
      <w:r w:rsidR="00276559" w:rsidRPr="00691256">
        <w:rPr>
          <w:sz w:val="28"/>
          <w:szCs w:val="28"/>
        </w:rPr>
        <w:t>5</w:t>
      </w:r>
      <w:r w:rsidR="003066BA" w:rsidRPr="00691256">
        <w:rPr>
          <w:sz w:val="28"/>
          <w:szCs w:val="28"/>
        </w:rPr>
        <w:t>.2</w:t>
      </w:r>
      <w:r w:rsidR="008510BA" w:rsidRPr="00691256">
        <w:rPr>
          <w:sz w:val="28"/>
          <w:szCs w:val="28"/>
        </w:rPr>
        <w:t xml:space="preserve"> </w:t>
      </w:r>
      <w:r w:rsidR="003F7F5F" w:rsidRPr="00691256">
        <w:rPr>
          <w:sz w:val="28"/>
          <w:szCs w:val="28"/>
        </w:rPr>
        <w:t>Тепловой расчет основного аппарата</w:t>
      </w:r>
    </w:p>
    <w:p w:rsidR="006268CF" w:rsidRPr="00691256" w:rsidRDefault="006268CF" w:rsidP="00981F6B">
      <w:pPr>
        <w:suppressAutoHyphens/>
        <w:spacing w:line="360" w:lineRule="auto"/>
        <w:ind w:firstLine="709"/>
        <w:jc w:val="both"/>
        <w:rPr>
          <w:sz w:val="28"/>
          <w:szCs w:val="28"/>
        </w:rPr>
      </w:pPr>
    </w:p>
    <w:p w:rsidR="007B218E" w:rsidRPr="00691256" w:rsidRDefault="007B218E" w:rsidP="00981F6B">
      <w:pPr>
        <w:numPr>
          <w:ilvl w:val="0"/>
          <w:numId w:val="16"/>
        </w:numPr>
        <w:suppressAutoHyphens/>
        <w:spacing w:line="360" w:lineRule="auto"/>
        <w:ind w:left="0" w:firstLine="709"/>
        <w:jc w:val="both"/>
        <w:rPr>
          <w:sz w:val="28"/>
          <w:szCs w:val="28"/>
        </w:rPr>
      </w:pPr>
      <w:r w:rsidRPr="00691256">
        <w:rPr>
          <w:sz w:val="28"/>
          <w:szCs w:val="28"/>
        </w:rPr>
        <w:t>Производительность оборудования периодического действия [</w:t>
      </w:r>
      <w:r w:rsidR="009F2647" w:rsidRPr="00691256">
        <w:rPr>
          <w:sz w:val="28"/>
          <w:szCs w:val="28"/>
        </w:rPr>
        <w:t>3</w:t>
      </w:r>
      <w:r w:rsidRPr="00691256">
        <w:rPr>
          <w:sz w:val="28"/>
          <w:szCs w:val="28"/>
        </w:rPr>
        <w:t>]:</w:t>
      </w:r>
    </w:p>
    <w:p w:rsidR="00691256" w:rsidRPr="00691256" w:rsidRDefault="00691256" w:rsidP="00691256">
      <w:pPr>
        <w:suppressAutoHyphens/>
        <w:spacing w:line="360" w:lineRule="auto"/>
        <w:ind w:left="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73"/>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rPr>
              <w:pict>
                <v:shape id="_x0000_i1045" type="#_x0000_t75" style="width:82.5pt;height:33pt">
                  <v:imagedata r:id="rId23" o:title=""/>
                </v:shape>
              </w:pict>
            </w:r>
          </w:p>
        </w:tc>
      </w:tr>
    </w:tbl>
    <w:p w:rsidR="00691256" w:rsidRDefault="00691256" w:rsidP="00981F6B">
      <w:pPr>
        <w:suppressAutoHyphens/>
        <w:spacing w:line="360" w:lineRule="auto"/>
        <w:ind w:firstLine="709"/>
        <w:jc w:val="both"/>
        <w:rPr>
          <w:sz w:val="28"/>
          <w:szCs w:val="28"/>
          <w:lang w:val="en-US"/>
        </w:rPr>
      </w:pPr>
    </w:p>
    <w:p w:rsidR="007B218E" w:rsidRPr="00691256" w:rsidRDefault="007B218E" w:rsidP="00981F6B">
      <w:pPr>
        <w:suppressAutoHyphens/>
        <w:spacing w:line="360" w:lineRule="auto"/>
        <w:ind w:firstLine="709"/>
        <w:jc w:val="both"/>
        <w:rPr>
          <w:sz w:val="28"/>
          <w:szCs w:val="28"/>
        </w:rPr>
      </w:pPr>
      <w:r w:rsidRPr="00691256">
        <w:rPr>
          <w:sz w:val="28"/>
          <w:szCs w:val="28"/>
        </w:rPr>
        <w:t xml:space="preserve">где </w:t>
      </w:r>
      <w:r w:rsidR="00CF7C5F">
        <w:rPr>
          <w:position w:val="-6"/>
          <w:sz w:val="28"/>
          <w:szCs w:val="28"/>
        </w:rPr>
        <w:pict>
          <v:shape id="_x0000_i1046" type="#_x0000_t75" style="width:12pt;height:11.25pt">
            <v:imagedata r:id="rId24" o:title=""/>
          </v:shape>
        </w:pict>
      </w:r>
      <w:r w:rsidRPr="00691256">
        <w:rPr>
          <w:sz w:val="28"/>
          <w:szCs w:val="28"/>
        </w:rPr>
        <w:t>= 0.6 – коэффициент загрузки;</w:t>
      </w:r>
    </w:p>
    <w:p w:rsidR="007B218E" w:rsidRPr="00691256" w:rsidRDefault="00CF7C5F" w:rsidP="00981F6B">
      <w:pPr>
        <w:suppressAutoHyphens/>
        <w:spacing w:line="360" w:lineRule="auto"/>
        <w:ind w:firstLine="709"/>
        <w:jc w:val="both"/>
        <w:rPr>
          <w:sz w:val="28"/>
          <w:szCs w:val="28"/>
        </w:rPr>
      </w:pPr>
      <w:r>
        <w:rPr>
          <w:position w:val="-10"/>
          <w:sz w:val="28"/>
          <w:szCs w:val="28"/>
        </w:rPr>
        <w:pict>
          <v:shape id="_x0000_i1047" type="#_x0000_t75" style="width:12pt;height:12.75pt">
            <v:imagedata r:id="rId25" o:title=""/>
          </v:shape>
        </w:pict>
      </w:r>
      <w:r w:rsidR="007B218E" w:rsidRPr="00691256">
        <w:rPr>
          <w:sz w:val="28"/>
          <w:szCs w:val="28"/>
        </w:rPr>
        <w:t>=1100 кг/м³ - плотность фарша;</w:t>
      </w:r>
    </w:p>
    <w:p w:rsidR="007B218E" w:rsidRPr="00691256" w:rsidRDefault="00CF7C5F" w:rsidP="00981F6B">
      <w:pPr>
        <w:suppressAutoHyphens/>
        <w:spacing w:line="360" w:lineRule="auto"/>
        <w:ind w:firstLine="709"/>
        <w:jc w:val="both"/>
        <w:rPr>
          <w:sz w:val="28"/>
          <w:szCs w:val="28"/>
        </w:rPr>
      </w:pPr>
      <w:r>
        <w:rPr>
          <w:position w:val="-6"/>
          <w:sz w:val="28"/>
          <w:szCs w:val="28"/>
        </w:rPr>
        <w:pict>
          <v:shape id="_x0000_i1048" type="#_x0000_t75" style="width:12pt;height:14.25pt">
            <v:imagedata r:id="rId26" o:title=""/>
          </v:shape>
        </w:pict>
      </w:r>
      <w:r w:rsidR="007B218E" w:rsidRPr="00691256">
        <w:rPr>
          <w:sz w:val="28"/>
          <w:szCs w:val="28"/>
        </w:rPr>
        <w:t>=0.43 м³ - объем дежи куттер-мешалки;</w:t>
      </w:r>
    </w:p>
    <w:p w:rsidR="007B218E" w:rsidRPr="00691256" w:rsidRDefault="007B218E" w:rsidP="00691256">
      <w:pPr>
        <w:numPr>
          <w:ilvl w:val="0"/>
          <w:numId w:val="35"/>
        </w:numPr>
        <w:suppressAutoHyphens/>
        <w:spacing w:line="360" w:lineRule="auto"/>
        <w:jc w:val="both"/>
        <w:rPr>
          <w:sz w:val="28"/>
          <w:szCs w:val="28"/>
        </w:rPr>
      </w:pPr>
      <w:r w:rsidRPr="00691256">
        <w:rPr>
          <w:sz w:val="28"/>
          <w:szCs w:val="28"/>
        </w:rPr>
        <w:t>= 10 минут – время загрузки, переработки и выгрузки фарша.</w:t>
      </w:r>
    </w:p>
    <w:p w:rsidR="00691256" w:rsidRPr="00691256" w:rsidRDefault="00691256" w:rsidP="00691256">
      <w:pPr>
        <w:suppressAutoHyphens/>
        <w:spacing w:line="360" w:lineRule="auto"/>
        <w:ind w:left="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42"/>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49" type="#_x0000_t75" style="width:162pt;height:30.75pt">
                  <v:imagedata r:id="rId27" o:title=""/>
                </v:shape>
              </w:pict>
            </w:r>
            <w:r w:rsidR="00691256" w:rsidRPr="00DD2FC8">
              <w:rPr>
                <w:sz w:val="20"/>
                <w:szCs w:val="28"/>
                <w:lang w:val="en-US"/>
              </w:rPr>
              <w:t xml:space="preserve"> </w:t>
            </w:r>
            <w:r w:rsidR="00691256" w:rsidRPr="00DD2FC8">
              <w:rPr>
                <w:sz w:val="20"/>
                <w:szCs w:val="28"/>
              </w:rPr>
              <w:t>кг/ч</w:t>
            </w:r>
          </w:p>
        </w:tc>
      </w:tr>
    </w:tbl>
    <w:p w:rsidR="00691256" w:rsidRDefault="00691256" w:rsidP="00981F6B">
      <w:pPr>
        <w:suppressAutoHyphens/>
        <w:spacing w:line="360" w:lineRule="auto"/>
        <w:ind w:firstLine="709"/>
        <w:jc w:val="both"/>
        <w:rPr>
          <w:sz w:val="28"/>
          <w:szCs w:val="28"/>
          <w:lang w:val="en-US"/>
        </w:rPr>
      </w:pPr>
    </w:p>
    <w:p w:rsidR="007B218E" w:rsidRDefault="007B218E" w:rsidP="00981F6B">
      <w:pPr>
        <w:suppressAutoHyphens/>
        <w:spacing w:line="360" w:lineRule="auto"/>
        <w:ind w:firstLine="709"/>
        <w:jc w:val="both"/>
        <w:rPr>
          <w:sz w:val="28"/>
          <w:szCs w:val="28"/>
          <w:lang w:val="en-US"/>
        </w:rPr>
      </w:pPr>
      <w:r w:rsidRPr="00691256">
        <w:rPr>
          <w:sz w:val="28"/>
          <w:szCs w:val="28"/>
        </w:rPr>
        <w:t>2. Радиус желоба куттер-мешалки находим по формуле [</w:t>
      </w:r>
      <w:r w:rsidR="009F2647" w:rsidRPr="00691256">
        <w:rPr>
          <w:sz w:val="28"/>
          <w:szCs w:val="28"/>
        </w:rPr>
        <w:t>3</w:t>
      </w:r>
      <w:r w:rsidRPr="00691256">
        <w:rPr>
          <w:sz w:val="28"/>
          <w:szCs w:val="28"/>
        </w:rPr>
        <w:t>]:</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96"/>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50" type="#_x0000_t75" style="width:69pt;height:35.25pt">
                  <v:imagedata r:id="rId28" o:title=""/>
                </v:shape>
              </w:pict>
            </w:r>
          </w:p>
        </w:tc>
      </w:tr>
    </w:tbl>
    <w:p w:rsidR="00691256" w:rsidRDefault="00691256" w:rsidP="00981F6B">
      <w:pPr>
        <w:suppressAutoHyphens/>
        <w:spacing w:line="360" w:lineRule="auto"/>
        <w:ind w:firstLine="709"/>
        <w:jc w:val="both"/>
        <w:rPr>
          <w:sz w:val="28"/>
          <w:szCs w:val="28"/>
          <w:lang w:val="en-US"/>
        </w:rPr>
      </w:pPr>
    </w:p>
    <w:p w:rsidR="00981F6B" w:rsidRPr="00691256" w:rsidRDefault="007B218E" w:rsidP="00981F6B">
      <w:pPr>
        <w:suppressAutoHyphens/>
        <w:spacing w:line="360" w:lineRule="auto"/>
        <w:ind w:firstLine="709"/>
        <w:jc w:val="both"/>
        <w:rPr>
          <w:sz w:val="28"/>
          <w:szCs w:val="28"/>
        </w:rPr>
      </w:pPr>
      <w:r w:rsidRPr="00691256">
        <w:rPr>
          <w:sz w:val="28"/>
          <w:szCs w:val="28"/>
        </w:rPr>
        <w:t xml:space="preserve">Принимаем длину дежи </w:t>
      </w:r>
      <w:r w:rsidRPr="00691256">
        <w:rPr>
          <w:sz w:val="28"/>
          <w:szCs w:val="28"/>
          <w:lang w:val="en-US"/>
        </w:rPr>
        <w:t>l</w:t>
      </w:r>
      <w:r w:rsidRPr="00691256">
        <w:rPr>
          <w:sz w:val="28"/>
          <w:szCs w:val="28"/>
        </w:rPr>
        <w:t>=5</w:t>
      </w:r>
      <w:r w:rsidRPr="00691256">
        <w:rPr>
          <w:sz w:val="28"/>
          <w:szCs w:val="28"/>
          <w:lang w:val="en-US"/>
        </w:rPr>
        <w:t>r</w:t>
      </w:r>
      <w:r w:rsidRPr="00691256">
        <w:rPr>
          <w:sz w:val="28"/>
          <w:szCs w:val="28"/>
        </w:rPr>
        <w:t xml:space="preserve">, высоту дежи </w:t>
      </w:r>
      <w:r w:rsidRPr="00691256">
        <w:rPr>
          <w:sz w:val="28"/>
          <w:szCs w:val="28"/>
          <w:lang w:val="en-US"/>
        </w:rPr>
        <w:t>h</w:t>
      </w:r>
      <w:r w:rsidRPr="00691256">
        <w:rPr>
          <w:sz w:val="28"/>
          <w:szCs w:val="28"/>
        </w:rPr>
        <w:t>=2.5</w:t>
      </w:r>
      <w:r w:rsidRPr="00691256">
        <w:rPr>
          <w:sz w:val="28"/>
          <w:szCs w:val="28"/>
          <w:lang w:val="en-US"/>
        </w:rPr>
        <w:t>r</w:t>
      </w:r>
      <w:r w:rsidRPr="00691256">
        <w:rPr>
          <w:sz w:val="28"/>
          <w:szCs w:val="28"/>
        </w:rPr>
        <w:t xml:space="preserve">, находим </w:t>
      </w:r>
      <w:r w:rsidRPr="00691256">
        <w:rPr>
          <w:sz w:val="28"/>
          <w:szCs w:val="28"/>
          <w:lang w:val="en-US"/>
        </w:rPr>
        <w:t>l</w:t>
      </w:r>
      <w:r w:rsidRPr="00691256">
        <w:rPr>
          <w:sz w:val="28"/>
          <w:szCs w:val="28"/>
        </w:rPr>
        <w:t>=0.935 м,</w:t>
      </w:r>
    </w:p>
    <w:p w:rsidR="007B218E" w:rsidRDefault="007B218E" w:rsidP="00981F6B">
      <w:pPr>
        <w:suppressAutoHyphens/>
        <w:spacing w:line="360" w:lineRule="auto"/>
        <w:ind w:firstLine="709"/>
        <w:jc w:val="both"/>
        <w:rPr>
          <w:sz w:val="28"/>
          <w:szCs w:val="28"/>
          <w:lang w:val="en-US"/>
        </w:rPr>
      </w:pPr>
      <w:r w:rsidRPr="00691256">
        <w:rPr>
          <w:sz w:val="28"/>
          <w:szCs w:val="28"/>
          <w:lang w:val="en-US"/>
        </w:rPr>
        <w:t>h</w:t>
      </w:r>
      <w:r w:rsidRPr="00691256">
        <w:rPr>
          <w:sz w:val="28"/>
          <w:szCs w:val="28"/>
        </w:rPr>
        <w:t>=0.468 м.</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60"/>
      </w:tblGrid>
      <w:tr w:rsidR="00691256" w:rsidRPr="00DD2FC8" w:rsidTr="00DD2FC8">
        <w:trPr>
          <w:jc w:val="center"/>
        </w:trPr>
        <w:tc>
          <w:tcPr>
            <w:tcW w:w="0" w:type="auto"/>
            <w:shd w:val="clear" w:color="auto" w:fill="auto"/>
          </w:tcPr>
          <w:p w:rsidR="00691256" w:rsidRPr="00DD2FC8" w:rsidRDefault="00691256" w:rsidP="00DD2FC8">
            <w:pPr>
              <w:suppressAutoHyphens/>
              <w:spacing w:line="360" w:lineRule="auto"/>
              <w:rPr>
                <w:sz w:val="20"/>
                <w:szCs w:val="28"/>
                <w:lang w:val="en-US"/>
              </w:rPr>
            </w:pPr>
            <w:r w:rsidRPr="00DD2FC8">
              <w:rPr>
                <w:sz w:val="20"/>
                <w:lang w:val="en-US"/>
              </w:rPr>
              <w:t>r</w:t>
            </w:r>
            <w:r w:rsidR="00CF7C5F">
              <w:rPr>
                <w:sz w:val="20"/>
              </w:rPr>
              <w:pict>
                <v:shape id="_x0000_i1051" type="#_x0000_t75" style="width:120pt;height:35.25pt">
                  <v:imagedata r:id="rId29" o:title=""/>
                </v:shape>
              </w:pict>
            </w:r>
            <w:r w:rsidRPr="00DD2FC8">
              <w:rPr>
                <w:sz w:val="20"/>
                <w:szCs w:val="28"/>
              </w:rPr>
              <w:t xml:space="preserve"> м</w:t>
            </w:r>
          </w:p>
        </w:tc>
      </w:tr>
    </w:tbl>
    <w:p w:rsidR="007B218E" w:rsidRPr="00691256" w:rsidRDefault="007B218E" w:rsidP="00981F6B">
      <w:pPr>
        <w:suppressAutoHyphens/>
        <w:spacing w:line="360" w:lineRule="auto"/>
        <w:ind w:firstLine="709"/>
        <w:jc w:val="both"/>
        <w:rPr>
          <w:sz w:val="28"/>
          <w:szCs w:val="28"/>
          <w:lang w:val="en-US"/>
        </w:rPr>
      </w:pPr>
    </w:p>
    <w:p w:rsidR="007B218E" w:rsidRPr="00691256" w:rsidRDefault="007B218E" w:rsidP="00981F6B">
      <w:pPr>
        <w:suppressAutoHyphens/>
        <w:spacing w:line="360" w:lineRule="auto"/>
        <w:ind w:firstLine="709"/>
        <w:jc w:val="both"/>
        <w:rPr>
          <w:sz w:val="28"/>
          <w:szCs w:val="28"/>
        </w:rPr>
      </w:pPr>
      <w:r w:rsidRPr="00691256">
        <w:rPr>
          <w:sz w:val="28"/>
          <w:szCs w:val="28"/>
        </w:rPr>
        <w:t>3. Площадь сегмента при этом будет равна [</w:t>
      </w:r>
      <w:r w:rsidR="009F2647" w:rsidRPr="00691256">
        <w:rPr>
          <w:sz w:val="28"/>
          <w:szCs w:val="28"/>
        </w:rPr>
        <w:t>3</w:t>
      </w:r>
      <w:r w:rsidRPr="00691256">
        <w:rPr>
          <w:sz w:val="28"/>
          <w:szCs w:val="28"/>
        </w:rPr>
        <w:t>]</w:t>
      </w:r>
      <w:r w:rsidR="00691256">
        <w:rPr>
          <w:sz w:val="28"/>
          <w:szCs w:val="28"/>
        </w:rPr>
        <w:t>:</w:t>
      </w:r>
    </w:p>
    <w:p w:rsidR="00691256" w:rsidRPr="00691256" w:rsidRDefault="00691256" w:rsidP="00981F6B">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53"/>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52" type="#_x0000_t75" style="width:99.75pt;height:15.75pt">
                  <v:imagedata r:id="rId30" o:title=""/>
                </v:shape>
              </w:pict>
            </w:r>
          </w:p>
        </w:tc>
      </w:tr>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lang w:val="en-US"/>
              </w:rPr>
            </w:pPr>
            <w:r>
              <w:rPr>
                <w:sz w:val="20"/>
              </w:rPr>
              <w:pict>
                <v:shape id="_x0000_i1053" type="#_x0000_t75" style="width:210pt;height:15.75pt">
                  <v:imagedata r:id="rId31" o:title=""/>
                </v:shape>
              </w:pict>
            </w:r>
            <w:r w:rsidR="00691256" w:rsidRPr="00DD2FC8">
              <w:rPr>
                <w:sz w:val="20"/>
                <w:szCs w:val="28"/>
              </w:rPr>
              <w:t xml:space="preserve"> м²</w:t>
            </w:r>
          </w:p>
        </w:tc>
      </w:tr>
    </w:tbl>
    <w:p w:rsidR="007B218E" w:rsidRDefault="00691256" w:rsidP="00981F6B">
      <w:pPr>
        <w:suppressAutoHyphens/>
        <w:spacing w:line="360" w:lineRule="auto"/>
        <w:ind w:firstLine="709"/>
        <w:jc w:val="both"/>
        <w:rPr>
          <w:sz w:val="28"/>
          <w:szCs w:val="28"/>
          <w:lang w:val="en-US"/>
        </w:rPr>
      </w:pPr>
      <w:r w:rsidRPr="00691256">
        <w:rPr>
          <w:sz w:val="28"/>
          <w:szCs w:val="28"/>
        </w:rPr>
        <w:br w:type="page"/>
      </w:r>
      <w:r w:rsidR="007B218E" w:rsidRPr="00691256">
        <w:rPr>
          <w:sz w:val="28"/>
          <w:szCs w:val="28"/>
        </w:rPr>
        <w:t>4. Найдем внешний, вн</w:t>
      </w:r>
      <w:r w:rsidR="006268CF" w:rsidRPr="00691256">
        <w:rPr>
          <w:sz w:val="28"/>
          <w:szCs w:val="28"/>
        </w:rPr>
        <w:t>утренний и средний радиусы спира</w:t>
      </w:r>
      <w:r w:rsidR="007B218E" w:rsidRPr="00691256">
        <w:rPr>
          <w:sz w:val="28"/>
          <w:szCs w:val="28"/>
        </w:rPr>
        <w:t>лей [</w:t>
      </w:r>
      <w:r w:rsidR="009F2647" w:rsidRPr="00691256">
        <w:rPr>
          <w:sz w:val="28"/>
          <w:szCs w:val="28"/>
        </w:rPr>
        <w:t>3</w:t>
      </w:r>
      <w:r w:rsidR="007B218E" w:rsidRPr="00691256">
        <w:rPr>
          <w:sz w:val="28"/>
          <w:szCs w:val="28"/>
        </w:rPr>
        <w:t>]:</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93"/>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54" type="#_x0000_t75" style="width:200.25pt;height:14.25pt">
                  <v:imagedata r:id="rId32" o:title=""/>
                </v:shape>
              </w:pict>
            </w:r>
            <w:r w:rsidR="00691256" w:rsidRPr="00DD2FC8">
              <w:rPr>
                <w:sz w:val="20"/>
                <w:szCs w:val="28"/>
              </w:rPr>
              <w:t xml:space="preserve"> м</w:t>
            </w:r>
          </w:p>
        </w:tc>
      </w:tr>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55" type="#_x0000_t75" style="width:81pt;height:15pt">
                  <v:imagedata r:id="rId33" o:title=""/>
                </v:shape>
              </w:pict>
            </w:r>
            <w:r w:rsidR="00691256" w:rsidRPr="00DD2FC8">
              <w:rPr>
                <w:sz w:val="20"/>
                <w:szCs w:val="28"/>
              </w:rPr>
              <w:t xml:space="preserve"> </w:t>
            </w:r>
          </w:p>
        </w:tc>
      </w:tr>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lang w:val="en-US"/>
              </w:rPr>
            </w:pPr>
            <w:r>
              <w:rPr>
                <w:sz w:val="20"/>
              </w:rPr>
              <w:pict>
                <v:shape id="_x0000_i1056" type="#_x0000_t75" style="width:135pt;height:15.75pt">
                  <v:imagedata r:id="rId34" o:title=""/>
                </v:shape>
              </w:pict>
            </w:r>
            <w:r w:rsidR="00691256" w:rsidRPr="00DD2FC8">
              <w:rPr>
                <w:sz w:val="20"/>
                <w:szCs w:val="28"/>
              </w:rPr>
              <w:t xml:space="preserve"> м</w:t>
            </w:r>
          </w:p>
        </w:tc>
      </w:tr>
    </w:tbl>
    <w:p w:rsidR="00691256" w:rsidRDefault="00691256" w:rsidP="00981F6B">
      <w:pPr>
        <w:suppressAutoHyphens/>
        <w:spacing w:line="360" w:lineRule="auto"/>
        <w:ind w:firstLine="709"/>
        <w:jc w:val="both"/>
        <w:rPr>
          <w:position w:val="-6"/>
          <w:sz w:val="28"/>
          <w:lang w:val="en-US"/>
        </w:rPr>
      </w:pPr>
    </w:p>
    <w:p w:rsidR="007B218E" w:rsidRDefault="007B218E" w:rsidP="00691256">
      <w:pPr>
        <w:numPr>
          <w:ilvl w:val="0"/>
          <w:numId w:val="36"/>
        </w:numPr>
        <w:suppressAutoHyphens/>
        <w:spacing w:line="360" w:lineRule="auto"/>
        <w:jc w:val="both"/>
        <w:rPr>
          <w:sz w:val="28"/>
          <w:szCs w:val="28"/>
          <w:lang w:val="en-US"/>
        </w:rPr>
      </w:pPr>
      <w:r w:rsidRPr="00691256">
        <w:rPr>
          <w:sz w:val="28"/>
          <w:szCs w:val="28"/>
          <w:lang w:val="en-US"/>
        </w:rPr>
        <w:t xml:space="preserve">= 0.04 – </w:t>
      </w:r>
      <w:r w:rsidRPr="00691256">
        <w:rPr>
          <w:sz w:val="28"/>
          <w:szCs w:val="28"/>
        </w:rPr>
        <w:t>ширина спирали</w:t>
      </w:r>
    </w:p>
    <w:p w:rsidR="00691256" w:rsidRPr="00691256" w:rsidRDefault="00691256" w:rsidP="00691256">
      <w:pPr>
        <w:suppressAutoHyphens/>
        <w:spacing w:line="360" w:lineRule="auto"/>
        <w:ind w:left="720"/>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13"/>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57" type="#_x0000_t75" style="width:86.25pt;height:30.75pt">
                  <v:imagedata r:id="rId35" o:title=""/>
                </v:shape>
              </w:pict>
            </w:r>
          </w:p>
        </w:tc>
      </w:tr>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rPr>
              <w:pict>
                <v:shape id="_x0000_i1058" type="#_x0000_t75" style="width:131.25pt;height:30.75pt">
                  <v:imagedata r:id="rId36" o:title=""/>
                </v:shape>
              </w:pict>
            </w:r>
            <w:r w:rsidR="00691256" w:rsidRPr="00DD2FC8">
              <w:rPr>
                <w:sz w:val="20"/>
                <w:szCs w:val="28"/>
              </w:rPr>
              <w:t xml:space="preserve"> м</w:t>
            </w:r>
          </w:p>
        </w:tc>
      </w:tr>
    </w:tbl>
    <w:p w:rsidR="00691256" w:rsidRDefault="00691256" w:rsidP="00981F6B">
      <w:pPr>
        <w:suppressAutoHyphens/>
        <w:spacing w:line="360" w:lineRule="auto"/>
        <w:ind w:firstLine="709"/>
        <w:jc w:val="both"/>
        <w:rPr>
          <w:sz w:val="28"/>
          <w:szCs w:val="28"/>
          <w:lang w:val="en-US"/>
        </w:rPr>
      </w:pPr>
    </w:p>
    <w:p w:rsidR="007B218E" w:rsidRDefault="007B218E" w:rsidP="00981F6B">
      <w:pPr>
        <w:suppressAutoHyphens/>
        <w:spacing w:line="360" w:lineRule="auto"/>
        <w:ind w:firstLine="709"/>
        <w:jc w:val="both"/>
        <w:rPr>
          <w:sz w:val="28"/>
          <w:szCs w:val="28"/>
          <w:lang w:val="en-US"/>
        </w:rPr>
      </w:pPr>
      <w:r w:rsidRPr="00691256">
        <w:rPr>
          <w:sz w:val="28"/>
          <w:szCs w:val="28"/>
        </w:rPr>
        <w:t>5. Радиус, описываемый крайней кромкой ножа равен [</w:t>
      </w:r>
      <w:r w:rsidR="009F2647" w:rsidRPr="00691256">
        <w:rPr>
          <w:sz w:val="28"/>
          <w:szCs w:val="28"/>
        </w:rPr>
        <w:t>3</w:t>
      </w:r>
      <w:r w:rsidRPr="00691256">
        <w:rPr>
          <w:sz w:val="28"/>
          <w:szCs w:val="28"/>
        </w:rPr>
        <w:t>]:</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93"/>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59" type="#_x0000_t75" style="width:65.25pt;height:14.25pt">
                  <v:imagedata r:id="rId37" o:title=""/>
                </v:shape>
              </w:pict>
            </w:r>
            <w:r w:rsidR="00691256" w:rsidRPr="00DD2FC8">
              <w:rPr>
                <w:sz w:val="20"/>
                <w:szCs w:val="28"/>
              </w:rPr>
              <w:t xml:space="preserve"> </w:t>
            </w:r>
          </w:p>
        </w:tc>
      </w:tr>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rPr>
              <w:pict>
                <v:shape id="_x0000_i1060" type="#_x0000_t75" style="width:135pt;height:14.25pt">
                  <v:imagedata r:id="rId38" o:title=""/>
                </v:shape>
              </w:pict>
            </w:r>
            <w:r w:rsidR="00691256" w:rsidRPr="00DD2FC8">
              <w:rPr>
                <w:sz w:val="20"/>
                <w:szCs w:val="28"/>
              </w:rPr>
              <w:t xml:space="preserve"> м</w:t>
            </w:r>
          </w:p>
        </w:tc>
      </w:tr>
    </w:tbl>
    <w:p w:rsidR="00691256" w:rsidRDefault="00691256" w:rsidP="00981F6B">
      <w:pPr>
        <w:suppressAutoHyphens/>
        <w:spacing w:line="360" w:lineRule="auto"/>
        <w:ind w:firstLine="709"/>
        <w:jc w:val="both"/>
        <w:rPr>
          <w:sz w:val="28"/>
          <w:szCs w:val="28"/>
          <w:lang w:val="en-US"/>
        </w:rPr>
      </w:pPr>
    </w:p>
    <w:p w:rsidR="007B218E" w:rsidRDefault="007B218E" w:rsidP="00981F6B">
      <w:pPr>
        <w:suppressAutoHyphens/>
        <w:spacing w:line="360" w:lineRule="auto"/>
        <w:ind w:firstLine="709"/>
        <w:jc w:val="both"/>
        <w:rPr>
          <w:sz w:val="28"/>
          <w:szCs w:val="28"/>
          <w:lang w:val="en-US"/>
        </w:rPr>
      </w:pPr>
      <w:r w:rsidRPr="00691256">
        <w:rPr>
          <w:sz w:val="28"/>
          <w:szCs w:val="28"/>
        </w:rPr>
        <w:t>6. Находим площадь сечения слоя фарша, подаваемого под ножи [</w:t>
      </w:r>
      <w:r w:rsidR="009F2647" w:rsidRPr="00691256">
        <w:rPr>
          <w:sz w:val="28"/>
          <w:szCs w:val="28"/>
        </w:rPr>
        <w:t>13</w:t>
      </w:r>
      <w:r w:rsidRPr="00691256">
        <w:rPr>
          <w:sz w:val="28"/>
          <w:szCs w:val="28"/>
        </w:rPr>
        <w:t>]:</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33"/>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61" type="#_x0000_t75" style="width:48pt;height:15.75pt">
                  <v:imagedata r:id="rId39" o:title=""/>
                </v:shape>
              </w:pict>
            </w:r>
            <w:r w:rsidR="00691256" w:rsidRPr="00DD2FC8">
              <w:rPr>
                <w:sz w:val="20"/>
                <w:szCs w:val="28"/>
              </w:rPr>
              <w:t xml:space="preserve"> </w:t>
            </w:r>
          </w:p>
        </w:tc>
      </w:tr>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rPr>
              <w:pict>
                <v:shape id="_x0000_i1062" type="#_x0000_t75" style="width:129pt;height:15.75pt">
                  <v:imagedata r:id="rId40" o:title=""/>
                </v:shape>
              </w:pict>
            </w:r>
            <w:r w:rsidR="00691256" w:rsidRPr="00DD2FC8">
              <w:rPr>
                <w:sz w:val="20"/>
                <w:szCs w:val="28"/>
              </w:rPr>
              <w:t xml:space="preserve"> м²</w:t>
            </w:r>
          </w:p>
        </w:tc>
      </w:tr>
    </w:tbl>
    <w:p w:rsidR="00691256" w:rsidRDefault="00691256" w:rsidP="00981F6B">
      <w:pPr>
        <w:suppressAutoHyphens/>
        <w:spacing w:line="360" w:lineRule="auto"/>
        <w:ind w:firstLine="709"/>
        <w:jc w:val="both"/>
        <w:rPr>
          <w:sz w:val="28"/>
          <w:szCs w:val="28"/>
          <w:lang w:val="en-US"/>
        </w:rPr>
      </w:pPr>
    </w:p>
    <w:p w:rsidR="007B218E" w:rsidRDefault="007B218E" w:rsidP="00981F6B">
      <w:pPr>
        <w:suppressAutoHyphens/>
        <w:spacing w:line="360" w:lineRule="auto"/>
        <w:ind w:firstLine="709"/>
        <w:jc w:val="both"/>
        <w:rPr>
          <w:sz w:val="28"/>
          <w:szCs w:val="28"/>
          <w:lang w:val="en-US"/>
        </w:rPr>
      </w:pPr>
      <w:r w:rsidRPr="00691256">
        <w:rPr>
          <w:sz w:val="28"/>
          <w:szCs w:val="28"/>
        </w:rPr>
        <w:t>7. Находим мощность двигателя к куттер-мешалке [</w:t>
      </w:r>
      <w:r w:rsidR="009F2647" w:rsidRPr="00691256">
        <w:rPr>
          <w:sz w:val="28"/>
          <w:szCs w:val="28"/>
        </w:rPr>
        <w:t>13</w:t>
      </w:r>
      <w:r w:rsidRPr="00691256">
        <w:rPr>
          <w:sz w:val="28"/>
          <w:szCs w:val="28"/>
        </w:rPr>
        <w:t>]:</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95"/>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rPr>
              <w:pict>
                <v:shape id="_x0000_i1063" type="#_x0000_t75" style="width:104.25pt;height:33pt">
                  <v:imagedata r:id="rId41" o:title=""/>
                </v:shape>
              </w:pict>
            </w:r>
          </w:p>
        </w:tc>
      </w:tr>
    </w:tbl>
    <w:p w:rsidR="00691256" w:rsidRDefault="00691256" w:rsidP="00981F6B">
      <w:pPr>
        <w:suppressAutoHyphens/>
        <w:spacing w:line="360" w:lineRule="auto"/>
        <w:ind w:firstLine="709"/>
        <w:jc w:val="both"/>
        <w:rPr>
          <w:sz w:val="28"/>
          <w:szCs w:val="28"/>
          <w:lang w:val="en-US"/>
        </w:rPr>
      </w:pPr>
    </w:p>
    <w:p w:rsidR="007B218E" w:rsidRPr="00691256" w:rsidRDefault="007B218E" w:rsidP="00981F6B">
      <w:pPr>
        <w:suppressAutoHyphens/>
        <w:spacing w:line="360" w:lineRule="auto"/>
        <w:ind w:firstLine="709"/>
        <w:jc w:val="both"/>
        <w:rPr>
          <w:sz w:val="28"/>
          <w:szCs w:val="28"/>
        </w:rPr>
      </w:pPr>
      <w:r w:rsidRPr="00691256">
        <w:rPr>
          <w:sz w:val="28"/>
          <w:szCs w:val="28"/>
        </w:rPr>
        <w:t xml:space="preserve">где </w:t>
      </w:r>
      <w:r w:rsidR="00CF7C5F">
        <w:rPr>
          <w:position w:val="-6"/>
          <w:sz w:val="28"/>
          <w:szCs w:val="28"/>
        </w:rPr>
        <w:pict>
          <v:shape id="_x0000_i1064" type="#_x0000_t75" style="width:9.75pt;height:11.25pt">
            <v:imagedata r:id="rId42" o:title=""/>
          </v:shape>
        </w:pict>
      </w:r>
      <w:r w:rsidRPr="00691256">
        <w:rPr>
          <w:sz w:val="28"/>
          <w:szCs w:val="28"/>
        </w:rPr>
        <w:t>=30 Дж/м² - удельный расход энергии на перерезание фарша;</w:t>
      </w:r>
    </w:p>
    <w:p w:rsidR="007B218E" w:rsidRPr="00691256" w:rsidRDefault="00CF7C5F" w:rsidP="00981F6B">
      <w:pPr>
        <w:suppressAutoHyphens/>
        <w:spacing w:line="360" w:lineRule="auto"/>
        <w:ind w:firstLine="709"/>
        <w:jc w:val="both"/>
        <w:rPr>
          <w:sz w:val="28"/>
          <w:szCs w:val="28"/>
        </w:rPr>
      </w:pPr>
      <w:r>
        <w:rPr>
          <w:position w:val="-4"/>
          <w:sz w:val="28"/>
          <w:szCs w:val="28"/>
        </w:rPr>
        <w:pict>
          <v:shape id="_x0000_i1065" type="#_x0000_t75" style="width:9.75pt;height:9.75pt">
            <v:imagedata r:id="rId43" o:title=""/>
          </v:shape>
        </w:pict>
      </w:r>
      <w:r w:rsidR="007B218E" w:rsidRPr="00691256">
        <w:rPr>
          <w:sz w:val="28"/>
          <w:szCs w:val="28"/>
        </w:rPr>
        <w:t>= 4 – число ножей;</w:t>
      </w:r>
    </w:p>
    <w:p w:rsidR="007B218E" w:rsidRPr="00691256" w:rsidRDefault="00CF7C5F" w:rsidP="00981F6B">
      <w:pPr>
        <w:suppressAutoHyphens/>
        <w:spacing w:line="360" w:lineRule="auto"/>
        <w:ind w:firstLine="709"/>
        <w:jc w:val="both"/>
        <w:rPr>
          <w:sz w:val="28"/>
          <w:szCs w:val="28"/>
        </w:rPr>
      </w:pPr>
      <w:r>
        <w:rPr>
          <w:position w:val="-6"/>
          <w:sz w:val="28"/>
          <w:szCs w:val="28"/>
        </w:rPr>
        <w:pict>
          <v:shape id="_x0000_i1066" type="#_x0000_t75" style="width:9.75pt;height:11.25pt">
            <v:imagedata r:id="rId44" o:title=""/>
          </v:shape>
        </w:pict>
      </w:r>
      <w:r w:rsidR="007B218E" w:rsidRPr="00691256">
        <w:rPr>
          <w:sz w:val="28"/>
          <w:szCs w:val="28"/>
        </w:rPr>
        <w:t>= 2840 об/мин – число оборотов ножевого вала;</w:t>
      </w:r>
    </w:p>
    <w:p w:rsidR="007B218E" w:rsidRPr="00691256" w:rsidRDefault="00CF7C5F" w:rsidP="00981F6B">
      <w:pPr>
        <w:suppressAutoHyphens/>
        <w:spacing w:line="360" w:lineRule="auto"/>
        <w:ind w:firstLine="709"/>
        <w:jc w:val="both"/>
        <w:rPr>
          <w:sz w:val="28"/>
          <w:szCs w:val="28"/>
        </w:rPr>
      </w:pPr>
      <w:r>
        <w:rPr>
          <w:position w:val="-10"/>
          <w:sz w:val="28"/>
          <w:szCs w:val="28"/>
        </w:rPr>
        <w:pict>
          <v:shape id="_x0000_i1067" type="#_x0000_t75" style="width:12.75pt;height:12.75pt">
            <v:imagedata r:id="rId45" o:title=""/>
          </v:shape>
        </w:pict>
      </w:r>
      <w:r w:rsidR="007B218E" w:rsidRPr="00691256">
        <w:rPr>
          <w:sz w:val="28"/>
          <w:szCs w:val="28"/>
        </w:rPr>
        <w:t>= 1.7 – коэффициент запаса мощности;</w:t>
      </w:r>
    </w:p>
    <w:p w:rsidR="007B218E" w:rsidRPr="00691256" w:rsidRDefault="00CF7C5F" w:rsidP="00981F6B">
      <w:pPr>
        <w:suppressAutoHyphens/>
        <w:spacing w:line="360" w:lineRule="auto"/>
        <w:ind w:firstLine="709"/>
        <w:jc w:val="both"/>
        <w:rPr>
          <w:sz w:val="28"/>
          <w:szCs w:val="28"/>
        </w:rPr>
      </w:pPr>
      <w:r>
        <w:rPr>
          <w:position w:val="-10"/>
          <w:sz w:val="28"/>
          <w:szCs w:val="28"/>
        </w:rPr>
        <w:pict>
          <v:shape id="_x0000_i1068" type="#_x0000_t75" style="width:11.25pt;height:12.75pt">
            <v:imagedata r:id="rId46" o:title=""/>
          </v:shape>
        </w:pict>
      </w:r>
      <w:r w:rsidR="007B218E" w:rsidRPr="00691256">
        <w:rPr>
          <w:sz w:val="28"/>
          <w:szCs w:val="28"/>
        </w:rPr>
        <w:t xml:space="preserve">= 0.941 – КПД , равный : </w:t>
      </w:r>
      <w:r>
        <w:rPr>
          <w:position w:val="-10"/>
          <w:sz w:val="28"/>
          <w:szCs w:val="28"/>
        </w:rPr>
        <w:pict>
          <v:shape id="_x0000_i1069" type="#_x0000_t75" style="width:180.75pt;height:18pt">
            <v:imagedata r:id="rId47" o:title=""/>
          </v:shape>
        </w:pict>
      </w:r>
    </w:p>
    <w:p w:rsidR="007B218E" w:rsidRPr="00691256" w:rsidRDefault="007B218E" w:rsidP="00691256">
      <w:pPr>
        <w:numPr>
          <w:ilvl w:val="0"/>
          <w:numId w:val="37"/>
        </w:numPr>
        <w:suppressAutoHyphens/>
        <w:spacing w:line="360" w:lineRule="auto"/>
        <w:jc w:val="both"/>
        <w:rPr>
          <w:sz w:val="28"/>
          <w:szCs w:val="28"/>
        </w:rPr>
      </w:pPr>
      <w:r w:rsidRPr="00691256">
        <w:rPr>
          <w:sz w:val="28"/>
          <w:szCs w:val="28"/>
        </w:rPr>
        <w:t>= 0.85 – коэффициент, учитывающий потери энергии на</w:t>
      </w:r>
      <w:r w:rsidR="00981F6B" w:rsidRPr="00691256">
        <w:rPr>
          <w:sz w:val="28"/>
          <w:szCs w:val="28"/>
        </w:rPr>
        <w:t xml:space="preserve"> </w:t>
      </w:r>
      <w:r w:rsidRPr="00691256">
        <w:rPr>
          <w:sz w:val="28"/>
          <w:szCs w:val="28"/>
        </w:rPr>
        <w:t>привод в действие подающих спиралей.</w:t>
      </w:r>
    </w:p>
    <w:p w:rsidR="00691256" w:rsidRPr="00691256" w:rsidRDefault="00691256" w:rsidP="00691256">
      <w:pPr>
        <w:suppressAutoHyphens/>
        <w:spacing w:line="360" w:lineRule="auto"/>
        <w:ind w:left="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54"/>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70" type="#_x0000_t75" style="width:180.75pt;height:30.75pt">
                  <v:imagedata r:id="rId48" o:title=""/>
                </v:shape>
              </w:pict>
            </w:r>
            <w:r w:rsidR="00691256" w:rsidRPr="00DD2FC8">
              <w:rPr>
                <w:sz w:val="20"/>
                <w:szCs w:val="28"/>
              </w:rPr>
              <w:t xml:space="preserve"> кВт, </w:t>
            </w:r>
          </w:p>
        </w:tc>
      </w:tr>
    </w:tbl>
    <w:p w:rsidR="00691256" w:rsidRDefault="00691256" w:rsidP="00981F6B">
      <w:pPr>
        <w:suppressAutoHyphens/>
        <w:spacing w:line="360" w:lineRule="auto"/>
        <w:ind w:firstLine="709"/>
        <w:jc w:val="both"/>
        <w:rPr>
          <w:sz w:val="28"/>
          <w:szCs w:val="28"/>
          <w:lang w:val="en-US"/>
        </w:rPr>
      </w:pPr>
    </w:p>
    <w:p w:rsidR="007B218E" w:rsidRPr="00691256" w:rsidRDefault="007B218E" w:rsidP="00981F6B">
      <w:pPr>
        <w:suppressAutoHyphens/>
        <w:spacing w:line="360" w:lineRule="auto"/>
        <w:ind w:firstLine="709"/>
        <w:jc w:val="both"/>
        <w:rPr>
          <w:sz w:val="28"/>
          <w:szCs w:val="28"/>
        </w:rPr>
      </w:pPr>
      <w:r w:rsidRPr="00691256">
        <w:rPr>
          <w:sz w:val="28"/>
          <w:szCs w:val="28"/>
        </w:rPr>
        <w:t>Следовательно</w:t>
      </w:r>
      <w:r w:rsidR="00A92E7E" w:rsidRPr="00691256">
        <w:rPr>
          <w:sz w:val="28"/>
          <w:szCs w:val="28"/>
        </w:rPr>
        <w:t xml:space="preserve"> для вращения ножей куттера</w:t>
      </w:r>
      <w:r w:rsidRPr="00691256">
        <w:rPr>
          <w:sz w:val="28"/>
          <w:szCs w:val="28"/>
        </w:rPr>
        <w:t xml:space="preserve"> необходим двигатель</w:t>
      </w:r>
      <w:r w:rsidR="00981F6B" w:rsidRPr="00691256">
        <w:rPr>
          <w:sz w:val="28"/>
          <w:szCs w:val="28"/>
        </w:rPr>
        <w:t xml:space="preserve"> </w:t>
      </w:r>
      <w:r w:rsidRPr="00691256">
        <w:rPr>
          <w:sz w:val="28"/>
          <w:szCs w:val="28"/>
        </w:rPr>
        <w:t>4АМ90</w:t>
      </w:r>
      <w:r w:rsidRPr="00691256">
        <w:rPr>
          <w:sz w:val="28"/>
          <w:szCs w:val="28"/>
          <w:lang w:val="en-US"/>
        </w:rPr>
        <w:t>L</w:t>
      </w:r>
      <w:r w:rsidRPr="00691256">
        <w:rPr>
          <w:sz w:val="28"/>
          <w:szCs w:val="28"/>
        </w:rPr>
        <w:t xml:space="preserve">2У3 мощностью </w:t>
      </w:r>
      <w:r w:rsidRPr="00691256">
        <w:rPr>
          <w:sz w:val="28"/>
          <w:szCs w:val="28"/>
          <w:lang w:val="en-US"/>
        </w:rPr>
        <w:t>N</w:t>
      </w:r>
      <w:r w:rsidRPr="00691256">
        <w:rPr>
          <w:sz w:val="28"/>
          <w:szCs w:val="18"/>
        </w:rPr>
        <w:t>ном</w:t>
      </w:r>
      <w:r w:rsidRPr="00691256">
        <w:rPr>
          <w:sz w:val="28"/>
          <w:szCs w:val="28"/>
        </w:rPr>
        <w:t xml:space="preserve"> = 3кВт, частотой вращения </w:t>
      </w:r>
      <w:r w:rsidRPr="00691256">
        <w:rPr>
          <w:sz w:val="28"/>
          <w:szCs w:val="28"/>
          <w:lang w:val="en-US"/>
        </w:rPr>
        <w:t>n</w:t>
      </w:r>
      <w:r w:rsidRPr="00691256">
        <w:rPr>
          <w:sz w:val="28"/>
          <w:szCs w:val="18"/>
        </w:rPr>
        <w:t>ном</w:t>
      </w:r>
      <w:r w:rsidRPr="00691256">
        <w:rPr>
          <w:sz w:val="28"/>
          <w:szCs w:val="28"/>
        </w:rPr>
        <w:t xml:space="preserve"> = 2840 об/мин.</w:t>
      </w:r>
    </w:p>
    <w:p w:rsidR="007B218E" w:rsidRDefault="007B218E" w:rsidP="00981F6B">
      <w:pPr>
        <w:suppressAutoHyphens/>
        <w:spacing w:line="360" w:lineRule="auto"/>
        <w:ind w:firstLine="709"/>
        <w:jc w:val="both"/>
        <w:rPr>
          <w:sz w:val="28"/>
          <w:szCs w:val="28"/>
          <w:lang w:val="en-US"/>
        </w:rPr>
      </w:pPr>
      <w:r w:rsidRPr="00691256">
        <w:rPr>
          <w:sz w:val="28"/>
          <w:szCs w:val="28"/>
        </w:rPr>
        <w:t>8. Определяем окружную скорость вращения лопастей [</w:t>
      </w:r>
      <w:r w:rsidR="009F2647" w:rsidRPr="00691256">
        <w:rPr>
          <w:sz w:val="28"/>
          <w:szCs w:val="28"/>
        </w:rPr>
        <w:t>18</w:t>
      </w:r>
      <w:r w:rsidRPr="00691256">
        <w:rPr>
          <w:sz w:val="28"/>
          <w:szCs w:val="28"/>
        </w:rPr>
        <w:t>]:</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35"/>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rPr>
              <w:pict>
                <v:shape id="_x0000_i1071" type="#_x0000_t75" style="width:86.25pt;height:30.75pt">
                  <v:imagedata r:id="rId49" o:title=""/>
                </v:shape>
              </w:pict>
            </w:r>
          </w:p>
        </w:tc>
      </w:tr>
    </w:tbl>
    <w:p w:rsidR="00691256" w:rsidRDefault="00691256" w:rsidP="00981F6B">
      <w:pPr>
        <w:suppressAutoHyphens/>
        <w:spacing w:line="360" w:lineRule="auto"/>
        <w:ind w:firstLine="709"/>
        <w:jc w:val="both"/>
        <w:rPr>
          <w:sz w:val="28"/>
          <w:szCs w:val="28"/>
          <w:lang w:val="en-US"/>
        </w:rPr>
      </w:pPr>
    </w:p>
    <w:p w:rsidR="007B218E" w:rsidRDefault="007B218E" w:rsidP="00981F6B">
      <w:pPr>
        <w:suppressAutoHyphens/>
        <w:spacing w:line="360" w:lineRule="auto"/>
        <w:ind w:firstLine="709"/>
        <w:jc w:val="both"/>
        <w:rPr>
          <w:sz w:val="28"/>
          <w:szCs w:val="28"/>
          <w:lang w:val="en-US"/>
        </w:rPr>
      </w:pPr>
      <w:r w:rsidRPr="00691256">
        <w:rPr>
          <w:sz w:val="28"/>
          <w:szCs w:val="28"/>
        </w:rPr>
        <w:t xml:space="preserve">где </w:t>
      </w:r>
      <w:r w:rsidR="00CF7C5F">
        <w:rPr>
          <w:position w:val="-6"/>
          <w:sz w:val="28"/>
          <w:szCs w:val="28"/>
        </w:rPr>
        <w:pict>
          <v:shape id="_x0000_i1072" type="#_x0000_t75" style="width:20.25pt;height:11.25pt">
            <v:imagedata r:id="rId50" o:title=""/>
          </v:shape>
        </w:pict>
      </w:r>
      <w:r w:rsidRPr="00691256">
        <w:rPr>
          <w:sz w:val="28"/>
          <w:szCs w:val="28"/>
        </w:rPr>
        <w:t xml:space="preserve"> = 60 об/мин – частота вращения спиралей дежи.</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17"/>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73" type="#_x0000_t75" style="width:2in;height:30.75pt">
                  <v:imagedata r:id="rId51" o:title=""/>
                </v:shape>
              </w:pict>
            </w:r>
            <w:r w:rsidR="00691256" w:rsidRPr="00DD2FC8">
              <w:rPr>
                <w:sz w:val="20"/>
                <w:szCs w:val="28"/>
              </w:rPr>
              <w:t xml:space="preserve"> м/с</w:t>
            </w:r>
          </w:p>
        </w:tc>
      </w:tr>
    </w:tbl>
    <w:p w:rsidR="00691256" w:rsidRDefault="00691256" w:rsidP="00981F6B">
      <w:pPr>
        <w:suppressAutoHyphens/>
        <w:spacing w:line="360" w:lineRule="auto"/>
        <w:ind w:firstLine="709"/>
        <w:jc w:val="both"/>
        <w:rPr>
          <w:sz w:val="28"/>
          <w:szCs w:val="28"/>
          <w:lang w:val="en-US"/>
        </w:rPr>
      </w:pPr>
    </w:p>
    <w:p w:rsidR="007B218E" w:rsidRDefault="007B218E" w:rsidP="00981F6B">
      <w:pPr>
        <w:suppressAutoHyphens/>
        <w:spacing w:line="360" w:lineRule="auto"/>
        <w:ind w:firstLine="709"/>
        <w:jc w:val="both"/>
        <w:rPr>
          <w:sz w:val="28"/>
          <w:szCs w:val="28"/>
          <w:lang w:val="en-US"/>
        </w:rPr>
      </w:pPr>
      <w:r w:rsidRPr="00691256">
        <w:rPr>
          <w:sz w:val="28"/>
          <w:szCs w:val="28"/>
        </w:rPr>
        <w:t>9. Находим удельное суммарное сопротивление перемешиванию [</w:t>
      </w:r>
      <w:r w:rsidR="009F2647" w:rsidRPr="00691256">
        <w:rPr>
          <w:sz w:val="28"/>
          <w:szCs w:val="28"/>
        </w:rPr>
        <w:t>18</w:t>
      </w:r>
      <w:r w:rsidRPr="00691256">
        <w:rPr>
          <w:sz w:val="28"/>
          <w:szCs w:val="28"/>
        </w:rPr>
        <w:t>]:</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20"/>
      </w:tblGrid>
      <w:tr w:rsidR="00691256" w:rsidRPr="00DD2FC8" w:rsidTr="00DD2FC8">
        <w:trPr>
          <w:jc w:val="center"/>
        </w:trPr>
        <w:tc>
          <w:tcPr>
            <w:tcW w:w="3720" w:type="dxa"/>
            <w:shd w:val="clear" w:color="auto" w:fill="auto"/>
          </w:tcPr>
          <w:p w:rsidR="00691256" w:rsidRPr="00DD2FC8" w:rsidRDefault="00CF7C5F" w:rsidP="00DD2FC8">
            <w:pPr>
              <w:suppressAutoHyphens/>
              <w:spacing w:line="360" w:lineRule="auto"/>
              <w:rPr>
                <w:sz w:val="20"/>
                <w:szCs w:val="28"/>
              </w:rPr>
            </w:pPr>
            <w:r>
              <w:rPr>
                <w:sz w:val="20"/>
              </w:rPr>
              <w:pict>
                <v:shape id="_x0000_i1074" type="#_x0000_t75" style="width:77.25pt;height:15pt">
                  <v:imagedata r:id="rId52" o:title=""/>
                </v:shape>
              </w:pict>
            </w:r>
            <w:r w:rsidR="00691256" w:rsidRPr="00DD2FC8">
              <w:rPr>
                <w:sz w:val="20"/>
                <w:szCs w:val="28"/>
              </w:rPr>
              <w:t xml:space="preserve"> где </w:t>
            </w:r>
            <w:r>
              <w:rPr>
                <w:sz w:val="20"/>
                <w:szCs w:val="28"/>
              </w:rPr>
              <w:pict>
                <v:shape id="_x0000_i1075" type="#_x0000_t75" style="width:15.75pt;height:11.25pt">
                  <v:imagedata r:id="rId53" o:title=""/>
                </v:shape>
              </w:pict>
            </w:r>
            <w:r w:rsidR="00691256" w:rsidRPr="00DD2FC8">
              <w:rPr>
                <w:sz w:val="20"/>
                <w:szCs w:val="28"/>
              </w:rPr>
              <w:t xml:space="preserve"> = 1200 Н/м² </w:t>
            </w:r>
          </w:p>
        </w:tc>
      </w:tr>
    </w:tbl>
    <w:p w:rsidR="00691256" w:rsidRDefault="00691256" w:rsidP="00981F6B">
      <w:pPr>
        <w:suppressAutoHyphens/>
        <w:spacing w:line="360" w:lineRule="auto"/>
        <w:ind w:firstLine="709"/>
        <w:jc w:val="both"/>
        <w:rPr>
          <w:position w:val="-6"/>
          <w:sz w:val="28"/>
          <w:szCs w:val="28"/>
          <w:lang w:val="en-US"/>
        </w:rPr>
      </w:pPr>
    </w:p>
    <w:p w:rsidR="007B218E" w:rsidRDefault="007B218E" w:rsidP="00691256">
      <w:pPr>
        <w:numPr>
          <w:ilvl w:val="0"/>
          <w:numId w:val="38"/>
        </w:numPr>
        <w:suppressAutoHyphens/>
        <w:spacing w:line="360" w:lineRule="auto"/>
        <w:jc w:val="both"/>
        <w:rPr>
          <w:sz w:val="28"/>
          <w:szCs w:val="28"/>
          <w:lang w:val="en-US"/>
        </w:rPr>
      </w:pPr>
      <w:r w:rsidRPr="00691256">
        <w:rPr>
          <w:sz w:val="28"/>
          <w:szCs w:val="28"/>
        </w:rPr>
        <w:t>= 7800 Н*с/м³</w:t>
      </w:r>
      <w:r w:rsidR="00981F6B" w:rsidRPr="00691256">
        <w:rPr>
          <w:sz w:val="28"/>
          <w:szCs w:val="28"/>
        </w:rPr>
        <w:t xml:space="preserve"> </w:t>
      </w:r>
      <w:r w:rsidRPr="00691256">
        <w:rPr>
          <w:sz w:val="28"/>
          <w:szCs w:val="28"/>
        </w:rPr>
        <w:t>- коэффициент.</w:t>
      </w:r>
    </w:p>
    <w:p w:rsidR="00691256" w:rsidRPr="00691256" w:rsidRDefault="00691256" w:rsidP="00691256">
      <w:pPr>
        <w:suppressAutoHyphens/>
        <w:spacing w:line="360" w:lineRule="auto"/>
        <w:ind w:left="720"/>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13"/>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76" type="#_x0000_t75" style="width:147.75pt;height:14.25pt">
                  <v:imagedata r:id="rId54" o:title=""/>
                </v:shape>
              </w:pict>
            </w:r>
            <w:r w:rsidR="00691256" w:rsidRPr="00DD2FC8">
              <w:rPr>
                <w:sz w:val="20"/>
                <w:szCs w:val="28"/>
              </w:rPr>
              <w:t xml:space="preserve"> Н/м²</w:t>
            </w:r>
          </w:p>
        </w:tc>
      </w:tr>
    </w:tbl>
    <w:p w:rsidR="00691256" w:rsidRDefault="00691256" w:rsidP="00981F6B">
      <w:pPr>
        <w:suppressAutoHyphens/>
        <w:spacing w:line="360" w:lineRule="auto"/>
        <w:ind w:firstLine="709"/>
        <w:jc w:val="both"/>
        <w:rPr>
          <w:sz w:val="28"/>
          <w:szCs w:val="28"/>
          <w:lang w:val="en-US"/>
        </w:rPr>
      </w:pPr>
    </w:p>
    <w:p w:rsidR="007B218E" w:rsidRDefault="00691256" w:rsidP="00981F6B">
      <w:pPr>
        <w:suppressAutoHyphens/>
        <w:spacing w:line="360" w:lineRule="auto"/>
        <w:ind w:firstLine="709"/>
        <w:jc w:val="both"/>
        <w:rPr>
          <w:sz w:val="28"/>
          <w:szCs w:val="28"/>
          <w:lang w:val="en-US"/>
        </w:rPr>
      </w:pPr>
      <w:r w:rsidRPr="00691256">
        <w:rPr>
          <w:sz w:val="28"/>
          <w:szCs w:val="28"/>
        </w:rPr>
        <w:br w:type="page"/>
      </w:r>
      <w:r w:rsidR="007B218E" w:rsidRPr="00691256">
        <w:rPr>
          <w:sz w:val="28"/>
          <w:szCs w:val="28"/>
        </w:rPr>
        <w:t>10. Находим площадь поверхностей перемешивающих лопастей, одновременно соприкасающихся с фаршем [</w:t>
      </w:r>
      <w:r w:rsidR="009F2647" w:rsidRPr="00691256">
        <w:rPr>
          <w:sz w:val="28"/>
          <w:szCs w:val="28"/>
        </w:rPr>
        <w:t>18</w:t>
      </w:r>
      <w:r w:rsidR="007B218E" w:rsidRPr="00691256">
        <w:rPr>
          <w:sz w:val="28"/>
          <w:szCs w:val="28"/>
        </w:rPr>
        <w:t>]:</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16"/>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rPr>
              <w:pict>
                <v:shape id="_x0000_i1077" type="#_x0000_t75" style="width:159.75pt;height:30.75pt">
                  <v:imagedata r:id="rId55" o:title=""/>
                </v:shape>
              </w:pict>
            </w:r>
          </w:p>
        </w:tc>
      </w:tr>
    </w:tbl>
    <w:p w:rsidR="00691256" w:rsidRDefault="00691256" w:rsidP="00981F6B">
      <w:pPr>
        <w:suppressAutoHyphens/>
        <w:spacing w:line="360" w:lineRule="auto"/>
        <w:ind w:firstLine="709"/>
        <w:jc w:val="both"/>
        <w:rPr>
          <w:sz w:val="28"/>
          <w:szCs w:val="28"/>
          <w:lang w:val="en-US"/>
        </w:rPr>
      </w:pPr>
    </w:p>
    <w:p w:rsidR="007B218E" w:rsidRDefault="007B218E" w:rsidP="00981F6B">
      <w:pPr>
        <w:suppressAutoHyphens/>
        <w:spacing w:line="360" w:lineRule="auto"/>
        <w:ind w:firstLine="709"/>
        <w:jc w:val="both"/>
        <w:rPr>
          <w:sz w:val="28"/>
          <w:szCs w:val="28"/>
          <w:lang w:val="en-US"/>
        </w:rPr>
      </w:pPr>
      <w:r w:rsidRPr="00691256">
        <w:rPr>
          <w:sz w:val="28"/>
          <w:szCs w:val="28"/>
        </w:rPr>
        <w:t xml:space="preserve">где </w:t>
      </w:r>
      <w:r w:rsidR="00CF7C5F">
        <w:rPr>
          <w:position w:val="-24"/>
          <w:sz w:val="28"/>
          <w:szCs w:val="28"/>
        </w:rPr>
        <w:pict>
          <v:shape id="_x0000_i1078" type="#_x0000_t75" style="width:168pt;height:30.75pt">
            <v:imagedata r:id="rId56" o:title=""/>
          </v:shape>
        </w:pict>
      </w:r>
      <w:r w:rsidRPr="00691256">
        <w:rPr>
          <w:sz w:val="28"/>
          <w:szCs w:val="28"/>
        </w:rPr>
        <w:t xml:space="preserve"> м² - площадь кольца, образованного спиралью лопасти.</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83"/>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79" type="#_x0000_t75" style="width:174pt;height:18pt">
                  <v:imagedata r:id="rId57" o:title=""/>
                </v:shape>
              </w:pict>
            </w:r>
            <w:r w:rsidR="00691256" w:rsidRPr="00DD2FC8">
              <w:rPr>
                <w:sz w:val="20"/>
                <w:szCs w:val="28"/>
              </w:rPr>
              <w:t xml:space="preserve"> м², </w:t>
            </w:r>
          </w:p>
        </w:tc>
      </w:tr>
    </w:tbl>
    <w:p w:rsidR="00691256" w:rsidRDefault="00691256" w:rsidP="00981F6B">
      <w:pPr>
        <w:suppressAutoHyphens/>
        <w:spacing w:line="360" w:lineRule="auto"/>
        <w:ind w:firstLine="709"/>
        <w:jc w:val="both"/>
        <w:rPr>
          <w:sz w:val="28"/>
          <w:szCs w:val="28"/>
          <w:lang w:val="en-US"/>
        </w:rPr>
      </w:pPr>
    </w:p>
    <w:p w:rsidR="007B218E" w:rsidRDefault="007B218E" w:rsidP="00691256">
      <w:pPr>
        <w:suppressAutoHyphens/>
        <w:spacing w:line="360" w:lineRule="auto"/>
        <w:ind w:firstLine="709"/>
        <w:jc w:val="both"/>
        <w:rPr>
          <w:sz w:val="28"/>
          <w:szCs w:val="28"/>
          <w:lang w:val="en-US"/>
        </w:rPr>
      </w:pPr>
      <w:r w:rsidRPr="00691256">
        <w:rPr>
          <w:sz w:val="28"/>
          <w:szCs w:val="28"/>
        </w:rPr>
        <w:t>11. Находим усилие сопротивления вращению лопастей при</w:t>
      </w:r>
      <w:r w:rsidR="00691256" w:rsidRPr="00691256">
        <w:rPr>
          <w:sz w:val="28"/>
          <w:szCs w:val="28"/>
        </w:rPr>
        <w:t xml:space="preserve"> </w:t>
      </w:r>
      <w:r w:rsidRPr="00691256">
        <w:rPr>
          <w:sz w:val="28"/>
          <w:szCs w:val="28"/>
        </w:rPr>
        <w:t>перемешивании [</w:t>
      </w:r>
      <w:r w:rsidR="009F2647" w:rsidRPr="00691256">
        <w:rPr>
          <w:sz w:val="28"/>
          <w:szCs w:val="28"/>
        </w:rPr>
        <w:t>18</w:t>
      </w:r>
      <w:r w:rsidRPr="00691256">
        <w:rPr>
          <w:sz w:val="28"/>
          <w:szCs w:val="28"/>
        </w:rPr>
        <w:t>]:</w:t>
      </w:r>
    </w:p>
    <w:p w:rsidR="00691256" w:rsidRPr="00691256" w:rsidRDefault="00691256" w:rsidP="00691256">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36"/>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szCs w:val="28"/>
              </w:rPr>
              <w:pict>
                <v:shape id="_x0000_i1080" type="#_x0000_t75" style="width:65.25pt;height:15pt">
                  <v:imagedata r:id="rId58" o:title=""/>
                </v:shape>
              </w:pict>
            </w:r>
          </w:p>
          <w:p w:rsidR="00691256" w:rsidRPr="00DD2FC8" w:rsidRDefault="00CF7C5F" w:rsidP="00DD2FC8">
            <w:pPr>
              <w:suppressAutoHyphens/>
              <w:spacing w:line="360" w:lineRule="auto"/>
              <w:rPr>
                <w:sz w:val="20"/>
                <w:szCs w:val="28"/>
              </w:rPr>
            </w:pPr>
            <w:r>
              <w:rPr>
                <w:sz w:val="20"/>
              </w:rPr>
              <w:pict>
                <v:shape id="_x0000_i1081" type="#_x0000_t75" style="width:135.75pt;height:15pt">
                  <v:imagedata r:id="rId59" o:title=""/>
                </v:shape>
              </w:pict>
            </w:r>
            <w:r w:rsidR="00691256" w:rsidRPr="00DD2FC8">
              <w:rPr>
                <w:sz w:val="20"/>
              </w:rPr>
              <w:t xml:space="preserve"> </w:t>
            </w:r>
          </w:p>
        </w:tc>
      </w:tr>
    </w:tbl>
    <w:p w:rsidR="00691256" w:rsidRDefault="00691256" w:rsidP="00981F6B">
      <w:pPr>
        <w:suppressAutoHyphens/>
        <w:spacing w:line="360" w:lineRule="auto"/>
        <w:ind w:firstLine="709"/>
        <w:jc w:val="both"/>
        <w:rPr>
          <w:sz w:val="28"/>
          <w:szCs w:val="28"/>
          <w:lang w:val="en-US"/>
        </w:rPr>
      </w:pPr>
    </w:p>
    <w:p w:rsidR="007B218E" w:rsidRDefault="007B218E" w:rsidP="00981F6B">
      <w:pPr>
        <w:suppressAutoHyphens/>
        <w:spacing w:line="360" w:lineRule="auto"/>
        <w:ind w:firstLine="709"/>
        <w:jc w:val="both"/>
        <w:rPr>
          <w:sz w:val="28"/>
          <w:szCs w:val="28"/>
          <w:lang w:val="en-US"/>
        </w:rPr>
      </w:pPr>
      <w:r w:rsidRPr="00691256">
        <w:rPr>
          <w:sz w:val="28"/>
          <w:szCs w:val="28"/>
        </w:rPr>
        <w:t>12. Определяем мощность привода на мешалку [</w:t>
      </w:r>
      <w:r w:rsidR="009F2647" w:rsidRPr="00691256">
        <w:rPr>
          <w:sz w:val="28"/>
          <w:szCs w:val="28"/>
        </w:rPr>
        <w:t>18</w:t>
      </w:r>
      <w:r w:rsidRPr="00691256">
        <w:rPr>
          <w:sz w:val="28"/>
          <w:szCs w:val="28"/>
        </w:rPr>
        <w:t>] :</w:t>
      </w:r>
    </w:p>
    <w:p w:rsidR="00691256" w:rsidRPr="00691256" w:rsidRDefault="00691256" w:rsidP="00981F6B">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36"/>
      </w:tblGrid>
      <w:tr w:rsidR="00691256" w:rsidRPr="00DD2FC8" w:rsidTr="00DD2FC8">
        <w:trPr>
          <w:jc w:val="center"/>
        </w:trPr>
        <w:tc>
          <w:tcPr>
            <w:tcW w:w="0" w:type="auto"/>
            <w:shd w:val="clear" w:color="auto" w:fill="auto"/>
          </w:tcPr>
          <w:p w:rsidR="00691256" w:rsidRPr="00DD2FC8" w:rsidRDefault="00CF7C5F" w:rsidP="00DD2FC8">
            <w:pPr>
              <w:suppressAutoHyphens/>
              <w:spacing w:line="360" w:lineRule="auto"/>
              <w:rPr>
                <w:sz w:val="20"/>
                <w:szCs w:val="28"/>
              </w:rPr>
            </w:pPr>
            <w:r>
              <w:rPr>
                <w:sz w:val="20"/>
              </w:rPr>
              <w:pict>
                <v:shape id="_x0000_i1082" type="#_x0000_t75" style="width:105.75pt;height:33pt">
                  <v:imagedata r:id="rId60" o:title=""/>
                </v:shape>
              </w:pict>
            </w:r>
          </w:p>
        </w:tc>
      </w:tr>
    </w:tbl>
    <w:p w:rsidR="00691256" w:rsidRDefault="00691256" w:rsidP="00981F6B">
      <w:pPr>
        <w:suppressAutoHyphens/>
        <w:spacing w:line="360" w:lineRule="auto"/>
        <w:ind w:firstLine="709"/>
        <w:jc w:val="both"/>
        <w:rPr>
          <w:sz w:val="28"/>
          <w:szCs w:val="28"/>
          <w:lang w:val="en-US"/>
        </w:rPr>
      </w:pPr>
    </w:p>
    <w:p w:rsidR="007B218E" w:rsidRPr="00691256" w:rsidRDefault="007B218E" w:rsidP="00981F6B">
      <w:pPr>
        <w:suppressAutoHyphens/>
        <w:spacing w:line="360" w:lineRule="auto"/>
        <w:ind w:firstLine="709"/>
        <w:jc w:val="both"/>
        <w:rPr>
          <w:sz w:val="28"/>
          <w:szCs w:val="28"/>
        </w:rPr>
      </w:pPr>
      <w:r w:rsidRPr="00691256">
        <w:rPr>
          <w:sz w:val="28"/>
          <w:szCs w:val="28"/>
        </w:rPr>
        <w:t xml:space="preserve">где </w:t>
      </w:r>
      <w:r w:rsidR="00CF7C5F">
        <w:rPr>
          <w:position w:val="-10"/>
          <w:sz w:val="28"/>
          <w:szCs w:val="28"/>
        </w:rPr>
        <w:pict>
          <v:shape id="_x0000_i1083" type="#_x0000_t75" style="width:12.75pt;height:12.75pt">
            <v:imagedata r:id="rId61" o:title=""/>
          </v:shape>
        </w:pict>
      </w:r>
      <w:r w:rsidRPr="00691256">
        <w:rPr>
          <w:sz w:val="28"/>
          <w:szCs w:val="28"/>
        </w:rPr>
        <w:t xml:space="preserve"> = 1.8 – коэффициент запаса мощности;</w:t>
      </w:r>
    </w:p>
    <w:p w:rsidR="007B218E" w:rsidRPr="00691256" w:rsidRDefault="007B218E" w:rsidP="00691256">
      <w:pPr>
        <w:numPr>
          <w:ilvl w:val="0"/>
          <w:numId w:val="39"/>
        </w:numPr>
        <w:suppressAutoHyphens/>
        <w:spacing w:line="360" w:lineRule="auto"/>
        <w:jc w:val="both"/>
        <w:rPr>
          <w:sz w:val="28"/>
          <w:szCs w:val="28"/>
        </w:rPr>
      </w:pPr>
      <w:r w:rsidRPr="00691256">
        <w:rPr>
          <w:sz w:val="28"/>
          <w:szCs w:val="28"/>
        </w:rPr>
        <w:t>= 0.775 – КПД, который рассчитывается по формуле:</w:t>
      </w:r>
    </w:p>
    <w:p w:rsidR="00691256" w:rsidRPr="00691256" w:rsidRDefault="00691256" w:rsidP="00691256">
      <w:pPr>
        <w:suppressAutoHyphens/>
        <w:spacing w:line="360" w:lineRule="auto"/>
        <w:ind w:left="720"/>
        <w:jc w:val="both"/>
        <w:rPr>
          <w:sz w:val="28"/>
          <w:szCs w:val="28"/>
        </w:rPr>
      </w:pPr>
    </w:p>
    <w:p w:rsidR="007B218E" w:rsidRDefault="00CF7C5F" w:rsidP="00981F6B">
      <w:pPr>
        <w:suppressAutoHyphens/>
        <w:spacing w:line="360" w:lineRule="auto"/>
        <w:ind w:firstLine="709"/>
        <w:jc w:val="both"/>
        <w:rPr>
          <w:position w:val="-10"/>
          <w:sz w:val="28"/>
          <w:szCs w:val="28"/>
          <w:lang w:val="en-US"/>
        </w:rPr>
      </w:pPr>
      <w:r>
        <w:rPr>
          <w:position w:val="-10"/>
          <w:sz w:val="28"/>
          <w:szCs w:val="28"/>
        </w:rPr>
        <w:pict>
          <v:shape id="_x0000_i1084" type="#_x0000_t75" style="width:372pt;height:18pt">
            <v:imagedata r:id="rId62" o:titl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56"/>
      </w:tblGrid>
      <w:tr w:rsidR="00691256" w:rsidRPr="00DD2FC8" w:rsidTr="00DD2FC8">
        <w:trPr>
          <w:jc w:val="center"/>
        </w:trPr>
        <w:tc>
          <w:tcPr>
            <w:tcW w:w="3956" w:type="dxa"/>
            <w:shd w:val="clear" w:color="auto" w:fill="auto"/>
          </w:tcPr>
          <w:p w:rsidR="00691256" w:rsidRPr="00DD2FC8" w:rsidRDefault="00CF7C5F" w:rsidP="00DD2FC8">
            <w:pPr>
              <w:suppressAutoHyphens/>
              <w:spacing w:line="360" w:lineRule="auto"/>
              <w:rPr>
                <w:sz w:val="20"/>
                <w:szCs w:val="28"/>
              </w:rPr>
            </w:pPr>
            <w:r>
              <w:rPr>
                <w:sz w:val="20"/>
                <w:szCs w:val="28"/>
              </w:rPr>
              <w:pict>
                <v:shape id="_x0000_i1085" type="#_x0000_t75" style="width:155.25pt;height:33pt">
                  <v:imagedata r:id="rId63" o:title=""/>
                </v:shape>
              </w:pict>
            </w:r>
            <w:r w:rsidR="00691256" w:rsidRPr="00DD2FC8">
              <w:rPr>
                <w:sz w:val="20"/>
                <w:szCs w:val="28"/>
              </w:rPr>
              <w:t xml:space="preserve"> кВт.</w:t>
            </w:r>
          </w:p>
        </w:tc>
      </w:tr>
    </w:tbl>
    <w:p w:rsidR="003D5936" w:rsidRPr="00691256" w:rsidRDefault="003D5936" w:rsidP="00981F6B">
      <w:pPr>
        <w:suppressAutoHyphens/>
        <w:spacing w:line="360" w:lineRule="auto"/>
        <w:ind w:firstLine="709"/>
        <w:jc w:val="both"/>
        <w:rPr>
          <w:sz w:val="28"/>
          <w:szCs w:val="28"/>
        </w:rPr>
      </w:pPr>
    </w:p>
    <w:p w:rsidR="000373E3" w:rsidRPr="00691256" w:rsidRDefault="00EE08C1" w:rsidP="00981F6B">
      <w:pPr>
        <w:suppressAutoHyphens/>
        <w:spacing w:line="360" w:lineRule="auto"/>
        <w:ind w:firstLine="709"/>
        <w:jc w:val="both"/>
        <w:rPr>
          <w:sz w:val="28"/>
          <w:szCs w:val="28"/>
        </w:rPr>
      </w:pPr>
      <w:r w:rsidRPr="00691256">
        <w:rPr>
          <w:sz w:val="28"/>
          <w:szCs w:val="28"/>
        </w:rPr>
        <w:br w:type="page"/>
      </w:r>
      <w:r w:rsidR="006268CF" w:rsidRPr="00691256">
        <w:rPr>
          <w:sz w:val="28"/>
          <w:szCs w:val="28"/>
        </w:rPr>
        <w:t>6</w:t>
      </w:r>
      <w:r w:rsidRPr="00691256">
        <w:rPr>
          <w:sz w:val="28"/>
          <w:szCs w:val="28"/>
        </w:rPr>
        <w:t>.</w:t>
      </w:r>
      <w:r w:rsidR="00981F6B" w:rsidRPr="00691256">
        <w:rPr>
          <w:sz w:val="28"/>
          <w:szCs w:val="28"/>
        </w:rPr>
        <w:t xml:space="preserve"> </w:t>
      </w:r>
      <w:r w:rsidR="000373E3" w:rsidRPr="00691256">
        <w:rPr>
          <w:sz w:val="28"/>
          <w:szCs w:val="28"/>
        </w:rPr>
        <w:t>Производственный контроль</w:t>
      </w:r>
    </w:p>
    <w:p w:rsidR="006268CF" w:rsidRPr="00691256" w:rsidRDefault="006268CF" w:rsidP="00981F6B">
      <w:pPr>
        <w:suppressAutoHyphens/>
        <w:spacing w:line="360" w:lineRule="auto"/>
        <w:ind w:firstLine="709"/>
        <w:jc w:val="both"/>
        <w:rPr>
          <w:sz w:val="28"/>
          <w:szCs w:val="28"/>
        </w:rPr>
      </w:pPr>
    </w:p>
    <w:p w:rsidR="00CC27A4" w:rsidRPr="00691256" w:rsidRDefault="00CC27A4" w:rsidP="00981F6B">
      <w:pPr>
        <w:suppressAutoHyphens/>
        <w:spacing w:line="360" w:lineRule="auto"/>
        <w:ind w:firstLine="709"/>
        <w:jc w:val="both"/>
        <w:rPr>
          <w:sz w:val="28"/>
          <w:szCs w:val="28"/>
        </w:rPr>
      </w:pPr>
      <w:r w:rsidRPr="00691256">
        <w:rPr>
          <w:sz w:val="28"/>
          <w:szCs w:val="28"/>
        </w:rPr>
        <w:t xml:space="preserve">6.1 Микробиологический </w:t>
      </w:r>
      <w:r w:rsidR="000F643D" w:rsidRPr="00691256">
        <w:rPr>
          <w:sz w:val="28"/>
          <w:szCs w:val="28"/>
        </w:rPr>
        <w:t xml:space="preserve">и биохимический </w:t>
      </w:r>
      <w:r w:rsidRPr="00691256">
        <w:rPr>
          <w:sz w:val="28"/>
          <w:szCs w:val="28"/>
        </w:rPr>
        <w:t>контроль производства</w:t>
      </w:r>
    </w:p>
    <w:p w:rsidR="006268CF" w:rsidRPr="00691256" w:rsidRDefault="006268CF" w:rsidP="00981F6B">
      <w:pPr>
        <w:suppressAutoHyphens/>
        <w:spacing w:line="360" w:lineRule="auto"/>
        <w:ind w:firstLine="709"/>
        <w:jc w:val="both"/>
        <w:rPr>
          <w:sz w:val="28"/>
          <w:szCs w:val="28"/>
        </w:rPr>
      </w:pPr>
    </w:p>
    <w:p w:rsidR="00CC27A4" w:rsidRPr="00691256" w:rsidRDefault="00CC27A4" w:rsidP="00981F6B">
      <w:pPr>
        <w:suppressAutoHyphens/>
        <w:spacing w:line="360" w:lineRule="auto"/>
        <w:ind w:firstLine="709"/>
        <w:jc w:val="both"/>
        <w:rPr>
          <w:sz w:val="28"/>
          <w:szCs w:val="28"/>
        </w:rPr>
      </w:pPr>
      <w:r w:rsidRPr="00691256">
        <w:rPr>
          <w:sz w:val="28"/>
          <w:szCs w:val="28"/>
        </w:rPr>
        <w:t>Микробиологический контроль, осуществляемый на мясоперерабатывающих предприятиях, должен способствовать созданию требуемых санитарно-гигиенических условий изготовления и выпуску продукции высокого качества.</w:t>
      </w:r>
    </w:p>
    <w:p w:rsidR="00CC27A4" w:rsidRPr="00691256" w:rsidRDefault="00CC27A4" w:rsidP="00981F6B">
      <w:pPr>
        <w:suppressAutoHyphens/>
        <w:spacing w:line="360" w:lineRule="auto"/>
        <w:ind w:firstLine="709"/>
        <w:jc w:val="both"/>
        <w:rPr>
          <w:sz w:val="28"/>
          <w:szCs w:val="28"/>
        </w:rPr>
      </w:pPr>
      <w:r w:rsidRPr="00691256">
        <w:rPr>
          <w:sz w:val="28"/>
          <w:szCs w:val="28"/>
        </w:rPr>
        <w:t>По его результатам оценивают санитарно-гигиеническое благополучие на предприятии или недостатки в условиях производства, качество готовой продукции и причины появления ее пороков. Результаты микробиологического контроля технологических процессов и санитарно-гигиенических условий производства свидетельствуют о качестве работы персонала предприятия, качестве используемого сырья, об эффективности стерилизации продукции, качестве мойки и т.д.</w:t>
      </w:r>
      <w:r w:rsidR="009F2647" w:rsidRPr="00691256">
        <w:rPr>
          <w:sz w:val="28"/>
          <w:szCs w:val="28"/>
        </w:rPr>
        <w:t xml:space="preserve"> [6]</w:t>
      </w:r>
      <w:r w:rsidR="006268CF" w:rsidRPr="00691256">
        <w:rPr>
          <w:sz w:val="28"/>
          <w:szCs w:val="28"/>
        </w:rPr>
        <w:t>.</w:t>
      </w:r>
    </w:p>
    <w:p w:rsidR="00CC27A4" w:rsidRPr="00691256" w:rsidRDefault="00CC27A4" w:rsidP="00981F6B">
      <w:pPr>
        <w:suppressAutoHyphens/>
        <w:spacing w:line="360" w:lineRule="auto"/>
        <w:ind w:firstLine="709"/>
        <w:jc w:val="both"/>
        <w:rPr>
          <w:sz w:val="28"/>
          <w:szCs w:val="28"/>
        </w:rPr>
      </w:pPr>
      <w:r w:rsidRPr="00691256">
        <w:rPr>
          <w:sz w:val="28"/>
          <w:szCs w:val="28"/>
        </w:rPr>
        <w:t>На предприятиях мясной промышленности, вырабатывающих продукты питания, микробиологический контроль осуществляют микробиолог и санитарный врач в тесной связи с районной санэпидстанцией. Микробиологический контроль производства мясных продуктов питания включает в себя контроль:</w:t>
      </w:r>
    </w:p>
    <w:p w:rsidR="00CC27A4" w:rsidRPr="00691256" w:rsidRDefault="000373E3" w:rsidP="00981F6B">
      <w:pPr>
        <w:suppressAutoHyphens/>
        <w:spacing w:line="360" w:lineRule="auto"/>
        <w:ind w:firstLine="709"/>
        <w:jc w:val="both"/>
        <w:rPr>
          <w:sz w:val="28"/>
          <w:szCs w:val="28"/>
        </w:rPr>
      </w:pPr>
      <w:r w:rsidRPr="00691256">
        <w:rPr>
          <w:sz w:val="28"/>
          <w:szCs w:val="28"/>
        </w:rPr>
        <w:t>-</w:t>
      </w:r>
      <w:r w:rsidR="00981F6B" w:rsidRPr="00691256">
        <w:rPr>
          <w:sz w:val="28"/>
          <w:szCs w:val="28"/>
        </w:rPr>
        <w:t xml:space="preserve"> </w:t>
      </w:r>
      <w:r w:rsidR="00CC27A4" w:rsidRPr="00691256">
        <w:rPr>
          <w:sz w:val="28"/>
          <w:szCs w:val="28"/>
        </w:rPr>
        <w:t>качества мясного сырья и компонентов (входной контроль);</w:t>
      </w:r>
    </w:p>
    <w:p w:rsidR="00CC27A4" w:rsidRPr="00691256" w:rsidRDefault="006268CF" w:rsidP="00981F6B">
      <w:pPr>
        <w:suppressAutoHyphens/>
        <w:spacing w:line="360" w:lineRule="auto"/>
        <w:ind w:firstLine="709"/>
        <w:jc w:val="both"/>
        <w:rPr>
          <w:sz w:val="28"/>
          <w:szCs w:val="28"/>
        </w:rPr>
      </w:pPr>
      <w:r w:rsidRPr="00691256">
        <w:rPr>
          <w:sz w:val="28"/>
          <w:szCs w:val="28"/>
        </w:rPr>
        <w:t xml:space="preserve">- </w:t>
      </w:r>
      <w:r w:rsidR="00CC27A4" w:rsidRPr="00691256">
        <w:rPr>
          <w:sz w:val="28"/>
          <w:szCs w:val="28"/>
        </w:rPr>
        <w:t>за санитарным состоянием помещений, оборудования, тары, инвентаря, за соблюдением правил личной гигиены персонала предприятия (операционный контроль);</w:t>
      </w:r>
    </w:p>
    <w:p w:rsidR="00CC27A4" w:rsidRPr="00691256" w:rsidRDefault="000373E3" w:rsidP="00981F6B">
      <w:pPr>
        <w:suppressAutoHyphens/>
        <w:spacing w:line="360" w:lineRule="auto"/>
        <w:ind w:firstLine="709"/>
        <w:jc w:val="both"/>
        <w:rPr>
          <w:sz w:val="28"/>
          <w:szCs w:val="28"/>
        </w:rPr>
      </w:pPr>
      <w:r w:rsidRPr="00691256">
        <w:rPr>
          <w:sz w:val="28"/>
          <w:szCs w:val="28"/>
        </w:rPr>
        <w:t>-</w:t>
      </w:r>
      <w:r w:rsidR="00981F6B" w:rsidRPr="00691256">
        <w:rPr>
          <w:sz w:val="28"/>
          <w:szCs w:val="28"/>
        </w:rPr>
        <w:t xml:space="preserve"> </w:t>
      </w:r>
      <w:r w:rsidR="00CC27A4" w:rsidRPr="00691256">
        <w:rPr>
          <w:sz w:val="28"/>
          <w:szCs w:val="28"/>
        </w:rPr>
        <w:t>качества сырья на этапах технологического процесса (операционный контроль);</w:t>
      </w:r>
    </w:p>
    <w:p w:rsidR="00CC27A4" w:rsidRPr="00691256" w:rsidRDefault="000373E3" w:rsidP="00981F6B">
      <w:pPr>
        <w:suppressAutoHyphens/>
        <w:spacing w:line="360" w:lineRule="auto"/>
        <w:ind w:firstLine="709"/>
        <w:jc w:val="both"/>
        <w:rPr>
          <w:sz w:val="28"/>
          <w:szCs w:val="28"/>
        </w:rPr>
      </w:pPr>
      <w:r w:rsidRPr="00691256">
        <w:rPr>
          <w:sz w:val="28"/>
          <w:szCs w:val="28"/>
        </w:rPr>
        <w:t>-</w:t>
      </w:r>
      <w:r w:rsidR="00981F6B" w:rsidRPr="00691256">
        <w:rPr>
          <w:sz w:val="28"/>
          <w:szCs w:val="28"/>
        </w:rPr>
        <w:t xml:space="preserve"> </w:t>
      </w:r>
      <w:r w:rsidR="00CC27A4" w:rsidRPr="00691256">
        <w:rPr>
          <w:sz w:val="28"/>
          <w:szCs w:val="28"/>
        </w:rPr>
        <w:t>качества готовой продукции (приемочный контроль).</w:t>
      </w:r>
    </w:p>
    <w:p w:rsidR="00CC27A4" w:rsidRPr="00691256" w:rsidRDefault="00CC27A4" w:rsidP="00981F6B">
      <w:pPr>
        <w:suppressAutoHyphens/>
        <w:spacing w:line="360" w:lineRule="auto"/>
        <w:ind w:firstLine="709"/>
        <w:jc w:val="both"/>
        <w:rPr>
          <w:sz w:val="28"/>
          <w:szCs w:val="28"/>
        </w:rPr>
      </w:pPr>
      <w:r w:rsidRPr="00691256">
        <w:rPr>
          <w:sz w:val="28"/>
          <w:szCs w:val="28"/>
        </w:rPr>
        <w:t>Контроль микробиологических показателей проводят в соответствии с "Санитарно-гигиеническими требованиями к производству мясных консервов " и требованиями "Инструкции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утвержденных в установлен</w:t>
      </w:r>
      <w:r w:rsidR="006268CF" w:rsidRPr="00691256">
        <w:rPr>
          <w:sz w:val="28"/>
          <w:szCs w:val="28"/>
        </w:rPr>
        <w:t xml:space="preserve">ном порядке </w:t>
      </w:r>
      <w:r w:rsidR="009F2647" w:rsidRPr="00691256">
        <w:rPr>
          <w:sz w:val="28"/>
          <w:szCs w:val="28"/>
        </w:rPr>
        <w:t>[19]</w:t>
      </w:r>
      <w:r w:rsidR="006268CF" w:rsidRPr="00691256">
        <w:rPr>
          <w:sz w:val="28"/>
          <w:szCs w:val="28"/>
        </w:rPr>
        <w:t>.</w:t>
      </w:r>
    </w:p>
    <w:p w:rsidR="00CC27A4" w:rsidRPr="00691256" w:rsidRDefault="00CC27A4" w:rsidP="00981F6B">
      <w:pPr>
        <w:suppressAutoHyphens/>
        <w:spacing w:line="360" w:lineRule="auto"/>
        <w:ind w:firstLine="709"/>
        <w:jc w:val="both"/>
        <w:rPr>
          <w:sz w:val="28"/>
          <w:szCs w:val="28"/>
        </w:rPr>
      </w:pPr>
      <w:r w:rsidRPr="00691256">
        <w:rPr>
          <w:sz w:val="28"/>
          <w:szCs w:val="28"/>
        </w:rPr>
        <w:t>При получении неудовлетворительных результатов анализов хотя бы по одному из показателей, по нему проводят повторные анализы удвоенного объема выборки, взятого от той же партии продукта. Результаты повторных анализов являются окончательными и распространяются на всю партию.</w:t>
      </w:r>
    </w:p>
    <w:p w:rsidR="00CC27A4" w:rsidRPr="00691256" w:rsidRDefault="00CC27A4" w:rsidP="00981F6B">
      <w:pPr>
        <w:suppressAutoHyphens/>
        <w:spacing w:line="360" w:lineRule="auto"/>
        <w:ind w:firstLine="709"/>
        <w:jc w:val="both"/>
        <w:rPr>
          <w:sz w:val="28"/>
          <w:szCs w:val="28"/>
        </w:rPr>
      </w:pPr>
      <w:r w:rsidRPr="00691256">
        <w:rPr>
          <w:sz w:val="28"/>
          <w:szCs w:val="28"/>
        </w:rPr>
        <w:t>Повышенное содержание микроорганизмов в сырье указывает на возможность наличия в нем спор анаэробных мезофильных и термофильных микроорганизмов. К мезофильным анаэробам относятся клостридий (патогенные и непатогенные), оптимум физиологического развития их находится в пределах 25...45°С. Эти микроорганизмы обитают в почве, воде и могут содержаться на кожном покрове животных, в желудочно-кишечном тракте. При попадании клостридий в мясо во время разделки туш в цехе переработки животных, нарушении требований гигиены при хранении и транспортировке мяса они хорошо развиваются. Остатки сырья на оборудовании, таре и других объектах также являются хорошей питательной средой для развития этих микробов Споры термофильных микроорганизмов - возбудителей плоскокислой порчи - попадают в мясное и растительное сырье в основном из почвы. Исследо</w:t>
      </w:r>
      <w:r w:rsidR="000373E3" w:rsidRPr="00691256">
        <w:rPr>
          <w:sz w:val="28"/>
          <w:szCs w:val="28"/>
        </w:rPr>
        <w:t>вание сырья для куриного фарша</w:t>
      </w:r>
      <w:r w:rsidRPr="00691256">
        <w:rPr>
          <w:sz w:val="28"/>
          <w:szCs w:val="28"/>
        </w:rPr>
        <w:t xml:space="preserve"> на наличие этих спор проводят при выявлении этого вида порчи в готовой продукции или в порядке профилактического контроля - не реже двух раз в неделю по каждому виду выра</w:t>
      </w:r>
      <w:r w:rsidR="006268CF" w:rsidRPr="00691256">
        <w:rPr>
          <w:sz w:val="28"/>
          <w:szCs w:val="28"/>
        </w:rPr>
        <w:t xml:space="preserve">батываемой продукции </w:t>
      </w:r>
      <w:r w:rsidR="009F2647" w:rsidRPr="00691256">
        <w:rPr>
          <w:sz w:val="28"/>
          <w:szCs w:val="28"/>
        </w:rPr>
        <w:t>[6]</w:t>
      </w:r>
      <w:r w:rsidR="006268CF" w:rsidRPr="00691256">
        <w:rPr>
          <w:sz w:val="28"/>
          <w:szCs w:val="28"/>
        </w:rPr>
        <w:t>.</w:t>
      </w:r>
    </w:p>
    <w:p w:rsidR="00CC27A4" w:rsidRPr="00691256" w:rsidRDefault="00CC27A4" w:rsidP="00981F6B">
      <w:pPr>
        <w:suppressAutoHyphens/>
        <w:spacing w:line="360" w:lineRule="auto"/>
        <w:ind w:firstLine="709"/>
        <w:jc w:val="both"/>
        <w:rPr>
          <w:sz w:val="28"/>
          <w:szCs w:val="28"/>
        </w:rPr>
      </w:pPr>
      <w:r w:rsidRPr="00691256">
        <w:rPr>
          <w:sz w:val="28"/>
          <w:szCs w:val="28"/>
        </w:rPr>
        <w:t>Санитарное состояние оборудования и инвентаря контролируют после проведения санитарной обработки. При этом на 1 см</w:t>
      </w:r>
      <w:r w:rsidRPr="00691256">
        <w:rPr>
          <w:sz w:val="28"/>
          <w:szCs w:val="28"/>
          <w:vertAlign w:val="superscript"/>
        </w:rPr>
        <w:t>2</w:t>
      </w:r>
      <w:r w:rsidRPr="00691256">
        <w:rPr>
          <w:sz w:val="28"/>
          <w:szCs w:val="28"/>
        </w:rPr>
        <w:t xml:space="preserve"> поверхности количество микроорганизмов не должно превышать 300, а присутствие протея и кишечной палочки не допускается.</w:t>
      </w:r>
    </w:p>
    <w:p w:rsidR="00CC27A4" w:rsidRPr="00691256" w:rsidRDefault="00CC27A4" w:rsidP="00981F6B">
      <w:pPr>
        <w:suppressAutoHyphens/>
        <w:spacing w:line="360" w:lineRule="auto"/>
        <w:ind w:firstLine="709"/>
        <w:jc w:val="both"/>
        <w:rPr>
          <w:sz w:val="28"/>
          <w:szCs w:val="28"/>
        </w:rPr>
      </w:pPr>
      <w:r w:rsidRPr="00691256">
        <w:rPr>
          <w:sz w:val="28"/>
          <w:szCs w:val="28"/>
        </w:rPr>
        <w:t>Для определения бактерий кишечной палочки в смывах с оборудования могут быть использованы специальные индикаторные бумажки.</w:t>
      </w:r>
    </w:p>
    <w:p w:rsidR="00CC27A4" w:rsidRPr="00691256" w:rsidRDefault="00CC27A4" w:rsidP="00981F6B">
      <w:pPr>
        <w:suppressAutoHyphens/>
        <w:spacing w:line="360" w:lineRule="auto"/>
        <w:ind w:firstLine="709"/>
        <w:jc w:val="both"/>
        <w:rPr>
          <w:sz w:val="28"/>
          <w:szCs w:val="28"/>
        </w:rPr>
      </w:pPr>
      <w:r w:rsidRPr="00691256">
        <w:rPr>
          <w:sz w:val="28"/>
          <w:szCs w:val="28"/>
        </w:rPr>
        <w:t>Если по результатам микробиологических исследований установлено отклонение от указанных нормативов, то в тот же день выполняют тщательный контроль режима санитарной обработки этих объектов и производят внеочередное микробиологическое исследовани</w:t>
      </w:r>
      <w:r w:rsidR="006268CF" w:rsidRPr="00691256">
        <w:rPr>
          <w:sz w:val="28"/>
          <w:szCs w:val="28"/>
        </w:rPr>
        <w:t xml:space="preserve">е качества санитарной обработки </w:t>
      </w:r>
      <w:r w:rsidR="009F2647" w:rsidRPr="00691256">
        <w:rPr>
          <w:sz w:val="28"/>
          <w:szCs w:val="28"/>
        </w:rPr>
        <w:t>[20]</w:t>
      </w:r>
      <w:r w:rsidR="006268CF" w:rsidRPr="00691256">
        <w:rPr>
          <w:sz w:val="28"/>
          <w:szCs w:val="28"/>
        </w:rPr>
        <w:t>.</w:t>
      </w:r>
    </w:p>
    <w:p w:rsidR="00CC27A4" w:rsidRPr="00691256" w:rsidRDefault="00E76637" w:rsidP="00981F6B">
      <w:pPr>
        <w:suppressAutoHyphens/>
        <w:spacing w:line="360" w:lineRule="auto"/>
        <w:ind w:firstLine="709"/>
        <w:jc w:val="both"/>
        <w:rPr>
          <w:sz w:val="28"/>
          <w:szCs w:val="28"/>
        </w:rPr>
      </w:pPr>
      <w:r w:rsidRPr="00691256">
        <w:rPr>
          <w:sz w:val="28"/>
          <w:szCs w:val="28"/>
        </w:rPr>
        <w:t>Воздух помещений мясоперерабатывающего</w:t>
      </w:r>
      <w:r w:rsidR="00CC27A4" w:rsidRPr="00691256">
        <w:rPr>
          <w:sz w:val="28"/>
          <w:szCs w:val="28"/>
        </w:rPr>
        <w:t xml:space="preserve"> завода исследуют два раза в месяц в каждом из них, где имеется контакт воздушной среды с сырьем. Пробы отбирают в середине смены. Общее содержание микроорганизмов не должно превышать 10 х 10</w:t>
      </w:r>
      <w:r w:rsidR="00CC27A4" w:rsidRPr="00691256">
        <w:rPr>
          <w:sz w:val="28"/>
          <w:szCs w:val="28"/>
          <w:vertAlign w:val="superscript"/>
        </w:rPr>
        <w:t>3</w:t>
      </w:r>
      <w:r w:rsidR="00CC27A4" w:rsidRPr="00691256">
        <w:rPr>
          <w:sz w:val="28"/>
          <w:szCs w:val="28"/>
        </w:rPr>
        <w:t xml:space="preserve"> в1м</w:t>
      </w:r>
      <w:r w:rsidR="00CC27A4" w:rsidRPr="00691256">
        <w:rPr>
          <w:sz w:val="28"/>
          <w:szCs w:val="28"/>
          <w:vertAlign w:val="superscript"/>
        </w:rPr>
        <w:t>3</w:t>
      </w:r>
      <w:r w:rsidR="00CC27A4" w:rsidRPr="00691256">
        <w:rPr>
          <w:sz w:val="28"/>
          <w:szCs w:val="28"/>
        </w:rPr>
        <w:t xml:space="preserve"> в том числе плесневых грибов - 1,6 х 10</w:t>
      </w:r>
      <w:r w:rsidR="00CC27A4" w:rsidRPr="00691256">
        <w:rPr>
          <w:sz w:val="28"/>
          <w:szCs w:val="28"/>
          <w:vertAlign w:val="superscript"/>
        </w:rPr>
        <w:t>3</w:t>
      </w:r>
      <w:r w:rsidR="00CC27A4" w:rsidRPr="00691256">
        <w:rPr>
          <w:sz w:val="28"/>
          <w:szCs w:val="28"/>
        </w:rPr>
        <w:t>. Кишечная палочка и протей в воздушной среде должны отсутствовать.</w:t>
      </w:r>
    </w:p>
    <w:p w:rsidR="00CC27A4" w:rsidRPr="00691256" w:rsidRDefault="00CC27A4" w:rsidP="00981F6B">
      <w:pPr>
        <w:suppressAutoHyphens/>
        <w:spacing w:line="360" w:lineRule="auto"/>
        <w:ind w:firstLine="709"/>
        <w:jc w:val="both"/>
        <w:rPr>
          <w:sz w:val="28"/>
          <w:szCs w:val="28"/>
        </w:rPr>
      </w:pPr>
      <w:r w:rsidRPr="00691256">
        <w:rPr>
          <w:sz w:val="28"/>
          <w:szCs w:val="28"/>
        </w:rPr>
        <w:t>Эффективность обработки воздушной среды ультрафиолетовыми лучами изучают не реже двух раз в месяц, отбирая пробы до и после включения ламп. При этом устанавливают очередность исследований в различных поме</w:t>
      </w:r>
      <w:r w:rsidR="006268CF" w:rsidRPr="00691256">
        <w:rPr>
          <w:sz w:val="28"/>
          <w:szCs w:val="28"/>
        </w:rPr>
        <w:t xml:space="preserve">щениях </w:t>
      </w:r>
      <w:r w:rsidR="009F2647" w:rsidRPr="00691256">
        <w:rPr>
          <w:sz w:val="28"/>
          <w:szCs w:val="28"/>
        </w:rPr>
        <w:t>[6]</w:t>
      </w:r>
      <w:r w:rsidR="006268CF" w:rsidRPr="00691256">
        <w:rPr>
          <w:sz w:val="28"/>
          <w:szCs w:val="28"/>
        </w:rPr>
        <w:t>.</w:t>
      </w:r>
    </w:p>
    <w:p w:rsidR="00CC27A4" w:rsidRPr="00691256" w:rsidRDefault="00CC27A4" w:rsidP="00981F6B">
      <w:pPr>
        <w:suppressAutoHyphens/>
        <w:spacing w:line="360" w:lineRule="auto"/>
        <w:ind w:firstLine="709"/>
        <w:jc w:val="both"/>
        <w:rPr>
          <w:sz w:val="28"/>
          <w:szCs w:val="28"/>
        </w:rPr>
      </w:pPr>
      <w:r w:rsidRPr="00691256">
        <w:rPr>
          <w:sz w:val="28"/>
          <w:szCs w:val="28"/>
        </w:rPr>
        <w:t>Все данные технологического и микробиологического контроля производства записывают в соответствующие журналы.</w:t>
      </w:r>
    </w:p>
    <w:p w:rsidR="00CC27A4" w:rsidRPr="00691256" w:rsidRDefault="00CC27A4" w:rsidP="00981F6B">
      <w:pPr>
        <w:suppressAutoHyphens/>
        <w:spacing w:line="360" w:lineRule="auto"/>
        <w:ind w:firstLine="709"/>
        <w:jc w:val="both"/>
        <w:rPr>
          <w:sz w:val="28"/>
          <w:szCs w:val="28"/>
        </w:rPr>
      </w:pPr>
      <w:r w:rsidRPr="00691256">
        <w:rPr>
          <w:sz w:val="28"/>
          <w:szCs w:val="28"/>
        </w:rPr>
        <w:t>В случае превышения микробиологических показателей сырья в процессе технологической обработки, оборудования, инвентаря и тары должны быть выяснены источники микробиального загрязнения и проведены необходимые мероприятия</w:t>
      </w:r>
      <w:r w:rsidR="006268CF" w:rsidRPr="00691256">
        <w:rPr>
          <w:sz w:val="28"/>
          <w:szCs w:val="28"/>
        </w:rPr>
        <w:t xml:space="preserve"> </w:t>
      </w:r>
      <w:r w:rsidR="009F2647" w:rsidRPr="00691256">
        <w:rPr>
          <w:sz w:val="28"/>
          <w:szCs w:val="28"/>
        </w:rPr>
        <w:t>[19]</w:t>
      </w:r>
      <w:r w:rsidR="006268CF" w:rsidRPr="00691256">
        <w:rPr>
          <w:sz w:val="28"/>
          <w:szCs w:val="28"/>
        </w:rPr>
        <w:t>.</w:t>
      </w:r>
    </w:p>
    <w:p w:rsidR="003D5936" w:rsidRPr="00691256" w:rsidRDefault="003D5936" w:rsidP="00981F6B">
      <w:pPr>
        <w:suppressAutoHyphens/>
        <w:spacing w:line="360" w:lineRule="auto"/>
        <w:ind w:firstLine="709"/>
        <w:jc w:val="both"/>
        <w:rPr>
          <w:sz w:val="28"/>
          <w:szCs w:val="28"/>
        </w:rPr>
      </w:pPr>
    </w:p>
    <w:p w:rsidR="00776560" w:rsidRPr="00691256" w:rsidRDefault="00EE08C1" w:rsidP="00981F6B">
      <w:pPr>
        <w:suppressAutoHyphens/>
        <w:spacing w:line="360" w:lineRule="auto"/>
        <w:ind w:firstLine="709"/>
        <w:jc w:val="both"/>
        <w:rPr>
          <w:sz w:val="28"/>
          <w:szCs w:val="28"/>
        </w:rPr>
      </w:pPr>
      <w:r w:rsidRPr="00691256">
        <w:rPr>
          <w:sz w:val="28"/>
          <w:szCs w:val="28"/>
        </w:rPr>
        <w:t xml:space="preserve">6.2 </w:t>
      </w:r>
      <w:r w:rsidR="00776560" w:rsidRPr="00691256">
        <w:rPr>
          <w:sz w:val="28"/>
          <w:szCs w:val="28"/>
        </w:rPr>
        <w:t>Контроль технологического процесса</w:t>
      </w:r>
    </w:p>
    <w:p w:rsidR="00691256" w:rsidRPr="00691256" w:rsidRDefault="00691256" w:rsidP="00981F6B">
      <w:pPr>
        <w:suppressAutoHyphens/>
        <w:spacing w:line="360" w:lineRule="auto"/>
        <w:ind w:firstLine="709"/>
        <w:jc w:val="both"/>
        <w:rPr>
          <w:sz w:val="28"/>
          <w:szCs w:val="28"/>
        </w:rPr>
      </w:pPr>
    </w:p>
    <w:p w:rsidR="00776560" w:rsidRPr="00691256" w:rsidRDefault="00776560" w:rsidP="00981F6B">
      <w:pPr>
        <w:suppressAutoHyphens/>
        <w:spacing w:line="360" w:lineRule="auto"/>
        <w:ind w:firstLine="709"/>
        <w:jc w:val="both"/>
        <w:rPr>
          <w:sz w:val="28"/>
          <w:szCs w:val="28"/>
        </w:rPr>
      </w:pPr>
      <w:r w:rsidRPr="00691256">
        <w:rPr>
          <w:sz w:val="28"/>
          <w:szCs w:val="28"/>
        </w:rPr>
        <w:t xml:space="preserve">Требования к технологическим процессам производства продуктов из мяса птицы: полуфабрикатов, кулинарных изделий, колбасных изделий, консервов прописаны в Техническом регламенте </w:t>
      </w:r>
      <w:r w:rsidR="00981F6B" w:rsidRPr="00691256">
        <w:rPr>
          <w:sz w:val="28"/>
          <w:szCs w:val="28"/>
        </w:rPr>
        <w:t>"</w:t>
      </w:r>
      <w:r w:rsidRPr="00691256">
        <w:rPr>
          <w:sz w:val="28"/>
          <w:szCs w:val="28"/>
        </w:rPr>
        <w:t>О требованиях к мясу сельскохозяйственной птицы, продуктам его перераб</w:t>
      </w:r>
      <w:r w:rsidR="006268CF" w:rsidRPr="00691256">
        <w:rPr>
          <w:sz w:val="28"/>
          <w:szCs w:val="28"/>
        </w:rPr>
        <w:t>отки, их производству и обороту</w:t>
      </w:r>
      <w:r w:rsidRPr="00691256">
        <w:rPr>
          <w:sz w:val="28"/>
          <w:szCs w:val="28"/>
        </w:rPr>
        <w:t xml:space="preserve"> </w:t>
      </w:r>
      <w:r w:rsidR="0059712C" w:rsidRPr="00691256">
        <w:rPr>
          <w:sz w:val="28"/>
          <w:szCs w:val="28"/>
        </w:rPr>
        <w:t>[</w:t>
      </w:r>
      <w:r w:rsidR="009F2647" w:rsidRPr="00691256">
        <w:rPr>
          <w:sz w:val="28"/>
          <w:szCs w:val="28"/>
        </w:rPr>
        <w:t>21</w:t>
      </w:r>
      <w:r w:rsidR="0059712C" w:rsidRPr="00691256">
        <w:rPr>
          <w:sz w:val="28"/>
          <w:szCs w:val="28"/>
        </w:rPr>
        <w:t>]</w:t>
      </w:r>
      <w:r w:rsidR="006268CF" w:rsidRPr="00691256">
        <w:rPr>
          <w:sz w:val="28"/>
          <w:szCs w:val="28"/>
        </w:rPr>
        <w:t>.</w:t>
      </w:r>
    </w:p>
    <w:p w:rsidR="00776560" w:rsidRPr="00691256" w:rsidRDefault="00776560" w:rsidP="00981F6B">
      <w:pPr>
        <w:suppressAutoHyphens/>
        <w:spacing w:line="360" w:lineRule="auto"/>
        <w:ind w:firstLine="709"/>
        <w:jc w:val="both"/>
        <w:rPr>
          <w:sz w:val="28"/>
          <w:szCs w:val="28"/>
        </w:rPr>
      </w:pPr>
      <w:r w:rsidRPr="00691256">
        <w:rPr>
          <w:sz w:val="28"/>
          <w:szCs w:val="28"/>
        </w:rPr>
        <w:t>Температурно-влажностные режимы в производственных помещениях и параметры технологических процессов, обеспечивающих безопасность готовой продукции, устанавливают в технологических регламентах с учетом используемого сырья, применяемой технологии и показателей безопасности вырабатываемой продукции.</w:t>
      </w:r>
    </w:p>
    <w:p w:rsidR="00776560" w:rsidRPr="00691256" w:rsidRDefault="00776560" w:rsidP="00981F6B">
      <w:pPr>
        <w:suppressAutoHyphens/>
        <w:spacing w:line="360" w:lineRule="auto"/>
        <w:ind w:firstLine="709"/>
        <w:jc w:val="both"/>
        <w:rPr>
          <w:sz w:val="28"/>
          <w:szCs w:val="28"/>
        </w:rPr>
      </w:pPr>
      <w:r w:rsidRPr="00691256">
        <w:rPr>
          <w:sz w:val="28"/>
          <w:szCs w:val="28"/>
        </w:rPr>
        <w:t>Подготовку и переработку сырья проводят по технологиям, обеспечивающим гарантированную безопасность продукции.</w:t>
      </w:r>
    </w:p>
    <w:p w:rsidR="00776560" w:rsidRPr="00691256" w:rsidRDefault="00776560" w:rsidP="00981F6B">
      <w:pPr>
        <w:suppressAutoHyphens/>
        <w:spacing w:line="360" w:lineRule="auto"/>
        <w:ind w:firstLine="709"/>
        <w:jc w:val="both"/>
        <w:rPr>
          <w:sz w:val="28"/>
          <w:szCs w:val="28"/>
        </w:rPr>
      </w:pPr>
      <w:r w:rsidRPr="00691256">
        <w:rPr>
          <w:sz w:val="28"/>
          <w:szCs w:val="28"/>
        </w:rPr>
        <w:t>Рецептуру разрабатывают с учетом оптимального использования пищевых добавок и других потенциально опасных ингредиентов, обеспечивающих безопасность вырабатываемой продукции.</w:t>
      </w:r>
    </w:p>
    <w:p w:rsidR="00776560" w:rsidRPr="00691256" w:rsidRDefault="00776560" w:rsidP="00981F6B">
      <w:pPr>
        <w:suppressAutoHyphens/>
        <w:spacing w:line="360" w:lineRule="auto"/>
        <w:ind w:firstLine="709"/>
        <w:jc w:val="both"/>
        <w:rPr>
          <w:sz w:val="28"/>
          <w:szCs w:val="28"/>
        </w:rPr>
      </w:pPr>
      <w:r w:rsidRPr="00691256">
        <w:rPr>
          <w:sz w:val="28"/>
          <w:szCs w:val="28"/>
        </w:rPr>
        <w:t>Дозирование посолочных смесей, пищевых добавок и других потенциально опасных ингредиентов при составлении рецептур изготовители обеспечивают в установленной последовательности до достижения их равномерного распределения по массе сырья.</w:t>
      </w:r>
    </w:p>
    <w:p w:rsidR="008B6444" w:rsidRPr="00691256" w:rsidRDefault="00776560" w:rsidP="00981F6B">
      <w:pPr>
        <w:suppressAutoHyphens/>
        <w:spacing w:line="360" w:lineRule="auto"/>
        <w:ind w:firstLine="709"/>
        <w:jc w:val="both"/>
        <w:rPr>
          <w:sz w:val="28"/>
          <w:szCs w:val="28"/>
        </w:rPr>
      </w:pPr>
      <w:r w:rsidRPr="00691256">
        <w:rPr>
          <w:sz w:val="28"/>
          <w:szCs w:val="28"/>
        </w:rPr>
        <w:t>Запрещается осуществлять технологическую обработку продуктов из мяса птицы и пищевых субпродуктов с использованием неразрешенных к применению ультрафиолетовых или ионизирующих и других физико-химических воз</w:t>
      </w:r>
      <w:r w:rsidR="006268CF" w:rsidRPr="00691256">
        <w:rPr>
          <w:sz w:val="28"/>
          <w:szCs w:val="28"/>
        </w:rPr>
        <w:t xml:space="preserve">действий </w:t>
      </w:r>
      <w:r w:rsidR="009F2647" w:rsidRPr="00691256">
        <w:rPr>
          <w:sz w:val="28"/>
          <w:szCs w:val="28"/>
        </w:rPr>
        <w:t>[19]</w:t>
      </w:r>
      <w:r w:rsidR="006268CF" w:rsidRPr="00691256">
        <w:rPr>
          <w:sz w:val="28"/>
          <w:szCs w:val="28"/>
        </w:rPr>
        <w:t>.</w:t>
      </w:r>
    </w:p>
    <w:p w:rsidR="00981F6B" w:rsidRPr="00691256" w:rsidRDefault="00776560" w:rsidP="00981F6B">
      <w:pPr>
        <w:suppressAutoHyphens/>
        <w:spacing w:line="360" w:lineRule="auto"/>
        <w:ind w:firstLine="709"/>
        <w:jc w:val="both"/>
        <w:rPr>
          <w:sz w:val="28"/>
          <w:szCs w:val="28"/>
        </w:rPr>
      </w:pPr>
      <w:r w:rsidRPr="00691256">
        <w:rPr>
          <w:sz w:val="28"/>
          <w:szCs w:val="28"/>
        </w:rPr>
        <w:t>В зависимости от используемого сырья, оболочек, упаковочного материала, способа упаковки, массовой доли влаги, белка, жира, поваренной соли и пр. а также санитарно-гигиенических условий производства изготовитель устанавливает обоснованные сроки годности на продукцию.</w:t>
      </w:r>
    </w:p>
    <w:p w:rsidR="00776560" w:rsidRPr="00691256" w:rsidRDefault="00776560" w:rsidP="00981F6B">
      <w:pPr>
        <w:suppressAutoHyphens/>
        <w:spacing w:line="360" w:lineRule="auto"/>
        <w:ind w:firstLine="709"/>
        <w:jc w:val="both"/>
        <w:rPr>
          <w:sz w:val="28"/>
          <w:szCs w:val="28"/>
        </w:rPr>
      </w:pPr>
      <w:r w:rsidRPr="00691256">
        <w:rPr>
          <w:sz w:val="28"/>
          <w:szCs w:val="28"/>
        </w:rPr>
        <w:t>Исследования продукции для обоснования сроков годности проводят по критериям безопасности и качества в аккредитованных лабораториях.</w:t>
      </w:r>
    </w:p>
    <w:p w:rsidR="00776560" w:rsidRPr="00691256" w:rsidRDefault="00776560" w:rsidP="00981F6B">
      <w:pPr>
        <w:suppressAutoHyphens/>
        <w:spacing w:line="360" w:lineRule="auto"/>
        <w:ind w:firstLine="709"/>
        <w:jc w:val="both"/>
        <w:rPr>
          <w:sz w:val="28"/>
          <w:szCs w:val="28"/>
        </w:rPr>
      </w:pPr>
      <w:r w:rsidRPr="00691256">
        <w:rPr>
          <w:sz w:val="28"/>
          <w:szCs w:val="28"/>
        </w:rPr>
        <w:t>Технологические процессы производства полуфабрикатов из мяса и субпродуктов птицы, реализации и переработки отходов должны соответствовать требованиям федерального законодательства в области организации производства на предприятиях перерабатывающей промышленности и охраны окружающей среды.</w:t>
      </w:r>
    </w:p>
    <w:p w:rsidR="00776560" w:rsidRPr="00691256" w:rsidRDefault="00776560" w:rsidP="00981F6B">
      <w:pPr>
        <w:suppressAutoHyphens/>
        <w:spacing w:line="360" w:lineRule="auto"/>
        <w:ind w:firstLine="709"/>
        <w:jc w:val="both"/>
        <w:rPr>
          <w:sz w:val="28"/>
          <w:szCs w:val="28"/>
        </w:rPr>
      </w:pPr>
      <w:r w:rsidRPr="00691256">
        <w:rPr>
          <w:sz w:val="28"/>
          <w:szCs w:val="28"/>
        </w:rPr>
        <w:t>Требования безопасности технологий предусматриваются при проектировании, обеспечиваются при строительстве и эксплуатации предприятий.</w:t>
      </w:r>
    </w:p>
    <w:p w:rsidR="00691256" w:rsidRPr="00691256" w:rsidRDefault="00776560" w:rsidP="00981F6B">
      <w:pPr>
        <w:suppressAutoHyphens/>
        <w:spacing w:line="360" w:lineRule="auto"/>
        <w:ind w:firstLine="709"/>
        <w:jc w:val="both"/>
        <w:rPr>
          <w:sz w:val="28"/>
          <w:szCs w:val="28"/>
        </w:rPr>
      </w:pPr>
      <w:r w:rsidRPr="00691256">
        <w:rPr>
          <w:sz w:val="28"/>
          <w:szCs w:val="28"/>
        </w:rPr>
        <w:t>Технологические процессы производства полуфабрикатов, обвалки, в том числе и механической обвалки, жиловки, приготовления фарша должны осуществляться в помещениях с температурой воздуха не выше плюс 12 °С.</w:t>
      </w:r>
    </w:p>
    <w:p w:rsidR="00776560" w:rsidRPr="00691256" w:rsidRDefault="00776560" w:rsidP="00981F6B">
      <w:pPr>
        <w:suppressAutoHyphens/>
        <w:spacing w:line="360" w:lineRule="auto"/>
        <w:ind w:firstLine="709"/>
        <w:jc w:val="both"/>
        <w:rPr>
          <w:sz w:val="28"/>
          <w:szCs w:val="28"/>
        </w:rPr>
      </w:pPr>
      <w:r w:rsidRPr="00691256">
        <w:rPr>
          <w:sz w:val="28"/>
          <w:szCs w:val="28"/>
        </w:rPr>
        <w:t>Производство полуфабрикатов осуществляется в соответствии с рецептурами.</w:t>
      </w:r>
    </w:p>
    <w:p w:rsidR="00776560" w:rsidRPr="00691256" w:rsidRDefault="00776560" w:rsidP="00981F6B">
      <w:pPr>
        <w:suppressAutoHyphens/>
        <w:spacing w:line="360" w:lineRule="auto"/>
        <w:ind w:firstLine="709"/>
        <w:jc w:val="both"/>
        <w:rPr>
          <w:sz w:val="28"/>
          <w:szCs w:val="28"/>
        </w:rPr>
      </w:pPr>
      <w:r w:rsidRPr="00691256">
        <w:rPr>
          <w:sz w:val="28"/>
          <w:szCs w:val="28"/>
        </w:rPr>
        <w:t>Производство полуфабрикат</w:t>
      </w:r>
      <w:r w:rsidR="008B6444" w:rsidRPr="00691256">
        <w:rPr>
          <w:sz w:val="28"/>
          <w:szCs w:val="28"/>
        </w:rPr>
        <w:t>ов из мяса и субпродуктов птицы включает в себя:</w:t>
      </w:r>
      <w:r w:rsidRPr="00691256">
        <w:rPr>
          <w:sz w:val="28"/>
          <w:szCs w:val="28"/>
        </w:rPr>
        <w:t xml:space="preserve"> </w:t>
      </w:r>
      <w:r w:rsidR="008B6444" w:rsidRPr="00691256">
        <w:rPr>
          <w:sz w:val="28"/>
          <w:szCs w:val="28"/>
        </w:rPr>
        <w:t>подготовку сырья, разделку</w:t>
      </w:r>
      <w:r w:rsidRPr="00691256">
        <w:rPr>
          <w:sz w:val="28"/>
          <w:szCs w:val="28"/>
        </w:rPr>
        <w:t xml:space="preserve"> тушек на части в соответ</w:t>
      </w:r>
      <w:r w:rsidR="008B6444" w:rsidRPr="00691256">
        <w:rPr>
          <w:sz w:val="28"/>
          <w:szCs w:val="28"/>
        </w:rPr>
        <w:t>ствии с принятой схемой, фасовку, упаковку, холодильную обработку.</w:t>
      </w:r>
    </w:p>
    <w:p w:rsidR="00776560" w:rsidRPr="00691256" w:rsidRDefault="00776560" w:rsidP="00981F6B">
      <w:pPr>
        <w:suppressAutoHyphens/>
        <w:spacing w:line="360" w:lineRule="auto"/>
        <w:ind w:firstLine="709"/>
        <w:jc w:val="both"/>
        <w:rPr>
          <w:sz w:val="28"/>
          <w:szCs w:val="28"/>
        </w:rPr>
      </w:pPr>
      <w:r w:rsidRPr="00691256">
        <w:rPr>
          <w:sz w:val="28"/>
          <w:szCs w:val="28"/>
        </w:rPr>
        <w:t>После холодильной обработки полуфабрикаты реализуют в охлажденном состоянии (температура в толще полуфабриката от 0 до плюс 4 °С), замороженном состоянии (температура в толще полуфабриката не выше минус 8 °С).</w:t>
      </w:r>
    </w:p>
    <w:p w:rsidR="00776560" w:rsidRPr="00691256" w:rsidRDefault="00776560" w:rsidP="00981F6B">
      <w:pPr>
        <w:suppressAutoHyphens/>
        <w:spacing w:line="360" w:lineRule="auto"/>
        <w:ind w:firstLine="709"/>
        <w:jc w:val="both"/>
        <w:rPr>
          <w:sz w:val="28"/>
          <w:szCs w:val="28"/>
        </w:rPr>
      </w:pPr>
      <w:r w:rsidRPr="00691256">
        <w:rPr>
          <w:sz w:val="28"/>
          <w:szCs w:val="28"/>
        </w:rPr>
        <w:t>Процессы холодильной обработки, средства по их управлению и контролю должны обеспечивать сохранность внешнего вида и целостности полуфабрикатов, их безопасность и качество при заданных: температуре, относительной влажности, скорости движения охлаждающей среды, продолжительности холодильной обработки, устанавливаемых технологическими нормативами с учетом вида и специфических особенностей обрабатываемых полуфабрикатов.</w:t>
      </w:r>
    </w:p>
    <w:p w:rsidR="00776560" w:rsidRPr="00691256" w:rsidRDefault="00776560" w:rsidP="00981F6B">
      <w:pPr>
        <w:suppressAutoHyphens/>
        <w:spacing w:line="360" w:lineRule="auto"/>
        <w:ind w:firstLine="709"/>
        <w:jc w:val="both"/>
        <w:rPr>
          <w:sz w:val="28"/>
          <w:szCs w:val="28"/>
        </w:rPr>
      </w:pPr>
      <w:r w:rsidRPr="00691256">
        <w:rPr>
          <w:sz w:val="28"/>
          <w:szCs w:val="28"/>
        </w:rPr>
        <w:t>Производственный контроль безопасности полуфабрикатов проводится изготовителем и должен обеспечить проведение измерений параметров в контрольных критических точках т</w:t>
      </w:r>
      <w:r w:rsidR="0059712C" w:rsidRPr="00691256">
        <w:rPr>
          <w:sz w:val="28"/>
          <w:szCs w:val="28"/>
        </w:rPr>
        <w:t>ехнологических процессов [</w:t>
      </w:r>
      <w:r w:rsidR="009F2647" w:rsidRPr="00691256">
        <w:rPr>
          <w:sz w:val="28"/>
          <w:szCs w:val="28"/>
        </w:rPr>
        <w:t>21</w:t>
      </w:r>
      <w:r w:rsidR="0059712C" w:rsidRPr="00691256">
        <w:rPr>
          <w:sz w:val="28"/>
          <w:szCs w:val="28"/>
        </w:rPr>
        <w:t>]</w:t>
      </w:r>
      <w:r w:rsidR="006268CF" w:rsidRPr="00691256">
        <w:rPr>
          <w:sz w:val="28"/>
          <w:szCs w:val="28"/>
        </w:rPr>
        <w:t>.</w:t>
      </w:r>
    </w:p>
    <w:p w:rsidR="007B218E" w:rsidRPr="00691256" w:rsidRDefault="007B218E" w:rsidP="00981F6B">
      <w:pPr>
        <w:suppressAutoHyphens/>
        <w:spacing w:line="360" w:lineRule="auto"/>
        <w:ind w:firstLine="709"/>
        <w:jc w:val="both"/>
        <w:rPr>
          <w:sz w:val="28"/>
          <w:szCs w:val="28"/>
        </w:rPr>
      </w:pPr>
    </w:p>
    <w:p w:rsidR="000F643D" w:rsidRPr="00691256" w:rsidRDefault="00EE08C1" w:rsidP="00981F6B">
      <w:pPr>
        <w:suppressAutoHyphens/>
        <w:spacing w:line="360" w:lineRule="auto"/>
        <w:ind w:firstLine="709"/>
        <w:jc w:val="both"/>
        <w:rPr>
          <w:sz w:val="28"/>
          <w:szCs w:val="28"/>
        </w:rPr>
      </w:pPr>
      <w:r w:rsidRPr="00691256">
        <w:rPr>
          <w:sz w:val="28"/>
          <w:szCs w:val="28"/>
        </w:rPr>
        <w:br w:type="page"/>
        <w:t xml:space="preserve">7. </w:t>
      </w:r>
      <w:r w:rsidR="009B2D11" w:rsidRPr="00691256">
        <w:rPr>
          <w:sz w:val="28"/>
          <w:szCs w:val="28"/>
        </w:rPr>
        <w:t>Автоматизация основного аппарата</w:t>
      </w:r>
    </w:p>
    <w:p w:rsidR="003D5936" w:rsidRPr="00691256" w:rsidRDefault="003D5936" w:rsidP="00981F6B">
      <w:pPr>
        <w:suppressAutoHyphens/>
        <w:spacing w:line="360" w:lineRule="auto"/>
        <w:ind w:firstLine="709"/>
        <w:jc w:val="both"/>
        <w:rPr>
          <w:sz w:val="28"/>
          <w:szCs w:val="28"/>
        </w:rPr>
      </w:pPr>
    </w:p>
    <w:p w:rsidR="00981F6B" w:rsidRPr="00691256" w:rsidRDefault="0031616A" w:rsidP="00981F6B">
      <w:pPr>
        <w:suppressAutoHyphens/>
        <w:spacing w:line="360" w:lineRule="auto"/>
        <w:ind w:firstLine="709"/>
        <w:jc w:val="both"/>
        <w:rPr>
          <w:sz w:val="28"/>
          <w:szCs w:val="28"/>
        </w:rPr>
      </w:pPr>
      <w:r w:rsidRPr="00691256">
        <w:rPr>
          <w:sz w:val="28"/>
          <w:szCs w:val="28"/>
        </w:rPr>
        <w:t>В основном, на предприятиях технологическое оборудование объединяется во взаимосвязанные комплексы, служащие для приема, хранения, разделки и измельчения. Такие комплексы являются объектами механизации и автоматизации.</w:t>
      </w:r>
    </w:p>
    <w:p w:rsidR="00691256" w:rsidRPr="00691256" w:rsidRDefault="00691256" w:rsidP="00981F6B">
      <w:pPr>
        <w:suppressAutoHyphens/>
        <w:spacing w:line="360" w:lineRule="auto"/>
        <w:ind w:firstLine="709"/>
        <w:jc w:val="both"/>
        <w:rPr>
          <w:sz w:val="28"/>
          <w:szCs w:val="28"/>
        </w:rPr>
      </w:pPr>
    </w:p>
    <w:p w:rsidR="0031616A" w:rsidRPr="00691256" w:rsidRDefault="00DA6E13" w:rsidP="00981F6B">
      <w:pPr>
        <w:suppressAutoHyphens/>
        <w:spacing w:line="360" w:lineRule="auto"/>
        <w:ind w:firstLine="709"/>
        <w:jc w:val="both"/>
        <w:rPr>
          <w:sz w:val="28"/>
          <w:szCs w:val="28"/>
        </w:rPr>
      </w:pPr>
      <w:r w:rsidRPr="00691256">
        <w:rPr>
          <w:sz w:val="28"/>
          <w:szCs w:val="28"/>
        </w:rPr>
        <w:t>Таблица 2 – Параметры контроля и регулирования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74"/>
        <w:gridCol w:w="1028"/>
        <w:gridCol w:w="1315"/>
        <w:gridCol w:w="940"/>
        <w:gridCol w:w="1770"/>
      </w:tblGrid>
      <w:tr w:rsidR="0020532D" w:rsidRPr="00DD2FC8" w:rsidTr="00DD2FC8">
        <w:trPr>
          <w:jc w:val="center"/>
        </w:trPr>
        <w:tc>
          <w:tcPr>
            <w:tcW w:w="0" w:type="auto"/>
            <w:vMerge w:val="restart"/>
            <w:shd w:val="clear" w:color="auto" w:fill="auto"/>
          </w:tcPr>
          <w:p w:rsidR="0020532D" w:rsidRPr="00DD2FC8" w:rsidRDefault="0020532D" w:rsidP="00DD2FC8">
            <w:pPr>
              <w:suppressAutoHyphens/>
              <w:spacing w:line="360" w:lineRule="auto"/>
              <w:rPr>
                <w:sz w:val="20"/>
                <w:szCs w:val="28"/>
              </w:rPr>
            </w:pPr>
            <w:r w:rsidRPr="00DD2FC8">
              <w:rPr>
                <w:sz w:val="20"/>
                <w:szCs w:val="28"/>
              </w:rPr>
              <w:t>Аппараты</w:t>
            </w:r>
          </w:p>
        </w:tc>
        <w:tc>
          <w:tcPr>
            <w:tcW w:w="0" w:type="auto"/>
            <w:gridSpan w:val="4"/>
            <w:shd w:val="clear" w:color="auto" w:fill="auto"/>
          </w:tcPr>
          <w:p w:rsidR="0020532D" w:rsidRPr="00DD2FC8" w:rsidRDefault="0020532D" w:rsidP="00DD2FC8">
            <w:pPr>
              <w:suppressAutoHyphens/>
              <w:spacing w:line="360" w:lineRule="auto"/>
              <w:rPr>
                <w:sz w:val="20"/>
                <w:szCs w:val="28"/>
              </w:rPr>
            </w:pPr>
            <w:r w:rsidRPr="00DD2FC8">
              <w:rPr>
                <w:sz w:val="20"/>
                <w:szCs w:val="28"/>
              </w:rPr>
              <w:t>Параметры</w:t>
            </w:r>
          </w:p>
        </w:tc>
      </w:tr>
      <w:tr w:rsidR="0020532D" w:rsidRPr="00DD2FC8" w:rsidTr="00DD2FC8">
        <w:trPr>
          <w:jc w:val="center"/>
        </w:trPr>
        <w:tc>
          <w:tcPr>
            <w:tcW w:w="0" w:type="auto"/>
            <w:vMerge/>
            <w:shd w:val="clear" w:color="auto" w:fill="auto"/>
          </w:tcPr>
          <w:p w:rsidR="0020532D" w:rsidRPr="00DD2FC8" w:rsidRDefault="0020532D" w:rsidP="00DD2FC8">
            <w:pPr>
              <w:suppressAutoHyphens/>
              <w:spacing w:line="360" w:lineRule="auto"/>
              <w:rPr>
                <w:sz w:val="20"/>
                <w:szCs w:val="28"/>
              </w:rPr>
            </w:pPr>
          </w:p>
        </w:tc>
        <w:tc>
          <w:tcPr>
            <w:tcW w:w="0" w:type="auto"/>
            <w:shd w:val="clear" w:color="auto" w:fill="auto"/>
          </w:tcPr>
          <w:p w:rsidR="0020532D" w:rsidRPr="00DD2FC8" w:rsidRDefault="0020532D" w:rsidP="00DD2FC8">
            <w:pPr>
              <w:suppressAutoHyphens/>
              <w:spacing w:line="360" w:lineRule="auto"/>
              <w:rPr>
                <w:sz w:val="20"/>
                <w:szCs w:val="28"/>
              </w:rPr>
            </w:pPr>
            <w:r w:rsidRPr="00DD2FC8">
              <w:rPr>
                <w:sz w:val="20"/>
                <w:szCs w:val="28"/>
              </w:rPr>
              <w:t>Давление</w:t>
            </w:r>
          </w:p>
        </w:tc>
        <w:tc>
          <w:tcPr>
            <w:tcW w:w="0" w:type="auto"/>
            <w:shd w:val="clear" w:color="auto" w:fill="auto"/>
          </w:tcPr>
          <w:p w:rsidR="0020532D" w:rsidRPr="00DD2FC8" w:rsidRDefault="0020532D" w:rsidP="00DD2FC8">
            <w:pPr>
              <w:suppressAutoHyphens/>
              <w:spacing w:line="360" w:lineRule="auto"/>
              <w:rPr>
                <w:sz w:val="20"/>
                <w:szCs w:val="28"/>
              </w:rPr>
            </w:pPr>
            <w:r w:rsidRPr="00DD2FC8">
              <w:rPr>
                <w:sz w:val="20"/>
                <w:szCs w:val="28"/>
              </w:rPr>
              <w:t>Температура</w:t>
            </w:r>
          </w:p>
        </w:tc>
        <w:tc>
          <w:tcPr>
            <w:tcW w:w="0" w:type="auto"/>
            <w:shd w:val="clear" w:color="auto" w:fill="auto"/>
          </w:tcPr>
          <w:p w:rsidR="0020532D" w:rsidRPr="00DD2FC8" w:rsidRDefault="0020532D" w:rsidP="00DD2FC8">
            <w:pPr>
              <w:suppressAutoHyphens/>
              <w:spacing w:line="360" w:lineRule="auto"/>
              <w:rPr>
                <w:sz w:val="20"/>
                <w:szCs w:val="28"/>
              </w:rPr>
            </w:pPr>
            <w:r w:rsidRPr="00DD2FC8">
              <w:rPr>
                <w:sz w:val="20"/>
                <w:szCs w:val="28"/>
              </w:rPr>
              <w:t>Уровень</w:t>
            </w:r>
          </w:p>
        </w:tc>
        <w:tc>
          <w:tcPr>
            <w:tcW w:w="0" w:type="auto"/>
            <w:shd w:val="clear" w:color="auto" w:fill="auto"/>
          </w:tcPr>
          <w:p w:rsidR="0020532D" w:rsidRPr="00DD2FC8" w:rsidRDefault="0020532D" w:rsidP="00DD2FC8">
            <w:pPr>
              <w:suppressAutoHyphens/>
              <w:spacing w:line="360" w:lineRule="auto"/>
              <w:rPr>
                <w:sz w:val="20"/>
                <w:szCs w:val="28"/>
              </w:rPr>
            </w:pPr>
            <w:r w:rsidRPr="00DD2FC8">
              <w:rPr>
                <w:sz w:val="20"/>
                <w:szCs w:val="28"/>
              </w:rPr>
              <w:t>Частота вращения</w:t>
            </w:r>
          </w:p>
        </w:tc>
      </w:tr>
      <w:tr w:rsidR="00DA6E13" w:rsidRPr="00DD2FC8" w:rsidTr="00DD2FC8">
        <w:trPr>
          <w:jc w:val="center"/>
        </w:trPr>
        <w:tc>
          <w:tcPr>
            <w:tcW w:w="0" w:type="auto"/>
            <w:shd w:val="clear" w:color="auto" w:fill="auto"/>
          </w:tcPr>
          <w:p w:rsidR="00DA6E13" w:rsidRPr="00DD2FC8" w:rsidRDefault="00DA6E13" w:rsidP="00DD2FC8">
            <w:pPr>
              <w:suppressAutoHyphens/>
              <w:spacing w:line="360" w:lineRule="auto"/>
              <w:rPr>
                <w:sz w:val="20"/>
                <w:szCs w:val="28"/>
              </w:rPr>
            </w:pPr>
            <w:r w:rsidRPr="00DD2FC8">
              <w:rPr>
                <w:sz w:val="20"/>
                <w:szCs w:val="28"/>
              </w:rPr>
              <w:t>1</w:t>
            </w:r>
          </w:p>
        </w:tc>
        <w:tc>
          <w:tcPr>
            <w:tcW w:w="0" w:type="auto"/>
            <w:shd w:val="clear" w:color="auto" w:fill="auto"/>
          </w:tcPr>
          <w:p w:rsidR="00DA6E13" w:rsidRPr="00DD2FC8" w:rsidRDefault="00DA6E13" w:rsidP="00DD2FC8">
            <w:pPr>
              <w:suppressAutoHyphens/>
              <w:spacing w:line="360" w:lineRule="auto"/>
              <w:rPr>
                <w:sz w:val="20"/>
                <w:szCs w:val="28"/>
              </w:rPr>
            </w:pPr>
            <w:r w:rsidRPr="00DD2FC8">
              <w:rPr>
                <w:sz w:val="20"/>
                <w:szCs w:val="28"/>
              </w:rPr>
              <w:t>2</w:t>
            </w:r>
          </w:p>
        </w:tc>
        <w:tc>
          <w:tcPr>
            <w:tcW w:w="0" w:type="auto"/>
            <w:shd w:val="clear" w:color="auto" w:fill="auto"/>
          </w:tcPr>
          <w:p w:rsidR="00DA6E13" w:rsidRPr="00DD2FC8" w:rsidRDefault="00DA6E13" w:rsidP="00DD2FC8">
            <w:pPr>
              <w:suppressAutoHyphens/>
              <w:spacing w:line="360" w:lineRule="auto"/>
              <w:rPr>
                <w:sz w:val="20"/>
                <w:szCs w:val="28"/>
              </w:rPr>
            </w:pPr>
            <w:r w:rsidRPr="00DD2FC8">
              <w:rPr>
                <w:sz w:val="20"/>
                <w:szCs w:val="28"/>
              </w:rPr>
              <w:t>3</w:t>
            </w:r>
          </w:p>
        </w:tc>
        <w:tc>
          <w:tcPr>
            <w:tcW w:w="0" w:type="auto"/>
            <w:shd w:val="clear" w:color="auto" w:fill="auto"/>
          </w:tcPr>
          <w:p w:rsidR="00DA6E13" w:rsidRPr="00DD2FC8" w:rsidRDefault="00DA6E13" w:rsidP="00DD2FC8">
            <w:pPr>
              <w:suppressAutoHyphens/>
              <w:spacing w:line="360" w:lineRule="auto"/>
              <w:rPr>
                <w:sz w:val="20"/>
                <w:szCs w:val="28"/>
              </w:rPr>
            </w:pPr>
          </w:p>
        </w:tc>
        <w:tc>
          <w:tcPr>
            <w:tcW w:w="0" w:type="auto"/>
            <w:shd w:val="clear" w:color="auto" w:fill="auto"/>
          </w:tcPr>
          <w:p w:rsidR="00DA6E13" w:rsidRPr="00DD2FC8" w:rsidRDefault="00DA6E13" w:rsidP="00DD2FC8">
            <w:pPr>
              <w:suppressAutoHyphens/>
              <w:spacing w:line="360" w:lineRule="auto"/>
              <w:rPr>
                <w:sz w:val="20"/>
                <w:szCs w:val="28"/>
              </w:rPr>
            </w:pPr>
          </w:p>
        </w:tc>
      </w:tr>
      <w:tr w:rsidR="00DA6E13" w:rsidRPr="00DD2FC8" w:rsidTr="00DD2FC8">
        <w:trPr>
          <w:jc w:val="center"/>
        </w:trPr>
        <w:tc>
          <w:tcPr>
            <w:tcW w:w="0" w:type="auto"/>
            <w:shd w:val="clear" w:color="auto" w:fill="auto"/>
          </w:tcPr>
          <w:p w:rsidR="00DA6E13" w:rsidRPr="00DD2FC8" w:rsidRDefault="00DA6E13" w:rsidP="00DD2FC8">
            <w:pPr>
              <w:tabs>
                <w:tab w:val="left" w:pos="1335"/>
              </w:tabs>
              <w:suppressAutoHyphens/>
              <w:spacing w:line="360" w:lineRule="auto"/>
              <w:rPr>
                <w:sz w:val="20"/>
                <w:szCs w:val="28"/>
              </w:rPr>
            </w:pPr>
            <w:r w:rsidRPr="00DD2FC8">
              <w:rPr>
                <w:sz w:val="20"/>
                <w:szCs w:val="28"/>
              </w:rPr>
              <w:t>Волчек</w:t>
            </w:r>
          </w:p>
        </w:tc>
        <w:tc>
          <w:tcPr>
            <w:tcW w:w="0" w:type="auto"/>
            <w:shd w:val="clear" w:color="auto" w:fill="auto"/>
          </w:tcPr>
          <w:p w:rsidR="00DA6E13" w:rsidRPr="00DD2FC8" w:rsidRDefault="00DA6E13" w:rsidP="00DD2FC8">
            <w:pPr>
              <w:suppressAutoHyphens/>
              <w:spacing w:line="360" w:lineRule="auto"/>
              <w:rPr>
                <w:sz w:val="20"/>
                <w:szCs w:val="28"/>
              </w:rPr>
            </w:pPr>
            <w:r w:rsidRPr="00DD2FC8">
              <w:rPr>
                <w:sz w:val="20"/>
                <w:szCs w:val="28"/>
              </w:rPr>
              <w:t>+</w:t>
            </w:r>
          </w:p>
        </w:tc>
        <w:tc>
          <w:tcPr>
            <w:tcW w:w="0" w:type="auto"/>
            <w:shd w:val="clear" w:color="auto" w:fill="auto"/>
          </w:tcPr>
          <w:p w:rsidR="00DA6E13" w:rsidRPr="00DD2FC8" w:rsidRDefault="00DA6E13" w:rsidP="00DD2FC8">
            <w:pPr>
              <w:suppressAutoHyphens/>
              <w:spacing w:line="360" w:lineRule="auto"/>
              <w:rPr>
                <w:sz w:val="20"/>
                <w:szCs w:val="28"/>
              </w:rPr>
            </w:pPr>
            <w:r w:rsidRPr="00DD2FC8">
              <w:rPr>
                <w:sz w:val="20"/>
                <w:szCs w:val="28"/>
              </w:rPr>
              <w:t>+</w:t>
            </w:r>
          </w:p>
        </w:tc>
        <w:tc>
          <w:tcPr>
            <w:tcW w:w="0" w:type="auto"/>
            <w:shd w:val="clear" w:color="auto" w:fill="auto"/>
          </w:tcPr>
          <w:p w:rsidR="00DA6E13" w:rsidRPr="00DD2FC8" w:rsidRDefault="00DA6E13" w:rsidP="00DD2FC8">
            <w:pPr>
              <w:suppressAutoHyphens/>
              <w:spacing w:line="360" w:lineRule="auto"/>
              <w:rPr>
                <w:sz w:val="20"/>
                <w:szCs w:val="28"/>
              </w:rPr>
            </w:pPr>
          </w:p>
        </w:tc>
        <w:tc>
          <w:tcPr>
            <w:tcW w:w="0" w:type="auto"/>
            <w:shd w:val="clear" w:color="auto" w:fill="auto"/>
          </w:tcPr>
          <w:p w:rsidR="00DA6E13" w:rsidRPr="00DD2FC8" w:rsidRDefault="00DA6E13" w:rsidP="00DD2FC8">
            <w:pPr>
              <w:suppressAutoHyphens/>
              <w:spacing w:line="360" w:lineRule="auto"/>
              <w:rPr>
                <w:sz w:val="20"/>
                <w:szCs w:val="28"/>
              </w:rPr>
            </w:pPr>
            <w:r w:rsidRPr="00DD2FC8">
              <w:rPr>
                <w:sz w:val="20"/>
                <w:szCs w:val="28"/>
              </w:rPr>
              <w:t>+</w:t>
            </w:r>
          </w:p>
        </w:tc>
      </w:tr>
      <w:tr w:rsidR="00DA6E13" w:rsidRPr="00DD2FC8" w:rsidTr="00DD2FC8">
        <w:trPr>
          <w:jc w:val="center"/>
        </w:trPr>
        <w:tc>
          <w:tcPr>
            <w:tcW w:w="0" w:type="auto"/>
            <w:shd w:val="clear" w:color="auto" w:fill="auto"/>
          </w:tcPr>
          <w:p w:rsidR="00DA6E13" w:rsidRPr="00DD2FC8" w:rsidRDefault="00DA6E13" w:rsidP="00DD2FC8">
            <w:pPr>
              <w:suppressAutoHyphens/>
              <w:spacing w:line="360" w:lineRule="auto"/>
              <w:rPr>
                <w:sz w:val="20"/>
                <w:szCs w:val="28"/>
              </w:rPr>
            </w:pPr>
            <w:r w:rsidRPr="00DD2FC8">
              <w:rPr>
                <w:sz w:val="20"/>
                <w:szCs w:val="28"/>
              </w:rPr>
              <w:t>Куттер</w:t>
            </w:r>
          </w:p>
        </w:tc>
        <w:tc>
          <w:tcPr>
            <w:tcW w:w="0" w:type="auto"/>
            <w:shd w:val="clear" w:color="auto" w:fill="auto"/>
          </w:tcPr>
          <w:p w:rsidR="00DA6E13" w:rsidRPr="00DD2FC8" w:rsidRDefault="00DA6E13" w:rsidP="00DD2FC8">
            <w:pPr>
              <w:suppressAutoHyphens/>
              <w:spacing w:line="360" w:lineRule="auto"/>
              <w:rPr>
                <w:sz w:val="20"/>
                <w:szCs w:val="28"/>
              </w:rPr>
            </w:pPr>
          </w:p>
        </w:tc>
        <w:tc>
          <w:tcPr>
            <w:tcW w:w="0" w:type="auto"/>
            <w:shd w:val="clear" w:color="auto" w:fill="auto"/>
          </w:tcPr>
          <w:p w:rsidR="00DA6E13" w:rsidRPr="00DD2FC8" w:rsidRDefault="00DA6E13" w:rsidP="00DD2FC8">
            <w:pPr>
              <w:suppressAutoHyphens/>
              <w:spacing w:line="360" w:lineRule="auto"/>
              <w:rPr>
                <w:sz w:val="20"/>
                <w:szCs w:val="28"/>
              </w:rPr>
            </w:pPr>
            <w:r w:rsidRPr="00DD2FC8">
              <w:rPr>
                <w:sz w:val="20"/>
                <w:szCs w:val="28"/>
              </w:rPr>
              <w:t>+</w:t>
            </w:r>
          </w:p>
        </w:tc>
        <w:tc>
          <w:tcPr>
            <w:tcW w:w="0" w:type="auto"/>
            <w:shd w:val="clear" w:color="auto" w:fill="auto"/>
          </w:tcPr>
          <w:p w:rsidR="00DA6E13" w:rsidRPr="00DD2FC8" w:rsidRDefault="00DA6E13" w:rsidP="00DD2FC8">
            <w:pPr>
              <w:suppressAutoHyphens/>
              <w:spacing w:line="360" w:lineRule="auto"/>
              <w:rPr>
                <w:sz w:val="20"/>
                <w:szCs w:val="28"/>
              </w:rPr>
            </w:pPr>
          </w:p>
        </w:tc>
        <w:tc>
          <w:tcPr>
            <w:tcW w:w="0" w:type="auto"/>
            <w:shd w:val="clear" w:color="auto" w:fill="auto"/>
          </w:tcPr>
          <w:p w:rsidR="00DA6E13" w:rsidRPr="00DD2FC8" w:rsidRDefault="00DA6E13" w:rsidP="00DD2FC8">
            <w:pPr>
              <w:suppressAutoHyphens/>
              <w:spacing w:line="360" w:lineRule="auto"/>
              <w:rPr>
                <w:sz w:val="20"/>
                <w:szCs w:val="28"/>
              </w:rPr>
            </w:pPr>
            <w:r w:rsidRPr="00DD2FC8">
              <w:rPr>
                <w:sz w:val="20"/>
                <w:szCs w:val="28"/>
              </w:rPr>
              <w:t>+</w:t>
            </w:r>
          </w:p>
        </w:tc>
      </w:tr>
    </w:tbl>
    <w:p w:rsidR="00DA6E13" w:rsidRPr="00691256" w:rsidRDefault="00DA6E13" w:rsidP="00981F6B">
      <w:pPr>
        <w:suppressAutoHyphens/>
        <w:spacing w:line="360" w:lineRule="auto"/>
        <w:ind w:firstLine="709"/>
        <w:jc w:val="both"/>
        <w:rPr>
          <w:sz w:val="28"/>
          <w:szCs w:val="28"/>
        </w:rPr>
      </w:pPr>
    </w:p>
    <w:p w:rsidR="00DA6E13" w:rsidRPr="00691256" w:rsidRDefault="00DA6E13" w:rsidP="00981F6B">
      <w:pPr>
        <w:suppressAutoHyphens/>
        <w:spacing w:line="360" w:lineRule="auto"/>
        <w:ind w:firstLine="709"/>
        <w:jc w:val="both"/>
        <w:rPr>
          <w:sz w:val="28"/>
          <w:szCs w:val="28"/>
        </w:rPr>
      </w:pPr>
      <w:r w:rsidRPr="00691256">
        <w:rPr>
          <w:sz w:val="28"/>
          <w:szCs w:val="28"/>
        </w:rPr>
        <w:t>Таблица 3 – Величины параметров и требуемые виды автоматизации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13"/>
        <w:gridCol w:w="2064"/>
        <w:gridCol w:w="1147"/>
        <w:gridCol w:w="1491"/>
        <w:gridCol w:w="1415"/>
        <w:gridCol w:w="1216"/>
      </w:tblGrid>
      <w:tr w:rsidR="0020532D" w:rsidRPr="00DD2FC8" w:rsidTr="00DD2FC8">
        <w:trPr>
          <w:jc w:val="center"/>
        </w:trPr>
        <w:tc>
          <w:tcPr>
            <w:tcW w:w="2013" w:type="dxa"/>
            <w:vMerge w:val="restart"/>
            <w:shd w:val="clear" w:color="auto" w:fill="auto"/>
          </w:tcPr>
          <w:p w:rsidR="0020532D" w:rsidRPr="00DD2FC8" w:rsidRDefault="0020532D" w:rsidP="00DD2FC8">
            <w:pPr>
              <w:suppressAutoHyphens/>
              <w:spacing w:line="360" w:lineRule="auto"/>
              <w:rPr>
                <w:sz w:val="20"/>
              </w:rPr>
            </w:pPr>
            <w:r w:rsidRPr="00DD2FC8">
              <w:rPr>
                <w:sz w:val="20"/>
              </w:rPr>
              <w:t>Аппаратура и параметры</w:t>
            </w:r>
          </w:p>
        </w:tc>
        <w:tc>
          <w:tcPr>
            <w:tcW w:w="2064" w:type="dxa"/>
            <w:vMerge w:val="restart"/>
            <w:shd w:val="clear" w:color="auto" w:fill="auto"/>
          </w:tcPr>
          <w:p w:rsidR="0020532D" w:rsidRPr="00DD2FC8" w:rsidRDefault="0020532D" w:rsidP="00DD2FC8">
            <w:pPr>
              <w:suppressAutoHyphens/>
              <w:spacing w:line="360" w:lineRule="auto"/>
              <w:rPr>
                <w:sz w:val="20"/>
              </w:rPr>
            </w:pPr>
            <w:r w:rsidRPr="00DD2FC8">
              <w:rPr>
                <w:sz w:val="20"/>
              </w:rPr>
              <w:t>Величина параметра, размерность</w:t>
            </w:r>
          </w:p>
        </w:tc>
        <w:tc>
          <w:tcPr>
            <w:tcW w:w="5269" w:type="dxa"/>
            <w:gridSpan w:val="4"/>
            <w:shd w:val="clear" w:color="auto" w:fill="auto"/>
          </w:tcPr>
          <w:p w:rsidR="0020532D" w:rsidRPr="00DD2FC8" w:rsidRDefault="0020532D" w:rsidP="00DD2FC8">
            <w:pPr>
              <w:suppressAutoHyphens/>
              <w:spacing w:line="360" w:lineRule="auto"/>
              <w:rPr>
                <w:sz w:val="20"/>
              </w:rPr>
            </w:pPr>
            <w:r w:rsidRPr="00DD2FC8">
              <w:rPr>
                <w:sz w:val="20"/>
              </w:rPr>
              <w:t>Виды автоматизации</w:t>
            </w:r>
          </w:p>
        </w:tc>
      </w:tr>
      <w:tr w:rsidR="0020532D" w:rsidRPr="00DD2FC8" w:rsidTr="00DD2FC8">
        <w:trPr>
          <w:jc w:val="center"/>
        </w:trPr>
        <w:tc>
          <w:tcPr>
            <w:tcW w:w="2013" w:type="dxa"/>
            <w:vMerge/>
            <w:shd w:val="clear" w:color="auto" w:fill="auto"/>
          </w:tcPr>
          <w:p w:rsidR="0020532D" w:rsidRPr="00DD2FC8" w:rsidRDefault="0020532D" w:rsidP="00DD2FC8">
            <w:pPr>
              <w:suppressAutoHyphens/>
              <w:spacing w:line="360" w:lineRule="auto"/>
              <w:rPr>
                <w:sz w:val="20"/>
              </w:rPr>
            </w:pPr>
          </w:p>
        </w:tc>
        <w:tc>
          <w:tcPr>
            <w:tcW w:w="2064" w:type="dxa"/>
            <w:vMerge/>
            <w:shd w:val="clear" w:color="auto" w:fill="auto"/>
          </w:tcPr>
          <w:p w:rsidR="0020532D" w:rsidRPr="00DD2FC8" w:rsidRDefault="0020532D" w:rsidP="00DD2FC8">
            <w:pPr>
              <w:suppressAutoHyphens/>
              <w:spacing w:line="360" w:lineRule="auto"/>
              <w:rPr>
                <w:sz w:val="20"/>
              </w:rPr>
            </w:pPr>
          </w:p>
        </w:tc>
        <w:tc>
          <w:tcPr>
            <w:tcW w:w="1147" w:type="dxa"/>
            <w:shd w:val="clear" w:color="auto" w:fill="auto"/>
          </w:tcPr>
          <w:p w:rsidR="0020532D" w:rsidRPr="00DD2FC8" w:rsidRDefault="0020532D" w:rsidP="00DD2FC8">
            <w:pPr>
              <w:suppressAutoHyphens/>
              <w:spacing w:line="360" w:lineRule="auto"/>
              <w:rPr>
                <w:sz w:val="20"/>
              </w:rPr>
            </w:pPr>
            <w:r w:rsidRPr="00DD2FC8">
              <w:rPr>
                <w:sz w:val="20"/>
              </w:rPr>
              <w:t>Измерение</w:t>
            </w:r>
          </w:p>
        </w:tc>
        <w:tc>
          <w:tcPr>
            <w:tcW w:w="1491" w:type="dxa"/>
            <w:shd w:val="clear" w:color="auto" w:fill="auto"/>
          </w:tcPr>
          <w:p w:rsidR="0020532D" w:rsidRPr="00DD2FC8" w:rsidRDefault="0020532D" w:rsidP="00DD2FC8">
            <w:pPr>
              <w:suppressAutoHyphens/>
              <w:spacing w:line="360" w:lineRule="auto"/>
              <w:rPr>
                <w:sz w:val="20"/>
              </w:rPr>
            </w:pPr>
            <w:r w:rsidRPr="00DD2FC8">
              <w:rPr>
                <w:sz w:val="20"/>
              </w:rPr>
              <w:t>Регулирование</w:t>
            </w:r>
          </w:p>
        </w:tc>
        <w:tc>
          <w:tcPr>
            <w:tcW w:w="1415" w:type="dxa"/>
            <w:shd w:val="clear" w:color="auto" w:fill="auto"/>
          </w:tcPr>
          <w:p w:rsidR="0020532D" w:rsidRPr="00DD2FC8" w:rsidRDefault="0020532D" w:rsidP="00DD2FC8">
            <w:pPr>
              <w:suppressAutoHyphens/>
              <w:spacing w:line="360" w:lineRule="auto"/>
              <w:rPr>
                <w:sz w:val="20"/>
              </w:rPr>
            </w:pPr>
            <w:r w:rsidRPr="00DD2FC8">
              <w:rPr>
                <w:sz w:val="20"/>
              </w:rPr>
              <w:t>Сигнализация</w:t>
            </w:r>
          </w:p>
        </w:tc>
        <w:tc>
          <w:tcPr>
            <w:tcW w:w="1216" w:type="dxa"/>
            <w:shd w:val="clear" w:color="auto" w:fill="auto"/>
          </w:tcPr>
          <w:p w:rsidR="0020532D" w:rsidRPr="00DD2FC8" w:rsidRDefault="0020532D" w:rsidP="00DD2FC8">
            <w:pPr>
              <w:suppressAutoHyphens/>
              <w:spacing w:line="360" w:lineRule="auto"/>
              <w:rPr>
                <w:sz w:val="20"/>
              </w:rPr>
            </w:pPr>
            <w:r w:rsidRPr="00DD2FC8">
              <w:rPr>
                <w:sz w:val="20"/>
              </w:rPr>
              <w:t>Блокировка</w:t>
            </w:r>
          </w:p>
        </w:tc>
      </w:tr>
      <w:tr w:rsidR="0020532D" w:rsidRPr="00DD2FC8" w:rsidTr="00DD2FC8">
        <w:trPr>
          <w:jc w:val="center"/>
        </w:trPr>
        <w:tc>
          <w:tcPr>
            <w:tcW w:w="2013" w:type="dxa"/>
            <w:shd w:val="clear" w:color="auto" w:fill="auto"/>
          </w:tcPr>
          <w:p w:rsidR="00691256" w:rsidRPr="00DD2FC8" w:rsidRDefault="0020532D" w:rsidP="00DD2FC8">
            <w:pPr>
              <w:numPr>
                <w:ilvl w:val="0"/>
                <w:numId w:val="34"/>
              </w:numPr>
              <w:suppressAutoHyphens/>
              <w:spacing w:line="360" w:lineRule="auto"/>
              <w:ind w:left="0" w:firstLine="0"/>
              <w:rPr>
                <w:sz w:val="20"/>
                <w:szCs w:val="28"/>
              </w:rPr>
            </w:pPr>
            <w:r w:rsidRPr="00DD2FC8">
              <w:rPr>
                <w:sz w:val="20"/>
                <w:szCs w:val="28"/>
              </w:rPr>
              <w:t>Волчек:</w:t>
            </w:r>
          </w:p>
          <w:p w:rsidR="00691256" w:rsidRPr="00DD2FC8" w:rsidRDefault="0020532D" w:rsidP="00DD2FC8">
            <w:pPr>
              <w:suppressAutoHyphens/>
              <w:spacing w:line="360" w:lineRule="auto"/>
              <w:rPr>
                <w:sz w:val="20"/>
                <w:szCs w:val="28"/>
              </w:rPr>
            </w:pPr>
            <w:r w:rsidRPr="00DD2FC8">
              <w:rPr>
                <w:sz w:val="20"/>
                <w:szCs w:val="28"/>
              </w:rPr>
              <w:t>- давление избыточное</w:t>
            </w:r>
            <w:r w:rsidR="00981F6B" w:rsidRPr="00DD2FC8">
              <w:rPr>
                <w:sz w:val="20"/>
                <w:szCs w:val="28"/>
              </w:rPr>
              <w:t xml:space="preserve"> </w:t>
            </w:r>
          </w:p>
          <w:p w:rsidR="00691256" w:rsidRPr="00DD2FC8" w:rsidRDefault="0020532D" w:rsidP="00DD2FC8">
            <w:pPr>
              <w:suppressAutoHyphens/>
              <w:spacing w:line="360" w:lineRule="auto"/>
              <w:rPr>
                <w:sz w:val="20"/>
                <w:szCs w:val="28"/>
              </w:rPr>
            </w:pPr>
            <w:r w:rsidRPr="00DD2FC8">
              <w:rPr>
                <w:sz w:val="20"/>
                <w:szCs w:val="28"/>
              </w:rPr>
              <w:t xml:space="preserve">- частота вращения </w:t>
            </w:r>
          </w:p>
          <w:p w:rsidR="00691256" w:rsidRPr="00DD2FC8" w:rsidRDefault="0020532D" w:rsidP="00DD2FC8">
            <w:pPr>
              <w:suppressAutoHyphens/>
              <w:spacing w:line="360" w:lineRule="auto"/>
              <w:rPr>
                <w:sz w:val="20"/>
                <w:szCs w:val="28"/>
              </w:rPr>
            </w:pPr>
            <w:r w:rsidRPr="00DD2FC8">
              <w:rPr>
                <w:sz w:val="20"/>
                <w:szCs w:val="28"/>
              </w:rPr>
              <w:t>шнека</w:t>
            </w:r>
          </w:p>
          <w:p w:rsidR="0020532D" w:rsidRPr="00DD2FC8" w:rsidRDefault="0020532D" w:rsidP="00DD2FC8">
            <w:pPr>
              <w:suppressAutoHyphens/>
              <w:spacing w:line="360" w:lineRule="auto"/>
              <w:rPr>
                <w:sz w:val="20"/>
                <w:lang w:val="en-US"/>
              </w:rPr>
            </w:pPr>
            <w:r w:rsidRPr="00DD2FC8">
              <w:rPr>
                <w:sz w:val="20"/>
                <w:szCs w:val="28"/>
              </w:rPr>
              <w:t>- температура продукта</w:t>
            </w:r>
          </w:p>
        </w:tc>
        <w:tc>
          <w:tcPr>
            <w:tcW w:w="2064" w:type="dxa"/>
            <w:shd w:val="clear" w:color="auto" w:fill="auto"/>
          </w:tcPr>
          <w:p w:rsidR="00DA6E13" w:rsidRPr="00DD2FC8" w:rsidRDefault="0020532D" w:rsidP="00DD2FC8">
            <w:pPr>
              <w:suppressAutoHyphens/>
              <w:spacing w:line="360" w:lineRule="auto"/>
              <w:rPr>
                <w:sz w:val="20"/>
                <w:szCs w:val="28"/>
              </w:rPr>
            </w:pPr>
            <w:r w:rsidRPr="00DD2FC8">
              <w:rPr>
                <w:sz w:val="20"/>
                <w:szCs w:val="28"/>
              </w:rPr>
              <w:t>1,5 МПа</w:t>
            </w:r>
          </w:p>
          <w:p w:rsidR="0020532D" w:rsidRPr="00DD2FC8" w:rsidRDefault="0020532D" w:rsidP="00DD2FC8">
            <w:pPr>
              <w:suppressAutoHyphens/>
              <w:spacing w:line="360" w:lineRule="auto"/>
              <w:rPr>
                <w:sz w:val="20"/>
                <w:szCs w:val="28"/>
              </w:rPr>
            </w:pPr>
            <w:r w:rsidRPr="00DD2FC8">
              <w:rPr>
                <w:sz w:val="20"/>
                <w:szCs w:val="28"/>
              </w:rPr>
              <w:t>50 об/мин</w:t>
            </w:r>
          </w:p>
          <w:p w:rsidR="0020532D" w:rsidRPr="00DD2FC8" w:rsidRDefault="0020532D" w:rsidP="00DD2FC8">
            <w:pPr>
              <w:suppressAutoHyphens/>
              <w:spacing w:line="360" w:lineRule="auto"/>
              <w:rPr>
                <w:sz w:val="20"/>
                <w:szCs w:val="28"/>
              </w:rPr>
            </w:pPr>
            <w:r w:rsidRPr="00DD2FC8">
              <w:rPr>
                <w:sz w:val="20"/>
                <w:szCs w:val="28"/>
              </w:rPr>
              <w:t>12</w:t>
            </w:r>
            <w:r w:rsidRPr="00DD2FC8">
              <w:rPr>
                <w:sz w:val="20"/>
                <w:szCs w:val="28"/>
                <w:vertAlign w:val="superscript"/>
              </w:rPr>
              <w:t>о</w:t>
            </w:r>
            <w:r w:rsidRPr="00DD2FC8">
              <w:rPr>
                <w:sz w:val="20"/>
                <w:szCs w:val="28"/>
              </w:rPr>
              <w:t>С</w:t>
            </w:r>
          </w:p>
        </w:tc>
        <w:tc>
          <w:tcPr>
            <w:tcW w:w="1147" w:type="dxa"/>
            <w:shd w:val="clear" w:color="auto" w:fill="auto"/>
          </w:tcPr>
          <w:p w:rsidR="00DA6E13" w:rsidRPr="00DD2FC8" w:rsidRDefault="00DA6E13" w:rsidP="00DD2FC8">
            <w:pPr>
              <w:suppressAutoHyphens/>
              <w:spacing w:line="360" w:lineRule="auto"/>
              <w:rPr>
                <w:sz w:val="20"/>
                <w:szCs w:val="28"/>
              </w:rPr>
            </w:pPr>
          </w:p>
          <w:p w:rsidR="0020532D" w:rsidRPr="00DD2FC8" w:rsidRDefault="0020532D" w:rsidP="00DD2FC8">
            <w:pPr>
              <w:suppressAutoHyphens/>
              <w:spacing w:line="360" w:lineRule="auto"/>
              <w:rPr>
                <w:sz w:val="20"/>
                <w:szCs w:val="28"/>
              </w:rPr>
            </w:pPr>
            <w:r w:rsidRPr="00DD2FC8">
              <w:rPr>
                <w:sz w:val="20"/>
                <w:szCs w:val="28"/>
              </w:rPr>
              <w:t>+</w:t>
            </w:r>
          </w:p>
          <w:p w:rsidR="0020532D" w:rsidRPr="00DD2FC8" w:rsidRDefault="0020532D" w:rsidP="00DD2FC8">
            <w:pPr>
              <w:suppressAutoHyphens/>
              <w:spacing w:line="360" w:lineRule="auto"/>
              <w:rPr>
                <w:sz w:val="20"/>
                <w:szCs w:val="28"/>
              </w:rPr>
            </w:pPr>
          </w:p>
          <w:p w:rsidR="0020532D" w:rsidRPr="00DD2FC8" w:rsidRDefault="0020532D" w:rsidP="00DD2FC8">
            <w:pPr>
              <w:suppressAutoHyphens/>
              <w:spacing w:line="360" w:lineRule="auto"/>
              <w:rPr>
                <w:sz w:val="20"/>
                <w:szCs w:val="28"/>
                <w:lang w:val="en-US"/>
              </w:rPr>
            </w:pPr>
            <w:r w:rsidRPr="00DD2FC8">
              <w:rPr>
                <w:sz w:val="20"/>
                <w:szCs w:val="28"/>
              </w:rPr>
              <w:t>+</w:t>
            </w:r>
          </w:p>
          <w:p w:rsidR="00691256" w:rsidRPr="00DD2FC8" w:rsidRDefault="00691256" w:rsidP="00DD2FC8">
            <w:pPr>
              <w:suppressAutoHyphens/>
              <w:spacing w:line="360" w:lineRule="auto"/>
              <w:rPr>
                <w:sz w:val="20"/>
                <w:szCs w:val="28"/>
                <w:lang w:val="en-US"/>
              </w:rPr>
            </w:pPr>
          </w:p>
          <w:p w:rsidR="0020532D" w:rsidRPr="00DD2FC8" w:rsidRDefault="0020532D" w:rsidP="00DD2FC8">
            <w:pPr>
              <w:suppressAutoHyphens/>
              <w:spacing w:line="360" w:lineRule="auto"/>
              <w:rPr>
                <w:sz w:val="20"/>
                <w:szCs w:val="28"/>
                <w:lang w:val="en-US"/>
              </w:rPr>
            </w:pPr>
            <w:r w:rsidRPr="00DD2FC8">
              <w:rPr>
                <w:sz w:val="20"/>
                <w:szCs w:val="28"/>
              </w:rPr>
              <w:t>+</w:t>
            </w:r>
          </w:p>
        </w:tc>
        <w:tc>
          <w:tcPr>
            <w:tcW w:w="1491" w:type="dxa"/>
            <w:shd w:val="clear" w:color="auto" w:fill="auto"/>
          </w:tcPr>
          <w:p w:rsidR="00DA6E13" w:rsidRPr="00DD2FC8" w:rsidRDefault="00DA6E13" w:rsidP="00DD2FC8">
            <w:pPr>
              <w:suppressAutoHyphens/>
              <w:spacing w:line="360" w:lineRule="auto"/>
              <w:rPr>
                <w:sz w:val="20"/>
                <w:szCs w:val="28"/>
              </w:rPr>
            </w:pPr>
          </w:p>
          <w:p w:rsidR="0020532D" w:rsidRPr="00DD2FC8" w:rsidRDefault="0020532D" w:rsidP="00DD2FC8">
            <w:pPr>
              <w:suppressAutoHyphens/>
              <w:spacing w:line="360" w:lineRule="auto"/>
              <w:rPr>
                <w:sz w:val="20"/>
                <w:szCs w:val="28"/>
              </w:rPr>
            </w:pPr>
          </w:p>
          <w:p w:rsidR="0020532D" w:rsidRPr="00DD2FC8" w:rsidRDefault="0020532D" w:rsidP="00DD2FC8">
            <w:pPr>
              <w:suppressAutoHyphens/>
              <w:spacing w:line="360" w:lineRule="auto"/>
              <w:rPr>
                <w:sz w:val="20"/>
                <w:szCs w:val="28"/>
              </w:rPr>
            </w:pPr>
          </w:p>
          <w:p w:rsidR="0020532D" w:rsidRPr="00DD2FC8" w:rsidRDefault="0020532D" w:rsidP="00DD2FC8">
            <w:pPr>
              <w:suppressAutoHyphens/>
              <w:spacing w:line="360" w:lineRule="auto"/>
              <w:rPr>
                <w:sz w:val="20"/>
                <w:szCs w:val="28"/>
                <w:lang w:val="en-US"/>
              </w:rPr>
            </w:pPr>
            <w:r w:rsidRPr="00DD2FC8">
              <w:rPr>
                <w:sz w:val="20"/>
                <w:szCs w:val="28"/>
              </w:rPr>
              <w:t>+</w:t>
            </w:r>
          </w:p>
          <w:p w:rsidR="00691256" w:rsidRPr="00DD2FC8" w:rsidRDefault="00691256" w:rsidP="00DD2FC8">
            <w:pPr>
              <w:suppressAutoHyphens/>
              <w:spacing w:line="360" w:lineRule="auto"/>
              <w:rPr>
                <w:sz w:val="20"/>
                <w:szCs w:val="28"/>
                <w:lang w:val="en-US"/>
              </w:rPr>
            </w:pPr>
          </w:p>
          <w:p w:rsidR="0020532D" w:rsidRPr="00DD2FC8" w:rsidRDefault="0020532D" w:rsidP="00DD2FC8">
            <w:pPr>
              <w:suppressAutoHyphens/>
              <w:spacing w:line="360" w:lineRule="auto"/>
              <w:rPr>
                <w:sz w:val="20"/>
                <w:szCs w:val="28"/>
              </w:rPr>
            </w:pPr>
            <w:r w:rsidRPr="00DD2FC8">
              <w:rPr>
                <w:sz w:val="20"/>
                <w:szCs w:val="28"/>
              </w:rPr>
              <w:t>+</w:t>
            </w:r>
          </w:p>
        </w:tc>
        <w:tc>
          <w:tcPr>
            <w:tcW w:w="1415" w:type="dxa"/>
            <w:shd w:val="clear" w:color="auto" w:fill="auto"/>
          </w:tcPr>
          <w:p w:rsidR="00DA6E13" w:rsidRPr="00DD2FC8" w:rsidRDefault="00DA6E13" w:rsidP="00DD2FC8">
            <w:pPr>
              <w:suppressAutoHyphens/>
              <w:spacing w:line="360" w:lineRule="auto"/>
              <w:rPr>
                <w:sz w:val="20"/>
                <w:szCs w:val="28"/>
              </w:rPr>
            </w:pPr>
          </w:p>
          <w:p w:rsidR="0020532D" w:rsidRPr="00DD2FC8" w:rsidRDefault="0020532D" w:rsidP="00DD2FC8">
            <w:pPr>
              <w:suppressAutoHyphens/>
              <w:spacing w:line="360" w:lineRule="auto"/>
              <w:rPr>
                <w:sz w:val="20"/>
                <w:szCs w:val="28"/>
              </w:rPr>
            </w:pPr>
            <w:r w:rsidRPr="00DD2FC8">
              <w:rPr>
                <w:sz w:val="20"/>
                <w:szCs w:val="28"/>
              </w:rPr>
              <w:t>+</w:t>
            </w:r>
          </w:p>
        </w:tc>
        <w:tc>
          <w:tcPr>
            <w:tcW w:w="1216" w:type="dxa"/>
            <w:shd w:val="clear" w:color="auto" w:fill="auto"/>
          </w:tcPr>
          <w:p w:rsidR="00DA6E13" w:rsidRPr="00DD2FC8" w:rsidRDefault="00DA6E13" w:rsidP="00DD2FC8">
            <w:pPr>
              <w:suppressAutoHyphens/>
              <w:spacing w:line="360" w:lineRule="auto"/>
              <w:rPr>
                <w:sz w:val="20"/>
                <w:szCs w:val="28"/>
              </w:rPr>
            </w:pPr>
          </w:p>
          <w:p w:rsidR="0020532D" w:rsidRPr="00DD2FC8" w:rsidRDefault="0020532D" w:rsidP="00DD2FC8">
            <w:pPr>
              <w:suppressAutoHyphens/>
              <w:spacing w:line="360" w:lineRule="auto"/>
              <w:rPr>
                <w:sz w:val="20"/>
                <w:szCs w:val="28"/>
              </w:rPr>
            </w:pPr>
            <w:r w:rsidRPr="00DD2FC8">
              <w:rPr>
                <w:sz w:val="20"/>
                <w:szCs w:val="28"/>
              </w:rPr>
              <w:t>+</w:t>
            </w:r>
          </w:p>
        </w:tc>
      </w:tr>
      <w:tr w:rsidR="0020532D" w:rsidRPr="00DD2FC8" w:rsidTr="00DD2FC8">
        <w:trPr>
          <w:jc w:val="center"/>
        </w:trPr>
        <w:tc>
          <w:tcPr>
            <w:tcW w:w="2013" w:type="dxa"/>
            <w:shd w:val="clear" w:color="auto" w:fill="auto"/>
          </w:tcPr>
          <w:p w:rsidR="00691256" w:rsidRPr="00DD2FC8" w:rsidRDefault="0020532D" w:rsidP="00DD2FC8">
            <w:pPr>
              <w:numPr>
                <w:ilvl w:val="0"/>
                <w:numId w:val="34"/>
              </w:numPr>
              <w:suppressAutoHyphens/>
              <w:spacing w:line="360" w:lineRule="auto"/>
              <w:ind w:left="0" w:firstLine="0"/>
              <w:rPr>
                <w:sz w:val="20"/>
                <w:szCs w:val="28"/>
              </w:rPr>
            </w:pPr>
            <w:r w:rsidRPr="00DD2FC8">
              <w:rPr>
                <w:sz w:val="20"/>
                <w:szCs w:val="28"/>
              </w:rPr>
              <w:t>Куттер</w:t>
            </w:r>
            <w:r w:rsidR="002326C3" w:rsidRPr="00DD2FC8">
              <w:rPr>
                <w:sz w:val="20"/>
                <w:szCs w:val="28"/>
              </w:rPr>
              <w:t>:</w:t>
            </w:r>
          </w:p>
          <w:p w:rsidR="00691256" w:rsidRPr="00DD2FC8" w:rsidRDefault="0020532D" w:rsidP="00DD2FC8">
            <w:pPr>
              <w:suppressAutoHyphens/>
              <w:spacing w:line="360" w:lineRule="auto"/>
              <w:rPr>
                <w:sz w:val="20"/>
                <w:szCs w:val="28"/>
              </w:rPr>
            </w:pPr>
            <w:r w:rsidRPr="00DD2FC8">
              <w:rPr>
                <w:sz w:val="20"/>
                <w:szCs w:val="28"/>
              </w:rPr>
              <w:t>- температура продукта</w:t>
            </w:r>
          </w:p>
          <w:p w:rsidR="00691256" w:rsidRPr="00DD2FC8" w:rsidRDefault="0020532D" w:rsidP="00DD2FC8">
            <w:pPr>
              <w:suppressAutoHyphens/>
              <w:spacing w:line="360" w:lineRule="auto"/>
              <w:rPr>
                <w:sz w:val="20"/>
                <w:szCs w:val="28"/>
              </w:rPr>
            </w:pPr>
            <w:r w:rsidRPr="00DD2FC8">
              <w:rPr>
                <w:sz w:val="20"/>
                <w:szCs w:val="28"/>
              </w:rPr>
              <w:t xml:space="preserve">- частота вращения </w:t>
            </w:r>
          </w:p>
          <w:p w:rsidR="0020532D" w:rsidRPr="00DD2FC8" w:rsidRDefault="0020532D" w:rsidP="00DD2FC8">
            <w:pPr>
              <w:suppressAutoHyphens/>
              <w:spacing w:line="360" w:lineRule="auto"/>
              <w:rPr>
                <w:sz w:val="20"/>
                <w:szCs w:val="28"/>
              </w:rPr>
            </w:pPr>
            <w:r w:rsidRPr="00DD2FC8">
              <w:rPr>
                <w:sz w:val="20"/>
                <w:szCs w:val="28"/>
              </w:rPr>
              <w:t>привода</w:t>
            </w:r>
          </w:p>
        </w:tc>
        <w:tc>
          <w:tcPr>
            <w:tcW w:w="2064" w:type="dxa"/>
            <w:shd w:val="clear" w:color="auto" w:fill="auto"/>
          </w:tcPr>
          <w:p w:rsidR="0020532D" w:rsidRPr="00DD2FC8" w:rsidRDefault="0020532D" w:rsidP="00DD2FC8">
            <w:pPr>
              <w:suppressAutoHyphens/>
              <w:spacing w:line="360" w:lineRule="auto"/>
              <w:rPr>
                <w:sz w:val="20"/>
                <w:szCs w:val="28"/>
              </w:rPr>
            </w:pPr>
            <w:r w:rsidRPr="00DD2FC8">
              <w:rPr>
                <w:sz w:val="20"/>
                <w:szCs w:val="28"/>
              </w:rPr>
              <w:t>50 об/мин</w:t>
            </w:r>
          </w:p>
          <w:p w:rsidR="00DA6E13" w:rsidRPr="00DD2FC8" w:rsidRDefault="0020532D" w:rsidP="00DD2FC8">
            <w:pPr>
              <w:suppressAutoHyphens/>
              <w:spacing w:line="360" w:lineRule="auto"/>
              <w:rPr>
                <w:sz w:val="20"/>
                <w:szCs w:val="28"/>
              </w:rPr>
            </w:pPr>
            <w:r w:rsidRPr="00DD2FC8">
              <w:rPr>
                <w:sz w:val="20"/>
                <w:szCs w:val="28"/>
              </w:rPr>
              <w:t>12</w:t>
            </w:r>
            <w:r w:rsidRPr="00DD2FC8">
              <w:rPr>
                <w:sz w:val="20"/>
                <w:szCs w:val="28"/>
                <w:vertAlign w:val="superscript"/>
              </w:rPr>
              <w:t xml:space="preserve"> о</w:t>
            </w:r>
            <w:r w:rsidRPr="00DD2FC8">
              <w:rPr>
                <w:sz w:val="20"/>
                <w:szCs w:val="28"/>
              </w:rPr>
              <w:t>С</w:t>
            </w:r>
          </w:p>
          <w:p w:rsidR="0020532D" w:rsidRPr="00DD2FC8" w:rsidRDefault="0020532D" w:rsidP="00DD2FC8">
            <w:pPr>
              <w:suppressAutoHyphens/>
              <w:spacing w:line="360" w:lineRule="auto"/>
              <w:rPr>
                <w:sz w:val="20"/>
                <w:szCs w:val="28"/>
              </w:rPr>
            </w:pPr>
          </w:p>
        </w:tc>
        <w:tc>
          <w:tcPr>
            <w:tcW w:w="1147" w:type="dxa"/>
            <w:shd w:val="clear" w:color="auto" w:fill="auto"/>
          </w:tcPr>
          <w:p w:rsidR="00DA6E13" w:rsidRPr="00DD2FC8" w:rsidRDefault="00DA6E13" w:rsidP="00DD2FC8">
            <w:pPr>
              <w:suppressAutoHyphens/>
              <w:spacing w:line="360" w:lineRule="auto"/>
              <w:rPr>
                <w:sz w:val="20"/>
                <w:szCs w:val="28"/>
              </w:rPr>
            </w:pPr>
          </w:p>
          <w:p w:rsidR="0020532D" w:rsidRPr="00DD2FC8" w:rsidRDefault="0020532D" w:rsidP="00DD2FC8">
            <w:pPr>
              <w:suppressAutoHyphens/>
              <w:spacing w:line="360" w:lineRule="auto"/>
              <w:rPr>
                <w:sz w:val="20"/>
                <w:szCs w:val="28"/>
              </w:rPr>
            </w:pPr>
            <w:r w:rsidRPr="00DD2FC8">
              <w:rPr>
                <w:sz w:val="20"/>
                <w:szCs w:val="28"/>
              </w:rPr>
              <w:t>+</w:t>
            </w:r>
          </w:p>
          <w:p w:rsidR="0020532D" w:rsidRPr="00DD2FC8" w:rsidRDefault="0020532D" w:rsidP="00DD2FC8">
            <w:pPr>
              <w:suppressAutoHyphens/>
              <w:spacing w:line="360" w:lineRule="auto"/>
              <w:rPr>
                <w:sz w:val="20"/>
                <w:szCs w:val="28"/>
              </w:rPr>
            </w:pPr>
          </w:p>
          <w:p w:rsidR="0020532D" w:rsidRPr="00DD2FC8" w:rsidRDefault="0020532D" w:rsidP="00DD2FC8">
            <w:pPr>
              <w:suppressAutoHyphens/>
              <w:spacing w:line="360" w:lineRule="auto"/>
              <w:rPr>
                <w:sz w:val="20"/>
                <w:szCs w:val="28"/>
              </w:rPr>
            </w:pPr>
            <w:r w:rsidRPr="00DD2FC8">
              <w:rPr>
                <w:sz w:val="20"/>
                <w:szCs w:val="28"/>
              </w:rPr>
              <w:t>+</w:t>
            </w:r>
          </w:p>
        </w:tc>
        <w:tc>
          <w:tcPr>
            <w:tcW w:w="1491" w:type="dxa"/>
            <w:shd w:val="clear" w:color="auto" w:fill="auto"/>
          </w:tcPr>
          <w:p w:rsidR="00DA6E13" w:rsidRPr="00DD2FC8" w:rsidRDefault="00DA6E13" w:rsidP="00DD2FC8">
            <w:pPr>
              <w:suppressAutoHyphens/>
              <w:spacing w:line="360" w:lineRule="auto"/>
              <w:rPr>
                <w:sz w:val="20"/>
                <w:szCs w:val="28"/>
              </w:rPr>
            </w:pPr>
          </w:p>
          <w:p w:rsidR="0020532D" w:rsidRPr="00DD2FC8" w:rsidRDefault="0020532D" w:rsidP="00DD2FC8">
            <w:pPr>
              <w:suppressAutoHyphens/>
              <w:spacing w:line="360" w:lineRule="auto"/>
              <w:rPr>
                <w:sz w:val="20"/>
                <w:szCs w:val="28"/>
              </w:rPr>
            </w:pPr>
            <w:r w:rsidRPr="00DD2FC8">
              <w:rPr>
                <w:sz w:val="20"/>
                <w:szCs w:val="28"/>
              </w:rPr>
              <w:t>+</w:t>
            </w:r>
          </w:p>
          <w:p w:rsidR="0020532D" w:rsidRPr="00DD2FC8" w:rsidRDefault="0020532D" w:rsidP="00DD2FC8">
            <w:pPr>
              <w:suppressAutoHyphens/>
              <w:spacing w:line="360" w:lineRule="auto"/>
              <w:rPr>
                <w:sz w:val="20"/>
                <w:szCs w:val="28"/>
              </w:rPr>
            </w:pPr>
          </w:p>
          <w:p w:rsidR="0020532D" w:rsidRPr="00DD2FC8" w:rsidRDefault="0020532D" w:rsidP="00DD2FC8">
            <w:pPr>
              <w:suppressAutoHyphens/>
              <w:spacing w:line="360" w:lineRule="auto"/>
              <w:rPr>
                <w:sz w:val="20"/>
                <w:szCs w:val="28"/>
              </w:rPr>
            </w:pPr>
            <w:r w:rsidRPr="00DD2FC8">
              <w:rPr>
                <w:sz w:val="20"/>
                <w:szCs w:val="28"/>
              </w:rPr>
              <w:t>+</w:t>
            </w:r>
          </w:p>
        </w:tc>
        <w:tc>
          <w:tcPr>
            <w:tcW w:w="1415" w:type="dxa"/>
            <w:shd w:val="clear" w:color="auto" w:fill="auto"/>
          </w:tcPr>
          <w:p w:rsidR="00DA6E13" w:rsidRPr="00DD2FC8" w:rsidRDefault="00DA6E13" w:rsidP="00DD2FC8">
            <w:pPr>
              <w:suppressAutoHyphens/>
              <w:spacing w:line="360" w:lineRule="auto"/>
              <w:rPr>
                <w:sz w:val="20"/>
                <w:szCs w:val="28"/>
              </w:rPr>
            </w:pPr>
          </w:p>
        </w:tc>
        <w:tc>
          <w:tcPr>
            <w:tcW w:w="1216" w:type="dxa"/>
            <w:shd w:val="clear" w:color="auto" w:fill="auto"/>
          </w:tcPr>
          <w:p w:rsidR="00DA6E13" w:rsidRPr="00DD2FC8" w:rsidRDefault="00DA6E13" w:rsidP="00DD2FC8">
            <w:pPr>
              <w:suppressAutoHyphens/>
              <w:spacing w:line="360" w:lineRule="auto"/>
              <w:rPr>
                <w:sz w:val="20"/>
                <w:szCs w:val="28"/>
              </w:rPr>
            </w:pPr>
          </w:p>
        </w:tc>
      </w:tr>
    </w:tbl>
    <w:p w:rsidR="00DA6E13" w:rsidRPr="00691256" w:rsidRDefault="00DA6E13" w:rsidP="00981F6B">
      <w:pPr>
        <w:suppressAutoHyphens/>
        <w:spacing w:line="360" w:lineRule="auto"/>
        <w:ind w:firstLine="709"/>
        <w:jc w:val="both"/>
        <w:rPr>
          <w:sz w:val="28"/>
          <w:szCs w:val="28"/>
        </w:rPr>
      </w:pPr>
    </w:p>
    <w:p w:rsidR="00691256" w:rsidRPr="00691256" w:rsidRDefault="0020532D" w:rsidP="00981F6B">
      <w:pPr>
        <w:suppressAutoHyphens/>
        <w:spacing w:line="360" w:lineRule="auto"/>
        <w:ind w:firstLine="709"/>
        <w:jc w:val="both"/>
        <w:rPr>
          <w:sz w:val="28"/>
          <w:szCs w:val="28"/>
        </w:rPr>
      </w:pPr>
      <w:r w:rsidRPr="00691256">
        <w:rPr>
          <w:sz w:val="28"/>
          <w:szCs w:val="28"/>
        </w:rPr>
        <w:t>Оборудование оснащено</w:t>
      </w:r>
      <w:r w:rsidR="00744525" w:rsidRPr="00691256">
        <w:rPr>
          <w:sz w:val="28"/>
          <w:szCs w:val="28"/>
        </w:rPr>
        <w:t xml:space="preserve"> системой контроля и управления с сенсорной панелью</w:t>
      </w:r>
      <w:r w:rsidRPr="00691256">
        <w:rPr>
          <w:sz w:val="28"/>
          <w:szCs w:val="28"/>
        </w:rPr>
        <w:t xml:space="preserve"> управления </w:t>
      </w:r>
      <w:r w:rsidR="009F2647" w:rsidRPr="00691256">
        <w:rPr>
          <w:sz w:val="28"/>
          <w:szCs w:val="28"/>
        </w:rPr>
        <w:t>[13]</w:t>
      </w:r>
      <w:r w:rsidR="006268CF" w:rsidRPr="00691256">
        <w:rPr>
          <w:sz w:val="28"/>
          <w:szCs w:val="28"/>
        </w:rPr>
        <w:t>.</w:t>
      </w:r>
    </w:p>
    <w:p w:rsidR="000F643D" w:rsidRPr="00691256" w:rsidRDefault="00744525" w:rsidP="00981F6B">
      <w:pPr>
        <w:suppressAutoHyphens/>
        <w:spacing w:line="360" w:lineRule="auto"/>
        <w:ind w:firstLine="709"/>
        <w:jc w:val="both"/>
        <w:rPr>
          <w:sz w:val="28"/>
          <w:szCs w:val="28"/>
        </w:rPr>
      </w:pPr>
      <w:r w:rsidRPr="00691256">
        <w:rPr>
          <w:sz w:val="28"/>
          <w:szCs w:val="28"/>
        </w:rPr>
        <w:t>Усовершенствованная электронная система контроля температуры фарша работает с точностью до 0,1</w:t>
      </w:r>
      <w:r w:rsidRPr="00691256">
        <w:rPr>
          <w:sz w:val="28"/>
          <w:szCs w:val="28"/>
          <w:vertAlign w:val="superscript"/>
        </w:rPr>
        <w:t>о</w:t>
      </w:r>
      <w:r w:rsidRPr="00691256">
        <w:rPr>
          <w:sz w:val="28"/>
          <w:szCs w:val="28"/>
        </w:rPr>
        <w:t xml:space="preserve">С. </w:t>
      </w:r>
      <w:r w:rsidR="0020532D" w:rsidRPr="00691256">
        <w:rPr>
          <w:sz w:val="28"/>
          <w:szCs w:val="28"/>
        </w:rPr>
        <w:t>[32].</w:t>
      </w:r>
    </w:p>
    <w:p w:rsidR="00AA1912" w:rsidRPr="00691256" w:rsidRDefault="00AA1912" w:rsidP="00981F6B">
      <w:pPr>
        <w:suppressAutoHyphens/>
        <w:spacing w:line="360" w:lineRule="auto"/>
        <w:ind w:firstLine="709"/>
        <w:jc w:val="both"/>
        <w:rPr>
          <w:sz w:val="28"/>
          <w:szCs w:val="28"/>
        </w:rPr>
      </w:pPr>
    </w:p>
    <w:p w:rsidR="007B7FCC" w:rsidRPr="00691256" w:rsidRDefault="00EE08C1" w:rsidP="00981F6B">
      <w:pPr>
        <w:suppressAutoHyphens/>
        <w:spacing w:line="360" w:lineRule="auto"/>
        <w:ind w:firstLine="709"/>
        <w:jc w:val="both"/>
        <w:rPr>
          <w:sz w:val="28"/>
          <w:szCs w:val="28"/>
        </w:rPr>
      </w:pPr>
      <w:r w:rsidRPr="00691256">
        <w:rPr>
          <w:sz w:val="28"/>
          <w:szCs w:val="28"/>
        </w:rPr>
        <w:br w:type="page"/>
        <w:t xml:space="preserve">8. </w:t>
      </w:r>
      <w:r w:rsidR="00CC27A4" w:rsidRPr="00691256">
        <w:rPr>
          <w:sz w:val="28"/>
          <w:szCs w:val="28"/>
        </w:rPr>
        <w:t>Безоп</w:t>
      </w:r>
      <w:r w:rsidR="000F643D" w:rsidRPr="00691256">
        <w:rPr>
          <w:sz w:val="28"/>
          <w:szCs w:val="28"/>
        </w:rPr>
        <w:t>асность и экологичность проекта</w:t>
      </w:r>
    </w:p>
    <w:p w:rsidR="003D5936" w:rsidRPr="00691256" w:rsidRDefault="003D5936" w:rsidP="00981F6B">
      <w:pPr>
        <w:suppressAutoHyphens/>
        <w:spacing w:line="360" w:lineRule="auto"/>
        <w:ind w:firstLine="709"/>
        <w:jc w:val="both"/>
        <w:rPr>
          <w:sz w:val="28"/>
          <w:szCs w:val="28"/>
        </w:rPr>
      </w:pPr>
    </w:p>
    <w:p w:rsidR="0097196C" w:rsidRPr="00691256" w:rsidRDefault="0097196C" w:rsidP="00981F6B">
      <w:pPr>
        <w:suppressAutoHyphens/>
        <w:spacing w:line="360" w:lineRule="auto"/>
        <w:ind w:firstLine="709"/>
        <w:jc w:val="both"/>
        <w:rPr>
          <w:sz w:val="28"/>
          <w:szCs w:val="28"/>
        </w:rPr>
      </w:pPr>
      <w:r w:rsidRPr="00691256">
        <w:rPr>
          <w:sz w:val="28"/>
          <w:szCs w:val="28"/>
        </w:rPr>
        <w:t>Применяемое оборудование должно отвечать требованиям ГОСТ</w:t>
      </w:r>
      <w:r w:rsidR="0019629A" w:rsidRPr="00691256">
        <w:rPr>
          <w:sz w:val="28"/>
          <w:szCs w:val="28"/>
        </w:rPr>
        <w:t xml:space="preserve"> 12.2.003-74, ОСТ 27-00-216-75 и</w:t>
      </w:r>
      <w:r w:rsidRPr="00691256">
        <w:rPr>
          <w:sz w:val="28"/>
          <w:szCs w:val="28"/>
        </w:rPr>
        <w:t xml:space="preserve"> ОСТ 27-32-463-79.</w:t>
      </w:r>
    </w:p>
    <w:p w:rsidR="0097196C" w:rsidRPr="00691256" w:rsidRDefault="0097196C" w:rsidP="00981F6B">
      <w:pPr>
        <w:suppressAutoHyphens/>
        <w:spacing w:line="360" w:lineRule="auto"/>
        <w:ind w:firstLine="709"/>
        <w:jc w:val="both"/>
        <w:rPr>
          <w:sz w:val="28"/>
          <w:szCs w:val="28"/>
        </w:rPr>
      </w:pPr>
      <w:r w:rsidRPr="00691256">
        <w:rPr>
          <w:sz w:val="28"/>
          <w:szCs w:val="28"/>
        </w:rPr>
        <w:t>Уровни звукового давления в октавных полосах частей, уровни звука и эквивалентные уровни звука на постоянных рабочих местах</w:t>
      </w:r>
      <w:r w:rsidR="00981F6B" w:rsidRPr="00691256">
        <w:rPr>
          <w:sz w:val="28"/>
          <w:szCs w:val="28"/>
        </w:rPr>
        <w:t xml:space="preserve"> </w:t>
      </w:r>
      <w:r w:rsidRPr="00691256">
        <w:rPr>
          <w:sz w:val="28"/>
          <w:szCs w:val="28"/>
        </w:rPr>
        <w:t>определяются по ГОСТ 12.1.003-83.</w:t>
      </w:r>
    </w:p>
    <w:p w:rsidR="0097196C" w:rsidRPr="00691256" w:rsidRDefault="0097196C" w:rsidP="00981F6B">
      <w:pPr>
        <w:suppressAutoHyphens/>
        <w:spacing w:line="360" w:lineRule="auto"/>
        <w:ind w:firstLine="709"/>
        <w:jc w:val="both"/>
        <w:rPr>
          <w:sz w:val="28"/>
          <w:szCs w:val="28"/>
        </w:rPr>
      </w:pPr>
      <w:r w:rsidRPr="00691256">
        <w:rPr>
          <w:sz w:val="28"/>
          <w:szCs w:val="28"/>
        </w:rPr>
        <w:t>Среднеквадратичные значения виброскорости или логарифмические уровни виброскорости в октавных полосах частей общей и локальной вибрации - по ГОСТ I2.I.012-78.</w:t>
      </w:r>
    </w:p>
    <w:p w:rsidR="0097196C" w:rsidRPr="00691256" w:rsidRDefault="0097196C" w:rsidP="00981F6B">
      <w:pPr>
        <w:suppressAutoHyphens/>
        <w:spacing w:line="360" w:lineRule="auto"/>
        <w:ind w:firstLine="709"/>
        <w:jc w:val="both"/>
        <w:rPr>
          <w:sz w:val="28"/>
          <w:szCs w:val="28"/>
        </w:rPr>
      </w:pPr>
      <w:r w:rsidRPr="00691256">
        <w:rPr>
          <w:sz w:val="28"/>
          <w:szCs w:val="28"/>
        </w:rPr>
        <w:t>Содержание вредных веществ в воздухе рабочей зоны (окись углевода, кетоны, альдегиды, кислоты, пыли) не должно превышать ПДК, предусмотренные ГОСТ 12.1.005-76.</w:t>
      </w:r>
    </w:p>
    <w:p w:rsidR="0097196C" w:rsidRPr="00691256" w:rsidRDefault="0097196C" w:rsidP="00981F6B">
      <w:pPr>
        <w:suppressAutoHyphens/>
        <w:spacing w:line="360" w:lineRule="auto"/>
        <w:ind w:firstLine="709"/>
        <w:jc w:val="both"/>
        <w:rPr>
          <w:sz w:val="28"/>
          <w:szCs w:val="28"/>
        </w:rPr>
      </w:pPr>
      <w:r w:rsidRPr="00691256">
        <w:rPr>
          <w:sz w:val="28"/>
          <w:szCs w:val="28"/>
        </w:rPr>
        <w:t>Предельно допустимые нагрузки для женщин при подъеме и перемещении тяжестей вручную не должны превышать:</w:t>
      </w:r>
    </w:p>
    <w:p w:rsidR="00691256" w:rsidRPr="00691256" w:rsidRDefault="0097196C" w:rsidP="00981F6B">
      <w:pPr>
        <w:suppressAutoHyphens/>
        <w:spacing w:line="360" w:lineRule="auto"/>
        <w:ind w:firstLine="709"/>
        <w:jc w:val="both"/>
        <w:rPr>
          <w:sz w:val="28"/>
          <w:szCs w:val="28"/>
        </w:rPr>
      </w:pPr>
      <w:r w:rsidRPr="00691256">
        <w:rPr>
          <w:sz w:val="28"/>
          <w:szCs w:val="28"/>
        </w:rPr>
        <w:t>- 15 кг - при подъеме и перемещении тяжестей при чередовании с</w:t>
      </w:r>
      <w:r w:rsidR="006268CF" w:rsidRPr="00691256">
        <w:rPr>
          <w:sz w:val="28"/>
          <w:szCs w:val="28"/>
        </w:rPr>
        <w:t xml:space="preserve"> </w:t>
      </w:r>
      <w:r w:rsidRPr="00691256">
        <w:rPr>
          <w:sz w:val="28"/>
          <w:szCs w:val="28"/>
        </w:rPr>
        <w:t>другой работой;</w:t>
      </w:r>
    </w:p>
    <w:p w:rsidR="0097196C" w:rsidRPr="00691256" w:rsidRDefault="0097196C" w:rsidP="00981F6B">
      <w:pPr>
        <w:suppressAutoHyphens/>
        <w:spacing w:line="360" w:lineRule="auto"/>
        <w:ind w:firstLine="709"/>
        <w:jc w:val="both"/>
        <w:rPr>
          <w:sz w:val="28"/>
          <w:szCs w:val="28"/>
        </w:rPr>
      </w:pPr>
      <w:r w:rsidRPr="00691256">
        <w:rPr>
          <w:sz w:val="28"/>
          <w:szCs w:val="28"/>
        </w:rPr>
        <w:t>- 10 кг - при подъеме тяжестей на</w:t>
      </w:r>
      <w:r w:rsidR="00EF7B1A" w:rsidRPr="00691256">
        <w:rPr>
          <w:sz w:val="28"/>
          <w:szCs w:val="28"/>
        </w:rPr>
        <w:t xml:space="preserve"> высоту более 1,5 м и подъеме и </w:t>
      </w:r>
      <w:r w:rsidRPr="00691256">
        <w:rPr>
          <w:sz w:val="28"/>
          <w:szCs w:val="28"/>
        </w:rPr>
        <w:t>перемещении тяжестей постоянно в течение рабочей смены. Суммарная масса грузов, перемещаемых в течение рабочей смены, не должна превышать 7000 кг.</w:t>
      </w:r>
    </w:p>
    <w:p w:rsidR="0097196C" w:rsidRPr="00691256" w:rsidRDefault="0097196C" w:rsidP="00981F6B">
      <w:pPr>
        <w:suppressAutoHyphens/>
        <w:spacing w:line="360" w:lineRule="auto"/>
        <w:ind w:firstLine="709"/>
        <w:jc w:val="both"/>
        <w:rPr>
          <w:sz w:val="28"/>
          <w:szCs w:val="28"/>
        </w:rPr>
      </w:pPr>
      <w:r w:rsidRPr="00691256">
        <w:rPr>
          <w:sz w:val="28"/>
          <w:szCs w:val="28"/>
        </w:rPr>
        <w:t>Рабочие должны быть обеспечены средствами индивидуальной защиты в соответствии с типовыми отраслевыми нормами.</w:t>
      </w:r>
    </w:p>
    <w:p w:rsidR="00CC27A4" w:rsidRPr="00691256" w:rsidRDefault="00CC27A4" w:rsidP="00981F6B">
      <w:pPr>
        <w:suppressAutoHyphens/>
        <w:spacing w:line="360" w:lineRule="auto"/>
        <w:ind w:firstLine="709"/>
        <w:jc w:val="both"/>
        <w:rPr>
          <w:sz w:val="28"/>
          <w:szCs w:val="28"/>
        </w:rPr>
      </w:pPr>
      <w:r w:rsidRPr="00691256">
        <w:rPr>
          <w:sz w:val="28"/>
          <w:szCs w:val="28"/>
        </w:rPr>
        <w:t>При работе предприятие пот</w:t>
      </w:r>
      <w:r w:rsidR="0075537B" w:rsidRPr="00691256">
        <w:rPr>
          <w:sz w:val="28"/>
          <w:szCs w:val="28"/>
        </w:rPr>
        <w:t>ребляет большое количество атмо</w:t>
      </w:r>
      <w:r w:rsidRPr="00691256">
        <w:rPr>
          <w:sz w:val="28"/>
          <w:szCs w:val="28"/>
        </w:rPr>
        <w:t>сферного воздуха и чистой питье</w:t>
      </w:r>
      <w:r w:rsidR="0075537B" w:rsidRPr="00691256">
        <w:rPr>
          <w:sz w:val="28"/>
          <w:szCs w:val="28"/>
        </w:rPr>
        <w:t>вой воды, которые в процессе ис</w:t>
      </w:r>
      <w:r w:rsidRPr="00691256">
        <w:rPr>
          <w:sz w:val="28"/>
          <w:szCs w:val="28"/>
        </w:rPr>
        <w:t>пользования загрязняются и возвращаются в природные сферы.</w:t>
      </w:r>
    </w:p>
    <w:p w:rsidR="00981F6B" w:rsidRPr="00691256" w:rsidRDefault="00CC27A4" w:rsidP="00981F6B">
      <w:pPr>
        <w:suppressAutoHyphens/>
        <w:spacing w:line="360" w:lineRule="auto"/>
        <w:ind w:firstLine="709"/>
        <w:jc w:val="both"/>
        <w:rPr>
          <w:sz w:val="28"/>
          <w:szCs w:val="28"/>
        </w:rPr>
      </w:pPr>
      <w:r w:rsidRPr="00691256">
        <w:rPr>
          <w:sz w:val="28"/>
          <w:szCs w:val="28"/>
        </w:rPr>
        <w:t>Основными источниками загрязнения воздушного бассейна мясокомбинатами являются ве</w:t>
      </w:r>
      <w:r w:rsidR="0075537B" w:rsidRPr="00691256">
        <w:rPr>
          <w:sz w:val="28"/>
          <w:szCs w:val="28"/>
        </w:rPr>
        <w:t>нтиляционные выбросы цеха техни</w:t>
      </w:r>
      <w:r w:rsidRPr="00691256">
        <w:rPr>
          <w:sz w:val="28"/>
          <w:szCs w:val="28"/>
        </w:rPr>
        <w:t>ческих фабрикатов и котельной. В данных вентиляционных выбросах содержится газообразные выбросы дурно пахнущих веществ при переработке технического сырья, и запыленные воздушные потоки при дроблении и просеивании кормовой муки (сероводород, аммиак, фенолы, кетоны, оксиды серы, углерода, сажа, древесная и костная пыль). В вентиляционных выбросах кишечного и шкуроконсервировочного цехов присутствуют дурно пахнущие вещества.</w:t>
      </w:r>
    </w:p>
    <w:p w:rsidR="00CC27A4" w:rsidRPr="00691256" w:rsidRDefault="00CC27A4" w:rsidP="00981F6B">
      <w:pPr>
        <w:suppressAutoHyphens/>
        <w:spacing w:line="360" w:lineRule="auto"/>
        <w:ind w:firstLine="709"/>
        <w:jc w:val="both"/>
        <w:rPr>
          <w:sz w:val="28"/>
          <w:szCs w:val="28"/>
        </w:rPr>
      </w:pPr>
      <w:r w:rsidRPr="00691256">
        <w:rPr>
          <w:sz w:val="28"/>
          <w:szCs w:val="28"/>
        </w:rPr>
        <w:t>Для очистки воздуха в цех</w:t>
      </w:r>
      <w:r w:rsidR="0075537B" w:rsidRPr="00691256">
        <w:rPr>
          <w:sz w:val="28"/>
          <w:szCs w:val="28"/>
        </w:rPr>
        <w:t>ах применяют вытяжные зонты, ко</w:t>
      </w:r>
      <w:r w:rsidRPr="00691256">
        <w:rPr>
          <w:sz w:val="28"/>
          <w:szCs w:val="28"/>
        </w:rPr>
        <w:t>торые непосредственно установ</w:t>
      </w:r>
      <w:r w:rsidR="0075537B" w:rsidRPr="00691256">
        <w:rPr>
          <w:sz w:val="28"/>
          <w:szCs w:val="28"/>
        </w:rPr>
        <w:t>лены над столом приемки кишечно</w:t>
      </w:r>
      <w:r w:rsidRPr="00691256">
        <w:rPr>
          <w:sz w:val="28"/>
          <w:szCs w:val="28"/>
        </w:rPr>
        <w:t>го комплекта и оборудованием, выделяющим тепло и пар. Очистка запыленных потоков на предпр</w:t>
      </w:r>
      <w:r w:rsidR="0075537B" w:rsidRPr="00691256">
        <w:rPr>
          <w:sz w:val="28"/>
          <w:szCs w:val="28"/>
        </w:rPr>
        <w:t>иятии производится благодаря ис</w:t>
      </w:r>
      <w:r w:rsidRPr="00691256">
        <w:rPr>
          <w:sz w:val="28"/>
          <w:szCs w:val="28"/>
        </w:rPr>
        <w:t>пользованию циклонов для сбора кормовой муки. Вентиляционные выбросы рекоменду</w:t>
      </w:r>
      <w:r w:rsidR="006268CF" w:rsidRPr="00691256">
        <w:rPr>
          <w:sz w:val="28"/>
          <w:szCs w:val="28"/>
        </w:rPr>
        <w:t xml:space="preserve">ется очищать методом фильтрации </w:t>
      </w:r>
      <w:r w:rsidR="009F2647" w:rsidRPr="00691256">
        <w:rPr>
          <w:sz w:val="28"/>
          <w:szCs w:val="28"/>
        </w:rPr>
        <w:t>[17]</w:t>
      </w:r>
      <w:r w:rsidR="006268CF" w:rsidRPr="00691256">
        <w:rPr>
          <w:sz w:val="28"/>
          <w:szCs w:val="28"/>
        </w:rPr>
        <w:t>.</w:t>
      </w:r>
    </w:p>
    <w:p w:rsidR="00CC27A4" w:rsidRPr="00691256" w:rsidRDefault="00CC27A4" w:rsidP="00981F6B">
      <w:pPr>
        <w:suppressAutoHyphens/>
        <w:spacing w:line="360" w:lineRule="auto"/>
        <w:ind w:firstLine="709"/>
        <w:jc w:val="both"/>
        <w:rPr>
          <w:sz w:val="28"/>
          <w:szCs w:val="28"/>
        </w:rPr>
      </w:pPr>
      <w:r w:rsidRPr="00691256">
        <w:rPr>
          <w:sz w:val="28"/>
          <w:szCs w:val="28"/>
        </w:rPr>
        <w:t>Комплекс защитных мер по преду</w:t>
      </w:r>
      <w:r w:rsidR="0075537B" w:rsidRPr="00691256">
        <w:rPr>
          <w:sz w:val="28"/>
          <w:szCs w:val="28"/>
        </w:rPr>
        <w:t>преждению загрязнения ат</w:t>
      </w:r>
      <w:r w:rsidRPr="00691256">
        <w:rPr>
          <w:sz w:val="28"/>
          <w:szCs w:val="28"/>
        </w:rPr>
        <w:t>мосферы выбросами предприятий содержит следующие меры:</w:t>
      </w:r>
    </w:p>
    <w:p w:rsidR="00CC27A4" w:rsidRPr="00691256" w:rsidRDefault="00CC27A4" w:rsidP="00981F6B">
      <w:pPr>
        <w:suppressAutoHyphens/>
        <w:spacing w:line="360" w:lineRule="auto"/>
        <w:ind w:firstLine="709"/>
        <w:jc w:val="both"/>
        <w:rPr>
          <w:sz w:val="28"/>
          <w:szCs w:val="28"/>
        </w:rPr>
      </w:pPr>
      <w:r w:rsidRPr="00691256">
        <w:rPr>
          <w:sz w:val="28"/>
          <w:szCs w:val="28"/>
        </w:rPr>
        <w:t>- архитектурно-планировочные мероприятия, предполагающие расчет высоты и установку дымовых труб;</w:t>
      </w:r>
    </w:p>
    <w:p w:rsidR="00CC27A4" w:rsidRPr="00691256" w:rsidRDefault="0075537B" w:rsidP="00981F6B">
      <w:pPr>
        <w:suppressAutoHyphens/>
        <w:spacing w:line="360" w:lineRule="auto"/>
        <w:ind w:firstLine="709"/>
        <w:jc w:val="both"/>
        <w:rPr>
          <w:sz w:val="28"/>
          <w:szCs w:val="28"/>
        </w:rPr>
      </w:pPr>
      <w:r w:rsidRPr="00691256">
        <w:rPr>
          <w:sz w:val="28"/>
          <w:szCs w:val="28"/>
        </w:rPr>
        <w:t>- конструктивно-</w:t>
      </w:r>
      <w:r w:rsidR="00CC27A4" w:rsidRPr="00691256">
        <w:rPr>
          <w:sz w:val="28"/>
          <w:szCs w:val="28"/>
        </w:rPr>
        <w:t>технологиче</w:t>
      </w:r>
      <w:r w:rsidRPr="00691256">
        <w:rPr>
          <w:sz w:val="28"/>
          <w:szCs w:val="28"/>
        </w:rPr>
        <w:t>ские мероприятия, то есть разра</w:t>
      </w:r>
      <w:r w:rsidR="00CC27A4" w:rsidRPr="00691256">
        <w:rPr>
          <w:sz w:val="28"/>
          <w:szCs w:val="28"/>
        </w:rPr>
        <w:t>ботка и применение технол</w:t>
      </w:r>
      <w:r w:rsidRPr="00691256">
        <w:rPr>
          <w:sz w:val="28"/>
          <w:szCs w:val="28"/>
        </w:rPr>
        <w:t>огических процессов и оборудова</w:t>
      </w:r>
      <w:r w:rsidR="00CC27A4" w:rsidRPr="00691256">
        <w:rPr>
          <w:sz w:val="28"/>
          <w:szCs w:val="28"/>
        </w:rPr>
        <w:t>ния по принципу малоотходной и безотходной технологии, в которых резко сокращены</w:t>
      </w:r>
      <w:r w:rsidRPr="00691256">
        <w:rPr>
          <w:sz w:val="28"/>
          <w:szCs w:val="28"/>
        </w:rPr>
        <w:t xml:space="preserve"> или ликвидированы выбросы вред</w:t>
      </w:r>
      <w:r w:rsidR="00CC27A4" w:rsidRPr="00691256">
        <w:rPr>
          <w:sz w:val="28"/>
          <w:szCs w:val="28"/>
        </w:rPr>
        <w:t>ных веществ в окружающую среду;</w:t>
      </w:r>
    </w:p>
    <w:p w:rsidR="00CC27A4" w:rsidRPr="00691256" w:rsidRDefault="00CC27A4" w:rsidP="00981F6B">
      <w:pPr>
        <w:suppressAutoHyphens/>
        <w:spacing w:line="360" w:lineRule="auto"/>
        <w:ind w:firstLine="709"/>
        <w:jc w:val="both"/>
        <w:rPr>
          <w:sz w:val="28"/>
          <w:szCs w:val="28"/>
        </w:rPr>
      </w:pPr>
      <w:r w:rsidRPr="00691256">
        <w:rPr>
          <w:sz w:val="28"/>
          <w:szCs w:val="28"/>
        </w:rPr>
        <w:t>- санитарно-технические мер</w:t>
      </w:r>
      <w:r w:rsidR="0075537B" w:rsidRPr="00691256">
        <w:rPr>
          <w:sz w:val="28"/>
          <w:szCs w:val="28"/>
        </w:rPr>
        <w:t>оприятия, включающие в себя очи</w:t>
      </w:r>
      <w:r w:rsidRPr="00691256">
        <w:rPr>
          <w:sz w:val="28"/>
          <w:szCs w:val="28"/>
        </w:rPr>
        <w:t>стку вентиляционного возд</w:t>
      </w:r>
      <w:r w:rsidR="0075537B" w:rsidRPr="00691256">
        <w:rPr>
          <w:sz w:val="28"/>
          <w:szCs w:val="28"/>
        </w:rPr>
        <w:t>уха от вредных веществ при помо</w:t>
      </w:r>
      <w:r w:rsidRPr="00691256">
        <w:rPr>
          <w:sz w:val="28"/>
          <w:szCs w:val="28"/>
        </w:rPr>
        <w:t>щи фильтров от сажи и тве</w:t>
      </w:r>
      <w:r w:rsidR="006268CF" w:rsidRPr="00691256">
        <w:rPr>
          <w:sz w:val="28"/>
          <w:szCs w:val="28"/>
        </w:rPr>
        <w:t xml:space="preserve">рдых частиц при помощи циклонов </w:t>
      </w:r>
      <w:r w:rsidR="009F2647" w:rsidRPr="00691256">
        <w:rPr>
          <w:sz w:val="28"/>
          <w:szCs w:val="28"/>
        </w:rPr>
        <w:t>[4]</w:t>
      </w:r>
      <w:r w:rsidR="006268CF" w:rsidRPr="00691256">
        <w:rPr>
          <w:sz w:val="28"/>
          <w:szCs w:val="28"/>
        </w:rPr>
        <w:t>.</w:t>
      </w:r>
    </w:p>
    <w:p w:rsidR="00CC27A4" w:rsidRPr="00691256" w:rsidRDefault="00CC27A4" w:rsidP="00981F6B">
      <w:pPr>
        <w:suppressAutoHyphens/>
        <w:spacing w:line="360" w:lineRule="auto"/>
        <w:ind w:firstLine="709"/>
        <w:jc w:val="both"/>
        <w:rPr>
          <w:sz w:val="28"/>
          <w:szCs w:val="28"/>
        </w:rPr>
      </w:pPr>
      <w:r w:rsidRPr="00691256">
        <w:rPr>
          <w:sz w:val="28"/>
          <w:szCs w:val="28"/>
        </w:rPr>
        <w:t>Основными источниками загрязнения</w:t>
      </w:r>
      <w:r w:rsidR="00981F6B" w:rsidRPr="00691256">
        <w:rPr>
          <w:sz w:val="28"/>
          <w:szCs w:val="28"/>
        </w:rPr>
        <w:t xml:space="preserve"> </w:t>
      </w:r>
      <w:r w:rsidRPr="00691256">
        <w:rPr>
          <w:sz w:val="28"/>
          <w:szCs w:val="28"/>
        </w:rPr>
        <w:t>водной среды</w:t>
      </w:r>
      <w:r w:rsidR="00981F6B" w:rsidRPr="00691256">
        <w:rPr>
          <w:sz w:val="28"/>
          <w:szCs w:val="28"/>
        </w:rPr>
        <w:t xml:space="preserve"> </w:t>
      </w:r>
      <w:r w:rsidRPr="00691256">
        <w:rPr>
          <w:sz w:val="28"/>
          <w:szCs w:val="28"/>
        </w:rPr>
        <w:t xml:space="preserve">являются сточные воды. Сточные воды </w:t>
      </w:r>
      <w:r w:rsidR="0075537B" w:rsidRPr="00691256">
        <w:rPr>
          <w:sz w:val="28"/>
          <w:szCs w:val="28"/>
        </w:rPr>
        <w:t>мясокомбината содержат органиче</w:t>
      </w:r>
      <w:r w:rsidRPr="00691256">
        <w:rPr>
          <w:sz w:val="28"/>
          <w:szCs w:val="28"/>
        </w:rPr>
        <w:t xml:space="preserve">ские вещества животного происхождения во взвешенном состоянии; жиры, белки, частички каныги, </w:t>
      </w:r>
      <w:r w:rsidR="0075537B" w:rsidRPr="00691256">
        <w:rPr>
          <w:sz w:val="28"/>
          <w:szCs w:val="28"/>
        </w:rPr>
        <w:t>сточные воды шкуроконсервировоч</w:t>
      </w:r>
      <w:r w:rsidRPr="00691256">
        <w:rPr>
          <w:sz w:val="28"/>
          <w:szCs w:val="28"/>
        </w:rPr>
        <w:t>ного цеха содержат минеральные вещества, в том числе пищевую поваренную соль. Кроме того, сточные воды всех цехов загрязнены моющими средствами, патогенными микроорганизмам</w:t>
      </w:r>
      <w:r w:rsidR="0075537B" w:rsidRPr="00691256">
        <w:rPr>
          <w:sz w:val="28"/>
          <w:szCs w:val="28"/>
        </w:rPr>
        <w:t>и. Сброс не</w:t>
      </w:r>
      <w:r w:rsidRPr="00691256">
        <w:rPr>
          <w:sz w:val="28"/>
          <w:szCs w:val="28"/>
        </w:rPr>
        <w:t>очищенных сточных вод в водоемы строго запрещен. Поэтому перед сбросом сточных вод в водоемы</w:t>
      </w:r>
      <w:r w:rsidR="0075537B" w:rsidRPr="00691256">
        <w:rPr>
          <w:sz w:val="28"/>
          <w:szCs w:val="28"/>
        </w:rPr>
        <w:t xml:space="preserve"> их подвергают механической очи</w:t>
      </w:r>
      <w:r w:rsidRPr="00691256">
        <w:rPr>
          <w:sz w:val="28"/>
          <w:szCs w:val="28"/>
        </w:rPr>
        <w:t xml:space="preserve">стке и хлорированию. Для этого </w:t>
      </w:r>
      <w:r w:rsidR="0075537B" w:rsidRPr="00691256">
        <w:rPr>
          <w:sz w:val="28"/>
          <w:szCs w:val="28"/>
        </w:rPr>
        <w:t>непосредственно в цехах произво</w:t>
      </w:r>
      <w:r w:rsidRPr="00691256">
        <w:rPr>
          <w:sz w:val="28"/>
          <w:szCs w:val="28"/>
        </w:rPr>
        <w:t>дят локальную очистку сточных вод с использованием решеток и песколовок. Решетки служат для</w:t>
      </w:r>
      <w:r w:rsidR="0075537B" w:rsidRPr="00691256">
        <w:rPr>
          <w:sz w:val="28"/>
          <w:szCs w:val="28"/>
        </w:rPr>
        <w:t xml:space="preserve"> отделения крупнозернистых меха</w:t>
      </w:r>
      <w:r w:rsidRPr="00691256">
        <w:rPr>
          <w:sz w:val="28"/>
          <w:szCs w:val="28"/>
        </w:rPr>
        <w:t>нических загрязнений, их монти</w:t>
      </w:r>
      <w:r w:rsidR="0075537B" w:rsidRPr="00691256">
        <w:rPr>
          <w:sz w:val="28"/>
          <w:szCs w:val="28"/>
        </w:rPr>
        <w:t>руют в отверстиях производствен</w:t>
      </w:r>
      <w:r w:rsidRPr="00691256">
        <w:rPr>
          <w:sz w:val="28"/>
          <w:szCs w:val="28"/>
        </w:rPr>
        <w:t>ного пола цеха и перед местны</w:t>
      </w:r>
      <w:r w:rsidR="0075537B" w:rsidRPr="00691256">
        <w:rPr>
          <w:sz w:val="28"/>
          <w:szCs w:val="28"/>
        </w:rPr>
        <w:t>ми очистными сооружениями. Жиро</w:t>
      </w:r>
      <w:r w:rsidRPr="00691256">
        <w:rPr>
          <w:sz w:val="28"/>
          <w:szCs w:val="28"/>
        </w:rPr>
        <w:t>содержащие стоки, перед сброс</w:t>
      </w:r>
      <w:r w:rsidR="0075537B" w:rsidRPr="00691256">
        <w:rPr>
          <w:sz w:val="28"/>
          <w:szCs w:val="28"/>
        </w:rPr>
        <w:t>ом в центральную жироловку, про</w:t>
      </w:r>
      <w:r w:rsidRPr="00691256">
        <w:rPr>
          <w:sz w:val="28"/>
          <w:szCs w:val="28"/>
        </w:rPr>
        <w:t>ходят локальную очистку в жироловке, устано</w:t>
      </w:r>
      <w:r w:rsidR="006268CF" w:rsidRPr="00691256">
        <w:rPr>
          <w:sz w:val="28"/>
          <w:szCs w:val="28"/>
        </w:rPr>
        <w:t xml:space="preserve">вленной в подвале жирового цеха </w:t>
      </w:r>
      <w:r w:rsidR="009F2647" w:rsidRPr="00691256">
        <w:rPr>
          <w:sz w:val="28"/>
          <w:szCs w:val="28"/>
        </w:rPr>
        <w:t>[16]</w:t>
      </w:r>
      <w:r w:rsidR="006268CF" w:rsidRPr="00691256">
        <w:rPr>
          <w:sz w:val="28"/>
          <w:szCs w:val="28"/>
        </w:rPr>
        <w:t>.</w:t>
      </w:r>
    </w:p>
    <w:p w:rsidR="00CC27A4" w:rsidRPr="00691256" w:rsidRDefault="00CC27A4" w:rsidP="00981F6B">
      <w:pPr>
        <w:suppressAutoHyphens/>
        <w:spacing w:line="360" w:lineRule="auto"/>
        <w:ind w:firstLine="709"/>
        <w:jc w:val="both"/>
        <w:rPr>
          <w:sz w:val="28"/>
          <w:szCs w:val="28"/>
        </w:rPr>
      </w:pPr>
      <w:r w:rsidRPr="00691256">
        <w:rPr>
          <w:sz w:val="28"/>
          <w:szCs w:val="28"/>
        </w:rPr>
        <w:t>После локальной очистки с</w:t>
      </w:r>
      <w:r w:rsidR="0075537B" w:rsidRPr="00691256">
        <w:rPr>
          <w:sz w:val="28"/>
          <w:szCs w:val="28"/>
        </w:rPr>
        <w:t>точные воды поступают на общеза</w:t>
      </w:r>
      <w:r w:rsidRPr="00691256">
        <w:rPr>
          <w:sz w:val="28"/>
          <w:szCs w:val="28"/>
        </w:rPr>
        <w:t>водские отстойники дезинфекторы, представляющие собой два или более железобетонных резервуаров, где сначала происходит очистка от взвешенных частиц и жира, а потом обеззараживается раствором хлора.</w:t>
      </w:r>
    </w:p>
    <w:p w:rsidR="00CC27A4" w:rsidRPr="00691256" w:rsidRDefault="00CC27A4" w:rsidP="00981F6B">
      <w:pPr>
        <w:suppressAutoHyphens/>
        <w:spacing w:line="360" w:lineRule="auto"/>
        <w:ind w:firstLine="709"/>
        <w:jc w:val="both"/>
        <w:rPr>
          <w:sz w:val="28"/>
          <w:szCs w:val="28"/>
        </w:rPr>
      </w:pPr>
      <w:r w:rsidRPr="00691256">
        <w:rPr>
          <w:sz w:val="28"/>
          <w:szCs w:val="28"/>
        </w:rPr>
        <w:t>Для охранения почвы принято собирать осадок с жироловок, содержимое желудков и после пре</w:t>
      </w:r>
      <w:r w:rsidR="0075537B" w:rsidRPr="00691256">
        <w:rPr>
          <w:sz w:val="28"/>
          <w:szCs w:val="28"/>
        </w:rPr>
        <w:t>ссования использовать их в каче</w:t>
      </w:r>
      <w:r w:rsidRPr="00691256">
        <w:rPr>
          <w:sz w:val="28"/>
          <w:szCs w:val="28"/>
        </w:rPr>
        <w:t>стве удобрения. Для сбора и переработки желудочно-кишечного тракта имеется специальное отделение, куда передувается сырье из кишечного цеха – каныжная. В э</w:t>
      </w:r>
      <w:r w:rsidR="0075537B" w:rsidRPr="00691256">
        <w:rPr>
          <w:sz w:val="28"/>
          <w:szCs w:val="28"/>
        </w:rPr>
        <w:t>том отделении происходит прессо</w:t>
      </w:r>
      <w:r w:rsidRPr="00691256">
        <w:rPr>
          <w:sz w:val="28"/>
          <w:szCs w:val="28"/>
        </w:rPr>
        <w:t>вание и отгрузка содержимого к</w:t>
      </w:r>
      <w:r w:rsidR="0075537B" w:rsidRPr="00691256">
        <w:rPr>
          <w:sz w:val="28"/>
          <w:szCs w:val="28"/>
        </w:rPr>
        <w:t>ишок в сельскохозяйственные рай</w:t>
      </w:r>
      <w:r w:rsidRPr="00691256">
        <w:rPr>
          <w:sz w:val="28"/>
          <w:szCs w:val="28"/>
        </w:rPr>
        <w:t>оны.</w:t>
      </w:r>
    </w:p>
    <w:p w:rsidR="0075537B" w:rsidRPr="00691256" w:rsidRDefault="00CC27A4" w:rsidP="00981F6B">
      <w:pPr>
        <w:suppressAutoHyphens/>
        <w:spacing w:line="360" w:lineRule="auto"/>
        <w:ind w:firstLine="709"/>
        <w:jc w:val="both"/>
        <w:rPr>
          <w:sz w:val="28"/>
          <w:szCs w:val="28"/>
        </w:rPr>
      </w:pPr>
      <w:r w:rsidRPr="00691256">
        <w:rPr>
          <w:sz w:val="28"/>
          <w:szCs w:val="28"/>
        </w:rPr>
        <w:t>Использование осадков для удобрения позволяет предприятию получить дополнительную прибыль и рационально использовать не только вторичное сырье, но и отходы производства.</w:t>
      </w:r>
    </w:p>
    <w:p w:rsidR="00AF5F2B" w:rsidRPr="00691256" w:rsidRDefault="00AF5F2B" w:rsidP="00981F6B">
      <w:pPr>
        <w:suppressAutoHyphens/>
        <w:spacing w:line="360" w:lineRule="auto"/>
        <w:ind w:firstLine="709"/>
        <w:jc w:val="both"/>
        <w:rPr>
          <w:sz w:val="28"/>
          <w:szCs w:val="28"/>
        </w:rPr>
      </w:pPr>
      <w:r w:rsidRPr="00691256">
        <w:rPr>
          <w:sz w:val="28"/>
          <w:szCs w:val="28"/>
        </w:rPr>
        <w:t>В последнее время внимание ученых привлекают не столько быстродействующие токсические вещества, содержащиеся в кормах и продуктах питания, сколько вещества, способные в небольших (остаточных) количествах вызывать мутации, раковые заболевания, приводить к врожденным дефектам и т.д.</w:t>
      </w:r>
    </w:p>
    <w:p w:rsidR="000F643D" w:rsidRPr="00691256" w:rsidRDefault="00AF5F2B" w:rsidP="00981F6B">
      <w:pPr>
        <w:suppressAutoHyphens/>
        <w:spacing w:line="360" w:lineRule="auto"/>
        <w:ind w:firstLine="709"/>
        <w:jc w:val="both"/>
        <w:rPr>
          <w:sz w:val="28"/>
          <w:szCs w:val="28"/>
        </w:rPr>
      </w:pPr>
      <w:r w:rsidRPr="00691256">
        <w:rPr>
          <w:sz w:val="28"/>
          <w:szCs w:val="28"/>
        </w:rPr>
        <w:t>Поэтому одной из важнейших составных частей национальных и международных программ защиты окружаю</w:t>
      </w:r>
      <w:r w:rsidR="00B11169" w:rsidRPr="00691256">
        <w:rPr>
          <w:sz w:val="28"/>
          <w:szCs w:val="28"/>
        </w:rPr>
        <w:t>щей среды является обеспечение</w:t>
      </w:r>
      <w:r w:rsidRPr="00691256">
        <w:rPr>
          <w:sz w:val="28"/>
          <w:szCs w:val="28"/>
        </w:rPr>
        <w:t xml:space="preserve"> безопасности продуктов питания (как растительного, так и животного происхожде</w:t>
      </w:r>
      <w:r w:rsidR="006268CF" w:rsidRPr="00691256">
        <w:rPr>
          <w:sz w:val="28"/>
          <w:szCs w:val="28"/>
        </w:rPr>
        <w:t xml:space="preserve">ния) </w:t>
      </w:r>
      <w:r w:rsidR="009F2647" w:rsidRPr="00691256">
        <w:rPr>
          <w:sz w:val="28"/>
          <w:szCs w:val="28"/>
        </w:rPr>
        <w:t>[17]</w:t>
      </w:r>
      <w:r w:rsidR="006268CF" w:rsidRPr="00691256">
        <w:rPr>
          <w:sz w:val="28"/>
          <w:szCs w:val="28"/>
        </w:rPr>
        <w:t>.</w:t>
      </w:r>
    </w:p>
    <w:p w:rsidR="00776560" w:rsidRPr="00691256" w:rsidRDefault="00EE08C1" w:rsidP="00981F6B">
      <w:pPr>
        <w:suppressAutoHyphens/>
        <w:spacing w:line="360" w:lineRule="auto"/>
        <w:ind w:firstLine="709"/>
        <w:jc w:val="both"/>
        <w:rPr>
          <w:sz w:val="28"/>
          <w:szCs w:val="28"/>
        </w:rPr>
      </w:pPr>
      <w:r w:rsidRPr="00691256">
        <w:rPr>
          <w:sz w:val="28"/>
          <w:szCs w:val="28"/>
        </w:rPr>
        <w:br w:type="page"/>
      </w:r>
      <w:r w:rsidR="000F643D" w:rsidRPr="00691256">
        <w:rPr>
          <w:sz w:val="28"/>
          <w:szCs w:val="28"/>
        </w:rPr>
        <w:t>9</w:t>
      </w:r>
      <w:r w:rsidRPr="00691256">
        <w:rPr>
          <w:sz w:val="28"/>
          <w:szCs w:val="28"/>
        </w:rPr>
        <w:t>.</w:t>
      </w:r>
      <w:r w:rsidR="000F643D" w:rsidRPr="00691256">
        <w:rPr>
          <w:sz w:val="28"/>
          <w:szCs w:val="28"/>
        </w:rPr>
        <w:t xml:space="preserve"> Расчет себестоимости готового продукта</w:t>
      </w:r>
    </w:p>
    <w:p w:rsidR="000F643D" w:rsidRPr="00691256" w:rsidRDefault="000F643D" w:rsidP="00981F6B">
      <w:pPr>
        <w:suppressAutoHyphens/>
        <w:spacing w:line="360" w:lineRule="auto"/>
        <w:ind w:firstLine="709"/>
        <w:jc w:val="both"/>
        <w:rPr>
          <w:sz w:val="28"/>
          <w:szCs w:val="28"/>
        </w:rPr>
      </w:pPr>
    </w:p>
    <w:p w:rsidR="001320B8" w:rsidRPr="00691256" w:rsidRDefault="004C3445" w:rsidP="00981F6B">
      <w:pPr>
        <w:suppressAutoHyphens/>
        <w:spacing w:line="360" w:lineRule="auto"/>
        <w:ind w:firstLine="709"/>
        <w:jc w:val="both"/>
        <w:rPr>
          <w:sz w:val="28"/>
          <w:szCs w:val="28"/>
        </w:rPr>
      </w:pPr>
      <w:r w:rsidRPr="00691256">
        <w:rPr>
          <w:sz w:val="28"/>
          <w:szCs w:val="28"/>
        </w:rPr>
        <w:t>С</w:t>
      </w:r>
      <w:r w:rsidR="001320B8" w:rsidRPr="00691256">
        <w:rPr>
          <w:sz w:val="28"/>
          <w:szCs w:val="28"/>
        </w:rPr>
        <w:t>ебестоимость продукции представляет собой стоимостную оценку используемых в процессе производства продукции сырья, материалов, топлива, энергии, основных фондов, трудовых ресурсов, а также других затрат на её производство и реализацию.</w:t>
      </w:r>
    </w:p>
    <w:p w:rsidR="001320B8" w:rsidRPr="00691256" w:rsidRDefault="006268CF" w:rsidP="00981F6B">
      <w:pPr>
        <w:suppressAutoHyphens/>
        <w:spacing w:line="360" w:lineRule="auto"/>
        <w:ind w:firstLine="709"/>
        <w:jc w:val="both"/>
        <w:rPr>
          <w:sz w:val="28"/>
          <w:szCs w:val="28"/>
        </w:rPr>
      </w:pPr>
      <w:r w:rsidRPr="00691256">
        <w:rPr>
          <w:sz w:val="28"/>
          <w:szCs w:val="28"/>
        </w:rPr>
        <w:t>Общая себестоимость</w:t>
      </w:r>
      <w:r w:rsidR="001320B8" w:rsidRPr="00691256">
        <w:rPr>
          <w:sz w:val="28"/>
          <w:szCs w:val="28"/>
        </w:rPr>
        <w:t xml:space="preserve"> - суммарная себестоимость продукции за месяц (с учётом налогов - 20%)</w:t>
      </w:r>
    </w:p>
    <w:p w:rsidR="001320B8" w:rsidRPr="00691256" w:rsidRDefault="001320B8" w:rsidP="00981F6B">
      <w:pPr>
        <w:suppressAutoHyphens/>
        <w:spacing w:line="360" w:lineRule="auto"/>
        <w:ind w:firstLine="709"/>
        <w:jc w:val="both"/>
        <w:rPr>
          <w:sz w:val="28"/>
          <w:szCs w:val="28"/>
        </w:rPr>
      </w:pPr>
      <w:r w:rsidRPr="00691256">
        <w:rPr>
          <w:sz w:val="28"/>
          <w:szCs w:val="28"/>
        </w:rPr>
        <w:t>Срок окупаемости оборудования представляет собой период времени, по истечении которого суммарное значение амортизационных отчислений и чистой прибыли предприятия будут равны балансовой стоимости приобретённого оборудования.</w:t>
      </w:r>
    </w:p>
    <w:p w:rsidR="001320B8" w:rsidRPr="00691256" w:rsidRDefault="001320B8" w:rsidP="00981F6B">
      <w:pPr>
        <w:suppressAutoHyphens/>
        <w:spacing w:line="360" w:lineRule="auto"/>
        <w:ind w:firstLine="709"/>
        <w:jc w:val="both"/>
        <w:rPr>
          <w:sz w:val="28"/>
          <w:szCs w:val="28"/>
        </w:rPr>
      </w:pPr>
      <w:r w:rsidRPr="00691256">
        <w:rPr>
          <w:sz w:val="28"/>
          <w:szCs w:val="28"/>
        </w:rPr>
        <w:t>Чистая прибыль - разница между объёмом планируемых продаж (выручка) и общей себестоимостью.</w:t>
      </w:r>
    </w:p>
    <w:p w:rsidR="001320B8" w:rsidRPr="00691256" w:rsidRDefault="001320B8" w:rsidP="00981F6B">
      <w:pPr>
        <w:suppressAutoHyphens/>
        <w:spacing w:line="360" w:lineRule="auto"/>
        <w:ind w:firstLine="709"/>
        <w:jc w:val="both"/>
        <w:rPr>
          <w:sz w:val="28"/>
          <w:szCs w:val="28"/>
        </w:rPr>
      </w:pPr>
      <w:r w:rsidRPr="00691256">
        <w:rPr>
          <w:sz w:val="28"/>
          <w:szCs w:val="28"/>
        </w:rPr>
        <w:t>Исходные данные:</w:t>
      </w:r>
    </w:p>
    <w:p w:rsidR="001320B8" w:rsidRPr="00691256" w:rsidRDefault="001320B8" w:rsidP="00981F6B">
      <w:pPr>
        <w:suppressAutoHyphens/>
        <w:spacing w:line="360" w:lineRule="auto"/>
        <w:ind w:firstLine="709"/>
        <w:jc w:val="both"/>
        <w:rPr>
          <w:sz w:val="28"/>
          <w:szCs w:val="28"/>
        </w:rPr>
      </w:pPr>
      <w:r w:rsidRPr="00691256">
        <w:rPr>
          <w:sz w:val="28"/>
          <w:szCs w:val="28"/>
        </w:rPr>
        <w:t>работа ведётся в 2 смены (по 8 часов) 25 дней в месяц;</w:t>
      </w:r>
    </w:p>
    <w:p w:rsidR="001320B8" w:rsidRPr="00691256" w:rsidRDefault="001320B8" w:rsidP="00981F6B">
      <w:pPr>
        <w:suppressAutoHyphens/>
        <w:spacing w:line="360" w:lineRule="auto"/>
        <w:ind w:firstLine="709"/>
        <w:jc w:val="both"/>
        <w:rPr>
          <w:sz w:val="28"/>
          <w:szCs w:val="28"/>
        </w:rPr>
      </w:pPr>
      <w:r w:rsidRPr="00691256">
        <w:rPr>
          <w:sz w:val="28"/>
          <w:szCs w:val="28"/>
        </w:rPr>
        <w:t>заработная плата каждого работника – 10 000 рублей;</w:t>
      </w:r>
    </w:p>
    <w:p w:rsidR="001320B8" w:rsidRPr="00691256" w:rsidRDefault="001320B8" w:rsidP="00981F6B">
      <w:pPr>
        <w:suppressAutoHyphens/>
        <w:spacing w:line="360" w:lineRule="auto"/>
        <w:ind w:firstLine="709"/>
        <w:jc w:val="both"/>
        <w:rPr>
          <w:sz w:val="28"/>
          <w:szCs w:val="28"/>
        </w:rPr>
      </w:pPr>
      <w:r w:rsidRPr="00691256">
        <w:rPr>
          <w:sz w:val="28"/>
          <w:szCs w:val="28"/>
        </w:rPr>
        <w:t>реализация продукции - 100%.</w:t>
      </w:r>
    </w:p>
    <w:p w:rsidR="00691256" w:rsidRPr="00691256" w:rsidRDefault="00691256" w:rsidP="00981F6B">
      <w:pPr>
        <w:suppressAutoHyphens/>
        <w:spacing w:line="360" w:lineRule="auto"/>
        <w:ind w:firstLine="709"/>
        <w:jc w:val="both"/>
        <w:rPr>
          <w:sz w:val="28"/>
          <w:szCs w:val="28"/>
        </w:rPr>
      </w:pPr>
    </w:p>
    <w:p w:rsidR="001320B8" w:rsidRPr="00691256" w:rsidRDefault="001320B8" w:rsidP="00981F6B">
      <w:pPr>
        <w:suppressAutoHyphens/>
        <w:spacing w:line="360" w:lineRule="auto"/>
        <w:ind w:firstLine="709"/>
        <w:jc w:val="both"/>
        <w:rPr>
          <w:sz w:val="28"/>
          <w:szCs w:val="28"/>
        </w:rPr>
      </w:pPr>
      <w:r w:rsidRPr="00691256">
        <w:rPr>
          <w:sz w:val="28"/>
          <w:szCs w:val="28"/>
        </w:rPr>
        <w:t xml:space="preserve">Таблица </w:t>
      </w:r>
      <w:r w:rsidR="00AA1912" w:rsidRPr="00691256">
        <w:rPr>
          <w:sz w:val="28"/>
          <w:szCs w:val="28"/>
        </w:rPr>
        <w:t>4</w:t>
      </w:r>
      <w:r w:rsidR="006268CF" w:rsidRPr="00691256">
        <w:rPr>
          <w:sz w:val="28"/>
          <w:szCs w:val="28"/>
        </w:rPr>
        <w:t xml:space="preserve"> - </w:t>
      </w:r>
      <w:r w:rsidRPr="00691256">
        <w:rPr>
          <w:sz w:val="28"/>
          <w:szCs w:val="28"/>
        </w:rPr>
        <w:t>Закупочные оптовые цены на сырье и ингредиент</w:t>
      </w:r>
      <w:r w:rsidR="00954843" w:rsidRPr="00691256">
        <w:rPr>
          <w:sz w:val="28"/>
          <w:szCs w:val="28"/>
        </w:rPr>
        <w:t>ы</w:t>
      </w:r>
      <w:r w:rsidR="003D5936" w:rsidRPr="00691256">
        <w:rPr>
          <w:sz w:val="28"/>
          <w:szCs w:val="28"/>
        </w:rPr>
        <w:t xml:space="preserve"> 2009 </w:t>
      </w:r>
      <w:r w:rsidR="006268CF" w:rsidRPr="00691256">
        <w:rPr>
          <w:sz w:val="28"/>
          <w:szCs w:val="28"/>
        </w:rPr>
        <w:t>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82"/>
        <w:gridCol w:w="666"/>
      </w:tblGrid>
      <w:tr w:rsidR="001320B8" w:rsidRPr="00DD2FC8" w:rsidTr="00DD2FC8">
        <w:trPr>
          <w:jc w:val="center"/>
        </w:trPr>
        <w:tc>
          <w:tcPr>
            <w:tcW w:w="0" w:type="auto"/>
            <w:shd w:val="clear" w:color="auto" w:fill="auto"/>
          </w:tcPr>
          <w:p w:rsidR="001320B8" w:rsidRPr="00DD2FC8" w:rsidRDefault="006268CF" w:rsidP="00DD2FC8">
            <w:pPr>
              <w:suppressAutoHyphens/>
              <w:spacing w:line="360" w:lineRule="auto"/>
              <w:rPr>
                <w:sz w:val="20"/>
                <w:szCs w:val="28"/>
              </w:rPr>
            </w:pPr>
            <w:r w:rsidRPr="00DD2FC8">
              <w:rPr>
                <w:sz w:val="20"/>
                <w:szCs w:val="28"/>
              </w:rPr>
              <w:t xml:space="preserve">1 </w:t>
            </w:r>
            <w:r w:rsidR="00C32A4D" w:rsidRPr="00DD2FC8">
              <w:rPr>
                <w:sz w:val="20"/>
                <w:szCs w:val="28"/>
              </w:rPr>
              <w:t>Подготовленные тушки кур</w:t>
            </w:r>
            <w:r w:rsidRPr="00DD2FC8">
              <w:rPr>
                <w:sz w:val="20"/>
                <w:szCs w:val="28"/>
              </w:rPr>
              <w:t>, руб/кг</w:t>
            </w:r>
          </w:p>
        </w:tc>
        <w:tc>
          <w:tcPr>
            <w:tcW w:w="0" w:type="auto"/>
            <w:shd w:val="clear" w:color="auto" w:fill="auto"/>
          </w:tcPr>
          <w:p w:rsidR="001320B8" w:rsidRPr="00DD2FC8" w:rsidRDefault="00C32A4D" w:rsidP="00DD2FC8">
            <w:pPr>
              <w:suppressAutoHyphens/>
              <w:spacing w:line="360" w:lineRule="auto"/>
              <w:rPr>
                <w:sz w:val="20"/>
                <w:szCs w:val="28"/>
              </w:rPr>
            </w:pPr>
            <w:r w:rsidRPr="00DD2FC8">
              <w:rPr>
                <w:sz w:val="20"/>
                <w:szCs w:val="28"/>
              </w:rPr>
              <w:t>18,28</w:t>
            </w:r>
            <w:r w:rsidR="004C3445" w:rsidRPr="00DD2FC8">
              <w:rPr>
                <w:sz w:val="20"/>
                <w:szCs w:val="28"/>
              </w:rPr>
              <w:t xml:space="preserve"> </w:t>
            </w:r>
          </w:p>
        </w:tc>
      </w:tr>
      <w:tr w:rsidR="001320B8" w:rsidRPr="00DD2FC8" w:rsidTr="00DD2FC8">
        <w:trPr>
          <w:jc w:val="center"/>
        </w:trPr>
        <w:tc>
          <w:tcPr>
            <w:tcW w:w="0" w:type="auto"/>
            <w:shd w:val="clear" w:color="auto" w:fill="auto"/>
          </w:tcPr>
          <w:p w:rsidR="001320B8" w:rsidRPr="00DD2FC8" w:rsidRDefault="006268CF" w:rsidP="00DD2FC8">
            <w:pPr>
              <w:suppressAutoHyphens/>
              <w:spacing w:line="360" w:lineRule="auto"/>
              <w:rPr>
                <w:sz w:val="20"/>
                <w:szCs w:val="28"/>
              </w:rPr>
            </w:pPr>
            <w:r w:rsidRPr="00DD2FC8">
              <w:rPr>
                <w:sz w:val="20"/>
                <w:szCs w:val="28"/>
              </w:rPr>
              <w:t>2 Л</w:t>
            </w:r>
            <w:r w:rsidR="00C32A4D" w:rsidRPr="00DD2FC8">
              <w:rPr>
                <w:sz w:val="20"/>
                <w:szCs w:val="28"/>
              </w:rPr>
              <w:t>ёд</w:t>
            </w:r>
            <w:r w:rsidRPr="00DD2FC8">
              <w:rPr>
                <w:sz w:val="20"/>
                <w:szCs w:val="28"/>
              </w:rPr>
              <w:t>, руб/кг</w:t>
            </w:r>
          </w:p>
        </w:tc>
        <w:tc>
          <w:tcPr>
            <w:tcW w:w="0" w:type="auto"/>
            <w:shd w:val="clear" w:color="auto" w:fill="auto"/>
          </w:tcPr>
          <w:p w:rsidR="001320B8" w:rsidRPr="00DD2FC8" w:rsidRDefault="00954843" w:rsidP="00DD2FC8">
            <w:pPr>
              <w:suppressAutoHyphens/>
              <w:spacing w:line="360" w:lineRule="auto"/>
              <w:rPr>
                <w:sz w:val="20"/>
                <w:szCs w:val="28"/>
              </w:rPr>
            </w:pPr>
            <w:r w:rsidRPr="00DD2FC8">
              <w:rPr>
                <w:sz w:val="20"/>
                <w:szCs w:val="28"/>
              </w:rPr>
              <w:t xml:space="preserve">13,82 </w:t>
            </w:r>
          </w:p>
        </w:tc>
      </w:tr>
      <w:tr w:rsidR="001320B8" w:rsidRPr="00DD2FC8" w:rsidTr="00DD2FC8">
        <w:trPr>
          <w:jc w:val="center"/>
        </w:trPr>
        <w:tc>
          <w:tcPr>
            <w:tcW w:w="0" w:type="auto"/>
            <w:shd w:val="clear" w:color="auto" w:fill="auto"/>
          </w:tcPr>
          <w:p w:rsidR="001320B8" w:rsidRPr="00DD2FC8" w:rsidRDefault="006268CF" w:rsidP="00DD2FC8">
            <w:pPr>
              <w:suppressAutoHyphens/>
              <w:spacing w:line="360" w:lineRule="auto"/>
              <w:rPr>
                <w:sz w:val="20"/>
                <w:szCs w:val="28"/>
              </w:rPr>
            </w:pPr>
            <w:r w:rsidRPr="00DD2FC8">
              <w:rPr>
                <w:sz w:val="20"/>
                <w:szCs w:val="28"/>
              </w:rPr>
              <w:t xml:space="preserve">3 </w:t>
            </w:r>
            <w:r w:rsidR="00954843" w:rsidRPr="00DD2FC8">
              <w:rPr>
                <w:sz w:val="20"/>
                <w:szCs w:val="28"/>
              </w:rPr>
              <w:t>Соль</w:t>
            </w:r>
            <w:r w:rsidRPr="00DD2FC8">
              <w:rPr>
                <w:sz w:val="20"/>
                <w:szCs w:val="28"/>
              </w:rPr>
              <w:t>, руб/кг</w:t>
            </w:r>
          </w:p>
        </w:tc>
        <w:tc>
          <w:tcPr>
            <w:tcW w:w="0" w:type="auto"/>
            <w:shd w:val="clear" w:color="auto" w:fill="auto"/>
          </w:tcPr>
          <w:p w:rsidR="001320B8" w:rsidRPr="00DD2FC8" w:rsidRDefault="00954843" w:rsidP="00DD2FC8">
            <w:pPr>
              <w:suppressAutoHyphens/>
              <w:spacing w:line="360" w:lineRule="auto"/>
              <w:rPr>
                <w:sz w:val="20"/>
                <w:szCs w:val="28"/>
              </w:rPr>
            </w:pPr>
            <w:r w:rsidRPr="00DD2FC8">
              <w:rPr>
                <w:sz w:val="20"/>
                <w:szCs w:val="28"/>
              </w:rPr>
              <w:t>3,2</w:t>
            </w:r>
            <w:r w:rsidR="006268CF" w:rsidRPr="00DD2FC8">
              <w:rPr>
                <w:sz w:val="20"/>
                <w:szCs w:val="28"/>
              </w:rPr>
              <w:t>0</w:t>
            </w:r>
          </w:p>
        </w:tc>
      </w:tr>
      <w:tr w:rsidR="001320B8" w:rsidRPr="00DD2FC8" w:rsidTr="00DD2FC8">
        <w:trPr>
          <w:jc w:val="center"/>
        </w:trPr>
        <w:tc>
          <w:tcPr>
            <w:tcW w:w="0" w:type="auto"/>
            <w:shd w:val="clear" w:color="auto" w:fill="auto"/>
          </w:tcPr>
          <w:p w:rsidR="001320B8" w:rsidRPr="00DD2FC8" w:rsidRDefault="006268CF" w:rsidP="00DD2FC8">
            <w:pPr>
              <w:suppressAutoHyphens/>
              <w:spacing w:line="360" w:lineRule="auto"/>
              <w:rPr>
                <w:sz w:val="20"/>
                <w:szCs w:val="28"/>
              </w:rPr>
            </w:pPr>
            <w:r w:rsidRPr="00DD2FC8">
              <w:rPr>
                <w:sz w:val="20"/>
                <w:szCs w:val="28"/>
              </w:rPr>
              <w:t xml:space="preserve">4 </w:t>
            </w:r>
            <w:r w:rsidR="00954843" w:rsidRPr="00DD2FC8">
              <w:rPr>
                <w:sz w:val="20"/>
                <w:szCs w:val="28"/>
              </w:rPr>
              <w:t>Специи</w:t>
            </w:r>
            <w:r w:rsidRPr="00DD2FC8">
              <w:rPr>
                <w:sz w:val="20"/>
                <w:szCs w:val="28"/>
              </w:rPr>
              <w:t>, руб/кг</w:t>
            </w:r>
          </w:p>
        </w:tc>
        <w:tc>
          <w:tcPr>
            <w:tcW w:w="0" w:type="auto"/>
            <w:shd w:val="clear" w:color="auto" w:fill="auto"/>
          </w:tcPr>
          <w:p w:rsidR="001320B8" w:rsidRPr="00DD2FC8" w:rsidRDefault="00954843" w:rsidP="00DD2FC8">
            <w:pPr>
              <w:suppressAutoHyphens/>
              <w:spacing w:line="360" w:lineRule="auto"/>
              <w:rPr>
                <w:sz w:val="20"/>
                <w:szCs w:val="28"/>
              </w:rPr>
            </w:pPr>
            <w:r w:rsidRPr="00DD2FC8">
              <w:rPr>
                <w:sz w:val="20"/>
                <w:szCs w:val="28"/>
              </w:rPr>
              <w:t>4,1</w:t>
            </w:r>
            <w:r w:rsidR="006268CF" w:rsidRPr="00DD2FC8">
              <w:rPr>
                <w:sz w:val="20"/>
                <w:szCs w:val="28"/>
              </w:rPr>
              <w:t>0</w:t>
            </w:r>
          </w:p>
        </w:tc>
      </w:tr>
      <w:tr w:rsidR="001320B8" w:rsidRPr="00DD2FC8" w:rsidTr="00DD2FC8">
        <w:trPr>
          <w:jc w:val="center"/>
        </w:trPr>
        <w:tc>
          <w:tcPr>
            <w:tcW w:w="0" w:type="auto"/>
            <w:shd w:val="clear" w:color="auto" w:fill="auto"/>
          </w:tcPr>
          <w:p w:rsidR="001320B8" w:rsidRPr="00DD2FC8" w:rsidRDefault="006268CF" w:rsidP="00DD2FC8">
            <w:pPr>
              <w:suppressAutoHyphens/>
              <w:spacing w:line="360" w:lineRule="auto"/>
              <w:rPr>
                <w:sz w:val="20"/>
                <w:szCs w:val="28"/>
              </w:rPr>
            </w:pPr>
            <w:r w:rsidRPr="00DD2FC8">
              <w:rPr>
                <w:sz w:val="20"/>
                <w:szCs w:val="28"/>
              </w:rPr>
              <w:t xml:space="preserve">5 </w:t>
            </w:r>
            <w:r w:rsidR="00954843" w:rsidRPr="00DD2FC8">
              <w:rPr>
                <w:sz w:val="20"/>
                <w:szCs w:val="28"/>
              </w:rPr>
              <w:t>Электроэнергия</w:t>
            </w:r>
            <w:r w:rsidRPr="00DD2FC8">
              <w:rPr>
                <w:sz w:val="20"/>
                <w:szCs w:val="28"/>
              </w:rPr>
              <w:t>, руб/кг</w:t>
            </w:r>
          </w:p>
        </w:tc>
        <w:tc>
          <w:tcPr>
            <w:tcW w:w="0" w:type="auto"/>
            <w:shd w:val="clear" w:color="auto" w:fill="auto"/>
          </w:tcPr>
          <w:p w:rsidR="001320B8" w:rsidRPr="00DD2FC8" w:rsidRDefault="00954843" w:rsidP="00DD2FC8">
            <w:pPr>
              <w:suppressAutoHyphens/>
              <w:spacing w:line="360" w:lineRule="auto"/>
              <w:rPr>
                <w:sz w:val="20"/>
                <w:szCs w:val="28"/>
              </w:rPr>
            </w:pPr>
            <w:r w:rsidRPr="00DD2FC8">
              <w:rPr>
                <w:sz w:val="20"/>
                <w:szCs w:val="28"/>
              </w:rPr>
              <w:t>2,15</w:t>
            </w:r>
          </w:p>
        </w:tc>
      </w:tr>
    </w:tbl>
    <w:p w:rsidR="001320B8" w:rsidRPr="00691256" w:rsidRDefault="001320B8" w:rsidP="00981F6B">
      <w:pPr>
        <w:suppressAutoHyphens/>
        <w:spacing w:line="360" w:lineRule="auto"/>
        <w:ind w:firstLine="709"/>
        <w:jc w:val="both"/>
        <w:rPr>
          <w:sz w:val="28"/>
          <w:szCs w:val="28"/>
        </w:rPr>
      </w:pPr>
    </w:p>
    <w:p w:rsidR="001320B8" w:rsidRPr="00691256" w:rsidRDefault="001320B8" w:rsidP="00981F6B">
      <w:pPr>
        <w:suppressAutoHyphens/>
        <w:spacing w:line="360" w:lineRule="auto"/>
        <w:ind w:firstLine="709"/>
        <w:jc w:val="both"/>
        <w:rPr>
          <w:sz w:val="28"/>
          <w:szCs w:val="28"/>
        </w:rPr>
      </w:pPr>
      <w:r w:rsidRPr="00691256">
        <w:rPr>
          <w:sz w:val="28"/>
          <w:szCs w:val="28"/>
        </w:rPr>
        <w:t>Основная формула расчета себестоимости готового продукта.</w:t>
      </w:r>
    </w:p>
    <w:p w:rsidR="00EE08C1" w:rsidRPr="00691256" w:rsidRDefault="00EE08C1" w:rsidP="00981F6B">
      <w:pPr>
        <w:suppressAutoHyphens/>
        <w:spacing w:line="360" w:lineRule="auto"/>
        <w:ind w:firstLine="709"/>
        <w:jc w:val="both"/>
        <w:rPr>
          <w:sz w:val="28"/>
          <w:szCs w:val="28"/>
        </w:rPr>
      </w:pPr>
    </w:p>
    <w:p w:rsidR="004278DE" w:rsidRPr="00691256" w:rsidRDefault="004278DE" w:rsidP="00981F6B">
      <w:pPr>
        <w:suppressAutoHyphens/>
        <w:spacing w:line="360" w:lineRule="auto"/>
        <w:ind w:firstLine="709"/>
        <w:jc w:val="both"/>
        <w:rPr>
          <w:sz w:val="28"/>
          <w:szCs w:val="28"/>
        </w:rPr>
      </w:pPr>
      <w:r w:rsidRPr="00691256">
        <w:rPr>
          <w:sz w:val="28"/>
          <w:szCs w:val="28"/>
        </w:rPr>
        <w:t>С</w:t>
      </w:r>
      <w:r w:rsidRPr="00691256">
        <w:rPr>
          <w:sz w:val="28"/>
          <w:szCs w:val="28"/>
          <w:vertAlign w:val="subscript"/>
        </w:rPr>
        <w:t>пр</w:t>
      </w:r>
      <w:r w:rsidR="00981F6B" w:rsidRPr="00691256">
        <w:rPr>
          <w:sz w:val="28"/>
          <w:szCs w:val="28"/>
        </w:rPr>
        <w:t xml:space="preserve"> </w:t>
      </w:r>
      <w:r w:rsidRPr="00691256">
        <w:rPr>
          <w:sz w:val="28"/>
          <w:szCs w:val="28"/>
        </w:rPr>
        <w:t>=</w:t>
      </w:r>
      <w:r w:rsidR="00981F6B" w:rsidRPr="00691256">
        <w:rPr>
          <w:sz w:val="28"/>
          <w:szCs w:val="28"/>
        </w:rPr>
        <w:t xml:space="preserve"> </w:t>
      </w:r>
      <w:r w:rsidRPr="00691256">
        <w:rPr>
          <w:sz w:val="28"/>
          <w:szCs w:val="28"/>
        </w:rPr>
        <w:t>С - 0</w:t>
      </w:r>
      <w:r w:rsidRPr="00691256">
        <w:rPr>
          <w:sz w:val="28"/>
          <w:szCs w:val="28"/>
          <w:vertAlign w:val="subscript"/>
        </w:rPr>
        <w:t>в</w:t>
      </w:r>
      <w:r w:rsidRPr="00691256">
        <w:rPr>
          <w:sz w:val="28"/>
          <w:szCs w:val="28"/>
        </w:rPr>
        <w:t xml:space="preserve"> + У</w:t>
      </w:r>
      <w:r w:rsidRPr="00691256">
        <w:rPr>
          <w:sz w:val="28"/>
          <w:szCs w:val="28"/>
          <w:vertAlign w:val="subscript"/>
        </w:rPr>
        <w:t>е</w:t>
      </w:r>
      <w:r w:rsidRPr="00691256">
        <w:rPr>
          <w:sz w:val="28"/>
          <w:szCs w:val="28"/>
        </w:rPr>
        <w:t xml:space="preserve"> + П</w:t>
      </w:r>
      <w:r w:rsidRPr="00691256">
        <w:rPr>
          <w:sz w:val="28"/>
          <w:szCs w:val="28"/>
          <w:vertAlign w:val="subscript"/>
        </w:rPr>
        <w:t>и</w:t>
      </w:r>
      <w:r w:rsidRPr="00691256">
        <w:rPr>
          <w:sz w:val="28"/>
          <w:szCs w:val="28"/>
        </w:rPr>
        <w:t xml:space="preserve"> + Р</w:t>
      </w:r>
      <w:r w:rsidRPr="00691256">
        <w:rPr>
          <w:sz w:val="28"/>
          <w:szCs w:val="28"/>
          <w:vertAlign w:val="subscript"/>
        </w:rPr>
        <w:t>тр</w:t>
      </w:r>
      <w:r w:rsidRPr="00691256">
        <w:rPr>
          <w:sz w:val="28"/>
          <w:szCs w:val="28"/>
        </w:rPr>
        <w:t xml:space="preserve"> + М</w:t>
      </w:r>
      <w:r w:rsidRPr="00691256">
        <w:rPr>
          <w:sz w:val="28"/>
          <w:szCs w:val="28"/>
          <w:vertAlign w:val="subscript"/>
        </w:rPr>
        <w:t>в</w:t>
      </w:r>
      <w:r w:rsidRPr="00691256">
        <w:rPr>
          <w:sz w:val="28"/>
          <w:szCs w:val="28"/>
        </w:rPr>
        <w:t xml:space="preserve"> + Т</w:t>
      </w:r>
      <w:r w:rsidRPr="00691256">
        <w:rPr>
          <w:sz w:val="28"/>
          <w:szCs w:val="28"/>
          <w:vertAlign w:val="subscript"/>
        </w:rPr>
        <w:t>эн</w:t>
      </w:r>
      <w:r w:rsidRPr="00691256">
        <w:rPr>
          <w:sz w:val="28"/>
          <w:szCs w:val="28"/>
        </w:rPr>
        <w:t xml:space="preserve"> + 0</w:t>
      </w:r>
      <w:r w:rsidRPr="00691256">
        <w:rPr>
          <w:sz w:val="28"/>
          <w:szCs w:val="28"/>
          <w:vertAlign w:val="subscript"/>
        </w:rPr>
        <w:t>пр</w:t>
      </w:r>
      <w:r w:rsidRPr="00691256">
        <w:rPr>
          <w:sz w:val="28"/>
          <w:szCs w:val="28"/>
        </w:rPr>
        <w:t xml:space="preserve"> + С</w:t>
      </w:r>
      <w:r w:rsidRPr="00691256">
        <w:rPr>
          <w:sz w:val="28"/>
          <w:szCs w:val="28"/>
          <w:vertAlign w:val="subscript"/>
        </w:rPr>
        <w:t>н</w:t>
      </w:r>
      <w:r w:rsidRPr="00691256">
        <w:rPr>
          <w:sz w:val="28"/>
          <w:szCs w:val="28"/>
        </w:rPr>
        <w:t xml:space="preserve"> + Н</w:t>
      </w:r>
      <w:r w:rsidRPr="00691256">
        <w:rPr>
          <w:sz w:val="28"/>
          <w:szCs w:val="28"/>
          <w:vertAlign w:val="subscript"/>
        </w:rPr>
        <w:t>п</w:t>
      </w:r>
      <w:r w:rsidRPr="00691256">
        <w:rPr>
          <w:sz w:val="28"/>
          <w:szCs w:val="28"/>
        </w:rPr>
        <w:t xml:space="preserve"> + Х +</w:t>
      </w:r>
    </w:p>
    <w:p w:rsidR="004278DE" w:rsidRPr="00691256" w:rsidRDefault="004278DE" w:rsidP="00981F6B">
      <w:pPr>
        <w:suppressAutoHyphens/>
        <w:spacing w:line="360" w:lineRule="auto"/>
        <w:ind w:firstLine="709"/>
        <w:jc w:val="both"/>
        <w:rPr>
          <w:sz w:val="28"/>
          <w:szCs w:val="28"/>
        </w:rPr>
      </w:pPr>
      <w:r w:rsidRPr="00691256">
        <w:rPr>
          <w:sz w:val="28"/>
          <w:szCs w:val="28"/>
        </w:rPr>
        <w:t>+ О</w:t>
      </w:r>
      <w:r w:rsidRPr="00691256">
        <w:rPr>
          <w:sz w:val="28"/>
          <w:szCs w:val="28"/>
          <w:vertAlign w:val="subscript"/>
        </w:rPr>
        <w:t>р</w:t>
      </w:r>
      <w:r w:rsidRPr="00691256">
        <w:rPr>
          <w:sz w:val="28"/>
          <w:szCs w:val="28"/>
        </w:rPr>
        <w:t xml:space="preserve"> + О</w:t>
      </w:r>
      <w:r w:rsidRPr="00691256">
        <w:rPr>
          <w:sz w:val="28"/>
          <w:szCs w:val="28"/>
          <w:vertAlign w:val="subscript"/>
        </w:rPr>
        <w:t>х</w:t>
      </w:r>
      <w:r w:rsidRPr="00691256">
        <w:rPr>
          <w:sz w:val="28"/>
          <w:szCs w:val="28"/>
        </w:rPr>
        <w:t xml:space="preserve"> + Б + П</w:t>
      </w:r>
      <w:r w:rsidRPr="00691256">
        <w:rPr>
          <w:sz w:val="28"/>
          <w:szCs w:val="28"/>
          <w:vertAlign w:val="subscript"/>
        </w:rPr>
        <w:t>р</w:t>
      </w:r>
      <w:r w:rsidRPr="00691256">
        <w:rPr>
          <w:sz w:val="28"/>
          <w:szCs w:val="28"/>
        </w:rPr>
        <w:t xml:space="preserve"> - П</w:t>
      </w:r>
      <w:r w:rsidRPr="00691256">
        <w:rPr>
          <w:sz w:val="28"/>
          <w:szCs w:val="28"/>
          <w:vertAlign w:val="subscript"/>
        </w:rPr>
        <w:t>с</w:t>
      </w:r>
      <w:r w:rsidRPr="00691256">
        <w:rPr>
          <w:sz w:val="28"/>
          <w:szCs w:val="28"/>
        </w:rPr>
        <w:t xml:space="preserve"> + К,</w:t>
      </w:r>
    </w:p>
    <w:p w:rsidR="00691256" w:rsidRPr="00691256" w:rsidRDefault="00691256" w:rsidP="00981F6B">
      <w:pPr>
        <w:suppressAutoHyphens/>
        <w:spacing w:line="360" w:lineRule="auto"/>
        <w:ind w:firstLine="709"/>
        <w:jc w:val="both"/>
        <w:rPr>
          <w:sz w:val="28"/>
          <w:szCs w:val="28"/>
        </w:rPr>
      </w:pPr>
      <w:r>
        <w:rPr>
          <w:sz w:val="28"/>
          <w:szCs w:val="28"/>
        </w:rPr>
        <w:br w:type="page"/>
      </w:r>
      <w:r w:rsidR="004278DE" w:rsidRPr="00691256">
        <w:rPr>
          <w:sz w:val="28"/>
          <w:szCs w:val="28"/>
        </w:rPr>
        <w:t>где</w:t>
      </w:r>
      <w:r w:rsidR="00981F6B" w:rsidRPr="00691256">
        <w:rPr>
          <w:sz w:val="28"/>
          <w:szCs w:val="28"/>
        </w:rPr>
        <w:t xml:space="preserve"> </w:t>
      </w:r>
      <w:r w:rsidR="004278DE" w:rsidRPr="00691256">
        <w:rPr>
          <w:sz w:val="28"/>
          <w:szCs w:val="28"/>
        </w:rPr>
        <w:t>С - сырье и основные материалы;</w:t>
      </w:r>
    </w:p>
    <w:p w:rsidR="00691256" w:rsidRPr="00691256" w:rsidRDefault="004278DE" w:rsidP="00981F6B">
      <w:pPr>
        <w:suppressAutoHyphens/>
        <w:spacing w:line="360" w:lineRule="auto"/>
        <w:ind w:firstLine="709"/>
        <w:jc w:val="both"/>
        <w:rPr>
          <w:sz w:val="28"/>
          <w:szCs w:val="28"/>
        </w:rPr>
      </w:pPr>
      <w:r w:rsidRPr="00691256">
        <w:rPr>
          <w:sz w:val="28"/>
          <w:szCs w:val="28"/>
        </w:rPr>
        <w:t>О</w:t>
      </w:r>
      <w:r w:rsidRPr="00691256">
        <w:rPr>
          <w:sz w:val="28"/>
          <w:szCs w:val="28"/>
          <w:vertAlign w:val="subscript"/>
        </w:rPr>
        <w:t>в</w:t>
      </w:r>
      <w:r w:rsidRPr="00691256">
        <w:rPr>
          <w:sz w:val="28"/>
          <w:szCs w:val="28"/>
        </w:rPr>
        <w:t xml:space="preserve"> - возвратные отходы;</w:t>
      </w:r>
    </w:p>
    <w:p w:rsidR="00691256" w:rsidRPr="00691256" w:rsidRDefault="004278DE" w:rsidP="00981F6B">
      <w:pPr>
        <w:suppressAutoHyphens/>
        <w:spacing w:line="360" w:lineRule="auto"/>
        <w:ind w:firstLine="709"/>
        <w:jc w:val="both"/>
        <w:rPr>
          <w:sz w:val="28"/>
          <w:szCs w:val="28"/>
        </w:rPr>
      </w:pPr>
      <w:r w:rsidRPr="00691256">
        <w:rPr>
          <w:sz w:val="28"/>
          <w:szCs w:val="28"/>
        </w:rPr>
        <w:t>У</w:t>
      </w:r>
      <w:r w:rsidRPr="00691256">
        <w:rPr>
          <w:sz w:val="28"/>
          <w:szCs w:val="28"/>
          <w:vertAlign w:val="subscript"/>
        </w:rPr>
        <w:t>е</w:t>
      </w:r>
      <w:r w:rsidRPr="00691256">
        <w:rPr>
          <w:sz w:val="28"/>
          <w:szCs w:val="28"/>
        </w:rPr>
        <w:t xml:space="preserve"> - естественная убыль;</w:t>
      </w:r>
    </w:p>
    <w:p w:rsidR="00691256" w:rsidRPr="00691256" w:rsidRDefault="004278DE" w:rsidP="00981F6B">
      <w:pPr>
        <w:suppressAutoHyphens/>
        <w:spacing w:line="360" w:lineRule="auto"/>
        <w:ind w:firstLine="709"/>
        <w:jc w:val="both"/>
        <w:rPr>
          <w:sz w:val="28"/>
          <w:szCs w:val="28"/>
        </w:rPr>
      </w:pPr>
      <w:r w:rsidRPr="00691256">
        <w:rPr>
          <w:sz w:val="28"/>
          <w:szCs w:val="28"/>
        </w:rPr>
        <w:t>П</w:t>
      </w:r>
      <w:r w:rsidRPr="00691256">
        <w:rPr>
          <w:sz w:val="28"/>
          <w:szCs w:val="28"/>
          <w:vertAlign w:val="subscript"/>
        </w:rPr>
        <w:t>и</w:t>
      </w:r>
      <w:r w:rsidRPr="00691256">
        <w:rPr>
          <w:sz w:val="28"/>
          <w:szCs w:val="28"/>
        </w:rPr>
        <w:t xml:space="preserve"> - покупные изделия и полуфабрикаты;</w:t>
      </w:r>
    </w:p>
    <w:p w:rsidR="00691256" w:rsidRPr="00691256" w:rsidRDefault="004278DE" w:rsidP="00981F6B">
      <w:pPr>
        <w:suppressAutoHyphens/>
        <w:spacing w:line="360" w:lineRule="auto"/>
        <w:ind w:firstLine="709"/>
        <w:jc w:val="both"/>
        <w:rPr>
          <w:sz w:val="28"/>
          <w:szCs w:val="28"/>
        </w:rPr>
      </w:pPr>
      <w:r w:rsidRPr="00691256">
        <w:rPr>
          <w:sz w:val="28"/>
          <w:szCs w:val="28"/>
        </w:rPr>
        <w:t>Р</w:t>
      </w:r>
      <w:r w:rsidRPr="00691256">
        <w:rPr>
          <w:sz w:val="28"/>
          <w:szCs w:val="28"/>
          <w:vertAlign w:val="subscript"/>
        </w:rPr>
        <w:t>тр</w:t>
      </w:r>
      <w:r w:rsidRPr="00691256">
        <w:rPr>
          <w:sz w:val="28"/>
          <w:szCs w:val="28"/>
        </w:rPr>
        <w:t xml:space="preserve"> - транспортно-заготовительные расходы;</w:t>
      </w:r>
    </w:p>
    <w:p w:rsidR="00691256" w:rsidRPr="00691256" w:rsidRDefault="004278DE" w:rsidP="00981F6B">
      <w:pPr>
        <w:suppressAutoHyphens/>
        <w:spacing w:line="360" w:lineRule="auto"/>
        <w:ind w:firstLine="709"/>
        <w:jc w:val="both"/>
        <w:rPr>
          <w:sz w:val="28"/>
          <w:szCs w:val="28"/>
        </w:rPr>
      </w:pPr>
      <w:r w:rsidRPr="00691256">
        <w:rPr>
          <w:sz w:val="28"/>
          <w:szCs w:val="28"/>
        </w:rPr>
        <w:t>М</w:t>
      </w:r>
      <w:r w:rsidRPr="00691256">
        <w:rPr>
          <w:sz w:val="28"/>
          <w:szCs w:val="28"/>
          <w:vertAlign w:val="subscript"/>
        </w:rPr>
        <w:t>в</w:t>
      </w:r>
      <w:r w:rsidRPr="00691256">
        <w:rPr>
          <w:sz w:val="28"/>
          <w:szCs w:val="28"/>
        </w:rPr>
        <w:t xml:space="preserve"> - вспомогательные материалы на технологические цели;</w:t>
      </w:r>
    </w:p>
    <w:p w:rsidR="00691256" w:rsidRPr="00691256" w:rsidRDefault="004278DE" w:rsidP="00981F6B">
      <w:pPr>
        <w:suppressAutoHyphens/>
        <w:spacing w:line="360" w:lineRule="auto"/>
        <w:ind w:firstLine="709"/>
        <w:jc w:val="both"/>
        <w:rPr>
          <w:sz w:val="28"/>
          <w:szCs w:val="28"/>
        </w:rPr>
      </w:pPr>
      <w:r w:rsidRPr="00691256">
        <w:rPr>
          <w:sz w:val="28"/>
          <w:szCs w:val="28"/>
        </w:rPr>
        <w:t>Т</w:t>
      </w:r>
      <w:r w:rsidRPr="00691256">
        <w:rPr>
          <w:sz w:val="28"/>
          <w:szCs w:val="28"/>
          <w:vertAlign w:val="subscript"/>
        </w:rPr>
        <w:t xml:space="preserve">эн </w:t>
      </w:r>
      <w:r w:rsidRPr="00691256">
        <w:rPr>
          <w:sz w:val="28"/>
          <w:szCs w:val="28"/>
        </w:rPr>
        <w:t>- топливо и энергия на технологические цели;</w:t>
      </w:r>
    </w:p>
    <w:p w:rsidR="00691256" w:rsidRPr="00691256" w:rsidRDefault="004278DE" w:rsidP="00981F6B">
      <w:pPr>
        <w:suppressAutoHyphens/>
        <w:spacing w:line="360" w:lineRule="auto"/>
        <w:ind w:firstLine="709"/>
        <w:jc w:val="both"/>
        <w:rPr>
          <w:sz w:val="28"/>
          <w:szCs w:val="28"/>
        </w:rPr>
      </w:pPr>
      <w:r w:rsidRPr="00691256">
        <w:rPr>
          <w:sz w:val="28"/>
          <w:szCs w:val="28"/>
        </w:rPr>
        <w:t>0</w:t>
      </w:r>
      <w:r w:rsidRPr="00691256">
        <w:rPr>
          <w:sz w:val="28"/>
          <w:szCs w:val="28"/>
          <w:vertAlign w:val="subscript"/>
        </w:rPr>
        <w:t>пр</w:t>
      </w:r>
      <w:r w:rsidRPr="00691256">
        <w:rPr>
          <w:sz w:val="28"/>
          <w:szCs w:val="28"/>
        </w:rPr>
        <w:t xml:space="preserve"> - оплата труда производственных рабочих;</w:t>
      </w:r>
    </w:p>
    <w:p w:rsidR="00691256" w:rsidRPr="00691256" w:rsidRDefault="004278DE" w:rsidP="00981F6B">
      <w:pPr>
        <w:suppressAutoHyphens/>
        <w:spacing w:line="360" w:lineRule="auto"/>
        <w:ind w:firstLine="709"/>
        <w:jc w:val="both"/>
        <w:rPr>
          <w:sz w:val="28"/>
          <w:szCs w:val="28"/>
        </w:rPr>
      </w:pPr>
      <w:r w:rsidRPr="00691256">
        <w:rPr>
          <w:sz w:val="28"/>
          <w:szCs w:val="28"/>
        </w:rPr>
        <w:t>С</w:t>
      </w:r>
      <w:r w:rsidRPr="00691256">
        <w:rPr>
          <w:sz w:val="28"/>
          <w:szCs w:val="28"/>
          <w:vertAlign w:val="subscript"/>
        </w:rPr>
        <w:t>н</w:t>
      </w:r>
      <w:r w:rsidRPr="00691256">
        <w:rPr>
          <w:sz w:val="28"/>
          <w:szCs w:val="28"/>
        </w:rPr>
        <w:t xml:space="preserve"> - отчисления на социальные нужды;</w:t>
      </w:r>
    </w:p>
    <w:p w:rsidR="00691256" w:rsidRPr="00691256" w:rsidRDefault="004278DE" w:rsidP="00981F6B">
      <w:pPr>
        <w:suppressAutoHyphens/>
        <w:spacing w:line="360" w:lineRule="auto"/>
        <w:ind w:firstLine="709"/>
        <w:jc w:val="both"/>
        <w:rPr>
          <w:sz w:val="28"/>
          <w:szCs w:val="28"/>
        </w:rPr>
      </w:pPr>
      <w:r w:rsidRPr="00691256">
        <w:rPr>
          <w:sz w:val="28"/>
          <w:szCs w:val="28"/>
        </w:rPr>
        <w:t>Н</w:t>
      </w:r>
      <w:r w:rsidRPr="00691256">
        <w:rPr>
          <w:sz w:val="28"/>
          <w:szCs w:val="28"/>
          <w:vertAlign w:val="subscript"/>
        </w:rPr>
        <w:t>п</w:t>
      </w:r>
      <w:r w:rsidRPr="00691256">
        <w:rPr>
          <w:sz w:val="28"/>
          <w:szCs w:val="28"/>
        </w:rPr>
        <w:t xml:space="preserve"> - расходы на подготовку и освоение производства;</w:t>
      </w:r>
    </w:p>
    <w:p w:rsidR="00691256" w:rsidRPr="00691256" w:rsidRDefault="004278DE" w:rsidP="00981F6B">
      <w:pPr>
        <w:suppressAutoHyphens/>
        <w:spacing w:line="360" w:lineRule="auto"/>
        <w:ind w:firstLine="709"/>
        <w:jc w:val="both"/>
        <w:rPr>
          <w:sz w:val="28"/>
          <w:szCs w:val="28"/>
        </w:rPr>
      </w:pPr>
      <w:r w:rsidRPr="00691256">
        <w:rPr>
          <w:sz w:val="28"/>
          <w:szCs w:val="28"/>
        </w:rPr>
        <w:t>X - расходы на содержание и обслуживание холодильника;</w:t>
      </w:r>
    </w:p>
    <w:p w:rsidR="00691256" w:rsidRPr="00691256" w:rsidRDefault="004278DE" w:rsidP="00981F6B">
      <w:pPr>
        <w:suppressAutoHyphens/>
        <w:spacing w:line="360" w:lineRule="auto"/>
        <w:ind w:firstLine="709"/>
        <w:jc w:val="both"/>
        <w:rPr>
          <w:sz w:val="28"/>
          <w:szCs w:val="28"/>
        </w:rPr>
      </w:pPr>
      <w:r w:rsidRPr="00691256">
        <w:rPr>
          <w:sz w:val="28"/>
          <w:szCs w:val="28"/>
        </w:rPr>
        <w:t>О</w:t>
      </w:r>
      <w:r w:rsidRPr="00691256">
        <w:rPr>
          <w:sz w:val="28"/>
          <w:szCs w:val="28"/>
          <w:vertAlign w:val="subscript"/>
        </w:rPr>
        <w:t>р</w:t>
      </w:r>
      <w:r w:rsidRPr="00691256">
        <w:rPr>
          <w:sz w:val="28"/>
          <w:szCs w:val="28"/>
        </w:rPr>
        <w:t xml:space="preserve"> - общепроизводственные расходы;</w:t>
      </w:r>
    </w:p>
    <w:p w:rsidR="00691256" w:rsidRPr="00691256" w:rsidRDefault="004278DE" w:rsidP="00981F6B">
      <w:pPr>
        <w:suppressAutoHyphens/>
        <w:spacing w:line="360" w:lineRule="auto"/>
        <w:ind w:firstLine="709"/>
        <w:jc w:val="both"/>
        <w:rPr>
          <w:sz w:val="28"/>
          <w:szCs w:val="28"/>
        </w:rPr>
      </w:pPr>
      <w:r w:rsidRPr="00691256">
        <w:rPr>
          <w:sz w:val="28"/>
          <w:szCs w:val="28"/>
        </w:rPr>
        <w:t>О</w:t>
      </w:r>
      <w:r w:rsidRPr="00691256">
        <w:rPr>
          <w:sz w:val="28"/>
          <w:szCs w:val="28"/>
          <w:vertAlign w:val="subscript"/>
        </w:rPr>
        <w:t>х</w:t>
      </w:r>
      <w:r w:rsidRPr="00691256">
        <w:rPr>
          <w:sz w:val="28"/>
          <w:szCs w:val="28"/>
        </w:rPr>
        <w:t xml:space="preserve"> - общехозяйственные расходы;</w:t>
      </w:r>
    </w:p>
    <w:p w:rsidR="00691256" w:rsidRPr="00691256" w:rsidRDefault="004278DE" w:rsidP="00981F6B">
      <w:pPr>
        <w:suppressAutoHyphens/>
        <w:spacing w:line="360" w:lineRule="auto"/>
        <w:ind w:firstLine="709"/>
        <w:jc w:val="both"/>
        <w:rPr>
          <w:sz w:val="28"/>
          <w:szCs w:val="28"/>
        </w:rPr>
      </w:pPr>
      <w:r w:rsidRPr="00691256">
        <w:rPr>
          <w:sz w:val="28"/>
          <w:szCs w:val="28"/>
        </w:rPr>
        <w:t>Б - потери от брака;</w:t>
      </w:r>
    </w:p>
    <w:p w:rsidR="00691256" w:rsidRPr="00691256" w:rsidRDefault="004278DE" w:rsidP="00981F6B">
      <w:pPr>
        <w:suppressAutoHyphens/>
        <w:spacing w:line="360" w:lineRule="auto"/>
        <w:ind w:firstLine="709"/>
        <w:jc w:val="both"/>
        <w:rPr>
          <w:sz w:val="28"/>
          <w:szCs w:val="28"/>
        </w:rPr>
      </w:pPr>
      <w:r w:rsidRPr="00691256">
        <w:rPr>
          <w:sz w:val="28"/>
          <w:szCs w:val="28"/>
        </w:rPr>
        <w:t>П</w:t>
      </w:r>
      <w:r w:rsidRPr="00691256">
        <w:rPr>
          <w:sz w:val="28"/>
          <w:szCs w:val="28"/>
          <w:vertAlign w:val="subscript"/>
        </w:rPr>
        <w:t>р</w:t>
      </w:r>
      <w:r w:rsidRPr="00691256">
        <w:rPr>
          <w:sz w:val="28"/>
          <w:szCs w:val="28"/>
        </w:rPr>
        <w:t xml:space="preserve"> - прочие производственные расходы;</w:t>
      </w:r>
    </w:p>
    <w:p w:rsidR="00691256" w:rsidRPr="00691256" w:rsidRDefault="004278DE" w:rsidP="00981F6B">
      <w:pPr>
        <w:suppressAutoHyphens/>
        <w:spacing w:line="360" w:lineRule="auto"/>
        <w:ind w:firstLine="709"/>
        <w:jc w:val="both"/>
        <w:rPr>
          <w:sz w:val="28"/>
          <w:szCs w:val="28"/>
        </w:rPr>
      </w:pPr>
      <w:r w:rsidRPr="00691256">
        <w:rPr>
          <w:sz w:val="28"/>
          <w:szCs w:val="28"/>
        </w:rPr>
        <w:t>П</w:t>
      </w:r>
      <w:r w:rsidRPr="00691256">
        <w:rPr>
          <w:sz w:val="28"/>
          <w:szCs w:val="28"/>
          <w:vertAlign w:val="subscript"/>
        </w:rPr>
        <w:t>с</w:t>
      </w:r>
      <w:r w:rsidRPr="00691256">
        <w:rPr>
          <w:sz w:val="28"/>
          <w:szCs w:val="28"/>
        </w:rPr>
        <w:t xml:space="preserve"> - сопутствующая продукция;</w:t>
      </w:r>
    </w:p>
    <w:p w:rsidR="004278DE" w:rsidRPr="00691256" w:rsidRDefault="004278DE" w:rsidP="00981F6B">
      <w:pPr>
        <w:suppressAutoHyphens/>
        <w:spacing w:line="360" w:lineRule="auto"/>
        <w:ind w:firstLine="709"/>
        <w:jc w:val="both"/>
        <w:rPr>
          <w:sz w:val="28"/>
          <w:szCs w:val="28"/>
        </w:rPr>
      </w:pPr>
      <w:r w:rsidRPr="00691256">
        <w:rPr>
          <w:sz w:val="28"/>
          <w:szCs w:val="28"/>
        </w:rPr>
        <w:t>К - коммерческие расходы.</w:t>
      </w:r>
    </w:p>
    <w:p w:rsidR="00981F6B" w:rsidRPr="00691256" w:rsidRDefault="004C3445" w:rsidP="00981F6B">
      <w:pPr>
        <w:suppressAutoHyphens/>
        <w:spacing w:line="360" w:lineRule="auto"/>
        <w:ind w:firstLine="709"/>
        <w:jc w:val="both"/>
        <w:rPr>
          <w:sz w:val="28"/>
          <w:szCs w:val="28"/>
        </w:rPr>
      </w:pPr>
      <w:r w:rsidRPr="00691256">
        <w:rPr>
          <w:sz w:val="28"/>
          <w:szCs w:val="28"/>
        </w:rPr>
        <w:t>Расчет себестоимости готовой продукции на 1</w:t>
      </w:r>
      <w:r w:rsidR="00481D90" w:rsidRPr="00691256">
        <w:rPr>
          <w:sz w:val="28"/>
          <w:szCs w:val="28"/>
        </w:rPr>
        <w:t>00</w:t>
      </w:r>
      <w:r w:rsidR="006268CF" w:rsidRPr="00691256">
        <w:rPr>
          <w:sz w:val="28"/>
          <w:szCs w:val="28"/>
        </w:rPr>
        <w:t xml:space="preserve"> кг к</w:t>
      </w:r>
      <w:r w:rsidRPr="00691256">
        <w:rPr>
          <w:sz w:val="28"/>
          <w:szCs w:val="28"/>
        </w:rPr>
        <w:t>уриного фарша</w:t>
      </w:r>
    </w:p>
    <w:p w:rsidR="00481D90" w:rsidRPr="00691256" w:rsidRDefault="00EF510E" w:rsidP="00981F6B">
      <w:pPr>
        <w:suppressAutoHyphens/>
        <w:spacing w:line="360" w:lineRule="auto"/>
        <w:ind w:firstLine="709"/>
        <w:jc w:val="both"/>
        <w:rPr>
          <w:sz w:val="28"/>
          <w:szCs w:val="28"/>
        </w:rPr>
      </w:pPr>
      <w:r w:rsidRPr="00691256">
        <w:rPr>
          <w:sz w:val="28"/>
          <w:szCs w:val="28"/>
        </w:rPr>
        <w:t>1)</w:t>
      </w:r>
      <w:r w:rsidR="004278DE" w:rsidRPr="00691256">
        <w:rPr>
          <w:sz w:val="28"/>
          <w:szCs w:val="28"/>
        </w:rPr>
        <w:t xml:space="preserve"> </w:t>
      </w:r>
      <w:r w:rsidR="00481D90" w:rsidRPr="00691256">
        <w:rPr>
          <w:sz w:val="28"/>
          <w:szCs w:val="28"/>
        </w:rPr>
        <w:t>Потребность в основном сырье для производства фарша определяется как:</w:t>
      </w:r>
    </w:p>
    <w:p w:rsidR="00EE08C1" w:rsidRPr="00691256" w:rsidRDefault="00EE08C1" w:rsidP="00981F6B">
      <w:pPr>
        <w:suppressAutoHyphens/>
        <w:spacing w:line="360" w:lineRule="auto"/>
        <w:ind w:firstLine="709"/>
        <w:jc w:val="both"/>
        <w:rPr>
          <w:sz w:val="28"/>
          <w:szCs w:val="28"/>
        </w:rPr>
      </w:pPr>
    </w:p>
    <w:p w:rsidR="00981F6B" w:rsidRPr="00691256" w:rsidRDefault="00481D90" w:rsidP="00981F6B">
      <w:pPr>
        <w:suppressAutoHyphens/>
        <w:spacing w:line="360" w:lineRule="auto"/>
        <w:ind w:firstLine="709"/>
        <w:jc w:val="both"/>
        <w:rPr>
          <w:sz w:val="28"/>
          <w:szCs w:val="28"/>
        </w:rPr>
      </w:pPr>
      <w:r w:rsidRPr="00691256">
        <w:rPr>
          <w:sz w:val="28"/>
          <w:szCs w:val="28"/>
        </w:rPr>
        <w:t>П</w:t>
      </w:r>
      <w:r w:rsidRPr="00691256">
        <w:rPr>
          <w:sz w:val="28"/>
          <w:szCs w:val="28"/>
          <w:vertAlign w:val="subscript"/>
        </w:rPr>
        <w:t>с</w:t>
      </w:r>
      <w:r w:rsidR="006268CF" w:rsidRPr="00691256">
        <w:rPr>
          <w:sz w:val="28"/>
          <w:szCs w:val="28"/>
        </w:rPr>
        <w:t>= П</w:t>
      </w:r>
      <w:r w:rsidR="006268CF" w:rsidRPr="00691256">
        <w:rPr>
          <w:sz w:val="28"/>
          <w:szCs w:val="28"/>
          <w:vertAlign w:val="subscript"/>
        </w:rPr>
        <w:t>п</w:t>
      </w:r>
      <w:r w:rsidR="006268CF" w:rsidRPr="00691256">
        <w:rPr>
          <w:sz w:val="28"/>
          <w:szCs w:val="28"/>
        </w:rPr>
        <w:t xml:space="preserve"> х</w:t>
      </w:r>
      <w:r w:rsidRPr="00691256">
        <w:rPr>
          <w:sz w:val="28"/>
          <w:szCs w:val="28"/>
        </w:rPr>
        <w:t xml:space="preserve"> 100/В,</w:t>
      </w:r>
    </w:p>
    <w:p w:rsidR="00EE08C1" w:rsidRPr="00691256" w:rsidRDefault="00EE08C1" w:rsidP="00981F6B">
      <w:pPr>
        <w:suppressAutoHyphens/>
        <w:spacing w:line="360" w:lineRule="auto"/>
        <w:ind w:firstLine="709"/>
        <w:jc w:val="both"/>
        <w:rPr>
          <w:sz w:val="28"/>
          <w:szCs w:val="28"/>
        </w:rPr>
      </w:pPr>
    </w:p>
    <w:p w:rsidR="00981F6B" w:rsidRPr="00691256" w:rsidRDefault="006268CF"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00481D90" w:rsidRPr="00691256">
        <w:rPr>
          <w:sz w:val="28"/>
          <w:szCs w:val="28"/>
        </w:rPr>
        <w:t>П</w:t>
      </w:r>
      <w:r w:rsidR="00481D90" w:rsidRPr="00691256">
        <w:rPr>
          <w:sz w:val="28"/>
          <w:szCs w:val="28"/>
          <w:vertAlign w:val="subscript"/>
        </w:rPr>
        <w:t>п</w:t>
      </w:r>
      <w:r w:rsidR="00481D90" w:rsidRPr="00691256">
        <w:rPr>
          <w:sz w:val="28"/>
          <w:szCs w:val="28"/>
        </w:rPr>
        <w:t xml:space="preserve"> - производственная программа выпуска куриного фарша, кг;</w:t>
      </w:r>
    </w:p>
    <w:p w:rsidR="00481D90" w:rsidRPr="00691256" w:rsidRDefault="00481D90" w:rsidP="00981F6B">
      <w:pPr>
        <w:suppressAutoHyphens/>
        <w:spacing w:line="360" w:lineRule="auto"/>
        <w:ind w:firstLine="709"/>
        <w:jc w:val="both"/>
        <w:rPr>
          <w:sz w:val="28"/>
          <w:szCs w:val="28"/>
        </w:rPr>
      </w:pPr>
      <w:r w:rsidRPr="00691256">
        <w:rPr>
          <w:sz w:val="28"/>
          <w:szCs w:val="28"/>
        </w:rPr>
        <w:t>В - плановый выход фарша, %.</w:t>
      </w:r>
    </w:p>
    <w:p w:rsidR="00481D90" w:rsidRPr="00691256" w:rsidRDefault="00481D90" w:rsidP="00981F6B">
      <w:pPr>
        <w:suppressAutoHyphens/>
        <w:spacing w:line="360" w:lineRule="auto"/>
        <w:ind w:firstLine="709"/>
        <w:jc w:val="both"/>
        <w:rPr>
          <w:sz w:val="28"/>
          <w:szCs w:val="28"/>
        </w:rPr>
      </w:pPr>
      <w:r w:rsidRPr="00691256">
        <w:rPr>
          <w:sz w:val="28"/>
          <w:szCs w:val="28"/>
        </w:rPr>
        <w:t>В</w:t>
      </w:r>
      <w:r w:rsidR="006268CF" w:rsidRPr="00691256">
        <w:rPr>
          <w:sz w:val="28"/>
          <w:szCs w:val="28"/>
        </w:rPr>
        <w:t xml:space="preserve"> </w:t>
      </w:r>
      <w:r w:rsidRPr="00691256">
        <w:rPr>
          <w:sz w:val="28"/>
          <w:szCs w:val="28"/>
        </w:rPr>
        <w:t>= 11</w:t>
      </w:r>
      <w:r w:rsidR="00C32A4D" w:rsidRPr="00691256">
        <w:rPr>
          <w:sz w:val="28"/>
          <w:szCs w:val="28"/>
        </w:rPr>
        <w:t>5</w:t>
      </w:r>
      <w:r w:rsidRPr="00691256">
        <w:rPr>
          <w:sz w:val="28"/>
          <w:szCs w:val="28"/>
        </w:rPr>
        <w:t>%</w:t>
      </w:r>
    </w:p>
    <w:p w:rsidR="00C32A4D" w:rsidRPr="00691256" w:rsidRDefault="00C32A4D" w:rsidP="00981F6B">
      <w:pPr>
        <w:suppressAutoHyphens/>
        <w:spacing w:line="360" w:lineRule="auto"/>
        <w:ind w:firstLine="709"/>
        <w:jc w:val="both"/>
        <w:rPr>
          <w:sz w:val="28"/>
          <w:szCs w:val="28"/>
        </w:rPr>
      </w:pPr>
      <w:r w:rsidRPr="00691256">
        <w:rPr>
          <w:sz w:val="28"/>
          <w:szCs w:val="28"/>
        </w:rPr>
        <w:t>П</w:t>
      </w:r>
      <w:r w:rsidRPr="00691256">
        <w:rPr>
          <w:sz w:val="28"/>
          <w:szCs w:val="28"/>
          <w:vertAlign w:val="subscript"/>
        </w:rPr>
        <w:t>с</w:t>
      </w:r>
      <w:r w:rsidR="006268CF" w:rsidRPr="00691256">
        <w:rPr>
          <w:sz w:val="28"/>
          <w:szCs w:val="28"/>
        </w:rPr>
        <w:t>= 100 х 100/115 = 86,40 кг</w:t>
      </w:r>
    </w:p>
    <w:p w:rsidR="00481D90" w:rsidRPr="00691256" w:rsidRDefault="00481D90" w:rsidP="00981F6B">
      <w:pPr>
        <w:suppressAutoHyphens/>
        <w:spacing w:line="360" w:lineRule="auto"/>
        <w:ind w:firstLine="709"/>
        <w:jc w:val="both"/>
        <w:rPr>
          <w:sz w:val="28"/>
          <w:szCs w:val="28"/>
        </w:rPr>
      </w:pPr>
      <w:r w:rsidRPr="00691256">
        <w:rPr>
          <w:sz w:val="28"/>
          <w:szCs w:val="28"/>
        </w:rPr>
        <w:t xml:space="preserve">При цене 1 </w:t>
      </w:r>
      <w:r w:rsidR="00C32A4D" w:rsidRPr="00691256">
        <w:rPr>
          <w:sz w:val="28"/>
          <w:szCs w:val="28"/>
        </w:rPr>
        <w:t>кг</w:t>
      </w:r>
      <w:r w:rsidRPr="00691256">
        <w:rPr>
          <w:sz w:val="28"/>
          <w:szCs w:val="28"/>
        </w:rPr>
        <w:t xml:space="preserve"> </w:t>
      </w:r>
      <w:r w:rsidR="00C32A4D" w:rsidRPr="00691256">
        <w:rPr>
          <w:sz w:val="28"/>
          <w:szCs w:val="28"/>
        </w:rPr>
        <w:t>подготовленных тушек кур</w:t>
      </w:r>
      <w:r w:rsidRPr="00691256">
        <w:rPr>
          <w:sz w:val="28"/>
          <w:szCs w:val="28"/>
        </w:rPr>
        <w:t xml:space="preserve"> 18</w:t>
      </w:r>
      <w:r w:rsidR="00C32A4D" w:rsidRPr="00691256">
        <w:rPr>
          <w:sz w:val="28"/>
          <w:szCs w:val="28"/>
        </w:rPr>
        <w:t>,28</w:t>
      </w:r>
      <w:r w:rsidR="006268CF" w:rsidRPr="00691256">
        <w:rPr>
          <w:sz w:val="28"/>
          <w:szCs w:val="28"/>
        </w:rPr>
        <w:t xml:space="preserve"> руб</w:t>
      </w:r>
      <w:r w:rsidRPr="00691256">
        <w:rPr>
          <w:sz w:val="28"/>
          <w:szCs w:val="28"/>
        </w:rPr>
        <w:t>, стоимость ее будет равна: 8</w:t>
      </w:r>
      <w:r w:rsidR="00C32A4D" w:rsidRPr="00691256">
        <w:rPr>
          <w:sz w:val="28"/>
          <w:szCs w:val="28"/>
        </w:rPr>
        <w:t>6</w:t>
      </w:r>
      <w:r w:rsidR="006268CF" w:rsidRPr="00691256">
        <w:rPr>
          <w:sz w:val="28"/>
          <w:szCs w:val="28"/>
        </w:rPr>
        <w:t>,</w:t>
      </w:r>
      <w:r w:rsidR="00C32A4D" w:rsidRPr="00691256">
        <w:rPr>
          <w:sz w:val="28"/>
          <w:szCs w:val="28"/>
        </w:rPr>
        <w:t>4</w:t>
      </w:r>
      <w:r w:rsidR="006268CF" w:rsidRPr="00691256">
        <w:rPr>
          <w:sz w:val="28"/>
          <w:szCs w:val="28"/>
        </w:rPr>
        <w:t>0</w:t>
      </w:r>
      <w:r w:rsidR="00C32A4D" w:rsidRPr="00691256">
        <w:rPr>
          <w:sz w:val="28"/>
          <w:szCs w:val="28"/>
        </w:rPr>
        <w:t xml:space="preserve"> х 18,28</w:t>
      </w:r>
      <w:r w:rsidRPr="00691256">
        <w:rPr>
          <w:sz w:val="28"/>
          <w:szCs w:val="28"/>
        </w:rPr>
        <w:t xml:space="preserve"> = </w:t>
      </w:r>
      <w:r w:rsidR="00C32A4D" w:rsidRPr="00691256">
        <w:rPr>
          <w:sz w:val="28"/>
          <w:szCs w:val="28"/>
        </w:rPr>
        <w:t>1</w:t>
      </w:r>
      <w:r w:rsidR="00981F6B" w:rsidRPr="00691256">
        <w:rPr>
          <w:sz w:val="28"/>
          <w:szCs w:val="28"/>
        </w:rPr>
        <w:t xml:space="preserve"> </w:t>
      </w:r>
      <w:r w:rsidR="00C32A4D" w:rsidRPr="00691256">
        <w:rPr>
          <w:sz w:val="28"/>
          <w:szCs w:val="28"/>
        </w:rPr>
        <w:t>579,40</w:t>
      </w:r>
      <w:r w:rsidR="006268CF" w:rsidRPr="00691256">
        <w:rPr>
          <w:sz w:val="28"/>
          <w:szCs w:val="28"/>
        </w:rPr>
        <w:t xml:space="preserve"> руб</w:t>
      </w:r>
    </w:p>
    <w:p w:rsidR="00981F6B" w:rsidRPr="00691256" w:rsidRDefault="00481D90" w:rsidP="00981F6B">
      <w:pPr>
        <w:numPr>
          <w:ilvl w:val="0"/>
          <w:numId w:val="14"/>
        </w:numPr>
        <w:suppressAutoHyphens/>
        <w:spacing w:line="360" w:lineRule="auto"/>
        <w:ind w:left="0" w:firstLine="709"/>
        <w:jc w:val="both"/>
        <w:rPr>
          <w:sz w:val="28"/>
          <w:szCs w:val="28"/>
        </w:rPr>
      </w:pPr>
      <w:r w:rsidRPr="00691256">
        <w:rPr>
          <w:sz w:val="28"/>
          <w:szCs w:val="28"/>
        </w:rPr>
        <w:t>Потребность в</w:t>
      </w:r>
      <w:r w:rsidR="0092106B" w:rsidRPr="00691256">
        <w:rPr>
          <w:sz w:val="28"/>
          <w:szCs w:val="28"/>
        </w:rPr>
        <w:t>о</w:t>
      </w:r>
      <w:r w:rsidRPr="00691256">
        <w:rPr>
          <w:sz w:val="28"/>
          <w:szCs w:val="28"/>
        </w:rPr>
        <w:t xml:space="preserve"> </w:t>
      </w:r>
      <w:r w:rsidR="00C32A4D" w:rsidRPr="00691256">
        <w:rPr>
          <w:sz w:val="28"/>
          <w:szCs w:val="28"/>
        </w:rPr>
        <w:t xml:space="preserve">вспомогательных </w:t>
      </w:r>
      <w:r w:rsidRPr="00691256">
        <w:rPr>
          <w:sz w:val="28"/>
          <w:szCs w:val="28"/>
        </w:rPr>
        <w:t>материалах определенного вида:</w:t>
      </w:r>
    </w:p>
    <w:p w:rsidR="00EE08C1" w:rsidRPr="00691256" w:rsidRDefault="00EE08C1" w:rsidP="00981F6B">
      <w:pPr>
        <w:suppressAutoHyphens/>
        <w:spacing w:line="360" w:lineRule="auto"/>
        <w:ind w:firstLine="709"/>
        <w:jc w:val="both"/>
        <w:rPr>
          <w:sz w:val="28"/>
          <w:szCs w:val="28"/>
        </w:rPr>
      </w:pPr>
    </w:p>
    <w:p w:rsidR="00981F6B" w:rsidRPr="00691256" w:rsidRDefault="00481D90" w:rsidP="00981F6B">
      <w:pPr>
        <w:suppressAutoHyphens/>
        <w:spacing w:line="360" w:lineRule="auto"/>
        <w:ind w:firstLine="709"/>
        <w:jc w:val="both"/>
        <w:rPr>
          <w:sz w:val="28"/>
          <w:szCs w:val="28"/>
        </w:rPr>
      </w:pPr>
      <w:r w:rsidRPr="00691256">
        <w:rPr>
          <w:sz w:val="28"/>
          <w:szCs w:val="28"/>
        </w:rPr>
        <w:t>П</w:t>
      </w:r>
      <w:r w:rsidR="00C32A4D" w:rsidRPr="00691256">
        <w:rPr>
          <w:sz w:val="28"/>
          <w:szCs w:val="28"/>
          <w:vertAlign w:val="subscript"/>
        </w:rPr>
        <w:t>вс</w:t>
      </w:r>
      <w:r w:rsidRPr="00691256">
        <w:rPr>
          <w:sz w:val="28"/>
          <w:szCs w:val="28"/>
        </w:rPr>
        <w:t xml:space="preserve"> = </w:t>
      </w:r>
      <w:r w:rsidR="00C32A4D" w:rsidRPr="00691256">
        <w:rPr>
          <w:sz w:val="28"/>
          <w:szCs w:val="28"/>
        </w:rPr>
        <w:t>П</w:t>
      </w:r>
      <w:r w:rsidR="00C32A4D" w:rsidRPr="00691256">
        <w:rPr>
          <w:sz w:val="28"/>
          <w:szCs w:val="28"/>
          <w:vertAlign w:val="subscript"/>
        </w:rPr>
        <w:t>с</w:t>
      </w:r>
      <w:r w:rsidR="00C32A4D" w:rsidRPr="00691256">
        <w:rPr>
          <w:sz w:val="28"/>
          <w:szCs w:val="28"/>
        </w:rPr>
        <w:t xml:space="preserve"> </w:t>
      </w:r>
      <w:r w:rsidR="006268CF" w:rsidRPr="00691256">
        <w:rPr>
          <w:sz w:val="28"/>
          <w:szCs w:val="28"/>
        </w:rPr>
        <w:t xml:space="preserve">х </w:t>
      </w:r>
      <w:r w:rsidRPr="00691256">
        <w:rPr>
          <w:sz w:val="28"/>
          <w:szCs w:val="28"/>
        </w:rPr>
        <w:t>Н/100,</w:t>
      </w:r>
    </w:p>
    <w:p w:rsidR="00EE08C1" w:rsidRPr="00691256" w:rsidRDefault="00EE08C1" w:rsidP="00981F6B">
      <w:pPr>
        <w:suppressAutoHyphens/>
        <w:spacing w:line="360" w:lineRule="auto"/>
        <w:ind w:firstLine="709"/>
        <w:jc w:val="both"/>
        <w:rPr>
          <w:sz w:val="28"/>
          <w:szCs w:val="28"/>
        </w:rPr>
      </w:pPr>
    </w:p>
    <w:p w:rsidR="00481D90" w:rsidRPr="00691256" w:rsidRDefault="006268CF"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00C32A4D" w:rsidRPr="00691256">
        <w:rPr>
          <w:sz w:val="28"/>
          <w:szCs w:val="28"/>
        </w:rPr>
        <w:t>П</w:t>
      </w:r>
      <w:r w:rsidR="00C32A4D" w:rsidRPr="00691256">
        <w:rPr>
          <w:sz w:val="28"/>
          <w:szCs w:val="28"/>
          <w:vertAlign w:val="subscript"/>
        </w:rPr>
        <w:t>с</w:t>
      </w:r>
      <w:r w:rsidR="00C32A4D" w:rsidRPr="00691256">
        <w:rPr>
          <w:sz w:val="28"/>
          <w:szCs w:val="28"/>
        </w:rPr>
        <w:t xml:space="preserve"> </w:t>
      </w:r>
      <w:r w:rsidR="00481D90" w:rsidRPr="00691256">
        <w:rPr>
          <w:sz w:val="28"/>
          <w:szCs w:val="28"/>
        </w:rPr>
        <w:t xml:space="preserve">- потребность в </w:t>
      </w:r>
      <w:r w:rsidR="00C32A4D" w:rsidRPr="00691256">
        <w:rPr>
          <w:sz w:val="28"/>
          <w:szCs w:val="28"/>
        </w:rPr>
        <w:t>основном сырье</w:t>
      </w:r>
      <w:r w:rsidR="00481D90" w:rsidRPr="00691256">
        <w:rPr>
          <w:sz w:val="28"/>
          <w:szCs w:val="28"/>
        </w:rPr>
        <w:t xml:space="preserve">, </w:t>
      </w:r>
      <w:r w:rsidRPr="00691256">
        <w:rPr>
          <w:sz w:val="28"/>
          <w:szCs w:val="28"/>
        </w:rPr>
        <w:t>кг</w:t>
      </w:r>
      <w:r w:rsidR="00481D90" w:rsidRPr="00691256">
        <w:rPr>
          <w:sz w:val="28"/>
          <w:szCs w:val="28"/>
        </w:rPr>
        <w:t>;</w:t>
      </w:r>
    </w:p>
    <w:p w:rsidR="00481D90" w:rsidRPr="00691256" w:rsidRDefault="00481D90" w:rsidP="00981F6B">
      <w:pPr>
        <w:suppressAutoHyphens/>
        <w:spacing w:line="360" w:lineRule="auto"/>
        <w:ind w:firstLine="709"/>
        <w:jc w:val="both"/>
        <w:rPr>
          <w:sz w:val="28"/>
          <w:szCs w:val="28"/>
        </w:rPr>
      </w:pPr>
      <w:r w:rsidRPr="00691256">
        <w:rPr>
          <w:sz w:val="28"/>
          <w:szCs w:val="28"/>
        </w:rPr>
        <w:t>Н - норма прочих основных материалов данного вида, предусмотренная рецептурой, %.</w:t>
      </w:r>
    </w:p>
    <w:p w:rsidR="00481D90" w:rsidRPr="00691256" w:rsidRDefault="00481D90" w:rsidP="00981F6B">
      <w:pPr>
        <w:suppressAutoHyphens/>
        <w:spacing w:line="360" w:lineRule="auto"/>
        <w:ind w:firstLine="709"/>
        <w:jc w:val="both"/>
        <w:rPr>
          <w:sz w:val="28"/>
          <w:szCs w:val="28"/>
        </w:rPr>
      </w:pPr>
      <w:r w:rsidRPr="00691256">
        <w:rPr>
          <w:sz w:val="28"/>
          <w:szCs w:val="28"/>
        </w:rPr>
        <w:t>Прочие основные материалы планируются в соответствия с утвержденными рецептурами и ценами.</w:t>
      </w:r>
    </w:p>
    <w:p w:rsidR="00481D90" w:rsidRPr="00691256" w:rsidRDefault="00481D90" w:rsidP="00981F6B">
      <w:pPr>
        <w:suppressAutoHyphens/>
        <w:spacing w:line="360" w:lineRule="auto"/>
        <w:ind w:firstLine="709"/>
        <w:jc w:val="both"/>
        <w:rPr>
          <w:sz w:val="28"/>
          <w:szCs w:val="28"/>
        </w:rPr>
      </w:pPr>
      <w:r w:rsidRPr="00691256">
        <w:rPr>
          <w:sz w:val="28"/>
          <w:szCs w:val="28"/>
        </w:rPr>
        <w:t xml:space="preserve">По изделию </w:t>
      </w:r>
      <w:r w:rsidR="00C32A4D" w:rsidRPr="00691256">
        <w:rPr>
          <w:sz w:val="28"/>
          <w:szCs w:val="28"/>
        </w:rPr>
        <w:t xml:space="preserve">куриный фарш </w:t>
      </w:r>
      <w:r w:rsidR="00981F6B" w:rsidRPr="00691256">
        <w:rPr>
          <w:sz w:val="28"/>
          <w:szCs w:val="28"/>
        </w:rPr>
        <w:t>"</w:t>
      </w:r>
      <w:r w:rsidR="00C32A4D" w:rsidRPr="00691256">
        <w:rPr>
          <w:sz w:val="28"/>
          <w:szCs w:val="28"/>
        </w:rPr>
        <w:t>Обыкновенный</w:t>
      </w:r>
      <w:r w:rsidR="00981F6B" w:rsidRPr="00691256">
        <w:rPr>
          <w:sz w:val="28"/>
          <w:szCs w:val="28"/>
        </w:rPr>
        <w:t>"</w:t>
      </w:r>
      <w:r w:rsidRPr="00691256">
        <w:rPr>
          <w:sz w:val="28"/>
          <w:szCs w:val="28"/>
        </w:rPr>
        <w:t xml:space="preserve"> предусматривается:</w:t>
      </w:r>
    </w:p>
    <w:p w:rsidR="00C32A4D" w:rsidRPr="00691256" w:rsidRDefault="006268CF" w:rsidP="00981F6B">
      <w:pPr>
        <w:suppressAutoHyphens/>
        <w:spacing w:line="360" w:lineRule="auto"/>
        <w:ind w:firstLine="709"/>
        <w:jc w:val="both"/>
        <w:rPr>
          <w:sz w:val="28"/>
          <w:szCs w:val="28"/>
        </w:rPr>
      </w:pPr>
      <w:r w:rsidRPr="00691256">
        <w:rPr>
          <w:sz w:val="28"/>
          <w:szCs w:val="28"/>
        </w:rPr>
        <w:t>с</w:t>
      </w:r>
      <w:r w:rsidR="00481D90" w:rsidRPr="00691256">
        <w:rPr>
          <w:sz w:val="28"/>
          <w:szCs w:val="28"/>
        </w:rPr>
        <w:t>оли - 1,5</w:t>
      </w:r>
      <w:r w:rsidRPr="00691256">
        <w:rPr>
          <w:sz w:val="28"/>
          <w:szCs w:val="28"/>
        </w:rPr>
        <w:t>0 кг на 100 кг готового продукта</w:t>
      </w:r>
    </w:p>
    <w:p w:rsidR="00481D90" w:rsidRPr="00691256" w:rsidRDefault="006268CF" w:rsidP="00981F6B">
      <w:pPr>
        <w:suppressAutoHyphens/>
        <w:spacing w:line="360" w:lineRule="auto"/>
        <w:ind w:firstLine="709"/>
        <w:jc w:val="both"/>
        <w:rPr>
          <w:sz w:val="28"/>
          <w:szCs w:val="28"/>
        </w:rPr>
      </w:pPr>
      <w:r w:rsidRPr="00691256">
        <w:rPr>
          <w:sz w:val="28"/>
          <w:szCs w:val="28"/>
        </w:rPr>
        <w:t>1,50 х 3,20 руб = 4,80 руб на 100 кг</w:t>
      </w:r>
    </w:p>
    <w:p w:rsidR="00C32A4D" w:rsidRPr="00691256" w:rsidRDefault="006268CF" w:rsidP="00981F6B">
      <w:pPr>
        <w:suppressAutoHyphens/>
        <w:spacing w:line="360" w:lineRule="auto"/>
        <w:ind w:firstLine="709"/>
        <w:jc w:val="both"/>
        <w:rPr>
          <w:sz w:val="28"/>
          <w:szCs w:val="28"/>
        </w:rPr>
      </w:pPr>
      <w:r w:rsidRPr="00691256">
        <w:rPr>
          <w:sz w:val="28"/>
          <w:szCs w:val="28"/>
        </w:rPr>
        <w:t>льда – 15</w:t>
      </w:r>
      <w:r w:rsidR="001456FF" w:rsidRPr="00691256">
        <w:rPr>
          <w:sz w:val="28"/>
          <w:szCs w:val="28"/>
        </w:rPr>
        <w:t>,00</w:t>
      </w:r>
      <w:r w:rsidRPr="00691256">
        <w:rPr>
          <w:sz w:val="28"/>
          <w:szCs w:val="28"/>
        </w:rPr>
        <w:t xml:space="preserve"> кг на 100 кг г</w:t>
      </w:r>
      <w:r w:rsidR="00C32A4D" w:rsidRPr="00691256">
        <w:rPr>
          <w:sz w:val="28"/>
          <w:szCs w:val="28"/>
        </w:rPr>
        <w:t>отового продукта</w:t>
      </w:r>
    </w:p>
    <w:p w:rsidR="00C32A4D" w:rsidRPr="00691256" w:rsidRDefault="00C32A4D" w:rsidP="00981F6B">
      <w:pPr>
        <w:suppressAutoHyphens/>
        <w:spacing w:line="360" w:lineRule="auto"/>
        <w:ind w:firstLine="709"/>
        <w:jc w:val="both"/>
        <w:rPr>
          <w:sz w:val="28"/>
          <w:szCs w:val="28"/>
        </w:rPr>
      </w:pPr>
      <w:r w:rsidRPr="00691256">
        <w:rPr>
          <w:sz w:val="28"/>
          <w:szCs w:val="28"/>
        </w:rPr>
        <w:t>15</w:t>
      </w:r>
      <w:r w:rsidR="001456FF" w:rsidRPr="00691256">
        <w:rPr>
          <w:sz w:val="28"/>
          <w:szCs w:val="28"/>
        </w:rPr>
        <w:t>,00 х 13,82 = 207,30 руб</w:t>
      </w:r>
    </w:p>
    <w:p w:rsidR="00C32A4D" w:rsidRPr="00691256" w:rsidRDefault="001456FF" w:rsidP="00981F6B">
      <w:pPr>
        <w:suppressAutoHyphens/>
        <w:spacing w:line="360" w:lineRule="auto"/>
        <w:ind w:firstLine="709"/>
        <w:jc w:val="both"/>
        <w:rPr>
          <w:sz w:val="28"/>
          <w:szCs w:val="28"/>
        </w:rPr>
      </w:pPr>
      <w:r w:rsidRPr="00691256">
        <w:rPr>
          <w:sz w:val="28"/>
          <w:szCs w:val="28"/>
        </w:rPr>
        <w:t>специи – 0,1 кг на 100 кг г</w:t>
      </w:r>
      <w:r w:rsidR="00C32A4D" w:rsidRPr="00691256">
        <w:rPr>
          <w:sz w:val="28"/>
          <w:szCs w:val="28"/>
        </w:rPr>
        <w:t>отового продукта</w:t>
      </w:r>
    </w:p>
    <w:p w:rsidR="00C32A4D" w:rsidRPr="00691256" w:rsidRDefault="00C32A4D" w:rsidP="00981F6B">
      <w:pPr>
        <w:suppressAutoHyphens/>
        <w:spacing w:line="360" w:lineRule="auto"/>
        <w:ind w:firstLine="709"/>
        <w:jc w:val="both"/>
        <w:rPr>
          <w:sz w:val="28"/>
          <w:szCs w:val="28"/>
        </w:rPr>
      </w:pPr>
      <w:r w:rsidRPr="00691256">
        <w:rPr>
          <w:sz w:val="28"/>
          <w:szCs w:val="28"/>
        </w:rPr>
        <w:t>0,1</w:t>
      </w:r>
      <w:r w:rsidR="001456FF" w:rsidRPr="00691256">
        <w:rPr>
          <w:sz w:val="28"/>
          <w:szCs w:val="28"/>
        </w:rPr>
        <w:t>0</w:t>
      </w:r>
      <w:r w:rsidRPr="00691256">
        <w:rPr>
          <w:sz w:val="28"/>
          <w:szCs w:val="28"/>
        </w:rPr>
        <w:t xml:space="preserve"> х 4,1</w:t>
      </w:r>
      <w:r w:rsidR="001456FF" w:rsidRPr="00691256">
        <w:rPr>
          <w:sz w:val="28"/>
          <w:szCs w:val="28"/>
        </w:rPr>
        <w:t>0 руб = 0,41 руб</w:t>
      </w:r>
    </w:p>
    <w:p w:rsidR="00981F6B" w:rsidRPr="00691256" w:rsidRDefault="00481D90" w:rsidP="00981F6B">
      <w:pPr>
        <w:suppressAutoHyphens/>
        <w:spacing w:line="360" w:lineRule="auto"/>
        <w:ind w:firstLine="709"/>
        <w:jc w:val="both"/>
        <w:rPr>
          <w:sz w:val="28"/>
          <w:szCs w:val="28"/>
        </w:rPr>
      </w:pPr>
      <w:r w:rsidRPr="00691256">
        <w:rPr>
          <w:sz w:val="28"/>
          <w:szCs w:val="28"/>
        </w:rPr>
        <w:t>Итого стоимость прочих основных материалов:</w:t>
      </w:r>
    </w:p>
    <w:p w:rsidR="004278DE" w:rsidRPr="00691256" w:rsidRDefault="00C32A4D" w:rsidP="00981F6B">
      <w:pPr>
        <w:suppressAutoHyphens/>
        <w:spacing w:line="360" w:lineRule="auto"/>
        <w:ind w:firstLine="709"/>
        <w:jc w:val="both"/>
        <w:rPr>
          <w:sz w:val="28"/>
          <w:szCs w:val="28"/>
        </w:rPr>
      </w:pPr>
      <w:r w:rsidRPr="00691256">
        <w:rPr>
          <w:sz w:val="28"/>
          <w:szCs w:val="28"/>
        </w:rPr>
        <w:t>4,8</w:t>
      </w:r>
      <w:r w:rsidR="001456FF" w:rsidRPr="00691256">
        <w:rPr>
          <w:sz w:val="28"/>
          <w:szCs w:val="28"/>
        </w:rPr>
        <w:t>0</w:t>
      </w:r>
      <w:r w:rsidR="00481D90" w:rsidRPr="00691256">
        <w:rPr>
          <w:sz w:val="28"/>
          <w:szCs w:val="28"/>
        </w:rPr>
        <w:t xml:space="preserve"> + </w:t>
      </w:r>
      <w:r w:rsidRPr="00691256">
        <w:rPr>
          <w:sz w:val="28"/>
          <w:szCs w:val="28"/>
        </w:rPr>
        <w:t>207,3</w:t>
      </w:r>
      <w:r w:rsidR="001456FF" w:rsidRPr="00691256">
        <w:rPr>
          <w:sz w:val="28"/>
          <w:szCs w:val="28"/>
        </w:rPr>
        <w:t xml:space="preserve">0 </w:t>
      </w:r>
      <w:r w:rsidR="00481D90" w:rsidRPr="00691256">
        <w:rPr>
          <w:sz w:val="28"/>
          <w:szCs w:val="28"/>
        </w:rPr>
        <w:t xml:space="preserve">+ </w:t>
      </w:r>
      <w:r w:rsidRPr="00691256">
        <w:rPr>
          <w:sz w:val="28"/>
          <w:szCs w:val="28"/>
        </w:rPr>
        <w:t>0,41</w:t>
      </w:r>
      <w:r w:rsidR="00481D90" w:rsidRPr="00691256">
        <w:rPr>
          <w:sz w:val="28"/>
          <w:szCs w:val="28"/>
        </w:rPr>
        <w:t xml:space="preserve"> = </w:t>
      </w:r>
      <w:r w:rsidRPr="00691256">
        <w:rPr>
          <w:sz w:val="28"/>
          <w:szCs w:val="28"/>
        </w:rPr>
        <w:t>212,51</w:t>
      </w:r>
      <w:r w:rsidR="001456FF" w:rsidRPr="00691256">
        <w:rPr>
          <w:sz w:val="28"/>
          <w:szCs w:val="28"/>
        </w:rPr>
        <w:t xml:space="preserve"> руб</w:t>
      </w:r>
    </w:p>
    <w:p w:rsidR="004278DE" w:rsidRPr="00691256" w:rsidRDefault="00EF510E" w:rsidP="00981F6B">
      <w:pPr>
        <w:suppressAutoHyphens/>
        <w:spacing w:line="360" w:lineRule="auto"/>
        <w:ind w:firstLine="709"/>
        <w:jc w:val="both"/>
        <w:rPr>
          <w:sz w:val="28"/>
          <w:szCs w:val="28"/>
        </w:rPr>
      </w:pPr>
      <w:r w:rsidRPr="00691256">
        <w:rPr>
          <w:sz w:val="28"/>
          <w:szCs w:val="28"/>
        </w:rPr>
        <w:t>3)</w:t>
      </w:r>
      <w:r w:rsidR="00981F6B" w:rsidRPr="00691256">
        <w:rPr>
          <w:sz w:val="28"/>
          <w:szCs w:val="28"/>
        </w:rPr>
        <w:t xml:space="preserve"> </w:t>
      </w:r>
      <w:r w:rsidR="004278DE" w:rsidRPr="00691256">
        <w:rPr>
          <w:sz w:val="28"/>
          <w:szCs w:val="28"/>
        </w:rPr>
        <w:t>Расходы на оплату труда производственных рабочих</w:t>
      </w:r>
      <w:r w:rsidR="001456FF" w:rsidRPr="00691256">
        <w:rPr>
          <w:sz w:val="28"/>
          <w:szCs w:val="28"/>
        </w:rPr>
        <w:t>:</w:t>
      </w:r>
    </w:p>
    <w:p w:rsidR="00691256" w:rsidRPr="00691256" w:rsidRDefault="00691256" w:rsidP="00981F6B">
      <w:pPr>
        <w:suppressAutoHyphens/>
        <w:spacing w:line="360" w:lineRule="auto"/>
        <w:ind w:firstLine="709"/>
        <w:jc w:val="both"/>
        <w:rPr>
          <w:sz w:val="28"/>
          <w:szCs w:val="28"/>
        </w:rPr>
      </w:pPr>
    </w:p>
    <w:p w:rsidR="001456FF" w:rsidRPr="00691256" w:rsidRDefault="00EF510E" w:rsidP="00981F6B">
      <w:pPr>
        <w:suppressAutoHyphens/>
        <w:spacing w:line="360" w:lineRule="auto"/>
        <w:ind w:firstLine="709"/>
        <w:jc w:val="both"/>
        <w:rPr>
          <w:sz w:val="28"/>
          <w:szCs w:val="28"/>
        </w:rPr>
      </w:pPr>
      <w:r w:rsidRPr="00691256">
        <w:rPr>
          <w:sz w:val="28"/>
          <w:szCs w:val="28"/>
        </w:rPr>
        <w:t>О</w:t>
      </w:r>
      <w:r w:rsidR="004278DE" w:rsidRPr="00691256">
        <w:rPr>
          <w:sz w:val="28"/>
          <w:szCs w:val="28"/>
          <w:vertAlign w:val="subscript"/>
        </w:rPr>
        <w:t>пр</w:t>
      </w:r>
      <w:r w:rsidR="00981F6B" w:rsidRPr="00691256">
        <w:rPr>
          <w:sz w:val="28"/>
          <w:szCs w:val="28"/>
        </w:rPr>
        <w:t xml:space="preserve"> </w:t>
      </w:r>
      <w:r w:rsidR="004278DE" w:rsidRPr="00691256">
        <w:rPr>
          <w:sz w:val="28"/>
          <w:szCs w:val="28"/>
        </w:rPr>
        <w:t>=</w:t>
      </w:r>
      <w:r w:rsidR="00981F6B" w:rsidRPr="00691256">
        <w:rPr>
          <w:sz w:val="28"/>
          <w:szCs w:val="28"/>
        </w:rPr>
        <w:t xml:space="preserve"> </w:t>
      </w:r>
      <w:r w:rsidR="004278DE" w:rsidRPr="00691256">
        <w:rPr>
          <w:sz w:val="28"/>
          <w:szCs w:val="28"/>
        </w:rPr>
        <w:t>О</w:t>
      </w:r>
      <w:r w:rsidR="004278DE" w:rsidRPr="00691256">
        <w:rPr>
          <w:sz w:val="28"/>
          <w:szCs w:val="28"/>
          <w:vertAlign w:val="subscript"/>
        </w:rPr>
        <w:t>р</w:t>
      </w:r>
      <w:r w:rsidR="004278DE" w:rsidRPr="00691256">
        <w:rPr>
          <w:sz w:val="28"/>
          <w:szCs w:val="28"/>
        </w:rPr>
        <w:t xml:space="preserve"> + Н + П + П</w:t>
      </w:r>
      <w:r w:rsidR="004278DE" w:rsidRPr="00691256">
        <w:rPr>
          <w:sz w:val="28"/>
          <w:szCs w:val="28"/>
          <w:vertAlign w:val="subscript"/>
        </w:rPr>
        <w:t>1</w:t>
      </w:r>
      <w:r w:rsidR="004278DE" w:rsidRPr="00691256">
        <w:rPr>
          <w:sz w:val="28"/>
          <w:szCs w:val="28"/>
        </w:rPr>
        <w:t xml:space="preserve"> + П</w:t>
      </w:r>
      <w:r w:rsidR="004278DE" w:rsidRPr="00691256">
        <w:rPr>
          <w:sz w:val="28"/>
          <w:szCs w:val="28"/>
          <w:vertAlign w:val="subscript"/>
        </w:rPr>
        <w:t>2</w:t>
      </w:r>
      <w:r w:rsidR="004278DE" w:rsidRPr="00691256">
        <w:rPr>
          <w:sz w:val="28"/>
          <w:szCs w:val="28"/>
        </w:rPr>
        <w:t xml:space="preserve"> + О</w:t>
      </w:r>
      <w:r w:rsidR="004278DE" w:rsidRPr="00691256">
        <w:rPr>
          <w:sz w:val="28"/>
          <w:szCs w:val="28"/>
          <w:vertAlign w:val="subscript"/>
        </w:rPr>
        <w:t>о</w:t>
      </w:r>
      <w:r w:rsidR="004278DE" w:rsidRPr="00691256">
        <w:rPr>
          <w:sz w:val="28"/>
          <w:szCs w:val="28"/>
        </w:rPr>
        <w:t xml:space="preserve"> + В</w:t>
      </w:r>
      <w:r w:rsidR="004278DE" w:rsidRPr="00691256">
        <w:rPr>
          <w:sz w:val="28"/>
          <w:szCs w:val="28"/>
          <w:vertAlign w:val="subscript"/>
        </w:rPr>
        <w:t>р</w:t>
      </w:r>
      <w:r w:rsidR="004278DE" w:rsidRPr="00691256">
        <w:rPr>
          <w:sz w:val="28"/>
          <w:szCs w:val="28"/>
        </w:rPr>
        <w:t xml:space="preserve"> + В</w:t>
      </w:r>
      <w:r w:rsidR="004278DE" w:rsidRPr="00691256">
        <w:rPr>
          <w:sz w:val="28"/>
          <w:szCs w:val="28"/>
          <w:vertAlign w:val="subscript"/>
        </w:rPr>
        <w:t>л</w:t>
      </w:r>
      <w:r w:rsidR="004278DE" w:rsidRPr="00691256">
        <w:rPr>
          <w:sz w:val="28"/>
          <w:szCs w:val="28"/>
        </w:rPr>
        <w:t xml:space="preserve"> + Р + Л</w:t>
      </w:r>
      <w:r w:rsidR="004278DE" w:rsidRPr="00691256">
        <w:rPr>
          <w:sz w:val="28"/>
          <w:szCs w:val="28"/>
          <w:vertAlign w:val="subscript"/>
        </w:rPr>
        <w:t>п</w:t>
      </w:r>
      <w:r w:rsidR="004278DE" w:rsidRPr="00691256">
        <w:rPr>
          <w:sz w:val="28"/>
          <w:szCs w:val="28"/>
        </w:rPr>
        <w:t xml:space="preserve"> + С + В</w:t>
      </w:r>
      <w:r w:rsidR="004278DE" w:rsidRPr="00691256">
        <w:rPr>
          <w:sz w:val="28"/>
          <w:szCs w:val="28"/>
          <w:vertAlign w:val="subscript"/>
        </w:rPr>
        <w:t>пр</w:t>
      </w:r>
      <w:r w:rsidR="004278DE" w:rsidRPr="00691256">
        <w:rPr>
          <w:sz w:val="28"/>
          <w:szCs w:val="28"/>
        </w:rPr>
        <w:t>,</w:t>
      </w:r>
    </w:p>
    <w:p w:rsidR="00EE08C1" w:rsidRPr="00691256" w:rsidRDefault="00EE08C1" w:rsidP="00981F6B">
      <w:pPr>
        <w:suppressAutoHyphens/>
        <w:spacing w:line="360" w:lineRule="auto"/>
        <w:ind w:firstLine="709"/>
        <w:jc w:val="both"/>
        <w:rPr>
          <w:sz w:val="28"/>
          <w:szCs w:val="28"/>
        </w:rPr>
      </w:pPr>
    </w:p>
    <w:p w:rsidR="001456FF" w:rsidRPr="00691256" w:rsidRDefault="004278DE"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Pr="00691256">
        <w:rPr>
          <w:sz w:val="28"/>
          <w:szCs w:val="28"/>
        </w:rPr>
        <w:t>О</w:t>
      </w:r>
      <w:r w:rsidRPr="00691256">
        <w:rPr>
          <w:sz w:val="28"/>
          <w:szCs w:val="28"/>
          <w:vertAlign w:val="subscript"/>
        </w:rPr>
        <w:t>р</w:t>
      </w:r>
      <w:r w:rsidRPr="00691256">
        <w:rPr>
          <w:sz w:val="28"/>
          <w:szCs w:val="28"/>
        </w:rPr>
        <w:t xml:space="preserve"> - расходы на оплату труда производственных рабочих;</w:t>
      </w:r>
    </w:p>
    <w:p w:rsidR="004278DE" w:rsidRPr="00691256" w:rsidRDefault="004278DE" w:rsidP="00981F6B">
      <w:pPr>
        <w:suppressAutoHyphens/>
        <w:spacing w:line="360" w:lineRule="auto"/>
        <w:ind w:firstLine="709"/>
        <w:jc w:val="both"/>
        <w:rPr>
          <w:sz w:val="28"/>
          <w:szCs w:val="28"/>
        </w:rPr>
      </w:pPr>
      <w:r w:rsidRPr="00691256">
        <w:rPr>
          <w:sz w:val="28"/>
          <w:szCs w:val="28"/>
        </w:rPr>
        <w:t>Н - надбавки и доплаты к тарифным ставкам и окладам;</w:t>
      </w:r>
    </w:p>
    <w:p w:rsidR="004278DE" w:rsidRPr="00691256" w:rsidRDefault="004278DE" w:rsidP="00981F6B">
      <w:pPr>
        <w:suppressAutoHyphens/>
        <w:spacing w:line="360" w:lineRule="auto"/>
        <w:ind w:firstLine="709"/>
        <w:jc w:val="both"/>
        <w:rPr>
          <w:sz w:val="28"/>
          <w:szCs w:val="28"/>
        </w:rPr>
      </w:pPr>
      <w:r w:rsidRPr="00691256">
        <w:rPr>
          <w:sz w:val="28"/>
          <w:szCs w:val="28"/>
        </w:rPr>
        <w:t>П - премии за производственные результаты;</w:t>
      </w:r>
    </w:p>
    <w:p w:rsidR="004278DE" w:rsidRPr="00691256" w:rsidRDefault="004278DE" w:rsidP="00981F6B">
      <w:pPr>
        <w:suppressAutoHyphens/>
        <w:spacing w:line="360" w:lineRule="auto"/>
        <w:ind w:firstLine="709"/>
        <w:jc w:val="both"/>
        <w:rPr>
          <w:sz w:val="28"/>
          <w:szCs w:val="28"/>
        </w:rPr>
      </w:pPr>
      <w:r w:rsidRPr="00691256">
        <w:rPr>
          <w:sz w:val="28"/>
          <w:szCs w:val="28"/>
        </w:rPr>
        <w:t>П</w:t>
      </w:r>
      <w:r w:rsidRPr="00691256">
        <w:rPr>
          <w:sz w:val="28"/>
          <w:szCs w:val="28"/>
          <w:vertAlign w:val="subscript"/>
        </w:rPr>
        <w:t>1</w:t>
      </w:r>
      <w:r w:rsidR="00981F6B" w:rsidRPr="00691256">
        <w:rPr>
          <w:sz w:val="28"/>
          <w:szCs w:val="28"/>
        </w:rPr>
        <w:t xml:space="preserve"> </w:t>
      </w:r>
      <w:r w:rsidRPr="00691256">
        <w:rPr>
          <w:sz w:val="28"/>
          <w:szCs w:val="28"/>
        </w:rPr>
        <w:t>-</w:t>
      </w:r>
      <w:r w:rsidR="00981F6B" w:rsidRPr="00691256">
        <w:rPr>
          <w:sz w:val="28"/>
          <w:szCs w:val="28"/>
        </w:rPr>
        <w:t xml:space="preserve"> </w:t>
      </w:r>
      <w:r w:rsidRPr="00691256">
        <w:rPr>
          <w:sz w:val="28"/>
          <w:szCs w:val="28"/>
        </w:rPr>
        <w:t>надбавки</w:t>
      </w:r>
      <w:r w:rsidR="00981F6B" w:rsidRPr="00691256">
        <w:rPr>
          <w:sz w:val="28"/>
          <w:szCs w:val="28"/>
        </w:rPr>
        <w:t xml:space="preserve"> </w:t>
      </w:r>
      <w:r w:rsidRPr="00691256">
        <w:rPr>
          <w:sz w:val="28"/>
          <w:szCs w:val="28"/>
        </w:rPr>
        <w:t>к</w:t>
      </w:r>
      <w:r w:rsidR="00981F6B" w:rsidRPr="00691256">
        <w:rPr>
          <w:sz w:val="28"/>
          <w:szCs w:val="28"/>
        </w:rPr>
        <w:t xml:space="preserve"> </w:t>
      </w:r>
      <w:r w:rsidRPr="00691256">
        <w:rPr>
          <w:sz w:val="28"/>
          <w:szCs w:val="28"/>
        </w:rPr>
        <w:t>тарифным</w:t>
      </w:r>
      <w:r w:rsidR="00981F6B" w:rsidRPr="00691256">
        <w:rPr>
          <w:sz w:val="28"/>
          <w:szCs w:val="28"/>
        </w:rPr>
        <w:t xml:space="preserve"> </w:t>
      </w:r>
      <w:r w:rsidRPr="00691256">
        <w:rPr>
          <w:sz w:val="28"/>
          <w:szCs w:val="28"/>
        </w:rPr>
        <w:t>ставкам</w:t>
      </w:r>
      <w:r w:rsidR="00981F6B" w:rsidRPr="00691256">
        <w:rPr>
          <w:sz w:val="28"/>
          <w:szCs w:val="28"/>
        </w:rPr>
        <w:t xml:space="preserve"> </w:t>
      </w:r>
      <w:r w:rsidRPr="00691256">
        <w:rPr>
          <w:sz w:val="28"/>
          <w:szCs w:val="28"/>
        </w:rPr>
        <w:t>и</w:t>
      </w:r>
      <w:r w:rsidR="00981F6B" w:rsidRPr="00691256">
        <w:rPr>
          <w:sz w:val="28"/>
          <w:szCs w:val="28"/>
        </w:rPr>
        <w:t xml:space="preserve"> </w:t>
      </w:r>
      <w:r w:rsidRPr="00691256">
        <w:rPr>
          <w:sz w:val="28"/>
          <w:szCs w:val="28"/>
        </w:rPr>
        <w:t>окладам,</w:t>
      </w:r>
      <w:r w:rsidR="00981F6B" w:rsidRPr="00691256">
        <w:rPr>
          <w:sz w:val="28"/>
          <w:szCs w:val="28"/>
        </w:rPr>
        <w:t xml:space="preserve"> </w:t>
      </w:r>
      <w:r w:rsidRPr="00691256">
        <w:rPr>
          <w:sz w:val="28"/>
          <w:szCs w:val="28"/>
        </w:rPr>
        <w:t>включая</w:t>
      </w:r>
    </w:p>
    <w:p w:rsidR="004278DE" w:rsidRPr="00691256" w:rsidRDefault="004278DE" w:rsidP="00981F6B">
      <w:pPr>
        <w:suppressAutoHyphens/>
        <w:spacing w:line="360" w:lineRule="auto"/>
        <w:ind w:firstLine="709"/>
        <w:jc w:val="both"/>
        <w:rPr>
          <w:sz w:val="28"/>
          <w:szCs w:val="28"/>
        </w:rPr>
      </w:pPr>
      <w:r w:rsidRPr="00691256">
        <w:rPr>
          <w:sz w:val="28"/>
          <w:szCs w:val="28"/>
        </w:rPr>
        <w:t>вознаграждения по итогам работы за год;</w:t>
      </w:r>
    </w:p>
    <w:p w:rsidR="004278DE" w:rsidRPr="00691256" w:rsidRDefault="004278DE" w:rsidP="00981F6B">
      <w:pPr>
        <w:suppressAutoHyphens/>
        <w:spacing w:line="360" w:lineRule="auto"/>
        <w:ind w:firstLine="709"/>
        <w:jc w:val="both"/>
        <w:rPr>
          <w:sz w:val="28"/>
          <w:szCs w:val="28"/>
        </w:rPr>
      </w:pPr>
      <w:r w:rsidRPr="00691256">
        <w:rPr>
          <w:sz w:val="28"/>
          <w:szCs w:val="28"/>
        </w:rPr>
        <w:t>П</w:t>
      </w:r>
      <w:r w:rsidRPr="00691256">
        <w:rPr>
          <w:sz w:val="28"/>
          <w:szCs w:val="28"/>
          <w:vertAlign w:val="subscript"/>
        </w:rPr>
        <w:t>2</w:t>
      </w:r>
      <w:r w:rsidR="00981F6B" w:rsidRPr="00691256">
        <w:rPr>
          <w:sz w:val="28"/>
          <w:szCs w:val="28"/>
        </w:rPr>
        <w:t xml:space="preserve"> </w:t>
      </w:r>
      <w:r w:rsidRPr="00691256">
        <w:rPr>
          <w:sz w:val="28"/>
          <w:szCs w:val="28"/>
        </w:rPr>
        <w:t>-</w:t>
      </w:r>
      <w:r w:rsidR="00981F6B" w:rsidRPr="00691256">
        <w:rPr>
          <w:sz w:val="28"/>
          <w:szCs w:val="28"/>
        </w:rPr>
        <w:t xml:space="preserve"> </w:t>
      </w:r>
      <w:r w:rsidRPr="00691256">
        <w:rPr>
          <w:sz w:val="28"/>
          <w:szCs w:val="28"/>
        </w:rPr>
        <w:t>премии</w:t>
      </w:r>
      <w:r w:rsidR="00981F6B" w:rsidRPr="00691256">
        <w:rPr>
          <w:sz w:val="28"/>
          <w:szCs w:val="28"/>
        </w:rPr>
        <w:t xml:space="preserve"> </w:t>
      </w:r>
      <w:r w:rsidRPr="00691256">
        <w:rPr>
          <w:sz w:val="28"/>
          <w:szCs w:val="28"/>
        </w:rPr>
        <w:t>за</w:t>
      </w:r>
      <w:r w:rsidR="00981F6B" w:rsidRPr="00691256">
        <w:rPr>
          <w:sz w:val="28"/>
          <w:szCs w:val="28"/>
        </w:rPr>
        <w:t xml:space="preserve"> </w:t>
      </w:r>
      <w:r w:rsidRPr="00691256">
        <w:rPr>
          <w:sz w:val="28"/>
          <w:szCs w:val="28"/>
        </w:rPr>
        <w:t>экономию</w:t>
      </w:r>
      <w:r w:rsidR="00981F6B" w:rsidRPr="00691256">
        <w:rPr>
          <w:sz w:val="28"/>
          <w:szCs w:val="28"/>
        </w:rPr>
        <w:t xml:space="preserve"> </w:t>
      </w:r>
      <w:r w:rsidRPr="00691256">
        <w:rPr>
          <w:sz w:val="28"/>
          <w:szCs w:val="28"/>
        </w:rPr>
        <w:t>сырья</w:t>
      </w:r>
      <w:r w:rsidR="00981F6B" w:rsidRPr="00691256">
        <w:rPr>
          <w:sz w:val="28"/>
          <w:szCs w:val="28"/>
        </w:rPr>
        <w:t xml:space="preserve"> </w:t>
      </w:r>
      <w:r w:rsidRPr="00691256">
        <w:rPr>
          <w:sz w:val="28"/>
          <w:szCs w:val="28"/>
        </w:rPr>
        <w:t>и</w:t>
      </w:r>
      <w:r w:rsidR="00981F6B" w:rsidRPr="00691256">
        <w:rPr>
          <w:sz w:val="28"/>
          <w:szCs w:val="28"/>
        </w:rPr>
        <w:t xml:space="preserve"> </w:t>
      </w:r>
      <w:r w:rsidRPr="00691256">
        <w:rPr>
          <w:sz w:val="28"/>
          <w:szCs w:val="28"/>
        </w:rPr>
        <w:t>материалов,</w:t>
      </w:r>
      <w:r w:rsidR="00981F6B" w:rsidRPr="00691256">
        <w:rPr>
          <w:sz w:val="28"/>
          <w:szCs w:val="28"/>
        </w:rPr>
        <w:t xml:space="preserve"> </w:t>
      </w:r>
      <w:r w:rsidRPr="00691256">
        <w:rPr>
          <w:sz w:val="28"/>
          <w:szCs w:val="28"/>
        </w:rPr>
        <w:t>освоение</w:t>
      </w:r>
      <w:r w:rsidR="00981F6B" w:rsidRPr="00691256">
        <w:rPr>
          <w:sz w:val="28"/>
          <w:szCs w:val="28"/>
        </w:rPr>
        <w:t xml:space="preserve"> </w:t>
      </w:r>
      <w:r w:rsidRPr="00691256">
        <w:rPr>
          <w:sz w:val="28"/>
          <w:szCs w:val="28"/>
        </w:rPr>
        <w:t>и</w:t>
      </w:r>
    </w:p>
    <w:p w:rsidR="004278DE" w:rsidRPr="00691256" w:rsidRDefault="004278DE" w:rsidP="00981F6B">
      <w:pPr>
        <w:suppressAutoHyphens/>
        <w:spacing w:line="360" w:lineRule="auto"/>
        <w:ind w:firstLine="709"/>
        <w:jc w:val="both"/>
        <w:rPr>
          <w:sz w:val="28"/>
          <w:szCs w:val="28"/>
        </w:rPr>
      </w:pPr>
      <w:r w:rsidRPr="00691256">
        <w:rPr>
          <w:sz w:val="28"/>
          <w:szCs w:val="28"/>
        </w:rPr>
        <w:t>внедрение новой техники и т.д.;</w:t>
      </w:r>
    </w:p>
    <w:p w:rsidR="004278DE" w:rsidRPr="00691256" w:rsidRDefault="004278DE" w:rsidP="00981F6B">
      <w:pPr>
        <w:suppressAutoHyphens/>
        <w:spacing w:line="360" w:lineRule="auto"/>
        <w:ind w:firstLine="709"/>
        <w:jc w:val="both"/>
        <w:rPr>
          <w:sz w:val="28"/>
          <w:szCs w:val="28"/>
        </w:rPr>
      </w:pPr>
      <w:r w:rsidRPr="00691256">
        <w:rPr>
          <w:sz w:val="28"/>
          <w:szCs w:val="28"/>
        </w:rPr>
        <w:t>О</w:t>
      </w:r>
      <w:r w:rsidRPr="00691256">
        <w:rPr>
          <w:sz w:val="28"/>
          <w:szCs w:val="28"/>
          <w:vertAlign w:val="subscript"/>
        </w:rPr>
        <w:t>о</w:t>
      </w:r>
      <w:r w:rsidRPr="00691256">
        <w:rPr>
          <w:sz w:val="28"/>
          <w:szCs w:val="28"/>
        </w:rPr>
        <w:t xml:space="preserve"> - оплата отпусков;</w:t>
      </w:r>
    </w:p>
    <w:p w:rsidR="004278DE" w:rsidRPr="00691256" w:rsidRDefault="004278DE" w:rsidP="00981F6B">
      <w:pPr>
        <w:suppressAutoHyphens/>
        <w:spacing w:line="360" w:lineRule="auto"/>
        <w:ind w:firstLine="709"/>
        <w:jc w:val="both"/>
        <w:rPr>
          <w:sz w:val="28"/>
          <w:szCs w:val="28"/>
        </w:rPr>
      </w:pPr>
      <w:r w:rsidRPr="00691256">
        <w:rPr>
          <w:sz w:val="28"/>
          <w:szCs w:val="28"/>
        </w:rPr>
        <w:t>В</w:t>
      </w:r>
      <w:r w:rsidRPr="00691256">
        <w:rPr>
          <w:sz w:val="28"/>
          <w:szCs w:val="28"/>
          <w:vertAlign w:val="subscript"/>
        </w:rPr>
        <w:t>р</w:t>
      </w:r>
      <w:r w:rsidR="00981F6B" w:rsidRPr="00691256">
        <w:rPr>
          <w:sz w:val="28"/>
          <w:szCs w:val="28"/>
        </w:rPr>
        <w:t xml:space="preserve"> </w:t>
      </w:r>
      <w:r w:rsidRPr="00691256">
        <w:rPr>
          <w:sz w:val="28"/>
          <w:szCs w:val="28"/>
        </w:rPr>
        <w:t>-</w:t>
      </w:r>
      <w:r w:rsidR="00981F6B" w:rsidRPr="00691256">
        <w:rPr>
          <w:sz w:val="28"/>
          <w:szCs w:val="28"/>
        </w:rPr>
        <w:t xml:space="preserve"> </w:t>
      </w:r>
      <w:r w:rsidRPr="00691256">
        <w:rPr>
          <w:sz w:val="28"/>
          <w:szCs w:val="28"/>
        </w:rPr>
        <w:t>выплаты</w:t>
      </w:r>
      <w:r w:rsidR="00981F6B" w:rsidRPr="00691256">
        <w:rPr>
          <w:sz w:val="28"/>
          <w:szCs w:val="28"/>
        </w:rPr>
        <w:t xml:space="preserve"> </w:t>
      </w:r>
      <w:r w:rsidRPr="00691256">
        <w:rPr>
          <w:sz w:val="28"/>
          <w:szCs w:val="28"/>
        </w:rPr>
        <w:t>работникам,</w:t>
      </w:r>
      <w:r w:rsidR="00981F6B" w:rsidRPr="00691256">
        <w:rPr>
          <w:sz w:val="28"/>
          <w:szCs w:val="28"/>
        </w:rPr>
        <w:t xml:space="preserve"> </w:t>
      </w:r>
      <w:r w:rsidRPr="00691256">
        <w:rPr>
          <w:sz w:val="28"/>
          <w:szCs w:val="28"/>
        </w:rPr>
        <w:t>высвобождаемым</w:t>
      </w:r>
      <w:r w:rsidR="00981F6B" w:rsidRPr="00691256">
        <w:rPr>
          <w:sz w:val="28"/>
          <w:szCs w:val="28"/>
        </w:rPr>
        <w:t xml:space="preserve"> </w:t>
      </w:r>
      <w:r w:rsidRPr="00691256">
        <w:rPr>
          <w:sz w:val="28"/>
          <w:szCs w:val="28"/>
        </w:rPr>
        <w:t>в</w:t>
      </w:r>
      <w:r w:rsidR="00981F6B" w:rsidRPr="00691256">
        <w:rPr>
          <w:sz w:val="28"/>
          <w:szCs w:val="28"/>
        </w:rPr>
        <w:t xml:space="preserve"> </w:t>
      </w:r>
      <w:r w:rsidRPr="00691256">
        <w:rPr>
          <w:sz w:val="28"/>
          <w:szCs w:val="28"/>
        </w:rPr>
        <w:t>связи</w:t>
      </w:r>
      <w:r w:rsidR="00981F6B" w:rsidRPr="00691256">
        <w:rPr>
          <w:sz w:val="28"/>
          <w:szCs w:val="28"/>
        </w:rPr>
        <w:t xml:space="preserve"> </w:t>
      </w:r>
      <w:r w:rsidRPr="00691256">
        <w:rPr>
          <w:sz w:val="28"/>
          <w:szCs w:val="28"/>
        </w:rPr>
        <w:t>с</w:t>
      </w:r>
    </w:p>
    <w:p w:rsidR="004278DE" w:rsidRPr="00691256" w:rsidRDefault="004278DE" w:rsidP="00981F6B">
      <w:pPr>
        <w:suppressAutoHyphens/>
        <w:spacing w:line="360" w:lineRule="auto"/>
        <w:ind w:firstLine="709"/>
        <w:jc w:val="both"/>
        <w:rPr>
          <w:sz w:val="28"/>
          <w:szCs w:val="28"/>
        </w:rPr>
      </w:pPr>
      <w:r w:rsidRPr="00691256">
        <w:rPr>
          <w:sz w:val="28"/>
          <w:szCs w:val="28"/>
        </w:rPr>
        <w:t>реорганизацией и сокращением;</w:t>
      </w:r>
    </w:p>
    <w:p w:rsidR="004278DE" w:rsidRPr="00691256" w:rsidRDefault="004278DE" w:rsidP="00981F6B">
      <w:pPr>
        <w:suppressAutoHyphens/>
        <w:spacing w:line="360" w:lineRule="auto"/>
        <w:ind w:firstLine="709"/>
        <w:jc w:val="both"/>
        <w:rPr>
          <w:sz w:val="28"/>
          <w:szCs w:val="28"/>
        </w:rPr>
      </w:pPr>
      <w:r w:rsidRPr="00691256">
        <w:rPr>
          <w:sz w:val="28"/>
          <w:szCs w:val="28"/>
        </w:rPr>
        <w:t>В</w:t>
      </w:r>
      <w:r w:rsidRPr="00691256">
        <w:rPr>
          <w:sz w:val="28"/>
          <w:szCs w:val="28"/>
          <w:vertAlign w:val="subscript"/>
        </w:rPr>
        <w:t>л</w:t>
      </w:r>
      <w:r w:rsidRPr="00691256">
        <w:rPr>
          <w:sz w:val="28"/>
          <w:szCs w:val="28"/>
        </w:rPr>
        <w:t xml:space="preserve"> - вознаграждения за выслугу лет;</w:t>
      </w:r>
    </w:p>
    <w:p w:rsidR="004278DE" w:rsidRPr="00691256" w:rsidRDefault="004278DE" w:rsidP="00981F6B">
      <w:pPr>
        <w:suppressAutoHyphens/>
        <w:spacing w:line="360" w:lineRule="auto"/>
        <w:ind w:firstLine="709"/>
        <w:jc w:val="both"/>
        <w:rPr>
          <w:sz w:val="28"/>
          <w:szCs w:val="28"/>
        </w:rPr>
      </w:pPr>
      <w:r w:rsidRPr="00691256">
        <w:rPr>
          <w:sz w:val="28"/>
          <w:szCs w:val="28"/>
        </w:rPr>
        <w:t>Р - выплаты по районным коэффициентам;</w:t>
      </w:r>
    </w:p>
    <w:p w:rsidR="004278DE" w:rsidRPr="00691256" w:rsidRDefault="004278DE" w:rsidP="00981F6B">
      <w:pPr>
        <w:suppressAutoHyphens/>
        <w:spacing w:line="360" w:lineRule="auto"/>
        <w:ind w:firstLine="709"/>
        <w:jc w:val="both"/>
        <w:rPr>
          <w:sz w:val="28"/>
          <w:szCs w:val="28"/>
        </w:rPr>
      </w:pPr>
      <w:r w:rsidRPr="00691256">
        <w:rPr>
          <w:sz w:val="28"/>
          <w:szCs w:val="28"/>
        </w:rPr>
        <w:t>Л</w:t>
      </w:r>
      <w:r w:rsidRPr="00691256">
        <w:rPr>
          <w:sz w:val="28"/>
          <w:szCs w:val="28"/>
          <w:vertAlign w:val="subscript"/>
        </w:rPr>
        <w:t>п</w:t>
      </w:r>
      <w:r w:rsidRPr="00691256">
        <w:rPr>
          <w:sz w:val="28"/>
          <w:szCs w:val="28"/>
        </w:rPr>
        <w:t xml:space="preserve"> - выплаты привлеченным лицам;</w:t>
      </w:r>
    </w:p>
    <w:p w:rsidR="004278DE" w:rsidRPr="00691256" w:rsidRDefault="004278DE" w:rsidP="00981F6B">
      <w:pPr>
        <w:suppressAutoHyphens/>
        <w:spacing w:line="360" w:lineRule="auto"/>
        <w:ind w:firstLine="709"/>
        <w:jc w:val="both"/>
        <w:rPr>
          <w:sz w:val="28"/>
          <w:szCs w:val="28"/>
        </w:rPr>
      </w:pPr>
      <w:r w:rsidRPr="00691256">
        <w:rPr>
          <w:sz w:val="28"/>
          <w:szCs w:val="28"/>
        </w:rPr>
        <w:t>С - оплата студентов и учащихся;</w:t>
      </w:r>
    </w:p>
    <w:p w:rsidR="004278DE" w:rsidRPr="00691256" w:rsidRDefault="004278DE" w:rsidP="00981F6B">
      <w:pPr>
        <w:suppressAutoHyphens/>
        <w:spacing w:line="360" w:lineRule="auto"/>
        <w:ind w:firstLine="709"/>
        <w:jc w:val="both"/>
        <w:rPr>
          <w:sz w:val="28"/>
          <w:szCs w:val="28"/>
        </w:rPr>
      </w:pPr>
      <w:r w:rsidRPr="00691256">
        <w:rPr>
          <w:sz w:val="28"/>
          <w:szCs w:val="28"/>
        </w:rPr>
        <w:t>В</w:t>
      </w:r>
      <w:r w:rsidRPr="00691256">
        <w:rPr>
          <w:sz w:val="28"/>
          <w:szCs w:val="28"/>
          <w:vertAlign w:val="subscript"/>
        </w:rPr>
        <w:t>пр</w:t>
      </w:r>
      <w:r w:rsidRPr="00691256">
        <w:rPr>
          <w:sz w:val="28"/>
          <w:szCs w:val="28"/>
        </w:rPr>
        <w:t xml:space="preserve"> - другие виды оплат.</w:t>
      </w:r>
    </w:p>
    <w:p w:rsidR="00981F6B" w:rsidRPr="00691256" w:rsidRDefault="00CA6A59" w:rsidP="00981F6B">
      <w:pPr>
        <w:suppressAutoHyphens/>
        <w:spacing w:line="360" w:lineRule="auto"/>
        <w:ind w:firstLine="709"/>
        <w:jc w:val="both"/>
        <w:rPr>
          <w:sz w:val="28"/>
          <w:szCs w:val="28"/>
        </w:rPr>
      </w:pPr>
      <w:r w:rsidRPr="00691256">
        <w:rPr>
          <w:sz w:val="28"/>
          <w:szCs w:val="28"/>
        </w:rPr>
        <w:t>На линии производства куриного фарша работают 60 человек.</w:t>
      </w:r>
    </w:p>
    <w:p w:rsidR="00CA6A59" w:rsidRPr="00691256" w:rsidRDefault="00CA6A59" w:rsidP="00981F6B">
      <w:pPr>
        <w:suppressAutoHyphens/>
        <w:spacing w:line="360" w:lineRule="auto"/>
        <w:ind w:firstLine="709"/>
        <w:jc w:val="both"/>
        <w:rPr>
          <w:sz w:val="28"/>
          <w:szCs w:val="28"/>
        </w:rPr>
      </w:pPr>
      <w:r w:rsidRPr="00691256">
        <w:rPr>
          <w:sz w:val="28"/>
          <w:szCs w:val="28"/>
        </w:rPr>
        <w:t>Заработная плата 1 рабочего 10</w:t>
      </w:r>
      <w:r w:rsidR="00981F6B" w:rsidRPr="00691256">
        <w:rPr>
          <w:sz w:val="28"/>
          <w:szCs w:val="28"/>
        </w:rPr>
        <w:t xml:space="preserve"> </w:t>
      </w:r>
      <w:r w:rsidRPr="00691256">
        <w:rPr>
          <w:sz w:val="28"/>
          <w:szCs w:val="28"/>
        </w:rPr>
        <w:t>000 руб.</w:t>
      </w:r>
    </w:p>
    <w:p w:rsidR="00CA6A59" w:rsidRPr="00691256" w:rsidRDefault="00CA6A59" w:rsidP="00981F6B">
      <w:pPr>
        <w:suppressAutoHyphens/>
        <w:spacing w:line="360" w:lineRule="auto"/>
        <w:ind w:firstLine="709"/>
        <w:jc w:val="both"/>
        <w:rPr>
          <w:sz w:val="28"/>
          <w:szCs w:val="28"/>
        </w:rPr>
      </w:pPr>
      <w:r w:rsidRPr="00691256">
        <w:rPr>
          <w:sz w:val="28"/>
          <w:szCs w:val="28"/>
        </w:rPr>
        <w:t>Фонд заработной платы на цех по производству куриного фарша – 600</w:t>
      </w:r>
      <w:r w:rsidR="00981F6B" w:rsidRPr="00691256">
        <w:rPr>
          <w:sz w:val="28"/>
          <w:szCs w:val="28"/>
        </w:rPr>
        <w:t xml:space="preserve"> </w:t>
      </w:r>
      <w:r w:rsidRPr="00691256">
        <w:rPr>
          <w:sz w:val="28"/>
          <w:szCs w:val="28"/>
        </w:rPr>
        <w:t>000 руб.</w:t>
      </w:r>
    </w:p>
    <w:p w:rsidR="00CA6A59" w:rsidRPr="00691256" w:rsidRDefault="00CA6A59" w:rsidP="00981F6B">
      <w:pPr>
        <w:suppressAutoHyphens/>
        <w:spacing w:line="360" w:lineRule="auto"/>
        <w:ind w:firstLine="709"/>
        <w:jc w:val="both"/>
        <w:rPr>
          <w:sz w:val="28"/>
          <w:szCs w:val="28"/>
        </w:rPr>
      </w:pPr>
      <w:r w:rsidRPr="00691256">
        <w:rPr>
          <w:sz w:val="28"/>
          <w:szCs w:val="28"/>
        </w:rPr>
        <w:t>В смену производится 11</w:t>
      </w:r>
      <w:r w:rsidR="00981F6B" w:rsidRPr="00691256">
        <w:rPr>
          <w:sz w:val="28"/>
          <w:szCs w:val="28"/>
        </w:rPr>
        <w:t xml:space="preserve"> </w:t>
      </w:r>
      <w:r w:rsidRPr="00691256">
        <w:rPr>
          <w:sz w:val="28"/>
          <w:szCs w:val="28"/>
        </w:rPr>
        <w:t>200 кг куриного фарша.</w:t>
      </w:r>
    </w:p>
    <w:p w:rsidR="00CA6A59" w:rsidRPr="00691256" w:rsidRDefault="00CA6A59" w:rsidP="00981F6B">
      <w:pPr>
        <w:suppressAutoHyphens/>
        <w:spacing w:line="360" w:lineRule="auto"/>
        <w:ind w:firstLine="709"/>
        <w:jc w:val="both"/>
        <w:rPr>
          <w:sz w:val="28"/>
          <w:szCs w:val="28"/>
        </w:rPr>
      </w:pPr>
      <w:r w:rsidRPr="00691256">
        <w:rPr>
          <w:sz w:val="28"/>
          <w:szCs w:val="28"/>
        </w:rPr>
        <w:t>Рабочие работаю в две смены:</w:t>
      </w:r>
    </w:p>
    <w:p w:rsidR="00CA6A59" w:rsidRPr="00691256" w:rsidRDefault="00CA6A59" w:rsidP="00981F6B">
      <w:pPr>
        <w:suppressAutoHyphens/>
        <w:spacing w:line="360" w:lineRule="auto"/>
        <w:ind w:firstLine="709"/>
        <w:jc w:val="both"/>
        <w:rPr>
          <w:sz w:val="28"/>
          <w:szCs w:val="28"/>
        </w:rPr>
      </w:pPr>
      <w:r w:rsidRPr="00691256">
        <w:rPr>
          <w:sz w:val="28"/>
          <w:szCs w:val="28"/>
        </w:rPr>
        <w:t>11</w:t>
      </w:r>
      <w:r w:rsidR="00981F6B" w:rsidRPr="00691256">
        <w:rPr>
          <w:sz w:val="28"/>
          <w:szCs w:val="28"/>
        </w:rPr>
        <w:t xml:space="preserve"> </w:t>
      </w:r>
      <w:r w:rsidRPr="00691256">
        <w:rPr>
          <w:sz w:val="28"/>
          <w:szCs w:val="28"/>
        </w:rPr>
        <w:t>200 х 2 х 25 =</w:t>
      </w:r>
      <w:r w:rsidR="00981F6B" w:rsidRPr="00691256">
        <w:rPr>
          <w:sz w:val="28"/>
          <w:szCs w:val="28"/>
        </w:rPr>
        <w:t xml:space="preserve"> </w:t>
      </w:r>
      <w:r w:rsidRPr="00691256">
        <w:rPr>
          <w:sz w:val="28"/>
          <w:szCs w:val="28"/>
        </w:rPr>
        <w:t>560</w:t>
      </w:r>
      <w:r w:rsidR="00981F6B" w:rsidRPr="00691256">
        <w:rPr>
          <w:sz w:val="28"/>
          <w:szCs w:val="28"/>
        </w:rPr>
        <w:t xml:space="preserve"> </w:t>
      </w:r>
      <w:r w:rsidRPr="00691256">
        <w:rPr>
          <w:sz w:val="28"/>
          <w:szCs w:val="28"/>
        </w:rPr>
        <w:t>000 кг куриного фарша в месяц.</w:t>
      </w:r>
    </w:p>
    <w:p w:rsidR="00CA6A59" w:rsidRPr="00691256" w:rsidRDefault="00CA6A59" w:rsidP="00981F6B">
      <w:pPr>
        <w:suppressAutoHyphens/>
        <w:spacing w:line="360" w:lineRule="auto"/>
        <w:ind w:firstLine="709"/>
        <w:jc w:val="both"/>
        <w:rPr>
          <w:sz w:val="28"/>
          <w:szCs w:val="28"/>
        </w:rPr>
      </w:pPr>
      <w:r w:rsidRPr="00691256">
        <w:rPr>
          <w:sz w:val="28"/>
          <w:szCs w:val="28"/>
        </w:rPr>
        <w:t>600 000 /560</w:t>
      </w:r>
      <w:r w:rsidR="00981F6B" w:rsidRPr="00691256">
        <w:rPr>
          <w:sz w:val="28"/>
          <w:szCs w:val="28"/>
        </w:rPr>
        <w:t xml:space="preserve"> </w:t>
      </w:r>
      <w:r w:rsidRPr="00691256">
        <w:rPr>
          <w:sz w:val="28"/>
          <w:szCs w:val="28"/>
        </w:rPr>
        <w:t>000 = 1,07 руб – на 1 кг</w:t>
      </w:r>
      <w:r w:rsidR="00981F6B" w:rsidRPr="00691256">
        <w:rPr>
          <w:sz w:val="28"/>
          <w:szCs w:val="28"/>
        </w:rPr>
        <w:t xml:space="preserve"> </w:t>
      </w:r>
      <w:r w:rsidRPr="00691256">
        <w:rPr>
          <w:sz w:val="28"/>
          <w:szCs w:val="28"/>
        </w:rPr>
        <w:t>готового фарша.</w:t>
      </w:r>
    </w:p>
    <w:p w:rsidR="004278DE" w:rsidRPr="00691256" w:rsidRDefault="00CA6A59" w:rsidP="00981F6B">
      <w:pPr>
        <w:suppressAutoHyphens/>
        <w:spacing w:line="360" w:lineRule="auto"/>
        <w:ind w:firstLine="709"/>
        <w:jc w:val="both"/>
        <w:rPr>
          <w:sz w:val="28"/>
          <w:szCs w:val="28"/>
        </w:rPr>
      </w:pPr>
      <w:r w:rsidRPr="00691256">
        <w:rPr>
          <w:sz w:val="28"/>
          <w:szCs w:val="28"/>
        </w:rPr>
        <w:t>1,07 руб х 100 кг = 107,10 руб – заработная плата основных рабочих.</w:t>
      </w:r>
      <w:r w:rsidR="00981F6B" w:rsidRPr="00691256">
        <w:rPr>
          <w:sz w:val="28"/>
          <w:szCs w:val="28"/>
        </w:rPr>
        <w:t xml:space="preserve"> </w:t>
      </w:r>
      <w:r w:rsidR="00EF510E" w:rsidRPr="00691256">
        <w:rPr>
          <w:sz w:val="28"/>
          <w:szCs w:val="28"/>
        </w:rPr>
        <w:t>4)</w:t>
      </w:r>
      <w:r w:rsidR="004278DE" w:rsidRPr="00691256">
        <w:rPr>
          <w:sz w:val="28"/>
          <w:szCs w:val="28"/>
        </w:rPr>
        <w:t>Отчисления на социальные нужды</w:t>
      </w:r>
      <w:r w:rsidR="001456FF" w:rsidRPr="00691256">
        <w:rPr>
          <w:sz w:val="28"/>
          <w:szCs w:val="28"/>
        </w:rPr>
        <w:t>:</w:t>
      </w:r>
    </w:p>
    <w:p w:rsidR="00900544" w:rsidRPr="00691256" w:rsidRDefault="00900544" w:rsidP="00981F6B">
      <w:pPr>
        <w:suppressAutoHyphens/>
        <w:spacing w:line="360" w:lineRule="auto"/>
        <w:ind w:firstLine="709"/>
        <w:jc w:val="both"/>
        <w:rPr>
          <w:sz w:val="28"/>
          <w:szCs w:val="28"/>
        </w:rPr>
      </w:pPr>
    </w:p>
    <w:p w:rsidR="00981F6B" w:rsidRPr="00691256" w:rsidRDefault="004278DE" w:rsidP="00981F6B">
      <w:pPr>
        <w:suppressAutoHyphens/>
        <w:spacing w:line="360" w:lineRule="auto"/>
        <w:ind w:firstLine="709"/>
        <w:jc w:val="both"/>
        <w:rPr>
          <w:sz w:val="28"/>
          <w:szCs w:val="28"/>
        </w:rPr>
      </w:pPr>
      <w:r w:rsidRPr="00691256">
        <w:rPr>
          <w:sz w:val="28"/>
          <w:szCs w:val="28"/>
        </w:rPr>
        <w:t>С</w:t>
      </w:r>
      <w:r w:rsidRPr="00691256">
        <w:rPr>
          <w:sz w:val="28"/>
          <w:szCs w:val="28"/>
          <w:vertAlign w:val="subscript"/>
        </w:rPr>
        <w:t>н</w:t>
      </w:r>
      <w:r w:rsidRPr="00691256">
        <w:rPr>
          <w:sz w:val="28"/>
          <w:szCs w:val="28"/>
        </w:rPr>
        <w:t xml:space="preserve"> = Ф</w:t>
      </w:r>
      <w:r w:rsidRPr="00691256">
        <w:rPr>
          <w:sz w:val="28"/>
          <w:szCs w:val="28"/>
          <w:vertAlign w:val="subscript"/>
        </w:rPr>
        <w:t>с</w:t>
      </w:r>
      <w:r w:rsidRPr="00691256">
        <w:rPr>
          <w:sz w:val="28"/>
          <w:szCs w:val="28"/>
        </w:rPr>
        <w:t xml:space="preserve"> + Ф</w:t>
      </w:r>
      <w:r w:rsidRPr="00691256">
        <w:rPr>
          <w:sz w:val="28"/>
          <w:szCs w:val="28"/>
          <w:vertAlign w:val="subscript"/>
        </w:rPr>
        <w:t xml:space="preserve">з </w:t>
      </w:r>
      <w:r w:rsidRPr="00691256">
        <w:rPr>
          <w:sz w:val="28"/>
          <w:szCs w:val="28"/>
        </w:rPr>
        <w:t>+ Ф</w:t>
      </w:r>
      <w:r w:rsidRPr="00691256">
        <w:rPr>
          <w:sz w:val="28"/>
          <w:szCs w:val="28"/>
          <w:vertAlign w:val="subscript"/>
        </w:rPr>
        <w:t>м</w:t>
      </w:r>
      <w:r w:rsidRPr="00691256">
        <w:rPr>
          <w:sz w:val="28"/>
          <w:szCs w:val="28"/>
        </w:rPr>
        <w:t>,</w:t>
      </w:r>
    </w:p>
    <w:p w:rsidR="00900544" w:rsidRPr="00691256" w:rsidRDefault="00900544" w:rsidP="00981F6B">
      <w:pPr>
        <w:suppressAutoHyphens/>
        <w:spacing w:line="360" w:lineRule="auto"/>
        <w:ind w:firstLine="709"/>
        <w:jc w:val="both"/>
        <w:rPr>
          <w:sz w:val="28"/>
          <w:szCs w:val="28"/>
        </w:rPr>
      </w:pPr>
    </w:p>
    <w:p w:rsidR="001456FF" w:rsidRPr="00691256" w:rsidRDefault="004278DE" w:rsidP="00981F6B">
      <w:pPr>
        <w:suppressAutoHyphens/>
        <w:spacing w:line="360" w:lineRule="auto"/>
        <w:ind w:firstLine="709"/>
        <w:jc w:val="both"/>
        <w:rPr>
          <w:sz w:val="28"/>
          <w:szCs w:val="28"/>
        </w:rPr>
      </w:pPr>
      <w:r w:rsidRPr="00691256">
        <w:rPr>
          <w:sz w:val="28"/>
          <w:szCs w:val="28"/>
        </w:rPr>
        <w:t>где</w:t>
      </w:r>
      <w:r w:rsidR="00981F6B" w:rsidRPr="00691256">
        <w:rPr>
          <w:sz w:val="28"/>
          <w:szCs w:val="28"/>
        </w:rPr>
        <w:t xml:space="preserve"> </w:t>
      </w:r>
      <w:r w:rsidRPr="00691256">
        <w:rPr>
          <w:sz w:val="28"/>
          <w:szCs w:val="28"/>
        </w:rPr>
        <w:t>Фс - отчисления в Фонд социальной защиты населения;</w:t>
      </w:r>
    </w:p>
    <w:p w:rsidR="004278DE" w:rsidRPr="00691256" w:rsidRDefault="004278DE" w:rsidP="00981F6B">
      <w:pPr>
        <w:suppressAutoHyphens/>
        <w:spacing w:line="360" w:lineRule="auto"/>
        <w:ind w:firstLine="709"/>
        <w:jc w:val="both"/>
        <w:rPr>
          <w:sz w:val="28"/>
          <w:szCs w:val="28"/>
        </w:rPr>
      </w:pPr>
      <w:r w:rsidRPr="00691256">
        <w:rPr>
          <w:sz w:val="28"/>
          <w:szCs w:val="28"/>
        </w:rPr>
        <w:t>Фз - отчисления в фонд занятости;</w:t>
      </w:r>
    </w:p>
    <w:p w:rsidR="004278DE" w:rsidRPr="00691256" w:rsidRDefault="004278DE" w:rsidP="00981F6B">
      <w:pPr>
        <w:suppressAutoHyphens/>
        <w:spacing w:line="360" w:lineRule="auto"/>
        <w:ind w:firstLine="709"/>
        <w:jc w:val="both"/>
        <w:rPr>
          <w:sz w:val="28"/>
          <w:szCs w:val="28"/>
        </w:rPr>
      </w:pPr>
      <w:r w:rsidRPr="00691256">
        <w:rPr>
          <w:sz w:val="28"/>
          <w:szCs w:val="28"/>
        </w:rPr>
        <w:t>Фм - отчисления в фонд медицинского страхования.</w:t>
      </w:r>
    </w:p>
    <w:p w:rsidR="00691256" w:rsidRPr="00691256" w:rsidRDefault="00CA6A59" w:rsidP="00981F6B">
      <w:pPr>
        <w:suppressAutoHyphens/>
        <w:spacing w:line="360" w:lineRule="auto"/>
        <w:ind w:firstLine="709"/>
        <w:jc w:val="both"/>
        <w:rPr>
          <w:sz w:val="28"/>
          <w:szCs w:val="28"/>
        </w:rPr>
      </w:pPr>
      <w:r w:rsidRPr="00691256">
        <w:rPr>
          <w:sz w:val="28"/>
          <w:szCs w:val="28"/>
        </w:rPr>
        <w:t>107,10 х 13% = 13,92</w:t>
      </w:r>
      <w:r w:rsidR="001456FF" w:rsidRPr="00691256">
        <w:rPr>
          <w:sz w:val="28"/>
          <w:szCs w:val="28"/>
        </w:rPr>
        <w:t xml:space="preserve"> руб</w:t>
      </w:r>
    </w:p>
    <w:p w:rsidR="00C32489" w:rsidRPr="00691256" w:rsidRDefault="00C32489" w:rsidP="00981F6B">
      <w:pPr>
        <w:suppressAutoHyphens/>
        <w:spacing w:line="360" w:lineRule="auto"/>
        <w:ind w:firstLine="709"/>
        <w:jc w:val="both"/>
        <w:rPr>
          <w:sz w:val="28"/>
          <w:szCs w:val="28"/>
        </w:rPr>
      </w:pPr>
      <w:r w:rsidRPr="00691256">
        <w:rPr>
          <w:sz w:val="28"/>
          <w:szCs w:val="28"/>
        </w:rPr>
        <w:t>5) Расчет потребности электроэнергии на всю планируемую выработку продукции:</w:t>
      </w:r>
    </w:p>
    <w:p w:rsidR="00981F6B" w:rsidRPr="00691256" w:rsidRDefault="00C32489" w:rsidP="00981F6B">
      <w:pPr>
        <w:suppressAutoHyphens/>
        <w:spacing w:line="360" w:lineRule="auto"/>
        <w:ind w:firstLine="709"/>
        <w:jc w:val="both"/>
        <w:rPr>
          <w:sz w:val="28"/>
          <w:szCs w:val="28"/>
        </w:rPr>
      </w:pPr>
      <w:r w:rsidRPr="00691256">
        <w:rPr>
          <w:sz w:val="28"/>
          <w:szCs w:val="28"/>
        </w:rPr>
        <w:t>Планируемую выработку умножают на норму расхода электроэнергии на 1</w:t>
      </w:r>
      <w:r w:rsidR="001456FF" w:rsidRPr="00691256">
        <w:rPr>
          <w:sz w:val="28"/>
          <w:szCs w:val="28"/>
        </w:rPr>
        <w:t>00 кг</w:t>
      </w:r>
      <w:r w:rsidRPr="00691256">
        <w:rPr>
          <w:sz w:val="28"/>
          <w:szCs w:val="28"/>
        </w:rPr>
        <w:t xml:space="preserve"> продукции для соответствующего вида изделия. Так для изделия куриный фарш</w:t>
      </w:r>
      <w:r w:rsidR="00981F6B" w:rsidRPr="00691256">
        <w:rPr>
          <w:sz w:val="28"/>
          <w:szCs w:val="28"/>
        </w:rPr>
        <w:t xml:space="preserve"> "</w:t>
      </w:r>
      <w:r w:rsidRPr="00691256">
        <w:rPr>
          <w:sz w:val="28"/>
          <w:szCs w:val="28"/>
        </w:rPr>
        <w:t>Обыкновенный</w:t>
      </w:r>
      <w:r w:rsidR="00981F6B" w:rsidRPr="00691256">
        <w:rPr>
          <w:sz w:val="28"/>
          <w:szCs w:val="28"/>
        </w:rPr>
        <w:t>"</w:t>
      </w:r>
      <w:r w:rsidRPr="00691256">
        <w:rPr>
          <w:sz w:val="28"/>
          <w:szCs w:val="28"/>
        </w:rPr>
        <w:t xml:space="preserve"> она составит:</w:t>
      </w:r>
    </w:p>
    <w:p w:rsidR="00C32489" w:rsidRPr="00691256" w:rsidRDefault="00C32489" w:rsidP="00981F6B">
      <w:pPr>
        <w:suppressAutoHyphens/>
        <w:spacing w:line="360" w:lineRule="auto"/>
        <w:ind w:firstLine="709"/>
        <w:jc w:val="both"/>
        <w:rPr>
          <w:sz w:val="28"/>
          <w:szCs w:val="28"/>
        </w:rPr>
      </w:pPr>
      <w:r w:rsidRPr="00691256">
        <w:rPr>
          <w:sz w:val="28"/>
          <w:szCs w:val="28"/>
        </w:rPr>
        <w:t>100 х 1,73 = 173,5</w:t>
      </w:r>
      <w:r w:rsidR="00CA6A59" w:rsidRPr="00691256">
        <w:rPr>
          <w:sz w:val="28"/>
          <w:szCs w:val="28"/>
        </w:rPr>
        <w:t>0</w:t>
      </w:r>
      <w:r w:rsidRPr="00691256">
        <w:rPr>
          <w:sz w:val="28"/>
          <w:szCs w:val="28"/>
        </w:rPr>
        <w:t xml:space="preserve"> кВт</w:t>
      </w:r>
      <w:r w:rsidR="001456FF" w:rsidRPr="00691256">
        <w:rPr>
          <w:sz w:val="28"/>
          <w:szCs w:val="28"/>
        </w:rPr>
        <w:t>/ч</w:t>
      </w:r>
    </w:p>
    <w:p w:rsidR="00C32489" w:rsidRPr="00691256" w:rsidRDefault="00C32489" w:rsidP="00981F6B">
      <w:pPr>
        <w:suppressAutoHyphens/>
        <w:spacing w:line="360" w:lineRule="auto"/>
        <w:ind w:firstLine="709"/>
        <w:jc w:val="both"/>
        <w:rPr>
          <w:sz w:val="28"/>
          <w:szCs w:val="28"/>
        </w:rPr>
      </w:pPr>
      <w:r w:rsidRPr="00691256">
        <w:rPr>
          <w:sz w:val="28"/>
          <w:szCs w:val="28"/>
        </w:rPr>
        <w:t>Стоимость электроэнергии по тарифу:</w:t>
      </w:r>
    </w:p>
    <w:p w:rsidR="004278DE" w:rsidRPr="00691256" w:rsidRDefault="00CA6A59" w:rsidP="00981F6B">
      <w:pPr>
        <w:suppressAutoHyphens/>
        <w:spacing w:line="360" w:lineRule="auto"/>
        <w:ind w:firstLine="709"/>
        <w:jc w:val="both"/>
        <w:rPr>
          <w:sz w:val="28"/>
          <w:szCs w:val="28"/>
        </w:rPr>
      </w:pPr>
      <w:r w:rsidRPr="00691256">
        <w:rPr>
          <w:sz w:val="28"/>
          <w:szCs w:val="28"/>
        </w:rPr>
        <w:t>173,50 х 2,15 = 373,03</w:t>
      </w:r>
      <w:r w:rsidR="001456FF" w:rsidRPr="00691256">
        <w:rPr>
          <w:sz w:val="28"/>
          <w:szCs w:val="28"/>
        </w:rPr>
        <w:t xml:space="preserve"> руб</w:t>
      </w:r>
    </w:p>
    <w:p w:rsidR="00D4234C" w:rsidRPr="00691256" w:rsidRDefault="00D4234C" w:rsidP="00981F6B">
      <w:pPr>
        <w:tabs>
          <w:tab w:val="center" w:pos="4677"/>
        </w:tabs>
        <w:suppressAutoHyphens/>
        <w:spacing w:line="360" w:lineRule="auto"/>
        <w:ind w:firstLine="709"/>
        <w:jc w:val="both"/>
        <w:rPr>
          <w:sz w:val="28"/>
          <w:szCs w:val="28"/>
        </w:rPr>
      </w:pPr>
      <w:r w:rsidRPr="00691256">
        <w:rPr>
          <w:sz w:val="28"/>
          <w:szCs w:val="28"/>
        </w:rPr>
        <w:t xml:space="preserve">6) Рассчитываем общую </w:t>
      </w:r>
      <w:r w:rsidR="00900544" w:rsidRPr="00691256">
        <w:rPr>
          <w:sz w:val="28"/>
          <w:szCs w:val="28"/>
        </w:rPr>
        <w:t>производственную себестоимость:</w:t>
      </w:r>
    </w:p>
    <w:p w:rsidR="00981F6B" w:rsidRPr="00691256" w:rsidRDefault="00D4234C" w:rsidP="00981F6B">
      <w:pPr>
        <w:tabs>
          <w:tab w:val="center" w:pos="4677"/>
        </w:tabs>
        <w:suppressAutoHyphens/>
        <w:spacing w:line="360" w:lineRule="auto"/>
        <w:ind w:firstLine="709"/>
        <w:jc w:val="both"/>
        <w:rPr>
          <w:sz w:val="28"/>
          <w:szCs w:val="28"/>
        </w:rPr>
      </w:pPr>
      <w:r w:rsidRPr="00691256">
        <w:rPr>
          <w:sz w:val="28"/>
          <w:szCs w:val="28"/>
        </w:rPr>
        <w:t>1579,40 + 212,51 + 15,7</w:t>
      </w:r>
      <w:r w:rsidR="00CA6A59" w:rsidRPr="00691256">
        <w:rPr>
          <w:sz w:val="28"/>
          <w:szCs w:val="28"/>
        </w:rPr>
        <w:t>0</w:t>
      </w:r>
      <w:r w:rsidR="001456FF" w:rsidRPr="00691256">
        <w:rPr>
          <w:sz w:val="28"/>
          <w:szCs w:val="28"/>
        </w:rPr>
        <w:t xml:space="preserve"> </w:t>
      </w:r>
      <w:r w:rsidRPr="00691256">
        <w:rPr>
          <w:sz w:val="28"/>
          <w:szCs w:val="28"/>
        </w:rPr>
        <w:t>+</w:t>
      </w:r>
      <w:r w:rsidR="00CA6A59" w:rsidRPr="00691256">
        <w:rPr>
          <w:sz w:val="28"/>
          <w:szCs w:val="28"/>
        </w:rPr>
        <w:t xml:space="preserve"> 107,10 + 13,92 + 373,03 = 2</w:t>
      </w:r>
      <w:r w:rsidR="00981F6B" w:rsidRPr="00691256">
        <w:rPr>
          <w:sz w:val="28"/>
          <w:szCs w:val="28"/>
        </w:rPr>
        <w:t xml:space="preserve"> </w:t>
      </w:r>
      <w:r w:rsidR="00CA6A59" w:rsidRPr="00691256">
        <w:rPr>
          <w:sz w:val="28"/>
          <w:szCs w:val="28"/>
        </w:rPr>
        <w:t>301,66</w:t>
      </w:r>
      <w:r w:rsidR="001456FF" w:rsidRPr="00691256">
        <w:rPr>
          <w:sz w:val="28"/>
          <w:szCs w:val="28"/>
        </w:rPr>
        <w:t xml:space="preserve"> руб</w:t>
      </w:r>
      <w:r w:rsidR="00981F6B" w:rsidRPr="00691256">
        <w:rPr>
          <w:sz w:val="28"/>
          <w:szCs w:val="28"/>
        </w:rPr>
        <w:t xml:space="preserve"> </w:t>
      </w:r>
    </w:p>
    <w:p w:rsidR="000F643D" w:rsidRPr="00691256" w:rsidRDefault="00D4234C" w:rsidP="00981F6B">
      <w:pPr>
        <w:suppressAutoHyphens/>
        <w:spacing w:line="360" w:lineRule="auto"/>
        <w:ind w:firstLine="709"/>
        <w:jc w:val="both"/>
        <w:rPr>
          <w:sz w:val="28"/>
          <w:szCs w:val="28"/>
        </w:rPr>
      </w:pPr>
      <w:r w:rsidRPr="00691256">
        <w:rPr>
          <w:sz w:val="28"/>
          <w:szCs w:val="28"/>
        </w:rPr>
        <w:t>Коммерческие расходы связаны с реализацией продукции, сюда входит стоимость погруз</w:t>
      </w:r>
      <w:r w:rsidR="00CA6A59" w:rsidRPr="00691256">
        <w:rPr>
          <w:sz w:val="28"/>
          <w:szCs w:val="28"/>
        </w:rPr>
        <w:t>ки, расходы по таре, рекламе,</w:t>
      </w:r>
      <w:r w:rsidRPr="00691256">
        <w:rPr>
          <w:sz w:val="28"/>
          <w:szCs w:val="28"/>
        </w:rPr>
        <w:t xml:space="preserve"> автоперевозками за минусом возмещении, получаемых от покупателей.</w:t>
      </w:r>
    </w:p>
    <w:p w:rsidR="00D4234C" w:rsidRPr="00691256" w:rsidRDefault="00D4234C" w:rsidP="00981F6B">
      <w:pPr>
        <w:suppressAutoHyphens/>
        <w:spacing w:line="360" w:lineRule="auto"/>
        <w:ind w:firstLine="709"/>
        <w:jc w:val="both"/>
        <w:rPr>
          <w:sz w:val="28"/>
          <w:szCs w:val="28"/>
        </w:rPr>
      </w:pPr>
      <w:r w:rsidRPr="00691256">
        <w:rPr>
          <w:sz w:val="28"/>
          <w:szCs w:val="28"/>
        </w:rPr>
        <w:t>Стоимость тары к спасению рассчитывается на основании данных по выпуску продукции в ассортименте</w:t>
      </w:r>
    </w:p>
    <w:p w:rsidR="00D4234C" w:rsidRPr="00691256" w:rsidRDefault="00D4234C" w:rsidP="00981F6B">
      <w:pPr>
        <w:suppressAutoHyphens/>
        <w:spacing w:line="360" w:lineRule="auto"/>
        <w:ind w:firstLine="709"/>
        <w:jc w:val="both"/>
        <w:rPr>
          <w:sz w:val="28"/>
          <w:szCs w:val="28"/>
        </w:rPr>
      </w:pPr>
      <w:r w:rsidRPr="00691256">
        <w:rPr>
          <w:sz w:val="28"/>
          <w:szCs w:val="28"/>
        </w:rPr>
        <w:t>Так по изделию фарш</w:t>
      </w:r>
      <w:r w:rsidR="00981F6B" w:rsidRPr="00691256">
        <w:rPr>
          <w:sz w:val="28"/>
          <w:szCs w:val="28"/>
        </w:rPr>
        <w:t xml:space="preserve"> "</w:t>
      </w:r>
      <w:r w:rsidRPr="00691256">
        <w:rPr>
          <w:sz w:val="28"/>
          <w:szCs w:val="28"/>
        </w:rPr>
        <w:t>Обыкновенный</w:t>
      </w:r>
      <w:r w:rsidR="00981F6B" w:rsidRPr="00691256">
        <w:rPr>
          <w:sz w:val="28"/>
          <w:szCs w:val="28"/>
        </w:rPr>
        <w:t>"</w:t>
      </w:r>
      <w:r w:rsidRPr="00691256">
        <w:rPr>
          <w:sz w:val="28"/>
          <w:szCs w:val="28"/>
        </w:rPr>
        <w:t xml:space="preserve"> масса фарша в упаковке</w:t>
      </w:r>
      <w:r w:rsidR="001456FF" w:rsidRPr="00691256">
        <w:rPr>
          <w:sz w:val="28"/>
          <w:szCs w:val="28"/>
        </w:rPr>
        <w:t xml:space="preserve"> составляет</w:t>
      </w:r>
      <w:r w:rsidRPr="00691256">
        <w:rPr>
          <w:sz w:val="28"/>
          <w:szCs w:val="28"/>
        </w:rPr>
        <w:t xml:space="preserve"> </w:t>
      </w:r>
      <w:r w:rsidR="001456FF" w:rsidRPr="00691256">
        <w:rPr>
          <w:sz w:val="28"/>
          <w:szCs w:val="28"/>
        </w:rPr>
        <w:t>10 кг.</w:t>
      </w:r>
      <w:r w:rsidR="00594182" w:rsidRPr="00691256">
        <w:rPr>
          <w:sz w:val="28"/>
          <w:szCs w:val="28"/>
        </w:rPr>
        <w:t xml:space="preserve"> </w:t>
      </w:r>
      <w:r w:rsidR="001456FF" w:rsidRPr="00691256">
        <w:rPr>
          <w:sz w:val="28"/>
          <w:szCs w:val="28"/>
        </w:rPr>
        <w:t>На 100 кг куриного фарша потребуется 10 шт</w:t>
      </w:r>
      <w:r w:rsidRPr="00691256">
        <w:rPr>
          <w:sz w:val="28"/>
          <w:szCs w:val="28"/>
        </w:rPr>
        <w:t xml:space="preserve"> вакуумной упаковки.</w:t>
      </w:r>
      <w:r w:rsidR="00594182" w:rsidRPr="00691256">
        <w:rPr>
          <w:sz w:val="28"/>
          <w:szCs w:val="28"/>
        </w:rPr>
        <w:t xml:space="preserve"> </w:t>
      </w:r>
      <w:r w:rsidRPr="00691256">
        <w:rPr>
          <w:sz w:val="28"/>
          <w:szCs w:val="28"/>
        </w:rPr>
        <w:t>Цена за упаковку -</w:t>
      </w:r>
      <w:r w:rsidR="001456FF" w:rsidRPr="00691256">
        <w:rPr>
          <w:sz w:val="28"/>
          <w:szCs w:val="28"/>
        </w:rPr>
        <w:t xml:space="preserve"> 1 руб 30 коп.</w:t>
      </w:r>
    </w:p>
    <w:p w:rsidR="000F643D" w:rsidRPr="00691256" w:rsidRDefault="00CA6A59" w:rsidP="00981F6B">
      <w:pPr>
        <w:suppressAutoHyphens/>
        <w:spacing w:line="360" w:lineRule="auto"/>
        <w:ind w:firstLine="709"/>
        <w:jc w:val="both"/>
        <w:rPr>
          <w:sz w:val="28"/>
          <w:szCs w:val="28"/>
        </w:rPr>
      </w:pPr>
      <w:r w:rsidRPr="00691256">
        <w:rPr>
          <w:sz w:val="28"/>
          <w:szCs w:val="28"/>
        </w:rPr>
        <w:t>1,30 х 10 =</w:t>
      </w:r>
      <w:r w:rsidR="001456FF" w:rsidRPr="00691256">
        <w:rPr>
          <w:sz w:val="28"/>
          <w:szCs w:val="28"/>
        </w:rPr>
        <w:t xml:space="preserve"> 13 руб</w:t>
      </w:r>
    </w:p>
    <w:p w:rsidR="00D4234C" w:rsidRPr="00691256" w:rsidRDefault="00D4234C" w:rsidP="00981F6B">
      <w:pPr>
        <w:suppressAutoHyphens/>
        <w:spacing w:line="360" w:lineRule="auto"/>
        <w:ind w:firstLine="709"/>
        <w:jc w:val="both"/>
        <w:rPr>
          <w:sz w:val="28"/>
          <w:szCs w:val="28"/>
        </w:rPr>
      </w:pPr>
      <w:r w:rsidRPr="00691256">
        <w:rPr>
          <w:sz w:val="28"/>
          <w:szCs w:val="28"/>
        </w:rPr>
        <w:t xml:space="preserve">Расходы на рекламу составляют </w:t>
      </w:r>
      <w:r w:rsidR="001C1888" w:rsidRPr="00691256">
        <w:rPr>
          <w:sz w:val="28"/>
          <w:szCs w:val="28"/>
        </w:rPr>
        <w:t>1</w:t>
      </w:r>
      <w:r w:rsidRPr="00691256">
        <w:rPr>
          <w:sz w:val="28"/>
          <w:szCs w:val="28"/>
        </w:rPr>
        <w:t>42</w:t>
      </w:r>
      <w:r w:rsidR="00981F6B" w:rsidRPr="00691256">
        <w:rPr>
          <w:sz w:val="28"/>
          <w:szCs w:val="28"/>
        </w:rPr>
        <w:t xml:space="preserve"> </w:t>
      </w:r>
      <w:r w:rsidRPr="00691256">
        <w:rPr>
          <w:sz w:val="28"/>
          <w:szCs w:val="28"/>
        </w:rPr>
        <w:t>000 руб</w:t>
      </w:r>
      <w:r w:rsidR="001456FF" w:rsidRPr="00691256">
        <w:rPr>
          <w:sz w:val="28"/>
          <w:szCs w:val="28"/>
        </w:rPr>
        <w:t xml:space="preserve"> в месяц, согласно бух. б</w:t>
      </w:r>
      <w:r w:rsidRPr="00691256">
        <w:rPr>
          <w:sz w:val="28"/>
          <w:szCs w:val="28"/>
        </w:rPr>
        <w:t>алансу.</w:t>
      </w:r>
    </w:p>
    <w:p w:rsidR="00D4234C" w:rsidRPr="00691256" w:rsidRDefault="001C1888" w:rsidP="00981F6B">
      <w:pPr>
        <w:suppressAutoHyphens/>
        <w:spacing w:line="360" w:lineRule="auto"/>
        <w:ind w:firstLine="709"/>
        <w:jc w:val="both"/>
        <w:rPr>
          <w:sz w:val="28"/>
          <w:szCs w:val="28"/>
        </w:rPr>
      </w:pPr>
      <w:r w:rsidRPr="00691256">
        <w:rPr>
          <w:sz w:val="28"/>
          <w:szCs w:val="28"/>
        </w:rPr>
        <w:t>1</w:t>
      </w:r>
      <w:r w:rsidR="00D4234C" w:rsidRPr="00691256">
        <w:rPr>
          <w:sz w:val="28"/>
          <w:szCs w:val="28"/>
        </w:rPr>
        <w:t>42000/560 000</w:t>
      </w:r>
      <w:r w:rsidR="00CA6A59" w:rsidRPr="00691256">
        <w:rPr>
          <w:sz w:val="28"/>
          <w:szCs w:val="28"/>
        </w:rPr>
        <w:t xml:space="preserve"> </w:t>
      </w:r>
      <w:r w:rsidR="00D4234C" w:rsidRPr="00691256">
        <w:rPr>
          <w:sz w:val="28"/>
          <w:szCs w:val="28"/>
        </w:rPr>
        <w:t>х</w:t>
      </w:r>
      <w:r w:rsidR="00CA6A59" w:rsidRPr="00691256">
        <w:rPr>
          <w:sz w:val="28"/>
          <w:szCs w:val="28"/>
        </w:rPr>
        <w:t xml:space="preserve"> </w:t>
      </w:r>
      <w:r w:rsidR="00D4234C" w:rsidRPr="00691256">
        <w:rPr>
          <w:sz w:val="28"/>
          <w:szCs w:val="28"/>
        </w:rPr>
        <w:t xml:space="preserve">100 = </w:t>
      </w:r>
      <w:r w:rsidRPr="00691256">
        <w:rPr>
          <w:sz w:val="28"/>
          <w:szCs w:val="28"/>
        </w:rPr>
        <w:t>25</w:t>
      </w:r>
      <w:r w:rsidR="00D4234C" w:rsidRPr="00691256">
        <w:rPr>
          <w:sz w:val="28"/>
          <w:szCs w:val="28"/>
        </w:rPr>
        <w:t>,</w:t>
      </w:r>
      <w:r w:rsidRPr="00691256">
        <w:rPr>
          <w:sz w:val="28"/>
          <w:szCs w:val="28"/>
        </w:rPr>
        <w:t>36</w:t>
      </w:r>
      <w:r w:rsidR="001456FF" w:rsidRPr="00691256">
        <w:rPr>
          <w:sz w:val="28"/>
          <w:szCs w:val="28"/>
        </w:rPr>
        <w:t xml:space="preserve"> руб – расходы на рекламу на 100 кг к</w:t>
      </w:r>
      <w:r w:rsidR="00D4234C" w:rsidRPr="00691256">
        <w:rPr>
          <w:sz w:val="28"/>
          <w:szCs w:val="28"/>
        </w:rPr>
        <w:t>уриного фарша.</w:t>
      </w:r>
    </w:p>
    <w:p w:rsidR="00D4234C" w:rsidRPr="00691256" w:rsidRDefault="00D4234C" w:rsidP="00981F6B">
      <w:pPr>
        <w:suppressAutoHyphens/>
        <w:spacing w:line="360" w:lineRule="auto"/>
        <w:ind w:firstLine="709"/>
        <w:jc w:val="both"/>
        <w:rPr>
          <w:sz w:val="28"/>
          <w:szCs w:val="28"/>
        </w:rPr>
      </w:pPr>
      <w:r w:rsidRPr="00691256">
        <w:rPr>
          <w:sz w:val="28"/>
          <w:szCs w:val="28"/>
        </w:rPr>
        <w:t>Расходы на доставку</w:t>
      </w:r>
      <w:r w:rsidR="001C1888" w:rsidRPr="00691256">
        <w:rPr>
          <w:sz w:val="28"/>
          <w:szCs w:val="28"/>
        </w:rPr>
        <w:t xml:space="preserve"> согласно путевых листов и расчетных ведомостей ООО </w:t>
      </w:r>
      <w:r w:rsidR="00981F6B" w:rsidRPr="00691256">
        <w:rPr>
          <w:sz w:val="28"/>
          <w:szCs w:val="28"/>
        </w:rPr>
        <w:t>"</w:t>
      </w:r>
      <w:r w:rsidR="001C1888" w:rsidRPr="00691256">
        <w:rPr>
          <w:sz w:val="28"/>
          <w:szCs w:val="28"/>
        </w:rPr>
        <w:t>ДАКОС</w:t>
      </w:r>
      <w:r w:rsidR="00981F6B" w:rsidRPr="00691256">
        <w:rPr>
          <w:sz w:val="28"/>
          <w:szCs w:val="28"/>
        </w:rPr>
        <w:t>"</w:t>
      </w:r>
      <w:r w:rsidR="001C1888" w:rsidRPr="00691256">
        <w:rPr>
          <w:sz w:val="28"/>
          <w:szCs w:val="28"/>
        </w:rPr>
        <w:t xml:space="preserve"> </w:t>
      </w:r>
      <w:r w:rsidR="001456FF" w:rsidRPr="00691256">
        <w:rPr>
          <w:sz w:val="28"/>
          <w:szCs w:val="28"/>
        </w:rPr>
        <w:t>составляют 50,50 руб – на 100 кг г</w:t>
      </w:r>
      <w:r w:rsidR="001C1888" w:rsidRPr="00691256">
        <w:rPr>
          <w:sz w:val="28"/>
          <w:szCs w:val="28"/>
        </w:rPr>
        <w:t>отового продукта.</w:t>
      </w:r>
    </w:p>
    <w:p w:rsidR="00D4234C" w:rsidRPr="00691256" w:rsidRDefault="00D4234C" w:rsidP="00981F6B">
      <w:pPr>
        <w:suppressAutoHyphens/>
        <w:spacing w:line="360" w:lineRule="auto"/>
        <w:ind w:firstLine="709"/>
        <w:jc w:val="both"/>
        <w:rPr>
          <w:sz w:val="28"/>
          <w:szCs w:val="28"/>
        </w:rPr>
      </w:pPr>
      <w:r w:rsidRPr="00691256">
        <w:rPr>
          <w:sz w:val="28"/>
          <w:szCs w:val="28"/>
        </w:rPr>
        <w:t>Итого коммерческие расходы:</w:t>
      </w:r>
      <w:r w:rsidR="00900544" w:rsidRPr="00691256">
        <w:rPr>
          <w:sz w:val="28"/>
          <w:szCs w:val="28"/>
        </w:rPr>
        <w:t xml:space="preserve"> </w:t>
      </w:r>
      <w:r w:rsidRPr="00691256">
        <w:rPr>
          <w:sz w:val="28"/>
          <w:szCs w:val="28"/>
        </w:rPr>
        <w:t xml:space="preserve">13 + </w:t>
      </w:r>
      <w:r w:rsidR="001C1888" w:rsidRPr="00691256">
        <w:rPr>
          <w:sz w:val="28"/>
          <w:szCs w:val="28"/>
        </w:rPr>
        <w:t>25,36</w:t>
      </w:r>
      <w:r w:rsidRPr="00691256">
        <w:rPr>
          <w:sz w:val="28"/>
          <w:szCs w:val="28"/>
        </w:rPr>
        <w:t xml:space="preserve"> </w:t>
      </w:r>
      <w:r w:rsidR="001C1888" w:rsidRPr="00691256">
        <w:rPr>
          <w:sz w:val="28"/>
          <w:szCs w:val="28"/>
        </w:rPr>
        <w:t xml:space="preserve">+ 50,5 </w:t>
      </w:r>
      <w:r w:rsidRPr="00691256">
        <w:rPr>
          <w:sz w:val="28"/>
          <w:szCs w:val="28"/>
        </w:rPr>
        <w:t xml:space="preserve">= </w:t>
      </w:r>
      <w:r w:rsidR="001C1888" w:rsidRPr="00691256">
        <w:rPr>
          <w:sz w:val="28"/>
          <w:szCs w:val="28"/>
        </w:rPr>
        <w:t>88,86</w:t>
      </w:r>
      <w:r w:rsidR="001456FF" w:rsidRPr="00691256">
        <w:rPr>
          <w:sz w:val="28"/>
          <w:szCs w:val="28"/>
        </w:rPr>
        <w:t xml:space="preserve"> руб</w:t>
      </w:r>
    </w:p>
    <w:p w:rsidR="00900544" w:rsidRPr="00691256" w:rsidRDefault="00900544" w:rsidP="00981F6B">
      <w:pPr>
        <w:suppressAutoHyphens/>
        <w:spacing w:line="360" w:lineRule="auto"/>
        <w:ind w:firstLine="709"/>
        <w:jc w:val="both"/>
        <w:rPr>
          <w:sz w:val="28"/>
          <w:szCs w:val="28"/>
        </w:rPr>
      </w:pPr>
    </w:p>
    <w:p w:rsidR="00594182" w:rsidRPr="00691256" w:rsidRDefault="00AA1912" w:rsidP="00981F6B">
      <w:pPr>
        <w:suppressAutoHyphens/>
        <w:spacing w:line="360" w:lineRule="auto"/>
        <w:ind w:firstLine="709"/>
        <w:jc w:val="both"/>
        <w:rPr>
          <w:sz w:val="28"/>
          <w:szCs w:val="28"/>
        </w:rPr>
      </w:pPr>
      <w:r w:rsidRPr="00691256">
        <w:rPr>
          <w:sz w:val="28"/>
          <w:szCs w:val="28"/>
        </w:rPr>
        <w:t>Таблица 5</w:t>
      </w:r>
      <w:r w:rsidR="00594182" w:rsidRPr="00691256">
        <w:rPr>
          <w:sz w:val="28"/>
          <w:szCs w:val="28"/>
        </w:rPr>
        <w:t xml:space="preserve"> - Структура себестоимости куриного фарша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52"/>
        <w:gridCol w:w="1047"/>
      </w:tblGrid>
      <w:tr w:rsidR="00594182" w:rsidRPr="00DD2FC8" w:rsidTr="00DD2FC8">
        <w:trPr>
          <w:jc w:val="center"/>
        </w:trPr>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Наименование</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Цена, руб</w:t>
            </w:r>
          </w:p>
        </w:tc>
      </w:tr>
      <w:tr w:rsidR="00594182" w:rsidRPr="00DD2FC8" w:rsidTr="00DD2FC8">
        <w:trPr>
          <w:jc w:val="center"/>
        </w:trPr>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Производственная себестоимость:</w:t>
            </w:r>
          </w:p>
        </w:tc>
        <w:tc>
          <w:tcPr>
            <w:tcW w:w="0" w:type="auto"/>
            <w:shd w:val="clear" w:color="auto" w:fill="auto"/>
          </w:tcPr>
          <w:p w:rsidR="00594182" w:rsidRPr="00DD2FC8" w:rsidRDefault="00594182" w:rsidP="00DD2FC8">
            <w:pPr>
              <w:suppressAutoHyphens/>
              <w:spacing w:line="360" w:lineRule="auto"/>
              <w:rPr>
                <w:sz w:val="20"/>
                <w:szCs w:val="28"/>
              </w:rPr>
            </w:pPr>
          </w:p>
        </w:tc>
      </w:tr>
      <w:tr w:rsidR="00594182" w:rsidRPr="00DD2FC8" w:rsidTr="00DD2FC8">
        <w:trPr>
          <w:jc w:val="center"/>
        </w:trPr>
        <w:tc>
          <w:tcPr>
            <w:tcW w:w="0" w:type="auto"/>
            <w:shd w:val="clear" w:color="auto" w:fill="auto"/>
          </w:tcPr>
          <w:p w:rsidR="00594182" w:rsidRPr="00DD2FC8" w:rsidRDefault="00981F6B" w:rsidP="00DD2FC8">
            <w:pPr>
              <w:suppressAutoHyphens/>
              <w:spacing w:line="360" w:lineRule="auto"/>
              <w:rPr>
                <w:sz w:val="20"/>
                <w:szCs w:val="28"/>
              </w:rPr>
            </w:pPr>
            <w:r w:rsidRPr="00DD2FC8">
              <w:rPr>
                <w:sz w:val="20"/>
                <w:szCs w:val="28"/>
              </w:rPr>
              <w:t xml:space="preserve"> </w:t>
            </w:r>
            <w:r w:rsidR="00594182" w:rsidRPr="00DD2FC8">
              <w:rPr>
                <w:sz w:val="20"/>
                <w:szCs w:val="28"/>
              </w:rPr>
              <w:t>1) сырье и полуфабрикаты;</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1579,40</w:t>
            </w:r>
          </w:p>
        </w:tc>
      </w:tr>
      <w:tr w:rsidR="00594182" w:rsidRPr="00DD2FC8" w:rsidTr="00DD2FC8">
        <w:trPr>
          <w:jc w:val="center"/>
        </w:trPr>
        <w:tc>
          <w:tcPr>
            <w:tcW w:w="0" w:type="auto"/>
            <w:shd w:val="clear" w:color="auto" w:fill="auto"/>
          </w:tcPr>
          <w:p w:rsidR="00594182" w:rsidRPr="00DD2FC8" w:rsidRDefault="00981F6B" w:rsidP="00DD2FC8">
            <w:pPr>
              <w:suppressAutoHyphens/>
              <w:spacing w:line="360" w:lineRule="auto"/>
              <w:rPr>
                <w:sz w:val="20"/>
                <w:szCs w:val="28"/>
              </w:rPr>
            </w:pPr>
            <w:r w:rsidRPr="00DD2FC8">
              <w:rPr>
                <w:sz w:val="20"/>
                <w:szCs w:val="28"/>
              </w:rPr>
              <w:t xml:space="preserve"> </w:t>
            </w:r>
            <w:r w:rsidR="00594182" w:rsidRPr="00DD2FC8">
              <w:rPr>
                <w:sz w:val="20"/>
                <w:szCs w:val="28"/>
              </w:rPr>
              <w:t>2) вспомогательные материалы;</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212,51</w:t>
            </w:r>
          </w:p>
        </w:tc>
      </w:tr>
      <w:tr w:rsidR="00594182" w:rsidRPr="00DD2FC8" w:rsidTr="00DD2FC8">
        <w:trPr>
          <w:jc w:val="center"/>
        </w:trPr>
        <w:tc>
          <w:tcPr>
            <w:tcW w:w="0" w:type="auto"/>
            <w:shd w:val="clear" w:color="auto" w:fill="auto"/>
          </w:tcPr>
          <w:p w:rsidR="00594182" w:rsidRPr="00DD2FC8" w:rsidRDefault="00981F6B" w:rsidP="00DD2FC8">
            <w:pPr>
              <w:suppressAutoHyphens/>
              <w:spacing w:line="360" w:lineRule="auto"/>
              <w:rPr>
                <w:sz w:val="20"/>
                <w:szCs w:val="28"/>
              </w:rPr>
            </w:pPr>
            <w:r w:rsidRPr="00DD2FC8">
              <w:rPr>
                <w:sz w:val="20"/>
                <w:szCs w:val="28"/>
              </w:rPr>
              <w:t xml:space="preserve"> </w:t>
            </w:r>
            <w:r w:rsidR="00594182" w:rsidRPr="00DD2FC8">
              <w:rPr>
                <w:sz w:val="20"/>
                <w:szCs w:val="28"/>
              </w:rPr>
              <w:t>3)общепроизводственные расходы;</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15,70</w:t>
            </w:r>
          </w:p>
        </w:tc>
      </w:tr>
      <w:tr w:rsidR="00594182" w:rsidRPr="00DD2FC8" w:rsidTr="00DD2FC8">
        <w:trPr>
          <w:jc w:val="center"/>
        </w:trPr>
        <w:tc>
          <w:tcPr>
            <w:tcW w:w="0" w:type="auto"/>
            <w:shd w:val="clear" w:color="auto" w:fill="auto"/>
          </w:tcPr>
          <w:p w:rsidR="00594182" w:rsidRPr="00DD2FC8" w:rsidRDefault="00981F6B" w:rsidP="00DD2FC8">
            <w:pPr>
              <w:suppressAutoHyphens/>
              <w:spacing w:line="360" w:lineRule="auto"/>
              <w:rPr>
                <w:sz w:val="20"/>
                <w:szCs w:val="28"/>
              </w:rPr>
            </w:pPr>
            <w:r w:rsidRPr="00DD2FC8">
              <w:rPr>
                <w:sz w:val="20"/>
                <w:szCs w:val="28"/>
              </w:rPr>
              <w:t xml:space="preserve"> </w:t>
            </w:r>
            <w:r w:rsidR="00594182" w:rsidRPr="00DD2FC8">
              <w:rPr>
                <w:sz w:val="20"/>
                <w:szCs w:val="28"/>
              </w:rPr>
              <w:t>4)зар. плата основных рабочих;</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107,10</w:t>
            </w:r>
          </w:p>
        </w:tc>
      </w:tr>
      <w:tr w:rsidR="00594182" w:rsidRPr="00DD2FC8" w:rsidTr="00DD2FC8">
        <w:trPr>
          <w:jc w:val="center"/>
        </w:trPr>
        <w:tc>
          <w:tcPr>
            <w:tcW w:w="0" w:type="auto"/>
            <w:shd w:val="clear" w:color="auto" w:fill="auto"/>
          </w:tcPr>
          <w:p w:rsidR="00594182" w:rsidRPr="00DD2FC8" w:rsidRDefault="00981F6B" w:rsidP="00DD2FC8">
            <w:pPr>
              <w:suppressAutoHyphens/>
              <w:spacing w:line="360" w:lineRule="auto"/>
              <w:rPr>
                <w:sz w:val="20"/>
                <w:szCs w:val="28"/>
              </w:rPr>
            </w:pPr>
            <w:r w:rsidRPr="00DD2FC8">
              <w:rPr>
                <w:sz w:val="20"/>
                <w:szCs w:val="28"/>
              </w:rPr>
              <w:t xml:space="preserve"> </w:t>
            </w:r>
            <w:r w:rsidR="00594182" w:rsidRPr="00DD2FC8">
              <w:rPr>
                <w:sz w:val="20"/>
                <w:szCs w:val="28"/>
              </w:rPr>
              <w:t>5)ЕСН (13%);</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13,92</w:t>
            </w:r>
          </w:p>
        </w:tc>
      </w:tr>
      <w:tr w:rsidR="00594182" w:rsidRPr="00DD2FC8" w:rsidTr="00DD2FC8">
        <w:trPr>
          <w:jc w:val="center"/>
        </w:trPr>
        <w:tc>
          <w:tcPr>
            <w:tcW w:w="0" w:type="auto"/>
            <w:shd w:val="clear" w:color="auto" w:fill="auto"/>
          </w:tcPr>
          <w:p w:rsidR="00594182" w:rsidRPr="00DD2FC8" w:rsidRDefault="00981F6B" w:rsidP="00DD2FC8">
            <w:pPr>
              <w:suppressAutoHyphens/>
              <w:spacing w:line="360" w:lineRule="auto"/>
              <w:rPr>
                <w:sz w:val="20"/>
                <w:szCs w:val="28"/>
              </w:rPr>
            </w:pPr>
            <w:r w:rsidRPr="00DD2FC8">
              <w:rPr>
                <w:sz w:val="20"/>
                <w:szCs w:val="28"/>
              </w:rPr>
              <w:t xml:space="preserve"> </w:t>
            </w:r>
            <w:r w:rsidR="00594182" w:rsidRPr="00DD2FC8">
              <w:rPr>
                <w:sz w:val="20"/>
                <w:szCs w:val="28"/>
              </w:rPr>
              <w:t>6)электроэнергия.</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373,03</w:t>
            </w:r>
          </w:p>
        </w:tc>
      </w:tr>
      <w:tr w:rsidR="00594182" w:rsidRPr="00DD2FC8" w:rsidTr="00DD2FC8">
        <w:trPr>
          <w:jc w:val="center"/>
        </w:trPr>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 xml:space="preserve">ИТОГО: </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2301,66</w:t>
            </w:r>
          </w:p>
        </w:tc>
      </w:tr>
      <w:tr w:rsidR="00594182" w:rsidRPr="00DD2FC8" w:rsidTr="00DD2FC8">
        <w:trPr>
          <w:jc w:val="center"/>
        </w:trPr>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Коммерческие расходы:</w:t>
            </w:r>
          </w:p>
        </w:tc>
        <w:tc>
          <w:tcPr>
            <w:tcW w:w="0" w:type="auto"/>
            <w:shd w:val="clear" w:color="auto" w:fill="auto"/>
          </w:tcPr>
          <w:p w:rsidR="00594182" w:rsidRPr="00DD2FC8" w:rsidRDefault="00594182" w:rsidP="00DD2FC8">
            <w:pPr>
              <w:suppressAutoHyphens/>
              <w:spacing w:line="360" w:lineRule="auto"/>
              <w:rPr>
                <w:sz w:val="20"/>
                <w:szCs w:val="28"/>
              </w:rPr>
            </w:pPr>
          </w:p>
        </w:tc>
      </w:tr>
      <w:tr w:rsidR="00594182" w:rsidRPr="00DD2FC8" w:rsidTr="00DD2FC8">
        <w:trPr>
          <w:jc w:val="center"/>
        </w:trPr>
        <w:tc>
          <w:tcPr>
            <w:tcW w:w="0" w:type="auto"/>
            <w:shd w:val="clear" w:color="auto" w:fill="auto"/>
          </w:tcPr>
          <w:p w:rsidR="00594182" w:rsidRPr="00DD2FC8" w:rsidRDefault="00981F6B" w:rsidP="00DD2FC8">
            <w:pPr>
              <w:suppressAutoHyphens/>
              <w:spacing w:line="360" w:lineRule="auto"/>
              <w:rPr>
                <w:sz w:val="20"/>
                <w:szCs w:val="28"/>
              </w:rPr>
            </w:pPr>
            <w:r w:rsidRPr="00DD2FC8">
              <w:rPr>
                <w:sz w:val="20"/>
                <w:szCs w:val="28"/>
              </w:rPr>
              <w:t xml:space="preserve"> </w:t>
            </w:r>
            <w:r w:rsidR="00594182" w:rsidRPr="00DD2FC8">
              <w:rPr>
                <w:sz w:val="20"/>
                <w:szCs w:val="28"/>
              </w:rPr>
              <w:t>1)упаковка/тара;</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13,00</w:t>
            </w:r>
          </w:p>
        </w:tc>
      </w:tr>
      <w:tr w:rsidR="00594182" w:rsidRPr="00DD2FC8" w:rsidTr="00DD2FC8">
        <w:trPr>
          <w:jc w:val="center"/>
        </w:trPr>
        <w:tc>
          <w:tcPr>
            <w:tcW w:w="0" w:type="auto"/>
            <w:shd w:val="clear" w:color="auto" w:fill="auto"/>
          </w:tcPr>
          <w:p w:rsidR="00594182" w:rsidRPr="00DD2FC8" w:rsidRDefault="00981F6B" w:rsidP="00DD2FC8">
            <w:pPr>
              <w:suppressAutoHyphens/>
              <w:spacing w:line="360" w:lineRule="auto"/>
              <w:rPr>
                <w:sz w:val="20"/>
                <w:szCs w:val="28"/>
              </w:rPr>
            </w:pPr>
            <w:r w:rsidRPr="00DD2FC8">
              <w:rPr>
                <w:sz w:val="20"/>
                <w:szCs w:val="28"/>
              </w:rPr>
              <w:t xml:space="preserve"> </w:t>
            </w:r>
            <w:r w:rsidR="00594182" w:rsidRPr="00DD2FC8">
              <w:rPr>
                <w:sz w:val="20"/>
                <w:szCs w:val="28"/>
              </w:rPr>
              <w:t>2)реклама;</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25,36</w:t>
            </w:r>
          </w:p>
        </w:tc>
      </w:tr>
      <w:tr w:rsidR="00594182" w:rsidRPr="00DD2FC8" w:rsidTr="00DD2FC8">
        <w:trPr>
          <w:jc w:val="center"/>
        </w:trPr>
        <w:tc>
          <w:tcPr>
            <w:tcW w:w="0" w:type="auto"/>
            <w:shd w:val="clear" w:color="auto" w:fill="auto"/>
          </w:tcPr>
          <w:p w:rsidR="00594182" w:rsidRPr="00DD2FC8" w:rsidRDefault="00981F6B" w:rsidP="00DD2FC8">
            <w:pPr>
              <w:suppressAutoHyphens/>
              <w:spacing w:line="360" w:lineRule="auto"/>
              <w:rPr>
                <w:sz w:val="20"/>
                <w:szCs w:val="28"/>
              </w:rPr>
            </w:pPr>
            <w:r w:rsidRPr="00DD2FC8">
              <w:rPr>
                <w:sz w:val="20"/>
                <w:szCs w:val="28"/>
              </w:rPr>
              <w:t xml:space="preserve"> </w:t>
            </w:r>
            <w:r w:rsidR="00594182" w:rsidRPr="00DD2FC8">
              <w:rPr>
                <w:sz w:val="20"/>
                <w:szCs w:val="28"/>
              </w:rPr>
              <w:t>3)расходы на транспортировку и хранение.</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50,50</w:t>
            </w:r>
          </w:p>
        </w:tc>
      </w:tr>
      <w:tr w:rsidR="00594182" w:rsidRPr="00DD2FC8" w:rsidTr="00DD2FC8">
        <w:trPr>
          <w:jc w:val="center"/>
        </w:trPr>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 xml:space="preserve">ИТОГО: </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88,86</w:t>
            </w:r>
          </w:p>
        </w:tc>
      </w:tr>
      <w:tr w:rsidR="00594182" w:rsidRPr="00DD2FC8" w:rsidTr="00DD2FC8">
        <w:trPr>
          <w:jc w:val="center"/>
        </w:trPr>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ОБЩАЯ СЕБЕСТОИМОСТЬ:</w:t>
            </w:r>
          </w:p>
        </w:tc>
        <w:tc>
          <w:tcPr>
            <w:tcW w:w="0" w:type="auto"/>
            <w:shd w:val="clear" w:color="auto" w:fill="auto"/>
          </w:tcPr>
          <w:p w:rsidR="00594182" w:rsidRPr="00DD2FC8" w:rsidRDefault="00594182" w:rsidP="00DD2FC8">
            <w:pPr>
              <w:suppressAutoHyphens/>
              <w:spacing w:line="360" w:lineRule="auto"/>
              <w:rPr>
                <w:sz w:val="20"/>
                <w:szCs w:val="28"/>
              </w:rPr>
            </w:pPr>
            <w:r w:rsidRPr="00DD2FC8">
              <w:rPr>
                <w:sz w:val="20"/>
                <w:szCs w:val="28"/>
              </w:rPr>
              <w:t>2390,52</w:t>
            </w:r>
          </w:p>
        </w:tc>
      </w:tr>
    </w:tbl>
    <w:p w:rsidR="00900544" w:rsidRPr="00691256" w:rsidRDefault="00900544" w:rsidP="00981F6B">
      <w:pPr>
        <w:suppressAutoHyphens/>
        <w:spacing w:line="360" w:lineRule="auto"/>
        <w:ind w:firstLine="709"/>
        <w:jc w:val="both"/>
        <w:rPr>
          <w:sz w:val="28"/>
          <w:szCs w:val="28"/>
          <w:lang w:val="en-US"/>
        </w:rPr>
      </w:pPr>
    </w:p>
    <w:p w:rsidR="00D4234C" w:rsidRPr="00691256" w:rsidRDefault="00D4234C" w:rsidP="00981F6B">
      <w:pPr>
        <w:suppressAutoHyphens/>
        <w:spacing w:line="360" w:lineRule="auto"/>
        <w:ind w:firstLine="709"/>
        <w:jc w:val="both"/>
        <w:rPr>
          <w:sz w:val="28"/>
          <w:szCs w:val="28"/>
        </w:rPr>
      </w:pPr>
      <w:r w:rsidRPr="00691256">
        <w:rPr>
          <w:sz w:val="28"/>
          <w:szCs w:val="28"/>
        </w:rPr>
        <w:t>Общая себестоимость = Производственная себестоимость</w:t>
      </w:r>
      <w:r w:rsidR="001456FF" w:rsidRPr="00691256">
        <w:rPr>
          <w:sz w:val="28"/>
          <w:szCs w:val="28"/>
        </w:rPr>
        <w:t xml:space="preserve"> </w:t>
      </w:r>
      <w:r w:rsidRPr="00691256">
        <w:rPr>
          <w:sz w:val="28"/>
          <w:szCs w:val="28"/>
        </w:rPr>
        <w:t>+</w:t>
      </w:r>
      <w:r w:rsidR="001456FF" w:rsidRPr="00691256">
        <w:rPr>
          <w:sz w:val="28"/>
          <w:szCs w:val="28"/>
        </w:rPr>
        <w:t xml:space="preserve"> </w:t>
      </w:r>
      <w:r w:rsidRPr="00691256">
        <w:rPr>
          <w:sz w:val="28"/>
          <w:szCs w:val="28"/>
        </w:rPr>
        <w:t>Коммерческие расходы</w:t>
      </w:r>
    </w:p>
    <w:p w:rsidR="00900544" w:rsidRPr="00691256" w:rsidRDefault="00D4234C" w:rsidP="00981F6B">
      <w:pPr>
        <w:suppressAutoHyphens/>
        <w:spacing w:line="360" w:lineRule="auto"/>
        <w:ind w:firstLine="709"/>
        <w:jc w:val="both"/>
        <w:rPr>
          <w:sz w:val="28"/>
          <w:szCs w:val="28"/>
        </w:rPr>
      </w:pPr>
      <w:r w:rsidRPr="00691256">
        <w:rPr>
          <w:sz w:val="28"/>
          <w:szCs w:val="28"/>
        </w:rPr>
        <w:t>С</w:t>
      </w:r>
      <w:r w:rsidRPr="00691256">
        <w:rPr>
          <w:sz w:val="28"/>
          <w:szCs w:val="28"/>
          <w:vertAlign w:val="subscript"/>
        </w:rPr>
        <w:t>общ</w:t>
      </w:r>
      <w:r w:rsidRPr="00691256">
        <w:rPr>
          <w:sz w:val="28"/>
          <w:szCs w:val="28"/>
        </w:rPr>
        <w:t xml:space="preserve"> = </w:t>
      </w:r>
      <w:r w:rsidR="00CA6A59" w:rsidRPr="00691256">
        <w:rPr>
          <w:sz w:val="28"/>
          <w:szCs w:val="28"/>
        </w:rPr>
        <w:t>2</w:t>
      </w:r>
      <w:r w:rsidR="00981F6B" w:rsidRPr="00691256">
        <w:rPr>
          <w:sz w:val="28"/>
          <w:szCs w:val="28"/>
        </w:rPr>
        <w:t xml:space="preserve"> </w:t>
      </w:r>
      <w:r w:rsidR="00CA6A59" w:rsidRPr="00691256">
        <w:rPr>
          <w:sz w:val="28"/>
          <w:szCs w:val="28"/>
        </w:rPr>
        <w:t>301,66</w:t>
      </w:r>
      <w:r w:rsidR="001456FF" w:rsidRPr="00691256">
        <w:rPr>
          <w:sz w:val="28"/>
          <w:szCs w:val="28"/>
        </w:rPr>
        <w:t xml:space="preserve"> </w:t>
      </w:r>
      <w:r w:rsidR="00CA6A59" w:rsidRPr="00691256">
        <w:rPr>
          <w:sz w:val="28"/>
          <w:szCs w:val="28"/>
        </w:rPr>
        <w:t>руб + 88,86 руб = 2</w:t>
      </w:r>
      <w:r w:rsidR="00981F6B" w:rsidRPr="00691256">
        <w:rPr>
          <w:sz w:val="28"/>
          <w:szCs w:val="28"/>
        </w:rPr>
        <w:t xml:space="preserve"> </w:t>
      </w:r>
      <w:r w:rsidR="00CA6A59" w:rsidRPr="00691256">
        <w:rPr>
          <w:sz w:val="28"/>
          <w:szCs w:val="28"/>
        </w:rPr>
        <w:t>390,52</w:t>
      </w:r>
      <w:r w:rsidR="001456FF" w:rsidRPr="00691256">
        <w:rPr>
          <w:sz w:val="28"/>
          <w:szCs w:val="28"/>
        </w:rPr>
        <w:t xml:space="preserve"> руб</w:t>
      </w:r>
    </w:p>
    <w:p w:rsidR="00D4234C" w:rsidRPr="00691256" w:rsidRDefault="001456FF" w:rsidP="00981F6B">
      <w:pPr>
        <w:suppressAutoHyphens/>
        <w:spacing w:line="360" w:lineRule="auto"/>
        <w:ind w:firstLine="709"/>
        <w:jc w:val="both"/>
        <w:rPr>
          <w:sz w:val="28"/>
          <w:szCs w:val="28"/>
        </w:rPr>
      </w:pPr>
      <w:r w:rsidRPr="00691256">
        <w:rPr>
          <w:sz w:val="28"/>
          <w:szCs w:val="28"/>
        </w:rPr>
        <w:t>себестоимость 100 кг ф</w:t>
      </w:r>
      <w:r w:rsidR="001C1888" w:rsidRPr="00691256">
        <w:rPr>
          <w:sz w:val="28"/>
          <w:szCs w:val="28"/>
        </w:rPr>
        <w:t>арша.</w:t>
      </w:r>
    </w:p>
    <w:p w:rsidR="001C1888" w:rsidRPr="00691256" w:rsidRDefault="001C1888" w:rsidP="00981F6B">
      <w:pPr>
        <w:suppressAutoHyphens/>
        <w:spacing w:line="360" w:lineRule="auto"/>
        <w:ind w:firstLine="709"/>
        <w:jc w:val="both"/>
        <w:rPr>
          <w:sz w:val="28"/>
          <w:szCs w:val="28"/>
        </w:rPr>
      </w:pPr>
      <w:r w:rsidRPr="00691256">
        <w:rPr>
          <w:sz w:val="28"/>
          <w:szCs w:val="28"/>
        </w:rPr>
        <w:t>Себестоимость 1 упаковки кури</w:t>
      </w:r>
      <w:r w:rsidR="001456FF" w:rsidRPr="00691256">
        <w:rPr>
          <w:sz w:val="28"/>
          <w:szCs w:val="28"/>
        </w:rPr>
        <w:t xml:space="preserve">ного фарша </w:t>
      </w:r>
      <w:r w:rsidR="00981F6B" w:rsidRPr="00691256">
        <w:rPr>
          <w:sz w:val="28"/>
          <w:szCs w:val="28"/>
        </w:rPr>
        <w:t>"</w:t>
      </w:r>
      <w:r w:rsidR="001456FF" w:rsidRPr="00691256">
        <w:rPr>
          <w:sz w:val="28"/>
          <w:szCs w:val="28"/>
        </w:rPr>
        <w:t>Обыкновенный</w:t>
      </w:r>
      <w:r w:rsidR="00981F6B" w:rsidRPr="00691256">
        <w:rPr>
          <w:sz w:val="28"/>
          <w:szCs w:val="28"/>
        </w:rPr>
        <w:t>"</w:t>
      </w:r>
      <w:r w:rsidR="001456FF" w:rsidRPr="00691256">
        <w:rPr>
          <w:sz w:val="28"/>
          <w:szCs w:val="28"/>
        </w:rPr>
        <w:t xml:space="preserve"> (10кг</w:t>
      </w:r>
      <w:r w:rsidRPr="00691256">
        <w:rPr>
          <w:sz w:val="28"/>
          <w:szCs w:val="28"/>
        </w:rPr>
        <w:t>)</w:t>
      </w:r>
    </w:p>
    <w:p w:rsidR="00275F72" w:rsidRPr="00691256" w:rsidRDefault="00CA6A59" w:rsidP="00981F6B">
      <w:pPr>
        <w:suppressAutoHyphens/>
        <w:spacing w:line="360" w:lineRule="auto"/>
        <w:ind w:firstLine="709"/>
        <w:jc w:val="both"/>
        <w:rPr>
          <w:sz w:val="28"/>
          <w:szCs w:val="28"/>
        </w:rPr>
      </w:pPr>
      <w:r w:rsidRPr="00691256">
        <w:rPr>
          <w:sz w:val="28"/>
          <w:szCs w:val="28"/>
        </w:rPr>
        <w:t>2</w:t>
      </w:r>
      <w:r w:rsidR="00981F6B" w:rsidRPr="00691256">
        <w:rPr>
          <w:sz w:val="28"/>
          <w:szCs w:val="28"/>
        </w:rPr>
        <w:t xml:space="preserve"> </w:t>
      </w:r>
      <w:r w:rsidRPr="00691256">
        <w:rPr>
          <w:sz w:val="28"/>
          <w:szCs w:val="28"/>
        </w:rPr>
        <w:t>390,52</w:t>
      </w:r>
      <w:r w:rsidR="001C1888" w:rsidRPr="00691256">
        <w:rPr>
          <w:sz w:val="28"/>
          <w:szCs w:val="28"/>
        </w:rPr>
        <w:t xml:space="preserve"> руб</w:t>
      </w:r>
      <w:r w:rsidRPr="00691256">
        <w:rPr>
          <w:sz w:val="28"/>
          <w:szCs w:val="28"/>
        </w:rPr>
        <w:t xml:space="preserve"> / 10 = 239,05</w:t>
      </w:r>
      <w:r w:rsidR="001456FF" w:rsidRPr="00691256">
        <w:rPr>
          <w:sz w:val="28"/>
          <w:szCs w:val="28"/>
        </w:rPr>
        <w:t xml:space="preserve"> руб</w:t>
      </w:r>
      <w:r w:rsidR="00275F72" w:rsidRPr="00691256">
        <w:rPr>
          <w:sz w:val="28"/>
          <w:szCs w:val="28"/>
        </w:rPr>
        <w:t>.</w:t>
      </w:r>
    </w:p>
    <w:p w:rsidR="00275F72" w:rsidRPr="00691256" w:rsidRDefault="00275F72" w:rsidP="00981F6B">
      <w:pPr>
        <w:suppressAutoHyphens/>
        <w:spacing w:line="360" w:lineRule="auto"/>
        <w:ind w:firstLine="709"/>
        <w:jc w:val="both"/>
        <w:rPr>
          <w:sz w:val="28"/>
          <w:szCs w:val="28"/>
        </w:rPr>
      </w:pPr>
      <w:r w:rsidRPr="00691256">
        <w:rPr>
          <w:sz w:val="28"/>
          <w:szCs w:val="28"/>
        </w:rPr>
        <w:t xml:space="preserve">Отпускная цена куриного фарша дилерам ООО </w:t>
      </w:r>
      <w:r w:rsidR="00981F6B" w:rsidRPr="00691256">
        <w:rPr>
          <w:sz w:val="28"/>
          <w:szCs w:val="28"/>
        </w:rPr>
        <w:t>"</w:t>
      </w:r>
      <w:r w:rsidRPr="00691256">
        <w:rPr>
          <w:sz w:val="28"/>
          <w:szCs w:val="28"/>
        </w:rPr>
        <w:t>ДАКОС</w:t>
      </w:r>
      <w:r w:rsidR="00981F6B" w:rsidRPr="00691256">
        <w:rPr>
          <w:sz w:val="28"/>
          <w:szCs w:val="28"/>
        </w:rPr>
        <w:t>"</w:t>
      </w:r>
      <w:r w:rsidRPr="00691256">
        <w:rPr>
          <w:sz w:val="28"/>
          <w:szCs w:val="28"/>
        </w:rPr>
        <w:t xml:space="preserve"> 320 руб за упаковку.</w:t>
      </w:r>
    </w:p>
    <w:p w:rsidR="00275F72" w:rsidRPr="00691256" w:rsidRDefault="00275F72" w:rsidP="00981F6B">
      <w:pPr>
        <w:suppressAutoHyphens/>
        <w:spacing w:line="360" w:lineRule="auto"/>
        <w:ind w:firstLine="709"/>
        <w:jc w:val="both"/>
        <w:rPr>
          <w:sz w:val="28"/>
          <w:szCs w:val="28"/>
        </w:rPr>
      </w:pPr>
      <w:r w:rsidRPr="00691256">
        <w:rPr>
          <w:sz w:val="28"/>
          <w:szCs w:val="28"/>
        </w:rPr>
        <w:t>Рассчитаем рентабельность:</w:t>
      </w:r>
      <w:r w:rsidR="00900544" w:rsidRPr="00691256">
        <w:rPr>
          <w:sz w:val="28"/>
          <w:szCs w:val="28"/>
        </w:rPr>
        <w:t xml:space="preserve"> </w:t>
      </w:r>
      <w:r w:rsidRPr="00691256">
        <w:rPr>
          <w:sz w:val="28"/>
          <w:szCs w:val="28"/>
        </w:rPr>
        <w:t>320/ 239,05 * 100% = 134%</w:t>
      </w:r>
    </w:p>
    <w:p w:rsidR="00275F72" w:rsidRPr="00691256" w:rsidRDefault="00275F72" w:rsidP="00981F6B">
      <w:pPr>
        <w:suppressAutoHyphens/>
        <w:spacing w:line="360" w:lineRule="auto"/>
        <w:ind w:firstLine="709"/>
        <w:jc w:val="both"/>
        <w:rPr>
          <w:sz w:val="28"/>
          <w:szCs w:val="28"/>
        </w:rPr>
      </w:pPr>
      <w:r w:rsidRPr="00691256">
        <w:rPr>
          <w:sz w:val="28"/>
          <w:szCs w:val="28"/>
        </w:rPr>
        <w:t>Таким образом, рентабельность продаж составляет 34%</w:t>
      </w:r>
    </w:p>
    <w:p w:rsidR="00275F72" w:rsidRPr="00691256" w:rsidRDefault="00275F72" w:rsidP="00981F6B">
      <w:pPr>
        <w:suppressAutoHyphens/>
        <w:spacing w:line="360" w:lineRule="auto"/>
        <w:ind w:firstLine="709"/>
        <w:jc w:val="both"/>
        <w:rPr>
          <w:sz w:val="28"/>
          <w:szCs w:val="28"/>
        </w:rPr>
      </w:pPr>
      <w:r w:rsidRPr="00691256">
        <w:rPr>
          <w:sz w:val="28"/>
          <w:szCs w:val="28"/>
        </w:rPr>
        <w:t xml:space="preserve">Стоимость линии производства куриного фарша ООО </w:t>
      </w:r>
      <w:r w:rsidR="00981F6B" w:rsidRPr="00691256">
        <w:rPr>
          <w:sz w:val="28"/>
          <w:szCs w:val="28"/>
        </w:rPr>
        <w:t>"</w:t>
      </w:r>
      <w:r w:rsidRPr="00691256">
        <w:rPr>
          <w:sz w:val="28"/>
          <w:szCs w:val="28"/>
        </w:rPr>
        <w:t>ЮВС</w:t>
      </w:r>
      <w:r w:rsidR="00981F6B" w:rsidRPr="00691256">
        <w:rPr>
          <w:sz w:val="28"/>
          <w:szCs w:val="28"/>
        </w:rPr>
        <w:t>"</w:t>
      </w:r>
      <w:r w:rsidRPr="00691256">
        <w:rPr>
          <w:sz w:val="28"/>
          <w:szCs w:val="28"/>
        </w:rPr>
        <w:t xml:space="preserve"> на 2010 год с учетом монтажа и пусконаладочных работ составляет 14</w:t>
      </w:r>
      <w:r w:rsidR="00981F6B" w:rsidRPr="00691256">
        <w:rPr>
          <w:sz w:val="28"/>
          <w:szCs w:val="28"/>
        </w:rPr>
        <w:t xml:space="preserve"> </w:t>
      </w:r>
      <w:r w:rsidRPr="00691256">
        <w:rPr>
          <w:sz w:val="28"/>
          <w:szCs w:val="28"/>
        </w:rPr>
        <w:t>350</w:t>
      </w:r>
      <w:r w:rsidR="00981F6B" w:rsidRPr="00691256">
        <w:rPr>
          <w:sz w:val="28"/>
          <w:szCs w:val="28"/>
        </w:rPr>
        <w:t xml:space="preserve"> </w:t>
      </w:r>
      <w:r w:rsidRPr="00691256">
        <w:rPr>
          <w:sz w:val="28"/>
          <w:szCs w:val="28"/>
        </w:rPr>
        <w:t>000 руб.</w:t>
      </w:r>
    </w:p>
    <w:p w:rsidR="00275F72" w:rsidRPr="00691256" w:rsidRDefault="00275F72" w:rsidP="00981F6B">
      <w:pPr>
        <w:suppressAutoHyphens/>
        <w:spacing w:line="360" w:lineRule="auto"/>
        <w:ind w:firstLine="709"/>
        <w:jc w:val="both"/>
        <w:rPr>
          <w:sz w:val="28"/>
          <w:szCs w:val="28"/>
        </w:rPr>
      </w:pPr>
      <w:r w:rsidRPr="00691256">
        <w:rPr>
          <w:sz w:val="28"/>
          <w:szCs w:val="28"/>
        </w:rPr>
        <w:t>Рассчитаем окупаемость оборудования:</w:t>
      </w:r>
    </w:p>
    <w:p w:rsidR="00275F72" w:rsidRPr="00691256" w:rsidRDefault="00275F72" w:rsidP="00981F6B">
      <w:pPr>
        <w:suppressAutoHyphens/>
        <w:spacing w:line="360" w:lineRule="auto"/>
        <w:ind w:firstLine="709"/>
        <w:jc w:val="both"/>
        <w:rPr>
          <w:sz w:val="28"/>
          <w:szCs w:val="28"/>
        </w:rPr>
      </w:pPr>
      <w:r w:rsidRPr="00691256">
        <w:rPr>
          <w:sz w:val="28"/>
          <w:szCs w:val="28"/>
        </w:rPr>
        <w:t>Предприятие за месяц производит 30000 х 30/10 = 90</w:t>
      </w:r>
      <w:r w:rsidR="00981F6B" w:rsidRPr="00691256">
        <w:rPr>
          <w:sz w:val="28"/>
          <w:szCs w:val="28"/>
        </w:rPr>
        <w:t xml:space="preserve"> </w:t>
      </w:r>
      <w:r w:rsidRPr="00691256">
        <w:rPr>
          <w:sz w:val="28"/>
          <w:szCs w:val="28"/>
        </w:rPr>
        <w:t>000 уп куриного фарша (по 10 кг)</w:t>
      </w:r>
      <w:r w:rsidR="00900544" w:rsidRPr="00691256">
        <w:rPr>
          <w:sz w:val="28"/>
          <w:szCs w:val="28"/>
        </w:rPr>
        <w:t xml:space="preserve"> </w:t>
      </w:r>
      <w:r w:rsidRPr="00691256">
        <w:rPr>
          <w:sz w:val="28"/>
          <w:szCs w:val="28"/>
        </w:rPr>
        <w:t>90</w:t>
      </w:r>
      <w:r w:rsidR="00981F6B" w:rsidRPr="00691256">
        <w:rPr>
          <w:sz w:val="28"/>
          <w:szCs w:val="28"/>
        </w:rPr>
        <w:t xml:space="preserve"> </w:t>
      </w:r>
      <w:r w:rsidRPr="00691256">
        <w:rPr>
          <w:sz w:val="28"/>
          <w:szCs w:val="28"/>
        </w:rPr>
        <w:t>000 х 80,5 = 7</w:t>
      </w:r>
      <w:r w:rsidR="00981F6B" w:rsidRPr="00691256">
        <w:rPr>
          <w:sz w:val="28"/>
          <w:szCs w:val="28"/>
        </w:rPr>
        <w:t xml:space="preserve"> </w:t>
      </w:r>
      <w:r w:rsidRPr="00691256">
        <w:rPr>
          <w:sz w:val="28"/>
          <w:szCs w:val="28"/>
        </w:rPr>
        <w:t>245</w:t>
      </w:r>
      <w:r w:rsidR="00981F6B" w:rsidRPr="00691256">
        <w:rPr>
          <w:sz w:val="28"/>
          <w:szCs w:val="28"/>
        </w:rPr>
        <w:t xml:space="preserve"> </w:t>
      </w:r>
      <w:r w:rsidRPr="00691256">
        <w:rPr>
          <w:sz w:val="28"/>
          <w:szCs w:val="28"/>
        </w:rPr>
        <w:t>000 руб.</w:t>
      </w:r>
    </w:p>
    <w:p w:rsidR="00275F72" w:rsidRPr="00691256" w:rsidRDefault="00275F72" w:rsidP="00981F6B">
      <w:pPr>
        <w:suppressAutoHyphens/>
        <w:spacing w:line="360" w:lineRule="auto"/>
        <w:ind w:firstLine="709"/>
        <w:jc w:val="both"/>
        <w:rPr>
          <w:sz w:val="28"/>
          <w:szCs w:val="28"/>
        </w:rPr>
      </w:pPr>
      <w:r w:rsidRPr="00691256">
        <w:rPr>
          <w:sz w:val="28"/>
          <w:szCs w:val="28"/>
        </w:rPr>
        <w:t>Окупаемость оборудования составит:</w:t>
      </w:r>
      <w:r w:rsidR="00900544" w:rsidRPr="00691256">
        <w:rPr>
          <w:sz w:val="28"/>
          <w:szCs w:val="28"/>
        </w:rPr>
        <w:t xml:space="preserve"> </w:t>
      </w:r>
      <w:r w:rsidRPr="00691256">
        <w:rPr>
          <w:sz w:val="28"/>
          <w:szCs w:val="28"/>
        </w:rPr>
        <w:t>14</w:t>
      </w:r>
      <w:r w:rsidR="00981F6B" w:rsidRPr="00691256">
        <w:rPr>
          <w:sz w:val="28"/>
          <w:szCs w:val="28"/>
        </w:rPr>
        <w:t xml:space="preserve"> </w:t>
      </w:r>
      <w:r w:rsidRPr="00691256">
        <w:rPr>
          <w:sz w:val="28"/>
          <w:szCs w:val="28"/>
        </w:rPr>
        <w:t>350</w:t>
      </w:r>
      <w:r w:rsidR="00981F6B" w:rsidRPr="00691256">
        <w:rPr>
          <w:sz w:val="28"/>
          <w:szCs w:val="28"/>
        </w:rPr>
        <w:t xml:space="preserve"> </w:t>
      </w:r>
      <w:r w:rsidRPr="00691256">
        <w:rPr>
          <w:sz w:val="28"/>
          <w:szCs w:val="28"/>
        </w:rPr>
        <w:t>000 /7 245</w:t>
      </w:r>
      <w:r w:rsidR="00981F6B" w:rsidRPr="00691256">
        <w:rPr>
          <w:sz w:val="28"/>
          <w:szCs w:val="28"/>
        </w:rPr>
        <w:t xml:space="preserve"> </w:t>
      </w:r>
      <w:r w:rsidRPr="00691256">
        <w:rPr>
          <w:sz w:val="28"/>
          <w:szCs w:val="28"/>
        </w:rPr>
        <w:t>000 = 2 мес.</w:t>
      </w:r>
    </w:p>
    <w:p w:rsidR="00275F72" w:rsidRPr="00691256" w:rsidRDefault="00275F72" w:rsidP="00981F6B">
      <w:pPr>
        <w:suppressAutoHyphens/>
        <w:spacing w:line="360" w:lineRule="auto"/>
        <w:ind w:firstLine="709"/>
        <w:jc w:val="both"/>
        <w:rPr>
          <w:sz w:val="28"/>
          <w:szCs w:val="28"/>
        </w:rPr>
      </w:pPr>
      <w:r w:rsidRPr="00691256">
        <w:rPr>
          <w:sz w:val="28"/>
          <w:szCs w:val="28"/>
        </w:rPr>
        <w:t>Таким образом, производство куриного фарша для предприятия является рентабельным и срок окупаемости оборудования составляет 2 месяца, при условии продажи</w:t>
      </w:r>
      <w:r w:rsidR="00981F6B" w:rsidRPr="00691256">
        <w:rPr>
          <w:sz w:val="28"/>
          <w:szCs w:val="28"/>
        </w:rPr>
        <w:t xml:space="preserve"> </w:t>
      </w:r>
      <w:r w:rsidRPr="00691256">
        <w:rPr>
          <w:sz w:val="28"/>
          <w:szCs w:val="28"/>
        </w:rPr>
        <w:t>90</w:t>
      </w:r>
      <w:r w:rsidR="00981F6B" w:rsidRPr="00691256">
        <w:rPr>
          <w:sz w:val="28"/>
          <w:szCs w:val="28"/>
        </w:rPr>
        <w:t xml:space="preserve"> </w:t>
      </w:r>
      <w:r w:rsidRPr="00691256">
        <w:rPr>
          <w:sz w:val="28"/>
          <w:szCs w:val="28"/>
        </w:rPr>
        <w:t>000 тысяч упаковок фарша.</w:t>
      </w:r>
    </w:p>
    <w:p w:rsidR="00594182" w:rsidRPr="00691256" w:rsidRDefault="00594182" w:rsidP="00981F6B">
      <w:pPr>
        <w:suppressAutoHyphens/>
        <w:spacing w:line="360" w:lineRule="auto"/>
        <w:ind w:firstLine="709"/>
        <w:jc w:val="both"/>
        <w:rPr>
          <w:sz w:val="28"/>
          <w:szCs w:val="28"/>
        </w:rPr>
      </w:pPr>
    </w:p>
    <w:p w:rsidR="000F643D" w:rsidRPr="00691256" w:rsidRDefault="00EE08C1" w:rsidP="00981F6B">
      <w:pPr>
        <w:suppressAutoHyphens/>
        <w:spacing w:line="360" w:lineRule="auto"/>
        <w:ind w:firstLine="709"/>
        <w:jc w:val="both"/>
        <w:rPr>
          <w:sz w:val="28"/>
          <w:szCs w:val="28"/>
        </w:rPr>
      </w:pPr>
      <w:r w:rsidRPr="00691256">
        <w:rPr>
          <w:sz w:val="28"/>
          <w:szCs w:val="28"/>
        </w:rPr>
        <w:br w:type="page"/>
        <w:t>10</w:t>
      </w:r>
      <w:r w:rsidR="00900544" w:rsidRPr="00691256">
        <w:rPr>
          <w:sz w:val="28"/>
          <w:szCs w:val="28"/>
          <w:lang w:val="uk-UA"/>
        </w:rPr>
        <w:t xml:space="preserve">. </w:t>
      </w:r>
      <w:r w:rsidR="000F643D" w:rsidRPr="00691256">
        <w:rPr>
          <w:sz w:val="28"/>
          <w:szCs w:val="28"/>
        </w:rPr>
        <w:t xml:space="preserve">Утилизация </w:t>
      </w:r>
      <w:r w:rsidR="00E934C6" w:rsidRPr="00691256">
        <w:rPr>
          <w:sz w:val="28"/>
          <w:szCs w:val="28"/>
        </w:rPr>
        <w:t>сырья</w:t>
      </w:r>
    </w:p>
    <w:p w:rsidR="001456FF" w:rsidRPr="00691256" w:rsidRDefault="001456FF" w:rsidP="00981F6B">
      <w:pPr>
        <w:suppressAutoHyphens/>
        <w:spacing w:line="360" w:lineRule="auto"/>
        <w:ind w:firstLine="709"/>
        <w:jc w:val="both"/>
        <w:rPr>
          <w:sz w:val="28"/>
          <w:szCs w:val="28"/>
        </w:rPr>
      </w:pPr>
    </w:p>
    <w:p w:rsidR="00981F6B" w:rsidRPr="00691256" w:rsidRDefault="00EF7B1A" w:rsidP="00981F6B">
      <w:pPr>
        <w:suppressAutoHyphens/>
        <w:spacing w:line="360" w:lineRule="auto"/>
        <w:ind w:firstLine="709"/>
        <w:jc w:val="both"/>
        <w:rPr>
          <w:sz w:val="28"/>
          <w:szCs w:val="28"/>
        </w:rPr>
      </w:pPr>
      <w:r w:rsidRPr="00691256">
        <w:rPr>
          <w:sz w:val="28"/>
          <w:szCs w:val="28"/>
        </w:rPr>
        <w:t>С увеличением числа птицефабрик и ростом поголовья птицы значительно возрастают и отходы производства куриного мяса. Малоценные продукты переработки птицы (головы, ноги, перо, технические отходы, каркасы, костные остатки, внутренние органы: кутикулы мускульного желудка, железистые желудки) составляют около 25 % от живой массы. По химическому составу и структурно-механическим свойствам это продукты отличаются разнообразием, требуют конкретизации подхода к способам их обработки и в то же время комплексного решения задачи использования отходов птицефабрик.</w:t>
      </w:r>
    </w:p>
    <w:p w:rsidR="00981F6B" w:rsidRPr="00691256" w:rsidRDefault="00EF7B1A" w:rsidP="00981F6B">
      <w:pPr>
        <w:suppressAutoHyphens/>
        <w:spacing w:line="360" w:lineRule="auto"/>
        <w:ind w:firstLine="709"/>
        <w:jc w:val="both"/>
        <w:rPr>
          <w:sz w:val="28"/>
          <w:szCs w:val="28"/>
        </w:rPr>
      </w:pPr>
      <w:r w:rsidRPr="00691256">
        <w:rPr>
          <w:sz w:val="28"/>
          <w:szCs w:val="28"/>
        </w:rPr>
        <w:t>Механическая обвалка тушек птицы, а также каркасов, крыльев и шей необходима для рациональной переработки, она позволяет увеличить выход мясной массы на 10—12% в результате разрушения костной ткани и более полного отделения мышечной ткани от костей.</w:t>
      </w:r>
    </w:p>
    <w:p w:rsidR="00EF7B1A" w:rsidRPr="00691256" w:rsidRDefault="00EF7B1A" w:rsidP="00981F6B">
      <w:pPr>
        <w:suppressAutoHyphens/>
        <w:spacing w:line="360" w:lineRule="auto"/>
        <w:ind w:firstLine="709"/>
        <w:jc w:val="both"/>
        <w:rPr>
          <w:sz w:val="28"/>
          <w:szCs w:val="28"/>
        </w:rPr>
      </w:pPr>
      <w:r w:rsidRPr="00691256">
        <w:rPr>
          <w:sz w:val="28"/>
          <w:szCs w:val="28"/>
        </w:rPr>
        <w:t>При производстве мясной массы получают ценное побочное сырье -</w:t>
      </w:r>
      <w:r w:rsidR="00981F6B" w:rsidRPr="00691256">
        <w:rPr>
          <w:sz w:val="28"/>
          <w:szCs w:val="28"/>
        </w:rPr>
        <w:t xml:space="preserve"> </w:t>
      </w:r>
      <w:r w:rsidRPr="00691256">
        <w:rPr>
          <w:sz w:val="28"/>
          <w:szCs w:val="28"/>
        </w:rPr>
        <w:t>костный остаток, который направляют на изготовление жиров, бульонов, гидратов, белковых препаратов или кормовой продукции.</w:t>
      </w:r>
    </w:p>
    <w:p w:rsidR="00981F6B" w:rsidRPr="00691256" w:rsidRDefault="00EF7B1A" w:rsidP="00981F6B">
      <w:pPr>
        <w:suppressAutoHyphens/>
        <w:spacing w:line="360" w:lineRule="auto"/>
        <w:ind w:firstLine="709"/>
        <w:jc w:val="both"/>
        <w:rPr>
          <w:sz w:val="28"/>
          <w:szCs w:val="28"/>
        </w:rPr>
      </w:pPr>
      <w:r w:rsidRPr="00691256">
        <w:rPr>
          <w:sz w:val="28"/>
          <w:szCs w:val="28"/>
        </w:rPr>
        <w:t>Поэтому все новые виды продуктов с использованием мяса птицы механической обвалки (фарш, колбасы вареные, полукопченые, варено-копченые, пельмени, консервы, паштет) имеют рентабельность 20% и более.</w:t>
      </w:r>
    </w:p>
    <w:p w:rsidR="00981F6B" w:rsidRPr="00691256" w:rsidRDefault="002A64E1" w:rsidP="00981F6B">
      <w:pPr>
        <w:suppressAutoHyphens/>
        <w:spacing w:line="360" w:lineRule="auto"/>
        <w:ind w:firstLine="709"/>
        <w:jc w:val="both"/>
        <w:rPr>
          <w:sz w:val="28"/>
          <w:szCs w:val="28"/>
        </w:rPr>
      </w:pPr>
      <w:r w:rsidRPr="00691256">
        <w:rPr>
          <w:sz w:val="28"/>
          <w:szCs w:val="28"/>
        </w:rPr>
        <w:t>Взвешенный костный остаток из отделения механической обвалки в тележках направляется в отделение измельчения, где загружается в измельчитель. Измельчённое сырьё направляется в передувочный бак, смешивается с питьевой водой в соотношении 1:1 и передувается в один из эмалированных аппаратов с мешалкой. Температура воды должна быть не выше 60-65°С. Смесь выдерживают при непрерывном перемешивании при температуре 52-55°С в течение 15-20 минут.</w:t>
      </w:r>
    </w:p>
    <w:p w:rsidR="00981F6B" w:rsidRPr="00691256" w:rsidRDefault="002A64E1" w:rsidP="00981F6B">
      <w:pPr>
        <w:suppressAutoHyphens/>
        <w:spacing w:line="360" w:lineRule="auto"/>
        <w:ind w:firstLine="709"/>
        <w:jc w:val="both"/>
        <w:rPr>
          <w:sz w:val="28"/>
          <w:szCs w:val="28"/>
        </w:rPr>
      </w:pPr>
      <w:r w:rsidRPr="00691256">
        <w:rPr>
          <w:sz w:val="28"/>
          <w:szCs w:val="28"/>
        </w:rPr>
        <w:t>После автолиза в аппарат добавляют приготовленный раствор соляной кислоты, а затем пепсин пищевой свиной и пектофоетидин. Через 15 минут в смеси проверяют значение рН. Оно должно быть 3,0-3,4. Ферментативный гидролиз проводят в течение двух часов при непрерывном перемешивании и температуре 52-55 °С.</w:t>
      </w:r>
    </w:p>
    <w:p w:rsidR="00981F6B" w:rsidRPr="00691256" w:rsidRDefault="002A64E1" w:rsidP="00981F6B">
      <w:pPr>
        <w:suppressAutoHyphens/>
        <w:spacing w:line="360" w:lineRule="auto"/>
        <w:ind w:firstLine="709"/>
        <w:jc w:val="both"/>
        <w:rPr>
          <w:sz w:val="28"/>
          <w:szCs w:val="28"/>
        </w:rPr>
      </w:pPr>
      <w:r w:rsidRPr="00691256">
        <w:rPr>
          <w:sz w:val="28"/>
          <w:szCs w:val="28"/>
        </w:rPr>
        <w:t>После проведения ферментативного гидролиза проводят процесс нейтрализации: рН в аппарате повышают до 6,0-6,5 путём введения раствора двууглекислого натрия. После нейтрализации температуру в аппарате повышают до 92-95 °С и выдерживают 30-40 минут.</w:t>
      </w:r>
    </w:p>
    <w:p w:rsidR="00981F6B" w:rsidRPr="00691256" w:rsidRDefault="002A64E1" w:rsidP="00981F6B">
      <w:pPr>
        <w:suppressAutoHyphens/>
        <w:spacing w:line="360" w:lineRule="auto"/>
        <w:ind w:firstLine="709"/>
        <w:jc w:val="both"/>
        <w:rPr>
          <w:sz w:val="28"/>
          <w:szCs w:val="28"/>
        </w:rPr>
      </w:pPr>
      <w:r w:rsidRPr="00691256">
        <w:rPr>
          <w:sz w:val="28"/>
          <w:szCs w:val="28"/>
        </w:rPr>
        <w:t>После пастеризации бульон стекает в сборник, а затем насосом</w:t>
      </w:r>
      <w:r w:rsidR="00981F6B" w:rsidRPr="00691256">
        <w:rPr>
          <w:sz w:val="28"/>
          <w:szCs w:val="28"/>
        </w:rPr>
        <w:t xml:space="preserve"> </w:t>
      </w:r>
      <w:r w:rsidRPr="00691256">
        <w:rPr>
          <w:sz w:val="28"/>
          <w:szCs w:val="28"/>
        </w:rPr>
        <w:t>его подают в центрифугу для отделения непереварившегося остатка. Он собирается под центрифугой и транспортёром направляется в передувочный бак, где смешивается с водой (1:1) и подаётся на повторный гидролиз. Жидкая фракция с температурой 85-95°С подаётся на сепаратор для отделения жира и осветления бульона. Жир собирают в сборник, а затем сливают во фляги и переводят в ЦТФ.</w:t>
      </w:r>
    </w:p>
    <w:p w:rsidR="00981F6B" w:rsidRPr="00691256" w:rsidRDefault="00A92E7E" w:rsidP="00981F6B">
      <w:pPr>
        <w:suppressAutoHyphens/>
        <w:spacing w:line="360" w:lineRule="auto"/>
        <w:ind w:firstLine="709"/>
        <w:jc w:val="both"/>
        <w:rPr>
          <w:sz w:val="28"/>
          <w:szCs w:val="28"/>
        </w:rPr>
      </w:pPr>
      <w:r w:rsidRPr="00691256">
        <w:rPr>
          <w:sz w:val="28"/>
          <w:szCs w:val="28"/>
        </w:rPr>
        <w:t>Для</w:t>
      </w:r>
      <w:r w:rsidR="002A64E1" w:rsidRPr="00691256">
        <w:rPr>
          <w:sz w:val="28"/>
          <w:szCs w:val="28"/>
        </w:rPr>
        <w:t xml:space="preserve"> гидролиза непереварившегося остатка в сырьё вносят раствор протосубтилина и выдерживают 1 час при перемешивании и температуре 52-55°С. Пастеризацию, отделение непереварившегося остатка и осветление вторичного бульона проводят аналогично.</w:t>
      </w:r>
    </w:p>
    <w:p w:rsidR="00981F6B" w:rsidRPr="00691256" w:rsidRDefault="002A64E1" w:rsidP="00981F6B">
      <w:pPr>
        <w:suppressAutoHyphens/>
        <w:spacing w:line="360" w:lineRule="auto"/>
        <w:ind w:firstLine="709"/>
        <w:jc w:val="both"/>
        <w:rPr>
          <w:sz w:val="28"/>
          <w:szCs w:val="28"/>
        </w:rPr>
      </w:pPr>
      <w:r w:rsidRPr="00691256">
        <w:rPr>
          <w:sz w:val="28"/>
          <w:szCs w:val="28"/>
        </w:rPr>
        <w:t>Жидкий бульон собирают в сборник и направляют на фильтр-пресс, после которого, концентрированный бульон подается в сушилку</w:t>
      </w:r>
      <w:r w:rsidR="001456FF" w:rsidRPr="00691256">
        <w:rPr>
          <w:sz w:val="28"/>
          <w:szCs w:val="28"/>
        </w:rPr>
        <w:t>.</w:t>
      </w:r>
    </w:p>
    <w:p w:rsidR="002A64E1" w:rsidRPr="00691256" w:rsidRDefault="002A64E1" w:rsidP="00981F6B">
      <w:pPr>
        <w:suppressAutoHyphens/>
        <w:spacing w:line="360" w:lineRule="auto"/>
        <w:ind w:firstLine="709"/>
        <w:jc w:val="both"/>
        <w:rPr>
          <w:sz w:val="28"/>
          <w:szCs w:val="28"/>
        </w:rPr>
      </w:pPr>
      <w:r w:rsidRPr="00691256">
        <w:rPr>
          <w:sz w:val="28"/>
          <w:szCs w:val="28"/>
        </w:rPr>
        <w:t>Для приготовления ароматизированного жира, предназначенного для выработки бульона с пряностями, жир на столе выгружают из картонных коробок, и нагревают в котле</w:t>
      </w:r>
      <w:r w:rsidR="001456FF" w:rsidRPr="00691256">
        <w:rPr>
          <w:sz w:val="28"/>
          <w:szCs w:val="28"/>
        </w:rPr>
        <w:t xml:space="preserve"> до температуры 100-110</w:t>
      </w:r>
      <w:r w:rsidRPr="00691256">
        <w:rPr>
          <w:sz w:val="28"/>
          <w:szCs w:val="28"/>
        </w:rPr>
        <w:t>°С, за</w:t>
      </w:r>
      <w:r w:rsidR="00A92E7E" w:rsidRPr="00691256">
        <w:rPr>
          <w:sz w:val="28"/>
          <w:szCs w:val="28"/>
        </w:rPr>
        <w:t>тем его перекачивают</w:t>
      </w:r>
      <w:r w:rsidRPr="00691256">
        <w:rPr>
          <w:sz w:val="28"/>
          <w:szCs w:val="28"/>
        </w:rPr>
        <w:t xml:space="preserve"> в приёмную ёмкость</w:t>
      </w:r>
      <w:r w:rsidR="00981F6B" w:rsidRPr="00691256">
        <w:rPr>
          <w:sz w:val="28"/>
          <w:szCs w:val="28"/>
        </w:rPr>
        <w:t xml:space="preserve"> </w:t>
      </w:r>
      <w:r w:rsidRPr="00691256">
        <w:rPr>
          <w:sz w:val="28"/>
          <w:szCs w:val="28"/>
        </w:rPr>
        <w:t>с мешалкой и доба</w:t>
      </w:r>
      <w:r w:rsidR="00A92E7E" w:rsidRPr="00691256">
        <w:rPr>
          <w:sz w:val="28"/>
          <w:szCs w:val="28"/>
        </w:rPr>
        <w:t>вляют согласно рецептуре сырьё</w:t>
      </w:r>
      <w:r w:rsidRPr="00691256">
        <w:rPr>
          <w:sz w:val="28"/>
          <w:szCs w:val="28"/>
        </w:rPr>
        <w:t>: укропное ма</w:t>
      </w:r>
      <w:r w:rsidR="001456FF" w:rsidRPr="00691256">
        <w:rPr>
          <w:sz w:val="28"/>
          <w:szCs w:val="28"/>
        </w:rPr>
        <w:t>сло, сухие овощи, зелень, перец</w:t>
      </w:r>
      <w:r w:rsidRPr="00691256">
        <w:rPr>
          <w:sz w:val="28"/>
          <w:szCs w:val="28"/>
        </w:rPr>
        <w:t xml:space="preserve"> </w:t>
      </w:r>
      <w:r w:rsidR="00EF7B1A" w:rsidRPr="00691256">
        <w:rPr>
          <w:sz w:val="28"/>
          <w:szCs w:val="28"/>
        </w:rPr>
        <w:t>[1</w:t>
      </w:r>
      <w:r w:rsidR="00A92E7E" w:rsidRPr="00691256">
        <w:rPr>
          <w:sz w:val="28"/>
          <w:szCs w:val="28"/>
        </w:rPr>
        <w:t>4</w:t>
      </w:r>
      <w:r w:rsidR="00EF7B1A" w:rsidRPr="00691256">
        <w:rPr>
          <w:sz w:val="28"/>
          <w:szCs w:val="28"/>
        </w:rPr>
        <w:t>]</w:t>
      </w:r>
      <w:r w:rsidR="001456FF" w:rsidRPr="00691256">
        <w:rPr>
          <w:sz w:val="28"/>
          <w:szCs w:val="28"/>
        </w:rPr>
        <w:t>.</w:t>
      </w:r>
    </w:p>
    <w:p w:rsidR="00981F6B" w:rsidRPr="00691256" w:rsidRDefault="00D07198" w:rsidP="00981F6B">
      <w:pPr>
        <w:suppressAutoHyphens/>
        <w:spacing w:line="360" w:lineRule="auto"/>
        <w:ind w:firstLine="709"/>
        <w:jc w:val="both"/>
        <w:rPr>
          <w:sz w:val="28"/>
          <w:szCs w:val="28"/>
        </w:rPr>
      </w:pPr>
      <w:r w:rsidRPr="00691256">
        <w:rPr>
          <w:sz w:val="28"/>
          <w:szCs w:val="28"/>
        </w:rPr>
        <w:t>Костный остаток после механической обвалки тушек кур служит сырьем для получения сухого ароматизированного пищевого бульона. Новая безотходная технология получения ароматизированного пищевого бульона, позволяет вырабатывать его как из тушек птицы, так и из малоценных продуктов ее переработки. Может использоваться на любых предприятиях птицеперерабатывающей промышленности, поскольку не требует специального оборудования и переквалификации работников. Технология осуществляется на серийно выпускаемом оборудовании.</w:t>
      </w:r>
    </w:p>
    <w:p w:rsidR="00981F6B" w:rsidRPr="00691256" w:rsidRDefault="00D07198" w:rsidP="00981F6B">
      <w:pPr>
        <w:suppressAutoHyphens/>
        <w:spacing w:line="360" w:lineRule="auto"/>
        <w:ind w:firstLine="709"/>
        <w:jc w:val="both"/>
        <w:rPr>
          <w:sz w:val="28"/>
          <w:szCs w:val="28"/>
        </w:rPr>
      </w:pPr>
      <w:r w:rsidRPr="00691256">
        <w:rPr>
          <w:sz w:val="28"/>
          <w:szCs w:val="28"/>
        </w:rPr>
        <w:t>Преимущества новой технологии:</w:t>
      </w:r>
    </w:p>
    <w:p w:rsidR="00981F6B" w:rsidRPr="00691256" w:rsidRDefault="001456FF" w:rsidP="00981F6B">
      <w:pPr>
        <w:suppressAutoHyphens/>
        <w:spacing w:line="360" w:lineRule="auto"/>
        <w:ind w:firstLine="709"/>
        <w:jc w:val="both"/>
        <w:rPr>
          <w:sz w:val="28"/>
          <w:szCs w:val="28"/>
        </w:rPr>
      </w:pPr>
      <w:r w:rsidRPr="00691256">
        <w:rPr>
          <w:sz w:val="28"/>
          <w:szCs w:val="28"/>
        </w:rPr>
        <w:t xml:space="preserve">- </w:t>
      </w:r>
      <w:r w:rsidR="00D07198" w:rsidRPr="00691256">
        <w:rPr>
          <w:sz w:val="28"/>
          <w:szCs w:val="28"/>
        </w:rPr>
        <w:t>выработка из малоценных продуктов переработки птицы до 70 % труднодоступного пищевого белка с сохранением питательной ценности;</w:t>
      </w:r>
    </w:p>
    <w:p w:rsidR="00981F6B" w:rsidRPr="00691256" w:rsidRDefault="00D07198" w:rsidP="00981F6B">
      <w:pPr>
        <w:suppressAutoHyphens/>
        <w:spacing w:line="360" w:lineRule="auto"/>
        <w:ind w:firstLine="709"/>
        <w:jc w:val="both"/>
        <w:rPr>
          <w:sz w:val="28"/>
          <w:szCs w:val="28"/>
        </w:rPr>
      </w:pPr>
      <w:r w:rsidRPr="00691256">
        <w:rPr>
          <w:sz w:val="28"/>
          <w:szCs w:val="28"/>
        </w:rPr>
        <w:t>- снижение расхода сырья на единицу продукции в 2,7 раза по сравнению с традиционными технологиями;</w:t>
      </w:r>
    </w:p>
    <w:p w:rsidR="00981F6B" w:rsidRPr="00691256" w:rsidRDefault="00D07198" w:rsidP="00981F6B">
      <w:pPr>
        <w:suppressAutoHyphens/>
        <w:spacing w:line="360" w:lineRule="auto"/>
        <w:ind w:firstLine="709"/>
        <w:jc w:val="both"/>
        <w:rPr>
          <w:sz w:val="28"/>
          <w:szCs w:val="28"/>
        </w:rPr>
      </w:pPr>
      <w:r w:rsidRPr="00691256">
        <w:rPr>
          <w:sz w:val="28"/>
          <w:szCs w:val="28"/>
        </w:rPr>
        <w:t>- сокращение трудовых и энергетических затрат.</w:t>
      </w:r>
    </w:p>
    <w:p w:rsidR="00691256" w:rsidRPr="00691256" w:rsidRDefault="00691256" w:rsidP="00981F6B">
      <w:pPr>
        <w:suppressAutoHyphens/>
        <w:spacing w:line="360" w:lineRule="auto"/>
        <w:ind w:firstLine="709"/>
        <w:jc w:val="both"/>
        <w:rPr>
          <w:sz w:val="28"/>
          <w:szCs w:val="28"/>
          <w:lang w:val="uk-UA"/>
        </w:rPr>
      </w:pPr>
    </w:p>
    <w:p w:rsidR="00D07198" w:rsidRPr="00691256" w:rsidRDefault="00AA1912" w:rsidP="00981F6B">
      <w:pPr>
        <w:suppressAutoHyphens/>
        <w:spacing w:line="360" w:lineRule="auto"/>
        <w:ind w:firstLine="709"/>
        <w:jc w:val="both"/>
        <w:rPr>
          <w:sz w:val="28"/>
          <w:szCs w:val="28"/>
        </w:rPr>
      </w:pPr>
      <w:r w:rsidRPr="00691256">
        <w:rPr>
          <w:sz w:val="28"/>
          <w:szCs w:val="28"/>
        </w:rPr>
        <w:t>Таблица 6</w:t>
      </w:r>
      <w:r w:rsidR="001456FF" w:rsidRPr="00691256">
        <w:rPr>
          <w:sz w:val="28"/>
          <w:szCs w:val="28"/>
        </w:rPr>
        <w:t xml:space="preserve"> - </w:t>
      </w:r>
      <w:r w:rsidR="002A64E1" w:rsidRPr="00691256">
        <w:rPr>
          <w:sz w:val="28"/>
          <w:szCs w:val="28"/>
        </w:rPr>
        <w:t>Технико-экономические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55"/>
        <w:gridCol w:w="1013"/>
        <w:gridCol w:w="2017"/>
      </w:tblGrid>
      <w:tr w:rsidR="00D07198" w:rsidRPr="00DD2FC8" w:rsidTr="00DD2FC8">
        <w:trPr>
          <w:jc w:val="center"/>
        </w:trPr>
        <w:tc>
          <w:tcPr>
            <w:tcW w:w="0" w:type="auto"/>
            <w:gridSpan w:val="3"/>
            <w:shd w:val="clear" w:color="auto" w:fill="auto"/>
          </w:tcPr>
          <w:p w:rsidR="00D07198" w:rsidRPr="00DD2FC8" w:rsidRDefault="00D07198" w:rsidP="00DD2FC8">
            <w:pPr>
              <w:suppressAutoHyphens/>
              <w:spacing w:line="360" w:lineRule="auto"/>
              <w:rPr>
                <w:sz w:val="20"/>
                <w:szCs w:val="28"/>
              </w:rPr>
            </w:pPr>
            <w:r w:rsidRPr="00DD2FC8">
              <w:rPr>
                <w:sz w:val="20"/>
                <w:szCs w:val="28"/>
              </w:rPr>
              <w:t>Расход на 1 т сухого продукта</w:t>
            </w:r>
          </w:p>
        </w:tc>
      </w:tr>
      <w:tr w:rsidR="00D07198" w:rsidRPr="00DD2FC8" w:rsidTr="00DD2FC8">
        <w:trPr>
          <w:jc w:val="center"/>
        </w:trPr>
        <w:tc>
          <w:tcPr>
            <w:tcW w:w="0" w:type="auto"/>
            <w:shd w:val="clear" w:color="auto" w:fill="auto"/>
          </w:tcPr>
          <w:p w:rsidR="00D07198" w:rsidRPr="00DD2FC8" w:rsidRDefault="00D07198" w:rsidP="00DD2FC8">
            <w:pPr>
              <w:suppressAutoHyphens/>
              <w:spacing w:line="360" w:lineRule="auto"/>
              <w:rPr>
                <w:sz w:val="20"/>
                <w:szCs w:val="28"/>
              </w:rPr>
            </w:pPr>
            <w:r w:rsidRPr="00DD2FC8">
              <w:rPr>
                <w:sz w:val="20"/>
                <w:szCs w:val="28"/>
              </w:rPr>
              <w:t>Сырья, т</w:t>
            </w:r>
          </w:p>
        </w:tc>
        <w:tc>
          <w:tcPr>
            <w:tcW w:w="0" w:type="auto"/>
            <w:shd w:val="clear" w:color="auto" w:fill="auto"/>
          </w:tcPr>
          <w:p w:rsidR="00D07198" w:rsidRPr="00DD2FC8" w:rsidRDefault="00D07198" w:rsidP="00DD2FC8">
            <w:pPr>
              <w:suppressAutoHyphens/>
              <w:spacing w:line="360" w:lineRule="auto"/>
              <w:rPr>
                <w:sz w:val="20"/>
                <w:szCs w:val="28"/>
              </w:rPr>
            </w:pPr>
            <w:r w:rsidRPr="00DD2FC8">
              <w:rPr>
                <w:sz w:val="20"/>
                <w:szCs w:val="28"/>
              </w:rPr>
              <w:t>Воды, м3</w:t>
            </w:r>
          </w:p>
        </w:tc>
        <w:tc>
          <w:tcPr>
            <w:tcW w:w="0" w:type="auto"/>
            <w:shd w:val="clear" w:color="auto" w:fill="auto"/>
          </w:tcPr>
          <w:p w:rsidR="00D07198" w:rsidRPr="00DD2FC8" w:rsidRDefault="00D07198" w:rsidP="00DD2FC8">
            <w:pPr>
              <w:suppressAutoHyphens/>
              <w:spacing w:line="360" w:lineRule="auto"/>
              <w:rPr>
                <w:sz w:val="20"/>
                <w:szCs w:val="28"/>
              </w:rPr>
            </w:pPr>
            <w:r w:rsidRPr="00DD2FC8">
              <w:rPr>
                <w:sz w:val="20"/>
                <w:szCs w:val="28"/>
              </w:rPr>
              <w:t>Электроэнергии, кВт</w:t>
            </w:r>
          </w:p>
        </w:tc>
      </w:tr>
      <w:tr w:rsidR="00D07198" w:rsidRPr="00DD2FC8" w:rsidTr="00DD2FC8">
        <w:trPr>
          <w:jc w:val="center"/>
        </w:trPr>
        <w:tc>
          <w:tcPr>
            <w:tcW w:w="0" w:type="auto"/>
            <w:shd w:val="clear" w:color="auto" w:fill="auto"/>
          </w:tcPr>
          <w:p w:rsidR="00D07198" w:rsidRPr="00DD2FC8" w:rsidRDefault="00D07198" w:rsidP="00DD2FC8">
            <w:pPr>
              <w:suppressAutoHyphens/>
              <w:spacing w:line="360" w:lineRule="auto"/>
              <w:rPr>
                <w:sz w:val="20"/>
                <w:szCs w:val="28"/>
              </w:rPr>
            </w:pPr>
            <w:r w:rsidRPr="00DD2FC8">
              <w:rPr>
                <w:sz w:val="20"/>
                <w:szCs w:val="28"/>
              </w:rPr>
              <w:t>3,0</w:t>
            </w:r>
          </w:p>
        </w:tc>
        <w:tc>
          <w:tcPr>
            <w:tcW w:w="0" w:type="auto"/>
            <w:shd w:val="clear" w:color="auto" w:fill="auto"/>
          </w:tcPr>
          <w:p w:rsidR="00D07198" w:rsidRPr="00DD2FC8" w:rsidRDefault="00D07198" w:rsidP="00DD2FC8">
            <w:pPr>
              <w:suppressAutoHyphens/>
              <w:spacing w:line="360" w:lineRule="auto"/>
              <w:rPr>
                <w:sz w:val="20"/>
                <w:szCs w:val="28"/>
              </w:rPr>
            </w:pPr>
            <w:r w:rsidRPr="00DD2FC8">
              <w:rPr>
                <w:sz w:val="20"/>
                <w:szCs w:val="28"/>
              </w:rPr>
              <w:t>4.8</w:t>
            </w:r>
          </w:p>
        </w:tc>
        <w:tc>
          <w:tcPr>
            <w:tcW w:w="0" w:type="auto"/>
            <w:shd w:val="clear" w:color="auto" w:fill="auto"/>
          </w:tcPr>
          <w:p w:rsidR="00D07198" w:rsidRPr="00DD2FC8" w:rsidRDefault="00D07198" w:rsidP="00DD2FC8">
            <w:pPr>
              <w:suppressAutoHyphens/>
              <w:spacing w:line="360" w:lineRule="auto"/>
              <w:rPr>
                <w:sz w:val="20"/>
                <w:szCs w:val="28"/>
              </w:rPr>
            </w:pPr>
            <w:r w:rsidRPr="00DD2FC8">
              <w:rPr>
                <w:sz w:val="20"/>
                <w:szCs w:val="28"/>
              </w:rPr>
              <w:t>77,5</w:t>
            </w:r>
          </w:p>
        </w:tc>
      </w:tr>
    </w:tbl>
    <w:p w:rsidR="00900544" w:rsidRPr="00691256" w:rsidRDefault="00900544" w:rsidP="00981F6B">
      <w:pPr>
        <w:suppressAutoHyphens/>
        <w:spacing w:line="360" w:lineRule="auto"/>
        <w:ind w:firstLine="709"/>
        <w:jc w:val="both"/>
        <w:rPr>
          <w:sz w:val="28"/>
          <w:szCs w:val="28"/>
          <w:lang w:val="uk-UA"/>
        </w:rPr>
      </w:pPr>
    </w:p>
    <w:p w:rsidR="00981F6B" w:rsidRPr="00691256" w:rsidRDefault="00D07198" w:rsidP="00691256">
      <w:pPr>
        <w:suppressAutoHyphens/>
        <w:spacing w:line="360" w:lineRule="auto"/>
        <w:ind w:firstLine="709"/>
        <w:jc w:val="both"/>
        <w:rPr>
          <w:sz w:val="28"/>
          <w:szCs w:val="28"/>
        </w:rPr>
      </w:pPr>
      <w:r w:rsidRPr="00691256">
        <w:rPr>
          <w:sz w:val="28"/>
          <w:szCs w:val="28"/>
        </w:rPr>
        <w:t>Выход пищевог</w:t>
      </w:r>
      <w:r w:rsidR="002A64E1" w:rsidRPr="00691256">
        <w:rPr>
          <w:sz w:val="28"/>
          <w:szCs w:val="28"/>
        </w:rPr>
        <w:t>о белка к массе исходного белка</w:t>
      </w:r>
      <w:r w:rsidRPr="00691256">
        <w:rPr>
          <w:sz w:val="28"/>
          <w:szCs w:val="28"/>
        </w:rPr>
        <w:t xml:space="preserve"> 70,0</w:t>
      </w:r>
      <w:r w:rsidR="002A64E1" w:rsidRPr="00691256">
        <w:rPr>
          <w:sz w:val="28"/>
          <w:szCs w:val="28"/>
        </w:rPr>
        <w:t xml:space="preserve"> %</w:t>
      </w:r>
      <w:r w:rsidR="00691256" w:rsidRPr="00691256">
        <w:rPr>
          <w:sz w:val="28"/>
          <w:szCs w:val="28"/>
        </w:rPr>
        <w:t xml:space="preserve">. </w:t>
      </w:r>
      <w:r w:rsidRPr="00691256">
        <w:rPr>
          <w:sz w:val="28"/>
          <w:szCs w:val="28"/>
        </w:rPr>
        <w:t>Сухой ароматизированный бульон, изготовленный по данной технологии, обладает приятным вкусом и ароматом овощей и приправ; полностью и быстро растворяется в горячей воде; выпускается в удобной расфасовке по 150 г; хранится в теч</w:t>
      </w:r>
      <w:r w:rsidR="001456FF" w:rsidRPr="00691256">
        <w:rPr>
          <w:sz w:val="28"/>
          <w:szCs w:val="28"/>
        </w:rPr>
        <w:t>ение 1 года со дня изготовления</w:t>
      </w:r>
      <w:r w:rsidRPr="00691256">
        <w:rPr>
          <w:sz w:val="28"/>
          <w:szCs w:val="28"/>
        </w:rPr>
        <w:t xml:space="preserve"> </w:t>
      </w:r>
      <w:r w:rsidR="002A64E1" w:rsidRPr="00691256">
        <w:rPr>
          <w:sz w:val="28"/>
          <w:szCs w:val="28"/>
        </w:rPr>
        <w:t>[</w:t>
      </w:r>
      <w:r w:rsidR="00A92E7E" w:rsidRPr="00691256">
        <w:rPr>
          <w:sz w:val="28"/>
          <w:szCs w:val="28"/>
        </w:rPr>
        <w:t>1</w:t>
      </w:r>
      <w:r w:rsidR="002A64E1" w:rsidRPr="00691256">
        <w:rPr>
          <w:sz w:val="28"/>
          <w:szCs w:val="28"/>
        </w:rPr>
        <w:t>9]</w:t>
      </w:r>
      <w:r w:rsidR="001456FF" w:rsidRPr="00691256">
        <w:rPr>
          <w:sz w:val="28"/>
          <w:szCs w:val="28"/>
        </w:rPr>
        <w:t>.</w:t>
      </w:r>
      <w:r w:rsidR="00691256" w:rsidRPr="00691256">
        <w:rPr>
          <w:sz w:val="28"/>
          <w:szCs w:val="28"/>
        </w:rPr>
        <w:t xml:space="preserve"> </w:t>
      </w:r>
      <w:r w:rsidR="002A64E1" w:rsidRPr="00691256">
        <w:rPr>
          <w:sz w:val="28"/>
          <w:szCs w:val="28"/>
        </w:rPr>
        <w:t xml:space="preserve">Компоненты сухого бульона согласно рецептуре загружают в мешалку в следующей последовательности: соль, сахар, сухой белковый концентрат </w:t>
      </w:r>
      <w:r w:rsidR="00981F6B" w:rsidRPr="00691256">
        <w:rPr>
          <w:sz w:val="28"/>
          <w:szCs w:val="28"/>
        </w:rPr>
        <w:t>"</w:t>
      </w:r>
      <w:r w:rsidR="002A64E1" w:rsidRPr="00691256">
        <w:rPr>
          <w:sz w:val="28"/>
          <w:szCs w:val="28"/>
        </w:rPr>
        <w:t>К</w:t>
      </w:r>
      <w:r w:rsidR="00981F6B" w:rsidRPr="00691256">
        <w:rPr>
          <w:sz w:val="28"/>
          <w:szCs w:val="28"/>
        </w:rPr>
        <w:t>"</w:t>
      </w:r>
      <w:r w:rsidR="002A64E1" w:rsidRPr="00691256">
        <w:rPr>
          <w:sz w:val="28"/>
          <w:szCs w:val="28"/>
        </w:rPr>
        <w:t>, глютамат натрия и перемешивают до равномерного распределения компонентов. Затем заливают ароматизированный жир и снова перемешивают до получения однородной рассыпчатой массы.</w:t>
      </w:r>
      <w:r w:rsidR="00691256" w:rsidRPr="00691256">
        <w:rPr>
          <w:sz w:val="28"/>
          <w:szCs w:val="28"/>
        </w:rPr>
        <w:t xml:space="preserve"> </w:t>
      </w:r>
      <w:r w:rsidR="002A64E1" w:rsidRPr="00691256">
        <w:rPr>
          <w:sz w:val="28"/>
          <w:szCs w:val="28"/>
        </w:rPr>
        <w:t>Приготовленная смесь выгружается и подаётся подъемником в фасовочный аппарат, где фасуется порциями по 50 грамм, а затем пачки упаковывают в картонную тару, взвешивают на весах, маркируют и далее направляют на хранение.</w:t>
      </w:r>
      <w:r w:rsidR="00691256" w:rsidRPr="00691256">
        <w:rPr>
          <w:sz w:val="28"/>
          <w:szCs w:val="28"/>
        </w:rPr>
        <w:t xml:space="preserve"> </w:t>
      </w:r>
      <w:r w:rsidR="002A64E1" w:rsidRPr="00691256">
        <w:rPr>
          <w:sz w:val="28"/>
          <w:szCs w:val="28"/>
        </w:rPr>
        <w:t xml:space="preserve">Сухой бульон с пряностями входит в состав рецептурной композиции сухого завтрака </w:t>
      </w:r>
      <w:r w:rsidR="00981F6B" w:rsidRPr="00691256">
        <w:rPr>
          <w:sz w:val="28"/>
          <w:szCs w:val="28"/>
        </w:rPr>
        <w:t>"</w:t>
      </w:r>
      <w:r w:rsidR="002A64E1" w:rsidRPr="00691256">
        <w:rPr>
          <w:sz w:val="28"/>
          <w:szCs w:val="28"/>
        </w:rPr>
        <w:t>Бодрость</w:t>
      </w:r>
      <w:r w:rsidR="00981F6B" w:rsidRPr="00691256">
        <w:rPr>
          <w:sz w:val="28"/>
          <w:szCs w:val="28"/>
        </w:rPr>
        <w:t>"</w:t>
      </w:r>
      <w:r w:rsidR="002A64E1" w:rsidRPr="00691256">
        <w:rPr>
          <w:sz w:val="28"/>
          <w:szCs w:val="28"/>
        </w:rPr>
        <w:t>.</w:t>
      </w:r>
    </w:p>
    <w:p w:rsidR="00900544" w:rsidRPr="00691256" w:rsidRDefault="00900544" w:rsidP="00981F6B">
      <w:pPr>
        <w:suppressAutoHyphens/>
        <w:spacing w:line="360" w:lineRule="auto"/>
        <w:ind w:firstLine="709"/>
        <w:jc w:val="both"/>
        <w:rPr>
          <w:sz w:val="28"/>
          <w:szCs w:val="28"/>
          <w:lang w:val="uk-UA"/>
        </w:rPr>
      </w:pPr>
    </w:p>
    <w:p w:rsidR="0019629A" w:rsidRPr="00691256" w:rsidRDefault="00900544" w:rsidP="00981F6B">
      <w:pPr>
        <w:suppressAutoHyphens/>
        <w:spacing w:line="360" w:lineRule="auto"/>
        <w:ind w:firstLine="709"/>
        <w:jc w:val="both"/>
        <w:rPr>
          <w:sz w:val="28"/>
          <w:szCs w:val="28"/>
        </w:rPr>
      </w:pPr>
      <w:r w:rsidRPr="00691256">
        <w:rPr>
          <w:sz w:val="28"/>
          <w:szCs w:val="28"/>
          <w:lang w:val="uk-UA"/>
        </w:rPr>
        <w:br w:type="page"/>
      </w:r>
      <w:r w:rsidR="00487226" w:rsidRPr="00691256">
        <w:rPr>
          <w:sz w:val="28"/>
          <w:szCs w:val="28"/>
        </w:rPr>
        <w:t>Заключение</w:t>
      </w:r>
    </w:p>
    <w:p w:rsidR="001456FF" w:rsidRPr="00691256" w:rsidRDefault="001456FF" w:rsidP="00981F6B">
      <w:pPr>
        <w:suppressAutoHyphens/>
        <w:spacing w:line="360" w:lineRule="auto"/>
        <w:ind w:firstLine="709"/>
        <w:jc w:val="both"/>
        <w:rPr>
          <w:sz w:val="28"/>
          <w:szCs w:val="28"/>
        </w:rPr>
      </w:pPr>
    </w:p>
    <w:p w:rsidR="00981F6B" w:rsidRPr="00691256" w:rsidRDefault="0019629A" w:rsidP="00981F6B">
      <w:pPr>
        <w:suppressAutoHyphens/>
        <w:spacing w:line="360" w:lineRule="auto"/>
        <w:ind w:firstLine="709"/>
        <w:jc w:val="both"/>
        <w:rPr>
          <w:sz w:val="28"/>
          <w:szCs w:val="28"/>
        </w:rPr>
      </w:pPr>
      <w:r w:rsidRPr="00691256">
        <w:rPr>
          <w:sz w:val="28"/>
          <w:szCs w:val="28"/>
        </w:rPr>
        <w:t xml:space="preserve">Благодаря проделанной работе </w:t>
      </w:r>
      <w:r w:rsidR="00BD586F" w:rsidRPr="00691256">
        <w:rPr>
          <w:sz w:val="28"/>
          <w:szCs w:val="28"/>
        </w:rPr>
        <w:t>было изучено</w:t>
      </w:r>
      <w:r w:rsidRPr="00691256">
        <w:rPr>
          <w:sz w:val="28"/>
          <w:szCs w:val="28"/>
        </w:rPr>
        <w:t xml:space="preserve"> принципиальное строение и конструктивные особенности оборудования для производства </w:t>
      </w:r>
      <w:r w:rsidR="00BD586F" w:rsidRPr="00691256">
        <w:rPr>
          <w:sz w:val="28"/>
          <w:szCs w:val="28"/>
        </w:rPr>
        <w:t>куриного фарша</w:t>
      </w:r>
      <w:r w:rsidRPr="00691256">
        <w:rPr>
          <w:sz w:val="28"/>
          <w:szCs w:val="28"/>
        </w:rPr>
        <w:t>, его технико-экономические характеристики.</w:t>
      </w:r>
    </w:p>
    <w:p w:rsidR="00981F6B" w:rsidRPr="00691256" w:rsidRDefault="0019629A" w:rsidP="00981F6B">
      <w:pPr>
        <w:suppressAutoHyphens/>
        <w:spacing w:line="360" w:lineRule="auto"/>
        <w:ind w:firstLine="709"/>
        <w:jc w:val="both"/>
        <w:rPr>
          <w:sz w:val="28"/>
          <w:szCs w:val="28"/>
        </w:rPr>
      </w:pPr>
      <w:r w:rsidRPr="00691256">
        <w:rPr>
          <w:sz w:val="28"/>
          <w:szCs w:val="28"/>
        </w:rPr>
        <w:t xml:space="preserve">В </w:t>
      </w:r>
      <w:r w:rsidR="00754B9E" w:rsidRPr="00691256">
        <w:rPr>
          <w:sz w:val="28"/>
          <w:szCs w:val="28"/>
        </w:rPr>
        <w:t>данной</w:t>
      </w:r>
      <w:r w:rsidRPr="00691256">
        <w:rPr>
          <w:sz w:val="28"/>
          <w:szCs w:val="28"/>
        </w:rPr>
        <w:t xml:space="preserve"> работе </w:t>
      </w:r>
      <w:r w:rsidR="00BD586F" w:rsidRPr="00691256">
        <w:rPr>
          <w:sz w:val="28"/>
          <w:szCs w:val="28"/>
        </w:rPr>
        <w:t>была</w:t>
      </w:r>
      <w:r w:rsidRPr="00691256">
        <w:rPr>
          <w:sz w:val="28"/>
          <w:szCs w:val="28"/>
        </w:rPr>
        <w:t xml:space="preserve"> </w:t>
      </w:r>
      <w:r w:rsidR="00754B9E" w:rsidRPr="00691256">
        <w:rPr>
          <w:sz w:val="28"/>
          <w:szCs w:val="28"/>
        </w:rPr>
        <w:t>рассмотрена</w:t>
      </w:r>
      <w:r w:rsidR="00BD586F" w:rsidRPr="00691256">
        <w:rPr>
          <w:sz w:val="28"/>
          <w:szCs w:val="28"/>
        </w:rPr>
        <w:t xml:space="preserve"> технология изготовления фарша</w:t>
      </w:r>
      <w:r w:rsidR="00754B9E" w:rsidRPr="00691256">
        <w:rPr>
          <w:sz w:val="28"/>
          <w:szCs w:val="28"/>
        </w:rPr>
        <w:t xml:space="preserve"> на мясокомбинате ООО </w:t>
      </w:r>
      <w:r w:rsidR="00981F6B" w:rsidRPr="00691256">
        <w:rPr>
          <w:sz w:val="28"/>
          <w:szCs w:val="28"/>
        </w:rPr>
        <w:t>"</w:t>
      </w:r>
      <w:r w:rsidR="00754B9E" w:rsidRPr="00691256">
        <w:rPr>
          <w:sz w:val="28"/>
          <w:szCs w:val="28"/>
        </w:rPr>
        <w:t>ДАКОС</w:t>
      </w:r>
      <w:r w:rsidR="00981F6B" w:rsidRPr="00691256">
        <w:rPr>
          <w:sz w:val="28"/>
          <w:szCs w:val="28"/>
        </w:rPr>
        <w:t>"</w:t>
      </w:r>
      <w:r w:rsidR="00754B9E" w:rsidRPr="00691256">
        <w:rPr>
          <w:sz w:val="28"/>
          <w:szCs w:val="28"/>
        </w:rPr>
        <w:t>.</w:t>
      </w:r>
      <w:r w:rsidR="00BD586F" w:rsidRPr="00691256">
        <w:rPr>
          <w:sz w:val="28"/>
          <w:szCs w:val="28"/>
        </w:rPr>
        <w:t xml:space="preserve"> </w:t>
      </w:r>
      <w:r w:rsidR="00754B9E" w:rsidRPr="00691256">
        <w:rPr>
          <w:sz w:val="28"/>
          <w:szCs w:val="28"/>
        </w:rPr>
        <w:t>В</w:t>
      </w:r>
      <w:r w:rsidR="00BD586F" w:rsidRPr="00691256">
        <w:rPr>
          <w:sz w:val="28"/>
          <w:szCs w:val="28"/>
        </w:rPr>
        <w:t xml:space="preserve"> частности рассмотрены вопросы, касающиеся сырья, качества готового продукта</w:t>
      </w:r>
      <w:r w:rsidR="00754B9E" w:rsidRPr="00691256">
        <w:rPr>
          <w:sz w:val="28"/>
          <w:szCs w:val="28"/>
        </w:rPr>
        <w:t>. На данном предприятии для производства куриного фарша применяется сырье здоровых птиц, отвечающих требованиям санитарных норм. При использовании новейших технологий и оборудования данный завод выпускает куриную продукцию, отвечающую всем современным требованиям качества.</w:t>
      </w:r>
    </w:p>
    <w:p w:rsidR="00691256" w:rsidRPr="00691256" w:rsidRDefault="00754B9E" w:rsidP="00981F6B">
      <w:pPr>
        <w:suppressAutoHyphens/>
        <w:spacing w:line="360" w:lineRule="auto"/>
        <w:ind w:firstLine="709"/>
        <w:jc w:val="both"/>
        <w:rPr>
          <w:sz w:val="28"/>
          <w:szCs w:val="28"/>
        </w:rPr>
      </w:pPr>
      <w:r w:rsidRPr="00691256">
        <w:rPr>
          <w:sz w:val="28"/>
          <w:szCs w:val="28"/>
        </w:rPr>
        <w:t xml:space="preserve">На мясоперерабатывающем предприятии ООО </w:t>
      </w:r>
      <w:r w:rsidR="00981F6B" w:rsidRPr="00691256">
        <w:rPr>
          <w:sz w:val="28"/>
          <w:szCs w:val="28"/>
        </w:rPr>
        <w:t>"</w:t>
      </w:r>
      <w:r w:rsidRPr="00691256">
        <w:rPr>
          <w:sz w:val="28"/>
          <w:szCs w:val="28"/>
        </w:rPr>
        <w:t>ДАКОС</w:t>
      </w:r>
      <w:r w:rsidR="00981F6B" w:rsidRPr="00691256">
        <w:rPr>
          <w:sz w:val="28"/>
          <w:szCs w:val="28"/>
        </w:rPr>
        <w:t>"</w:t>
      </w:r>
      <w:r w:rsidRPr="00691256">
        <w:rPr>
          <w:sz w:val="28"/>
          <w:szCs w:val="28"/>
        </w:rPr>
        <w:t xml:space="preserve"> рациональная переработка птицы обеспечивается безотходной технологией с оптимальным использованием мяса и продуктов потрошения. Линия оборудования по производству куриного фарша на данном предприятии максимально автоматизирована, что позволяет минимизировать затраты на оплату ручного труда, сокращает производственный цикл и, следовательно, способствует снижению себестоимости выпускаемой продукции.</w:t>
      </w:r>
    </w:p>
    <w:p w:rsidR="00754B9E" w:rsidRPr="00691256" w:rsidRDefault="00754B9E" w:rsidP="00981F6B">
      <w:pPr>
        <w:suppressAutoHyphens/>
        <w:spacing w:line="360" w:lineRule="auto"/>
        <w:ind w:firstLine="709"/>
        <w:jc w:val="both"/>
        <w:rPr>
          <w:sz w:val="28"/>
          <w:szCs w:val="28"/>
        </w:rPr>
      </w:pPr>
      <w:r w:rsidRPr="00691256">
        <w:rPr>
          <w:sz w:val="28"/>
          <w:szCs w:val="28"/>
        </w:rPr>
        <w:t>В</w:t>
      </w:r>
      <w:r w:rsidR="00BD586F" w:rsidRPr="00691256">
        <w:rPr>
          <w:sz w:val="28"/>
          <w:szCs w:val="28"/>
        </w:rPr>
        <w:t xml:space="preserve"> практической части курсовой работы определены материальный баланс каждо</w:t>
      </w:r>
      <w:r w:rsidRPr="00691256">
        <w:rPr>
          <w:sz w:val="28"/>
          <w:szCs w:val="28"/>
        </w:rPr>
        <w:t>го</w:t>
      </w:r>
      <w:r w:rsidR="00BD586F" w:rsidRPr="00691256">
        <w:rPr>
          <w:sz w:val="28"/>
          <w:szCs w:val="28"/>
        </w:rPr>
        <w:t xml:space="preserve"> этап</w:t>
      </w:r>
      <w:r w:rsidRPr="00691256">
        <w:rPr>
          <w:sz w:val="28"/>
          <w:szCs w:val="28"/>
        </w:rPr>
        <w:t>а</w:t>
      </w:r>
      <w:r w:rsidR="00BD586F" w:rsidRPr="00691256">
        <w:rPr>
          <w:sz w:val="28"/>
          <w:szCs w:val="28"/>
        </w:rPr>
        <w:t xml:space="preserve"> производства, </w:t>
      </w:r>
      <w:r w:rsidRPr="00691256">
        <w:rPr>
          <w:sz w:val="28"/>
          <w:szCs w:val="28"/>
        </w:rPr>
        <w:t xml:space="preserve">а также </w:t>
      </w:r>
      <w:r w:rsidR="00BD586F" w:rsidRPr="00691256">
        <w:rPr>
          <w:sz w:val="28"/>
          <w:szCs w:val="28"/>
        </w:rPr>
        <w:t xml:space="preserve">тепловые расчеты основного аппарата и себестоимость 10 кг. куриного фарша </w:t>
      </w:r>
      <w:r w:rsidR="00981F6B" w:rsidRPr="00691256">
        <w:rPr>
          <w:sz w:val="28"/>
          <w:szCs w:val="28"/>
        </w:rPr>
        <w:t>"</w:t>
      </w:r>
      <w:r w:rsidR="00BD586F" w:rsidRPr="00691256">
        <w:rPr>
          <w:sz w:val="28"/>
          <w:szCs w:val="28"/>
        </w:rPr>
        <w:t>Обыкновенный</w:t>
      </w:r>
      <w:r w:rsidR="00981F6B" w:rsidRPr="00691256">
        <w:rPr>
          <w:sz w:val="28"/>
          <w:szCs w:val="28"/>
        </w:rPr>
        <w:t>"</w:t>
      </w:r>
      <w:r w:rsidR="00BD586F" w:rsidRPr="00691256">
        <w:rPr>
          <w:sz w:val="28"/>
          <w:szCs w:val="28"/>
        </w:rPr>
        <w:t>.</w:t>
      </w:r>
      <w:r w:rsidR="0019629A" w:rsidRPr="00691256">
        <w:rPr>
          <w:sz w:val="28"/>
          <w:szCs w:val="28"/>
        </w:rPr>
        <w:t xml:space="preserve"> </w:t>
      </w:r>
      <w:r w:rsidR="00D23D06" w:rsidRPr="00691256">
        <w:rPr>
          <w:sz w:val="28"/>
          <w:szCs w:val="28"/>
        </w:rPr>
        <w:t xml:space="preserve">Из таблицы материального баланса можно сделать вывод о структуре выпуска готовой продукции на ООО </w:t>
      </w:r>
      <w:r w:rsidR="00981F6B" w:rsidRPr="00691256">
        <w:rPr>
          <w:sz w:val="28"/>
          <w:szCs w:val="28"/>
        </w:rPr>
        <w:t>"</w:t>
      </w:r>
      <w:r w:rsidR="00D23D06" w:rsidRPr="00691256">
        <w:rPr>
          <w:sz w:val="28"/>
          <w:szCs w:val="28"/>
        </w:rPr>
        <w:t>ДАКОС</w:t>
      </w:r>
      <w:r w:rsidR="00981F6B" w:rsidRPr="00691256">
        <w:rPr>
          <w:sz w:val="28"/>
          <w:szCs w:val="28"/>
        </w:rPr>
        <w:t>"</w:t>
      </w:r>
      <w:r w:rsidR="00D23D06" w:rsidRPr="00691256">
        <w:rPr>
          <w:sz w:val="28"/>
          <w:szCs w:val="28"/>
        </w:rPr>
        <w:t>, из расчетов видно, что изготовление куриного фарша на заводе является одним из основных производств с незначительными потерями. А рассчитанная себестоимость данного продукта показывает, что данное производство имеет высокую рентабельность для предприятия.</w:t>
      </w:r>
    </w:p>
    <w:p w:rsidR="00487226" w:rsidRPr="00691256" w:rsidRDefault="00D23D06" w:rsidP="00981F6B">
      <w:pPr>
        <w:suppressAutoHyphens/>
        <w:spacing w:line="360" w:lineRule="auto"/>
        <w:ind w:firstLine="709"/>
        <w:jc w:val="both"/>
        <w:rPr>
          <w:sz w:val="28"/>
          <w:szCs w:val="28"/>
        </w:rPr>
      </w:pPr>
      <w:r w:rsidRPr="00691256">
        <w:rPr>
          <w:sz w:val="28"/>
          <w:szCs w:val="28"/>
        </w:rPr>
        <w:t>Большое внимание в данной курсовой работе уделяется методам контроля технологического процесса. Для этого в</w:t>
      </w:r>
      <w:r w:rsidR="00BD586F" w:rsidRPr="00691256">
        <w:rPr>
          <w:sz w:val="28"/>
          <w:szCs w:val="28"/>
        </w:rPr>
        <w:t>ыявлены микробиологические и биохимические требования к производству</w:t>
      </w:r>
      <w:r w:rsidRPr="00691256">
        <w:rPr>
          <w:sz w:val="28"/>
          <w:szCs w:val="28"/>
        </w:rPr>
        <w:t xml:space="preserve"> куриного фарша</w:t>
      </w:r>
      <w:r w:rsidR="00BD586F" w:rsidRPr="00691256">
        <w:rPr>
          <w:sz w:val="28"/>
          <w:szCs w:val="28"/>
        </w:rPr>
        <w:t xml:space="preserve">, </w:t>
      </w:r>
      <w:r w:rsidR="00487226" w:rsidRPr="00691256">
        <w:rPr>
          <w:sz w:val="28"/>
          <w:szCs w:val="28"/>
        </w:rPr>
        <w:t>на основании чего были предложены методы контроля технологического процесса. Рассмотрен вопрос о безопасности и экологичности данного проекта и о влиянии производства на окружающую среду. Определены возможности использования отходов производства куриного фарша. Так</w:t>
      </w:r>
      <w:r w:rsidRPr="00691256">
        <w:rPr>
          <w:sz w:val="28"/>
          <w:szCs w:val="28"/>
        </w:rPr>
        <w:t>,</w:t>
      </w:r>
      <w:r w:rsidR="00487226" w:rsidRPr="00691256">
        <w:rPr>
          <w:sz w:val="28"/>
          <w:szCs w:val="28"/>
        </w:rPr>
        <w:t xml:space="preserve"> костный остаток, получаемый на стадии механической обвалке подвергается дальнейшей переработке для изготовления жиров, бульонов, гидратов, белковых препаратов или кормовой продукции.</w:t>
      </w:r>
    </w:p>
    <w:p w:rsidR="00981F6B" w:rsidRPr="00691256" w:rsidRDefault="0019629A" w:rsidP="00981F6B">
      <w:pPr>
        <w:suppressAutoHyphens/>
        <w:spacing w:line="360" w:lineRule="auto"/>
        <w:ind w:firstLine="709"/>
        <w:jc w:val="both"/>
        <w:rPr>
          <w:sz w:val="28"/>
          <w:szCs w:val="28"/>
        </w:rPr>
      </w:pPr>
      <w:r w:rsidRPr="00691256">
        <w:rPr>
          <w:sz w:val="28"/>
          <w:szCs w:val="28"/>
        </w:rPr>
        <w:t xml:space="preserve">В основной части курсовой работы представлены рисунки всего оборудования, входящего в линию </w:t>
      </w:r>
      <w:r w:rsidR="00487226" w:rsidRPr="00691256">
        <w:rPr>
          <w:sz w:val="28"/>
          <w:szCs w:val="28"/>
        </w:rPr>
        <w:t>производства куриного фарша</w:t>
      </w:r>
      <w:r w:rsidRPr="00691256">
        <w:rPr>
          <w:sz w:val="28"/>
          <w:szCs w:val="28"/>
        </w:rPr>
        <w:t>.</w:t>
      </w:r>
    </w:p>
    <w:p w:rsidR="003066BA" w:rsidRPr="00691256" w:rsidRDefault="003066BA" w:rsidP="00981F6B">
      <w:pPr>
        <w:suppressAutoHyphens/>
        <w:spacing w:line="360" w:lineRule="auto"/>
        <w:ind w:firstLine="709"/>
        <w:jc w:val="both"/>
        <w:rPr>
          <w:sz w:val="28"/>
          <w:szCs w:val="28"/>
        </w:rPr>
      </w:pPr>
    </w:p>
    <w:p w:rsidR="0059712C" w:rsidRPr="00691256" w:rsidRDefault="00900544" w:rsidP="00981F6B">
      <w:pPr>
        <w:suppressAutoHyphens/>
        <w:spacing w:line="360" w:lineRule="auto"/>
        <w:ind w:firstLine="709"/>
        <w:jc w:val="both"/>
        <w:rPr>
          <w:sz w:val="28"/>
          <w:szCs w:val="28"/>
        </w:rPr>
      </w:pPr>
      <w:r w:rsidRPr="00691256">
        <w:rPr>
          <w:sz w:val="28"/>
          <w:szCs w:val="28"/>
        </w:rPr>
        <w:br w:type="page"/>
      </w:r>
      <w:r w:rsidR="0059712C" w:rsidRPr="00691256">
        <w:rPr>
          <w:sz w:val="28"/>
          <w:szCs w:val="28"/>
        </w:rPr>
        <w:t>Список литературы</w:t>
      </w:r>
    </w:p>
    <w:p w:rsidR="001456FF" w:rsidRPr="00691256" w:rsidRDefault="001456FF" w:rsidP="00691256">
      <w:pPr>
        <w:suppressAutoHyphens/>
        <w:spacing w:line="360" w:lineRule="auto"/>
        <w:rPr>
          <w:sz w:val="28"/>
          <w:szCs w:val="28"/>
        </w:rPr>
      </w:pPr>
    </w:p>
    <w:p w:rsidR="00F105E3" w:rsidRPr="00691256" w:rsidRDefault="001456FF" w:rsidP="00691256">
      <w:pPr>
        <w:numPr>
          <w:ilvl w:val="0"/>
          <w:numId w:val="19"/>
        </w:numPr>
        <w:suppressAutoHyphens/>
        <w:spacing w:line="360" w:lineRule="auto"/>
        <w:ind w:left="0" w:firstLine="0"/>
        <w:rPr>
          <w:sz w:val="28"/>
          <w:szCs w:val="28"/>
        </w:rPr>
      </w:pPr>
      <w:r w:rsidRPr="00691256">
        <w:rPr>
          <w:sz w:val="28"/>
          <w:szCs w:val="28"/>
        </w:rPr>
        <w:t xml:space="preserve">Алехина, Л.Т. </w:t>
      </w:r>
      <w:r w:rsidR="003C3766" w:rsidRPr="00691256">
        <w:rPr>
          <w:sz w:val="28"/>
          <w:szCs w:val="28"/>
        </w:rPr>
        <w:t>Технология мяса и мясопродуктов/ Под ред. И.А. Рогова. – М.: Агропромиздат, 1988.</w:t>
      </w:r>
      <w:r w:rsidR="00441F55" w:rsidRPr="00691256">
        <w:rPr>
          <w:sz w:val="28"/>
          <w:szCs w:val="28"/>
        </w:rPr>
        <w:t xml:space="preserve"> – 576 с.</w:t>
      </w:r>
    </w:p>
    <w:p w:rsidR="003C3766" w:rsidRPr="00691256" w:rsidRDefault="003C3766" w:rsidP="00691256">
      <w:pPr>
        <w:numPr>
          <w:ilvl w:val="0"/>
          <w:numId w:val="19"/>
        </w:numPr>
        <w:suppressAutoHyphens/>
        <w:spacing w:line="360" w:lineRule="auto"/>
        <w:ind w:left="0" w:firstLine="0"/>
        <w:rPr>
          <w:sz w:val="28"/>
          <w:szCs w:val="28"/>
        </w:rPr>
      </w:pPr>
      <w:r w:rsidRPr="00691256">
        <w:rPr>
          <w:sz w:val="28"/>
          <w:szCs w:val="28"/>
        </w:rPr>
        <w:t>Антипова</w:t>
      </w:r>
      <w:r w:rsidR="001456FF" w:rsidRPr="00691256">
        <w:rPr>
          <w:sz w:val="28"/>
          <w:szCs w:val="28"/>
        </w:rPr>
        <w:t>,</w:t>
      </w:r>
      <w:r w:rsidRPr="00691256">
        <w:rPr>
          <w:sz w:val="28"/>
          <w:szCs w:val="28"/>
        </w:rPr>
        <w:t xml:space="preserve"> Л.В. Проетирование предприятий мясной отрасли с основами САПР/ Л.В. Антипова, Н.М. Ильина, Г.П. Козюлин [и др.]. – М.:КолосС, 2003.</w:t>
      </w:r>
      <w:r w:rsidR="00441F55" w:rsidRPr="00691256">
        <w:rPr>
          <w:sz w:val="28"/>
          <w:szCs w:val="28"/>
        </w:rPr>
        <w:t xml:space="preserve"> – 320 с.</w:t>
      </w:r>
    </w:p>
    <w:p w:rsidR="004567C7" w:rsidRPr="00691256" w:rsidRDefault="004567C7" w:rsidP="00691256">
      <w:pPr>
        <w:numPr>
          <w:ilvl w:val="0"/>
          <w:numId w:val="19"/>
        </w:numPr>
        <w:suppressAutoHyphens/>
        <w:spacing w:line="360" w:lineRule="auto"/>
        <w:ind w:left="0" w:firstLine="0"/>
        <w:rPr>
          <w:sz w:val="28"/>
          <w:szCs w:val="28"/>
        </w:rPr>
      </w:pPr>
      <w:r w:rsidRPr="00691256">
        <w:rPr>
          <w:sz w:val="28"/>
          <w:szCs w:val="28"/>
        </w:rPr>
        <w:t>Бредихин</w:t>
      </w:r>
      <w:r w:rsidR="001456FF" w:rsidRPr="00691256">
        <w:rPr>
          <w:sz w:val="28"/>
          <w:szCs w:val="28"/>
        </w:rPr>
        <w:t>,</w:t>
      </w:r>
      <w:r w:rsidRPr="00691256">
        <w:rPr>
          <w:sz w:val="28"/>
          <w:szCs w:val="28"/>
        </w:rPr>
        <w:t xml:space="preserve"> С.А. Технологическое оборудование мясокомбинатов / С.А.Бредихин, О.В.Бредихина, О.В.Космоде</w:t>
      </w:r>
      <w:r w:rsidR="00441F55" w:rsidRPr="00691256">
        <w:rPr>
          <w:sz w:val="28"/>
          <w:szCs w:val="28"/>
        </w:rPr>
        <w:t>мьянский и др. – М.: Колос, 2000</w:t>
      </w:r>
      <w:r w:rsidRPr="00691256">
        <w:rPr>
          <w:sz w:val="28"/>
          <w:szCs w:val="28"/>
        </w:rPr>
        <w:t>.</w:t>
      </w:r>
      <w:r w:rsidR="00441F55" w:rsidRPr="00691256">
        <w:rPr>
          <w:sz w:val="28"/>
          <w:szCs w:val="28"/>
        </w:rPr>
        <w:t xml:space="preserve"> – 392 с.</w:t>
      </w:r>
    </w:p>
    <w:p w:rsidR="003C3766" w:rsidRPr="00691256" w:rsidRDefault="003C3766" w:rsidP="00691256">
      <w:pPr>
        <w:numPr>
          <w:ilvl w:val="0"/>
          <w:numId w:val="19"/>
        </w:numPr>
        <w:suppressAutoHyphens/>
        <w:spacing w:line="360" w:lineRule="auto"/>
        <w:ind w:left="0" w:firstLine="0"/>
        <w:rPr>
          <w:sz w:val="28"/>
          <w:szCs w:val="28"/>
        </w:rPr>
      </w:pPr>
      <w:r w:rsidRPr="00691256">
        <w:rPr>
          <w:sz w:val="28"/>
          <w:szCs w:val="28"/>
        </w:rPr>
        <w:t>Винникова</w:t>
      </w:r>
      <w:r w:rsidR="001456FF" w:rsidRPr="00691256">
        <w:rPr>
          <w:sz w:val="28"/>
          <w:szCs w:val="28"/>
        </w:rPr>
        <w:t>,</w:t>
      </w:r>
      <w:r w:rsidRPr="00691256">
        <w:rPr>
          <w:sz w:val="28"/>
          <w:szCs w:val="28"/>
        </w:rPr>
        <w:t xml:space="preserve"> Л.Г. Технология мяса и мясных продуктов. Учебник./ Л.Г. Винникова. – Киев:</w:t>
      </w:r>
      <w:r w:rsidR="00441F55" w:rsidRPr="00691256">
        <w:rPr>
          <w:sz w:val="28"/>
          <w:szCs w:val="28"/>
        </w:rPr>
        <w:t xml:space="preserve"> Фирма </w:t>
      </w:r>
      <w:r w:rsidR="00981F6B" w:rsidRPr="00691256">
        <w:rPr>
          <w:sz w:val="28"/>
          <w:szCs w:val="28"/>
        </w:rPr>
        <w:t>"</w:t>
      </w:r>
      <w:r w:rsidR="00441F55" w:rsidRPr="00691256">
        <w:rPr>
          <w:sz w:val="28"/>
          <w:szCs w:val="28"/>
        </w:rPr>
        <w:t>ИНКОС</w:t>
      </w:r>
      <w:r w:rsidR="00981F6B" w:rsidRPr="00691256">
        <w:rPr>
          <w:sz w:val="28"/>
          <w:szCs w:val="28"/>
        </w:rPr>
        <w:t>"</w:t>
      </w:r>
      <w:r w:rsidR="00441F55" w:rsidRPr="00691256">
        <w:rPr>
          <w:sz w:val="28"/>
          <w:szCs w:val="28"/>
        </w:rPr>
        <w:t>, 2006. – 600 с.</w:t>
      </w:r>
    </w:p>
    <w:p w:rsidR="00A95DA9" w:rsidRPr="00691256" w:rsidRDefault="00D72C64"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 xml:space="preserve">ГОСТ Р ИСО 7218-2008. Микробиология пищевых продуктов и кормов для животных. Общие требования и рекомендации по микробиологическим исследованиям. </w:t>
      </w:r>
      <w:r w:rsidRPr="00691256">
        <w:rPr>
          <w:bCs/>
          <w:sz w:val="28"/>
          <w:szCs w:val="28"/>
        </w:rPr>
        <w:t xml:space="preserve">- </w:t>
      </w:r>
      <w:r w:rsidR="00354158" w:rsidRPr="00691256">
        <w:rPr>
          <w:bCs/>
          <w:sz w:val="28"/>
          <w:szCs w:val="28"/>
        </w:rPr>
        <w:t xml:space="preserve">М.: </w:t>
      </w:r>
      <w:r w:rsidRPr="00691256">
        <w:rPr>
          <w:bCs/>
          <w:sz w:val="28"/>
          <w:szCs w:val="28"/>
        </w:rPr>
        <w:t>Стандартинформ, 2010. – 53с.</w:t>
      </w:r>
    </w:p>
    <w:p w:rsidR="00171608" w:rsidRPr="00691256" w:rsidRDefault="00171608"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ГОСТ 21784-76.</w:t>
      </w:r>
      <w:r w:rsidRPr="00691256">
        <w:rPr>
          <w:sz w:val="28"/>
        </w:rPr>
        <w:t xml:space="preserve"> </w:t>
      </w:r>
      <w:r w:rsidRPr="00691256">
        <w:rPr>
          <w:sz w:val="28"/>
          <w:szCs w:val="28"/>
        </w:rPr>
        <w:t>Мясо птицы (тушки кур, уток, гусей, индеек, цесарок). Технические условия. – М.: ИПК Издательство стандартов, 2001. – 8 с.</w:t>
      </w:r>
    </w:p>
    <w:p w:rsidR="004567C7" w:rsidRPr="00691256" w:rsidRDefault="00A95DA9" w:rsidP="00691256">
      <w:pPr>
        <w:numPr>
          <w:ilvl w:val="0"/>
          <w:numId w:val="19"/>
        </w:numPr>
        <w:suppressAutoHyphens/>
        <w:spacing w:line="360" w:lineRule="auto"/>
        <w:ind w:left="0" w:firstLine="0"/>
        <w:rPr>
          <w:sz w:val="28"/>
          <w:szCs w:val="28"/>
        </w:rPr>
      </w:pPr>
      <w:r w:rsidRPr="00691256">
        <w:rPr>
          <w:sz w:val="28"/>
          <w:szCs w:val="28"/>
        </w:rPr>
        <w:t xml:space="preserve">ГОСТ 16367-86. Птицеперерабатывающая промышленность. Термины и определения. </w:t>
      </w:r>
      <w:r w:rsidR="00D72C64" w:rsidRPr="00691256">
        <w:rPr>
          <w:bCs/>
          <w:sz w:val="28"/>
          <w:szCs w:val="28"/>
        </w:rPr>
        <w:t>- М.: Стандартинформ, 2005, 11с.</w:t>
      </w:r>
    </w:p>
    <w:p w:rsidR="00981F6B" w:rsidRPr="00691256" w:rsidRDefault="004567C7" w:rsidP="00691256">
      <w:pPr>
        <w:numPr>
          <w:ilvl w:val="0"/>
          <w:numId w:val="19"/>
        </w:numPr>
        <w:suppressAutoHyphens/>
        <w:autoSpaceDE w:val="0"/>
        <w:autoSpaceDN w:val="0"/>
        <w:adjustRightInd w:val="0"/>
        <w:spacing w:line="360" w:lineRule="auto"/>
        <w:ind w:left="0" w:firstLine="0"/>
        <w:rPr>
          <w:bCs/>
          <w:sz w:val="28"/>
          <w:szCs w:val="28"/>
        </w:rPr>
      </w:pPr>
      <w:r w:rsidRPr="00691256">
        <w:rPr>
          <w:sz w:val="28"/>
          <w:szCs w:val="28"/>
        </w:rPr>
        <w:t>ГОСТ Р 53163-2008</w:t>
      </w:r>
      <w:r w:rsidR="00A95DA9" w:rsidRPr="00691256">
        <w:rPr>
          <w:sz w:val="28"/>
          <w:szCs w:val="28"/>
        </w:rPr>
        <w:t>.</w:t>
      </w:r>
      <w:r w:rsidR="00981F6B" w:rsidRPr="00691256">
        <w:rPr>
          <w:sz w:val="28"/>
          <w:szCs w:val="28"/>
        </w:rPr>
        <w:t xml:space="preserve"> </w:t>
      </w:r>
      <w:r w:rsidRPr="00691256">
        <w:rPr>
          <w:bCs/>
          <w:sz w:val="28"/>
          <w:szCs w:val="28"/>
        </w:rPr>
        <w:t>Мяс</w:t>
      </w:r>
      <w:r w:rsidR="00354158" w:rsidRPr="00691256">
        <w:rPr>
          <w:bCs/>
          <w:sz w:val="28"/>
          <w:szCs w:val="28"/>
        </w:rPr>
        <w:t>о птицы механической обвалки. Технические условия</w:t>
      </w:r>
      <w:r w:rsidRPr="00691256">
        <w:rPr>
          <w:bCs/>
          <w:sz w:val="28"/>
          <w:szCs w:val="28"/>
        </w:rPr>
        <w:t xml:space="preserve">. - </w:t>
      </w:r>
      <w:r w:rsidR="00354158" w:rsidRPr="00691256">
        <w:rPr>
          <w:bCs/>
          <w:sz w:val="28"/>
          <w:szCs w:val="28"/>
        </w:rPr>
        <w:t xml:space="preserve">М.: Стандартинформ, 2009, 10 </w:t>
      </w:r>
      <w:r w:rsidRPr="00691256">
        <w:rPr>
          <w:bCs/>
          <w:sz w:val="28"/>
          <w:szCs w:val="28"/>
        </w:rPr>
        <w:t>с.</w:t>
      </w:r>
    </w:p>
    <w:p w:rsidR="004567C7" w:rsidRPr="00691256" w:rsidRDefault="004567C7"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 xml:space="preserve">ГОСТ Р 52702-2006. </w:t>
      </w:r>
      <w:r w:rsidR="00354158" w:rsidRPr="00691256">
        <w:rPr>
          <w:sz w:val="28"/>
          <w:szCs w:val="28"/>
        </w:rPr>
        <w:t>Мясо кур (тушки кур, цыплят, цыплят-бройлеров и их части). Технические условия. – М.: Стандартинформ, 2007. – 14 с.</w:t>
      </w:r>
    </w:p>
    <w:p w:rsidR="004567C7" w:rsidRPr="00691256" w:rsidRDefault="004567C7" w:rsidP="00691256">
      <w:pPr>
        <w:numPr>
          <w:ilvl w:val="0"/>
          <w:numId w:val="19"/>
        </w:numPr>
        <w:suppressAutoHyphens/>
        <w:spacing w:line="360" w:lineRule="auto"/>
        <w:ind w:left="0" w:firstLine="0"/>
        <w:rPr>
          <w:sz w:val="28"/>
          <w:szCs w:val="28"/>
        </w:rPr>
      </w:pPr>
      <w:r w:rsidRPr="00691256">
        <w:rPr>
          <w:sz w:val="28"/>
          <w:szCs w:val="28"/>
        </w:rPr>
        <w:t>ГОСТ Р 52417-2005. Мясо птицы механической обвалки. Методы определения массовой д</w:t>
      </w:r>
      <w:r w:rsidR="00A95DA9" w:rsidRPr="00691256">
        <w:rPr>
          <w:sz w:val="28"/>
          <w:szCs w:val="28"/>
        </w:rPr>
        <w:t>оли костных включений и кальция.</w:t>
      </w:r>
      <w:r w:rsidR="00354158" w:rsidRPr="00691256">
        <w:rPr>
          <w:sz w:val="28"/>
          <w:szCs w:val="28"/>
        </w:rPr>
        <w:t xml:space="preserve"> – М.: Стандартинформ, 2006. – 9 с.</w:t>
      </w:r>
    </w:p>
    <w:p w:rsidR="00F105E3" w:rsidRPr="00691256" w:rsidRDefault="00F105E3" w:rsidP="00691256">
      <w:pPr>
        <w:numPr>
          <w:ilvl w:val="0"/>
          <w:numId w:val="19"/>
        </w:numPr>
        <w:suppressAutoHyphens/>
        <w:spacing w:line="360" w:lineRule="auto"/>
        <w:ind w:left="0" w:firstLine="0"/>
        <w:rPr>
          <w:sz w:val="28"/>
          <w:szCs w:val="28"/>
        </w:rPr>
      </w:pPr>
      <w:r w:rsidRPr="00691256">
        <w:rPr>
          <w:sz w:val="28"/>
          <w:szCs w:val="28"/>
        </w:rPr>
        <w:t>Ивашов</w:t>
      </w:r>
      <w:r w:rsidR="001456FF" w:rsidRPr="00691256">
        <w:rPr>
          <w:sz w:val="28"/>
          <w:szCs w:val="28"/>
        </w:rPr>
        <w:t xml:space="preserve">, </w:t>
      </w:r>
      <w:r w:rsidRPr="00691256">
        <w:rPr>
          <w:sz w:val="28"/>
          <w:szCs w:val="28"/>
        </w:rPr>
        <w:t>В.И. Оборудование для переработки мяса / В.И. Ивашов. – СПб.: ГИОРД, 2007.</w:t>
      </w:r>
      <w:r w:rsidR="0044247B" w:rsidRPr="00691256">
        <w:rPr>
          <w:sz w:val="28"/>
          <w:szCs w:val="28"/>
        </w:rPr>
        <w:t xml:space="preserve"> – 464 с.</w:t>
      </w:r>
    </w:p>
    <w:p w:rsidR="003C3766" w:rsidRPr="00691256" w:rsidRDefault="003C3766" w:rsidP="00691256">
      <w:pPr>
        <w:numPr>
          <w:ilvl w:val="0"/>
          <w:numId w:val="19"/>
        </w:numPr>
        <w:suppressAutoHyphens/>
        <w:autoSpaceDE w:val="0"/>
        <w:autoSpaceDN w:val="0"/>
        <w:adjustRightInd w:val="0"/>
        <w:spacing w:line="360" w:lineRule="auto"/>
        <w:ind w:left="0" w:firstLine="0"/>
        <w:rPr>
          <w:sz w:val="28"/>
          <w:szCs w:val="28"/>
        </w:rPr>
      </w:pPr>
      <w:r w:rsidRPr="00691256">
        <w:rPr>
          <w:bCs/>
          <w:sz w:val="28"/>
          <w:szCs w:val="28"/>
        </w:rPr>
        <w:t>Голубев</w:t>
      </w:r>
      <w:r w:rsidR="001456FF" w:rsidRPr="00691256">
        <w:rPr>
          <w:bCs/>
          <w:sz w:val="28"/>
          <w:szCs w:val="28"/>
        </w:rPr>
        <w:t>,</w:t>
      </w:r>
      <w:r w:rsidRPr="00691256">
        <w:rPr>
          <w:bCs/>
          <w:sz w:val="28"/>
          <w:szCs w:val="28"/>
        </w:rPr>
        <w:t xml:space="preserve"> И.Г. Оборудование для переработки мяса. Каталог / И.Г. Голубев, В.М. Горин, А.И. Парфентьева.</w:t>
      </w:r>
      <w:r w:rsidRPr="00691256">
        <w:rPr>
          <w:sz w:val="28"/>
          <w:szCs w:val="28"/>
        </w:rPr>
        <w:t xml:space="preserve"> — М.: ФГНУ </w:t>
      </w:r>
      <w:r w:rsidR="00981F6B" w:rsidRPr="00691256">
        <w:rPr>
          <w:sz w:val="28"/>
          <w:szCs w:val="28"/>
        </w:rPr>
        <w:t>"</w:t>
      </w:r>
      <w:r w:rsidRPr="00691256">
        <w:rPr>
          <w:sz w:val="28"/>
          <w:szCs w:val="28"/>
        </w:rPr>
        <w:t>Росинформагротех</w:t>
      </w:r>
      <w:r w:rsidR="00981F6B" w:rsidRPr="00691256">
        <w:rPr>
          <w:sz w:val="28"/>
          <w:szCs w:val="28"/>
        </w:rPr>
        <w:t>"</w:t>
      </w:r>
      <w:r w:rsidRPr="00691256">
        <w:rPr>
          <w:sz w:val="28"/>
          <w:szCs w:val="28"/>
        </w:rPr>
        <w:t>, 2005.</w:t>
      </w:r>
      <w:r w:rsidR="0044247B" w:rsidRPr="00691256">
        <w:rPr>
          <w:sz w:val="28"/>
          <w:szCs w:val="28"/>
        </w:rPr>
        <w:t xml:space="preserve"> – 220 с.</w:t>
      </w:r>
    </w:p>
    <w:p w:rsidR="00981F6B" w:rsidRPr="00691256" w:rsidRDefault="004567C7" w:rsidP="00691256">
      <w:pPr>
        <w:numPr>
          <w:ilvl w:val="0"/>
          <w:numId w:val="19"/>
        </w:numPr>
        <w:suppressAutoHyphens/>
        <w:spacing w:line="360" w:lineRule="auto"/>
        <w:ind w:left="0" w:firstLine="0"/>
        <w:rPr>
          <w:sz w:val="28"/>
          <w:szCs w:val="28"/>
        </w:rPr>
      </w:pPr>
      <w:r w:rsidRPr="00691256">
        <w:rPr>
          <w:sz w:val="28"/>
          <w:szCs w:val="28"/>
        </w:rPr>
        <w:t>Корнюшко</w:t>
      </w:r>
      <w:r w:rsidR="001456FF" w:rsidRPr="00691256">
        <w:rPr>
          <w:sz w:val="28"/>
          <w:szCs w:val="28"/>
        </w:rPr>
        <w:t>,</w:t>
      </w:r>
      <w:r w:rsidRPr="00691256">
        <w:rPr>
          <w:sz w:val="28"/>
          <w:szCs w:val="28"/>
        </w:rPr>
        <w:t xml:space="preserve"> Л.Н. Оборудование для производства колбасных изделий: Справочник.- М.: Колос, 1993.</w:t>
      </w:r>
      <w:r w:rsidR="00D72C64" w:rsidRPr="00691256">
        <w:rPr>
          <w:sz w:val="28"/>
          <w:szCs w:val="28"/>
        </w:rPr>
        <w:t xml:space="preserve"> </w:t>
      </w:r>
      <w:r w:rsidRPr="00691256">
        <w:rPr>
          <w:sz w:val="28"/>
          <w:szCs w:val="28"/>
        </w:rPr>
        <w:t>-</w:t>
      </w:r>
      <w:r w:rsidR="00D72C64" w:rsidRPr="00691256">
        <w:rPr>
          <w:sz w:val="28"/>
          <w:szCs w:val="28"/>
        </w:rPr>
        <w:t xml:space="preserve"> </w:t>
      </w:r>
      <w:r w:rsidRPr="00691256">
        <w:rPr>
          <w:sz w:val="28"/>
          <w:szCs w:val="28"/>
        </w:rPr>
        <w:t>304с.</w:t>
      </w:r>
    </w:p>
    <w:p w:rsidR="004567C7" w:rsidRPr="00691256" w:rsidRDefault="004567C7"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Лисицын</w:t>
      </w:r>
      <w:r w:rsidR="001456FF" w:rsidRPr="00691256">
        <w:rPr>
          <w:sz w:val="28"/>
          <w:szCs w:val="28"/>
        </w:rPr>
        <w:t>,</w:t>
      </w:r>
      <w:r w:rsidRPr="00691256">
        <w:rPr>
          <w:sz w:val="28"/>
          <w:szCs w:val="28"/>
        </w:rPr>
        <w:t xml:space="preserve"> А.Б. Производство мясной продукции на основе биотехнологии / Лисицын А.Б., Липатов Н.Н., Кудряшов Л.С, Алексахина В.А. Под общей ред. Липатов</w:t>
      </w:r>
      <w:r w:rsidR="0044247B" w:rsidRPr="00691256">
        <w:rPr>
          <w:sz w:val="28"/>
          <w:szCs w:val="28"/>
        </w:rPr>
        <w:t>а Н.Н. - М.: ВНИИМП, 2005. – 369 с.</w:t>
      </w:r>
    </w:p>
    <w:p w:rsidR="004567C7" w:rsidRPr="00691256" w:rsidRDefault="004567C7"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Лобзов</w:t>
      </w:r>
      <w:r w:rsidR="001456FF" w:rsidRPr="00691256">
        <w:rPr>
          <w:sz w:val="28"/>
          <w:szCs w:val="28"/>
        </w:rPr>
        <w:t>,</w:t>
      </w:r>
      <w:r w:rsidRPr="00691256">
        <w:rPr>
          <w:sz w:val="28"/>
          <w:szCs w:val="28"/>
        </w:rPr>
        <w:t xml:space="preserve"> К. И. Переработка мяса птицы и яиц / К. И. Лобзов, Н. С. Митрофанов, В. И. Хлебников. — М.: Агропромиздат. 1987.</w:t>
      </w:r>
      <w:r w:rsidR="0044247B" w:rsidRPr="00691256">
        <w:rPr>
          <w:sz w:val="28"/>
          <w:szCs w:val="28"/>
        </w:rPr>
        <w:t xml:space="preserve"> – 238 с.</w:t>
      </w:r>
    </w:p>
    <w:p w:rsidR="004567C7" w:rsidRPr="00691256" w:rsidRDefault="004567C7"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Мандро</w:t>
      </w:r>
      <w:r w:rsidR="001456FF" w:rsidRPr="00691256">
        <w:rPr>
          <w:sz w:val="28"/>
          <w:szCs w:val="28"/>
        </w:rPr>
        <w:t>,</w:t>
      </w:r>
      <w:r w:rsidRPr="00691256">
        <w:rPr>
          <w:sz w:val="28"/>
          <w:szCs w:val="28"/>
        </w:rPr>
        <w:t xml:space="preserve"> Н.М. Перспектива совершенствования технологических методов переработки мяса цыплят-бройлеров [Текст] / Н.М. Мандро, Ю.Ю. Денисович // Хранение и переработка сельхозсырья. М.: Пищевая промышленность, 2006,</w:t>
      </w:r>
      <w:r w:rsidR="00981F6B" w:rsidRPr="00691256">
        <w:rPr>
          <w:sz w:val="28"/>
          <w:szCs w:val="28"/>
        </w:rPr>
        <w:t xml:space="preserve"> </w:t>
      </w:r>
      <w:r w:rsidRPr="00691256">
        <w:rPr>
          <w:sz w:val="28"/>
          <w:szCs w:val="28"/>
        </w:rPr>
        <w:t>№10, С.41 – 43.</w:t>
      </w:r>
    </w:p>
    <w:p w:rsidR="00F105E3" w:rsidRPr="00691256" w:rsidRDefault="003C3766" w:rsidP="00691256">
      <w:pPr>
        <w:numPr>
          <w:ilvl w:val="0"/>
          <w:numId w:val="19"/>
        </w:numPr>
        <w:suppressAutoHyphens/>
        <w:spacing w:line="360" w:lineRule="auto"/>
        <w:ind w:left="0" w:firstLine="0"/>
        <w:rPr>
          <w:sz w:val="28"/>
          <w:szCs w:val="28"/>
        </w:rPr>
      </w:pPr>
      <w:r w:rsidRPr="00691256">
        <w:rPr>
          <w:sz w:val="28"/>
          <w:szCs w:val="28"/>
        </w:rPr>
        <w:t>Мышалова</w:t>
      </w:r>
      <w:r w:rsidR="001456FF" w:rsidRPr="00691256">
        <w:rPr>
          <w:sz w:val="28"/>
          <w:szCs w:val="28"/>
        </w:rPr>
        <w:t>,</w:t>
      </w:r>
      <w:r w:rsidRPr="00691256">
        <w:rPr>
          <w:sz w:val="28"/>
          <w:szCs w:val="28"/>
        </w:rPr>
        <w:t xml:space="preserve"> О.М. Общая технология мясной отрасли: Учебное пособие / О.М. Мышалова. – Кемерово: ЛМТ КемТИПП, 2004</w:t>
      </w:r>
      <w:r w:rsidR="004567C7" w:rsidRPr="00691256">
        <w:rPr>
          <w:sz w:val="28"/>
          <w:szCs w:val="28"/>
        </w:rPr>
        <w:t>.</w:t>
      </w:r>
      <w:r w:rsidR="0044247B" w:rsidRPr="00691256">
        <w:rPr>
          <w:sz w:val="28"/>
          <w:szCs w:val="28"/>
        </w:rPr>
        <w:t xml:space="preserve"> – 100 с.</w:t>
      </w:r>
    </w:p>
    <w:p w:rsidR="004567C7" w:rsidRPr="00691256" w:rsidRDefault="004567C7" w:rsidP="00691256">
      <w:pPr>
        <w:numPr>
          <w:ilvl w:val="0"/>
          <w:numId w:val="19"/>
        </w:numPr>
        <w:suppressAutoHyphens/>
        <w:spacing w:line="360" w:lineRule="auto"/>
        <w:ind w:left="0" w:firstLine="0"/>
        <w:rPr>
          <w:sz w:val="28"/>
          <w:szCs w:val="28"/>
        </w:rPr>
      </w:pPr>
      <w:r w:rsidRPr="00691256">
        <w:rPr>
          <w:sz w:val="28"/>
          <w:szCs w:val="28"/>
        </w:rPr>
        <w:t>Пелеев</w:t>
      </w:r>
      <w:r w:rsidR="001456FF" w:rsidRPr="00691256">
        <w:rPr>
          <w:sz w:val="28"/>
          <w:szCs w:val="28"/>
        </w:rPr>
        <w:t>,</w:t>
      </w:r>
      <w:r w:rsidRPr="00691256">
        <w:rPr>
          <w:sz w:val="28"/>
          <w:szCs w:val="28"/>
        </w:rPr>
        <w:t xml:space="preserve"> А.И. Технологическое оборудование предприятий мясной промышленности: Учебник. –М.: Пищевая промышленность, 1971.</w:t>
      </w:r>
      <w:r w:rsidR="0044247B" w:rsidRPr="00691256">
        <w:rPr>
          <w:sz w:val="28"/>
          <w:szCs w:val="28"/>
        </w:rPr>
        <w:t xml:space="preserve"> – 502 с.</w:t>
      </w:r>
    </w:p>
    <w:p w:rsidR="004567C7" w:rsidRPr="00691256" w:rsidRDefault="004567C7"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Позняковский</w:t>
      </w:r>
      <w:r w:rsidR="001456FF" w:rsidRPr="00691256">
        <w:rPr>
          <w:sz w:val="28"/>
          <w:szCs w:val="28"/>
        </w:rPr>
        <w:t>,</w:t>
      </w:r>
      <w:r w:rsidRPr="00691256">
        <w:rPr>
          <w:sz w:val="28"/>
          <w:szCs w:val="28"/>
        </w:rPr>
        <w:t xml:space="preserve"> В.М. Экспертиза мяса птицы, яиц и продуктов их переработки. Качество и безопасность [Текст]: учеб.-справ. пособие / В. М. Позняковский, О. А. Рязанова, К. Я. Мотовилов; под общ. ред. В. М. Позняковского. — Новосибирск: Сиб. унив. изд-во, 2005.</w:t>
      </w:r>
      <w:r w:rsidR="0044247B" w:rsidRPr="00691256">
        <w:rPr>
          <w:sz w:val="28"/>
          <w:szCs w:val="28"/>
        </w:rPr>
        <w:t xml:space="preserve"> – 216 с.</w:t>
      </w:r>
    </w:p>
    <w:p w:rsidR="006E2F5A" w:rsidRPr="00691256" w:rsidRDefault="004567C7"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СанПиН 2.3.2.560-96</w:t>
      </w:r>
      <w:r w:rsidR="0044247B" w:rsidRPr="00691256">
        <w:rPr>
          <w:sz w:val="28"/>
          <w:szCs w:val="28"/>
        </w:rPr>
        <w:t xml:space="preserve">. </w:t>
      </w:r>
      <w:r w:rsidRPr="00691256">
        <w:rPr>
          <w:sz w:val="28"/>
          <w:szCs w:val="28"/>
        </w:rPr>
        <w:t>Гигиенические требования к качеству и безопасности продовольстве</w:t>
      </w:r>
      <w:r w:rsidR="0044247B" w:rsidRPr="00691256">
        <w:rPr>
          <w:sz w:val="28"/>
          <w:szCs w:val="28"/>
        </w:rPr>
        <w:t>нного сырья и пищевых продуктов</w:t>
      </w:r>
      <w:r w:rsidR="006E2F5A" w:rsidRPr="00691256">
        <w:rPr>
          <w:sz w:val="28"/>
          <w:szCs w:val="28"/>
        </w:rPr>
        <w:t>. - М.: Ника, 2001. - 320с.</w:t>
      </w:r>
    </w:p>
    <w:p w:rsidR="006E2F5A" w:rsidRPr="00691256" w:rsidRDefault="006E2F5A" w:rsidP="00691256">
      <w:pPr>
        <w:numPr>
          <w:ilvl w:val="0"/>
          <w:numId w:val="19"/>
        </w:numPr>
        <w:suppressAutoHyphens/>
        <w:spacing w:line="360" w:lineRule="auto"/>
        <w:ind w:left="0" w:firstLine="0"/>
        <w:rPr>
          <w:sz w:val="28"/>
          <w:szCs w:val="28"/>
        </w:rPr>
      </w:pPr>
      <w:r w:rsidRPr="00691256">
        <w:rPr>
          <w:sz w:val="28"/>
          <w:szCs w:val="28"/>
        </w:rPr>
        <w:t>Трухина, Т.Ф. Методические рекомендации по калькулированию себестоимости пищевой продукции на птицефабриках яичного направления / Т.Ф. Трухина. – М.: ВНИИПП, 2005. – 112 с.</w:t>
      </w:r>
    </w:p>
    <w:p w:rsidR="006E2F5A" w:rsidRPr="00691256" w:rsidRDefault="004567C7"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ТУ 9214-080-52924334-08 Полуфабрикаты из мяса птицы натуральные фаршированные и панированные</w:t>
      </w:r>
      <w:r w:rsidR="006E2F5A" w:rsidRPr="00691256">
        <w:rPr>
          <w:sz w:val="28"/>
          <w:szCs w:val="28"/>
        </w:rPr>
        <w:t>. -</w:t>
      </w:r>
      <w:r w:rsidRPr="00691256">
        <w:rPr>
          <w:sz w:val="28"/>
          <w:szCs w:val="28"/>
        </w:rPr>
        <w:t xml:space="preserve"> </w:t>
      </w:r>
      <w:r w:rsidR="006E2F5A" w:rsidRPr="00691256">
        <w:rPr>
          <w:sz w:val="28"/>
          <w:szCs w:val="28"/>
        </w:rPr>
        <w:t>М.: Ника, 2008. – 5 с.</w:t>
      </w:r>
    </w:p>
    <w:p w:rsidR="006E2F5A" w:rsidRPr="00691256" w:rsidRDefault="006E2F5A"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 xml:space="preserve">Федеральный закон. Технический регламент </w:t>
      </w:r>
      <w:r w:rsidR="00981F6B" w:rsidRPr="00691256">
        <w:rPr>
          <w:sz w:val="28"/>
          <w:szCs w:val="28"/>
        </w:rPr>
        <w:t>"</w:t>
      </w:r>
      <w:r w:rsidRPr="00691256">
        <w:rPr>
          <w:sz w:val="28"/>
          <w:szCs w:val="28"/>
        </w:rPr>
        <w:t xml:space="preserve"> О требованиях к мясу сельскохозяйственной птицы, продуктам его переработки, их производству и обороту</w:t>
      </w:r>
      <w:r w:rsidR="00981F6B" w:rsidRPr="00691256">
        <w:rPr>
          <w:sz w:val="28"/>
          <w:szCs w:val="28"/>
        </w:rPr>
        <w:t>"</w:t>
      </w:r>
      <w:r w:rsidRPr="00691256">
        <w:rPr>
          <w:sz w:val="28"/>
          <w:szCs w:val="28"/>
        </w:rPr>
        <w:t>. – М.: Росптицсоюз, 2008. -</w:t>
      </w:r>
      <w:r w:rsidR="00981F6B" w:rsidRPr="00691256">
        <w:rPr>
          <w:sz w:val="28"/>
          <w:szCs w:val="28"/>
        </w:rPr>
        <w:t xml:space="preserve"> </w:t>
      </w:r>
      <w:r w:rsidRPr="00691256">
        <w:rPr>
          <w:sz w:val="28"/>
          <w:szCs w:val="28"/>
        </w:rPr>
        <w:t>103 с.</w:t>
      </w:r>
    </w:p>
    <w:p w:rsidR="00F105E3" w:rsidRPr="00691256" w:rsidRDefault="004567C7" w:rsidP="00691256">
      <w:pPr>
        <w:numPr>
          <w:ilvl w:val="0"/>
          <w:numId w:val="19"/>
        </w:numPr>
        <w:suppressAutoHyphens/>
        <w:autoSpaceDE w:val="0"/>
        <w:autoSpaceDN w:val="0"/>
        <w:adjustRightInd w:val="0"/>
        <w:spacing w:line="360" w:lineRule="auto"/>
        <w:ind w:left="0" w:firstLine="0"/>
        <w:rPr>
          <w:sz w:val="28"/>
          <w:szCs w:val="28"/>
        </w:rPr>
      </w:pPr>
      <w:r w:rsidRPr="00691256">
        <w:rPr>
          <w:sz w:val="28"/>
          <w:szCs w:val="28"/>
        </w:rPr>
        <w:t>Чижикова</w:t>
      </w:r>
      <w:r w:rsidR="001456FF" w:rsidRPr="00691256">
        <w:rPr>
          <w:sz w:val="28"/>
          <w:szCs w:val="28"/>
        </w:rPr>
        <w:t>,</w:t>
      </w:r>
      <w:r w:rsidRPr="00691256">
        <w:rPr>
          <w:sz w:val="28"/>
          <w:szCs w:val="28"/>
        </w:rPr>
        <w:t xml:space="preserve"> Т.В. Машины для измельчения мяса и мясопродуктов. – М.: Легка</w:t>
      </w:r>
      <w:r w:rsidR="00A92E7E" w:rsidRPr="00691256">
        <w:rPr>
          <w:sz w:val="28"/>
          <w:szCs w:val="28"/>
        </w:rPr>
        <w:t>я и пищевая промышленность, 198</w:t>
      </w:r>
      <w:r w:rsidR="00D72C64" w:rsidRPr="00691256">
        <w:rPr>
          <w:sz w:val="28"/>
          <w:szCs w:val="28"/>
        </w:rPr>
        <w:t>2.</w:t>
      </w:r>
      <w:r w:rsidRPr="00691256">
        <w:rPr>
          <w:sz w:val="28"/>
          <w:szCs w:val="28"/>
        </w:rPr>
        <w:t xml:space="preserve"> -</w:t>
      </w:r>
      <w:r w:rsidR="00D72C64" w:rsidRPr="00691256">
        <w:rPr>
          <w:sz w:val="28"/>
          <w:szCs w:val="28"/>
        </w:rPr>
        <w:t xml:space="preserve"> </w:t>
      </w:r>
      <w:r w:rsidRPr="00691256">
        <w:rPr>
          <w:sz w:val="28"/>
          <w:szCs w:val="28"/>
        </w:rPr>
        <w:t>302с.</w:t>
      </w:r>
    </w:p>
    <w:p w:rsidR="00900544" w:rsidRPr="00691256" w:rsidRDefault="00900544" w:rsidP="00691256">
      <w:pPr>
        <w:suppressAutoHyphens/>
        <w:spacing w:line="360" w:lineRule="auto"/>
        <w:rPr>
          <w:color w:val="FFFFFF"/>
          <w:sz w:val="28"/>
          <w:szCs w:val="28"/>
        </w:rPr>
      </w:pPr>
      <w:bookmarkStart w:id="0" w:name="_GoBack"/>
      <w:bookmarkEnd w:id="0"/>
    </w:p>
    <w:sectPr w:rsidR="00900544" w:rsidRPr="00691256" w:rsidSect="00981F6B">
      <w:headerReference w:type="default" r:id="rId6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FC8" w:rsidRDefault="00DD2FC8" w:rsidP="00A92E7E">
      <w:r>
        <w:separator/>
      </w:r>
    </w:p>
  </w:endnote>
  <w:endnote w:type="continuationSeparator" w:id="0">
    <w:p w:rsidR="00DD2FC8" w:rsidRDefault="00DD2FC8" w:rsidP="00A9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FC8" w:rsidRDefault="00DD2FC8" w:rsidP="00A92E7E">
      <w:r>
        <w:separator/>
      </w:r>
    </w:p>
  </w:footnote>
  <w:footnote w:type="continuationSeparator" w:id="0">
    <w:p w:rsidR="00DD2FC8" w:rsidRDefault="00DD2FC8" w:rsidP="00A92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44" w:rsidRPr="005A2189" w:rsidRDefault="00900544" w:rsidP="00900544">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75pt;height:15.75pt" o:bullet="t">
        <v:imagedata r:id="rId1" o:title=""/>
      </v:shape>
    </w:pict>
  </w:numPicBullet>
  <w:numPicBullet w:numPicBulletId="1">
    <w:pict>
      <v:shape id="_x0000_i1032" type="#_x0000_t75" style="width:9.75pt;height:14.25pt" o:bullet="t">
        <v:imagedata r:id="rId2" o:title=""/>
      </v:shape>
    </w:pict>
  </w:numPicBullet>
  <w:numPicBullet w:numPicBulletId="2">
    <w:pict>
      <v:shape id="_x0000_i1033" type="#_x0000_t75" style="width:12.75pt;height:12.75pt" o:bullet="t">
        <v:imagedata r:id="rId3" o:title=""/>
      </v:shape>
    </w:pict>
  </w:numPicBullet>
  <w:numPicBullet w:numPicBulletId="3">
    <w:pict>
      <v:shape id="_x0000_i1034" type="#_x0000_t75" style="width:9.75pt;height:11.25pt" o:bullet="t">
        <v:imagedata r:id="rId4" o:title=""/>
      </v:shape>
    </w:pict>
  </w:numPicBullet>
  <w:numPicBullet w:numPicBulletId="4">
    <w:pict>
      <v:shape id="_x0000_i1035" type="#_x0000_t75" style="width:9.75pt;height:12.75pt" o:bullet="t">
        <v:imagedata r:id="rId5" o:title=""/>
      </v:shape>
    </w:pict>
  </w:numPicBullet>
  <w:abstractNum w:abstractNumId="0">
    <w:nsid w:val="011105A9"/>
    <w:multiLevelType w:val="hybridMultilevel"/>
    <w:tmpl w:val="2310725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2273D89"/>
    <w:multiLevelType w:val="hybridMultilevel"/>
    <w:tmpl w:val="ABBCBF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2B93467"/>
    <w:multiLevelType w:val="hybridMultilevel"/>
    <w:tmpl w:val="F30CCCF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3D95067"/>
    <w:multiLevelType w:val="hybridMultilevel"/>
    <w:tmpl w:val="DB223D60"/>
    <w:lvl w:ilvl="0" w:tplc="0FBC0CB4">
      <w:start w:val="1"/>
      <w:numFmt w:val="decimal"/>
      <w:lvlText w:val="%1)"/>
      <w:lvlJc w:val="left"/>
      <w:pPr>
        <w:ind w:left="3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04AF4E1F"/>
    <w:multiLevelType w:val="hybridMultilevel"/>
    <w:tmpl w:val="A32A1F9A"/>
    <w:lvl w:ilvl="0" w:tplc="C79C263A">
      <w:start w:val="1"/>
      <w:numFmt w:val="bullet"/>
      <w:lvlText w:val=""/>
      <w:lvlPicBulletId w:val="3"/>
      <w:lvlJc w:val="left"/>
      <w:pPr>
        <w:tabs>
          <w:tab w:val="num" w:pos="720"/>
        </w:tabs>
        <w:ind w:left="720" w:hanging="360"/>
      </w:pPr>
      <w:rPr>
        <w:rFonts w:ascii="Symbol" w:hAnsi="Symbol" w:hint="default"/>
      </w:rPr>
    </w:lvl>
    <w:lvl w:ilvl="1" w:tplc="EFA07672" w:tentative="1">
      <w:start w:val="1"/>
      <w:numFmt w:val="bullet"/>
      <w:lvlText w:val=""/>
      <w:lvlJc w:val="left"/>
      <w:pPr>
        <w:tabs>
          <w:tab w:val="num" w:pos="1440"/>
        </w:tabs>
        <w:ind w:left="1440" w:hanging="360"/>
      </w:pPr>
      <w:rPr>
        <w:rFonts w:ascii="Symbol" w:hAnsi="Symbol" w:hint="default"/>
      </w:rPr>
    </w:lvl>
    <w:lvl w:ilvl="2" w:tplc="59626F12" w:tentative="1">
      <w:start w:val="1"/>
      <w:numFmt w:val="bullet"/>
      <w:lvlText w:val=""/>
      <w:lvlJc w:val="left"/>
      <w:pPr>
        <w:tabs>
          <w:tab w:val="num" w:pos="2160"/>
        </w:tabs>
        <w:ind w:left="2160" w:hanging="360"/>
      </w:pPr>
      <w:rPr>
        <w:rFonts w:ascii="Symbol" w:hAnsi="Symbol" w:hint="default"/>
      </w:rPr>
    </w:lvl>
    <w:lvl w:ilvl="3" w:tplc="9C6AFB66" w:tentative="1">
      <w:start w:val="1"/>
      <w:numFmt w:val="bullet"/>
      <w:lvlText w:val=""/>
      <w:lvlJc w:val="left"/>
      <w:pPr>
        <w:tabs>
          <w:tab w:val="num" w:pos="2880"/>
        </w:tabs>
        <w:ind w:left="2880" w:hanging="360"/>
      </w:pPr>
      <w:rPr>
        <w:rFonts w:ascii="Symbol" w:hAnsi="Symbol" w:hint="default"/>
      </w:rPr>
    </w:lvl>
    <w:lvl w:ilvl="4" w:tplc="0C3CB3AC" w:tentative="1">
      <w:start w:val="1"/>
      <w:numFmt w:val="bullet"/>
      <w:lvlText w:val=""/>
      <w:lvlJc w:val="left"/>
      <w:pPr>
        <w:tabs>
          <w:tab w:val="num" w:pos="3600"/>
        </w:tabs>
        <w:ind w:left="3600" w:hanging="360"/>
      </w:pPr>
      <w:rPr>
        <w:rFonts w:ascii="Symbol" w:hAnsi="Symbol" w:hint="default"/>
      </w:rPr>
    </w:lvl>
    <w:lvl w:ilvl="5" w:tplc="468A8D9E" w:tentative="1">
      <w:start w:val="1"/>
      <w:numFmt w:val="bullet"/>
      <w:lvlText w:val=""/>
      <w:lvlJc w:val="left"/>
      <w:pPr>
        <w:tabs>
          <w:tab w:val="num" w:pos="4320"/>
        </w:tabs>
        <w:ind w:left="4320" w:hanging="360"/>
      </w:pPr>
      <w:rPr>
        <w:rFonts w:ascii="Symbol" w:hAnsi="Symbol" w:hint="default"/>
      </w:rPr>
    </w:lvl>
    <w:lvl w:ilvl="6" w:tplc="72942504" w:tentative="1">
      <w:start w:val="1"/>
      <w:numFmt w:val="bullet"/>
      <w:lvlText w:val=""/>
      <w:lvlJc w:val="left"/>
      <w:pPr>
        <w:tabs>
          <w:tab w:val="num" w:pos="5040"/>
        </w:tabs>
        <w:ind w:left="5040" w:hanging="360"/>
      </w:pPr>
      <w:rPr>
        <w:rFonts w:ascii="Symbol" w:hAnsi="Symbol" w:hint="default"/>
      </w:rPr>
    </w:lvl>
    <w:lvl w:ilvl="7" w:tplc="8E1C4294" w:tentative="1">
      <w:start w:val="1"/>
      <w:numFmt w:val="bullet"/>
      <w:lvlText w:val=""/>
      <w:lvlJc w:val="left"/>
      <w:pPr>
        <w:tabs>
          <w:tab w:val="num" w:pos="5760"/>
        </w:tabs>
        <w:ind w:left="5760" w:hanging="360"/>
      </w:pPr>
      <w:rPr>
        <w:rFonts w:ascii="Symbol" w:hAnsi="Symbol" w:hint="default"/>
      </w:rPr>
    </w:lvl>
    <w:lvl w:ilvl="8" w:tplc="BD6EC18E" w:tentative="1">
      <w:start w:val="1"/>
      <w:numFmt w:val="bullet"/>
      <w:lvlText w:val=""/>
      <w:lvlJc w:val="left"/>
      <w:pPr>
        <w:tabs>
          <w:tab w:val="num" w:pos="6480"/>
        </w:tabs>
        <w:ind w:left="6480" w:hanging="360"/>
      </w:pPr>
      <w:rPr>
        <w:rFonts w:ascii="Symbol" w:hAnsi="Symbol" w:hint="default"/>
      </w:rPr>
    </w:lvl>
  </w:abstractNum>
  <w:abstractNum w:abstractNumId="5">
    <w:nsid w:val="06A92CAA"/>
    <w:multiLevelType w:val="hybridMultilevel"/>
    <w:tmpl w:val="CC00B624"/>
    <w:lvl w:ilvl="0" w:tplc="D3BA05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7963DF9"/>
    <w:multiLevelType w:val="hybridMultilevel"/>
    <w:tmpl w:val="A9C2F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7AB5D5B"/>
    <w:multiLevelType w:val="hybridMultilevel"/>
    <w:tmpl w:val="CE1A5AC6"/>
    <w:lvl w:ilvl="0" w:tplc="D14CDF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0DFB1668"/>
    <w:multiLevelType w:val="multilevel"/>
    <w:tmpl w:val="4184C5B2"/>
    <w:lvl w:ilvl="0">
      <w:start w:val="1"/>
      <w:numFmt w:val="decimal"/>
      <w:lvlText w:val="%1."/>
      <w:lvlJc w:val="left"/>
      <w:pPr>
        <w:ind w:left="720" w:hanging="360"/>
      </w:pPr>
      <w:rPr>
        <w:rFonts w:cs="Times New Roman" w:hint="default"/>
      </w:rPr>
    </w:lvl>
    <w:lvl w:ilvl="1">
      <w:start w:val="1"/>
      <w:numFmt w:val="decimal"/>
      <w:isLgl/>
      <w:lvlText w:val="%1.%2"/>
      <w:lvlJc w:val="left"/>
      <w:pPr>
        <w:ind w:left="1320" w:hanging="4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9">
    <w:nsid w:val="106824D8"/>
    <w:multiLevelType w:val="hybridMultilevel"/>
    <w:tmpl w:val="68260A3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14A40C24"/>
    <w:multiLevelType w:val="hybridMultilevel"/>
    <w:tmpl w:val="EDFA4258"/>
    <w:lvl w:ilvl="0" w:tplc="043843D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64C1DD3"/>
    <w:multiLevelType w:val="hybridMultilevel"/>
    <w:tmpl w:val="237CB76A"/>
    <w:lvl w:ilvl="0" w:tplc="98A8FD1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1E63973"/>
    <w:multiLevelType w:val="hybridMultilevel"/>
    <w:tmpl w:val="E35C034E"/>
    <w:lvl w:ilvl="0" w:tplc="0419000F">
      <w:start w:val="1"/>
      <w:numFmt w:val="decimal"/>
      <w:lvlText w:val="%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43C51FC"/>
    <w:multiLevelType w:val="hybridMultilevel"/>
    <w:tmpl w:val="66D68ED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A2E6202"/>
    <w:multiLevelType w:val="multilevel"/>
    <w:tmpl w:val="E33C2DC6"/>
    <w:lvl w:ilvl="0">
      <w:start w:val="1"/>
      <w:numFmt w:val="decimal"/>
      <w:lvlText w:val="%1."/>
      <w:lvlJc w:val="left"/>
      <w:pPr>
        <w:ind w:left="1068" w:hanging="360"/>
      </w:pPr>
      <w:rPr>
        <w:rFonts w:cs="Times New Roman" w:hint="default"/>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15">
    <w:nsid w:val="2E0F2D8C"/>
    <w:multiLevelType w:val="hybridMultilevel"/>
    <w:tmpl w:val="4B18613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0CB2819"/>
    <w:multiLevelType w:val="hybridMultilevel"/>
    <w:tmpl w:val="1FF2FA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FC4CF7"/>
    <w:multiLevelType w:val="hybridMultilevel"/>
    <w:tmpl w:val="237CB76A"/>
    <w:lvl w:ilvl="0" w:tplc="98A8FD1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40C75617"/>
    <w:multiLevelType w:val="hybridMultilevel"/>
    <w:tmpl w:val="B8A87E46"/>
    <w:lvl w:ilvl="0" w:tplc="2610B1F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1E541BF"/>
    <w:multiLevelType w:val="hybridMultilevel"/>
    <w:tmpl w:val="E97841E6"/>
    <w:lvl w:ilvl="0" w:tplc="96525842">
      <w:start w:val="1"/>
      <w:numFmt w:val="bullet"/>
      <w:lvlText w:val=""/>
      <w:lvlPicBulletId w:val="2"/>
      <w:lvlJc w:val="left"/>
      <w:pPr>
        <w:tabs>
          <w:tab w:val="num" w:pos="720"/>
        </w:tabs>
        <w:ind w:left="720" w:hanging="360"/>
      </w:pPr>
      <w:rPr>
        <w:rFonts w:ascii="Symbol" w:hAnsi="Symbol" w:hint="default"/>
      </w:rPr>
    </w:lvl>
    <w:lvl w:ilvl="1" w:tplc="50A07938" w:tentative="1">
      <w:start w:val="1"/>
      <w:numFmt w:val="bullet"/>
      <w:lvlText w:val=""/>
      <w:lvlJc w:val="left"/>
      <w:pPr>
        <w:tabs>
          <w:tab w:val="num" w:pos="1440"/>
        </w:tabs>
        <w:ind w:left="1440" w:hanging="360"/>
      </w:pPr>
      <w:rPr>
        <w:rFonts w:ascii="Symbol" w:hAnsi="Symbol" w:hint="default"/>
      </w:rPr>
    </w:lvl>
    <w:lvl w:ilvl="2" w:tplc="F0463D94" w:tentative="1">
      <w:start w:val="1"/>
      <w:numFmt w:val="bullet"/>
      <w:lvlText w:val=""/>
      <w:lvlJc w:val="left"/>
      <w:pPr>
        <w:tabs>
          <w:tab w:val="num" w:pos="2160"/>
        </w:tabs>
        <w:ind w:left="2160" w:hanging="360"/>
      </w:pPr>
      <w:rPr>
        <w:rFonts w:ascii="Symbol" w:hAnsi="Symbol" w:hint="default"/>
      </w:rPr>
    </w:lvl>
    <w:lvl w:ilvl="3" w:tplc="BAFCF56E" w:tentative="1">
      <w:start w:val="1"/>
      <w:numFmt w:val="bullet"/>
      <w:lvlText w:val=""/>
      <w:lvlJc w:val="left"/>
      <w:pPr>
        <w:tabs>
          <w:tab w:val="num" w:pos="2880"/>
        </w:tabs>
        <w:ind w:left="2880" w:hanging="360"/>
      </w:pPr>
      <w:rPr>
        <w:rFonts w:ascii="Symbol" w:hAnsi="Symbol" w:hint="default"/>
      </w:rPr>
    </w:lvl>
    <w:lvl w:ilvl="4" w:tplc="0DCE052C" w:tentative="1">
      <w:start w:val="1"/>
      <w:numFmt w:val="bullet"/>
      <w:lvlText w:val=""/>
      <w:lvlJc w:val="left"/>
      <w:pPr>
        <w:tabs>
          <w:tab w:val="num" w:pos="3600"/>
        </w:tabs>
        <w:ind w:left="3600" w:hanging="360"/>
      </w:pPr>
      <w:rPr>
        <w:rFonts w:ascii="Symbol" w:hAnsi="Symbol" w:hint="default"/>
      </w:rPr>
    </w:lvl>
    <w:lvl w:ilvl="5" w:tplc="AD46ECF0" w:tentative="1">
      <w:start w:val="1"/>
      <w:numFmt w:val="bullet"/>
      <w:lvlText w:val=""/>
      <w:lvlJc w:val="left"/>
      <w:pPr>
        <w:tabs>
          <w:tab w:val="num" w:pos="4320"/>
        </w:tabs>
        <w:ind w:left="4320" w:hanging="360"/>
      </w:pPr>
      <w:rPr>
        <w:rFonts w:ascii="Symbol" w:hAnsi="Symbol" w:hint="default"/>
      </w:rPr>
    </w:lvl>
    <w:lvl w:ilvl="6" w:tplc="55949064" w:tentative="1">
      <w:start w:val="1"/>
      <w:numFmt w:val="bullet"/>
      <w:lvlText w:val=""/>
      <w:lvlJc w:val="left"/>
      <w:pPr>
        <w:tabs>
          <w:tab w:val="num" w:pos="5040"/>
        </w:tabs>
        <w:ind w:left="5040" w:hanging="360"/>
      </w:pPr>
      <w:rPr>
        <w:rFonts w:ascii="Symbol" w:hAnsi="Symbol" w:hint="default"/>
      </w:rPr>
    </w:lvl>
    <w:lvl w:ilvl="7" w:tplc="B3C2C6FA" w:tentative="1">
      <w:start w:val="1"/>
      <w:numFmt w:val="bullet"/>
      <w:lvlText w:val=""/>
      <w:lvlJc w:val="left"/>
      <w:pPr>
        <w:tabs>
          <w:tab w:val="num" w:pos="5760"/>
        </w:tabs>
        <w:ind w:left="5760" w:hanging="360"/>
      </w:pPr>
      <w:rPr>
        <w:rFonts w:ascii="Symbol" w:hAnsi="Symbol" w:hint="default"/>
      </w:rPr>
    </w:lvl>
    <w:lvl w:ilvl="8" w:tplc="DD76B2A6" w:tentative="1">
      <w:start w:val="1"/>
      <w:numFmt w:val="bullet"/>
      <w:lvlText w:val=""/>
      <w:lvlJc w:val="left"/>
      <w:pPr>
        <w:tabs>
          <w:tab w:val="num" w:pos="6480"/>
        </w:tabs>
        <w:ind w:left="6480" w:hanging="360"/>
      </w:pPr>
      <w:rPr>
        <w:rFonts w:ascii="Symbol" w:hAnsi="Symbol" w:hint="default"/>
      </w:rPr>
    </w:lvl>
  </w:abstractNum>
  <w:abstractNum w:abstractNumId="20">
    <w:nsid w:val="469E611E"/>
    <w:multiLevelType w:val="hybridMultilevel"/>
    <w:tmpl w:val="237CB76A"/>
    <w:lvl w:ilvl="0" w:tplc="98A8FD1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72227C8"/>
    <w:multiLevelType w:val="hybridMultilevel"/>
    <w:tmpl w:val="B4F226E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47D46274"/>
    <w:multiLevelType w:val="hybridMultilevel"/>
    <w:tmpl w:val="A836AAD8"/>
    <w:lvl w:ilvl="0" w:tplc="922C0DF2">
      <w:start w:val="1"/>
      <w:numFmt w:val="bullet"/>
      <w:lvlText w:val=""/>
      <w:lvlPicBulletId w:val="1"/>
      <w:lvlJc w:val="left"/>
      <w:pPr>
        <w:tabs>
          <w:tab w:val="num" w:pos="720"/>
        </w:tabs>
        <w:ind w:left="720" w:hanging="360"/>
      </w:pPr>
      <w:rPr>
        <w:rFonts w:ascii="Symbol" w:hAnsi="Symbol" w:hint="default"/>
      </w:rPr>
    </w:lvl>
    <w:lvl w:ilvl="1" w:tplc="6F14CB7C" w:tentative="1">
      <w:start w:val="1"/>
      <w:numFmt w:val="bullet"/>
      <w:lvlText w:val=""/>
      <w:lvlJc w:val="left"/>
      <w:pPr>
        <w:tabs>
          <w:tab w:val="num" w:pos="1440"/>
        </w:tabs>
        <w:ind w:left="1440" w:hanging="360"/>
      </w:pPr>
      <w:rPr>
        <w:rFonts w:ascii="Symbol" w:hAnsi="Symbol" w:hint="default"/>
      </w:rPr>
    </w:lvl>
    <w:lvl w:ilvl="2" w:tplc="F59E5AFC" w:tentative="1">
      <w:start w:val="1"/>
      <w:numFmt w:val="bullet"/>
      <w:lvlText w:val=""/>
      <w:lvlJc w:val="left"/>
      <w:pPr>
        <w:tabs>
          <w:tab w:val="num" w:pos="2160"/>
        </w:tabs>
        <w:ind w:left="2160" w:hanging="360"/>
      </w:pPr>
      <w:rPr>
        <w:rFonts w:ascii="Symbol" w:hAnsi="Symbol" w:hint="default"/>
      </w:rPr>
    </w:lvl>
    <w:lvl w:ilvl="3" w:tplc="DDF6B594" w:tentative="1">
      <w:start w:val="1"/>
      <w:numFmt w:val="bullet"/>
      <w:lvlText w:val=""/>
      <w:lvlJc w:val="left"/>
      <w:pPr>
        <w:tabs>
          <w:tab w:val="num" w:pos="2880"/>
        </w:tabs>
        <w:ind w:left="2880" w:hanging="360"/>
      </w:pPr>
      <w:rPr>
        <w:rFonts w:ascii="Symbol" w:hAnsi="Symbol" w:hint="default"/>
      </w:rPr>
    </w:lvl>
    <w:lvl w:ilvl="4" w:tplc="80CCB8D0" w:tentative="1">
      <w:start w:val="1"/>
      <w:numFmt w:val="bullet"/>
      <w:lvlText w:val=""/>
      <w:lvlJc w:val="left"/>
      <w:pPr>
        <w:tabs>
          <w:tab w:val="num" w:pos="3600"/>
        </w:tabs>
        <w:ind w:left="3600" w:hanging="360"/>
      </w:pPr>
      <w:rPr>
        <w:rFonts w:ascii="Symbol" w:hAnsi="Symbol" w:hint="default"/>
      </w:rPr>
    </w:lvl>
    <w:lvl w:ilvl="5" w:tplc="767E23D4" w:tentative="1">
      <w:start w:val="1"/>
      <w:numFmt w:val="bullet"/>
      <w:lvlText w:val=""/>
      <w:lvlJc w:val="left"/>
      <w:pPr>
        <w:tabs>
          <w:tab w:val="num" w:pos="4320"/>
        </w:tabs>
        <w:ind w:left="4320" w:hanging="360"/>
      </w:pPr>
      <w:rPr>
        <w:rFonts w:ascii="Symbol" w:hAnsi="Symbol" w:hint="default"/>
      </w:rPr>
    </w:lvl>
    <w:lvl w:ilvl="6" w:tplc="C3BA2910" w:tentative="1">
      <w:start w:val="1"/>
      <w:numFmt w:val="bullet"/>
      <w:lvlText w:val=""/>
      <w:lvlJc w:val="left"/>
      <w:pPr>
        <w:tabs>
          <w:tab w:val="num" w:pos="5040"/>
        </w:tabs>
        <w:ind w:left="5040" w:hanging="360"/>
      </w:pPr>
      <w:rPr>
        <w:rFonts w:ascii="Symbol" w:hAnsi="Symbol" w:hint="default"/>
      </w:rPr>
    </w:lvl>
    <w:lvl w:ilvl="7" w:tplc="C2F47EC2" w:tentative="1">
      <w:start w:val="1"/>
      <w:numFmt w:val="bullet"/>
      <w:lvlText w:val=""/>
      <w:lvlJc w:val="left"/>
      <w:pPr>
        <w:tabs>
          <w:tab w:val="num" w:pos="5760"/>
        </w:tabs>
        <w:ind w:left="5760" w:hanging="360"/>
      </w:pPr>
      <w:rPr>
        <w:rFonts w:ascii="Symbol" w:hAnsi="Symbol" w:hint="default"/>
      </w:rPr>
    </w:lvl>
    <w:lvl w:ilvl="8" w:tplc="65365232" w:tentative="1">
      <w:start w:val="1"/>
      <w:numFmt w:val="bullet"/>
      <w:lvlText w:val=""/>
      <w:lvlJc w:val="left"/>
      <w:pPr>
        <w:tabs>
          <w:tab w:val="num" w:pos="6480"/>
        </w:tabs>
        <w:ind w:left="6480" w:hanging="360"/>
      </w:pPr>
      <w:rPr>
        <w:rFonts w:ascii="Symbol" w:hAnsi="Symbol" w:hint="default"/>
      </w:rPr>
    </w:lvl>
  </w:abstractNum>
  <w:abstractNum w:abstractNumId="23">
    <w:nsid w:val="4A8E6518"/>
    <w:multiLevelType w:val="hybridMultilevel"/>
    <w:tmpl w:val="DBB09B2A"/>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4CA236C7"/>
    <w:multiLevelType w:val="multilevel"/>
    <w:tmpl w:val="5D7A9FEA"/>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50D126E1"/>
    <w:multiLevelType w:val="hybridMultilevel"/>
    <w:tmpl w:val="DCC4F470"/>
    <w:lvl w:ilvl="0" w:tplc="4D3084E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514058C1"/>
    <w:multiLevelType w:val="hybridMultilevel"/>
    <w:tmpl w:val="06C4C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923E26"/>
    <w:multiLevelType w:val="hybridMultilevel"/>
    <w:tmpl w:val="EBA6E3AA"/>
    <w:lvl w:ilvl="0" w:tplc="AED47A8C">
      <w:start w:val="1"/>
      <w:numFmt w:val="bullet"/>
      <w:lvlText w:val=""/>
      <w:lvlPicBulletId w:val="0"/>
      <w:lvlJc w:val="left"/>
      <w:pPr>
        <w:tabs>
          <w:tab w:val="num" w:pos="720"/>
        </w:tabs>
        <w:ind w:left="720" w:hanging="360"/>
      </w:pPr>
      <w:rPr>
        <w:rFonts w:ascii="Symbol" w:hAnsi="Symbol" w:hint="default"/>
      </w:rPr>
    </w:lvl>
    <w:lvl w:ilvl="1" w:tplc="E1FC4434" w:tentative="1">
      <w:start w:val="1"/>
      <w:numFmt w:val="bullet"/>
      <w:lvlText w:val=""/>
      <w:lvlJc w:val="left"/>
      <w:pPr>
        <w:tabs>
          <w:tab w:val="num" w:pos="1440"/>
        </w:tabs>
        <w:ind w:left="1440" w:hanging="360"/>
      </w:pPr>
      <w:rPr>
        <w:rFonts w:ascii="Symbol" w:hAnsi="Symbol" w:hint="default"/>
      </w:rPr>
    </w:lvl>
    <w:lvl w:ilvl="2" w:tplc="F03E34A8" w:tentative="1">
      <w:start w:val="1"/>
      <w:numFmt w:val="bullet"/>
      <w:lvlText w:val=""/>
      <w:lvlJc w:val="left"/>
      <w:pPr>
        <w:tabs>
          <w:tab w:val="num" w:pos="2160"/>
        </w:tabs>
        <w:ind w:left="2160" w:hanging="360"/>
      </w:pPr>
      <w:rPr>
        <w:rFonts w:ascii="Symbol" w:hAnsi="Symbol" w:hint="default"/>
      </w:rPr>
    </w:lvl>
    <w:lvl w:ilvl="3" w:tplc="8F903360" w:tentative="1">
      <w:start w:val="1"/>
      <w:numFmt w:val="bullet"/>
      <w:lvlText w:val=""/>
      <w:lvlJc w:val="left"/>
      <w:pPr>
        <w:tabs>
          <w:tab w:val="num" w:pos="2880"/>
        </w:tabs>
        <w:ind w:left="2880" w:hanging="360"/>
      </w:pPr>
      <w:rPr>
        <w:rFonts w:ascii="Symbol" w:hAnsi="Symbol" w:hint="default"/>
      </w:rPr>
    </w:lvl>
    <w:lvl w:ilvl="4" w:tplc="33AA82EE" w:tentative="1">
      <w:start w:val="1"/>
      <w:numFmt w:val="bullet"/>
      <w:lvlText w:val=""/>
      <w:lvlJc w:val="left"/>
      <w:pPr>
        <w:tabs>
          <w:tab w:val="num" w:pos="3600"/>
        </w:tabs>
        <w:ind w:left="3600" w:hanging="360"/>
      </w:pPr>
      <w:rPr>
        <w:rFonts w:ascii="Symbol" w:hAnsi="Symbol" w:hint="default"/>
      </w:rPr>
    </w:lvl>
    <w:lvl w:ilvl="5" w:tplc="72466A1E" w:tentative="1">
      <w:start w:val="1"/>
      <w:numFmt w:val="bullet"/>
      <w:lvlText w:val=""/>
      <w:lvlJc w:val="left"/>
      <w:pPr>
        <w:tabs>
          <w:tab w:val="num" w:pos="4320"/>
        </w:tabs>
        <w:ind w:left="4320" w:hanging="360"/>
      </w:pPr>
      <w:rPr>
        <w:rFonts w:ascii="Symbol" w:hAnsi="Symbol" w:hint="default"/>
      </w:rPr>
    </w:lvl>
    <w:lvl w:ilvl="6" w:tplc="682498E6" w:tentative="1">
      <w:start w:val="1"/>
      <w:numFmt w:val="bullet"/>
      <w:lvlText w:val=""/>
      <w:lvlJc w:val="left"/>
      <w:pPr>
        <w:tabs>
          <w:tab w:val="num" w:pos="5040"/>
        </w:tabs>
        <w:ind w:left="5040" w:hanging="360"/>
      </w:pPr>
      <w:rPr>
        <w:rFonts w:ascii="Symbol" w:hAnsi="Symbol" w:hint="default"/>
      </w:rPr>
    </w:lvl>
    <w:lvl w:ilvl="7" w:tplc="3D68209E" w:tentative="1">
      <w:start w:val="1"/>
      <w:numFmt w:val="bullet"/>
      <w:lvlText w:val=""/>
      <w:lvlJc w:val="left"/>
      <w:pPr>
        <w:tabs>
          <w:tab w:val="num" w:pos="5760"/>
        </w:tabs>
        <w:ind w:left="5760" w:hanging="360"/>
      </w:pPr>
      <w:rPr>
        <w:rFonts w:ascii="Symbol" w:hAnsi="Symbol" w:hint="default"/>
      </w:rPr>
    </w:lvl>
    <w:lvl w:ilvl="8" w:tplc="96A6C8F8" w:tentative="1">
      <w:start w:val="1"/>
      <w:numFmt w:val="bullet"/>
      <w:lvlText w:val=""/>
      <w:lvlJc w:val="left"/>
      <w:pPr>
        <w:tabs>
          <w:tab w:val="num" w:pos="6480"/>
        </w:tabs>
        <w:ind w:left="6480" w:hanging="360"/>
      </w:pPr>
      <w:rPr>
        <w:rFonts w:ascii="Symbol" w:hAnsi="Symbol" w:hint="default"/>
      </w:rPr>
    </w:lvl>
  </w:abstractNum>
  <w:abstractNum w:abstractNumId="28">
    <w:nsid w:val="581608FA"/>
    <w:multiLevelType w:val="hybridMultilevel"/>
    <w:tmpl w:val="EF58CB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59E26BFF"/>
    <w:multiLevelType w:val="hybridMultilevel"/>
    <w:tmpl w:val="A47C9A46"/>
    <w:lvl w:ilvl="0" w:tplc="0419000F">
      <w:start w:val="9"/>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5FA040B"/>
    <w:multiLevelType w:val="hybridMultilevel"/>
    <w:tmpl w:val="B4F226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nsid w:val="69BC295C"/>
    <w:multiLevelType w:val="hybridMultilevel"/>
    <w:tmpl w:val="B04287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nsid w:val="6BF56E33"/>
    <w:multiLevelType w:val="hybridMultilevel"/>
    <w:tmpl w:val="2F46E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start w:val="1"/>
      <w:numFmt w:val="decimal"/>
      <w:lvlText w:val="%4."/>
      <w:lvlJc w:val="left"/>
      <w:pPr>
        <w:ind w:left="36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C511C7E"/>
    <w:multiLevelType w:val="hybridMultilevel"/>
    <w:tmpl w:val="67F0DCE8"/>
    <w:lvl w:ilvl="0" w:tplc="374A5B3C">
      <w:start w:val="1"/>
      <w:numFmt w:val="bullet"/>
      <w:lvlText w:val=""/>
      <w:lvlPicBulletId w:val="4"/>
      <w:lvlJc w:val="left"/>
      <w:pPr>
        <w:tabs>
          <w:tab w:val="num" w:pos="720"/>
        </w:tabs>
        <w:ind w:left="720" w:hanging="360"/>
      </w:pPr>
      <w:rPr>
        <w:rFonts w:ascii="Symbol" w:hAnsi="Symbol" w:hint="default"/>
      </w:rPr>
    </w:lvl>
    <w:lvl w:ilvl="1" w:tplc="7E2A8E7C" w:tentative="1">
      <w:start w:val="1"/>
      <w:numFmt w:val="bullet"/>
      <w:lvlText w:val=""/>
      <w:lvlJc w:val="left"/>
      <w:pPr>
        <w:tabs>
          <w:tab w:val="num" w:pos="1440"/>
        </w:tabs>
        <w:ind w:left="1440" w:hanging="360"/>
      </w:pPr>
      <w:rPr>
        <w:rFonts w:ascii="Symbol" w:hAnsi="Symbol" w:hint="default"/>
      </w:rPr>
    </w:lvl>
    <w:lvl w:ilvl="2" w:tplc="99B667D4" w:tentative="1">
      <w:start w:val="1"/>
      <w:numFmt w:val="bullet"/>
      <w:lvlText w:val=""/>
      <w:lvlJc w:val="left"/>
      <w:pPr>
        <w:tabs>
          <w:tab w:val="num" w:pos="2160"/>
        </w:tabs>
        <w:ind w:left="2160" w:hanging="360"/>
      </w:pPr>
      <w:rPr>
        <w:rFonts w:ascii="Symbol" w:hAnsi="Symbol" w:hint="default"/>
      </w:rPr>
    </w:lvl>
    <w:lvl w:ilvl="3" w:tplc="CC682F0C" w:tentative="1">
      <w:start w:val="1"/>
      <w:numFmt w:val="bullet"/>
      <w:lvlText w:val=""/>
      <w:lvlJc w:val="left"/>
      <w:pPr>
        <w:tabs>
          <w:tab w:val="num" w:pos="2880"/>
        </w:tabs>
        <w:ind w:left="2880" w:hanging="360"/>
      </w:pPr>
      <w:rPr>
        <w:rFonts w:ascii="Symbol" w:hAnsi="Symbol" w:hint="default"/>
      </w:rPr>
    </w:lvl>
    <w:lvl w:ilvl="4" w:tplc="700044D4" w:tentative="1">
      <w:start w:val="1"/>
      <w:numFmt w:val="bullet"/>
      <w:lvlText w:val=""/>
      <w:lvlJc w:val="left"/>
      <w:pPr>
        <w:tabs>
          <w:tab w:val="num" w:pos="3600"/>
        </w:tabs>
        <w:ind w:left="3600" w:hanging="360"/>
      </w:pPr>
      <w:rPr>
        <w:rFonts w:ascii="Symbol" w:hAnsi="Symbol" w:hint="default"/>
      </w:rPr>
    </w:lvl>
    <w:lvl w:ilvl="5" w:tplc="C5EA1DAC" w:tentative="1">
      <w:start w:val="1"/>
      <w:numFmt w:val="bullet"/>
      <w:lvlText w:val=""/>
      <w:lvlJc w:val="left"/>
      <w:pPr>
        <w:tabs>
          <w:tab w:val="num" w:pos="4320"/>
        </w:tabs>
        <w:ind w:left="4320" w:hanging="360"/>
      </w:pPr>
      <w:rPr>
        <w:rFonts w:ascii="Symbol" w:hAnsi="Symbol" w:hint="default"/>
      </w:rPr>
    </w:lvl>
    <w:lvl w:ilvl="6" w:tplc="BCB63096" w:tentative="1">
      <w:start w:val="1"/>
      <w:numFmt w:val="bullet"/>
      <w:lvlText w:val=""/>
      <w:lvlJc w:val="left"/>
      <w:pPr>
        <w:tabs>
          <w:tab w:val="num" w:pos="5040"/>
        </w:tabs>
        <w:ind w:left="5040" w:hanging="360"/>
      </w:pPr>
      <w:rPr>
        <w:rFonts w:ascii="Symbol" w:hAnsi="Symbol" w:hint="default"/>
      </w:rPr>
    </w:lvl>
    <w:lvl w:ilvl="7" w:tplc="48429A3A" w:tentative="1">
      <w:start w:val="1"/>
      <w:numFmt w:val="bullet"/>
      <w:lvlText w:val=""/>
      <w:lvlJc w:val="left"/>
      <w:pPr>
        <w:tabs>
          <w:tab w:val="num" w:pos="5760"/>
        </w:tabs>
        <w:ind w:left="5760" w:hanging="360"/>
      </w:pPr>
      <w:rPr>
        <w:rFonts w:ascii="Symbol" w:hAnsi="Symbol" w:hint="default"/>
      </w:rPr>
    </w:lvl>
    <w:lvl w:ilvl="8" w:tplc="42C85566" w:tentative="1">
      <w:start w:val="1"/>
      <w:numFmt w:val="bullet"/>
      <w:lvlText w:val=""/>
      <w:lvlJc w:val="left"/>
      <w:pPr>
        <w:tabs>
          <w:tab w:val="num" w:pos="6480"/>
        </w:tabs>
        <w:ind w:left="6480" w:hanging="360"/>
      </w:pPr>
      <w:rPr>
        <w:rFonts w:ascii="Symbol" w:hAnsi="Symbol" w:hint="default"/>
      </w:rPr>
    </w:lvl>
  </w:abstractNum>
  <w:abstractNum w:abstractNumId="34">
    <w:nsid w:val="70C86C0A"/>
    <w:multiLevelType w:val="hybridMultilevel"/>
    <w:tmpl w:val="B71AF360"/>
    <w:lvl w:ilvl="0" w:tplc="F7AAEBB2">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000DC7"/>
    <w:multiLevelType w:val="hybridMultilevel"/>
    <w:tmpl w:val="95489020"/>
    <w:lvl w:ilvl="0" w:tplc="CBBA3D6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57E4738"/>
    <w:multiLevelType w:val="hybridMultilevel"/>
    <w:tmpl w:val="237CB76A"/>
    <w:lvl w:ilvl="0" w:tplc="98A8FD1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785E7657"/>
    <w:multiLevelType w:val="hybridMultilevel"/>
    <w:tmpl w:val="DAF0D544"/>
    <w:lvl w:ilvl="0" w:tplc="092AFB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FDC7CF2"/>
    <w:multiLevelType w:val="hybridMultilevel"/>
    <w:tmpl w:val="3BB29B66"/>
    <w:lvl w:ilvl="0" w:tplc="8CA2CA3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14"/>
  </w:num>
  <w:num w:numId="3">
    <w:abstractNumId w:val="11"/>
  </w:num>
  <w:num w:numId="4">
    <w:abstractNumId w:val="3"/>
  </w:num>
  <w:num w:numId="5">
    <w:abstractNumId w:val="17"/>
  </w:num>
  <w:num w:numId="6">
    <w:abstractNumId w:val="36"/>
  </w:num>
  <w:num w:numId="7">
    <w:abstractNumId w:val="20"/>
  </w:num>
  <w:num w:numId="8">
    <w:abstractNumId w:val="38"/>
  </w:num>
  <w:num w:numId="9">
    <w:abstractNumId w:val="15"/>
  </w:num>
  <w:num w:numId="10">
    <w:abstractNumId w:val="23"/>
  </w:num>
  <w:num w:numId="11">
    <w:abstractNumId w:val="24"/>
  </w:num>
  <w:num w:numId="12">
    <w:abstractNumId w:val="30"/>
  </w:num>
  <w:num w:numId="13">
    <w:abstractNumId w:val="21"/>
  </w:num>
  <w:num w:numId="14">
    <w:abstractNumId w:val="7"/>
  </w:num>
  <w:num w:numId="15">
    <w:abstractNumId w:val="6"/>
  </w:num>
  <w:num w:numId="16">
    <w:abstractNumId w:val="2"/>
  </w:num>
  <w:num w:numId="17">
    <w:abstractNumId w:val="9"/>
  </w:num>
  <w:num w:numId="18">
    <w:abstractNumId w:val="16"/>
  </w:num>
  <w:num w:numId="19">
    <w:abstractNumId w:val="13"/>
  </w:num>
  <w:num w:numId="20">
    <w:abstractNumId w:val="31"/>
  </w:num>
  <w:num w:numId="21">
    <w:abstractNumId w:val="28"/>
  </w:num>
  <w:num w:numId="22">
    <w:abstractNumId w:val="1"/>
  </w:num>
  <w:num w:numId="23">
    <w:abstractNumId w:val="8"/>
  </w:num>
  <w:num w:numId="24">
    <w:abstractNumId w:val="26"/>
  </w:num>
  <w:num w:numId="25">
    <w:abstractNumId w:val="5"/>
  </w:num>
  <w:num w:numId="26">
    <w:abstractNumId w:val="35"/>
  </w:num>
  <w:num w:numId="27">
    <w:abstractNumId w:val="18"/>
  </w:num>
  <w:num w:numId="28">
    <w:abstractNumId w:val="37"/>
  </w:num>
  <w:num w:numId="29">
    <w:abstractNumId w:val="10"/>
  </w:num>
  <w:num w:numId="30">
    <w:abstractNumId w:val="29"/>
  </w:num>
  <w:num w:numId="31">
    <w:abstractNumId w:val="34"/>
  </w:num>
  <w:num w:numId="32">
    <w:abstractNumId w:val="12"/>
  </w:num>
  <w:num w:numId="33">
    <w:abstractNumId w:val="32"/>
  </w:num>
  <w:num w:numId="34">
    <w:abstractNumId w:val="0"/>
  </w:num>
  <w:num w:numId="35">
    <w:abstractNumId w:val="27"/>
  </w:num>
  <w:num w:numId="36">
    <w:abstractNumId w:val="22"/>
  </w:num>
  <w:num w:numId="37">
    <w:abstractNumId w:val="19"/>
  </w:num>
  <w:num w:numId="38">
    <w:abstractNumId w:val="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A0F"/>
    <w:rsid w:val="00031F88"/>
    <w:rsid w:val="0003288A"/>
    <w:rsid w:val="00033D06"/>
    <w:rsid w:val="000373E3"/>
    <w:rsid w:val="0004053A"/>
    <w:rsid w:val="000437C6"/>
    <w:rsid w:val="00064AF7"/>
    <w:rsid w:val="0006510A"/>
    <w:rsid w:val="00070F2D"/>
    <w:rsid w:val="00072019"/>
    <w:rsid w:val="00076637"/>
    <w:rsid w:val="00076A0F"/>
    <w:rsid w:val="00094ECB"/>
    <w:rsid w:val="000A3F24"/>
    <w:rsid w:val="000C3FD7"/>
    <w:rsid w:val="000D7745"/>
    <w:rsid w:val="000E31D8"/>
    <w:rsid w:val="000F643D"/>
    <w:rsid w:val="00126CCF"/>
    <w:rsid w:val="001310E1"/>
    <w:rsid w:val="001320B8"/>
    <w:rsid w:val="001456FF"/>
    <w:rsid w:val="00171608"/>
    <w:rsid w:val="00180198"/>
    <w:rsid w:val="00186885"/>
    <w:rsid w:val="0019133F"/>
    <w:rsid w:val="00193774"/>
    <w:rsid w:val="00193FC9"/>
    <w:rsid w:val="00194FAB"/>
    <w:rsid w:val="0019629A"/>
    <w:rsid w:val="001B0613"/>
    <w:rsid w:val="001B4072"/>
    <w:rsid w:val="001C1888"/>
    <w:rsid w:val="001D2693"/>
    <w:rsid w:val="001D772A"/>
    <w:rsid w:val="001E16D5"/>
    <w:rsid w:val="001F299F"/>
    <w:rsid w:val="001F651B"/>
    <w:rsid w:val="0020532D"/>
    <w:rsid w:val="00212CB6"/>
    <w:rsid w:val="002131A7"/>
    <w:rsid w:val="00216466"/>
    <w:rsid w:val="00221E12"/>
    <w:rsid w:val="00222B48"/>
    <w:rsid w:val="00227CA3"/>
    <w:rsid w:val="002326C3"/>
    <w:rsid w:val="00243101"/>
    <w:rsid w:val="00245402"/>
    <w:rsid w:val="00247DCE"/>
    <w:rsid w:val="00275F72"/>
    <w:rsid w:val="00276559"/>
    <w:rsid w:val="00290125"/>
    <w:rsid w:val="002A364C"/>
    <w:rsid w:val="002A64E1"/>
    <w:rsid w:val="002D6F39"/>
    <w:rsid w:val="003066BA"/>
    <w:rsid w:val="00315129"/>
    <w:rsid w:val="0031616A"/>
    <w:rsid w:val="003179F5"/>
    <w:rsid w:val="00330A83"/>
    <w:rsid w:val="00354158"/>
    <w:rsid w:val="0036527E"/>
    <w:rsid w:val="00375729"/>
    <w:rsid w:val="00375CDC"/>
    <w:rsid w:val="003804B9"/>
    <w:rsid w:val="003B3639"/>
    <w:rsid w:val="003C3766"/>
    <w:rsid w:val="003D20F5"/>
    <w:rsid w:val="003D5936"/>
    <w:rsid w:val="003D69DB"/>
    <w:rsid w:val="003F41EE"/>
    <w:rsid w:val="003F7F5F"/>
    <w:rsid w:val="00413761"/>
    <w:rsid w:val="00421C65"/>
    <w:rsid w:val="004278DE"/>
    <w:rsid w:val="00441600"/>
    <w:rsid w:val="00441F55"/>
    <w:rsid w:val="0044247B"/>
    <w:rsid w:val="0044349E"/>
    <w:rsid w:val="00454990"/>
    <w:rsid w:val="004567C7"/>
    <w:rsid w:val="00466614"/>
    <w:rsid w:val="0047413F"/>
    <w:rsid w:val="00481D90"/>
    <w:rsid w:val="00487226"/>
    <w:rsid w:val="004B4B95"/>
    <w:rsid w:val="004C3445"/>
    <w:rsid w:val="004D5131"/>
    <w:rsid w:val="004E3D72"/>
    <w:rsid w:val="004F195B"/>
    <w:rsid w:val="004F6385"/>
    <w:rsid w:val="0053710F"/>
    <w:rsid w:val="00544607"/>
    <w:rsid w:val="00544D47"/>
    <w:rsid w:val="00562A64"/>
    <w:rsid w:val="005642E5"/>
    <w:rsid w:val="00586761"/>
    <w:rsid w:val="00587E57"/>
    <w:rsid w:val="00594182"/>
    <w:rsid w:val="0059712C"/>
    <w:rsid w:val="005A2189"/>
    <w:rsid w:val="005B5EA0"/>
    <w:rsid w:val="005C2B08"/>
    <w:rsid w:val="005D0C4F"/>
    <w:rsid w:val="005D7ECA"/>
    <w:rsid w:val="005E58C2"/>
    <w:rsid w:val="005F7E0E"/>
    <w:rsid w:val="00601E07"/>
    <w:rsid w:val="006268CF"/>
    <w:rsid w:val="006302AB"/>
    <w:rsid w:val="006343D4"/>
    <w:rsid w:val="006356F4"/>
    <w:rsid w:val="00641E2C"/>
    <w:rsid w:val="00656E02"/>
    <w:rsid w:val="0068314E"/>
    <w:rsid w:val="00683AB0"/>
    <w:rsid w:val="00685AA7"/>
    <w:rsid w:val="00691256"/>
    <w:rsid w:val="006A1AD5"/>
    <w:rsid w:val="006A55D7"/>
    <w:rsid w:val="006B3B37"/>
    <w:rsid w:val="006C145A"/>
    <w:rsid w:val="006E2F5A"/>
    <w:rsid w:val="006E786A"/>
    <w:rsid w:val="00702F66"/>
    <w:rsid w:val="00705188"/>
    <w:rsid w:val="00744525"/>
    <w:rsid w:val="007476B9"/>
    <w:rsid w:val="00750E33"/>
    <w:rsid w:val="00754B9E"/>
    <w:rsid w:val="0075537B"/>
    <w:rsid w:val="0077161E"/>
    <w:rsid w:val="00776560"/>
    <w:rsid w:val="00781F4C"/>
    <w:rsid w:val="007A3122"/>
    <w:rsid w:val="007B218E"/>
    <w:rsid w:val="007B7FCC"/>
    <w:rsid w:val="007D1306"/>
    <w:rsid w:val="007D3483"/>
    <w:rsid w:val="007D6E7F"/>
    <w:rsid w:val="007E1A88"/>
    <w:rsid w:val="00805AAA"/>
    <w:rsid w:val="00831008"/>
    <w:rsid w:val="00832446"/>
    <w:rsid w:val="00841C93"/>
    <w:rsid w:val="00845218"/>
    <w:rsid w:val="00850EA2"/>
    <w:rsid w:val="008510BA"/>
    <w:rsid w:val="0085323B"/>
    <w:rsid w:val="00856B98"/>
    <w:rsid w:val="00863FDE"/>
    <w:rsid w:val="008661FA"/>
    <w:rsid w:val="008730B4"/>
    <w:rsid w:val="0087380C"/>
    <w:rsid w:val="008A3FFA"/>
    <w:rsid w:val="008B6444"/>
    <w:rsid w:val="008D37B1"/>
    <w:rsid w:val="008D4E49"/>
    <w:rsid w:val="008F1D3C"/>
    <w:rsid w:val="008F57C3"/>
    <w:rsid w:val="00900544"/>
    <w:rsid w:val="00902EE5"/>
    <w:rsid w:val="00907BF5"/>
    <w:rsid w:val="0092106B"/>
    <w:rsid w:val="00935A89"/>
    <w:rsid w:val="0094134E"/>
    <w:rsid w:val="009535FB"/>
    <w:rsid w:val="00954843"/>
    <w:rsid w:val="0095598D"/>
    <w:rsid w:val="0097196C"/>
    <w:rsid w:val="00977BAB"/>
    <w:rsid w:val="00981F6B"/>
    <w:rsid w:val="00983F80"/>
    <w:rsid w:val="00990ED8"/>
    <w:rsid w:val="00997FEA"/>
    <w:rsid w:val="009A1F6F"/>
    <w:rsid w:val="009B178E"/>
    <w:rsid w:val="009B2D11"/>
    <w:rsid w:val="009F1FF0"/>
    <w:rsid w:val="009F2647"/>
    <w:rsid w:val="00A14152"/>
    <w:rsid w:val="00A202E8"/>
    <w:rsid w:val="00A30E8B"/>
    <w:rsid w:val="00A317F3"/>
    <w:rsid w:val="00A427EA"/>
    <w:rsid w:val="00A42C0E"/>
    <w:rsid w:val="00A509B5"/>
    <w:rsid w:val="00A50A41"/>
    <w:rsid w:val="00A55149"/>
    <w:rsid w:val="00A57EDE"/>
    <w:rsid w:val="00A64750"/>
    <w:rsid w:val="00A71FF5"/>
    <w:rsid w:val="00A92E7E"/>
    <w:rsid w:val="00A95DA9"/>
    <w:rsid w:val="00AA1912"/>
    <w:rsid w:val="00AA1BEF"/>
    <w:rsid w:val="00AB503B"/>
    <w:rsid w:val="00AE00A4"/>
    <w:rsid w:val="00AF49EE"/>
    <w:rsid w:val="00AF5F2B"/>
    <w:rsid w:val="00AF7CE3"/>
    <w:rsid w:val="00B05F76"/>
    <w:rsid w:val="00B11169"/>
    <w:rsid w:val="00B1378F"/>
    <w:rsid w:val="00B22359"/>
    <w:rsid w:val="00B26316"/>
    <w:rsid w:val="00B26A5B"/>
    <w:rsid w:val="00B34574"/>
    <w:rsid w:val="00B40D7E"/>
    <w:rsid w:val="00B8308B"/>
    <w:rsid w:val="00B8757A"/>
    <w:rsid w:val="00BB0189"/>
    <w:rsid w:val="00BC271A"/>
    <w:rsid w:val="00BD14A6"/>
    <w:rsid w:val="00BD3611"/>
    <w:rsid w:val="00BD44D5"/>
    <w:rsid w:val="00BD4846"/>
    <w:rsid w:val="00BD586F"/>
    <w:rsid w:val="00BE13AD"/>
    <w:rsid w:val="00BE1EE7"/>
    <w:rsid w:val="00BE4AE8"/>
    <w:rsid w:val="00BF5E6A"/>
    <w:rsid w:val="00BF712F"/>
    <w:rsid w:val="00C10DAA"/>
    <w:rsid w:val="00C27738"/>
    <w:rsid w:val="00C32489"/>
    <w:rsid w:val="00C32A4D"/>
    <w:rsid w:val="00C377AB"/>
    <w:rsid w:val="00C4015A"/>
    <w:rsid w:val="00C40E27"/>
    <w:rsid w:val="00C51C82"/>
    <w:rsid w:val="00C64BB6"/>
    <w:rsid w:val="00C65FCD"/>
    <w:rsid w:val="00C82DCC"/>
    <w:rsid w:val="00CA6A59"/>
    <w:rsid w:val="00CC27A4"/>
    <w:rsid w:val="00CD4188"/>
    <w:rsid w:val="00CE478A"/>
    <w:rsid w:val="00CF27B3"/>
    <w:rsid w:val="00CF30F6"/>
    <w:rsid w:val="00CF67FE"/>
    <w:rsid w:val="00CF7C5F"/>
    <w:rsid w:val="00D07198"/>
    <w:rsid w:val="00D103C8"/>
    <w:rsid w:val="00D104E4"/>
    <w:rsid w:val="00D1793D"/>
    <w:rsid w:val="00D23D06"/>
    <w:rsid w:val="00D4234C"/>
    <w:rsid w:val="00D44D86"/>
    <w:rsid w:val="00D519DE"/>
    <w:rsid w:val="00D7039B"/>
    <w:rsid w:val="00D72C64"/>
    <w:rsid w:val="00D77F69"/>
    <w:rsid w:val="00D95B75"/>
    <w:rsid w:val="00D95F27"/>
    <w:rsid w:val="00DA6E13"/>
    <w:rsid w:val="00DC0360"/>
    <w:rsid w:val="00DD2871"/>
    <w:rsid w:val="00DD2FC8"/>
    <w:rsid w:val="00DD583A"/>
    <w:rsid w:val="00E013EA"/>
    <w:rsid w:val="00E05317"/>
    <w:rsid w:val="00E17E65"/>
    <w:rsid w:val="00E268D9"/>
    <w:rsid w:val="00E31E40"/>
    <w:rsid w:val="00E326DE"/>
    <w:rsid w:val="00E625E0"/>
    <w:rsid w:val="00E76637"/>
    <w:rsid w:val="00E934C6"/>
    <w:rsid w:val="00EA6F80"/>
    <w:rsid w:val="00EB1E58"/>
    <w:rsid w:val="00EE08C1"/>
    <w:rsid w:val="00EE2AFB"/>
    <w:rsid w:val="00EF16E4"/>
    <w:rsid w:val="00EF4B72"/>
    <w:rsid w:val="00EF510E"/>
    <w:rsid w:val="00EF5D4D"/>
    <w:rsid w:val="00EF7579"/>
    <w:rsid w:val="00EF7B1A"/>
    <w:rsid w:val="00EF7FAC"/>
    <w:rsid w:val="00F02BD8"/>
    <w:rsid w:val="00F06385"/>
    <w:rsid w:val="00F105E3"/>
    <w:rsid w:val="00F1631B"/>
    <w:rsid w:val="00F22247"/>
    <w:rsid w:val="00F24223"/>
    <w:rsid w:val="00F25A76"/>
    <w:rsid w:val="00F2616D"/>
    <w:rsid w:val="00F3694B"/>
    <w:rsid w:val="00F7335C"/>
    <w:rsid w:val="00F876F8"/>
    <w:rsid w:val="00F90AA0"/>
    <w:rsid w:val="00FB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A4FFFEC3-C7E6-47FB-8906-9475FF17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8757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8757A"/>
    <w:pPr>
      <w:spacing w:before="100" w:beforeAutospacing="1" w:after="100" w:afterAutospacing="1"/>
      <w:outlineLvl w:val="1"/>
    </w:pPr>
    <w:rPr>
      <w:b/>
      <w:bCs/>
      <w:sz w:val="36"/>
      <w:szCs w:val="36"/>
    </w:rPr>
  </w:style>
  <w:style w:type="paragraph" w:styleId="5">
    <w:name w:val="heading 5"/>
    <w:basedOn w:val="a"/>
    <w:next w:val="a"/>
    <w:link w:val="50"/>
    <w:uiPriority w:val="9"/>
    <w:qFormat/>
    <w:rsid w:val="008730B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1310E1"/>
    <w:rPr>
      <w:rFonts w:cs="Times New Roman"/>
      <w:b/>
      <w:sz w:val="3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Emphasis"/>
    <w:uiPriority w:val="20"/>
    <w:qFormat/>
    <w:rsid w:val="00076A0F"/>
    <w:rPr>
      <w:rFonts w:cs="Times New Roman"/>
      <w:i/>
    </w:rPr>
  </w:style>
  <w:style w:type="character" w:styleId="a4">
    <w:name w:val="Strong"/>
    <w:uiPriority w:val="22"/>
    <w:qFormat/>
    <w:rsid w:val="00750E33"/>
    <w:rPr>
      <w:rFonts w:cs="Times New Roman"/>
      <w:b/>
    </w:rPr>
  </w:style>
  <w:style w:type="character" w:styleId="a5">
    <w:name w:val="Hyperlink"/>
    <w:uiPriority w:val="99"/>
    <w:rsid w:val="00A64750"/>
    <w:rPr>
      <w:rFonts w:cs="Times New Roman"/>
      <w:color w:val="0000FF"/>
      <w:u w:val="single"/>
    </w:rPr>
  </w:style>
  <w:style w:type="table" w:styleId="a6">
    <w:name w:val="Table Grid"/>
    <w:basedOn w:val="a1"/>
    <w:uiPriority w:val="59"/>
    <w:rsid w:val="00805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8730B4"/>
    <w:pPr>
      <w:spacing w:before="100" w:beforeAutospacing="1" w:after="100" w:afterAutospacing="1"/>
    </w:pPr>
  </w:style>
  <w:style w:type="paragraph" w:styleId="a8">
    <w:name w:val="Balloon Text"/>
    <w:basedOn w:val="a"/>
    <w:link w:val="a9"/>
    <w:uiPriority w:val="99"/>
    <w:rsid w:val="003179F5"/>
    <w:rPr>
      <w:rFonts w:ascii="Tahoma" w:hAnsi="Tahoma" w:cs="Tahoma"/>
      <w:sz w:val="16"/>
      <w:szCs w:val="16"/>
    </w:rPr>
  </w:style>
  <w:style w:type="character" w:customStyle="1" w:styleId="a9">
    <w:name w:val="Текст выноски Знак"/>
    <w:link w:val="a8"/>
    <w:uiPriority w:val="99"/>
    <w:locked/>
    <w:rsid w:val="003179F5"/>
    <w:rPr>
      <w:rFonts w:ascii="Tahoma" w:hAnsi="Tahoma" w:cs="Times New Roman"/>
      <w:sz w:val="16"/>
    </w:rPr>
  </w:style>
  <w:style w:type="paragraph" w:styleId="aa">
    <w:name w:val="Body Text"/>
    <w:basedOn w:val="a"/>
    <w:link w:val="ab"/>
    <w:uiPriority w:val="99"/>
    <w:rsid w:val="001C1888"/>
    <w:pPr>
      <w:spacing w:line="360" w:lineRule="auto"/>
      <w:jc w:val="both"/>
    </w:pPr>
    <w:rPr>
      <w:sz w:val="28"/>
      <w:szCs w:val="28"/>
      <w:lang w:eastAsia="ko-KR"/>
    </w:rPr>
  </w:style>
  <w:style w:type="character" w:customStyle="1" w:styleId="ab">
    <w:name w:val="Основной текст Знак"/>
    <w:link w:val="aa"/>
    <w:uiPriority w:val="99"/>
    <w:locked/>
    <w:rsid w:val="001C1888"/>
    <w:rPr>
      <w:rFonts w:cs="Times New Roman"/>
      <w:sz w:val="28"/>
      <w:lang w:val="x-none" w:eastAsia="ko-KR"/>
    </w:rPr>
  </w:style>
  <w:style w:type="paragraph" w:styleId="ac">
    <w:name w:val="header"/>
    <w:basedOn w:val="a"/>
    <w:link w:val="ad"/>
    <w:uiPriority w:val="99"/>
    <w:rsid w:val="00A92E7E"/>
    <w:pPr>
      <w:tabs>
        <w:tab w:val="center" w:pos="4677"/>
        <w:tab w:val="right" w:pos="9355"/>
      </w:tabs>
    </w:pPr>
  </w:style>
  <w:style w:type="character" w:customStyle="1" w:styleId="ad">
    <w:name w:val="Верхний колонтитул Знак"/>
    <w:link w:val="ac"/>
    <w:uiPriority w:val="99"/>
    <w:locked/>
    <w:rsid w:val="00A92E7E"/>
    <w:rPr>
      <w:rFonts w:cs="Times New Roman"/>
      <w:sz w:val="24"/>
    </w:rPr>
  </w:style>
  <w:style w:type="paragraph" w:styleId="ae">
    <w:name w:val="footer"/>
    <w:basedOn w:val="a"/>
    <w:link w:val="af"/>
    <w:uiPriority w:val="99"/>
    <w:rsid w:val="00A92E7E"/>
    <w:pPr>
      <w:tabs>
        <w:tab w:val="center" w:pos="4677"/>
        <w:tab w:val="right" w:pos="9355"/>
      </w:tabs>
    </w:pPr>
  </w:style>
  <w:style w:type="character" w:customStyle="1" w:styleId="af">
    <w:name w:val="Нижний колонтитул Знак"/>
    <w:link w:val="ae"/>
    <w:uiPriority w:val="99"/>
    <w:locked/>
    <w:rsid w:val="00A92E7E"/>
    <w:rPr>
      <w:rFonts w:cs="Times New Roman"/>
      <w:sz w:val="24"/>
    </w:rPr>
  </w:style>
  <w:style w:type="paragraph" w:styleId="af0">
    <w:name w:val="List Paragraph"/>
    <w:basedOn w:val="a"/>
    <w:uiPriority w:val="34"/>
    <w:qFormat/>
    <w:rsid w:val="006E2F5A"/>
    <w:pPr>
      <w:spacing w:after="200" w:line="276" w:lineRule="auto"/>
      <w:ind w:left="720"/>
      <w:contextualSpacing/>
    </w:pPr>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64768">
      <w:marLeft w:val="0"/>
      <w:marRight w:val="0"/>
      <w:marTop w:val="0"/>
      <w:marBottom w:val="0"/>
      <w:divBdr>
        <w:top w:val="none" w:sz="0" w:space="0" w:color="auto"/>
        <w:left w:val="none" w:sz="0" w:space="0" w:color="auto"/>
        <w:bottom w:val="none" w:sz="0" w:space="0" w:color="auto"/>
        <w:right w:val="none" w:sz="0" w:space="0" w:color="auto"/>
      </w:divBdr>
    </w:div>
    <w:div w:id="1366564769">
      <w:marLeft w:val="0"/>
      <w:marRight w:val="0"/>
      <w:marTop w:val="0"/>
      <w:marBottom w:val="0"/>
      <w:divBdr>
        <w:top w:val="none" w:sz="0" w:space="0" w:color="auto"/>
        <w:left w:val="none" w:sz="0" w:space="0" w:color="auto"/>
        <w:bottom w:val="none" w:sz="0" w:space="0" w:color="auto"/>
        <w:right w:val="none" w:sz="0" w:space="0" w:color="auto"/>
      </w:divBdr>
    </w:div>
    <w:div w:id="1366564770">
      <w:marLeft w:val="0"/>
      <w:marRight w:val="0"/>
      <w:marTop w:val="0"/>
      <w:marBottom w:val="0"/>
      <w:divBdr>
        <w:top w:val="none" w:sz="0" w:space="0" w:color="auto"/>
        <w:left w:val="none" w:sz="0" w:space="0" w:color="auto"/>
        <w:bottom w:val="none" w:sz="0" w:space="0" w:color="auto"/>
        <w:right w:val="none" w:sz="0" w:space="0" w:color="auto"/>
      </w:divBdr>
    </w:div>
    <w:div w:id="1366564771">
      <w:marLeft w:val="0"/>
      <w:marRight w:val="0"/>
      <w:marTop w:val="0"/>
      <w:marBottom w:val="0"/>
      <w:divBdr>
        <w:top w:val="none" w:sz="0" w:space="0" w:color="auto"/>
        <w:left w:val="none" w:sz="0" w:space="0" w:color="auto"/>
        <w:bottom w:val="none" w:sz="0" w:space="0" w:color="auto"/>
        <w:right w:val="none" w:sz="0" w:space="0" w:color="auto"/>
      </w:divBdr>
    </w:div>
    <w:div w:id="1366564772">
      <w:marLeft w:val="0"/>
      <w:marRight w:val="0"/>
      <w:marTop w:val="0"/>
      <w:marBottom w:val="0"/>
      <w:divBdr>
        <w:top w:val="none" w:sz="0" w:space="0" w:color="auto"/>
        <w:left w:val="none" w:sz="0" w:space="0" w:color="auto"/>
        <w:bottom w:val="none" w:sz="0" w:space="0" w:color="auto"/>
        <w:right w:val="none" w:sz="0" w:space="0" w:color="auto"/>
      </w:divBdr>
    </w:div>
    <w:div w:id="1366564773">
      <w:marLeft w:val="0"/>
      <w:marRight w:val="0"/>
      <w:marTop w:val="0"/>
      <w:marBottom w:val="0"/>
      <w:divBdr>
        <w:top w:val="none" w:sz="0" w:space="0" w:color="auto"/>
        <w:left w:val="none" w:sz="0" w:space="0" w:color="auto"/>
        <w:bottom w:val="none" w:sz="0" w:space="0" w:color="auto"/>
        <w:right w:val="none" w:sz="0" w:space="0" w:color="auto"/>
      </w:divBdr>
    </w:div>
    <w:div w:id="1366564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image" Target="media/image24.wmf"/><Relationship Id="rId39" Type="http://schemas.openxmlformats.org/officeDocument/2006/relationships/image" Target="media/image37.wmf"/><Relationship Id="rId21" Type="http://schemas.openxmlformats.org/officeDocument/2006/relationships/image" Target="media/image19.png"/><Relationship Id="rId34" Type="http://schemas.openxmlformats.org/officeDocument/2006/relationships/image" Target="media/image32.wmf"/><Relationship Id="rId42" Type="http://schemas.openxmlformats.org/officeDocument/2006/relationships/image" Target="media/image40.wmf"/><Relationship Id="rId47" Type="http://schemas.openxmlformats.org/officeDocument/2006/relationships/image" Target="media/image45.wmf"/><Relationship Id="rId50" Type="http://schemas.openxmlformats.org/officeDocument/2006/relationships/image" Target="media/image48.wmf"/><Relationship Id="rId55" Type="http://schemas.openxmlformats.org/officeDocument/2006/relationships/image" Target="media/image53.wmf"/><Relationship Id="rId63" Type="http://schemas.openxmlformats.org/officeDocument/2006/relationships/image" Target="media/image6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8.png"/><Relationship Id="rId29" Type="http://schemas.openxmlformats.org/officeDocument/2006/relationships/image" Target="media/image27.wmf"/><Relationship Id="rId41" Type="http://schemas.openxmlformats.org/officeDocument/2006/relationships/image" Target="media/image39.wmf"/><Relationship Id="rId54" Type="http://schemas.openxmlformats.org/officeDocument/2006/relationships/image" Target="media/image52.wmf"/><Relationship Id="rId62"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image" Target="media/image22.wmf"/><Relationship Id="rId32" Type="http://schemas.openxmlformats.org/officeDocument/2006/relationships/image" Target="media/image30.wmf"/><Relationship Id="rId37" Type="http://schemas.openxmlformats.org/officeDocument/2006/relationships/image" Target="media/image35.wmf"/><Relationship Id="rId40" Type="http://schemas.openxmlformats.org/officeDocument/2006/relationships/image" Target="media/image38.wmf"/><Relationship Id="rId45" Type="http://schemas.openxmlformats.org/officeDocument/2006/relationships/image" Target="media/image43.wmf"/><Relationship Id="rId53" Type="http://schemas.openxmlformats.org/officeDocument/2006/relationships/image" Target="media/image51.wmf"/><Relationship Id="rId58" Type="http://schemas.openxmlformats.org/officeDocument/2006/relationships/image" Target="media/image56.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image" Target="media/image21.wmf"/><Relationship Id="rId28" Type="http://schemas.openxmlformats.org/officeDocument/2006/relationships/image" Target="media/image26.wmf"/><Relationship Id="rId36" Type="http://schemas.openxmlformats.org/officeDocument/2006/relationships/image" Target="media/image34.wmf"/><Relationship Id="rId49" Type="http://schemas.openxmlformats.org/officeDocument/2006/relationships/image" Target="media/image47.wmf"/><Relationship Id="rId57" Type="http://schemas.openxmlformats.org/officeDocument/2006/relationships/image" Target="media/image55.wmf"/><Relationship Id="rId61" Type="http://schemas.openxmlformats.org/officeDocument/2006/relationships/image" Target="media/image59.wmf"/><Relationship Id="rId10" Type="http://schemas.openxmlformats.org/officeDocument/2006/relationships/image" Target="media/image8.png"/><Relationship Id="rId19" Type="http://schemas.openxmlformats.org/officeDocument/2006/relationships/image" Target="media/image17.png"/><Relationship Id="rId31" Type="http://schemas.openxmlformats.org/officeDocument/2006/relationships/image" Target="media/image29.wmf"/><Relationship Id="rId44" Type="http://schemas.openxmlformats.org/officeDocument/2006/relationships/image" Target="media/image42.wmf"/><Relationship Id="rId52" Type="http://schemas.openxmlformats.org/officeDocument/2006/relationships/image" Target="media/image50.wmf"/><Relationship Id="rId60" Type="http://schemas.openxmlformats.org/officeDocument/2006/relationships/image" Target="media/image58.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image" Target="media/image25.wmf"/><Relationship Id="rId30" Type="http://schemas.openxmlformats.org/officeDocument/2006/relationships/image" Target="media/image28.wmf"/><Relationship Id="rId35" Type="http://schemas.openxmlformats.org/officeDocument/2006/relationships/image" Target="media/image33.wmf"/><Relationship Id="rId43" Type="http://schemas.openxmlformats.org/officeDocument/2006/relationships/image" Target="media/image41.wmf"/><Relationship Id="rId48" Type="http://schemas.openxmlformats.org/officeDocument/2006/relationships/image" Target="media/image46.wmf"/><Relationship Id="rId56" Type="http://schemas.openxmlformats.org/officeDocument/2006/relationships/image" Target="media/image54.wmf"/><Relationship Id="rId64" Type="http://schemas.openxmlformats.org/officeDocument/2006/relationships/header" Target="header1.xml"/><Relationship Id="rId8" Type="http://schemas.openxmlformats.org/officeDocument/2006/relationships/image" Target="media/image6.png"/><Relationship Id="rId51"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image" Target="media/image23.wmf"/><Relationship Id="rId33" Type="http://schemas.openxmlformats.org/officeDocument/2006/relationships/image" Target="media/image31.wmf"/><Relationship Id="rId38" Type="http://schemas.openxmlformats.org/officeDocument/2006/relationships/image" Target="media/image36.wmf"/><Relationship Id="rId46" Type="http://schemas.openxmlformats.org/officeDocument/2006/relationships/image" Target="media/image44.wmf"/><Relationship Id="rId59" Type="http://schemas.openxmlformats.org/officeDocument/2006/relationships/image" Target="media/image57.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FD70-28E7-4176-BD32-B813B922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9556</Words>
  <Characters>54472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Фарш куриный – абсолютно доступный по цене продукт, применяемый как в домашней кухне, так и в пищевой промышленности</vt:lpstr>
    </vt:vector>
  </TitlesOfParts>
  <Company/>
  <LinksUpToDate>false</LinksUpToDate>
  <CharactersWithSpaces>63901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Фарш куриный – абсолютно доступный по цене продукт, применяемый как в домашней кухне, так и в пищевой промышленности</dc:title>
  <dc:subject/>
  <dc:creator>Анастасия</dc:creator>
  <cp:keywords/>
  <dc:description/>
  <cp:lastModifiedBy>admin</cp:lastModifiedBy>
  <cp:revision>2</cp:revision>
  <cp:lastPrinted>2011-01-19T20:55:00Z</cp:lastPrinted>
  <dcterms:created xsi:type="dcterms:W3CDTF">2014-03-24T12:51:00Z</dcterms:created>
  <dcterms:modified xsi:type="dcterms:W3CDTF">2014-03-24T12:51:00Z</dcterms:modified>
</cp:coreProperties>
</file>