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29E" w:rsidRPr="006F1668" w:rsidRDefault="0061129E" w:rsidP="006F1668">
      <w:pPr>
        <w:spacing w:line="360" w:lineRule="auto"/>
        <w:ind w:firstLine="709"/>
        <w:jc w:val="center"/>
        <w:rPr>
          <w:sz w:val="28"/>
          <w:szCs w:val="28"/>
        </w:rPr>
      </w:pPr>
      <w:r w:rsidRPr="006F1668">
        <w:rPr>
          <w:sz w:val="28"/>
          <w:szCs w:val="28"/>
        </w:rPr>
        <w:t>Федеральное агентство по образованию</w:t>
      </w:r>
    </w:p>
    <w:p w:rsidR="0061129E" w:rsidRPr="006F1668" w:rsidRDefault="0061129E" w:rsidP="006F1668">
      <w:pPr>
        <w:spacing w:line="360" w:lineRule="auto"/>
        <w:ind w:firstLine="709"/>
        <w:jc w:val="center"/>
        <w:rPr>
          <w:sz w:val="28"/>
          <w:szCs w:val="28"/>
        </w:rPr>
      </w:pPr>
      <w:r w:rsidRPr="006F1668">
        <w:rPr>
          <w:sz w:val="28"/>
          <w:szCs w:val="28"/>
        </w:rPr>
        <w:t>Государственное образовательное учреждение</w:t>
      </w:r>
    </w:p>
    <w:p w:rsidR="0061129E" w:rsidRPr="006F1668" w:rsidRDefault="0061129E" w:rsidP="006F1668">
      <w:pPr>
        <w:spacing w:line="360" w:lineRule="auto"/>
        <w:ind w:firstLine="709"/>
        <w:jc w:val="center"/>
        <w:rPr>
          <w:sz w:val="28"/>
          <w:szCs w:val="28"/>
        </w:rPr>
      </w:pPr>
      <w:r w:rsidRPr="006F1668">
        <w:rPr>
          <w:sz w:val="28"/>
          <w:szCs w:val="28"/>
        </w:rPr>
        <w:t>высшего профессионального образования</w:t>
      </w:r>
    </w:p>
    <w:p w:rsidR="0061129E" w:rsidRPr="006F1668" w:rsidRDefault="0061129E" w:rsidP="006F1668">
      <w:pPr>
        <w:spacing w:line="360" w:lineRule="auto"/>
        <w:ind w:firstLine="709"/>
        <w:jc w:val="center"/>
        <w:rPr>
          <w:sz w:val="28"/>
          <w:szCs w:val="28"/>
        </w:rPr>
      </w:pPr>
      <w:r w:rsidRPr="006F1668">
        <w:rPr>
          <w:sz w:val="28"/>
          <w:szCs w:val="28"/>
        </w:rPr>
        <w:t>«Восточно-Сибирский государственный</w:t>
      </w:r>
    </w:p>
    <w:p w:rsidR="0061129E" w:rsidRPr="006F1668" w:rsidRDefault="0061129E" w:rsidP="006F1668">
      <w:pPr>
        <w:spacing w:line="360" w:lineRule="auto"/>
        <w:ind w:firstLine="709"/>
        <w:jc w:val="center"/>
        <w:rPr>
          <w:sz w:val="28"/>
          <w:szCs w:val="28"/>
        </w:rPr>
      </w:pPr>
      <w:r w:rsidRPr="006F1668">
        <w:rPr>
          <w:sz w:val="28"/>
          <w:szCs w:val="28"/>
        </w:rPr>
        <w:t>технологический университет»</w:t>
      </w:r>
    </w:p>
    <w:p w:rsidR="0061129E" w:rsidRPr="006F1668" w:rsidRDefault="0061129E" w:rsidP="006F1668">
      <w:pPr>
        <w:spacing w:line="360" w:lineRule="auto"/>
        <w:ind w:firstLine="709"/>
        <w:jc w:val="center"/>
        <w:rPr>
          <w:sz w:val="28"/>
          <w:szCs w:val="28"/>
        </w:rPr>
      </w:pPr>
      <w:r w:rsidRPr="006F1668">
        <w:rPr>
          <w:sz w:val="28"/>
          <w:szCs w:val="28"/>
        </w:rPr>
        <w:t>(ГОУ ВПО ВСГТУ)</w:t>
      </w:r>
    </w:p>
    <w:p w:rsidR="0061129E" w:rsidRPr="006F1668" w:rsidRDefault="0061129E" w:rsidP="006F1668">
      <w:pPr>
        <w:spacing w:line="360" w:lineRule="auto"/>
        <w:ind w:firstLine="709"/>
        <w:jc w:val="center"/>
        <w:rPr>
          <w:sz w:val="28"/>
          <w:szCs w:val="28"/>
        </w:rPr>
      </w:pPr>
    </w:p>
    <w:p w:rsidR="0061129E" w:rsidRPr="006F1668" w:rsidRDefault="0061129E" w:rsidP="006F1668">
      <w:pPr>
        <w:spacing w:line="360" w:lineRule="auto"/>
        <w:ind w:firstLine="709"/>
        <w:jc w:val="center"/>
        <w:rPr>
          <w:sz w:val="28"/>
          <w:szCs w:val="28"/>
        </w:rPr>
      </w:pPr>
      <w:r w:rsidRPr="006F1668">
        <w:rPr>
          <w:sz w:val="28"/>
          <w:szCs w:val="28"/>
        </w:rPr>
        <w:t xml:space="preserve">Кафедра «Технология </w:t>
      </w:r>
      <w:r w:rsidR="001E582E" w:rsidRPr="006F1668">
        <w:rPr>
          <w:sz w:val="28"/>
          <w:szCs w:val="28"/>
        </w:rPr>
        <w:t>мясных и консервированных продуктов</w:t>
      </w:r>
      <w:r w:rsidRPr="006F1668">
        <w:rPr>
          <w:sz w:val="28"/>
          <w:szCs w:val="28"/>
        </w:rPr>
        <w:t>»</w:t>
      </w:r>
    </w:p>
    <w:p w:rsidR="0061129E" w:rsidRPr="006F1668" w:rsidRDefault="0061129E" w:rsidP="006F1668">
      <w:pPr>
        <w:spacing w:line="360" w:lineRule="auto"/>
        <w:ind w:firstLine="709"/>
        <w:jc w:val="center"/>
        <w:rPr>
          <w:sz w:val="28"/>
          <w:szCs w:val="28"/>
        </w:rPr>
      </w:pPr>
    </w:p>
    <w:p w:rsidR="0061129E" w:rsidRPr="006F1668" w:rsidRDefault="0061129E" w:rsidP="006F1668">
      <w:pPr>
        <w:spacing w:line="360" w:lineRule="auto"/>
        <w:ind w:firstLine="709"/>
        <w:jc w:val="center"/>
        <w:rPr>
          <w:sz w:val="28"/>
          <w:szCs w:val="28"/>
        </w:rPr>
      </w:pPr>
    </w:p>
    <w:p w:rsidR="0061129E" w:rsidRPr="006F1668" w:rsidRDefault="001E582E" w:rsidP="006F166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F1668">
        <w:rPr>
          <w:b/>
          <w:bCs/>
          <w:sz w:val="28"/>
          <w:szCs w:val="28"/>
        </w:rPr>
        <w:t>Итоговая работа по дисциплине:</w:t>
      </w:r>
    </w:p>
    <w:p w:rsidR="001E582E" w:rsidRPr="006F1668" w:rsidRDefault="001E582E" w:rsidP="006F166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F1668">
        <w:rPr>
          <w:b/>
          <w:bCs/>
          <w:sz w:val="28"/>
          <w:szCs w:val="28"/>
        </w:rPr>
        <w:t>«Спецтехнология»</w:t>
      </w:r>
    </w:p>
    <w:p w:rsidR="0061129E" w:rsidRPr="006F1668" w:rsidRDefault="0061129E" w:rsidP="006F166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1129E" w:rsidRPr="006F1668" w:rsidRDefault="0061129E" w:rsidP="006F166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F1668">
        <w:rPr>
          <w:b/>
          <w:bCs/>
          <w:sz w:val="28"/>
          <w:szCs w:val="28"/>
        </w:rPr>
        <w:t>Комплексный контроль производства и качества</w:t>
      </w:r>
    </w:p>
    <w:p w:rsidR="0061129E" w:rsidRPr="006F1668" w:rsidRDefault="0061129E" w:rsidP="006F166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F1668">
        <w:rPr>
          <w:b/>
          <w:bCs/>
          <w:sz w:val="28"/>
          <w:szCs w:val="28"/>
        </w:rPr>
        <w:t>мясных консервов</w:t>
      </w:r>
    </w:p>
    <w:p w:rsidR="0061129E" w:rsidRPr="006F1668" w:rsidRDefault="0061129E" w:rsidP="006F166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1129E" w:rsidRPr="006F1668" w:rsidRDefault="0061129E" w:rsidP="006F166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1129E" w:rsidRPr="006F1668" w:rsidRDefault="0061129E" w:rsidP="006F166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1129E" w:rsidRPr="006F1668" w:rsidRDefault="0061129E" w:rsidP="006F166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1129E" w:rsidRPr="006F1668" w:rsidRDefault="0061129E" w:rsidP="006F1668">
      <w:pPr>
        <w:spacing w:line="360" w:lineRule="auto"/>
        <w:ind w:firstLine="709"/>
        <w:jc w:val="center"/>
        <w:rPr>
          <w:sz w:val="28"/>
          <w:szCs w:val="28"/>
        </w:rPr>
      </w:pPr>
      <w:r w:rsidRPr="006F1668">
        <w:rPr>
          <w:sz w:val="28"/>
          <w:szCs w:val="28"/>
        </w:rPr>
        <w:t>Выполнила: студентка 3/о</w:t>
      </w:r>
    </w:p>
    <w:p w:rsidR="0061129E" w:rsidRPr="006F1668" w:rsidRDefault="0061129E" w:rsidP="006F1668">
      <w:pPr>
        <w:spacing w:line="360" w:lineRule="auto"/>
        <w:ind w:firstLine="709"/>
        <w:jc w:val="center"/>
        <w:rPr>
          <w:sz w:val="28"/>
          <w:szCs w:val="28"/>
        </w:rPr>
      </w:pPr>
      <w:r w:rsidRPr="006F1668">
        <w:rPr>
          <w:sz w:val="28"/>
          <w:szCs w:val="28"/>
        </w:rPr>
        <w:t>Маркова И.В.</w:t>
      </w:r>
    </w:p>
    <w:p w:rsidR="0061129E" w:rsidRPr="006F1668" w:rsidRDefault="0061129E" w:rsidP="006F1668">
      <w:pPr>
        <w:spacing w:line="360" w:lineRule="auto"/>
        <w:ind w:firstLine="709"/>
        <w:jc w:val="center"/>
        <w:rPr>
          <w:sz w:val="28"/>
          <w:szCs w:val="28"/>
        </w:rPr>
      </w:pPr>
      <w:r w:rsidRPr="006F1668">
        <w:rPr>
          <w:sz w:val="28"/>
          <w:szCs w:val="28"/>
        </w:rPr>
        <w:t>Проверил: Миронов К.М.</w:t>
      </w:r>
    </w:p>
    <w:p w:rsidR="0061129E" w:rsidRPr="006F1668" w:rsidRDefault="0061129E" w:rsidP="006F1668">
      <w:pPr>
        <w:spacing w:line="360" w:lineRule="auto"/>
        <w:ind w:firstLine="709"/>
        <w:jc w:val="center"/>
        <w:rPr>
          <w:sz w:val="28"/>
          <w:szCs w:val="28"/>
        </w:rPr>
      </w:pPr>
    </w:p>
    <w:p w:rsidR="0061129E" w:rsidRPr="006F1668" w:rsidRDefault="0061129E" w:rsidP="006F1668">
      <w:pPr>
        <w:spacing w:line="360" w:lineRule="auto"/>
        <w:ind w:firstLine="709"/>
        <w:jc w:val="center"/>
        <w:rPr>
          <w:sz w:val="28"/>
          <w:szCs w:val="28"/>
        </w:rPr>
      </w:pPr>
    </w:p>
    <w:p w:rsidR="0061129E" w:rsidRPr="006F1668" w:rsidRDefault="0061129E" w:rsidP="006F1668">
      <w:pPr>
        <w:spacing w:line="360" w:lineRule="auto"/>
        <w:ind w:firstLine="709"/>
        <w:jc w:val="center"/>
        <w:rPr>
          <w:sz w:val="28"/>
          <w:szCs w:val="28"/>
        </w:rPr>
      </w:pPr>
    </w:p>
    <w:p w:rsidR="0061129E" w:rsidRPr="006F1668" w:rsidRDefault="0061129E" w:rsidP="006F1668">
      <w:pPr>
        <w:spacing w:line="360" w:lineRule="auto"/>
        <w:ind w:firstLine="709"/>
        <w:jc w:val="center"/>
        <w:rPr>
          <w:sz w:val="28"/>
          <w:szCs w:val="28"/>
        </w:rPr>
      </w:pPr>
    </w:p>
    <w:p w:rsidR="0061129E" w:rsidRPr="006F1668" w:rsidRDefault="0061129E" w:rsidP="006F1668">
      <w:pPr>
        <w:spacing w:line="360" w:lineRule="auto"/>
        <w:ind w:firstLine="709"/>
        <w:jc w:val="center"/>
        <w:rPr>
          <w:sz w:val="28"/>
          <w:szCs w:val="28"/>
        </w:rPr>
      </w:pPr>
    </w:p>
    <w:p w:rsidR="0061129E" w:rsidRPr="006F1668" w:rsidRDefault="0061129E" w:rsidP="006F1668">
      <w:pPr>
        <w:spacing w:line="360" w:lineRule="auto"/>
        <w:ind w:firstLine="709"/>
        <w:jc w:val="center"/>
        <w:rPr>
          <w:sz w:val="28"/>
          <w:szCs w:val="28"/>
        </w:rPr>
      </w:pPr>
    </w:p>
    <w:p w:rsidR="0061129E" w:rsidRPr="006F1668" w:rsidRDefault="0061129E" w:rsidP="006F1668">
      <w:pPr>
        <w:spacing w:line="360" w:lineRule="auto"/>
        <w:ind w:firstLine="709"/>
        <w:jc w:val="center"/>
        <w:rPr>
          <w:sz w:val="28"/>
          <w:szCs w:val="28"/>
        </w:rPr>
      </w:pPr>
      <w:r w:rsidRPr="006F1668">
        <w:rPr>
          <w:sz w:val="28"/>
          <w:szCs w:val="28"/>
        </w:rPr>
        <w:t>Улан-Удэ</w:t>
      </w:r>
    </w:p>
    <w:p w:rsidR="006F1668" w:rsidRDefault="0061129E" w:rsidP="006F1668">
      <w:pPr>
        <w:spacing w:line="360" w:lineRule="auto"/>
        <w:ind w:firstLine="709"/>
        <w:jc w:val="center"/>
        <w:rPr>
          <w:sz w:val="28"/>
          <w:szCs w:val="28"/>
        </w:rPr>
      </w:pPr>
      <w:r w:rsidRPr="006F1668">
        <w:rPr>
          <w:sz w:val="28"/>
          <w:szCs w:val="28"/>
        </w:rPr>
        <w:t>2009</w:t>
      </w:r>
    </w:p>
    <w:p w:rsidR="006F1668" w:rsidRPr="006F1668" w:rsidRDefault="006F1668" w:rsidP="006F1668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6F1668">
        <w:rPr>
          <w:b/>
          <w:bCs/>
          <w:sz w:val="28"/>
          <w:szCs w:val="28"/>
        </w:rPr>
        <w:lastRenderedPageBreak/>
        <w:t>СОДЕРЖАНИЕ</w:t>
      </w:r>
    </w:p>
    <w:p w:rsidR="006F1668" w:rsidRDefault="006F1668" w:rsidP="006F1668">
      <w:pPr>
        <w:spacing w:line="360" w:lineRule="auto"/>
        <w:ind w:firstLine="709"/>
        <w:jc w:val="both"/>
        <w:rPr>
          <w:sz w:val="28"/>
          <w:szCs w:val="28"/>
        </w:rPr>
      </w:pPr>
    </w:p>
    <w:p w:rsidR="00AD243F" w:rsidRPr="006F1668" w:rsidRDefault="00AD243F" w:rsidP="006F1668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6F1668">
        <w:rPr>
          <w:sz w:val="28"/>
          <w:szCs w:val="28"/>
        </w:rPr>
        <w:t xml:space="preserve">Введение </w:t>
      </w:r>
    </w:p>
    <w:p w:rsidR="00AD243F" w:rsidRPr="006F1668" w:rsidRDefault="00AD243F" w:rsidP="006F1668">
      <w:pPr>
        <w:numPr>
          <w:ilvl w:val="0"/>
          <w:numId w:val="3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Характеристика сырья и ассортимента продукции</w:t>
      </w:r>
    </w:p>
    <w:p w:rsidR="00AD243F" w:rsidRPr="006F1668" w:rsidRDefault="00AD243F" w:rsidP="006F1668">
      <w:pPr>
        <w:numPr>
          <w:ilvl w:val="0"/>
          <w:numId w:val="3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1668">
        <w:rPr>
          <w:sz w:val="28"/>
          <w:szCs w:val="28"/>
        </w:rPr>
        <w:t xml:space="preserve">Роль </w:t>
      </w:r>
      <w:r w:rsidR="00CF08CB" w:rsidRPr="006F1668">
        <w:rPr>
          <w:sz w:val="28"/>
          <w:szCs w:val="28"/>
        </w:rPr>
        <w:t xml:space="preserve">биохимических и </w:t>
      </w:r>
      <w:r w:rsidRPr="006F1668">
        <w:rPr>
          <w:sz w:val="28"/>
          <w:szCs w:val="28"/>
        </w:rPr>
        <w:t>физико-химических процессов в формировании качеств</w:t>
      </w:r>
      <w:r w:rsidR="00CF08CB" w:rsidRPr="006F1668">
        <w:rPr>
          <w:sz w:val="28"/>
          <w:szCs w:val="28"/>
        </w:rPr>
        <w:t>а</w:t>
      </w:r>
      <w:r w:rsidRPr="006F1668">
        <w:rPr>
          <w:sz w:val="28"/>
          <w:szCs w:val="28"/>
        </w:rPr>
        <w:t xml:space="preserve"> готово</w:t>
      </w:r>
      <w:r w:rsidR="00CF08CB" w:rsidRPr="006F1668">
        <w:rPr>
          <w:sz w:val="28"/>
          <w:szCs w:val="28"/>
        </w:rPr>
        <w:t>й</w:t>
      </w:r>
      <w:r w:rsidRPr="006F1668">
        <w:rPr>
          <w:sz w:val="28"/>
          <w:szCs w:val="28"/>
        </w:rPr>
        <w:t xml:space="preserve"> продук</w:t>
      </w:r>
      <w:r w:rsidR="00CF08CB" w:rsidRPr="006F1668">
        <w:rPr>
          <w:sz w:val="28"/>
          <w:szCs w:val="28"/>
        </w:rPr>
        <w:t>ции</w:t>
      </w:r>
    </w:p>
    <w:p w:rsidR="00AD243F" w:rsidRPr="006F1668" w:rsidRDefault="00AD243F" w:rsidP="006F1668">
      <w:pPr>
        <w:numPr>
          <w:ilvl w:val="0"/>
          <w:numId w:val="3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1668">
        <w:rPr>
          <w:sz w:val="28"/>
          <w:szCs w:val="28"/>
        </w:rPr>
        <w:t xml:space="preserve">Технологические схемы производства с указанием </w:t>
      </w:r>
      <w:r w:rsidR="002B048C" w:rsidRPr="006F1668">
        <w:rPr>
          <w:sz w:val="28"/>
          <w:szCs w:val="28"/>
        </w:rPr>
        <w:t xml:space="preserve">основного </w:t>
      </w:r>
      <w:r w:rsidRPr="006F1668">
        <w:rPr>
          <w:sz w:val="28"/>
          <w:szCs w:val="28"/>
        </w:rPr>
        <w:t>оборудования</w:t>
      </w:r>
    </w:p>
    <w:p w:rsidR="00AD243F" w:rsidRPr="006F1668" w:rsidRDefault="00AD243F" w:rsidP="006F1668">
      <w:pPr>
        <w:numPr>
          <w:ilvl w:val="0"/>
          <w:numId w:val="3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1668">
        <w:rPr>
          <w:sz w:val="28"/>
          <w:szCs w:val="28"/>
        </w:rPr>
        <w:t xml:space="preserve">Требования к качеству к готовой продукции </w:t>
      </w:r>
    </w:p>
    <w:p w:rsidR="00AD243F" w:rsidRPr="006F1668" w:rsidRDefault="00AD243F" w:rsidP="006F1668">
      <w:pPr>
        <w:numPr>
          <w:ilvl w:val="0"/>
          <w:numId w:val="3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Схема взаимосвязей операций и видов брака</w:t>
      </w:r>
    </w:p>
    <w:p w:rsidR="00AD243F" w:rsidRPr="006F1668" w:rsidRDefault="00AD243F" w:rsidP="006F1668">
      <w:pPr>
        <w:numPr>
          <w:ilvl w:val="0"/>
          <w:numId w:val="3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Составление диаг</w:t>
      </w:r>
      <w:r w:rsidR="004B299C" w:rsidRPr="006F1668">
        <w:rPr>
          <w:sz w:val="28"/>
          <w:szCs w:val="28"/>
        </w:rPr>
        <w:t xml:space="preserve">раммы </w:t>
      </w:r>
      <w:r w:rsidRPr="006F1668">
        <w:rPr>
          <w:sz w:val="28"/>
          <w:szCs w:val="28"/>
        </w:rPr>
        <w:t>качества</w:t>
      </w:r>
    </w:p>
    <w:p w:rsidR="00AD243F" w:rsidRPr="006F1668" w:rsidRDefault="004B299C" w:rsidP="00A27928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Заключение</w:t>
      </w:r>
    </w:p>
    <w:p w:rsidR="00AD243F" w:rsidRPr="006F1668" w:rsidRDefault="00AD243F" w:rsidP="006F1668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Список использованной литературы</w:t>
      </w:r>
    </w:p>
    <w:p w:rsidR="006F1668" w:rsidRPr="006F1668" w:rsidRDefault="006F1668" w:rsidP="006F166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6F1668">
        <w:rPr>
          <w:sz w:val="28"/>
          <w:szCs w:val="28"/>
        </w:rPr>
        <w:t>ВВЕДЕНИЕ</w:t>
      </w:r>
    </w:p>
    <w:p w:rsidR="00AD243F" w:rsidRPr="006F1668" w:rsidRDefault="00AD243F" w:rsidP="006F1668">
      <w:pPr>
        <w:spacing w:line="360" w:lineRule="auto"/>
        <w:ind w:firstLine="709"/>
        <w:jc w:val="both"/>
        <w:rPr>
          <w:sz w:val="28"/>
          <w:szCs w:val="28"/>
        </w:rPr>
      </w:pPr>
    </w:p>
    <w:p w:rsidR="00AD243F" w:rsidRPr="006F1668" w:rsidRDefault="00117F07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Значение мясной отрасли в системе народного хозяйства страны определяется , прежде всего, тем что она обеспечивает население пищевыми продуктами, являющимися основными источниками белкового питания.</w:t>
      </w:r>
    </w:p>
    <w:p w:rsidR="00A80C2F" w:rsidRPr="006F1668" w:rsidRDefault="00A80C2F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i/>
          <w:iCs/>
          <w:sz w:val="28"/>
          <w:szCs w:val="28"/>
        </w:rPr>
        <w:t>Мясные консервы</w:t>
      </w:r>
      <w:r w:rsidRPr="006F1668">
        <w:rPr>
          <w:sz w:val="28"/>
          <w:szCs w:val="28"/>
        </w:rPr>
        <w:t xml:space="preserve"> - мясные продукты, герметично упакованные в жестяные или стеклянные банки и подвергнутые воздействию высокой температуры для уничтожения микроорганизмов и придания продукту стойкости при хранении. Используют консервы для приготовления первых и вторых блюд, употребляют их также без предварительной кулинарной обработки. Они удобны в походах и экспедициях. Энергетическая ценность консервов выше энергетической ценности мяса, так как в них нет костей, сухожилий, хрящей, но по вкусу и содержанию витаминов консервы уступают свежему мясу.</w:t>
      </w:r>
    </w:p>
    <w:p w:rsidR="00A80C2F" w:rsidRPr="006F1668" w:rsidRDefault="00A80C2F" w:rsidP="006F1668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Мясные консервы отличаются высокой пищевой ценностью, длительностью хранения, удобством транспортирования.</w:t>
      </w:r>
    </w:p>
    <w:p w:rsidR="00A80C2F" w:rsidRPr="006F1668" w:rsidRDefault="00A80C2F" w:rsidP="006F1668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F1668">
        <w:rPr>
          <w:snapToGrid w:val="0"/>
          <w:sz w:val="28"/>
          <w:szCs w:val="28"/>
        </w:rPr>
        <w:t xml:space="preserve">В консервах содержится 50—70 </w:t>
      </w:r>
      <w:r w:rsidRPr="006F1668">
        <w:rPr>
          <w:i/>
          <w:iCs/>
          <w:snapToGrid w:val="0"/>
          <w:sz w:val="28"/>
          <w:szCs w:val="28"/>
        </w:rPr>
        <w:t>%</w:t>
      </w:r>
      <w:r w:rsidRPr="006F1668">
        <w:rPr>
          <w:snapToGrid w:val="0"/>
          <w:sz w:val="28"/>
          <w:szCs w:val="28"/>
        </w:rPr>
        <w:t xml:space="preserve"> воды, 10—30 </w:t>
      </w:r>
      <w:r w:rsidRPr="006F1668">
        <w:rPr>
          <w:i/>
          <w:iCs/>
          <w:snapToGrid w:val="0"/>
          <w:sz w:val="28"/>
          <w:szCs w:val="28"/>
        </w:rPr>
        <w:t>%</w:t>
      </w:r>
      <w:r w:rsidRPr="006F1668">
        <w:rPr>
          <w:snapToGrid w:val="0"/>
          <w:sz w:val="28"/>
          <w:szCs w:val="28"/>
        </w:rPr>
        <w:t xml:space="preserve"> белков, 8—30 </w:t>
      </w:r>
      <w:r w:rsidRPr="006F1668">
        <w:rPr>
          <w:i/>
          <w:iCs/>
          <w:snapToGrid w:val="0"/>
          <w:sz w:val="28"/>
          <w:szCs w:val="28"/>
        </w:rPr>
        <w:t>%</w:t>
      </w:r>
      <w:r w:rsidRPr="006F1668">
        <w:rPr>
          <w:snapToGrid w:val="0"/>
          <w:sz w:val="28"/>
          <w:szCs w:val="28"/>
        </w:rPr>
        <w:t xml:space="preserve"> жиров, до 3,5 </w:t>
      </w:r>
      <w:r w:rsidRPr="006F1668">
        <w:rPr>
          <w:i/>
          <w:iCs/>
          <w:snapToGrid w:val="0"/>
          <w:sz w:val="28"/>
          <w:szCs w:val="28"/>
        </w:rPr>
        <w:t>%</w:t>
      </w:r>
      <w:r w:rsidRPr="006F1668">
        <w:rPr>
          <w:snapToGrid w:val="0"/>
          <w:sz w:val="28"/>
          <w:szCs w:val="28"/>
        </w:rPr>
        <w:t xml:space="preserve"> минеральных веществ.</w:t>
      </w:r>
    </w:p>
    <w:p w:rsidR="00A80C2F" w:rsidRPr="006F1668" w:rsidRDefault="00A80C2F" w:rsidP="006F1668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F1668">
        <w:rPr>
          <w:snapToGrid w:val="0"/>
          <w:sz w:val="28"/>
          <w:szCs w:val="28"/>
        </w:rPr>
        <w:t>Для производства мясных консервов используют мясо всех видов, жир, субпродукты, готовые мясные изделия, кровь, различные продукты растительного происхождения, пряности. Тару для консервов изготовляют из белой жести, стекла, сплавов алюминия и полимерных материалов</w:t>
      </w:r>
    </w:p>
    <w:p w:rsidR="00A80C2F" w:rsidRPr="006F1668" w:rsidRDefault="00A80C2F" w:rsidP="006F1668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F1668">
        <w:rPr>
          <w:snapToGrid w:val="0"/>
          <w:sz w:val="28"/>
          <w:szCs w:val="28"/>
        </w:rPr>
        <w:t>По назначению консервы подразделяют на обеденные, употребляемые, как правило, после кулинарной обработки, закусочные, детские и для диетического питания.</w:t>
      </w:r>
    </w:p>
    <w:p w:rsidR="00A80C2F" w:rsidRPr="006F1668" w:rsidRDefault="00A80C2F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i/>
          <w:iCs/>
          <w:sz w:val="28"/>
          <w:szCs w:val="28"/>
          <w:u w:val="single"/>
        </w:rPr>
        <w:t>Консервирование</w:t>
      </w:r>
      <w:r w:rsidRPr="006F1668">
        <w:rPr>
          <w:i/>
          <w:iCs/>
          <w:sz w:val="28"/>
          <w:szCs w:val="28"/>
        </w:rPr>
        <w:t xml:space="preserve"> </w:t>
      </w:r>
      <w:r w:rsidRPr="006F1668">
        <w:rPr>
          <w:sz w:val="28"/>
          <w:szCs w:val="28"/>
        </w:rPr>
        <w:t>(от латинского CONSIRVARE - сохранять).</w:t>
      </w:r>
    </w:p>
    <w:p w:rsidR="00A80C2F" w:rsidRPr="006F1668" w:rsidRDefault="00A80C2F" w:rsidP="006F16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 xml:space="preserve">Скоропортящиеся продукты предохраняют от действия микроорганизмов путем </w:t>
      </w:r>
      <w:r w:rsidRPr="006F1668">
        <w:rPr>
          <w:i/>
          <w:iCs/>
          <w:sz w:val="28"/>
          <w:szCs w:val="28"/>
        </w:rPr>
        <w:t>консервирования</w:t>
      </w:r>
      <w:r w:rsidRPr="006F1668">
        <w:rPr>
          <w:sz w:val="28"/>
          <w:szCs w:val="28"/>
        </w:rPr>
        <w:t>, чем обеспечивается сохранение питательной ценности продукта и его качеств.</w:t>
      </w:r>
    </w:p>
    <w:p w:rsidR="00A80C2F" w:rsidRPr="006F1668" w:rsidRDefault="00A80C2F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 xml:space="preserve">Применяемые методы консервирования зависят от вида и свойств сырья, от назначения готового продукта. В настоящее время </w:t>
      </w:r>
      <w:r w:rsidRPr="006F1668">
        <w:rPr>
          <w:i/>
          <w:iCs/>
          <w:sz w:val="28"/>
          <w:szCs w:val="28"/>
        </w:rPr>
        <w:t>применяют физические, физико-химические, химические и биохимические</w:t>
      </w:r>
      <w:r w:rsidRPr="006F1668">
        <w:rPr>
          <w:sz w:val="28"/>
          <w:szCs w:val="28"/>
        </w:rPr>
        <w:t xml:space="preserve"> методы консервирования пищевых продуктов.</w:t>
      </w:r>
    </w:p>
    <w:p w:rsidR="00A80C2F" w:rsidRPr="006F1668" w:rsidRDefault="00A80C2F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Выбор и применение методов консервирования пищевых продуктов определяется их влиянием на исходное сырье и качество получаемого консервированного продукта.</w:t>
      </w:r>
    </w:p>
    <w:p w:rsidR="006F1668" w:rsidRPr="006F1668" w:rsidRDefault="006F1668" w:rsidP="006F166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13373">
        <w:rPr>
          <w:sz w:val="28"/>
          <w:szCs w:val="28"/>
        </w:rPr>
        <w:t xml:space="preserve">1. </w:t>
      </w:r>
      <w:r w:rsidRPr="006F1668">
        <w:rPr>
          <w:b/>
          <w:bCs/>
          <w:sz w:val="28"/>
          <w:szCs w:val="28"/>
        </w:rPr>
        <w:t>Характеристика сырья и ассортимента продукции</w:t>
      </w:r>
    </w:p>
    <w:p w:rsidR="00334446" w:rsidRPr="006F1668" w:rsidRDefault="00334446" w:rsidP="006F1668">
      <w:pPr>
        <w:spacing w:line="360" w:lineRule="auto"/>
        <w:ind w:firstLine="709"/>
        <w:jc w:val="both"/>
        <w:rPr>
          <w:sz w:val="28"/>
          <w:szCs w:val="28"/>
        </w:rPr>
      </w:pPr>
    </w:p>
    <w:p w:rsidR="00EB497E" w:rsidRPr="006F1668" w:rsidRDefault="00EB497E" w:rsidP="006F1668">
      <w:pPr>
        <w:pStyle w:val="HTML"/>
        <w:tabs>
          <w:tab w:val="clear" w:pos="916"/>
          <w:tab w:val="clear" w:pos="1832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68">
        <w:rPr>
          <w:rFonts w:ascii="Times New Roman" w:hAnsi="Times New Roman" w:cs="Times New Roman"/>
          <w:sz w:val="28"/>
          <w:szCs w:val="28"/>
        </w:rPr>
        <w:t>Мясные консервы классифицируют по виду</w:t>
      </w:r>
      <w:r w:rsidR="00C13373">
        <w:rPr>
          <w:rFonts w:ascii="Times New Roman" w:hAnsi="Times New Roman" w:cs="Times New Roman"/>
          <w:sz w:val="28"/>
          <w:szCs w:val="28"/>
        </w:rPr>
        <w:t xml:space="preserve"> </w:t>
      </w:r>
      <w:r w:rsidRPr="006F1668">
        <w:rPr>
          <w:rFonts w:ascii="Times New Roman" w:hAnsi="Times New Roman" w:cs="Times New Roman"/>
          <w:sz w:val="28"/>
          <w:szCs w:val="28"/>
        </w:rPr>
        <w:t>сырья,</w:t>
      </w:r>
      <w:r w:rsidR="00C13373">
        <w:rPr>
          <w:rFonts w:ascii="Times New Roman" w:hAnsi="Times New Roman" w:cs="Times New Roman"/>
          <w:sz w:val="28"/>
          <w:szCs w:val="28"/>
        </w:rPr>
        <w:t xml:space="preserve"> </w:t>
      </w:r>
      <w:r w:rsidRPr="006F1668">
        <w:rPr>
          <w:rFonts w:ascii="Times New Roman" w:hAnsi="Times New Roman" w:cs="Times New Roman"/>
          <w:sz w:val="28"/>
          <w:szCs w:val="28"/>
        </w:rPr>
        <w:t>характеру</w:t>
      </w:r>
      <w:r w:rsidR="00C13373">
        <w:rPr>
          <w:rFonts w:ascii="Times New Roman" w:hAnsi="Times New Roman" w:cs="Times New Roman"/>
          <w:sz w:val="28"/>
          <w:szCs w:val="28"/>
        </w:rPr>
        <w:t xml:space="preserve"> </w:t>
      </w:r>
      <w:r w:rsidRPr="006F1668">
        <w:rPr>
          <w:rFonts w:ascii="Times New Roman" w:hAnsi="Times New Roman" w:cs="Times New Roman"/>
          <w:sz w:val="28"/>
          <w:szCs w:val="28"/>
        </w:rPr>
        <w:t>обработки, составу,</w:t>
      </w:r>
      <w:r w:rsidR="00C13373">
        <w:rPr>
          <w:rFonts w:ascii="Times New Roman" w:hAnsi="Times New Roman" w:cs="Times New Roman"/>
          <w:sz w:val="28"/>
          <w:szCs w:val="28"/>
        </w:rPr>
        <w:t xml:space="preserve"> </w:t>
      </w:r>
      <w:r w:rsidRPr="006F1668">
        <w:rPr>
          <w:rFonts w:ascii="Times New Roman" w:hAnsi="Times New Roman" w:cs="Times New Roman"/>
          <w:sz w:val="28"/>
          <w:szCs w:val="28"/>
        </w:rPr>
        <w:t>температуре</w:t>
      </w:r>
      <w:r w:rsidR="00C13373">
        <w:rPr>
          <w:rFonts w:ascii="Times New Roman" w:hAnsi="Times New Roman" w:cs="Times New Roman"/>
          <w:sz w:val="28"/>
          <w:szCs w:val="28"/>
        </w:rPr>
        <w:t xml:space="preserve"> </w:t>
      </w:r>
      <w:r w:rsidRPr="006F1668">
        <w:rPr>
          <w:rFonts w:ascii="Times New Roman" w:hAnsi="Times New Roman" w:cs="Times New Roman"/>
          <w:sz w:val="28"/>
          <w:szCs w:val="28"/>
        </w:rPr>
        <w:t>термической</w:t>
      </w:r>
      <w:r w:rsidR="00C13373">
        <w:rPr>
          <w:rFonts w:ascii="Times New Roman" w:hAnsi="Times New Roman" w:cs="Times New Roman"/>
          <w:sz w:val="28"/>
          <w:szCs w:val="28"/>
        </w:rPr>
        <w:t xml:space="preserve"> </w:t>
      </w:r>
      <w:r w:rsidRPr="006F1668">
        <w:rPr>
          <w:rFonts w:ascii="Times New Roman" w:hAnsi="Times New Roman" w:cs="Times New Roman"/>
          <w:sz w:val="28"/>
          <w:szCs w:val="28"/>
        </w:rPr>
        <w:t>обработки,</w:t>
      </w:r>
      <w:r w:rsidR="00C13373">
        <w:rPr>
          <w:rFonts w:ascii="Times New Roman" w:hAnsi="Times New Roman" w:cs="Times New Roman"/>
          <w:sz w:val="28"/>
          <w:szCs w:val="28"/>
        </w:rPr>
        <w:t xml:space="preserve"> </w:t>
      </w:r>
      <w:r w:rsidRPr="006F1668">
        <w:rPr>
          <w:rFonts w:ascii="Times New Roman" w:hAnsi="Times New Roman" w:cs="Times New Roman"/>
          <w:sz w:val="28"/>
          <w:szCs w:val="28"/>
        </w:rPr>
        <w:t>назначению,</w:t>
      </w:r>
      <w:r w:rsidR="00C13373">
        <w:rPr>
          <w:rFonts w:ascii="Times New Roman" w:hAnsi="Times New Roman" w:cs="Times New Roman"/>
          <w:sz w:val="28"/>
          <w:szCs w:val="28"/>
        </w:rPr>
        <w:t xml:space="preserve"> </w:t>
      </w:r>
      <w:r w:rsidRPr="006F1668">
        <w:rPr>
          <w:rFonts w:ascii="Times New Roman" w:hAnsi="Times New Roman" w:cs="Times New Roman"/>
          <w:sz w:val="28"/>
          <w:szCs w:val="28"/>
        </w:rPr>
        <w:t>способу употребления.</w:t>
      </w:r>
    </w:p>
    <w:p w:rsidR="00EB497E" w:rsidRPr="006F1668" w:rsidRDefault="00EB497E" w:rsidP="006F1668">
      <w:pPr>
        <w:pStyle w:val="HTML"/>
        <w:tabs>
          <w:tab w:val="clear" w:pos="916"/>
          <w:tab w:val="clear" w:pos="1832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68">
        <w:rPr>
          <w:rFonts w:ascii="Times New Roman" w:hAnsi="Times New Roman" w:cs="Times New Roman"/>
          <w:sz w:val="28"/>
          <w:szCs w:val="28"/>
        </w:rPr>
        <w:t xml:space="preserve">В зависимости </w:t>
      </w:r>
      <w:r w:rsidRPr="006F1668">
        <w:rPr>
          <w:rFonts w:ascii="Times New Roman" w:hAnsi="Times New Roman" w:cs="Times New Roman"/>
          <w:i/>
          <w:iCs/>
          <w:sz w:val="28"/>
          <w:szCs w:val="28"/>
        </w:rPr>
        <w:t>от вида сырья</w:t>
      </w:r>
      <w:r w:rsidRPr="006F1668">
        <w:rPr>
          <w:rFonts w:ascii="Times New Roman" w:hAnsi="Times New Roman" w:cs="Times New Roman"/>
          <w:sz w:val="28"/>
          <w:szCs w:val="28"/>
        </w:rPr>
        <w:t xml:space="preserve"> используемого для выработки консервов, их подразделяют на</w:t>
      </w:r>
      <w:r w:rsidR="00C13373">
        <w:rPr>
          <w:rFonts w:ascii="Times New Roman" w:hAnsi="Times New Roman" w:cs="Times New Roman"/>
          <w:sz w:val="28"/>
          <w:szCs w:val="28"/>
        </w:rPr>
        <w:t xml:space="preserve"> </w:t>
      </w:r>
      <w:r w:rsidRPr="006F1668">
        <w:rPr>
          <w:rFonts w:ascii="Times New Roman" w:hAnsi="Times New Roman" w:cs="Times New Roman"/>
          <w:sz w:val="28"/>
          <w:szCs w:val="28"/>
        </w:rPr>
        <w:t>мясные - говядина, баранина, свинина, телятина,</w:t>
      </w:r>
      <w:r w:rsidR="0033368D" w:rsidRPr="006F1668">
        <w:rPr>
          <w:rFonts w:ascii="Times New Roman" w:hAnsi="Times New Roman" w:cs="Times New Roman"/>
          <w:sz w:val="28"/>
          <w:szCs w:val="28"/>
        </w:rPr>
        <w:t xml:space="preserve"> </w:t>
      </w:r>
      <w:r w:rsidRPr="006F1668">
        <w:rPr>
          <w:rFonts w:ascii="Times New Roman" w:hAnsi="Times New Roman" w:cs="Times New Roman"/>
          <w:sz w:val="28"/>
          <w:szCs w:val="28"/>
        </w:rPr>
        <w:t>мясо поросят и других животных, птицы, субпродуктов; и</w:t>
      </w:r>
      <w:r w:rsidR="00C13373">
        <w:rPr>
          <w:rFonts w:ascii="Times New Roman" w:hAnsi="Times New Roman" w:cs="Times New Roman"/>
          <w:sz w:val="28"/>
          <w:szCs w:val="28"/>
        </w:rPr>
        <w:t xml:space="preserve"> </w:t>
      </w:r>
      <w:r w:rsidRPr="006F1668">
        <w:rPr>
          <w:rFonts w:ascii="Times New Roman" w:hAnsi="Times New Roman" w:cs="Times New Roman"/>
          <w:sz w:val="28"/>
          <w:szCs w:val="28"/>
        </w:rPr>
        <w:t>мясорастительные</w:t>
      </w:r>
      <w:r w:rsidR="00C13373">
        <w:rPr>
          <w:rFonts w:ascii="Times New Roman" w:hAnsi="Times New Roman" w:cs="Times New Roman"/>
          <w:sz w:val="28"/>
          <w:szCs w:val="28"/>
        </w:rPr>
        <w:t xml:space="preserve"> </w:t>
      </w:r>
      <w:r w:rsidRPr="006F1668">
        <w:rPr>
          <w:rFonts w:ascii="Times New Roman" w:hAnsi="Times New Roman" w:cs="Times New Roman"/>
          <w:sz w:val="28"/>
          <w:szCs w:val="28"/>
        </w:rPr>
        <w:t>- из мясного сырья с макаронными изделиями, бобовыми, овощами.</w:t>
      </w:r>
    </w:p>
    <w:p w:rsidR="00EB497E" w:rsidRPr="006F1668" w:rsidRDefault="00C13373" w:rsidP="006F1668">
      <w:pPr>
        <w:pStyle w:val="HTML"/>
        <w:tabs>
          <w:tab w:val="clear" w:pos="916"/>
          <w:tab w:val="clear" w:pos="1832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 xml:space="preserve">По </w:t>
      </w:r>
      <w:r w:rsidR="00EB497E" w:rsidRPr="006F1668">
        <w:rPr>
          <w:rFonts w:ascii="Times New Roman" w:hAnsi="Times New Roman" w:cs="Times New Roman"/>
          <w:i/>
          <w:iCs/>
          <w:sz w:val="28"/>
          <w:szCs w:val="28"/>
        </w:rPr>
        <w:t>характеру обработки сырья</w:t>
      </w:r>
      <w:r w:rsidR="00EB497E" w:rsidRPr="006F1668">
        <w:rPr>
          <w:rFonts w:ascii="Times New Roman" w:hAnsi="Times New Roman" w:cs="Times New Roman"/>
          <w:sz w:val="28"/>
          <w:szCs w:val="28"/>
        </w:rPr>
        <w:t xml:space="preserve"> консервы могут быть без предварительного</w:t>
      </w:r>
      <w:r w:rsidR="0033368D" w:rsidRPr="006F1668"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посола сырья, с выдержкой посоленного сырья,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неизмельченного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сырья,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из</w:t>
      </w:r>
      <w:r w:rsidR="0033368D" w:rsidRPr="006F1668"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измельченного (без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включений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кусков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мяса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жира,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включением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кусков</w:t>
      </w:r>
      <w:r w:rsidR="0033368D" w:rsidRPr="006F1668"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шпика), гомогенного тонкоизмельченного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сырья,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предварительной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тепловой</w:t>
      </w:r>
      <w:r w:rsidR="0033368D" w:rsidRPr="006F1668"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обработкой (бланшированием, варкой, обжариванием) и без нее.</w:t>
      </w:r>
    </w:p>
    <w:p w:rsidR="00EB497E" w:rsidRPr="006F1668" w:rsidRDefault="00C13373" w:rsidP="006F1668">
      <w:pPr>
        <w:pStyle w:val="HTML"/>
        <w:tabs>
          <w:tab w:val="clear" w:pos="916"/>
          <w:tab w:val="clear" w:pos="1832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 xml:space="preserve">По </w:t>
      </w:r>
      <w:r w:rsidR="00EB497E" w:rsidRPr="006F1668">
        <w:rPr>
          <w:rFonts w:ascii="Times New Roman" w:hAnsi="Times New Roman" w:cs="Times New Roman"/>
          <w:i/>
          <w:iCs/>
          <w:sz w:val="28"/>
          <w:szCs w:val="28"/>
        </w:rPr>
        <w:t>составу</w:t>
      </w:r>
      <w:r w:rsidR="00EB497E" w:rsidRPr="006F1668">
        <w:rPr>
          <w:rFonts w:ascii="Times New Roman" w:hAnsi="Times New Roman" w:cs="Times New Roman"/>
          <w:sz w:val="28"/>
          <w:szCs w:val="28"/>
        </w:rPr>
        <w:t xml:space="preserve"> различают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консервы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натуральном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соке,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добавлением</w:t>
      </w:r>
      <w:r w:rsidR="006F1668"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только соли и пряностей, с соусами - томатным, белым перечным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другими,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в</w:t>
      </w:r>
      <w:r w:rsidR="0033368D" w:rsidRPr="006F1668"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желе или желирующем соусе.</w:t>
      </w:r>
    </w:p>
    <w:p w:rsidR="00EB497E" w:rsidRPr="006F1668" w:rsidRDefault="00C13373" w:rsidP="006F1668">
      <w:pPr>
        <w:pStyle w:val="HTML"/>
        <w:tabs>
          <w:tab w:val="clear" w:pos="916"/>
          <w:tab w:val="clear" w:pos="1832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По</w:t>
      </w:r>
      <w:r w:rsidR="0033368D" w:rsidRPr="006F1668"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режиму</w:t>
      </w:r>
      <w:r w:rsidR="0033368D" w:rsidRPr="006F1668"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тепловой</w:t>
      </w:r>
      <w:r w:rsidR="0033368D" w:rsidRPr="006F1668"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обработки</w:t>
      </w:r>
      <w:r w:rsidR="0033368D" w:rsidRPr="006F1668"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консервы</w:t>
      </w:r>
      <w:r w:rsidR="0033368D" w:rsidRPr="006F1668"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подразделяются</w:t>
      </w:r>
      <w:r w:rsidR="0033368D" w:rsidRPr="006F1668">
        <w:rPr>
          <w:rFonts w:ascii="Times New Roman" w:hAnsi="Times New Roman" w:cs="Times New Roman"/>
          <w:sz w:val="28"/>
          <w:szCs w:val="28"/>
        </w:rPr>
        <w:t xml:space="preserve"> н</w:t>
      </w:r>
      <w:r w:rsidR="00EB497E" w:rsidRPr="006F1668">
        <w:rPr>
          <w:rFonts w:ascii="Times New Roman" w:hAnsi="Times New Roman" w:cs="Times New Roman"/>
          <w:sz w:val="28"/>
          <w:szCs w:val="28"/>
        </w:rPr>
        <w:t>а</w:t>
      </w:r>
      <w:r w:rsidR="0033368D" w:rsidRPr="006F1668"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стерилизованные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температуре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свыше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100°С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(без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ограничения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с</w:t>
      </w:r>
      <w:r w:rsidR="006F1668"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 xml:space="preserve">ограничением условий хранения) и </w:t>
      </w:r>
      <w:r w:rsidR="0033368D" w:rsidRPr="006F1668">
        <w:rPr>
          <w:rFonts w:ascii="Times New Roman" w:hAnsi="Times New Roman" w:cs="Times New Roman"/>
          <w:sz w:val="28"/>
          <w:szCs w:val="28"/>
        </w:rPr>
        <w:t xml:space="preserve">пастеризованные, т.е. </w:t>
      </w:r>
      <w:r w:rsidR="00EB497E" w:rsidRPr="006F1668">
        <w:rPr>
          <w:rFonts w:ascii="Times New Roman" w:hAnsi="Times New Roman" w:cs="Times New Roman"/>
          <w:sz w:val="28"/>
          <w:szCs w:val="28"/>
        </w:rPr>
        <w:t>термически обработанные при температуре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до</w:t>
      </w:r>
      <w:r w:rsidR="0033368D" w:rsidRPr="006F1668"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100°С (с ограничением условий хранения).</w:t>
      </w:r>
    </w:p>
    <w:p w:rsidR="00EB497E" w:rsidRPr="006F1668" w:rsidRDefault="00C13373" w:rsidP="006F1668">
      <w:pPr>
        <w:pStyle w:val="HTML"/>
        <w:tabs>
          <w:tab w:val="clear" w:pos="916"/>
          <w:tab w:val="clear" w:pos="1832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w:r w:rsidR="00EB497E" w:rsidRPr="006F1668">
        <w:rPr>
          <w:rFonts w:ascii="Times New Roman" w:hAnsi="Times New Roman" w:cs="Times New Roman"/>
          <w:i/>
          <w:iCs/>
          <w:sz w:val="28"/>
          <w:szCs w:val="28"/>
        </w:rPr>
        <w:t xml:space="preserve">назначения </w:t>
      </w:r>
      <w:r w:rsidR="00EB497E" w:rsidRPr="006F1668">
        <w:rPr>
          <w:rFonts w:ascii="Times New Roman" w:hAnsi="Times New Roman" w:cs="Times New Roman"/>
          <w:sz w:val="28"/>
          <w:szCs w:val="28"/>
        </w:rPr>
        <w:t>различают консервы закусочные,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обеденные</w:t>
      </w:r>
      <w:r w:rsidR="0033368D" w:rsidRPr="006F1668"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(первое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второе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блюдо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гарниром)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полуфабрикаты</w:t>
      </w:r>
      <w:r w:rsidR="0033368D" w:rsidRPr="006F1668"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комбинированного назначения (диетические и для питания детей).</w:t>
      </w:r>
    </w:p>
    <w:p w:rsidR="00EB497E" w:rsidRPr="006F1668" w:rsidRDefault="00C13373" w:rsidP="006F1668">
      <w:pPr>
        <w:pStyle w:val="HTML"/>
        <w:tabs>
          <w:tab w:val="clear" w:pos="916"/>
          <w:tab w:val="clear" w:pos="1832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Консервы могут употребляться без предварительной тепловой обработки и</w:t>
      </w:r>
      <w:r w:rsidR="0033368D" w:rsidRPr="006F1668">
        <w:rPr>
          <w:rFonts w:ascii="Times New Roman" w:hAnsi="Times New Roman" w:cs="Times New Roman"/>
          <w:sz w:val="28"/>
          <w:szCs w:val="28"/>
        </w:rPr>
        <w:t xml:space="preserve"> </w:t>
      </w:r>
      <w:r w:rsidR="00EB497E" w:rsidRPr="006F1668">
        <w:rPr>
          <w:rFonts w:ascii="Times New Roman" w:hAnsi="Times New Roman" w:cs="Times New Roman"/>
          <w:sz w:val="28"/>
          <w:szCs w:val="28"/>
        </w:rPr>
        <w:t>в нагретом состоянии.</w:t>
      </w:r>
    </w:p>
    <w:p w:rsidR="00A126FB" w:rsidRPr="006F1668" w:rsidRDefault="00A126FB" w:rsidP="006F1668">
      <w:pPr>
        <w:pStyle w:val="HTML"/>
        <w:tabs>
          <w:tab w:val="clear" w:pos="916"/>
          <w:tab w:val="clear" w:pos="1832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68">
        <w:rPr>
          <w:rFonts w:ascii="Times New Roman" w:hAnsi="Times New Roman" w:cs="Times New Roman"/>
          <w:sz w:val="28"/>
          <w:szCs w:val="28"/>
        </w:rPr>
        <w:t xml:space="preserve">Мясные консервы вырабатывают из мяса тушеного, отварного, жареного и соленого. К группе «мясо тушеное» относятся консервы: «Говядина тушеная», «Свинина тушеная», «Баранина тушеная» и т.д. Рецептура мясных консервов приведена в таблице 1. </w:t>
      </w:r>
    </w:p>
    <w:p w:rsidR="00B76952" w:rsidRPr="006F1668" w:rsidRDefault="00B76952" w:rsidP="006F1668">
      <w:pPr>
        <w:spacing w:line="360" w:lineRule="auto"/>
        <w:ind w:firstLine="709"/>
        <w:jc w:val="both"/>
        <w:rPr>
          <w:sz w:val="28"/>
          <w:szCs w:val="28"/>
        </w:rPr>
      </w:pPr>
    </w:p>
    <w:p w:rsidR="00A126FB" w:rsidRPr="006F1668" w:rsidRDefault="00A126FB" w:rsidP="006F1668">
      <w:pPr>
        <w:spacing w:line="360" w:lineRule="auto"/>
        <w:ind w:firstLine="709"/>
        <w:jc w:val="right"/>
        <w:rPr>
          <w:sz w:val="28"/>
          <w:szCs w:val="28"/>
        </w:rPr>
      </w:pPr>
      <w:r w:rsidRPr="006F1668">
        <w:rPr>
          <w:sz w:val="28"/>
          <w:szCs w:val="28"/>
        </w:rPr>
        <w:t>Таблица 1.</w:t>
      </w:r>
    </w:p>
    <w:p w:rsidR="00A126FB" w:rsidRPr="006F1668" w:rsidRDefault="00A126FB" w:rsidP="006F1668">
      <w:pPr>
        <w:spacing w:line="360" w:lineRule="auto"/>
        <w:ind w:firstLine="709"/>
        <w:jc w:val="right"/>
        <w:rPr>
          <w:sz w:val="28"/>
          <w:szCs w:val="28"/>
        </w:rPr>
      </w:pPr>
      <w:r w:rsidRPr="006F1668">
        <w:rPr>
          <w:sz w:val="28"/>
          <w:szCs w:val="28"/>
        </w:rPr>
        <w:t>Рецептура мясных консервов.</w:t>
      </w:r>
    </w:p>
    <w:tbl>
      <w:tblPr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3342"/>
      </w:tblGrid>
      <w:tr w:rsidR="00A126FB" w:rsidRPr="006F1668" w:rsidTr="006F1668">
        <w:trPr>
          <w:trHeight w:val="70"/>
        </w:trPr>
        <w:tc>
          <w:tcPr>
            <w:tcW w:w="5580" w:type="dxa"/>
          </w:tcPr>
          <w:p w:rsidR="00A126FB" w:rsidRPr="006F1668" w:rsidRDefault="00B76952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Сырье</w:t>
            </w:r>
          </w:p>
        </w:tc>
        <w:tc>
          <w:tcPr>
            <w:tcW w:w="3342" w:type="dxa"/>
          </w:tcPr>
          <w:p w:rsidR="00A126FB" w:rsidRPr="006F1668" w:rsidRDefault="00B76952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Норма закладки в банку № 9</w:t>
            </w:r>
          </w:p>
        </w:tc>
      </w:tr>
      <w:tr w:rsidR="00A126FB" w:rsidRPr="006F1668" w:rsidTr="006F1668">
        <w:trPr>
          <w:trHeight w:val="70"/>
        </w:trPr>
        <w:tc>
          <w:tcPr>
            <w:tcW w:w="5580" w:type="dxa"/>
          </w:tcPr>
          <w:p w:rsidR="00A126FB" w:rsidRPr="006F1668" w:rsidRDefault="00A126FB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1</w:t>
            </w:r>
          </w:p>
        </w:tc>
        <w:tc>
          <w:tcPr>
            <w:tcW w:w="3342" w:type="dxa"/>
          </w:tcPr>
          <w:p w:rsidR="00A126FB" w:rsidRPr="006F1668" w:rsidRDefault="00A126FB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2</w:t>
            </w:r>
          </w:p>
        </w:tc>
      </w:tr>
      <w:tr w:rsidR="00A126FB" w:rsidRPr="006F1668" w:rsidTr="00B76952">
        <w:trPr>
          <w:trHeight w:val="1260"/>
        </w:trPr>
        <w:tc>
          <w:tcPr>
            <w:tcW w:w="5580" w:type="dxa"/>
          </w:tcPr>
          <w:p w:rsidR="00A126FB" w:rsidRPr="006F1668" w:rsidRDefault="00B76952" w:rsidP="006F166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6F1668">
              <w:rPr>
                <w:b/>
                <w:bCs/>
                <w:sz w:val="20"/>
                <w:szCs w:val="20"/>
              </w:rPr>
              <w:t>«Говядина тушеная»:</w:t>
            </w:r>
          </w:p>
          <w:p w:rsidR="00B76952" w:rsidRPr="006F1668" w:rsidRDefault="00B76952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Говядина жилованная</w:t>
            </w:r>
          </w:p>
          <w:p w:rsidR="00A126FB" w:rsidRPr="006F1668" w:rsidRDefault="00B76952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Жир топленый</w:t>
            </w:r>
          </w:p>
          <w:p w:rsidR="00B76952" w:rsidRPr="006F1668" w:rsidRDefault="00B76952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Соль</w:t>
            </w:r>
          </w:p>
          <w:p w:rsidR="00B76952" w:rsidRPr="006F1668" w:rsidRDefault="00B76952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Лук репчатый</w:t>
            </w:r>
          </w:p>
          <w:p w:rsidR="00B76952" w:rsidRPr="006F1668" w:rsidRDefault="00B76952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Перец молотый черный</w:t>
            </w:r>
          </w:p>
          <w:p w:rsidR="00B76952" w:rsidRPr="006F1668" w:rsidRDefault="00B76952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Лавровый лист</w:t>
            </w:r>
          </w:p>
          <w:p w:rsidR="00B76952" w:rsidRPr="006F1668" w:rsidRDefault="00B76952" w:rsidP="006F166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6F1668">
              <w:rPr>
                <w:b/>
                <w:bCs/>
                <w:sz w:val="20"/>
                <w:szCs w:val="20"/>
              </w:rPr>
              <w:t>«Свинина тушеная»:</w:t>
            </w:r>
          </w:p>
          <w:p w:rsidR="00B76952" w:rsidRPr="006F1668" w:rsidRDefault="00B76952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Свинина жилованная</w:t>
            </w:r>
          </w:p>
          <w:p w:rsidR="00B76952" w:rsidRPr="006F1668" w:rsidRDefault="00B76952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Соль</w:t>
            </w:r>
          </w:p>
          <w:p w:rsidR="00B76952" w:rsidRPr="006F1668" w:rsidRDefault="00B76952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Лук репчатый</w:t>
            </w:r>
          </w:p>
          <w:p w:rsidR="00B76952" w:rsidRPr="006F1668" w:rsidRDefault="00B76952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Перец молотый черный</w:t>
            </w:r>
          </w:p>
          <w:p w:rsidR="00A126FB" w:rsidRPr="006F1668" w:rsidRDefault="00B76952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Лавровый лист</w:t>
            </w:r>
          </w:p>
        </w:tc>
        <w:tc>
          <w:tcPr>
            <w:tcW w:w="3342" w:type="dxa"/>
          </w:tcPr>
          <w:p w:rsidR="00B76952" w:rsidRPr="006F1668" w:rsidRDefault="00B76952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76952" w:rsidRPr="006F1668" w:rsidRDefault="00B76952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295,9</w:t>
            </w:r>
          </w:p>
          <w:p w:rsidR="00B76952" w:rsidRPr="006F1668" w:rsidRDefault="00B76952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27,14</w:t>
            </w:r>
          </w:p>
          <w:p w:rsidR="00B76952" w:rsidRPr="006F1668" w:rsidRDefault="00B76952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3,53</w:t>
            </w:r>
          </w:p>
          <w:p w:rsidR="00B76952" w:rsidRPr="006F1668" w:rsidRDefault="00B76952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5,82</w:t>
            </w:r>
          </w:p>
          <w:p w:rsidR="00B76952" w:rsidRPr="006F1668" w:rsidRDefault="00B76952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0,04</w:t>
            </w:r>
          </w:p>
          <w:p w:rsidR="00B76952" w:rsidRPr="006F1668" w:rsidRDefault="00B76952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0,1</w:t>
            </w:r>
          </w:p>
          <w:p w:rsidR="00B76952" w:rsidRPr="006F1668" w:rsidRDefault="00B76952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76952" w:rsidRPr="006F1668" w:rsidRDefault="00B76952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331</w:t>
            </w:r>
          </w:p>
          <w:p w:rsidR="00B76952" w:rsidRPr="006F1668" w:rsidRDefault="00B76952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3,53</w:t>
            </w:r>
          </w:p>
          <w:p w:rsidR="00B76952" w:rsidRPr="006F1668" w:rsidRDefault="00B76952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5,82</w:t>
            </w:r>
          </w:p>
          <w:p w:rsidR="00B76952" w:rsidRPr="006F1668" w:rsidRDefault="00B76952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0,04</w:t>
            </w:r>
          </w:p>
          <w:p w:rsidR="00B76952" w:rsidRPr="006F1668" w:rsidRDefault="00B76952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0,1</w:t>
            </w:r>
          </w:p>
        </w:tc>
      </w:tr>
    </w:tbl>
    <w:p w:rsidR="00A126FB" w:rsidRPr="006F1668" w:rsidRDefault="00A126FB" w:rsidP="006F1668">
      <w:pPr>
        <w:pStyle w:val="HTML"/>
        <w:tabs>
          <w:tab w:val="clear" w:pos="916"/>
          <w:tab w:val="clear" w:pos="1832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9EA" w:rsidRPr="006F1668" w:rsidRDefault="007C19EA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 xml:space="preserve">Мясные консервы вырабатывают из разнообразного сырья, которое называют основным, и вспомогательных материалов. К основному сырью относят мясо (говядину, свинину, конину, баранину и т.д.), субпродукты, животные жиры и т.д.. К вспомогательным материалам относят </w:t>
      </w:r>
      <w:r w:rsidR="006515C2" w:rsidRPr="006F1668">
        <w:rPr>
          <w:sz w:val="28"/>
          <w:szCs w:val="28"/>
        </w:rPr>
        <w:t>крупы, пряности, растительные жиры,</w:t>
      </w:r>
      <w:r w:rsidR="000015E3" w:rsidRPr="006F1668">
        <w:rPr>
          <w:sz w:val="28"/>
          <w:szCs w:val="28"/>
        </w:rPr>
        <w:t xml:space="preserve"> посолочные ингредиенты. </w:t>
      </w:r>
    </w:p>
    <w:p w:rsidR="000015E3" w:rsidRPr="006F1668" w:rsidRDefault="000015E3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Мясо–</w:t>
      </w:r>
      <w:r w:rsidR="006B3F87" w:rsidRPr="006F1668">
        <w:rPr>
          <w:sz w:val="28"/>
          <w:szCs w:val="28"/>
        </w:rPr>
        <w:t xml:space="preserve"> </w:t>
      </w:r>
      <w:r w:rsidRPr="006F1668">
        <w:rPr>
          <w:sz w:val="28"/>
          <w:szCs w:val="28"/>
        </w:rPr>
        <w:t>это многокомпонентный вид сырья, представляющий совокупность мышечной, жировой, соединительной и костной тканей. Содержащиеся в этих тканях пищевые вещества, к которым относят белки, жиры, углеводы, минеральные соли и витамины</w:t>
      </w:r>
      <w:r w:rsidR="006C18AC" w:rsidRPr="006F1668">
        <w:rPr>
          <w:sz w:val="28"/>
          <w:szCs w:val="28"/>
        </w:rPr>
        <w:t>, дают представления о пищевой</w:t>
      </w:r>
      <w:r w:rsidR="00C13373">
        <w:rPr>
          <w:sz w:val="28"/>
          <w:szCs w:val="28"/>
        </w:rPr>
        <w:t xml:space="preserve"> </w:t>
      </w:r>
      <w:r w:rsidR="006B3F87" w:rsidRPr="006F1668">
        <w:rPr>
          <w:sz w:val="28"/>
          <w:szCs w:val="28"/>
        </w:rPr>
        <w:t>и биологической ценности мяса и мясопродуктов.</w:t>
      </w:r>
    </w:p>
    <w:p w:rsidR="006B387E" w:rsidRPr="006F1668" w:rsidRDefault="0033368D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На качество мяса влияет способ его обработки: хорошо обескровленное; в меру остывшее, охлажден</w:t>
      </w:r>
      <w:r w:rsidR="003211A8" w:rsidRPr="006F1668">
        <w:rPr>
          <w:sz w:val="28"/>
          <w:szCs w:val="28"/>
        </w:rPr>
        <w:t>ное мясо вкуснее, нежнее, ароматнее, мягче, чем размороженное. Говядина бывает I</w:t>
      </w:r>
      <w:r w:rsidR="00C13373">
        <w:rPr>
          <w:sz w:val="28"/>
          <w:szCs w:val="28"/>
        </w:rPr>
        <w:t xml:space="preserve"> </w:t>
      </w:r>
      <w:r w:rsidR="003211A8" w:rsidRPr="006F1668">
        <w:rPr>
          <w:sz w:val="28"/>
          <w:szCs w:val="28"/>
        </w:rPr>
        <w:t>и II категории в зависимости от упитанности. В таблице 2 приведены классификационные признаки, характеризующие это мясо.</w:t>
      </w:r>
    </w:p>
    <w:p w:rsidR="006F1668" w:rsidRDefault="006F1668" w:rsidP="006F1668">
      <w:pPr>
        <w:spacing w:line="360" w:lineRule="auto"/>
        <w:ind w:firstLine="709"/>
        <w:jc w:val="both"/>
        <w:rPr>
          <w:sz w:val="28"/>
          <w:szCs w:val="28"/>
        </w:rPr>
      </w:pPr>
    </w:p>
    <w:p w:rsidR="006B387E" w:rsidRPr="006F1668" w:rsidRDefault="003211A8" w:rsidP="006F1668">
      <w:pPr>
        <w:spacing w:line="360" w:lineRule="auto"/>
        <w:ind w:firstLine="709"/>
        <w:jc w:val="right"/>
        <w:rPr>
          <w:sz w:val="28"/>
          <w:szCs w:val="28"/>
        </w:rPr>
      </w:pPr>
      <w:r w:rsidRPr="006F1668">
        <w:rPr>
          <w:sz w:val="28"/>
          <w:szCs w:val="28"/>
        </w:rPr>
        <w:t>Таблица 2.</w:t>
      </w:r>
    </w:p>
    <w:p w:rsidR="00E2551F" w:rsidRPr="006F1668" w:rsidRDefault="006B387E" w:rsidP="006F1668">
      <w:pPr>
        <w:spacing w:line="360" w:lineRule="auto"/>
        <w:ind w:firstLine="709"/>
        <w:jc w:val="right"/>
        <w:rPr>
          <w:sz w:val="28"/>
          <w:szCs w:val="28"/>
        </w:rPr>
      </w:pPr>
      <w:r w:rsidRPr="006F1668">
        <w:rPr>
          <w:sz w:val="28"/>
          <w:szCs w:val="28"/>
        </w:rPr>
        <w:t>Требования к говядине (по Гост 779-87)</w:t>
      </w:r>
      <w:r w:rsidR="003211A8" w:rsidRPr="006F1668">
        <w:rPr>
          <w:sz w:val="28"/>
          <w:szCs w:val="28"/>
        </w:rPr>
        <w:t>.</w:t>
      </w:r>
    </w:p>
    <w:tbl>
      <w:tblPr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7662"/>
      </w:tblGrid>
      <w:tr w:rsidR="00E2551F" w:rsidRPr="006F1668" w:rsidTr="006F1668">
        <w:trPr>
          <w:trHeight w:val="70"/>
        </w:trPr>
        <w:tc>
          <w:tcPr>
            <w:tcW w:w="1260" w:type="dxa"/>
          </w:tcPr>
          <w:p w:rsidR="00E2551F" w:rsidRPr="006F1668" w:rsidRDefault="006B387E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Категория</w:t>
            </w:r>
          </w:p>
        </w:tc>
        <w:tc>
          <w:tcPr>
            <w:tcW w:w="7662" w:type="dxa"/>
          </w:tcPr>
          <w:p w:rsidR="00E2551F" w:rsidRPr="006F1668" w:rsidRDefault="006B387E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Характеристика (низкие пределы)</w:t>
            </w:r>
          </w:p>
        </w:tc>
      </w:tr>
      <w:tr w:rsidR="006B387E" w:rsidRPr="006F1668" w:rsidTr="006F1668">
        <w:trPr>
          <w:trHeight w:val="70"/>
        </w:trPr>
        <w:tc>
          <w:tcPr>
            <w:tcW w:w="1260" w:type="dxa"/>
          </w:tcPr>
          <w:p w:rsidR="006B387E" w:rsidRPr="006F1668" w:rsidRDefault="006B387E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1</w:t>
            </w:r>
          </w:p>
        </w:tc>
        <w:tc>
          <w:tcPr>
            <w:tcW w:w="7662" w:type="dxa"/>
          </w:tcPr>
          <w:p w:rsidR="006B387E" w:rsidRPr="006F1668" w:rsidRDefault="006B387E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2</w:t>
            </w:r>
          </w:p>
        </w:tc>
      </w:tr>
      <w:tr w:rsidR="00E2551F" w:rsidRPr="006F1668" w:rsidTr="006F1668">
        <w:trPr>
          <w:trHeight w:val="4928"/>
        </w:trPr>
        <w:tc>
          <w:tcPr>
            <w:tcW w:w="1260" w:type="dxa"/>
          </w:tcPr>
          <w:p w:rsidR="00E2551F" w:rsidRPr="006F1668" w:rsidRDefault="003211A8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 xml:space="preserve">Первая </w:t>
            </w:r>
          </w:p>
        </w:tc>
        <w:tc>
          <w:tcPr>
            <w:tcW w:w="7662" w:type="dxa"/>
          </w:tcPr>
          <w:p w:rsidR="003211A8" w:rsidRPr="006F1668" w:rsidRDefault="003211A8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а) от взрослого скота: мышцы развиты удовлетворительно; остистые отростки позвонков, седалищные бугры и маклаки выступают нерезко; подкожный жир покрывает тушу от 8-го ребра к седалищным буграм, допускаются значительные просветы; шея, лопатки, передние ребра, бедра, тазовая полость и область паха имеют отложения жира в виде небольших участков;</w:t>
            </w:r>
          </w:p>
          <w:p w:rsidR="003211A8" w:rsidRPr="006F1668" w:rsidRDefault="003211A8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б) от молодых животных: мышцы развиты удовлетворительно; остистые отростки спинных и поясничных позвонков</w:t>
            </w:r>
            <w:r w:rsidR="004C56B9" w:rsidRPr="006F1668">
              <w:rPr>
                <w:sz w:val="20"/>
                <w:szCs w:val="20"/>
              </w:rPr>
              <w:t xml:space="preserve"> </w:t>
            </w:r>
            <w:r w:rsidRPr="006F1668">
              <w:rPr>
                <w:sz w:val="20"/>
                <w:szCs w:val="20"/>
              </w:rPr>
              <w:t>слегка выступают</w:t>
            </w:r>
            <w:r w:rsidR="004C56B9" w:rsidRPr="006F1668">
              <w:rPr>
                <w:sz w:val="20"/>
                <w:szCs w:val="20"/>
              </w:rPr>
              <w:t xml:space="preserve">; </w:t>
            </w:r>
            <w:r w:rsidRPr="006F1668">
              <w:rPr>
                <w:sz w:val="20"/>
                <w:szCs w:val="20"/>
              </w:rPr>
              <w:t>лопатки без впадин</w:t>
            </w:r>
            <w:r w:rsidR="004C56B9" w:rsidRPr="006F1668">
              <w:rPr>
                <w:sz w:val="20"/>
                <w:szCs w:val="20"/>
              </w:rPr>
              <w:t>; бедра не подтянуты; подкожные жировые отложения видны отчетливо у основания хвоста и на верхней части внутренней стороны бедра, с</w:t>
            </w:r>
            <w:r w:rsidR="00C13373">
              <w:rPr>
                <w:sz w:val="20"/>
                <w:szCs w:val="20"/>
              </w:rPr>
              <w:t xml:space="preserve"> </w:t>
            </w:r>
            <w:r w:rsidR="004C56B9" w:rsidRPr="006F1668">
              <w:rPr>
                <w:sz w:val="20"/>
                <w:szCs w:val="20"/>
              </w:rPr>
              <w:t>внутренней стороны видны отчетливые прослойки жира на разрубе между остистыми отростками первых 4-5 спинных позвонков;</w:t>
            </w:r>
          </w:p>
          <w:p w:rsidR="006B387E" w:rsidRPr="006F1668" w:rsidRDefault="004C56B9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в) от молодых животных: мышцы развиты хорошо; лопатки без впадин, бедра не подтя нуты, остистые отростки позвонков, седалищные бугры и маклаки слегка выступают; жировые отложения имеются у основания хвоста и на верхней внутренней стороне бедра.</w:t>
            </w:r>
          </w:p>
        </w:tc>
      </w:tr>
      <w:tr w:rsidR="003211A8" w:rsidRPr="006F1668" w:rsidTr="006F1668">
        <w:trPr>
          <w:trHeight w:val="1913"/>
        </w:trPr>
        <w:tc>
          <w:tcPr>
            <w:tcW w:w="1260" w:type="dxa"/>
          </w:tcPr>
          <w:p w:rsidR="003211A8" w:rsidRPr="006F1668" w:rsidRDefault="003211A8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Вторая</w:t>
            </w:r>
          </w:p>
        </w:tc>
        <w:tc>
          <w:tcPr>
            <w:tcW w:w="7662" w:type="dxa"/>
          </w:tcPr>
          <w:p w:rsidR="003211A8" w:rsidRPr="006F1668" w:rsidRDefault="003211A8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а) от взрослого скота: мышцы развиты менее удовлетворительно (бедра имеют впадины); остистые отростки позвонков, седалищные бугры и маклаки выступают отчетливо; подкожный жир имеется в виде небольших участков в области седалищных бугров, поясницы и последних ребер;</w:t>
            </w:r>
          </w:p>
          <w:p w:rsidR="003211A8" w:rsidRPr="006F1668" w:rsidRDefault="003211A8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б) от молодых животных: мышцы развиты менее удовлетворительно (бедра имеют впадины); остистые отростки позвонков, седалищные бугры и маклаки выступают отчетливо; жировые отложения могут отсутствовать.</w:t>
            </w:r>
          </w:p>
        </w:tc>
      </w:tr>
    </w:tbl>
    <w:p w:rsidR="00E2551F" w:rsidRPr="006F1668" w:rsidRDefault="00E2551F" w:rsidP="006F1668">
      <w:pPr>
        <w:spacing w:line="360" w:lineRule="auto"/>
        <w:ind w:firstLine="709"/>
        <w:jc w:val="both"/>
        <w:rPr>
          <w:sz w:val="28"/>
          <w:szCs w:val="28"/>
        </w:rPr>
      </w:pPr>
    </w:p>
    <w:p w:rsidR="009A21AE" w:rsidRPr="006F1668" w:rsidRDefault="009A21AE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КРС и буйволы подразделяются в зависимости от возраста и пола на следующие группы:</w:t>
      </w:r>
    </w:p>
    <w:p w:rsidR="006F41D2" w:rsidRPr="006F1668" w:rsidRDefault="009A21AE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1-я группа</w:t>
      </w:r>
      <w:r w:rsidR="00417453" w:rsidRPr="006F1668">
        <w:rPr>
          <w:sz w:val="28"/>
          <w:szCs w:val="28"/>
        </w:rPr>
        <w:t xml:space="preserve"> </w:t>
      </w:r>
      <w:r w:rsidR="006F41D2" w:rsidRPr="006F1668">
        <w:rPr>
          <w:sz w:val="28"/>
          <w:szCs w:val="28"/>
        </w:rPr>
        <w:t>- волы и коровы;</w:t>
      </w:r>
    </w:p>
    <w:p w:rsidR="006F41D2" w:rsidRPr="006F1668" w:rsidRDefault="006F41D2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2-я группа</w:t>
      </w:r>
      <w:r w:rsidR="00417453" w:rsidRPr="006F1668">
        <w:rPr>
          <w:sz w:val="28"/>
          <w:szCs w:val="28"/>
        </w:rPr>
        <w:t xml:space="preserve"> </w:t>
      </w:r>
      <w:r w:rsidRPr="006F1668">
        <w:rPr>
          <w:sz w:val="28"/>
          <w:szCs w:val="28"/>
        </w:rPr>
        <w:t>- быки (бугаи);</w:t>
      </w:r>
    </w:p>
    <w:p w:rsidR="009A21AE" w:rsidRPr="006F1668" w:rsidRDefault="006F41D2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3-я групп</w:t>
      </w:r>
      <w:r w:rsidR="00946D54" w:rsidRPr="006F1668">
        <w:rPr>
          <w:sz w:val="28"/>
          <w:szCs w:val="28"/>
        </w:rPr>
        <w:t>а</w:t>
      </w:r>
      <w:r w:rsidRPr="006F1668">
        <w:rPr>
          <w:sz w:val="28"/>
          <w:szCs w:val="28"/>
        </w:rPr>
        <w:t xml:space="preserve"> молодняк (телки,</w:t>
      </w:r>
      <w:r w:rsidR="00946D54" w:rsidRPr="006F1668">
        <w:rPr>
          <w:sz w:val="28"/>
          <w:szCs w:val="28"/>
        </w:rPr>
        <w:t xml:space="preserve"> </w:t>
      </w:r>
      <w:r w:rsidRPr="006F1668">
        <w:rPr>
          <w:sz w:val="28"/>
          <w:szCs w:val="28"/>
        </w:rPr>
        <w:t>нетели,</w:t>
      </w:r>
      <w:r w:rsidR="00946D54" w:rsidRPr="006F1668">
        <w:rPr>
          <w:sz w:val="28"/>
          <w:szCs w:val="28"/>
        </w:rPr>
        <w:t xml:space="preserve"> </w:t>
      </w:r>
      <w:r w:rsidRPr="006F1668">
        <w:rPr>
          <w:sz w:val="28"/>
          <w:szCs w:val="28"/>
        </w:rPr>
        <w:t>бычки и кастраты от 3 месяцев до 3 лет;</w:t>
      </w:r>
      <w:r w:rsidR="00C13373">
        <w:rPr>
          <w:sz w:val="28"/>
          <w:szCs w:val="28"/>
        </w:rPr>
        <w:t xml:space="preserve"> </w:t>
      </w:r>
    </w:p>
    <w:p w:rsidR="00E2551F" w:rsidRPr="006F1668" w:rsidRDefault="00E2551F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4-я группа</w:t>
      </w:r>
      <w:r w:rsidR="00EA3DA8" w:rsidRPr="006F1668">
        <w:rPr>
          <w:sz w:val="28"/>
          <w:szCs w:val="28"/>
        </w:rPr>
        <w:t xml:space="preserve"> </w:t>
      </w:r>
      <w:r w:rsidRPr="006F1668">
        <w:rPr>
          <w:sz w:val="28"/>
          <w:szCs w:val="28"/>
        </w:rPr>
        <w:t>- телята от 14 дней до 3 месяцев.</w:t>
      </w:r>
    </w:p>
    <w:p w:rsidR="00E2551F" w:rsidRPr="006F1668" w:rsidRDefault="00E2551F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По степени упитанности подразделяют:</w:t>
      </w:r>
    </w:p>
    <w:p w:rsidR="00E2551F" w:rsidRPr="006F1668" w:rsidRDefault="00E2551F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1.волов, коров</w:t>
      </w:r>
      <w:r w:rsidR="00EA3DA8" w:rsidRPr="006F1668">
        <w:rPr>
          <w:sz w:val="28"/>
          <w:szCs w:val="28"/>
        </w:rPr>
        <w:t xml:space="preserve"> </w:t>
      </w:r>
      <w:r w:rsidRPr="006F1668">
        <w:rPr>
          <w:sz w:val="28"/>
          <w:szCs w:val="28"/>
        </w:rPr>
        <w:t>- на три категории: высшую, среднюю и ниже средней;</w:t>
      </w:r>
    </w:p>
    <w:p w:rsidR="00E2551F" w:rsidRPr="006F1668" w:rsidRDefault="00E2551F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2.быков</w:t>
      </w:r>
      <w:r w:rsidR="00EA3DA8" w:rsidRPr="006F1668">
        <w:rPr>
          <w:sz w:val="28"/>
          <w:szCs w:val="28"/>
        </w:rPr>
        <w:t xml:space="preserve"> </w:t>
      </w:r>
      <w:r w:rsidRPr="006F1668">
        <w:rPr>
          <w:sz w:val="28"/>
          <w:szCs w:val="28"/>
        </w:rPr>
        <w:t>(бугаев)- на первую и вторую категорию;</w:t>
      </w:r>
    </w:p>
    <w:p w:rsidR="00946D54" w:rsidRPr="006F1668" w:rsidRDefault="00946D54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3.молодняк КРС и буйволов</w:t>
      </w:r>
      <w:r w:rsidR="00417453" w:rsidRPr="006F1668">
        <w:rPr>
          <w:sz w:val="28"/>
          <w:szCs w:val="28"/>
        </w:rPr>
        <w:t xml:space="preserve"> </w:t>
      </w:r>
      <w:r w:rsidRPr="006F1668">
        <w:rPr>
          <w:sz w:val="28"/>
          <w:szCs w:val="28"/>
        </w:rPr>
        <w:t>- на высшую, среднюю и ниже среднюю;</w:t>
      </w:r>
    </w:p>
    <w:p w:rsidR="00946D54" w:rsidRPr="006F1668" w:rsidRDefault="00946D54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4.телят-на первую и вторую категорию.</w:t>
      </w:r>
    </w:p>
    <w:p w:rsidR="00946D54" w:rsidRPr="006F1668" w:rsidRDefault="00946D54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В мясе, поступающем на реализацию, промышленную переработку или хранение, не допускается наличие:</w:t>
      </w:r>
    </w:p>
    <w:p w:rsidR="00946D54" w:rsidRPr="006F1668" w:rsidRDefault="00946D54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1) остатков внутренних органов, сгустков крови, бахромок, загрязнения;</w:t>
      </w:r>
    </w:p>
    <w:p w:rsidR="00946D54" w:rsidRPr="006F1668" w:rsidRDefault="00946D54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2) льда, снега на замороженных и подмороженных</w:t>
      </w:r>
      <w:r w:rsidR="00311CA2" w:rsidRPr="006F1668">
        <w:rPr>
          <w:sz w:val="28"/>
          <w:szCs w:val="28"/>
        </w:rPr>
        <w:t xml:space="preserve"> полутушах и четвертинах;</w:t>
      </w:r>
    </w:p>
    <w:p w:rsidR="00311CA2" w:rsidRPr="006F1668" w:rsidRDefault="00311CA2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3) повреждений, кровоподтеков.</w:t>
      </w:r>
    </w:p>
    <w:p w:rsidR="00311CA2" w:rsidRPr="006F1668" w:rsidRDefault="00311CA2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Допускается наличие зачисток и срывов подкожного жира на площади, не превышающей 15% поверхности.</w:t>
      </w:r>
    </w:p>
    <w:p w:rsidR="00311CA2" w:rsidRPr="006F1668" w:rsidRDefault="00311CA2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Говяжье мясо темно-красного цвета с малиновым оттенком, интенсивность окраски зависит от пола и возраста животных. Для говядины характерны ярко выраженная мраморность, наличие прослоек жировой ткани на поперечном срезе мышц хорошо упитанных животных. Говядина имеет плотную консистенцию</w:t>
      </w:r>
      <w:r w:rsidR="00EA3DA8" w:rsidRPr="006F1668">
        <w:rPr>
          <w:sz w:val="28"/>
          <w:szCs w:val="28"/>
        </w:rPr>
        <w:t xml:space="preserve">, соединительная ткани грубая, трудноразвариваемая. Жировая ткань светло-желтого цвета </w:t>
      </w:r>
      <w:r w:rsidR="00417453" w:rsidRPr="006F1668">
        <w:rPr>
          <w:sz w:val="28"/>
          <w:szCs w:val="28"/>
        </w:rPr>
        <w:t>различных оттенков, крошливой консистенции.</w:t>
      </w:r>
    </w:p>
    <w:p w:rsidR="00417453" w:rsidRPr="006F1668" w:rsidRDefault="002128F9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Свиное мясо розово-красного цвета, с различными оттенками. Особенно заметна разница в цвете мышечной ткани окороков, где внутренние части темнее внешних. Соединительная ткань легко разваривается . Для свинины характерна нежная консистенция, поверхность поперечного разреза тонко- и густо-зернистая. Жировая ткань белого цвета с розовым оттенком почти без запаха, вареное- с нежным, приятным, несколько специфическим вкусом .</w:t>
      </w:r>
    </w:p>
    <w:p w:rsidR="002128F9" w:rsidRPr="006F1668" w:rsidRDefault="002128F9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Мясо вырабатывается в производственных условиях в виде туш или полутуш.</w:t>
      </w:r>
    </w:p>
    <w:p w:rsidR="002128F9" w:rsidRPr="006F1668" w:rsidRDefault="002128F9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Свинину подразделяют на пять категорий , к каждой из которых предъявляются соответствующие требования( таблица 3.).</w:t>
      </w:r>
    </w:p>
    <w:p w:rsidR="002128F9" w:rsidRPr="006F1668" w:rsidRDefault="002128F9" w:rsidP="006F1668">
      <w:pPr>
        <w:spacing w:line="360" w:lineRule="auto"/>
        <w:ind w:firstLine="709"/>
        <w:jc w:val="both"/>
        <w:rPr>
          <w:sz w:val="28"/>
          <w:szCs w:val="28"/>
        </w:rPr>
      </w:pPr>
    </w:p>
    <w:p w:rsidR="002128F9" w:rsidRPr="006F1668" w:rsidRDefault="002128F9" w:rsidP="006F1668">
      <w:pPr>
        <w:spacing w:line="360" w:lineRule="auto"/>
        <w:ind w:firstLine="709"/>
        <w:jc w:val="right"/>
        <w:rPr>
          <w:sz w:val="28"/>
          <w:szCs w:val="28"/>
        </w:rPr>
      </w:pPr>
      <w:r w:rsidRPr="006F1668">
        <w:rPr>
          <w:sz w:val="28"/>
          <w:szCs w:val="28"/>
        </w:rPr>
        <w:t>Таблица 3.</w:t>
      </w:r>
    </w:p>
    <w:p w:rsidR="002128F9" w:rsidRPr="006F1668" w:rsidRDefault="002128F9" w:rsidP="006F1668">
      <w:pPr>
        <w:spacing w:line="360" w:lineRule="auto"/>
        <w:ind w:firstLine="709"/>
        <w:jc w:val="right"/>
        <w:rPr>
          <w:sz w:val="28"/>
          <w:szCs w:val="28"/>
        </w:rPr>
      </w:pPr>
      <w:r w:rsidRPr="006F1668">
        <w:rPr>
          <w:sz w:val="28"/>
          <w:szCs w:val="28"/>
        </w:rPr>
        <w:t>Требования к свинине ( по ГОСТ 7724-77)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400"/>
        <w:gridCol w:w="1651"/>
        <w:gridCol w:w="1151"/>
      </w:tblGrid>
      <w:tr w:rsidR="00333CF7" w:rsidRPr="006F1668" w:rsidTr="006F1668">
        <w:trPr>
          <w:trHeight w:val="900"/>
        </w:trPr>
        <w:tc>
          <w:tcPr>
            <w:tcW w:w="1260" w:type="dxa"/>
          </w:tcPr>
          <w:p w:rsidR="002128F9" w:rsidRPr="006F1668" w:rsidRDefault="002128F9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Категория</w:t>
            </w:r>
          </w:p>
        </w:tc>
        <w:tc>
          <w:tcPr>
            <w:tcW w:w="5400" w:type="dxa"/>
          </w:tcPr>
          <w:p w:rsidR="002128F9" w:rsidRPr="006F1668" w:rsidRDefault="002128F9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651" w:type="dxa"/>
          </w:tcPr>
          <w:p w:rsidR="002128F9" w:rsidRPr="006F1668" w:rsidRDefault="002128F9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Масса туши в парном состоянии</w:t>
            </w:r>
            <w:r w:rsidR="00B545B9" w:rsidRPr="006F1668">
              <w:rPr>
                <w:sz w:val="20"/>
                <w:szCs w:val="20"/>
              </w:rPr>
              <w:t>(кг)</w:t>
            </w:r>
          </w:p>
        </w:tc>
        <w:tc>
          <w:tcPr>
            <w:tcW w:w="1151" w:type="dxa"/>
          </w:tcPr>
          <w:p w:rsidR="002128F9" w:rsidRPr="006F1668" w:rsidRDefault="002128F9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Толщина шпика, не считая толщины шкуры(см)</w:t>
            </w:r>
          </w:p>
        </w:tc>
      </w:tr>
      <w:tr w:rsidR="002128F9" w:rsidRPr="006F1668" w:rsidTr="006F1668">
        <w:trPr>
          <w:trHeight w:val="900"/>
        </w:trPr>
        <w:tc>
          <w:tcPr>
            <w:tcW w:w="1260" w:type="dxa"/>
          </w:tcPr>
          <w:p w:rsidR="002128F9" w:rsidRPr="006F1668" w:rsidRDefault="002128F9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 xml:space="preserve">Первая </w:t>
            </w:r>
          </w:p>
          <w:p w:rsidR="002128F9" w:rsidRPr="006F1668" w:rsidRDefault="002128F9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(беконная)</w:t>
            </w:r>
          </w:p>
        </w:tc>
        <w:tc>
          <w:tcPr>
            <w:tcW w:w="5400" w:type="dxa"/>
          </w:tcPr>
          <w:p w:rsidR="002128F9" w:rsidRPr="006F1668" w:rsidRDefault="002128F9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 xml:space="preserve">Туши беконных свиней: мышечная ткань хорошо развита, особенно спинная и тазобедренная части. Шпик </w:t>
            </w:r>
            <w:r w:rsidR="00B545B9" w:rsidRPr="006F1668">
              <w:rPr>
                <w:sz w:val="20"/>
                <w:szCs w:val="20"/>
              </w:rPr>
              <w:t>плотный, белого цвета или с розоватым оттенком, расположенный равномерным слоем по всей длине полутуши, разница в толщине шпика на холке в самой толстой её части не должна превышать1,5 см.На поперечном разрезе грудной части на уровне между 6-м и 7-м ребрами должно быть не менее двух прослоек мышечной ткани; длина полутуши от места соединения 1-го ребра с грудной костью дот переднего края сращения лонных костей –не менее 75 см; шкура без пигментации, поперечных складок, опухолей, а также без кровоподтеков и травматических повреждений, затрагивающих подкожную ткань. Допускается на полутуше не более трех контрольных разрезов диаметром до 3,5 см.</w:t>
            </w:r>
          </w:p>
        </w:tc>
        <w:tc>
          <w:tcPr>
            <w:tcW w:w="1651" w:type="dxa"/>
          </w:tcPr>
          <w:p w:rsidR="002128F9" w:rsidRPr="006F1668" w:rsidRDefault="00B545B9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От</w:t>
            </w:r>
            <w:r w:rsidR="00C13373">
              <w:rPr>
                <w:sz w:val="20"/>
                <w:szCs w:val="20"/>
              </w:rPr>
              <w:t xml:space="preserve"> </w:t>
            </w:r>
            <w:r w:rsidRPr="006F1668">
              <w:rPr>
                <w:sz w:val="20"/>
                <w:szCs w:val="20"/>
              </w:rPr>
              <w:t>53</w:t>
            </w:r>
          </w:p>
          <w:p w:rsidR="00B545B9" w:rsidRPr="006F1668" w:rsidRDefault="00B545B9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 xml:space="preserve">до 72 </w:t>
            </w:r>
          </w:p>
          <w:p w:rsidR="00B545B9" w:rsidRPr="006F1668" w:rsidRDefault="00B545B9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включи-</w:t>
            </w:r>
          </w:p>
          <w:p w:rsidR="00B545B9" w:rsidRPr="006F1668" w:rsidRDefault="00B545B9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тельно, в шкуре.</w:t>
            </w:r>
          </w:p>
        </w:tc>
        <w:tc>
          <w:tcPr>
            <w:tcW w:w="1151" w:type="dxa"/>
          </w:tcPr>
          <w:p w:rsidR="002128F9" w:rsidRPr="006F1668" w:rsidRDefault="00B545B9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От 1,5 до 3,5</w:t>
            </w:r>
          </w:p>
        </w:tc>
      </w:tr>
      <w:tr w:rsidR="00333CF7" w:rsidRPr="006F1668" w:rsidTr="006F1668">
        <w:trPr>
          <w:trHeight w:val="900"/>
        </w:trPr>
        <w:tc>
          <w:tcPr>
            <w:tcW w:w="1260" w:type="dxa"/>
          </w:tcPr>
          <w:p w:rsidR="00333CF7" w:rsidRPr="006F1668" w:rsidRDefault="00333CF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Вторая</w:t>
            </w:r>
          </w:p>
          <w:p w:rsidR="00333CF7" w:rsidRPr="006F1668" w:rsidRDefault="00333CF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(мясная</w:t>
            </w:r>
          </w:p>
          <w:p w:rsidR="00333CF7" w:rsidRPr="006F1668" w:rsidRDefault="00333CF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молодняк)</w:t>
            </w:r>
          </w:p>
        </w:tc>
        <w:tc>
          <w:tcPr>
            <w:tcW w:w="5400" w:type="dxa"/>
          </w:tcPr>
          <w:p w:rsidR="00333CF7" w:rsidRPr="006F1668" w:rsidRDefault="00333CF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Туши мясных свиней (молодняка).</w:t>
            </w:r>
          </w:p>
          <w:p w:rsidR="00333CF7" w:rsidRPr="006F1668" w:rsidRDefault="00333CF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33CF7" w:rsidRPr="006F1668" w:rsidRDefault="00333CF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33CF7" w:rsidRPr="006F1668" w:rsidRDefault="00333CF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33CF7" w:rsidRPr="006F1668" w:rsidRDefault="00333CF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33CF7" w:rsidRPr="006F1668" w:rsidRDefault="00333CF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33CF7" w:rsidRPr="006F1668" w:rsidRDefault="00333CF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33CF7" w:rsidRPr="006F1668" w:rsidRDefault="00333CF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Туши подсвинков.</w:t>
            </w:r>
          </w:p>
        </w:tc>
        <w:tc>
          <w:tcPr>
            <w:tcW w:w="1651" w:type="dxa"/>
          </w:tcPr>
          <w:p w:rsidR="00333CF7" w:rsidRPr="006F1668" w:rsidRDefault="00333CF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От 39 до 98 включительно, в шкуре.</w:t>
            </w:r>
          </w:p>
          <w:p w:rsidR="00333CF7" w:rsidRPr="006F1668" w:rsidRDefault="00333CF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От 34 до 90 включи- тельно,</w:t>
            </w:r>
          </w:p>
          <w:p w:rsidR="00333CF7" w:rsidRPr="006F1668" w:rsidRDefault="00333CF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без шкуры.</w:t>
            </w:r>
          </w:p>
          <w:p w:rsidR="00333CF7" w:rsidRPr="006F1668" w:rsidRDefault="00333CF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От 37 до 91 включи-тельно, без крупона.</w:t>
            </w:r>
          </w:p>
          <w:p w:rsidR="00333CF7" w:rsidRPr="006F1668" w:rsidRDefault="00333CF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От</w:t>
            </w:r>
            <w:r w:rsidR="00CB79C7" w:rsidRPr="006F1668">
              <w:rPr>
                <w:sz w:val="20"/>
                <w:szCs w:val="20"/>
              </w:rPr>
              <w:t xml:space="preserve"> 12 до 39 включительно, в шкуре.</w:t>
            </w:r>
          </w:p>
          <w:p w:rsidR="00CB79C7" w:rsidRPr="006F1668" w:rsidRDefault="00CB79C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От 10 по 34 включительно, без шкуры.</w:t>
            </w:r>
          </w:p>
        </w:tc>
        <w:tc>
          <w:tcPr>
            <w:tcW w:w="1151" w:type="dxa"/>
          </w:tcPr>
          <w:p w:rsidR="00333CF7" w:rsidRPr="006F1668" w:rsidRDefault="00333CF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От 1,5 до4.</w:t>
            </w:r>
          </w:p>
          <w:p w:rsidR="00333CF7" w:rsidRPr="006F1668" w:rsidRDefault="00333CF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33CF7" w:rsidRPr="006F1668" w:rsidRDefault="00333CF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От 1,5 до 4.</w:t>
            </w:r>
          </w:p>
          <w:p w:rsidR="00333CF7" w:rsidRPr="006F1668" w:rsidRDefault="00333CF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33CF7" w:rsidRPr="006F1668" w:rsidRDefault="00333CF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B79C7" w:rsidRPr="006F1668" w:rsidRDefault="00333CF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От 1,5 до 4.</w:t>
            </w:r>
          </w:p>
          <w:p w:rsidR="00CB79C7" w:rsidRPr="006F1668" w:rsidRDefault="00CB79C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B79C7" w:rsidRPr="006F1668" w:rsidRDefault="00CB79C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1 и более.</w:t>
            </w:r>
          </w:p>
          <w:p w:rsidR="00CB79C7" w:rsidRPr="006F1668" w:rsidRDefault="00CB79C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B79C7" w:rsidRPr="006F1668" w:rsidRDefault="00CB79C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33CF7" w:rsidRPr="006F1668" w:rsidRDefault="00CB79C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1 и более</w:t>
            </w:r>
          </w:p>
        </w:tc>
      </w:tr>
      <w:tr w:rsidR="00CB79C7" w:rsidRPr="006F1668" w:rsidTr="006F1668">
        <w:trPr>
          <w:trHeight w:val="70"/>
        </w:trPr>
        <w:tc>
          <w:tcPr>
            <w:tcW w:w="1260" w:type="dxa"/>
          </w:tcPr>
          <w:p w:rsidR="00CB79C7" w:rsidRPr="006F1668" w:rsidRDefault="00CB79C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Третья</w:t>
            </w:r>
          </w:p>
          <w:p w:rsidR="00CB79C7" w:rsidRPr="006F1668" w:rsidRDefault="00CB79C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(жирная)</w:t>
            </w:r>
          </w:p>
        </w:tc>
        <w:tc>
          <w:tcPr>
            <w:tcW w:w="5400" w:type="dxa"/>
          </w:tcPr>
          <w:p w:rsidR="00CB79C7" w:rsidRPr="006F1668" w:rsidRDefault="00CB79C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Туши жирных свиней</w:t>
            </w:r>
          </w:p>
        </w:tc>
        <w:tc>
          <w:tcPr>
            <w:tcW w:w="1651" w:type="dxa"/>
          </w:tcPr>
          <w:p w:rsidR="00CB79C7" w:rsidRPr="006F1668" w:rsidRDefault="00CB79C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Не ограничена</w:t>
            </w:r>
          </w:p>
        </w:tc>
        <w:tc>
          <w:tcPr>
            <w:tcW w:w="1151" w:type="dxa"/>
          </w:tcPr>
          <w:p w:rsidR="00CB79C7" w:rsidRPr="006F1668" w:rsidRDefault="00CB79C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4,1 и более</w:t>
            </w:r>
          </w:p>
        </w:tc>
      </w:tr>
      <w:tr w:rsidR="00CB79C7" w:rsidRPr="006F1668" w:rsidTr="006F1668">
        <w:trPr>
          <w:trHeight w:val="980"/>
        </w:trPr>
        <w:tc>
          <w:tcPr>
            <w:tcW w:w="1260" w:type="dxa"/>
          </w:tcPr>
          <w:p w:rsidR="00CB79C7" w:rsidRPr="006F1668" w:rsidRDefault="00CB79C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Четвертая</w:t>
            </w:r>
          </w:p>
          <w:p w:rsidR="00A715E7" w:rsidRPr="006F1668" w:rsidRDefault="00CB79C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(пром</w:t>
            </w:r>
            <w:r w:rsidR="00A715E7" w:rsidRPr="006F1668">
              <w:rPr>
                <w:sz w:val="20"/>
                <w:szCs w:val="20"/>
              </w:rPr>
              <w:t>-</w:t>
            </w:r>
          </w:p>
          <w:p w:rsidR="00CB79C7" w:rsidRPr="006F1668" w:rsidRDefault="00CB79C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переработка)</w:t>
            </w:r>
          </w:p>
        </w:tc>
        <w:tc>
          <w:tcPr>
            <w:tcW w:w="5400" w:type="dxa"/>
          </w:tcPr>
          <w:p w:rsidR="00CB79C7" w:rsidRPr="006F1668" w:rsidRDefault="00CB79C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Туши свиней</w:t>
            </w:r>
          </w:p>
        </w:tc>
        <w:tc>
          <w:tcPr>
            <w:tcW w:w="1651" w:type="dxa"/>
          </w:tcPr>
          <w:p w:rsidR="00CB79C7" w:rsidRPr="006F1668" w:rsidRDefault="00CB79C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Свыше 90 без шкуры</w:t>
            </w:r>
          </w:p>
          <w:p w:rsidR="00A715E7" w:rsidRPr="006F1668" w:rsidRDefault="00A715E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 xml:space="preserve">Свыше 98 в шкуре </w:t>
            </w:r>
          </w:p>
          <w:p w:rsidR="00A715E7" w:rsidRPr="006F1668" w:rsidRDefault="00A715E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Свыше 91 без крупона</w:t>
            </w:r>
          </w:p>
        </w:tc>
        <w:tc>
          <w:tcPr>
            <w:tcW w:w="1151" w:type="dxa"/>
          </w:tcPr>
          <w:p w:rsidR="00CB79C7" w:rsidRPr="006F1668" w:rsidRDefault="00CB79C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От 1,5 до 4</w:t>
            </w:r>
          </w:p>
        </w:tc>
      </w:tr>
      <w:tr w:rsidR="00A715E7" w:rsidRPr="006F1668" w:rsidTr="006F1668">
        <w:trPr>
          <w:trHeight w:val="900"/>
        </w:trPr>
        <w:tc>
          <w:tcPr>
            <w:tcW w:w="1260" w:type="dxa"/>
          </w:tcPr>
          <w:p w:rsidR="00A715E7" w:rsidRPr="006F1668" w:rsidRDefault="00A715E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Пятая</w:t>
            </w:r>
          </w:p>
          <w:p w:rsidR="00A715E7" w:rsidRPr="006F1668" w:rsidRDefault="00A715E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 xml:space="preserve">(мясо поросят) </w:t>
            </w:r>
          </w:p>
          <w:p w:rsidR="00A715E7" w:rsidRPr="006F1668" w:rsidRDefault="00A715E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A715E7" w:rsidRPr="006F1668" w:rsidRDefault="00A715E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Туши поросят- молочников:</w:t>
            </w:r>
          </w:p>
          <w:p w:rsidR="00A715E7" w:rsidRPr="006F1668" w:rsidRDefault="00A715E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Шкура белая или слегка розоватая, без опухолей, сыпи, кровоподтеков, ран, укусов; остистые отростки спинных позвонков и ребра не выступают.</w:t>
            </w:r>
          </w:p>
        </w:tc>
        <w:tc>
          <w:tcPr>
            <w:tcW w:w="1651" w:type="dxa"/>
          </w:tcPr>
          <w:p w:rsidR="00A715E7" w:rsidRPr="006F1668" w:rsidRDefault="00A715E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A715E7" w:rsidRPr="006F1668" w:rsidRDefault="00A715E7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6F1668" w:rsidRDefault="006F1668" w:rsidP="006F1668">
      <w:pPr>
        <w:spacing w:line="360" w:lineRule="auto"/>
        <w:ind w:firstLine="709"/>
        <w:jc w:val="both"/>
        <w:rPr>
          <w:sz w:val="28"/>
          <w:szCs w:val="28"/>
        </w:rPr>
      </w:pPr>
    </w:p>
    <w:p w:rsidR="00311CA2" w:rsidRPr="006F1668" w:rsidRDefault="00F443ED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 xml:space="preserve">Обрезная свинина- мясо после снятия шпика вдоль всей длины </w:t>
      </w:r>
      <w:r w:rsidR="004B3444" w:rsidRPr="006F1668">
        <w:rPr>
          <w:sz w:val="28"/>
          <w:szCs w:val="28"/>
        </w:rPr>
        <w:t>хребтовой части на уровне 1/3 ширины полутуши, включая верхнюю часть лопатки и бедренную часть.</w:t>
      </w:r>
    </w:p>
    <w:p w:rsidR="004B3444" w:rsidRPr="006F1668" w:rsidRDefault="004B3444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Не допускается к реализации в розничной торговле и может быть использована для промышленной переработки на пищевые цели свинина:</w:t>
      </w:r>
    </w:p>
    <w:p w:rsidR="004B3444" w:rsidRPr="006F1668" w:rsidRDefault="004B3444" w:rsidP="006F1668">
      <w:pPr>
        <w:numPr>
          <w:ilvl w:val="0"/>
          <w:numId w:val="1"/>
        </w:numPr>
        <w:tabs>
          <w:tab w:val="clear" w:pos="9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четвертой категории;</w:t>
      </w:r>
    </w:p>
    <w:p w:rsidR="004B3444" w:rsidRPr="006F1668" w:rsidRDefault="004B3444" w:rsidP="006F1668">
      <w:pPr>
        <w:numPr>
          <w:ilvl w:val="0"/>
          <w:numId w:val="1"/>
        </w:numPr>
        <w:tabs>
          <w:tab w:val="clear" w:pos="9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замороженная более одного раза;</w:t>
      </w:r>
    </w:p>
    <w:p w:rsidR="004B3444" w:rsidRPr="006F1668" w:rsidRDefault="004B3444" w:rsidP="006F1668">
      <w:pPr>
        <w:numPr>
          <w:ilvl w:val="0"/>
          <w:numId w:val="1"/>
        </w:numPr>
        <w:tabs>
          <w:tab w:val="clear" w:pos="9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с пожелтевшим шпиком;</w:t>
      </w:r>
    </w:p>
    <w:p w:rsidR="004B3444" w:rsidRPr="006F1668" w:rsidRDefault="004B3444" w:rsidP="006F1668">
      <w:pPr>
        <w:numPr>
          <w:ilvl w:val="0"/>
          <w:numId w:val="1"/>
        </w:numPr>
        <w:tabs>
          <w:tab w:val="clear" w:pos="9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подсвинки без шкуры;</w:t>
      </w:r>
    </w:p>
    <w:p w:rsidR="004B3444" w:rsidRPr="006F1668" w:rsidRDefault="004B3444" w:rsidP="006F1668">
      <w:pPr>
        <w:numPr>
          <w:ilvl w:val="0"/>
          <w:numId w:val="1"/>
        </w:numPr>
        <w:tabs>
          <w:tab w:val="clear" w:pos="9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с зачистками от побитостей и кровоподтеков нам площади, превышающей 10% поверхности,</w:t>
      </w:r>
      <w:r w:rsidR="00AC1F81" w:rsidRPr="006F1668">
        <w:rPr>
          <w:sz w:val="28"/>
          <w:szCs w:val="28"/>
        </w:rPr>
        <w:t xml:space="preserve"> или со срывами подкожного жира на площади, превышающей 15%</w:t>
      </w:r>
      <w:r w:rsidR="00603540" w:rsidRPr="006F1668">
        <w:rPr>
          <w:sz w:val="28"/>
          <w:szCs w:val="28"/>
        </w:rPr>
        <w:t xml:space="preserve"> поверхности туши или полутуши второй, третьей и четвертой категории;</w:t>
      </w:r>
    </w:p>
    <w:p w:rsidR="00603540" w:rsidRPr="006F1668" w:rsidRDefault="00603540" w:rsidP="006F1668">
      <w:pPr>
        <w:numPr>
          <w:ilvl w:val="0"/>
          <w:numId w:val="1"/>
        </w:numPr>
        <w:tabs>
          <w:tab w:val="clear" w:pos="9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с неправильным разделением туши по позвоночному столбу;</w:t>
      </w:r>
    </w:p>
    <w:p w:rsidR="00603540" w:rsidRPr="006F1668" w:rsidRDefault="00603540" w:rsidP="006F1668">
      <w:pPr>
        <w:numPr>
          <w:ilvl w:val="0"/>
          <w:numId w:val="1"/>
        </w:numPr>
        <w:tabs>
          <w:tab w:val="clear" w:pos="9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полученная от хряков;</w:t>
      </w:r>
    </w:p>
    <w:p w:rsidR="00603540" w:rsidRPr="006F1668" w:rsidRDefault="00603540" w:rsidP="006F1668">
      <w:pPr>
        <w:numPr>
          <w:ilvl w:val="0"/>
          <w:numId w:val="1"/>
        </w:numPr>
        <w:tabs>
          <w:tab w:val="clear" w:pos="9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деформированные полутуши;</w:t>
      </w:r>
    </w:p>
    <w:p w:rsidR="00603540" w:rsidRPr="006F1668" w:rsidRDefault="00603540" w:rsidP="006F1668">
      <w:pPr>
        <w:numPr>
          <w:ilvl w:val="0"/>
          <w:numId w:val="1"/>
        </w:numPr>
        <w:tabs>
          <w:tab w:val="clear" w:pos="9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не удовлетворяющая требованиям, представленным в таблице 3.;</w:t>
      </w:r>
    </w:p>
    <w:p w:rsidR="00603540" w:rsidRPr="006F1668" w:rsidRDefault="00603540" w:rsidP="006F1668">
      <w:pPr>
        <w:numPr>
          <w:ilvl w:val="0"/>
          <w:numId w:val="1"/>
        </w:numPr>
        <w:tabs>
          <w:tab w:val="clear" w:pos="9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подмороженная.</w:t>
      </w:r>
    </w:p>
    <w:p w:rsidR="004B3444" w:rsidRPr="006F1668" w:rsidRDefault="00603540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Жиловка мяса производится после обвалки и заключается в выделении из него грубой соединительной ткани и жировой ткани, мелких костей, хрящей, крупных кровеносных сосудов, лимфатических узлов и кровяных сгустков. В</w:t>
      </w:r>
      <w:r w:rsidR="00C13373">
        <w:rPr>
          <w:sz w:val="28"/>
          <w:szCs w:val="28"/>
        </w:rPr>
        <w:t xml:space="preserve"> </w:t>
      </w:r>
      <w:r w:rsidRPr="006F1668">
        <w:rPr>
          <w:sz w:val="28"/>
          <w:szCs w:val="28"/>
        </w:rPr>
        <w:t>процессе жиловки - мясо разделяют по сортам в зависимости от массовой доли в нем соединительной и жировой ткани.</w:t>
      </w:r>
    </w:p>
    <w:p w:rsidR="00603540" w:rsidRPr="006F1668" w:rsidRDefault="00603540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 xml:space="preserve">Жилованное говяжье мясо от туш </w:t>
      </w:r>
      <w:r w:rsidRPr="006F1668">
        <w:rPr>
          <w:sz w:val="28"/>
          <w:szCs w:val="28"/>
          <w:lang w:val="en-US"/>
        </w:rPr>
        <w:t>I</w:t>
      </w:r>
      <w:r w:rsidRPr="006F1668">
        <w:rPr>
          <w:sz w:val="28"/>
          <w:szCs w:val="28"/>
        </w:rPr>
        <w:t xml:space="preserve"> и </w:t>
      </w:r>
      <w:r w:rsidRPr="006F1668">
        <w:rPr>
          <w:sz w:val="28"/>
          <w:szCs w:val="28"/>
          <w:lang w:val="en-US"/>
        </w:rPr>
        <w:t>II</w:t>
      </w:r>
      <w:r w:rsidRPr="006F1668">
        <w:rPr>
          <w:sz w:val="28"/>
          <w:szCs w:val="28"/>
        </w:rPr>
        <w:t xml:space="preserve"> </w:t>
      </w:r>
      <w:r w:rsidR="00514E08" w:rsidRPr="006F1668">
        <w:rPr>
          <w:sz w:val="28"/>
          <w:szCs w:val="28"/>
        </w:rPr>
        <w:t>категорий упитанности разделяют на три сорта- высший , первый, второй:</w:t>
      </w:r>
    </w:p>
    <w:p w:rsidR="00130E48" w:rsidRPr="006F1668" w:rsidRDefault="00130E48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-говядина жилованная высшего сорта- мышечная ткань без видимых включений соединительной и жировой ткани;</w:t>
      </w:r>
    </w:p>
    <w:p w:rsidR="00130E48" w:rsidRPr="006F1668" w:rsidRDefault="00130E48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- говядина жилованная первого сорта- мышечная ткань с массовой долей соединительной и жировой ткани не более 20%.</w:t>
      </w:r>
    </w:p>
    <w:p w:rsidR="00130E48" w:rsidRPr="006F1668" w:rsidRDefault="00130E48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 xml:space="preserve">От упитанных туш </w:t>
      </w:r>
      <w:r w:rsidRPr="006F1668">
        <w:rPr>
          <w:sz w:val="28"/>
          <w:szCs w:val="28"/>
          <w:lang w:val="en-US"/>
        </w:rPr>
        <w:t>I</w:t>
      </w:r>
      <w:r w:rsidRPr="006F1668">
        <w:rPr>
          <w:sz w:val="28"/>
          <w:szCs w:val="28"/>
        </w:rPr>
        <w:t xml:space="preserve"> категории выделяют так же говядину жилованную жирную или (и) жир- сырец (поверхностный и межмышечный).</w:t>
      </w:r>
    </w:p>
    <w:p w:rsidR="00130E48" w:rsidRPr="006F1668" w:rsidRDefault="00130E48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Жилованную говядину высшего сорта выделяют преимущественно из тазобедренной, лопаточной, спиннореберной и поясничной частей.</w:t>
      </w:r>
    </w:p>
    <w:p w:rsidR="00130E48" w:rsidRPr="006F1668" w:rsidRDefault="00130E48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Жилованную говядину жирную выделяют преимущественно из спиннореберной, грудной части и других частей.</w:t>
      </w:r>
    </w:p>
    <w:p w:rsidR="00130E48" w:rsidRPr="006F1668" w:rsidRDefault="00130E48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При жиловке говядины тощей выделяют один сорт:</w:t>
      </w:r>
    </w:p>
    <w:p w:rsidR="00130E48" w:rsidRPr="006F1668" w:rsidRDefault="00130E48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-говядина жилованная первого сорта ( или односортная).</w:t>
      </w:r>
    </w:p>
    <w:p w:rsidR="008549C4" w:rsidRPr="006F1668" w:rsidRDefault="00130E48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Жилованное свиное мясо</w:t>
      </w:r>
      <w:r w:rsidR="008549C4" w:rsidRPr="006F1668">
        <w:rPr>
          <w:sz w:val="28"/>
          <w:szCs w:val="28"/>
        </w:rPr>
        <w:t xml:space="preserve"> от туш любой упитанности разделяют на три сорта:</w:t>
      </w:r>
    </w:p>
    <w:p w:rsidR="00130E48" w:rsidRPr="006F1668" w:rsidRDefault="008549C4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-свинину жилованную нежирную: мышечная ткань</w:t>
      </w:r>
      <w:r w:rsidR="00C13373">
        <w:rPr>
          <w:sz w:val="28"/>
          <w:szCs w:val="28"/>
        </w:rPr>
        <w:t xml:space="preserve"> </w:t>
      </w:r>
      <w:r w:rsidRPr="006F1668">
        <w:rPr>
          <w:sz w:val="28"/>
          <w:szCs w:val="28"/>
        </w:rPr>
        <w:t>с массовой долей жировой ткани не более 10 %</w:t>
      </w:r>
      <w:r w:rsidR="00C13373">
        <w:rPr>
          <w:sz w:val="28"/>
          <w:szCs w:val="28"/>
        </w:rPr>
        <w:t xml:space="preserve"> </w:t>
      </w:r>
      <w:r w:rsidR="00756378" w:rsidRPr="006F1668">
        <w:rPr>
          <w:sz w:val="28"/>
          <w:szCs w:val="28"/>
        </w:rPr>
        <w:t>;</w:t>
      </w:r>
    </w:p>
    <w:p w:rsidR="00756378" w:rsidRPr="006F1668" w:rsidRDefault="00756378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-свинину жилованную полужирную: мышечная ткань с массовой долей жировой ткани 30-50%;</w:t>
      </w:r>
    </w:p>
    <w:p w:rsidR="00756378" w:rsidRPr="006F1668" w:rsidRDefault="00756378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Свинину жилованную жирную: мышечная ткань с массовой долей жировой ткани 50-85%.</w:t>
      </w:r>
    </w:p>
    <w:p w:rsidR="00756378" w:rsidRPr="006F1668" w:rsidRDefault="00756378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Свинину жилованную нежирную и полужирную</w:t>
      </w:r>
      <w:r w:rsidR="002D4496" w:rsidRPr="006F1668">
        <w:rPr>
          <w:sz w:val="28"/>
          <w:szCs w:val="28"/>
        </w:rPr>
        <w:t xml:space="preserve"> выделяют</w:t>
      </w:r>
      <w:r w:rsidR="00C13373">
        <w:rPr>
          <w:sz w:val="28"/>
          <w:szCs w:val="28"/>
        </w:rPr>
        <w:t xml:space="preserve"> </w:t>
      </w:r>
      <w:r w:rsidR="002D4496" w:rsidRPr="006F1668">
        <w:rPr>
          <w:sz w:val="28"/>
          <w:szCs w:val="28"/>
        </w:rPr>
        <w:t xml:space="preserve">преимущественно из тазобедренной, шейной , спинной и лопаточной частей, жирную из пашины, щековины, реберных и других частей. </w:t>
      </w:r>
    </w:p>
    <w:p w:rsidR="002D4496" w:rsidRPr="006F1668" w:rsidRDefault="002D4496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Жиловку условно-годного говяжьего и свиного мяса производят на один сорт: говядина жилованная первого сорта и свинина полужирная.</w:t>
      </w:r>
    </w:p>
    <w:p w:rsidR="002D4496" w:rsidRPr="006F1668" w:rsidRDefault="002D4496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В консервном производстве применяют жир сырец и топленый говяжий, свиной, бараний, сборный и костный жиры. При изготовлении натуральных и фаршевых консервов используют говяжий подкожный и внутренний жир.</w:t>
      </w:r>
    </w:p>
    <w:p w:rsidR="002D4496" w:rsidRPr="006F1668" w:rsidRDefault="002D4496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К свиному жиру-сырцу относят шпик хребтовый и боковин, свиную грудинку, внутренний жир. Шпик и грудинку</w:t>
      </w:r>
      <w:r w:rsidR="00C13373">
        <w:rPr>
          <w:sz w:val="28"/>
          <w:szCs w:val="28"/>
        </w:rPr>
        <w:t xml:space="preserve"> </w:t>
      </w:r>
      <w:r w:rsidRPr="006F1668">
        <w:rPr>
          <w:sz w:val="28"/>
          <w:szCs w:val="28"/>
        </w:rPr>
        <w:t>используют в основном при производстве фаршевых консервов.</w:t>
      </w:r>
    </w:p>
    <w:p w:rsidR="002D4496" w:rsidRPr="006F1668" w:rsidRDefault="002D4496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Жир хранят посоленным (</w:t>
      </w:r>
      <w:r w:rsidR="0083501D" w:rsidRPr="006F1668">
        <w:rPr>
          <w:sz w:val="28"/>
          <w:szCs w:val="28"/>
        </w:rPr>
        <w:t>при 0-4</w:t>
      </w:r>
      <w:r w:rsidR="0083501D" w:rsidRPr="006F1668">
        <w:rPr>
          <w:sz w:val="28"/>
          <w:szCs w:val="28"/>
          <w:vertAlign w:val="superscript"/>
        </w:rPr>
        <w:t>0</w:t>
      </w:r>
      <w:r w:rsidR="0083501D" w:rsidRPr="006F1668">
        <w:rPr>
          <w:sz w:val="28"/>
          <w:szCs w:val="28"/>
        </w:rPr>
        <w:t>С</w:t>
      </w:r>
      <w:r w:rsidRPr="006F1668">
        <w:rPr>
          <w:sz w:val="28"/>
          <w:szCs w:val="28"/>
        </w:rPr>
        <w:t>)</w:t>
      </w:r>
      <w:r w:rsidR="0083501D" w:rsidRPr="006F1668">
        <w:rPr>
          <w:sz w:val="28"/>
          <w:szCs w:val="28"/>
        </w:rPr>
        <w:t xml:space="preserve"> или замороженным (ниже 12</w:t>
      </w:r>
      <w:r w:rsidR="0083501D" w:rsidRPr="006F1668">
        <w:rPr>
          <w:sz w:val="28"/>
          <w:szCs w:val="28"/>
          <w:vertAlign w:val="superscript"/>
        </w:rPr>
        <w:t>0</w:t>
      </w:r>
      <w:r w:rsidR="0083501D" w:rsidRPr="006F1668">
        <w:rPr>
          <w:sz w:val="28"/>
          <w:szCs w:val="28"/>
        </w:rPr>
        <w:t>С) в темном помещении.</w:t>
      </w:r>
    </w:p>
    <w:p w:rsidR="0083501D" w:rsidRPr="006F1668" w:rsidRDefault="0083501D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Жировое сырье, вводимое в консервы, повышает энергетическую ценность и улучшает вкусовые качества готовой продукции.</w:t>
      </w:r>
    </w:p>
    <w:p w:rsidR="0083501D" w:rsidRPr="006F1668" w:rsidRDefault="0083501D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В консервном производстве применяют вспомогательные материалы, большинство из которых влияют на формирование пищевой ценности готовых изделий, на структурно-механические и органолептические свойства.</w:t>
      </w:r>
    </w:p>
    <w:p w:rsidR="0083501D" w:rsidRPr="006F1668" w:rsidRDefault="0083501D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Черный перец поступает на предприятия в виде горошка и молотым, упакованным в двухслойные бумажные пакеты по 0,5 -5 кг и в фанерные ящики до 20 кг. Горошек представляет собой</w:t>
      </w:r>
      <w:r w:rsidR="00C13373">
        <w:rPr>
          <w:sz w:val="28"/>
          <w:szCs w:val="28"/>
        </w:rPr>
        <w:t xml:space="preserve"> </w:t>
      </w:r>
      <w:r w:rsidRPr="006F1668">
        <w:rPr>
          <w:sz w:val="28"/>
          <w:szCs w:val="28"/>
        </w:rPr>
        <w:t>шаровидные зерна диаметром 3-5 мм, высушенные, сморщенные, черного цвета с коричневым оттенком, с характерным ароматом и острожгучим перечным</w:t>
      </w:r>
      <w:r w:rsidR="009312DD" w:rsidRPr="006F1668">
        <w:rPr>
          <w:sz w:val="28"/>
          <w:szCs w:val="28"/>
        </w:rPr>
        <w:t xml:space="preserve"> вкусом, содержит 1,5% летучих масел и 16% олеорезина. Молотый перец-порошок темно-серого цвета, влажность его не должна превышать 12%, содержание общей золы 6%.</w:t>
      </w:r>
    </w:p>
    <w:p w:rsidR="009312DD" w:rsidRPr="006F1668" w:rsidRDefault="009312DD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Лавровый лист –высушенные листья вечнозеленого благородного лавра, дикорастущего или культивированного имеют своеобразный аромат, пряный горьковатый вкус. Цвет доброкачественного лаврового листа светло- оливковый. Он содержит до 14% влаги и 3% летучих масел. Лавровый лист</w:t>
      </w:r>
      <w:r w:rsidR="00C13373">
        <w:rPr>
          <w:sz w:val="28"/>
          <w:szCs w:val="28"/>
        </w:rPr>
        <w:t xml:space="preserve"> </w:t>
      </w:r>
      <w:r w:rsidRPr="006F1668">
        <w:rPr>
          <w:sz w:val="28"/>
          <w:szCs w:val="28"/>
        </w:rPr>
        <w:t>хранят в мешках по 50-60кг при температуре 10-15</w:t>
      </w:r>
      <w:r w:rsidRPr="006F1668">
        <w:rPr>
          <w:sz w:val="28"/>
          <w:szCs w:val="28"/>
          <w:vertAlign w:val="superscript"/>
        </w:rPr>
        <w:t>0</w:t>
      </w:r>
      <w:r w:rsidRPr="006F1668">
        <w:rPr>
          <w:sz w:val="28"/>
          <w:szCs w:val="28"/>
        </w:rPr>
        <w:t>С и относительной влажности 70-75%.При неправильном хранении лавровый лист легко портится, поэтому лучше всего его содержать а спрессованном виде (ГОСТ 17594-81).</w:t>
      </w:r>
    </w:p>
    <w:p w:rsidR="00321E72" w:rsidRPr="006F1668" w:rsidRDefault="009312DD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Репчатый лук (свежий ГОСТ 1723-86, сушеный ГОСТ 7587-71). Специфический острый вкус и запах лука обусловлены высоким содержанием в нем эфирных масел. Он делится на острые, полуострые</w:t>
      </w:r>
      <w:r w:rsidR="00C13373">
        <w:rPr>
          <w:sz w:val="28"/>
          <w:szCs w:val="28"/>
        </w:rPr>
        <w:t xml:space="preserve"> </w:t>
      </w:r>
      <w:r w:rsidRPr="006F1668">
        <w:rPr>
          <w:sz w:val="28"/>
          <w:szCs w:val="28"/>
        </w:rPr>
        <w:t>и сладкие сорта.</w:t>
      </w:r>
      <w:r w:rsidR="00321E72" w:rsidRPr="006F1668">
        <w:rPr>
          <w:sz w:val="28"/>
          <w:szCs w:val="28"/>
        </w:rPr>
        <w:t xml:space="preserve"> Репчатый лук имеет продолговато-яйцевидную форму, на разрезе цвет от белого до красно-фиолетового, в зависимости от сорта. В консервном производстве используют также сушеный лук в количестве 25 % нормы свежего. Перед применением сушеный лук замачивают в 4-5 кратном количестве воды в течение часа и измельчают на волчке с диаметром отверстий решетки 6-8 мм.</w:t>
      </w:r>
    </w:p>
    <w:p w:rsidR="009312DD" w:rsidRPr="006F1668" w:rsidRDefault="00321E72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В качестве посолочных ингредиентов применяют различные химические материалы для придания вкуса-соль, сахар.</w:t>
      </w:r>
    </w:p>
    <w:p w:rsidR="00C46743" w:rsidRPr="006F1668" w:rsidRDefault="00C46743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Соль поваренная пищевая (ГОСТ Р 51574-2000). В зависимости от способа производства и обработки соль поваренную пищевую подразделяют на: мелкокристаллическую, выварочную, молотую. В том числе разных видов (каменную, самосадочную, садочную) и различной крупности помола (несеяную и сеяную), немолотую разных видов- комовую (глыба), дробленую и зерновую(ядро); йодированную.</w:t>
      </w:r>
    </w:p>
    <w:p w:rsidR="00C46743" w:rsidRPr="006F1668" w:rsidRDefault="00C46743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Поваренную соль подразделяют на 4 сорта: экстра, высший, первый и второй. Вкус 5%-ного раствора поваренной соли должен быть чисто-соленым.</w:t>
      </w:r>
    </w:p>
    <w:p w:rsidR="00C46743" w:rsidRPr="006F1668" w:rsidRDefault="00C46743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Для йодированной соли допускается слабый запах йода. Соль экстра должна быть белого цвета, все другие сорта с серым , желтым или розоватым оттенком, в зависимости от происхождения соли.</w:t>
      </w:r>
    </w:p>
    <w:p w:rsidR="00C46743" w:rsidRPr="006F1668" w:rsidRDefault="00C46743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 xml:space="preserve">Соль отличается значительной гигроскопичностью, которая зависит от содержания в ней примесей, особенно солей </w:t>
      </w:r>
      <w:r w:rsidRPr="006F1668">
        <w:rPr>
          <w:sz w:val="28"/>
          <w:szCs w:val="28"/>
          <w:lang w:val="en-US"/>
        </w:rPr>
        <w:t>Ca</w:t>
      </w:r>
      <w:r w:rsidR="00C13373">
        <w:rPr>
          <w:sz w:val="28"/>
          <w:szCs w:val="28"/>
        </w:rPr>
        <w:t xml:space="preserve"> </w:t>
      </w:r>
      <w:r w:rsidRPr="006F1668">
        <w:rPr>
          <w:sz w:val="28"/>
          <w:szCs w:val="28"/>
        </w:rPr>
        <w:t xml:space="preserve">и </w:t>
      </w:r>
      <w:r w:rsidRPr="006F1668">
        <w:rPr>
          <w:sz w:val="28"/>
          <w:szCs w:val="28"/>
          <w:lang w:val="en-US"/>
        </w:rPr>
        <w:t>Mg</w:t>
      </w:r>
      <w:r w:rsidRPr="006F1668">
        <w:rPr>
          <w:sz w:val="28"/>
          <w:szCs w:val="28"/>
        </w:rPr>
        <w:t xml:space="preserve"> . Хранить соль следует в сухом чистом помещении при относительной влажности воздуха не более 75%. Незатаренную соль хранят в деревянных ларях с крышками, расфасованную- в ящиках.</w:t>
      </w:r>
    </w:p>
    <w:p w:rsidR="00C46743" w:rsidRPr="006F1668" w:rsidRDefault="00C46743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 xml:space="preserve">Для выработки мясных консервов, в основном, используют мясо в охлажденном состоянии, реже – в замороженном с температурой в толще мышц соответственно 0-4 </w:t>
      </w:r>
      <w:r w:rsidRPr="006F1668">
        <w:rPr>
          <w:sz w:val="28"/>
          <w:szCs w:val="28"/>
          <w:vertAlign w:val="superscript"/>
        </w:rPr>
        <w:t>0</w:t>
      </w:r>
      <w:r w:rsidRPr="006F1668">
        <w:rPr>
          <w:sz w:val="28"/>
          <w:szCs w:val="28"/>
        </w:rPr>
        <w:t xml:space="preserve">С и не выше 8 </w:t>
      </w:r>
      <w:r w:rsidRPr="006F1668">
        <w:rPr>
          <w:sz w:val="28"/>
          <w:szCs w:val="28"/>
          <w:vertAlign w:val="superscript"/>
        </w:rPr>
        <w:t>0</w:t>
      </w:r>
      <w:r w:rsidRPr="006F1668">
        <w:rPr>
          <w:sz w:val="28"/>
          <w:szCs w:val="28"/>
        </w:rPr>
        <w:t>С, а также остывшее12-15</w:t>
      </w:r>
      <w:r w:rsidRPr="006F1668">
        <w:rPr>
          <w:sz w:val="28"/>
          <w:szCs w:val="28"/>
          <w:vertAlign w:val="superscript"/>
        </w:rPr>
        <w:t>0</w:t>
      </w:r>
      <w:r w:rsidRPr="006F1668">
        <w:rPr>
          <w:sz w:val="28"/>
          <w:szCs w:val="28"/>
        </w:rPr>
        <w:t>С. Парное мясо не применяют, несмотря на его высокие функционально-технологические свойства, позволяющие существенно улучшить качество фаршевых консервов.</w:t>
      </w:r>
      <w:r w:rsidR="00A27928">
        <w:rPr>
          <w:sz w:val="28"/>
          <w:szCs w:val="28"/>
        </w:rPr>
        <w:t xml:space="preserve"> </w:t>
      </w:r>
      <w:r w:rsidRPr="006F1668">
        <w:rPr>
          <w:sz w:val="28"/>
          <w:szCs w:val="28"/>
        </w:rPr>
        <w:t>Оптимальным считается использование охлажденного мяса после 2-3 суток выдержки. Однако последние исследования показали целесообразность выработки консервов из мяса со сроком выдержки после убоя до 4 часов.</w:t>
      </w:r>
      <w:r w:rsidR="00A27928">
        <w:rPr>
          <w:sz w:val="28"/>
          <w:szCs w:val="28"/>
        </w:rPr>
        <w:t xml:space="preserve"> </w:t>
      </w:r>
      <w:r w:rsidRPr="006F1668">
        <w:rPr>
          <w:sz w:val="28"/>
          <w:szCs w:val="28"/>
        </w:rPr>
        <w:t>При производстве консервов не допускается использовать плохо обескровленное мясо, мясо некастрированных животных, дважды замороженное сырье, замороженное мясо после 6 месяцев хранения, мясо с признаками микробиологической порчи и прогоркания жира.</w:t>
      </w:r>
    </w:p>
    <w:p w:rsidR="00C46743" w:rsidRPr="006F1668" w:rsidRDefault="00C46743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Для изготовления некоторых видов консервов допускается использовать условно годное мясо, подлежащее обеззараживанию в ходе технологической обработки. Такое мясо со специальным штампом ветеринарно-санитарной службы принимают отдельно от других видов сырья и размещают в изолированных помещениях. При этом с обычными клеймами на нем должно быть клеймо «на консервы».</w:t>
      </w:r>
    </w:p>
    <w:p w:rsidR="003125C3" w:rsidRPr="006F1668" w:rsidRDefault="003125C3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Химический состав и энергетическая ценность наиболее распространенных</w:t>
      </w:r>
      <w:r w:rsidR="00694A66" w:rsidRPr="006F1668">
        <w:rPr>
          <w:sz w:val="28"/>
          <w:szCs w:val="28"/>
        </w:rPr>
        <w:t xml:space="preserve"> </w:t>
      </w:r>
      <w:r w:rsidRPr="006F1668">
        <w:rPr>
          <w:sz w:val="28"/>
          <w:szCs w:val="28"/>
        </w:rPr>
        <w:t>консервов приведены в следующей таблице</w:t>
      </w:r>
      <w:r w:rsidR="00694A66" w:rsidRPr="006F1668">
        <w:rPr>
          <w:sz w:val="28"/>
          <w:szCs w:val="28"/>
        </w:rPr>
        <w:t>4.</w:t>
      </w:r>
    </w:p>
    <w:p w:rsidR="006F1668" w:rsidRDefault="006F1668" w:rsidP="006F1668">
      <w:pPr>
        <w:spacing w:line="360" w:lineRule="auto"/>
        <w:ind w:firstLine="709"/>
        <w:jc w:val="both"/>
        <w:rPr>
          <w:sz w:val="28"/>
          <w:szCs w:val="28"/>
        </w:rPr>
      </w:pPr>
    </w:p>
    <w:p w:rsidR="00694A66" w:rsidRPr="006F1668" w:rsidRDefault="00694A66" w:rsidP="006F1668">
      <w:pPr>
        <w:spacing w:line="360" w:lineRule="auto"/>
        <w:ind w:firstLine="709"/>
        <w:jc w:val="right"/>
        <w:rPr>
          <w:sz w:val="28"/>
          <w:szCs w:val="28"/>
        </w:rPr>
      </w:pPr>
      <w:r w:rsidRPr="006F1668">
        <w:rPr>
          <w:sz w:val="28"/>
          <w:szCs w:val="28"/>
        </w:rPr>
        <w:t>Таблица 4.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828"/>
        <w:gridCol w:w="828"/>
        <w:gridCol w:w="828"/>
        <w:gridCol w:w="1018"/>
        <w:gridCol w:w="828"/>
        <w:gridCol w:w="2520"/>
      </w:tblGrid>
      <w:tr w:rsidR="003125C3" w:rsidRPr="006F1668" w:rsidTr="003125C3">
        <w:trPr>
          <w:trHeight w:val="360"/>
        </w:trPr>
        <w:tc>
          <w:tcPr>
            <w:tcW w:w="2340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Консервы</w:t>
            </w:r>
          </w:p>
        </w:tc>
        <w:tc>
          <w:tcPr>
            <w:tcW w:w="4140" w:type="dxa"/>
            <w:gridSpan w:val="5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Массовая доля, %</w:t>
            </w:r>
            <w:r w:rsidR="00C133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Энергетич. ценность</w:t>
            </w:r>
          </w:p>
        </w:tc>
      </w:tr>
      <w:tr w:rsidR="003125C3" w:rsidRPr="006F1668" w:rsidTr="003125C3">
        <w:trPr>
          <w:trHeight w:val="360"/>
        </w:trPr>
        <w:tc>
          <w:tcPr>
            <w:tcW w:w="2340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вода</w:t>
            </w:r>
          </w:p>
        </w:tc>
        <w:tc>
          <w:tcPr>
            <w:tcW w:w="828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белки</w:t>
            </w:r>
          </w:p>
        </w:tc>
        <w:tc>
          <w:tcPr>
            <w:tcW w:w="828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жиры</w:t>
            </w:r>
          </w:p>
        </w:tc>
        <w:tc>
          <w:tcPr>
            <w:tcW w:w="828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углеводы</w:t>
            </w:r>
          </w:p>
        </w:tc>
        <w:tc>
          <w:tcPr>
            <w:tcW w:w="828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зола</w:t>
            </w:r>
          </w:p>
        </w:tc>
        <w:tc>
          <w:tcPr>
            <w:tcW w:w="2520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100 грамм /кДж</w:t>
            </w:r>
          </w:p>
        </w:tc>
      </w:tr>
      <w:tr w:rsidR="003125C3" w:rsidRPr="006F1668" w:rsidTr="003125C3">
        <w:trPr>
          <w:trHeight w:val="360"/>
        </w:trPr>
        <w:tc>
          <w:tcPr>
            <w:tcW w:w="2340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Говядина тушеная</w:t>
            </w:r>
            <w:r w:rsidR="00C133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63,7</w:t>
            </w:r>
          </w:p>
        </w:tc>
        <w:tc>
          <w:tcPr>
            <w:tcW w:w="828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16,8</w:t>
            </w:r>
          </w:p>
        </w:tc>
        <w:tc>
          <w:tcPr>
            <w:tcW w:w="828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18,3</w:t>
            </w:r>
          </w:p>
        </w:tc>
        <w:tc>
          <w:tcPr>
            <w:tcW w:w="828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---</w:t>
            </w:r>
          </w:p>
        </w:tc>
        <w:tc>
          <w:tcPr>
            <w:tcW w:w="828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1,9</w:t>
            </w:r>
          </w:p>
        </w:tc>
        <w:tc>
          <w:tcPr>
            <w:tcW w:w="2520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971</w:t>
            </w:r>
          </w:p>
        </w:tc>
      </w:tr>
      <w:tr w:rsidR="003125C3" w:rsidRPr="006F1668" w:rsidTr="003125C3">
        <w:trPr>
          <w:trHeight w:val="360"/>
        </w:trPr>
        <w:tc>
          <w:tcPr>
            <w:tcW w:w="2340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Баранина тушеная</w:t>
            </w:r>
          </w:p>
        </w:tc>
        <w:tc>
          <w:tcPr>
            <w:tcW w:w="828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61,2</w:t>
            </w:r>
          </w:p>
        </w:tc>
        <w:tc>
          <w:tcPr>
            <w:tcW w:w="828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17,3</w:t>
            </w:r>
          </w:p>
        </w:tc>
        <w:tc>
          <w:tcPr>
            <w:tcW w:w="828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19,8</w:t>
            </w:r>
          </w:p>
        </w:tc>
        <w:tc>
          <w:tcPr>
            <w:tcW w:w="828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---</w:t>
            </w:r>
          </w:p>
        </w:tc>
        <w:tc>
          <w:tcPr>
            <w:tcW w:w="828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1,7</w:t>
            </w:r>
          </w:p>
        </w:tc>
        <w:tc>
          <w:tcPr>
            <w:tcW w:w="2520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1033</w:t>
            </w:r>
          </w:p>
        </w:tc>
      </w:tr>
      <w:tr w:rsidR="003125C3" w:rsidRPr="006F1668" w:rsidTr="003125C3">
        <w:trPr>
          <w:trHeight w:val="360"/>
        </w:trPr>
        <w:tc>
          <w:tcPr>
            <w:tcW w:w="2340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Свинина тушеная</w:t>
            </w:r>
          </w:p>
        </w:tc>
        <w:tc>
          <w:tcPr>
            <w:tcW w:w="828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51,1</w:t>
            </w:r>
          </w:p>
        </w:tc>
        <w:tc>
          <w:tcPr>
            <w:tcW w:w="828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14,9</w:t>
            </w:r>
          </w:p>
        </w:tc>
        <w:tc>
          <w:tcPr>
            <w:tcW w:w="828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32,2</w:t>
            </w:r>
          </w:p>
        </w:tc>
        <w:tc>
          <w:tcPr>
            <w:tcW w:w="828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---</w:t>
            </w:r>
          </w:p>
        </w:tc>
        <w:tc>
          <w:tcPr>
            <w:tcW w:w="828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1,8</w:t>
            </w:r>
          </w:p>
        </w:tc>
        <w:tc>
          <w:tcPr>
            <w:tcW w:w="2520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1460</w:t>
            </w:r>
          </w:p>
        </w:tc>
      </w:tr>
      <w:tr w:rsidR="003125C3" w:rsidRPr="006F1668" w:rsidTr="003125C3">
        <w:trPr>
          <w:trHeight w:val="360"/>
        </w:trPr>
        <w:tc>
          <w:tcPr>
            <w:tcW w:w="2340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Гуляш говяжий</w:t>
            </w:r>
            <w:r w:rsidR="00C133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64,6</w:t>
            </w:r>
          </w:p>
        </w:tc>
        <w:tc>
          <w:tcPr>
            <w:tcW w:w="828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17,1</w:t>
            </w:r>
          </w:p>
        </w:tc>
        <w:tc>
          <w:tcPr>
            <w:tcW w:w="828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12,0</w:t>
            </w:r>
          </w:p>
        </w:tc>
        <w:tc>
          <w:tcPr>
            <w:tcW w:w="828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4,0</w:t>
            </w:r>
          </w:p>
        </w:tc>
        <w:tc>
          <w:tcPr>
            <w:tcW w:w="828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2,3</w:t>
            </w:r>
          </w:p>
        </w:tc>
        <w:tc>
          <w:tcPr>
            <w:tcW w:w="2520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799</w:t>
            </w:r>
          </w:p>
        </w:tc>
      </w:tr>
      <w:tr w:rsidR="003125C3" w:rsidRPr="006F1668" w:rsidTr="003125C3">
        <w:trPr>
          <w:trHeight w:val="360"/>
        </w:trPr>
        <w:tc>
          <w:tcPr>
            <w:tcW w:w="2340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Паштет печеночн.</w:t>
            </w:r>
            <w:r w:rsidR="00C133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52,5</w:t>
            </w:r>
          </w:p>
        </w:tc>
        <w:tc>
          <w:tcPr>
            <w:tcW w:w="828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11,1</w:t>
            </w:r>
          </w:p>
        </w:tc>
        <w:tc>
          <w:tcPr>
            <w:tcW w:w="828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31,5</w:t>
            </w:r>
          </w:p>
        </w:tc>
        <w:tc>
          <w:tcPr>
            <w:tcW w:w="828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2,7</w:t>
            </w:r>
          </w:p>
        </w:tc>
        <w:tc>
          <w:tcPr>
            <w:tcW w:w="828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2,2</w:t>
            </w:r>
          </w:p>
        </w:tc>
        <w:tc>
          <w:tcPr>
            <w:tcW w:w="2520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1414</w:t>
            </w:r>
          </w:p>
        </w:tc>
      </w:tr>
      <w:tr w:rsidR="003125C3" w:rsidRPr="006F1668" w:rsidTr="003125C3">
        <w:trPr>
          <w:trHeight w:val="360"/>
        </w:trPr>
        <w:tc>
          <w:tcPr>
            <w:tcW w:w="2340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Говядина отварная</w:t>
            </w:r>
          </w:p>
        </w:tc>
        <w:tc>
          <w:tcPr>
            <w:tcW w:w="828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56,6</w:t>
            </w:r>
          </w:p>
        </w:tc>
        <w:tc>
          <w:tcPr>
            <w:tcW w:w="828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24,5</w:t>
            </w:r>
          </w:p>
        </w:tc>
        <w:tc>
          <w:tcPr>
            <w:tcW w:w="828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16,6</w:t>
            </w:r>
          </w:p>
        </w:tc>
        <w:tc>
          <w:tcPr>
            <w:tcW w:w="828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---</w:t>
            </w:r>
          </w:p>
        </w:tc>
        <w:tc>
          <w:tcPr>
            <w:tcW w:w="828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2,3</w:t>
            </w:r>
          </w:p>
        </w:tc>
        <w:tc>
          <w:tcPr>
            <w:tcW w:w="2520" w:type="dxa"/>
          </w:tcPr>
          <w:p w:rsidR="003125C3" w:rsidRPr="006F1668" w:rsidRDefault="003125C3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1033</w:t>
            </w:r>
          </w:p>
        </w:tc>
      </w:tr>
      <w:tr w:rsidR="00694A66" w:rsidRPr="006F1668" w:rsidTr="003125C3">
        <w:trPr>
          <w:trHeight w:val="360"/>
        </w:trPr>
        <w:tc>
          <w:tcPr>
            <w:tcW w:w="2340" w:type="dxa"/>
          </w:tcPr>
          <w:p w:rsidR="00694A66" w:rsidRPr="006F1668" w:rsidRDefault="00694A66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Язык говяж. в желе</w:t>
            </w:r>
          </w:p>
        </w:tc>
        <w:tc>
          <w:tcPr>
            <w:tcW w:w="828" w:type="dxa"/>
          </w:tcPr>
          <w:p w:rsidR="00694A66" w:rsidRPr="006F1668" w:rsidRDefault="00694A66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64,3</w:t>
            </w:r>
          </w:p>
        </w:tc>
        <w:tc>
          <w:tcPr>
            <w:tcW w:w="828" w:type="dxa"/>
          </w:tcPr>
          <w:p w:rsidR="00694A66" w:rsidRPr="006F1668" w:rsidRDefault="00694A66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17,8</w:t>
            </w:r>
          </w:p>
        </w:tc>
        <w:tc>
          <w:tcPr>
            <w:tcW w:w="828" w:type="dxa"/>
          </w:tcPr>
          <w:p w:rsidR="00694A66" w:rsidRPr="006F1668" w:rsidRDefault="00694A66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15,1</w:t>
            </w:r>
          </w:p>
        </w:tc>
        <w:tc>
          <w:tcPr>
            <w:tcW w:w="828" w:type="dxa"/>
          </w:tcPr>
          <w:p w:rsidR="00694A66" w:rsidRPr="006F1668" w:rsidRDefault="00694A66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0,6</w:t>
            </w:r>
          </w:p>
        </w:tc>
        <w:tc>
          <w:tcPr>
            <w:tcW w:w="828" w:type="dxa"/>
          </w:tcPr>
          <w:p w:rsidR="00694A66" w:rsidRPr="006F1668" w:rsidRDefault="00694A66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2,2</w:t>
            </w:r>
          </w:p>
        </w:tc>
        <w:tc>
          <w:tcPr>
            <w:tcW w:w="2520" w:type="dxa"/>
          </w:tcPr>
          <w:p w:rsidR="00694A66" w:rsidRPr="006F1668" w:rsidRDefault="00694A66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874</w:t>
            </w:r>
          </w:p>
        </w:tc>
      </w:tr>
      <w:tr w:rsidR="00694A66" w:rsidRPr="006F1668" w:rsidTr="003125C3">
        <w:trPr>
          <w:trHeight w:val="360"/>
        </w:trPr>
        <w:tc>
          <w:tcPr>
            <w:tcW w:w="2340" w:type="dxa"/>
          </w:tcPr>
          <w:p w:rsidR="00694A66" w:rsidRPr="006F1668" w:rsidRDefault="00694A66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Паштет мясной</w:t>
            </w:r>
            <w:r w:rsidR="00C133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</w:tcPr>
          <w:p w:rsidR="00694A66" w:rsidRPr="006F1668" w:rsidRDefault="00694A66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58,1</w:t>
            </w:r>
          </w:p>
        </w:tc>
        <w:tc>
          <w:tcPr>
            <w:tcW w:w="828" w:type="dxa"/>
          </w:tcPr>
          <w:p w:rsidR="00694A66" w:rsidRPr="006F1668" w:rsidRDefault="00694A66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16,4</w:t>
            </w:r>
          </w:p>
        </w:tc>
        <w:tc>
          <w:tcPr>
            <w:tcW w:w="828" w:type="dxa"/>
          </w:tcPr>
          <w:p w:rsidR="00694A66" w:rsidRPr="006F1668" w:rsidRDefault="00694A66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23,3</w:t>
            </w:r>
          </w:p>
        </w:tc>
        <w:tc>
          <w:tcPr>
            <w:tcW w:w="828" w:type="dxa"/>
          </w:tcPr>
          <w:p w:rsidR="00694A66" w:rsidRPr="006F1668" w:rsidRDefault="00694A66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0,4</w:t>
            </w:r>
          </w:p>
        </w:tc>
        <w:tc>
          <w:tcPr>
            <w:tcW w:w="828" w:type="dxa"/>
          </w:tcPr>
          <w:p w:rsidR="00694A66" w:rsidRPr="006F1668" w:rsidRDefault="00694A66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1,8</w:t>
            </w:r>
          </w:p>
        </w:tc>
        <w:tc>
          <w:tcPr>
            <w:tcW w:w="2520" w:type="dxa"/>
          </w:tcPr>
          <w:p w:rsidR="00694A66" w:rsidRPr="006F1668" w:rsidRDefault="00694A66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1159</w:t>
            </w:r>
          </w:p>
        </w:tc>
      </w:tr>
      <w:tr w:rsidR="00694A66" w:rsidRPr="006F1668" w:rsidTr="003125C3">
        <w:trPr>
          <w:trHeight w:val="360"/>
        </w:trPr>
        <w:tc>
          <w:tcPr>
            <w:tcW w:w="2340" w:type="dxa"/>
          </w:tcPr>
          <w:p w:rsidR="00694A66" w:rsidRPr="006F1668" w:rsidRDefault="00694A66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Каша греч. с говядиной</w:t>
            </w:r>
            <w:r w:rsidR="00C133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</w:tcPr>
          <w:p w:rsidR="00694A66" w:rsidRPr="006F1668" w:rsidRDefault="00694A66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60,8</w:t>
            </w:r>
          </w:p>
        </w:tc>
        <w:tc>
          <w:tcPr>
            <w:tcW w:w="828" w:type="dxa"/>
          </w:tcPr>
          <w:p w:rsidR="00694A66" w:rsidRPr="006F1668" w:rsidRDefault="00694A66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9,2</w:t>
            </w:r>
          </w:p>
        </w:tc>
        <w:tc>
          <w:tcPr>
            <w:tcW w:w="828" w:type="dxa"/>
          </w:tcPr>
          <w:p w:rsidR="00694A66" w:rsidRPr="006F1668" w:rsidRDefault="00694A66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15,4</w:t>
            </w:r>
          </w:p>
        </w:tc>
        <w:tc>
          <w:tcPr>
            <w:tcW w:w="828" w:type="dxa"/>
          </w:tcPr>
          <w:p w:rsidR="00694A66" w:rsidRPr="006F1668" w:rsidRDefault="00694A66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12,0</w:t>
            </w:r>
          </w:p>
        </w:tc>
        <w:tc>
          <w:tcPr>
            <w:tcW w:w="828" w:type="dxa"/>
          </w:tcPr>
          <w:p w:rsidR="00694A66" w:rsidRPr="006F1668" w:rsidRDefault="00694A66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2,3</w:t>
            </w:r>
          </w:p>
        </w:tc>
        <w:tc>
          <w:tcPr>
            <w:tcW w:w="2520" w:type="dxa"/>
          </w:tcPr>
          <w:p w:rsidR="00694A66" w:rsidRPr="006F1668" w:rsidRDefault="00694A66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963</w:t>
            </w:r>
          </w:p>
        </w:tc>
      </w:tr>
      <w:tr w:rsidR="00694A66" w:rsidRPr="006F1668" w:rsidTr="003125C3">
        <w:trPr>
          <w:trHeight w:val="360"/>
        </w:trPr>
        <w:tc>
          <w:tcPr>
            <w:tcW w:w="2340" w:type="dxa"/>
          </w:tcPr>
          <w:p w:rsidR="00694A66" w:rsidRPr="006F1668" w:rsidRDefault="00694A66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694A66" w:rsidRPr="006F1668" w:rsidRDefault="00694A66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694A66" w:rsidRPr="006F1668" w:rsidRDefault="00694A66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694A66" w:rsidRPr="006F1668" w:rsidRDefault="00694A66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694A66" w:rsidRPr="006F1668" w:rsidRDefault="00694A66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694A66" w:rsidRPr="006F1668" w:rsidRDefault="00694A66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694A66" w:rsidRPr="006F1668" w:rsidRDefault="00694A66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3125C3" w:rsidRPr="006F1668" w:rsidRDefault="003125C3" w:rsidP="006F166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5C3" w:rsidRPr="006F1668" w:rsidRDefault="00C13373" w:rsidP="006F16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25C3" w:rsidRPr="006F1668">
        <w:rPr>
          <w:sz w:val="28"/>
          <w:szCs w:val="28"/>
        </w:rPr>
        <w:t>Для организма человека мясные</w:t>
      </w:r>
      <w:r>
        <w:rPr>
          <w:sz w:val="28"/>
          <w:szCs w:val="28"/>
        </w:rPr>
        <w:t xml:space="preserve"> </w:t>
      </w:r>
      <w:r w:rsidR="003125C3" w:rsidRPr="006F1668">
        <w:rPr>
          <w:sz w:val="28"/>
          <w:szCs w:val="28"/>
        </w:rPr>
        <w:t>консервы</w:t>
      </w:r>
      <w:r>
        <w:rPr>
          <w:sz w:val="28"/>
          <w:szCs w:val="28"/>
        </w:rPr>
        <w:t xml:space="preserve"> </w:t>
      </w:r>
      <w:r w:rsidR="003125C3" w:rsidRPr="006F1668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="003125C3" w:rsidRPr="006F1668">
        <w:rPr>
          <w:sz w:val="28"/>
          <w:szCs w:val="28"/>
        </w:rPr>
        <w:t>важным</w:t>
      </w:r>
      <w:r>
        <w:rPr>
          <w:sz w:val="28"/>
          <w:szCs w:val="28"/>
        </w:rPr>
        <w:t xml:space="preserve"> </w:t>
      </w:r>
      <w:r w:rsidR="003125C3" w:rsidRPr="006F1668">
        <w:rPr>
          <w:sz w:val="28"/>
          <w:szCs w:val="28"/>
        </w:rPr>
        <w:t>источником</w:t>
      </w:r>
      <w:r w:rsidR="00694A66" w:rsidRPr="006F1668">
        <w:rPr>
          <w:sz w:val="28"/>
          <w:szCs w:val="28"/>
        </w:rPr>
        <w:t xml:space="preserve"> </w:t>
      </w:r>
      <w:r w:rsidR="003125C3" w:rsidRPr="006F1668">
        <w:rPr>
          <w:sz w:val="28"/>
          <w:szCs w:val="28"/>
        </w:rPr>
        <w:t>жира</w:t>
      </w:r>
      <w:r w:rsidR="00694A66" w:rsidRPr="006F1668">
        <w:rPr>
          <w:sz w:val="28"/>
          <w:szCs w:val="28"/>
        </w:rPr>
        <w:t xml:space="preserve"> </w:t>
      </w:r>
      <w:r w:rsidR="003125C3" w:rsidRPr="006F1668">
        <w:rPr>
          <w:sz w:val="28"/>
          <w:szCs w:val="28"/>
        </w:rPr>
        <w:t>и</w:t>
      </w:r>
      <w:r w:rsidR="00694A66" w:rsidRPr="006F1668">
        <w:rPr>
          <w:sz w:val="28"/>
          <w:szCs w:val="28"/>
        </w:rPr>
        <w:t xml:space="preserve"> </w:t>
      </w:r>
      <w:r w:rsidR="003125C3" w:rsidRPr="006F1668">
        <w:rPr>
          <w:sz w:val="28"/>
          <w:szCs w:val="28"/>
        </w:rPr>
        <w:t>белковых</w:t>
      </w:r>
      <w:r w:rsidR="00694A66" w:rsidRPr="006F1668">
        <w:rPr>
          <w:sz w:val="28"/>
          <w:szCs w:val="28"/>
        </w:rPr>
        <w:t xml:space="preserve"> </w:t>
      </w:r>
      <w:r w:rsidR="003125C3" w:rsidRPr="006F1668">
        <w:rPr>
          <w:sz w:val="28"/>
          <w:szCs w:val="28"/>
        </w:rPr>
        <w:t>веществ.</w:t>
      </w:r>
      <w:r w:rsidR="00694A66" w:rsidRPr="006F1668">
        <w:rPr>
          <w:sz w:val="28"/>
          <w:szCs w:val="28"/>
        </w:rPr>
        <w:t xml:space="preserve"> </w:t>
      </w:r>
      <w:r w:rsidR="003125C3" w:rsidRPr="006F1668">
        <w:rPr>
          <w:sz w:val="28"/>
          <w:szCs w:val="28"/>
        </w:rPr>
        <w:t>Они</w:t>
      </w:r>
      <w:r w:rsidR="00694A66" w:rsidRPr="006F1668">
        <w:rPr>
          <w:sz w:val="28"/>
          <w:szCs w:val="28"/>
        </w:rPr>
        <w:t xml:space="preserve"> </w:t>
      </w:r>
      <w:r w:rsidR="003125C3" w:rsidRPr="006F1668">
        <w:rPr>
          <w:sz w:val="28"/>
          <w:szCs w:val="28"/>
        </w:rPr>
        <w:t>обладают</w:t>
      </w:r>
      <w:r w:rsidR="00694A66" w:rsidRPr="006F1668">
        <w:rPr>
          <w:sz w:val="28"/>
          <w:szCs w:val="28"/>
        </w:rPr>
        <w:t xml:space="preserve"> </w:t>
      </w:r>
      <w:r w:rsidR="003125C3" w:rsidRPr="006F1668">
        <w:rPr>
          <w:sz w:val="28"/>
          <w:szCs w:val="28"/>
        </w:rPr>
        <w:t>хорошей</w:t>
      </w:r>
      <w:r w:rsidR="00694A66" w:rsidRPr="006F1668">
        <w:rPr>
          <w:sz w:val="28"/>
          <w:szCs w:val="28"/>
        </w:rPr>
        <w:t xml:space="preserve"> у</w:t>
      </w:r>
      <w:r w:rsidR="003125C3" w:rsidRPr="006F1668">
        <w:rPr>
          <w:sz w:val="28"/>
          <w:szCs w:val="28"/>
        </w:rPr>
        <w:t>свояемостью,</w:t>
      </w:r>
      <w:r>
        <w:rPr>
          <w:sz w:val="28"/>
          <w:szCs w:val="28"/>
        </w:rPr>
        <w:t xml:space="preserve"> </w:t>
      </w:r>
      <w:r w:rsidR="003125C3" w:rsidRPr="006F1668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="003125C3" w:rsidRPr="006F1668">
        <w:rPr>
          <w:sz w:val="28"/>
          <w:szCs w:val="28"/>
        </w:rPr>
        <w:t>как</w:t>
      </w:r>
      <w:r w:rsidR="00694A66" w:rsidRPr="006F1668">
        <w:rPr>
          <w:sz w:val="28"/>
          <w:szCs w:val="28"/>
        </w:rPr>
        <w:t xml:space="preserve"> </w:t>
      </w:r>
      <w:r w:rsidR="003125C3" w:rsidRPr="006F1668">
        <w:rPr>
          <w:sz w:val="28"/>
          <w:szCs w:val="28"/>
        </w:rPr>
        <w:t>содержат</w:t>
      </w:r>
      <w:r>
        <w:rPr>
          <w:sz w:val="28"/>
          <w:szCs w:val="28"/>
        </w:rPr>
        <w:t xml:space="preserve"> </w:t>
      </w:r>
      <w:r w:rsidR="003125C3" w:rsidRPr="006F1668">
        <w:rPr>
          <w:sz w:val="28"/>
          <w:szCs w:val="28"/>
        </w:rPr>
        <w:t>незаменимые</w:t>
      </w:r>
      <w:r>
        <w:rPr>
          <w:sz w:val="28"/>
          <w:szCs w:val="28"/>
        </w:rPr>
        <w:t xml:space="preserve"> </w:t>
      </w:r>
      <w:r w:rsidR="003125C3" w:rsidRPr="006F1668">
        <w:rPr>
          <w:sz w:val="28"/>
          <w:szCs w:val="28"/>
        </w:rPr>
        <w:t>аминокислоты,</w:t>
      </w:r>
      <w:r>
        <w:rPr>
          <w:sz w:val="28"/>
          <w:szCs w:val="28"/>
        </w:rPr>
        <w:t xml:space="preserve"> </w:t>
      </w:r>
      <w:r w:rsidR="003125C3" w:rsidRPr="006F166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3125C3" w:rsidRPr="006F1668">
        <w:rPr>
          <w:sz w:val="28"/>
          <w:szCs w:val="28"/>
        </w:rPr>
        <w:t>белки</w:t>
      </w:r>
      <w:r>
        <w:rPr>
          <w:sz w:val="28"/>
          <w:szCs w:val="28"/>
        </w:rPr>
        <w:t xml:space="preserve"> </w:t>
      </w:r>
      <w:r w:rsidR="003125C3" w:rsidRPr="006F1668">
        <w:rPr>
          <w:sz w:val="28"/>
          <w:szCs w:val="28"/>
        </w:rPr>
        <w:t>подготовлены</w:t>
      </w:r>
      <w:r w:rsidR="00694A66" w:rsidRPr="006F1668">
        <w:rPr>
          <w:sz w:val="28"/>
          <w:szCs w:val="28"/>
        </w:rPr>
        <w:t xml:space="preserve"> </w:t>
      </w:r>
      <w:r w:rsidR="003125C3" w:rsidRPr="006F1668">
        <w:rPr>
          <w:sz w:val="28"/>
          <w:szCs w:val="28"/>
        </w:rPr>
        <w:t>к</w:t>
      </w:r>
      <w:r w:rsidR="00694A66" w:rsidRPr="006F1668">
        <w:rPr>
          <w:sz w:val="28"/>
          <w:szCs w:val="28"/>
        </w:rPr>
        <w:t xml:space="preserve"> </w:t>
      </w:r>
      <w:r w:rsidR="003125C3" w:rsidRPr="006F1668">
        <w:rPr>
          <w:sz w:val="28"/>
          <w:szCs w:val="28"/>
        </w:rPr>
        <w:t>действию</w:t>
      </w:r>
      <w:r w:rsidR="00694A66" w:rsidRPr="006F1668">
        <w:rPr>
          <w:sz w:val="28"/>
          <w:szCs w:val="28"/>
        </w:rPr>
        <w:t xml:space="preserve"> </w:t>
      </w:r>
      <w:r w:rsidR="003125C3" w:rsidRPr="006F1668">
        <w:rPr>
          <w:sz w:val="28"/>
          <w:szCs w:val="28"/>
        </w:rPr>
        <w:t>ферментных систем организма человека.</w:t>
      </w:r>
      <w:r>
        <w:rPr>
          <w:sz w:val="28"/>
          <w:szCs w:val="28"/>
        </w:rPr>
        <w:t xml:space="preserve"> </w:t>
      </w:r>
      <w:r w:rsidR="003125C3" w:rsidRPr="006F1668">
        <w:rPr>
          <w:sz w:val="28"/>
          <w:szCs w:val="28"/>
        </w:rPr>
        <w:t>Наибольшей</w:t>
      </w:r>
      <w:r>
        <w:rPr>
          <w:sz w:val="28"/>
          <w:szCs w:val="28"/>
        </w:rPr>
        <w:t xml:space="preserve"> </w:t>
      </w:r>
      <w:r w:rsidR="003125C3" w:rsidRPr="006F1668">
        <w:rPr>
          <w:sz w:val="28"/>
          <w:szCs w:val="28"/>
        </w:rPr>
        <w:t>энергетической</w:t>
      </w:r>
      <w:r>
        <w:rPr>
          <w:sz w:val="28"/>
          <w:szCs w:val="28"/>
        </w:rPr>
        <w:t xml:space="preserve"> </w:t>
      </w:r>
      <w:r w:rsidR="003125C3" w:rsidRPr="006F1668">
        <w:rPr>
          <w:sz w:val="28"/>
          <w:szCs w:val="28"/>
        </w:rPr>
        <w:t>ценностью</w:t>
      </w:r>
      <w:r w:rsidR="00694A66" w:rsidRPr="006F1668">
        <w:rPr>
          <w:sz w:val="28"/>
          <w:szCs w:val="28"/>
        </w:rPr>
        <w:t xml:space="preserve"> </w:t>
      </w:r>
      <w:r w:rsidR="003125C3" w:rsidRPr="006F1668">
        <w:rPr>
          <w:sz w:val="28"/>
          <w:szCs w:val="28"/>
        </w:rPr>
        <w:t>обладают консервы с большим содержанием сухих</w:t>
      </w:r>
      <w:r>
        <w:rPr>
          <w:sz w:val="28"/>
          <w:szCs w:val="28"/>
        </w:rPr>
        <w:t xml:space="preserve"> </w:t>
      </w:r>
      <w:r w:rsidR="003125C3" w:rsidRPr="006F1668">
        <w:rPr>
          <w:sz w:val="28"/>
          <w:szCs w:val="28"/>
        </w:rPr>
        <w:t>веществ</w:t>
      </w:r>
      <w:r>
        <w:rPr>
          <w:sz w:val="28"/>
          <w:szCs w:val="28"/>
        </w:rPr>
        <w:t xml:space="preserve"> </w:t>
      </w:r>
      <w:r w:rsidR="003125C3" w:rsidRPr="006F16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125C3" w:rsidRPr="006F1668">
        <w:rPr>
          <w:sz w:val="28"/>
          <w:szCs w:val="28"/>
        </w:rPr>
        <w:t>Свинина</w:t>
      </w:r>
      <w:r>
        <w:rPr>
          <w:sz w:val="28"/>
          <w:szCs w:val="28"/>
        </w:rPr>
        <w:t xml:space="preserve"> </w:t>
      </w:r>
      <w:r w:rsidR="003125C3" w:rsidRPr="006F1668">
        <w:rPr>
          <w:sz w:val="28"/>
          <w:szCs w:val="28"/>
        </w:rPr>
        <w:t>тушеная,</w:t>
      </w:r>
      <w:r w:rsidR="00694A66" w:rsidRPr="006F1668">
        <w:rPr>
          <w:sz w:val="28"/>
          <w:szCs w:val="28"/>
        </w:rPr>
        <w:t xml:space="preserve"> </w:t>
      </w:r>
      <w:r w:rsidR="003125C3" w:rsidRPr="006F1668">
        <w:rPr>
          <w:sz w:val="28"/>
          <w:szCs w:val="28"/>
        </w:rPr>
        <w:t>Баранина тушеная, Гуляш говяжий, Паштет печеночный, Говядина отварная,</w:t>
      </w:r>
      <w:r>
        <w:rPr>
          <w:sz w:val="28"/>
          <w:szCs w:val="28"/>
        </w:rPr>
        <w:t xml:space="preserve"> </w:t>
      </w:r>
      <w:r w:rsidR="003125C3" w:rsidRPr="006F1668">
        <w:rPr>
          <w:sz w:val="28"/>
          <w:szCs w:val="28"/>
        </w:rPr>
        <w:t>Каша</w:t>
      </w:r>
      <w:r w:rsidR="00694A66" w:rsidRPr="006F1668">
        <w:rPr>
          <w:sz w:val="28"/>
          <w:szCs w:val="28"/>
        </w:rPr>
        <w:t xml:space="preserve"> </w:t>
      </w:r>
      <w:r w:rsidR="003125C3" w:rsidRPr="006F1668">
        <w:rPr>
          <w:sz w:val="28"/>
          <w:szCs w:val="28"/>
        </w:rPr>
        <w:t>гречневая с говядиной (печенью), Языки в желе.</w:t>
      </w:r>
    </w:p>
    <w:p w:rsidR="00694A66" w:rsidRPr="006F1668" w:rsidRDefault="00694A66" w:rsidP="006F1668">
      <w:pPr>
        <w:spacing w:line="360" w:lineRule="auto"/>
        <w:ind w:firstLine="709"/>
        <w:jc w:val="both"/>
        <w:rPr>
          <w:sz w:val="28"/>
          <w:szCs w:val="28"/>
        </w:rPr>
      </w:pPr>
    </w:p>
    <w:p w:rsidR="006F1668" w:rsidRPr="006F1668" w:rsidRDefault="00A27928" w:rsidP="006F1668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6F1668" w:rsidRPr="006F1668">
        <w:rPr>
          <w:b/>
          <w:bCs/>
          <w:sz w:val="28"/>
          <w:szCs w:val="28"/>
        </w:rPr>
        <w:t>Роль биохимических и физико-химических процессов в формировании качества готовой продукции</w:t>
      </w:r>
    </w:p>
    <w:p w:rsidR="00694A66" w:rsidRPr="006F1668" w:rsidRDefault="00694A66" w:rsidP="006F1668">
      <w:pPr>
        <w:spacing w:line="360" w:lineRule="auto"/>
        <w:ind w:firstLine="709"/>
        <w:jc w:val="both"/>
        <w:rPr>
          <w:sz w:val="28"/>
          <w:szCs w:val="28"/>
        </w:rPr>
      </w:pPr>
    </w:p>
    <w:p w:rsidR="005B1E7E" w:rsidRPr="006F1668" w:rsidRDefault="005B1E7E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Физико-химические процессы – это процессы, в результате которых происходит изменение физических и химических свойств</w:t>
      </w:r>
      <w:r w:rsidR="001E0929" w:rsidRPr="006F1668">
        <w:rPr>
          <w:sz w:val="28"/>
          <w:szCs w:val="28"/>
        </w:rPr>
        <w:t xml:space="preserve"> </w:t>
      </w:r>
      <w:r w:rsidRPr="006F1668">
        <w:rPr>
          <w:sz w:val="28"/>
          <w:szCs w:val="28"/>
        </w:rPr>
        <w:t>продукта.</w:t>
      </w:r>
      <w:r w:rsidR="001E0929" w:rsidRPr="006F1668">
        <w:rPr>
          <w:sz w:val="28"/>
          <w:szCs w:val="28"/>
        </w:rPr>
        <w:t xml:space="preserve"> К ним относят посол, тепловую обработку (варка, обжарка).</w:t>
      </w:r>
    </w:p>
    <w:p w:rsidR="004E4F90" w:rsidRPr="006F1668" w:rsidRDefault="004E4F90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Биохимический процесс-это изменения, происходящие в продукте под действием свободных ферментов и микроорганизмов. К ним относят автолиз и микробиальную порчу.</w:t>
      </w:r>
    </w:p>
    <w:p w:rsidR="004E4F90" w:rsidRPr="006F1668" w:rsidRDefault="004E4F90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i/>
          <w:iCs/>
          <w:sz w:val="28"/>
          <w:szCs w:val="28"/>
        </w:rPr>
        <w:t>Автолиз</w:t>
      </w:r>
      <w:r w:rsidRPr="006F1668">
        <w:rPr>
          <w:sz w:val="28"/>
          <w:szCs w:val="28"/>
        </w:rPr>
        <w:t>- саморастворение ткани и клеток под действием собственных</w:t>
      </w:r>
      <w:r w:rsidR="00C13373">
        <w:rPr>
          <w:sz w:val="28"/>
          <w:szCs w:val="28"/>
        </w:rPr>
        <w:t xml:space="preserve"> </w:t>
      </w:r>
      <w:r w:rsidRPr="006F1668">
        <w:rPr>
          <w:sz w:val="28"/>
          <w:szCs w:val="28"/>
        </w:rPr>
        <w:t>ферментов.</w:t>
      </w:r>
    </w:p>
    <w:p w:rsidR="004E4F90" w:rsidRPr="006F1668" w:rsidRDefault="004E4F90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Главная роль автолитических процессов принадлежит ферментам, расщепление белков, углеводов, липидов и нуклеиновых кислот на более простые вещества. Автолизу подвергаются все ткани и органы животных, наибольшее значение имеют автолитические изменения ткани входящие в состав мяса: мышечная, жировая и часть соединительной ткани, которая остается в мясе- внутримышечной.</w:t>
      </w:r>
    </w:p>
    <w:p w:rsidR="004E4F90" w:rsidRPr="006F1668" w:rsidRDefault="004E4F90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Автолитические изменения этих тканей влияет на качества мяса и на те его свойства, от которых зависит эффективность его промышленного использования. К этим свойствам относится:</w:t>
      </w:r>
    </w:p>
    <w:p w:rsidR="004E4F90" w:rsidRPr="006F1668" w:rsidRDefault="004E4F90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-жесткость мяса</w:t>
      </w:r>
    </w:p>
    <w:p w:rsidR="004E4F90" w:rsidRPr="006F1668" w:rsidRDefault="004E4F90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-ВВС</w:t>
      </w:r>
    </w:p>
    <w:p w:rsidR="004E4F90" w:rsidRPr="006F1668" w:rsidRDefault="004E4F90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-вкус и аромат</w:t>
      </w:r>
    </w:p>
    <w:p w:rsidR="004E4F90" w:rsidRPr="006F1668" w:rsidRDefault="004E4F90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-устойчивость к действию пищевых ферментов.</w:t>
      </w:r>
    </w:p>
    <w:p w:rsidR="004E4F90" w:rsidRPr="006F1668" w:rsidRDefault="004E4F90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В соответствии с изменениями свойств мяса различают основные этапы автолиза:</w:t>
      </w:r>
    </w:p>
    <w:p w:rsidR="004E4F90" w:rsidRPr="006F1668" w:rsidRDefault="004E4F90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-парное мясо (температура 37ºС, рН = 6,8 имеет пластичную консистенцию и высокую водосвязывающую способность )</w:t>
      </w:r>
    </w:p>
    <w:p w:rsidR="004E4F90" w:rsidRPr="006F1668" w:rsidRDefault="004E4F90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 xml:space="preserve">-посмертное окоченение </w:t>
      </w:r>
    </w:p>
    <w:p w:rsidR="004E4F90" w:rsidRPr="006F1668" w:rsidRDefault="00C13373" w:rsidP="006F16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4F90" w:rsidRPr="006F1668">
        <w:rPr>
          <w:sz w:val="28"/>
          <w:szCs w:val="28"/>
        </w:rPr>
        <w:t>-разрешение посмертного окоченения</w:t>
      </w:r>
    </w:p>
    <w:p w:rsidR="004E4F90" w:rsidRPr="006F1668" w:rsidRDefault="004E4F90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 xml:space="preserve">-созревание (рН=5,7-6,3) </w:t>
      </w:r>
    </w:p>
    <w:p w:rsidR="004E4F90" w:rsidRPr="006F1668" w:rsidRDefault="004E4F90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i/>
          <w:iCs/>
          <w:sz w:val="28"/>
          <w:szCs w:val="28"/>
        </w:rPr>
        <w:t>Гликолиз</w:t>
      </w:r>
      <w:r w:rsidRPr="006F1668">
        <w:rPr>
          <w:sz w:val="28"/>
          <w:szCs w:val="28"/>
        </w:rPr>
        <w:t>- автолитический распад мышечного гликогена под действием ферментов мышечные катепсины и кальпаины, ведущего к накоплению в мышечной ткани редуцирующих углеводов и молочной кислоты.</w:t>
      </w:r>
    </w:p>
    <w:p w:rsidR="004E4F90" w:rsidRPr="006F1668" w:rsidRDefault="004E4F90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i/>
          <w:iCs/>
          <w:sz w:val="28"/>
          <w:szCs w:val="28"/>
        </w:rPr>
        <w:t>Протеолиз</w:t>
      </w:r>
      <w:r w:rsidRPr="006F1668">
        <w:rPr>
          <w:sz w:val="28"/>
          <w:szCs w:val="28"/>
        </w:rPr>
        <w:t>- распад белков на полипептиды под действием протеиназ.</w:t>
      </w:r>
    </w:p>
    <w:p w:rsidR="004E4F90" w:rsidRPr="006F1668" w:rsidRDefault="004E4F90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i/>
          <w:iCs/>
          <w:sz w:val="28"/>
          <w:szCs w:val="28"/>
        </w:rPr>
        <w:t>Липолиз</w:t>
      </w:r>
      <w:r w:rsidRPr="006F1668">
        <w:rPr>
          <w:sz w:val="28"/>
          <w:szCs w:val="28"/>
        </w:rPr>
        <w:t>- автолитический распад жиров до диглицеридов и жирных кислот, под действием фермента липаза.</w:t>
      </w:r>
    </w:p>
    <w:p w:rsidR="004E4F90" w:rsidRPr="006F1668" w:rsidRDefault="004E4F90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Ускорение этих биохимических процессов вызвано разрыхлением тканей.</w:t>
      </w:r>
    </w:p>
    <w:p w:rsidR="004E4F90" w:rsidRPr="006F1668" w:rsidRDefault="004E4F90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При созревании увеличивается размягчение мышечной ткани, т.е. повышается нежность мяса, растет набухаемость мяса, возрастает его способность стимулировать выделение желудочного сока, улучшается перевариваемость мяса пепсином. В результате рН сдвигается в кислую сторону (рН с 6,8-7 до 5,2-5,6), ВУС и ВСС мяса возрастает.</w:t>
      </w:r>
    </w:p>
    <w:p w:rsidR="006F1668" w:rsidRDefault="006F1668" w:rsidP="006F1668">
      <w:pPr>
        <w:spacing w:line="360" w:lineRule="auto"/>
        <w:ind w:firstLine="709"/>
        <w:jc w:val="both"/>
        <w:rPr>
          <w:sz w:val="28"/>
          <w:szCs w:val="28"/>
        </w:rPr>
      </w:pPr>
    </w:p>
    <w:p w:rsidR="005B1E7E" w:rsidRPr="006F1668" w:rsidRDefault="005B1E7E" w:rsidP="006F1668">
      <w:pPr>
        <w:spacing w:line="360" w:lineRule="auto"/>
        <w:ind w:firstLine="709"/>
        <w:jc w:val="right"/>
        <w:rPr>
          <w:sz w:val="28"/>
          <w:szCs w:val="28"/>
        </w:rPr>
      </w:pPr>
      <w:r w:rsidRPr="006F1668">
        <w:rPr>
          <w:sz w:val="28"/>
          <w:szCs w:val="28"/>
        </w:rPr>
        <w:t xml:space="preserve">Таблица </w:t>
      </w:r>
      <w:r w:rsidR="006E7495" w:rsidRPr="006F1668">
        <w:rPr>
          <w:sz w:val="28"/>
          <w:szCs w:val="28"/>
        </w:rPr>
        <w:t>5</w:t>
      </w:r>
      <w:r w:rsidRPr="006F1668">
        <w:rPr>
          <w:sz w:val="28"/>
          <w:szCs w:val="28"/>
        </w:rPr>
        <w:t>.</w:t>
      </w:r>
    </w:p>
    <w:p w:rsidR="005B1E7E" w:rsidRPr="006F1668" w:rsidRDefault="005B1E7E" w:rsidP="006F1668">
      <w:pPr>
        <w:spacing w:line="360" w:lineRule="auto"/>
        <w:ind w:firstLine="709"/>
        <w:jc w:val="right"/>
        <w:rPr>
          <w:sz w:val="28"/>
          <w:szCs w:val="28"/>
        </w:rPr>
      </w:pPr>
      <w:r w:rsidRPr="006F1668">
        <w:rPr>
          <w:sz w:val="28"/>
          <w:szCs w:val="28"/>
        </w:rPr>
        <w:t>Биохимические и физико-химические процессы сырья и</w:t>
      </w:r>
      <w:r w:rsidR="00C13373">
        <w:rPr>
          <w:sz w:val="28"/>
          <w:szCs w:val="28"/>
        </w:rPr>
        <w:t xml:space="preserve"> </w:t>
      </w:r>
      <w:r w:rsidRPr="006F1668">
        <w:rPr>
          <w:sz w:val="28"/>
          <w:szCs w:val="28"/>
        </w:rPr>
        <w:t>готовой продукции.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9"/>
        <w:gridCol w:w="3996"/>
        <w:gridCol w:w="3915"/>
      </w:tblGrid>
      <w:tr w:rsidR="008C07DF" w:rsidRPr="006F1668" w:rsidTr="006F1668">
        <w:trPr>
          <w:trHeight w:val="720"/>
        </w:trPr>
        <w:tc>
          <w:tcPr>
            <w:tcW w:w="0" w:type="auto"/>
          </w:tcPr>
          <w:p w:rsidR="00D251D9" w:rsidRPr="006F1668" w:rsidRDefault="00D251D9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Операции</w:t>
            </w:r>
          </w:p>
          <w:p w:rsidR="00D251D9" w:rsidRPr="006F1668" w:rsidRDefault="00D251D9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251D9" w:rsidRPr="006F1668" w:rsidRDefault="00D251D9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Физико-химические процессы</w:t>
            </w:r>
          </w:p>
          <w:p w:rsidR="00D251D9" w:rsidRPr="006F1668" w:rsidRDefault="00D251D9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251D9" w:rsidRPr="006F1668" w:rsidRDefault="00D251D9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Биохимические процессы</w:t>
            </w:r>
          </w:p>
          <w:p w:rsidR="00D251D9" w:rsidRPr="006F1668" w:rsidRDefault="00D251D9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251D9" w:rsidRPr="006F1668" w:rsidTr="006F1668">
        <w:trPr>
          <w:trHeight w:val="369"/>
        </w:trPr>
        <w:tc>
          <w:tcPr>
            <w:tcW w:w="0" w:type="auto"/>
          </w:tcPr>
          <w:p w:rsidR="00D251D9" w:rsidRPr="006F1668" w:rsidRDefault="00D251D9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251D9" w:rsidRPr="006F1668" w:rsidRDefault="00D251D9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251D9" w:rsidRPr="006F1668" w:rsidRDefault="00D251D9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3</w:t>
            </w:r>
          </w:p>
        </w:tc>
      </w:tr>
      <w:tr w:rsidR="00D251D9" w:rsidRPr="006F1668" w:rsidTr="006F1668">
        <w:trPr>
          <w:trHeight w:val="2282"/>
        </w:trPr>
        <w:tc>
          <w:tcPr>
            <w:tcW w:w="0" w:type="auto"/>
          </w:tcPr>
          <w:p w:rsidR="00D251D9" w:rsidRPr="006F1668" w:rsidRDefault="000C55FC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 xml:space="preserve">Приемка </w:t>
            </w:r>
          </w:p>
          <w:p w:rsidR="000C55FC" w:rsidRPr="006F1668" w:rsidRDefault="0033422B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С</w:t>
            </w:r>
            <w:r w:rsidR="000C55FC" w:rsidRPr="006F1668">
              <w:rPr>
                <w:sz w:val="20"/>
                <w:szCs w:val="20"/>
              </w:rPr>
              <w:t>ырья</w:t>
            </w:r>
          </w:p>
          <w:p w:rsidR="0033422B" w:rsidRPr="006F1668" w:rsidRDefault="0033422B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251D9" w:rsidRPr="006F1668" w:rsidRDefault="000C55FC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а) образование мышечного сока- за счет образования воды при размораживании, то есть, таянии кристаллов льда, вследствие нарушения тонких структур мембран</w:t>
            </w:r>
          </w:p>
          <w:p w:rsidR="0033422B" w:rsidRPr="006F1668" w:rsidRDefault="000C55FC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б) разрыхление тканей-</w:t>
            </w:r>
            <w:r w:rsidR="00734F7F" w:rsidRPr="006F1668">
              <w:rPr>
                <w:sz w:val="20"/>
                <w:szCs w:val="20"/>
              </w:rPr>
              <w:t xml:space="preserve"> </w:t>
            </w:r>
            <w:r w:rsidRPr="006F1668">
              <w:rPr>
                <w:sz w:val="20"/>
                <w:szCs w:val="20"/>
              </w:rPr>
              <w:t>при</w:t>
            </w:r>
            <w:r w:rsidR="00734F7F" w:rsidRPr="006F1668">
              <w:rPr>
                <w:sz w:val="20"/>
                <w:szCs w:val="20"/>
              </w:rPr>
              <w:t xml:space="preserve"> размораживании и кристаллообразовании происходит разрыв оболочек, клеток</w:t>
            </w:r>
            <w:r w:rsidR="00D65883" w:rsidRPr="006F1668">
              <w:rPr>
                <w:sz w:val="20"/>
                <w:szCs w:val="20"/>
              </w:rPr>
              <w:t>.</w:t>
            </w:r>
            <w:r w:rsidRPr="006F16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8C07DF" w:rsidRPr="006F1668" w:rsidRDefault="00B21EB4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FD4860" w:rsidRPr="006F166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F1668">
              <w:rPr>
                <w:b/>
                <w:bCs/>
                <w:i/>
                <w:iCs/>
                <w:sz w:val="20"/>
                <w:szCs w:val="20"/>
              </w:rPr>
              <w:t>)</w:t>
            </w:r>
            <w:r w:rsidR="00FD4860" w:rsidRPr="006F166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F1668">
              <w:rPr>
                <w:b/>
                <w:bCs/>
                <w:i/>
                <w:iCs/>
                <w:sz w:val="20"/>
                <w:szCs w:val="20"/>
              </w:rPr>
              <w:t>Автолиз</w:t>
            </w:r>
            <w:r w:rsidRPr="006F1668">
              <w:rPr>
                <w:sz w:val="20"/>
                <w:szCs w:val="20"/>
              </w:rPr>
              <w:t>.</w:t>
            </w:r>
            <w:r w:rsidR="0033422B" w:rsidRPr="006F1668">
              <w:rPr>
                <w:sz w:val="20"/>
                <w:szCs w:val="20"/>
              </w:rPr>
              <w:t xml:space="preserve"> </w:t>
            </w:r>
          </w:p>
        </w:tc>
      </w:tr>
      <w:tr w:rsidR="00FD4860" w:rsidRPr="006F1668" w:rsidTr="006F1668">
        <w:trPr>
          <w:trHeight w:val="2505"/>
        </w:trPr>
        <w:tc>
          <w:tcPr>
            <w:tcW w:w="0" w:type="auto"/>
          </w:tcPr>
          <w:p w:rsidR="00FD4860" w:rsidRPr="006F1668" w:rsidRDefault="00FD4860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Размораживание</w:t>
            </w:r>
          </w:p>
        </w:tc>
        <w:tc>
          <w:tcPr>
            <w:tcW w:w="0" w:type="auto"/>
          </w:tcPr>
          <w:p w:rsidR="00FD4860" w:rsidRPr="006F1668" w:rsidRDefault="00FD4860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Образование воды при размораживании, т.е. при таянии кристаллов льда, вследствие нарушения тонких структур миоплазмы, а также клеточных мембран, она не может вновь связываться.</w:t>
            </w:r>
          </w:p>
          <w:p w:rsidR="00FD4860" w:rsidRPr="006F1668" w:rsidRDefault="00FD4860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 xml:space="preserve">В результате выделение сока, который содержит различные вещества (белки, экстрактивные вещества и т.д.) </w:t>
            </w:r>
          </w:p>
          <w:p w:rsidR="00FD4860" w:rsidRPr="006F1668" w:rsidRDefault="00FD4860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Частичная тепловая денатурация белков, окисление жиров.</w:t>
            </w:r>
          </w:p>
          <w:p w:rsidR="00FD4860" w:rsidRPr="006F1668" w:rsidRDefault="00FD4860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При размораживании и кристаллообразовании происходит разрыв оболочек клеток, поэтому после дефростации происходит разрыхление тканей- способствуя проникновению кислорода.</w:t>
            </w:r>
          </w:p>
        </w:tc>
        <w:tc>
          <w:tcPr>
            <w:tcW w:w="0" w:type="auto"/>
          </w:tcPr>
          <w:p w:rsidR="00FD4860" w:rsidRPr="006F1668" w:rsidRDefault="00FD4860" w:rsidP="006F1668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F1668">
              <w:rPr>
                <w:b/>
                <w:bCs/>
                <w:i/>
                <w:iCs/>
                <w:sz w:val="20"/>
                <w:szCs w:val="20"/>
              </w:rPr>
              <w:t>1 ) Гликолиз.</w:t>
            </w:r>
          </w:p>
          <w:p w:rsidR="00FD4860" w:rsidRPr="006F1668" w:rsidRDefault="00FD4860" w:rsidP="006F1668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F1668">
              <w:rPr>
                <w:b/>
                <w:bCs/>
                <w:i/>
                <w:iCs/>
                <w:sz w:val="20"/>
                <w:szCs w:val="20"/>
              </w:rPr>
              <w:t>2 ) Протеолиз.</w:t>
            </w:r>
          </w:p>
          <w:p w:rsidR="00FD4860" w:rsidRPr="006F1668" w:rsidRDefault="00FD4860" w:rsidP="006F1668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F1668">
              <w:rPr>
                <w:b/>
                <w:bCs/>
                <w:i/>
                <w:iCs/>
                <w:sz w:val="20"/>
                <w:szCs w:val="20"/>
              </w:rPr>
              <w:t>3 )</w:t>
            </w:r>
            <w:r w:rsidR="00C1337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F1668">
              <w:rPr>
                <w:b/>
                <w:bCs/>
                <w:i/>
                <w:iCs/>
                <w:sz w:val="20"/>
                <w:szCs w:val="20"/>
              </w:rPr>
              <w:t>Липолиз.</w:t>
            </w:r>
          </w:p>
        </w:tc>
      </w:tr>
      <w:tr w:rsidR="00B21EB4" w:rsidRPr="006F1668" w:rsidTr="006F1668">
        <w:trPr>
          <w:trHeight w:val="4122"/>
        </w:trPr>
        <w:tc>
          <w:tcPr>
            <w:tcW w:w="0" w:type="auto"/>
          </w:tcPr>
          <w:p w:rsidR="00B21EB4" w:rsidRPr="006F1668" w:rsidRDefault="00B21EB4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Разделка,</w:t>
            </w:r>
          </w:p>
          <w:p w:rsidR="00B21EB4" w:rsidRPr="006F1668" w:rsidRDefault="00B21EB4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обвалка,</w:t>
            </w:r>
          </w:p>
          <w:p w:rsidR="00B21EB4" w:rsidRPr="006F1668" w:rsidRDefault="00B21EB4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жиловка</w:t>
            </w:r>
          </w:p>
        </w:tc>
        <w:tc>
          <w:tcPr>
            <w:tcW w:w="0" w:type="auto"/>
          </w:tcPr>
          <w:p w:rsidR="00B21EB4" w:rsidRPr="006F1668" w:rsidRDefault="00B21EB4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Изменение структуры мяса- идет разрезание, частичное смятие</w:t>
            </w:r>
            <w:r w:rsidR="00FD4860" w:rsidRPr="006F1668">
              <w:rPr>
                <w:sz w:val="20"/>
                <w:szCs w:val="20"/>
              </w:rPr>
              <w:t>, измельчение структуры.</w:t>
            </w:r>
          </w:p>
        </w:tc>
        <w:tc>
          <w:tcPr>
            <w:tcW w:w="0" w:type="auto"/>
          </w:tcPr>
          <w:p w:rsidR="00B21EB4" w:rsidRPr="006F1668" w:rsidRDefault="00FD4860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b/>
                <w:bCs/>
                <w:i/>
                <w:iCs/>
                <w:sz w:val="20"/>
                <w:szCs w:val="20"/>
              </w:rPr>
              <w:t>1 ) Созревание</w:t>
            </w:r>
            <w:r w:rsidRPr="006F1668">
              <w:rPr>
                <w:sz w:val="20"/>
                <w:szCs w:val="20"/>
              </w:rPr>
              <w:t xml:space="preserve"> </w:t>
            </w:r>
            <w:r w:rsidR="00B21EB4" w:rsidRPr="006F1668">
              <w:rPr>
                <w:sz w:val="20"/>
                <w:szCs w:val="20"/>
              </w:rPr>
              <w:t>Изменение аромата и вкуса в процессе созревания связано также с накоплением низкомолекулярных летучих жирных кислот, образующихся в результате гидролитического расщепления липидов мышечного волокна под действием липазы.</w:t>
            </w:r>
          </w:p>
          <w:p w:rsidR="00B21EB4" w:rsidRPr="006F1668" w:rsidRDefault="00B21EB4" w:rsidP="006F1668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Гнилостные микроорганизмы, развиваясь при благоприятных условиях на мясе, разрушают питательные вещества и выделяют продукты, которые резко ухудшают его органолептические свойства, или обладают токсичностью.</w:t>
            </w:r>
          </w:p>
        </w:tc>
      </w:tr>
      <w:tr w:rsidR="008C07DF" w:rsidRPr="006F1668" w:rsidTr="006F1668">
        <w:trPr>
          <w:trHeight w:val="369"/>
        </w:trPr>
        <w:tc>
          <w:tcPr>
            <w:tcW w:w="0" w:type="auto"/>
          </w:tcPr>
          <w:p w:rsidR="008C07DF" w:rsidRPr="006F1668" w:rsidRDefault="008C07DF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Тепловая обработка</w:t>
            </w:r>
          </w:p>
        </w:tc>
        <w:tc>
          <w:tcPr>
            <w:tcW w:w="0" w:type="auto"/>
          </w:tcPr>
          <w:p w:rsidR="008C07DF" w:rsidRPr="006F1668" w:rsidRDefault="008C07DF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Плавление жиров и образование эмульсий, изменение структуры ткани</w:t>
            </w:r>
            <w:r w:rsidR="00216589" w:rsidRPr="006F1668">
              <w:rPr>
                <w:sz w:val="20"/>
                <w:szCs w:val="20"/>
              </w:rPr>
              <w:t>, денатурация миоглобина, изменение окраски, гидролиз жиров, белков, углеводов</w:t>
            </w:r>
            <w:r w:rsidR="00486C13" w:rsidRPr="006F1668">
              <w:rPr>
                <w:sz w:val="20"/>
                <w:szCs w:val="20"/>
              </w:rPr>
              <w:t>. Вследствие нагрева жир плавится и образует гомогенную фазу. Если жировые клетки нарушены, то жир вытекает, образуя водно-жировую</w:t>
            </w:r>
            <w:r w:rsidR="006E0EB2" w:rsidRPr="006F1668">
              <w:rPr>
                <w:sz w:val="20"/>
                <w:szCs w:val="20"/>
              </w:rPr>
              <w:t xml:space="preserve"> </w:t>
            </w:r>
            <w:r w:rsidR="00486C13" w:rsidRPr="006F1668">
              <w:rPr>
                <w:sz w:val="20"/>
                <w:szCs w:val="20"/>
              </w:rPr>
              <w:t>эмульсию</w:t>
            </w:r>
            <w:r w:rsidR="006E0EB2" w:rsidRPr="006F1668">
              <w:rPr>
                <w:sz w:val="20"/>
                <w:szCs w:val="20"/>
              </w:rPr>
              <w:t>. Нарушение полипептидных цепей, то есть, денатурация, а затем коагуляция, вследствие этого происходит изменение структуры мяса. Распад серосодержащих элементов, от которых зависят вкус и аромат продукта. Длительное воздействие высокой температуры в присутствии воды и кислорода, воздуха может вызвать гидролиз и окисление жиров.</w:t>
            </w:r>
          </w:p>
        </w:tc>
        <w:tc>
          <w:tcPr>
            <w:tcW w:w="0" w:type="auto"/>
          </w:tcPr>
          <w:p w:rsidR="00216589" w:rsidRPr="006F1668" w:rsidRDefault="008C07DF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Инактивация ферментов и микроорганизмов вследствие</w:t>
            </w:r>
            <w:r w:rsidR="00216589" w:rsidRPr="006F1668">
              <w:rPr>
                <w:sz w:val="20"/>
                <w:szCs w:val="20"/>
              </w:rPr>
              <w:t xml:space="preserve"> высоких температур.</w:t>
            </w:r>
          </w:p>
          <w:p w:rsidR="008C07DF" w:rsidRPr="006F1668" w:rsidRDefault="00216589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При нагреве идет распад белковых веществ. Изменение многих экстрактивных веществ обусловлены двумя противоположно направленными</w:t>
            </w:r>
            <w:r w:rsidR="00C13373">
              <w:rPr>
                <w:sz w:val="20"/>
                <w:szCs w:val="20"/>
              </w:rPr>
              <w:t xml:space="preserve"> </w:t>
            </w:r>
            <w:r w:rsidR="00486C13" w:rsidRPr="006F1668">
              <w:rPr>
                <w:sz w:val="20"/>
                <w:szCs w:val="20"/>
              </w:rPr>
              <w:t>процессами: накоплением в результате распада высокомолекулярных соединений и уменьшением вследствие их собственного распада под влиянием нагрева. Изменение углеводной системы мышечной ткани, разрушение витаминов.</w:t>
            </w:r>
          </w:p>
        </w:tc>
      </w:tr>
      <w:tr w:rsidR="006E0EB2" w:rsidRPr="006F1668" w:rsidTr="006F1668">
        <w:trPr>
          <w:trHeight w:val="369"/>
        </w:trPr>
        <w:tc>
          <w:tcPr>
            <w:tcW w:w="0" w:type="auto"/>
          </w:tcPr>
          <w:p w:rsidR="006E0EB2" w:rsidRPr="006F1668" w:rsidRDefault="006E0EB2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Хранение</w:t>
            </w:r>
          </w:p>
        </w:tc>
        <w:tc>
          <w:tcPr>
            <w:tcW w:w="0" w:type="auto"/>
          </w:tcPr>
          <w:p w:rsidR="006E0EB2" w:rsidRPr="006F1668" w:rsidRDefault="006E0EB2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 xml:space="preserve">Химические и физико-химические процессы вследствие взаимодействия </w:t>
            </w:r>
            <w:r w:rsidR="002C1E16" w:rsidRPr="006F1668">
              <w:rPr>
                <w:sz w:val="20"/>
                <w:szCs w:val="20"/>
              </w:rPr>
              <w:t>компонентов с тарой. Химические реакции вызывает химический бомбаж. Он вызывается образованием водорода при взаимодействии с составными частями продукта. Накопление солей тяжелых металлов в процесс коррозии- это происходит при наличии кислорода.</w:t>
            </w:r>
          </w:p>
        </w:tc>
        <w:tc>
          <w:tcPr>
            <w:tcW w:w="0" w:type="auto"/>
          </w:tcPr>
          <w:p w:rsidR="006E0EB2" w:rsidRPr="006F1668" w:rsidRDefault="002C1E16" w:rsidP="006F1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1668">
              <w:rPr>
                <w:sz w:val="20"/>
                <w:szCs w:val="20"/>
              </w:rPr>
              <w:t>Биохимические процессы, возникающие анаэробными микроорганизмами. Это происходит в результате нарушения режимов стерилизации или недостаточного времени её проведения.</w:t>
            </w:r>
          </w:p>
        </w:tc>
      </w:tr>
    </w:tbl>
    <w:p w:rsidR="00A27928" w:rsidRDefault="00A27928" w:rsidP="006F1668">
      <w:pPr>
        <w:tabs>
          <w:tab w:val="left" w:pos="1245"/>
        </w:tabs>
        <w:spacing w:line="360" w:lineRule="auto"/>
        <w:ind w:firstLine="709"/>
        <w:jc w:val="center"/>
        <w:rPr>
          <w:b/>
          <w:bCs/>
          <w:sz w:val="32"/>
          <w:szCs w:val="32"/>
        </w:rPr>
      </w:pPr>
    </w:p>
    <w:p w:rsidR="006F1668" w:rsidRPr="00A27928" w:rsidRDefault="00A27928" w:rsidP="006F1668">
      <w:pPr>
        <w:tabs>
          <w:tab w:val="left" w:pos="124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27928">
        <w:rPr>
          <w:b/>
          <w:bCs/>
          <w:sz w:val="28"/>
          <w:szCs w:val="28"/>
        </w:rPr>
        <w:t xml:space="preserve">3. </w:t>
      </w:r>
      <w:r w:rsidR="006F1668" w:rsidRPr="00A27928">
        <w:rPr>
          <w:b/>
          <w:bCs/>
          <w:sz w:val="28"/>
          <w:szCs w:val="28"/>
        </w:rPr>
        <w:t>Технологические схемы производства с указанием основного оборудования</w:t>
      </w:r>
    </w:p>
    <w:p w:rsidR="002C1E16" w:rsidRPr="006F1668" w:rsidRDefault="002C1E16" w:rsidP="006F1668">
      <w:pPr>
        <w:spacing w:line="360" w:lineRule="auto"/>
        <w:ind w:firstLine="709"/>
        <w:jc w:val="both"/>
        <w:rPr>
          <w:sz w:val="28"/>
          <w:szCs w:val="28"/>
        </w:rPr>
      </w:pPr>
    </w:p>
    <w:p w:rsidR="002C1E16" w:rsidRPr="006F1668" w:rsidRDefault="002C1E16" w:rsidP="006F1668">
      <w:pPr>
        <w:tabs>
          <w:tab w:val="left" w:pos="8070"/>
        </w:tabs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 xml:space="preserve">Технологическая </w:t>
      </w:r>
      <w:r w:rsidR="000070D1" w:rsidRPr="006F1668">
        <w:rPr>
          <w:sz w:val="28"/>
          <w:szCs w:val="28"/>
        </w:rPr>
        <w:t>схема производства – это последовательный перечень всех операций и процессов по технологической обработке сырья и выработке готовой продукции с указанием применяемого режима обработки (рис.1)</w:t>
      </w:r>
    </w:p>
    <w:p w:rsidR="000070D1" w:rsidRPr="006F1668" w:rsidRDefault="00A27928" w:rsidP="006F1668">
      <w:pPr>
        <w:tabs>
          <w:tab w:val="left" w:pos="80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070D1" w:rsidRPr="006F1668">
        <w:rPr>
          <w:sz w:val="28"/>
          <w:szCs w:val="28"/>
        </w:rPr>
        <w:t>ПРИЕМКА СЫРЬЯ</w:t>
      </w:r>
      <w:r w:rsidR="00C13373">
        <w:rPr>
          <w:sz w:val="28"/>
          <w:szCs w:val="28"/>
        </w:rPr>
        <w:t xml:space="preserve"> </w:t>
      </w:r>
      <w:r w:rsidR="00B76ED8" w:rsidRPr="006F1668">
        <w:rPr>
          <w:sz w:val="28"/>
          <w:szCs w:val="28"/>
        </w:rPr>
        <w:t>-подвесные пути, камеры</w:t>
      </w:r>
    </w:p>
    <w:p w:rsidR="002C1E16" w:rsidRPr="006F1668" w:rsidRDefault="006B2B60" w:rsidP="006F16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54pt;margin-top:1pt;width:27pt;height:18pt;z-index:251647488"/>
        </w:pict>
      </w:r>
      <w:r w:rsidR="00C13373">
        <w:rPr>
          <w:sz w:val="28"/>
          <w:szCs w:val="28"/>
        </w:rPr>
        <w:t xml:space="preserve"> </w:t>
      </w:r>
    </w:p>
    <w:p w:rsidR="000031A9" w:rsidRPr="006F1668" w:rsidRDefault="00C13373" w:rsidP="006F16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31A9" w:rsidRPr="006F1668">
        <w:rPr>
          <w:sz w:val="28"/>
          <w:szCs w:val="28"/>
        </w:rPr>
        <w:t>РАЗДЕЛКА</w:t>
      </w:r>
      <w:r>
        <w:rPr>
          <w:sz w:val="28"/>
          <w:szCs w:val="28"/>
        </w:rPr>
        <w:t xml:space="preserve"> </w:t>
      </w:r>
      <w:r w:rsidR="00B76ED8" w:rsidRPr="006F1668">
        <w:rPr>
          <w:sz w:val="28"/>
          <w:szCs w:val="28"/>
        </w:rPr>
        <w:t>-ножи или секачи</w:t>
      </w:r>
    </w:p>
    <w:p w:rsidR="00C2419A" w:rsidRPr="006F1668" w:rsidRDefault="006B2B60" w:rsidP="006F16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67" style="position:absolute;left:0;text-align:left;margin-left:54pt;margin-top:4.8pt;width:27pt;height:18pt;z-index:251648512"/>
        </w:pict>
      </w:r>
    </w:p>
    <w:p w:rsidR="00E87294" w:rsidRPr="006F1668" w:rsidRDefault="000031A9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ОБВАЛКА,ЖИЛОВКА</w:t>
      </w:r>
      <w:r w:rsidR="00C13373">
        <w:rPr>
          <w:sz w:val="28"/>
          <w:szCs w:val="28"/>
        </w:rPr>
        <w:t xml:space="preserve"> </w:t>
      </w:r>
      <w:r w:rsidR="00B76ED8" w:rsidRPr="006F1668">
        <w:rPr>
          <w:sz w:val="28"/>
          <w:szCs w:val="28"/>
        </w:rPr>
        <w:t>-ножи</w:t>
      </w:r>
    </w:p>
    <w:p w:rsidR="00E87294" w:rsidRPr="006F1668" w:rsidRDefault="006B2B60" w:rsidP="006F16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67" style="position:absolute;left:0;text-align:left;margin-left:54pt;margin-top:-.4pt;width:27pt;height:18pt;z-index:251646464"/>
        </w:pict>
      </w:r>
    </w:p>
    <w:p w:rsidR="00E87294" w:rsidRPr="006F1668" w:rsidRDefault="00C13373" w:rsidP="006F16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7294" w:rsidRPr="006F1668">
        <w:rPr>
          <w:sz w:val="28"/>
          <w:szCs w:val="28"/>
        </w:rPr>
        <w:t>ИЗМЕЛЬЧЕНИЕ</w:t>
      </w:r>
      <w:r>
        <w:rPr>
          <w:sz w:val="28"/>
          <w:szCs w:val="28"/>
        </w:rPr>
        <w:t xml:space="preserve"> </w:t>
      </w:r>
      <w:r w:rsidR="00B76ED8" w:rsidRPr="006F1668">
        <w:rPr>
          <w:sz w:val="28"/>
          <w:szCs w:val="28"/>
        </w:rPr>
        <w:t>-мясорезательная машина</w:t>
      </w:r>
    </w:p>
    <w:p w:rsidR="00E87294" w:rsidRPr="006F1668" w:rsidRDefault="006B2B60" w:rsidP="006F16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9" type="#_x0000_t67" style="position:absolute;left:0;text-align:left;margin-left:54pt;margin-top:5.3pt;width:27pt;height:18pt;z-index:251649536"/>
        </w:pict>
      </w:r>
    </w:p>
    <w:p w:rsidR="00E87294" w:rsidRPr="006F1668" w:rsidRDefault="00E87294" w:rsidP="006F1668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ВНЕСЕНИЕ СОЛИ,</w:t>
      </w:r>
    </w:p>
    <w:p w:rsidR="00E87294" w:rsidRPr="006F1668" w:rsidRDefault="00E87294" w:rsidP="006F1668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СПЕЦИЙ И ЖИРА</w:t>
      </w:r>
      <w:r w:rsidR="00C13373">
        <w:rPr>
          <w:sz w:val="28"/>
          <w:szCs w:val="28"/>
        </w:rPr>
        <w:t xml:space="preserve"> </w:t>
      </w:r>
      <w:r w:rsidR="00B76ED8" w:rsidRPr="006F1668">
        <w:rPr>
          <w:sz w:val="28"/>
          <w:szCs w:val="28"/>
        </w:rPr>
        <w:t>-автоматические дозаторы</w:t>
      </w:r>
    </w:p>
    <w:p w:rsidR="00E87294" w:rsidRPr="006F1668" w:rsidRDefault="006B2B60" w:rsidP="006F16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0" type="#_x0000_t67" style="position:absolute;left:0;text-align:left;margin-left:54pt;margin-top:3.95pt;width:27pt;height:18pt;z-index:251650560"/>
        </w:pict>
      </w:r>
    </w:p>
    <w:p w:rsidR="00B76ED8" w:rsidRPr="006F1668" w:rsidRDefault="00B76ED8" w:rsidP="006F1668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ПОРЦИОНИРОВАНИЕ</w:t>
      </w:r>
      <w:r w:rsidR="00C13373">
        <w:rPr>
          <w:sz w:val="28"/>
          <w:szCs w:val="28"/>
        </w:rPr>
        <w:t xml:space="preserve"> </w:t>
      </w:r>
      <w:r w:rsidRPr="006F1668">
        <w:rPr>
          <w:sz w:val="28"/>
          <w:szCs w:val="28"/>
        </w:rPr>
        <w:t>-автоматический дозатор АДМ-4</w:t>
      </w:r>
    </w:p>
    <w:p w:rsidR="006F1668" w:rsidRDefault="006B2B60" w:rsidP="006F16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1" type="#_x0000_t67" style="position:absolute;left:0;text-align:left;margin-left:54pt;margin-top:.65pt;width:27pt;height:18pt;z-index:251651584"/>
        </w:pict>
      </w:r>
    </w:p>
    <w:p w:rsidR="00B76ED8" w:rsidRPr="006F1668" w:rsidRDefault="00B76ED8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ЗАКАТКА</w:t>
      </w:r>
      <w:r w:rsidR="00C13373">
        <w:rPr>
          <w:sz w:val="28"/>
          <w:szCs w:val="28"/>
        </w:rPr>
        <w:t xml:space="preserve"> </w:t>
      </w:r>
      <w:r w:rsidRPr="006F1668">
        <w:rPr>
          <w:sz w:val="28"/>
          <w:szCs w:val="28"/>
        </w:rPr>
        <w:t>-автоматическая закаточная машина</w:t>
      </w:r>
    </w:p>
    <w:p w:rsidR="00B76ED8" w:rsidRPr="006F1668" w:rsidRDefault="006B2B60" w:rsidP="006F16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2" type="#_x0000_t67" style="position:absolute;left:0;text-align:left;margin-left:54pt;margin-top:4.45pt;width:27pt;height:18pt;z-index:251652608"/>
        </w:pict>
      </w:r>
    </w:p>
    <w:p w:rsidR="00FA2595" w:rsidRPr="006F1668" w:rsidRDefault="00FA2595" w:rsidP="006F1668">
      <w:pPr>
        <w:tabs>
          <w:tab w:val="left" w:pos="1110"/>
        </w:tabs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СТЕРИЛИЗАЦИЯ</w:t>
      </w:r>
      <w:r w:rsidR="00C13373">
        <w:rPr>
          <w:sz w:val="28"/>
          <w:szCs w:val="28"/>
        </w:rPr>
        <w:t xml:space="preserve"> </w:t>
      </w:r>
      <w:r w:rsidRPr="006F1668">
        <w:rPr>
          <w:sz w:val="28"/>
          <w:szCs w:val="28"/>
        </w:rPr>
        <w:t xml:space="preserve">-стерилизатор периодического действия </w:t>
      </w:r>
    </w:p>
    <w:p w:rsidR="00FA2595" w:rsidRPr="006F1668" w:rsidRDefault="00FA2595" w:rsidP="006F1668">
      <w:pPr>
        <w:tabs>
          <w:tab w:val="left" w:pos="1110"/>
        </w:tabs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  <w:u w:val="single"/>
        </w:rPr>
        <w:t>20-90-20</w:t>
      </w:r>
      <w:r w:rsidR="00C13373">
        <w:rPr>
          <w:sz w:val="28"/>
          <w:szCs w:val="28"/>
        </w:rPr>
        <w:t xml:space="preserve"> </w:t>
      </w:r>
      <w:r w:rsidRPr="006F1668">
        <w:rPr>
          <w:sz w:val="28"/>
          <w:szCs w:val="28"/>
          <w:u w:val="single"/>
        </w:rPr>
        <w:t>20-100-20</w:t>
      </w:r>
      <w:r w:rsidR="00C13373">
        <w:rPr>
          <w:sz w:val="28"/>
          <w:szCs w:val="28"/>
        </w:rPr>
        <w:t xml:space="preserve"> </w:t>
      </w:r>
      <w:r w:rsidRPr="006F1668">
        <w:rPr>
          <w:sz w:val="28"/>
          <w:szCs w:val="28"/>
        </w:rPr>
        <w:t>(автоклав вертикальный АВ)</w:t>
      </w:r>
    </w:p>
    <w:p w:rsidR="00FA2595" w:rsidRPr="006F1668" w:rsidRDefault="006B2B60" w:rsidP="006F1668">
      <w:pPr>
        <w:tabs>
          <w:tab w:val="left" w:pos="20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3" type="#_x0000_t67" style="position:absolute;left:0;text-align:left;margin-left:54pt;margin-top:3.05pt;width:27pt;height:18pt;z-index:251653632"/>
        </w:pict>
      </w:r>
      <w:r w:rsidR="00FA2595" w:rsidRPr="006F1668">
        <w:rPr>
          <w:sz w:val="28"/>
          <w:szCs w:val="28"/>
        </w:rPr>
        <w:t>113</w:t>
      </w:r>
      <w:r w:rsidR="00FA2595" w:rsidRPr="006F1668">
        <w:rPr>
          <w:sz w:val="28"/>
          <w:szCs w:val="28"/>
        </w:rPr>
        <w:tab/>
        <w:t>115</w:t>
      </w:r>
    </w:p>
    <w:p w:rsidR="00FA2595" w:rsidRPr="006F1668" w:rsidRDefault="00C13373" w:rsidP="006F1668">
      <w:pPr>
        <w:tabs>
          <w:tab w:val="left" w:pos="13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2595" w:rsidRPr="006F1668">
        <w:rPr>
          <w:sz w:val="28"/>
          <w:szCs w:val="28"/>
        </w:rPr>
        <w:t>ОХЛАЖДЕНИЕ</w:t>
      </w:r>
    </w:p>
    <w:p w:rsidR="006D13FD" w:rsidRPr="006F1668" w:rsidRDefault="00FA2595" w:rsidP="006F1668">
      <w:pPr>
        <w:tabs>
          <w:tab w:val="left" w:pos="975"/>
        </w:tabs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 xml:space="preserve">До </w:t>
      </w:r>
      <w:r w:rsidR="006D13FD" w:rsidRPr="006F1668">
        <w:rPr>
          <w:sz w:val="28"/>
          <w:szCs w:val="28"/>
          <w:lang w:val="en-US"/>
        </w:rPr>
        <w:t>t</w:t>
      </w:r>
      <w:r w:rsidR="006D13FD" w:rsidRPr="006F1668">
        <w:rPr>
          <w:sz w:val="28"/>
          <w:szCs w:val="28"/>
        </w:rPr>
        <w:t xml:space="preserve"> = 40</w:t>
      </w:r>
      <w:r w:rsidR="006D13FD" w:rsidRPr="006F1668">
        <w:rPr>
          <w:sz w:val="28"/>
          <w:szCs w:val="28"/>
          <w:vertAlign w:val="superscript"/>
        </w:rPr>
        <w:t>0</w:t>
      </w:r>
      <w:r w:rsidR="006D13FD" w:rsidRPr="006F1668">
        <w:rPr>
          <w:sz w:val="28"/>
          <w:szCs w:val="28"/>
        </w:rPr>
        <w:t>С</w:t>
      </w:r>
    </w:p>
    <w:p w:rsidR="006D13FD" w:rsidRPr="006F1668" w:rsidRDefault="006B2B60" w:rsidP="006F16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4" type="#_x0000_t67" style="position:absolute;left:0;text-align:left;margin-left:54pt;margin-top:1.65pt;width:27pt;height:18pt;z-index:251654656"/>
        </w:pict>
      </w:r>
    </w:p>
    <w:p w:rsidR="00C2419A" w:rsidRPr="006F1668" w:rsidRDefault="006B2B60" w:rsidP="006F1668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oval id="_x0000_s1035" style="position:absolute;left:0;text-align:left;margin-left:54pt;margin-top:7.9pt;width:27pt;height:27pt;z-index:251658752">
            <v:textbox>
              <w:txbxContent>
                <w:p w:rsidR="00D806C6" w:rsidRDefault="00D806C6" w:rsidP="00642830">
                  <w:r>
                    <w:t>А</w:t>
                  </w:r>
                </w:p>
              </w:txbxContent>
            </v:textbox>
          </v:oval>
        </w:pict>
      </w:r>
    </w:p>
    <w:p w:rsidR="000F794E" w:rsidRPr="006F1668" w:rsidRDefault="006B2B60" w:rsidP="006F1668">
      <w:pPr>
        <w:tabs>
          <w:tab w:val="left" w:pos="13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6" type="#_x0000_t67" style="position:absolute;left:0;text-align:left;margin-left:54pt;margin-top:2.7pt;width:27pt;height:18pt;z-index:251655680"/>
        </w:pict>
      </w:r>
    </w:p>
    <w:p w:rsidR="00C2419A" w:rsidRPr="006F1668" w:rsidRDefault="00C13373" w:rsidP="006F1668">
      <w:pPr>
        <w:tabs>
          <w:tab w:val="left" w:pos="13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419A" w:rsidRPr="006F1668">
        <w:rPr>
          <w:sz w:val="28"/>
          <w:szCs w:val="28"/>
        </w:rPr>
        <w:t>СОРТИРОВКА</w:t>
      </w:r>
    </w:p>
    <w:p w:rsidR="00C2419A" w:rsidRPr="006F1668" w:rsidRDefault="006B2B60" w:rsidP="006F16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7" type="#_x0000_t67" style="position:absolute;left:0;text-align:left;margin-left:54pt;margin-top:2.15pt;width:27pt;height:18pt;z-index:251656704"/>
        </w:pict>
      </w:r>
    </w:p>
    <w:p w:rsidR="000F794E" w:rsidRPr="006F1668" w:rsidRDefault="006B2B60" w:rsidP="006F1668">
      <w:pPr>
        <w:tabs>
          <w:tab w:val="left" w:pos="12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8" type="#_x0000_t67" style="position:absolute;left:0;text-align:left;margin-left:54pt;margin-top:14.95pt;width:27pt;height:9pt;z-index:251657728"/>
        </w:pict>
      </w:r>
      <w:r w:rsidR="00C13373">
        <w:rPr>
          <w:sz w:val="28"/>
          <w:szCs w:val="28"/>
        </w:rPr>
        <w:t xml:space="preserve"> </w:t>
      </w:r>
      <w:r w:rsidR="000F794E" w:rsidRPr="006F1668">
        <w:rPr>
          <w:sz w:val="28"/>
          <w:szCs w:val="28"/>
        </w:rPr>
        <w:t>УПАКОВКА</w:t>
      </w:r>
      <w:r w:rsidR="00C13373">
        <w:rPr>
          <w:sz w:val="28"/>
          <w:szCs w:val="28"/>
        </w:rPr>
        <w:t xml:space="preserve"> </w:t>
      </w:r>
      <w:r w:rsidR="000F794E" w:rsidRPr="006F1668">
        <w:rPr>
          <w:sz w:val="28"/>
          <w:szCs w:val="28"/>
        </w:rPr>
        <w:t>-банкоукладочная машина</w:t>
      </w:r>
    </w:p>
    <w:p w:rsidR="000F794E" w:rsidRPr="006F1668" w:rsidRDefault="00C13373" w:rsidP="006F1668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794E" w:rsidRPr="006F1668">
        <w:rPr>
          <w:sz w:val="28"/>
          <w:szCs w:val="28"/>
        </w:rPr>
        <w:t>ХРАНЕНИЕ</w:t>
      </w:r>
    </w:p>
    <w:p w:rsidR="0071108A" w:rsidRDefault="0071108A" w:rsidP="00962C99">
      <w:pPr>
        <w:spacing w:line="360" w:lineRule="auto"/>
        <w:ind w:firstLine="709"/>
        <w:jc w:val="right"/>
        <w:rPr>
          <w:sz w:val="28"/>
          <w:szCs w:val="28"/>
        </w:rPr>
      </w:pPr>
      <w:r w:rsidRPr="006F1668">
        <w:rPr>
          <w:sz w:val="28"/>
          <w:szCs w:val="28"/>
        </w:rPr>
        <w:t>Технологическая схема производства натуральных мясных консервов с указанием основного оборудования.</w:t>
      </w:r>
    </w:p>
    <w:p w:rsidR="00962C99" w:rsidRDefault="00962C99" w:rsidP="006F1668">
      <w:pPr>
        <w:spacing w:line="360" w:lineRule="auto"/>
        <w:ind w:firstLine="709"/>
        <w:jc w:val="both"/>
        <w:rPr>
          <w:sz w:val="28"/>
          <w:szCs w:val="28"/>
        </w:rPr>
      </w:pPr>
    </w:p>
    <w:p w:rsidR="00962C99" w:rsidRPr="006F1668" w:rsidRDefault="00962C99" w:rsidP="006F1668">
      <w:pPr>
        <w:spacing w:line="360" w:lineRule="auto"/>
        <w:ind w:firstLine="709"/>
        <w:jc w:val="both"/>
        <w:rPr>
          <w:sz w:val="28"/>
          <w:szCs w:val="28"/>
        </w:rPr>
        <w:sectPr w:rsidR="00962C99" w:rsidRPr="006F1668" w:rsidSect="006F1668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2087A" w:rsidRPr="006F1668" w:rsidRDefault="0062087A" w:rsidP="006F1668">
      <w:pPr>
        <w:pStyle w:val="5"/>
        <w:spacing w:line="360" w:lineRule="auto"/>
        <w:ind w:firstLine="709"/>
        <w:jc w:val="both"/>
        <w:rPr>
          <w:b w:val="0"/>
          <w:bCs w:val="0"/>
          <w:i/>
          <w:iCs/>
        </w:rPr>
      </w:pPr>
      <w:r w:rsidRPr="006F1668">
        <w:rPr>
          <w:b w:val="0"/>
          <w:bCs w:val="0"/>
          <w:i/>
          <w:iCs/>
        </w:rPr>
        <w:t>Приемка сырья</w:t>
      </w:r>
    </w:p>
    <w:p w:rsidR="000F794E" w:rsidRPr="006F1668" w:rsidRDefault="00E446A5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 xml:space="preserve">На консервный завод или в цех говядина и свинина поступят в виде </w:t>
      </w:r>
      <w:r w:rsidR="0027462A" w:rsidRPr="006F1668">
        <w:rPr>
          <w:sz w:val="28"/>
          <w:szCs w:val="28"/>
        </w:rPr>
        <w:t>полу</w:t>
      </w:r>
      <w:r w:rsidRPr="006F1668">
        <w:rPr>
          <w:sz w:val="28"/>
          <w:szCs w:val="28"/>
        </w:rPr>
        <w:t>туш</w:t>
      </w:r>
      <w:r w:rsidR="0027462A" w:rsidRPr="006F1668">
        <w:rPr>
          <w:sz w:val="28"/>
          <w:szCs w:val="28"/>
        </w:rPr>
        <w:t>, реже четвертин. Приемку мяса осуществляют в соответствии с требованиями ГОСТа: определяют массу, степень кислотности, качество туалета, упитанность.</w:t>
      </w:r>
    </w:p>
    <w:p w:rsidR="0027462A" w:rsidRPr="006F1668" w:rsidRDefault="0027462A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Мясо в тушах, в полутушах и четвертинах размораживают на подвесных путях в специальных камерах, предназначенных для размораживания, а в отдельных случаях- и последующего краткосрочного хранения.</w:t>
      </w:r>
    </w:p>
    <w:p w:rsidR="0027462A" w:rsidRPr="006F1668" w:rsidRDefault="0027462A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 xml:space="preserve">Размораживание мяса осуществляют при температуре воздуха 20 </w:t>
      </w:r>
      <w:r w:rsidRPr="006F1668">
        <w:rPr>
          <w:sz w:val="28"/>
          <w:szCs w:val="28"/>
          <w:vertAlign w:val="subscript"/>
        </w:rPr>
        <w:t>-</w:t>
      </w:r>
      <w:r w:rsidRPr="006F1668">
        <w:rPr>
          <w:sz w:val="28"/>
          <w:szCs w:val="28"/>
          <w:vertAlign w:val="superscript"/>
        </w:rPr>
        <w:t>+</w:t>
      </w:r>
      <w:r w:rsidRPr="006F1668">
        <w:rPr>
          <w:sz w:val="28"/>
          <w:szCs w:val="28"/>
        </w:rPr>
        <w:t>2</w:t>
      </w:r>
      <w:r w:rsidRPr="006F1668">
        <w:rPr>
          <w:sz w:val="28"/>
          <w:szCs w:val="28"/>
          <w:vertAlign w:val="superscript"/>
        </w:rPr>
        <w:t>0</w:t>
      </w:r>
      <w:r w:rsidRPr="006F1668">
        <w:rPr>
          <w:sz w:val="28"/>
          <w:szCs w:val="28"/>
        </w:rPr>
        <w:t>С</w:t>
      </w:r>
      <w:r w:rsidR="003264C6" w:rsidRPr="006F1668">
        <w:rPr>
          <w:sz w:val="28"/>
          <w:szCs w:val="28"/>
        </w:rPr>
        <w:t>, относительной влажност</w:t>
      </w:r>
      <w:r w:rsidRPr="006F1668">
        <w:rPr>
          <w:sz w:val="28"/>
          <w:szCs w:val="28"/>
        </w:rPr>
        <w:t>и воздуха</w:t>
      </w:r>
      <w:r w:rsidR="003264C6" w:rsidRPr="006F1668">
        <w:rPr>
          <w:sz w:val="28"/>
          <w:szCs w:val="28"/>
        </w:rPr>
        <w:t xml:space="preserve"> не менее 90%, скорости движения воздуха и бедер полутуш от 0,2 до</w:t>
      </w:r>
      <w:r w:rsidR="00C13373">
        <w:rPr>
          <w:sz w:val="28"/>
          <w:szCs w:val="28"/>
        </w:rPr>
        <w:t xml:space="preserve"> </w:t>
      </w:r>
      <w:r w:rsidR="003264C6" w:rsidRPr="006F1668">
        <w:rPr>
          <w:sz w:val="28"/>
          <w:szCs w:val="28"/>
        </w:rPr>
        <w:t>1,0 м/с.</w:t>
      </w:r>
    </w:p>
    <w:p w:rsidR="003264C6" w:rsidRPr="006F1668" w:rsidRDefault="003264C6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Размораживание мяса считается законченным, когда температура в толще мышц бедра и лопатки у костей достигнет 1</w:t>
      </w:r>
      <w:r w:rsidRPr="006F1668">
        <w:rPr>
          <w:sz w:val="28"/>
          <w:szCs w:val="28"/>
          <w:vertAlign w:val="superscript"/>
        </w:rPr>
        <w:t>0</w:t>
      </w:r>
      <w:r w:rsidRPr="006F1668">
        <w:rPr>
          <w:sz w:val="28"/>
          <w:szCs w:val="28"/>
        </w:rPr>
        <w:t>С.</w:t>
      </w:r>
    </w:p>
    <w:p w:rsidR="003264C6" w:rsidRPr="006F1668" w:rsidRDefault="001A273A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Продолжительность размораживания при скорости движения воздуха от 0,2 до 0,5 м/с составляет для:</w:t>
      </w:r>
    </w:p>
    <w:p w:rsidR="001A273A" w:rsidRPr="006F1668" w:rsidRDefault="001A273A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-полутуш говядины массой до 110 кг- не более 30час.</w:t>
      </w:r>
    </w:p>
    <w:p w:rsidR="0027462A" w:rsidRPr="006F1668" w:rsidRDefault="001A273A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-свиных полутуш массой до 45 кг – не более 24 час.</w:t>
      </w:r>
    </w:p>
    <w:p w:rsidR="001A273A" w:rsidRPr="006F1668" w:rsidRDefault="001A273A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Продолжительность размораживания мяса при скорости движения воздуха свыше 0,5 до 1,0 м/с составляет для:</w:t>
      </w:r>
    </w:p>
    <w:p w:rsidR="001A273A" w:rsidRPr="006F1668" w:rsidRDefault="001A273A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-полутуш говядины массой до 110 кг – не более 24 час;</w:t>
      </w:r>
    </w:p>
    <w:p w:rsidR="001A273A" w:rsidRPr="006F1668" w:rsidRDefault="001A273A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свиных туш массой до 30 кг – не более 18 час.</w:t>
      </w:r>
    </w:p>
    <w:p w:rsidR="001A273A" w:rsidRPr="006F1668" w:rsidRDefault="001A273A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При загрузке от 10 до 30% емкости камеры размораживания полутушами или тушами большей массой, указанной выше, продолжительности размораживания увеличивается на 10 %, при условии полной загрузки камеры размораживания.</w:t>
      </w:r>
    </w:p>
    <w:p w:rsidR="001A273A" w:rsidRPr="006F1668" w:rsidRDefault="001A273A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После окончания размораживания мясо обмывают водопроводной водой с температурой: для полутуши четвертин говядины- не выше 25</w:t>
      </w:r>
      <w:r w:rsidRPr="006F1668">
        <w:rPr>
          <w:sz w:val="28"/>
          <w:szCs w:val="28"/>
          <w:vertAlign w:val="superscript"/>
        </w:rPr>
        <w:t>0</w:t>
      </w:r>
      <w:r w:rsidRPr="006F1668">
        <w:rPr>
          <w:sz w:val="28"/>
          <w:szCs w:val="28"/>
        </w:rPr>
        <w:t>С; для свиных полутуш- не выше 35</w:t>
      </w:r>
      <w:r w:rsidRPr="006F1668">
        <w:rPr>
          <w:sz w:val="28"/>
          <w:szCs w:val="28"/>
          <w:vertAlign w:val="superscript"/>
        </w:rPr>
        <w:t>0</w:t>
      </w:r>
      <w:r w:rsidRPr="006F1668">
        <w:rPr>
          <w:sz w:val="28"/>
          <w:szCs w:val="28"/>
        </w:rPr>
        <w:t>С, подвергают 10-ти минутной выдержке для стекания воды, зачищают загрязненные места, взвешивают и транспортируют для разделки, обвалки и жиловки.</w:t>
      </w:r>
    </w:p>
    <w:p w:rsidR="001A273A" w:rsidRPr="006F1668" w:rsidRDefault="003162D7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Размороженное мясо допускается выдерживать перед разделкой на подвесных путях накопительных камер при температуре 4</w:t>
      </w:r>
      <w:r w:rsidR="006B5AD0" w:rsidRPr="006F1668">
        <w:rPr>
          <w:sz w:val="28"/>
          <w:szCs w:val="28"/>
          <w:vertAlign w:val="subscript"/>
        </w:rPr>
        <w:t>-</w:t>
      </w:r>
      <w:r w:rsidR="006B5AD0" w:rsidRPr="006F1668">
        <w:rPr>
          <w:sz w:val="28"/>
          <w:szCs w:val="28"/>
          <w:vertAlign w:val="superscript"/>
        </w:rPr>
        <w:t>+</w:t>
      </w:r>
      <w:r w:rsidR="006B5AD0" w:rsidRPr="006F1668">
        <w:rPr>
          <w:sz w:val="28"/>
          <w:szCs w:val="28"/>
        </w:rPr>
        <w:t>1</w:t>
      </w:r>
      <w:r w:rsidR="006B5AD0" w:rsidRPr="006F1668">
        <w:rPr>
          <w:sz w:val="28"/>
          <w:szCs w:val="28"/>
          <w:vertAlign w:val="superscript"/>
        </w:rPr>
        <w:t>0</w:t>
      </w:r>
      <w:r w:rsidR="006B5AD0" w:rsidRPr="006F1668">
        <w:rPr>
          <w:sz w:val="28"/>
          <w:szCs w:val="28"/>
        </w:rPr>
        <w:t>С и относительной влажности воздуха не менее 85% в течении не бол</w:t>
      </w:r>
      <w:r w:rsidR="00174BDF" w:rsidRPr="006F1668">
        <w:rPr>
          <w:sz w:val="28"/>
          <w:szCs w:val="28"/>
        </w:rPr>
        <w:t>ее 8 часов.</w:t>
      </w:r>
    </w:p>
    <w:p w:rsidR="00174BDF" w:rsidRPr="006F1668" w:rsidRDefault="00174BDF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При соблюдении указанных параметров и сроков размораживания и последующей выдержки масса мяса не уменьшается.</w:t>
      </w:r>
    </w:p>
    <w:p w:rsidR="0062087A" w:rsidRPr="006F1668" w:rsidRDefault="0062087A" w:rsidP="006F1668">
      <w:pPr>
        <w:pStyle w:val="5"/>
        <w:spacing w:line="360" w:lineRule="auto"/>
        <w:ind w:firstLine="709"/>
        <w:jc w:val="both"/>
        <w:rPr>
          <w:b w:val="0"/>
          <w:bCs w:val="0"/>
          <w:i/>
          <w:iCs/>
        </w:rPr>
      </w:pPr>
      <w:r w:rsidRPr="006F1668">
        <w:rPr>
          <w:b w:val="0"/>
          <w:bCs w:val="0"/>
          <w:i/>
          <w:iCs/>
        </w:rPr>
        <w:t>Разделка, обвалка, жиловка</w:t>
      </w:r>
    </w:p>
    <w:p w:rsidR="00174BDF" w:rsidRPr="006F1668" w:rsidRDefault="00174BDF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 xml:space="preserve">Разделку, обвалку и </w:t>
      </w:r>
      <w:r w:rsidR="00905642" w:rsidRPr="006F1668">
        <w:rPr>
          <w:sz w:val="28"/>
          <w:szCs w:val="28"/>
        </w:rPr>
        <w:t>ж</w:t>
      </w:r>
      <w:r w:rsidRPr="006F1668">
        <w:rPr>
          <w:sz w:val="28"/>
          <w:szCs w:val="28"/>
        </w:rPr>
        <w:t>иловку говядины, свинины производят в соответствии с «Технологической инструкцией по обвалке и жиловке мяса».</w:t>
      </w:r>
    </w:p>
    <w:p w:rsidR="00905642" w:rsidRPr="006F1668" w:rsidRDefault="00905642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Поступающее на разделку, обвалку и жиловку мясо должно иметь температуру в толще мышц на глубине не менее 6 см от поверхности:</w:t>
      </w:r>
    </w:p>
    <w:p w:rsidR="00905642" w:rsidRPr="006F1668" w:rsidRDefault="00905642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-охлажденная и размороженное от 1</w:t>
      </w:r>
      <w:r w:rsidRPr="006F1668">
        <w:rPr>
          <w:sz w:val="28"/>
          <w:szCs w:val="28"/>
          <w:vertAlign w:val="superscript"/>
        </w:rPr>
        <w:t>0</w:t>
      </w:r>
      <w:r w:rsidRPr="006F1668">
        <w:rPr>
          <w:sz w:val="28"/>
          <w:szCs w:val="28"/>
        </w:rPr>
        <w:t>С до 4</w:t>
      </w:r>
      <w:r w:rsidRPr="006F1668">
        <w:rPr>
          <w:sz w:val="28"/>
          <w:szCs w:val="28"/>
          <w:vertAlign w:val="superscript"/>
        </w:rPr>
        <w:t>0</w:t>
      </w:r>
      <w:r w:rsidRPr="006F1668">
        <w:rPr>
          <w:sz w:val="28"/>
          <w:szCs w:val="28"/>
        </w:rPr>
        <w:t>С;</w:t>
      </w:r>
    </w:p>
    <w:p w:rsidR="00905642" w:rsidRPr="006F1668" w:rsidRDefault="00905642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-парное –не ниже 35</w:t>
      </w:r>
      <w:r w:rsidRPr="006F1668">
        <w:rPr>
          <w:sz w:val="28"/>
          <w:szCs w:val="28"/>
          <w:vertAlign w:val="superscript"/>
        </w:rPr>
        <w:t>0</w:t>
      </w:r>
      <w:r w:rsidRPr="006F1668">
        <w:rPr>
          <w:sz w:val="28"/>
          <w:szCs w:val="28"/>
        </w:rPr>
        <w:t>С;</w:t>
      </w:r>
    </w:p>
    <w:p w:rsidR="00905642" w:rsidRPr="006F1668" w:rsidRDefault="00905642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-остывшее- не выше 12</w:t>
      </w:r>
      <w:r w:rsidRPr="006F1668">
        <w:rPr>
          <w:sz w:val="28"/>
          <w:szCs w:val="28"/>
          <w:vertAlign w:val="superscript"/>
        </w:rPr>
        <w:t>0</w:t>
      </w:r>
      <w:r w:rsidRPr="006F1668">
        <w:rPr>
          <w:sz w:val="28"/>
          <w:szCs w:val="28"/>
        </w:rPr>
        <w:t>С.</w:t>
      </w:r>
    </w:p>
    <w:p w:rsidR="00905642" w:rsidRPr="006F1668" w:rsidRDefault="00905642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Туши, полутуши, четвертины перед обвалкой подлежат осмотру ветеринарным врачом и только его разделения их применяют для переработки.</w:t>
      </w:r>
    </w:p>
    <w:p w:rsidR="00905642" w:rsidRPr="006F1668" w:rsidRDefault="00905642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Туши, полутуши и четвертины по подвесному пути поступают в сырьевое отделение консервного цеха, где установлены стационарные столы, либо консервные линии, на которых после разделки мясо обваливают и жилуют.</w:t>
      </w:r>
    </w:p>
    <w:p w:rsidR="00905642" w:rsidRPr="006F1668" w:rsidRDefault="00905642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Со свинины жирной, мясной и беконной категории упитанности перед разделкой снимают</w:t>
      </w:r>
      <w:r w:rsidR="00E71FFA" w:rsidRPr="006F1668">
        <w:rPr>
          <w:sz w:val="28"/>
          <w:szCs w:val="28"/>
        </w:rPr>
        <w:t xml:space="preserve"> шпик, который используют при выработке фаршевых и других консервов. Зарез отделяют и в консервном производстве не применяют.</w:t>
      </w:r>
    </w:p>
    <w:p w:rsidR="00E71FFA" w:rsidRPr="006F1668" w:rsidRDefault="00E71FFA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Разделку производят ножом или секачом на подвесном или на специальном разделочном столе. Разрубка полутуш топором запрещена, так как при этом образуются мелкие косточки, которые могут попасть в готовые консервы.</w:t>
      </w:r>
    </w:p>
    <w:p w:rsidR="00E71FFA" w:rsidRPr="006F1668" w:rsidRDefault="00E71FFA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Говяжьи полутуши разделывают на семь частей: лопаточную, шейную, грудинку, спинно-реберную, поясничную, тазобедренную и крестовую.</w:t>
      </w:r>
    </w:p>
    <w:p w:rsidR="00E71FFA" w:rsidRPr="006F1668" w:rsidRDefault="00E71FFA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Свиные полутуши расчленяют на три части: лопатку, среднюю часть и окорока, причем дальнейшую обработку отрубов производят в зависимости от ассортимента</w:t>
      </w:r>
      <w:r w:rsidR="00312FFD" w:rsidRPr="006F1668">
        <w:rPr>
          <w:sz w:val="28"/>
          <w:szCs w:val="28"/>
        </w:rPr>
        <w:t xml:space="preserve"> вырабатываемых изделий.</w:t>
      </w:r>
    </w:p>
    <w:p w:rsidR="00312FFD" w:rsidRPr="006F1668" w:rsidRDefault="00312FFD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Обвалку обычно осуществляют вручную с помощью специальных ножей. По способу организации различают потушную и дифференцированную, то есть раздельную. Для консервного производства мясо отделяют от костей в один прием большими кусками.</w:t>
      </w:r>
    </w:p>
    <w:p w:rsidR="00312FFD" w:rsidRPr="006F1668" w:rsidRDefault="00312FFD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При обвалке определяют и собирают подкожный и почечный жир-сырец, большой и малый сальник при условии содержания в последнем не менее 85% жира.</w:t>
      </w:r>
    </w:p>
    <w:p w:rsidR="008D3467" w:rsidRPr="006F1668" w:rsidRDefault="008D3467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 xml:space="preserve">Обваленное мясо поступает на жиловку. При жиловке мясного сырья межмышечный жир не удаляют. Если количество жира на жилованной говядине, предназначенных для выработки натуральных консервов, менее10-15%, то его добавляют в виде жира-сырца или топленого при перемешивании мяса либо при фасовке. При жиловке свинины оставляют не более 25-30% жира. Жир-сырец жилуют, отделяя посторонние ткани и прорези. </w:t>
      </w:r>
    </w:p>
    <w:p w:rsidR="008D3467" w:rsidRPr="006F1668" w:rsidRDefault="008D3467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При обвалке отдельных частей туши на костях остается до 12-15% мяса к массе костей, поэтому</w:t>
      </w:r>
      <w:r w:rsidR="00DF4E45" w:rsidRPr="006F1668">
        <w:rPr>
          <w:sz w:val="28"/>
          <w:szCs w:val="28"/>
        </w:rPr>
        <w:t>,</w:t>
      </w:r>
      <w:r w:rsidR="00C13373">
        <w:rPr>
          <w:sz w:val="28"/>
          <w:szCs w:val="28"/>
        </w:rPr>
        <w:t xml:space="preserve"> </w:t>
      </w:r>
      <w:r w:rsidRPr="006F1668">
        <w:rPr>
          <w:sz w:val="28"/>
          <w:szCs w:val="28"/>
        </w:rPr>
        <w:t>для контроля за правильностью проведения обвалки и жиловки мяса и с целью упорядочения системы учета сырья установлены нормы</w:t>
      </w:r>
      <w:r w:rsidR="00DF4E45" w:rsidRPr="006F1668">
        <w:rPr>
          <w:sz w:val="28"/>
          <w:szCs w:val="28"/>
        </w:rPr>
        <w:t xml:space="preserve"> выходов обваленного и жилованного мяса в зависимости от вида и категории упитанности.</w:t>
      </w:r>
    </w:p>
    <w:p w:rsidR="00DF4E45" w:rsidRPr="006F1668" w:rsidRDefault="00DF4E45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Из мяса свиных туш обрезных и мясной категории упитанности без шкуры при полной их обвалке изготавливают фаршевые консервы, «Свинину тушеную», «Свинину в собственном соку»</w:t>
      </w:r>
      <w:r w:rsidR="00F14BA5" w:rsidRPr="006F1668">
        <w:rPr>
          <w:sz w:val="28"/>
          <w:szCs w:val="28"/>
        </w:rPr>
        <w:t>, «Завтрак туриста», мясо- растительные консервы.</w:t>
      </w:r>
    </w:p>
    <w:p w:rsidR="00F14BA5" w:rsidRPr="006F1668" w:rsidRDefault="00F14BA5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 xml:space="preserve">При полной обвалке говяжьих туш </w:t>
      </w:r>
      <w:r w:rsidRPr="006F1668">
        <w:rPr>
          <w:sz w:val="28"/>
          <w:szCs w:val="28"/>
          <w:lang w:val="en-US"/>
        </w:rPr>
        <w:t>II</w:t>
      </w:r>
      <w:r w:rsidRPr="006F1668">
        <w:rPr>
          <w:sz w:val="28"/>
          <w:szCs w:val="28"/>
        </w:rPr>
        <w:t xml:space="preserve"> категории упитанности мясо в основном</w:t>
      </w:r>
      <w:r w:rsidR="00C13373">
        <w:rPr>
          <w:sz w:val="28"/>
          <w:szCs w:val="28"/>
        </w:rPr>
        <w:t xml:space="preserve"> </w:t>
      </w:r>
      <w:r w:rsidRPr="006F1668">
        <w:rPr>
          <w:sz w:val="28"/>
          <w:szCs w:val="28"/>
        </w:rPr>
        <w:t xml:space="preserve">идет на изготовление «Говядины тушеной » </w:t>
      </w:r>
      <w:r w:rsidRPr="006F1668">
        <w:rPr>
          <w:sz w:val="28"/>
          <w:szCs w:val="28"/>
          <w:lang w:val="en-US"/>
        </w:rPr>
        <w:t>I</w:t>
      </w:r>
      <w:r w:rsidRPr="006F1668">
        <w:rPr>
          <w:sz w:val="28"/>
          <w:szCs w:val="28"/>
        </w:rPr>
        <w:t xml:space="preserve"> сорта.</w:t>
      </w:r>
    </w:p>
    <w:p w:rsidR="00CD74A3" w:rsidRPr="006F1668" w:rsidRDefault="00CD74A3" w:rsidP="006F1668">
      <w:pPr>
        <w:pStyle w:val="5"/>
        <w:spacing w:line="360" w:lineRule="auto"/>
        <w:ind w:firstLine="709"/>
        <w:jc w:val="both"/>
        <w:rPr>
          <w:b w:val="0"/>
          <w:bCs w:val="0"/>
          <w:i/>
          <w:iCs/>
        </w:rPr>
      </w:pPr>
      <w:r w:rsidRPr="006F1668">
        <w:rPr>
          <w:b w:val="0"/>
          <w:bCs w:val="0"/>
          <w:i/>
          <w:iCs/>
        </w:rPr>
        <w:t>Измельчение</w:t>
      </w:r>
    </w:p>
    <w:p w:rsidR="00F14BA5" w:rsidRPr="006F1668" w:rsidRDefault="00F14BA5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Измельчение – это операция, которой подвергают почти вс</w:t>
      </w:r>
      <w:r w:rsidR="001B44D2" w:rsidRPr="006F1668">
        <w:rPr>
          <w:sz w:val="28"/>
          <w:szCs w:val="28"/>
        </w:rPr>
        <w:t>е виды мясного сырья, используемого в консервном производстве. Измельчение разной степени осуществляют разными способами в зависимости от вида вырабатываемых консервов.</w:t>
      </w:r>
    </w:p>
    <w:p w:rsidR="0062087A" w:rsidRPr="006F1668" w:rsidRDefault="0062087A" w:rsidP="006F1668">
      <w:pPr>
        <w:pStyle w:val="5"/>
        <w:spacing w:line="360" w:lineRule="auto"/>
        <w:ind w:firstLine="709"/>
        <w:jc w:val="both"/>
        <w:rPr>
          <w:b w:val="0"/>
          <w:bCs w:val="0"/>
          <w:i/>
          <w:iCs/>
        </w:rPr>
      </w:pPr>
      <w:r w:rsidRPr="006F1668">
        <w:rPr>
          <w:b w:val="0"/>
          <w:bCs w:val="0"/>
          <w:i/>
          <w:iCs/>
        </w:rPr>
        <w:t>Внесение соли, специй и жира</w:t>
      </w:r>
    </w:p>
    <w:p w:rsidR="001B44D2" w:rsidRPr="006F1668" w:rsidRDefault="001B44D2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При производстве натуральных консервов жилованное мясо нарезают на куски массой от 30 до 120 граммов для их закладки в банку вместе с солью</w:t>
      </w:r>
      <w:r w:rsidR="00E51226" w:rsidRPr="006F1668">
        <w:rPr>
          <w:sz w:val="28"/>
          <w:szCs w:val="28"/>
        </w:rPr>
        <w:t>, специями или заливками.</w:t>
      </w:r>
      <w:r w:rsidRPr="006F1668">
        <w:rPr>
          <w:sz w:val="28"/>
          <w:szCs w:val="28"/>
        </w:rPr>
        <w:t xml:space="preserve"> </w:t>
      </w:r>
      <w:r w:rsidR="00235053" w:rsidRPr="006F1668">
        <w:rPr>
          <w:sz w:val="28"/>
          <w:szCs w:val="28"/>
        </w:rPr>
        <w:t>Жир-сырец измельчают на волчке с диаметром отверстий решетки 4-6 мм.</w:t>
      </w:r>
    </w:p>
    <w:p w:rsidR="00235053" w:rsidRDefault="00235053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Мякотное (бескостное) сырье нарезают вручную или на специальной мясорезательной машине</w:t>
      </w:r>
      <w:r w:rsidR="009F2E08" w:rsidRPr="006F1668">
        <w:rPr>
          <w:sz w:val="28"/>
          <w:szCs w:val="28"/>
        </w:rPr>
        <w:t>.</w:t>
      </w:r>
    </w:p>
    <w:p w:rsidR="00EE1B08" w:rsidRPr="006F1668" w:rsidRDefault="00EE1B08" w:rsidP="006F1668">
      <w:pPr>
        <w:pStyle w:val="5"/>
        <w:spacing w:line="360" w:lineRule="auto"/>
        <w:ind w:firstLine="709"/>
        <w:jc w:val="both"/>
        <w:rPr>
          <w:b w:val="0"/>
          <w:bCs w:val="0"/>
          <w:i/>
          <w:iCs/>
        </w:rPr>
      </w:pPr>
      <w:r w:rsidRPr="006F1668">
        <w:rPr>
          <w:b w:val="0"/>
          <w:bCs w:val="0"/>
          <w:i/>
          <w:iCs/>
        </w:rPr>
        <w:t>Порционирование</w:t>
      </w:r>
    </w:p>
    <w:p w:rsidR="009F2E08" w:rsidRPr="006F1668" w:rsidRDefault="009F2E08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В зависимости от вида сырья и степени механизации производственного процесса порционирование и фасование проводят вручную или механизированным способом.</w:t>
      </w:r>
    </w:p>
    <w:p w:rsidR="009F2E08" w:rsidRPr="006F1668" w:rsidRDefault="009F2E08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При ручном порционировании взвешивают содержимое каждой банки. Соль, специи и основное сырье закладывают в определенной последовательности: вначале укладывают вручную лавровый лист,</w:t>
      </w:r>
      <w:r w:rsidR="00C13373">
        <w:rPr>
          <w:sz w:val="28"/>
          <w:szCs w:val="28"/>
        </w:rPr>
        <w:t xml:space="preserve"> </w:t>
      </w:r>
      <w:r w:rsidRPr="006F1668">
        <w:rPr>
          <w:sz w:val="28"/>
          <w:szCs w:val="28"/>
        </w:rPr>
        <w:t xml:space="preserve">а соль и специи автоматическим дозатором, затем жир и после этого мясо. При фасовании соль и молотый перец обычно предварительно смешивают в соответствии с рецептурой и фасуют фасовочными устройствами или автоматами В4-ИДА. Для нормального дозирования соль должна быть достаточно сухой. Дозатор </w:t>
      </w:r>
      <w:r w:rsidR="006C2ED1" w:rsidRPr="006F1668">
        <w:rPr>
          <w:sz w:val="28"/>
          <w:szCs w:val="28"/>
        </w:rPr>
        <w:t>соли и специй является частью автоматов для дозировки мяса. Для наполнения банок мясом, нарезанным на куски, широко используют автоматические дозаторы АДМ-4.</w:t>
      </w:r>
    </w:p>
    <w:p w:rsidR="006C2ED1" w:rsidRPr="006F1668" w:rsidRDefault="00C14416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Особое внимание следует обратить на подготовку тары, поступающей на порционирование. Металлические банки проверяют на герметичность, моют горячей(80</w:t>
      </w:r>
      <w:r w:rsidRPr="006F1668">
        <w:rPr>
          <w:sz w:val="28"/>
          <w:szCs w:val="28"/>
          <w:vertAlign w:val="superscript"/>
        </w:rPr>
        <w:t>0</w:t>
      </w:r>
      <w:r w:rsidRPr="006F1668">
        <w:rPr>
          <w:sz w:val="28"/>
          <w:szCs w:val="28"/>
        </w:rPr>
        <w:t>С) водой или обрабатывают внутреннюю поверхность острым паром 10-15 сек.</w:t>
      </w:r>
    </w:p>
    <w:p w:rsidR="0062087A" w:rsidRPr="006F1668" w:rsidRDefault="0062087A" w:rsidP="006F1668">
      <w:pPr>
        <w:pStyle w:val="5"/>
        <w:spacing w:line="360" w:lineRule="auto"/>
        <w:ind w:firstLine="709"/>
        <w:jc w:val="both"/>
        <w:rPr>
          <w:b w:val="0"/>
          <w:bCs w:val="0"/>
          <w:i/>
          <w:iCs/>
        </w:rPr>
      </w:pPr>
      <w:r w:rsidRPr="006F1668">
        <w:rPr>
          <w:b w:val="0"/>
          <w:bCs w:val="0"/>
          <w:i/>
          <w:iCs/>
        </w:rPr>
        <w:t>Закатка</w:t>
      </w:r>
    </w:p>
    <w:p w:rsidR="00C14416" w:rsidRPr="006F1668" w:rsidRDefault="00C14416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Наполненные банки от автоматов-дозаторов по конвейеру подают через участок контрольного взвешивания на закатку. Контрольное взвешивание производят вручную, отбирая банки с конвейера и определяя их массу на циферблатных весах. Основная задача контрольного взвешивания- не допустить дальнейшего производства легковесных и тяжеловесных банок.</w:t>
      </w:r>
    </w:p>
    <w:p w:rsidR="00C14416" w:rsidRPr="006F1668" w:rsidRDefault="00C14416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На закаточных машинах перед подачей крышки на прифальцовку</w:t>
      </w:r>
      <w:r w:rsidR="00C13373">
        <w:rPr>
          <w:sz w:val="28"/>
          <w:szCs w:val="28"/>
        </w:rPr>
        <w:t xml:space="preserve"> </w:t>
      </w:r>
      <w:r w:rsidR="003B7668" w:rsidRPr="006F1668">
        <w:rPr>
          <w:sz w:val="28"/>
          <w:szCs w:val="28"/>
        </w:rPr>
        <w:t>её маркируют-наносят специальные знаки, выдавливая металл, либо нанося типографическую печать.</w:t>
      </w:r>
    </w:p>
    <w:p w:rsidR="003B7668" w:rsidRPr="006F1668" w:rsidRDefault="003B7668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Сущность процесса закатки состоит в герметическом присоединении крышки к корпусу банки путем образования двойного закаточного шва. На корпус надевается донышко, и в собранном виде эта пара плотно зажимается между верхним и нижним патронами и начинает вращаться. Расположенный сбоку закаточный ролик прижимается к вращающемуся донышку и обкатывает его. Сложность формы шва и особенности силового воздействия обусловливают выполнение закатывания в две последовательные операции: подгиб поля крышки и её завитка под фланец корпуса; окончательное сжатие шва, полная герметизация межслойных зазоров пастой. Таким образом, получают двойной закаточный шов. Закатка производится при помощи закаточного патрона и закаточных роликов первой</w:t>
      </w:r>
      <w:r w:rsidRPr="006F1668">
        <w:rPr>
          <w:sz w:val="28"/>
          <w:szCs w:val="28"/>
        </w:rPr>
        <w:tab/>
        <w:t xml:space="preserve"> и второй операций. Для закатки используют автоматические закаточные машины.</w:t>
      </w:r>
    </w:p>
    <w:p w:rsidR="003B7668" w:rsidRPr="006F1668" w:rsidRDefault="003B7668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 xml:space="preserve">Для </w:t>
      </w:r>
      <w:r w:rsidR="00387B1B" w:rsidRPr="006F1668">
        <w:rPr>
          <w:sz w:val="28"/>
          <w:szCs w:val="28"/>
        </w:rPr>
        <w:t>образования</w:t>
      </w:r>
      <w:r w:rsidRPr="006F1668">
        <w:rPr>
          <w:sz w:val="28"/>
          <w:szCs w:val="28"/>
        </w:rPr>
        <w:t xml:space="preserve"> правильного и герметичного двойного закаточного шва на машинах любой конструкции необходимо</w:t>
      </w:r>
      <w:r w:rsidR="00387B1B" w:rsidRPr="006F1668">
        <w:rPr>
          <w:sz w:val="28"/>
          <w:szCs w:val="28"/>
        </w:rPr>
        <w:t>, чтобы ролики первой операции сделали 5-7, а</w:t>
      </w:r>
      <w:r w:rsidR="00C13373">
        <w:rPr>
          <w:sz w:val="28"/>
          <w:szCs w:val="28"/>
        </w:rPr>
        <w:t xml:space="preserve"> </w:t>
      </w:r>
      <w:r w:rsidR="00387B1B" w:rsidRPr="006F1668">
        <w:rPr>
          <w:sz w:val="28"/>
          <w:szCs w:val="28"/>
        </w:rPr>
        <w:t>ролики второй операции 3-5 оборотов по шву.</w:t>
      </w:r>
    </w:p>
    <w:p w:rsidR="00387B1B" w:rsidRPr="006F1668" w:rsidRDefault="00387B1B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После закатки банок в технологической линии по производству консервов предусмотрена проверка герметичности заполненных и укупоренных банок. Цель проверки на герметичность –не допустить в стерилизацию плохо закатанные банки, у которых в ходе тепловой обработки появится активный подтек.</w:t>
      </w:r>
    </w:p>
    <w:p w:rsidR="00387B1B" w:rsidRPr="006F1668" w:rsidRDefault="00387B1B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Банки на герметичность проверяют несколькими способами: визуально, в водяной контрольной ванне, с помощью воздушных и воздушно-водяных тестеров.</w:t>
      </w:r>
    </w:p>
    <w:p w:rsidR="0062087A" w:rsidRPr="006F1668" w:rsidRDefault="0062087A" w:rsidP="006F1668">
      <w:pPr>
        <w:pStyle w:val="5"/>
        <w:spacing w:line="360" w:lineRule="auto"/>
        <w:ind w:firstLine="709"/>
        <w:jc w:val="both"/>
        <w:rPr>
          <w:b w:val="0"/>
          <w:bCs w:val="0"/>
          <w:i/>
          <w:iCs/>
        </w:rPr>
      </w:pPr>
      <w:r w:rsidRPr="006F1668">
        <w:rPr>
          <w:b w:val="0"/>
          <w:bCs w:val="0"/>
          <w:i/>
          <w:iCs/>
        </w:rPr>
        <w:t>Стерилизация</w:t>
      </w:r>
    </w:p>
    <w:p w:rsidR="00387B1B" w:rsidRPr="006F1668" w:rsidRDefault="00AE1345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Цель стерилизации- уничтожение тех форм микроорганизмов, которые могут развиваться при обычных условиях хранения и вызывать при этом порчу консервов либо образовывать опасные для здоровья человека продукты своей жизнедеятельности (токсины).</w:t>
      </w:r>
    </w:p>
    <w:p w:rsidR="00AE1345" w:rsidRPr="006F1668" w:rsidRDefault="00AE1345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Банки загружают в автоклав, прогревают аппарат и банки до температуры стерилизации, проводят стерилизацию в течении периода отмирания микроорганизмов, затем после снижения температуры автоклава выгружают банки, после чего цикл повторяется.</w:t>
      </w:r>
    </w:p>
    <w:p w:rsidR="00AE1345" w:rsidRPr="006F1668" w:rsidRDefault="00AE1345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Тепловую обработку консервов в аппаратах, предназначенных для стерилизации, проводят в основном двумя способами: острым насыщенным паром, с противодавлением.</w:t>
      </w:r>
    </w:p>
    <w:p w:rsidR="00AE1345" w:rsidRPr="006F1668" w:rsidRDefault="00AE1345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Корзины, наполненные банками, загружают в автоклав, пускают пар для вытеснения основной массы воздуха. Затем автоклав закрывают, одновременно открывая продувной кран на крышке автоклава, и открывают вентиль для спуска конденсата.</w:t>
      </w:r>
    </w:p>
    <w:p w:rsidR="00B73C4B" w:rsidRDefault="00EC3AB5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По окончании собственно стерилизации прекращают подачу пара и для предупреждения нарушения герметичности банок постепенно и осторожно выпускают из автоклава пар и остаток конденсата. Таким образом, понижают давление в автоклаве до нуля по показателям манометра. После спуска давления автоклав открывают, корзины с банками выгружают, и цикл ра</w:t>
      </w:r>
      <w:r w:rsidR="00B73C4B" w:rsidRPr="006F1668">
        <w:rPr>
          <w:sz w:val="28"/>
          <w:szCs w:val="28"/>
        </w:rPr>
        <w:t>боты повторяется. В самом автоклаве банки не охлаждаются. Нельзя резко спускать пар, так как при большом повышении давления в банках под давлением в автоклаве возможны разрыв банок по продольному шву, нарушение герметичности продольного и закаточного швов, образование «птичек».</w:t>
      </w:r>
    </w:p>
    <w:p w:rsidR="00EB127A" w:rsidRPr="006F1668" w:rsidRDefault="00EB127A" w:rsidP="006F1668">
      <w:pPr>
        <w:pStyle w:val="5"/>
        <w:spacing w:line="360" w:lineRule="auto"/>
        <w:ind w:firstLine="709"/>
        <w:jc w:val="both"/>
        <w:rPr>
          <w:b w:val="0"/>
          <w:bCs w:val="0"/>
          <w:i/>
          <w:iCs/>
        </w:rPr>
      </w:pPr>
      <w:r w:rsidRPr="006F1668">
        <w:rPr>
          <w:b w:val="0"/>
          <w:bCs w:val="0"/>
          <w:i/>
          <w:iCs/>
        </w:rPr>
        <w:t>Сортировка</w:t>
      </w:r>
    </w:p>
    <w:p w:rsidR="00EC3AB5" w:rsidRPr="006F1668" w:rsidRDefault="00B73C4B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После стерилизации консервы поступают на так называемую «горячую» сортировку, охлаждение и упаковывание. При этом визуально отделяют банки, имеющие дефекты. К дефективным консервам относят продукцию, имеющую отклонения от требований, регламентируемых нормативно-технической документацией, к качеству продукции, внешнему виду и состоянию тары.</w:t>
      </w:r>
    </w:p>
    <w:p w:rsidR="00B73C4B" w:rsidRPr="006F1668" w:rsidRDefault="00B73C4B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В</w:t>
      </w:r>
      <w:r w:rsidR="00E361C0" w:rsidRPr="006F1668">
        <w:rPr>
          <w:sz w:val="28"/>
          <w:szCs w:val="28"/>
        </w:rPr>
        <w:t xml:space="preserve"> процессе «горячей»</w:t>
      </w:r>
      <w:r w:rsidRPr="006F1668">
        <w:rPr>
          <w:sz w:val="28"/>
          <w:szCs w:val="28"/>
        </w:rPr>
        <w:t xml:space="preserve"> </w:t>
      </w:r>
      <w:r w:rsidR="00E361C0" w:rsidRPr="006F1668">
        <w:rPr>
          <w:sz w:val="28"/>
          <w:szCs w:val="28"/>
        </w:rPr>
        <w:t xml:space="preserve">сортировки в основном удаляют консервы, имеющие физический </w:t>
      </w:r>
      <w:r w:rsidR="00F23BF4" w:rsidRPr="006F1668">
        <w:rPr>
          <w:sz w:val="28"/>
          <w:szCs w:val="28"/>
        </w:rPr>
        <w:t>брак,</w:t>
      </w:r>
      <w:r w:rsidR="00E361C0" w:rsidRPr="006F1668">
        <w:rPr>
          <w:sz w:val="28"/>
          <w:szCs w:val="28"/>
        </w:rPr>
        <w:t xml:space="preserve"> вызванный механическим повреждением тары, переполненным содержимым, разгерметизацией банки, дефектами в работе закаточных машин.</w:t>
      </w:r>
    </w:p>
    <w:p w:rsidR="00E361C0" w:rsidRPr="006F1668" w:rsidRDefault="00E361C0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Охлаждение отсортированных банок осуществляют в специальных помещениях, предназначенных одновременно для хранения консервов. Быстрое охлаждение исключает развитие термофильных бактерий и способствует улучшению вкусовых достоинств продукта.</w:t>
      </w:r>
    </w:p>
    <w:p w:rsidR="00EB127A" w:rsidRPr="006F1668" w:rsidRDefault="00EB127A" w:rsidP="006F1668">
      <w:pPr>
        <w:pStyle w:val="5"/>
        <w:spacing w:line="360" w:lineRule="auto"/>
        <w:ind w:firstLine="709"/>
        <w:jc w:val="both"/>
        <w:rPr>
          <w:b w:val="0"/>
          <w:bCs w:val="0"/>
          <w:i/>
          <w:iCs/>
        </w:rPr>
      </w:pPr>
      <w:r w:rsidRPr="006F1668">
        <w:rPr>
          <w:b w:val="0"/>
          <w:bCs w:val="0"/>
          <w:i/>
          <w:iCs/>
        </w:rPr>
        <w:t>Упаковка</w:t>
      </w:r>
    </w:p>
    <w:p w:rsidR="00EB127A" w:rsidRPr="006F1668" w:rsidRDefault="00EB127A" w:rsidP="006F166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F1668">
        <w:rPr>
          <w:snapToGrid w:val="0"/>
          <w:sz w:val="28"/>
          <w:szCs w:val="28"/>
        </w:rPr>
        <w:t>Для упаковывания продукции применяют потребительскую (металлические, стеклянные банки) и транспортную тару (ящики, термоусадочную пленку, тару-оборудование, пакеты на плоских поддонах),</w:t>
      </w:r>
    </w:p>
    <w:p w:rsidR="00EB127A" w:rsidRPr="006F1668" w:rsidRDefault="00EB127A" w:rsidP="006F166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F1668">
        <w:rPr>
          <w:snapToGrid w:val="0"/>
          <w:sz w:val="28"/>
          <w:szCs w:val="28"/>
        </w:rPr>
        <w:t>Потребительская тара с продукцией должна быть целой, недеформированной и чистой, без следов подтеков продукции.</w:t>
      </w:r>
    </w:p>
    <w:p w:rsidR="00EB127A" w:rsidRPr="006F1668" w:rsidRDefault="00EB127A" w:rsidP="006F166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F1668">
        <w:rPr>
          <w:snapToGrid w:val="0"/>
          <w:sz w:val="28"/>
          <w:szCs w:val="28"/>
        </w:rPr>
        <w:t>Массу нетто консервов определяют по ГОСТ 8756.1. Допускаемые отклонения массы нетто для отдельных банок от указанной на этикетке не должны быть более:</w:t>
      </w:r>
    </w:p>
    <w:p w:rsidR="00EB127A" w:rsidRPr="006F1668" w:rsidRDefault="00EB127A" w:rsidP="006F166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F1668">
        <w:rPr>
          <w:snapToGrid w:val="0"/>
          <w:sz w:val="28"/>
          <w:szCs w:val="28"/>
        </w:rPr>
        <w:t>от минус 4 до 8,5% —для банок массой нетто 350 г включительно;</w:t>
      </w:r>
    </w:p>
    <w:p w:rsidR="00EB127A" w:rsidRPr="006F1668" w:rsidRDefault="00EB127A" w:rsidP="006F166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F1668">
        <w:rPr>
          <w:snapToGrid w:val="0"/>
          <w:sz w:val="28"/>
          <w:szCs w:val="28"/>
        </w:rPr>
        <w:t xml:space="preserve"> ±3% — для банок массой нетто свыше 350 до 1000 г;</w:t>
      </w:r>
    </w:p>
    <w:p w:rsidR="00EB127A" w:rsidRPr="006F1668" w:rsidRDefault="00EB127A" w:rsidP="006F166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F1668">
        <w:rPr>
          <w:snapToGrid w:val="0"/>
          <w:sz w:val="28"/>
          <w:szCs w:val="28"/>
        </w:rPr>
        <w:t xml:space="preserve"> ±2% —для банок массой нетто свыше 1000 г.</w:t>
      </w:r>
    </w:p>
    <w:p w:rsidR="00E361C0" w:rsidRPr="006F1668" w:rsidRDefault="00E361C0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Консервы упаковывают в тару дощатые не разобранные ящики или в коробки из гофрированного картона. Каждый ряд банок перекладывают 4</w:t>
      </w:r>
      <w:r w:rsidR="00F23BF4" w:rsidRPr="006F1668">
        <w:rPr>
          <w:sz w:val="28"/>
          <w:szCs w:val="28"/>
        </w:rPr>
        <w:t xml:space="preserve"> </w:t>
      </w:r>
      <w:r w:rsidRPr="006F1668">
        <w:rPr>
          <w:sz w:val="28"/>
          <w:szCs w:val="28"/>
        </w:rPr>
        <w:t>картонными или плотными бумажными прокладками.</w:t>
      </w:r>
    </w:p>
    <w:p w:rsidR="00D61C36" w:rsidRPr="006F1668" w:rsidRDefault="00D61C36" w:rsidP="006F1668">
      <w:pPr>
        <w:pStyle w:val="5"/>
        <w:spacing w:line="360" w:lineRule="auto"/>
        <w:ind w:firstLine="709"/>
        <w:jc w:val="both"/>
        <w:rPr>
          <w:b w:val="0"/>
          <w:bCs w:val="0"/>
          <w:i/>
          <w:iCs/>
        </w:rPr>
      </w:pPr>
      <w:r w:rsidRPr="006F1668">
        <w:rPr>
          <w:b w:val="0"/>
          <w:bCs w:val="0"/>
          <w:i/>
          <w:iCs/>
        </w:rPr>
        <w:t>Транспортная маркировка</w:t>
      </w:r>
    </w:p>
    <w:p w:rsidR="00F23BF4" w:rsidRPr="006F1668" w:rsidRDefault="00F23BF4" w:rsidP="006F166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F1668">
        <w:rPr>
          <w:snapToGrid w:val="0"/>
          <w:sz w:val="28"/>
          <w:szCs w:val="28"/>
        </w:rPr>
        <w:t>Транспортная маркировка должна соответствовать требованиям ГОСТ 14192.</w:t>
      </w:r>
    </w:p>
    <w:p w:rsidR="00F23BF4" w:rsidRPr="006F1668" w:rsidRDefault="00F23BF4" w:rsidP="006F166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F1668">
        <w:rPr>
          <w:snapToGrid w:val="0"/>
          <w:sz w:val="28"/>
          <w:szCs w:val="28"/>
        </w:rPr>
        <w:t>На ящик должны быть нанесены манипуляционные знаки: «Верх, не кантовать», «Боится нагрева», «Боится сырости».</w:t>
      </w:r>
    </w:p>
    <w:p w:rsidR="00F23BF4" w:rsidRPr="006F1668" w:rsidRDefault="00F23BF4" w:rsidP="006F166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F1668">
        <w:rPr>
          <w:snapToGrid w:val="0"/>
          <w:sz w:val="28"/>
          <w:szCs w:val="28"/>
        </w:rPr>
        <w:t>На таре с продукцией в алюминиевых банках дополнительно наносят знак: «Не бросать», на таре с продукцией в стеклянных банках — «Осторожно, хрупкое». Для отдельных видов консервов предупредительные надписи наносят в соответствии с требованиями в НТД на продукцию.</w:t>
      </w:r>
    </w:p>
    <w:p w:rsidR="00D61C36" w:rsidRPr="006F1668" w:rsidRDefault="00D61C36" w:rsidP="006F1668">
      <w:pPr>
        <w:pStyle w:val="5"/>
        <w:spacing w:line="360" w:lineRule="auto"/>
        <w:ind w:firstLine="709"/>
        <w:jc w:val="both"/>
        <w:rPr>
          <w:b w:val="0"/>
          <w:bCs w:val="0"/>
          <w:i/>
          <w:iCs/>
        </w:rPr>
      </w:pPr>
      <w:r w:rsidRPr="006F1668">
        <w:rPr>
          <w:b w:val="0"/>
          <w:bCs w:val="0"/>
          <w:i/>
          <w:iCs/>
        </w:rPr>
        <w:t>Хранение консервов</w:t>
      </w:r>
    </w:p>
    <w:p w:rsidR="002F7870" w:rsidRPr="006F1668" w:rsidRDefault="002F7870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Стойкость консервов при хранении зависит от положения банок и температуры хранения. Если при транспортировке банки перемещают, то нарушается их временная герметичность, микроорганизмы освобождаются от других частиц и перемещаются внутри банок. При этом в консервах, которые долго хранились в штабелях, может возникнуть микробиологический бомбаж.</w:t>
      </w:r>
    </w:p>
    <w:p w:rsidR="002F7870" w:rsidRPr="006F1668" w:rsidRDefault="002F7870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Мясные консервы хранят в охлаждаемых и неохлаждаемых складах. Ящики с консервами укладывают в штабеля, нижний слой ящиков устанавливают на деревянных рейках или поддонах. Отступы от стен, потолка, приборов охлаждения и размеры проездов должны быть такими же, как и при хранении других продуктов питания в таре. Норма загрузки: 0,6 тонны на 1 м</w:t>
      </w:r>
      <w:r w:rsidRPr="006F1668">
        <w:rPr>
          <w:sz w:val="28"/>
          <w:szCs w:val="28"/>
          <w:vertAlign w:val="superscript"/>
        </w:rPr>
        <w:t>2</w:t>
      </w:r>
      <w:r w:rsidRPr="006F1668">
        <w:rPr>
          <w:sz w:val="28"/>
          <w:szCs w:val="28"/>
        </w:rPr>
        <w:t xml:space="preserve"> грузового объема камеры для хранения.</w:t>
      </w:r>
    </w:p>
    <w:p w:rsidR="002F7870" w:rsidRPr="006F1668" w:rsidRDefault="002F7870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Хранят консервы при температуре от 0 до 15°С и относительной влажности воздуха не выше 75%. При более высокой температуре хранения и относительной влажности воздуха возрастает скорость коррозии и разрушения консервной тары, ухудшается качество продукта.</w:t>
      </w:r>
    </w:p>
    <w:p w:rsidR="002F7870" w:rsidRPr="006F1668" w:rsidRDefault="002F7870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Для предохранения банок от коррозии снаружи их лакируют или смазывают техническим вазелином. Чтобы банки не отпотевали, перепад между температурой консервов и температурой окружающей среды не должен превышать 3°С.</w:t>
      </w:r>
    </w:p>
    <w:p w:rsidR="002F7870" w:rsidRPr="006F1668" w:rsidRDefault="002F7870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Замораживание мясных и мясорастительных консервов нежелательно, хотя, по данным рядя исследований, замораживание не ухудшает их качеств (по данным учебника 1974 года). Минусовые температуры при хранении и транспортировке банок с мясными консервами, содержащими большое количество жидких наполнителей, часто приводит к физическому бомбажу и нарушению герметичности банок.</w:t>
      </w:r>
    </w:p>
    <w:p w:rsidR="002F7870" w:rsidRPr="006F1668" w:rsidRDefault="002F7870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За 2-3 суток перед выпуском консервов из холодильника в теплое время года их необходимо помещать в камеры с температурой 10-15°С и с усиленной циркуляцией воздуха, чтобы предупредить увлажнение и коррозию жестяных банок.</w:t>
      </w:r>
    </w:p>
    <w:p w:rsidR="002F7870" w:rsidRPr="006F1668" w:rsidRDefault="002F7870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В магазинах консервы необходимо хранить в сухих, хорошо вентилируемых помещениях или камерах с температурой 0-20°С и относительной влажностью воздуха не выше 75% не более 30 суток. При длительном хранении консервов на складе или в магазине периодически проверяют запасы и отбраковывают бомбажные, с подтеками или сильно деформированные банки.</w:t>
      </w:r>
    </w:p>
    <w:p w:rsidR="002F7870" w:rsidRPr="006F1668" w:rsidRDefault="002F7870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Банки с ржавчиной протирают сухой ветошью и если они остались герметичными, их реализуют в первую очередь с разрешения органов саннадзора.</w:t>
      </w:r>
    </w:p>
    <w:p w:rsidR="00E361C0" w:rsidRPr="006F1668" w:rsidRDefault="00E361C0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Консервы хранят в отапливаемых и не отапливаемых складах при отрицательных и положительных температурах. При отрицательных температурах срок хранения увеличивается, существенно не влияя на органолептически</w:t>
      </w:r>
      <w:r w:rsidR="002F2259" w:rsidRPr="006F1668">
        <w:rPr>
          <w:sz w:val="28"/>
          <w:szCs w:val="28"/>
        </w:rPr>
        <w:t>е</w:t>
      </w:r>
      <w:r w:rsidR="00C13373">
        <w:rPr>
          <w:sz w:val="28"/>
          <w:szCs w:val="28"/>
        </w:rPr>
        <w:t xml:space="preserve"> </w:t>
      </w:r>
      <w:r w:rsidRPr="006F1668">
        <w:rPr>
          <w:sz w:val="28"/>
          <w:szCs w:val="28"/>
        </w:rPr>
        <w:t>показатели и пищеву</w:t>
      </w:r>
      <w:r w:rsidR="002F2259" w:rsidRPr="006F1668">
        <w:rPr>
          <w:sz w:val="28"/>
          <w:szCs w:val="28"/>
        </w:rPr>
        <w:t>ю ценность консервов.</w:t>
      </w:r>
    </w:p>
    <w:p w:rsidR="002F2259" w:rsidRPr="006F1668" w:rsidRDefault="002F2259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В отапливаемых складах в зимнее время температура должна поддерживаться на уровне 2-4</w:t>
      </w:r>
      <w:r w:rsidRPr="006F1668">
        <w:rPr>
          <w:sz w:val="28"/>
          <w:szCs w:val="28"/>
          <w:vertAlign w:val="superscript"/>
        </w:rPr>
        <w:t>0</w:t>
      </w:r>
      <w:r w:rsidRPr="006F1668">
        <w:rPr>
          <w:sz w:val="28"/>
          <w:szCs w:val="28"/>
        </w:rPr>
        <w:t>С, а относительная влажность воздуха не выше 75%. Склады проветривают в том случае, если относительная влажность наружного воздуха ниже относительной влажности воздуха в складе. Температура наружного воздуха при этом может быть выше температуры на складе не более, чем на 2-3</w:t>
      </w:r>
      <w:r w:rsidRPr="006F1668">
        <w:rPr>
          <w:sz w:val="28"/>
          <w:szCs w:val="28"/>
          <w:vertAlign w:val="superscript"/>
        </w:rPr>
        <w:t>0</w:t>
      </w:r>
      <w:r w:rsidRPr="006F1668">
        <w:rPr>
          <w:sz w:val="28"/>
          <w:szCs w:val="28"/>
        </w:rPr>
        <w:t>С.</w:t>
      </w:r>
    </w:p>
    <w:p w:rsidR="002F2259" w:rsidRPr="006F1668" w:rsidRDefault="002F2259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 xml:space="preserve">В складах дощатые и картонные ящики с упакованной </w:t>
      </w:r>
      <w:r w:rsidR="00A76FFA" w:rsidRPr="006F1668">
        <w:rPr>
          <w:sz w:val="28"/>
          <w:szCs w:val="28"/>
        </w:rPr>
        <w:t>продукцией укладывают друг на друга, образуя штабеля. Ящики с консервами складируют в отдельные штабеля, вывешивают бирку с обозначением названия консервов, числа ящиков и банок, даты выработки, поступления на склад.</w:t>
      </w:r>
    </w:p>
    <w:p w:rsidR="00A76FFA" w:rsidRPr="006F1668" w:rsidRDefault="00A76FFA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Для наблюдения за качественной сохранностью консервов, обеспечения лучшей циркуляции воздуха и удобства применения транспортных средств в складах оставляют проходы между штабелями стеной по периметру склада в не отапливаемых помещениях шириной 0,5м</w:t>
      </w:r>
      <w:r w:rsidR="0044409D" w:rsidRPr="006F1668">
        <w:rPr>
          <w:sz w:val="28"/>
          <w:szCs w:val="28"/>
        </w:rPr>
        <w:t xml:space="preserve"> и в отапливаемых 0,7м.</w:t>
      </w:r>
    </w:p>
    <w:p w:rsidR="002F7870" w:rsidRPr="006F1668" w:rsidRDefault="002F7870" w:rsidP="006F166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F1668">
        <w:rPr>
          <w:snapToGrid w:val="0"/>
          <w:sz w:val="28"/>
          <w:szCs w:val="28"/>
        </w:rPr>
        <w:t>Консервы транспортируют всеми видами транспорта в крытых транспортных средствах в соответствии с правилами перевозок скоропортящихся грузов, действующими на соответствующем виде транспорта, В пакетированном виде транспортируют по ГОСТ 21929 и другой нормативно-технической документации на способы и средства пакетирования. Средства скрепления в транспортные пакеты по ГОСТ 21650 с основными параметрами и размерами по ГОСТ 24597. При транспортировании в адрес одного получателя двух и более грузовых мест производится их укрупнение в транспортные пакеты по ГОСТ 26663.</w:t>
      </w:r>
    </w:p>
    <w:p w:rsidR="002F7870" w:rsidRPr="006F1668" w:rsidRDefault="002F7870" w:rsidP="006F166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F1668">
        <w:rPr>
          <w:snapToGrid w:val="0"/>
          <w:sz w:val="28"/>
          <w:szCs w:val="28"/>
        </w:rPr>
        <w:t>При транспортировании консервной продукции в труднодоступные районы, районы Крайнего Севера тара и упаковка продукции должны соответствовать требованиям ГОСТ 15846.</w:t>
      </w:r>
    </w:p>
    <w:p w:rsidR="002F7870" w:rsidRPr="006F1668" w:rsidRDefault="002F7870" w:rsidP="006F166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F1668">
        <w:rPr>
          <w:snapToGrid w:val="0"/>
          <w:sz w:val="28"/>
          <w:szCs w:val="28"/>
        </w:rPr>
        <w:t>При транспортировании консервной продукции водным транспортом ящики из гофрированного картона должны быть упакованы в контейнеры.</w:t>
      </w:r>
    </w:p>
    <w:p w:rsidR="002F7870" w:rsidRPr="006F1668" w:rsidRDefault="002F7870" w:rsidP="006F1668">
      <w:pPr>
        <w:spacing w:line="360" w:lineRule="auto"/>
        <w:ind w:firstLine="709"/>
        <w:jc w:val="both"/>
        <w:rPr>
          <w:sz w:val="28"/>
          <w:szCs w:val="28"/>
        </w:rPr>
      </w:pPr>
    </w:p>
    <w:p w:rsidR="00962C99" w:rsidRPr="00A27928" w:rsidRDefault="00A27928" w:rsidP="00962C99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br w:type="page"/>
      </w:r>
      <w:r w:rsidRPr="00A27928">
        <w:rPr>
          <w:b/>
          <w:bCs/>
          <w:sz w:val="28"/>
          <w:szCs w:val="28"/>
        </w:rPr>
        <w:t xml:space="preserve">4. </w:t>
      </w:r>
      <w:r w:rsidR="00962C99" w:rsidRPr="00A27928">
        <w:rPr>
          <w:b/>
          <w:bCs/>
          <w:sz w:val="28"/>
          <w:szCs w:val="28"/>
        </w:rPr>
        <w:t xml:space="preserve">Требования к качеству готовой продукции </w:t>
      </w:r>
      <w:r w:rsidR="00962C99" w:rsidRPr="00A27928">
        <w:rPr>
          <w:sz w:val="28"/>
          <w:szCs w:val="28"/>
        </w:rPr>
        <w:t>(по нормативным документам)</w:t>
      </w:r>
    </w:p>
    <w:p w:rsidR="00E361C0" w:rsidRPr="00A27928" w:rsidRDefault="00E361C0" w:rsidP="006F1668">
      <w:pPr>
        <w:spacing w:line="360" w:lineRule="auto"/>
        <w:ind w:firstLine="709"/>
        <w:jc w:val="both"/>
        <w:rPr>
          <w:sz w:val="28"/>
          <w:szCs w:val="28"/>
        </w:rPr>
      </w:pPr>
    </w:p>
    <w:p w:rsidR="00D806C6" w:rsidRPr="006F1668" w:rsidRDefault="00D806C6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Консервы представляют собой продукт, употребление которого в пищу не требует дополнительной кулинарной обработки, что позволяет использовать их в любых условиях и в зонах с различным климатом.</w:t>
      </w:r>
    </w:p>
    <w:p w:rsidR="00D806C6" w:rsidRPr="006F1668" w:rsidRDefault="00D806C6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Основой производства всех видов консервов является воздействие высокой температуры на продукт, заключенный в герметическую упаковку. При этом исходят из того, что нагревание обеспечивает гибель или инактивирование микроорганизмов и тканевых ферментов, а герметическая упаковка предотвращает возможность проникновения воздуха и микроорганизмов из окружающей среды.</w:t>
      </w:r>
    </w:p>
    <w:p w:rsidR="00A2201F" w:rsidRPr="006F1668" w:rsidRDefault="00A2201F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Качество мясных консервов определяют путем внешнего осмотра банок и по органолептическим, физико-химическим, указанным в ГОСТах, ТУ, ТИ</w:t>
      </w:r>
      <w:r w:rsidR="00C13373">
        <w:rPr>
          <w:sz w:val="28"/>
          <w:szCs w:val="28"/>
        </w:rPr>
        <w:t xml:space="preserve"> </w:t>
      </w:r>
      <w:r w:rsidRPr="006F1668">
        <w:rPr>
          <w:sz w:val="28"/>
          <w:szCs w:val="28"/>
        </w:rPr>
        <w:t>и бактериологическим показателям содержимого консервов, требованиям инструкции « О порядке санитарно-технологического контроля консервов».</w:t>
      </w:r>
    </w:p>
    <w:p w:rsidR="002F7870" w:rsidRPr="006F1668" w:rsidRDefault="002F7870" w:rsidP="006F166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F1668">
        <w:rPr>
          <w:snapToGrid w:val="0"/>
          <w:sz w:val="28"/>
          <w:szCs w:val="28"/>
        </w:rPr>
        <w:t xml:space="preserve">По органолептическим и физико-химическим показателям консервы должны соответствовать требованиям, указанным в табл. </w:t>
      </w:r>
      <w:r w:rsidR="00086FD7" w:rsidRPr="006F1668">
        <w:rPr>
          <w:snapToGrid w:val="0"/>
          <w:sz w:val="28"/>
          <w:szCs w:val="28"/>
        </w:rPr>
        <w:t>1</w:t>
      </w:r>
      <w:r w:rsidR="004A3A4C" w:rsidRPr="006F1668">
        <w:rPr>
          <w:snapToGrid w:val="0"/>
          <w:sz w:val="28"/>
          <w:szCs w:val="28"/>
        </w:rPr>
        <w:t>,2</w:t>
      </w:r>
      <w:r w:rsidRPr="00C13373">
        <w:rPr>
          <w:snapToGrid w:val="0"/>
          <w:sz w:val="28"/>
          <w:szCs w:val="28"/>
        </w:rPr>
        <w:t>.</w:t>
      </w:r>
    </w:p>
    <w:p w:rsidR="00D61C36" w:rsidRPr="006F1668" w:rsidRDefault="00D61C36" w:rsidP="006F166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F1668">
        <w:rPr>
          <w:snapToGrid w:val="0"/>
          <w:sz w:val="28"/>
          <w:szCs w:val="28"/>
        </w:rPr>
        <w:t xml:space="preserve">В зависимости от способа употребления органолептическую оценку консервированных мясопродуктов проводят в разогретом или в холодном виде, при этом осмотру и оценке подвергаются все содержимое </w:t>
      </w:r>
      <w:r w:rsidR="00086FD7" w:rsidRPr="006F1668">
        <w:rPr>
          <w:snapToGrid w:val="0"/>
          <w:sz w:val="28"/>
          <w:szCs w:val="28"/>
        </w:rPr>
        <w:t>банки в следующей последовательности: внешний вид, цвет, запах, вкус,</w:t>
      </w:r>
      <w:r w:rsidR="00C13373">
        <w:rPr>
          <w:snapToGrid w:val="0"/>
          <w:sz w:val="28"/>
          <w:szCs w:val="28"/>
        </w:rPr>
        <w:t xml:space="preserve"> </w:t>
      </w:r>
      <w:r w:rsidR="00086FD7" w:rsidRPr="006F1668">
        <w:rPr>
          <w:snapToGrid w:val="0"/>
          <w:sz w:val="28"/>
          <w:szCs w:val="28"/>
        </w:rPr>
        <w:t>консистенция.</w:t>
      </w:r>
    </w:p>
    <w:p w:rsidR="005B1E7E" w:rsidRPr="006F1668" w:rsidRDefault="00086FD7" w:rsidP="006F16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napToGrid w:val="0"/>
          <w:sz w:val="28"/>
          <w:szCs w:val="28"/>
        </w:rPr>
        <w:t>Для определения физико-химических показателей в зависимости от вида консервов</w:t>
      </w:r>
      <w:r w:rsidR="00C13373">
        <w:rPr>
          <w:snapToGrid w:val="0"/>
          <w:sz w:val="28"/>
          <w:szCs w:val="28"/>
        </w:rPr>
        <w:t xml:space="preserve"> </w:t>
      </w:r>
      <w:r w:rsidRPr="006F1668">
        <w:rPr>
          <w:snapToGrid w:val="0"/>
          <w:sz w:val="28"/>
          <w:szCs w:val="28"/>
        </w:rPr>
        <w:t>и требований к их качеству изучают: содержание минеральных примесей, олова, свинца, железа, цинка, меди, нитрита, поваренной соли, жира, сухих веществ, фосфатов и фосфора, крахмала, общую и активную кислотность.</w:t>
      </w:r>
    </w:p>
    <w:p w:rsidR="00086FD7" w:rsidRPr="006F1668" w:rsidRDefault="00086FD7" w:rsidP="006F1668">
      <w:pPr>
        <w:pStyle w:val="8"/>
        <w:spacing w:before="0" w:after="0" w:line="360" w:lineRule="auto"/>
        <w:ind w:firstLine="709"/>
        <w:jc w:val="both"/>
        <w:rPr>
          <w:b/>
          <w:bCs/>
          <w:i w:val="0"/>
          <w:iCs w:val="0"/>
          <w:sz w:val="28"/>
          <w:szCs w:val="28"/>
        </w:rPr>
      </w:pPr>
      <w:bookmarkStart w:id="0" w:name="OCRUncertain001"/>
      <w:r w:rsidRPr="006F1668">
        <w:rPr>
          <w:b/>
          <w:bCs/>
          <w:i w:val="0"/>
          <w:iCs w:val="0"/>
          <w:sz w:val="28"/>
          <w:szCs w:val="28"/>
        </w:rPr>
        <w:t xml:space="preserve">Органолептическая оценка </w:t>
      </w:r>
      <w:bookmarkEnd w:id="0"/>
    </w:p>
    <w:p w:rsidR="00086FD7" w:rsidRPr="006F1668" w:rsidRDefault="00086FD7" w:rsidP="006F166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F1668">
        <w:rPr>
          <w:snapToGrid w:val="0"/>
          <w:sz w:val="28"/>
          <w:szCs w:val="28"/>
        </w:rPr>
        <w:t xml:space="preserve">При </w:t>
      </w:r>
      <w:bookmarkStart w:id="1" w:name="OCRUncertain002"/>
      <w:r w:rsidRPr="006F1668">
        <w:rPr>
          <w:snapToGrid w:val="0"/>
          <w:sz w:val="28"/>
          <w:szCs w:val="28"/>
        </w:rPr>
        <w:t>органолептической</w:t>
      </w:r>
      <w:bookmarkEnd w:id="1"/>
      <w:r w:rsidRPr="006F1668">
        <w:rPr>
          <w:snapToGrid w:val="0"/>
          <w:sz w:val="28"/>
          <w:szCs w:val="28"/>
        </w:rPr>
        <w:t xml:space="preserve"> оценке определяют внешний вид и герметичность тары с консервированными продуктами, состояние внутренней поверхности металлической тары и содержимое консервов.</w:t>
      </w:r>
    </w:p>
    <w:p w:rsidR="00086FD7" w:rsidRPr="006F1668" w:rsidRDefault="00086FD7" w:rsidP="006F166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F1668">
        <w:rPr>
          <w:b/>
          <w:bCs/>
          <w:snapToGrid w:val="0"/>
          <w:sz w:val="28"/>
          <w:szCs w:val="28"/>
        </w:rPr>
        <w:t>Внешний вид тары.</w:t>
      </w:r>
      <w:r w:rsidRPr="006F1668">
        <w:rPr>
          <w:snapToGrid w:val="0"/>
          <w:sz w:val="28"/>
          <w:szCs w:val="28"/>
        </w:rPr>
        <w:t xml:space="preserve"> Осматривая тару консервированных продуктов, прежде всего обращают внимание на наличие и состояние этикеток или литографических оттисков. В зависимости от вида консервов и тары устанавливают правильность маркировки в соответствии с действующими стандартами на фасовку, упаковку и маркировку.</w:t>
      </w:r>
    </w:p>
    <w:p w:rsidR="00086FD7" w:rsidRPr="006F1668" w:rsidRDefault="00086FD7" w:rsidP="006F166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F1668">
        <w:rPr>
          <w:snapToGrid w:val="0"/>
          <w:sz w:val="28"/>
          <w:szCs w:val="28"/>
        </w:rPr>
        <w:t>Проверяя внешний вид тары, отмечают видимое нарушение герметичности, подтеки, вздутие крышек и донышек.</w:t>
      </w:r>
    </w:p>
    <w:p w:rsidR="00086FD7" w:rsidRPr="006F1668" w:rsidRDefault="00086FD7" w:rsidP="006F166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F1668">
        <w:rPr>
          <w:snapToGrid w:val="0"/>
          <w:sz w:val="28"/>
          <w:szCs w:val="28"/>
        </w:rPr>
        <w:t>У жестяных банок обращают внимание на деформацию корпуса донышек, на дефекты продольного шва и швов донышек и крышек, у стеклянной тары — на трещины, ржавые пятна металлических крышек.</w:t>
      </w:r>
    </w:p>
    <w:p w:rsidR="00086FD7" w:rsidRPr="006F1668" w:rsidRDefault="00086FD7" w:rsidP="006F166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F1668">
        <w:rPr>
          <w:b/>
          <w:bCs/>
          <w:snapToGrid w:val="0"/>
          <w:sz w:val="28"/>
          <w:szCs w:val="28"/>
        </w:rPr>
        <w:t>Состояние внутренней поверхности жестяной тары.</w:t>
      </w:r>
      <w:r w:rsidRPr="006F1668">
        <w:rPr>
          <w:snapToGrid w:val="0"/>
          <w:sz w:val="28"/>
          <w:szCs w:val="28"/>
        </w:rPr>
        <w:t xml:space="preserve"> Для определения состояния внутренней поверхности жестяной тары ее вскрывают, освобождают от содержимого, тщательно промывают водой и насухо протирают. Темные пятна, имеющиеся на внутренней поверхности тары, могут образоваться в результате растворения полуды и обнажения железа или образования сернистых соединений. Отмечают также состояние лака или эмали, резиновых прокладок или </w:t>
      </w:r>
      <w:bookmarkStart w:id="2" w:name="OCRUncertain003"/>
      <w:r w:rsidRPr="006F1668">
        <w:rPr>
          <w:snapToGrid w:val="0"/>
          <w:sz w:val="28"/>
          <w:szCs w:val="28"/>
        </w:rPr>
        <w:t>уплотнительной</w:t>
      </w:r>
      <w:bookmarkEnd w:id="2"/>
      <w:r w:rsidRPr="006F1668">
        <w:rPr>
          <w:snapToGrid w:val="0"/>
          <w:sz w:val="28"/>
          <w:szCs w:val="28"/>
        </w:rPr>
        <w:t xml:space="preserve"> пасты у донышек и крышек банок, наличие и размеры наплывов припоя внутри банок.</w:t>
      </w:r>
    </w:p>
    <w:p w:rsidR="00086FD7" w:rsidRPr="006F1668" w:rsidRDefault="00086FD7" w:rsidP="006F166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F1668">
        <w:rPr>
          <w:b/>
          <w:bCs/>
          <w:snapToGrid w:val="0"/>
          <w:sz w:val="28"/>
          <w:szCs w:val="28"/>
        </w:rPr>
        <w:t>Содержимое консервов.</w:t>
      </w:r>
      <w:r w:rsidRPr="006F1668">
        <w:rPr>
          <w:snapToGrid w:val="0"/>
          <w:sz w:val="28"/>
          <w:szCs w:val="28"/>
        </w:rPr>
        <w:t xml:space="preserve"> </w:t>
      </w:r>
      <w:bookmarkStart w:id="3" w:name="OCRUncertain004"/>
      <w:r w:rsidRPr="006F1668">
        <w:rPr>
          <w:snapToGrid w:val="0"/>
          <w:sz w:val="28"/>
          <w:szCs w:val="28"/>
        </w:rPr>
        <w:t>Органолептическую</w:t>
      </w:r>
      <w:bookmarkEnd w:id="3"/>
      <w:r w:rsidRPr="006F1668">
        <w:rPr>
          <w:snapToGrid w:val="0"/>
          <w:sz w:val="28"/>
          <w:szCs w:val="28"/>
        </w:rPr>
        <w:t xml:space="preserve"> оценку содержимого консервированных продуктов определяют в соответствии с требованиями стандарта или технических условий на тот или иной вид продукции.</w:t>
      </w:r>
    </w:p>
    <w:p w:rsidR="00086FD7" w:rsidRPr="006F1668" w:rsidRDefault="00086FD7" w:rsidP="006F166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F1668">
        <w:rPr>
          <w:snapToGrid w:val="0"/>
          <w:sz w:val="28"/>
          <w:szCs w:val="28"/>
        </w:rPr>
        <w:t xml:space="preserve">Определяют внешний вид, цвет, запах, вкус, консистенцию, качество укладки, состояние заливки, маринада, сиропа и т. </w:t>
      </w:r>
      <w:bookmarkStart w:id="4" w:name="OCRUncertain005"/>
      <w:r w:rsidRPr="006F1668">
        <w:rPr>
          <w:snapToGrid w:val="0"/>
          <w:sz w:val="28"/>
          <w:szCs w:val="28"/>
        </w:rPr>
        <w:t>д.</w:t>
      </w:r>
      <w:bookmarkEnd w:id="4"/>
    </w:p>
    <w:p w:rsidR="00086FD7" w:rsidRPr="006F1668" w:rsidRDefault="00086FD7" w:rsidP="006F166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F1668">
        <w:rPr>
          <w:snapToGrid w:val="0"/>
          <w:sz w:val="28"/>
          <w:szCs w:val="28"/>
        </w:rPr>
        <w:t>В зависимости от способа употребления консервов в пищу их исследуют в холодном или разогретом виде.</w:t>
      </w:r>
    </w:p>
    <w:p w:rsidR="00086FD7" w:rsidRPr="006F1668" w:rsidRDefault="00086FD7" w:rsidP="006F166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F1668">
        <w:rPr>
          <w:snapToGrid w:val="0"/>
          <w:sz w:val="28"/>
          <w:szCs w:val="28"/>
        </w:rPr>
        <w:t>Если содержимое банки состоит из жидкой и твердой составных частей, то прежде всего определяют прозрачность и цвет жидкой част</w:t>
      </w:r>
      <w:bookmarkStart w:id="5" w:name="OCRUncertain006"/>
      <w:r w:rsidRPr="006F1668">
        <w:rPr>
          <w:snapToGrid w:val="0"/>
          <w:sz w:val="28"/>
          <w:szCs w:val="28"/>
        </w:rPr>
        <w:t>и</w:t>
      </w:r>
      <w:bookmarkEnd w:id="5"/>
      <w:r w:rsidRPr="006F1668">
        <w:rPr>
          <w:snapToGrid w:val="0"/>
          <w:sz w:val="28"/>
          <w:szCs w:val="28"/>
        </w:rPr>
        <w:t xml:space="preserve"> консервов. Для этого после вскрытия банк</w:t>
      </w:r>
      <w:bookmarkStart w:id="6" w:name="OCRUncertain007"/>
      <w:r w:rsidRPr="006F1668">
        <w:rPr>
          <w:snapToGrid w:val="0"/>
          <w:sz w:val="28"/>
          <w:szCs w:val="28"/>
        </w:rPr>
        <w:t xml:space="preserve">и </w:t>
      </w:r>
      <w:bookmarkEnd w:id="6"/>
      <w:r w:rsidRPr="006F1668">
        <w:rPr>
          <w:snapToGrid w:val="0"/>
          <w:sz w:val="28"/>
          <w:szCs w:val="28"/>
        </w:rPr>
        <w:t>жидкую часть сливают в химический стакан из бесцветного стекла диаметром 6—8 см и рассматривают в проходящем свете.</w:t>
      </w:r>
    </w:p>
    <w:p w:rsidR="00086FD7" w:rsidRPr="006F1668" w:rsidRDefault="00086FD7" w:rsidP="006F166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F1668">
        <w:rPr>
          <w:snapToGrid w:val="0"/>
          <w:sz w:val="28"/>
          <w:szCs w:val="28"/>
        </w:rPr>
        <w:t xml:space="preserve">В зависимости от вида исследуемых консервов консистенцию определяют нажатием, разрезанием, размазыванием или </w:t>
      </w:r>
      <w:bookmarkStart w:id="7" w:name="OCRUncertain009"/>
      <w:r w:rsidRPr="006F1668">
        <w:rPr>
          <w:snapToGrid w:val="0"/>
          <w:sz w:val="28"/>
          <w:szCs w:val="28"/>
        </w:rPr>
        <w:t>разжевыванием.</w:t>
      </w:r>
      <w:bookmarkEnd w:id="7"/>
      <w:r w:rsidRPr="006F1668">
        <w:rPr>
          <w:snapToGrid w:val="0"/>
          <w:sz w:val="28"/>
          <w:szCs w:val="28"/>
        </w:rPr>
        <w:t xml:space="preserve"> При оценке консистенции учитывают сочность, нежность, плотность, рассыпчатость, мягкость, однородность и т. </w:t>
      </w:r>
      <w:bookmarkStart w:id="8" w:name="OCRUncertain010"/>
      <w:r w:rsidRPr="006F1668">
        <w:rPr>
          <w:snapToGrid w:val="0"/>
          <w:sz w:val="28"/>
          <w:szCs w:val="28"/>
        </w:rPr>
        <w:t>д.</w:t>
      </w:r>
      <w:bookmarkStart w:id="9" w:name="BITSoft"/>
      <w:bookmarkEnd w:id="8"/>
      <w:bookmarkEnd w:id="9"/>
    </w:p>
    <w:p w:rsidR="004A3A4C" w:rsidRPr="006F1668" w:rsidRDefault="004A3A4C" w:rsidP="006F166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F1668">
        <w:rPr>
          <w:snapToGrid w:val="0"/>
          <w:sz w:val="28"/>
          <w:szCs w:val="28"/>
        </w:rPr>
        <w:t>По микробиологическим показателям</w:t>
      </w:r>
    </w:p>
    <w:p w:rsidR="00086FD7" w:rsidRPr="006F1668" w:rsidRDefault="00086FD7" w:rsidP="006F1668">
      <w:pPr>
        <w:widowControl w:val="0"/>
        <w:spacing w:line="360" w:lineRule="auto"/>
        <w:ind w:firstLine="709"/>
        <w:jc w:val="both"/>
        <w:rPr>
          <w:i/>
          <w:iCs/>
          <w:snapToGrid w:val="0"/>
          <w:sz w:val="28"/>
          <w:szCs w:val="28"/>
        </w:rPr>
      </w:pPr>
      <w:r w:rsidRPr="006F1668">
        <w:rPr>
          <w:i/>
          <w:iCs/>
          <w:snapToGrid w:val="0"/>
          <w:sz w:val="28"/>
          <w:szCs w:val="28"/>
        </w:rPr>
        <w:t>Проверка герметичности банок</w:t>
      </w:r>
    </w:p>
    <w:p w:rsidR="00086FD7" w:rsidRPr="006F1668" w:rsidRDefault="00086FD7" w:rsidP="006F166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F1668">
        <w:rPr>
          <w:snapToGrid w:val="0"/>
          <w:sz w:val="28"/>
          <w:szCs w:val="28"/>
        </w:rPr>
        <w:t>Снимают с банки этикетку, моют банку и опускают в предварительно нагретую до кипения воду, взятую примерно в четырехкратном количестве по отношению к весу банки, так, чтобы после погружения банки температура воды была не ниже 85° и слой воды над банкой—25—30 мм</w:t>
      </w:r>
      <w:r w:rsidRPr="006F1668">
        <w:rPr>
          <w:i/>
          <w:iCs/>
          <w:snapToGrid w:val="0"/>
          <w:sz w:val="28"/>
          <w:szCs w:val="28"/>
        </w:rPr>
        <w:t>.</w:t>
      </w:r>
      <w:r w:rsidRPr="006F1668">
        <w:rPr>
          <w:snapToGrid w:val="0"/>
          <w:sz w:val="28"/>
          <w:szCs w:val="28"/>
        </w:rPr>
        <w:t xml:space="preserve"> Банку устанавливают в вертикальном положении на донышко, а затем на крышку, выдерживают в горячей воде 5—7 минут и наблюдают, не выделяются ли в каком-либо месте жестянки пузырьки воздуха. За 5—7 минут содержимое банки прогреется настолько, что имеющийся в банке воздух расширится, и, если швы банки не герметичны, будет выходить в виде пузырьков, которые в воде хорошо заметны. Появление струйки пузырьков воздуха — признак негерметичности. Для дальнейших испытаний отбирают только герметически укупоренные банки.</w:t>
      </w:r>
    </w:p>
    <w:p w:rsidR="00086FD7" w:rsidRPr="006F1668" w:rsidRDefault="00086FD7" w:rsidP="006F1668">
      <w:pPr>
        <w:widowControl w:val="0"/>
        <w:spacing w:line="360" w:lineRule="auto"/>
        <w:ind w:firstLine="709"/>
        <w:jc w:val="both"/>
        <w:rPr>
          <w:i/>
          <w:iCs/>
          <w:snapToGrid w:val="0"/>
          <w:sz w:val="28"/>
          <w:szCs w:val="28"/>
        </w:rPr>
      </w:pPr>
      <w:r w:rsidRPr="006F1668">
        <w:rPr>
          <w:i/>
          <w:iCs/>
          <w:snapToGrid w:val="0"/>
          <w:sz w:val="28"/>
          <w:szCs w:val="28"/>
        </w:rPr>
        <w:t>Определение соотношения составных частей и веса нетто консервов</w:t>
      </w:r>
    </w:p>
    <w:p w:rsidR="00086FD7" w:rsidRPr="006F1668" w:rsidRDefault="00086FD7" w:rsidP="006F166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F1668">
        <w:rPr>
          <w:snapToGrid w:val="0"/>
          <w:sz w:val="28"/>
          <w:szCs w:val="28"/>
        </w:rPr>
        <w:t>Тщательно вытертую снаружи банку без этикетки взвешивают с точностью до 0,5 г: узнают вес брутто—Б1. Банку опускают на 1 минуту в горячую воду с температурой 60—70°, затем вскрывают ее консервным ножом, сливают в стакан бульон вместе с жиром и присоединяют к нему легко отделяющийся от мяса жир. Дают стекать бульону и жиру из банки ровно 2 минуты. Бульон процеживают через сито для отделения специй, мелких кусочков мяса, которые кладут в банку с мясом. Банку с оставшимся мясом взвешивают — Б2 — ве</w:t>
      </w:r>
      <w:bookmarkStart w:id="10" w:name="OCRUncertain008"/>
      <w:r w:rsidRPr="006F1668">
        <w:rPr>
          <w:snapToGrid w:val="0"/>
          <w:sz w:val="28"/>
          <w:szCs w:val="28"/>
        </w:rPr>
        <w:t xml:space="preserve">с </w:t>
      </w:r>
      <w:bookmarkEnd w:id="10"/>
      <w:r w:rsidRPr="006F1668">
        <w:rPr>
          <w:snapToGrid w:val="0"/>
          <w:sz w:val="28"/>
          <w:szCs w:val="28"/>
        </w:rPr>
        <w:t>без бульона и по разности весов узнают вес бульона с жиром: Б1— Б2 = В. Затем освобождают банку от содержимого, моют ее горячей водой, высушивают и взвешивают; это вес тары —</w:t>
      </w:r>
      <w:r w:rsidR="00C13373">
        <w:rPr>
          <w:snapToGrid w:val="0"/>
          <w:sz w:val="28"/>
          <w:szCs w:val="28"/>
        </w:rPr>
        <w:t xml:space="preserve"> </w:t>
      </w:r>
      <w:r w:rsidRPr="006F1668">
        <w:rPr>
          <w:snapToGrid w:val="0"/>
          <w:sz w:val="28"/>
          <w:szCs w:val="28"/>
        </w:rPr>
        <w:t xml:space="preserve">Т. По разности весов узнают вес нетто: Б1 — </w:t>
      </w:r>
      <w:bookmarkStart w:id="11" w:name="OCRUncertain012"/>
      <w:r w:rsidRPr="006F1668">
        <w:rPr>
          <w:snapToGrid w:val="0"/>
          <w:sz w:val="28"/>
          <w:szCs w:val="28"/>
        </w:rPr>
        <w:t>Т</w:t>
      </w:r>
      <w:bookmarkEnd w:id="11"/>
      <w:r w:rsidRPr="006F1668">
        <w:rPr>
          <w:snapToGrid w:val="0"/>
          <w:sz w:val="28"/>
          <w:szCs w:val="28"/>
        </w:rPr>
        <w:t xml:space="preserve"> </w:t>
      </w:r>
      <w:bookmarkStart w:id="12" w:name="OCRUncertain013"/>
      <w:r w:rsidRPr="006F1668">
        <w:rPr>
          <w:snapToGrid w:val="0"/>
          <w:sz w:val="28"/>
          <w:szCs w:val="28"/>
        </w:rPr>
        <w:t>=</w:t>
      </w:r>
      <w:bookmarkEnd w:id="12"/>
      <w:r w:rsidRPr="006F1668">
        <w:rPr>
          <w:snapToGrid w:val="0"/>
          <w:sz w:val="28"/>
          <w:szCs w:val="28"/>
        </w:rPr>
        <w:t xml:space="preserve"> </w:t>
      </w:r>
      <w:bookmarkStart w:id="13" w:name="OCRUncertain014"/>
      <w:r w:rsidRPr="006F1668">
        <w:rPr>
          <w:snapToGrid w:val="0"/>
          <w:sz w:val="28"/>
          <w:szCs w:val="28"/>
        </w:rPr>
        <w:t>Н,</w:t>
      </w:r>
      <w:bookmarkEnd w:id="13"/>
      <w:r w:rsidRPr="006F1668">
        <w:rPr>
          <w:snapToGrid w:val="0"/>
          <w:sz w:val="28"/>
          <w:szCs w:val="28"/>
        </w:rPr>
        <w:t xml:space="preserve"> вес мяса равен весу нетто Н минус вес бульона В, т. </w:t>
      </w:r>
      <w:bookmarkStart w:id="14" w:name="OCRUncertain015"/>
      <w:r w:rsidRPr="006F1668">
        <w:rPr>
          <w:snapToGrid w:val="0"/>
          <w:sz w:val="28"/>
          <w:szCs w:val="28"/>
        </w:rPr>
        <w:t>е.</w:t>
      </w:r>
      <w:bookmarkEnd w:id="14"/>
      <w:r w:rsidRPr="006F1668">
        <w:rPr>
          <w:snapToGrid w:val="0"/>
          <w:sz w:val="28"/>
          <w:szCs w:val="28"/>
        </w:rPr>
        <w:t xml:space="preserve"> Н— В </w:t>
      </w:r>
      <w:bookmarkStart w:id="15" w:name="OCRUncertain016"/>
      <w:r w:rsidRPr="006F1668">
        <w:rPr>
          <w:snapToGrid w:val="0"/>
          <w:sz w:val="28"/>
          <w:szCs w:val="28"/>
        </w:rPr>
        <w:t>==</w:t>
      </w:r>
      <w:bookmarkEnd w:id="15"/>
      <w:r w:rsidRPr="006F1668">
        <w:rPr>
          <w:snapToGrid w:val="0"/>
          <w:sz w:val="28"/>
          <w:szCs w:val="28"/>
        </w:rPr>
        <w:t xml:space="preserve"> </w:t>
      </w:r>
      <w:bookmarkStart w:id="16" w:name="OCRUncertain017"/>
      <w:r w:rsidRPr="006F1668">
        <w:rPr>
          <w:snapToGrid w:val="0"/>
          <w:sz w:val="28"/>
          <w:szCs w:val="28"/>
        </w:rPr>
        <w:t>М.</w:t>
      </w:r>
      <w:bookmarkEnd w:id="16"/>
      <w:r w:rsidRPr="006F1668">
        <w:rPr>
          <w:snapToGrid w:val="0"/>
          <w:sz w:val="28"/>
          <w:szCs w:val="28"/>
        </w:rPr>
        <w:t xml:space="preserve"> Жир в стакане после остывания в холодильнике снимают с бульона и взвешивают—Ж. Взвешивают специи— С. В случае исследования мясо-овощных или мясо-растительных консервов содержание овощей и т. </w:t>
      </w:r>
      <w:bookmarkStart w:id="17" w:name="OCRUncertain019"/>
      <w:r w:rsidRPr="006F1668">
        <w:rPr>
          <w:snapToGrid w:val="0"/>
          <w:sz w:val="28"/>
          <w:szCs w:val="28"/>
        </w:rPr>
        <w:t>д.</w:t>
      </w:r>
      <w:bookmarkEnd w:id="17"/>
      <w:r w:rsidRPr="006F1668">
        <w:rPr>
          <w:snapToGrid w:val="0"/>
          <w:sz w:val="28"/>
          <w:szCs w:val="28"/>
        </w:rPr>
        <w:t xml:space="preserve"> вычисляют по разности между весом нетто консервов и весом мяса. Затем вычисляют процентное содержание мяса, жира, специй и бульона (заливки) к весу нетто консервов, сравнивают его с требованиями соответствую</w:t>
      </w:r>
      <w:bookmarkStart w:id="18" w:name="OCRUncertain022"/>
      <w:r w:rsidRPr="006F1668">
        <w:rPr>
          <w:snapToGrid w:val="0"/>
          <w:sz w:val="28"/>
          <w:szCs w:val="28"/>
        </w:rPr>
        <w:t>щ</w:t>
      </w:r>
      <w:bookmarkEnd w:id="18"/>
      <w:r w:rsidRPr="006F1668">
        <w:rPr>
          <w:snapToGrid w:val="0"/>
          <w:sz w:val="28"/>
          <w:szCs w:val="28"/>
        </w:rPr>
        <w:t xml:space="preserve">его </w:t>
      </w:r>
      <w:bookmarkStart w:id="19" w:name="OCRUncertain023"/>
      <w:r w:rsidRPr="006F1668">
        <w:rPr>
          <w:snapToGrid w:val="0"/>
          <w:sz w:val="28"/>
          <w:szCs w:val="28"/>
        </w:rPr>
        <w:t>ГОСТа</w:t>
      </w:r>
      <w:bookmarkEnd w:id="19"/>
      <w:r w:rsidRPr="006F1668">
        <w:rPr>
          <w:snapToGrid w:val="0"/>
          <w:sz w:val="28"/>
          <w:szCs w:val="28"/>
        </w:rPr>
        <w:t xml:space="preserve"> на данный вид консервов и устанавливают величину отклонения. </w:t>
      </w:r>
      <w:bookmarkStart w:id="20" w:name="OCRUncertain024"/>
      <w:r w:rsidRPr="006F1668">
        <w:rPr>
          <w:snapToGrid w:val="0"/>
          <w:sz w:val="28"/>
          <w:szCs w:val="28"/>
        </w:rPr>
        <w:t>ГОСТами</w:t>
      </w:r>
      <w:bookmarkEnd w:id="20"/>
      <w:r w:rsidRPr="006F1668">
        <w:rPr>
          <w:snapToGrid w:val="0"/>
          <w:sz w:val="28"/>
          <w:szCs w:val="28"/>
        </w:rPr>
        <w:t xml:space="preserve"> установлены процентные соотношения составных частей. </w:t>
      </w:r>
    </w:p>
    <w:p w:rsidR="00086FD7" w:rsidRPr="006F1668" w:rsidRDefault="00086FD7" w:rsidP="006F166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F1668">
        <w:rPr>
          <w:snapToGrid w:val="0"/>
          <w:sz w:val="28"/>
          <w:szCs w:val="28"/>
        </w:rPr>
        <w:t>Полученный вес нетто сравнивают с весом нетто, обозначенным на этикетке. Если есть расхождение, устанавливают степень отклонения. Найденный процент отклонени</w:t>
      </w:r>
      <w:bookmarkStart w:id="21" w:name="OCRUncertain025"/>
      <w:r w:rsidRPr="006F1668">
        <w:rPr>
          <w:snapToGrid w:val="0"/>
          <w:sz w:val="28"/>
          <w:szCs w:val="28"/>
        </w:rPr>
        <w:t>я</w:t>
      </w:r>
      <w:bookmarkEnd w:id="21"/>
      <w:r w:rsidRPr="006F1668">
        <w:rPr>
          <w:snapToGrid w:val="0"/>
          <w:sz w:val="28"/>
          <w:szCs w:val="28"/>
        </w:rPr>
        <w:t xml:space="preserve"> </w:t>
      </w:r>
      <w:bookmarkStart w:id="22" w:name="OCRUncertain026"/>
      <w:r w:rsidRPr="006F1668">
        <w:rPr>
          <w:snapToGrid w:val="0"/>
          <w:sz w:val="28"/>
          <w:szCs w:val="28"/>
        </w:rPr>
        <w:t>с</w:t>
      </w:r>
      <w:bookmarkEnd w:id="22"/>
      <w:r w:rsidRPr="006F1668">
        <w:rPr>
          <w:snapToGrid w:val="0"/>
          <w:sz w:val="28"/>
          <w:szCs w:val="28"/>
        </w:rPr>
        <w:t>равнивают с требованиями ГОСТа 1506—52, согласно которому для отдельных банок емкостью до 1 кг отклонение от веса нетто, указанного на этикетке, не должно превышать ±3% и ±2% для банок емкостью более 1 кг.</w:t>
      </w:r>
    </w:p>
    <w:p w:rsidR="001F2FF1" w:rsidRPr="006F1668" w:rsidRDefault="001F2FF1" w:rsidP="006F166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F1668">
        <w:rPr>
          <w:snapToGrid w:val="0"/>
          <w:sz w:val="28"/>
          <w:szCs w:val="28"/>
        </w:rPr>
        <w:t xml:space="preserve">По микробиологическим показателям (табл.3) смотрят состав и количество остаточной микрофлоры и поэтому их делят на 2 группы: </w:t>
      </w:r>
    </w:p>
    <w:p w:rsidR="001F2FF1" w:rsidRPr="006F1668" w:rsidRDefault="001F2FF1" w:rsidP="006F166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F1668">
        <w:rPr>
          <w:snapToGrid w:val="0"/>
          <w:sz w:val="28"/>
          <w:szCs w:val="28"/>
        </w:rPr>
        <w:t>-стерилизованные (промышленно-стерильные);</w:t>
      </w:r>
    </w:p>
    <w:p w:rsidR="001F2FF1" w:rsidRPr="006F1668" w:rsidRDefault="001F2FF1" w:rsidP="006F1668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F1668">
        <w:rPr>
          <w:snapToGrid w:val="0"/>
          <w:sz w:val="28"/>
          <w:szCs w:val="28"/>
        </w:rPr>
        <w:t>-пастеризованные, в которых уничтожена только вегетативная микрофлора.</w:t>
      </w:r>
    </w:p>
    <w:p w:rsidR="00962C99" w:rsidRDefault="00962C99" w:rsidP="006F1668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541BEF" w:rsidRPr="006F1668" w:rsidRDefault="00541BEF" w:rsidP="00962C99">
      <w:pPr>
        <w:spacing w:line="360" w:lineRule="auto"/>
        <w:ind w:firstLine="709"/>
        <w:jc w:val="right"/>
        <w:rPr>
          <w:sz w:val="28"/>
          <w:szCs w:val="28"/>
        </w:rPr>
      </w:pPr>
      <w:r w:rsidRPr="006F1668">
        <w:rPr>
          <w:sz w:val="28"/>
          <w:szCs w:val="28"/>
        </w:rPr>
        <w:t>Таблица 6.</w:t>
      </w:r>
    </w:p>
    <w:p w:rsidR="00541BEF" w:rsidRPr="006F1668" w:rsidRDefault="00541BEF" w:rsidP="00962C99">
      <w:pPr>
        <w:spacing w:line="360" w:lineRule="auto"/>
        <w:ind w:firstLine="709"/>
        <w:jc w:val="right"/>
        <w:rPr>
          <w:sz w:val="28"/>
          <w:szCs w:val="28"/>
        </w:rPr>
      </w:pPr>
      <w:r w:rsidRPr="006F1668">
        <w:rPr>
          <w:sz w:val="28"/>
          <w:szCs w:val="28"/>
        </w:rPr>
        <w:t>Требования к качеству консервов «Говядина тушеная»(ГОСТ 5284-84)</w:t>
      </w:r>
    </w:p>
    <w:tbl>
      <w:tblPr>
        <w:tblW w:w="5000" w:type="pct"/>
        <w:tblInd w:w="-4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19"/>
        <w:gridCol w:w="2677"/>
        <w:gridCol w:w="3238"/>
      </w:tblGrid>
      <w:tr w:rsidR="00541BEF" w:rsidRPr="006F1668" w:rsidTr="00962C99">
        <w:trPr>
          <w:trHeight w:hRule="exact"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962C99">
              <w:rPr>
                <w:snapToGrid w:val="0"/>
                <w:sz w:val="20"/>
                <w:szCs w:val="20"/>
              </w:rPr>
              <w:t>Таблица</w:t>
            </w:r>
            <w:r w:rsidRPr="00962C99">
              <w:rPr>
                <w:snapToGrid w:val="0"/>
                <w:sz w:val="20"/>
                <w:szCs w:val="20"/>
                <w:lang w:val="en-US"/>
              </w:rPr>
              <w:t xml:space="preserve"> </w:t>
            </w:r>
            <w:r w:rsidRPr="00962C99">
              <w:rPr>
                <w:snapToGrid w:val="0"/>
                <w:sz w:val="20"/>
                <w:szCs w:val="20"/>
              </w:rPr>
              <w:t>1</w:t>
            </w:r>
            <w:r w:rsidRPr="00962C99">
              <w:rPr>
                <w:snapToGrid w:val="0"/>
                <w:sz w:val="20"/>
                <w:szCs w:val="20"/>
                <w:lang w:val="en-US"/>
              </w:rPr>
              <w:t>.</w:t>
            </w:r>
          </w:p>
        </w:tc>
      </w:tr>
      <w:tr w:rsidR="00541BEF" w:rsidRPr="006F1668" w:rsidTr="00962C99">
        <w:trPr>
          <w:cantSplit/>
          <w:trHeight w:val="160"/>
        </w:trPr>
        <w:tc>
          <w:tcPr>
            <w:tcW w:w="1865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41BEF" w:rsidRPr="00962C99" w:rsidRDefault="00541BEF" w:rsidP="00962C99">
            <w:pPr>
              <w:pStyle w:val="2"/>
              <w:spacing w:before="0"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C9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3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1BEF" w:rsidRPr="00962C99" w:rsidRDefault="00541BEF" w:rsidP="00962C99">
            <w:pPr>
              <w:pStyle w:val="2"/>
              <w:spacing w:before="0"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C99">
              <w:rPr>
                <w:rFonts w:ascii="Times New Roman" w:hAnsi="Times New Roman" w:cs="Times New Roman"/>
                <w:sz w:val="20"/>
                <w:szCs w:val="20"/>
              </w:rPr>
              <w:t>Характеристика и норма по сортам</w:t>
            </w:r>
          </w:p>
        </w:tc>
      </w:tr>
      <w:tr w:rsidR="00541BEF" w:rsidRPr="006F1668" w:rsidTr="00962C99">
        <w:trPr>
          <w:cantSplit/>
          <w:trHeight w:hRule="exact" w:val="361"/>
        </w:trPr>
        <w:tc>
          <w:tcPr>
            <w:tcW w:w="1865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62C99">
              <w:rPr>
                <w:snapToGrid w:val="0"/>
                <w:sz w:val="20"/>
                <w:szCs w:val="20"/>
              </w:rPr>
              <w:t>Высшему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62C99">
              <w:rPr>
                <w:snapToGrid w:val="0"/>
                <w:sz w:val="20"/>
                <w:szCs w:val="20"/>
              </w:rPr>
              <w:t>первому</w:t>
            </w:r>
          </w:p>
        </w:tc>
      </w:tr>
      <w:tr w:rsidR="00541BEF" w:rsidRPr="006F1668" w:rsidTr="00962C99">
        <w:trPr>
          <w:trHeight w:hRule="exact" w:val="722"/>
        </w:trPr>
        <w:tc>
          <w:tcPr>
            <w:tcW w:w="186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1BEF" w:rsidRPr="00962C99" w:rsidRDefault="00541BEF" w:rsidP="00962C99">
            <w:pPr>
              <w:pStyle w:val="2"/>
              <w:spacing w:before="0"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C99">
              <w:rPr>
                <w:rFonts w:ascii="Times New Roman" w:hAnsi="Times New Roman" w:cs="Times New Roman"/>
                <w:sz w:val="20"/>
                <w:szCs w:val="20"/>
              </w:rPr>
              <w:t>Запах и вкус</w:t>
            </w:r>
          </w:p>
        </w:tc>
        <w:tc>
          <w:tcPr>
            <w:tcW w:w="313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62C99">
              <w:rPr>
                <w:snapToGrid w:val="0"/>
                <w:sz w:val="20"/>
                <w:szCs w:val="20"/>
              </w:rPr>
              <w:t>Свойственные тушеной говядине с пряностями, без постороннего запаха и привкуса</w:t>
            </w:r>
          </w:p>
        </w:tc>
      </w:tr>
      <w:tr w:rsidR="00541BEF" w:rsidRPr="006F1668" w:rsidTr="00962C99">
        <w:trPr>
          <w:cantSplit/>
          <w:trHeight w:hRule="exact" w:val="1442"/>
        </w:trPr>
        <w:tc>
          <w:tcPr>
            <w:tcW w:w="18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62C99">
              <w:rPr>
                <w:snapToGrid w:val="0"/>
                <w:sz w:val="20"/>
                <w:szCs w:val="20"/>
              </w:rPr>
              <w:t>Внешний вид и консистенция мяса</w:t>
            </w:r>
          </w:p>
        </w:tc>
        <w:tc>
          <w:tcPr>
            <w:tcW w:w="3135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62C99">
              <w:rPr>
                <w:snapToGrid w:val="0"/>
                <w:sz w:val="20"/>
                <w:szCs w:val="20"/>
              </w:rPr>
              <w:t>Мясо кусочками, в основном, массой не менее 30 г, сочное, не переваренное; без костей, хрящей, сухожилий, грубой соединительной ткани, крупных кровеносных сосудов, лимфатических и нервных узлов.</w:t>
            </w:r>
          </w:p>
        </w:tc>
      </w:tr>
      <w:tr w:rsidR="00541BEF" w:rsidRPr="006F1668" w:rsidTr="00962C99">
        <w:trPr>
          <w:cantSplit/>
          <w:trHeight w:val="898"/>
        </w:trPr>
        <w:tc>
          <w:tcPr>
            <w:tcW w:w="1865" w:type="pct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41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1BEF" w:rsidRPr="00962C99" w:rsidRDefault="00541BEF" w:rsidP="00962C99">
            <w:pPr>
              <w:pStyle w:val="a3"/>
              <w:spacing w:before="0"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При осторожном извлечении</w:t>
            </w:r>
          </w:p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62C99">
              <w:rPr>
                <w:snapToGrid w:val="0"/>
                <w:sz w:val="20"/>
                <w:szCs w:val="20"/>
              </w:rPr>
              <w:t>из банки кусочки не распадаются</w:t>
            </w:r>
          </w:p>
        </w:tc>
        <w:tc>
          <w:tcPr>
            <w:tcW w:w="1716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62C99">
              <w:rPr>
                <w:snapToGrid w:val="0"/>
                <w:sz w:val="20"/>
                <w:szCs w:val="20"/>
              </w:rPr>
              <w:t>При осторожном извлечении из банки допускается частичное распадение</w:t>
            </w:r>
            <w:r w:rsidRPr="00962C99">
              <w:rPr>
                <w:sz w:val="20"/>
                <w:szCs w:val="20"/>
              </w:rPr>
              <w:t xml:space="preserve"> кус</w:t>
            </w:r>
            <w:r w:rsidRPr="00962C99">
              <w:rPr>
                <w:snapToGrid w:val="0"/>
                <w:sz w:val="20"/>
                <w:szCs w:val="20"/>
              </w:rPr>
              <w:t>очков</w:t>
            </w:r>
          </w:p>
        </w:tc>
      </w:tr>
      <w:tr w:rsidR="00541BEF" w:rsidRPr="006F1668" w:rsidTr="00962C99">
        <w:trPr>
          <w:cantSplit/>
          <w:trHeight w:hRule="exact" w:val="80"/>
        </w:trPr>
        <w:tc>
          <w:tcPr>
            <w:tcW w:w="1865" w:type="pct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3135" w:type="pct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541BEF" w:rsidRPr="006F1668" w:rsidTr="00962C99">
        <w:trPr>
          <w:cantSplit/>
          <w:trHeight w:val="883"/>
        </w:trPr>
        <w:tc>
          <w:tcPr>
            <w:tcW w:w="186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1BEF" w:rsidRPr="00962C99" w:rsidRDefault="00541BEF" w:rsidP="00962C99">
            <w:pPr>
              <w:pStyle w:val="2"/>
              <w:spacing w:before="0"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C99">
              <w:rPr>
                <w:rFonts w:ascii="Times New Roman" w:hAnsi="Times New Roman" w:cs="Times New Roman"/>
                <w:sz w:val="20"/>
                <w:szCs w:val="20"/>
              </w:rPr>
              <w:t>Внешний вид мясного сока</w:t>
            </w:r>
          </w:p>
        </w:tc>
        <w:tc>
          <w:tcPr>
            <w:tcW w:w="3135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41BEF" w:rsidRPr="00962C99" w:rsidRDefault="00C13373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r w:rsidR="00541BEF" w:rsidRPr="00962C99">
              <w:rPr>
                <w:snapToGrid w:val="0"/>
                <w:sz w:val="20"/>
                <w:szCs w:val="20"/>
              </w:rPr>
              <w:t>В нагретом состоянии цвет от желтого до светло-коричневого, с наличием взвешенных белковых веществ в виде хлопьев. Допускается незначительная мутноватость мясного сока.</w:t>
            </w:r>
          </w:p>
        </w:tc>
      </w:tr>
      <w:tr w:rsidR="00541BEF" w:rsidRPr="006F1668" w:rsidTr="00962C99">
        <w:trPr>
          <w:cantSplit/>
          <w:trHeight w:val="378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62C99">
              <w:rPr>
                <w:snapToGrid w:val="0"/>
                <w:sz w:val="20"/>
                <w:szCs w:val="20"/>
              </w:rPr>
              <w:t>Массовая доля мяса и жира, %, не менее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962C99">
              <w:rPr>
                <w:snapToGrid w:val="0"/>
                <w:sz w:val="20"/>
                <w:szCs w:val="20"/>
                <w:lang w:val="en-US"/>
              </w:rPr>
              <w:t>56,5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962C99">
              <w:rPr>
                <w:snapToGrid w:val="0"/>
                <w:sz w:val="20"/>
                <w:szCs w:val="20"/>
                <w:lang w:val="en-US"/>
              </w:rPr>
              <w:t>54,0</w:t>
            </w:r>
          </w:p>
        </w:tc>
      </w:tr>
      <w:tr w:rsidR="00541BEF" w:rsidRPr="006F1668" w:rsidTr="00962C99">
        <w:trPr>
          <w:trHeight w:hRule="exact" w:val="597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62C99">
              <w:rPr>
                <w:snapToGrid w:val="0"/>
                <w:sz w:val="20"/>
                <w:szCs w:val="20"/>
              </w:rPr>
              <w:t>Массовая доля жира, %,</w:t>
            </w:r>
          </w:p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62C99">
              <w:rPr>
                <w:snapToGrid w:val="0"/>
                <w:sz w:val="20"/>
                <w:szCs w:val="20"/>
              </w:rPr>
              <w:t>не более</w:t>
            </w:r>
          </w:p>
        </w:tc>
        <w:tc>
          <w:tcPr>
            <w:tcW w:w="313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962C99">
              <w:rPr>
                <w:snapToGrid w:val="0"/>
                <w:sz w:val="20"/>
                <w:szCs w:val="20"/>
                <w:lang w:val="en-US"/>
              </w:rPr>
              <w:t>17,0</w:t>
            </w:r>
          </w:p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</w:p>
        </w:tc>
      </w:tr>
      <w:tr w:rsidR="00541BEF" w:rsidRPr="006F1668" w:rsidTr="00962C99">
        <w:trPr>
          <w:trHeight w:hRule="exact" w:val="356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962C99">
              <w:rPr>
                <w:snapToGrid w:val="0"/>
                <w:sz w:val="20"/>
                <w:szCs w:val="20"/>
              </w:rPr>
              <w:t>Массовая доля поваренной соли,</w:t>
            </w:r>
            <w:r w:rsidRPr="00962C99">
              <w:rPr>
                <w:snapToGrid w:val="0"/>
                <w:sz w:val="20"/>
                <w:szCs w:val="20"/>
                <w:lang w:val="en-US"/>
              </w:rPr>
              <w:t xml:space="preserve"> %</w:t>
            </w:r>
          </w:p>
        </w:tc>
        <w:tc>
          <w:tcPr>
            <w:tcW w:w="313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962C99">
              <w:rPr>
                <w:snapToGrid w:val="0"/>
                <w:sz w:val="20"/>
                <w:szCs w:val="20"/>
                <w:lang w:val="en-US"/>
              </w:rPr>
              <w:t>1,0 — 1,5</w:t>
            </w:r>
          </w:p>
        </w:tc>
      </w:tr>
      <w:tr w:rsidR="00541BEF" w:rsidRPr="006F1668" w:rsidTr="00962C99">
        <w:trPr>
          <w:trHeight w:val="705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62C99">
              <w:rPr>
                <w:snapToGrid w:val="0"/>
                <w:sz w:val="20"/>
                <w:szCs w:val="20"/>
              </w:rPr>
              <w:t>Массовая доля солей олова (в пересчете на олово), %, не более</w:t>
            </w:r>
          </w:p>
        </w:tc>
        <w:tc>
          <w:tcPr>
            <w:tcW w:w="313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62C99">
              <w:rPr>
                <w:snapToGrid w:val="0"/>
                <w:sz w:val="20"/>
                <w:szCs w:val="20"/>
                <w:lang w:val="en-US"/>
              </w:rPr>
              <w:t>0,02</w:t>
            </w:r>
          </w:p>
        </w:tc>
      </w:tr>
      <w:tr w:rsidR="00541BEF" w:rsidRPr="006F1668" w:rsidTr="00962C99">
        <w:trPr>
          <w:trHeight w:val="711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62C99">
              <w:rPr>
                <w:snapToGrid w:val="0"/>
                <w:sz w:val="20"/>
                <w:szCs w:val="20"/>
              </w:rPr>
              <w:t>Массовая доля солей свинца (в пересчете на свинец), %, не более</w:t>
            </w:r>
          </w:p>
        </w:tc>
        <w:tc>
          <w:tcPr>
            <w:tcW w:w="313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62C99">
              <w:rPr>
                <w:snapToGrid w:val="0"/>
                <w:sz w:val="20"/>
                <w:szCs w:val="20"/>
                <w:lang w:val="en-US"/>
              </w:rPr>
              <w:t>0,0001</w:t>
            </w:r>
          </w:p>
        </w:tc>
      </w:tr>
      <w:tr w:rsidR="00541BEF" w:rsidRPr="006F1668" w:rsidTr="00962C99">
        <w:trPr>
          <w:trHeight w:hRule="exact" w:val="420"/>
        </w:trPr>
        <w:tc>
          <w:tcPr>
            <w:tcW w:w="1865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62C99">
              <w:rPr>
                <w:snapToGrid w:val="0"/>
                <w:sz w:val="20"/>
                <w:szCs w:val="20"/>
              </w:rPr>
              <w:t>Посторонние примеси</w:t>
            </w:r>
          </w:p>
        </w:tc>
        <w:tc>
          <w:tcPr>
            <w:tcW w:w="313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62C99">
              <w:rPr>
                <w:snapToGrid w:val="0"/>
                <w:sz w:val="20"/>
                <w:szCs w:val="20"/>
              </w:rPr>
              <w:t>Не допускаются</w:t>
            </w:r>
          </w:p>
        </w:tc>
      </w:tr>
    </w:tbl>
    <w:p w:rsidR="00541BEF" w:rsidRPr="006F1668" w:rsidRDefault="00541BEF" w:rsidP="006F1668">
      <w:pPr>
        <w:spacing w:line="360" w:lineRule="auto"/>
        <w:ind w:firstLine="709"/>
        <w:jc w:val="both"/>
        <w:rPr>
          <w:sz w:val="28"/>
          <w:szCs w:val="28"/>
        </w:rPr>
      </w:pPr>
    </w:p>
    <w:p w:rsidR="00541BEF" w:rsidRPr="006F1668" w:rsidRDefault="00541BEF" w:rsidP="00962C99">
      <w:pPr>
        <w:spacing w:line="360" w:lineRule="auto"/>
        <w:ind w:firstLine="709"/>
        <w:jc w:val="right"/>
        <w:rPr>
          <w:sz w:val="28"/>
          <w:szCs w:val="28"/>
        </w:rPr>
      </w:pPr>
      <w:r w:rsidRPr="006F1668">
        <w:rPr>
          <w:sz w:val="28"/>
          <w:szCs w:val="28"/>
        </w:rPr>
        <w:t>Таблица 7.</w:t>
      </w:r>
    </w:p>
    <w:p w:rsidR="00541BEF" w:rsidRPr="006F1668" w:rsidRDefault="00541BEF" w:rsidP="00962C99">
      <w:pPr>
        <w:spacing w:line="360" w:lineRule="auto"/>
        <w:ind w:firstLine="709"/>
        <w:jc w:val="right"/>
        <w:rPr>
          <w:sz w:val="28"/>
          <w:szCs w:val="28"/>
        </w:rPr>
      </w:pPr>
      <w:r w:rsidRPr="006F1668">
        <w:rPr>
          <w:sz w:val="28"/>
          <w:szCs w:val="28"/>
        </w:rPr>
        <w:t>Требования к качеству консервов «Свинина тушеная»(ГОСТ 697-84)</w:t>
      </w:r>
    </w:p>
    <w:tbl>
      <w:tblPr>
        <w:tblW w:w="9502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5958"/>
      </w:tblGrid>
      <w:tr w:rsidR="00541BEF" w:rsidRPr="00962C99" w:rsidTr="00962C99">
        <w:trPr>
          <w:trHeight w:hRule="exact" w:val="273"/>
        </w:trPr>
        <w:tc>
          <w:tcPr>
            <w:tcW w:w="950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962C99">
              <w:rPr>
                <w:snapToGrid w:val="0"/>
                <w:sz w:val="20"/>
                <w:szCs w:val="20"/>
              </w:rPr>
              <w:t>Таблица</w:t>
            </w:r>
            <w:r w:rsidRPr="00962C99">
              <w:rPr>
                <w:snapToGrid w:val="0"/>
                <w:sz w:val="20"/>
                <w:szCs w:val="20"/>
                <w:lang w:val="en-US"/>
              </w:rPr>
              <w:t xml:space="preserve"> </w:t>
            </w:r>
            <w:r w:rsidRPr="00962C99">
              <w:rPr>
                <w:snapToGrid w:val="0"/>
                <w:sz w:val="20"/>
                <w:szCs w:val="20"/>
              </w:rPr>
              <w:t>2</w:t>
            </w:r>
            <w:r w:rsidRPr="00962C99">
              <w:rPr>
                <w:snapToGrid w:val="0"/>
                <w:sz w:val="20"/>
                <w:szCs w:val="20"/>
                <w:lang w:val="en-US"/>
              </w:rPr>
              <w:t>.</w:t>
            </w:r>
          </w:p>
        </w:tc>
      </w:tr>
      <w:tr w:rsidR="00541BEF" w:rsidRPr="00962C99" w:rsidTr="00962C99">
        <w:trPr>
          <w:cantSplit/>
          <w:trHeight w:val="65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41BEF" w:rsidRPr="00962C99" w:rsidRDefault="00541BEF" w:rsidP="00962C99">
            <w:pPr>
              <w:pStyle w:val="2"/>
              <w:spacing w:before="0"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C9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1BEF" w:rsidRPr="00962C99" w:rsidRDefault="00541BEF" w:rsidP="00962C99">
            <w:pPr>
              <w:pStyle w:val="2"/>
              <w:spacing w:before="0"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C99">
              <w:rPr>
                <w:rFonts w:ascii="Times New Roman" w:hAnsi="Times New Roman" w:cs="Times New Roman"/>
                <w:sz w:val="20"/>
                <w:szCs w:val="20"/>
              </w:rPr>
              <w:t>Характеристика и норма по сортам</w:t>
            </w:r>
          </w:p>
        </w:tc>
      </w:tr>
      <w:tr w:rsidR="00541BEF" w:rsidRPr="00962C99" w:rsidTr="00962C99">
        <w:trPr>
          <w:cantSplit/>
          <w:trHeight w:hRule="exact" w:val="363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62C99">
              <w:rPr>
                <w:snapToGrid w:val="0"/>
                <w:sz w:val="20"/>
                <w:szCs w:val="20"/>
              </w:rPr>
              <w:t>«Свинина тушеная» ГОСТ 697-84</w:t>
            </w:r>
          </w:p>
        </w:tc>
      </w:tr>
      <w:tr w:rsidR="00541BEF" w:rsidRPr="00962C99" w:rsidTr="00962C99">
        <w:trPr>
          <w:trHeight w:hRule="exact" w:val="544"/>
        </w:trPr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1BEF" w:rsidRPr="00962C99" w:rsidRDefault="00541BEF" w:rsidP="00962C99">
            <w:pPr>
              <w:pStyle w:val="2"/>
              <w:spacing w:before="0"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C99">
              <w:rPr>
                <w:rFonts w:ascii="Times New Roman" w:hAnsi="Times New Roman" w:cs="Times New Roman"/>
                <w:sz w:val="20"/>
                <w:szCs w:val="20"/>
              </w:rPr>
              <w:t>Запах и вкус</w:t>
            </w:r>
          </w:p>
        </w:tc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62C99">
              <w:rPr>
                <w:snapToGrid w:val="0"/>
                <w:sz w:val="20"/>
                <w:szCs w:val="20"/>
              </w:rPr>
              <w:t>Свойственные тушеной свинине с пряностями, без постороннего запаха и привкуса</w:t>
            </w:r>
          </w:p>
        </w:tc>
      </w:tr>
      <w:tr w:rsidR="00541BEF" w:rsidRPr="00962C99" w:rsidTr="00962C99">
        <w:trPr>
          <w:cantSplit/>
          <w:trHeight w:hRule="exact" w:val="126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62C99">
              <w:rPr>
                <w:snapToGrid w:val="0"/>
                <w:sz w:val="20"/>
                <w:szCs w:val="20"/>
              </w:rPr>
              <w:t>Внешний вид и консистенция мяса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62C99">
              <w:rPr>
                <w:snapToGrid w:val="0"/>
                <w:sz w:val="20"/>
                <w:szCs w:val="20"/>
              </w:rPr>
              <w:t>Мясо кусочками, в основном, массой не менее 30 г, сочное, не переваренное; без костей, хрящей, сухожилий, грубой соединительной ткани, крупных кровеносных сосудов, лимфатических и нервных узлов.</w:t>
            </w:r>
          </w:p>
        </w:tc>
      </w:tr>
      <w:tr w:rsidR="00541BEF" w:rsidRPr="00962C99" w:rsidTr="00962C99">
        <w:trPr>
          <w:cantSplit/>
          <w:trHeight w:val="523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95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62C99">
              <w:rPr>
                <w:snapToGrid w:val="0"/>
                <w:sz w:val="20"/>
                <w:szCs w:val="20"/>
              </w:rPr>
              <w:t>При осторожном извлечении из банки допускается частичное распадение</w:t>
            </w:r>
            <w:r w:rsidRPr="00962C99">
              <w:rPr>
                <w:sz w:val="20"/>
                <w:szCs w:val="20"/>
              </w:rPr>
              <w:t xml:space="preserve"> кус</w:t>
            </w:r>
            <w:r w:rsidRPr="00962C99">
              <w:rPr>
                <w:snapToGrid w:val="0"/>
                <w:sz w:val="20"/>
                <w:szCs w:val="20"/>
              </w:rPr>
              <w:t>очков</w:t>
            </w:r>
          </w:p>
        </w:tc>
      </w:tr>
      <w:tr w:rsidR="00541BEF" w:rsidRPr="00962C99" w:rsidTr="00962C99">
        <w:trPr>
          <w:cantSplit/>
          <w:trHeight w:hRule="exact" w:val="8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95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541BEF" w:rsidRPr="00962C99" w:rsidTr="00962C99">
        <w:trPr>
          <w:cantSplit/>
          <w:trHeight w:val="997"/>
        </w:trPr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1BEF" w:rsidRPr="00962C99" w:rsidRDefault="00541BEF" w:rsidP="00962C99">
            <w:pPr>
              <w:pStyle w:val="2"/>
              <w:spacing w:before="0"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C99">
              <w:rPr>
                <w:rFonts w:ascii="Times New Roman" w:hAnsi="Times New Roman" w:cs="Times New Roman"/>
                <w:sz w:val="20"/>
                <w:szCs w:val="20"/>
              </w:rPr>
              <w:t>Внешний вид мясного сока</w:t>
            </w:r>
          </w:p>
        </w:tc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41BEF" w:rsidRPr="00962C99" w:rsidRDefault="00C13373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r w:rsidR="00541BEF" w:rsidRPr="00962C99">
              <w:rPr>
                <w:snapToGrid w:val="0"/>
                <w:sz w:val="20"/>
                <w:szCs w:val="20"/>
              </w:rPr>
              <w:t>В нагретом состоянии цвет от желтого до светло-коричневого, с наличием взвешенных белковых веществ в виде хлопьев. Допускается незначительная мутноватость мясного сока.</w:t>
            </w:r>
          </w:p>
        </w:tc>
      </w:tr>
      <w:tr w:rsidR="00541BEF" w:rsidRPr="00962C99" w:rsidTr="00962C99">
        <w:trPr>
          <w:cantSplit/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62C99">
              <w:rPr>
                <w:snapToGrid w:val="0"/>
                <w:sz w:val="20"/>
                <w:szCs w:val="20"/>
              </w:rPr>
              <w:t>Массовая доля мяса и жира, %, не менее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62C99">
              <w:rPr>
                <w:snapToGrid w:val="0"/>
                <w:sz w:val="20"/>
                <w:szCs w:val="20"/>
              </w:rPr>
              <w:t>59,0</w:t>
            </w:r>
          </w:p>
        </w:tc>
      </w:tr>
      <w:tr w:rsidR="00541BEF" w:rsidRPr="00962C99" w:rsidTr="00962C99">
        <w:trPr>
          <w:trHeight w:hRule="exact"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62C99">
              <w:rPr>
                <w:snapToGrid w:val="0"/>
                <w:sz w:val="20"/>
                <w:szCs w:val="20"/>
              </w:rPr>
              <w:t>Массовая доля жира, %,</w:t>
            </w:r>
            <w:r w:rsidR="00962C99">
              <w:rPr>
                <w:snapToGrid w:val="0"/>
                <w:sz w:val="20"/>
                <w:szCs w:val="20"/>
              </w:rPr>
              <w:t xml:space="preserve"> </w:t>
            </w:r>
            <w:r w:rsidRPr="00962C99">
              <w:rPr>
                <w:snapToGrid w:val="0"/>
                <w:sz w:val="20"/>
                <w:szCs w:val="20"/>
              </w:rPr>
              <w:t>не более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962C99">
              <w:rPr>
                <w:snapToGrid w:val="0"/>
                <w:sz w:val="20"/>
                <w:szCs w:val="20"/>
              </w:rPr>
              <w:t>35</w:t>
            </w:r>
            <w:r w:rsidRPr="00962C99">
              <w:rPr>
                <w:snapToGrid w:val="0"/>
                <w:sz w:val="20"/>
                <w:szCs w:val="20"/>
                <w:lang w:val="en-US"/>
              </w:rPr>
              <w:t>,0</w:t>
            </w:r>
          </w:p>
        </w:tc>
      </w:tr>
      <w:tr w:rsidR="00541BEF" w:rsidRPr="00962C99" w:rsidTr="00962C99">
        <w:trPr>
          <w:trHeight w:hRule="exact" w:val="3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962C99">
              <w:rPr>
                <w:snapToGrid w:val="0"/>
                <w:sz w:val="20"/>
                <w:szCs w:val="20"/>
              </w:rPr>
              <w:t>Массовая доля поваренной соли,</w:t>
            </w:r>
            <w:r w:rsidRPr="00962C99">
              <w:rPr>
                <w:snapToGrid w:val="0"/>
                <w:sz w:val="20"/>
                <w:szCs w:val="20"/>
                <w:lang w:val="en-US"/>
              </w:rPr>
              <w:t xml:space="preserve"> %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962C99">
              <w:rPr>
                <w:snapToGrid w:val="0"/>
                <w:sz w:val="20"/>
                <w:szCs w:val="20"/>
                <w:lang w:val="en-US"/>
              </w:rPr>
              <w:t>1,0 — 1,5</w:t>
            </w:r>
          </w:p>
        </w:tc>
      </w:tr>
      <w:tr w:rsidR="00541BEF" w:rsidRPr="00962C99" w:rsidTr="00962C99">
        <w:trPr>
          <w:trHeight w:val="7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62C99">
              <w:rPr>
                <w:snapToGrid w:val="0"/>
                <w:sz w:val="20"/>
                <w:szCs w:val="20"/>
              </w:rPr>
              <w:t>Массовая доля солей олова (в пересчете на олово), %, не более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62C99">
              <w:rPr>
                <w:snapToGrid w:val="0"/>
                <w:sz w:val="20"/>
                <w:szCs w:val="20"/>
                <w:lang w:val="en-US"/>
              </w:rPr>
              <w:t>0,02</w:t>
            </w:r>
          </w:p>
        </w:tc>
      </w:tr>
      <w:tr w:rsidR="00541BEF" w:rsidRPr="00962C99" w:rsidTr="00962C99">
        <w:trPr>
          <w:trHeight w:val="6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62C99">
              <w:rPr>
                <w:snapToGrid w:val="0"/>
                <w:sz w:val="20"/>
                <w:szCs w:val="20"/>
              </w:rPr>
              <w:t>Массовая доля солей свинца (в пересчете на свинец), %, не более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62C99">
              <w:rPr>
                <w:snapToGrid w:val="0"/>
                <w:sz w:val="20"/>
                <w:szCs w:val="20"/>
                <w:lang w:val="en-US"/>
              </w:rPr>
              <w:t>0,0001</w:t>
            </w:r>
          </w:p>
        </w:tc>
      </w:tr>
      <w:tr w:rsidR="00541BEF" w:rsidRPr="00962C99" w:rsidTr="00962C99">
        <w:trPr>
          <w:trHeight w:hRule="exact" w:val="1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62C99">
              <w:rPr>
                <w:snapToGrid w:val="0"/>
                <w:sz w:val="20"/>
                <w:szCs w:val="20"/>
              </w:rPr>
              <w:t>Посторонние примеси</w:t>
            </w:r>
          </w:p>
        </w:tc>
        <w:tc>
          <w:tcPr>
            <w:tcW w:w="595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1BEF" w:rsidRPr="00962C99" w:rsidRDefault="00541BEF" w:rsidP="00962C99">
            <w:pPr>
              <w:widowControl w:val="0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62C99">
              <w:rPr>
                <w:snapToGrid w:val="0"/>
                <w:sz w:val="20"/>
                <w:szCs w:val="20"/>
              </w:rPr>
              <w:t>Не допускаются</w:t>
            </w:r>
          </w:p>
        </w:tc>
      </w:tr>
    </w:tbl>
    <w:p w:rsidR="00541BEF" w:rsidRPr="006F1668" w:rsidRDefault="00541BEF" w:rsidP="006F1668">
      <w:pPr>
        <w:spacing w:line="360" w:lineRule="auto"/>
        <w:ind w:firstLine="709"/>
        <w:jc w:val="both"/>
        <w:rPr>
          <w:sz w:val="28"/>
          <w:szCs w:val="28"/>
        </w:rPr>
      </w:pPr>
    </w:p>
    <w:p w:rsidR="00541BEF" w:rsidRPr="006F1668" w:rsidRDefault="00541BEF" w:rsidP="00962C99">
      <w:pPr>
        <w:spacing w:line="360" w:lineRule="auto"/>
        <w:ind w:firstLine="709"/>
        <w:jc w:val="right"/>
        <w:rPr>
          <w:sz w:val="28"/>
          <w:szCs w:val="28"/>
        </w:rPr>
      </w:pPr>
      <w:r w:rsidRPr="006F1668">
        <w:rPr>
          <w:sz w:val="28"/>
          <w:szCs w:val="28"/>
        </w:rPr>
        <w:t>Таблица 8.</w:t>
      </w:r>
    </w:p>
    <w:p w:rsidR="00541BEF" w:rsidRPr="006F1668" w:rsidRDefault="00541BEF" w:rsidP="00962C99">
      <w:pPr>
        <w:spacing w:line="360" w:lineRule="auto"/>
        <w:ind w:firstLine="709"/>
        <w:jc w:val="right"/>
        <w:rPr>
          <w:sz w:val="28"/>
          <w:szCs w:val="28"/>
        </w:rPr>
      </w:pPr>
      <w:r w:rsidRPr="006F1668">
        <w:rPr>
          <w:sz w:val="28"/>
          <w:szCs w:val="28"/>
        </w:rPr>
        <w:t>Требования к содержанию ксенобиотиков в мясных консервах.</w:t>
      </w:r>
    </w:p>
    <w:p w:rsidR="00541BEF" w:rsidRPr="006F1668" w:rsidRDefault="00541BEF" w:rsidP="00962C99">
      <w:pPr>
        <w:spacing w:line="360" w:lineRule="auto"/>
        <w:ind w:firstLine="709"/>
        <w:jc w:val="right"/>
        <w:rPr>
          <w:sz w:val="28"/>
          <w:szCs w:val="28"/>
        </w:rPr>
      </w:pPr>
      <w:r w:rsidRPr="006F1668">
        <w:rPr>
          <w:sz w:val="28"/>
          <w:szCs w:val="28"/>
        </w:rPr>
        <w:t>СанПин2.3.2. 1078-01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8"/>
        <w:gridCol w:w="2507"/>
        <w:gridCol w:w="3357"/>
      </w:tblGrid>
      <w:tr w:rsidR="00541BEF" w:rsidRPr="00962C99" w:rsidTr="00962C99">
        <w:trPr>
          <w:trHeight w:val="599"/>
        </w:trPr>
        <w:tc>
          <w:tcPr>
            <w:tcW w:w="3598" w:type="dxa"/>
          </w:tcPr>
          <w:p w:rsidR="00541BEF" w:rsidRPr="00962C99" w:rsidRDefault="00541BEF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Показатель</w:t>
            </w:r>
          </w:p>
          <w:p w:rsidR="00541BEF" w:rsidRPr="00962C99" w:rsidRDefault="00541BEF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:rsidR="00541BEF" w:rsidRPr="00962C99" w:rsidRDefault="00541BEF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Допустимый уровень, мг/кг, не более</w:t>
            </w:r>
          </w:p>
        </w:tc>
        <w:tc>
          <w:tcPr>
            <w:tcW w:w="3357" w:type="dxa"/>
          </w:tcPr>
          <w:p w:rsidR="00541BEF" w:rsidRPr="00962C99" w:rsidRDefault="00541BEF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Примечания</w:t>
            </w:r>
          </w:p>
          <w:p w:rsidR="00541BEF" w:rsidRPr="00962C99" w:rsidRDefault="00541BEF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41BEF" w:rsidRPr="00962C99" w:rsidTr="00962C99">
        <w:trPr>
          <w:trHeight w:val="599"/>
        </w:trPr>
        <w:tc>
          <w:tcPr>
            <w:tcW w:w="3598" w:type="dxa"/>
          </w:tcPr>
          <w:p w:rsidR="00541BEF" w:rsidRPr="00962C99" w:rsidRDefault="00541BEF" w:rsidP="00962C99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62C99">
              <w:rPr>
                <w:b/>
                <w:bCs/>
                <w:i/>
                <w:iCs/>
                <w:sz w:val="20"/>
                <w:szCs w:val="20"/>
              </w:rPr>
              <w:t>Токсичные элементы:</w:t>
            </w:r>
          </w:p>
          <w:p w:rsidR="00541BEF" w:rsidRPr="00962C99" w:rsidRDefault="00541BEF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Свинец</w:t>
            </w:r>
          </w:p>
        </w:tc>
        <w:tc>
          <w:tcPr>
            <w:tcW w:w="2507" w:type="dxa"/>
          </w:tcPr>
          <w:p w:rsidR="00541BEF" w:rsidRPr="00962C99" w:rsidRDefault="00541BEF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0,5</w:t>
            </w:r>
          </w:p>
          <w:p w:rsidR="00541BEF" w:rsidRPr="00962C99" w:rsidRDefault="00541BEF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1,0</w:t>
            </w:r>
          </w:p>
        </w:tc>
        <w:tc>
          <w:tcPr>
            <w:tcW w:w="3357" w:type="dxa"/>
          </w:tcPr>
          <w:p w:rsidR="00541BEF" w:rsidRPr="00962C99" w:rsidRDefault="00541BEF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Для консервов в сборной и жестяной таре</w:t>
            </w:r>
          </w:p>
        </w:tc>
      </w:tr>
      <w:tr w:rsidR="00541BEF" w:rsidRPr="00962C99" w:rsidTr="00962C99">
        <w:trPr>
          <w:trHeight w:val="322"/>
        </w:trPr>
        <w:tc>
          <w:tcPr>
            <w:tcW w:w="3598" w:type="dxa"/>
          </w:tcPr>
          <w:p w:rsidR="00541BEF" w:rsidRPr="00962C99" w:rsidRDefault="00541BEF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Мышьяк</w:t>
            </w:r>
          </w:p>
        </w:tc>
        <w:tc>
          <w:tcPr>
            <w:tcW w:w="2507" w:type="dxa"/>
          </w:tcPr>
          <w:p w:rsidR="00541BEF" w:rsidRPr="00962C99" w:rsidRDefault="00541BEF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0,1</w:t>
            </w:r>
          </w:p>
        </w:tc>
        <w:tc>
          <w:tcPr>
            <w:tcW w:w="3357" w:type="dxa"/>
          </w:tcPr>
          <w:p w:rsidR="00541BEF" w:rsidRPr="00962C99" w:rsidRDefault="00541BEF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41BEF" w:rsidRPr="00962C99" w:rsidTr="00962C99">
        <w:trPr>
          <w:trHeight w:val="599"/>
        </w:trPr>
        <w:tc>
          <w:tcPr>
            <w:tcW w:w="3598" w:type="dxa"/>
          </w:tcPr>
          <w:p w:rsidR="00541BEF" w:rsidRPr="00962C99" w:rsidRDefault="00541BEF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Кадмий</w:t>
            </w:r>
          </w:p>
        </w:tc>
        <w:tc>
          <w:tcPr>
            <w:tcW w:w="2507" w:type="dxa"/>
          </w:tcPr>
          <w:p w:rsidR="00541BEF" w:rsidRPr="00962C99" w:rsidRDefault="00541BEF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0,5</w:t>
            </w:r>
          </w:p>
          <w:p w:rsidR="00541BEF" w:rsidRPr="00962C99" w:rsidRDefault="00541BEF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0,1</w:t>
            </w:r>
          </w:p>
        </w:tc>
        <w:tc>
          <w:tcPr>
            <w:tcW w:w="3357" w:type="dxa"/>
          </w:tcPr>
          <w:p w:rsidR="00541BEF" w:rsidRPr="00962C99" w:rsidRDefault="00541BEF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Для консервов в сборной и жестяной таре</w:t>
            </w:r>
          </w:p>
        </w:tc>
      </w:tr>
      <w:tr w:rsidR="00541BEF" w:rsidRPr="00962C99" w:rsidTr="00962C99">
        <w:trPr>
          <w:trHeight w:val="338"/>
        </w:trPr>
        <w:tc>
          <w:tcPr>
            <w:tcW w:w="3598" w:type="dxa"/>
          </w:tcPr>
          <w:p w:rsidR="00541BEF" w:rsidRPr="00962C99" w:rsidRDefault="00541BEF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Ртуть</w:t>
            </w:r>
          </w:p>
        </w:tc>
        <w:tc>
          <w:tcPr>
            <w:tcW w:w="2507" w:type="dxa"/>
          </w:tcPr>
          <w:p w:rsidR="00541BEF" w:rsidRPr="00962C99" w:rsidRDefault="00541BEF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0,03</w:t>
            </w:r>
          </w:p>
        </w:tc>
        <w:tc>
          <w:tcPr>
            <w:tcW w:w="3357" w:type="dxa"/>
          </w:tcPr>
          <w:p w:rsidR="00541BEF" w:rsidRPr="00962C99" w:rsidRDefault="00541BEF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41BEF" w:rsidRPr="00962C99" w:rsidTr="00962C99">
        <w:trPr>
          <w:trHeight w:val="167"/>
        </w:trPr>
        <w:tc>
          <w:tcPr>
            <w:tcW w:w="3598" w:type="dxa"/>
          </w:tcPr>
          <w:p w:rsidR="00541BEF" w:rsidRPr="00962C99" w:rsidRDefault="00541BEF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Медь</w:t>
            </w:r>
          </w:p>
        </w:tc>
        <w:tc>
          <w:tcPr>
            <w:tcW w:w="2507" w:type="dxa"/>
          </w:tcPr>
          <w:p w:rsidR="00541BEF" w:rsidRPr="00962C99" w:rsidRDefault="00541BEF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5,0</w:t>
            </w:r>
          </w:p>
        </w:tc>
        <w:tc>
          <w:tcPr>
            <w:tcW w:w="3357" w:type="dxa"/>
          </w:tcPr>
          <w:p w:rsidR="00541BEF" w:rsidRPr="00962C99" w:rsidRDefault="00541BEF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41BEF" w:rsidRPr="00962C99" w:rsidTr="00962C99">
        <w:trPr>
          <w:trHeight w:val="178"/>
        </w:trPr>
        <w:tc>
          <w:tcPr>
            <w:tcW w:w="3598" w:type="dxa"/>
          </w:tcPr>
          <w:p w:rsidR="00541BEF" w:rsidRPr="00962C99" w:rsidRDefault="00541BEF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Цинк</w:t>
            </w:r>
          </w:p>
        </w:tc>
        <w:tc>
          <w:tcPr>
            <w:tcW w:w="2507" w:type="dxa"/>
          </w:tcPr>
          <w:p w:rsidR="00541BEF" w:rsidRPr="00962C99" w:rsidRDefault="00541BEF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70,0</w:t>
            </w:r>
          </w:p>
        </w:tc>
        <w:tc>
          <w:tcPr>
            <w:tcW w:w="3357" w:type="dxa"/>
          </w:tcPr>
          <w:p w:rsidR="00541BEF" w:rsidRPr="00962C99" w:rsidRDefault="00541BEF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41BEF" w:rsidRPr="00962C99" w:rsidTr="00962C99">
        <w:trPr>
          <w:trHeight w:val="533"/>
        </w:trPr>
        <w:tc>
          <w:tcPr>
            <w:tcW w:w="3598" w:type="dxa"/>
          </w:tcPr>
          <w:p w:rsidR="00541BEF" w:rsidRPr="00962C99" w:rsidRDefault="00541BEF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Олово</w:t>
            </w:r>
          </w:p>
        </w:tc>
        <w:tc>
          <w:tcPr>
            <w:tcW w:w="2507" w:type="dxa"/>
          </w:tcPr>
          <w:p w:rsidR="00541BEF" w:rsidRPr="00962C99" w:rsidRDefault="00541BEF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200,0</w:t>
            </w:r>
          </w:p>
        </w:tc>
        <w:tc>
          <w:tcPr>
            <w:tcW w:w="3357" w:type="dxa"/>
          </w:tcPr>
          <w:p w:rsidR="00541BEF" w:rsidRPr="00962C99" w:rsidRDefault="00541BEF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Для консервов в сборной и жестяной таре</w:t>
            </w:r>
          </w:p>
        </w:tc>
      </w:tr>
      <w:tr w:rsidR="00541BEF" w:rsidRPr="00962C99" w:rsidTr="00962C99">
        <w:trPr>
          <w:trHeight w:val="599"/>
        </w:trPr>
        <w:tc>
          <w:tcPr>
            <w:tcW w:w="3598" w:type="dxa"/>
          </w:tcPr>
          <w:p w:rsidR="00541BEF" w:rsidRPr="00962C99" w:rsidRDefault="00541BEF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Хром</w:t>
            </w:r>
          </w:p>
        </w:tc>
        <w:tc>
          <w:tcPr>
            <w:tcW w:w="2507" w:type="dxa"/>
          </w:tcPr>
          <w:p w:rsidR="00541BEF" w:rsidRPr="00962C99" w:rsidRDefault="00541BEF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0,5</w:t>
            </w:r>
          </w:p>
        </w:tc>
        <w:tc>
          <w:tcPr>
            <w:tcW w:w="3357" w:type="dxa"/>
          </w:tcPr>
          <w:p w:rsidR="00541BEF" w:rsidRPr="00962C99" w:rsidRDefault="00541BEF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Для консервов в хромированной таре</w:t>
            </w:r>
          </w:p>
        </w:tc>
      </w:tr>
      <w:tr w:rsidR="00541BEF" w:rsidRPr="00962C99" w:rsidTr="00962C99">
        <w:trPr>
          <w:trHeight w:val="599"/>
        </w:trPr>
        <w:tc>
          <w:tcPr>
            <w:tcW w:w="3598" w:type="dxa"/>
          </w:tcPr>
          <w:p w:rsidR="00541BEF" w:rsidRPr="00962C99" w:rsidRDefault="00541BEF" w:rsidP="00962C99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62C99">
              <w:rPr>
                <w:b/>
                <w:bCs/>
                <w:i/>
                <w:iCs/>
                <w:sz w:val="20"/>
                <w:szCs w:val="20"/>
              </w:rPr>
              <w:t>Пестициды:</w:t>
            </w:r>
          </w:p>
          <w:p w:rsidR="00541BEF" w:rsidRPr="00962C99" w:rsidRDefault="00541BEF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гексахлорциклогексан</w:t>
            </w:r>
          </w:p>
          <w:p w:rsidR="00541BEF" w:rsidRPr="00962C99" w:rsidRDefault="00541BEF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ДДТ и его метаболиты</w:t>
            </w:r>
          </w:p>
          <w:p w:rsidR="00541BEF" w:rsidRPr="00962C99" w:rsidRDefault="00541BEF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Нитраты</w:t>
            </w:r>
          </w:p>
        </w:tc>
        <w:tc>
          <w:tcPr>
            <w:tcW w:w="2507" w:type="dxa"/>
          </w:tcPr>
          <w:p w:rsidR="00541BEF" w:rsidRPr="00962C99" w:rsidRDefault="00541BEF" w:rsidP="00962C9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62C99">
              <w:rPr>
                <w:sz w:val="20"/>
                <w:szCs w:val="20"/>
                <w:lang w:val="en-US"/>
              </w:rPr>
              <w:t>0,1</w:t>
            </w:r>
          </w:p>
          <w:p w:rsidR="00541BEF" w:rsidRPr="00962C99" w:rsidRDefault="00541BEF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0,1</w:t>
            </w:r>
          </w:p>
          <w:p w:rsidR="00541BEF" w:rsidRPr="00962C99" w:rsidRDefault="00541BEF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200</w:t>
            </w:r>
          </w:p>
        </w:tc>
        <w:tc>
          <w:tcPr>
            <w:tcW w:w="3357" w:type="dxa"/>
          </w:tcPr>
          <w:p w:rsidR="00541BEF" w:rsidRPr="00962C99" w:rsidRDefault="00541BEF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Контроль по сырью</w:t>
            </w:r>
          </w:p>
          <w:p w:rsidR="00541BEF" w:rsidRPr="00962C99" w:rsidRDefault="00541BEF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41BEF" w:rsidRPr="00962C99" w:rsidRDefault="00541BEF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Для мясорастительных консервов</w:t>
            </w:r>
          </w:p>
        </w:tc>
      </w:tr>
      <w:tr w:rsidR="00541BEF" w:rsidRPr="00962C99" w:rsidTr="00962C99">
        <w:trPr>
          <w:trHeight w:val="253"/>
        </w:trPr>
        <w:tc>
          <w:tcPr>
            <w:tcW w:w="3598" w:type="dxa"/>
          </w:tcPr>
          <w:p w:rsidR="00541BEF" w:rsidRPr="00962C99" w:rsidRDefault="00541BEF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Нитрозамины и радионуклиды</w:t>
            </w:r>
          </w:p>
        </w:tc>
        <w:tc>
          <w:tcPr>
            <w:tcW w:w="2507" w:type="dxa"/>
          </w:tcPr>
          <w:p w:rsidR="00541BEF" w:rsidRPr="00962C99" w:rsidRDefault="00541BEF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57" w:type="dxa"/>
          </w:tcPr>
          <w:p w:rsidR="00541BEF" w:rsidRPr="00962C99" w:rsidRDefault="00541BEF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Контроль по сырью</w:t>
            </w:r>
          </w:p>
        </w:tc>
      </w:tr>
      <w:tr w:rsidR="00541BEF" w:rsidRPr="00962C99" w:rsidTr="00962C99">
        <w:trPr>
          <w:trHeight w:val="599"/>
        </w:trPr>
        <w:tc>
          <w:tcPr>
            <w:tcW w:w="3598" w:type="dxa"/>
          </w:tcPr>
          <w:p w:rsidR="00541BEF" w:rsidRPr="00962C99" w:rsidRDefault="00541BEF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Микробиологические показатели</w:t>
            </w:r>
          </w:p>
        </w:tc>
        <w:tc>
          <w:tcPr>
            <w:tcW w:w="5864" w:type="dxa"/>
            <w:gridSpan w:val="2"/>
          </w:tcPr>
          <w:p w:rsidR="00541BEF" w:rsidRPr="00962C99" w:rsidRDefault="00541BEF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Стерилизованные консервы должны удовлетворять требованиям промышленной стерильности для консервов группы «А»</w:t>
            </w:r>
          </w:p>
        </w:tc>
      </w:tr>
    </w:tbl>
    <w:p w:rsidR="00541BEF" w:rsidRPr="006F1668" w:rsidRDefault="00541BEF" w:rsidP="006F1668">
      <w:pPr>
        <w:tabs>
          <w:tab w:val="left" w:pos="1245"/>
        </w:tabs>
        <w:spacing w:line="360" w:lineRule="auto"/>
        <w:ind w:firstLine="709"/>
        <w:jc w:val="both"/>
        <w:rPr>
          <w:sz w:val="28"/>
          <w:szCs w:val="28"/>
        </w:rPr>
      </w:pPr>
    </w:p>
    <w:p w:rsidR="00962C99" w:rsidRPr="00A27928" w:rsidRDefault="00A27928" w:rsidP="00962C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br w:type="page"/>
      </w:r>
      <w:r w:rsidRPr="00A27928">
        <w:rPr>
          <w:b/>
          <w:bCs/>
          <w:sz w:val="28"/>
          <w:szCs w:val="28"/>
        </w:rPr>
        <w:t>5.</w:t>
      </w:r>
      <w:r>
        <w:rPr>
          <w:b/>
          <w:bCs/>
          <w:sz w:val="32"/>
          <w:szCs w:val="32"/>
        </w:rPr>
        <w:t xml:space="preserve"> </w:t>
      </w:r>
      <w:r w:rsidR="00962C99" w:rsidRPr="00A27928">
        <w:rPr>
          <w:b/>
          <w:bCs/>
          <w:sz w:val="28"/>
          <w:szCs w:val="28"/>
        </w:rPr>
        <w:t>Схема взаимосвязей операций и видов брака</w:t>
      </w:r>
    </w:p>
    <w:p w:rsidR="00A96EC3" w:rsidRPr="006F1668" w:rsidRDefault="00A96EC3" w:rsidP="006F1668">
      <w:pPr>
        <w:tabs>
          <w:tab w:val="left" w:pos="1245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59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"/>
        <w:gridCol w:w="1727"/>
        <w:gridCol w:w="360"/>
        <w:gridCol w:w="360"/>
        <w:gridCol w:w="360"/>
        <w:gridCol w:w="360"/>
        <w:gridCol w:w="360"/>
        <w:gridCol w:w="360"/>
        <w:gridCol w:w="360"/>
        <w:gridCol w:w="360"/>
        <w:gridCol w:w="720"/>
        <w:gridCol w:w="360"/>
        <w:gridCol w:w="360"/>
        <w:gridCol w:w="360"/>
        <w:gridCol w:w="360"/>
        <w:gridCol w:w="360"/>
        <w:gridCol w:w="540"/>
        <w:gridCol w:w="360"/>
        <w:gridCol w:w="378"/>
        <w:gridCol w:w="379"/>
        <w:gridCol w:w="379"/>
      </w:tblGrid>
      <w:tr w:rsidR="00FF595C" w:rsidRPr="00962C99" w:rsidTr="00FF595C">
        <w:trPr>
          <w:cantSplit/>
          <w:trHeight w:val="1731"/>
        </w:trPr>
        <w:tc>
          <w:tcPr>
            <w:tcW w:w="433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№ п/п</w:t>
            </w:r>
          </w:p>
        </w:tc>
        <w:tc>
          <w:tcPr>
            <w:tcW w:w="1727" w:type="dxa"/>
            <w:tcBorders>
              <w:tl2br w:val="single" w:sz="4" w:space="0" w:color="auto"/>
            </w:tcBorders>
          </w:tcPr>
          <w:p w:rsidR="00DC45C1" w:rsidRPr="00962C99" w:rsidRDefault="00FD5099" w:rsidP="00962C99">
            <w:pPr>
              <w:tabs>
                <w:tab w:val="center" w:pos="16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Вид брака</w:t>
            </w:r>
          </w:p>
          <w:p w:rsidR="00BE63D2" w:rsidRDefault="00BE63D2" w:rsidP="00962C99">
            <w:pPr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BE63D2" w:rsidRDefault="00BE63D2" w:rsidP="00962C99">
            <w:pPr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Наименование операции</w:t>
            </w:r>
          </w:p>
        </w:tc>
        <w:tc>
          <w:tcPr>
            <w:tcW w:w="360" w:type="dxa"/>
            <w:textDirection w:val="btLr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обсемененность</w:t>
            </w:r>
          </w:p>
        </w:tc>
        <w:tc>
          <w:tcPr>
            <w:tcW w:w="360" w:type="dxa"/>
            <w:textDirection w:val="btLr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наличие примесей</w:t>
            </w:r>
          </w:p>
        </w:tc>
        <w:tc>
          <w:tcPr>
            <w:tcW w:w="360" w:type="dxa"/>
            <w:textDirection w:val="btLr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понижение сортности</w:t>
            </w:r>
          </w:p>
        </w:tc>
        <w:tc>
          <w:tcPr>
            <w:tcW w:w="360" w:type="dxa"/>
            <w:textDirection w:val="btLr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посторонние запахи</w:t>
            </w:r>
          </w:p>
        </w:tc>
        <w:tc>
          <w:tcPr>
            <w:tcW w:w="360" w:type="dxa"/>
            <w:textDirection w:val="btLr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признаки несвежести</w:t>
            </w:r>
          </w:p>
        </w:tc>
        <w:tc>
          <w:tcPr>
            <w:tcW w:w="360" w:type="dxa"/>
            <w:textDirection w:val="btLr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потеря мясного сока</w:t>
            </w:r>
          </w:p>
        </w:tc>
        <w:tc>
          <w:tcPr>
            <w:tcW w:w="360" w:type="dxa"/>
            <w:textDirection w:val="btLr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недовес банок</w:t>
            </w:r>
          </w:p>
        </w:tc>
        <w:tc>
          <w:tcPr>
            <w:tcW w:w="360" w:type="dxa"/>
            <w:textDirection w:val="btLr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перевес банок</w:t>
            </w:r>
          </w:p>
        </w:tc>
        <w:tc>
          <w:tcPr>
            <w:tcW w:w="720" w:type="dxa"/>
            <w:textDirection w:val="btLr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несоответствие органолептическим показателям</w:t>
            </w:r>
          </w:p>
        </w:tc>
        <w:tc>
          <w:tcPr>
            <w:tcW w:w="360" w:type="dxa"/>
            <w:textDirection w:val="btLr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помятость</w:t>
            </w:r>
          </w:p>
        </w:tc>
        <w:tc>
          <w:tcPr>
            <w:tcW w:w="360" w:type="dxa"/>
            <w:textDirection w:val="btLr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герметичность</w:t>
            </w:r>
          </w:p>
        </w:tc>
        <w:tc>
          <w:tcPr>
            <w:tcW w:w="360" w:type="dxa"/>
            <w:textDirection w:val="btLr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подтеки</w:t>
            </w:r>
          </w:p>
        </w:tc>
        <w:tc>
          <w:tcPr>
            <w:tcW w:w="360" w:type="dxa"/>
            <w:textDirection w:val="btLr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физический бомбаж</w:t>
            </w:r>
          </w:p>
        </w:tc>
        <w:tc>
          <w:tcPr>
            <w:tcW w:w="360" w:type="dxa"/>
            <w:textDirection w:val="btLr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химический бомбаж</w:t>
            </w:r>
          </w:p>
        </w:tc>
        <w:tc>
          <w:tcPr>
            <w:tcW w:w="540" w:type="dxa"/>
            <w:textDirection w:val="btLr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микробиологический бомбаж</w:t>
            </w:r>
          </w:p>
        </w:tc>
        <w:tc>
          <w:tcPr>
            <w:tcW w:w="360" w:type="dxa"/>
            <w:textDirection w:val="btLr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хлопающие крышки</w:t>
            </w:r>
          </w:p>
        </w:tc>
        <w:tc>
          <w:tcPr>
            <w:tcW w:w="378" w:type="dxa"/>
            <w:textDirection w:val="btLr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морщинистые фальцы</w:t>
            </w:r>
          </w:p>
        </w:tc>
        <w:tc>
          <w:tcPr>
            <w:tcW w:w="379" w:type="dxa"/>
            <w:textDirection w:val="btLr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«птички»</w:t>
            </w:r>
          </w:p>
        </w:tc>
        <w:tc>
          <w:tcPr>
            <w:tcW w:w="379" w:type="dxa"/>
            <w:textDirection w:val="btLr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коррозия банок</w:t>
            </w:r>
          </w:p>
        </w:tc>
      </w:tr>
      <w:tr w:rsidR="00FF595C" w:rsidRPr="00962C99" w:rsidTr="00BE63D2">
        <w:trPr>
          <w:cantSplit/>
          <w:trHeight w:val="311"/>
        </w:trPr>
        <w:tc>
          <w:tcPr>
            <w:tcW w:w="433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1.</w:t>
            </w:r>
          </w:p>
        </w:tc>
        <w:tc>
          <w:tcPr>
            <w:tcW w:w="1727" w:type="dxa"/>
          </w:tcPr>
          <w:p w:rsidR="00FF595C" w:rsidRPr="00962C99" w:rsidRDefault="00FF595C" w:rsidP="00962C99">
            <w:pPr>
              <w:tabs>
                <w:tab w:val="center" w:pos="16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Прием сырья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78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F595C" w:rsidRPr="00962C99" w:rsidTr="00BE63D2">
        <w:trPr>
          <w:cantSplit/>
          <w:trHeight w:val="128"/>
        </w:trPr>
        <w:tc>
          <w:tcPr>
            <w:tcW w:w="433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2.</w:t>
            </w:r>
          </w:p>
        </w:tc>
        <w:tc>
          <w:tcPr>
            <w:tcW w:w="1727" w:type="dxa"/>
          </w:tcPr>
          <w:p w:rsidR="00FF595C" w:rsidRPr="00962C99" w:rsidRDefault="00FF595C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Разделка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78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F595C" w:rsidRPr="00962C99" w:rsidTr="00BE63D2">
        <w:trPr>
          <w:cantSplit/>
          <w:trHeight w:val="169"/>
        </w:trPr>
        <w:tc>
          <w:tcPr>
            <w:tcW w:w="433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3.</w:t>
            </w:r>
          </w:p>
        </w:tc>
        <w:tc>
          <w:tcPr>
            <w:tcW w:w="1727" w:type="dxa"/>
          </w:tcPr>
          <w:p w:rsidR="00FF595C" w:rsidRPr="00962C99" w:rsidRDefault="00FF595C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Обвалка жиловка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78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F595C" w:rsidRPr="00962C99" w:rsidTr="00BE63D2">
        <w:trPr>
          <w:cantSplit/>
          <w:trHeight w:val="70"/>
        </w:trPr>
        <w:tc>
          <w:tcPr>
            <w:tcW w:w="433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4.</w:t>
            </w:r>
          </w:p>
        </w:tc>
        <w:tc>
          <w:tcPr>
            <w:tcW w:w="1727" w:type="dxa"/>
          </w:tcPr>
          <w:p w:rsidR="00FF595C" w:rsidRPr="00962C99" w:rsidRDefault="00FF595C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Измельчение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78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F595C" w:rsidRPr="00962C99" w:rsidTr="00BE63D2">
        <w:trPr>
          <w:cantSplit/>
          <w:trHeight w:val="70"/>
        </w:trPr>
        <w:tc>
          <w:tcPr>
            <w:tcW w:w="433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5.</w:t>
            </w:r>
          </w:p>
        </w:tc>
        <w:tc>
          <w:tcPr>
            <w:tcW w:w="1727" w:type="dxa"/>
          </w:tcPr>
          <w:p w:rsidR="00FF595C" w:rsidRPr="00962C99" w:rsidRDefault="00FF595C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Внесение соли, специй, жира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78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F595C" w:rsidRPr="00962C99" w:rsidTr="00BE63D2">
        <w:trPr>
          <w:cantSplit/>
          <w:trHeight w:val="70"/>
        </w:trPr>
        <w:tc>
          <w:tcPr>
            <w:tcW w:w="433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6.</w:t>
            </w:r>
          </w:p>
        </w:tc>
        <w:tc>
          <w:tcPr>
            <w:tcW w:w="1727" w:type="dxa"/>
          </w:tcPr>
          <w:p w:rsidR="00FF595C" w:rsidRPr="00962C99" w:rsidRDefault="00FF595C" w:rsidP="00BE63D2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Порционирование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2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78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79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F595C" w:rsidRPr="00962C99" w:rsidTr="00BE63D2">
        <w:trPr>
          <w:cantSplit/>
          <w:trHeight w:val="205"/>
        </w:trPr>
        <w:tc>
          <w:tcPr>
            <w:tcW w:w="433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7.</w:t>
            </w:r>
          </w:p>
        </w:tc>
        <w:tc>
          <w:tcPr>
            <w:tcW w:w="1727" w:type="dxa"/>
          </w:tcPr>
          <w:p w:rsidR="00FF595C" w:rsidRPr="00962C99" w:rsidRDefault="00FF595C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Закатка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2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4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78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79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79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F595C" w:rsidRPr="00962C99" w:rsidTr="00BE63D2">
        <w:trPr>
          <w:cantSplit/>
          <w:trHeight w:val="204"/>
        </w:trPr>
        <w:tc>
          <w:tcPr>
            <w:tcW w:w="433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8.</w:t>
            </w:r>
          </w:p>
        </w:tc>
        <w:tc>
          <w:tcPr>
            <w:tcW w:w="1727" w:type="dxa"/>
          </w:tcPr>
          <w:p w:rsidR="00FF595C" w:rsidRPr="00962C99" w:rsidRDefault="00FF595C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Стерилизация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4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78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79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</w:tr>
      <w:tr w:rsidR="00FF595C" w:rsidRPr="00962C99" w:rsidTr="00BE63D2">
        <w:trPr>
          <w:cantSplit/>
          <w:trHeight w:val="70"/>
        </w:trPr>
        <w:tc>
          <w:tcPr>
            <w:tcW w:w="433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9.</w:t>
            </w:r>
          </w:p>
        </w:tc>
        <w:tc>
          <w:tcPr>
            <w:tcW w:w="1727" w:type="dxa"/>
          </w:tcPr>
          <w:p w:rsidR="00FF595C" w:rsidRPr="00962C99" w:rsidRDefault="00FF595C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Охлаждение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4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78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</w:tr>
      <w:tr w:rsidR="00FF595C" w:rsidRPr="00962C99" w:rsidTr="00BE63D2">
        <w:trPr>
          <w:cantSplit/>
          <w:trHeight w:val="70"/>
        </w:trPr>
        <w:tc>
          <w:tcPr>
            <w:tcW w:w="433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10</w:t>
            </w:r>
          </w:p>
        </w:tc>
        <w:tc>
          <w:tcPr>
            <w:tcW w:w="1727" w:type="dxa"/>
          </w:tcPr>
          <w:p w:rsidR="00FF595C" w:rsidRPr="00962C99" w:rsidRDefault="00FF595C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Сортировка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4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60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78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:rsidR="00FF595C" w:rsidRPr="00962C99" w:rsidRDefault="00C9135D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</w:tr>
      <w:tr w:rsidR="00FF595C" w:rsidRPr="00962C99" w:rsidTr="00BE63D2">
        <w:trPr>
          <w:cantSplit/>
          <w:trHeight w:val="219"/>
        </w:trPr>
        <w:tc>
          <w:tcPr>
            <w:tcW w:w="433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11</w:t>
            </w:r>
          </w:p>
        </w:tc>
        <w:tc>
          <w:tcPr>
            <w:tcW w:w="1727" w:type="dxa"/>
          </w:tcPr>
          <w:p w:rsidR="00FF595C" w:rsidRPr="00962C99" w:rsidRDefault="00FF595C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Упаковка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78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F595C" w:rsidRPr="00962C99" w:rsidTr="00BE63D2">
        <w:trPr>
          <w:cantSplit/>
          <w:trHeight w:val="70"/>
        </w:trPr>
        <w:tc>
          <w:tcPr>
            <w:tcW w:w="433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12</w:t>
            </w:r>
          </w:p>
        </w:tc>
        <w:tc>
          <w:tcPr>
            <w:tcW w:w="1727" w:type="dxa"/>
          </w:tcPr>
          <w:p w:rsidR="00FF595C" w:rsidRPr="00962C99" w:rsidRDefault="00FF595C" w:rsidP="00962C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Хранение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62C99">
              <w:rPr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4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60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78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:rsidR="00FF595C" w:rsidRPr="00962C99" w:rsidRDefault="00FF595C" w:rsidP="00962C99">
            <w:pPr>
              <w:tabs>
                <w:tab w:val="left" w:pos="124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62C99">
              <w:rPr>
                <w:b/>
                <w:bCs/>
                <w:sz w:val="20"/>
                <w:szCs w:val="20"/>
              </w:rPr>
              <w:t>+</w:t>
            </w:r>
          </w:p>
        </w:tc>
      </w:tr>
    </w:tbl>
    <w:p w:rsidR="00FE2B22" w:rsidRPr="006F1668" w:rsidRDefault="00FE2B22" w:rsidP="006F166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5B1E7E" w:rsidRPr="006F1668" w:rsidRDefault="005B1E7E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i/>
          <w:iCs/>
          <w:sz w:val="28"/>
          <w:szCs w:val="28"/>
        </w:rPr>
        <w:t>Бомбаж</w:t>
      </w:r>
      <w:r w:rsidRPr="006F1668">
        <w:rPr>
          <w:sz w:val="28"/>
          <w:szCs w:val="28"/>
        </w:rPr>
        <w:t xml:space="preserve"> - это вздутие банок со стороны дна и крышки. Он бывает микробиологическим, химическим и физическим (ложным).</w:t>
      </w:r>
    </w:p>
    <w:p w:rsidR="005B1E7E" w:rsidRPr="006F1668" w:rsidRDefault="005B1E7E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i/>
          <w:iCs/>
          <w:sz w:val="28"/>
          <w:szCs w:val="28"/>
        </w:rPr>
        <w:t>Микробиологический бомбаж</w:t>
      </w:r>
      <w:r w:rsidRPr="006F1668">
        <w:rPr>
          <w:sz w:val="28"/>
          <w:szCs w:val="28"/>
        </w:rPr>
        <w:t xml:space="preserve"> - вздутие банок газами (аммиак, сероводород и др.), образовавшимися в результате жизнедеятельности микроорганизмов в консервах. Он является результатом недостаточно эффективного режима стерилизации, неудовлетворительного санитарного состояния технологического оборудования, сырья, тары. Банки с микробиологическим бомбажом подлежат уничтожению или технической утилизации.</w:t>
      </w:r>
    </w:p>
    <w:p w:rsidR="005B1E7E" w:rsidRPr="006F1668" w:rsidRDefault="005B1E7E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 xml:space="preserve">Консервы с </w:t>
      </w:r>
      <w:r w:rsidRPr="006F1668">
        <w:rPr>
          <w:i/>
          <w:iCs/>
          <w:sz w:val="28"/>
          <w:szCs w:val="28"/>
        </w:rPr>
        <w:t>химическим бомбажом</w:t>
      </w:r>
      <w:r w:rsidRPr="006F1668">
        <w:rPr>
          <w:sz w:val="28"/>
          <w:szCs w:val="28"/>
        </w:rPr>
        <w:t>, в которых обнаруживаются соли олова, железа, алюминия, придающие мясу металлический привкус и вызывающие изменение цвета продукта, органолептически определяют по наличию шероховатости на внутренней поверхности банки; они подлежат использованию по указанию саннадзора.</w:t>
      </w:r>
    </w:p>
    <w:p w:rsidR="005B1E7E" w:rsidRPr="006F1668" w:rsidRDefault="005B1E7E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i/>
          <w:iCs/>
          <w:sz w:val="28"/>
          <w:szCs w:val="28"/>
        </w:rPr>
        <w:t>Физический бомбаж</w:t>
      </w:r>
      <w:r w:rsidRPr="006F1668">
        <w:rPr>
          <w:sz w:val="28"/>
          <w:szCs w:val="28"/>
        </w:rPr>
        <w:t xml:space="preserve"> консервов является следствием вздутия банок в результате замораживания их содержимого, деформации корпуса или переполнения банок; такие консервы подлежат реализации по указанию саннадзора.</w:t>
      </w:r>
    </w:p>
    <w:p w:rsidR="00A469AD" w:rsidRPr="006F1668" w:rsidRDefault="00A469AD" w:rsidP="006F1668">
      <w:pPr>
        <w:spacing w:line="360" w:lineRule="auto"/>
        <w:ind w:firstLine="709"/>
        <w:jc w:val="both"/>
        <w:rPr>
          <w:sz w:val="28"/>
          <w:szCs w:val="28"/>
        </w:rPr>
        <w:sectPr w:rsidR="00A469AD" w:rsidRPr="006F1668" w:rsidSect="006F166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504FC" w:rsidRPr="00A27928" w:rsidRDefault="00A27928" w:rsidP="00A2792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7504FC" w:rsidRPr="00A27928">
        <w:rPr>
          <w:b/>
          <w:bCs/>
          <w:sz w:val="28"/>
          <w:szCs w:val="28"/>
        </w:rPr>
        <w:t>Составление диаграммы качества</w:t>
      </w:r>
    </w:p>
    <w:p w:rsidR="00A27928" w:rsidRPr="006F1668" w:rsidRDefault="00A27928" w:rsidP="00A27928">
      <w:pPr>
        <w:spacing w:line="360" w:lineRule="auto"/>
        <w:ind w:firstLine="709"/>
        <w:jc w:val="center"/>
        <w:rPr>
          <w:sz w:val="28"/>
          <w:szCs w:val="28"/>
        </w:rPr>
      </w:pPr>
    </w:p>
    <w:p w:rsidR="00A2201F" w:rsidRPr="006F1668" w:rsidRDefault="006B2B60" w:rsidP="00A27928">
      <w:pPr>
        <w:spacing w:line="360" w:lineRule="auto"/>
        <w:ind w:left="-360"/>
        <w:jc w:val="both"/>
        <w:rPr>
          <w:sz w:val="28"/>
          <w:szCs w:val="28"/>
        </w:rPr>
      </w:pPr>
      <w:r>
        <w:rPr>
          <w:noProof/>
        </w:rPr>
        <w:pict>
          <v:rect id="_x0000_s1039" style="position:absolute;left:0;text-align:left;margin-left:513pt;margin-top:9.3pt;width:99pt;height:27pt;z-index:251665920">
            <v:textbox style="mso-next-textbox:#_x0000_s1039">
              <w:txbxContent>
                <w:p w:rsidR="007504FC" w:rsidRPr="00453D80" w:rsidRDefault="007504FC" w:rsidP="007504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Хранение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261pt;margin-top:9.15pt;width:99pt;height:27pt;z-index:251664896">
            <v:textbox style="mso-next-textbox:#_x0000_s1040">
              <w:txbxContent>
                <w:p w:rsidR="007504FC" w:rsidRPr="00453D80" w:rsidRDefault="007504FC" w:rsidP="007504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Стерилизация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left:0;text-align:left;margin-left:99pt;margin-top:8.4pt;width:99pt;height:27pt;z-index:251663872">
            <v:textbox style="mso-next-textbox:#_x0000_s1041">
              <w:txbxContent>
                <w:p w:rsidR="007504FC" w:rsidRPr="00453D80" w:rsidRDefault="007504FC" w:rsidP="007504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Сырьё</w:t>
                  </w:r>
                </w:p>
              </w:txbxContent>
            </v:textbox>
          </v:rect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42" editas="canvas" style="width:747.05pt;height:333pt;mso-position-horizontal-relative:char;mso-position-vertical-relative:line" coordorigin="1494,2253" coordsize="14941,66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1494;top:2253;width:14941;height:6660" o:preferrelative="f">
              <v:fill o:detectmouseclick="t"/>
              <v:path o:extrusionok="t" o:connecttype="none"/>
              <o:lock v:ext="edit" text="t"/>
            </v:shape>
            <v:rect id="_x0000_s1044" style="position:absolute;left:14634;top:5313;width:1801;height:1080" strokecolor="white">
              <v:textbox style="mso-next-textbox:#_x0000_s1044">
                <w:txbxContent>
                  <w:p w:rsidR="00D806C6" w:rsidRPr="00090AFC" w:rsidRDefault="00D806C6" w:rsidP="00504DDD">
                    <w:pPr>
                      <w:rPr>
                        <w:sz w:val="28"/>
                        <w:szCs w:val="28"/>
                      </w:rPr>
                    </w:pPr>
                    <w:r w:rsidRPr="00090AFC">
                      <w:rPr>
                        <w:sz w:val="28"/>
                        <w:szCs w:val="28"/>
                      </w:rPr>
                      <w:t>Физический бомбаж</w:t>
                    </w:r>
                  </w:p>
                </w:txbxContent>
              </v:textbox>
            </v:rect>
            <v:line id="_x0000_s1045" style="position:absolute" from="4194,2613" to="6174,5673"/>
            <v:line id="_x0000_s1046" style="position:absolute;flip:y" from="5634,5673" to="7433,8193"/>
            <v:line id="_x0000_s1047" style="position:absolute;flip:x" from="10494,5673" to="12114,8193"/>
            <v:line id="_x0000_s1048" style="position:absolute;flip:x" from="4014,4053" to="5094,4054"/>
            <v:line id="_x0000_s1049" style="position:absolute" from="5454,4593" to="6534,4594"/>
            <v:rect id="_x0000_s1050" style="position:absolute;left:1494;top:3693;width:2610;height:809" strokecolor="white">
              <v:textbox style="mso-next-textbox:#_x0000_s1050">
                <w:txbxContent>
                  <w:p w:rsidR="00D806C6" w:rsidRPr="00E6111A" w:rsidRDefault="00D806C6" w:rsidP="00504DDD">
                    <w:pPr>
                      <w:rPr>
                        <w:sz w:val="28"/>
                        <w:szCs w:val="28"/>
                      </w:rPr>
                    </w:pPr>
                    <w:r w:rsidRPr="00E6111A">
                      <w:rPr>
                        <w:sz w:val="28"/>
                        <w:szCs w:val="28"/>
                      </w:rPr>
                      <w:t>Плохо промытое сырьё</w:t>
                    </w:r>
                  </w:p>
                </w:txbxContent>
              </v:textbox>
            </v:rect>
            <v:line id="_x0000_s1051" style="position:absolute" from="1674,5673" to="16254,5674"/>
            <v:line id="_x0000_s1052" style="position:absolute;flip:x" from="3114,5673" to="3654,5674"/>
            <v:line id="_x0000_s1053" style="position:absolute" from="13194,3693" to="13734,3694"/>
            <v:rect id="_x0000_s1054" style="position:absolute;left:9774;top:8193;width:1981;height:540">
              <v:textbox style="mso-next-textbox:#_x0000_s1054">
                <w:txbxContent>
                  <w:p w:rsidR="00D806C6" w:rsidRPr="00453D80" w:rsidRDefault="00D806C6" w:rsidP="00504DDD">
                    <w:pPr>
                      <w:ind w:right="-303"/>
                      <w:rPr>
                        <w:sz w:val="28"/>
                        <w:szCs w:val="28"/>
                      </w:rPr>
                    </w:pPr>
                    <w:r w:rsidRPr="00453D80">
                      <w:rPr>
                        <w:sz w:val="28"/>
                        <w:szCs w:val="28"/>
                      </w:rPr>
                      <w:t>Оборудование</w:t>
                    </w:r>
                  </w:p>
                </w:txbxContent>
              </v:textbox>
            </v:rect>
            <v:line id="_x0000_s1055" style="position:absolute" from="9055,5133" to="9773,5134"/>
            <v:line id="_x0000_s1056" style="position:absolute" from="13915,4953" to="14274,4954"/>
            <v:line id="_x0000_s1057" style="position:absolute" from="7614,2613" to="9414,5673"/>
            <v:line id="_x0000_s1058" style="position:absolute" from="12474,2613" to="14274,5673"/>
            <v:rect id="_x0000_s1059" style="position:absolute;left:5274;top:3153;width:2611;height:1080" strokecolor="white">
              <v:textbox style="mso-next-textbox:#_x0000_s1059">
                <w:txbxContent>
                  <w:p w:rsidR="00D806C6" w:rsidRPr="00E6111A" w:rsidRDefault="00D806C6" w:rsidP="00504DD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Воздух в помещении от -1до -3 </w:t>
                    </w:r>
                    <w:r>
                      <w:rPr>
                        <w:sz w:val="28"/>
                        <w:szCs w:val="28"/>
                        <w:vertAlign w:val="superscript"/>
                      </w:rPr>
                      <w:t>0</w:t>
                    </w:r>
                    <w:r>
                      <w:rPr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rect>
            <v:rect id="_x0000_s1060" style="position:absolute;left:8694;top:2793;width:2700;height:1080" strokecolor="white">
              <v:textbox style="mso-next-textbox:#_x0000_s1060">
                <w:txbxContent>
                  <w:p w:rsidR="00D806C6" w:rsidRPr="00E6111A" w:rsidRDefault="00D806C6" w:rsidP="00504DD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Продолжительность 70 минут, температура 112 </w:t>
                    </w:r>
                    <w:r w:rsidRPr="00E6111A">
                      <w:rPr>
                        <w:sz w:val="28"/>
                        <w:szCs w:val="28"/>
                        <w:vertAlign w:val="superscript"/>
                      </w:rPr>
                      <w:t>0</w:t>
                    </w:r>
                    <w:r>
                      <w:rPr>
                        <w:sz w:val="28"/>
                        <w:szCs w:val="28"/>
                        <w:vertAlign w:val="superscript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rect>
            <v:rect id="_x0000_s1061" style="position:absolute;left:9954;top:4233;width:2700;height:1260" strokecolor="white">
              <v:textbox style="mso-next-textbox:#_x0000_s1061">
                <w:txbxContent>
                  <w:p w:rsidR="00D806C6" w:rsidRPr="00090AFC" w:rsidRDefault="00D806C6" w:rsidP="00504DD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Недостаточное противодавление в автоклаве</w:t>
                    </w:r>
                  </w:p>
                </w:txbxContent>
              </v:textbox>
            </v:rect>
            <v:rect id="_x0000_s1062" style="position:absolute;left:13554;top:2973;width:2697;height:540" strokecolor="white">
              <v:textbox style="mso-next-textbox:#_x0000_s1062">
                <w:txbxContent>
                  <w:p w:rsidR="00D806C6" w:rsidRDefault="00D806C6" w:rsidP="00504DDD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W=75%, t=2-5 </w:t>
                    </w:r>
                    <w:r>
                      <w:rPr>
                        <w:sz w:val="28"/>
                        <w:szCs w:val="28"/>
                        <w:vertAlign w:val="superscript"/>
                        <w:lang w:val="en-US"/>
                      </w:rPr>
                      <w:t>0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C</w:t>
                    </w:r>
                  </w:p>
                  <w:p w:rsidR="00D806C6" w:rsidRPr="00453D80" w:rsidRDefault="00D806C6" w:rsidP="00504DDD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rect>
            <v:rect id="_x0000_s1063" style="position:absolute;left:14274;top:4053;width:2160;height:1080" strokecolor="white">
              <v:textbox style="mso-next-textbox:#_x0000_s1063">
                <w:txbxContent>
                  <w:p w:rsidR="00D806C6" w:rsidRPr="00453D80" w:rsidRDefault="00D806C6" w:rsidP="00504DD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Срок хранения до 3 лет</w:t>
                    </w:r>
                  </w:p>
                  <w:p w:rsidR="00D806C6" w:rsidRPr="00453D80" w:rsidRDefault="00D806C6" w:rsidP="00504DDD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rect>
            <v:line id="_x0000_s1064" style="position:absolute" from="7974,3153" to="8691,3154"/>
            <v:rect id="_x0000_s1065" style="position:absolute;left:2934;top:6033;width:3060;height:1260" strokecolor="white">
              <v:textbox style="mso-next-textbox:#_x0000_s1065">
                <w:txbxContent>
                  <w:p w:rsidR="00D806C6" w:rsidRPr="00090AFC" w:rsidRDefault="00D806C6" w:rsidP="00504DD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Изготовлена из тонкой жести и легко деформируется</w:t>
                    </w:r>
                  </w:p>
                </w:txbxContent>
              </v:textbox>
            </v:rect>
            <v:rect id="_x0000_s1066" style="position:absolute;left:7254;top:6033;width:2160;height:900" strokecolor="white">
              <v:textbox style="mso-next-textbox:#_x0000_s1066">
                <w:txbxContent>
                  <w:p w:rsidR="00D806C6" w:rsidRPr="00090AFC" w:rsidRDefault="00D806C6" w:rsidP="00504DD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Санитарное состояние тары</w:t>
                    </w:r>
                  </w:p>
                </w:txbxContent>
              </v:textbox>
            </v:rect>
            <v:rect id="_x0000_s1067" style="position:absolute;left:11934;top:6213;width:3420;height:1620" strokecolor="white">
              <v:textbox style="mso-next-textbox:#_x0000_s1067">
                <w:txbxContent>
                  <w:p w:rsidR="00D806C6" w:rsidRPr="00090AFC" w:rsidRDefault="00D806C6" w:rsidP="00504DD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Отсутствие санитарной систематической обработки между сменами</w:t>
                    </w:r>
                  </w:p>
                </w:txbxContent>
              </v:textbox>
            </v:rect>
            <v:line id="_x0000_s1068" style="position:absolute" from="11215,7113" to="11931,7114"/>
            <v:line id="_x0000_s1069" style="position:absolute" from="6714,6753" to="7432,6754"/>
            <v:line id="_x0000_s1070" style="position:absolute" from="5994,6573" to="6712,6574"/>
            <v:rect id="_x0000_s1071" style="position:absolute;left:4914;top:8193;width:1980;height:540">
              <v:textbox style="mso-next-textbox:#_x0000_s1071">
                <w:txbxContent>
                  <w:p w:rsidR="00D806C6" w:rsidRPr="00453D80" w:rsidRDefault="00D806C6" w:rsidP="00504DDD">
                    <w:pPr>
                      <w:rPr>
                        <w:sz w:val="28"/>
                        <w:szCs w:val="28"/>
                      </w:rPr>
                    </w:pPr>
                    <w:r w:rsidRPr="00453D80">
                      <w:rPr>
                        <w:sz w:val="28"/>
                        <w:szCs w:val="28"/>
                      </w:rPr>
                      <w:t>Тара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044ECD" w:rsidRPr="006F1668" w:rsidRDefault="00044ECD" w:rsidP="006F1668">
      <w:pPr>
        <w:spacing w:line="360" w:lineRule="auto"/>
        <w:ind w:firstLine="709"/>
        <w:jc w:val="both"/>
        <w:rPr>
          <w:sz w:val="28"/>
          <w:szCs w:val="28"/>
        </w:rPr>
      </w:pPr>
    </w:p>
    <w:p w:rsidR="00044ECD" w:rsidRPr="006F1668" w:rsidRDefault="006B2B60" w:rsidP="00C13373">
      <w:pPr>
        <w:spacing w:line="360" w:lineRule="auto"/>
        <w:ind w:left="-540"/>
        <w:jc w:val="both"/>
        <w:rPr>
          <w:sz w:val="28"/>
          <w:szCs w:val="28"/>
        </w:rPr>
      </w:pPr>
      <w:r>
        <w:rPr>
          <w:noProof/>
        </w:rPr>
        <w:pict>
          <v:rect id="_x0000_s1072" style="position:absolute;left:0;text-align:left;margin-left:315pt;margin-top:-18pt;width:99pt;height:27pt;z-index:251661824">
            <v:textbox style="mso-next-textbox:#_x0000_s1072">
              <w:txbxContent>
                <w:p w:rsidR="00D806C6" w:rsidRPr="00453D80" w:rsidRDefault="00D806C6" w:rsidP="00044ECD">
                  <w:pPr>
                    <w:ind w:right="-30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</w:t>
                  </w:r>
                </w:p>
              </w:txbxContent>
            </v:textbox>
          </v:rect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73" editas="canvas" style="width:738.05pt;height:327pt;mso-position-horizontal-relative:char;mso-position-vertical-relative:line" coordorigin="2383,1701" coordsize="14761,6540">
            <o:lock v:ext="edit" aspectratio="t"/>
            <v:shape id="_x0000_s1074" type="#_x0000_t75" style="position:absolute;left:2383;top:1701;width:14761;height:6540" o:preferrelative="f">
              <v:fill o:detectmouseclick="t"/>
              <v:path o:extrusionok="t" o:connecttype="none"/>
              <o:lock v:ext="edit" text="t"/>
            </v:shape>
            <v:rect id="_x0000_s1075" style="position:absolute;left:15164;top:4761;width:1980;height:1080" strokecolor="white">
              <v:textbox style="mso-next-textbox:#_x0000_s1075">
                <w:txbxContent>
                  <w:p w:rsidR="00D806C6" w:rsidRPr="00090AFC" w:rsidRDefault="00D806C6" w:rsidP="00044EC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Химический </w:t>
                    </w:r>
                    <w:r w:rsidRPr="00090AFC">
                      <w:rPr>
                        <w:sz w:val="28"/>
                        <w:szCs w:val="28"/>
                      </w:rPr>
                      <w:t>бомбаж</w:t>
                    </w:r>
                  </w:p>
                </w:txbxContent>
              </v:textbox>
            </v:rect>
            <v:line id="_x0000_s1076" style="position:absolute;flip:y" from="6343,5121" to="8142,7641"/>
            <v:line id="_x0000_s1077" style="position:absolute;flip:x" from="11203,5121" to="12823,7641"/>
            <v:line id="_x0000_s1078" style="position:absolute" from="8323,3861" to="9403,3862"/>
            <v:line id="_x0000_s1079" style="position:absolute" from="2383,5121" to="16963,5122"/>
            <v:line id="_x0000_s1080" style="position:absolute;flip:x" from="3823,5121" to="4363,5122"/>
            <v:rect id="_x0000_s1081" style="position:absolute;left:10483;top:7641;width:1981;height:540">
              <v:textbox style="mso-next-textbox:#_x0000_s1081">
                <w:txbxContent>
                  <w:p w:rsidR="00D806C6" w:rsidRPr="00453D80" w:rsidRDefault="00D806C6" w:rsidP="00044ECD">
                    <w:pPr>
                      <w:ind w:right="-30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Закатка</w:t>
                    </w:r>
                  </w:p>
                </w:txbxContent>
              </v:textbox>
            </v:rect>
            <v:line id="_x0000_s1082" style="position:absolute" from="8323,2061" to="10123,5121"/>
            <v:rect id="_x0000_s1083" style="position:absolute;left:5983;top:2601;width:2160;height:1080" strokecolor="white">
              <v:textbox style="mso-next-textbox:#_x0000_s1083">
                <w:txbxContent>
                  <w:p w:rsidR="00D806C6" w:rsidRPr="00E6111A" w:rsidRDefault="00D806C6" w:rsidP="00044EC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Нарушение покрытия при маркировке</w:t>
                    </w:r>
                  </w:p>
                </w:txbxContent>
              </v:textbox>
            </v:rect>
            <v:rect id="_x0000_s1084" style="position:absolute;left:9403;top:2241;width:3240;height:1620" strokecolor="white">
              <v:textbox style="mso-next-textbox:#_x0000_s1084">
                <w:txbxContent>
                  <w:p w:rsidR="00D806C6" w:rsidRPr="00E6111A" w:rsidRDefault="00D806C6" w:rsidP="00044EC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Не качественное покрытии оловом жести, пищевым лаком</w:t>
                    </w:r>
                  </w:p>
                </w:txbxContent>
              </v:textbox>
            </v:rect>
            <v:line id="_x0000_s1085" style="position:absolute" from="8683,2601" to="9400,2602"/>
            <v:rect id="_x0000_s1086" style="position:absolute;left:5503;top:7701;width:1980;height:540">
              <v:textbox style="mso-next-textbox:#_x0000_s1086">
                <w:txbxContent>
                  <w:p w:rsidR="00D806C6" w:rsidRPr="00453D80" w:rsidRDefault="00D806C6" w:rsidP="00044EC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Хранение</w:t>
                    </w:r>
                  </w:p>
                </w:txbxContent>
              </v:textbox>
            </v:rect>
            <v:rect id="_x0000_s1087" style="position:absolute;left:3643;top:5481;width:3060;height:540" strokecolor="white">
              <v:textbox style="mso-next-textbox:#_x0000_s1087">
                <w:txbxContent>
                  <w:p w:rsidR="00D806C6" w:rsidRPr="00090AFC" w:rsidRDefault="00D806C6" w:rsidP="00044EC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Колебание температур</w:t>
                    </w:r>
                  </w:p>
                </w:txbxContent>
              </v:textbox>
            </v:rect>
            <v:rect id="_x0000_s1088" style="position:absolute;left:7963;top:5481;width:2881;height:1080" strokecolor="white">
              <v:textbox style="mso-next-textbox:#_x0000_s1088">
                <w:txbxContent>
                  <w:p w:rsidR="00D806C6" w:rsidRPr="00090AFC" w:rsidRDefault="00D806C6" w:rsidP="00044EC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Высокая относительная влажность</w:t>
                    </w:r>
                  </w:p>
                </w:txbxContent>
              </v:textbox>
            </v:rect>
            <v:rect id="_x0000_s1089" style="position:absolute;left:12643;top:5661;width:3420;height:900" strokecolor="white">
              <v:textbox style="mso-next-textbox:#_x0000_s1089">
                <w:txbxContent>
                  <w:p w:rsidR="00D806C6" w:rsidRPr="00090AFC" w:rsidRDefault="00D806C6" w:rsidP="00044EC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Не достаточное вакуумирование</w:t>
                    </w:r>
                  </w:p>
                </w:txbxContent>
              </v:textbox>
            </v:rect>
            <v:line id="_x0000_s1090" style="position:absolute" from="12283,6021" to="12999,6022"/>
            <v:line id="_x0000_s1091" style="position:absolute" from="7423,6201" to="8141,6202"/>
            <v:line id="_x0000_s1092" style="position:absolute" from="6703,6021" to="7421,6022"/>
            <v:rect id="_x0000_s1093" style="position:absolute;left:12823;top:6561;width:2881;height:1080" strokecolor="white">
              <v:textbox style="mso-next-textbox:#_x0000_s1093">
                <w:txbxContent>
                  <w:p w:rsidR="00D806C6" w:rsidRPr="00090AFC" w:rsidRDefault="00D806C6" w:rsidP="00044EC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Относительная влажность воздуха в помещении</w:t>
                    </w:r>
                  </w:p>
                </w:txbxContent>
              </v:textbox>
            </v:rect>
            <v:rect id="_x0000_s1094" style="position:absolute;left:9943;top:5301;width:1981;height:900" strokecolor="white">
              <v:textbox style="mso-next-textbox:#_x0000_s1094">
                <w:txbxContent>
                  <w:p w:rsidR="00D806C6" w:rsidRPr="00090AFC" w:rsidRDefault="00D806C6" w:rsidP="00044EC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Температура помещений</w:t>
                    </w:r>
                  </w:p>
                </w:txbxContent>
              </v:textbox>
            </v:rect>
            <v:line id="_x0000_s1095" style="position:absolute" from="11563,5661" to="12458,5662"/>
            <v:line id="_x0000_s1096" style="position:absolute" from="11563,7101" to="12819,7102"/>
            <w10:wrap type="none"/>
            <w10:anchorlock/>
          </v:group>
        </w:pict>
      </w:r>
    </w:p>
    <w:p w:rsidR="0041663A" w:rsidRPr="006F1668" w:rsidRDefault="0041663A" w:rsidP="006F1668">
      <w:pPr>
        <w:spacing w:line="360" w:lineRule="auto"/>
        <w:ind w:firstLine="709"/>
        <w:jc w:val="both"/>
        <w:rPr>
          <w:sz w:val="28"/>
          <w:szCs w:val="28"/>
        </w:rPr>
      </w:pPr>
    </w:p>
    <w:p w:rsidR="0041663A" w:rsidRPr="006F1668" w:rsidRDefault="006B2B60" w:rsidP="00C13373">
      <w:pPr>
        <w:spacing w:line="360" w:lineRule="auto"/>
        <w:ind w:left="-720"/>
        <w:jc w:val="both"/>
        <w:rPr>
          <w:sz w:val="28"/>
          <w:szCs w:val="28"/>
        </w:rPr>
      </w:pPr>
      <w:r>
        <w:rPr>
          <w:noProof/>
        </w:rPr>
        <w:pict>
          <v:rect id="_x0000_s1097" style="position:absolute;left:0;text-align:left;margin-left:513pt;margin-top:0;width:179.55pt;height:27pt;z-index:251662848">
            <v:textbox style="mso-next-textbox:#_x0000_s1097">
              <w:txbxContent>
                <w:p w:rsidR="00D806C6" w:rsidRPr="00453D80" w:rsidRDefault="00D806C6" w:rsidP="00E61653">
                  <w:pPr>
                    <w:ind w:right="-30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Фасование, перемешивание</w:t>
                  </w:r>
                </w:p>
              </w:txbxContent>
            </v:textbox>
          </v:rect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98" editas="canvas" style="width:765.05pt;height:5in;mso-position-horizontal-relative:char;mso-position-vertical-relative:line" coordorigin="1149,1992" coordsize="15301,7200">
            <o:lock v:ext="edit" aspectratio="t"/>
            <v:shape id="_x0000_s1099" type="#_x0000_t75" style="position:absolute;left:1149;top:1992;width:15301;height:7200" o:preferrelative="f">
              <v:fill o:detectmouseclick="t"/>
              <v:path o:extrusionok="t" o:connecttype="none"/>
              <o:lock v:ext="edit" text="t"/>
            </v:shape>
            <v:rect id="_x0000_s1100" style="position:absolute;left:14649;top:5412;width:1801;height:1080" strokecolor="white">
              <v:textbox style="mso-next-textbox:#_x0000_s1100">
                <w:txbxContent>
                  <w:p w:rsidR="006E7794" w:rsidRDefault="00D806C6" w:rsidP="00E61653">
                    <w:pPr>
                      <w:rPr>
                        <w:sz w:val="28"/>
                        <w:szCs w:val="28"/>
                      </w:rPr>
                    </w:pPr>
                    <w:r w:rsidRPr="006E7794">
                      <w:rPr>
                        <w:sz w:val="28"/>
                        <w:szCs w:val="28"/>
                      </w:rPr>
                      <w:t>Микробио</w:t>
                    </w:r>
                  </w:p>
                  <w:p w:rsidR="00D806C6" w:rsidRPr="006E7794" w:rsidRDefault="00D806C6" w:rsidP="00E61653">
                    <w:pPr>
                      <w:rPr>
                        <w:sz w:val="28"/>
                        <w:szCs w:val="28"/>
                      </w:rPr>
                    </w:pPr>
                    <w:r w:rsidRPr="006E7794">
                      <w:rPr>
                        <w:sz w:val="28"/>
                        <w:szCs w:val="28"/>
                      </w:rPr>
                      <w:t>логический бомбаж</w:t>
                    </w:r>
                  </w:p>
                </w:txbxContent>
              </v:textbox>
            </v:rect>
            <v:line id="_x0000_s1101" style="position:absolute" from="2229,2352" to="4929,6132"/>
            <v:line id="_x0000_s1102" style="position:absolute;flip:y" from="2589,6132" to="4388,8652"/>
            <v:line id="_x0000_s1103" style="position:absolute;flip:x" from="5109,6132" to="6729,8652"/>
            <v:rect id="_x0000_s1104" style="position:absolute;left:3669;top:3072;width:2340;height:900" strokecolor="white">
              <v:textbox style="mso-next-textbox:#_x0000_s1104">
                <w:txbxContent>
                  <w:p w:rsidR="00D806C6" w:rsidRPr="00105A3E" w:rsidRDefault="00D806C6" w:rsidP="00E61653">
                    <w:r w:rsidRPr="00105A3E">
                      <w:t xml:space="preserve">Температура помещения 1-2 </w:t>
                    </w:r>
                    <w:r w:rsidRPr="00105A3E">
                      <w:rPr>
                        <w:vertAlign w:val="superscript"/>
                      </w:rPr>
                      <w:t>0</w:t>
                    </w:r>
                    <w:r w:rsidRPr="00105A3E">
                      <w:t>С</w:t>
                    </w:r>
                  </w:p>
                </w:txbxContent>
              </v:textbox>
            </v:rect>
            <v:line id="_x0000_s1105" style="position:absolute" from="1689,6132" to="16269,6133"/>
            <v:line id="_x0000_s1106" style="position:absolute;flip:x" from="4389,5412" to="4929,5413"/>
            <v:line id="_x0000_s1107" style="position:absolute" from="12850,3432" to="13749,3433"/>
            <v:line id="_x0000_s1108" style="position:absolute" from="10509,4512" to="11227,4513"/>
            <v:line id="_x0000_s1109" style="position:absolute" from="6009,2532" to="8169,6132"/>
            <v:line id="_x0000_s1110" style="position:absolute" from="9070,2172" to="11409,5952"/>
            <v:rect id="_x0000_s1111" style="position:absolute;left:6549;top:2892;width:2700;height:720" strokecolor="white">
              <v:textbox style="mso-next-textbox:#_x0000_s1111">
                <w:txbxContent>
                  <w:p w:rsidR="00D806C6" w:rsidRPr="00105A3E" w:rsidRDefault="00D806C6" w:rsidP="00E61653">
                    <w:pPr>
                      <w:rPr>
                        <w:sz w:val="28"/>
                        <w:szCs w:val="28"/>
                      </w:rPr>
                    </w:pPr>
                    <w:r w:rsidRPr="00105A3E">
                      <w:t xml:space="preserve">Санитарное состояние </w:t>
                    </w:r>
                    <w:r>
                      <w:t>оборудования</w:t>
                    </w:r>
                  </w:p>
                  <w:p w:rsidR="00D806C6" w:rsidRPr="00E6111A" w:rsidRDefault="00D806C6" w:rsidP="00E61653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112" style="position:absolute;left:7269;top:3612;width:2701;height:720" strokecolor="white">
              <v:textbox style="mso-next-textbox:#_x0000_s1112">
                <w:txbxContent>
                  <w:p w:rsidR="00D806C6" w:rsidRPr="00105A3E" w:rsidRDefault="00D806C6" w:rsidP="00E61653">
                    <w:r w:rsidRPr="00105A3E">
                      <w:t>Задержка мяса на столах</w:t>
                    </w:r>
                  </w:p>
                </w:txbxContent>
              </v:textbox>
            </v:rect>
            <v:rect id="_x0000_s1113" style="position:absolute;left:13569;top:2712;width:2697;height:2160" strokecolor="white">
              <v:textbox style="mso-next-textbox:#_x0000_s1113">
                <w:txbxContent>
                  <w:p w:rsidR="00D806C6" w:rsidRPr="00105A3E" w:rsidRDefault="00D806C6" w:rsidP="00E61653">
                    <w:r w:rsidRPr="00105A3E">
                      <w:t>Санитарно-гигиенические показатели используемых специй, пряностей и растительного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105A3E">
                      <w:t>сырья</w:t>
                    </w:r>
                  </w:p>
                  <w:p w:rsidR="00D806C6" w:rsidRPr="002C0A96" w:rsidRDefault="00D806C6" w:rsidP="00E61653">
                    <w:pPr>
                      <w:rPr>
                        <w:sz w:val="28"/>
                        <w:szCs w:val="28"/>
                      </w:rPr>
                    </w:pPr>
                  </w:p>
                  <w:p w:rsidR="00D806C6" w:rsidRDefault="00D806C6" w:rsidP="00E61653"/>
                </w:txbxContent>
              </v:textbox>
            </v:rect>
            <v:rect id="_x0000_s1114" style="position:absolute;left:9969;top:2532;width:1981;height:900" strokecolor="white">
              <v:textbox style="mso-next-textbox:#_x0000_s1114">
                <w:txbxContent>
                  <w:p w:rsidR="00D806C6" w:rsidRPr="00105A3E" w:rsidRDefault="00D806C6" w:rsidP="00E61653">
                    <w:r w:rsidRPr="00105A3E">
                      <w:t>Общая обсемененность сырья</w:t>
                    </w:r>
                  </w:p>
                  <w:p w:rsidR="00D806C6" w:rsidRPr="00453D80" w:rsidRDefault="00D806C6" w:rsidP="00E61653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rect>
            <v:line id="_x0000_s1115" style="position:absolute" from="5829,3432" to="6546,3433"/>
            <v:rect id="_x0000_s1116" style="position:absolute;left:1149;top:8652;width:1980;height:540">
              <v:textbox style="mso-next-textbox:#_x0000_s1116">
                <w:txbxContent>
                  <w:p w:rsidR="00D806C6" w:rsidRPr="00453D80" w:rsidRDefault="00D806C6" w:rsidP="00E6165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Закатка</w:t>
                    </w:r>
                  </w:p>
                </w:txbxContent>
              </v:textbox>
            </v:rect>
            <v:line id="_x0000_s1117" style="position:absolute;flip:x" from="7629,6132" to="9250,8652"/>
            <v:line id="_x0000_s1118" style="position:absolute;flip:x" from="10509,6132" to="12129,8652"/>
            <v:line id="_x0000_s1119" style="position:absolute;flip:x" from="13209,6132" to="14829,8652"/>
            <v:rect id="_x0000_s1120" style="position:absolute;left:6549;top:8652;width:1982;height:540">
              <v:textbox style="mso-next-textbox:#_x0000_s1120">
                <w:txbxContent>
                  <w:p w:rsidR="00D806C6" w:rsidRPr="00453D80" w:rsidRDefault="00D806C6" w:rsidP="00E61653">
                    <w:pPr>
                      <w:ind w:right="-30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Стерилизация</w:t>
                    </w:r>
                  </w:p>
                </w:txbxContent>
              </v:textbox>
            </v:rect>
            <v:rect id="_x0000_s1121" style="position:absolute;left:8889;top:8652;width:1981;height:540">
              <v:textbox style="mso-next-textbox:#_x0000_s1121">
                <w:txbxContent>
                  <w:p w:rsidR="00D806C6" w:rsidRPr="00453D80" w:rsidRDefault="00D806C6" w:rsidP="00E61653">
                    <w:pPr>
                      <w:ind w:right="-30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Сортировка</w:t>
                    </w:r>
                  </w:p>
                </w:txbxContent>
              </v:textbox>
            </v:rect>
            <v:rect id="_x0000_s1122" style="position:absolute;left:11589;top:8652;width:1981;height:540">
              <v:textbox style="mso-next-textbox:#_x0000_s1122">
                <w:txbxContent>
                  <w:p w:rsidR="00D806C6" w:rsidRPr="00453D80" w:rsidRDefault="00D806C6" w:rsidP="00E61653">
                    <w:pPr>
                      <w:ind w:right="-30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Хранение</w:t>
                    </w:r>
                  </w:p>
                </w:txbxContent>
              </v:textbox>
            </v:rect>
            <v:rect id="_x0000_s1123" style="position:absolute;left:3669;top:8652;width:1980;height:540">
              <v:textbox style="mso-next-textbox:#_x0000_s1123">
                <w:txbxContent>
                  <w:p w:rsidR="00D806C6" w:rsidRPr="00453D80" w:rsidRDefault="00D806C6" w:rsidP="00E61653">
                    <w:pPr>
                      <w:ind w:right="-30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Охлаждение</w:t>
                    </w:r>
                  </w:p>
                </w:txbxContent>
              </v:textbox>
            </v:rect>
            <v:rect id="_x0000_s1124" style="position:absolute;left:1316;top:1992;width:1984;height:540">
              <v:textbox style="mso-next-textbox:#_x0000_s1124">
                <w:txbxContent>
                  <w:p w:rsidR="00D806C6" w:rsidRPr="00453D80" w:rsidRDefault="00D806C6" w:rsidP="00E61653">
                    <w:pPr>
                      <w:ind w:right="-30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Приемка сырья</w:t>
                    </w:r>
                  </w:p>
                </w:txbxContent>
              </v:textbox>
            </v:rect>
            <v:line id="_x0000_s1125" style="position:absolute" from="12129,2352" to="14289,6132"/>
            <v:rect id="_x0000_s1126" style="position:absolute;left:10329;top:3432;width:1981;height:540" strokecolor="white">
              <v:textbox style="mso-next-textbox:#_x0000_s1126">
                <w:txbxContent>
                  <w:p w:rsidR="00D806C6" w:rsidRPr="00105A3E" w:rsidRDefault="00D806C6" w:rsidP="00E61653">
                    <w:r w:rsidRPr="00105A3E">
                      <w:rPr>
                        <w:lang w:val="en-US"/>
                      </w:rPr>
                      <w:t>T</w:t>
                    </w:r>
                    <w:r w:rsidRPr="00105A3E">
                      <w:rPr>
                        <w:vertAlign w:val="subscript"/>
                      </w:rPr>
                      <w:t>пом</w:t>
                    </w:r>
                    <w:r w:rsidRPr="00105A3E">
                      <w:t>.</w:t>
                    </w:r>
                    <w:r w:rsidR="00C13373">
                      <w:t xml:space="preserve"> </w:t>
                    </w:r>
                    <w:r w:rsidRPr="00105A3E">
                      <w:t>1-2</w:t>
                    </w:r>
                    <w:r w:rsidRPr="00105A3E">
                      <w:rPr>
                        <w:vertAlign w:val="superscript"/>
                      </w:rPr>
                      <w:t>0</w:t>
                    </w:r>
                    <w:r w:rsidRPr="00105A3E">
                      <w:t>С</w:t>
                    </w:r>
                  </w:p>
                  <w:p w:rsidR="00D806C6" w:rsidRPr="00453D80" w:rsidRDefault="00D806C6" w:rsidP="00E61653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rect>
            <v:rect id="_x0000_s1127" style="position:absolute;left:11409;top:3792;width:1620;height:1980" strokecolor="white">
              <v:textbox style="mso-next-textbox:#_x0000_s1127">
                <w:txbxContent>
                  <w:p w:rsidR="00D806C6" w:rsidRPr="00105A3E" w:rsidRDefault="00D806C6" w:rsidP="00E61653">
                    <w:pPr>
                      <w:rPr>
                        <w:sz w:val="28"/>
                        <w:szCs w:val="28"/>
                      </w:rPr>
                    </w:pPr>
                    <w:r w:rsidRPr="00105A3E">
                      <w:t>Санитарное состояние оборудования, тары,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105A3E">
                      <w:t>санитарное состояние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105A3E">
                      <w:t>инвентаря</w:t>
                    </w:r>
                  </w:p>
                </w:txbxContent>
              </v:textbox>
            </v:rect>
            <v:rect id="_x0000_s1128" style="position:absolute;left:5289;top:4332;width:1171;height:540" strokecolor="white">
              <v:textbox style="mso-next-textbox:#_x0000_s1128">
                <w:txbxContent>
                  <w:p w:rsidR="00D806C6" w:rsidRPr="00105A3E" w:rsidRDefault="00D806C6" w:rsidP="00E61653">
                    <w:r>
                      <w:rPr>
                        <w:lang w:val="en-US"/>
                      </w:rPr>
                      <w:t xml:space="preserve">W </w:t>
                    </w:r>
                    <w:r>
                      <w:t>=75%</w:t>
                    </w:r>
                  </w:p>
                </w:txbxContent>
              </v:textbox>
            </v:rect>
            <v:rect id="_x0000_s1129" style="position:absolute;left:1149;top:3252;width:1800;height:809" strokecolor="white">
              <v:textbox style="mso-next-textbox:#_x0000_s1129">
                <w:txbxContent>
                  <w:p w:rsidR="00D806C6" w:rsidRPr="00105A3E" w:rsidRDefault="00D806C6" w:rsidP="00E61653">
                    <w:r>
                      <w:t>Время режима обработки</w:t>
                    </w:r>
                  </w:p>
                </w:txbxContent>
              </v:textbox>
            </v:rect>
            <v:rect id="_x0000_s1130" style="position:absolute;left:1149;top:4512;width:2340;height:809" strokecolor="white">
              <v:textbox style="mso-next-textbox:#_x0000_s1130">
                <w:txbxContent>
                  <w:p w:rsidR="00D806C6" w:rsidRPr="00105A3E" w:rsidRDefault="00D806C6" w:rsidP="00E61653">
                    <w:r>
                      <w:t>Обсемененность мяса</w:t>
                    </w:r>
                  </w:p>
                </w:txbxContent>
              </v:textbox>
            </v:rect>
            <v:rect id="_x0000_s1131" style="position:absolute;left:4929;top:4872;width:2250;height:1080" strokecolor="white">
              <v:textbox style="mso-next-textbox:#_x0000_s1131">
                <w:txbxContent>
                  <w:p w:rsidR="00D806C6" w:rsidRPr="00E76FB1" w:rsidRDefault="00D806C6" w:rsidP="00E61653">
                    <w:r>
                      <w:t xml:space="preserve">Повышение </w:t>
                    </w:r>
                    <w:r>
                      <w:rPr>
                        <w:lang w:val="en-US"/>
                      </w:rPr>
                      <w:t>T</w:t>
                    </w:r>
                    <w:r w:rsidRPr="00E76FB1">
                      <w:t xml:space="preserve"> </w:t>
                    </w:r>
                    <w:r>
                      <w:t>воды при проверке герметичности</w:t>
                    </w:r>
                  </w:p>
                </w:txbxContent>
              </v:textbox>
            </v:rect>
            <v:line id="_x0000_s1132" style="position:absolute" from="11770,3612" to="12486,3613"/>
            <v:line id="_x0000_s1133" style="position:absolute" from="11589,2892" to="12307,2893"/>
            <v:line id="_x0000_s1134" style="position:absolute" from="9610,2892" to="10326,2893"/>
            <v:line id="_x0000_s1135" style="position:absolute" from="9969,3612" to="10329,3613"/>
            <v:line id="_x0000_s1136" style="position:absolute" from="6909,3972" to="7626,3973"/>
            <v:line id="_x0000_s1137" style="position:absolute" from="6369,3252" to="7085,3253"/>
            <v:line id="_x0000_s1138" style="position:absolute" from="6549,4692" to="7267,4693"/>
            <v:line id="_x0000_s1139" style="position:absolute" from="3129,4872" to="4029,4873"/>
            <v:line id="_x0000_s1140" style="position:absolute" from="2589,3792" to="3129,3793"/>
            <v:line id="_x0000_s1141" style="position:absolute" from="3129,3432" to="3848,3433"/>
            <v:rect id="_x0000_s1142" style="position:absolute;left:1149;top:6312;width:1800;height:720" strokecolor="white">
              <v:textbox style="mso-next-textbox:#_x0000_s1142">
                <w:txbxContent>
                  <w:p w:rsidR="00D806C6" w:rsidRPr="00105A3E" w:rsidRDefault="00D806C6" w:rsidP="00E61653">
                    <w:r>
                      <w:t>Наличие воздуха</w:t>
                    </w:r>
                  </w:p>
                </w:txbxContent>
              </v:textbox>
            </v:rect>
            <v:rect id="_x0000_s1143" style="position:absolute;left:1149;top:7212;width:1620;height:1080" strokecolor="white">
              <v:textbox style="mso-next-textbox:#_x0000_s1143">
                <w:txbxContent>
                  <w:p w:rsidR="00D806C6" w:rsidRPr="00105A3E" w:rsidRDefault="00D806C6" w:rsidP="00E61653">
                    <w:r>
                      <w:t>Нарушение герметичности</w:t>
                    </w:r>
                  </w:p>
                </w:txbxContent>
              </v:textbox>
            </v:rect>
            <v:rect id="_x0000_s1144" style="position:absolute;left:4209;top:6492;width:1620;height:720" strokecolor="white">
              <v:textbox style="mso-next-textbox:#_x0000_s1144">
                <w:txbxContent>
                  <w:p w:rsidR="00D806C6" w:rsidRPr="0007679E" w:rsidRDefault="00D806C6" w:rsidP="00E61653">
                    <w:r>
                      <w:t>Деформация</w:t>
                    </w:r>
                  </w:p>
                </w:txbxContent>
              </v:textbox>
            </v:rect>
            <v:rect id="_x0000_s1145" style="position:absolute;left:3669;top:7212;width:1620;height:1080" strokecolor="white">
              <v:textbox style="mso-next-textbox:#_x0000_s1145">
                <w:txbxContent>
                  <w:p w:rsidR="00D806C6" w:rsidRPr="00105A3E" w:rsidRDefault="00D806C6" w:rsidP="00E61653">
                    <w:r>
                      <w:t>Санитарное состояние тары</w:t>
                    </w:r>
                  </w:p>
                </w:txbxContent>
              </v:textbox>
            </v:rect>
            <v:rect id="_x0000_s1146" style="position:absolute;left:6369;top:6492;width:1980;height:1080" strokecolor="white">
              <v:textbox style="mso-next-textbox:#_x0000_s1146">
                <w:txbxContent>
                  <w:p w:rsidR="00D806C6" w:rsidRPr="0007679E" w:rsidRDefault="00D806C6" w:rsidP="00E61653">
                    <w:r>
                      <w:t xml:space="preserve">Недостаточная стерилизация </w:t>
                    </w:r>
                    <w:r>
                      <w:rPr>
                        <w:lang w:val="en-US"/>
                      </w:rPr>
                      <w:t>t</w:t>
                    </w:r>
                    <w:r w:rsidRPr="0007679E">
                      <w:t xml:space="preserve">=120 </w:t>
                    </w:r>
                    <w:r w:rsidRPr="0007679E">
                      <w:rPr>
                        <w:vertAlign w:val="superscript"/>
                      </w:rPr>
                      <w:t>0</w:t>
                    </w:r>
                    <w:r w:rsidRPr="0007679E">
                      <w:rPr>
                        <w:lang w:val="en-US"/>
                      </w:rPr>
                      <w:t>C</w:t>
                    </w:r>
                    <w:r w:rsidRPr="0007679E">
                      <w:t>,</w:t>
                    </w:r>
                    <w:r>
                      <w:rPr>
                        <w:lang w:val="en-US"/>
                      </w:rPr>
                      <w:t>τ</w:t>
                    </w:r>
                    <w:r w:rsidRPr="0007679E">
                      <w:t>=70</w:t>
                    </w:r>
                  </w:p>
                </w:txbxContent>
              </v:textbox>
            </v:rect>
            <v:rect id="_x0000_s1147" style="position:absolute;left:8889;top:6672;width:2160;height:1080" strokecolor="white">
              <v:textbox style="mso-next-textbox:#_x0000_s1147">
                <w:txbxContent>
                  <w:p w:rsidR="00D806C6" w:rsidRPr="00BB42B1" w:rsidRDefault="00D806C6" w:rsidP="00E61653">
                    <w:r>
                      <w:t>Нарушение технологических режимов(</w:t>
                    </w:r>
                    <w:r>
                      <w:rPr>
                        <w:lang w:val="en-US"/>
                      </w:rPr>
                      <w:t>t</w:t>
                    </w:r>
                    <w:r w:rsidRPr="00BB42B1">
                      <w:t>,</w:t>
                    </w:r>
                    <w:r>
                      <w:rPr>
                        <w:lang w:val="en-US"/>
                      </w:rPr>
                      <w:t>p</w:t>
                    </w:r>
                    <w:r w:rsidRPr="00BB42B1">
                      <w:t>,</w:t>
                    </w:r>
                    <w:r>
                      <w:rPr>
                        <w:lang w:val="en-US"/>
                      </w:rPr>
                      <w:t>τ</w:t>
                    </w:r>
                    <w:r>
                      <w:t>)</w:t>
                    </w:r>
                  </w:p>
                </w:txbxContent>
              </v:textbox>
            </v:rect>
            <v:rect id="_x0000_s1148" style="position:absolute;left:11949;top:6312;width:2160;height:720" strokecolor="white">
              <v:textbox style="mso-next-textbox:#_x0000_s1148">
                <w:txbxContent>
                  <w:p w:rsidR="00D806C6" w:rsidRPr="00BB42B1" w:rsidRDefault="00D806C6" w:rsidP="00E61653">
                    <w:r>
                      <w:t>Не герметичность банок</w:t>
                    </w:r>
                  </w:p>
                </w:txbxContent>
              </v:textbox>
            </v:rect>
            <v:rect id="_x0000_s1149" style="position:absolute;left:11230;top:7572;width:1259;height:540" strokecolor="white">
              <v:textbox style="mso-next-textbox:#_x0000_s1149">
                <w:txbxContent>
                  <w:p w:rsidR="00D806C6" w:rsidRPr="00105A3E" w:rsidRDefault="00D806C6" w:rsidP="00E61653">
                    <w:r>
                      <w:t>Подтеки</w:t>
                    </w:r>
                  </w:p>
                </w:txbxContent>
              </v:textbox>
            </v:rect>
            <v:rect id="_x0000_s1150" style="position:absolute;left:8889;top:7932;width:1620;height:540" strokecolor="white">
              <v:textbox style="mso-next-textbox:#_x0000_s1150">
                <w:txbxContent>
                  <w:p w:rsidR="00D806C6" w:rsidRPr="00BB42B1" w:rsidRDefault="00D806C6" w:rsidP="00E61653">
                    <w:pPr>
                      <w:rPr>
                        <w:lang w:val="en-US"/>
                      </w:rPr>
                    </w:pPr>
                    <w:r>
                      <w:t>Деформация</w:t>
                    </w:r>
                  </w:p>
                </w:txbxContent>
              </v:textbox>
            </v:rect>
            <v:rect id="_x0000_s1151" style="position:absolute;left:14649;top:6672;width:1439;height:360" strokecolor="white">
              <v:textbox style="mso-next-textbox:#_x0000_s1151">
                <w:txbxContent>
                  <w:p w:rsidR="00D806C6" w:rsidRPr="00BB42B1" w:rsidRDefault="00D806C6" w:rsidP="00E6165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W=75%</w:t>
                    </w:r>
                  </w:p>
                </w:txbxContent>
              </v:textbox>
            </v:rect>
            <v:rect id="_x0000_s1152" style="position:absolute;left:14109;top:7392;width:2161;height:1080" strokecolor="white">
              <v:textbox style="mso-next-textbox:#_x0000_s1152">
                <w:txbxContent>
                  <w:p w:rsidR="00D806C6" w:rsidRPr="00BB42B1" w:rsidRDefault="00D806C6" w:rsidP="00E61653">
                    <w:r>
                      <w:t>Сроки хранения 3 года</w:t>
                    </w:r>
                    <w:r w:rsidRPr="002A2AA5">
                      <w:t xml:space="preserve"> </w:t>
                    </w:r>
                    <w:r>
                      <w:t>температура</w:t>
                    </w:r>
                    <w:r w:rsidR="00C13373">
                      <w:t xml:space="preserve"> </w:t>
                    </w:r>
                    <w:r>
                      <w:t xml:space="preserve">помещения 1-5 </w:t>
                    </w:r>
                    <w:r>
                      <w:rPr>
                        <w:vertAlign w:val="superscript"/>
                      </w:rPr>
                      <w:t>0</w:t>
                    </w:r>
                    <w:r>
                      <w:t xml:space="preserve">С </w:t>
                    </w:r>
                  </w:p>
                </w:txbxContent>
              </v:textbox>
            </v:rect>
            <v:line id="_x0000_s1153" style="position:absolute" from="9969,8292" to="10688,8293"/>
            <v:line id="_x0000_s1154" style="position:absolute" from="8529,7392" to="9245,7393"/>
            <v:line id="_x0000_s1155" style="position:absolute" from="11589,7032" to="12307,7033"/>
            <v:line id="_x0000_s1156" style="position:absolute" from="10869,7932" to="11587,7933"/>
            <v:line id="_x0000_s1157" style="position:absolute" from="13569,8112" to="14287,8113"/>
            <v:line id="_x0000_s1158" style="position:absolute" from="14289,7032" to="15005,7033"/>
            <v:line id="_x0000_s1159" style="position:absolute" from="3309,7572" to="4029,7573"/>
            <v:line id="_x0000_s1160" style="position:absolute" from="2409,6672" to="4025,6673"/>
            <v:line id="_x0000_s1161" style="position:absolute" from="6009,7392" to="6727,7393"/>
            <v:line id="_x0000_s1162" style="position:absolute" from="2409,7932" to="3128,7933"/>
            <v:line id="_x0000_s1163" style="position:absolute" from="3849,6852" to="4569,6853"/>
            <v:rect id="_x0000_s1164" style="position:absolute;left:4929;top:1992;width:1981;height:540">
              <v:textbox style="mso-next-textbox:#_x0000_s1164">
                <w:txbxContent>
                  <w:p w:rsidR="00D806C6" w:rsidRPr="00453D80" w:rsidRDefault="00D806C6" w:rsidP="00E61653">
                    <w:pPr>
                      <w:ind w:right="-30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Разделка</w:t>
                    </w:r>
                  </w:p>
                </w:txbxContent>
              </v:textbox>
            </v:rect>
            <v:rect id="_x0000_s1165" style="position:absolute;left:7797;top:1992;width:2532;height:540">
              <v:textbox style="mso-next-textbox:#_x0000_s1165">
                <w:txbxContent>
                  <w:p w:rsidR="00D806C6" w:rsidRPr="00453D80" w:rsidRDefault="00D806C6" w:rsidP="00E61653">
                    <w:pPr>
                      <w:ind w:right="-30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Обвалка, жиловка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A2201F" w:rsidRPr="006F1668" w:rsidRDefault="006B2B60" w:rsidP="006F16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166" style="position:absolute;left:0;text-align:left;margin-left:396pt;margin-top:243pt;width:99pt;height:45pt;z-index:251660800" strokecolor="white">
            <v:textbox style="mso-next-textbox:#_x0000_s1166">
              <w:txbxContent>
                <w:p w:rsidR="00D806C6" w:rsidRDefault="00D806C6" w:rsidP="002708FE">
                  <w:pPr>
                    <w:ind w:right="-12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Сроки хранения </w:t>
                  </w:r>
                </w:p>
                <w:p w:rsidR="00D806C6" w:rsidRPr="00504A19" w:rsidRDefault="00D806C6" w:rsidP="002708FE">
                  <w:pPr>
                    <w:ind w:right="-12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(продолжительность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7" style="position:absolute;left:0;text-align:left;margin-left:369.6pt;margin-top:198.1pt;width:71.4pt;height:36pt;z-index:251659776" strokecolor="white">
            <v:textbox style="mso-next-textbox:#_x0000_s1167">
              <w:txbxContent>
                <w:p w:rsidR="00D806C6" w:rsidRDefault="00D806C6" w:rsidP="002708FE">
                  <w:pPr>
                    <w:ind w:right="-12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Влажность</w:t>
                  </w:r>
                </w:p>
                <w:p w:rsidR="00D806C6" w:rsidRPr="00504A19" w:rsidRDefault="00D806C6" w:rsidP="002708FE">
                  <w:pPr>
                    <w:ind w:right="-12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помещений</w:t>
                  </w:r>
                </w:p>
              </w:txbxContent>
            </v:textbox>
          </v:rect>
        </w:pict>
      </w:r>
    </w:p>
    <w:p w:rsidR="00F14CD8" w:rsidRPr="006F1668" w:rsidRDefault="00F14CD8" w:rsidP="006F1668">
      <w:pPr>
        <w:spacing w:line="360" w:lineRule="auto"/>
        <w:ind w:firstLine="709"/>
        <w:jc w:val="both"/>
        <w:rPr>
          <w:sz w:val="28"/>
          <w:szCs w:val="28"/>
        </w:rPr>
        <w:sectPr w:rsidR="00F14CD8" w:rsidRPr="006F1668" w:rsidSect="006F1668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C13373" w:rsidRPr="00C13373" w:rsidRDefault="00C13373" w:rsidP="00C13373">
      <w:pPr>
        <w:jc w:val="center"/>
        <w:rPr>
          <w:b/>
          <w:bCs/>
          <w:sz w:val="28"/>
          <w:szCs w:val="28"/>
        </w:rPr>
      </w:pPr>
      <w:r w:rsidRPr="00C13373">
        <w:rPr>
          <w:b/>
          <w:bCs/>
          <w:sz w:val="28"/>
          <w:szCs w:val="28"/>
        </w:rPr>
        <w:t>Заключение</w:t>
      </w:r>
    </w:p>
    <w:p w:rsidR="002871E5" w:rsidRPr="006F1668" w:rsidRDefault="002871E5" w:rsidP="006F1668">
      <w:pPr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871E5" w:rsidRPr="006F1668" w:rsidRDefault="002871E5" w:rsidP="006F1668">
      <w:pPr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При выполнении работы были выявлены более существенные виды брака и дефекты, вызывающие данный брак. Это микробиологический, физический и химический бомбаж, так же обсемененность и так далее. Показаны на диаграмме Исикавы, которая представляет собой причинно- следственную диаграмму борьбы с дефектами продукции и снижением потерь, связанных с их появлением.</w:t>
      </w:r>
    </w:p>
    <w:p w:rsidR="002871E5" w:rsidRPr="006F1668" w:rsidRDefault="002871E5" w:rsidP="006F1668">
      <w:pPr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Дефекты могут быть устранены либо непосредственным исправлением причин, вызвавших эти дефекты. Схема Исикавы позволяет выявить и сгруппировать условия и факторы, влияющие на дефект.</w:t>
      </w:r>
    </w:p>
    <w:p w:rsidR="002871E5" w:rsidRPr="006F1668" w:rsidRDefault="002871E5" w:rsidP="006F1668">
      <w:pPr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Данная схема позволяет выбрать наиболее правильный и эффективный способ решения поставленной проблемы, что дает возможность добиться хороших результатов, повышение качества и количества мясных консервов.</w:t>
      </w:r>
    </w:p>
    <w:p w:rsidR="002871E5" w:rsidRPr="006F1668" w:rsidRDefault="002871E5" w:rsidP="006F1668">
      <w:pPr>
        <w:tabs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Для устранения микробиологического бомбажа надо соблюдать технологические режимы на операциях, требования к качеству продукции, санитарно-гигиенические требования помещения и так далее. Соблюдая данные требования, можно повысить выход санитарной качественной продукции.</w:t>
      </w:r>
    </w:p>
    <w:p w:rsidR="00C13373" w:rsidRPr="00C13373" w:rsidRDefault="00C13373" w:rsidP="00C13373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C13373">
        <w:rPr>
          <w:b/>
          <w:bCs/>
          <w:sz w:val="28"/>
          <w:szCs w:val="28"/>
        </w:rPr>
        <w:t>ЛИТЕРАТУРА:</w:t>
      </w:r>
    </w:p>
    <w:p w:rsidR="002871E5" w:rsidRPr="006F1668" w:rsidRDefault="002871E5" w:rsidP="006F1668">
      <w:pPr>
        <w:spacing w:line="360" w:lineRule="auto"/>
        <w:ind w:firstLine="709"/>
        <w:jc w:val="both"/>
        <w:rPr>
          <w:sz w:val="28"/>
          <w:szCs w:val="28"/>
        </w:rPr>
      </w:pPr>
    </w:p>
    <w:p w:rsidR="004A3A4C" w:rsidRPr="006F1668" w:rsidRDefault="004A3A4C" w:rsidP="006F166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И.Г. Бровко “Товароведение пищевых продуктов” Москва, Экономика, 1989г.</w:t>
      </w:r>
    </w:p>
    <w:p w:rsidR="004A3A4C" w:rsidRPr="006F1668" w:rsidRDefault="004A3A4C" w:rsidP="006F166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М. Л. Габриэлянц “Товароведение мяса и мясных товаров” Москва, Экономика, 1974г.</w:t>
      </w:r>
    </w:p>
    <w:p w:rsidR="004A3A4C" w:rsidRPr="006F1668" w:rsidRDefault="004A3A4C" w:rsidP="006F166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 xml:space="preserve">Журнал </w:t>
      </w:r>
      <w:r w:rsidRPr="006F1668">
        <w:rPr>
          <w:sz w:val="28"/>
          <w:szCs w:val="28"/>
          <w:lang w:val="en-US"/>
        </w:rPr>
        <w:t>“С</w:t>
      </w:r>
      <w:r w:rsidRPr="006F1668">
        <w:rPr>
          <w:sz w:val="28"/>
          <w:szCs w:val="28"/>
        </w:rPr>
        <w:t>прос</w:t>
      </w:r>
      <w:r w:rsidRPr="006F1668">
        <w:rPr>
          <w:sz w:val="28"/>
          <w:szCs w:val="28"/>
          <w:lang w:val="en-US"/>
        </w:rPr>
        <w:t>”</w:t>
      </w:r>
      <w:r w:rsidRPr="006F1668">
        <w:rPr>
          <w:sz w:val="28"/>
          <w:szCs w:val="28"/>
        </w:rPr>
        <w:t xml:space="preserve"> № 4 1997 г.</w:t>
      </w:r>
    </w:p>
    <w:p w:rsidR="004A3A4C" w:rsidRPr="00C13373" w:rsidRDefault="004A3A4C" w:rsidP="006F1668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6F1668">
        <w:rPr>
          <w:snapToGrid w:val="0"/>
          <w:sz w:val="28"/>
          <w:szCs w:val="28"/>
        </w:rPr>
        <w:t xml:space="preserve">Л.А. Боровикова “Товароведение продовольственных товаров”. </w:t>
      </w:r>
      <w:r w:rsidRPr="006F1668">
        <w:rPr>
          <w:snapToGrid w:val="0"/>
          <w:sz w:val="28"/>
          <w:szCs w:val="28"/>
          <w:lang w:val="en-US"/>
        </w:rPr>
        <w:t>M</w:t>
      </w:r>
      <w:r w:rsidRPr="00C13373">
        <w:rPr>
          <w:snapToGrid w:val="0"/>
          <w:sz w:val="28"/>
          <w:szCs w:val="28"/>
        </w:rPr>
        <w:t>.</w:t>
      </w:r>
      <w:r w:rsidRPr="006F1668">
        <w:rPr>
          <w:snapToGrid w:val="0"/>
          <w:sz w:val="28"/>
          <w:szCs w:val="28"/>
        </w:rPr>
        <w:t>: Экономика 1988 г.</w:t>
      </w:r>
    </w:p>
    <w:p w:rsidR="004A3A4C" w:rsidRPr="006F1668" w:rsidRDefault="004A3A4C" w:rsidP="006F1668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6F1668">
        <w:rPr>
          <w:snapToGrid w:val="0"/>
          <w:sz w:val="28"/>
          <w:szCs w:val="28"/>
        </w:rPr>
        <w:t xml:space="preserve">В.И. Базарова “Исследование продовольственных товаров” </w:t>
      </w:r>
      <w:r w:rsidRPr="006F1668">
        <w:rPr>
          <w:snapToGrid w:val="0"/>
          <w:sz w:val="28"/>
          <w:szCs w:val="28"/>
          <w:lang w:val="en-US"/>
        </w:rPr>
        <w:t>M</w:t>
      </w:r>
      <w:r w:rsidRPr="006F1668">
        <w:rPr>
          <w:snapToGrid w:val="0"/>
          <w:sz w:val="28"/>
          <w:szCs w:val="28"/>
        </w:rPr>
        <w:t>.: Экономика 1986 г.</w:t>
      </w:r>
    </w:p>
    <w:p w:rsidR="004A3A4C" w:rsidRPr="006F1668" w:rsidRDefault="004A3A4C" w:rsidP="006F166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ГОСТ 5284-84.</w:t>
      </w:r>
    </w:p>
    <w:p w:rsidR="004A3A4C" w:rsidRPr="006F1668" w:rsidRDefault="004A3A4C" w:rsidP="006F166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ГОСТ 13534-89.</w:t>
      </w:r>
    </w:p>
    <w:p w:rsidR="004A3A4C" w:rsidRPr="006F1668" w:rsidRDefault="004A3A4C" w:rsidP="006F166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А.А. Рукосуева “Методика лабораторных занятий по товароведению пищевых продуктов” М: 1995г.</w:t>
      </w:r>
    </w:p>
    <w:p w:rsidR="004A3A4C" w:rsidRPr="006F1668" w:rsidRDefault="004A3A4C" w:rsidP="006F166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Горфункель И.И.</w:t>
      </w:r>
      <w:r w:rsidR="00C13373">
        <w:rPr>
          <w:sz w:val="28"/>
          <w:szCs w:val="28"/>
        </w:rPr>
        <w:t xml:space="preserve"> </w:t>
      </w:r>
      <w:r w:rsidRPr="006F1668">
        <w:rPr>
          <w:sz w:val="28"/>
          <w:szCs w:val="28"/>
        </w:rPr>
        <w:t>Коновалов В.С. и др. “Товароведение молочных, жировых, мясных и рыбных товаров”. М: Экономика 1985 г.</w:t>
      </w:r>
    </w:p>
    <w:p w:rsidR="004A3A4C" w:rsidRPr="006F1668" w:rsidRDefault="004A3A4C" w:rsidP="006F166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М.А. Николаева и др. “Идентификация и фальсификация пищевах продуктов”</w:t>
      </w:r>
      <w:r w:rsidR="00C13373">
        <w:rPr>
          <w:sz w:val="28"/>
          <w:szCs w:val="28"/>
        </w:rPr>
        <w:t xml:space="preserve"> </w:t>
      </w:r>
      <w:r w:rsidRPr="006F1668">
        <w:rPr>
          <w:sz w:val="28"/>
          <w:szCs w:val="28"/>
        </w:rPr>
        <w:t>М: Экономика 1996 г.</w:t>
      </w:r>
    </w:p>
    <w:p w:rsidR="004A3A4C" w:rsidRPr="006F1668" w:rsidRDefault="004A3A4C" w:rsidP="006F166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“Справочник товароведа продовольственных товаров” Том 2 М: Экономика 1987 г.</w:t>
      </w:r>
    </w:p>
    <w:p w:rsidR="004A3A4C" w:rsidRPr="006F1668" w:rsidRDefault="004A3A4C" w:rsidP="006F1668">
      <w:pPr>
        <w:numPr>
          <w:ilvl w:val="0"/>
          <w:numId w:val="2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6F1668">
        <w:rPr>
          <w:sz w:val="28"/>
          <w:szCs w:val="28"/>
        </w:rPr>
        <w:t>Журнал “Стандарты и качество“ 1997г.</w:t>
      </w:r>
    </w:p>
    <w:p w:rsidR="004A3A4C" w:rsidRPr="006F1668" w:rsidRDefault="004A3A4C" w:rsidP="006F1668">
      <w:pPr>
        <w:numPr>
          <w:ilvl w:val="0"/>
          <w:numId w:val="2"/>
        </w:numPr>
        <w:spacing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6F1668">
        <w:rPr>
          <w:snapToGrid w:val="0"/>
          <w:sz w:val="28"/>
          <w:szCs w:val="28"/>
        </w:rPr>
        <w:t>ГОСТ</w:t>
      </w:r>
      <w:r w:rsidRPr="006F1668">
        <w:rPr>
          <w:snapToGrid w:val="0"/>
          <w:sz w:val="28"/>
          <w:szCs w:val="28"/>
          <w:lang w:val="en-US"/>
        </w:rPr>
        <w:t xml:space="preserve"> 14192.</w:t>
      </w:r>
    </w:p>
    <w:p w:rsidR="004A3A4C" w:rsidRPr="006F1668" w:rsidRDefault="004A3A4C" w:rsidP="006F1668">
      <w:pPr>
        <w:numPr>
          <w:ilvl w:val="0"/>
          <w:numId w:val="2"/>
        </w:numPr>
        <w:spacing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6F1668">
        <w:rPr>
          <w:snapToGrid w:val="0"/>
          <w:sz w:val="28"/>
          <w:szCs w:val="28"/>
        </w:rPr>
        <w:t>ГОСТ</w:t>
      </w:r>
      <w:r w:rsidRPr="006F1668">
        <w:rPr>
          <w:snapToGrid w:val="0"/>
          <w:sz w:val="28"/>
          <w:szCs w:val="28"/>
          <w:lang w:val="en-US"/>
        </w:rPr>
        <w:t xml:space="preserve"> 87561</w:t>
      </w:r>
    </w:p>
    <w:p w:rsidR="004A3A4C" w:rsidRPr="006F1668" w:rsidRDefault="004A3A4C" w:rsidP="006F166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1668">
        <w:rPr>
          <w:snapToGrid w:val="0"/>
          <w:sz w:val="28"/>
          <w:szCs w:val="28"/>
          <w:lang w:val="en-US"/>
        </w:rPr>
        <w:t xml:space="preserve"> </w:t>
      </w:r>
      <w:r w:rsidRPr="006F1668">
        <w:rPr>
          <w:snapToGrid w:val="0"/>
          <w:sz w:val="28"/>
          <w:szCs w:val="28"/>
        </w:rPr>
        <w:t>ГОСТ</w:t>
      </w:r>
      <w:r w:rsidRPr="006F1668">
        <w:rPr>
          <w:snapToGrid w:val="0"/>
          <w:sz w:val="28"/>
          <w:szCs w:val="28"/>
          <w:lang w:val="en-US"/>
        </w:rPr>
        <w:t xml:space="preserve"> 87560—70.</w:t>
      </w:r>
    </w:p>
    <w:p w:rsidR="00B87EEB" w:rsidRPr="00C13373" w:rsidRDefault="00C13373" w:rsidP="00C1337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87EEB" w:rsidRPr="00C13373">
        <w:rPr>
          <w:b/>
          <w:bCs/>
          <w:sz w:val="28"/>
          <w:szCs w:val="28"/>
        </w:rPr>
        <w:t>Список используемой литературы</w:t>
      </w:r>
    </w:p>
    <w:p w:rsidR="00B87EEB" w:rsidRPr="006F1668" w:rsidRDefault="00B87EEB" w:rsidP="006F1668">
      <w:pPr>
        <w:spacing w:line="360" w:lineRule="auto"/>
        <w:ind w:firstLine="709"/>
        <w:jc w:val="both"/>
        <w:rPr>
          <w:sz w:val="28"/>
          <w:szCs w:val="28"/>
        </w:rPr>
      </w:pPr>
    </w:p>
    <w:p w:rsidR="00B87EEB" w:rsidRPr="006F1668" w:rsidRDefault="00B87EEB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1. Алексахина В.А. Причины возможного брака при производстве соленых мясных изделий // Все о мясе – 2004. - №3</w:t>
      </w:r>
    </w:p>
    <w:p w:rsidR="00B87EEB" w:rsidRPr="006F1668" w:rsidRDefault="00B87EEB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 xml:space="preserve">2. Алехина Л.Т., Большаков А.С., Боресков В.Г и др. Технология мяса и мясопродуктов // Учебники и учебные пособия для студентов высших учебных заведений. - М.: Агропромиздат. - 1988. – 576 с., ил. </w:t>
      </w:r>
    </w:p>
    <w:p w:rsidR="00B87EEB" w:rsidRPr="006F1668" w:rsidRDefault="00B87EEB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3. Антипова Л.В.,</w:t>
      </w:r>
      <w:r w:rsidR="00C13373">
        <w:rPr>
          <w:sz w:val="28"/>
          <w:szCs w:val="28"/>
        </w:rPr>
        <w:t xml:space="preserve"> </w:t>
      </w:r>
      <w:r w:rsidRPr="006F1668">
        <w:rPr>
          <w:sz w:val="28"/>
          <w:szCs w:val="28"/>
        </w:rPr>
        <w:t xml:space="preserve">Ильина Н.М., Казюлин Г.П. и др. Проектирование предприятий мясной отрасли с основами САПР // Учебники и учебное пособие для студентов высших учебных заведений. - М.: Колос. - 2003. – 320 с.: ил. </w:t>
      </w:r>
    </w:p>
    <w:p w:rsidR="00B87EEB" w:rsidRPr="006F1668" w:rsidRDefault="00B87EEB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4. Архангельская Н.М. Курсовое и дипломное проектирование предприятий мясной промышленности // Учеб. пособие для студентов вузов. – М.: - Агропромиздет. - 1986. – 200 с.</w:t>
      </w:r>
    </w:p>
    <w:p w:rsidR="00B87EEB" w:rsidRPr="006F1668" w:rsidRDefault="00B87EEB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5. Бочинский А.А. Биофос создан для деликатесов // Все о мясе. – 2006. - №2</w:t>
      </w:r>
    </w:p>
    <w:p w:rsidR="00B87EEB" w:rsidRPr="006F1668" w:rsidRDefault="00B87EEB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6. Государственный стандарт ГОСТ 18255</w:t>
      </w:r>
    </w:p>
    <w:p w:rsidR="00B87EEB" w:rsidRPr="006F1668" w:rsidRDefault="00B87EEB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7. Заяс Ю.Ф. Качество мяса и мясопродуктов // – М. : Легкая и пищевая промышленность - 1981.</w:t>
      </w:r>
    </w:p>
    <w:p w:rsidR="00B87EEB" w:rsidRPr="006F1668" w:rsidRDefault="00B87EEB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8. Климов А.В. Универсальные термокамеры «Дакстар» // Мясная индустрия – 2005. - №8</w:t>
      </w:r>
    </w:p>
    <w:p w:rsidR="00B87EEB" w:rsidRPr="006F1668" w:rsidRDefault="00B87EEB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9. Курочкин А.А. Машины и аппараты для переработки молока и мяса // - Пенза.: Пензен.техн. институт. – 1999.- 454 с.</w:t>
      </w:r>
    </w:p>
    <w:p w:rsidR="00B87EEB" w:rsidRPr="006F1668" w:rsidRDefault="00B87EEB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10. Сборник технологических инструкций по применению пищевых ингредиентов в мясной промышленности // - Москва. – 2002.</w:t>
      </w:r>
    </w:p>
    <w:p w:rsidR="00B87EEB" w:rsidRPr="006F1668" w:rsidRDefault="00B87EEB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 xml:space="preserve">11. Соколов А.А. Технология мяса и мясопродуктов // - М.: Пищевая промышленность. – 1970. </w:t>
      </w:r>
    </w:p>
    <w:p w:rsidR="00B87EEB" w:rsidRPr="006F1668" w:rsidRDefault="00B87EEB" w:rsidP="006F1668">
      <w:pPr>
        <w:spacing w:line="360" w:lineRule="auto"/>
        <w:ind w:firstLine="709"/>
        <w:jc w:val="both"/>
        <w:rPr>
          <w:sz w:val="28"/>
          <w:szCs w:val="28"/>
        </w:rPr>
      </w:pPr>
      <w:r w:rsidRPr="006F1668">
        <w:rPr>
          <w:sz w:val="28"/>
          <w:szCs w:val="28"/>
        </w:rPr>
        <w:t>12. Соколов А.А. Физико-химические и биохимические основы технологии мясопродуктов // Учебное пособие для студентов вузов. – М.: Пищевая</w:t>
      </w:r>
      <w:r w:rsidR="00C13373">
        <w:rPr>
          <w:sz w:val="28"/>
          <w:szCs w:val="28"/>
        </w:rPr>
        <w:t xml:space="preserve"> </w:t>
      </w:r>
      <w:r w:rsidRPr="006F1668">
        <w:rPr>
          <w:sz w:val="28"/>
          <w:szCs w:val="28"/>
        </w:rPr>
        <w:t>промышленность. - 1965. – 490 с</w:t>
      </w:r>
      <w:bookmarkStart w:id="23" w:name="_GoBack"/>
      <w:bookmarkEnd w:id="23"/>
    </w:p>
    <w:sectPr w:rsidR="00B87EEB" w:rsidRPr="006F1668" w:rsidSect="006F16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3DB" w:rsidRDefault="003C03DB">
      <w:r>
        <w:separator/>
      </w:r>
    </w:p>
  </w:endnote>
  <w:endnote w:type="continuationSeparator" w:id="0">
    <w:p w:rsidR="003C03DB" w:rsidRDefault="003C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6C6" w:rsidRDefault="00D806C6" w:rsidP="00434E5F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B2B60">
      <w:rPr>
        <w:rStyle w:val="a7"/>
        <w:noProof/>
      </w:rPr>
      <w:t>1</w:t>
    </w:r>
    <w:r>
      <w:rPr>
        <w:rStyle w:val="a7"/>
      </w:rPr>
      <w:fldChar w:fldCharType="end"/>
    </w:r>
  </w:p>
  <w:p w:rsidR="00D806C6" w:rsidRDefault="00D806C6" w:rsidP="00A6785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3DB" w:rsidRDefault="003C03DB">
      <w:r>
        <w:separator/>
      </w:r>
    </w:p>
  </w:footnote>
  <w:footnote w:type="continuationSeparator" w:id="0">
    <w:p w:rsidR="003C03DB" w:rsidRDefault="003C0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1279E"/>
    <w:multiLevelType w:val="singleLevel"/>
    <w:tmpl w:val="4AA2B5C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6F710A0F"/>
    <w:multiLevelType w:val="hybridMultilevel"/>
    <w:tmpl w:val="0C3A5C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271FAC"/>
    <w:multiLevelType w:val="hybridMultilevel"/>
    <w:tmpl w:val="43B28038"/>
    <w:lvl w:ilvl="0" w:tplc="95E265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3B4E"/>
    <w:rsid w:val="000015E3"/>
    <w:rsid w:val="000031A9"/>
    <w:rsid w:val="000070D1"/>
    <w:rsid w:val="00044ECD"/>
    <w:rsid w:val="00050BB8"/>
    <w:rsid w:val="00051B56"/>
    <w:rsid w:val="00053B96"/>
    <w:rsid w:val="0007679E"/>
    <w:rsid w:val="00086FD7"/>
    <w:rsid w:val="00090AFC"/>
    <w:rsid w:val="000C55FC"/>
    <w:rsid w:val="000C5F5F"/>
    <w:rsid w:val="000E723D"/>
    <w:rsid w:val="000F794E"/>
    <w:rsid w:val="00105A3E"/>
    <w:rsid w:val="00117F07"/>
    <w:rsid w:val="00130E48"/>
    <w:rsid w:val="00153EC0"/>
    <w:rsid w:val="00155812"/>
    <w:rsid w:val="00174BDF"/>
    <w:rsid w:val="001A273A"/>
    <w:rsid w:val="001B44D2"/>
    <w:rsid w:val="001E0929"/>
    <w:rsid w:val="001E582E"/>
    <w:rsid w:val="001E7EC0"/>
    <w:rsid w:val="001F2FF1"/>
    <w:rsid w:val="002128F9"/>
    <w:rsid w:val="00216589"/>
    <w:rsid w:val="00235053"/>
    <w:rsid w:val="00255405"/>
    <w:rsid w:val="0026030E"/>
    <w:rsid w:val="002708FE"/>
    <w:rsid w:val="0027462A"/>
    <w:rsid w:val="002838F2"/>
    <w:rsid w:val="002871E5"/>
    <w:rsid w:val="002A2AA5"/>
    <w:rsid w:val="002B048C"/>
    <w:rsid w:val="002B4E20"/>
    <w:rsid w:val="002C0A96"/>
    <w:rsid w:val="002C1E16"/>
    <w:rsid w:val="002D4496"/>
    <w:rsid w:val="002F2259"/>
    <w:rsid w:val="002F7870"/>
    <w:rsid w:val="00311CA2"/>
    <w:rsid w:val="003125C3"/>
    <w:rsid w:val="00312FFD"/>
    <w:rsid w:val="003162D7"/>
    <w:rsid w:val="003211A8"/>
    <w:rsid w:val="00321E72"/>
    <w:rsid w:val="003264C6"/>
    <w:rsid w:val="0033368D"/>
    <w:rsid w:val="00333CF7"/>
    <w:rsid w:val="0033422B"/>
    <w:rsid w:val="00334446"/>
    <w:rsid w:val="00334D37"/>
    <w:rsid w:val="0034521A"/>
    <w:rsid w:val="00370050"/>
    <w:rsid w:val="00387B1B"/>
    <w:rsid w:val="003B7668"/>
    <w:rsid w:val="003C03DB"/>
    <w:rsid w:val="003D072D"/>
    <w:rsid w:val="00410468"/>
    <w:rsid w:val="0041663A"/>
    <w:rsid w:val="00417453"/>
    <w:rsid w:val="00430536"/>
    <w:rsid w:val="00434E5F"/>
    <w:rsid w:val="0044409D"/>
    <w:rsid w:val="00453D80"/>
    <w:rsid w:val="00454B03"/>
    <w:rsid w:val="00486C13"/>
    <w:rsid w:val="004A3A4C"/>
    <w:rsid w:val="004B299C"/>
    <w:rsid w:val="004B3444"/>
    <w:rsid w:val="004C56B9"/>
    <w:rsid w:val="004E4F90"/>
    <w:rsid w:val="00504A19"/>
    <w:rsid w:val="00504DDD"/>
    <w:rsid w:val="00514E08"/>
    <w:rsid w:val="00541BEF"/>
    <w:rsid w:val="005425A2"/>
    <w:rsid w:val="005907F6"/>
    <w:rsid w:val="005A405F"/>
    <w:rsid w:val="005B1E7E"/>
    <w:rsid w:val="005F2334"/>
    <w:rsid w:val="00603540"/>
    <w:rsid w:val="0061129E"/>
    <w:rsid w:val="0062087A"/>
    <w:rsid w:val="00642830"/>
    <w:rsid w:val="006515C2"/>
    <w:rsid w:val="00694A66"/>
    <w:rsid w:val="006B2B60"/>
    <w:rsid w:val="006B387E"/>
    <w:rsid w:val="006B3F87"/>
    <w:rsid w:val="006B5AD0"/>
    <w:rsid w:val="006C18AC"/>
    <w:rsid w:val="006C260D"/>
    <w:rsid w:val="006C2ED1"/>
    <w:rsid w:val="006D13FD"/>
    <w:rsid w:val="006E0EB2"/>
    <w:rsid w:val="006E7495"/>
    <w:rsid w:val="006E7794"/>
    <w:rsid w:val="006F1668"/>
    <w:rsid w:val="006F41D2"/>
    <w:rsid w:val="0071108A"/>
    <w:rsid w:val="00734F7F"/>
    <w:rsid w:val="00743540"/>
    <w:rsid w:val="007504FC"/>
    <w:rsid w:val="00756378"/>
    <w:rsid w:val="007A3C82"/>
    <w:rsid w:val="007B5B5D"/>
    <w:rsid w:val="007C19EA"/>
    <w:rsid w:val="0083501D"/>
    <w:rsid w:val="008549C4"/>
    <w:rsid w:val="008C07DF"/>
    <w:rsid w:val="008D0A0A"/>
    <w:rsid w:val="008D3467"/>
    <w:rsid w:val="008E639F"/>
    <w:rsid w:val="00905642"/>
    <w:rsid w:val="00930187"/>
    <w:rsid w:val="009312DD"/>
    <w:rsid w:val="00931655"/>
    <w:rsid w:val="00946D54"/>
    <w:rsid w:val="00962C99"/>
    <w:rsid w:val="00980B39"/>
    <w:rsid w:val="0099002A"/>
    <w:rsid w:val="009A21AE"/>
    <w:rsid w:val="009F2E08"/>
    <w:rsid w:val="00A126FB"/>
    <w:rsid w:val="00A2201F"/>
    <w:rsid w:val="00A27928"/>
    <w:rsid w:val="00A469AD"/>
    <w:rsid w:val="00A6785E"/>
    <w:rsid w:val="00A715E7"/>
    <w:rsid w:val="00A76FFA"/>
    <w:rsid w:val="00A80C2F"/>
    <w:rsid w:val="00A96EC3"/>
    <w:rsid w:val="00AC1F81"/>
    <w:rsid w:val="00AD243F"/>
    <w:rsid w:val="00AE1345"/>
    <w:rsid w:val="00AF3B4E"/>
    <w:rsid w:val="00B05A00"/>
    <w:rsid w:val="00B21EB4"/>
    <w:rsid w:val="00B5313E"/>
    <w:rsid w:val="00B545B9"/>
    <w:rsid w:val="00B72BC3"/>
    <w:rsid w:val="00B73C4B"/>
    <w:rsid w:val="00B76952"/>
    <w:rsid w:val="00B76ED8"/>
    <w:rsid w:val="00B82EAC"/>
    <w:rsid w:val="00B87EEB"/>
    <w:rsid w:val="00B937E5"/>
    <w:rsid w:val="00B97811"/>
    <w:rsid w:val="00B97B17"/>
    <w:rsid w:val="00BA5C5A"/>
    <w:rsid w:val="00BB42B1"/>
    <w:rsid w:val="00BE63D2"/>
    <w:rsid w:val="00C104EE"/>
    <w:rsid w:val="00C13373"/>
    <w:rsid w:val="00C14416"/>
    <w:rsid w:val="00C2419A"/>
    <w:rsid w:val="00C46743"/>
    <w:rsid w:val="00C9135D"/>
    <w:rsid w:val="00C960C8"/>
    <w:rsid w:val="00CB79C7"/>
    <w:rsid w:val="00CD74A3"/>
    <w:rsid w:val="00CF08CB"/>
    <w:rsid w:val="00D251D9"/>
    <w:rsid w:val="00D57BFD"/>
    <w:rsid w:val="00D61C36"/>
    <w:rsid w:val="00D65883"/>
    <w:rsid w:val="00D806C6"/>
    <w:rsid w:val="00D82F72"/>
    <w:rsid w:val="00DC45C1"/>
    <w:rsid w:val="00DF4E45"/>
    <w:rsid w:val="00E2551F"/>
    <w:rsid w:val="00E33032"/>
    <w:rsid w:val="00E342BF"/>
    <w:rsid w:val="00E361C0"/>
    <w:rsid w:val="00E446A5"/>
    <w:rsid w:val="00E472D9"/>
    <w:rsid w:val="00E51226"/>
    <w:rsid w:val="00E52C09"/>
    <w:rsid w:val="00E6111A"/>
    <w:rsid w:val="00E61653"/>
    <w:rsid w:val="00E71FFA"/>
    <w:rsid w:val="00E76FB1"/>
    <w:rsid w:val="00E86827"/>
    <w:rsid w:val="00E87294"/>
    <w:rsid w:val="00EA3DA8"/>
    <w:rsid w:val="00EB127A"/>
    <w:rsid w:val="00EB497E"/>
    <w:rsid w:val="00EC3AB5"/>
    <w:rsid w:val="00EE1B08"/>
    <w:rsid w:val="00EE2755"/>
    <w:rsid w:val="00F14BA5"/>
    <w:rsid w:val="00F14CD8"/>
    <w:rsid w:val="00F23BF4"/>
    <w:rsid w:val="00F443ED"/>
    <w:rsid w:val="00FA2595"/>
    <w:rsid w:val="00FB49D4"/>
    <w:rsid w:val="00FD4860"/>
    <w:rsid w:val="00FD5099"/>
    <w:rsid w:val="00FE2B22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9"/>
    <o:shapelayout v:ext="edit">
      <o:idmap v:ext="edit" data="1"/>
    </o:shapelayout>
  </w:shapeDefaults>
  <w:decimalSymbol w:val=","/>
  <w:listSeparator w:val=";"/>
  <w14:defaultImageDpi w14:val="0"/>
  <w15:chartTrackingRefBased/>
  <w15:docId w15:val="{9BC0B132-124C-4479-85FA-BBEA07CB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37E5"/>
    <w:pPr>
      <w:keepNext/>
      <w:jc w:val="center"/>
      <w:outlineLvl w:val="0"/>
    </w:pPr>
    <w:rPr>
      <w:b/>
      <w:b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22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937E5"/>
    <w:pPr>
      <w:keepNext/>
      <w:widowControl w:val="0"/>
      <w:jc w:val="center"/>
      <w:outlineLvl w:val="4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086F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F23BF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A2201F"/>
    <w:pPr>
      <w:widowControl w:val="0"/>
      <w:spacing w:before="20"/>
      <w:jc w:val="center"/>
    </w:pPr>
    <w:rPr>
      <w:sz w:val="28"/>
      <w:szCs w:val="28"/>
    </w:rPr>
  </w:style>
  <w:style w:type="character" w:customStyle="1" w:styleId="a4">
    <w:name w:val="Основний текст Знак"/>
    <w:link w:val="a3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A80C2F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link w:val="3"/>
    <w:uiPriority w:val="99"/>
    <w:semiHidden/>
    <w:rPr>
      <w:sz w:val="16"/>
      <w:szCs w:val="16"/>
    </w:rPr>
  </w:style>
  <w:style w:type="paragraph" w:styleId="a5">
    <w:name w:val="footer"/>
    <w:basedOn w:val="a"/>
    <w:link w:val="a6"/>
    <w:uiPriority w:val="99"/>
    <w:rsid w:val="00A6785E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A6785E"/>
  </w:style>
  <w:style w:type="paragraph" w:styleId="HTML">
    <w:name w:val="HTML Preformatted"/>
    <w:basedOn w:val="a"/>
    <w:link w:val="HTML0"/>
    <w:uiPriority w:val="99"/>
    <w:rsid w:val="00EB49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8484</Words>
  <Characters>48365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</vt:lpstr>
    </vt:vector>
  </TitlesOfParts>
  <Company>Org</Company>
  <LinksUpToDate>false</LinksUpToDate>
  <CharactersWithSpaces>56736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</dc:title>
  <dc:subject/>
  <dc:creator>User</dc:creator>
  <cp:keywords/>
  <dc:description/>
  <cp:lastModifiedBy>Irina</cp:lastModifiedBy>
  <cp:revision>2</cp:revision>
  <dcterms:created xsi:type="dcterms:W3CDTF">2014-10-01T08:47:00Z</dcterms:created>
  <dcterms:modified xsi:type="dcterms:W3CDTF">2014-10-01T08:47:00Z</dcterms:modified>
</cp:coreProperties>
</file>