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5C" w:rsidRPr="00EA6551" w:rsidRDefault="00C3775C" w:rsidP="00C3775C">
      <w:pPr>
        <w:pStyle w:val="a3"/>
        <w:spacing w:after="0" w:line="360" w:lineRule="auto"/>
        <w:rPr>
          <w:rFonts w:ascii="Times New Roman" w:hAnsi="Times New Roman"/>
          <w:color w:val="000000"/>
          <w:sz w:val="28"/>
        </w:rPr>
      </w:pPr>
      <w:r w:rsidRPr="00EA6551">
        <w:rPr>
          <w:rFonts w:ascii="Times New Roman" w:hAnsi="Times New Roman"/>
          <w:color w:val="000000"/>
          <w:sz w:val="28"/>
        </w:rPr>
        <w:t>МПС РФ</w:t>
      </w:r>
    </w:p>
    <w:p w:rsidR="00C3775C" w:rsidRPr="00EA6551" w:rsidRDefault="00C3775C" w:rsidP="00C3775C">
      <w:pPr>
        <w:pStyle w:val="a3"/>
        <w:spacing w:after="0" w:line="360" w:lineRule="auto"/>
        <w:rPr>
          <w:rFonts w:ascii="Times New Roman" w:hAnsi="Times New Roman"/>
          <w:color w:val="000000"/>
          <w:sz w:val="28"/>
        </w:rPr>
      </w:pPr>
      <w:r w:rsidRPr="00EA6551">
        <w:rPr>
          <w:rFonts w:ascii="Times New Roman" w:hAnsi="Times New Roman"/>
          <w:color w:val="000000"/>
          <w:sz w:val="28"/>
        </w:rPr>
        <w:t>Уральский государственный университет</w:t>
      </w:r>
    </w:p>
    <w:p w:rsidR="00C3775C" w:rsidRPr="00EA6551" w:rsidRDefault="00C3775C" w:rsidP="00C3775C">
      <w:pPr>
        <w:spacing w:line="360" w:lineRule="auto"/>
        <w:jc w:val="center"/>
        <w:rPr>
          <w:color w:val="000000"/>
        </w:rPr>
      </w:pPr>
      <w:r w:rsidRPr="00EA6551">
        <w:rPr>
          <w:color w:val="000000"/>
        </w:rPr>
        <w:t>путей сообщения</w:t>
      </w: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r w:rsidRPr="00EA6551">
        <w:rPr>
          <w:color w:val="000000"/>
        </w:rPr>
        <w:t>Кафедра «Вагоны»</w:t>
      </w: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r w:rsidRPr="00EA6551">
        <w:rPr>
          <w:color w:val="000000"/>
        </w:rPr>
        <w:t xml:space="preserve">"ПАССАЖИРСКИЙ МЯГКИЙ </w:t>
      </w:r>
      <w:r w:rsidR="00871939" w:rsidRPr="00EA6551">
        <w:rPr>
          <w:color w:val="000000"/>
        </w:rPr>
        <w:t xml:space="preserve">КУПИРОВАННЫЙ </w:t>
      </w:r>
      <w:r w:rsidRPr="00EA6551">
        <w:rPr>
          <w:color w:val="000000"/>
        </w:rPr>
        <w:t>ВАГОН"</w:t>
      </w: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bookmarkStart w:id="0" w:name="_Toc411874653"/>
      <w:r w:rsidRPr="00EA6551">
        <w:rPr>
          <w:color w:val="000000"/>
        </w:rPr>
        <w:t>ПОЯСНИТЕЛЬНАЯ ЗАПИСКА</w:t>
      </w:r>
      <w:bookmarkEnd w:id="0"/>
    </w:p>
    <w:p w:rsidR="00C3775C" w:rsidRPr="00EA6551" w:rsidRDefault="00C3775C" w:rsidP="00C3775C">
      <w:pPr>
        <w:spacing w:line="360" w:lineRule="auto"/>
        <w:jc w:val="center"/>
        <w:rPr>
          <w:color w:val="000000"/>
        </w:rPr>
      </w:pPr>
      <w:r w:rsidRPr="00EA6551">
        <w:rPr>
          <w:color w:val="000000"/>
        </w:rPr>
        <w:t>к курсовой работе по дисциплине</w:t>
      </w:r>
    </w:p>
    <w:p w:rsidR="00C3775C" w:rsidRPr="00EA6551" w:rsidRDefault="00C3775C" w:rsidP="00C3775C">
      <w:pPr>
        <w:spacing w:line="360" w:lineRule="auto"/>
        <w:jc w:val="center"/>
        <w:rPr>
          <w:color w:val="000000"/>
        </w:rPr>
      </w:pPr>
      <w:bookmarkStart w:id="1" w:name="_Toc411874654"/>
      <w:r w:rsidRPr="00EA6551">
        <w:rPr>
          <w:color w:val="000000"/>
        </w:rPr>
        <w:t>«Холодильное оборудование вагонов</w:t>
      </w:r>
      <w:bookmarkEnd w:id="1"/>
      <w:r w:rsidR="00871939" w:rsidRPr="00871939">
        <w:rPr>
          <w:color w:val="000000"/>
        </w:rPr>
        <w:t xml:space="preserve"> </w:t>
      </w:r>
      <w:r w:rsidRPr="00EA6551">
        <w:rPr>
          <w:color w:val="000000"/>
        </w:rPr>
        <w:t>и кондиционирование воздуха»</w:t>
      </w: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spacing w:line="360" w:lineRule="auto"/>
        <w:jc w:val="center"/>
        <w:rPr>
          <w:color w:val="000000"/>
        </w:rPr>
      </w:pPr>
    </w:p>
    <w:p w:rsidR="00C3775C" w:rsidRPr="00EA6551" w:rsidRDefault="00C3775C" w:rsidP="00C3775C">
      <w:pPr>
        <w:pStyle w:val="6"/>
        <w:keepNext w:val="0"/>
        <w:spacing w:after="0" w:line="360" w:lineRule="auto"/>
        <w:rPr>
          <w:i w:val="0"/>
          <w:color w:val="000000"/>
          <w:sz w:val="28"/>
        </w:rPr>
      </w:pPr>
      <w:bookmarkStart w:id="2" w:name="_Toc411874655"/>
      <w:r w:rsidRPr="00EA6551">
        <w:rPr>
          <w:i w:val="0"/>
          <w:color w:val="000000"/>
          <w:sz w:val="28"/>
        </w:rPr>
        <w:t>Екатеринбург, 200</w:t>
      </w:r>
      <w:bookmarkEnd w:id="2"/>
      <w:r w:rsidRPr="00EA6551">
        <w:rPr>
          <w:i w:val="0"/>
          <w:color w:val="000000"/>
          <w:sz w:val="28"/>
        </w:rPr>
        <w:t>1</w:t>
      </w:r>
    </w:p>
    <w:p w:rsidR="00C3775C" w:rsidRPr="00EA6551" w:rsidRDefault="00C3775C" w:rsidP="00C3775C">
      <w:pPr>
        <w:spacing w:line="360" w:lineRule="auto"/>
        <w:ind w:firstLine="709"/>
        <w:jc w:val="both"/>
        <w:rPr>
          <w:color w:val="000000"/>
        </w:rPr>
      </w:pPr>
      <w:r w:rsidRPr="00EA6551">
        <w:rPr>
          <w:color w:val="000000"/>
        </w:rPr>
        <w:br w:type="page"/>
      </w:r>
      <w:r w:rsidRPr="00EA6551">
        <w:rPr>
          <w:color w:val="000000"/>
        </w:rPr>
        <w:lastRenderedPageBreak/>
        <w:t>Введение</w:t>
      </w:r>
    </w:p>
    <w:p w:rsidR="00C3775C" w:rsidRPr="00EA6551" w:rsidRDefault="00C3775C" w:rsidP="00C3775C">
      <w:pPr>
        <w:spacing w:line="360" w:lineRule="auto"/>
        <w:ind w:firstLine="709"/>
        <w:jc w:val="both"/>
        <w:rPr>
          <w:color w:val="000000"/>
        </w:rPr>
      </w:pP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Основные задачи транспорта – своевременное, качественное и полное удовлетворение потребностей народного хозяйства и населения в перевозках, повышение экономической эффективности его работы.</w:t>
      </w:r>
    </w:p>
    <w:p w:rsidR="00C3775C" w:rsidRPr="00EA6551" w:rsidRDefault="00C3775C" w:rsidP="00C3775C">
      <w:pPr>
        <w:spacing w:line="360" w:lineRule="auto"/>
        <w:ind w:firstLine="709"/>
        <w:jc w:val="both"/>
        <w:rPr>
          <w:color w:val="000000"/>
        </w:rPr>
      </w:pPr>
      <w:r w:rsidRPr="00EA6551">
        <w:rPr>
          <w:color w:val="000000"/>
        </w:rPr>
        <w:t>Установки кондиционирования воздуха, применяемые на пассажирских вагонах имеют большую массу. Это связано с тем, что одна часть аппаратов расположена под рамой вагона, другая в потолочном пространстве, а это требует большого количества трубопроводов для соединения этих частей. Так же все холодильные установки в пассажирских вагонах с кондиционированием воздуха обладают недостаточно высокими технико-экономическими показателями.</w:t>
      </w:r>
    </w:p>
    <w:p w:rsidR="00C3775C" w:rsidRPr="00EA6551" w:rsidRDefault="00C3775C" w:rsidP="00C3775C">
      <w:pPr>
        <w:spacing w:line="360" w:lineRule="auto"/>
        <w:ind w:firstLine="709"/>
        <w:jc w:val="both"/>
        <w:rPr>
          <w:color w:val="000000"/>
        </w:rPr>
      </w:pPr>
      <w:r w:rsidRPr="00EA6551">
        <w:rPr>
          <w:color w:val="000000"/>
        </w:rPr>
        <w:t>Для совершенствования установок кондиционирования воздуха необходимо работать над путями снижения массы, улучшения условий ремонта и содержания, решать задачи по применению плавного регулирования и автоматического поддержания постоянной температуры воздуха в вагоне, улучшению герметичности системы. Дальнейшее развитие техники, получение необходимых температурно-влажностных условий в вагонах направлено на совершенствование конструкции холодильных машин, приборов отопления и повышение теплотехнических характеристик кузова вагона.</w:t>
      </w:r>
    </w:p>
    <w:p w:rsidR="00C3775C" w:rsidRPr="00EA6551" w:rsidRDefault="00C3775C" w:rsidP="00C3775C">
      <w:pPr>
        <w:spacing w:line="360" w:lineRule="auto"/>
        <w:ind w:firstLine="709"/>
        <w:jc w:val="both"/>
        <w:rPr>
          <w:color w:val="000000"/>
        </w:rPr>
      </w:pPr>
      <w:r w:rsidRPr="00EA6551">
        <w:rPr>
          <w:color w:val="000000"/>
        </w:rPr>
        <w:t>В связи с электрификацией многих участков железных дорог созданы условия для широкого применения электрического отопления пассажирских вагонов и централизованного электроснабжения установок кондиционирования воздуха и других электропотребителей. Это позволяет улучшить не только комфортные условия для пассажиров, но и уменьшить затраты человеческого труда на обслуживание оборудования вагонов.</w:t>
      </w:r>
    </w:p>
    <w:p w:rsidR="00C3775C" w:rsidRPr="00EA6551" w:rsidRDefault="00C3775C" w:rsidP="00C3775C">
      <w:pPr>
        <w:pStyle w:val="4"/>
        <w:keepNext w:val="0"/>
        <w:numPr>
          <w:ilvl w:val="0"/>
          <w:numId w:val="0"/>
        </w:numPr>
        <w:spacing w:after="0" w:line="360" w:lineRule="auto"/>
        <w:jc w:val="both"/>
        <w:rPr>
          <w:caps w:val="0"/>
          <w:color w:val="000000"/>
          <w:sz w:val="28"/>
        </w:rPr>
      </w:pPr>
      <w:bookmarkStart w:id="3" w:name="_Toc411874656"/>
    </w:p>
    <w:p w:rsidR="00C3775C" w:rsidRPr="00EA6551" w:rsidRDefault="00C3775C" w:rsidP="00C3775C">
      <w:pPr>
        <w:pStyle w:val="4"/>
        <w:keepNext w:val="0"/>
        <w:numPr>
          <w:ilvl w:val="0"/>
          <w:numId w:val="0"/>
        </w:numPr>
        <w:spacing w:after="0" w:line="360" w:lineRule="auto"/>
        <w:jc w:val="both"/>
        <w:rPr>
          <w:caps w:val="0"/>
          <w:color w:val="000000"/>
          <w:sz w:val="28"/>
        </w:rPr>
      </w:pPr>
    </w:p>
    <w:p w:rsidR="00C3775C" w:rsidRPr="00EA6551" w:rsidRDefault="00C3775C" w:rsidP="00C3775C">
      <w:pPr>
        <w:pStyle w:val="4"/>
        <w:keepNext w:val="0"/>
        <w:numPr>
          <w:ilvl w:val="0"/>
          <w:numId w:val="0"/>
        </w:numPr>
        <w:spacing w:after="0" w:line="360" w:lineRule="auto"/>
        <w:ind w:firstLine="700"/>
        <w:jc w:val="both"/>
        <w:rPr>
          <w:caps w:val="0"/>
          <w:color w:val="000000"/>
          <w:sz w:val="28"/>
        </w:rPr>
      </w:pPr>
      <w:r w:rsidRPr="00EA6551">
        <w:rPr>
          <w:caps w:val="0"/>
          <w:color w:val="000000"/>
          <w:sz w:val="28"/>
        </w:rPr>
        <w:br w:type="page"/>
      </w:r>
      <w:bookmarkStart w:id="4" w:name="_Toc229585368"/>
      <w:r w:rsidRPr="00EA6551">
        <w:rPr>
          <w:caps w:val="0"/>
          <w:color w:val="000000"/>
          <w:sz w:val="28"/>
        </w:rPr>
        <w:t>1. Состояние вопроса по системам кондиционирования воздуха</w:t>
      </w:r>
      <w:bookmarkEnd w:id="3"/>
      <w:bookmarkEnd w:id="4"/>
    </w:p>
    <w:p w:rsidR="00C3775C" w:rsidRPr="00EA6551" w:rsidRDefault="00C3775C" w:rsidP="00C3775C">
      <w:pPr>
        <w:spacing w:line="360" w:lineRule="auto"/>
        <w:ind w:firstLine="709"/>
        <w:jc w:val="both"/>
        <w:rPr>
          <w:color w:val="000000"/>
          <w:u w:val="single"/>
        </w:rPr>
      </w:pPr>
    </w:p>
    <w:p w:rsidR="00C3775C" w:rsidRPr="00EA6551" w:rsidRDefault="00C3775C" w:rsidP="00C3775C">
      <w:pPr>
        <w:spacing w:line="360" w:lineRule="auto"/>
        <w:ind w:firstLine="709"/>
        <w:jc w:val="both"/>
        <w:rPr>
          <w:color w:val="000000"/>
        </w:rPr>
      </w:pPr>
      <w:r w:rsidRPr="00EA6551">
        <w:rPr>
          <w:color w:val="000000"/>
        </w:rPr>
        <w:t>В настоящее время все холодильные установки в пассажирских вагонах с кондиционированием воздуха, имеющие подвагонную компоновку, обладают недостаточно высокими технико-экономическими показателями.</w:t>
      </w:r>
    </w:p>
    <w:p w:rsidR="00C3775C" w:rsidRPr="00EA6551" w:rsidRDefault="00C3775C" w:rsidP="00C3775C">
      <w:pPr>
        <w:spacing w:line="360" w:lineRule="auto"/>
        <w:ind w:firstLine="709"/>
        <w:jc w:val="both"/>
        <w:rPr>
          <w:color w:val="000000"/>
        </w:rPr>
      </w:pPr>
      <w:r w:rsidRPr="00EA6551">
        <w:rPr>
          <w:color w:val="000000"/>
          <w:u w:val="single"/>
        </w:rPr>
        <w:t>Основные недостатки:</w:t>
      </w:r>
    </w:p>
    <w:p w:rsidR="00C3775C" w:rsidRPr="00EA6551" w:rsidRDefault="00C3775C" w:rsidP="00BD1A16">
      <w:pPr>
        <w:numPr>
          <w:ilvl w:val="0"/>
          <w:numId w:val="1"/>
        </w:numPr>
        <w:tabs>
          <w:tab w:val="num" w:pos="1069"/>
        </w:tabs>
        <w:spacing w:line="360" w:lineRule="auto"/>
        <w:ind w:left="0" w:firstLine="709"/>
        <w:jc w:val="both"/>
        <w:rPr>
          <w:color w:val="000000"/>
        </w:rPr>
      </w:pPr>
      <w:r w:rsidRPr="00EA6551">
        <w:rPr>
          <w:color w:val="000000"/>
        </w:rPr>
        <w:t>большие масса и габариты;</w:t>
      </w:r>
    </w:p>
    <w:p w:rsidR="00C3775C" w:rsidRPr="00EA6551" w:rsidRDefault="00C3775C" w:rsidP="00BD1A16">
      <w:pPr>
        <w:numPr>
          <w:ilvl w:val="0"/>
          <w:numId w:val="2"/>
        </w:numPr>
        <w:tabs>
          <w:tab w:val="num" w:pos="1069"/>
        </w:tabs>
        <w:spacing w:line="360" w:lineRule="auto"/>
        <w:ind w:left="0" w:firstLine="709"/>
        <w:jc w:val="both"/>
        <w:rPr>
          <w:color w:val="000000"/>
        </w:rPr>
      </w:pPr>
      <w:r w:rsidRPr="00EA6551">
        <w:rPr>
          <w:color w:val="000000"/>
        </w:rPr>
        <w:t>значительный расход электроэнергии;</w:t>
      </w:r>
    </w:p>
    <w:p w:rsidR="00C3775C" w:rsidRPr="00EA6551" w:rsidRDefault="00C3775C" w:rsidP="00BD1A16">
      <w:pPr>
        <w:numPr>
          <w:ilvl w:val="0"/>
          <w:numId w:val="3"/>
        </w:numPr>
        <w:tabs>
          <w:tab w:val="num" w:pos="1069"/>
        </w:tabs>
        <w:spacing w:line="360" w:lineRule="auto"/>
        <w:ind w:left="0" w:firstLine="709"/>
        <w:jc w:val="both"/>
        <w:rPr>
          <w:color w:val="000000"/>
        </w:rPr>
      </w:pPr>
      <w:r w:rsidRPr="00EA6551">
        <w:rPr>
          <w:color w:val="000000"/>
        </w:rPr>
        <w:t>недостаточная надежность и долговечность;</w:t>
      </w:r>
    </w:p>
    <w:p w:rsidR="00C3775C" w:rsidRPr="00EA6551" w:rsidRDefault="00C3775C" w:rsidP="00BD1A16">
      <w:pPr>
        <w:numPr>
          <w:ilvl w:val="0"/>
          <w:numId w:val="4"/>
        </w:numPr>
        <w:tabs>
          <w:tab w:val="num" w:pos="1069"/>
        </w:tabs>
        <w:spacing w:line="360" w:lineRule="auto"/>
        <w:ind w:left="0" w:firstLine="709"/>
        <w:jc w:val="both"/>
        <w:rPr>
          <w:color w:val="000000"/>
        </w:rPr>
      </w:pPr>
      <w:r w:rsidRPr="00EA6551">
        <w:rPr>
          <w:color w:val="000000"/>
        </w:rPr>
        <w:t>трудность обеспечения полной герметизации системы из-за разбросанности агрегатов и длинных трубопроводов с большим количеством разъемов.</w:t>
      </w:r>
    </w:p>
    <w:p w:rsidR="00C3775C" w:rsidRPr="00EA6551" w:rsidRDefault="00C3775C" w:rsidP="00C3775C">
      <w:pPr>
        <w:spacing w:line="360" w:lineRule="auto"/>
        <w:ind w:firstLine="709"/>
        <w:jc w:val="both"/>
        <w:rPr>
          <w:color w:val="000000"/>
        </w:rPr>
      </w:pPr>
      <w:r w:rsidRPr="00EA6551">
        <w:rPr>
          <w:color w:val="000000"/>
        </w:rPr>
        <w:t>Снижение массы холодильных установок можно осуществлять за счет интенсификации теплообмена и соответствующего уменьшения поверхности аппаратов, как наиболее тяжелой части холодильных установок.</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Применение плавного регулирования холодопроизводительности и автоматического поддержания стабильной температуры воздуха в вагоне можно осуществлять путем поочередного включения цилиндров компрессора. Такой способ регулирования, несомненно, прогрессивен, так как благодаря этому сводится к минимуму количество пусков и остановок компрессора и обеспечивается более устойчивая температура в вагоне. Примером установки с широким диапазоном регулирования является установка фирмы «Стоун» холодопроизводительностью – 31.4 кВт.</w:t>
      </w:r>
    </w:p>
    <w:p w:rsidR="00C3775C" w:rsidRPr="00EA6551" w:rsidRDefault="00C3775C" w:rsidP="00C3775C">
      <w:pPr>
        <w:spacing w:line="360" w:lineRule="auto"/>
        <w:ind w:firstLine="709"/>
        <w:jc w:val="both"/>
        <w:rPr>
          <w:color w:val="000000"/>
        </w:rPr>
      </w:pPr>
      <w:r w:rsidRPr="00EA6551">
        <w:rPr>
          <w:color w:val="000000"/>
        </w:rPr>
        <w:t>Весьма целесообразно изменять температуру воздуха по желанию пассажиров отдельно в каждом купе. В вагонах поездов «Рейнгольд» эксплуатируемых с 1962 г. в ФРГ, применены аппараты «Жетэйр» устанавливаемые в каждом купе. В них происходит вторичная тепловая обработка воздуха, поступившего из нагнетательного воздуховода, и пассажиры могут сами устанавливать в купе желаемую температуру.</w:t>
      </w:r>
    </w:p>
    <w:p w:rsidR="00C3775C" w:rsidRPr="00EA6551" w:rsidRDefault="00C3775C" w:rsidP="00C3775C">
      <w:pPr>
        <w:spacing w:line="360" w:lineRule="auto"/>
        <w:ind w:firstLine="709"/>
        <w:jc w:val="both"/>
        <w:rPr>
          <w:color w:val="000000"/>
        </w:rPr>
      </w:pPr>
      <w:r w:rsidRPr="00EA6551">
        <w:rPr>
          <w:color w:val="000000"/>
        </w:rPr>
        <w:t>Улучшение технико-экономических показателей вагонных холодильных установок может быть достигнуто за счет повышения частоты вращения коленчатого вала компрессора, например, до 3000 об/мин.</w:t>
      </w:r>
    </w:p>
    <w:p w:rsidR="00C3775C" w:rsidRPr="00EA6551" w:rsidRDefault="00C3775C" w:rsidP="00C3775C">
      <w:pPr>
        <w:spacing w:line="360" w:lineRule="auto"/>
        <w:ind w:firstLine="709"/>
        <w:jc w:val="both"/>
        <w:rPr>
          <w:color w:val="000000"/>
        </w:rPr>
      </w:pPr>
      <w:r w:rsidRPr="00EA6551">
        <w:rPr>
          <w:color w:val="000000"/>
        </w:rPr>
        <w:t>Улучшение герметичности системы является одним из наиболее существенных факторов, влияющих на надежность работы холодильной установки.</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Первым шагом по улучшению герметичности системы было создание полугерметичных компрессоров, смонтированных в одном корпусе с бесколлекторным электродвигателем переменного тока (например, компрессор ФУБС 15) Полностью же герметичную систему можно создать только при агрегатировании установки, т.е. применении автономного кондиционера с питанием переменным током.</w:t>
      </w:r>
    </w:p>
    <w:p w:rsidR="00C3775C" w:rsidRPr="00EA6551" w:rsidRDefault="00C3775C" w:rsidP="00C3775C">
      <w:pPr>
        <w:spacing w:line="360" w:lineRule="auto"/>
        <w:ind w:firstLine="709"/>
        <w:jc w:val="both"/>
        <w:rPr>
          <w:color w:val="000000"/>
        </w:rPr>
      </w:pPr>
      <w:r w:rsidRPr="00EA6551">
        <w:rPr>
          <w:color w:val="000000"/>
          <w:u w:val="single"/>
        </w:rPr>
        <w:t>Автономный кондиционер</w:t>
      </w:r>
      <w:r w:rsidRPr="00EA6551">
        <w:rPr>
          <w:color w:val="000000"/>
        </w:rPr>
        <w:t xml:space="preserve"> представляет собой единый агрегат отдельные части которого соединены с помощью сварки. Это позволяет ликвидировать один из основных недостатков подвагонных установок, имеющих фланцевые и резьбовые соединения.</w:t>
      </w:r>
    </w:p>
    <w:p w:rsidR="00C3775C" w:rsidRPr="00EA6551" w:rsidRDefault="00C3775C" w:rsidP="00C3775C">
      <w:pPr>
        <w:spacing w:line="360" w:lineRule="auto"/>
        <w:ind w:firstLine="709"/>
        <w:jc w:val="both"/>
        <w:rPr>
          <w:color w:val="000000"/>
        </w:rPr>
      </w:pPr>
      <w:r w:rsidRPr="00EA6551">
        <w:rPr>
          <w:color w:val="000000"/>
        </w:rPr>
        <w:t>Агрегат удобен в обслуживании, легко монтируется на вагоне и при необходимости может быть быстро заменен другим не только на пунктах оборота поезда, но и во время его стоянок.</w:t>
      </w:r>
    </w:p>
    <w:p w:rsidR="00C3775C" w:rsidRPr="00EA6551" w:rsidRDefault="00C3775C" w:rsidP="00C3775C">
      <w:pPr>
        <w:spacing w:line="360" w:lineRule="auto"/>
        <w:ind w:firstLine="709"/>
        <w:jc w:val="both"/>
        <w:rPr>
          <w:color w:val="000000"/>
        </w:rPr>
      </w:pPr>
      <w:r w:rsidRPr="00EA6551">
        <w:rPr>
          <w:color w:val="000000"/>
        </w:rPr>
        <w:t>Автономные кондиционеры появились на транспорте около двадцати лет назад, но уже сейчас находят широкое применение во многих странах.</w:t>
      </w:r>
    </w:p>
    <w:p w:rsidR="00C3775C" w:rsidRPr="00EA6551" w:rsidRDefault="00C3775C" w:rsidP="00C3775C">
      <w:pPr>
        <w:spacing w:line="360" w:lineRule="auto"/>
        <w:ind w:firstLine="709"/>
        <w:jc w:val="both"/>
        <w:rPr>
          <w:color w:val="000000"/>
        </w:rPr>
      </w:pPr>
      <w:r w:rsidRPr="00EA6551">
        <w:rPr>
          <w:color w:val="000000"/>
          <w:u w:val="single"/>
        </w:rPr>
        <w:t xml:space="preserve">Кондиционеры, работающие в цикле теплового насоса, </w:t>
      </w:r>
      <w:r w:rsidRPr="00EA6551">
        <w:rPr>
          <w:color w:val="000000"/>
        </w:rPr>
        <w:t>весьма экономичны и целесообразны для применения на железнодорожном транспорте. Они могут обеспечить не только охлаждение воздуха, но и подогрев без применения специальных подогревателей путем реверсирования в холодильной системе направление потока хладагента в зависимости от наружных температурных условий.</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Применение теплового насоса позволяет значительно расширить возможности использования установок кондиционирования воздуха. В южных направлениях с умеренным климатом, где температура воздуха бывает -5 градусов даже в зимнее время года, такая установка может обеспечить круглогодичное кондиционирование воздуха, не нуждаясь в дополнительном применении приборов системы отопления.</w:t>
      </w:r>
    </w:p>
    <w:p w:rsidR="00C3775C" w:rsidRPr="00EA6551" w:rsidRDefault="00C3775C" w:rsidP="00C3775C">
      <w:pPr>
        <w:spacing w:line="360" w:lineRule="auto"/>
        <w:ind w:firstLine="709"/>
        <w:jc w:val="both"/>
        <w:rPr>
          <w:color w:val="000000"/>
        </w:rPr>
      </w:pPr>
      <w:r w:rsidRPr="00EA6551">
        <w:rPr>
          <w:color w:val="000000"/>
        </w:rPr>
        <w:t>При более холодном климате может потребоваться добавочный подогрев воздуха приборами отопления. И лишь при сильных морозах такая установка оказывается экономически невыгодной.</w:t>
      </w:r>
    </w:p>
    <w:p w:rsidR="00C3775C" w:rsidRPr="00EA6551" w:rsidRDefault="00C3775C"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 xml:space="preserve">Таблица </w:t>
      </w:r>
      <w:r w:rsidRPr="00EA6551">
        <w:rPr>
          <w:color w:val="000000"/>
        </w:rPr>
        <w:fldChar w:fldCharType="begin"/>
      </w:r>
      <w:r w:rsidRPr="00EA6551">
        <w:rPr>
          <w:color w:val="000000"/>
        </w:rPr>
        <w:instrText xml:space="preserve"> SEQ Таблица \* ARABIC </w:instrText>
      </w:r>
      <w:r w:rsidRPr="00EA6551">
        <w:rPr>
          <w:color w:val="000000"/>
        </w:rPr>
        <w:fldChar w:fldCharType="separate"/>
      </w:r>
      <w:r w:rsidRPr="00EA6551">
        <w:rPr>
          <w:noProof/>
          <w:color w:val="000000"/>
        </w:rPr>
        <w:t>1</w:t>
      </w:r>
      <w:r w:rsidRPr="00EA6551">
        <w:rPr>
          <w:color w:val="000000"/>
        </w:rPr>
        <w:fldChar w:fldCharType="end"/>
      </w:r>
      <w:r w:rsidRPr="00EA6551">
        <w:rPr>
          <w:color w:val="000000"/>
        </w:rPr>
        <w:t>.1 – Техническая характеристика</w:t>
      </w:r>
    </w:p>
    <w:tbl>
      <w:tblPr>
        <w:tblStyle w:val="12"/>
        <w:tblW w:w="4900" w:type="pct"/>
        <w:tblInd w:w="108" w:type="dxa"/>
        <w:tblLook w:val="0000" w:firstRow="0" w:lastRow="0" w:firstColumn="0" w:lastColumn="0" w:noHBand="0" w:noVBand="0"/>
      </w:tblPr>
      <w:tblGrid>
        <w:gridCol w:w="3710"/>
        <w:gridCol w:w="1917"/>
        <w:gridCol w:w="1917"/>
        <w:gridCol w:w="1837"/>
      </w:tblGrid>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Характеристика установки кондиционирования воздуха</w:t>
            </w:r>
          </w:p>
        </w:tc>
        <w:tc>
          <w:tcPr>
            <w:tcW w:w="1022" w:type="pct"/>
          </w:tcPr>
          <w:p w:rsidR="00C3775C" w:rsidRPr="00EA6551" w:rsidRDefault="00C3775C" w:rsidP="00C3775C">
            <w:pPr>
              <w:spacing w:line="360" w:lineRule="auto"/>
              <w:jc w:val="both"/>
              <w:rPr>
                <w:color w:val="000000"/>
                <w:sz w:val="20"/>
              </w:rPr>
            </w:pPr>
            <w:r w:rsidRPr="00EA6551">
              <w:rPr>
                <w:color w:val="000000"/>
                <w:sz w:val="20"/>
              </w:rPr>
              <w:t>Мягкий с двух и четырехместными купе</w:t>
            </w:r>
          </w:p>
        </w:tc>
        <w:tc>
          <w:tcPr>
            <w:tcW w:w="1022" w:type="pct"/>
          </w:tcPr>
          <w:p w:rsidR="00C3775C" w:rsidRPr="00EA6551" w:rsidRDefault="00C3775C" w:rsidP="00C3775C">
            <w:pPr>
              <w:pStyle w:val="21"/>
              <w:spacing w:after="0" w:line="360" w:lineRule="auto"/>
              <w:jc w:val="both"/>
              <w:rPr>
                <w:color w:val="000000"/>
                <w:sz w:val="20"/>
              </w:rPr>
            </w:pPr>
            <w:r w:rsidRPr="00EA6551">
              <w:rPr>
                <w:color w:val="000000"/>
                <w:sz w:val="20"/>
              </w:rPr>
              <w:t>мягко-жесткий с четырехместными купе</w:t>
            </w:r>
          </w:p>
          <w:p w:rsidR="00C3775C" w:rsidRPr="00EA6551" w:rsidRDefault="00C3775C" w:rsidP="00C3775C">
            <w:pPr>
              <w:spacing w:line="360" w:lineRule="auto"/>
              <w:jc w:val="both"/>
              <w:rPr>
                <w:color w:val="000000"/>
                <w:sz w:val="20"/>
              </w:rPr>
            </w:pPr>
            <w:r w:rsidRPr="00EA6551">
              <w:rPr>
                <w:color w:val="000000"/>
                <w:sz w:val="20"/>
              </w:rPr>
              <w:t>(«</w:t>
            </w:r>
            <w:r w:rsidRPr="00EA6551">
              <w:rPr>
                <w:color w:val="000000"/>
                <w:sz w:val="20"/>
                <w:u w:val="single"/>
              </w:rPr>
              <w:t>Микст</w:t>
            </w:r>
            <w:r w:rsidRPr="00EA6551">
              <w:rPr>
                <w:color w:val="000000"/>
                <w:sz w:val="20"/>
              </w:rPr>
              <w:t>»)</w:t>
            </w:r>
          </w:p>
        </w:tc>
        <w:tc>
          <w:tcPr>
            <w:tcW w:w="979" w:type="pct"/>
          </w:tcPr>
          <w:p w:rsidR="00C3775C" w:rsidRPr="00EA6551" w:rsidRDefault="00C3775C" w:rsidP="00C3775C">
            <w:pPr>
              <w:spacing w:line="360" w:lineRule="auto"/>
              <w:jc w:val="both"/>
              <w:rPr>
                <w:color w:val="000000"/>
                <w:sz w:val="20"/>
              </w:rPr>
            </w:pPr>
            <w:r w:rsidRPr="00EA6551">
              <w:rPr>
                <w:color w:val="000000"/>
                <w:sz w:val="20"/>
              </w:rPr>
              <w:t>жесткий с четырехместными купе</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Завод-изготовитель</w:t>
            </w:r>
          </w:p>
        </w:tc>
        <w:tc>
          <w:tcPr>
            <w:tcW w:w="1022" w:type="pct"/>
          </w:tcPr>
          <w:p w:rsidR="00C3775C" w:rsidRPr="00EA6551" w:rsidRDefault="00C3775C" w:rsidP="00C3775C">
            <w:pPr>
              <w:spacing w:line="360" w:lineRule="auto"/>
              <w:jc w:val="both"/>
              <w:rPr>
                <w:color w:val="000000"/>
                <w:sz w:val="20"/>
              </w:rPr>
            </w:pPr>
            <w:r w:rsidRPr="00EA6551">
              <w:rPr>
                <w:color w:val="000000"/>
                <w:sz w:val="20"/>
              </w:rPr>
              <w:t>Им. Егорова</w:t>
            </w:r>
          </w:p>
        </w:tc>
        <w:tc>
          <w:tcPr>
            <w:tcW w:w="1022" w:type="pct"/>
          </w:tcPr>
          <w:p w:rsidR="00C3775C" w:rsidRPr="00EA6551" w:rsidRDefault="00C3775C" w:rsidP="00C3775C">
            <w:pPr>
              <w:spacing w:line="360" w:lineRule="auto"/>
              <w:jc w:val="both"/>
              <w:rPr>
                <w:color w:val="000000"/>
                <w:sz w:val="20"/>
              </w:rPr>
            </w:pPr>
            <w:r w:rsidRPr="00EA6551">
              <w:rPr>
                <w:color w:val="000000"/>
                <w:sz w:val="20"/>
              </w:rPr>
              <w:t>Им. Вильгельма Пика (ВНР)</w:t>
            </w:r>
          </w:p>
        </w:tc>
        <w:tc>
          <w:tcPr>
            <w:tcW w:w="979" w:type="pct"/>
          </w:tcPr>
          <w:p w:rsidR="00C3775C" w:rsidRPr="00EA6551" w:rsidRDefault="00C3775C" w:rsidP="00C3775C">
            <w:pPr>
              <w:spacing w:line="360" w:lineRule="auto"/>
              <w:jc w:val="both"/>
              <w:rPr>
                <w:color w:val="000000"/>
                <w:sz w:val="20"/>
              </w:rPr>
            </w:pPr>
            <w:r w:rsidRPr="00EA6551">
              <w:rPr>
                <w:color w:val="000000"/>
                <w:sz w:val="20"/>
              </w:rPr>
              <w:t>В г. Аммендорфе (ГДР)</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Система электроснабжения</w:t>
            </w:r>
          </w:p>
        </w:tc>
        <w:tc>
          <w:tcPr>
            <w:tcW w:w="1022" w:type="pct"/>
          </w:tcPr>
          <w:p w:rsidR="00C3775C" w:rsidRPr="00EA6551" w:rsidRDefault="00C3775C" w:rsidP="00C3775C">
            <w:pPr>
              <w:spacing w:line="360" w:lineRule="auto"/>
              <w:jc w:val="both"/>
              <w:rPr>
                <w:color w:val="000000"/>
                <w:sz w:val="20"/>
              </w:rPr>
            </w:pPr>
            <w:r w:rsidRPr="00EA6551">
              <w:rPr>
                <w:color w:val="000000"/>
                <w:sz w:val="20"/>
              </w:rPr>
              <w:t>Индивид.</w:t>
            </w:r>
          </w:p>
        </w:tc>
        <w:tc>
          <w:tcPr>
            <w:tcW w:w="1022" w:type="pct"/>
          </w:tcPr>
          <w:p w:rsidR="00C3775C" w:rsidRPr="00EA6551" w:rsidRDefault="00C3775C" w:rsidP="00C3775C">
            <w:pPr>
              <w:spacing w:line="360" w:lineRule="auto"/>
              <w:jc w:val="both"/>
              <w:rPr>
                <w:color w:val="000000"/>
                <w:sz w:val="20"/>
              </w:rPr>
            </w:pPr>
            <w:r w:rsidRPr="00EA6551">
              <w:rPr>
                <w:color w:val="000000"/>
                <w:sz w:val="20"/>
              </w:rPr>
              <w:t>Индивид.</w:t>
            </w:r>
          </w:p>
        </w:tc>
        <w:tc>
          <w:tcPr>
            <w:tcW w:w="979" w:type="pct"/>
          </w:tcPr>
          <w:p w:rsidR="00C3775C" w:rsidRPr="00EA6551" w:rsidRDefault="00C3775C" w:rsidP="00C3775C">
            <w:pPr>
              <w:spacing w:line="360" w:lineRule="auto"/>
              <w:jc w:val="both"/>
              <w:rPr>
                <w:color w:val="000000"/>
                <w:sz w:val="20"/>
              </w:rPr>
            </w:pPr>
            <w:r w:rsidRPr="00EA6551">
              <w:rPr>
                <w:color w:val="000000"/>
                <w:sz w:val="20"/>
              </w:rPr>
              <w:t>Смешанная</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Ток и номинальное напряжение</w:t>
            </w:r>
          </w:p>
        </w:tc>
        <w:tc>
          <w:tcPr>
            <w:tcW w:w="1022" w:type="pct"/>
          </w:tcPr>
          <w:p w:rsidR="00C3775C" w:rsidRPr="00EA6551" w:rsidRDefault="00C3775C" w:rsidP="00C3775C">
            <w:pPr>
              <w:spacing w:line="360" w:lineRule="auto"/>
              <w:jc w:val="both"/>
              <w:rPr>
                <w:color w:val="000000"/>
                <w:sz w:val="20"/>
              </w:rPr>
            </w:pPr>
            <w:r w:rsidRPr="00EA6551">
              <w:rPr>
                <w:color w:val="000000"/>
                <w:sz w:val="20"/>
              </w:rPr>
              <w:t>Постоянный 110В</w:t>
            </w:r>
          </w:p>
        </w:tc>
        <w:tc>
          <w:tcPr>
            <w:tcW w:w="1022" w:type="pct"/>
          </w:tcPr>
          <w:p w:rsidR="00C3775C" w:rsidRPr="00EA6551" w:rsidRDefault="00C3775C" w:rsidP="00C3775C">
            <w:pPr>
              <w:spacing w:line="360" w:lineRule="auto"/>
              <w:jc w:val="both"/>
              <w:rPr>
                <w:color w:val="000000"/>
                <w:sz w:val="20"/>
              </w:rPr>
            </w:pPr>
            <w:r w:rsidRPr="00EA6551">
              <w:rPr>
                <w:color w:val="000000"/>
                <w:sz w:val="20"/>
              </w:rPr>
              <w:t>Постоянный 110В</w:t>
            </w:r>
          </w:p>
        </w:tc>
        <w:tc>
          <w:tcPr>
            <w:tcW w:w="979" w:type="pct"/>
          </w:tcPr>
          <w:p w:rsidR="00C3775C" w:rsidRPr="00EA6551" w:rsidRDefault="00C3775C" w:rsidP="00C3775C">
            <w:pPr>
              <w:pStyle w:val="21"/>
              <w:spacing w:after="0" w:line="360" w:lineRule="auto"/>
              <w:jc w:val="both"/>
              <w:rPr>
                <w:color w:val="000000"/>
                <w:sz w:val="20"/>
              </w:rPr>
            </w:pPr>
            <w:r w:rsidRPr="00EA6551">
              <w:rPr>
                <w:color w:val="000000"/>
                <w:sz w:val="20"/>
              </w:rPr>
              <w:t>Постоянный 110В</w:t>
            </w:r>
          </w:p>
          <w:p w:rsidR="00C3775C" w:rsidRPr="00EA6551" w:rsidRDefault="00C3775C" w:rsidP="00C3775C">
            <w:pPr>
              <w:spacing w:line="360" w:lineRule="auto"/>
              <w:jc w:val="both"/>
              <w:rPr>
                <w:color w:val="000000"/>
                <w:sz w:val="20"/>
              </w:rPr>
            </w:pPr>
            <w:r w:rsidRPr="00EA6551">
              <w:rPr>
                <w:color w:val="000000"/>
                <w:sz w:val="20"/>
              </w:rPr>
              <w:t>Переменный 300В</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Мощность генератора, кВт.</w:t>
            </w:r>
          </w:p>
        </w:tc>
        <w:tc>
          <w:tcPr>
            <w:tcW w:w="1022" w:type="pct"/>
          </w:tcPr>
          <w:p w:rsidR="00C3775C" w:rsidRPr="00EA6551" w:rsidRDefault="00C3775C" w:rsidP="00C3775C">
            <w:pPr>
              <w:spacing w:line="360" w:lineRule="auto"/>
              <w:jc w:val="both"/>
              <w:rPr>
                <w:color w:val="000000"/>
                <w:sz w:val="20"/>
              </w:rPr>
            </w:pPr>
            <w:r w:rsidRPr="00EA6551">
              <w:rPr>
                <w:color w:val="000000"/>
                <w:sz w:val="20"/>
              </w:rPr>
              <w:t>26</w:t>
            </w:r>
          </w:p>
        </w:tc>
        <w:tc>
          <w:tcPr>
            <w:tcW w:w="1022" w:type="pct"/>
          </w:tcPr>
          <w:p w:rsidR="00C3775C" w:rsidRPr="00EA6551" w:rsidRDefault="00C3775C" w:rsidP="00C3775C">
            <w:pPr>
              <w:spacing w:line="360" w:lineRule="auto"/>
              <w:jc w:val="both"/>
              <w:rPr>
                <w:color w:val="000000"/>
                <w:sz w:val="20"/>
              </w:rPr>
            </w:pPr>
            <w:r w:rsidRPr="00EA6551">
              <w:rPr>
                <w:color w:val="000000"/>
                <w:sz w:val="20"/>
              </w:rPr>
              <w:t>26</w:t>
            </w:r>
          </w:p>
        </w:tc>
        <w:tc>
          <w:tcPr>
            <w:tcW w:w="979" w:type="pct"/>
          </w:tcPr>
          <w:p w:rsidR="00C3775C" w:rsidRPr="00EA6551" w:rsidRDefault="00C3775C" w:rsidP="00C3775C">
            <w:pPr>
              <w:spacing w:line="360" w:lineRule="auto"/>
              <w:jc w:val="both"/>
              <w:rPr>
                <w:color w:val="000000"/>
                <w:sz w:val="20"/>
              </w:rPr>
            </w:pPr>
            <w:r w:rsidRPr="00EA6551">
              <w:rPr>
                <w:color w:val="000000"/>
                <w:sz w:val="20"/>
              </w:rPr>
              <w:t>28</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Емкость аккумуляторной батареи, А</w:t>
            </w:r>
            <w:r w:rsidRPr="00EA6551">
              <w:rPr>
                <w:color w:val="000000"/>
                <w:sz w:val="20"/>
              </w:rPr>
              <w:sym w:font="Symbol" w:char="F0D7"/>
            </w:r>
            <w:r w:rsidRPr="00EA6551">
              <w:rPr>
                <w:color w:val="000000"/>
                <w:sz w:val="20"/>
              </w:rPr>
              <w:t>ч.</w:t>
            </w:r>
          </w:p>
        </w:tc>
        <w:tc>
          <w:tcPr>
            <w:tcW w:w="1022" w:type="pct"/>
          </w:tcPr>
          <w:p w:rsidR="00C3775C" w:rsidRPr="00EA6551" w:rsidRDefault="00C3775C" w:rsidP="00C3775C">
            <w:pPr>
              <w:spacing w:line="360" w:lineRule="auto"/>
              <w:jc w:val="both"/>
              <w:rPr>
                <w:color w:val="000000"/>
                <w:sz w:val="20"/>
              </w:rPr>
            </w:pPr>
            <w:r w:rsidRPr="00EA6551">
              <w:rPr>
                <w:color w:val="000000"/>
                <w:sz w:val="20"/>
              </w:rPr>
              <w:t>400</w:t>
            </w:r>
          </w:p>
        </w:tc>
        <w:tc>
          <w:tcPr>
            <w:tcW w:w="1022" w:type="pct"/>
          </w:tcPr>
          <w:p w:rsidR="00C3775C" w:rsidRPr="00EA6551" w:rsidRDefault="00C3775C" w:rsidP="00C3775C">
            <w:pPr>
              <w:spacing w:line="360" w:lineRule="auto"/>
              <w:jc w:val="both"/>
              <w:rPr>
                <w:color w:val="000000"/>
                <w:sz w:val="20"/>
              </w:rPr>
            </w:pPr>
            <w:r w:rsidRPr="00EA6551">
              <w:rPr>
                <w:color w:val="000000"/>
                <w:sz w:val="20"/>
              </w:rPr>
              <w:t>390</w:t>
            </w:r>
          </w:p>
        </w:tc>
        <w:tc>
          <w:tcPr>
            <w:tcW w:w="979" w:type="pct"/>
          </w:tcPr>
          <w:p w:rsidR="00C3775C" w:rsidRPr="00EA6551" w:rsidRDefault="00C3775C" w:rsidP="00C3775C">
            <w:pPr>
              <w:spacing w:line="360" w:lineRule="auto"/>
              <w:jc w:val="both"/>
              <w:rPr>
                <w:color w:val="000000"/>
                <w:sz w:val="20"/>
              </w:rPr>
            </w:pPr>
            <w:r w:rsidRPr="00EA6551">
              <w:rPr>
                <w:color w:val="000000"/>
                <w:sz w:val="20"/>
              </w:rPr>
              <w:t>300</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Отопление</w:t>
            </w:r>
          </w:p>
        </w:tc>
        <w:tc>
          <w:tcPr>
            <w:tcW w:w="1022" w:type="pct"/>
          </w:tcPr>
          <w:p w:rsidR="00C3775C" w:rsidRPr="00EA6551" w:rsidRDefault="00C3775C" w:rsidP="00C3775C">
            <w:pPr>
              <w:spacing w:line="360" w:lineRule="auto"/>
              <w:jc w:val="both"/>
              <w:rPr>
                <w:color w:val="000000"/>
                <w:sz w:val="20"/>
              </w:rPr>
            </w:pPr>
            <w:r w:rsidRPr="00EA6551">
              <w:rPr>
                <w:color w:val="000000"/>
                <w:sz w:val="20"/>
              </w:rPr>
              <w:t>Водяное</w:t>
            </w:r>
          </w:p>
        </w:tc>
        <w:tc>
          <w:tcPr>
            <w:tcW w:w="1022" w:type="pct"/>
          </w:tcPr>
          <w:p w:rsidR="00C3775C" w:rsidRPr="00EA6551" w:rsidRDefault="00C3775C" w:rsidP="00C3775C">
            <w:pPr>
              <w:spacing w:line="360" w:lineRule="auto"/>
              <w:jc w:val="both"/>
              <w:rPr>
                <w:color w:val="000000"/>
                <w:sz w:val="20"/>
              </w:rPr>
            </w:pPr>
            <w:r w:rsidRPr="00EA6551">
              <w:rPr>
                <w:color w:val="000000"/>
                <w:sz w:val="20"/>
              </w:rPr>
              <w:t>Смешанное</w:t>
            </w:r>
          </w:p>
        </w:tc>
        <w:tc>
          <w:tcPr>
            <w:tcW w:w="979" w:type="pct"/>
          </w:tcPr>
          <w:p w:rsidR="00C3775C" w:rsidRPr="00EA6551" w:rsidRDefault="00C3775C" w:rsidP="00C3775C">
            <w:pPr>
              <w:spacing w:line="360" w:lineRule="auto"/>
              <w:jc w:val="both"/>
              <w:rPr>
                <w:color w:val="000000"/>
                <w:sz w:val="20"/>
              </w:rPr>
            </w:pPr>
            <w:r w:rsidRPr="00EA6551">
              <w:rPr>
                <w:color w:val="000000"/>
                <w:sz w:val="20"/>
              </w:rPr>
              <w:t>Смешанное</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Теплопроизводительность котла, кВт (ккал/ч.)</w:t>
            </w:r>
          </w:p>
        </w:tc>
        <w:tc>
          <w:tcPr>
            <w:tcW w:w="1022" w:type="pct"/>
          </w:tcPr>
          <w:p w:rsidR="00C3775C" w:rsidRPr="00EA6551" w:rsidRDefault="00C3775C" w:rsidP="00C3775C">
            <w:pPr>
              <w:spacing w:line="360" w:lineRule="auto"/>
              <w:jc w:val="both"/>
              <w:rPr>
                <w:color w:val="000000"/>
                <w:sz w:val="20"/>
              </w:rPr>
            </w:pPr>
            <w:r w:rsidRPr="00EA6551">
              <w:rPr>
                <w:color w:val="000000"/>
                <w:sz w:val="20"/>
              </w:rPr>
              <w:t>38 (33000)</w:t>
            </w:r>
          </w:p>
        </w:tc>
        <w:tc>
          <w:tcPr>
            <w:tcW w:w="1022" w:type="pct"/>
          </w:tcPr>
          <w:p w:rsidR="00C3775C" w:rsidRPr="00EA6551" w:rsidRDefault="00C3775C" w:rsidP="00C3775C">
            <w:pPr>
              <w:spacing w:line="360" w:lineRule="auto"/>
              <w:jc w:val="both"/>
              <w:rPr>
                <w:color w:val="000000"/>
                <w:sz w:val="20"/>
              </w:rPr>
            </w:pPr>
            <w:r w:rsidRPr="00EA6551">
              <w:rPr>
                <w:color w:val="000000"/>
                <w:sz w:val="20"/>
              </w:rPr>
              <w:t>38 (33000)</w:t>
            </w:r>
          </w:p>
        </w:tc>
        <w:tc>
          <w:tcPr>
            <w:tcW w:w="979" w:type="pct"/>
          </w:tcPr>
          <w:p w:rsidR="00C3775C" w:rsidRPr="00EA6551" w:rsidRDefault="00C3775C" w:rsidP="00C3775C">
            <w:pPr>
              <w:spacing w:line="360" w:lineRule="auto"/>
              <w:jc w:val="both"/>
              <w:rPr>
                <w:color w:val="000000"/>
                <w:sz w:val="20"/>
              </w:rPr>
            </w:pPr>
            <w:r w:rsidRPr="00EA6551">
              <w:rPr>
                <w:color w:val="000000"/>
                <w:sz w:val="20"/>
              </w:rPr>
              <w:t>46 (40000)</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Мощность электропечей, кВт</w:t>
            </w:r>
          </w:p>
        </w:tc>
        <w:tc>
          <w:tcPr>
            <w:tcW w:w="1022" w:type="pct"/>
          </w:tcPr>
          <w:p w:rsidR="00C3775C" w:rsidRPr="00EA6551" w:rsidRDefault="00C3775C" w:rsidP="00C3775C">
            <w:pPr>
              <w:spacing w:line="360" w:lineRule="auto"/>
              <w:jc w:val="both"/>
              <w:rPr>
                <w:color w:val="000000"/>
                <w:sz w:val="20"/>
              </w:rPr>
            </w:pPr>
            <w:r w:rsidRPr="00EA6551">
              <w:rPr>
                <w:color w:val="000000"/>
                <w:sz w:val="20"/>
              </w:rPr>
              <w:t>–</w:t>
            </w:r>
          </w:p>
        </w:tc>
        <w:tc>
          <w:tcPr>
            <w:tcW w:w="1022" w:type="pct"/>
          </w:tcPr>
          <w:p w:rsidR="00C3775C" w:rsidRPr="00EA6551" w:rsidRDefault="00C3775C" w:rsidP="00C3775C">
            <w:pPr>
              <w:spacing w:line="360" w:lineRule="auto"/>
              <w:jc w:val="both"/>
              <w:rPr>
                <w:color w:val="000000"/>
                <w:sz w:val="20"/>
              </w:rPr>
            </w:pPr>
            <w:r w:rsidRPr="00EA6551">
              <w:rPr>
                <w:color w:val="000000"/>
                <w:sz w:val="20"/>
              </w:rPr>
              <w:t>5</w:t>
            </w:r>
          </w:p>
        </w:tc>
        <w:tc>
          <w:tcPr>
            <w:tcW w:w="979" w:type="pct"/>
          </w:tcPr>
          <w:p w:rsidR="00C3775C" w:rsidRPr="00EA6551" w:rsidRDefault="00C3775C" w:rsidP="00C3775C">
            <w:pPr>
              <w:spacing w:line="360" w:lineRule="auto"/>
              <w:jc w:val="both"/>
              <w:rPr>
                <w:color w:val="000000"/>
                <w:sz w:val="20"/>
              </w:rPr>
            </w:pPr>
            <w:r w:rsidRPr="00EA6551">
              <w:rPr>
                <w:color w:val="000000"/>
                <w:sz w:val="20"/>
              </w:rPr>
              <w:t>20 (300В)</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Мощность электрокалориферов, кВт.</w:t>
            </w:r>
          </w:p>
        </w:tc>
        <w:tc>
          <w:tcPr>
            <w:tcW w:w="1022" w:type="pct"/>
          </w:tcPr>
          <w:p w:rsidR="00C3775C" w:rsidRPr="00EA6551" w:rsidRDefault="00C3775C" w:rsidP="00C3775C">
            <w:pPr>
              <w:spacing w:line="360" w:lineRule="auto"/>
              <w:jc w:val="both"/>
              <w:rPr>
                <w:color w:val="000000"/>
                <w:sz w:val="20"/>
              </w:rPr>
            </w:pPr>
            <w:r w:rsidRPr="00EA6551">
              <w:rPr>
                <w:color w:val="000000"/>
                <w:sz w:val="20"/>
              </w:rPr>
              <w:t>16</w:t>
            </w:r>
          </w:p>
        </w:tc>
        <w:tc>
          <w:tcPr>
            <w:tcW w:w="1022" w:type="pct"/>
          </w:tcPr>
          <w:p w:rsidR="00C3775C" w:rsidRPr="00EA6551" w:rsidRDefault="00C3775C" w:rsidP="00C3775C">
            <w:pPr>
              <w:spacing w:line="360" w:lineRule="auto"/>
              <w:jc w:val="both"/>
              <w:rPr>
                <w:color w:val="000000"/>
                <w:sz w:val="20"/>
              </w:rPr>
            </w:pPr>
            <w:r w:rsidRPr="00EA6551">
              <w:rPr>
                <w:color w:val="000000"/>
                <w:sz w:val="20"/>
              </w:rPr>
              <w:t>5</w:t>
            </w:r>
          </w:p>
        </w:tc>
        <w:tc>
          <w:tcPr>
            <w:tcW w:w="979" w:type="pct"/>
          </w:tcPr>
          <w:p w:rsidR="00C3775C" w:rsidRPr="00EA6551" w:rsidRDefault="00C3775C" w:rsidP="00C3775C">
            <w:pPr>
              <w:spacing w:line="360" w:lineRule="auto"/>
              <w:jc w:val="both"/>
              <w:rPr>
                <w:color w:val="000000"/>
                <w:sz w:val="20"/>
              </w:rPr>
            </w:pPr>
            <w:r w:rsidRPr="00EA6551">
              <w:rPr>
                <w:color w:val="000000"/>
                <w:sz w:val="20"/>
              </w:rPr>
              <w:t>6 (110В)</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Количество подаваемого воздуха, м</w:t>
            </w:r>
            <w:r w:rsidRPr="00EA6551">
              <w:rPr>
                <w:color w:val="000000"/>
                <w:sz w:val="20"/>
                <w:vertAlign w:val="superscript"/>
              </w:rPr>
              <w:t>3</w:t>
            </w:r>
            <w:r w:rsidRPr="00EA6551">
              <w:rPr>
                <w:color w:val="000000"/>
                <w:sz w:val="20"/>
              </w:rPr>
              <w:t>/ч.</w:t>
            </w:r>
          </w:p>
        </w:tc>
        <w:tc>
          <w:tcPr>
            <w:tcW w:w="1022" w:type="pct"/>
          </w:tcPr>
          <w:p w:rsidR="00C3775C" w:rsidRPr="00EA6551" w:rsidRDefault="00C3775C" w:rsidP="00C3775C">
            <w:pPr>
              <w:spacing w:line="360" w:lineRule="auto"/>
              <w:jc w:val="both"/>
              <w:rPr>
                <w:color w:val="000000"/>
                <w:sz w:val="20"/>
              </w:rPr>
            </w:pPr>
            <w:r w:rsidRPr="00EA6551">
              <w:rPr>
                <w:color w:val="000000"/>
                <w:sz w:val="20"/>
              </w:rPr>
              <w:t>5000/3000/2000</w:t>
            </w:r>
          </w:p>
        </w:tc>
        <w:tc>
          <w:tcPr>
            <w:tcW w:w="1022" w:type="pct"/>
          </w:tcPr>
          <w:p w:rsidR="00C3775C" w:rsidRPr="00EA6551" w:rsidRDefault="00C3775C" w:rsidP="00C3775C">
            <w:pPr>
              <w:spacing w:line="360" w:lineRule="auto"/>
              <w:jc w:val="both"/>
              <w:rPr>
                <w:color w:val="000000"/>
                <w:sz w:val="20"/>
              </w:rPr>
            </w:pPr>
            <w:r w:rsidRPr="00EA6551">
              <w:rPr>
                <w:color w:val="000000"/>
                <w:sz w:val="20"/>
              </w:rPr>
              <w:t>3200</w:t>
            </w:r>
          </w:p>
        </w:tc>
        <w:tc>
          <w:tcPr>
            <w:tcW w:w="979" w:type="pct"/>
          </w:tcPr>
          <w:p w:rsidR="00C3775C" w:rsidRPr="00EA6551" w:rsidRDefault="00C3775C" w:rsidP="00C3775C">
            <w:pPr>
              <w:spacing w:line="360" w:lineRule="auto"/>
              <w:jc w:val="both"/>
              <w:rPr>
                <w:color w:val="000000"/>
                <w:sz w:val="20"/>
              </w:rPr>
            </w:pPr>
            <w:r w:rsidRPr="00EA6551">
              <w:rPr>
                <w:color w:val="000000"/>
                <w:sz w:val="20"/>
              </w:rPr>
              <w:t>5000/4000</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Тип холодильной установки</w:t>
            </w:r>
          </w:p>
        </w:tc>
        <w:tc>
          <w:tcPr>
            <w:tcW w:w="1022" w:type="pct"/>
          </w:tcPr>
          <w:p w:rsidR="00C3775C" w:rsidRPr="00EA6551" w:rsidRDefault="00C3775C" w:rsidP="00C3775C">
            <w:pPr>
              <w:spacing w:line="360" w:lineRule="auto"/>
              <w:jc w:val="both"/>
              <w:rPr>
                <w:color w:val="000000"/>
                <w:sz w:val="20"/>
              </w:rPr>
            </w:pPr>
            <w:r w:rsidRPr="00EA6551">
              <w:rPr>
                <w:color w:val="000000"/>
                <w:sz w:val="20"/>
              </w:rPr>
              <w:t>КЖ</w:t>
            </w:r>
            <w:r w:rsidRPr="00EA6551">
              <w:rPr>
                <w:color w:val="000000"/>
                <w:sz w:val="20"/>
              </w:rPr>
              <w:noBreakHyphen/>
              <w:t>25П</w:t>
            </w:r>
          </w:p>
        </w:tc>
        <w:tc>
          <w:tcPr>
            <w:tcW w:w="1022" w:type="pct"/>
          </w:tcPr>
          <w:p w:rsidR="00C3775C" w:rsidRPr="00EA6551" w:rsidRDefault="00C3775C" w:rsidP="00C3775C">
            <w:pPr>
              <w:spacing w:line="360" w:lineRule="auto"/>
              <w:jc w:val="both"/>
              <w:rPr>
                <w:color w:val="000000"/>
                <w:sz w:val="20"/>
              </w:rPr>
            </w:pPr>
            <w:r w:rsidRPr="00EA6551">
              <w:rPr>
                <w:color w:val="000000"/>
                <w:sz w:val="20"/>
              </w:rPr>
              <w:t>«СТОУН-КЭРРИЕР»</w:t>
            </w:r>
          </w:p>
        </w:tc>
        <w:tc>
          <w:tcPr>
            <w:tcW w:w="979" w:type="pct"/>
          </w:tcPr>
          <w:p w:rsidR="00C3775C" w:rsidRPr="00EA6551" w:rsidRDefault="00C3775C" w:rsidP="00C3775C">
            <w:pPr>
              <w:spacing w:line="360" w:lineRule="auto"/>
              <w:jc w:val="both"/>
              <w:rPr>
                <w:color w:val="000000"/>
                <w:sz w:val="20"/>
              </w:rPr>
            </w:pPr>
            <w:r w:rsidRPr="00EA6551">
              <w:rPr>
                <w:color w:val="000000"/>
                <w:sz w:val="20"/>
              </w:rPr>
              <w:t>МАВ-II</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Холодопроизводительность установки, кВт (ккал/ч.)</w:t>
            </w:r>
          </w:p>
        </w:tc>
        <w:tc>
          <w:tcPr>
            <w:tcW w:w="1022" w:type="pct"/>
          </w:tcPr>
          <w:p w:rsidR="00C3775C" w:rsidRPr="00EA6551" w:rsidRDefault="00C3775C" w:rsidP="00C3775C">
            <w:pPr>
              <w:spacing w:line="360" w:lineRule="auto"/>
              <w:jc w:val="both"/>
              <w:rPr>
                <w:color w:val="000000"/>
                <w:sz w:val="20"/>
              </w:rPr>
            </w:pPr>
            <w:r w:rsidRPr="00EA6551">
              <w:rPr>
                <w:color w:val="000000"/>
                <w:sz w:val="20"/>
              </w:rPr>
              <w:t>29 (25000)</w:t>
            </w:r>
          </w:p>
        </w:tc>
        <w:tc>
          <w:tcPr>
            <w:tcW w:w="1022" w:type="pct"/>
          </w:tcPr>
          <w:p w:rsidR="00C3775C" w:rsidRPr="00EA6551" w:rsidRDefault="00C3775C" w:rsidP="00C3775C">
            <w:pPr>
              <w:spacing w:line="360" w:lineRule="auto"/>
              <w:jc w:val="both"/>
              <w:rPr>
                <w:color w:val="000000"/>
                <w:sz w:val="20"/>
              </w:rPr>
            </w:pPr>
            <w:r w:rsidRPr="00EA6551">
              <w:rPr>
                <w:color w:val="000000"/>
                <w:sz w:val="20"/>
              </w:rPr>
              <w:t>25 (21000)</w:t>
            </w:r>
          </w:p>
        </w:tc>
        <w:tc>
          <w:tcPr>
            <w:tcW w:w="979" w:type="pct"/>
          </w:tcPr>
          <w:p w:rsidR="00C3775C" w:rsidRPr="00EA6551" w:rsidRDefault="00C3775C" w:rsidP="00C3775C">
            <w:pPr>
              <w:spacing w:line="360" w:lineRule="auto"/>
              <w:jc w:val="both"/>
              <w:rPr>
                <w:color w:val="000000"/>
                <w:sz w:val="20"/>
              </w:rPr>
            </w:pPr>
            <w:r w:rsidRPr="00EA6551">
              <w:rPr>
                <w:color w:val="000000"/>
                <w:sz w:val="20"/>
              </w:rPr>
              <w:t>31 (27000)</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Тип компрессора</w:t>
            </w:r>
          </w:p>
        </w:tc>
        <w:tc>
          <w:tcPr>
            <w:tcW w:w="1022" w:type="pct"/>
          </w:tcPr>
          <w:p w:rsidR="00C3775C" w:rsidRPr="00EA6551" w:rsidRDefault="00C3775C" w:rsidP="00C3775C">
            <w:pPr>
              <w:spacing w:line="360" w:lineRule="auto"/>
              <w:jc w:val="both"/>
              <w:rPr>
                <w:color w:val="000000"/>
                <w:sz w:val="20"/>
              </w:rPr>
            </w:pPr>
            <w:r w:rsidRPr="00EA6551">
              <w:rPr>
                <w:color w:val="000000"/>
                <w:sz w:val="20"/>
              </w:rPr>
              <w:t>ФУ</w:t>
            </w:r>
            <w:r w:rsidRPr="00EA6551">
              <w:rPr>
                <w:color w:val="000000"/>
                <w:sz w:val="20"/>
              </w:rPr>
              <w:noBreakHyphen/>
              <w:t>15</w:t>
            </w:r>
          </w:p>
        </w:tc>
        <w:tc>
          <w:tcPr>
            <w:tcW w:w="1022" w:type="pct"/>
          </w:tcPr>
          <w:p w:rsidR="00C3775C" w:rsidRPr="00EA6551" w:rsidRDefault="00C3775C" w:rsidP="00C3775C">
            <w:pPr>
              <w:spacing w:line="360" w:lineRule="auto"/>
              <w:jc w:val="both"/>
              <w:rPr>
                <w:color w:val="000000"/>
                <w:sz w:val="20"/>
              </w:rPr>
            </w:pPr>
            <w:r w:rsidRPr="00EA6551">
              <w:rPr>
                <w:color w:val="000000"/>
                <w:sz w:val="20"/>
              </w:rPr>
              <w:t>5F</w:t>
            </w:r>
            <w:r w:rsidRPr="00EA6551">
              <w:rPr>
                <w:color w:val="000000"/>
                <w:sz w:val="20"/>
              </w:rPr>
              <w:noBreakHyphen/>
              <w:t>40</w:t>
            </w:r>
          </w:p>
        </w:tc>
        <w:tc>
          <w:tcPr>
            <w:tcW w:w="979" w:type="pct"/>
          </w:tcPr>
          <w:p w:rsidR="00C3775C" w:rsidRPr="00EA6551" w:rsidRDefault="00C3775C" w:rsidP="00C3775C">
            <w:pPr>
              <w:spacing w:line="360" w:lineRule="auto"/>
              <w:jc w:val="both"/>
              <w:rPr>
                <w:color w:val="000000"/>
                <w:sz w:val="20"/>
              </w:rPr>
            </w:pPr>
            <w:r w:rsidRPr="00EA6551">
              <w:rPr>
                <w:color w:val="000000"/>
                <w:sz w:val="20"/>
              </w:rPr>
              <w:t>«5»</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Число цилиндров, шт.</w:t>
            </w:r>
          </w:p>
        </w:tc>
        <w:tc>
          <w:tcPr>
            <w:tcW w:w="1022" w:type="pct"/>
          </w:tcPr>
          <w:p w:rsidR="00C3775C" w:rsidRPr="00EA6551" w:rsidRDefault="00C3775C" w:rsidP="00C3775C">
            <w:pPr>
              <w:spacing w:line="360" w:lineRule="auto"/>
              <w:jc w:val="both"/>
              <w:rPr>
                <w:color w:val="000000"/>
                <w:sz w:val="20"/>
              </w:rPr>
            </w:pPr>
            <w:r w:rsidRPr="00EA6551">
              <w:rPr>
                <w:color w:val="000000"/>
                <w:sz w:val="20"/>
              </w:rPr>
              <w:t>4</w:t>
            </w:r>
          </w:p>
        </w:tc>
        <w:tc>
          <w:tcPr>
            <w:tcW w:w="1022" w:type="pct"/>
          </w:tcPr>
          <w:p w:rsidR="00C3775C" w:rsidRPr="00EA6551" w:rsidRDefault="00C3775C" w:rsidP="00C3775C">
            <w:pPr>
              <w:spacing w:line="360" w:lineRule="auto"/>
              <w:jc w:val="both"/>
              <w:rPr>
                <w:color w:val="000000"/>
                <w:sz w:val="20"/>
              </w:rPr>
            </w:pPr>
            <w:r w:rsidRPr="00EA6551">
              <w:rPr>
                <w:color w:val="000000"/>
                <w:sz w:val="20"/>
              </w:rPr>
              <w:t>4</w:t>
            </w:r>
          </w:p>
        </w:tc>
        <w:tc>
          <w:tcPr>
            <w:tcW w:w="979" w:type="pct"/>
          </w:tcPr>
          <w:p w:rsidR="00C3775C" w:rsidRPr="00EA6551" w:rsidRDefault="00C3775C" w:rsidP="00C3775C">
            <w:pPr>
              <w:spacing w:line="360" w:lineRule="auto"/>
              <w:jc w:val="both"/>
              <w:rPr>
                <w:color w:val="000000"/>
                <w:sz w:val="20"/>
              </w:rPr>
            </w:pPr>
            <w:r w:rsidRPr="00EA6551">
              <w:rPr>
                <w:color w:val="000000"/>
                <w:sz w:val="20"/>
              </w:rPr>
              <w:t>4</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Диаметр цилиндров, мм.</w:t>
            </w:r>
          </w:p>
        </w:tc>
        <w:tc>
          <w:tcPr>
            <w:tcW w:w="1022" w:type="pct"/>
          </w:tcPr>
          <w:p w:rsidR="00C3775C" w:rsidRPr="00EA6551" w:rsidRDefault="00C3775C" w:rsidP="00C3775C">
            <w:pPr>
              <w:spacing w:line="360" w:lineRule="auto"/>
              <w:jc w:val="both"/>
              <w:rPr>
                <w:color w:val="000000"/>
                <w:sz w:val="20"/>
              </w:rPr>
            </w:pPr>
            <w:r w:rsidRPr="00EA6551">
              <w:rPr>
                <w:color w:val="000000"/>
                <w:sz w:val="20"/>
              </w:rPr>
              <w:t>76</w:t>
            </w:r>
          </w:p>
        </w:tc>
        <w:tc>
          <w:tcPr>
            <w:tcW w:w="1022" w:type="pct"/>
          </w:tcPr>
          <w:p w:rsidR="00C3775C" w:rsidRPr="00EA6551" w:rsidRDefault="00C3775C" w:rsidP="00C3775C">
            <w:pPr>
              <w:spacing w:line="360" w:lineRule="auto"/>
              <w:jc w:val="both"/>
              <w:rPr>
                <w:color w:val="000000"/>
                <w:sz w:val="20"/>
              </w:rPr>
            </w:pPr>
            <w:r w:rsidRPr="00EA6551">
              <w:rPr>
                <w:color w:val="000000"/>
                <w:sz w:val="20"/>
              </w:rPr>
              <w:t>63.3</w:t>
            </w:r>
          </w:p>
        </w:tc>
        <w:tc>
          <w:tcPr>
            <w:tcW w:w="979" w:type="pct"/>
          </w:tcPr>
          <w:p w:rsidR="00C3775C" w:rsidRPr="00EA6551" w:rsidRDefault="00C3775C" w:rsidP="00C3775C">
            <w:pPr>
              <w:spacing w:line="360" w:lineRule="auto"/>
              <w:jc w:val="both"/>
              <w:rPr>
                <w:color w:val="000000"/>
                <w:sz w:val="20"/>
              </w:rPr>
            </w:pPr>
            <w:r w:rsidRPr="00EA6551">
              <w:rPr>
                <w:color w:val="000000"/>
                <w:sz w:val="20"/>
              </w:rPr>
              <w:t>80</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Ход поршня, мм.</w:t>
            </w:r>
          </w:p>
        </w:tc>
        <w:tc>
          <w:tcPr>
            <w:tcW w:w="1022" w:type="pct"/>
          </w:tcPr>
          <w:p w:rsidR="00C3775C" w:rsidRPr="00EA6551" w:rsidRDefault="00C3775C" w:rsidP="00C3775C">
            <w:pPr>
              <w:spacing w:line="360" w:lineRule="auto"/>
              <w:jc w:val="both"/>
              <w:rPr>
                <w:color w:val="000000"/>
                <w:sz w:val="20"/>
              </w:rPr>
            </w:pPr>
            <w:r w:rsidRPr="00EA6551">
              <w:rPr>
                <w:color w:val="000000"/>
                <w:sz w:val="20"/>
              </w:rPr>
              <w:t>40</w:t>
            </w:r>
          </w:p>
        </w:tc>
        <w:tc>
          <w:tcPr>
            <w:tcW w:w="1022" w:type="pct"/>
          </w:tcPr>
          <w:p w:rsidR="00C3775C" w:rsidRPr="00EA6551" w:rsidRDefault="00C3775C" w:rsidP="00C3775C">
            <w:pPr>
              <w:spacing w:line="360" w:lineRule="auto"/>
              <w:jc w:val="both"/>
              <w:rPr>
                <w:color w:val="000000"/>
                <w:sz w:val="20"/>
              </w:rPr>
            </w:pPr>
            <w:r w:rsidRPr="00EA6551">
              <w:rPr>
                <w:color w:val="000000"/>
                <w:sz w:val="20"/>
              </w:rPr>
              <w:t>50</w:t>
            </w:r>
          </w:p>
        </w:tc>
        <w:tc>
          <w:tcPr>
            <w:tcW w:w="979" w:type="pct"/>
          </w:tcPr>
          <w:p w:rsidR="00C3775C" w:rsidRPr="00EA6551" w:rsidRDefault="00C3775C" w:rsidP="00C3775C">
            <w:pPr>
              <w:spacing w:line="360" w:lineRule="auto"/>
              <w:jc w:val="both"/>
              <w:rPr>
                <w:color w:val="000000"/>
                <w:sz w:val="20"/>
              </w:rPr>
            </w:pPr>
            <w:r w:rsidRPr="00EA6551">
              <w:rPr>
                <w:color w:val="000000"/>
                <w:sz w:val="20"/>
              </w:rPr>
              <w:t>58</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Характеристика установки кондиционирования воздуха</w:t>
            </w:r>
          </w:p>
        </w:tc>
        <w:tc>
          <w:tcPr>
            <w:tcW w:w="1022" w:type="pct"/>
          </w:tcPr>
          <w:p w:rsidR="00C3775C" w:rsidRPr="00EA6551" w:rsidRDefault="00C3775C" w:rsidP="00C3775C">
            <w:pPr>
              <w:spacing w:line="360" w:lineRule="auto"/>
              <w:jc w:val="both"/>
              <w:rPr>
                <w:color w:val="000000"/>
                <w:sz w:val="20"/>
              </w:rPr>
            </w:pPr>
            <w:r w:rsidRPr="00EA6551">
              <w:rPr>
                <w:color w:val="000000"/>
                <w:sz w:val="20"/>
              </w:rPr>
              <w:t>Мягкий с двух и четырехместными купе</w:t>
            </w:r>
          </w:p>
        </w:tc>
        <w:tc>
          <w:tcPr>
            <w:tcW w:w="1022" w:type="pct"/>
          </w:tcPr>
          <w:p w:rsidR="00C3775C" w:rsidRPr="00EA6551" w:rsidRDefault="00C3775C" w:rsidP="00C3775C">
            <w:pPr>
              <w:pStyle w:val="21"/>
              <w:spacing w:after="0" w:line="360" w:lineRule="auto"/>
              <w:jc w:val="both"/>
              <w:rPr>
                <w:color w:val="000000"/>
                <w:sz w:val="20"/>
              </w:rPr>
            </w:pPr>
            <w:r w:rsidRPr="00EA6551">
              <w:rPr>
                <w:sz w:val="20"/>
              </w:rPr>
              <w:t>мягко-жесткий с четырехместными купе («</w:t>
            </w:r>
            <w:r w:rsidRPr="00EA6551">
              <w:rPr>
                <w:sz w:val="20"/>
                <w:u w:val="single"/>
              </w:rPr>
              <w:t>Микст</w:t>
            </w:r>
            <w:r w:rsidRPr="00EA6551">
              <w:rPr>
                <w:sz w:val="20"/>
              </w:rPr>
              <w:t>»)</w:t>
            </w:r>
          </w:p>
        </w:tc>
        <w:tc>
          <w:tcPr>
            <w:tcW w:w="979" w:type="pct"/>
          </w:tcPr>
          <w:p w:rsidR="00C3775C" w:rsidRPr="00EA6551" w:rsidRDefault="00C3775C" w:rsidP="00C3775C">
            <w:pPr>
              <w:spacing w:line="360" w:lineRule="auto"/>
              <w:jc w:val="both"/>
              <w:rPr>
                <w:color w:val="000000"/>
                <w:sz w:val="20"/>
              </w:rPr>
            </w:pPr>
            <w:r w:rsidRPr="00EA6551">
              <w:rPr>
                <w:color w:val="000000"/>
                <w:sz w:val="20"/>
              </w:rPr>
              <w:t>жесткий с четырехместными купе</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Частота вращения вала компрессора, 1/сек. (об/мин)</w:t>
            </w:r>
          </w:p>
        </w:tc>
        <w:tc>
          <w:tcPr>
            <w:tcW w:w="1022" w:type="pct"/>
          </w:tcPr>
          <w:p w:rsidR="00C3775C" w:rsidRPr="00EA6551" w:rsidRDefault="00C3775C" w:rsidP="00C3775C">
            <w:pPr>
              <w:spacing w:line="360" w:lineRule="auto"/>
              <w:jc w:val="both"/>
              <w:rPr>
                <w:color w:val="000000"/>
                <w:sz w:val="20"/>
              </w:rPr>
            </w:pPr>
            <w:r w:rsidRPr="00EA6551">
              <w:rPr>
                <w:color w:val="000000"/>
                <w:sz w:val="20"/>
              </w:rPr>
              <w:t>20 (1200)</w:t>
            </w:r>
          </w:p>
        </w:tc>
        <w:tc>
          <w:tcPr>
            <w:tcW w:w="1022" w:type="pct"/>
          </w:tcPr>
          <w:p w:rsidR="00C3775C" w:rsidRPr="00EA6551" w:rsidRDefault="00C3775C" w:rsidP="00C3775C">
            <w:pPr>
              <w:spacing w:line="360" w:lineRule="auto"/>
              <w:jc w:val="both"/>
              <w:rPr>
                <w:color w:val="000000"/>
                <w:sz w:val="20"/>
              </w:rPr>
            </w:pPr>
            <w:r w:rsidRPr="00EA6551">
              <w:rPr>
                <w:color w:val="000000"/>
                <w:sz w:val="20"/>
              </w:rPr>
              <w:t>26 (1560)</w:t>
            </w:r>
          </w:p>
        </w:tc>
        <w:tc>
          <w:tcPr>
            <w:tcW w:w="979" w:type="pct"/>
          </w:tcPr>
          <w:p w:rsidR="00C3775C" w:rsidRPr="00EA6551" w:rsidRDefault="00C3775C" w:rsidP="00C3775C">
            <w:pPr>
              <w:spacing w:line="360" w:lineRule="auto"/>
              <w:jc w:val="both"/>
              <w:rPr>
                <w:color w:val="000000"/>
                <w:sz w:val="20"/>
              </w:rPr>
            </w:pPr>
            <w:r w:rsidRPr="00EA6551">
              <w:rPr>
                <w:color w:val="000000"/>
                <w:sz w:val="20"/>
              </w:rPr>
              <w:t>24 (1410)</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Количество ступеней и способ регулирования холодопроизводительности</w:t>
            </w:r>
          </w:p>
        </w:tc>
        <w:tc>
          <w:tcPr>
            <w:tcW w:w="1022" w:type="pct"/>
          </w:tcPr>
          <w:p w:rsidR="00C3775C" w:rsidRPr="00EA6551" w:rsidRDefault="00C3775C" w:rsidP="00C3775C">
            <w:pPr>
              <w:spacing w:line="360" w:lineRule="auto"/>
              <w:jc w:val="both"/>
              <w:rPr>
                <w:color w:val="000000"/>
                <w:sz w:val="20"/>
              </w:rPr>
            </w:pPr>
            <w:r w:rsidRPr="00EA6551">
              <w:rPr>
                <w:color w:val="000000"/>
                <w:sz w:val="20"/>
              </w:rPr>
              <w:t>Три ступени, изменением частоты вращения вала</w:t>
            </w:r>
          </w:p>
        </w:tc>
        <w:tc>
          <w:tcPr>
            <w:tcW w:w="1022" w:type="pct"/>
          </w:tcPr>
          <w:p w:rsidR="00C3775C" w:rsidRPr="00EA6551" w:rsidRDefault="00C3775C" w:rsidP="00C3775C">
            <w:pPr>
              <w:spacing w:line="360" w:lineRule="auto"/>
              <w:jc w:val="both"/>
              <w:rPr>
                <w:color w:val="000000"/>
                <w:sz w:val="20"/>
              </w:rPr>
            </w:pPr>
            <w:r w:rsidRPr="00EA6551">
              <w:rPr>
                <w:color w:val="000000"/>
                <w:sz w:val="20"/>
              </w:rPr>
              <w:t>Четыре ступени, отжатие клапанов</w:t>
            </w:r>
          </w:p>
        </w:tc>
        <w:tc>
          <w:tcPr>
            <w:tcW w:w="979" w:type="pct"/>
          </w:tcPr>
          <w:p w:rsidR="00C3775C" w:rsidRPr="00EA6551" w:rsidRDefault="00C3775C" w:rsidP="00C3775C">
            <w:pPr>
              <w:spacing w:line="360" w:lineRule="auto"/>
              <w:jc w:val="both"/>
              <w:rPr>
                <w:color w:val="000000"/>
                <w:sz w:val="20"/>
              </w:rPr>
            </w:pPr>
            <w:r w:rsidRPr="00EA6551">
              <w:rPr>
                <w:color w:val="000000"/>
                <w:sz w:val="20"/>
              </w:rPr>
              <w:t>Три ступени, отжатие клапанов</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Установленная суммарная мощность электродвигателя холодильной установки (без вагонного вентилятора), кВт.</w:t>
            </w:r>
          </w:p>
        </w:tc>
        <w:tc>
          <w:tcPr>
            <w:tcW w:w="1022" w:type="pct"/>
          </w:tcPr>
          <w:p w:rsidR="00C3775C" w:rsidRPr="00EA6551" w:rsidRDefault="00C3775C" w:rsidP="00C3775C">
            <w:pPr>
              <w:spacing w:line="360" w:lineRule="auto"/>
              <w:jc w:val="both"/>
              <w:rPr>
                <w:color w:val="000000"/>
                <w:sz w:val="20"/>
              </w:rPr>
            </w:pPr>
            <w:r w:rsidRPr="00EA6551">
              <w:rPr>
                <w:color w:val="000000"/>
                <w:sz w:val="20"/>
              </w:rPr>
              <w:t>13,2</w:t>
            </w:r>
          </w:p>
        </w:tc>
        <w:tc>
          <w:tcPr>
            <w:tcW w:w="1022" w:type="pct"/>
          </w:tcPr>
          <w:p w:rsidR="00C3775C" w:rsidRPr="00EA6551" w:rsidRDefault="00C3775C" w:rsidP="00C3775C">
            <w:pPr>
              <w:spacing w:line="360" w:lineRule="auto"/>
              <w:jc w:val="both"/>
              <w:rPr>
                <w:color w:val="000000"/>
                <w:sz w:val="20"/>
              </w:rPr>
            </w:pPr>
            <w:r w:rsidRPr="00EA6551">
              <w:rPr>
                <w:color w:val="000000"/>
                <w:sz w:val="20"/>
              </w:rPr>
              <w:t>10,6</w:t>
            </w:r>
          </w:p>
        </w:tc>
        <w:tc>
          <w:tcPr>
            <w:tcW w:w="979" w:type="pct"/>
          </w:tcPr>
          <w:p w:rsidR="00C3775C" w:rsidRPr="00EA6551" w:rsidRDefault="00C3775C" w:rsidP="00C3775C">
            <w:pPr>
              <w:spacing w:line="360" w:lineRule="auto"/>
              <w:jc w:val="both"/>
              <w:rPr>
                <w:color w:val="000000"/>
                <w:sz w:val="20"/>
              </w:rPr>
            </w:pPr>
            <w:r w:rsidRPr="00EA6551">
              <w:rPr>
                <w:color w:val="000000"/>
                <w:sz w:val="20"/>
              </w:rPr>
              <w:t>14,7</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Масса холодильной установки, т.</w:t>
            </w:r>
          </w:p>
        </w:tc>
        <w:tc>
          <w:tcPr>
            <w:tcW w:w="1022" w:type="pct"/>
          </w:tcPr>
          <w:p w:rsidR="00C3775C" w:rsidRPr="00EA6551" w:rsidRDefault="00C3775C" w:rsidP="00C3775C">
            <w:pPr>
              <w:spacing w:line="360" w:lineRule="auto"/>
              <w:jc w:val="both"/>
              <w:rPr>
                <w:color w:val="000000"/>
                <w:sz w:val="20"/>
              </w:rPr>
            </w:pPr>
            <w:r w:rsidRPr="00EA6551">
              <w:rPr>
                <w:color w:val="000000"/>
                <w:sz w:val="20"/>
              </w:rPr>
              <w:t>1,43</w:t>
            </w:r>
          </w:p>
        </w:tc>
        <w:tc>
          <w:tcPr>
            <w:tcW w:w="1022" w:type="pct"/>
          </w:tcPr>
          <w:p w:rsidR="00C3775C" w:rsidRPr="00EA6551" w:rsidRDefault="00C3775C" w:rsidP="00C3775C">
            <w:pPr>
              <w:spacing w:line="360" w:lineRule="auto"/>
              <w:jc w:val="both"/>
              <w:rPr>
                <w:color w:val="000000"/>
                <w:sz w:val="20"/>
              </w:rPr>
            </w:pPr>
            <w:r w:rsidRPr="00EA6551">
              <w:rPr>
                <w:color w:val="000000"/>
                <w:sz w:val="20"/>
              </w:rPr>
              <w:t>1,30</w:t>
            </w:r>
          </w:p>
        </w:tc>
        <w:tc>
          <w:tcPr>
            <w:tcW w:w="979" w:type="pct"/>
          </w:tcPr>
          <w:p w:rsidR="00C3775C" w:rsidRPr="00EA6551" w:rsidRDefault="00C3775C" w:rsidP="00C3775C">
            <w:pPr>
              <w:spacing w:line="360" w:lineRule="auto"/>
              <w:jc w:val="both"/>
              <w:rPr>
                <w:color w:val="000000"/>
                <w:sz w:val="20"/>
              </w:rPr>
            </w:pPr>
            <w:r w:rsidRPr="00EA6551">
              <w:rPr>
                <w:color w:val="000000"/>
                <w:sz w:val="20"/>
              </w:rPr>
              <w:t>1,41</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Удельный расход мощности, кВт./1000 ккал/ч.</w:t>
            </w:r>
          </w:p>
        </w:tc>
        <w:tc>
          <w:tcPr>
            <w:tcW w:w="1022" w:type="pct"/>
          </w:tcPr>
          <w:p w:rsidR="00C3775C" w:rsidRPr="00EA6551" w:rsidRDefault="00C3775C" w:rsidP="00C3775C">
            <w:pPr>
              <w:spacing w:line="360" w:lineRule="auto"/>
              <w:jc w:val="both"/>
              <w:rPr>
                <w:color w:val="000000"/>
                <w:sz w:val="20"/>
              </w:rPr>
            </w:pPr>
            <w:r w:rsidRPr="00EA6551">
              <w:rPr>
                <w:color w:val="000000"/>
                <w:sz w:val="20"/>
              </w:rPr>
              <w:t>0,44</w:t>
            </w:r>
          </w:p>
        </w:tc>
        <w:tc>
          <w:tcPr>
            <w:tcW w:w="1022" w:type="pct"/>
          </w:tcPr>
          <w:p w:rsidR="00C3775C" w:rsidRPr="00EA6551" w:rsidRDefault="00C3775C" w:rsidP="00C3775C">
            <w:pPr>
              <w:spacing w:line="360" w:lineRule="auto"/>
              <w:jc w:val="both"/>
              <w:rPr>
                <w:color w:val="000000"/>
                <w:sz w:val="20"/>
              </w:rPr>
            </w:pPr>
            <w:r w:rsidRPr="00EA6551">
              <w:rPr>
                <w:color w:val="000000"/>
                <w:sz w:val="20"/>
              </w:rPr>
              <w:t>0,50</w:t>
            </w:r>
          </w:p>
        </w:tc>
        <w:tc>
          <w:tcPr>
            <w:tcW w:w="979" w:type="pct"/>
          </w:tcPr>
          <w:p w:rsidR="00C3775C" w:rsidRPr="00EA6551" w:rsidRDefault="00C3775C" w:rsidP="00C3775C">
            <w:pPr>
              <w:spacing w:line="360" w:lineRule="auto"/>
              <w:jc w:val="both"/>
              <w:rPr>
                <w:color w:val="000000"/>
                <w:sz w:val="20"/>
              </w:rPr>
            </w:pPr>
            <w:r w:rsidRPr="00EA6551">
              <w:rPr>
                <w:color w:val="000000"/>
                <w:sz w:val="20"/>
              </w:rPr>
              <w:t>0,60</w:t>
            </w:r>
          </w:p>
        </w:tc>
      </w:tr>
      <w:tr w:rsidR="00C3775C" w:rsidRPr="00EA6551" w:rsidTr="00C3775C">
        <w:trPr>
          <w:cantSplit/>
        </w:trPr>
        <w:tc>
          <w:tcPr>
            <w:tcW w:w="1977" w:type="pct"/>
          </w:tcPr>
          <w:p w:rsidR="00C3775C" w:rsidRPr="00EA6551" w:rsidRDefault="00C3775C" w:rsidP="00C3775C">
            <w:pPr>
              <w:spacing w:line="360" w:lineRule="auto"/>
              <w:jc w:val="both"/>
              <w:rPr>
                <w:color w:val="000000"/>
                <w:sz w:val="20"/>
              </w:rPr>
            </w:pPr>
            <w:r w:rsidRPr="00EA6551">
              <w:rPr>
                <w:color w:val="000000"/>
                <w:sz w:val="20"/>
              </w:rPr>
              <w:t>Удельная масса, кг/1000 ккал/ч.</w:t>
            </w:r>
          </w:p>
        </w:tc>
        <w:tc>
          <w:tcPr>
            <w:tcW w:w="1022" w:type="pct"/>
          </w:tcPr>
          <w:p w:rsidR="00C3775C" w:rsidRPr="00EA6551" w:rsidRDefault="00C3775C" w:rsidP="00C3775C">
            <w:pPr>
              <w:spacing w:line="360" w:lineRule="auto"/>
              <w:jc w:val="both"/>
              <w:rPr>
                <w:color w:val="000000"/>
                <w:sz w:val="20"/>
              </w:rPr>
            </w:pPr>
            <w:r w:rsidRPr="00EA6551">
              <w:rPr>
                <w:color w:val="000000"/>
                <w:sz w:val="20"/>
              </w:rPr>
              <w:t>57,5</w:t>
            </w:r>
          </w:p>
        </w:tc>
        <w:tc>
          <w:tcPr>
            <w:tcW w:w="1022" w:type="pct"/>
          </w:tcPr>
          <w:p w:rsidR="00C3775C" w:rsidRPr="00EA6551" w:rsidRDefault="00C3775C" w:rsidP="00C3775C">
            <w:pPr>
              <w:spacing w:line="360" w:lineRule="auto"/>
              <w:jc w:val="both"/>
              <w:rPr>
                <w:color w:val="000000"/>
                <w:sz w:val="20"/>
              </w:rPr>
            </w:pPr>
            <w:r w:rsidRPr="00EA6551">
              <w:rPr>
                <w:color w:val="000000"/>
                <w:sz w:val="20"/>
              </w:rPr>
              <w:t>62</w:t>
            </w:r>
          </w:p>
        </w:tc>
        <w:tc>
          <w:tcPr>
            <w:tcW w:w="979" w:type="pct"/>
          </w:tcPr>
          <w:p w:rsidR="00C3775C" w:rsidRPr="00EA6551" w:rsidRDefault="00C3775C" w:rsidP="00C3775C">
            <w:pPr>
              <w:spacing w:line="360" w:lineRule="auto"/>
              <w:jc w:val="both"/>
              <w:rPr>
                <w:color w:val="000000"/>
                <w:sz w:val="20"/>
              </w:rPr>
            </w:pPr>
            <w:r w:rsidRPr="00EA6551">
              <w:rPr>
                <w:color w:val="000000"/>
                <w:sz w:val="20"/>
              </w:rPr>
              <w:t>52,2</w:t>
            </w:r>
          </w:p>
        </w:tc>
      </w:tr>
    </w:tbl>
    <w:p w:rsidR="00C3775C" w:rsidRPr="00EA6551" w:rsidRDefault="00C3775C"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p>
    <w:p w:rsidR="00C3775C" w:rsidRPr="00EA6551" w:rsidRDefault="00C3775C" w:rsidP="00C3775C">
      <w:pPr>
        <w:pStyle w:val="4"/>
        <w:keepNext w:val="0"/>
        <w:numPr>
          <w:ilvl w:val="0"/>
          <w:numId w:val="0"/>
        </w:numPr>
        <w:spacing w:after="0" w:line="360" w:lineRule="auto"/>
        <w:ind w:firstLine="700"/>
        <w:jc w:val="both"/>
        <w:rPr>
          <w:caps w:val="0"/>
          <w:color w:val="000000"/>
          <w:sz w:val="28"/>
        </w:rPr>
      </w:pPr>
      <w:r w:rsidRPr="00EA6551">
        <w:rPr>
          <w:caps w:val="0"/>
          <w:color w:val="000000"/>
          <w:sz w:val="28"/>
        </w:rPr>
        <w:br w:type="page"/>
      </w:r>
      <w:bookmarkStart w:id="5" w:name="_Toc229585369"/>
      <w:r w:rsidRPr="00EA6551">
        <w:rPr>
          <w:caps w:val="0"/>
          <w:color w:val="000000"/>
          <w:sz w:val="28"/>
        </w:rPr>
        <w:t>2. Разработка конструкции теплоизоляционных ограждений и определение расчетной площади и расчетного коэффициента теплопередачи ограждения кузова вагона</w:t>
      </w:r>
      <w:bookmarkEnd w:id="5"/>
    </w:p>
    <w:p w:rsidR="00C3775C" w:rsidRPr="00EA6551" w:rsidRDefault="00C3775C" w:rsidP="00C3775C">
      <w:pPr>
        <w:pStyle w:val="5"/>
        <w:keepNext w:val="0"/>
        <w:spacing w:after="0" w:line="360" w:lineRule="auto"/>
        <w:ind w:firstLine="700"/>
        <w:jc w:val="both"/>
        <w:rPr>
          <w:i w:val="0"/>
          <w:color w:val="000000"/>
        </w:rPr>
      </w:pPr>
    </w:p>
    <w:p w:rsidR="00C3775C" w:rsidRPr="00EA6551" w:rsidRDefault="00C3775C" w:rsidP="00C3775C">
      <w:pPr>
        <w:pStyle w:val="5"/>
        <w:keepNext w:val="0"/>
        <w:spacing w:after="0" w:line="360" w:lineRule="auto"/>
        <w:ind w:firstLine="700"/>
        <w:jc w:val="both"/>
        <w:rPr>
          <w:i w:val="0"/>
          <w:color w:val="000000"/>
        </w:rPr>
      </w:pPr>
      <w:r w:rsidRPr="00EA6551">
        <w:rPr>
          <w:i w:val="0"/>
          <w:color w:val="000000"/>
        </w:rPr>
        <w:t>2.1 Определение расчетной площади ограждения кузова вагона</w:t>
      </w:r>
    </w:p>
    <w:p w:rsidR="00C3775C" w:rsidRPr="00EA6551" w:rsidRDefault="00C3775C" w:rsidP="00C3775C">
      <w:pPr>
        <w:pStyle w:val="5"/>
        <w:keepNext w:val="0"/>
        <w:spacing w:after="0" w:line="360" w:lineRule="auto"/>
        <w:ind w:firstLine="700"/>
        <w:jc w:val="both"/>
        <w:rPr>
          <w:i w:val="0"/>
          <w:color w:val="000000"/>
        </w:rPr>
      </w:pP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Расчетная площадь теплопередающей поверхности кузова определяется по формуле</w:t>
      </w:r>
    </w:p>
    <w:p w:rsidR="00CF6586" w:rsidRPr="00EA6551" w:rsidRDefault="00CF6586" w:rsidP="00C3775C">
      <w:pPr>
        <w:pStyle w:val="ab"/>
        <w:spacing w:before="0" w:after="0" w:line="360" w:lineRule="auto"/>
        <w:ind w:firstLine="709"/>
        <w:jc w:val="both"/>
        <w:rPr>
          <w:b w:val="0"/>
          <w:color w:val="000000"/>
        </w:rPr>
      </w:pPr>
    </w:p>
    <w:p w:rsidR="00C3775C" w:rsidRPr="00EA6551" w:rsidRDefault="00C3775C" w:rsidP="00C3775C">
      <w:pPr>
        <w:pStyle w:val="ab"/>
        <w:spacing w:before="0" w:after="0" w:line="360" w:lineRule="auto"/>
        <w:ind w:firstLine="709"/>
        <w:jc w:val="both"/>
        <w:rPr>
          <w:b w:val="0"/>
          <w:color w:val="000000"/>
        </w:rPr>
      </w:pPr>
      <w:r w:rsidRPr="00EA6551">
        <w:rPr>
          <w:b w:val="0"/>
          <w:color w:val="000000"/>
          <w:position w:val="-20"/>
        </w:rPr>
        <w:object w:dxaOrig="23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29.25pt" o:ole="" fillcolor="window">
            <v:imagedata r:id="rId7" o:title=""/>
          </v:shape>
          <o:OLEObject Type="Embed" ProgID="Equation.3" ShapeID="_x0000_i1025" DrawAspect="Content" ObjectID="_1454619588" r:id="rId8"/>
        </w:object>
      </w:r>
      <w:r w:rsidRPr="00EA6551">
        <w:rPr>
          <w:b w:val="0"/>
          <w:color w:val="000000"/>
        </w:rPr>
        <w:t>, м</w:t>
      </w:r>
      <w:r w:rsidRPr="00EA6551">
        <w:rPr>
          <w:b w:val="0"/>
          <w:color w:val="000000"/>
          <w:vertAlign w:val="superscript"/>
        </w:rPr>
        <w:t>2</w:t>
      </w:r>
      <w:r w:rsidRPr="00EA6551">
        <w:rPr>
          <w:b w:val="0"/>
          <w:color w:val="000000"/>
        </w:rPr>
        <w:tab/>
      </w:r>
      <w:r w:rsidRPr="00EA6551">
        <w:rPr>
          <w:b w:val="0"/>
          <w:color w:val="000000"/>
        </w:rPr>
        <w:tab/>
      </w:r>
      <w:r w:rsidRPr="00EA6551">
        <w:rPr>
          <w:b w:val="0"/>
          <w:color w:val="000000"/>
        </w:rPr>
        <w:tab/>
      </w:r>
      <w:r w:rsidRPr="00EA6551">
        <w:rPr>
          <w:b w:val="0"/>
          <w:color w:val="000000"/>
        </w:rPr>
        <w:tab/>
      </w:r>
      <w:r w:rsidRPr="00EA6551">
        <w:rPr>
          <w:b w:val="0"/>
          <w:color w:val="000000"/>
        </w:rPr>
        <w:tab/>
        <w:t>/3, с. 31/</w:t>
      </w:r>
    </w:p>
    <w:p w:rsidR="00CF6586" w:rsidRPr="00EA6551" w:rsidRDefault="00CF6586" w:rsidP="00C3775C">
      <w:pPr>
        <w:tabs>
          <w:tab w:val="left" w:pos="1985"/>
        </w:tabs>
        <w:spacing w:line="360" w:lineRule="auto"/>
        <w:ind w:firstLine="709"/>
        <w:jc w:val="both"/>
        <w:rPr>
          <w:color w:val="000000"/>
        </w:rPr>
      </w:pPr>
    </w:p>
    <w:p w:rsidR="00C3775C" w:rsidRPr="00EA6551" w:rsidRDefault="00C3775C" w:rsidP="00C3775C">
      <w:pPr>
        <w:tabs>
          <w:tab w:val="left" w:pos="1985"/>
        </w:tabs>
        <w:spacing w:line="360" w:lineRule="auto"/>
        <w:ind w:firstLine="709"/>
        <w:jc w:val="both"/>
        <w:rPr>
          <w:color w:val="000000"/>
        </w:rPr>
      </w:pPr>
      <w:r w:rsidRPr="00EA6551">
        <w:rPr>
          <w:color w:val="000000"/>
        </w:rPr>
        <w:t xml:space="preserve">где </w:t>
      </w:r>
      <w:r w:rsidRPr="00EA6551">
        <w:rPr>
          <w:color w:val="000000"/>
          <w:position w:val="-14"/>
        </w:rPr>
        <w:object w:dxaOrig="480" w:dyaOrig="460">
          <v:shape id="_x0000_i1026" type="#_x0000_t75" style="width:24pt;height:23.25pt" o:ole="" fillcolor="window">
            <v:imagedata r:id="rId9" o:title=""/>
          </v:shape>
          <o:OLEObject Type="Embed" ProgID="Equation.3" ShapeID="_x0000_i1026" DrawAspect="Content" ObjectID="_1454619589" r:id="rId10"/>
        </w:object>
      </w:r>
      <w:r w:rsidRPr="00EA6551">
        <w:rPr>
          <w:color w:val="000000"/>
        </w:rPr>
        <w:t xml:space="preserve"> и </w:t>
      </w:r>
      <w:r w:rsidRPr="00EA6551">
        <w:rPr>
          <w:color w:val="000000"/>
          <w:position w:val="-14"/>
        </w:rPr>
        <w:object w:dxaOrig="760" w:dyaOrig="460">
          <v:shape id="_x0000_i1027" type="#_x0000_t75" style="width:38.25pt;height:23.25pt" o:ole="" fillcolor="window">
            <v:imagedata r:id="rId11" o:title=""/>
          </v:shape>
          <o:OLEObject Type="Embed" ProgID="Equation.3" ShapeID="_x0000_i1027" DrawAspect="Content" ObjectID="_1454619590" r:id="rId12"/>
        </w:object>
      </w:r>
      <w:r w:rsidRPr="00EA6551">
        <w:rPr>
          <w:color w:val="000000"/>
        </w:rPr>
        <w:t>соответственно, наружная и внутренняя площади поверхностей ограждения.</w:t>
      </w:r>
    </w:p>
    <w:p w:rsidR="00C3775C" w:rsidRPr="00EA6551" w:rsidRDefault="00C3775C" w:rsidP="00C3775C">
      <w:pPr>
        <w:spacing w:line="360" w:lineRule="auto"/>
        <w:ind w:firstLine="709"/>
        <w:jc w:val="both"/>
        <w:rPr>
          <w:color w:val="000000"/>
        </w:rPr>
      </w:pPr>
      <w:r w:rsidRPr="00EA6551">
        <w:rPr>
          <w:color w:val="000000"/>
        </w:rPr>
        <w:t>Рассчитаем площадь наружной поверхности</w:t>
      </w:r>
    </w:p>
    <w:p w:rsidR="00C3775C" w:rsidRPr="00EA6551" w:rsidRDefault="00C3775C" w:rsidP="00C3775C">
      <w:pPr>
        <w:spacing w:line="360" w:lineRule="auto"/>
        <w:ind w:firstLine="709"/>
        <w:jc w:val="both"/>
        <w:rPr>
          <w:color w:val="000000"/>
        </w:rPr>
      </w:pPr>
      <w:r w:rsidRPr="00EA6551">
        <w:rPr>
          <w:color w:val="000000"/>
        </w:rPr>
        <w:t>1) Площадь пола:</w:t>
      </w:r>
      <w:r w:rsidRPr="00EA6551">
        <w:rPr>
          <w:color w:val="000000"/>
        </w:rPr>
        <w:tab/>
      </w:r>
      <w:r w:rsidRPr="00EA6551">
        <w:rPr>
          <w:color w:val="000000"/>
          <w:position w:val="-14"/>
        </w:rPr>
        <w:object w:dxaOrig="3840" w:dyaOrig="540">
          <v:shape id="_x0000_i1028" type="#_x0000_t75" style="width:192pt;height:27pt" o:ole="" fillcolor="window">
            <v:imagedata r:id="rId13" o:title=""/>
          </v:shape>
          <o:OLEObject Type="Embed" ProgID="Equation.3" ShapeID="_x0000_i1028" DrawAspect="Content" ObjectID="_1454619591" r:id="rId14"/>
        </w:object>
      </w:r>
    </w:p>
    <w:p w:rsidR="00C3775C" w:rsidRPr="00EA6551" w:rsidRDefault="00C3775C" w:rsidP="00C3775C">
      <w:pPr>
        <w:spacing w:line="360" w:lineRule="auto"/>
        <w:ind w:firstLine="709"/>
        <w:jc w:val="both"/>
        <w:rPr>
          <w:color w:val="000000"/>
        </w:rPr>
      </w:pPr>
      <w:r w:rsidRPr="00EA6551">
        <w:rPr>
          <w:color w:val="000000"/>
        </w:rPr>
        <w:t>2) Площадь боковых стен:</w:t>
      </w:r>
      <w:r w:rsidRPr="00EA6551">
        <w:rPr>
          <w:color w:val="000000"/>
        </w:rPr>
        <w:tab/>
      </w:r>
      <w:r w:rsidRPr="00EA6551">
        <w:rPr>
          <w:color w:val="000000"/>
          <w:position w:val="-14"/>
        </w:rPr>
        <w:object w:dxaOrig="4340" w:dyaOrig="540">
          <v:shape id="_x0000_i1029" type="#_x0000_t75" style="width:216.75pt;height:27pt" o:ole="" fillcolor="window">
            <v:imagedata r:id="rId15" o:title=""/>
          </v:shape>
          <o:OLEObject Type="Embed" ProgID="Equation.3" ShapeID="_x0000_i1029" DrawAspect="Content" ObjectID="_1454619592" r:id="rId16"/>
        </w:object>
      </w:r>
    </w:p>
    <w:p w:rsidR="00C3775C" w:rsidRPr="00EA6551" w:rsidRDefault="00C3775C" w:rsidP="00C3775C">
      <w:pPr>
        <w:spacing w:line="360" w:lineRule="auto"/>
        <w:ind w:firstLine="709"/>
        <w:jc w:val="both"/>
        <w:rPr>
          <w:color w:val="000000"/>
        </w:rPr>
      </w:pPr>
      <w:r w:rsidRPr="00EA6551">
        <w:rPr>
          <w:color w:val="000000"/>
        </w:rPr>
        <w:t>3) Площадь торцовых стен:</w:t>
      </w:r>
      <w:r w:rsidRPr="00EA6551">
        <w:rPr>
          <w:color w:val="000000"/>
        </w:rPr>
        <w:tab/>
      </w:r>
      <w:r w:rsidRPr="00EA6551">
        <w:rPr>
          <w:color w:val="000000"/>
          <w:position w:val="-14"/>
        </w:rPr>
        <w:object w:dxaOrig="4380" w:dyaOrig="540">
          <v:shape id="_x0000_i1030" type="#_x0000_t75" style="width:219pt;height:27pt" o:ole="" fillcolor="window">
            <v:imagedata r:id="rId17" o:title=""/>
          </v:shape>
          <o:OLEObject Type="Embed" ProgID="Equation.3" ShapeID="_x0000_i1030" DrawAspect="Content" ObjectID="_1454619593" r:id="rId18"/>
        </w:object>
      </w:r>
    </w:p>
    <w:p w:rsidR="00C3775C" w:rsidRPr="00EA6551" w:rsidRDefault="00C3775C" w:rsidP="00C3775C">
      <w:pPr>
        <w:spacing w:line="360" w:lineRule="auto"/>
        <w:ind w:firstLine="709"/>
        <w:jc w:val="both"/>
        <w:rPr>
          <w:color w:val="000000"/>
        </w:rPr>
      </w:pPr>
      <w:r w:rsidRPr="00EA6551">
        <w:rPr>
          <w:color w:val="000000"/>
        </w:rPr>
        <w:t>4) Площадь крыши:</w:t>
      </w:r>
      <w:r w:rsidRPr="00EA6551">
        <w:rPr>
          <w:color w:val="000000"/>
        </w:rPr>
        <w:tab/>
      </w:r>
      <w:r w:rsidRPr="00EA6551">
        <w:rPr>
          <w:color w:val="000000"/>
          <w:position w:val="-20"/>
        </w:rPr>
        <w:object w:dxaOrig="2060" w:dyaOrig="520">
          <v:shape id="_x0000_i1031" type="#_x0000_t75" style="width:102.75pt;height:26.25pt" o:ole="" fillcolor="window">
            <v:imagedata r:id="rId19" o:title=""/>
          </v:shape>
          <o:OLEObject Type="Embed" ProgID="Equation.3" ShapeID="_x0000_i1031" DrawAspect="Content" ObjectID="_1454619594" r:id="rId20"/>
        </w:object>
      </w:r>
      <w:r w:rsidRPr="00EA6551">
        <w:rPr>
          <w:color w:val="000000"/>
        </w:rPr>
        <w:tab/>
      </w:r>
      <w:r w:rsidRPr="00EA6551">
        <w:rPr>
          <w:color w:val="000000"/>
        </w:rPr>
        <w:tab/>
      </w:r>
      <w:r w:rsidRPr="00EA6551">
        <w:rPr>
          <w:color w:val="000000"/>
        </w:rPr>
        <w:tab/>
      </w:r>
      <w:r w:rsidRPr="00EA6551">
        <w:rPr>
          <w:color w:val="000000"/>
        </w:rPr>
        <w:tab/>
      </w:r>
      <w:r w:rsidRPr="00EA6551">
        <w:rPr>
          <w:color w:val="000000"/>
        </w:rPr>
        <w:tab/>
        <w:t>/5, с. 49/</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20"/>
        </w:rPr>
        <w:object w:dxaOrig="3640" w:dyaOrig="600">
          <v:shape id="_x0000_i1032" type="#_x0000_t75" style="width:182.25pt;height:30pt" o:ole="" fillcolor="window">
            <v:imagedata r:id="rId21" o:title=""/>
          </v:shape>
          <o:OLEObject Type="Embed" ProgID="Equation.3" ShapeID="_x0000_i1032" DrawAspect="Content" ObjectID="_1454619595" r:id="rId22"/>
        </w:object>
      </w:r>
    </w:p>
    <w:p w:rsidR="00CF6586" w:rsidRPr="00EA6551" w:rsidRDefault="00CF6586" w:rsidP="00C3775C">
      <w:pPr>
        <w:spacing w:line="360" w:lineRule="auto"/>
        <w:ind w:firstLine="709"/>
        <w:jc w:val="both"/>
        <w:rPr>
          <w:color w:val="000000"/>
        </w:rPr>
      </w:pPr>
    </w:p>
    <w:p w:rsidR="00CF6586" w:rsidRPr="00EA6551" w:rsidRDefault="00C3775C" w:rsidP="00C3775C">
      <w:pPr>
        <w:spacing w:line="360" w:lineRule="auto"/>
        <w:ind w:firstLine="709"/>
        <w:jc w:val="both"/>
        <w:rPr>
          <w:color w:val="000000"/>
        </w:rPr>
      </w:pPr>
      <w:r w:rsidRPr="00EA6551">
        <w:rPr>
          <w:color w:val="000000"/>
        </w:rPr>
        <w:t>5) Площадь больших окон:</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14"/>
        </w:rPr>
        <w:object w:dxaOrig="5500" w:dyaOrig="540">
          <v:shape id="_x0000_i1033" type="#_x0000_t75" style="width:275.25pt;height:27pt" o:ole="" fillcolor="window">
            <v:imagedata r:id="rId23" o:title=""/>
          </v:shape>
          <o:OLEObject Type="Embed" ProgID="Equation.3" ShapeID="_x0000_i1033" DrawAspect="Content" ObjectID="_1454619596" r:id="rId24"/>
        </w:object>
      </w:r>
      <w:r w:rsidRPr="00EA6551">
        <w:rPr>
          <w:color w:val="000000"/>
        </w:rPr>
        <w:t>,</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где</w:t>
      </w:r>
      <w:r w:rsidRPr="00EA6551">
        <w:rPr>
          <w:color w:val="000000"/>
        </w:rPr>
        <w:tab/>
      </w:r>
      <w:r w:rsidR="00CF6586" w:rsidRPr="00EA6551">
        <w:rPr>
          <w:color w:val="000000"/>
          <w:position w:val="-10"/>
        </w:rPr>
        <w:object w:dxaOrig="1640" w:dyaOrig="400">
          <v:shape id="_x0000_i1034" type="#_x0000_t75" style="width:68.25pt;height:16.5pt" o:ole="" fillcolor="window">
            <v:imagedata r:id="rId25" o:title=""/>
          </v:shape>
          <o:OLEObject Type="Embed" ProgID="Equation.3" ShapeID="_x0000_i1034" DrawAspect="Content" ObjectID="_1454619597" r:id="rId26"/>
        </w:object>
      </w:r>
      <w:r w:rsidRPr="00EA6551">
        <w:rPr>
          <w:color w:val="000000"/>
        </w:rPr>
        <w:t>длина окна /4, с. 386/;</w:t>
      </w:r>
    </w:p>
    <w:p w:rsidR="00C3775C" w:rsidRPr="00EA6551" w:rsidRDefault="00CF6586" w:rsidP="00C3775C">
      <w:pPr>
        <w:spacing w:line="360" w:lineRule="auto"/>
        <w:ind w:firstLine="709"/>
        <w:jc w:val="both"/>
        <w:rPr>
          <w:color w:val="000000"/>
        </w:rPr>
      </w:pPr>
      <w:r w:rsidRPr="00EA6551">
        <w:rPr>
          <w:color w:val="000000"/>
          <w:position w:val="-10"/>
        </w:rPr>
        <w:object w:dxaOrig="1440" w:dyaOrig="400">
          <v:shape id="_x0000_i1035" type="#_x0000_t75" style="width:55.5pt;height:15.75pt" o:ole="" fillcolor="window">
            <v:imagedata r:id="rId27" o:title=""/>
          </v:shape>
          <o:OLEObject Type="Embed" ProgID="Equation.3" ShapeID="_x0000_i1035" DrawAspect="Content" ObjectID="_1454619598" r:id="rId28"/>
        </w:object>
      </w:r>
      <w:r w:rsidR="00C3775C" w:rsidRPr="00EA6551">
        <w:rPr>
          <w:color w:val="000000"/>
        </w:rPr>
        <w:t>ширина окна /4, с. 386/;</w:t>
      </w:r>
    </w:p>
    <w:p w:rsidR="00C3775C" w:rsidRPr="00EA6551" w:rsidRDefault="00C3775C" w:rsidP="00C3775C">
      <w:pPr>
        <w:spacing w:line="360" w:lineRule="auto"/>
        <w:ind w:firstLine="709"/>
        <w:jc w:val="both"/>
        <w:rPr>
          <w:color w:val="000000"/>
        </w:rPr>
      </w:pPr>
      <w:r w:rsidRPr="00EA6551">
        <w:rPr>
          <w:color w:val="000000"/>
          <w:position w:val="-6"/>
        </w:rPr>
        <w:object w:dxaOrig="1160" w:dyaOrig="360">
          <v:shape id="_x0000_i1036" type="#_x0000_t75" style="width:57.75pt;height:18pt" o:ole="" fillcolor="window">
            <v:imagedata r:id="rId29" o:title=""/>
          </v:shape>
          <o:OLEObject Type="Embed" ProgID="Equation.3" ShapeID="_x0000_i1036" DrawAspect="Content" ObjectID="_1454619599" r:id="rId30"/>
        </w:object>
      </w:r>
      <w:r w:rsidRPr="00EA6551">
        <w:rPr>
          <w:color w:val="000000"/>
        </w:rPr>
        <w:t>количество окон /4, с. 386/</w:t>
      </w:r>
    </w:p>
    <w:p w:rsidR="00CF6586" w:rsidRPr="00EA6551" w:rsidRDefault="00C3775C" w:rsidP="00C3775C">
      <w:pPr>
        <w:spacing w:line="360" w:lineRule="auto"/>
        <w:ind w:firstLine="709"/>
        <w:jc w:val="both"/>
        <w:rPr>
          <w:color w:val="000000"/>
        </w:rPr>
      </w:pPr>
      <w:r w:rsidRPr="00EA6551">
        <w:rPr>
          <w:color w:val="000000"/>
        </w:rPr>
        <w:t>6) Площадь малых окон:</w:t>
      </w:r>
    </w:p>
    <w:p w:rsidR="00CF6586" w:rsidRPr="00EA6551" w:rsidRDefault="00CF6586" w:rsidP="00C3775C">
      <w:pPr>
        <w:spacing w:line="360" w:lineRule="auto"/>
        <w:ind w:firstLine="709"/>
        <w:jc w:val="both"/>
        <w:rPr>
          <w:color w:val="000000"/>
        </w:rPr>
      </w:pPr>
    </w:p>
    <w:p w:rsidR="00C3775C" w:rsidRPr="00EA6551" w:rsidRDefault="00CF6586" w:rsidP="00C3775C">
      <w:pPr>
        <w:spacing w:line="360" w:lineRule="auto"/>
        <w:ind w:firstLine="709"/>
        <w:jc w:val="both"/>
        <w:rPr>
          <w:color w:val="000000"/>
        </w:rPr>
      </w:pPr>
      <w:r w:rsidRPr="00EA6551">
        <w:rPr>
          <w:color w:val="000000"/>
          <w:position w:val="-14"/>
        </w:rPr>
        <w:object w:dxaOrig="5179" w:dyaOrig="540">
          <v:shape id="_x0000_i1037" type="#_x0000_t75" style="width:243.75pt;height:25.5pt" o:ole="" fillcolor="window">
            <v:imagedata r:id="rId31" o:title=""/>
          </v:shape>
          <o:OLEObject Type="Embed" ProgID="Equation.3" ShapeID="_x0000_i1037" DrawAspect="Content" ObjectID="_1454619600" r:id="rId32"/>
        </w:object>
      </w:r>
      <w:r w:rsidR="00C3775C" w:rsidRPr="00EA6551">
        <w:rPr>
          <w:color w:val="000000"/>
        </w:rPr>
        <w:t>,</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где</w:t>
      </w:r>
      <w:r w:rsidR="00CF6586" w:rsidRPr="00EA6551">
        <w:rPr>
          <w:color w:val="000000"/>
        </w:rPr>
        <w:t xml:space="preserve"> </w:t>
      </w:r>
      <w:r w:rsidRPr="00EA6551">
        <w:rPr>
          <w:color w:val="000000"/>
          <w:position w:val="-10"/>
        </w:rPr>
        <w:object w:dxaOrig="1460" w:dyaOrig="400">
          <v:shape id="_x0000_i1038" type="#_x0000_t75" style="width:72.75pt;height:20.25pt" o:ole="" fillcolor="window">
            <v:imagedata r:id="rId33" o:title=""/>
          </v:shape>
          <o:OLEObject Type="Embed" ProgID="Equation.3" ShapeID="_x0000_i1038" DrawAspect="Content" ObjectID="_1454619601" r:id="rId34"/>
        </w:object>
      </w:r>
      <w:r w:rsidRPr="00EA6551">
        <w:rPr>
          <w:color w:val="000000"/>
        </w:rPr>
        <w:t>;</w:t>
      </w:r>
      <w:r w:rsidRPr="00EA6551">
        <w:rPr>
          <w:color w:val="000000"/>
        </w:rPr>
        <w:tab/>
      </w:r>
      <w:r w:rsidRPr="00EA6551">
        <w:rPr>
          <w:color w:val="000000"/>
          <w:position w:val="-10"/>
        </w:rPr>
        <w:object w:dxaOrig="1260" w:dyaOrig="400">
          <v:shape id="_x0000_i1039" type="#_x0000_t75" style="width:63pt;height:20.25pt" o:ole="" fillcolor="window">
            <v:imagedata r:id="rId35" o:title=""/>
          </v:shape>
          <o:OLEObject Type="Embed" ProgID="Equation.3" ShapeID="_x0000_i1039" DrawAspect="Content" ObjectID="_1454619602" r:id="rId36"/>
        </w:object>
      </w:r>
      <w:r w:rsidRPr="00EA6551">
        <w:rPr>
          <w:color w:val="000000"/>
        </w:rPr>
        <w:t>;</w:t>
      </w:r>
      <w:r w:rsidRPr="00EA6551">
        <w:rPr>
          <w:color w:val="000000"/>
        </w:rPr>
        <w:tab/>
      </w:r>
      <w:r w:rsidRPr="00EA6551">
        <w:rPr>
          <w:color w:val="000000"/>
        </w:rPr>
        <w:tab/>
      </w:r>
      <w:r w:rsidRPr="00EA6551">
        <w:rPr>
          <w:color w:val="000000"/>
          <w:position w:val="-6"/>
        </w:rPr>
        <w:object w:dxaOrig="800" w:dyaOrig="360">
          <v:shape id="_x0000_i1040" type="#_x0000_t75" style="width:39.75pt;height:18pt" o:ole="" fillcolor="window">
            <v:imagedata r:id="rId37" o:title=""/>
          </v:shape>
          <o:OLEObject Type="Embed" ProgID="Equation.3" ShapeID="_x0000_i1040" DrawAspect="Content" ObjectID="_1454619603" r:id="rId38"/>
        </w:object>
      </w:r>
      <w:r w:rsidRPr="00EA6551">
        <w:rPr>
          <w:color w:val="000000"/>
        </w:rPr>
        <w:tab/>
      </w:r>
      <w:r w:rsidRPr="00EA6551">
        <w:rPr>
          <w:color w:val="000000"/>
        </w:rPr>
        <w:tab/>
        <w:t>/4, с. 386/</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lang w:val="en-US"/>
        </w:rPr>
      </w:pPr>
      <w:r w:rsidRPr="00EA6551">
        <w:rPr>
          <w:color w:val="000000"/>
          <w:position w:val="-14"/>
          <w:lang w:val="en-US"/>
        </w:rPr>
        <w:object w:dxaOrig="7400" w:dyaOrig="540">
          <v:shape id="_x0000_i1041" type="#_x0000_t75" style="width:369.75pt;height:27pt" o:ole="" fillcolor="window">
            <v:imagedata r:id="rId39" o:title=""/>
          </v:shape>
          <o:OLEObject Type="Embed" ProgID="Equation.3" ShapeID="_x0000_i1041" DrawAspect="Content" ObjectID="_1454619604" r:id="rId40"/>
        </w:objec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Рассчитаем площадь внутренней поверхности</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1)</w:t>
      </w:r>
      <w:r w:rsidRPr="00EA6551">
        <w:rPr>
          <w:color w:val="000000"/>
          <w:position w:val="-14"/>
          <w:lang w:val="en-US"/>
        </w:rPr>
        <w:object w:dxaOrig="7080" w:dyaOrig="540">
          <v:shape id="_x0000_i1042" type="#_x0000_t75" style="width:354pt;height:27pt" o:ole="" fillcolor="window">
            <v:imagedata r:id="rId41" o:title=""/>
          </v:shape>
          <o:OLEObject Type="Embed" ProgID="Equation.3" ShapeID="_x0000_i1042" DrawAspect="Content" ObjectID="_1454619605" r:id="rId42"/>
        </w:objec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rPr>
        <w:t>2)</w:t>
      </w:r>
      <w:r w:rsidRPr="00EA6551">
        <w:rPr>
          <w:color w:val="000000"/>
          <w:position w:val="-14"/>
          <w:lang w:val="en-US"/>
        </w:rPr>
        <w:object w:dxaOrig="7780" w:dyaOrig="540">
          <v:shape id="_x0000_i1043" type="#_x0000_t75" style="width:389.25pt;height:27pt" o:ole="" fillcolor="window">
            <v:imagedata r:id="rId43" o:title=""/>
          </v:shape>
          <o:OLEObject Type="Embed" ProgID="Equation.3" ShapeID="_x0000_i1043" DrawAspect="Content" ObjectID="_1454619606" r:id="rId44"/>
        </w:objec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rPr>
        <w:t>3)</w:t>
      </w:r>
      <w:r w:rsidRPr="00EA6551">
        <w:rPr>
          <w:color w:val="000000"/>
          <w:position w:val="-14"/>
          <w:lang w:val="en-US"/>
        </w:rPr>
        <w:object w:dxaOrig="7760" w:dyaOrig="540">
          <v:shape id="_x0000_i1044" type="#_x0000_t75" style="width:387.75pt;height:27pt" o:ole="" fillcolor="window">
            <v:imagedata r:id="rId45" o:title=""/>
          </v:shape>
          <o:OLEObject Type="Embed" ProgID="Equation.3" ShapeID="_x0000_i1044" DrawAspect="Content" ObjectID="_1454619607" r:id="rId46"/>
        </w:objec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rPr>
        <w:t>4)</w:t>
      </w:r>
      <w:r w:rsidRPr="00EA6551">
        <w:rPr>
          <w:color w:val="000000"/>
          <w:position w:val="-20"/>
          <w:lang w:val="en-US"/>
        </w:rPr>
        <w:object w:dxaOrig="3660" w:dyaOrig="600">
          <v:shape id="_x0000_i1045" type="#_x0000_t75" style="width:183pt;height:30pt" o:ole="" fillcolor="window">
            <v:imagedata r:id="rId47" o:title=""/>
          </v:shape>
          <o:OLEObject Type="Embed" ProgID="Equation.3" ShapeID="_x0000_i1045" DrawAspect="Content" ObjectID="_1454619608" r:id="rId48"/>
        </w:object>
      </w:r>
      <w:r w:rsidRPr="00EA6551">
        <w:rPr>
          <w:color w:val="000000"/>
        </w:rPr>
        <w:t>;</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Тогда</w:t>
      </w:r>
      <w:r w:rsidRPr="00EA6551">
        <w:rPr>
          <w:color w:val="000000"/>
        </w:rPr>
        <w:tab/>
        <w:t xml:space="preserve"> </w:t>
      </w:r>
      <w:r w:rsidRPr="00EA6551">
        <w:rPr>
          <w:color w:val="000000"/>
          <w:position w:val="-14"/>
          <w:lang w:val="en-US"/>
        </w:rPr>
        <w:object w:dxaOrig="7260" w:dyaOrig="540">
          <v:shape id="_x0000_i1046" type="#_x0000_t75" style="width:363pt;height:27pt" o:ole="" fillcolor="window">
            <v:imagedata r:id="rId49" o:title=""/>
          </v:shape>
          <o:OLEObject Type="Embed" ProgID="Equation.3" ShapeID="_x0000_i1046" DrawAspect="Content" ObjectID="_1454619609" r:id="rId50"/>
        </w:object>
      </w:r>
      <w:r w:rsidRPr="00EA6551">
        <w:rPr>
          <w:color w:val="000000"/>
        </w:rPr>
        <w:t>;</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20"/>
          <w:lang w:val="en-US"/>
        </w:rPr>
        <w:object w:dxaOrig="3780" w:dyaOrig="600">
          <v:shape id="_x0000_i1047" type="#_x0000_t75" style="width:189pt;height:30pt" o:ole="" fillcolor="window">
            <v:imagedata r:id="rId51" o:title=""/>
          </v:shape>
          <o:OLEObject Type="Embed" ProgID="Equation.3" ShapeID="_x0000_i1047" DrawAspect="Content" ObjectID="_1454619610" r:id="rId52"/>
        </w:object>
      </w:r>
      <w:r w:rsidRPr="00EA6551">
        <w:rPr>
          <w:color w:val="000000"/>
        </w:rPr>
        <w:t xml:space="preserve"> (без площади окон).</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Общая площадь кузова вагона:</w:t>
      </w:r>
      <w:r w:rsidR="00CF6586" w:rsidRPr="00EA6551">
        <w:rPr>
          <w:color w:val="000000"/>
        </w:rPr>
        <w:t xml:space="preserve"> </w:t>
      </w:r>
      <w:r w:rsidR="00CF6586" w:rsidRPr="00EA6551">
        <w:rPr>
          <w:color w:val="000000"/>
          <w:position w:val="-18"/>
          <w:lang w:val="en-US"/>
        </w:rPr>
        <w:object w:dxaOrig="4220" w:dyaOrig="580">
          <v:shape id="_x0000_i1048" type="#_x0000_t75" style="width:187.5pt;height:26.25pt" o:ole="" fillcolor="window">
            <v:imagedata r:id="rId53" o:title=""/>
          </v:shape>
          <o:OLEObject Type="Embed" ProgID="Equation.3" ShapeID="_x0000_i1048" DrawAspect="Content" ObjectID="_1454619611" r:id="rId54"/>
        </w:object>
      </w:r>
    </w:p>
    <w:p w:rsidR="00C3775C" w:rsidRPr="00EA6551" w:rsidRDefault="00C3775C" w:rsidP="00C3775C">
      <w:pPr>
        <w:pStyle w:val="5"/>
        <w:keepNext w:val="0"/>
        <w:spacing w:after="0" w:line="360" w:lineRule="auto"/>
        <w:ind w:firstLine="709"/>
        <w:jc w:val="both"/>
        <w:rPr>
          <w:i w:val="0"/>
          <w:color w:val="000000"/>
        </w:rPr>
      </w:pPr>
      <w:r w:rsidRPr="00EA6551">
        <w:rPr>
          <w:i w:val="0"/>
          <w:color w:val="000000"/>
        </w:rPr>
        <w:br w:type="page"/>
        <w:t xml:space="preserve">2.2 </w:t>
      </w:r>
      <w:r w:rsidR="00CF6586" w:rsidRPr="00EA6551">
        <w:rPr>
          <w:i w:val="0"/>
          <w:color w:val="000000"/>
        </w:rPr>
        <w:t>Определение расчетного коэффициента теплопередачи ограждения кузова вагона</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Определение приведенного коэффициента теплопередачи будем вести по формуле:</w:t>
      </w:r>
    </w:p>
    <w:p w:rsidR="00CF6586" w:rsidRPr="00EA6551" w:rsidRDefault="00CF6586" w:rsidP="00C3775C">
      <w:pPr>
        <w:pStyle w:val="5"/>
        <w:keepNext w:val="0"/>
        <w:spacing w:after="0" w:line="360" w:lineRule="auto"/>
        <w:ind w:firstLine="709"/>
        <w:jc w:val="both"/>
        <w:rPr>
          <w:i w:val="0"/>
          <w:color w:val="000000"/>
        </w:rPr>
      </w:pPr>
    </w:p>
    <w:p w:rsidR="00C3775C" w:rsidRPr="00EA6551" w:rsidRDefault="00C3775C" w:rsidP="00C3775C">
      <w:pPr>
        <w:pStyle w:val="5"/>
        <w:keepNext w:val="0"/>
        <w:spacing w:after="0" w:line="360" w:lineRule="auto"/>
        <w:ind w:firstLine="709"/>
        <w:jc w:val="both"/>
        <w:rPr>
          <w:i w:val="0"/>
          <w:color w:val="000000"/>
        </w:rPr>
      </w:pPr>
      <w:r w:rsidRPr="00EA6551">
        <w:rPr>
          <w:i w:val="0"/>
          <w:color w:val="000000"/>
          <w:position w:val="-42"/>
          <w:lang w:val="en-US"/>
        </w:rPr>
        <w:object w:dxaOrig="2060" w:dyaOrig="980">
          <v:shape id="_x0000_i1049" type="#_x0000_t75" style="width:102.75pt;height:48.75pt" o:ole="" fillcolor="window">
            <v:imagedata r:id="rId55" o:title=""/>
          </v:shape>
          <o:OLEObject Type="Embed" ProgID="Equation.3" ShapeID="_x0000_i1049" DrawAspect="Content" ObjectID="_1454619612" r:id="rId56"/>
        </w:object>
      </w:r>
      <w:r w:rsidRPr="00EA6551">
        <w:rPr>
          <w:i w:val="0"/>
          <w:color w:val="000000"/>
        </w:rPr>
        <w:tab/>
        <w:t>,</w:t>
      </w:r>
      <w:r w:rsidRPr="00EA6551">
        <w:rPr>
          <w:i w:val="0"/>
          <w:color w:val="000000"/>
        </w:rPr>
        <w:tab/>
      </w:r>
      <w:r w:rsidRPr="00EA6551">
        <w:rPr>
          <w:i w:val="0"/>
          <w:color w:val="000000"/>
        </w:rPr>
        <w:tab/>
      </w:r>
      <w:r w:rsidRPr="00EA6551">
        <w:rPr>
          <w:i w:val="0"/>
          <w:color w:val="000000"/>
        </w:rPr>
        <w:tab/>
        <w:t xml:space="preserve"> /3, с.</w:t>
      </w:r>
      <w:r w:rsidRPr="00EA6551">
        <w:rPr>
          <w:i w:val="0"/>
          <w:color w:val="000000"/>
          <w:lang w:val="en-US"/>
        </w:rPr>
        <w:t> </w:t>
      </w:r>
      <w:r w:rsidRPr="00EA6551">
        <w:rPr>
          <w:i w:val="0"/>
          <w:color w:val="000000"/>
        </w:rPr>
        <w:t>28/</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 xml:space="preserve">где </w:t>
      </w:r>
      <w:r w:rsidRPr="00EA6551">
        <w:rPr>
          <w:color w:val="000000"/>
          <w:position w:val="-14"/>
          <w:lang w:val="en-US"/>
        </w:rPr>
        <w:object w:dxaOrig="720" w:dyaOrig="460">
          <v:shape id="_x0000_i1050" type="#_x0000_t75" style="width:36pt;height:23.25pt" o:ole="" fillcolor="window">
            <v:imagedata r:id="rId57" o:title=""/>
          </v:shape>
          <o:OLEObject Type="Embed" ProgID="Equation.3" ShapeID="_x0000_i1050" DrawAspect="Content" ObjectID="_1454619613" r:id="rId58"/>
        </w:object>
      </w:r>
      <w:r w:rsidRPr="00EA6551">
        <w:rPr>
          <w:color w:val="000000"/>
        </w:rPr>
        <w:t>коэффициент теплопередачи.</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90"/>
          <w:lang w:val="en-US"/>
        </w:rPr>
        <w:object w:dxaOrig="3040" w:dyaOrig="1460">
          <v:shape id="_x0000_i1051" type="#_x0000_t75" style="width:152.25pt;height:72.75pt" o:ole="" fillcolor="window">
            <v:imagedata r:id="rId59" o:title=""/>
          </v:shape>
          <o:OLEObject Type="Embed" ProgID="Equation.3" ShapeID="_x0000_i1051" DrawAspect="Content" ObjectID="_1454619614" r:id="rId60"/>
        </w:object>
      </w:r>
      <w:r w:rsidRPr="00EA6551">
        <w:rPr>
          <w:color w:val="000000"/>
        </w:rPr>
        <w:t>,</w:t>
      </w:r>
      <w:r w:rsidRPr="00EA6551">
        <w:rPr>
          <w:color w:val="000000"/>
        </w:rPr>
        <w:tab/>
        <w:t>Вт/м</w:t>
      </w:r>
      <w:r w:rsidRPr="00EA6551">
        <w:rPr>
          <w:color w:val="000000"/>
          <w:vertAlign w:val="superscript"/>
        </w:rPr>
        <w:t>2</w:t>
      </w:r>
      <w:r w:rsidRPr="00EA6551">
        <w:rPr>
          <w:color w:val="000000"/>
          <w:szCs w:val="28"/>
        </w:rPr>
        <w:sym w:font="Symbol" w:char="F0D7"/>
      </w:r>
      <w:r w:rsidRPr="00EA6551">
        <w:rPr>
          <w:color w:val="000000"/>
        </w:rPr>
        <w:t>К</w:t>
      </w:r>
      <w:r w:rsidRPr="00EA6551">
        <w:rPr>
          <w:color w:val="000000"/>
        </w:rPr>
        <w:tab/>
      </w:r>
      <w:r w:rsidRPr="00EA6551">
        <w:rPr>
          <w:color w:val="000000"/>
        </w:rPr>
        <w:tab/>
      </w:r>
      <w:r w:rsidRPr="00EA6551">
        <w:rPr>
          <w:color w:val="000000"/>
        </w:rPr>
        <w:tab/>
        <w:t>/3, с.</w:t>
      </w:r>
      <w:r w:rsidRPr="00EA6551">
        <w:rPr>
          <w:color w:val="000000"/>
          <w:lang w:val="en-US"/>
        </w:rPr>
        <w:t> </w:t>
      </w:r>
      <w:r w:rsidRPr="00EA6551">
        <w:rPr>
          <w:color w:val="000000"/>
        </w:rPr>
        <w:t>24/</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где</w:t>
      </w:r>
      <w:r w:rsidRPr="00EA6551">
        <w:rPr>
          <w:color w:val="000000"/>
          <w:position w:val="-14"/>
          <w:lang w:val="en-US"/>
        </w:rPr>
        <w:object w:dxaOrig="720" w:dyaOrig="460">
          <v:shape id="_x0000_i1052" type="#_x0000_t75" style="width:36pt;height:23.25pt" o:ole="" fillcolor="window">
            <v:imagedata r:id="rId61" o:title=""/>
          </v:shape>
          <o:OLEObject Type="Embed" ProgID="Equation.3" ShapeID="_x0000_i1052" DrawAspect="Content" ObjectID="_1454619615" r:id="rId62"/>
        </w:object>
      </w:r>
      <w:r w:rsidRPr="00EA6551">
        <w:rPr>
          <w:color w:val="000000"/>
        </w:rPr>
        <w:t>коэффициент теплоотдачи от наружной поверхности стенки к наружному воздуху (или от наружного воздуха к поверхности стенки), Вт/(м</w:t>
      </w:r>
      <w:r w:rsidRPr="00EA6551">
        <w:rPr>
          <w:color w:val="000000"/>
          <w:vertAlign w:val="superscript"/>
        </w:rPr>
        <w:t>2</w:t>
      </w:r>
      <w:r w:rsidRPr="00EA6551">
        <w:rPr>
          <w:color w:val="000000"/>
          <w:szCs w:val="28"/>
          <w:lang w:val="en-US"/>
        </w:rPr>
        <w:sym w:font="Symbol" w:char="F0D7"/>
      </w:r>
      <w:r w:rsidRPr="00EA6551">
        <w:rPr>
          <w:color w:val="000000"/>
        </w:rPr>
        <w:t>К);</w:t>
      </w:r>
    </w:p>
    <w:p w:rsidR="00C3775C" w:rsidRPr="00EA6551" w:rsidRDefault="00C3775C" w:rsidP="00C3775C">
      <w:pPr>
        <w:spacing w:line="360" w:lineRule="auto"/>
        <w:ind w:firstLine="709"/>
        <w:jc w:val="both"/>
        <w:rPr>
          <w:color w:val="000000"/>
        </w:rPr>
      </w:pPr>
      <w:r w:rsidRPr="00EA6551">
        <w:rPr>
          <w:color w:val="000000"/>
          <w:position w:val="-14"/>
          <w:lang w:val="en-US"/>
        </w:rPr>
        <w:object w:dxaOrig="700" w:dyaOrig="460">
          <v:shape id="_x0000_i1053" type="#_x0000_t75" style="width:35.25pt;height:23.25pt" o:ole="" fillcolor="window">
            <v:imagedata r:id="rId63" o:title=""/>
          </v:shape>
          <o:OLEObject Type="Embed" ProgID="Equation.3" ShapeID="_x0000_i1053" DrawAspect="Content" ObjectID="_1454619616" r:id="rId64"/>
        </w:object>
      </w:r>
      <w:r w:rsidRPr="00EA6551">
        <w:rPr>
          <w:color w:val="000000"/>
        </w:rPr>
        <w:t>коэффициент теплоотдачи от воздуха к внутренней поверхности стенки (или наоборот), Вт/(м</w:t>
      </w:r>
      <w:r w:rsidRPr="00EA6551">
        <w:rPr>
          <w:color w:val="000000"/>
          <w:vertAlign w:val="superscript"/>
        </w:rPr>
        <w:t>2</w:t>
      </w:r>
      <w:r w:rsidRPr="00EA6551">
        <w:rPr>
          <w:color w:val="000000"/>
          <w:szCs w:val="28"/>
          <w:lang w:val="en-US"/>
        </w:rPr>
        <w:sym w:font="Symbol" w:char="F0D7"/>
      </w:r>
      <w:r w:rsidRPr="00EA6551">
        <w:rPr>
          <w:color w:val="000000"/>
        </w:rPr>
        <w:t>К).</w:t>
      </w:r>
    </w:p>
    <w:p w:rsidR="00CF6586" w:rsidRPr="00EA6551" w:rsidRDefault="00CF6586" w:rsidP="00C3775C">
      <w:pPr>
        <w:pStyle w:val="ad"/>
        <w:spacing w:after="0" w:line="360" w:lineRule="auto"/>
        <w:ind w:left="0" w:right="0" w:firstLine="709"/>
        <w:rPr>
          <w:color w:val="000000"/>
        </w:rPr>
      </w:pPr>
    </w:p>
    <w:p w:rsidR="00C3775C" w:rsidRPr="00EA6551" w:rsidRDefault="00CF6586" w:rsidP="00C3775C">
      <w:pPr>
        <w:pStyle w:val="ad"/>
        <w:spacing w:after="0" w:line="360" w:lineRule="auto"/>
        <w:ind w:left="0" w:right="0" w:firstLine="709"/>
        <w:rPr>
          <w:color w:val="000000"/>
        </w:rPr>
      </w:pPr>
      <w:r w:rsidRPr="00EA6551">
        <w:rPr>
          <w:color w:val="000000"/>
        </w:rPr>
        <w:br w:type="page"/>
      </w:r>
      <w:r w:rsidR="00C3775C" w:rsidRPr="00EA6551">
        <w:rPr>
          <w:color w:val="000000"/>
        </w:rPr>
        <w:t>Таблица 2.1 – Характеристики материалов теплоизолирующих поверхностей элементов ограждения кузова вагона /3, с. 86/</w:t>
      </w:r>
    </w:p>
    <w:tbl>
      <w:tblPr>
        <w:tblStyle w:val="12"/>
        <w:tblW w:w="4753" w:type="pct"/>
        <w:tblInd w:w="248" w:type="dxa"/>
        <w:tblLayout w:type="fixed"/>
        <w:tblLook w:val="0000" w:firstRow="0" w:lastRow="0" w:firstColumn="0" w:lastColumn="0" w:noHBand="0" w:noVBand="0"/>
      </w:tblPr>
      <w:tblGrid>
        <w:gridCol w:w="3338"/>
        <w:gridCol w:w="9"/>
        <w:gridCol w:w="571"/>
        <w:gridCol w:w="20"/>
        <w:gridCol w:w="1523"/>
        <w:gridCol w:w="1540"/>
        <w:gridCol w:w="142"/>
        <w:gridCol w:w="1956"/>
      </w:tblGrid>
      <w:tr w:rsidR="00C3775C" w:rsidRPr="00EA6551" w:rsidTr="00EA6551">
        <w:trPr>
          <w:cantSplit/>
          <w:trHeight w:val="1591"/>
        </w:trPr>
        <w:tc>
          <w:tcPr>
            <w:tcW w:w="1839" w:type="pct"/>
            <w:gridSpan w:val="2"/>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Материал</w:t>
            </w:r>
          </w:p>
          <w:p w:rsidR="00C3775C" w:rsidRPr="00EA6551" w:rsidRDefault="00C3775C" w:rsidP="00C3775C">
            <w:pPr>
              <w:spacing w:line="360" w:lineRule="auto"/>
              <w:jc w:val="both"/>
              <w:rPr>
                <w:color w:val="000000"/>
                <w:sz w:val="20"/>
              </w:rPr>
            </w:pPr>
          </w:p>
        </w:tc>
        <w:tc>
          <w:tcPr>
            <w:tcW w:w="325" w:type="pct"/>
            <w:gridSpan w:val="2"/>
            <w:textDirection w:val="btLr"/>
          </w:tcPr>
          <w:p w:rsidR="00C3775C" w:rsidRPr="00EA6551" w:rsidRDefault="00C3775C" w:rsidP="00C3775C">
            <w:pPr>
              <w:spacing w:line="360" w:lineRule="auto"/>
              <w:jc w:val="both"/>
              <w:rPr>
                <w:color w:val="000000"/>
                <w:sz w:val="20"/>
              </w:rPr>
            </w:pPr>
            <w:r w:rsidRPr="00EA6551">
              <w:rPr>
                <w:color w:val="000000"/>
                <w:sz w:val="20"/>
              </w:rPr>
              <w:t>Позиция</w:t>
            </w:r>
          </w:p>
        </w:tc>
        <w:tc>
          <w:tcPr>
            <w:tcW w:w="837" w:type="pct"/>
          </w:tcPr>
          <w:p w:rsidR="00C3775C" w:rsidRPr="00EA6551" w:rsidRDefault="00C3775C" w:rsidP="00C3775C">
            <w:pPr>
              <w:spacing w:line="360" w:lineRule="auto"/>
              <w:jc w:val="both"/>
              <w:rPr>
                <w:color w:val="000000"/>
                <w:sz w:val="20"/>
                <w:vertAlign w:val="superscript"/>
              </w:rPr>
            </w:pPr>
            <w:r w:rsidRPr="00EA6551">
              <w:rPr>
                <w:color w:val="000000"/>
                <w:sz w:val="20"/>
              </w:rPr>
              <w:t xml:space="preserve">Толщина однородного слоя </w:t>
            </w:r>
            <w:r w:rsidRPr="00EA6551">
              <w:rPr>
                <w:color w:val="000000"/>
                <w:position w:val="-14"/>
                <w:sz w:val="20"/>
              </w:rPr>
              <w:object w:dxaOrig="340" w:dyaOrig="460">
                <v:shape id="_x0000_i1054" type="#_x0000_t75" style="width:17.25pt;height:23.25pt" o:ole="" fillcolor="window">
                  <v:imagedata r:id="rId65" o:title=""/>
                </v:shape>
                <o:OLEObject Type="Embed" ProgID="Equation.3" ShapeID="_x0000_i1054" DrawAspect="Content" ObjectID="_1454619617" r:id="rId66"/>
              </w:object>
            </w:r>
            <w:r w:rsidRPr="00EA6551">
              <w:rPr>
                <w:color w:val="000000"/>
                <w:sz w:val="20"/>
              </w:rPr>
              <w:t>, м</w:t>
            </w:r>
          </w:p>
        </w:tc>
        <w:tc>
          <w:tcPr>
            <w:tcW w:w="846" w:type="pct"/>
          </w:tcPr>
          <w:p w:rsidR="00C3775C" w:rsidRPr="00EA6551" w:rsidRDefault="00C3775C" w:rsidP="00C3775C">
            <w:pPr>
              <w:spacing w:line="360" w:lineRule="auto"/>
              <w:jc w:val="both"/>
              <w:rPr>
                <w:color w:val="000000"/>
                <w:sz w:val="20"/>
              </w:rPr>
            </w:pPr>
            <w:r w:rsidRPr="00EA6551">
              <w:rPr>
                <w:color w:val="000000"/>
                <w:sz w:val="20"/>
              </w:rPr>
              <w:t xml:space="preserve">Коэффициент слоя материала </w:t>
            </w:r>
            <w:r w:rsidRPr="00EA6551">
              <w:rPr>
                <w:color w:val="000000"/>
                <w:position w:val="-14"/>
                <w:sz w:val="20"/>
              </w:rPr>
              <w:object w:dxaOrig="340" w:dyaOrig="460">
                <v:shape id="_x0000_i1055" type="#_x0000_t75" style="width:17.25pt;height:23.25pt" o:ole="" fillcolor="window">
                  <v:imagedata r:id="rId67" o:title=""/>
                </v:shape>
                <o:OLEObject Type="Embed" ProgID="Equation.3" ShapeID="_x0000_i1055" DrawAspect="Content" ObjectID="_1454619618" r:id="rId68"/>
              </w:object>
            </w:r>
            <w:r w:rsidRPr="00EA6551">
              <w:rPr>
                <w:color w:val="000000"/>
                <w:sz w:val="20"/>
              </w:rPr>
              <w:t>, Вт/(м</w:t>
            </w:r>
            <w:r w:rsidRPr="00EA6551">
              <w:rPr>
                <w:color w:val="000000"/>
                <w:sz w:val="20"/>
                <w:vertAlign w:val="superscript"/>
              </w:rPr>
              <w:t>2</w:t>
            </w:r>
            <w:r w:rsidRPr="00EA6551">
              <w:rPr>
                <w:color w:val="000000"/>
                <w:sz w:val="20"/>
              </w:rPr>
              <w:sym w:font="Symbol" w:char="F0D7"/>
            </w:r>
            <w:r w:rsidRPr="00EA6551">
              <w:rPr>
                <w:color w:val="000000"/>
                <w:sz w:val="20"/>
              </w:rPr>
              <w:t>К)</w:t>
            </w:r>
          </w:p>
        </w:tc>
        <w:tc>
          <w:tcPr>
            <w:tcW w:w="1153" w:type="pct"/>
            <w:gridSpan w:val="2"/>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 xml:space="preserve">Площадь </w:t>
            </w:r>
            <w:r w:rsidRPr="00EA6551">
              <w:rPr>
                <w:color w:val="000000"/>
                <w:position w:val="-14"/>
                <w:sz w:val="20"/>
              </w:rPr>
              <w:object w:dxaOrig="340" w:dyaOrig="460">
                <v:shape id="_x0000_i1056" type="#_x0000_t75" style="width:17.25pt;height:23.25pt" o:ole="" fillcolor="window">
                  <v:imagedata r:id="rId69" o:title=""/>
                </v:shape>
                <o:OLEObject Type="Embed" ProgID="Equation.3" ShapeID="_x0000_i1056" DrawAspect="Content" ObjectID="_1454619619" r:id="rId70"/>
              </w:object>
            </w:r>
            <w:r w:rsidRPr="00EA6551">
              <w:rPr>
                <w:color w:val="000000"/>
                <w:sz w:val="20"/>
              </w:rPr>
              <w:t>, м</w:t>
            </w:r>
            <w:r w:rsidRPr="00EA6551">
              <w:rPr>
                <w:color w:val="000000"/>
                <w:sz w:val="20"/>
                <w:vertAlign w:val="superscript"/>
              </w:rPr>
              <w:t>2</w:t>
            </w:r>
          </w:p>
          <w:p w:rsidR="00C3775C" w:rsidRPr="00EA6551" w:rsidRDefault="00C3775C" w:rsidP="00C3775C">
            <w:pPr>
              <w:spacing w:line="360" w:lineRule="auto"/>
              <w:jc w:val="both"/>
              <w:rPr>
                <w:color w:val="000000"/>
                <w:sz w:val="20"/>
              </w:rPr>
            </w:pPr>
          </w:p>
        </w:tc>
      </w:tr>
      <w:tr w:rsidR="00C3775C" w:rsidRPr="00EA6551" w:rsidTr="00EA6551">
        <w:trPr>
          <w:cantSplit/>
        </w:trPr>
        <w:tc>
          <w:tcPr>
            <w:tcW w:w="1839" w:type="pct"/>
            <w:gridSpan w:val="2"/>
          </w:tcPr>
          <w:p w:rsidR="00C3775C" w:rsidRPr="00EA6551" w:rsidRDefault="00C3775C" w:rsidP="00C3775C">
            <w:pPr>
              <w:spacing w:line="360" w:lineRule="auto"/>
              <w:jc w:val="both"/>
              <w:rPr>
                <w:color w:val="000000"/>
                <w:sz w:val="20"/>
                <w:u w:val="single"/>
              </w:rPr>
            </w:pPr>
            <w:r w:rsidRPr="00EA6551">
              <w:rPr>
                <w:color w:val="000000"/>
                <w:sz w:val="20"/>
                <w:u w:val="single"/>
                <w:lang w:val="en-US"/>
              </w:rPr>
              <w:t>I</w:t>
            </w:r>
            <w:r w:rsidRPr="00EA6551">
              <w:rPr>
                <w:color w:val="000000"/>
                <w:sz w:val="20"/>
                <w:u w:val="single"/>
              </w:rPr>
              <w:t>. Крыша:</w:t>
            </w:r>
          </w:p>
          <w:p w:rsidR="00C3775C" w:rsidRPr="00EA6551" w:rsidRDefault="00C3775C" w:rsidP="00C3775C">
            <w:pPr>
              <w:spacing w:line="360" w:lineRule="auto"/>
              <w:jc w:val="both"/>
              <w:rPr>
                <w:color w:val="000000"/>
                <w:sz w:val="20"/>
              </w:rPr>
            </w:pPr>
            <w:r w:rsidRPr="00EA6551">
              <w:rPr>
                <w:color w:val="000000"/>
                <w:sz w:val="20"/>
              </w:rPr>
              <w:t>Стальная обшива</w:t>
            </w:r>
          </w:p>
          <w:p w:rsidR="00C3775C" w:rsidRPr="00EA6551" w:rsidRDefault="00C3775C" w:rsidP="00C3775C">
            <w:pPr>
              <w:spacing w:line="360" w:lineRule="auto"/>
              <w:jc w:val="both"/>
              <w:rPr>
                <w:color w:val="000000"/>
                <w:sz w:val="20"/>
              </w:rPr>
            </w:pPr>
            <w:r w:rsidRPr="00EA6551">
              <w:rPr>
                <w:color w:val="000000"/>
                <w:sz w:val="20"/>
              </w:rPr>
              <w:t>Мастика</w:t>
            </w:r>
          </w:p>
          <w:p w:rsidR="00C3775C" w:rsidRPr="00EA6551" w:rsidRDefault="00C3775C" w:rsidP="00C3775C">
            <w:pPr>
              <w:spacing w:line="360" w:lineRule="auto"/>
              <w:jc w:val="both"/>
              <w:rPr>
                <w:color w:val="000000"/>
                <w:sz w:val="20"/>
              </w:rPr>
            </w:pPr>
            <w:r w:rsidRPr="00EA6551">
              <w:rPr>
                <w:color w:val="000000"/>
                <w:sz w:val="20"/>
              </w:rPr>
              <w:t>Мипора</w:t>
            </w:r>
          </w:p>
          <w:p w:rsidR="00C3775C" w:rsidRPr="00EA6551" w:rsidRDefault="00C3775C" w:rsidP="00C3775C">
            <w:pPr>
              <w:spacing w:line="360" w:lineRule="auto"/>
              <w:jc w:val="both"/>
              <w:rPr>
                <w:color w:val="000000"/>
                <w:sz w:val="20"/>
              </w:rPr>
            </w:pPr>
            <w:r w:rsidRPr="00EA6551">
              <w:rPr>
                <w:color w:val="000000"/>
                <w:sz w:val="20"/>
              </w:rPr>
              <w:t>Пленка</w:t>
            </w:r>
          </w:p>
          <w:p w:rsidR="00C3775C" w:rsidRPr="00EA6551" w:rsidRDefault="00C3775C" w:rsidP="00C3775C">
            <w:pPr>
              <w:spacing w:line="360" w:lineRule="auto"/>
              <w:jc w:val="both"/>
              <w:rPr>
                <w:color w:val="000000"/>
                <w:sz w:val="20"/>
              </w:rPr>
            </w:pPr>
            <w:r w:rsidRPr="00EA6551">
              <w:rPr>
                <w:color w:val="000000"/>
                <w:sz w:val="20"/>
              </w:rPr>
              <w:t>Фанерная обшивка</w:t>
            </w:r>
          </w:p>
        </w:tc>
        <w:tc>
          <w:tcPr>
            <w:tcW w:w="325" w:type="pct"/>
            <w:gridSpan w:val="2"/>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1</w:t>
            </w:r>
          </w:p>
          <w:p w:rsidR="00C3775C" w:rsidRPr="00EA6551" w:rsidRDefault="00C3775C" w:rsidP="00C3775C">
            <w:pPr>
              <w:spacing w:line="360" w:lineRule="auto"/>
              <w:jc w:val="both"/>
              <w:rPr>
                <w:color w:val="000000"/>
                <w:sz w:val="20"/>
              </w:rPr>
            </w:pPr>
            <w:r w:rsidRPr="00EA6551">
              <w:rPr>
                <w:color w:val="000000"/>
                <w:sz w:val="20"/>
              </w:rPr>
              <w:t>2</w:t>
            </w:r>
          </w:p>
          <w:p w:rsidR="00C3775C" w:rsidRPr="00EA6551" w:rsidRDefault="00C3775C" w:rsidP="00C3775C">
            <w:pPr>
              <w:spacing w:line="360" w:lineRule="auto"/>
              <w:jc w:val="both"/>
              <w:rPr>
                <w:color w:val="000000"/>
                <w:sz w:val="20"/>
              </w:rPr>
            </w:pPr>
            <w:r w:rsidRPr="00EA6551">
              <w:rPr>
                <w:color w:val="000000"/>
                <w:sz w:val="20"/>
              </w:rPr>
              <w:t>3</w:t>
            </w:r>
          </w:p>
          <w:p w:rsidR="00C3775C" w:rsidRPr="00EA6551" w:rsidRDefault="00C3775C" w:rsidP="00C3775C">
            <w:pPr>
              <w:spacing w:line="360" w:lineRule="auto"/>
              <w:jc w:val="both"/>
              <w:rPr>
                <w:color w:val="000000"/>
                <w:sz w:val="20"/>
              </w:rPr>
            </w:pPr>
            <w:r w:rsidRPr="00EA6551">
              <w:rPr>
                <w:color w:val="000000"/>
                <w:sz w:val="20"/>
              </w:rPr>
              <w:t>4</w:t>
            </w:r>
          </w:p>
          <w:p w:rsidR="00C3775C" w:rsidRPr="00EA6551" w:rsidRDefault="00C3775C" w:rsidP="00C3775C">
            <w:pPr>
              <w:spacing w:line="360" w:lineRule="auto"/>
              <w:jc w:val="both"/>
              <w:rPr>
                <w:color w:val="000000"/>
                <w:sz w:val="20"/>
              </w:rPr>
            </w:pPr>
            <w:r w:rsidRPr="00EA6551">
              <w:rPr>
                <w:color w:val="000000"/>
                <w:sz w:val="20"/>
              </w:rPr>
              <w:t>5</w:t>
            </w:r>
          </w:p>
        </w:tc>
        <w:tc>
          <w:tcPr>
            <w:tcW w:w="837" w:type="pct"/>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0,002</w:t>
            </w:r>
          </w:p>
          <w:p w:rsidR="00C3775C" w:rsidRPr="00EA6551" w:rsidRDefault="00C3775C" w:rsidP="00C3775C">
            <w:pPr>
              <w:spacing w:line="360" w:lineRule="auto"/>
              <w:jc w:val="both"/>
              <w:rPr>
                <w:color w:val="000000"/>
                <w:sz w:val="20"/>
              </w:rPr>
            </w:pPr>
            <w:r w:rsidRPr="00EA6551">
              <w:rPr>
                <w:color w:val="000000"/>
                <w:sz w:val="20"/>
              </w:rPr>
              <w:t>0,001</w:t>
            </w:r>
          </w:p>
          <w:p w:rsidR="00C3775C" w:rsidRPr="00EA6551" w:rsidRDefault="00C3775C" w:rsidP="00C3775C">
            <w:pPr>
              <w:spacing w:line="360" w:lineRule="auto"/>
              <w:jc w:val="both"/>
              <w:rPr>
                <w:color w:val="000000"/>
                <w:sz w:val="20"/>
              </w:rPr>
            </w:pPr>
            <w:r w:rsidRPr="00EA6551">
              <w:rPr>
                <w:color w:val="000000"/>
                <w:sz w:val="20"/>
              </w:rPr>
              <w:t>0,074</w:t>
            </w:r>
          </w:p>
          <w:p w:rsidR="00C3775C" w:rsidRPr="00EA6551" w:rsidRDefault="00C3775C" w:rsidP="00C3775C">
            <w:pPr>
              <w:spacing w:line="360" w:lineRule="auto"/>
              <w:jc w:val="both"/>
              <w:rPr>
                <w:color w:val="000000"/>
                <w:sz w:val="20"/>
              </w:rPr>
            </w:pPr>
            <w:r w:rsidRPr="00EA6551">
              <w:rPr>
                <w:color w:val="000000"/>
                <w:sz w:val="20"/>
              </w:rPr>
              <w:t>0,005</w:t>
            </w:r>
          </w:p>
          <w:p w:rsidR="00C3775C" w:rsidRPr="00EA6551" w:rsidRDefault="00C3775C" w:rsidP="00C3775C">
            <w:pPr>
              <w:spacing w:line="360" w:lineRule="auto"/>
              <w:jc w:val="both"/>
              <w:rPr>
                <w:color w:val="000000"/>
                <w:sz w:val="20"/>
              </w:rPr>
            </w:pPr>
            <w:r w:rsidRPr="00EA6551">
              <w:rPr>
                <w:color w:val="000000"/>
                <w:sz w:val="20"/>
              </w:rPr>
              <w:t>0,005</w:t>
            </w:r>
          </w:p>
        </w:tc>
        <w:tc>
          <w:tcPr>
            <w:tcW w:w="846" w:type="pct"/>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58,0</w:t>
            </w:r>
          </w:p>
          <w:p w:rsidR="00C3775C" w:rsidRPr="00EA6551" w:rsidRDefault="00C3775C" w:rsidP="00C3775C">
            <w:pPr>
              <w:spacing w:line="360" w:lineRule="auto"/>
              <w:jc w:val="both"/>
              <w:rPr>
                <w:color w:val="000000"/>
                <w:sz w:val="20"/>
              </w:rPr>
            </w:pPr>
            <w:r w:rsidRPr="00EA6551">
              <w:rPr>
                <w:color w:val="000000"/>
                <w:sz w:val="20"/>
              </w:rPr>
              <w:t>0,23</w:t>
            </w:r>
          </w:p>
          <w:p w:rsidR="00C3775C" w:rsidRPr="00EA6551" w:rsidRDefault="00C3775C" w:rsidP="00C3775C">
            <w:pPr>
              <w:spacing w:line="360" w:lineRule="auto"/>
              <w:jc w:val="both"/>
              <w:rPr>
                <w:color w:val="000000"/>
                <w:sz w:val="20"/>
              </w:rPr>
            </w:pPr>
            <w:r w:rsidRPr="00EA6551">
              <w:rPr>
                <w:color w:val="000000"/>
                <w:sz w:val="20"/>
              </w:rPr>
              <w:t>0,027</w:t>
            </w:r>
          </w:p>
          <w:p w:rsidR="00C3775C" w:rsidRPr="00EA6551" w:rsidRDefault="00C3775C" w:rsidP="00C3775C">
            <w:pPr>
              <w:spacing w:line="360" w:lineRule="auto"/>
              <w:jc w:val="both"/>
              <w:rPr>
                <w:color w:val="000000"/>
                <w:sz w:val="20"/>
              </w:rPr>
            </w:pPr>
            <w:r w:rsidRPr="00EA6551">
              <w:rPr>
                <w:color w:val="000000"/>
                <w:sz w:val="20"/>
              </w:rPr>
              <w:t>0,35</w:t>
            </w:r>
          </w:p>
          <w:p w:rsidR="00C3775C" w:rsidRPr="00EA6551" w:rsidRDefault="00C3775C" w:rsidP="00C3775C">
            <w:pPr>
              <w:spacing w:line="360" w:lineRule="auto"/>
              <w:jc w:val="both"/>
              <w:rPr>
                <w:color w:val="000000"/>
                <w:sz w:val="20"/>
              </w:rPr>
            </w:pPr>
            <w:r w:rsidRPr="00EA6551">
              <w:rPr>
                <w:color w:val="000000"/>
                <w:sz w:val="20"/>
              </w:rPr>
              <w:t>0,35</w:t>
            </w:r>
          </w:p>
        </w:tc>
        <w:tc>
          <w:tcPr>
            <w:tcW w:w="1153" w:type="pct"/>
            <w:gridSpan w:val="2"/>
          </w:tcPr>
          <w:p w:rsidR="00C3775C" w:rsidRPr="00EA6551" w:rsidRDefault="00C3775C" w:rsidP="00C3775C">
            <w:pPr>
              <w:spacing w:line="360" w:lineRule="auto"/>
              <w:jc w:val="both"/>
              <w:rPr>
                <w:color w:val="000000"/>
                <w:sz w:val="20"/>
              </w:rPr>
            </w:pPr>
          </w:p>
          <w:p w:rsidR="00C3775C" w:rsidRPr="00EA6551" w:rsidRDefault="00EA6551" w:rsidP="00C3775C">
            <w:pPr>
              <w:spacing w:line="360" w:lineRule="auto"/>
              <w:jc w:val="both"/>
              <w:rPr>
                <w:color w:val="000000"/>
                <w:sz w:val="20"/>
              </w:rPr>
            </w:pPr>
            <w:r w:rsidRPr="00EA6551">
              <w:rPr>
                <w:color w:val="000000"/>
                <w:position w:val="-44"/>
                <w:sz w:val="20"/>
              </w:rPr>
              <w:object w:dxaOrig="1760" w:dyaOrig="1060">
                <v:shape id="_x0000_i1057" type="#_x0000_t75" style="width:64.5pt;height:39pt" o:ole="" fillcolor="window">
                  <v:imagedata r:id="rId71" o:title=""/>
                </v:shape>
                <o:OLEObject Type="Embed" ProgID="Equation.3" ShapeID="_x0000_i1057" DrawAspect="Content" ObjectID="_1454619620" r:id="rId72"/>
              </w:object>
            </w:r>
          </w:p>
        </w:tc>
      </w:tr>
      <w:tr w:rsidR="00C3775C" w:rsidRPr="00EA6551" w:rsidTr="00EA6551">
        <w:trPr>
          <w:cantSplit/>
        </w:trPr>
        <w:tc>
          <w:tcPr>
            <w:tcW w:w="4999" w:type="pct"/>
            <w:gridSpan w:val="8"/>
          </w:tcPr>
          <w:p w:rsidR="00C3775C" w:rsidRPr="00EA6551" w:rsidRDefault="00C3775C" w:rsidP="00C3775C">
            <w:pPr>
              <w:spacing w:line="360" w:lineRule="auto"/>
              <w:jc w:val="both"/>
              <w:rPr>
                <w:color w:val="000000"/>
                <w:sz w:val="20"/>
              </w:rPr>
            </w:pPr>
            <w:r w:rsidRPr="00EA6551">
              <w:rPr>
                <w:color w:val="000000"/>
                <w:position w:val="-20"/>
                <w:sz w:val="20"/>
              </w:rPr>
              <w:object w:dxaOrig="3700" w:dyaOrig="600">
                <v:shape id="_x0000_i1058" type="#_x0000_t75" style="width:185.25pt;height:30pt" o:ole="" fillcolor="window">
                  <v:imagedata r:id="rId73" o:title=""/>
                </v:shape>
                <o:OLEObject Type="Embed" ProgID="Equation.3" ShapeID="_x0000_i1058" DrawAspect="Content" ObjectID="_1454619621" r:id="rId74"/>
              </w:object>
            </w:r>
          </w:p>
        </w:tc>
      </w:tr>
      <w:tr w:rsidR="00C3775C" w:rsidRPr="00EA6551" w:rsidTr="00EA6551">
        <w:trPr>
          <w:cantSplit/>
        </w:trPr>
        <w:tc>
          <w:tcPr>
            <w:tcW w:w="1834" w:type="pct"/>
          </w:tcPr>
          <w:p w:rsidR="00C3775C" w:rsidRPr="00EA6551" w:rsidRDefault="00C3775C" w:rsidP="00C3775C">
            <w:pPr>
              <w:spacing w:line="360" w:lineRule="auto"/>
              <w:jc w:val="both"/>
              <w:rPr>
                <w:color w:val="000000"/>
                <w:sz w:val="20"/>
                <w:u w:val="single"/>
              </w:rPr>
            </w:pPr>
            <w:r w:rsidRPr="00EA6551">
              <w:rPr>
                <w:color w:val="000000"/>
                <w:sz w:val="20"/>
                <w:u w:val="single"/>
                <w:lang w:val="en-US"/>
              </w:rPr>
              <w:t>II</w:t>
            </w:r>
            <w:r w:rsidRPr="00EA6551">
              <w:rPr>
                <w:color w:val="000000"/>
                <w:sz w:val="20"/>
                <w:u w:val="single"/>
              </w:rPr>
              <w:t>. Боковые и торцовые стены:</w:t>
            </w:r>
          </w:p>
          <w:p w:rsidR="00C3775C" w:rsidRPr="00EA6551" w:rsidRDefault="00C3775C" w:rsidP="00C3775C">
            <w:pPr>
              <w:spacing w:line="360" w:lineRule="auto"/>
              <w:jc w:val="both"/>
              <w:rPr>
                <w:color w:val="000000"/>
                <w:sz w:val="20"/>
              </w:rPr>
            </w:pPr>
            <w:r w:rsidRPr="00EA6551">
              <w:rPr>
                <w:color w:val="000000"/>
                <w:sz w:val="20"/>
              </w:rPr>
              <w:t>Фанера</w:t>
            </w:r>
          </w:p>
          <w:p w:rsidR="00C3775C" w:rsidRPr="00EA6551" w:rsidRDefault="00C3775C" w:rsidP="00C3775C">
            <w:pPr>
              <w:spacing w:line="360" w:lineRule="auto"/>
              <w:jc w:val="both"/>
              <w:rPr>
                <w:color w:val="000000"/>
                <w:sz w:val="20"/>
              </w:rPr>
            </w:pPr>
            <w:r w:rsidRPr="00EA6551">
              <w:rPr>
                <w:color w:val="000000"/>
                <w:sz w:val="20"/>
              </w:rPr>
              <w:t>ДВП</w:t>
            </w:r>
          </w:p>
          <w:p w:rsidR="00C3775C" w:rsidRPr="00EA6551" w:rsidRDefault="00C3775C" w:rsidP="00C3775C">
            <w:pPr>
              <w:spacing w:line="360" w:lineRule="auto"/>
              <w:jc w:val="both"/>
              <w:rPr>
                <w:color w:val="000000"/>
                <w:sz w:val="20"/>
              </w:rPr>
            </w:pPr>
            <w:r w:rsidRPr="00EA6551">
              <w:rPr>
                <w:color w:val="000000"/>
                <w:sz w:val="20"/>
              </w:rPr>
              <w:t>Пенополеуретан</w:t>
            </w:r>
          </w:p>
          <w:p w:rsidR="00C3775C" w:rsidRPr="00EA6551" w:rsidRDefault="00C3775C" w:rsidP="00C3775C">
            <w:pPr>
              <w:spacing w:line="360" w:lineRule="auto"/>
              <w:jc w:val="both"/>
              <w:rPr>
                <w:color w:val="000000"/>
                <w:sz w:val="20"/>
              </w:rPr>
            </w:pPr>
            <w:r w:rsidRPr="00EA6551">
              <w:rPr>
                <w:color w:val="000000"/>
                <w:sz w:val="20"/>
              </w:rPr>
              <w:t>Мастика</w:t>
            </w:r>
          </w:p>
          <w:p w:rsidR="00C3775C" w:rsidRPr="00EA6551" w:rsidRDefault="00C3775C" w:rsidP="00C3775C">
            <w:pPr>
              <w:spacing w:line="360" w:lineRule="auto"/>
              <w:jc w:val="both"/>
              <w:rPr>
                <w:color w:val="000000"/>
                <w:sz w:val="20"/>
              </w:rPr>
            </w:pPr>
            <w:r w:rsidRPr="00EA6551">
              <w:rPr>
                <w:color w:val="000000"/>
                <w:sz w:val="20"/>
              </w:rPr>
              <w:t>Стальная обшива</w:t>
            </w:r>
          </w:p>
        </w:tc>
        <w:tc>
          <w:tcPr>
            <w:tcW w:w="319" w:type="pct"/>
            <w:gridSpan w:val="2"/>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1</w:t>
            </w:r>
          </w:p>
          <w:p w:rsidR="00C3775C" w:rsidRPr="00EA6551" w:rsidRDefault="00C3775C" w:rsidP="00C3775C">
            <w:pPr>
              <w:spacing w:line="360" w:lineRule="auto"/>
              <w:jc w:val="both"/>
              <w:rPr>
                <w:color w:val="000000"/>
                <w:sz w:val="20"/>
              </w:rPr>
            </w:pPr>
            <w:r w:rsidRPr="00EA6551">
              <w:rPr>
                <w:color w:val="000000"/>
                <w:sz w:val="20"/>
              </w:rPr>
              <w:t>2</w:t>
            </w:r>
          </w:p>
          <w:p w:rsidR="00C3775C" w:rsidRPr="00EA6551" w:rsidRDefault="00C3775C" w:rsidP="00C3775C">
            <w:pPr>
              <w:spacing w:line="360" w:lineRule="auto"/>
              <w:jc w:val="both"/>
              <w:rPr>
                <w:color w:val="000000"/>
                <w:sz w:val="20"/>
              </w:rPr>
            </w:pPr>
            <w:r w:rsidRPr="00EA6551">
              <w:rPr>
                <w:color w:val="000000"/>
                <w:sz w:val="20"/>
              </w:rPr>
              <w:t>3</w:t>
            </w:r>
          </w:p>
          <w:p w:rsidR="00C3775C" w:rsidRPr="00EA6551" w:rsidRDefault="00C3775C" w:rsidP="00C3775C">
            <w:pPr>
              <w:spacing w:line="360" w:lineRule="auto"/>
              <w:jc w:val="both"/>
              <w:rPr>
                <w:color w:val="000000"/>
                <w:sz w:val="20"/>
              </w:rPr>
            </w:pPr>
            <w:r w:rsidRPr="00EA6551">
              <w:rPr>
                <w:color w:val="000000"/>
                <w:sz w:val="20"/>
              </w:rPr>
              <w:t>4</w:t>
            </w:r>
          </w:p>
          <w:p w:rsidR="00C3775C" w:rsidRPr="00EA6551" w:rsidRDefault="00C3775C" w:rsidP="00C3775C">
            <w:pPr>
              <w:spacing w:line="360" w:lineRule="auto"/>
              <w:jc w:val="both"/>
              <w:rPr>
                <w:color w:val="000000"/>
                <w:sz w:val="20"/>
              </w:rPr>
            </w:pPr>
            <w:r w:rsidRPr="00EA6551">
              <w:rPr>
                <w:color w:val="000000"/>
                <w:sz w:val="20"/>
              </w:rPr>
              <w:t>5</w:t>
            </w:r>
          </w:p>
        </w:tc>
        <w:tc>
          <w:tcPr>
            <w:tcW w:w="847" w:type="pct"/>
            <w:gridSpan w:val="2"/>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0,004</w:t>
            </w:r>
          </w:p>
          <w:p w:rsidR="00C3775C" w:rsidRPr="00EA6551" w:rsidRDefault="00C3775C" w:rsidP="00C3775C">
            <w:pPr>
              <w:spacing w:line="360" w:lineRule="auto"/>
              <w:jc w:val="both"/>
              <w:rPr>
                <w:color w:val="000000"/>
                <w:sz w:val="20"/>
              </w:rPr>
            </w:pPr>
            <w:r w:rsidRPr="00EA6551">
              <w:rPr>
                <w:color w:val="000000"/>
                <w:sz w:val="20"/>
              </w:rPr>
              <w:t>0,02</w:t>
            </w:r>
          </w:p>
          <w:p w:rsidR="00C3775C" w:rsidRPr="00EA6551" w:rsidRDefault="00C3775C" w:rsidP="00C3775C">
            <w:pPr>
              <w:spacing w:line="360" w:lineRule="auto"/>
              <w:jc w:val="both"/>
              <w:rPr>
                <w:color w:val="000000"/>
                <w:sz w:val="20"/>
              </w:rPr>
            </w:pPr>
            <w:r w:rsidRPr="00EA6551">
              <w:rPr>
                <w:color w:val="000000"/>
                <w:sz w:val="20"/>
              </w:rPr>
              <w:t>0,063</w:t>
            </w:r>
          </w:p>
          <w:p w:rsidR="00C3775C" w:rsidRPr="00EA6551" w:rsidRDefault="00C3775C" w:rsidP="00C3775C">
            <w:pPr>
              <w:spacing w:line="360" w:lineRule="auto"/>
              <w:jc w:val="both"/>
              <w:rPr>
                <w:color w:val="000000"/>
                <w:sz w:val="20"/>
              </w:rPr>
            </w:pPr>
            <w:r w:rsidRPr="00EA6551">
              <w:rPr>
                <w:color w:val="000000"/>
                <w:sz w:val="20"/>
              </w:rPr>
              <w:t>0,001</w:t>
            </w:r>
          </w:p>
          <w:p w:rsidR="00C3775C" w:rsidRPr="00EA6551" w:rsidRDefault="00C3775C" w:rsidP="00C3775C">
            <w:pPr>
              <w:spacing w:line="360" w:lineRule="auto"/>
              <w:jc w:val="both"/>
              <w:rPr>
                <w:color w:val="000000"/>
                <w:sz w:val="20"/>
              </w:rPr>
            </w:pPr>
            <w:r w:rsidRPr="00EA6551">
              <w:rPr>
                <w:color w:val="000000"/>
                <w:sz w:val="20"/>
              </w:rPr>
              <w:t>0,002</w:t>
            </w:r>
          </w:p>
        </w:tc>
        <w:tc>
          <w:tcPr>
            <w:tcW w:w="924" w:type="pct"/>
            <w:gridSpan w:val="2"/>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0,25</w:t>
            </w:r>
          </w:p>
          <w:p w:rsidR="00C3775C" w:rsidRPr="00EA6551" w:rsidRDefault="00C3775C" w:rsidP="00C3775C">
            <w:pPr>
              <w:spacing w:line="360" w:lineRule="auto"/>
              <w:jc w:val="both"/>
              <w:rPr>
                <w:color w:val="000000"/>
                <w:sz w:val="20"/>
              </w:rPr>
            </w:pPr>
            <w:r w:rsidRPr="00EA6551">
              <w:rPr>
                <w:color w:val="000000"/>
                <w:sz w:val="20"/>
              </w:rPr>
              <w:t>0,055</w:t>
            </w:r>
          </w:p>
          <w:p w:rsidR="00C3775C" w:rsidRPr="00EA6551" w:rsidRDefault="00C3775C" w:rsidP="00C3775C">
            <w:pPr>
              <w:spacing w:line="360" w:lineRule="auto"/>
              <w:jc w:val="both"/>
              <w:rPr>
                <w:color w:val="000000"/>
                <w:sz w:val="20"/>
              </w:rPr>
            </w:pPr>
            <w:r w:rsidRPr="00EA6551">
              <w:rPr>
                <w:color w:val="000000"/>
                <w:sz w:val="20"/>
              </w:rPr>
              <w:t>0,035</w:t>
            </w:r>
          </w:p>
          <w:p w:rsidR="00C3775C" w:rsidRPr="00EA6551" w:rsidRDefault="00C3775C" w:rsidP="00C3775C">
            <w:pPr>
              <w:spacing w:line="360" w:lineRule="auto"/>
              <w:jc w:val="both"/>
              <w:rPr>
                <w:color w:val="000000"/>
                <w:sz w:val="20"/>
              </w:rPr>
            </w:pPr>
            <w:r w:rsidRPr="00EA6551">
              <w:rPr>
                <w:color w:val="000000"/>
                <w:sz w:val="20"/>
              </w:rPr>
              <w:t>0,23</w:t>
            </w:r>
          </w:p>
          <w:p w:rsidR="00C3775C" w:rsidRPr="00EA6551" w:rsidRDefault="00C3775C" w:rsidP="00C3775C">
            <w:pPr>
              <w:spacing w:line="360" w:lineRule="auto"/>
              <w:jc w:val="both"/>
              <w:rPr>
                <w:color w:val="000000"/>
                <w:sz w:val="20"/>
              </w:rPr>
            </w:pPr>
            <w:r w:rsidRPr="00EA6551">
              <w:rPr>
                <w:color w:val="000000"/>
                <w:sz w:val="20"/>
              </w:rPr>
              <w:t>58,0</w:t>
            </w:r>
          </w:p>
        </w:tc>
        <w:tc>
          <w:tcPr>
            <w:tcW w:w="1075" w:type="pct"/>
          </w:tcPr>
          <w:p w:rsidR="00C3775C" w:rsidRPr="00EA6551" w:rsidRDefault="00EA6551" w:rsidP="00C3775C">
            <w:pPr>
              <w:spacing w:line="360" w:lineRule="auto"/>
              <w:jc w:val="both"/>
              <w:rPr>
                <w:color w:val="000000"/>
                <w:sz w:val="20"/>
              </w:rPr>
            </w:pPr>
            <w:r w:rsidRPr="00EA6551">
              <w:rPr>
                <w:color w:val="000000"/>
                <w:position w:val="-100"/>
                <w:sz w:val="20"/>
              </w:rPr>
              <w:object w:dxaOrig="2280" w:dyaOrig="2180">
                <v:shape id="_x0000_i1059" type="#_x0000_t75" style="width:91.5pt;height:87pt" o:ole="" fillcolor="window">
                  <v:imagedata r:id="rId75" o:title=""/>
                </v:shape>
                <o:OLEObject Type="Embed" ProgID="Equation.3" ShapeID="_x0000_i1059" DrawAspect="Content" ObjectID="_1454619622" r:id="rId76"/>
              </w:object>
            </w:r>
          </w:p>
        </w:tc>
      </w:tr>
      <w:tr w:rsidR="00C3775C" w:rsidRPr="00EA6551" w:rsidTr="00EA6551">
        <w:trPr>
          <w:cantSplit/>
        </w:trPr>
        <w:tc>
          <w:tcPr>
            <w:tcW w:w="5000" w:type="pct"/>
            <w:gridSpan w:val="8"/>
          </w:tcPr>
          <w:p w:rsidR="00C3775C" w:rsidRPr="00EA6551" w:rsidRDefault="00C3775C" w:rsidP="00C3775C">
            <w:pPr>
              <w:spacing w:line="360" w:lineRule="auto"/>
              <w:jc w:val="both"/>
              <w:rPr>
                <w:color w:val="000000"/>
                <w:sz w:val="20"/>
              </w:rPr>
            </w:pPr>
            <w:r w:rsidRPr="00EA6551">
              <w:rPr>
                <w:color w:val="000000"/>
                <w:position w:val="-14"/>
                <w:sz w:val="20"/>
              </w:rPr>
              <w:object w:dxaOrig="3739" w:dyaOrig="540">
                <v:shape id="_x0000_i1060" type="#_x0000_t75" style="width:186.75pt;height:27pt" o:ole="" fillcolor="window">
                  <v:imagedata r:id="rId77" o:title=""/>
                </v:shape>
                <o:OLEObject Type="Embed" ProgID="Equation.3" ShapeID="_x0000_i1060" DrawAspect="Content" ObjectID="_1454619623" r:id="rId78"/>
              </w:object>
            </w:r>
          </w:p>
        </w:tc>
      </w:tr>
      <w:tr w:rsidR="00C3775C" w:rsidRPr="00EA6551" w:rsidTr="00EA6551">
        <w:trPr>
          <w:cantSplit/>
        </w:trPr>
        <w:tc>
          <w:tcPr>
            <w:tcW w:w="1834" w:type="pct"/>
          </w:tcPr>
          <w:p w:rsidR="00C3775C" w:rsidRPr="00EA6551" w:rsidRDefault="00C3775C" w:rsidP="00C3775C">
            <w:pPr>
              <w:spacing w:line="360" w:lineRule="auto"/>
              <w:jc w:val="both"/>
              <w:rPr>
                <w:color w:val="000000"/>
                <w:sz w:val="20"/>
                <w:u w:val="single"/>
              </w:rPr>
            </w:pPr>
            <w:r w:rsidRPr="00EA6551">
              <w:rPr>
                <w:color w:val="000000"/>
                <w:sz w:val="20"/>
                <w:u w:val="single"/>
                <w:lang w:val="en-US"/>
              </w:rPr>
              <w:t>III</w:t>
            </w:r>
            <w:r w:rsidRPr="00EA6551">
              <w:rPr>
                <w:color w:val="000000"/>
                <w:sz w:val="20"/>
                <w:u w:val="single"/>
              </w:rPr>
              <w:t>. Пол:</w:t>
            </w:r>
          </w:p>
          <w:p w:rsidR="00C3775C" w:rsidRPr="00EA6551" w:rsidRDefault="00C3775C" w:rsidP="00C3775C">
            <w:pPr>
              <w:spacing w:line="360" w:lineRule="auto"/>
              <w:jc w:val="both"/>
              <w:rPr>
                <w:color w:val="000000"/>
                <w:sz w:val="20"/>
              </w:rPr>
            </w:pPr>
            <w:r w:rsidRPr="00EA6551">
              <w:rPr>
                <w:color w:val="000000"/>
                <w:sz w:val="20"/>
              </w:rPr>
              <w:t>Линолеум</w:t>
            </w:r>
          </w:p>
          <w:p w:rsidR="00C3775C" w:rsidRPr="00EA6551" w:rsidRDefault="00C3775C" w:rsidP="00C3775C">
            <w:pPr>
              <w:spacing w:line="360" w:lineRule="auto"/>
              <w:jc w:val="both"/>
              <w:rPr>
                <w:color w:val="000000"/>
                <w:sz w:val="20"/>
              </w:rPr>
            </w:pPr>
            <w:r w:rsidRPr="00EA6551">
              <w:rPr>
                <w:color w:val="000000"/>
                <w:sz w:val="20"/>
              </w:rPr>
              <w:t>ДВП</w:t>
            </w:r>
          </w:p>
          <w:p w:rsidR="00C3775C" w:rsidRPr="00EA6551" w:rsidRDefault="00C3775C" w:rsidP="00C3775C">
            <w:pPr>
              <w:spacing w:line="360" w:lineRule="auto"/>
              <w:jc w:val="both"/>
              <w:rPr>
                <w:color w:val="000000"/>
                <w:sz w:val="20"/>
              </w:rPr>
            </w:pPr>
            <w:r w:rsidRPr="00EA6551">
              <w:rPr>
                <w:color w:val="000000"/>
                <w:sz w:val="20"/>
              </w:rPr>
              <w:t>Пенополеуретан</w:t>
            </w:r>
          </w:p>
          <w:p w:rsidR="00C3775C" w:rsidRPr="00EA6551" w:rsidRDefault="00C3775C" w:rsidP="00C3775C">
            <w:pPr>
              <w:spacing w:line="360" w:lineRule="auto"/>
              <w:jc w:val="both"/>
              <w:rPr>
                <w:color w:val="000000"/>
                <w:sz w:val="20"/>
              </w:rPr>
            </w:pPr>
            <w:r w:rsidRPr="00EA6551">
              <w:rPr>
                <w:color w:val="000000"/>
                <w:sz w:val="20"/>
              </w:rPr>
              <w:t>Сталь</w:t>
            </w:r>
          </w:p>
        </w:tc>
        <w:tc>
          <w:tcPr>
            <w:tcW w:w="319" w:type="pct"/>
            <w:gridSpan w:val="2"/>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1</w:t>
            </w:r>
          </w:p>
          <w:p w:rsidR="00C3775C" w:rsidRPr="00EA6551" w:rsidRDefault="00C3775C" w:rsidP="00C3775C">
            <w:pPr>
              <w:spacing w:line="360" w:lineRule="auto"/>
              <w:jc w:val="both"/>
              <w:rPr>
                <w:color w:val="000000"/>
                <w:sz w:val="20"/>
              </w:rPr>
            </w:pPr>
            <w:r w:rsidRPr="00EA6551">
              <w:rPr>
                <w:color w:val="000000"/>
                <w:sz w:val="20"/>
              </w:rPr>
              <w:t>2</w:t>
            </w:r>
          </w:p>
          <w:p w:rsidR="00C3775C" w:rsidRPr="00EA6551" w:rsidRDefault="00C3775C" w:rsidP="00C3775C">
            <w:pPr>
              <w:spacing w:line="360" w:lineRule="auto"/>
              <w:jc w:val="both"/>
              <w:rPr>
                <w:color w:val="000000"/>
                <w:sz w:val="20"/>
              </w:rPr>
            </w:pPr>
            <w:r w:rsidRPr="00EA6551">
              <w:rPr>
                <w:color w:val="000000"/>
                <w:sz w:val="20"/>
              </w:rPr>
              <w:t>3</w:t>
            </w:r>
          </w:p>
          <w:p w:rsidR="00C3775C" w:rsidRPr="00EA6551" w:rsidRDefault="00C3775C" w:rsidP="00C3775C">
            <w:pPr>
              <w:spacing w:line="360" w:lineRule="auto"/>
              <w:jc w:val="both"/>
              <w:rPr>
                <w:color w:val="000000"/>
                <w:sz w:val="20"/>
              </w:rPr>
            </w:pPr>
            <w:r w:rsidRPr="00EA6551">
              <w:rPr>
                <w:color w:val="000000"/>
                <w:sz w:val="20"/>
              </w:rPr>
              <w:t>4</w:t>
            </w:r>
          </w:p>
        </w:tc>
        <w:tc>
          <w:tcPr>
            <w:tcW w:w="847" w:type="pct"/>
            <w:gridSpan w:val="2"/>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0,003</w:t>
            </w:r>
          </w:p>
          <w:p w:rsidR="00C3775C" w:rsidRPr="00EA6551" w:rsidRDefault="00C3775C" w:rsidP="00C3775C">
            <w:pPr>
              <w:spacing w:line="360" w:lineRule="auto"/>
              <w:jc w:val="both"/>
              <w:rPr>
                <w:color w:val="000000"/>
                <w:sz w:val="20"/>
              </w:rPr>
            </w:pPr>
            <w:r w:rsidRPr="00EA6551">
              <w:rPr>
                <w:color w:val="000000"/>
                <w:sz w:val="20"/>
              </w:rPr>
              <w:t>0,02</w:t>
            </w:r>
          </w:p>
          <w:p w:rsidR="00C3775C" w:rsidRPr="00EA6551" w:rsidRDefault="00C3775C" w:rsidP="00C3775C">
            <w:pPr>
              <w:spacing w:line="360" w:lineRule="auto"/>
              <w:jc w:val="both"/>
              <w:rPr>
                <w:color w:val="000000"/>
                <w:sz w:val="20"/>
              </w:rPr>
            </w:pPr>
            <w:r w:rsidRPr="00EA6551">
              <w:rPr>
                <w:color w:val="000000"/>
                <w:sz w:val="20"/>
              </w:rPr>
              <w:t>0,088</w:t>
            </w:r>
          </w:p>
          <w:p w:rsidR="00C3775C" w:rsidRPr="00EA6551" w:rsidRDefault="00C3775C" w:rsidP="00C3775C">
            <w:pPr>
              <w:spacing w:line="360" w:lineRule="auto"/>
              <w:jc w:val="both"/>
              <w:rPr>
                <w:color w:val="000000"/>
                <w:sz w:val="20"/>
              </w:rPr>
            </w:pPr>
            <w:r w:rsidRPr="00EA6551">
              <w:rPr>
                <w:color w:val="000000"/>
                <w:sz w:val="20"/>
              </w:rPr>
              <w:t>0,002</w:t>
            </w:r>
          </w:p>
        </w:tc>
        <w:tc>
          <w:tcPr>
            <w:tcW w:w="924" w:type="pct"/>
            <w:gridSpan w:val="2"/>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0,16</w:t>
            </w:r>
          </w:p>
          <w:p w:rsidR="00C3775C" w:rsidRPr="00EA6551" w:rsidRDefault="00C3775C" w:rsidP="00C3775C">
            <w:pPr>
              <w:spacing w:line="360" w:lineRule="auto"/>
              <w:jc w:val="both"/>
              <w:rPr>
                <w:color w:val="000000"/>
                <w:sz w:val="20"/>
              </w:rPr>
            </w:pPr>
            <w:r w:rsidRPr="00EA6551">
              <w:rPr>
                <w:color w:val="000000"/>
                <w:sz w:val="20"/>
              </w:rPr>
              <w:t>0,055</w:t>
            </w:r>
          </w:p>
          <w:p w:rsidR="00C3775C" w:rsidRPr="00EA6551" w:rsidRDefault="00C3775C" w:rsidP="00C3775C">
            <w:pPr>
              <w:spacing w:line="360" w:lineRule="auto"/>
              <w:jc w:val="both"/>
              <w:rPr>
                <w:color w:val="000000"/>
                <w:sz w:val="20"/>
              </w:rPr>
            </w:pPr>
            <w:r w:rsidRPr="00EA6551">
              <w:rPr>
                <w:color w:val="000000"/>
                <w:sz w:val="20"/>
              </w:rPr>
              <w:t>0,035</w:t>
            </w:r>
          </w:p>
          <w:p w:rsidR="00C3775C" w:rsidRPr="00EA6551" w:rsidRDefault="00C3775C" w:rsidP="00C3775C">
            <w:pPr>
              <w:spacing w:line="360" w:lineRule="auto"/>
              <w:jc w:val="both"/>
              <w:rPr>
                <w:color w:val="000000"/>
                <w:sz w:val="20"/>
              </w:rPr>
            </w:pPr>
            <w:r w:rsidRPr="00EA6551">
              <w:rPr>
                <w:color w:val="000000"/>
                <w:sz w:val="20"/>
              </w:rPr>
              <w:t>58,0</w:t>
            </w:r>
          </w:p>
        </w:tc>
        <w:tc>
          <w:tcPr>
            <w:tcW w:w="1075" w:type="pct"/>
          </w:tcPr>
          <w:p w:rsidR="00C3775C" w:rsidRPr="00EA6551" w:rsidRDefault="00C3775C" w:rsidP="00C3775C">
            <w:pPr>
              <w:spacing w:line="360" w:lineRule="auto"/>
              <w:jc w:val="both"/>
              <w:rPr>
                <w:color w:val="000000"/>
                <w:sz w:val="20"/>
              </w:rPr>
            </w:pPr>
          </w:p>
          <w:p w:rsidR="00C3775C" w:rsidRPr="00EA6551" w:rsidRDefault="00EA6551" w:rsidP="00C3775C">
            <w:pPr>
              <w:spacing w:line="360" w:lineRule="auto"/>
              <w:jc w:val="both"/>
              <w:rPr>
                <w:color w:val="000000"/>
                <w:sz w:val="20"/>
              </w:rPr>
            </w:pPr>
            <w:r w:rsidRPr="00EA6551">
              <w:rPr>
                <w:color w:val="000000"/>
                <w:position w:val="-44"/>
                <w:sz w:val="20"/>
              </w:rPr>
              <w:object w:dxaOrig="1980" w:dyaOrig="1060">
                <v:shape id="_x0000_i1061" type="#_x0000_t75" style="width:83.25pt;height:44.25pt" o:ole="" fillcolor="window">
                  <v:imagedata r:id="rId79" o:title=""/>
                </v:shape>
                <o:OLEObject Type="Embed" ProgID="Equation.3" ShapeID="_x0000_i1061" DrawAspect="Content" ObjectID="_1454619624" r:id="rId80"/>
              </w:object>
            </w:r>
          </w:p>
        </w:tc>
      </w:tr>
      <w:tr w:rsidR="00C3775C" w:rsidRPr="00EA6551" w:rsidTr="00EA6551">
        <w:trPr>
          <w:cantSplit/>
        </w:trPr>
        <w:tc>
          <w:tcPr>
            <w:tcW w:w="5000" w:type="pct"/>
            <w:gridSpan w:val="8"/>
          </w:tcPr>
          <w:p w:rsidR="00C3775C" w:rsidRPr="00EA6551" w:rsidRDefault="00C3775C" w:rsidP="00C3775C">
            <w:pPr>
              <w:spacing w:line="360" w:lineRule="auto"/>
              <w:jc w:val="both"/>
              <w:rPr>
                <w:color w:val="000000"/>
                <w:sz w:val="20"/>
              </w:rPr>
            </w:pPr>
            <w:r w:rsidRPr="00EA6551">
              <w:rPr>
                <w:color w:val="000000"/>
                <w:position w:val="-14"/>
                <w:sz w:val="20"/>
              </w:rPr>
              <w:object w:dxaOrig="3620" w:dyaOrig="540">
                <v:shape id="_x0000_i1062" type="#_x0000_t75" style="width:180.75pt;height:27pt" o:ole="" fillcolor="window">
                  <v:imagedata r:id="rId81" o:title=""/>
                </v:shape>
                <o:OLEObject Type="Embed" ProgID="Equation.3" ShapeID="_x0000_i1062" DrawAspect="Content" ObjectID="_1454619625" r:id="rId82"/>
              </w:object>
            </w:r>
          </w:p>
        </w:tc>
      </w:tr>
      <w:tr w:rsidR="00C3775C" w:rsidRPr="00EA6551" w:rsidTr="00EA6551">
        <w:trPr>
          <w:cantSplit/>
          <w:trHeight w:val="268"/>
        </w:trPr>
        <w:tc>
          <w:tcPr>
            <w:tcW w:w="1834" w:type="pct"/>
          </w:tcPr>
          <w:p w:rsidR="00C3775C" w:rsidRPr="00EA6551" w:rsidRDefault="00C3775C" w:rsidP="00C3775C">
            <w:pPr>
              <w:spacing w:line="360" w:lineRule="auto"/>
              <w:jc w:val="both"/>
              <w:rPr>
                <w:color w:val="000000"/>
                <w:sz w:val="20"/>
              </w:rPr>
            </w:pPr>
          </w:p>
        </w:tc>
        <w:tc>
          <w:tcPr>
            <w:tcW w:w="319" w:type="pct"/>
            <w:gridSpan w:val="2"/>
          </w:tcPr>
          <w:p w:rsidR="00C3775C" w:rsidRPr="00EA6551" w:rsidRDefault="00C3775C" w:rsidP="00C3775C">
            <w:pPr>
              <w:spacing w:line="360" w:lineRule="auto"/>
              <w:jc w:val="both"/>
              <w:rPr>
                <w:color w:val="000000"/>
                <w:sz w:val="20"/>
              </w:rPr>
            </w:pPr>
          </w:p>
        </w:tc>
        <w:tc>
          <w:tcPr>
            <w:tcW w:w="847" w:type="pct"/>
            <w:gridSpan w:val="2"/>
          </w:tcPr>
          <w:p w:rsidR="00C3775C" w:rsidRPr="00EA6551" w:rsidRDefault="00C3775C" w:rsidP="00C3775C">
            <w:pPr>
              <w:spacing w:line="360" w:lineRule="auto"/>
              <w:jc w:val="both"/>
              <w:rPr>
                <w:color w:val="000000"/>
                <w:sz w:val="20"/>
              </w:rPr>
            </w:pPr>
          </w:p>
        </w:tc>
        <w:tc>
          <w:tcPr>
            <w:tcW w:w="924" w:type="pct"/>
            <w:gridSpan w:val="2"/>
          </w:tcPr>
          <w:p w:rsidR="00C3775C" w:rsidRPr="00EA6551" w:rsidRDefault="00C3775C" w:rsidP="00C3775C">
            <w:pPr>
              <w:spacing w:line="360" w:lineRule="auto"/>
              <w:jc w:val="both"/>
              <w:rPr>
                <w:color w:val="000000"/>
                <w:sz w:val="20"/>
              </w:rPr>
            </w:pPr>
          </w:p>
        </w:tc>
        <w:tc>
          <w:tcPr>
            <w:tcW w:w="1075" w:type="pct"/>
          </w:tcPr>
          <w:p w:rsidR="00C3775C" w:rsidRPr="00EA6551" w:rsidRDefault="00C3775C" w:rsidP="00C3775C">
            <w:pPr>
              <w:spacing w:line="360" w:lineRule="auto"/>
              <w:jc w:val="both"/>
              <w:rPr>
                <w:color w:val="000000"/>
                <w:sz w:val="20"/>
              </w:rPr>
            </w:pPr>
          </w:p>
        </w:tc>
      </w:tr>
      <w:tr w:rsidR="00C3775C" w:rsidRPr="00EA6551" w:rsidTr="00EA6551">
        <w:trPr>
          <w:cantSplit/>
          <w:trHeight w:val="268"/>
        </w:trPr>
        <w:tc>
          <w:tcPr>
            <w:tcW w:w="1834" w:type="pct"/>
          </w:tcPr>
          <w:p w:rsidR="00C3775C" w:rsidRPr="00EA6551" w:rsidRDefault="00C3775C" w:rsidP="00C3775C">
            <w:pPr>
              <w:spacing w:line="360" w:lineRule="auto"/>
              <w:jc w:val="both"/>
              <w:rPr>
                <w:color w:val="000000"/>
                <w:sz w:val="20"/>
                <w:u w:val="single"/>
              </w:rPr>
            </w:pPr>
            <w:r w:rsidRPr="00EA6551">
              <w:rPr>
                <w:color w:val="000000"/>
                <w:sz w:val="20"/>
                <w:u w:val="single"/>
                <w:lang w:val="en-US"/>
              </w:rPr>
              <w:t>IV</w:t>
            </w:r>
            <w:r w:rsidRPr="00EA6551">
              <w:rPr>
                <w:color w:val="000000"/>
                <w:sz w:val="20"/>
                <w:u w:val="single"/>
              </w:rPr>
              <w:t>. Окна:</w:t>
            </w:r>
          </w:p>
          <w:p w:rsidR="00C3775C" w:rsidRPr="00EA6551" w:rsidRDefault="00C3775C" w:rsidP="00C3775C">
            <w:pPr>
              <w:spacing w:line="360" w:lineRule="auto"/>
              <w:jc w:val="both"/>
              <w:rPr>
                <w:color w:val="000000"/>
                <w:sz w:val="20"/>
              </w:rPr>
            </w:pPr>
            <w:r w:rsidRPr="00EA6551">
              <w:rPr>
                <w:color w:val="000000"/>
                <w:sz w:val="20"/>
              </w:rPr>
              <w:t>Стекло</w:t>
            </w:r>
          </w:p>
          <w:p w:rsidR="00C3775C" w:rsidRPr="00EA6551" w:rsidRDefault="00C3775C" w:rsidP="00C3775C">
            <w:pPr>
              <w:spacing w:line="360" w:lineRule="auto"/>
              <w:jc w:val="both"/>
              <w:rPr>
                <w:color w:val="000000"/>
                <w:sz w:val="20"/>
              </w:rPr>
            </w:pPr>
            <w:r w:rsidRPr="00EA6551">
              <w:rPr>
                <w:color w:val="000000"/>
                <w:sz w:val="20"/>
              </w:rPr>
              <w:t>Воздух</w:t>
            </w:r>
          </w:p>
          <w:p w:rsidR="00C3775C" w:rsidRPr="00EA6551" w:rsidRDefault="00C3775C" w:rsidP="00C3775C">
            <w:pPr>
              <w:spacing w:line="360" w:lineRule="auto"/>
              <w:jc w:val="both"/>
              <w:rPr>
                <w:color w:val="000000"/>
                <w:sz w:val="20"/>
              </w:rPr>
            </w:pPr>
            <w:r w:rsidRPr="00EA6551">
              <w:rPr>
                <w:color w:val="000000"/>
                <w:sz w:val="20"/>
              </w:rPr>
              <w:t>Стекло</w:t>
            </w:r>
          </w:p>
        </w:tc>
        <w:tc>
          <w:tcPr>
            <w:tcW w:w="319" w:type="pct"/>
            <w:gridSpan w:val="2"/>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1</w:t>
            </w:r>
          </w:p>
          <w:p w:rsidR="00C3775C" w:rsidRPr="00EA6551" w:rsidRDefault="00C3775C" w:rsidP="00C3775C">
            <w:pPr>
              <w:spacing w:line="360" w:lineRule="auto"/>
              <w:jc w:val="both"/>
              <w:rPr>
                <w:color w:val="000000"/>
                <w:sz w:val="20"/>
              </w:rPr>
            </w:pPr>
            <w:r w:rsidRPr="00EA6551">
              <w:rPr>
                <w:color w:val="000000"/>
                <w:sz w:val="20"/>
              </w:rPr>
              <w:t>2</w:t>
            </w:r>
          </w:p>
          <w:p w:rsidR="00C3775C" w:rsidRPr="00EA6551" w:rsidRDefault="00C3775C" w:rsidP="00C3775C">
            <w:pPr>
              <w:spacing w:line="360" w:lineRule="auto"/>
              <w:jc w:val="both"/>
              <w:rPr>
                <w:color w:val="000000"/>
                <w:sz w:val="20"/>
              </w:rPr>
            </w:pPr>
            <w:r w:rsidRPr="00EA6551">
              <w:rPr>
                <w:color w:val="000000"/>
                <w:sz w:val="20"/>
              </w:rPr>
              <w:t>3</w:t>
            </w:r>
          </w:p>
        </w:tc>
        <w:tc>
          <w:tcPr>
            <w:tcW w:w="847" w:type="pct"/>
            <w:gridSpan w:val="2"/>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0,004</w:t>
            </w:r>
          </w:p>
          <w:p w:rsidR="00C3775C" w:rsidRPr="00EA6551" w:rsidRDefault="00C3775C" w:rsidP="00C3775C">
            <w:pPr>
              <w:spacing w:line="360" w:lineRule="auto"/>
              <w:jc w:val="both"/>
              <w:rPr>
                <w:color w:val="000000"/>
                <w:sz w:val="20"/>
              </w:rPr>
            </w:pPr>
            <w:r w:rsidRPr="00EA6551">
              <w:rPr>
                <w:color w:val="000000"/>
                <w:sz w:val="20"/>
              </w:rPr>
              <w:t>0,08</w:t>
            </w:r>
          </w:p>
          <w:p w:rsidR="00C3775C" w:rsidRPr="00EA6551" w:rsidRDefault="00C3775C" w:rsidP="00C3775C">
            <w:pPr>
              <w:spacing w:line="360" w:lineRule="auto"/>
              <w:jc w:val="both"/>
              <w:rPr>
                <w:color w:val="000000"/>
                <w:sz w:val="20"/>
              </w:rPr>
            </w:pPr>
            <w:r w:rsidRPr="00EA6551">
              <w:rPr>
                <w:color w:val="000000"/>
                <w:sz w:val="20"/>
              </w:rPr>
              <w:t>0,004</w:t>
            </w:r>
          </w:p>
        </w:tc>
        <w:tc>
          <w:tcPr>
            <w:tcW w:w="924" w:type="pct"/>
            <w:gridSpan w:val="2"/>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rPr>
              <w:t>0,65</w:t>
            </w:r>
          </w:p>
          <w:p w:rsidR="00C3775C" w:rsidRPr="00EA6551" w:rsidRDefault="00C3775C" w:rsidP="00C3775C">
            <w:pPr>
              <w:spacing w:line="360" w:lineRule="auto"/>
              <w:jc w:val="both"/>
              <w:rPr>
                <w:color w:val="000000"/>
                <w:sz w:val="20"/>
              </w:rPr>
            </w:pPr>
            <w:r w:rsidRPr="00EA6551">
              <w:rPr>
                <w:color w:val="000000"/>
                <w:sz w:val="20"/>
              </w:rPr>
              <w:t>0,02</w:t>
            </w:r>
          </w:p>
          <w:p w:rsidR="00C3775C" w:rsidRPr="00EA6551" w:rsidRDefault="00C3775C" w:rsidP="00C3775C">
            <w:pPr>
              <w:spacing w:line="360" w:lineRule="auto"/>
              <w:jc w:val="both"/>
              <w:rPr>
                <w:color w:val="000000"/>
                <w:sz w:val="20"/>
              </w:rPr>
            </w:pPr>
            <w:r w:rsidRPr="00EA6551">
              <w:rPr>
                <w:color w:val="000000"/>
                <w:sz w:val="20"/>
              </w:rPr>
              <w:t>0,65</w:t>
            </w:r>
          </w:p>
        </w:tc>
        <w:tc>
          <w:tcPr>
            <w:tcW w:w="1075" w:type="pct"/>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position w:val="-10"/>
                <w:sz w:val="20"/>
              </w:rPr>
              <w:object w:dxaOrig="680" w:dyaOrig="400">
                <v:shape id="_x0000_i1063" type="#_x0000_t75" style="width:33.75pt;height:20.25pt" o:ole="" fillcolor="window">
                  <v:imagedata r:id="rId83" o:title=""/>
                </v:shape>
                <o:OLEObject Type="Embed" ProgID="Equation.3" ShapeID="_x0000_i1063" DrawAspect="Content" ObjectID="_1454619626" r:id="rId84"/>
              </w:object>
            </w:r>
          </w:p>
          <w:p w:rsidR="00C3775C" w:rsidRPr="00EA6551" w:rsidRDefault="00C3775C" w:rsidP="00C3775C">
            <w:pPr>
              <w:spacing w:line="360" w:lineRule="auto"/>
              <w:jc w:val="both"/>
              <w:rPr>
                <w:color w:val="000000"/>
                <w:sz w:val="20"/>
              </w:rPr>
            </w:pPr>
          </w:p>
        </w:tc>
      </w:tr>
      <w:tr w:rsidR="00C3775C" w:rsidRPr="00EA6551" w:rsidTr="00EA6551">
        <w:trPr>
          <w:cantSplit/>
        </w:trPr>
        <w:tc>
          <w:tcPr>
            <w:tcW w:w="5000" w:type="pct"/>
            <w:gridSpan w:val="8"/>
          </w:tcPr>
          <w:p w:rsidR="00C3775C" w:rsidRPr="00EA6551" w:rsidRDefault="00C3775C" w:rsidP="00C3775C">
            <w:pPr>
              <w:spacing w:line="360" w:lineRule="auto"/>
              <w:jc w:val="both"/>
              <w:rPr>
                <w:color w:val="000000"/>
                <w:sz w:val="20"/>
              </w:rPr>
            </w:pPr>
            <w:r w:rsidRPr="00EA6551">
              <w:rPr>
                <w:color w:val="000000"/>
                <w:position w:val="-14"/>
                <w:sz w:val="20"/>
              </w:rPr>
              <w:object w:dxaOrig="3580" w:dyaOrig="540">
                <v:shape id="_x0000_i1064" type="#_x0000_t75" style="width:179.25pt;height:27pt" o:ole="" fillcolor="window">
                  <v:imagedata r:id="rId85" o:title=""/>
                </v:shape>
                <o:OLEObject Type="Embed" ProgID="Equation.3" ShapeID="_x0000_i1064" DrawAspect="Content" ObjectID="_1454619627" r:id="rId86"/>
              </w:object>
            </w:r>
          </w:p>
        </w:tc>
      </w:tr>
    </w:tbl>
    <w:p w:rsidR="00C3775C" w:rsidRPr="00EA6551" w:rsidRDefault="00C3775C" w:rsidP="00C3775C">
      <w:pPr>
        <w:spacing w:line="360" w:lineRule="auto"/>
        <w:ind w:firstLine="709"/>
        <w:jc w:val="both"/>
        <w:rPr>
          <w:color w:val="000000"/>
        </w:rPr>
      </w:pPr>
    </w:p>
    <w:p w:rsidR="00CF6586" w:rsidRPr="00EA6551" w:rsidRDefault="00EA6551" w:rsidP="00BD1A16">
      <w:pPr>
        <w:numPr>
          <w:ilvl w:val="0"/>
          <w:numId w:val="5"/>
        </w:numPr>
        <w:spacing w:line="360" w:lineRule="auto"/>
        <w:ind w:left="0" w:firstLine="709"/>
        <w:jc w:val="both"/>
        <w:rPr>
          <w:color w:val="000000"/>
        </w:rPr>
      </w:pPr>
      <w:r>
        <w:rPr>
          <w:color w:val="000000"/>
        </w:rPr>
        <w:br w:type="page"/>
      </w:r>
      <w:r w:rsidR="00CF6586" w:rsidRPr="00EA6551">
        <w:rPr>
          <w:color w:val="000000"/>
        </w:rPr>
        <w:t>Ограждение крыши, мм:</w:t>
      </w:r>
    </w:p>
    <w:p w:rsidR="00CF6586" w:rsidRPr="00EA6551" w:rsidRDefault="00CF6586" w:rsidP="00C3775C">
      <w:pPr>
        <w:spacing w:line="360" w:lineRule="auto"/>
        <w:ind w:firstLine="709"/>
        <w:jc w:val="both"/>
        <w:rPr>
          <w:color w:val="000000"/>
        </w:rPr>
      </w:pPr>
    </w:p>
    <w:p w:rsidR="00CF6586" w:rsidRPr="00EA6551" w:rsidRDefault="00985DEB" w:rsidP="00CF6586">
      <w:pPr>
        <w:spacing w:line="360" w:lineRule="auto"/>
        <w:jc w:val="both"/>
      </w:pPr>
      <w:r>
        <w:pict>
          <v:shape id="_x0000_i1065" type="#_x0000_t75" style="width:145.5pt;height:85.5pt" o:allowoverlap="f">
            <v:imagedata r:id="rId87" o:title="" croptop="11537f" cropbottom="12001f" cropleft="12011f" cropright="11538f" grayscale="t"/>
          </v:shape>
        </w:pict>
      </w:r>
    </w:p>
    <w:p w:rsidR="00CF6586" w:rsidRPr="00EA6551" w:rsidRDefault="00CF6586" w:rsidP="00CF6586">
      <w:pPr>
        <w:spacing w:line="360" w:lineRule="auto"/>
        <w:jc w:val="both"/>
        <w:rPr>
          <w:color w:val="000000"/>
        </w:rPr>
      </w:pPr>
    </w:p>
    <w:p w:rsidR="00C3775C" w:rsidRPr="00EA6551" w:rsidRDefault="00C3775C" w:rsidP="00BD1A16">
      <w:pPr>
        <w:numPr>
          <w:ilvl w:val="0"/>
          <w:numId w:val="5"/>
        </w:numPr>
        <w:spacing w:line="360" w:lineRule="auto"/>
        <w:ind w:left="0" w:firstLine="709"/>
        <w:jc w:val="both"/>
        <w:rPr>
          <w:color w:val="000000"/>
        </w:rPr>
      </w:pPr>
      <w:r w:rsidRPr="00EA6551">
        <w:rPr>
          <w:color w:val="000000"/>
        </w:rPr>
        <w:t>Боковые и торцовые стены, мм:</w:t>
      </w:r>
    </w:p>
    <w:p w:rsidR="00CF6586" w:rsidRPr="00EA6551" w:rsidRDefault="00CF6586" w:rsidP="00CF6586">
      <w:pPr>
        <w:spacing w:line="360" w:lineRule="auto"/>
        <w:jc w:val="both"/>
        <w:rPr>
          <w:color w:val="000000"/>
        </w:rPr>
      </w:pPr>
    </w:p>
    <w:p w:rsidR="00C3775C" w:rsidRPr="00EA6551" w:rsidRDefault="00985DEB" w:rsidP="00C3775C">
      <w:pPr>
        <w:spacing w:line="360" w:lineRule="auto"/>
        <w:ind w:firstLine="709"/>
        <w:jc w:val="both"/>
      </w:pPr>
      <w:r>
        <w:pict>
          <v:shape id="_x0000_i1066" type="#_x0000_t75" style="width:80.25pt;height:105pt" o:allowincell="f" o:allowoverlap="f">
            <v:imagedata r:id="rId88" o:title="" croptop="9421f" cropbottom="8051f" cropleft="12874f" cropright="18514f" grayscale="t"/>
          </v:shape>
        </w:pict>
      </w:r>
    </w:p>
    <w:p w:rsidR="00CF6586" w:rsidRPr="00EA6551" w:rsidRDefault="00CF6586" w:rsidP="00C3775C">
      <w:pPr>
        <w:spacing w:line="360" w:lineRule="auto"/>
        <w:ind w:firstLine="709"/>
        <w:jc w:val="both"/>
      </w:pPr>
    </w:p>
    <w:p w:rsidR="00CF6586" w:rsidRPr="00EA6551" w:rsidRDefault="00CF6586" w:rsidP="00BD1A16">
      <w:pPr>
        <w:numPr>
          <w:ilvl w:val="0"/>
          <w:numId w:val="5"/>
        </w:numPr>
        <w:spacing w:line="360" w:lineRule="auto"/>
        <w:ind w:left="0" w:firstLine="709"/>
        <w:jc w:val="both"/>
        <w:rPr>
          <w:color w:val="000000"/>
        </w:rPr>
      </w:pPr>
      <w:r w:rsidRPr="00EA6551">
        <w:rPr>
          <w:color w:val="000000"/>
        </w:rPr>
        <w:t>Пол, мм:</w:t>
      </w:r>
    </w:p>
    <w:p w:rsidR="00CF6586" w:rsidRPr="00EA6551" w:rsidRDefault="00CF6586" w:rsidP="00C3775C">
      <w:pPr>
        <w:spacing w:line="360" w:lineRule="auto"/>
        <w:ind w:firstLine="709"/>
        <w:jc w:val="both"/>
        <w:rPr>
          <w:color w:val="000000"/>
        </w:rPr>
      </w:pPr>
    </w:p>
    <w:p w:rsidR="00CF6586" w:rsidRPr="00EA6551" w:rsidRDefault="00985DEB" w:rsidP="00CF6586">
      <w:pPr>
        <w:spacing w:line="360" w:lineRule="auto"/>
        <w:jc w:val="both"/>
      </w:pPr>
      <w:r>
        <w:pict>
          <v:shape id="_x0000_i1067" type="#_x0000_t75" style="width:111.75pt;height:75pt" o:allowincell="f" o:allowoverlap="f">
            <v:imagedata r:id="rId89" o:title="" croptop="-1310f" cropbottom="18057f" cropright="-1811f" grayscale="t"/>
          </v:shape>
        </w:pict>
      </w:r>
    </w:p>
    <w:p w:rsidR="00CF6586" w:rsidRPr="00EA6551" w:rsidRDefault="00CF6586" w:rsidP="00CF6586">
      <w:pPr>
        <w:spacing w:line="360" w:lineRule="auto"/>
        <w:jc w:val="both"/>
        <w:rPr>
          <w:color w:val="000000"/>
        </w:rPr>
      </w:pPr>
    </w:p>
    <w:p w:rsidR="00CF6586" w:rsidRPr="00EA6551" w:rsidRDefault="00CF6586" w:rsidP="00BD1A16">
      <w:pPr>
        <w:numPr>
          <w:ilvl w:val="0"/>
          <w:numId w:val="5"/>
        </w:numPr>
        <w:spacing w:line="360" w:lineRule="auto"/>
        <w:ind w:left="0" w:firstLine="709"/>
        <w:jc w:val="both"/>
        <w:rPr>
          <w:color w:val="000000"/>
        </w:rPr>
      </w:pPr>
      <w:r w:rsidRPr="00EA6551">
        <w:rPr>
          <w:color w:val="000000"/>
        </w:rPr>
        <w:t>Окна, мм:</w:t>
      </w:r>
    </w:p>
    <w:p w:rsidR="00CF6586" w:rsidRPr="00EA6551" w:rsidRDefault="00CF6586" w:rsidP="00CF6586">
      <w:pPr>
        <w:spacing w:line="360" w:lineRule="auto"/>
        <w:jc w:val="both"/>
        <w:rPr>
          <w:color w:val="000000"/>
        </w:rPr>
      </w:pPr>
    </w:p>
    <w:p w:rsidR="00CF6586" w:rsidRPr="00EA6551" w:rsidRDefault="00985DEB" w:rsidP="00CF6586">
      <w:pPr>
        <w:spacing w:line="360" w:lineRule="auto"/>
        <w:jc w:val="both"/>
        <w:rPr>
          <w:color w:val="000000"/>
        </w:rPr>
      </w:pPr>
      <w:r>
        <w:pict>
          <v:shape id="_x0000_i1068" type="#_x0000_t75" style="width:97.5pt;height:88.5pt" o:allowincell="f" o:allowoverlap="f">
            <v:imagedata r:id="rId90" o:title="" croptop="10056f" cropbottom="19084f" cropright="28039f" grayscale="t"/>
          </v:shape>
        </w:pict>
      </w:r>
    </w:p>
    <w:p w:rsidR="00C3775C" w:rsidRPr="00EA6551" w:rsidRDefault="00C3775C" w:rsidP="00C3775C">
      <w:pPr>
        <w:pStyle w:val="23"/>
        <w:spacing w:after="0" w:line="360" w:lineRule="auto"/>
        <w:jc w:val="both"/>
        <w:rPr>
          <w:color w:val="000000"/>
        </w:rPr>
      </w:pPr>
      <w:r w:rsidRPr="00EA6551">
        <w:rPr>
          <w:color w:val="000000"/>
        </w:rPr>
        <w:t>Рисунок 2.1</w:t>
      </w:r>
      <w:r w:rsidRPr="00EA6551">
        <w:rPr>
          <w:color w:val="000000"/>
          <w:szCs w:val="28"/>
          <w:lang w:val="en-US"/>
        </w:rPr>
        <w:sym w:font="Symbol" w:char="F0BE"/>
      </w:r>
      <w:r w:rsidRPr="00EA6551">
        <w:rPr>
          <w:color w:val="000000"/>
        </w:rPr>
        <w:t>Сечения теплопередающих поверхностей:</w:t>
      </w:r>
    </w:p>
    <w:p w:rsidR="00C3775C" w:rsidRPr="00EA6551" w:rsidRDefault="00C3775C" w:rsidP="00C3775C">
      <w:pPr>
        <w:pStyle w:val="23"/>
        <w:spacing w:after="0" w:line="360" w:lineRule="auto"/>
        <w:jc w:val="both"/>
        <w:rPr>
          <w:color w:val="000000"/>
        </w:rPr>
      </w:pPr>
      <w:r w:rsidRPr="00EA6551">
        <w:rPr>
          <w:color w:val="000000"/>
        </w:rPr>
        <w:t>1</w:t>
      </w:r>
      <w:r w:rsidRPr="00EA6551">
        <w:rPr>
          <w:color w:val="000000"/>
          <w:szCs w:val="28"/>
          <w:lang w:val="en-US"/>
        </w:rPr>
        <w:sym w:font="Symbol" w:char="F0BE"/>
      </w:r>
      <w:r w:rsidRPr="00EA6551">
        <w:rPr>
          <w:color w:val="000000"/>
        </w:rPr>
        <w:t xml:space="preserve"> стальная обшива; 2</w:t>
      </w:r>
      <w:r w:rsidRPr="00EA6551">
        <w:rPr>
          <w:color w:val="000000"/>
          <w:szCs w:val="28"/>
          <w:lang w:val="en-US"/>
        </w:rPr>
        <w:sym w:font="Symbol" w:char="F0BE"/>
      </w:r>
      <w:r w:rsidRPr="00EA6551">
        <w:rPr>
          <w:color w:val="000000"/>
        </w:rPr>
        <w:t xml:space="preserve"> пластик; 3</w:t>
      </w:r>
      <w:r w:rsidRPr="00EA6551">
        <w:rPr>
          <w:color w:val="000000"/>
          <w:szCs w:val="28"/>
          <w:lang w:val="en-US"/>
        </w:rPr>
        <w:sym w:font="Symbol" w:char="F0BE"/>
      </w:r>
      <w:r w:rsidRPr="00EA6551">
        <w:rPr>
          <w:color w:val="000000"/>
        </w:rPr>
        <w:t xml:space="preserve"> пенополиуретан; 4</w:t>
      </w:r>
      <w:r w:rsidRPr="00EA6551">
        <w:rPr>
          <w:color w:val="000000"/>
          <w:szCs w:val="28"/>
          <w:lang w:val="en-US"/>
        </w:rPr>
        <w:sym w:font="Symbol" w:char="F0BE"/>
      </w:r>
      <w:r w:rsidRPr="00EA6551">
        <w:rPr>
          <w:color w:val="000000"/>
        </w:rPr>
        <w:t xml:space="preserve"> ДВП; 5</w:t>
      </w:r>
      <w:r w:rsidRPr="00EA6551">
        <w:rPr>
          <w:color w:val="000000"/>
          <w:szCs w:val="28"/>
          <w:lang w:val="en-US"/>
        </w:rPr>
        <w:sym w:font="Symbol" w:char="F0BE"/>
      </w:r>
      <w:r w:rsidRPr="00EA6551">
        <w:rPr>
          <w:color w:val="000000"/>
        </w:rPr>
        <w:t xml:space="preserve"> павинол; 6</w:t>
      </w:r>
      <w:r w:rsidRPr="00EA6551">
        <w:rPr>
          <w:color w:val="000000"/>
          <w:szCs w:val="28"/>
          <w:lang w:val="en-US"/>
        </w:rPr>
        <w:sym w:font="Symbol" w:char="F0BE"/>
      </w:r>
      <w:r w:rsidRPr="00EA6551">
        <w:rPr>
          <w:color w:val="000000"/>
        </w:rPr>
        <w:t xml:space="preserve"> мастика; 7</w:t>
      </w:r>
      <w:r w:rsidRPr="00EA6551">
        <w:rPr>
          <w:color w:val="000000"/>
          <w:szCs w:val="28"/>
          <w:lang w:val="en-US"/>
        </w:rPr>
        <w:sym w:font="Symbol" w:char="F0BE"/>
      </w:r>
      <w:r w:rsidRPr="00EA6551">
        <w:rPr>
          <w:color w:val="000000"/>
        </w:rPr>
        <w:t>мипора; 8</w:t>
      </w:r>
      <w:r w:rsidRPr="00EA6551">
        <w:rPr>
          <w:color w:val="000000"/>
          <w:szCs w:val="28"/>
          <w:lang w:val="en-US"/>
        </w:rPr>
        <w:sym w:font="Symbol" w:char="F0BE"/>
      </w:r>
      <w:r w:rsidRPr="00EA6551">
        <w:rPr>
          <w:color w:val="000000"/>
        </w:rPr>
        <w:t xml:space="preserve"> пленка; 9</w:t>
      </w:r>
      <w:r w:rsidRPr="00EA6551">
        <w:rPr>
          <w:color w:val="000000"/>
          <w:szCs w:val="28"/>
          <w:lang w:val="en-US"/>
        </w:rPr>
        <w:sym w:font="Symbol" w:char="F0BE"/>
      </w:r>
      <w:r w:rsidRPr="00EA6551">
        <w:rPr>
          <w:color w:val="000000"/>
        </w:rPr>
        <w:t xml:space="preserve"> фанера; 10</w:t>
      </w:r>
      <w:r w:rsidRPr="00EA6551">
        <w:rPr>
          <w:color w:val="000000"/>
          <w:szCs w:val="28"/>
          <w:lang w:val="en-US"/>
        </w:rPr>
        <w:sym w:font="Symbol" w:char="F0BE"/>
      </w:r>
      <w:r w:rsidRPr="00EA6551">
        <w:rPr>
          <w:color w:val="000000"/>
        </w:rPr>
        <w:t xml:space="preserve"> линолеум; 11</w:t>
      </w:r>
      <w:r w:rsidRPr="00EA6551">
        <w:rPr>
          <w:color w:val="000000"/>
          <w:szCs w:val="28"/>
          <w:lang w:val="en-US"/>
        </w:rPr>
        <w:sym w:font="Symbol" w:char="F0BE"/>
      </w:r>
      <w:r w:rsidRPr="00EA6551">
        <w:rPr>
          <w:color w:val="000000"/>
        </w:rPr>
        <w:t xml:space="preserve"> стекло; 12</w:t>
      </w:r>
      <w:r w:rsidRPr="00EA6551">
        <w:rPr>
          <w:color w:val="000000"/>
          <w:szCs w:val="28"/>
          <w:lang w:val="en-US"/>
        </w:rPr>
        <w:sym w:font="Symbol" w:char="F0BE"/>
      </w:r>
      <w:r w:rsidRPr="00EA6551">
        <w:rPr>
          <w:color w:val="000000"/>
        </w:rPr>
        <w:t>воздух.</w:t>
      </w:r>
    </w:p>
    <w:p w:rsidR="00CF6586" w:rsidRPr="00EA6551" w:rsidRDefault="00CF6586" w:rsidP="00C3775C">
      <w:pPr>
        <w:pStyle w:val="23"/>
        <w:spacing w:after="0" w:line="360" w:lineRule="auto"/>
        <w:jc w:val="both"/>
        <w:rPr>
          <w:color w:val="000000"/>
        </w:rPr>
      </w:pPr>
    </w:p>
    <w:p w:rsidR="00C3775C" w:rsidRPr="00EA6551" w:rsidRDefault="00C3775C" w:rsidP="00C3775C">
      <w:pPr>
        <w:pStyle w:val="23"/>
        <w:spacing w:after="0" w:line="360" w:lineRule="auto"/>
        <w:jc w:val="both"/>
        <w:rPr>
          <w:color w:val="000000"/>
        </w:rPr>
      </w:pPr>
      <w:r w:rsidRPr="00EA6551">
        <w:rPr>
          <w:color w:val="000000"/>
        </w:rPr>
        <w:tab/>
        <w:t>Найдем коэффициенты теплопередачи:</w:t>
      </w:r>
    </w:p>
    <w:p w:rsidR="00C3775C" w:rsidRPr="00EA6551" w:rsidRDefault="00C3775C" w:rsidP="00BD1A16">
      <w:pPr>
        <w:numPr>
          <w:ilvl w:val="0"/>
          <w:numId w:val="6"/>
        </w:numPr>
        <w:spacing w:line="360" w:lineRule="auto"/>
        <w:ind w:left="0" w:firstLine="709"/>
        <w:jc w:val="both"/>
        <w:rPr>
          <w:color w:val="000000"/>
          <w:lang w:val="en-US"/>
        </w:rPr>
      </w:pPr>
      <w:r w:rsidRPr="00EA6551">
        <w:rPr>
          <w:color w:val="000000"/>
        </w:rPr>
        <w:t>Крыша:</w:t>
      </w:r>
    </w:p>
    <w:p w:rsidR="00CF6586" w:rsidRPr="00EA6551" w:rsidRDefault="00CF6586" w:rsidP="00C3775C">
      <w:pPr>
        <w:spacing w:line="360" w:lineRule="auto"/>
        <w:ind w:firstLine="709"/>
        <w:jc w:val="both"/>
        <w:rPr>
          <w:color w:val="000000"/>
        </w:rPr>
      </w:pPr>
    </w:p>
    <w:p w:rsidR="00C3775C" w:rsidRPr="00EA6551" w:rsidRDefault="00CF6586" w:rsidP="00C3775C">
      <w:pPr>
        <w:spacing w:line="360" w:lineRule="auto"/>
        <w:ind w:firstLine="709"/>
        <w:jc w:val="both"/>
        <w:rPr>
          <w:color w:val="000000"/>
        </w:rPr>
      </w:pPr>
      <w:r w:rsidRPr="00EA6551">
        <w:rPr>
          <w:color w:val="000000"/>
          <w:position w:val="-82"/>
        </w:rPr>
        <w:object w:dxaOrig="9160" w:dyaOrig="1359">
          <v:shape id="_x0000_i1069" type="#_x0000_t75" style="width:343.5pt;height:51pt" o:ole="" fillcolor="window">
            <v:imagedata r:id="rId91" o:title=""/>
          </v:shape>
          <o:OLEObject Type="Embed" ProgID="Equation.3" ShapeID="_x0000_i1069" DrawAspect="Content" ObjectID="_1454619628" r:id="rId92"/>
        </w:object>
      </w:r>
    </w:p>
    <w:p w:rsidR="00C3775C" w:rsidRPr="00EA6551" w:rsidRDefault="00C3775C" w:rsidP="00C3775C">
      <w:pPr>
        <w:spacing w:line="360" w:lineRule="auto"/>
        <w:ind w:firstLine="709"/>
        <w:jc w:val="both"/>
        <w:rPr>
          <w:color w:val="000000"/>
        </w:rPr>
      </w:pPr>
      <w:r w:rsidRPr="00EA6551">
        <w:rPr>
          <w:color w:val="000000"/>
          <w:position w:val="-14"/>
        </w:rPr>
        <w:object w:dxaOrig="3100" w:dyaOrig="540">
          <v:shape id="_x0000_i1070" type="#_x0000_t75" style="width:155.25pt;height:27pt" o:ole="" fillcolor="window">
            <v:imagedata r:id="rId93" o:title=""/>
          </v:shape>
          <o:OLEObject Type="Embed" ProgID="Equation.3" ShapeID="_x0000_i1070" DrawAspect="Content" ObjectID="_1454619629" r:id="rId94"/>
        </w:object>
      </w:r>
      <w:r w:rsidRPr="00EA6551">
        <w:rPr>
          <w:color w:val="000000"/>
        </w:rPr>
        <w:tab/>
        <w:t>/1, с. 30/;</w:t>
      </w:r>
    </w:p>
    <w:p w:rsidR="00C3775C" w:rsidRPr="00EA6551" w:rsidRDefault="00C3775C" w:rsidP="00C3775C">
      <w:pPr>
        <w:spacing w:line="360" w:lineRule="auto"/>
        <w:ind w:firstLine="709"/>
        <w:jc w:val="both"/>
        <w:rPr>
          <w:color w:val="000000"/>
        </w:rPr>
      </w:pPr>
      <w:r w:rsidRPr="00EA6551">
        <w:rPr>
          <w:color w:val="000000"/>
          <w:position w:val="-14"/>
        </w:rPr>
        <w:object w:dxaOrig="3100" w:dyaOrig="540">
          <v:shape id="_x0000_i1071" type="#_x0000_t75" style="width:155.25pt;height:27pt" o:ole="" fillcolor="window">
            <v:imagedata r:id="rId95" o:title=""/>
          </v:shape>
          <o:OLEObject Type="Embed" ProgID="Equation.3" ShapeID="_x0000_i1071" DrawAspect="Content" ObjectID="_1454619630" r:id="rId96"/>
        </w:object>
      </w:r>
      <w:r w:rsidRPr="00EA6551">
        <w:rPr>
          <w:color w:val="000000"/>
        </w:rPr>
        <w:tab/>
        <w:t>/1, с. 31/.</w:t>
      </w:r>
    </w:p>
    <w:p w:rsidR="00C3775C" w:rsidRPr="00EA6551" w:rsidRDefault="00C3775C" w:rsidP="00C3775C">
      <w:pPr>
        <w:spacing w:line="360" w:lineRule="auto"/>
        <w:ind w:firstLine="709"/>
        <w:jc w:val="both"/>
        <w:rPr>
          <w:color w:val="000000"/>
        </w:rPr>
      </w:pPr>
    </w:p>
    <w:p w:rsidR="00C3775C" w:rsidRPr="00EA6551" w:rsidRDefault="00C3775C" w:rsidP="00BD1A16">
      <w:pPr>
        <w:numPr>
          <w:ilvl w:val="0"/>
          <w:numId w:val="6"/>
        </w:numPr>
        <w:spacing w:line="360" w:lineRule="auto"/>
        <w:ind w:left="0" w:firstLine="709"/>
        <w:jc w:val="both"/>
        <w:rPr>
          <w:color w:val="000000"/>
        </w:rPr>
      </w:pPr>
      <w:r w:rsidRPr="00EA6551">
        <w:rPr>
          <w:color w:val="000000"/>
        </w:rPr>
        <w:t>Боковая и торцовая стены:</w:t>
      </w:r>
    </w:p>
    <w:p w:rsidR="00C3775C" w:rsidRPr="00EA6551" w:rsidRDefault="00CF6586" w:rsidP="00C3775C">
      <w:pPr>
        <w:spacing w:line="360" w:lineRule="auto"/>
        <w:ind w:firstLine="709"/>
        <w:jc w:val="both"/>
        <w:rPr>
          <w:color w:val="000000"/>
        </w:rPr>
      </w:pPr>
      <w:r w:rsidRPr="00EA6551">
        <w:rPr>
          <w:color w:val="000000"/>
          <w:position w:val="-108"/>
        </w:rPr>
        <w:object w:dxaOrig="8300" w:dyaOrig="2340">
          <v:shape id="_x0000_i1072" type="#_x0000_t75" style="width:411pt;height:75pt" o:ole="" fillcolor="window">
            <v:imagedata r:id="rId97" o:title=""/>
          </v:shape>
          <o:OLEObject Type="Embed" ProgID="Equation.3" ShapeID="_x0000_i1072" DrawAspect="Content" ObjectID="_1454619631" r:id="rId98"/>
        </w:object>
      </w:r>
    </w:p>
    <w:p w:rsidR="00C3775C" w:rsidRPr="00EA6551" w:rsidRDefault="00C3775C" w:rsidP="00BD1A16">
      <w:pPr>
        <w:numPr>
          <w:ilvl w:val="0"/>
          <w:numId w:val="6"/>
        </w:numPr>
        <w:spacing w:line="360" w:lineRule="auto"/>
        <w:ind w:left="0" w:firstLine="709"/>
        <w:jc w:val="both"/>
        <w:rPr>
          <w:color w:val="000000"/>
        </w:rPr>
      </w:pPr>
      <w:r w:rsidRPr="00EA6551">
        <w:rPr>
          <w:color w:val="000000"/>
        </w:rPr>
        <w:t>Пол:</w:t>
      </w:r>
    </w:p>
    <w:p w:rsidR="00CF6586" w:rsidRPr="00EA6551" w:rsidRDefault="00CF6586" w:rsidP="00C3775C">
      <w:pPr>
        <w:spacing w:line="360" w:lineRule="auto"/>
        <w:ind w:firstLine="709"/>
        <w:jc w:val="both"/>
        <w:rPr>
          <w:color w:val="000000"/>
        </w:rPr>
      </w:pPr>
    </w:p>
    <w:p w:rsidR="00C3775C" w:rsidRPr="00EA6551" w:rsidRDefault="00CF6586" w:rsidP="00C3775C">
      <w:pPr>
        <w:spacing w:line="360" w:lineRule="auto"/>
        <w:ind w:firstLine="709"/>
        <w:jc w:val="both"/>
        <w:rPr>
          <w:color w:val="000000"/>
        </w:rPr>
      </w:pPr>
      <w:r w:rsidRPr="00EA6551">
        <w:rPr>
          <w:color w:val="000000"/>
          <w:position w:val="-82"/>
        </w:rPr>
        <w:object w:dxaOrig="9060" w:dyaOrig="1359">
          <v:shape id="_x0000_i1073" type="#_x0000_t75" style="width:276pt;height:41.25pt" o:ole="" fillcolor="window">
            <v:imagedata r:id="rId99" o:title=""/>
          </v:shape>
          <o:OLEObject Type="Embed" ProgID="Equation.3" ShapeID="_x0000_i1073" DrawAspect="Content" ObjectID="_1454619632" r:id="rId100"/>
        </w:object>
      </w:r>
    </w:p>
    <w:p w:rsidR="00CF6586" w:rsidRPr="00EA6551" w:rsidRDefault="00CF6586" w:rsidP="00CF6586">
      <w:pPr>
        <w:spacing w:line="360" w:lineRule="auto"/>
        <w:jc w:val="both"/>
        <w:rPr>
          <w:color w:val="000000"/>
        </w:rPr>
      </w:pPr>
    </w:p>
    <w:p w:rsidR="00C3775C" w:rsidRPr="00EA6551" w:rsidRDefault="00C3775C" w:rsidP="00BD1A16">
      <w:pPr>
        <w:numPr>
          <w:ilvl w:val="0"/>
          <w:numId w:val="6"/>
        </w:numPr>
        <w:spacing w:line="360" w:lineRule="auto"/>
        <w:ind w:left="0" w:firstLine="709"/>
        <w:jc w:val="both"/>
        <w:rPr>
          <w:color w:val="000000"/>
        </w:rPr>
      </w:pPr>
      <w:r w:rsidRPr="00EA6551">
        <w:rPr>
          <w:color w:val="000000"/>
        </w:rPr>
        <w:t>Окна:</w:t>
      </w:r>
    </w:p>
    <w:p w:rsidR="00CF6586" w:rsidRPr="00EA6551" w:rsidRDefault="00CF6586" w:rsidP="00BD1A16">
      <w:pPr>
        <w:numPr>
          <w:ilvl w:val="0"/>
          <w:numId w:val="6"/>
        </w:numPr>
        <w:spacing w:line="360" w:lineRule="auto"/>
        <w:ind w:left="0" w:firstLine="709"/>
        <w:jc w:val="both"/>
        <w:rPr>
          <w:color w:val="000000"/>
        </w:rPr>
      </w:pPr>
    </w:p>
    <w:p w:rsidR="00C3775C" w:rsidRPr="00EA6551" w:rsidRDefault="00CF6586" w:rsidP="00C3775C">
      <w:pPr>
        <w:spacing w:line="360" w:lineRule="auto"/>
        <w:ind w:firstLine="709"/>
        <w:jc w:val="both"/>
        <w:rPr>
          <w:color w:val="000000"/>
        </w:rPr>
      </w:pPr>
      <w:r w:rsidRPr="00EA6551">
        <w:rPr>
          <w:color w:val="000000"/>
          <w:position w:val="-82"/>
        </w:rPr>
        <w:object w:dxaOrig="8680" w:dyaOrig="1359">
          <v:shape id="_x0000_i1074" type="#_x0000_t75" style="width:403.5pt;height:42pt" o:ole="" fillcolor="window">
            <v:imagedata r:id="rId101" o:title=""/>
          </v:shape>
          <o:OLEObject Type="Embed" ProgID="Equation.3" ShapeID="_x0000_i1074" DrawAspect="Content" ObjectID="_1454619633" r:id="rId102"/>
        </w:object>
      </w:r>
    </w:p>
    <w:p w:rsidR="00CF6586" w:rsidRPr="00EA6551" w:rsidRDefault="00CF6586" w:rsidP="00C3775C">
      <w:pPr>
        <w:pStyle w:val="21"/>
        <w:spacing w:after="0" w:line="360" w:lineRule="auto"/>
        <w:ind w:firstLine="709"/>
        <w:jc w:val="both"/>
        <w:rPr>
          <w:color w:val="000000"/>
        </w:rPr>
      </w:pPr>
    </w:p>
    <w:p w:rsidR="00C3775C" w:rsidRPr="00EA6551" w:rsidRDefault="00C3775C" w:rsidP="00C3775C">
      <w:pPr>
        <w:pStyle w:val="21"/>
        <w:spacing w:after="0" w:line="360" w:lineRule="auto"/>
        <w:ind w:firstLine="709"/>
        <w:jc w:val="both"/>
        <w:rPr>
          <w:color w:val="000000"/>
        </w:rPr>
      </w:pPr>
      <w:r w:rsidRPr="00EA6551">
        <w:rPr>
          <w:color w:val="000000"/>
        </w:rPr>
        <w:t>Определим приведенный коэффициент теплопередачи ограждения кузова вагона</w:t>
      </w:r>
    </w:p>
    <w:p w:rsidR="00C3775C" w:rsidRPr="00EA6551" w:rsidRDefault="00CF6586" w:rsidP="00C3775C">
      <w:pPr>
        <w:spacing w:line="360" w:lineRule="auto"/>
        <w:ind w:firstLine="709"/>
        <w:jc w:val="both"/>
        <w:rPr>
          <w:color w:val="000000"/>
        </w:rPr>
      </w:pPr>
      <w:r w:rsidRPr="00EA6551">
        <w:rPr>
          <w:color w:val="000000"/>
          <w:position w:val="-68"/>
        </w:rPr>
        <w:object w:dxaOrig="9320" w:dyaOrig="1540">
          <v:shape id="_x0000_i1075" type="#_x0000_t75" style="width:381.75pt;height:45.75pt" o:ole="" fillcolor="window">
            <v:imagedata r:id="rId103" o:title=""/>
          </v:shape>
          <o:OLEObject Type="Embed" ProgID="Equation.3" ShapeID="_x0000_i1075" DrawAspect="Content" ObjectID="_1454619634" r:id="rId104"/>
        </w:object>
      </w:r>
    </w:p>
    <w:p w:rsidR="00CF6586" w:rsidRPr="00EA6551" w:rsidRDefault="00CF6586" w:rsidP="00C3775C">
      <w:pPr>
        <w:spacing w:line="360" w:lineRule="auto"/>
        <w:ind w:firstLine="709"/>
        <w:jc w:val="both"/>
        <w:rPr>
          <w:color w:val="000000"/>
        </w:rPr>
      </w:pPr>
    </w:p>
    <w:p w:rsidR="00C3775C" w:rsidRPr="00EA6551" w:rsidRDefault="00CF6586" w:rsidP="00C3775C">
      <w:pPr>
        <w:spacing w:line="360" w:lineRule="auto"/>
        <w:ind w:firstLine="709"/>
        <w:jc w:val="both"/>
        <w:rPr>
          <w:color w:val="000000"/>
        </w:rPr>
      </w:pPr>
      <w:r w:rsidRPr="00EA6551">
        <w:rPr>
          <w:color w:val="000000"/>
          <w:position w:val="-20"/>
        </w:rPr>
        <w:object w:dxaOrig="8220" w:dyaOrig="600">
          <v:shape id="_x0000_i1076" type="#_x0000_t75" style="width:399pt;height:29.25pt" o:ole="" fillcolor="window">
            <v:imagedata r:id="rId105" o:title=""/>
          </v:shape>
          <o:OLEObject Type="Embed" ProgID="Equation.3" ShapeID="_x0000_i1076" DrawAspect="Content" ObjectID="_1454619635" r:id="rId106"/>
        </w:object>
      </w:r>
      <w:r w:rsidR="00C3775C" w:rsidRPr="00EA6551">
        <w:rPr>
          <w:color w:val="000000"/>
        </w:rPr>
        <w:t>,</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 xml:space="preserve">где </w:t>
      </w:r>
      <w:r w:rsidRPr="00EA6551">
        <w:rPr>
          <w:color w:val="000000"/>
          <w:position w:val="-14"/>
          <w:lang w:val="en-US"/>
        </w:rPr>
        <w:object w:dxaOrig="1520" w:dyaOrig="460">
          <v:shape id="_x0000_i1077" type="#_x0000_t75" style="width:75.75pt;height:23.25pt" o:ole="" fillcolor="window">
            <v:imagedata r:id="rId107" o:title=""/>
          </v:shape>
          <o:OLEObject Type="Embed" ProgID="Equation.3" ShapeID="_x0000_i1077" DrawAspect="Content" ObjectID="_1454619636" r:id="rId108"/>
        </w:object>
      </w:r>
      <w:r w:rsidRPr="00EA6551">
        <w:rPr>
          <w:color w:val="000000"/>
        </w:rPr>
        <w:t>для пассажирских вагонов /6, с. 15/.</w:t>
      </w:r>
    </w:p>
    <w:p w:rsidR="00C3775C" w:rsidRPr="00EA6551" w:rsidRDefault="00C3775C" w:rsidP="00C3775C">
      <w:pPr>
        <w:spacing w:line="360" w:lineRule="auto"/>
        <w:ind w:firstLine="709"/>
        <w:jc w:val="both"/>
        <w:rPr>
          <w:color w:val="000000"/>
        </w:rPr>
      </w:pPr>
      <w:r w:rsidRPr="00EA6551">
        <w:rPr>
          <w:color w:val="000000"/>
        </w:rPr>
        <w:t>Учитывая увеличение коэффициента в процессе эксплуатации из-за «старения» изоляции и увлажнения, получим:</w:t>
      </w:r>
    </w:p>
    <w:p w:rsidR="00CF6586" w:rsidRPr="00EA6551" w:rsidRDefault="00CF6586" w:rsidP="00C3775C">
      <w:pPr>
        <w:spacing w:line="360" w:lineRule="auto"/>
        <w:ind w:firstLine="709"/>
        <w:jc w:val="both"/>
        <w:rPr>
          <w:color w:val="000000"/>
        </w:rPr>
      </w:pPr>
    </w:p>
    <w:p w:rsidR="00C3775C" w:rsidRPr="00EA6551" w:rsidRDefault="00CF6586" w:rsidP="00C3775C">
      <w:pPr>
        <w:spacing w:line="360" w:lineRule="auto"/>
        <w:ind w:firstLine="709"/>
        <w:jc w:val="both"/>
        <w:rPr>
          <w:color w:val="000000"/>
        </w:rPr>
      </w:pPr>
      <w:r w:rsidRPr="00EA6551">
        <w:rPr>
          <w:color w:val="000000"/>
          <w:position w:val="-20"/>
        </w:rPr>
        <w:object w:dxaOrig="8059" w:dyaOrig="600">
          <v:shape id="_x0000_i1078" type="#_x0000_t75" style="width:370.5pt;height:27.75pt" o:ole="" fillcolor="window">
            <v:imagedata r:id="rId109" o:title=""/>
          </v:shape>
          <o:OLEObject Type="Embed" ProgID="Equation.3" ShapeID="_x0000_i1078" DrawAspect="Content" ObjectID="_1454619637" r:id="rId110"/>
        </w:object>
      </w:r>
      <w:r w:rsidR="00C3775C" w:rsidRPr="00EA6551">
        <w:rPr>
          <w:color w:val="000000"/>
        </w:rPr>
        <w:t>,</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 xml:space="preserve">где </w:t>
      </w:r>
      <w:r w:rsidRPr="00EA6551">
        <w:rPr>
          <w:color w:val="000000"/>
          <w:position w:val="-14"/>
          <w:lang w:val="en-US"/>
        </w:rPr>
        <w:object w:dxaOrig="2280" w:dyaOrig="460">
          <v:shape id="_x0000_i1079" type="#_x0000_t75" style="width:114pt;height:23.25pt" o:ole="" fillcolor="window">
            <v:imagedata r:id="rId111" o:title=""/>
          </v:shape>
          <o:OLEObject Type="Embed" ProgID="Equation.3" ShapeID="_x0000_i1079" DrawAspect="Content" ObjectID="_1454619638" r:id="rId112"/>
        </w:object>
      </w:r>
      <w:r w:rsidRPr="00EA6551">
        <w:rPr>
          <w:color w:val="000000"/>
        </w:rPr>
        <w:t>для пассажирских вагонов /6, с. 15/.</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20"/>
        </w:rPr>
        <w:object w:dxaOrig="7280" w:dyaOrig="600">
          <v:shape id="_x0000_i1080" type="#_x0000_t75" style="width:363.75pt;height:30pt" o:ole="" fillcolor="window">
            <v:imagedata r:id="rId113" o:title=""/>
          </v:shape>
          <o:OLEObject Type="Embed" ProgID="Equation.3" ShapeID="_x0000_i1080" DrawAspect="Content" ObjectID="_1454619639" r:id="rId114"/>
        </w:object>
      </w:r>
      <w:r w:rsidRPr="00EA6551">
        <w:rPr>
          <w:color w:val="000000"/>
        </w:rPr>
        <w:t>, /1, с. 34/</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20"/>
        </w:rPr>
        <w:object w:dxaOrig="820" w:dyaOrig="520">
          <v:shape id="_x0000_i1081" type="#_x0000_t75" style="width:41.25pt;height:26.25pt" o:ole="" fillcolor="window">
            <v:imagedata r:id="rId115" o:title=""/>
          </v:shape>
          <o:OLEObject Type="Embed" ProgID="Equation.3" ShapeID="_x0000_i1081" DrawAspect="Content" ObjectID="_1454619640" r:id="rId116"/>
        </w:object>
      </w:r>
      <w:r w:rsidRPr="00EA6551">
        <w:rPr>
          <w:color w:val="000000"/>
        </w:rPr>
        <w:t>отвечает требованиям ГОСТ12406–66.</w:t>
      </w:r>
    </w:p>
    <w:p w:rsidR="00C3775C" w:rsidRPr="00EA6551" w:rsidRDefault="00C3775C" w:rsidP="00CF6586">
      <w:pPr>
        <w:pStyle w:val="4"/>
        <w:keepNext w:val="0"/>
        <w:numPr>
          <w:ilvl w:val="0"/>
          <w:numId w:val="0"/>
        </w:numPr>
        <w:spacing w:after="0" w:line="360" w:lineRule="auto"/>
        <w:ind w:firstLine="700"/>
        <w:jc w:val="both"/>
        <w:rPr>
          <w:caps w:val="0"/>
          <w:color w:val="000000"/>
          <w:sz w:val="28"/>
        </w:rPr>
      </w:pPr>
      <w:r w:rsidRPr="00EA6551">
        <w:rPr>
          <w:caps w:val="0"/>
          <w:color w:val="000000"/>
          <w:sz w:val="28"/>
        </w:rPr>
        <w:br w:type="page"/>
      </w:r>
      <w:bookmarkStart w:id="6" w:name="_Toc411874659"/>
      <w:bookmarkStart w:id="7" w:name="_Toc229585370"/>
      <w:r w:rsidR="00CF6586" w:rsidRPr="00EA6551">
        <w:rPr>
          <w:caps w:val="0"/>
          <w:color w:val="000000"/>
          <w:sz w:val="28"/>
        </w:rPr>
        <w:t xml:space="preserve">3. </w:t>
      </w:r>
      <w:r w:rsidRPr="00EA6551">
        <w:rPr>
          <w:caps w:val="0"/>
          <w:color w:val="000000"/>
          <w:sz w:val="28"/>
        </w:rPr>
        <w:t>Теплотехнический расчет вагона в летнее время</w:t>
      </w:r>
      <w:bookmarkEnd w:id="6"/>
      <w:bookmarkEnd w:id="7"/>
    </w:p>
    <w:p w:rsidR="00C3775C" w:rsidRPr="00EA6551" w:rsidRDefault="00C3775C" w:rsidP="00C3775C">
      <w:pPr>
        <w:tabs>
          <w:tab w:val="left" w:pos="0"/>
        </w:tabs>
        <w:spacing w:line="360" w:lineRule="auto"/>
        <w:ind w:firstLine="709"/>
        <w:jc w:val="both"/>
        <w:rPr>
          <w:color w:val="000000"/>
        </w:rPr>
      </w:pP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rPr>
        <w:t>Расчет теплопритоков в вагоне в летнее время производится для определения производительности системы охлаждения.</w:t>
      </w:r>
    </w:p>
    <w:p w:rsidR="00C3775C" w:rsidRPr="00EA6551" w:rsidRDefault="00C3775C" w:rsidP="00C3775C">
      <w:pPr>
        <w:tabs>
          <w:tab w:val="left" w:pos="0"/>
        </w:tabs>
        <w:spacing w:line="360" w:lineRule="auto"/>
        <w:ind w:firstLine="709"/>
        <w:jc w:val="both"/>
        <w:rPr>
          <w:color w:val="000000"/>
        </w:rPr>
      </w:pPr>
      <w:r w:rsidRPr="00EA6551">
        <w:rPr>
          <w:color w:val="000000"/>
        </w:rPr>
        <w:t xml:space="preserve">Общий теплоприток в вагон </w:t>
      </w:r>
      <w:r w:rsidRPr="00EA6551">
        <w:rPr>
          <w:color w:val="000000"/>
          <w:position w:val="-18"/>
        </w:rPr>
        <w:object w:dxaOrig="1800" w:dyaOrig="499">
          <v:shape id="_x0000_i1082" type="#_x0000_t75" style="width:90pt;height:24.75pt" o:ole="" fillcolor="window">
            <v:imagedata r:id="rId117" o:title=""/>
          </v:shape>
          <o:OLEObject Type="Embed" ProgID="Equation.3" ShapeID="_x0000_i1082" DrawAspect="Content" ObjectID="_1454619641" r:id="rId118"/>
        </w:object>
      </w:r>
      <w:r w:rsidRPr="00EA6551">
        <w:rPr>
          <w:color w:val="000000"/>
        </w:rPr>
        <w:t xml:space="preserve"> определяется по следующей формуле /1, с. 47/:</w:t>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tabs>
          <w:tab w:val="left" w:pos="0"/>
        </w:tabs>
        <w:spacing w:line="360" w:lineRule="auto"/>
        <w:ind w:firstLine="709"/>
        <w:jc w:val="both"/>
        <w:rPr>
          <w:color w:val="000000"/>
        </w:rPr>
      </w:pPr>
      <w:r w:rsidRPr="00EA6551">
        <w:rPr>
          <w:color w:val="000000"/>
          <w:position w:val="-18"/>
        </w:rPr>
        <w:object w:dxaOrig="5060" w:dyaOrig="499">
          <v:shape id="_x0000_i1083" type="#_x0000_t75" style="width:252.75pt;height:24.75pt" o:ole="" fillcolor="window">
            <v:imagedata r:id="rId119" o:title=""/>
          </v:shape>
          <o:OLEObject Type="Embed" ProgID="Equation.3" ShapeID="_x0000_i1083" DrawAspect="Content" ObjectID="_1454619642" r:id="rId120"/>
        </w:object>
      </w:r>
      <w:r w:rsidRPr="00EA6551">
        <w:rPr>
          <w:color w:val="000000"/>
        </w:rPr>
        <w:t>,</w:t>
      </w:r>
    </w:p>
    <w:p w:rsidR="00CF6586" w:rsidRPr="00EA6551" w:rsidRDefault="00CF6586" w:rsidP="00C3775C">
      <w:pPr>
        <w:tabs>
          <w:tab w:val="left" w:pos="-142"/>
        </w:tabs>
        <w:spacing w:line="360" w:lineRule="auto"/>
        <w:ind w:firstLine="709"/>
        <w:jc w:val="both"/>
        <w:rPr>
          <w:color w:val="000000"/>
        </w:rPr>
      </w:pPr>
    </w:p>
    <w:p w:rsidR="00C3775C" w:rsidRPr="00EA6551" w:rsidRDefault="00C3775C" w:rsidP="00C3775C">
      <w:pPr>
        <w:tabs>
          <w:tab w:val="left" w:pos="-142"/>
        </w:tabs>
        <w:spacing w:line="360" w:lineRule="auto"/>
        <w:ind w:firstLine="709"/>
        <w:jc w:val="both"/>
        <w:rPr>
          <w:color w:val="000000"/>
        </w:rPr>
      </w:pPr>
      <w:r w:rsidRPr="00EA6551">
        <w:rPr>
          <w:color w:val="000000"/>
        </w:rPr>
        <w:t xml:space="preserve">где </w:t>
      </w:r>
      <w:r w:rsidRPr="00EA6551">
        <w:rPr>
          <w:color w:val="000000"/>
          <w:position w:val="-14"/>
        </w:rPr>
        <w:object w:dxaOrig="639" w:dyaOrig="460">
          <v:shape id="_x0000_i1084" type="#_x0000_t75" style="width:32.25pt;height:23.25pt" o:ole="" fillcolor="window">
            <v:imagedata r:id="rId121" o:title=""/>
          </v:shape>
          <o:OLEObject Type="Embed" ProgID="Equation.3" ShapeID="_x0000_i1084" DrawAspect="Content" ObjectID="_1454619643" r:id="rId122"/>
        </w:object>
      </w:r>
      <w:r w:rsidRPr="00EA6551">
        <w:rPr>
          <w:color w:val="000000"/>
        </w:rPr>
        <w:t>теплоприток в вагон поступающий через ограждение кузова в следствии перепада температур воздуха снаружи и внутри вагона, кВт;</w:t>
      </w:r>
    </w:p>
    <w:p w:rsidR="00C3775C" w:rsidRPr="00EA6551" w:rsidRDefault="00C3775C" w:rsidP="00C3775C">
      <w:pPr>
        <w:tabs>
          <w:tab w:val="left" w:pos="0"/>
          <w:tab w:val="left" w:pos="709"/>
        </w:tabs>
        <w:spacing w:line="360" w:lineRule="auto"/>
        <w:ind w:firstLine="709"/>
        <w:jc w:val="both"/>
        <w:rPr>
          <w:color w:val="000000"/>
        </w:rPr>
      </w:pPr>
      <w:r w:rsidRPr="00EA6551">
        <w:rPr>
          <w:color w:val="000000"/>
          <w:position w:val="-14"/>
        </w:rPr>
        <w:object w:dxaOrig="660" w:dyaOrig="460">
          <v:shape id="_x0000_i1085" type="#_x0000_t75" style="width:33pt;height:23.25pt" o:ole="" fillcolor="window">
            <v:imagedata r:id="rId123" o:title=""/>
          </v:shape>
          <o:OLEObject Type="Embed" ProgID="Equation.3" ShapeID="_x0000_i1085" DrawAspect="Content" ObjectID="_1454619644" r:id="rId124"/>
        </w:object>
      </w:r>
      <w:r w:rsidRPr="00EA6551">
        <w:rPr>
          <w:color w:val="000000"/>
        </w:rPr>
        <w:t>теплоприток от инфильтрации воздуха, кВт;</w:t>
      </w:r>
    </w:p>
    <w:p w:rsidR="00C3775C" w:rsidRPr="00EA6551" w:rsidRDefault="00C3775C" w:rsidP="00C3775C">
      <w:pPr>
        <w:tabs>
          <w:tab w:val="left" w:pos="0"/>
          <w:tab w:val="left" w:pos="709"/>
        </w:tabs>
        <w:spacing w:line="360" w:lineRule="auto"/>
        <w:ind w:firstLine="709"/>
        <w:jc w:val="both"/>
        <w:rPr>
          <w:color w:val="000000"/>
        </w:rPr>
      </w:pPr>
      <w:r w:rsidRPr="00EA6551">
        <w:rPr>
          <w:color w:val="000000"/>
          <w:position w:val="-14"/>
        </w:rPr>
        <w:object w:dxaOrig="660" w:dyaOrig="460">
          <v:shape id="_x0000_i1086" type="#_x0000_t75" style="width:33pt;height:23.25pt" o:ole="" fillcolor="window">
            <v:imagedata r:id="rId125" o:title=""/>
          </v:shape>
          <o:OLEObject Type="Embed" ProgID="Equation.3" ShapeID="_x0000_i1086" DrawAspect="Content" ObjectID="_1454619645" r:id="rId126"/>
        </w:object>
      </w:r>
      <w:r w:rsidRPr="00EA6551">
        <w:rPr>
          <w:color w:val="000000"/>
        </w:rPr>
        <w:t>теплоприток от солнечной радиации, кВт;</w:t>
      </w:r>
    </w:p>
    <w:p w:rsidR="00C3775C" w:rsidRPr="00EA6551" w:rsidRDefault="00C3775C" w:rsidP="00C3775C">
      <w:pPr>
        <w:tabs>
          <w:tab w:val="left" w:pos="0"/>
          <w:tab w:val="left" w:pos="709"/>
        </w:tabs>
        <w:spacing w:line="360" w:lineRule="auto"/>
        <w:ind w:firstLine="709"/>
        <w:jc w:val="both"/>
        <w:rPr>
          <w:color w:val="000000"/>
        </w:rPr>
      </w:pPr>
      <w:r w:rsidRPr="00EA6551">
        <w:rPr>
          <w:color w:val="000000"/>
          <w:position w:val="-14"/>
        </w:rPr>
        <w:object w:dxaOrig="639" w:dyaOrig="460">
          <v:shape id="_x0000_i1087" type="#_x0000_t75" style="width:32.25pt;height:23.25pt" o:ole="" fillcolor="window">
            <v:imagedata r:id="rId127" o:title=""/>
          </v:shape>
          <o:OLEObject Type="Embed" ProgID="Equation.3" ShapeID="_x0000_i1087" DrawAspect="Content" ObjectID="_1454619646" r:id="rId128"/>
        </w:object>
      </w:r>
      <w:r w:rsidRPr="00EA6551">
        <w:rPr>
          <w:color w:val="000000"/>
        </w:rPr>
        <w:t>теплоприток от тепловыделения пассажиров, кВт;</w:t>
      </w:r>
    </w:p>
    <w:p w:rsidR="00C3775C" w:rsidRPr="00EA6551" w:rsidRDefault="00C3775C" w:rsidP="00C3775C">
      <w:pPr>
        <w:tabs>
          <w:tab w:val="left" w:pos="0"/>
          <w:tab w:val="left" w:pos="709"/>
        </w:tabs>
        <w:spacing w:line="360" w:lineRule="auto"/>
        <w:ind w:firstLine="709"/>
        <w:jc w:val="both"/>
        <w:rPr>
          <w:color w:val="000000"/>
        </w:rPr>
      </w:pPr>
      <w:r w:rsidRPr="00EA6551">
        <w:rPr>
          <w:color w:val="000000"/>
          <w:position w:val="-14"/>
        </w:rPr>
        <w:object w:dxaOrig="660" w:dyaOrig="460">
          <v:shape id="_x0000_i1088" type="#_x0000_t75" style="width:33pt;height:23.25pt" o:ole="" fillcolor="window">
            <v:imagedata r:id="rId129" o:title=""/>
          </v:shape>
          <o:OLEObject Type="Embed" ProgID="Equation.3" ShapeID="_x0000_i1088" DrawAspect="Content" ObjectID="_1454619647" r:id="rId130"/>
        </w:object>
      </w:r>
      <w:r w:rsidRPr="00EA6551">
        <w:rPr>
          <w:color w:val="000000"/>
        </w:rPr>
        <w:t>тепловыделение работающего в вагоне оборудования, кВт;</w:t>
      </w:r>
    </w:p>
    <w:p w:rsidR="00C3775C" w:rsidRPr="00EA6551" w:rsidRDefault="00C3775C" w:rsidP="00C3775C">
      <w:pPr>
        <w:tabs>
          <w:tab w:val="left" w:pos="0"/>
          <w:tab w:val="left" w:pos="709"/>
          <w:tab w:val="left" w:pos="1843"/>
        </w:tabs>
        <w:spacing w:line="360" w:lineRule="auto"/>
        <w:ind w:firstLine="709"/>
        <w:jc w:val="both"/>
        <w:rPr>
          <w:color w:val="000000"/>
        </w:rPr>
      </w:pPr>
      <w:r w:rsidRPr="00EA6551">
        <w:rPr>
          <w:color w:val="000000"/>
          <w:position w:val="-14"/>
        </w:rPr>
        <w:object w:dxaOrig="660" w:dyaOrig="460">
          <v:shape id="_x0000_i1089" type="#_x0000_t75" style="width:33pt;height:23.25pt" o:ole="" fillcolor="window">
            <v:imagedata r:id="rId131" o:title=""/>
          </v:shape>
          <o:OLEObject Type="Embed" ProgID="Equation.3" ShapeID="_x0000_i1089" DrawAspect="Content" ObjectID="_1454619648" r:id="rId132"/>
        </w:object>
      </w:r>
      <w:r w:rsidRPr="00EA6551">
        <w:rPr>
          <w:color w:val="000000"/>
        </w:rPr>
        <w:t>приток наружного воздуха, подаваемого в вагон вентиляцией, кВт.</w:t>
      </w: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rPr>
        <w:t>Находим каждый вид теплопритоков:</w:t>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tabs>
          <w:tab w:val="left" w:pos="0"/>
        </w:tabs>
        <w:spacing w:line="360" w:lineRule="auto"/>
        <w:ind w:firstLine="709"/>
        <w:jc w:val="both"/>
        <w:rPr>
          <w:color w:val="000000"/>
        </w:rPr>
      </w:pPr>
      <w:r w:rsidRPr="00EA6551">
        <w:rPr>
          <w:color w:val="000000"/>
          <w:position w:val="-20"/>
          <w:lang w:val="en-US"/>
        </w:rPr>
        <w:object w:dxaOrig="3100" w:dyaOrig="520">
          <v:shape id="_x0000_i1090" type="#_x0000_t75" style="width:155.25pt;height:26.25pt" o:ole="" fillcolor="window">
            <v:imagedata r:id="rId133" o:title=""/>
          </v:shape>
          <o:OLEObject Type="Embed" ProgID="Equation.3" ShapeID="_x0000_i1090" DrawAspect="Content" ObjectID="_1454619649" r:id="rId134"/>
        </w:object>
      </w:r>
      <w:r w:rsidRPr="00EA6551">
        <w:rPr>
          <w:color w:val="000000"/>
        </w:rPr>
        <w:t>,</w:t>
      </w:r>
      <w:r w:rsidRPr="00EA6551">
        <w:rPr>
          <w:color w:val="000000"/>
        </w:rPr>
        <w:tab/>
      </w:r>
      <w:r w:rsidRPr="00EA6551">
        <w:rPr>
          <w:color w:val="000000"/>
        </w:rPr>
        <w:tab/>
      </w:r>
      <w:r w:rsidRPr="00EA6551">
        <w:rPr>
          <w:color w:val="000000"/>
        </w:rPr>
        <w:tab/>
      </w:r>
      <w:r w:rsidRPr="00EA6551">
        <w:rPr>
          <w:color w:val="000000"/>
        </w:rPr>
        <w:tab/>
        <w:t>/1, с.</w:t>
      </w:r>
      <w:r w:rsidRPr="00EA6551">
        <w:rPr>
          <w:color w:val="000000"/>
          <w:lang w:val="en-US"/>
        </w:rPr>
        <w:t> </w:t>
      </w:r>
      <w:r w:rsidRPr="00EA6551">
        <w:rPr>
          <w:color w:val="000000"/>
        </w:rPr>
        <w:t>43/</w:t>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tabs>
          <w:tab w:val="left" w:pos="0"/>
        </w:tabs>
        <w:spacing w:line="360" w:lineRule="auto"/>
        <w:ind w:firstLine="709"/>
        <w:jc w:val="both"/>
        <w:rPr>
          <w:color w:val="000000"/>
        </w:rPr>
      </w:pPr>
      <w:r w:rsidRPr="00EA6551">
        <w:rPr>
          <w:color w:val="000000"/>
        </w:rPr>
        <w:t xml:space="preserve">где </w:t>
      </w:r>
      <w:r w:rsidRPr="00EA6551">
        <w:rPr>
          <w:color w:val="000000"/>
          <w:position w:val="-20"/>
          <w:lang w:val="en-US"/>
        </w:rPr>
        <w:object w:dxaOrig="5560" w:dyaOrig="600">
          <v:shape id="_x0000_i1091" type="#_x0000_t75" style="width:278.25pt;height:30pt" o:ole="" fillcolor="window">
            <v:imagedata r:id="rId135" o:title=""/>
          </v:shape>
          <o:OLEObject Type="Embed" ProgID="Equation.3" ShapeID="_x0000_i1091" DrawAspect="Content" ObjectID="_1454619650" r:id="rId136"/>
        </w:object>
      </w:r>
    </w:p>
    <w:p w:rsidR="00C3775C" w:rsidRPr="00EA6551" w:rsidRDefault="00C3775C" w:rsidP="00C3775C">
      <w:pPr>
        <w:tabs>
          <w:tab w:val="left" w:pos="-567"/>
        </w:tabs>
        <w:spacing w:line="360" w:lineRule="auto"/>
        <w:ind w:firstLine="709"/>
        <w:jc w:val="both"/>
        <w:rPr>
          <w:color w:val="000000"/>
        </w:rPr>
      </w:pPr>
      <w:r w:rsidRPr="00EA6551">
        <w:rPr>
          <w:color w:val="000000"/>
          <w:position w:val="-10"/>
          <w:lang w:val="en-US"/>
        </w:rPr>
        <w:object w:dxaOrig="1180" w:dyaOrig="360">
          <v:shape id="_x0000_i1092" type="#_x0000_t75" style="width:86.25pt;height:26.25pt" o:ole="" fillcolor="window">
            <v:imagedata r:id="rId137" o:title=""/>
          </v:shape>
          <o:OLEObject Type="Embed" ProgID="Equation.3" ShapeID="_x0000_i1092" DrawAspect="Content" ObjectID="_1454619651" r:id="rId138"/>
        </w:object>
      </w:r>
      <w:r w:rsidRPr="00EA6551">
        <w:rPr>
          <w:color w:val="000000"/>
        </w:rPr>
        <w:t>наружная температура воздуха летом (по заданию);</w:t>
      </w:r>
    </w:p>
    <w:p w:rsidR="00C3775C" w:rsidRPr="00EA6551" w:rsidRDefault="00C3775C" w:rsidP="00C3775C">
      <w:pPr>
        <w:tabs>
          <w:tab w:val="left" w:pos="0"/>
        </w:tabs>
        <w:spacing w:line="360" w:lineRule="auto"/>
        <w:ind w:firstLine="709"/>
        <w:jc w:val="both"/>
        <w:rPr>
          <w:color w:val="000000"/>
        </w:rPr>
      </w:pPr>
      <w:r w:rsidRPr="00EA6551">
        <w:rPr>
          <w:color w:val="000000"/>
          <w:position w:val="-14"/>
          <w:lang w:val="en-US"/>
        </w:rPr>
        <w:object w:dxaOrig="2400" w:dyaOrig="540">
          <v:shape id="_x0000_i1093" type="#_x0000_t75" style="width:120pt;height:27pt" o:ole="" fillcolor="window">
            <v:imagedata r:id="rId139" o:title=""/>
          </v:shape>
          <o:OLEObject Type="Embed" ProgID="Equation.3" ShapeID="_x0000_i1093" DrawAspect="Content" ObjectID="_1454619652" r:id="rId140"/>
        </w:object>
      </w:r>
      <w:r w:rsidRPr="00EA6551">
        <w:rPr>
          <w:color w:val="000000"/>
        </w:rPr>
        <w:t>температура воздуха в вагоне.</w:t>
      </w:r>
    </w:p>
    <w:p w:rsidR="00C3775C" w:rsidRPr="00EA6551" w:rsidRDefault="00C3775C" w:rsidP="00C3775C">
      <w:pPr>
        <w:tabs>
          <w:tab w:val="left" w:pos="0"/>
        </w:tabs>
        <w:spacing w:line="360" w:lineRule="auto"/>
        <w:ind w:firstLine="709"/>
        <w:jc w:val="both"/>
        <w:rPr>
          <w:color w:val="000000"/>
        </w:rPr>
      </w:pPr>
      <w:r w:rsidRPr="00EA6551">
        <w:rPr>
          <w:color w:val="000000"/>
        </w:rPr>
        <w:t xml:space="preserve">Принимаем </w:t>
      </w:r>
      <w:r w:rsidRPr="00EA6551">
        <w:rPr>
          <w:color w:val="000000"/>
          <w:position w:val="-12"/>
          <w:lang w:val="en-US"/>
        </w:rPr>
        <w:object w:dxaOrig="980" w:dyaOrig="380">
          <v:shape id="_x0000_i1094" type="#_x0000_t75" style="width:76.5pt;height:30pt" o:ole="" fillcolor="window">
            <v:imagedata r:id="rId141" o:title=""/>
          </v:shape>
          <o:OLEObject Type="Embed" ProgID="Equation.3" ShapeID="_x0000_i1094" DrawAspect="Content" ObjectID="_1454619653" r:id="rId142"/>
        </w:object>
      </w:r>
      <w:r w:rsidRPr="00EA6551">
        <w:rPr>
          <w:color w:val="000000"/>
        </w:rPr>
        <w:t>.</w:t>
      </w:r>
    </w:p>
    <w:p w:rsidR="00C3775C" w:rsidRPr="00EA6551" w:rsidRDefault="00C3775C" w:rsidP="00C3775C">
      <w:pPr>
        <w:tabs>
          <w:tab w:val="left" w:pos="0"/>
        </w:tabs>
        <w:spacing w:line="360" w:lineRule="auto"/>
        <w:ind w:firstLine="709"/>
        <w:jc w:val="both"/>
        <w:rPr>
          <w:color w:val="000000"/>
          <w:lang w:val="en-US"/>
        </w:rPr>
      </w:pPr>
      <w:r w:rsidRPr="00EA6551">
        <w:rPr>
          <w:color w:val="000000"/>
          <w:position w:val="-10"/>
          <w:lang w:val="en-US"/>
        </w:rPr>
        <w:object w:dxaOrig="4700" w:dyaOrig="340">
          <v:shape id="_x0000_i1095" type="#_x0000_t75" style="width:357pt;height:25.5pt" o:ole="" fillcolor="window">
            <v:imagedata r:id="rId143" o:title=""/>
          </v:shape>
          <o:OLEObject Type="Embed" ProgID="Equation.3" ShapeID="_x0000_i1095" DrawAspect="Content" ObjectID="_1454619654" r:id="rId144"/>
        </w:object>
      </w:r>
    </w:p>
    <w:p w:rsidR="00CF6586" w:rsidRPr="00EA6551" w:rsidRDefault="00CF6586" w:rsidP="00C3775C">
      <w:pPr>
        <w:pStyle w:val="a9"/>
        <w:tabs>
          <w:tab w:val="left" w:pos="0"/>
        </w:tabs>
        <w:spacing w:after="0" w:line="360" w:lineRule="auto"/>
        <w:rPr>
          <w:rFonts w:ascii="Times New Roman" w:hAnsi="Times New Roman"/>
          <w:color w:val="000000"/>
        </w:rPr>
      </w:pP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rPr>
        <w:t>Теплоприток от инфильтрации:</w:t>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tabs>
          <w:tab w:val="left" w:pos="0"/>
        </w:tabs>
        <w:spacing w:line="360" w:lineRule="auto"/>
        <w:ind w:firstLine="709"/>
        <w:jc w:val="both"/>
        <w:rPr>
          <w:color w:val="000000"/>
        </w:rPr>
      </w:pPr>
      <w:r w:rsidRPr="00EA6551">
        <w:rPr>
          <w:color w:val="000000"/>
          <w:position w:val="-14"/>
          <w:lang w:val="en-US"/>
        </w:rPr>
        <w:object w:dxaOrig="1640" w:dyaOrig="460">
          <v:shape id="_x0000_i1096" type="#_x0000_t75" style="width:81.75pt;height:23.25pt" o:ole="" fillcolor="window">
            <v:imagedata r:id="rId145" o:title=""/>
          </v:shape>
          <o:OLEObject Type="Embed" ProgID="Equation.3" ShapeID="_x0000_i1096" DrawAspect="Content" ObjectID="_1454619655" r:id="rId146"/>
        </w:object>
      </w:r>
      <w:r w:rsidRPr="00EA6551">
        <w:rPr>
          <w:color w:val="000000"/>
        </w:rPr>
        <w:t>,</w:t>
      </w:r>
      <w:r w:rsidRPr="00EA6551">
        <w:rPr>
          <w:color w:val="000000"/>
        </w:rPr>
        <w:tab/>
      </w:r>
      <w:r w:rsidRPr="00EA6551">
        <w:rPr>
          <w:color w:val="000000"/>
        </w:rPr>
        <w:tab/>
      </w:r>
      <w:r w:rsidRPr="00EA6551">
        <w:rPr>
          <w:color w:val="000000"/>
        </w:rPr>
        <w:tab/>
      </w:r>
      <w:r w:rsidRPr="00EA6551">
        <w:rPr>
          <w:color w:val="000000"/>
        </w:rPr>
        <w:tab/>
      </w:r>
      <w:r w:rsidRPr="00EA6551">
        <w:rPr>
          <w:color w:val="000000"/>
        </w:rPr>
        <w:tab/>
        <w:t>/1, с.</w:t>
      </w:r>
      <w:r w:rsidRPr="00EA6551">
        <w:rPr>
          <w:color w:val="000000"/>
          <w:lang w:val="en-US"/>
        </w:rPr>
        <w:t> </w:t>
      </w:r>
      <w:r w:rsidRPr="00EA6551">
        <w:rPr>
          <w:color w:val="000000"/>
        </w:rPr>
        <w:t>43/</w:t>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tabs>
          <w:tab w:val="left" w:pos="0"/>
        </w:tabs>
        <w:spacing w:line="360" w:lineRule="auto"/>
        <w:ind w:firstLine="709"/>
        <w:jc w:val="both"/>
        <w:rPr>
          <w:color w:val="000000"/>
        </w:rPr>
      </w:pPr>
      <w:r w:rsidRPr="00EA6551">
        <w:rPr>
          <w:color w:val="000000"/>
        </w:rPr>
        <w:t xml:space="preserve">где </w:t>
      </w:r>
      <w:r w:rsidRPr="00EA6551">
        <w:rPr>
          <w:color w:val="000000"/>
          <w:position w:val="-10"/>
          <w:lang w:val="en-US"/>
        </w:rPr>
        <w:object w:dxaOrig="1340" w:dyaOrig="420">
          <v:shape id="_x0000_i1097" type="#_x0000_t75" style="width:66.75pt;height:21pt" o:ole="" fillcolor="window">
            <v:imagedata r:id="rId147" o:title=""/>
          </v:shape>
          <o:OLEObject Type="Embed" ProgID="Equation.3" ShapeID="_x0000_i1097" DrawAspect="Content" ObjectID="_1454619656" r:id="rId148"/>
        </w:object>
      </w:r>
      <w:r w:rsidRPr="00EA6551">
        <w:rPr>
          <w:color w:val="000000"/>
        </w:rPr>
        <w:t>числовой коэффициент.</w:t>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tabs>
          <w:tab w:val="left" w:pos="0"/>
        </w:tabs>
        <w:spacing w:line="360" w:lineRule="auto"/>
        <w:ind w:firstLine="709"/>
        <w:jc w:val="both"/>
        <w:rPr>
          <w:color w:val="000000"/>
          <w:lang w:val="en-US"/>
        </w:rPr>
      </w:pPr>
      <w:r w:rsidRPr="00EA6551">
        <w:rPr>
          <w:color w:val="000000"/>
          <w:position w:val="-10"/>
          <w:lang w:val="en-US"/>
        </w:rPr>
        <w:object w:dxaOrig="2299" w:dyaOrig="340">
          <v:shape id="_x0000_i1098" type="#_x0000_t75" style="width:163.5pt;height:24pt" o:ole="" fillcolor="window">
            <v:imagedata r:id="rId149" o:title=""/>
          </v:shape>
          <o:OLEObject Type="Embed" ProgID="Equation.3" ShapeID="_x0000_i1098" DrawAspect="Content" ObjectID="_1454619657" r:id="rId150"/>
        </w:object>
      </w:r>
      <w:r w:rsidRPr="00EA6551">
        <w:rPr>
          <w:color w:val="000000"/>
          <w:lang w:val="en-US"/>
        </w:rPr>
        <w:tab/>
      </w:r>
      <w:r w:rsidRPr="00EA6551">
        <w:rPr>
          <w:color w:val="000000"/>
          <w:lang w:val="en-US"/>
        </w:rPr>
        <w:tab/>
      </w:r>
      <w:r w:rsidRPr="00EA6551">
        <w:rPr>
          <w:color w:val="000000"/>
          <w:lang w:val="en-US"/>
        </w:rPr>
        <w:tab/>
      </w:r>
      <w:r w:rsidRPr="00EA6551">
        <w:rPr>
          <w:color w:val="000000"/>
          <w:lang w:val="en-US"/>
        </w:rPr>
        <w:tab/>
      </w:r>
      <w:r w:rsidRPr="00EA6551">
        <w:rPr>
          <w:color w:val="000000"/>
          <w:lang w:val="en-US"/>
        </w:rPr>
        <w:tab/>
      </w:r>
    </w:p>
    <w:p w:rsidR="00CF6586" w:rsidRPr="00EA6551" w:rsidRDefault="00CF6586" w:rsidP="00C3775C">
      <w:pPr>
        <w:pStyle w:val="a9"/>
        <w:tabs>
          <w:tab w:val="left" w:pos="0"/>
        </w:tabs>
        <w:spacing w:after="0" w:line="360" w:lineRule="auto"/>
        <w:rPr>
          <w:rFonts w:ascii="Times New Roman" w:hAnsi="Times New Roman"/>
          <w:color w:val="000000"/>
        </w:rPr>
      </w:pP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rPr>
        <w:t>Теплоприток от солнечной радиации через непрозрачные ограждения:</w:t>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tabs>
          <w:tab w:val="left" w:pos="0"/>
        </w:tabs>
        <w:spacing w:line="360" w:lineRule="auto"/>
        <w:ind w:firstLine="709"/>
        <w:jc w:val="both"/>
        <w:rPr>
          <w:color w:val="000000"/>
        </w:rPr>
      </w:pPr>
      <w:r w:rsidRPr="00EA6551">
        <w:rPr>
          <w:color w:val="000000"/>
          <w:position w:val="-42"/>
          <w:lang w:val="en-US"/>
        </w:rPr>
        <w:object w:dxaOrig="2380" w:dyaOrig="980">
          <v:shape id="_x0000_i1099" type="#_x0000_t75" style="width:119.25pt;height:48.75pt" o:ole="" fillcolor="window">
            <v:imagedata r:id="rId151" o:title=""/>
          </v:shape>
          <o:OLEObject Type="Embed" ProgID="Equation.3" ShapeID="_x0000_i1099" DrawAspect="Content" ObjectID="_1454619658" r:id="rId152"/>
        </w:object>
      </w:r>
      <w:r w:rsidRPr="00EA6551">
        <w:rPr>
          <w:color w:val="000000"/>
        </w:rPr>
        <w:tab/>
      </w:r>
      <w:r w:rsidRPr="00EA6551">
        <w:rPr>
          <w:color w:val="000000"/>
        </w:rPr>
        <w:tab/>
      </w:r>
      <w:r w:rsidRPr="00EA6551">
        <w:rPr>
          <w:color w:val="000000"/>
        </w:rPr>
        <w:tab/>
      </w:r>
      <w:r w:rsidRPr="00EA6551">
        <w:rPr>
          <w:color w:val="000000"/>
        </w:rPr>
        <w:tab/>
      </w:r>
      <w:r w:rsidRPr="00EA6551">
        <w:rPr>
          <w:color w:val="000000"/>
        </w:rPr>
        <w:tab/>
        <w:t>/1, с.</w:t>
      </w:r>
      <w:r w:rsidRPr="00EA6551">
        <w:rPr>
          <w:color w:val="000000"/>
          <w:lang w:val="en-US"/>
        </w:rPr>
        <w:t> </w:t>
      </w:r>
      <w:r w:rsidRPr="00EA6551">
        <w:rPr>
          <w:color w:val="000000"/>
        </w:rPr>
        <w:t>44/</w:t>
      </w:r>
    </w:p>
    <w:p w:rsidR="00CF6586" w:rsidRPr="00EA6551" w:rsidRDefault="00CF6586" w:rsidP="00C3775C">
      <w:pPr>
        <w:pStyle w:val="a9"/>
        <w:tabs>
          <w:tab w:val="left" w:pos="0"/>
        </w:tabs>
        <w:spacing w:after="0" w:line="360" w:lineRule="auto"/>
        <w:rPr>
          <w:rFonts w:ascii="Times New Roman" w:hAnsi="Times New Roman"/>
          <w:color w:val="000000"/>
        </w:rPr>
      </w:pP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rPr>
        <w:t>Через прозрачные ограждения:</w:t>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tabs>
          <w:tab w:val="left" w:pos="0"/>
        </w:tabs>
        <w:spacing w:line="360" w:lineRule="auto"/>
        <w:ind w:firstLine="709"/>
        <w:jc w:val="both"/>
        <w:rPr>
          <w:color w:val="000000"/>
        </w:rPr>
      </w:pPr>
      <w:r w:rsidRPr="00EA6551">
        <w:rPr>
          <w:color w:val="000000"/>
          <w:position w:val="-20"/>
          <w:lang w:val="en-US"/>
        </w:rPr>
        <w:object w:dxaOrig="2200" w:dyaOrig="520">
          <v:shape id="_x0000_i1100" type="#_x0000_t75" style="width:110.25pt;height:26.25pt" o:ole="" fillcolor="window">
            <v:imagedata r:id="rId153" o:title=""/>
          </v:shape>
          <o:OLEObject Type="Embed" ProgID="Equation.3" ShapeID="_x0000_i1100" DrawAspect="Content" ObjectID="_1454619659" r:id="rId154"/>
        </w:object>
      </w:r>
      <w:r w:rsidRPr="00EA6551">
        <w:rPr>
          <w:color w:val="000000"/>
        </w:rPr>
        <w:t>,</w:t>
      </w:r>
      <w:r w:rsidRPr="00EA6551">
        <w:rPr>
          <w:color w:val="000000"/>
        </w:rPr>
        <w:tab/>
      </w:r>
      <w:r w:rsidRPr="00EA6551">
        <w:rPr>
          <w:color w:val="000000"/>
        </w:rPr>
        <w:tab/>
      </w:r>
      <w:r w:rsidRPr="00EA6551">
        <w:rPr>
          <w:color w:val="000000"/>
        </w:rPr>
        <w:tab/>
      </w:r>
      <w:r w:rsidRPr="00EA6551">
        <w:rPr>
          <w:color w:val="000000"/>
        </w:rPr>
        <w:tab/>
      </w:r>
      <w:r w:rsidRPr="00EA6551">
        <w:rPr>
          <w:color w:val="000000"/>
        </w:rPr>
        <w:tab/>
      </w:r>
      <w:r w:rsidRPr="00EA6551">
        <w:rPr>
          <w:color w:val="000000"/>
        </w:rPr>
        <w:tab/>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tabs>
          <w:tab w:val="left" w:pos="0"/>
        </w:tabs>
        <w:spacing w:line="360" w:lineRule="auto"/>
        <w:ind w:firstLine="709"/>
        <w:jc w:val="both"/>
        <w:rPr>
          <w:color w:val="000000"/>
        </w:rPr>
      </w:pPr>
      <w:r w:rsidRPr="00EA6551">
        <w:rPr>
          <w:color w:val="000000"/>
        </w:rPr>
        <w:t>где А – коэффициент теплопоглащения, зависит от состояния поверхности, рода материала и цвета.</w:t>
      </w:r>
    </w:p>
    <w:p w:rsidR="00C3775C" w:rsidRPr="00EA6551" w:rsidRDefault="00C3775C" w:rsidP="00C3775C">
      <w:pPr>
        <w:tabs>
          <w:tab w:val="left" w:pos="0"/>
        </w:tabs>
        <w:spacing w:line="360" w:lineRule="auto"/>
        <w:ind w:firstLine="709"/>
        <w:jc w:val="both"/>
        <w:rPr>
          <w:color w:val="000000"/>
        </w:rPr>
      </w:pPr>
      <w:r w:rsidRPr="00EA6551">
        <w:rPr>
          <w:color w:val="000000"/>
        </w:rPr>
        <w:t>А</w:t>
      </w:r>
      <w:r w:rsidRPr="00EA6551">
        <w:rPr>
          <w:color w:val="000000"/>
          <w:vertAlign w:val="subscript"/>
        </w:rPr>
        <w:t>кр</w:t>
      </w:r>
      <w:r w:rsidRPr="00EA6551">
        <w:rPr>
          <w:color w:val="000000"/>
        </w:rPr>
        <w:t>=0,5 – для крыши; А</w:t>
      </w:r>
      <w:r w:rsidRPr="00EA6551">
        <w:rPr>
          <w:color w:val="000000"/>
          <w:vertAlign w:val="subscript"/>
        </w:rPr>
        <w:t>ст</w:t>
      </w:r>
      <w:r w:rsidRPr="00EA6551">
        <w:rPr>
          <w:color w:val="000000"/>
        </w:rPr>
        <w:t>=0,7 – для стен</w:t>
      </w:r>
      <w:r w:rsidRPr="00EA6551">
        <w:rPr>
          <w:color w:val="000000"/>
        </w:rPr>
        <w:tab/>
      </w:r>
      <w:r w:rsidRPr="00EA6551">
        <w:rPr>
          <w:color w:val="000000"/>
        </w:rPr>
        <w:tab/>
      </w:r>
      <w:r w:rsidRPr="00EA6551">
        <w:rPr>
          <w:color w:val="000000"/>
        </w:rPr>
        <w:tab/>
      </w:r>
      <w:r w:rsidRPr="00EA6551">
        <w:rPr>
          <w:color w:val="000000"/>
        </w:rPr>
        <w:tab/>
        <w:t>/1, с.</w:t>
      </w:r>
      <w:r w:rsidRPr="00EA6551">
        <w:rPr>
          <w:color w:val="000000"/>
          <w:lang w:val="en-US"/>
        </w:rPr>
        <w:t> </w:t>
      </w:r>
      <w:r w:rsidRPr="00EA6551">
        <w:rPr>
          <w:color w:val="000000"/>
        </w:rPr>
        <w:t>44/</w:t>
      </w:r>
    </w:p>
    <w:p w:rsidR="00C3775C" w:rsidRPr="00EA6551" w:rsidRDefault="00C3775C" w:rsidP="00C3775C">
      <w:pPr>
        <w:tabs>
          <w:tab w:val="left" w:pos="0"/>
        </w:tabs>
        <w:spacing w:line="360" w:lineRule="auto"/>
        <w:ind w:firstLine="709"/>
        <w:jc w:val="both"/>
        <w:rPr>
          <w:color w:val="000000"/>
        </w:rPr>
      </w:pPr>
      <w:r w:rsidRPr="00EA6551">
        <w:rPr>
          <w:color w:val="000000"/>
        </w:rPr>
        <w:t>К</w:t>
      </w:r>
      <w:r w:rsidRPr="00EA6551">
        <w:rPr>
          <w:color w:val="000000"/>
          <w:vertAlign w:val="subscript"/>
        </w:rPr>
        <w:t>пр</w:t>
      </w:r>
      <w:r w:rsidRPr="00EA6551">
        <w:rPr>
          <w:color w:val="000000"/>
        </w:rPr>
        <w:t xml:space="preserve"> – коэффициент пропускания лучей окнами</w:t>
      </w:r>
    </w:p>
    <w:p w:rsidR="00C3775C" w:rsidRPr="00EA6551" w:rsidRDefault="00C3775C" w:rsidP="00C3775C">
      <w:pPr>
        <w:tabs>
          <w:tab w:val="left" w:pos="0"/>
        </w:tabs>
        <w:spacing w:line="360" w:lineRule="auto"/>
        <w:ind w:firstLine="709"/>
        <w:jc w:val="both"/>
        <w:rPr>
          <w:color w:val="000000"/>
        </w:rPr>
      </w:pPr>
      <w:r w:rsidRPr="00EA6551">
        <w:rPr>
          <w:color w:val="000000"/>
        </w:rPr>
        <w:t>К</w:t>
      </w:r>
      <w:r w:rsidRPr="00EA6551">
        <w:rPr>
          <w:color w:val="000000"/>
          <w:vertAlign w:val="subscript"/>
        </w:rPr>
        <w:t>пр</w:t>
      </w:r>
      <w:r w:rsidRPr="00EA6551">
        <w:rPr>
          <w:color w:val="000000"/>
        </w:rPr>
        <w:t>=0,48 /1, с.</w:t>
      </w:r>
      <w:r w:rsidRPr="00EA6551">
        <w:rPr>
          <w:color w:val="000000"/>
          <w:lang w:val="en-US"/>
        </w:rPr>
        <w:t> </w:t>
      </w:r>
      <w:r w:rsidRPr="00EA6551">
        <w:rPr>
          <w:color w:val="000000"/>
        </w:rPr>
        <w:t>44/;</w:t>
      </w:r>
      <w:r w:rsidRPr="00EA6551">
        <w:rPr>
          <w:color w:val="000000"/>
        </w:rPr>
        <w:tab/>
        <w:t>К</w:t>
      </w:r>
      <w:r w:rsidRPr="00EA6551">
        <w:rPr>
          <w:color w:val="000000"/>
          <w:vertAlign w:val="subscript"/>
        </w:rPr>
        <w:t>кр</w:t>
      </w:r>
      <w:r w:rsidRPr="00EA6551">
        <w:rPr>
          <w:color w:val="000000"/>
        </w:rPr>
        <w:t>=1,3Вт/(м</w:t>
      </w:r>
      <w:r w:rsidRPr="00EA6551">
        <w:rPr>
          <w:color w:val="000000"/>
          <w:vertAlign w:val="superscript"/>
        </w:rPr>
        <w:t>2</w:t>
      </w:r>
      <w:r w:rsidRPr="00EA6551">
        <w:rPr>
          <w:color w:val="000000"/>
          <w:szCs w:val="28"/>
          <w:lang w:val="en-US"/>
        </w:rPr>
        <w:sym w:font="Symbol" w:char="F0D7"/>
      </w:r>
      <w:r w:rsidRPr="00EA6551">
        <w:rPr>
          <w:color w:val="000000"/>
        </w:rPr>
        <w:t>К);</w:t>
      </w:r>
      <w:r w:rsidRPr="00EA6551">
        <w:rPr>
          <w:color w:val="000000"/>
        </w:rPr>
        <w:tab/>
        <w:t>К</w:t>
      </w:r>
      <w:r w:rsidRPr="00EA6551">
        <w:rPr>
          <w:color w:val="000000"/>
          <w:vertAlign w:val="subscript"/>
        </w:rPr>
        <w:t>ст</w:t>
      </w:r>
      <w:r w:rsidRPr="00EA6551">
        <w:rPr>
          <w:color w:val="000000"/>
        </w:rPr>
        <w:t>=1,4Вт/(м</w:t>
      </w:r>
      <w:r w:rsidRPr="00EA6551">
        <w:rPr>
          <w:color w:val="000000"/>
          <w:vertAlign w:val="superscript"/>
        </w:rPr>
        <w:t>2</w:t>
      </w:r>
      <w:r w:rsidRPr="00EA6551">
        <w:rPr>
          <w:color w:val="000000"/>
          <w:szCs w:val="28"/>
          <w:lang w:val="en-US"/>
        </w:rPr>
        <w:sym w:font="Symbol" w:char="F0D7"/>
      </w:r>
      <w:r w:rsidRPr="00EA6551">
        <w:rPr>
          <w:color w:val="000000"/>
        </w:rPr>
        <w:t>К);</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I</w:t>
      </w:r>
      <w:r w:rsidRPr="00EA6551">
        <w:rPr>
          <w:color w:val="000000"/>
        </w:rPr>
        <w:t xml:space="preserve"> – интенсивность солнечной радиации /1, с. 45/:</w:t>
      </w:r>
    </w:p>
    <w:p w:rsidR="00C3775C" w:rsidRPr="00EA6551" w:rsidRDefault="00C3775C" w:rsidP="00BD1A16">
      <w:pPr>
        <w:numPr>
          <w:ilvl w:val="0"/>
          <w:numId w:val="7"/>
        </w:numPr>
        <w:tabs>
          <w:tab w:val="left" w:pos="0"/>
          <w:tab w:val="num" w:pos="1069"/>
        </w:tabs>
        <w:spacing w:line="360" w:lineRule="auto"/>
        <w:ind w:left="0" w:firstLine="709"/>
        <w:jc w:val="both"/>
        <w:rPr>
          <w:color w:val="000000"/>
        </w:rPr>
      </w:pPr>
      <w:r w:rsidRPr="00EA6551">
        <w:rPr>
          <w:color w:val="000000"/>
        </w:rPr>
        <w:t>для горизонтальных поверхностей:</w:t>
      </w:r>
      <w:r w:rsidRPr="00EA6551">
        <w:rPr>
          <w:color w:val="000000"/>
        </w:rPr>
        <w:tab/>
      </w:r>
      <w:r w:rsidRPr="00EA6551">
        <w:rPr>
          <w:color w:val="000000"/>
          <w:lang w:val="en-US"/>
        </w:rPr>
        <w:t>I</w:t>
      </w:r>
      <w:r w:rsidRPr="00EA6551">
        <w:rPr>
          <w:color w:val="000000"/>
          <w:vertAlign w:val="subscript"/>
        </w:rPr>
        <w:t>г</w:t>
      </w:r>
      <w:r w:rsidRPr="00EA6551">
        <w:rPr>
          <w:color w:val="000000"/>
        </w:rPr>
        <w:t>=950Вт/м</w:t>
      </w:r>
      <w:r w:rsidRPr="00EA6551">
        <w:rPr>
          <w:color w:val="000000"/>
          <w:vertAlign w:val="superscript"/>
        </w:rPr>
        <w:t>2</w:t>
      </w:r>
      <w:r w:rsidRPr="00EA6551">
        <w:rPr>
          <w:color w:val="000000"/>
        </w:rPr>
        <w:t>;</w:t>
      </w:r>
    </w:p>
    <w:p w:rsidR="00C3775C" w:rsidRPr="00EA6551" w:rsidRDefault="00C3775C" w:rsidP="00BD1A16">
      <w:pPr>
        <w:numPr>
          <w:ilvl w:val="0"/>
          <w:numId w:val="7"/>
        </w:numPr>
        <w:tabs>
          <w:tab w:val="left" w:pos="0"/>
          <w:tab w:val="num" w:pos="1069"/>
        </w:tabs>
        <w:spacing w:line="360" w:lineRule="auto"/>
        <w:ind w:left="0" w:firstLine="709"/>
        <w:jc w:val="both"/>
        <w:rPr>
          <w:color w:val="000000"/>
        </w:rPr>
      </w:pPr>
      <w:r w:rsidRPr="00EA6551">
        <w:rPr>
          <w:color w:val="000000"/>
        </w:rPr>
        <w:t>для вертикальных поверхностей:</w:t>
      </w:r>
      <w:r w:rsidRPr="00EA6551">
        <w:rPr>
          <w:color w:val="000000"/>
        </w:rPr>
        <w:tab/>
      </w:r>
      <w:r w:rsidRPr="00EA6551">
        <w:rPr>
          <w:color w:val="000000"/>
          <w:lang w:val="en-US"/>
        </w:rPr>
        <w:t>I</w:t>
      </w:r>
      <w:r w:rsidRPr="00EA6551">
        <w:rPr>
          <w:color w:val="000000"/>
          <w:vertAlign w:val="subscript"/>
        </w:rPr>
        <w:t>в</w:t>
      </w:r>
      <w:r w:rsidRPr="00EA6551">
        <w:rPr>
          <w:color w:val="000000"/>
        </w:rPr>
        <w:t>=540Вт/м</w:t>
      </w:r>
      <w:r w:rsidRPr="00EA6551">
        <w:rPr>
          <w:color w:val="000000"/>
          <w:vertAlign w:val="superscript"/>
        </w:rPr>
        <w:t>2</w:t>
      </w:r>
      <w:r w:rsidRPr="00EA6551">
        <w:rPr>
          <w:color w:val="000000"/>
        </w:rPr>
        <w:t>.</w:t>
      </w: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rPr>
        <w:t>Теплоприток через крышу:</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Q</w:t>
      </w:r>
      <w:r w:rsidRPr="00EA6551">
        <w:rPr>
          <w:color w:val="000000"/>
          <w:vertAlign w:val="subscript"/>
        </w:rPr>
        <w:t>кр</w:t>
      </w:r>
      <w:r w:rsidRPr="00EA6551">
        <w:rPr>
          <w:color w:val="000000"/>
        </w:rPr>
        <w:t>=(950</w:t>
      </w:r>
      <w:r w:rsidRPr="00EA6551">
        <w:rPr>
          <w:color w:val="000000"/>
          <w:szCs w:val="28"/>
        </w:rPr>
        <w:sym w:font="Symbol" w:char="F0D7"/>
      </w:r>
      <w:r w:rsidRPr="00EA6551">
        <w:rPr>
          <w:color w:val="000000"/>
        </w:rPr>
        <w:t>0,5</w:t>
      </w:r>
      <w:r w:rsidRPr="00EA6551">
        <w:rPr>
          <w:color w:val="000000"/>
          <w:szCs w:val="28"/>
        </w:rPr>
        <w:sym w:font="Symbol" w:char="F0D7"/>
      </w:r>
      <w:r w:rsidRPr="00EA6551">
        <w:rPr>
          <w:color w:val="000000"/>
        </w:rPr>
        <w:t>1,3</w:t>
      </w:r>
      <w:r w:rsidRPr="00EA6551">
        <w:rPr>
          <w:color w:val="000000"/>
          <w:szCs w:val="28"/>
        </w:rPr>
        <w:sym w:font="Symbol" w:char="F0D7"/>
      </w:r>
      <w:r w:rsidRPr="00EA6551">
        <w:rPr>
          <w:color w:val="000000"/>
        </w:rPr>
        <w:t>81,5)/67=751Вт</w:t>
      </w:r>
      <w:r w:rsidRPr="00EA6551">
        <w:rPr>
          <w:color w:val="000000"/>
        </w:rPr>
        <w:tab/>
      </w:r>
      <w:r w:rsidRPr="00EA6551">
        <w:rPr>
          <w:color w:val="000000"/>
        </w:rPr>
        <w:tab/>
      </w:r>
      <w:r w:rsidRPr="00EA6551">
        <w:rPr>
          <w:color w:val="000000"/>
        </w:rPr>
        <w:tab/>
        <w:t>/1, с. 45/</w:t>
      </w: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rPr>
        <w:t>Через стены:</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Q</w:t>
      </w:r>
      <w:r w:rsidRPr="00EA6551">
        <w:rPr>
          <w:color w:val="000000"/>
          <w:vertAlign w:val="subscript"/>
        </w:rPr>
        <w:t>ст.</w:t>
      </w:r>
      <w:r w:rsidRPr="00EA6551">
        <w:rPr>
          <w:color w:val="000000"/>
        </w:rPr>
        <w:t>=(540</w:t>
      </w:r>
      <w:r w:rsidRPr="00EA6551">
        <w:rPr>
          <w:color w:val="000000"/>
          <w:szCs w:val="28"/>
        </w:rPr>
        <w:sym w:font="Symbol" w:char="F0D7"/>
      </w:r>
      <w:r w:rsidRPr="00EA6551">
        <w:rPr>
          <w:color w:val="000000"/>
        </w:rPr>
        <w:t>0,7</w:t>
      </w:r>
      <w:r w:rsidRPr="00EA6551">
        <w:rPr>
          <w:color w:val="000000"/>
          <w:szCs w:val="28"/>
        </w:rPr>
        <w:sym w:font="Symbol" w:char="F0D7"/>
      </w:r>
      <w:r w:rsidRPr="00EA6551">
        <w:rPr>
          <w:color w:val="000000"/>
        </w:rPr>
        <w:t>1,4</w:t>
      </w:r>
      <w:r w:rsidRPr="00EA6551">
        <w:rPr>
          <w:color w:val="000000"/>
          <w:szCs w:val="28"/>
        </w:rPr>
        <w:sym w:font="Symbol" w:char="F0D7"/>
      </w:r>
      <w:r w:rsidRPr="00EA6551">
        <w:rPr>
          <w:color w:val="000000"/>
        </w:rPr>
        <w:t>46,2)/67=365Вт</w:t>
      </w:r>
      <w:r w:rsidRPr="00EA6551">
        <w:rPr>
          <w:color w:val="000000"/>
        </w:rPr>
        <w:tab/>
      </w:r>
      <w:r w:rsidRPr="00EA6551">
        <w:rPr>
          <w:color w:val="000000"/>
        </w:rPr>
        <w:tab/>
      </w:r>
      <w:r w:rsidRPr="00EA6551">
        <w:rPr>
          <w:color w:val="000000"/>
        </w:rPr>
        <w:tab/>
        <w:t>/1, с. 45/</w:t>
      </w: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rPr>
        <w:t>Через окна:</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Q</w:t>
      </w:r>
      <w:r w:rsidRPr="00EA6551">
        <w:rPr>
          <w:color w:val="000000"/>
          <w:vertAlign w:val="subscript"/>
        </w:rPr>
        <w:t>о</w:t>
      </w:r>
      <w:r w:rsidRPr="00EA6551">
        <w:rPr>
          <w:color w:val="000000"/>
        </w:rPr>
        <w:t>=540</w:t>
      </w:r>
      <w:r w:rsidRPr="00EA6551">
        <w:rPr>
          <w:color w:val="000000"/>
          <w:szCs w:val="28"/>
        </w:rPr>
        <w:sym w:font="Symbol" w:char="F0D7"/>
      </w:r>
      <w:r w:rsidRPr="00EA6551">
        <w:rPr>
          <w:color w:val="000000"/>
        </w:rPr>
        <w:t>0,48</w:t>
      </w:r>
      <w:r w:rsidRPr="00EA6551">
        <w:rPr>
          <w:color w:val="000000"/>
          <w:szCs w:val="28"/>
        </w:rPr>
        <w:sym w:font="Symbol" w:char="F0D7"/>
      </w:r>
      <w:r w:rsidRPr="00EA6551">
        <w:rPr>
          <w:color w:val="000000"/>
        </w:rPr>
        <w:t>9,15=2372Вт</w:t>
      </w:r>
      <w:r w:rsidRPr="00EA6551">
        <w:rPr>
          <w:color w:val="000000"/>
        </w:rPr>
        <w:tab/>
      </w:r>
      <w:r w:rsidRPr="00EA6551">
        <w:rPr>
          <w:color w:val="000000"/>
        </w:rPr>
        <w:tab/>
      </w:r>
      <w:r w:rsidRPr="00EA6551">
        <w:rPr>
          <w:color w:val="000000"/>
        </w:rPr>
        <w:tab/>
      </w:r>
      <w:r w:rsidRPr="00EA6551">
        <w:rPr>
          <w:color w:val="000000"/>
        </w:rPr>
        <w:tab/>
      </w:r>
      <w:r w:rsidRPr="00EA6551">
        <w:rPr>
          <w:color w:val="000000"/>
        </w:rPr>
        <w:tab/>
        <w:t>/1, с. 45/</w:t>
      </w: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rPr>
        <w:t>Суммарный теплоприток от солнечной радиации:</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Q</w:t>
      </w:r>
      <w:r w:rsidRPr="00EA6551">
        <w:rPr>
          <w:color w:val="000000"/>
          <w:vertAlign w:val="subscript"/>
        </w:rPr>
        <w:t>3</w:t>
      </w:r>
      <w:r w:rsidRPr="00EA6551">
        <w:rPr>
          <w:color w:val="000000"/>
        </w:rPr>
        <w:t>=</w:t>
      </w:r>
      <w:r w:rsidRPr="00EA6551">
        <w:rPr>
          <w:color w:val="000000"/>
          <w:lang w:val="en-US"/>
        </w:rPr>
        <w:t>Q</w:t>
      </w:r>
      <w:r w:rsidRPr="00EA6551">
        <w:rPr>
          <w:color w:val="000000"/>
          <w:vertAlign w:val="subscript"/>
        </w:rPr>
        <w:t>кр</w:t>
      </w:r>
      <w:r w:rsidRPr="00EA6551">
        <w:rPr>
          <w:color w:val="000000"/>
        </w:rPr>
        <w:t>+</w:t>
      </w:r>
      <w:r w:rsidRPr="00EA6551">
        <w:rPr>
          <w:color w:val="000000"/>
          <w:lang w:val="en-US"/>
        </w:rPr>
        <w:t>Q</w:t>
      </w:r>
      <w:r w:rsidRPr="00EA6551">
        <w:rPr>
          <w:color w:val="000000"/>
          <w:vertAlign w:val="subscript"/>
        </w:rPr>
        <w:t>ст.</w:t>
      </w:r>
      <w:r w:rsidRPr="00EA6551">
        <w:rPr>
          <w:color w:val="000000"/>
        </w:rPr>
        <w:t>+</w:t>
      </w:r>
      <w:r w:rsidRPr="00EA6551">
        <w:rPr>
          <w:color w:val="000000"/>
          <w:lang w:val="en-US"/>
        </w:rPr>
        <w:t>Q</w:t>
      </w:r>
      <w:r w:rsidRPr="00EA6551">
        <w:rPr>
          <w:color w:val="000000"/>
          <w:vertAlign w:val="subscript"/>
        </w:rPr>
        <w:t>о</w:t>
      </w:r>
      <w:r w:rsidRPr="00EA6551">
        <w:rPr>
          <w:color w:val="000000"/>
        </w:rPr>
        <w:tab/>
      </w:r>
      <w:r w:rsidRPr="00EA6551">
        <w:rPr>
          <w:color w:val="000000"/>
        </w:rPr>
        <w:tab/>
      </w:r>
      <w:r w:rsidRPr="00EA6551">
        <w:rPr>
          <w:color w:val="000000"/>
        </w:rPr>
        <w:tab/>
      </w:r>
      <w:r w:rsidRPr="00EA6551">
        <w:rPr>
          <w:color w:val="000000"/>
        </w:rPr>
        <w:tab/>
      </w:r>
      <w:r w:rsidRPr="00EA6551">
        <w:rPr>
          <w:color w:val="000000"/>
        </w:rPr>
        <w:tab/>
      </w:r>
      <w:r w:rsidRPr="00EA6551">
        <w:rPr>
          <w:color w:val="000000"/>
        </w:rPr>
        <w:tab/>
        <w:t>/1, с.</w:t>
      </w:r>
      <w:r w:rsidRPr="00EA6551">
        <w:rPr>
          <w:color w:val="000000"/>
          <w:lang w:val="en-US"/>
        </w:rPr>
        <w:t> </w:t>
      </w:r>
      <w:r w:rsidRPr="00EA6551">
        <w:rPr>
          <w:color w:val="000000"/>
        </w:rPr>
        <w:t>45/</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Q</w:t>
      </w:r>
      <w:r w:rsidRPr="00EA6551">
        <w:rPr>
          <w:color w:val="000000"/>
          <w:vertAlign w:val="subscript"/>
        </w:rPr>
        <w:t>3</w:t>
      </w:r>
      <w:r w:rsidRPr="00EA6551">
        <w:rPr>
          <w:color w:val="000000"/>
        </w:rPr>
        <w:t>=751+365+2372=3488Вт</w:t>
      </w:r>
      <w:r w:rsidRPr="00EA6551">
        <w:rPr>
          <w:color w:val="000000"/>
          <w:szCs w:val="28"/>
        </w:rPr>
        <w:sym w:font="Symbol" w:char="F0BB"/>
      </w:r>
      <w:r w:rsidRPr="00EA6551">
        <w:rPr>
          <w:color w:val="000000"/>
        </w:rPr>
        <w:t>3,49кВт</w:t>
      </w:r>
      <w:r w:rsidRPr="00EA6551">
        <w:rPr>
          <w:color w:val="000000"/>
        </w:rPr>
        <w:tab/>
      </w:r>
      <w:r w:rsidRPr="00EA6551">
        <w:rPr>
          <w:color w:val="000000"/>
        </w:rPr>
        <w:tab/>
      </w:r>
      <w:r w:rsidRPr="00EA6551">
        <w:rPr>
          <w:color w:val="000000"/>
        </w:rPr>
        <w:tab/>
      </w: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rPr>
        <w:t>Тепловыделение пассажиров:</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Q</w:t>
      </w:r>
      <w:r w:rsidRPr="00EA6551">
        <w:rPr>
          <w:color w:val="000000"/>
          <w:vertAlign w:val="subscript"/>
        </w:rPr>
        <w:t>4</w:t>
      </w:r>
      <w:r w:rsidRPr="00EA6551">
        <w:rPr>
          <w:color w:val="000000"/>
        </w:rPr>
        <w:t>=</w:t>
      </w:r>
      <w:r w:rsidRPr="00EA6551">
        <w:rPr>
          <w:color w:val="000000"/>
          <w:lang w:val="en-US"/>
        </w:rPr>
        <w:t>q</w:t>
      </w:r>
      <w:r w:rsidRPr="00EA6551">
        <w:rPr>
          <w:color w:val="000000"/>
          <w:szCs w:val="28"/>
          <w:lang w:val="en-US"/>
        </w:rPr>
        <w:sym w:font="Symbol" w:char="F0D7"/>
      </w:r>
      <w:r w:rsidRPr="00EA6551">
        <w:rPr>
          <w:color w:val="000000"/>
          <w:lang w:val="en-US"/>
        </w:rPr>
        <w:t>n</w:t>
      </w:r>
      <w:r w:rsidRPr="00EA6551">
        <w:rPr>
          <w:color w:val="000000"/>
        </w:rPr>
        <w:t>,</w:t>
      </w:r>
      <w:r w:rsidRPr="00EA6551">
        <w:rPr>
          <w:color w:val="000000"/>
        </w:rPr>
        <w:tab/>
      </w:r>
      <w:r w:rsidRPr="00EA6551">
        <w:rPr>
          <w:color w:val="000000"/>
        </w:rPr>
        <w:tab/>
      </w:r>
      <w:r w:rsidRPr="00EA6551">
        <w:rPr>
          <w:color w:val="000000"/>
        </w:rPr>
        <w:tab/>
      </w:r>
      <w:r w:rsidRPr="00EA6551">
        <w:rPr>
          <w:color w:val="000000"/>
        </w:rPr>
        <w:tab/>
      </w:r>
      <w:r w:rsidRPr="00EA6551">
        <w:rPr>
          <w:color w:val="000000"/>
        </w:rPr>
        <w:tab/>
      </w:r>
      <w:r w:rsidRPr="00EA6551">
        <w:rPr>
          <w:color w:val="000000"/>
        </w:rPr>
        <w:tab/>
        <w:t>/1, с. 45/</w:t>
      </w:r>
    </w:p>
    <w:p w:rsidR="00C3775C" w:rsidRPr="00EA6551" w:rsidRDefault="00C3775C" w:rsidP="00C3775C">
      <w:pPr>
        <w:tabs>
          <w:tab w:val="left" w:pos="0"/>
        </w:tabs>
        <w:spacing w:line="360" w:lineRule="auto"/>
        <w:ind w:firstLine="709"/>
        <w:jc w:val="both"/>
        <w:rPr>
          <w:color w:val="000000"/>
        </w:rPr>
      </w:pPr>
      <w:r w:rsidRPr="00EA6551">
        <w:rPr>
          <w:color w:val="000000"/>
        </w:rPr>
        <w:t xml:space="preserve">где </w:t>
      </w:r>
      <w:r w:rsidRPr="00EA6551">
        <w:rPr>
          <w:color w:val="000000"/>
          <w:lang w:val="en-US"/>
        </w:rPr>
        <w:t>q</w:t>
      </w:r>
      <w:r w:rsidRPr="00EA6551">
        <w:rPr>
          <w:color w:val="000000"/>
        </w:rPr>
        <w:t>=115Вт – суммарное тепло, выделяемое одним пассажиром</w:t>
      </w:r>
    </w:p>
    <w:p w:rsidR="00C3775C" w:rsidRPr="00EA6551" w:rsidRDefault="00C3775C" w:rsidP="00C3775C">
      <w:pPr>
        <w:tabs>
          <w:tab w:val="left" w:pos="1985"/>
        </w:tabs>
        <w:spacing w:line="360" w:lineRule="auto"/>
        <w:ind w:firstLine="709"/>
        <w:jc w:val="both"/>
        <w:rPr>
          <w:color w:val="000000"/>
        </w:rPr>
      </w:pPr>
      <w:r w:rsidRPr="00EA6551">
        <w:rPr>
          <w:color w:val="000000"/>
        </w:rPr>
        <w:t>/1, с. 13/;</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n</w:t>
      </w:r>
      <w:r w:rsidRPr="00EA6551">
        <w:rPr>
          <w:color w:val="000000"/>
        </w:rPr>
        <w:t>=23 – число пассажиров.</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Q</w:t>
      </w:r>
      <w:r w:rsidRPr="00EA6551">
        <w:rPr>
          <w:color w:val="000000"/>
          <w:vertAlign w:val="subscript"/>
        </w:rPr>
        <w:t>4</w:t>
      </w:r>
      <w:r w:rsidRPr="00EA6551">
        <w:rPr>
          <w:color w:val="000000"/>
        </w:rPr>
        <w:t>=115</w:t>
      </w:r>
      <w:r w:rsidRPr="00EA6551">
        <w:rPr>
          <w:color w:val="000000"/>
          <w:szCs w:val="28"/>
          <w:lang w:val="en-US"/>
        </w:rPr>
        <w:sym w:font="Symbol" w:char="F0D7"/>
      </w:r>
      <w:r w:rsidRPr="00EA6551">
        <w:rPr>
          <w:color w:val="000000"/>
        </w:rPr>
        <w:t>23=3680Вт=2,65кВт</w:t>
      </w: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rPr>
        <w:t>Тепловыделение работающего в вагоне оборудования равно суммарной мощности постоянных потребителей:</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Q</w:t>
      </w:r>
      <w:r w:rsidRPr="00EA6551">
        <w:rPr>
          <w:color w:val="000000"/>
          <w:vertAlign w:val="subscript"/>
        </w:rPr>
        <w:t>5</w:t>
      </w:r>
      <w:r w:rsidRPr="00EA6551">
        <w:rPr>
          <w:color w:val="000000"/>
        </w:rPr>
        <w:t>=1,7+0,4=2,1кВт,</w:t>
      </w:r>
      <w:r w:rsidRPr="00EA6551">
        <w:rPr>
          <w:color w:val="000000"/>
        </w:rPr>
        <w:tab/>
      </w:r>
      <w:r w:rsidRPr="00EA6551">
        <w:rPr>
          <w:color w:val="000000"/>
        </w:rPr>
        <w:tab/>
      </w:r>
      <w:r w:rsidRPr="00EA6551">
        <w:rPr>
          <w:color w:val="000000"/>
        </w:rPr>
        <w:tab/>
      </w:r>
      <w:r w:rsidRPr="00EA6551">
        <w:rPr>
          <w:color w:val="000000"/>
        </w:rPr>
        <w:tab/>
        <w:t>/1, с. 46/</w:t>
      </w:r>
    </w:p>
    <w:p w:rsidR="00C3775C" w:rsidRPr="00EA6551" w:rsidRDefault="00C3775C" w:rsidP="00C3775C">
      <w:pPr>
        <w:tabs>
          <w:tab w:val="left" w:pos="0"/>
        </w:tabs>
        <w:spacing w:line="360" w:lineRule="auto"/>
        <w:ind w:firstLine="709"/>
        <w:jc w:val="both"/>
        <w:rPr>
          <w:color w:val="000000"/>
        </w:rPr>
      </w:pPr>
      <w:r w:rsidRPr="00EA6551">
        <w:rPr>
          <w:color w:val="000000"/>
        </w:rPr>
        <w:t>где 1,7кВт – мощность электродвигателя вентилятора;</w:t>
      </w:r>
    </w:p>
    <w:p w:rsidR="00C3775C" w:rsidRPr="00EA6551" w:rsidRDefault="00C3775C" w:rsidP="00C3775C">
      <w:pPr>
        <w:tabs>
          <w:tab w:val="left" w:pos="0"/>
        </w:tabs>
        <w:spacing w:line="360" w:lineRule="auto"/>
        <w:ind w:firstLine="709"/>
        <w:jc w:val="both"/>
        <w:rPr>
          <w:color w:val="000000"/>
        </w:rPr>
      </w:pPr>
      <w:r w:rsidRPr="00EA6551">
        <w:rPr>
          <w:color w:val="000000"/>
        </w:rPr>
        <w:t>0,4кВт – мощность регулирующей аппаратуры.</w:t>
      </w: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rPr>
        <w:t>Теплоприток от подаваемого в вагон наружного воздуха:</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Q</w:t>
      </w:r>
      <w:r w:rsidRPr="00EA6551">
        <w:rPr>
          <w:color w:val="000000"/>
          <w:vertAlign w:val="subscript"/>
        </w:rPr>
        <w:t>6</w:t>
      </w:r>
      <w:r w:rsidRPr="00EA6551">
        <w:rPr>
          <w:color w:val="000000"/>
        </w:rPr>
        <w:t>=</w:t>
      </w:r>
      <w:r w:rsidRPr="00EA6551">
        <w:rPr>
          <w:color w:val="000000"/>
          <w:lang w:val="en-US"/>
        </w:rPr>
        <w:t>G</w:t>
      </w:r>
      <w:r w:rsidRPr="00EA6551">
        <w:rPr>
          <w:color w:val="000000"/>
          <w:szCs w:val="28"/>
          <w:lang w:val="en-US"/>
        </w:rPr>
        <w:sym w:font="Symbol" w:char="F0D7"/>
      </w:r>
      <w:r w:rsidRPr="00EA6551">
        <w:rPr>
          <w:color w:val="000000"/>
          <w:szCs w:val="28"/>
          <w:lang w:val="en-US"/>
        </w:rPr>
        <w:sym w:font="Symbol" w:char="F067"/>
      </w:r>
      <w:r w:rsidRPr="00EA6551">
        <w:rPr>
          <w:color w:val="000000"/>
          <w:szCs w:val="28"/>
          <w:lang w:val="en-US"/>
        </w:rPr>
        <w:sym w:font="Symbol" w:char="F0D7"/>
      </w:r>
      <w:r w:rsidRPr="00EA6551">
        <w:rPr>
          <w:color w:val="000000"/>
        </w:rPr>
        <w:t>(</w:t>
      </w:r>
      <w:r w:rsidRPr="00EA6551">
        <w:rPr>
          <w:color w:val="000000"/>
          <w:lang w:val="en-US"/>
        </w:rPr>
        <w:t>i</w:t>
      </w:r>
      <w:r w:rsidRPr="00EA6551">
        <w:rPr>
          <w:color w:val="000000"/>
          <w:vertAlign w:val="subscript"/>
        </w:rPr>
        <w:t>н</w:t>
      </w:r>
      <w:r w:rsidRPr="00EA6551">
        <w:rPr>
          <w:color w:val="000000"/>
        </w:rPr>
        <w:t>-</w:t>
      </w:r>
      <w:r w:rsidRPr="00EA6551">
        <w:rPr>
          <w:color w:val="000000"/>
          <w:lang w:val="en-US"/>
        </w:rPr>
        <w:t>i</w:t>
      </w:r>
      <w:r w:rsidRPr="00EA6551">
        <w:rPr>
          <w:color w:val="000000"/>
          <w:vertAlign w:val="subscript"/>
        </w:rPr>
        <w:t>в</w:t>
      </w:r>
      <w:r w:rsidRPr="00EA6551">
        <w:rPr>
          <w:color w:val="000000"/>
        </w:rPr>
        <w:t>)</w:t>
      </w:r>
      <w:r w:rsidRPr="00EA6551">
        <w:rPr>
          <w:color w:val="000000"/>
        </w:rPr>
        <w:tab/>
      </w:r>
      <w:r w:rsidRPr="00EA6551">
        <w:rPr>
          <w:color w:val="000000"/>
        </w:rPr>
        <w:tab/>
      </w:r>
      <w:r w:rsidRPr="00EA6551">
        <w:rPr>
          <w:color w:val="000000"/>
        </w:rPr>
        <w:tab/>
      </w:r>
      <w:r w:rsidRPr="00EA6551">
        <w:rPr>
          <w:color w:val="000000"/>
        </w:rPr>
        <w:tab/>
      </w:r>
      <w:r w:rsidRPr="00EA6551">
        <w:rPr>
          <w:color w:val="000000"/>
        </w:rPr>
        <w:tab/>
      </w:r>
      <w:r w:rsidRPr="00EA6551">
        <w:rPr>
          <w:color w:val="000000"/>
        </w:rPr>
        <w:tab/>
        <w:t>/1, с. 46/</w:t>
      </w:r>
    </w:p>
    <w:p w:rsidR="00C3775C" w:rsidRPr="00EA6551" w:rsidRDefault="00C3775C" w:rsidP="00C3775C">
      <w:pPr>
        <w:tabs>
          <w:tab w:val="left" w:pos="0"/>
        </w:tabs>
        <w:spacing w:line="360" w:lineRule="auto"/>
        <w:ind w:firstLine="709"/>
        <w:jc w:val="both"/>
        <w:rPr>
          <w:color w:val="000000"/>
        </w:rPr>
      </w:pPr>
      <w:r w:rsidRPr="00EA6551">
        <w:rPr>
          <w:color w:val="000000"/>
        </w:rPr>
        <w:t xml:space="preserve">где </w:t>
      </w:r>
      <w:r w:rsidRPr="00EA6551">
        <w:rPr>
          <w:color w:val="000000"/>
          <w:szCs w:val="28"/>
        </w:rPr>
        <w:sym w:font="Symbol" w:char="F067"/>
      </w:r>
      <w:r w:rsidRPr="00EA6551">
        <w:rPr>
          <w:color w:val="000000"/>
        </w:rPr>
        <w:t xml:space="preserve"> =1,2 кг/м</w:t>
      </w:r>
      <w:r w:rsidRPr="00EA6551">
        <w:rPr>
          <w:color w:val="000000"/>
          <w:vertAlign w:val="superscript"/>
        </w:rPr>
        <w:t>3</w:t>
      </w:r>
      <w:r w:rsidRPr="00EA6551">
        <w:rPr>
          <w:color w:val="000000"/>
        </w:rPr>
        <w:t xml:space="preserve"> – плотность воздуха /1, с. 46/;</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G</w:t>
      </w:r>
      <w:r w:rsidRPr="00EA6551">
        <w:rPr>
          <w:color w:val="000000"/>
        </w:rPr>
        <w:t>=0,4м</w:t>
      </w:r>
      <w:r w:rsidRPr="00EA6551">
        <w:rPr>
          <w:color w:val="000000"/>
          <w:vertAlign w:val="superscript"/>
        </w:rPr>
        <w:t>3</w:t>
      </w:r>
      <w:r w:rsidRPr="00EA6551">
        <w:rPr>
          <w:color w:val="000000"/>
        </w:rPr>
        <w:t>/с – объем подаваемого воздуха.</w:t>
      </w:r>
    </w:p>
    <w:p w:rsidR="00C3775C" w:rsidRPr="00EA6551" w:rsidRDefault="00C3775C" w:rsidP="00C3775C">
      <w:pPr>
        <w:tabs>
          <w:tab w:val="left" w:pos="0"/>
        </w:tabs>
        <w:spacing w:line="360" w:lineRule="auto"/>
        <w:ind w:firstLine="709"/>
        <w:jc w:val="both"/>
        <w:rPr>
          <w:color w:val="000000"/>
        </w:rPr>
      </w:pPr>
      <w:r w:rsidRPr="00EA6551">
        <w:rPr>
          <w:color w:val="000000"/>
        </w:rPr>
        <w:t xml:space="preserve">По диаграмме </w:t>
      </w:r>
      <w:r w:rsidRPr="00EA6551">
        <w:rPr>
          <w:color w:val="000000"/>
          <w:lang w:val="en-US"/>
        </w:rPr>
        <w:t>i</w:t>
      </w:r>
      <w:r w:rsidRPr="00EA6551">
        <w:rPr>
          <w:color w:val="000000"/>
        </w:rPr>
        <w:t>-</w:t>
      </w:r>
      <w:r w:rsidRPr="00EA6551">
        <w:rPr>
          <w:color w:val="000000"/>
          <w:lang w:val="en-US"/>
        </w:rPr>
        <w:t>d</w:t>
      </w:r>
      <w:r w:rsidRPr="00EA6551">
        <w:rPr>
          <w:color w:val="000000"/>
        </w:rPr>
        <w:t xml:space="preserve"> определим /3, с. 10/:</w:t>
      </w:r>
    </w:p>
    <w:p w:rsidR="00C3775C" w:rsidRPr="00EA6551" w:rsidRDefault="00C3775C" w:rsidP="00BD1A16">
      <w:pPr>
        <w:numPr>
          <w:ilvl w:val="0"/>
          <w:numId w:val="8"/>
        </w:numPr>
        <w:tabs>
          <w:tab w:val="left" w:pos="0"/>
        </w:tabs>
        <w:spacing w:line="360" w:lineRule="auto"/>
        <w:ind w:left="0" w:firstLine="709"/>
        <w:jc w:val="both"/>
        <w:rPr>
          <w:color w:val="000000"/>
        </w:rPr>
      </w:pPr>
      <w:r w:rsidRPr="00EA6551">
        <w:rPr>
          <w:color w:val="000000"/>
        </w:rPr>
        <w:t xml:space="preserve">для </w:t>
      </w:r>
      <w:r w:rsidRPr="00EA6551">
        <w:rPr>
          <w:color w:val="000000"/>
          <w:position w:val="-10"/>
          <w:lang w:val="en-US"/>
        </w:rPr>
        <w:object w:dxaOrig="820" w:dyaOrig="360">
          <v:shape id="_x0000_i1101" type="#_x0000_t75" style="width:54.75pt;height:24pt" o:ole="" fillcolor="window">
            <v:imagedata r:id="rId155" o:title=""/>
          </v:shape>
          <o:OLEObject Type="Embed" ProgID="Equation.3" ShapeID="_x0000_i1101" DrawAspect="Content" ObjectID="_1454619660" r:id="rId156"/>
        </w:object>
      </w:r>
      <w:r w:rsidRPr="00EA6551">
        <w:rPr>
          <w:color w:val="000000"/>
        </w:rPr>
        <w:t xml:space="preserve"> и </w:t>
      </w:r>
      <w:r w:rsidRPr="00EA6551">
        <w:rPr>
          <w:color w:val="000000"/>
          <w:szCs w:val="28"/>
        </w:rPr>
        <w:sym w:font="Symbol" w:char="F06A"/>
      </w:r>
      <w:r w:rsidRPr="00EA6551">
        <w:rPr>
          <w:color w:val="000000"/>
        </w:rPr>
        <w:t xml:space="preserve">=65% </w:t>
      </w:r>
      <w:r w:rsidRPr="00EA6551">
        <w:rPr>
          <w:color w:val="000000"/>
          <w:szCs w:val="28"/>
        </w:rPr>
        <w:sym w:font="Symbol" w:char="F0DE"/>
      </w:r>
      <w:r w:rsidRPr="00EA6551">
        <w:rPr>
          <w:color w:val="000000"/>
          <w:lang w:val="en-US"/>
        </w:rPr>
        <w:t>i</w:t>
      </w:r>
      <w:r w:rsidRPr="00EA6551">
        <w:rPr>
          <w:color w:val="000000"/>
          <w:vertAlign w:val="subscript"/>
        </w:rPr>
        <w:t>н</w:t>
      </w:r>
      <w:r w:rsidRPr="00EA6551">
        <w:rPr>
          <w:color w:val="000000"/>
        </w:rPr>
        <w:t>=71кДж/кг;</w:t>
      </w:r>
    </w:p>
    <w:p w:rsidR="00C3775C" w:rsidRPr="00EA6551" w:rsidRDefault="00C3775C" w:rsidP="00BD1A16">
      <w:pPr>
        <w:numPr>
          <w:ilvl w:val="0"/>
          <w:numId w:val="8"/>
        </w:numPr>
        <w:tabs>
          <w:tab w:val="left" w:pos="0"/>
        </w:tabs>
        <w:spacing w:line="360" w:lineRule="auto"/>
        <w:ind w:left="0" w:firstLine="709"/>
        <w:jc w:val="both"/>
        <w:rPr>
          <w:color w:val="000000"/>
        </w:rPr>
      </w:pPr>
      <w:r w:rsidRPr="00EA6551">
        <w:rPr>
          <w:color w:val="000000"/>
        </w:rPr>
        <w:t xml:space="preserve">для </w:t>
      </w:r>
      <w:r w:rsidRPr="00EA6551">
        <w:rPr>
          <w:color w:val="000000"/>
          <w:position w:val="-10"/>
          <w:lang w:val="en-US"/>
        </w:rPr>
        <w:object w:dxaOrig="820" w:dyaOrig="360">
          <v:shape id="_x0000_i1102" type="#_x0000_t75" style="width:58.5pt;height:25.5pt" o:ole="" fillcolor="window">
            <v:imagedata r:id="rId157" o:title=""/>
          </v:shape>
          <o:OLEObject Type="Embed" ProgID="Equation.3" ShapeID="_x0000_i1102" DrawAspect="Content" ObjectID="_1454619661" r:id="rId158"/>
        </w:object>
      </w:r>
      <w:r w:rsidRPr="00EA6551">
        <w:rPr>
          <w:color w:val="000000"/>
        </w:rPr>
        <w:t xml:space="preserve"> и </w:t>
      </w:r>
      <w:r w:rsidRPr="00EA6551">
        <w:rPr>
          <w:color w:val="000000"/>
          <w:szCs w:val="28"/>
        </w:rPr>
        <w:sym w:font="Symbol" w:char="F06A"/>
      </w:r>
      <w:r w:rsidRPr="00EA6551">
        <w:rPr>
          <w:color w:val="000000"/>
        </w:rPr>
        <w:t xml:space="preserve">=55% </w:t>
      </w:r>
      <w:r w:rsidRPr="00EA6551">
        <w:rPr>
          <w:color w:val="000000"/>
          <w:szCs w:val="28"/>
        </w:rPr>
        <w:sym w:font="Symbol" w:char="F0DE"/>
      </w:r>
      <w:r w:rsidRPr="00EA6551">
        <w:rPr>
          <w:color w:val="000000"/>
          <w:lang w:val="en-US"/>
        </w:rPr>
        <w:t>i</w:t>
      </w:r>
      <w:r w:rsidRPr="00EA6551">
        <w:rPr>
          <w:color w:val="000000"/>
          <w:vertAlign w:val="subscript"/>
        </w:rPr>
        <w:t>в</w:t>
      </w:r>
      <w:r w:rsidRPr="00EA6551">
        <w:rPr>
          <w:color w:val="000000"/>
        </w:rPr>
        <w:t>=48кДж/кг.</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Q</w:t>
      </w:r>
      <w:r w:rsidRPr="00EA6551">
        <w:rPr>
          <w:color w:val="000000"/>
          <w:vertAlign w:val="subscript"/>
        </w:rPr>
        <w:t>6</w:t>
      </w:r>
      <w:r w:rsidRPr="00EA6551">
        <w:rPr>
          <w:color w:val="000000"/>
        </w:rPr>
        <w:t>=0,4</w:t>
      </w:r>
      <w:r w:rsidRPr="00EA6551">
        <w:rPr>
          <w:color w:val="000000"/>
          <w:szCs w:val="28"/>
        </w:rPr>
        <w:sym w:font="Symbol" w:char="F0D7"/>
      </w:r>
      <w:r w:rsidRPr="00EA6551">
        <w:rPr>
          <w:color w:val="000000"/>
        </w:rPr>
        <w:t>1,2</w:t>
      </w:r>
      <w:r w:rsidRPr="00EA6551">
        <w:rPr>
          <w:color w:val="000000"/>
          <w:szCs w:val="28"/>
        </w:rPr>
        <w:sym w:font="Symbol" w:char="F0D7"/>
      </w:r>
      <w:r w:rsidRPr="00EA6551">
        <w:rPr>
          <w:color w:val="000000"/>
        </w:rPr>
        <w:t>(71–48)=11,04кВт</w:t>
      </w: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rPr>
        <w:t>Общий теплоприток в вагон, и следовательно, холодопроизводительность холодильной установки составят:</w:t>
      </w: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lang w:val="en-US"/>
        </w:rPr>
        <w:t>Q</w:t>
      </w:r>
      <w:r w:rsidRPr="00EA6551">
        <w:rPr>
          <w:rFonts w:ascii="Times New Roman" w:hAnsi="Times New Roman"/>
          <w:color w:val="000000"/>
          <w:vertAlign w:val="subscript"/>
        </w:rPr>
        <w:t>общ.</w:t>
      </w:r>
      <w:r w:rsidRPr="00EA6551">
        <w:rPr>
          <w:rFonts w:ascii="Times New Roman" w:hAnsi="Times New Roman"/>
          <w:color w:val="000000"/>
        </w:rPr>
        <w:t>=1,5+0,45+3,49+2,65+2,1+11,04=21,23кВт</w:t>
      </w:r>
    </w:p>
    <w:p w:rsidR="00C3775C" w:rsidRPr="00EA6551" w:rsidRDefault="00C3775C" w:rsidP="00C3775C">
      <w:pPr>
        <w:pStyle w:val="a9"/>
        <w:tabs>
          <w:tab w:val="left" w:pos="0"/>
        </w:tabs>
        <w:spacing w:after="0" w:line="360" w:lineRule="auto"/>
        <w:rPr>
          <w:rFonts w:ascii="Times New Roman" w:hAnsi="Times New Roman"/>
          <w:color w:val="000000"/>
          <w:u w:val="double"/>
        </w:rPr>
      </w:pPr>
    </w:p>
    <w:p w:rsidR="00C3775C" w:rsidRPr="00EA6551" w:rsidRDefault="00C3775C" w:rsidP="00C3775C">
      <w:pPr>
        <w:pStyle w:val="a9"/>
        <w:tabs>
          <w:tab w:val="left" w:pos="0"/>
        </w:tabs>
        <w:spacing w:after="0" w:line="360" w:lineRule="auto"/>
        <w:rPr>
          <w:rFonts w:ascii="Times New Roman" w:hAnsi="Times New Roman"/>
          <w:color w:val="000000"/>
        </w:rPr>
      </w:pPr>
      <w:r w:rsidRPr="00EA6551">
        <w:rPr>
          <w:rFonts w:ascii="Times New Roman" w:hAnsi="Times New Roman"/>
          <w:color w:val="000000"/>
          <w:u w:val="double"/>
        </w:rPr>
        <w:t>Вывод:</w:t>
      </w:r>
      <w:r w:rsidRPr="00EA6551">
        <w:rPr>
          <w:rFonts w:ascii="Times New Roman" w:hAnsi="Times New Roman"/>
          <w:color w:val="000000"/>
        </w:rPr>
        <w:t xml:space="preserve"> применяемая на вагоне холодильная установка, с холодопроизводительностью 29кВт, КЖ</w:t>
      </w:r>
      <w:r w:rsidRPr="00EA6551">
        <w:rPr>
          <w:rFonts w:ascii="Times New Roman" w:hAnsi="Times New Roman"/>
          <w:color w:val="000000"/>
        </w:rPr>
        <w:noBreakHyphen/>
        <w:t>25П удовлетворяет условиям.</w:t>
      </w:r>
    </w:p>
    <w:p w:rsidR="00CF6586" w:rsidRPr="00EA6551" w:rsidRDefault="00CF6586" w:rsidP="00CF6586">
      <w:pPr>
        <w:pStyle w:val="4"/>
        <w:keepNext w:val="0"/>
        <w:numPr>
          <w:ilvl w:val="0"/>
          <w:numId w:val="0"/>
        </w:numPr>
        <w:spacing w:after="0" w:line="360" w:lineRule="auto"/>
        <w:jc w:val="both"/>
        <w:rPr>
          <w:caps w:val="0"/>
          <w:color w:val="000000"/>
          <w:sz w:val="28"/>
        </w:rPr>
      </w:pPr>
    </w:p>
    <w:p w:rsidR="00CF6586" w:rsidRPr="00EA6551" w:rsidRDefault="00CF6586" w:rsidP="00CF6586">
      <w:pPr>
        <w:pStyle w:val="4"/>
        <w:keepNext w:val="0"/>
        <w:numPr>
          <w:ilvl w:val="0"/>
          <w:numId w:val="0"/>
        </w:numPr>
        <w:spacing w:after="0" w:line="360" w:lineRule="auto"/>
        <w:jc w:val="both"/>
        <w:rPr>
          <w:caps w:val="0"/>
          <w:color w:val="000000"/>
          <w:sz w:val="28"/>
        </w:rPr>
      </w:pPr>
    </w:p>
    <w:p w:rsidR="00C3775C" w:rsidRPr="00EA6551" w:rsidRDefault="00C3775C" w:rsidP="00CF6586">
      <w:pPr>
        <w:pStyle w:val="4"/>
        <w:keepNext w:val="0"/>
        <w:numPr>
          <w:ilvl w:val="0"/>
          <w:numId w:val="0"/>
        </w:numPr>
        <w:spacing w:after="0" w:line="360" w:lineRule="auto"/>
        <w:ind w:firstLine="700"/>
        <w:jc w:val="both"/>
        <w:rPr>
          <w:caps w:val="0"/>
          <w:color w:val="000000"/>
          <w:sz w:val="28"/>
        </w:rPr>
      </w:pPr>
      <w:r w:rsidRPr="00EA6551">
        <w:rPr>
          <w:caps w:val="0"/>
          <w:color w:val="000000"/>
          <w:sz w:val="28"/>
        </w:rPr>
        <w:br w:type="page"/>
      </w:r>
      <w:bookmarkStart w:id="8" w:name="_Toc411874660"/>
      <w:bookmarkStart w:id="9" w:name="_Toc229585371"/>
      <w:r w:rsidR="00CF6586" w:rsidRPr="00EA6551">
        <w:rPr>
          <w:caps w:val="0"/>
          <w:color w:val="000000"/>
          <w:sz w:val="28"/>
        </w:rPr>
        <w:t xml:space="preserve">4. </w:t>
      </w:r>
      <w:r w:rsidRPr="00EA6551">
        <w:rPr>
          <w:caps w:val="0"/>
          <w:color w:val="000000"/>
          <w:sz w:val="28"/>
        </w:rPr>
        <w:t>Построение процесса обработки воздуха в системе кондиционирования в летний период</w:t>
      </w:r>
      <w:bookmarkEnd w:id="8"/>
      <w:bookmarkEnd w:id="9"/>
    </w:p>
    <w:p w:rsidR="00CF6586" w:rsidRPr="00EA6551" w:rsidRDefault="00CF6586" w:rsidP="00C3775C">
      <w:pPr>
        <w:pStyle w:val="31"/>
        <w:spacing w:after="0" w:line="360" w:lineRule="auto"/>
        <w:ind w:firstLine="709"/>
        <w:rPr>
          <w:color w:val="000000"/>
        </w:rPr>
      </w:pPr>
    </w:p>
    <w:p w:rsidR="00C3775C" w:rsidRPr="00EA6551" w:rsidRDefault="00C3775C" w:rsidP="00C3775C">
      <w:pPr>
        <w:pStyle w:val="31"/>
        <w:spacing w:after="0" w:line="360" w:lineRule="auto"/>
        <w:ind w:firstLine="709"/>
        <w:rPr>
          <w:color w:val="000000"/>
        </w:rPr>
      </w:pPr>
      <w:r w:rsidRPr="00EA6551">
        <w:rPr>
          <w:color w:val="000000"/>
        </w:rPr>
        <w:t>Основные параметры:</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т. Н</w:t>
      </w:r>
      <w:r w:rsidRPr="00EA6551">
        <w:rPr>
          <w:color w:val="000000"/>
          <w:position w:val="-10"/>
        </w:rPr>
        <w:object w:dxaOrig="3660" w:dyaOrig="360">
          <v:shape id="_x0000_i1103" type="#_x0000_t75" style="width:240pt;height:23.25pt" o:ole="" fillcolor="window">
            <v:imagedata r:id="rId159" o:title=""/>
          </v:shape>
          <o:OLEObject Type="Embed" ProgID="Equation.3" ShapeID="_x0000_i1103" DrawAspect="Content" ObjectID="_1454619662" r:id="rId160"/>
        </w:objec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rPr>
        <w:t>т. В</w:t>
      </w:r>
      <w:r w:rsidRPr="00EA6551">
        <w:rPr>
          <w:color w:val="000000"/>
          <w:position w:val="-10"/>
        </w:rPr>
        <w:object w:dxaOrig="3420" w:dyaOrig="360">
          <v:shape id="_x0000_i1104" type="#_x0000_t75" style="width:227.25pt;height:24pt" o:ole="" fillcolor="window">
            <v:imagedata r:id="rId161" o:title=""/>
          </v:shape>
          <o:OLEObject Type="Embed" ProgID="Equation.3" ShapeID="_x0000_i1104" DrawAspect="Content" ObjectID="_1454619663" r:id="rId162"/>
        </w:objec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rPr>
        <w:t>т. С. Смесь Н и В</w:t>
      </w:r>
      <w:r w:rsidRPr="00EA6551">
        <w:rPr>
          <w:color w:val="000000"/>
          <w:position w:val="-12"/>
        </w:rPr>
        <w:object w:dxaOrig="4800" w:dyaOrig="380">
          <v:shape id="_x0000_i1105" type="#_x0000_t75" style="width:336pt;height:27pt" o:ole="" fillcolor="window">
            <v:imagedata r:id="rId163" o:title=""/>
          </v:shape>
          <o:OLEObject Type="Embed" ProgID="Equation.3" ShapeID="_x0000_i1105" DrawAspect="Content" ObjectID="_1454619664" r:id="rId164"/>
        </w:object>
      </w:r>
      <w:r w:rsidRPr="00EA6551">
        <w:rPr>
          <w:color w:val="000000"/>
        </w:rPr>
        <w:t>;</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т. М – мультивент</w:t>
      </w:r>
      <w:r w:rsidRPr="00EA6551">
        <w:rPr>
          <w:color w:val="000000"/>
          <w:position w:val="-10"/>
        </w:rPr>
        <w:object w:dxaOrig="3640" w:dyaOrig="360">
          <v:shape id="_x0000_i1106" type="#_x0000_t75" style="width:273pt;height:27pt" o:ole="" fillcolor="window">
            <v:imagedata r:id="rId165" o:title=""/>
          </v:shape>
          <o:OLEObject Type="Embed" ProgID="Equation.3" ShapeID="_x0000_i1106" DrawAspect="Content" ObjectID="_1454619665" r:id="rId166"/>
        </w:objec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rPr>
        <w:t>т. П- у поверхности ИВО</w:t>
      </w:r>
      <w:r w:rsidRPr="00EA6551">
        <w:rPr>
          <w:color w:val="000000"/>
          <w:position w:val="-10"/>
        </w:rPr>
        <w:object w:dxaOrig="3400" w:dyaOrig="360">
          <v:shape id="_x0000_i1107" type="#_x0000_t75" style="width:243pt;height:25.5pt" o:ole="" fillcolor="window">
            <v:imagedata r:id="rId167" o:title=""/>
          </v:shape>
          <o:OLEObject Type="Embed" ProgID="Equation.3" ShapeID="_x0000_i1107" DrawAspect="Content" ObjectID="_1454619666" r:id="rId168"/>
        </w:object>
      </w:r>
      <w:r w:rsidRPr="00EA6551">
        <w:rPr>
          <w:color w:val="000000"/>
        </w:rPr>
        <w:t>.</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Определим тепловлажностные отношения /2, с. 116/:</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szCs w:val="28"/>
        </w:rPr>
        <w:sym w:font="Symbol" w:char="F065"/>
      </w:r>
      <w:r w:rsidRPr="00EA6551">
        <w:rPr>
          <w:color w:val="000000"/>
          <w:vertAlign w:val="subscript"/>
        </w:rPr>
        <w:t>тепло.</w:t>
      </w:r>
      <w:r w:rsidRPr="00EA6551">
        <w:rPr>
          <w:color w:val="000000"/>
        </w:rPr>
        <w:t>=</w:t>
      </w:r>
      <w:r w:rsidRPr="00EA6551">
        <w:rPr>
          <w:color w:val="000000"/>
          <w:szCs w:val="28"/>
        </w:rPr>
        <w:sym w:font="Symbol" w:char="F0E5"/>
      </w:r>
      <w:r w:rsidRPr="00EA6551">
        <w:rPr>
          <w:color w:val="000000"/>
          <w:lang w:val="en-US"/>
        </w:rPr>
        <w:t>Q</w:t>
      </w:r>
      <w:r w:rsidRPr="00EA6551">
        <w:rPr>
          <w:color w:val="000000"/>
          <w:vertAlign w:val="subscript"/>
          <w:lang w:val="en-US"/>
        </w:rPr>
        <w:t>i</w:t>
      </w:r>
      <w:r w:rsidRPr="00EA6551">
        <w:rPr>
          <w:color w:val="000000"/>
        </w:rPr>
        <w:t xml:space="preserve"> /</w:t>
      </w:r>
      <w:r w:rsidRPr="00EA6551">
        <w:rPr>
          <w:color w:val="000000"/>
          <w:szCs w:val="28"/>
          <w:lang w:val="en-US"/>
        </w:rPr>
        <w:sym w:font="Symbol" w:char="F0E5"/>
      </w:r>
      <w:r w:rsidRPr="00EA6551">
        <w:rPr>
          <w:color w:val="000000"/>
          <w:lang w:val="en-US"/>
        </w:rPr>
        <w:t>W</w:t>
      </w:r>
      <w:r w:rsidRPr="00EA6551">
        <w:rPr>
          <w:color w:val="000000"/>
          <w:vertAlign w:val="subscript"/>
          <w:lang w:val="en-US"/>
        </w:rPr>
        <w:t>i</w:t>
      </w:r>
      <w:r w:rsidRPr="00EA6551">
        <w:rPr>
          <w:color w:val="000000"/>
        </w:rPr>
        <w:t>,</w:t>
      </w:r>
      <w:r w:rsidRPr="00EA6551">
        <w:rPr>
          <w:color w:val="000000"/>
        </w:rPr>
        <w:tab/>
        <w:t>кДж/кг</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 xml:space="preserve">где </w:t>
      </w:r>
      <w:r w:rsidRPr="00EA6551">
        <w:rPr>
          <w:color w:val="000000"/>
          <w:szCs w:val="28"/>
        </w:rPr>
        <w:sym w:font="Symbol" w:char="F0E5"/>
      </w:r>
      <w:r w:rsidRPr="00EA6551">
        <w:rPr>
          <w:color w:val="000000"/>
          <w:lang w:val="en-US"/>
        </w:rPr>
        <w:t>Q</w:t>
      </w:r>
      <w:r w:rsidRPr="00EA6551">
        <w:rPr>
          <w:color w:val="000000"/>
          <w:vertAlign w:val="subscript"/>
          <w:lang w:val="en-US"/>
        </w:rPr>
        <w:t>i</w:t>
      </w:r>
      <w:r w:rsidRPr="00EA6551">
        <w:rPr>
          <w:color w:val="000000"/>
          <w:vertAlign w:val="subscript"/>
        </w:rPr>
        <w:t xml:space="preserve"> </w:t>
      </w:r>
      <w:r w:rsidRPr="00EA6551">
        <w:rPr>
          <w:color w:val="000000"/>
        </w:rPr>
        <w:t>– теплоизбытки в салоне вагона, складываются из следующих теплопритоков: теплоприток через ограждение кузова, от солнечной радиации, от инфильтрации, от работающего оборудования, расположенного в вагоне, от пассажиров;</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szCs w:val="28"/>
        </w:rPr>
        <w:sym w:font="Symbol" w:char="F0E5"/>
      </w:r>
      <w:r w:rsidRPr="00EA6551">
        <w:rPr>
          <w:color w:val="000000"/>
          <w:lang w:val="en-US"/>
        </w:rPr>
        <w:t>Q</w:t>
      </w:r>
      <w:r w:rsidRPr="00EA6551">
        <w:rPr>
          <w:color w:val="000000"/>
          <w:vertAlign w:val="subscript"/>
          <w:lang w:val="en-US"/>
        </w:rPr>
        <w:t>i</w:t>
      </w:r>
      <w:r w:rsidRPr="00EA6551">
        <w:rPr>
          <w:color w:val="000000"/>
        </w:rPr>
        <w:t>=1,5+0,45+3,49+2,65+2,1=10,19кВт</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szCs w:val="28"/>
          <w:lang w:val="en-US"/>
        </w:rPr>
        <w:sym w:font="Symbol" w:char="F0E5"/>
      </w:r>
      <w:r w:rsidRPr="00EA6551">
        <w:rPr>
          <w:color w:val="000000"/>
          <w:lang w:val="en-US"/>
        </w:rPr>
        <w:t>W</w:t>
      </w:r>
      <w:r w:rsidRPr="00EA6551">
        <w:rPr>
          <w:color w:val="000000"/>
          <w:vertAlign w:val="subscript"/>
          <w:lang w:val="en-US"/>
        </w:rPr>
        <w:t>i</w:t>
      </w:r>
      <w:r w:rsidRPr="00EA6551">
        <w:rPr>
          <w:color w:val="000000"/>
        </w:rPr>
        <w:t>=</w:t>
      </w:r>
      <w:r w:rsidRPr="00EA6551">
        <w:rPr>
          <w:color w:val="000000"/>
          <w:lang w:val="en-US"/>
        </w:rPr>
        <w:t>W</w:t>
      </w:r>
      <w:r w:rsidRPr="00EA6551">
        <w:rPr>
          <w:color w:val="000000"/>
          <w:vertAlign w:val="subscript"/>
        </w:rPr>
        <w:t>пасс.</w:t>
      </w:r>
      <w:r w:rsidRPr="00EA6551">
        <w:rPr>
          <w:color w:val="000000"/>
        </w:rPr>
        <w:t>+</w:t>
      </w:r>
      <w:r w:rsidRPr="00EA6551">
        <w:rPr>
          <w:color w:val="000000"/>
          <w:lang w:val="en-US"/>
        </w:rPr>
        <w:t>W</w:t>
      </w:r>
      <w:r w:rsidRPr="00EA6551">
        <w:rPr>
          <w:color w:val="000000"/>
          <w:vertAlign w:val="subscript"/>
        </w:rPr>
        <w:t>инф.</w:t>
      </w:r>
      <w:r w:rsidRPr="00EA6551">
        <w:rPr>
          <w:color w:val="000000"/>
        </w:rPr>
        <w:t xml:space="preserve"> – влага и теплопритоки, которые поступают с инфильтрационным воздухом, а также выделяются пассажирами.</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lang w:val="en-US"/>
        </w:rPr>
        <w:t>W</w:t>
      </w:r>
      <w:r w:rsidRPr="00EA6551">
        <w:rPr>
          <w:color w:val="000000"/>
          <w:vertAlign w:val="subscript"/>
        </w:rPr>
        <w:t>инф.</w:t>
      </w:r>
      <w:r w:rsidRPr="00EA6551">
        <w:rPr>
          <w:color w:val="000000"/>
        </w:rPr>
        <w:t>=</w:t>
      </w:r>
      <w:r w:rsidRPr="00EA6551">
        <w:rPr>
          <w:color w:val="000000"/>
          <w:lang w:val="en-US"/>
        </w:rPr>
        <w:t>G</w:t>
      </w:r>
      <w:r w:rsidRPr="00EA6551">
        <w:rPr>
          <w:color w:val="000000"/>
          <w:vertAlign w:val="subscript"/>
        </w:rPr>
        <w:t>инф.</w:t>
      </w:r>
      <w:r w:rsidRPr="00EA6551">
        <w:rPr>
          <w:color w:val="000000"/>
          <w:szCs w:val="28"/>
        </w:rPr>
        <w:sym w:font="Symbol" w:char="F0D7"/>
      </w:r>
      <w:r w:rsidRPr="00EA6551">
        <w:rPr>
          <w:color w:val="000000"/>
        </w:rPr>
        <w:t>(</w:t>
      </w:r>
      <w:r w:rsidRPr="00EA6551">
        <w:rPr>
          <w:color w:val="000000"/>
          <w:lang w:val="en-US"/>
        </w:rPr>
        <w:t>d</w:t>
      </w:r>
      <w:r w:rsidRPr="00EA6551">
        <w:rPr>
          <w:color w:val="000000"/>
          <w:vertAlign w:val="subscript"/>
        </w:rPr>
        <w:t>Н</w:t>
      </w:r>
      <w:r w:rsidRPr="00EA6551">
        <w:rPr>
          <w:color w:val="000000"/>
        </w:rPr>
        <w:t>-</w:t>
      </w:r>
      <w:r w:rsidRPr="00EA6551">
        <w:rPr>
          <w:color w:val="000000"/>
          <w:lang w:val="en-US"/>
        </w:rPr>
        <w:t>d</w:t>
      </w:r>
      <w:r w:rsidRPr="00EA6551">
        <w:rPr>
          <w:color w:val="000000"/>
          <w:vertAlign w:val="subscript"/>
        </w:rPr>
        <w:t>В</w:t>
      </w:r>
      <w:r w:rsidRPr="00EA6551">
        <w:rPr>
          <w:color w:val="000000"/>
        </w:rPr>
        <w:t>)</w:t>
      </w:r>
      <w:r w:rsidRPr="00EA6551">
        <w:rPr>
          <w:color w:val="000000"/>
          <w:szCs w:val="28"/>
        </w:rPr>
        <w:sym w:font="Symbol" w:char="F0D7"/>
      </w:r>
      <w:r w:rsidRPr="00EA6551">
        <w:rPr>
          <w:color w:val="000000"/>
        </w:rPr>
        <w:t>10</w:t>
      </w:r>
      <w:r w:rsidRPr="00EA6551">
        <w:rPr>
          <w:color w:val="000000"/>
          <w:vertAlign w:val="superscript"/>
        </w:rPr>
        <w:t>-3</w: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rPr>
        <w:t xml:space="preserve">где </w:t>
      </w:r>
      <w:r w:rsidRPr="00EA6551">
        <w:rPr>
          <w:color w:val="000000"/>
          <w:lang w:val="en-US"/>
        </w:rPr>
        <w:t>G</w:t>
      </w:r>
      <w:r w:rsidRPr="00EA6551">
        <w:rPr>
          <w:color w:val="000000"/>
          <w:vertAlign w:val="subscript"/>
        </w:rPr>
        <w:t>инф</w:t>
      </w:r>
      <w:r w:rsidRPr="00EA6551">
        <w:rPr>
          <w:color w:val="000000"/>
        </w:rPr>
        <w:t>=(0,0417</w:t>
      </w:r>
      <w:r w:rsidRPr="00EA6551">
        <w:rPr>
          <w:color w:val="000000"/>
          <w:szCs w:val="28"/>
        </w:rPr>
        <w:sym w:font="Symbol" w:char="F0B8"/>
      </w:r>
      <w:r w:rsidRPr="00EA6551">
        <w:rPr>
          <w:color w:val="000000"/>
        </w:rPr>
        <w:t>0,1111) кг/с – количество инфильтрационного воздуха;</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d</w:t>
      </w:r>
      <w:r w:rsidRPr="00EA6551">
        <w:rPr>
          <w:color w:val="000000"/>
          <w:vertAlign w:val="subscript"/>
        </w:rPr>
        <w:t>Н</w:t>
      </w:r>
      <w:r w:rsidRPr="00EA6551">
        <w:rPr>
          <w:color w:val="000000"/>
        </w:rPr>
        <w:t xml:space="preserve"> и </w:t>
      </w:r>
      <w:r w:rsidRPr="00EA6551">
        <w:rPr>
          <w:color w:val="000000"/>
          <w:lang w:val="en-US"/>
        </w:rPr>
        <w:t>d</w:t>
      </w:r>
      <w:r w:rsidRPr="00EA6551">
        <w:rPr>
          <w:color w:val="000000"/>
          <w:vertAlign w:val="subscript"/>
        </w:rPr>
        <w:t xml:space="preserve">В </w:t>
      </w:r>
      <w:r w:rsidRPr="00EA6551">
        <w:rPr>
          <w:color w:val="000000"/>
        </w:rPr>
        <w:t>– с диаграммы (влагосодержание).</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W</w:t>
      </w:r>
      <w:r w:rsidRPr="00EA6551">
        <w:rPr>
          <w:color w:val="000000"/>
          <w:vertAlign w:val="subscript"/>
        </w:rPr>
        <w:t>инф</w:t>
      </w:r>
      <w:r w:rsidRPr="00EA6551">
        <w:rPr>
          <w:color w:val="000000"/>
        </w:rPr>
        <w:t>=0,1</w:t>
      </w:r>
      <w:r w:rsidRPr="00EA6551">
        <w:rPr>
          <w:color w:val="000000"/>
          <w:szCs w:val="28"/>
        </w:rPr>
        <w:sym w:font="Symbol" w:char="F0D7"/>
      </w:r>
      <w:r w:rsidRPr="00EA6551">
        <w:rPr>
          <w:color w:val="000000"/>
        </w:rPr>
        <w:t>(16,5–10)</w:t>
      </w:r>
      <w:r w:rsidRPr="00EA6551">
        <w:rPr>
          <w:color w:val="000000"/>
          <w:szCs w:val="28"/>
        </w:rPr>
        <w:sym w:font="Symbol" w:char="F0D7"/>
      </w:r>
      <w:r w:rsidRPr="00EA6551">
        <w:rPr>
          <w:color w:val="000000"/>
        </w:rPr>
        <w:t>10</w:t>
      </w:r>
      <w:r w:rsidRPr="00EA6551">
        <w:rPr>
          <w:color w:val="000000"/>
          <w:vertAlign w:val="superscript"/>
        </w:rPr>
        <w:t>-3</w:t>
      </w:r>
      <w:r w:rsidRPr="00EA6551">
        <w:rPr>
          <w:color w:val="000000"/>
        </w:rPr>
        <w:t>=0,65</w:t>
      </w:r>
      <w:r w:rsidRPr="00EA6551">
        <w:rPr>
          <w:color w:val="000000"/>
          <w:szCs w:val="28"/>
        </w:rPr>
        <w:sym w:font="Symbol" w:char="F0D7"/>
      </w:r>
      <w:r w:rsidRPr="00EA6551">
        <w:rPr>
          <w:color w:val="000000"/>
        </w:rPr>
        <w:t>10</w:t>
      </w:r>
      <w:r w:rsidRPr="00EA6551">
        <w:rPr>
          <w:color w:val="000000"/>
          <w:vertAlign w:val="superscript"/>
        </w:rPr>
        <w:t>-3</w:t>
      </w:r>
      <w:r w:rsidRPr="00EA6551">
        <w:rPr>
          <w:color w:val="000000"/>
        </w:rPr>
        <w:t>кг/с</w:t>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tabs>
          <w:tab w:val="left" w:pos="0"/>
        </w:tabs>
        <w:spacing w:line="360" w:lineRule="auto"/>
        <w:ind w:firstLine="709"/>
        <w:jc w:val="both"/>
        <w:rPr>
          <w:color w:val="000000"/>
        </w:rPr>
      </w:pPr>
      <w:r w:rsidRPr="00EA6551">
        <w:rPr>
          <w:color w:val="000000"/>
          <w:lang w:val="en-US"/>
        </w:rPr>
        <w:t>W</w:t>
      </w:r>
      <w:r w:rsidRPr="00EA6551">
        <w:rPr>
          <w:color w:val="000000"/>
          <w:vertAlign w:val="subscript"/>
        </w:rPr>
        <w:t>пасс.</w:t>
      </w:r>
      <w:r w:rsidRPr="00EA6551">
        <w:rPr>
          <w:color w:val="000000"/>
        </w:rPr>
        <w:t>=</w:t>
      </w:r>
      <w:r w:rsidRPr="00EA6551">
        <w:rPr>
          <w:color w:val="000000"/>
          <w:lang w:val="en-US"/>
        </w:rPr>
        <w:t>q</w:t>
      </w:r>
      <w:r w:rsidRPr="00EA6551">
        <w:rPr>
          <w:color w:val="000000"/>
          <w:vertAlign w:val="subscript"/>
        </w:rPr>
        <w:t>пасс.</w:t>
      </w:r>
      <w:r w:rsidRPr="00EA6551">
        <w:rPr>
          <w:color w:val="000000"/>
          <w:szCs w:val="28"/>
        </w:rPr>
        <w:sym w:font="Symbol" w:char="F0D7"/>
      </w:r>
      <w:r w:rsidRPr="00EA6551">
        <w:rPr>
          <w:color w:val="000000"/>
          <w:lang w:val="en-US"/>
        </w:rPr>
        <w:t>n</w:t>
      </w:r>
      <w:r w:rsidRPr="00EA6551">
        <w:rPr>
          <w:color w:val="000000"/>
        </w:rPr>
        <w:t>,</w:t>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tabs>
          <w:tab w:val="left" w:pos="0"/>
        </w:tabs>
        <w:spacing w:line="360" w:lineRule="auto"/>
        <w:ind w:firstLine="709"/>
        <w:jc w:val="both"/>
        <w:rPr>
          <w:color w:val="000000"/>
        </w:rPr>
      </w:pPr>
      <w:r w:rsidRPr="00EA6551">
        <w:rPr>
          <w:color w:val="000000"/>
        </w:rPr>
        <w:t xml:space="preserve">где </w:t>
      </w:r>
      <w:r w:rsidRPr="00EA6551">
        <w:rPr>
          <w:color w:val="000000"/>
          <w:lang w:val="en-US"/>
        </w:rPr>
        <w:t>n</w:t>
      </w:r>
      <w:r w:rsidRPr="00EA6551">
        <w:rPr>
          <w:color w:val="000000"/>
        </w:rPr>
        <w:t>=23 – число пассажиров;</w:t>
      </w:r>
    </w:p>
    <w:p w:rsidR="00C3775C" w:rsidRPr="00EA6551" w:rsidRDefault="00C3775C" w:rsidP="00C3775C">
      <w:pPr>
        <w:tabs>
          <w:tab w:val="left" w:pos="3402"/>
        </w:tabs>
        <w:spacing w:line="360" w:lineRule="auto"/>
        <w:ind w:firstLine="709"/>
        <w:jc w:val="both"/>
        <w:rPr>
          <w:color w:val="000000"/>
        </w:rPr>
      </w:pPr>
      <w:r w:rsidRPr="00EA6551">
        <w:rPr>
          <w:color w:val="000000"/>
          <w:lang w:val="en-US"/>
        </w:rPr>
        <w:t>q</w:t>
      </w:r>
      <w:r w:rsidRPr="00EA6551">
        <w:rPr>
          <w:color w:val="000000"/>
          <w:vertAlign w:val="subscript"/>
        </w:rPr>
        <w:t>пасс.</w:t>
      </w:r>
      <w:r w:rsidRPr="00EA6551">
        <w:rPr>
          <w:color w:val="000000"/>
        </w:rPr>
        <w:t>=2,7</w:t>
      </w:r>
      <w:r w:rsidRPr="00EA6551">
        <w:rPr>
          <w:color w:val="000000"/>
          <w:szCs w:val="28"/>
        </w:rPr>
        <w:sym w:font="Symbol" w:char="F0D7"/>
      </w:r>
      <w:r w:rsidRPr="00EA6551">
        <w:rPr>
          <w:color w:val="000000"/>
        </w:rPr>
        <w:t>10</w:t>
      </w:r>
      <w:r w:rsidRPr="00EA6551">
        <w:rPr>
          <w:color w:val="000000"/>
          <w:vertAlign w:val="superscript"/>
        </w:rPr>
        <w:t>-6</w:t>
      </w:r>
      <w:r w:rsidRPr="00EA6551">
        <w:rPr>
          <w:color w:val="000000"/>
        </w:rPr>
        <w:t xml:space="preserve"> – количество влаги выделяемое одним пассажиром летом.</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W</w:t>
      </w:r>
      <w:r w:rsidRPr="00EA6551">
        <w:rPr>
          <w:color w:val="000000"/>
          <w:vertAlign w:val="subscript"/>
        </w:rPr>
        <w:t>пасс.</w:t>
      </w:r>
      <w:r w:rsidRPr="00EA6551">
        <w:rPr>
          <w:color w:val="000000"/>
        </w:rPr>
        <w:t>=23</w:t>
      </w:r>
      <w:r w:rsidRPr="00EA6551">
        <w:rPr>
          <w:color w:val="000000"/>
          <w:szCs w:val="28"/>
        </w:rPr>
        <w:sym w:font="Symbol" w:char="F0D7"/>
      </w:r>
      <w:r w:rsidRPr="00EA6551">
        <w:rPr>
          <w:color w:val="000000"/>
        </w:rPr>
        <w:t>2,7</w:t>
      </w:r>
      <w:r w:rsidRPr="00EA6551">
        <w:rPr>
          <w:color w:val="000000"/>
          <w:szCs w:val="28"/>
        </w:rPr>
        <w:sym w:font="Symbol" w:char="F0D7"/>
      </w:r>
      <w:r w:rsidRPr="00EA6551">
        <w:rPr>
          <w:color w:val="000000"/>
        </w:rPr>
        <w:t>10</w:t>
      </w:r>
      <w:r w:rsidRPr="00EA6551">
        <w:rPr>
          <w:color w:val="000000"/>
          <w:vertAlign w:val="superscript"/>
        </w:rPr>
        <w:t>-6</w:t>
      </w:r>
      <w:r w:rsidRPr="00EA6551">
        <w:rPr>
          <w:color w:val="000000"/>
        </w:rPr>
        <w:t>=0,062</w:t>
      </w:r>
      <w:r w:rsidRPr="00EA6551">
        <w:rPr>
          <w:color w:val="000000"/>
          <w:szCs w:val="28"/>
        </w:rPr>
        <w:sym w:font="Symbol" w:char="F0D7"/>
      </w:r>
      <w:r w:rsidRPr="00EA6551">
        <w:rPr>
          <w:color w:val="000000"/>
        </w:rPr>
        <w:t>10</w:t>
      </w:r>
      <w:r w:rsidRPr="00EA6551">
        <w:rPr>
          <w:color w:val="000000"/>
          <w:vertAlign w:val="superscript"/>
        </w:rPr>
        <w:t>-3</w:t>
      </w:r>
      <w:r w:rsidRPr="00EA6551">
        <w:rPr>
          <w:color w:val="000000"/>
        </w:rPr>
        <w:t>кг/с</w:t>
      </w:r>
    </w:p>
    <w:p w:rsidR="00C3775C" w:rsidRPr="00EA6551" w:rsidRDefault="00C3775C" w:rsidP="00C3775C">
      <w:pPr>
        <w:tabs>
          <w:tab w:val="left" w:pos="0"/>
        </w:tabs>
        <w:spacing w:line="360" w:lineRule="auto"/>
        <w:ind w:firstLine="709"/>
        <w:jc w:val="both"/>
        <w:rPr>
          <w:color w:val="000000"/>
        </w:rPr>
      </w:pPr>
      <w:r w:rsidRPr="00EA6551">
        <w:rPr>
          <w:color w:val="000000"/>
        </w:rPr>
        <w:t>Тогда</w:t>
      </w:r>
      <w:r w:rsidRPr="00EA6551">
        <w:rPr>
          <w:color w:val="000000"/>
        </w:rPr>
        <w:tab/>
      </w:r>
      <w:r w:rsidRPr="00EA6551">
        <w:rPr>
          <w:color w:val="000000"/>
        </w:rPr>
        <w:tab/>
      </w:r>
      <w:r w:rsidRPr="00EA6551">
        <w:rPr>
          <w:color w:val="000000"/>
          <w:lang w:val="en-US"/>
        </w:rPr>
        <w:t>W</w:t>
      </w:r>
      <w:r w:rsidRPr="00EA6551">
        <w:rPr>
          <w:color w:val="000000"/>
          <w:vertAlign w:val="subscript"/>
          <w:lang w:val="en-US"/>
        </w:rPr>
        <w:t>i</w:t>
      </w:r>
      <w:r w:rsidRPr="00EA6551">
        <w:rPr>
          <w:color w:val="000000"/>
        </w:rPr>
        <w:t>=0,65</w:t>
      </w:r>
      <w:r w:rsidRPr="00EA6551">
        <w:rPr>
          <w:color w:val="000000"/>
          <w:szCs w:val="28"/>
        </w:rPr>
        <w:sym w:font="Symbol" w:char="F0D7"/>
      </w:r>
      <w:r w:rsidRPr="00EA6551">
        <w:rPr>
          <w:color w:val="000000"/>
        </w:rPr>
        <w:t>10</w:t>
      </w:r>
      <w:r w:rsidRPr="00EA6551">
        <w:rPr>
          <w:color w:val="000000"/>
          <w:vertAlign w:val="superscript"/>
        </w:rPr>
        <w:t>-3</w:t>
      </w:r>
      <w:r w:rsidRPr="00EA6551">
        <w:rPr>
          <w:color w:val="000000"/>
        </w:rPr>
        <w:t>+0,062</w:t>
      </w:r>
      <w:r w:rsidRPr="00EA6551">
        <w:rPr>
          <w:color w:val="000000"/>
          <w:szCs w:val="28"/>
        </w:rPr>
        <w:sym w:font="Symbol" w:char="F0D7"/>
      </w:r>
      <w:r w:rsidRPr="00EA6551">
        <w:rPr>
          <w:color w:val="000000"/>
        </w:rPr>
        <w:t>10</w:t>
      </w:r>
      <w:r w:rsidRPr="00EA6551">
        <w:rPr>
          <w:color w:val="000000"/>
          <w:vertAlign w:val="superscript"/>
        </w:rPr>
        <w:t>-3</w:t>
      </w:r>
      <w:r w:rsidRPr="00EA6551">
        <w:rPr>
          <w:color w:val="000000"/>
        </w:rPr>
        <w:t>=0,71</w:t>
      </w:r>
      <w:r w:rsidRPr="00EA6551">
        <w:rPr>
          <w:color w:val="000000"/>
          <w:szCs w:val="28"/>
        </w:rPr>
        <w:sym w:font="Symbol" w:char="F0D7"/>
      </w:r>
      <w:r w:rsidRPr="00EA6551">
        <w:rPr>
          <w:color w:val="000000"/>
        </w:rPr>
        <w:t>10</w:t>
      </w:r>
      <w:r w:rsidRPr="00EA6551">
        <w:rPr>
          <w:color w:val="000000"/>
          <w:vertAlign w:val="superscript"/>
        </w:rPr>
        <w:t>-3</w:t>
      </w:r>
      <w:r w:rsidRPr="00EA6551">
        <w:rPr>
          <w:color w:val="000000"/>
        </w:rPr>
        <w:t>кг/с;</w:t>
      </w:r>
    </w:p>
    <w:p w:rsidR="00C3775C" w:rsidRPr="00EA6551" w:rsidRDefault="00C3775C" w:rsidP="00C3775C">
      <w:pPr>
        <w:tabs>
          <w:tab w:val="left" w:pos="0"/>
        </w:tabs>
        <w:spacing w:line="360" w:lineRule="auto"/>
        <w:ind w:firstLine="709"/>
        <w:jc w:val="both"/>
        <w:rPr>
          <w:color w:val="000000"/>
        </w:rPr>
      </w:pPr>
      <w:r w:rsidRPr="00EA6551">
        <w:rPr>
          <w:color w:val="000000"/>
          <w:szCs w:val="28"/>
        </w:rPr>
        <w:sym w:font="Symbol" w:char="F065"/>
      </w:r>
      <w:r w:rsidRPr="00EA6551">
        <w:rPr>
          <w:color w:val="000000"/>
          <w:vertAlign w:val="subscript"/>
        </w:rPr>
        <w:t>тепло.</w:t>
      </w:r>
      <w:r w:rsidRPr="00EA6551">
        <w:rPr>
          <w:color w:val="000000"/>
        </w:rPr>
        <w:t>=10,19/0,71</w:t>
      </w:r>
      <w:r w:rsidRPr="00EA6551">
        <w:rPr>
          <w:color w:val="000000"/>
          <w:szCs w:val="28"/>
        </w:rPr>
        <w:sym w:font="Symbol" w:char="F0D7"/>
      </w:r>
      <w:r w:rsidRPr="00EA6551">
        <w:rPr>
          <w:color w:val="000000"/>
        </w:rPr>
        <w:t>10</w:t>
      </w:r>
      <w:r w:rsidRPr="00EA6551">
        <w:rPr>
          <w:color w:val="000000"/>
          <w:vertAlign w:val="superscript"/>
        </w:rPr>
        <w:t>-3</w:t>
      </w:r>
      <w:r w:rsidRPr="00EA6551">
        <w:rPr>
          <w:color w:val="000000"/>
        </w:rPr>
        <w:t>=14310кДж/кг.</w:t>
      </w:r>
    </w:p>
    <w:p w:rsidR="00CF6586" w:rsidRPr="00EA6551" w:rsidRDefault="00C3775C" w:rsidP="00C3775C">
      <w:pPr>
        <w:tabs>
          <w:tab w:val="left" w:pos="0"/>
        </w:tabs>
        <w:spacing w:line="360" w:lineRule="auto"/>
        <w:ind w:firstLine="709"/>
        <w:jc w:val="both"/>
        <w:rPr>
          <w:color w:val="000000"/>
        </w:rPr>
      </w:pPr>
      <w:r w:rsidRPr="00EA6551">
        <w:rPr>
          <w:color w:val="000000"/>
        </w:rPr>
        <w:t>Мощность испарителя-воздухоохладителя определяем по следующей формуле:</w:t>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tabs>
          <w:tab w:val="left" w:pos="0"/>
        </w:tabs>
        <w:spacing w:line="360" w:lineRule="auto"/>
        <w:ind w:firstLine="709"/>
        <w:jc w:val="both"/>
        <w:rPr>
          <w:color w:val="000000"/>
        </w:rPr>
      </w:pPr>
      <w:r w:rsidRPr="00EA6551">
        <w:rPr>
          <w:color w:val="000000"/>
          <w:lang w:val="en-US"/>
        </w:rPr>
        <w:t>Q</w:t>
      </w:r>
      <w:r w:rsidRPr="00EA6551">
        <w:rPr>
          <w:color w:val="000000"/>
          <w:vertAlign w:val="subscript"/>
        </w:rPr>
        <w:t>ИВО</w:t>
      </w:r>
      <w:r w:rsidRPr="00EA6551">
        <w:rPr>
          <w:color w:val="000000"/>
        </w:rPr>
        <w:t>=</w:t>
      </w:r>
      <w:r w:rsidRPr="00EA6551">
        <w:rPr>
          <w:color w:val="000000"/>
          <w:lang w:val="en-US"/>
        </w:rPr>
        <w:t>G</w:t>
      </w:r>
      <w:r w:rsidRPr="00EA6551">
        <w:rPr>
          <w:color w:val="000000"/>
          <w:szCs w:val="28"/>
          <w:lang w:val="en-US"/>
        </w:rPr>
        <w:sym w:font="Symbol" w:char="F0D7"/>
      </w:r>
      <w:r w:rsidRPr="00EA6551">
        <w:rPr>
          <w:color w:val="000000"/>
        </w:rPr>
        <w:t>(</w:t>
      </w:r>
      <w:r w:rsidRPr="00EA6551">
        <w:rPr>
          <w:color w:val="000000"/>
          <w:lang w:val="en-US"/>
        </w:rPr>
        <w:t>i</w:t>
      </w:r>
      <w:r w:rsidRPr="00EA6551">
        <w:rPr>
          <w:color w:val="000000"/>
          <w:vertAlign w:val="subscript"/>
        </w:rPr>
        <w:t xml:space="preserve">С </w:t>
      </w:r>
      <w:r w:rsidRPr="00EA6551">
        <w:rPr>
          <w:color w:val="000000"/>
        </w:rPr>
        <w:t xml:space="preserve">- </w:t>
      </w:r>
      <w:r w:rsidRPr="00EA6551">
        <w:rPr>
          <w:color w:val="000000"/>
          <w:lang w:val="en-US"/>
        </w:rPr>
        <w:t>i</w:t>
      </w:r>
      <w:r w:rsidRPr="00EA6551">
        <w:rPr>
          <w:color w:val="000000"/>
          <w:vertAlign w:val="subscript"/>
        </w:rPr>
        <w:t>М</w:t>
      </w:r>
      <w:r w:rsidRPr="00EA6551">
        <w:rPr>
          <w:color w:val="000000"/>
        </w:rPr>
        <w:t>), кВт</w:t>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tabs>
          <w:tab w:val="left" w:pos="0"/>
        </w:tabs>
        <w:spacing w:line="360" w:lineRule="auto"/>
        <w:ind w:firstLine="709"/>
        <w:jc w:val="both"/>
        <w:rPr>
          <w:color w:val="000000"/>
        </w:rPr>
      </w:pPr>
      <w:r w:rsidRPr="00EA6551">
        <w:rPr>
          <w:color w:val="000000"/>
        </w:rPr>
        <w:t xml:space="preserve">где </w:t>
      </w:r>
      <w:r w:rsidRPr="00EA6551">
        <w:rPr>
          <w:color w:val="000000"/>
          <w:lang w:val="en-US"/>
        </w:rPr>
        <w:t>G</w:t>
      </w:r>
      <w:r w:rsidRPr="00EA6551">
        <w:rPr>
          <w:color w:val="000000"/>
        </w:rPr>
        <w:t xml:space="preserve"> – общий расход воздуха, кг/с;</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i</w:t>
      </w:r>
      <w:r w:rsidRPr="00EA6551">
        <w:rPr>
          <w:color w:val="000000"/>
          <w:vertAlign w:val="subscript"/>
        </w:rPr>
        <w:t xml:space="preserve">С </w:t>
      </w:r>
      <w:r w:rsidRPr="00EA6551">
        <w:rPr>
          <w:color w:val="000000"/>
        </w:rPr>
        <w:t>и</w:t>
      </w:r>
      <w:r w:rsidRPr="00EA6551">
        <w:rPr>
          <w:color w:val="000000"/>
          <w:vertAlign w:val="subscript"/>
        </w:rPr>
        <w:t xml:space="preserve"> </w:t>
      </w:r>
      <w:r w:rsidRPr="00EA6551">
        <w:rPr>
          <w:color w:val="000000"/>
          <w:lang w:val="en-US"/>
        </w:rPr>
        <w:t>i</w:t>
      </w:r>
      <w:r w:rsidRPr="00EA6551">
        <w:rPr>
          <w:color w:val="000000"/>
          <w:vertAlign w:val="subscript"/>
        </w:rPr>
        <w:t xml:space="preserve">М </w:t>
      </w:r>
      <w:r w:rsidRPr="00EA6551">
        <w:rPr>
          <w:color w:val="000000"/>
        </w:rPr>
        <w:t>–соответственно, энтальпии точек С и М, кДж/кг;</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G</w:t>
      </w:r>
      <w:r w:rsidRPr="00EA6551">
        <w:rPr>
          <w:color w:val="000000"/>
        </w:rPr>
        <w:t>=25</w:t>
      </w:r>
      <w:r w:rsidRPr="00EA6551">
        <w:rPr>
          <w:color w:val="000000"/>
          <w:szCs w:val="28"/>
          <w:lang w:val="en-US"/>
        </w:rPr>
        <w:sym w:font="Symbol" w:char="F0D7"/>
      </w:r>
      <w:r w:rsidRPr="00EA6551">
        <w:rPr>
          <w:color w:val="000000"/>
          <w:lang w:val="en-US"/>
        </w:rPr>
        <w:t>n</w:t>
      </w:r>
      <w:r w:rsidRPr="00EA6551">
        <w:rPr>
          <w:color w:val="000000"/>
        </w:rPr>
        <w:t>=25</w:t>
      </w:r>
      <w:r w:rsidRPr="00EA6551">
        <w:rPr>
          <w:color w:val="000000"/>
          <w:szCs w:val="28"/>
        </w:rPr>
        <w:sym w:font="Symbol" w:char="F0D7"/>
      </w:r>
      <w:r w:rsidRPr="00EA6551">
        <w:rPr>
          <w:color w:val="000000"/>
        </w:rPr>
        <w:t>23=575м</w:t>
      </w:r>
      <w:r w:rsidRPr="00EA6551">
        <w:rPr>
          <w:color w:val="000000"/>
          <w:vertAlign w:val="superscript"/>
        </w:rPr>
        <w:t>3</w:t>
      </w:r>
      <w:r w:rsidRPr="00EA6551">
        <w:rPr>
          <w:color w:val="000000"/>
        </w:rPr>
        <w:t>/ч,</w:t>
      </w:r>
    </w:p>
    <w:p w:rsidR="00C3775C" w:rsidRPr="00EA6551" w:rsidRDefault="00C3775C" w:rsidP="00C3775C">
      <w:pPr>
        <w:tabs>
          <w:tab w:val="left" w:pos="0"/>
        </w:tabs>
        <w:spacing w:line="360" w:lineRule="auto"/>
        <w:ind w:firstLine="709"/>
        <w:jc w:val="both"/>
        <w:rPr>
          <w:color w:val="000000"/>
        </w:rPr>
      </w:pPr>
      <w:r w:rsidRPr="00EA6551">
        <w:rPr>
          <w:color w:val="000000"/>
        </w:rPr>
        <w:t>где 25м</w:t>
      </w:r>
      <w:r w:rsidRPr="00EA6551">
        <w:rPr>
          <w:color w:val="000000"/>
          <w:vertAlign w:val="superscript"/>
        </w:rPr>
        <w:t>3</w:t>
      </w:r>
      <w:r w:rsidRPr="00EA6551">
        <w:rPr>
          <w:color w:val="000000"/>
        </w:rPr>
        <w:t>/ч – количество наружного воздуха на одного пассажира</w:t>
      </w:r>
    </w:p>
    <w:p w:rsidR="00C3775C" w:rsidRPr="00EA6551" w:rsidRDefault="00C3775C" w:rsidP="00C3775C">
      <w:pPr>
        <w:spacing w:line="360" w:lineRule="auto"/>
        <w:ind w:firstLine="709"/>
        <w:jc w:val="both"/>
        <w:rPr>
          <w:color w:val="000000"/>
        </w:rPr>
      </w:pPr>
      <w:r w:rsidRPr="00EA6551">
        <w:rPr>
          <w:color w:val="000000"/>
        </w:rPr>
        <w:t>/2, с. 117/;</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n</w:t>
      </w:r>
      <w:r w:rsidRPr="00EA6551">
        <w:rPr>
          <w:color w:val="000000"/>
        </w:rPr>
        <w:t>=23 – количество пассажиров.</w:t>
      </w:r>
    </w:p>
    <w:p w:rsidR="00C3775C" w:rsidRPr="00EA6551" w:rsidRDefault="00C3775C" w:rsidP="00C3775C">
      <w:pPr>
        <w:tabs>
          <w:tab w:val="left" w:pos="0"/>
        </w:tabs>
        <w:spacing w:line="360" w:lineRule="auto"/>
        <w:ind w:firstLine="709"/>
        <w:jc w:val="both"/>
        <w:rPr>
          <w:color w:val="000000"/>
        </w:rPr>
      </w:pPr>
      <w:r w:rsidRPr="00EA6551">
        <w:rPr>
          <w:color w:val="000000"/>
          <w:lang w:val="en-US"/>
        </w:rPr>
        <w:t>Q</w:t>
      </w:r>
      <w:r w:rsidRPr="00EA6551">
        <w:rPr>
          <w:color w:val="000000"/>
          <w:vertAlign w:val="subscript"/>
        </w:rPr>
        <w:t>ИВО</w:t>
      </w:r>
      <w:r w:rsidRPr="00EA6551">
        <w:rPr>
          <w:color w:val="000000"/>
        </w:rPr>
        <w:t>=575</w:t>
      </w:r>
      <w:r w:rsidRPr="00EA6551">
        <w:rPr>
          <w:color w:val="000000"/>
          <w:szCs w:val="28"/>
        </w:rPr>
        <w:sym w:font="Symbol" w:char="F0D7"/>
      </w:r>
      <w:r w:rsidRPr="00EA6551">
        <w:rPr>
          <w:color w:val="000000"/>
        </w:rPr>
        <w:t>(57–42)=8625 Вт=8,6 кВт</w:t>
      </w:r>
    </w:p>
    <w:p w:rsidR="00CF6586" w:rsidRPr="00EA6551" w:rsidRDefault="00CF6586" w:rsidP="00C3775C">
      <w:pPr>
        <w:tabs>
          <w:tab w:val="left" w:pos="0"/>
        </w:tabs>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 xml:space="preserve">В мягком вагоне с двух- и четырехместными купе постройки </w:t>
      </w:r>
      <w:r w:rsidR="00CF6586" w:rsidRPr="00EA6551">
        <w:rPr>
          <w:color w:val="000000"/>
        </w:rPr>
        <w:t xml:space="preserve">завода им. Егорова </w:t>
      </w:r>
      <w:r w:rsidRPr="00EA6551">
        <w:rPr>
          <w:color w:val="000000"/>
        </w:rPr>
        <w:t xml:space="preserve"> были осуществлены некоторые новые для отечественного вагоностроения конструктивные решения. В частности, изменено расположение вентиляционного агрегата, впервые опробована новая холодильная установка типа КЖ</w:t>
      </w:r>
      <w:r w:rsidRPr="00EA6551">
        <w:rPr>
          <w:color w:val="000000"/>
        </w:rPr>
        <w:noBreakHyphen/>
        <w:t>25П, широко использованы синтетические материалы и алюминиевые сплавы. Вагон длиной 23,6 м рассчитан на перевозку 24 пассажиров в четырех двухместных и четырех четырехместных купе. В вагоне имеется два туалета, из которых один оборудован душевым устройством. Основное освещение осуществляется люминесцентными лампами на 220 В с питанием через машинный преобразователь. В вагоне применено горячее и холодное водоснабжение, предусмотрен электрообогрев головок наливных труб, имеются электрокипятильник и охладитель питьевой воды.</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Система кондиционирования воздуха состоит из систем вентиляции, водяного отопления, электрического подогрева вентилирующего воздуха и охлаждения. Управление работой агрегатов автоматизировано.</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Система вентиляции этого вагона существенно отличается от подобных систем вагонов других типов тем, что вентиляционный агрегат в ней расположен не со стороны служебного помещения, а с противоположной, некотловой стороны вагона. Это обеспечивает ряд преимуществ: удаление наружных жалюзи от дымовой трубы котла; облегчение доступа к вентилятору, воздухоохладителю, калориферу и фильтрам; возможность увеличения живого сечения рециркуляционного канала; улучшение условий монтажа, эксплуатации и ремонта оборудования. Вентилятор снабжен приводным электродвигателем постоянного тока мощностью 1,5 кВт.</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Воздух подается в купе вагона из нагнетательного воздуховода через щелевые воздухораспределительные решетки, расположенные у потолка купе вдоль поперечных перегородок так, что встречные потоки воздуха, выходя из перфорированных панелей, резко уменьшают свои скорости. Из купе воздух выходит в коридор через решетки в продольной перегородке, расположенные под диванами. Рециркуляционный воздух засасывается из вагона вентилятором через решетку в потолке большого коридора с некотловой стороны вагона, а наружный воздух – через жалюзи на боковой стене вагона со стороны рециркуляционной решетки. За жалюзи установлена Заслонка, Которой можно регулировать количество засасываемого наружного воздуха, изменяя живое сечение решетки. Из вагона воздух удаляется в основном через дефлекторы в туалетах.</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Система вентиляции имеет три ступени регулирования производительности, что достигается изменением частоты вращения вала электродвигателя вентилятора.</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При работе системы кондиционирования воздуха в летнем режиме используются две скорости вращения колеса вентилятора: высокая при работе системы охлаждения и средняя при работе системы электроподогрева. При работе установки в зимнем режиме, когда действует водяное отопление, также используются две скорости: средняя и низкая.</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Количество подаваемого в вагон воздуха при работе системы вентиляции на высокой скорости составляет 5000 м</w:t>
      </w:r>
      <w:r w:rsidRPr="00EA6551">
        <w:rPr>
          <w:rFonts w:ascii="Times New Roman" w:hAnsi="Times New Roman"/>
          <w:color w:val="000000"/>
          <w:vertAlign w:val="superscript"/>
        </w:rPr>
        <w:t>3</w:t>
      </w:r>
      <w:r w:rsidRPr="00EA6551">
        <w:rPr>
          <w:rFonts w:ascii="Times New Roman" w:hAnsi="Times New Roman"/>
          <w:color w:val="000000"/>
        </w:rPr>
        <w:t>/ч, на средней – 3000 м</w:t>
      </w:r>
      <w:r w:rsidRPr="00EA6551">
        <w:rPr>
          <w:rFonts w:ascii="Times New Roman" w:hAnsi="Times New Roman"/>
          <w:color w:val="000000"/>
          <w:vertAlign w:val="superscript"/>
        </w:rPr>
        <w:t>3</w:t>
      </w:r>
      <w:r w:rsidRPr="00EA6551">
        <w:rPr>
          <w:rFonts w:ascii="Times New Roman" w:hAnsi="Times New Roman"/>
          <w:color w:val="000000"/>
        </w:rPr>
        <w:t>/ч и на низкой – 2200 м</w:t>
      </w:r>
      <w:r w:rsidRPr="00EA6551">
        <w:rPr>
          <w:rFonts w:ascii="Times New Roman" w:hAnsi="Times New Roman"/>
          <w:color w:val="000000"/>
          <w:vertAlign w:val="superscript"/>
        </w:rPr>
        <w:t>3</w:t>
      </w:r>
      <w:r w:rsidRPr="00EA6551">
        <w:rPr>
          <w:rFonts w:ascii="Times New Roman" w:hAnsi="Times New Roman"/>
          <w:color w:val="000000"/>
        </w:rPr>
        <w:t>/ч. Во время стоянок поезда при питании электродвигателя от аккумуляторной батареи количество подаваемого воздуха снижается.</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Система отопления вагона имеет верхнюю разводку труб от типового котла с совмещенным прямоугольным расширителем. С купейной стороны вагона проложены две гладкие обогревательные трубы, а с коридорной – одна труба с ребрами в зоне оконных проемов.</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Подогрев воздуха, подаваемого в вагон в зимнее и переходное время года, производится трубчатым электрокалорифером мощностью 16 кВт, расположенным в канале системы вентиляции. Электрокалорифер состоит из двух секций, которые могут включаться при питании от генератора напряжением 145 В обе одновременно или только одна секция мощностью 9,5 кВт. При питании от аккумуляторной батареи может включаться лишь одна, меньшая по мощности секция.</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В более поздней модификации этого вагона для подогрева воздуха, кроме электрокалорифера, применен калорифер водяного отопления мощностью 13 кВт. В этом случае использован односекционный электрокалорифер мощностью 4 кВт.</w:t>
      </w:r>
    </w:p>
    <w:p w:rsidR="00C3775C" w:rsidRPr="00EA6551" w:rsidRDefault="00C3775C" w:rsidP="00C3775C">
      <w:pPr>
        <w:pStyle w:val="a9"/>
        <w:spacing w:after="0" w:line="360" w:lineRule="auto"/>
        <w:rPr>
          <w:rFonts w:ascii="Times New Roman" w:hAnsi="Times New Roman"/>
          <w:color w:val="000000"/>
        </w:rPr>
      </w:pPr>
    </w:p>
    <w:p w:rsidR="00CF6586" w:rsidRPr="00EA6551" w:rsidRDefault="00CF6586" w:rsidP="00CF6586">
      <w:pPr>
        <w:pStyle w:val="4"/>
        <w:keepNext w:val="0"/>
        <w:numPr>
          <w:ilvl w:val="0"/>
          <w:numId w:val="0"/>
        </w:numPr>
        <w:spacing w:after="0" w:line="360" w:lineRule="auto"/>
        <w:jc w:val="both"/>
        <w:rPr>
          <w:caps w:val="0"/>
          <w:color w:val="000000"/>
          <w:sz w:val="28"/>
        </w:rPr>
      </w:pPr>
      <w:bookmarkStart w:id="10" w:name="_Toc411874661"/>
      <w:bookmarkStart w:id="11" w:name="_Toc229585372"/>
    </w:p>
    <w:p w:rsidR="00C3775C" w:rsidRPr="00EA6551" w:rsidRDefault="00CF6586" w:rsidP="00CF6586">
      <w:pPr>
        <w:pStyle w:val="4"/>
        <w:keepNext w:val="0"/>
        <w:numPr>
          <w:ilvl w:val="0"/>
          <w:numId w:val="0"/>
        </w:numPr>
        <w:spacing w:after="0" w:line="360" w:lineRule="auto"/>
        <w:ind w:firstLine="700"/>
        <w:jc w:val="both"/>
        <w:rPr>
          <w:caps w:val="0"/>
          <w:color w:val="000000"/>
          <w:sz w:val="28"/>
        </w:rPr>
      </w:pPr>
      <w:r w:rsidRPr="00EA6551">
        <w:rPr>
          <w:caps w:val="0"/>
          <w:color w:val="000000"/>
          <w:sz w:val="28"/>
        </w:rPr>
        <w:br w:type="page"/>
        <w:t xml:space="preserve">5. </w:t>
      </w:r>
      <w:r w:rsidR="00C3775C" w:rsidRPr="00EA6551">
        <w:rPr>
          <w:caps w:val="0"/>
          <w:color w:val="000000"/>
          <w:sz w:val="28"/>
        </w:rPr>
        <w:t>Описание конструкции и работы системы охлаждения</w:t>
      </w:r>
      <w:bookmarkEnd w:id="10"/>
      <w:bookmarkEnd w:id="11"/>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Система охлаждения оборудована холодильной установкой типа КЖ</w:t>
      </w:r>
      <w:r w:rsidRPr="00EA6551">
        <w:rPr>
          <w:color w:val="000000"/>
        </w:rPr>
        <w:noBreakHyphen/>
        <w:t>25П с номинальной холодопроизводительностью 29кВт. Установка объединяет три основных агрегата: компрессорный и конденсаторный, расположенные под рамой вагона, и испаритель-воздухоохладитель, вмонтированный в канал системы вентиляции. Все агрегаты соединены между собой медными трубами, часть труб покрыта изоляцией. На щите приборов контроля за работой установки, мановакууметр и манометр, масляный манометр и реле давления.</w:t>
      </w:r>
    </w:p>
    <w:p w:rsidR="00C3775C" w:rsidRPr="00EA6551" w:rsidRDefault="00C3775C" w:rsidP="00C3775C">
      <w:pPr>
        <w:spacing w:line="360" w:lineRule="auto"/>
        <w:ind w:firstLine="709"/>
        <w:jc w:val="both"/>
        <w:rPr>
          <w:color w:val="000000"/>
        </w:rPr>
      </w:pPr>
      <w:r w:rsidRPr="00EA6551">
        <w:rPr>
          <w:color w:val="000000"/>
        </w:rPr>
        <w:t>Компрессорный агрегат объединяет компрессор ФУ15 и электродвигатель постоянного тока мощностью 12,5кВт при напряжении 135В.</w:t>
      </w:r>
    </w:p>
    <w:p w:rsidR="00C3775C" w:rsidRPr="00EA6551" w:rsidRDefault="00C3775C" w:rsidP="00C3775C">
      <w:pPr>
        <w:spacing w:line="360" w:lineRule="auto"/>
        <w:ind w:firstLine="709"/>
        <w:jc w:val="both"/>
        <w:rPr>
          <w:color w:val="000000"/>
        </w:rPr>
      </w:pPr>
      <w:r w:rsidRPr="00EA6551">
        <w:rPr>
          <w:color w:val="000000"/>
        </w:rPr>
        <w:t>Конденсаторный агрегат состоит из: конденсатора, изготовленного из медных труб с насаженными на них дюраллюминевыми ребрами, ресивера и двух вентиляторов для охлаждения компрессора.</w:t>
      </w:r>
    </w:p>
    <w:p w:rsidR="00C3775C" w:rsidRPr="00EA6551" w:rsidRDefault="00C3775C" w:rsidP="00C3775C">
      <w:pPr>
        <w:spacing w:line="360" w:lineRule="auto"/>
        <w:ind w:firstLine="709"/>
        <w:jc w:val="both"/>
        <w:rPr>
          <w:color w:val="000000"/>
        </w:rPr>
      </w:pPr>
      <w:r w:rsidRPr="00EA6551">
        <w:rPr>
          <w:color w:val="000000"/>
        </w:rPr>
        <w:t>Воздухоохладитель представляет собой трубчатую оребренную батарею. Жидкий хладагент поступает в регулирующее устройство и через распределитель расходится по трубам воздухоохладителя. Испарившийся хладагент отсасывается компрессором из вертикального газового коллектора, объединяющего все трубы.</w:t>
      </w:r>
    </w:p>
    <w:p w:rsidR="00C3775C" w:rsidRPr="00EA6551" w:rsidRDefault="00C3775C" w:rsidP="00C3775C">
      <w:pPr>
        <w:spacing w:line="360" w:lineRule="auto"/>
        <w:ind w:firstLine="709"/>
        <w:jc w:val="both"/>
        <w:rPr>
          <w:color w:val="000000"/>
        </w:rPr>
      </w:pPr>
      <w:r w:rsidRPr="00EA6551">
        <w:rPr>
          <w:color w:val="000000"/>
        </w:rPr>
        <w:t>Теплообменник совмещен с фильтром-осушителем, предназначенным для удаления из жидкого хладагента механических примесей и влаги.</w:t>
      </w:r>
    </w:p>
    <w:p w:rsidR="00C3775C" w:rsidRPr="00EA6551" w:rsidRDefault="00C3775C" w:rsidP="00C3775C">
      <w:pPr>
        <w:spacing w:line="360" w:lineRule="auto"/>
        <w:ind w:firstLine="709"/>
        <w:jc w:val="both"/>
        <w:rPr>
          <w:color w:val="000000"/>
        </w:rPr>
      </w:pPr>
      <w:r w:rsidRPr="00EA6551">
        <w:rPr>
          <w:color w:val="000000"/>
        </w:rPr>
        <w:t>Регулирование холодопроизводительности установки КЖ</w:t>
      </w:r>
      <w:r w:rsidRPr="00EA6551">
        <w:rPr>
          <w:color w:val="000000"/>
        </w:rPr>
        <w:noBreakHyphen/>
        <w:t>25П осуществляется за счет применения дроссельно-регулирующего устройства.</w:t>
      </w:r>
    </w:p>
    <w:p w:rsidR="00C3775C" w:rsidRPr="00EA6551" w:rsidRDefault="00C3775C" w:rsidP="00C3775C">
      <w:pPr>
        <w:spacing w:line="360" w:lineRule="auto"/>
        <w:ind w:firstLine="709"/>
        <w:jc w:val="both"/>
        <w:rPr>
          <w:color w:val="000000"/>
        </w:rPr>
      </w:pPr>
      <w:r w:rsidRPr="00EA6551">
        <w:rPr>
          <w:color w:val="000000"/>
        </w:rPr>
        <w:t>Сток сжиженного хладагента происходит в ресивер. ИВО оборудован дроссельно-регулирущим устройством и терморегулирующим вентилем. На входе в ИВО стоят два электромагнитных вентиля.</w:t>
      </w:r>
    </w:p>
    <w:p w:rsidR="00C3775C" w:rsidRPr="00EA6551" w:rsidRDefault="00C3775C" w:rsidP="00C3775C">
      <w:pPr>
        <w:spacing w:line="360" w:lineRule="auto"/>
        <w:ind w:firstLine="709"/>
        <w:jc w:val="both"/>
        <w:rPr>
          <w:color w:val="000000"/>
        </w:rPr>
      </w:pPr>
      <w:r w:rsidRPr="00EA6551">
        <w:rPr>
          <w:color w:val="000000"/>
        </w:rPr>
        <w:t>Работа при различных частотах вращения происходит следующим образом. На низкой частоте открывается один соленоидный вентиль перед дроссельно-регулирующим устройством и подача хладагента в ИВО происходит через сопло, являющееся частью этого устройства. При работе компрессора на средней или высокой частотах открываются оба соленоидных вентиля и хладагент поступает в ИВО по объединенному распределительному устройству через сопло дроссельно-регулирующего устройства и терморегулирующий вентиль.</w:t>
      </w:r>
    </w:p>
    <w:p w:rsidR="00C3775C" w:rsidRPr="00EA6551" w:rsidRDefault="00C3775C" w:rsidP="00C3775C">
      <w:pPr>
        <w:spacing w:line="360" w:lineRule="auto"/>
        <w:ind w:firstLine="709"/>
        <w:jc w:val="both"/>
        <w:rPr>
          <w:color w:val="000000"/>
        </w:rPr>
      </w:pPr>
      <w:r w:rsidRPr="00EA6551">
        <w:rPr>
          <w:color w:val="000000"/>
        </w:rPr>
        <w:t>Достоинством такого метода регулирования является автоматически устанавливающаяся связь между тепловой нагрузкой и температурой испарения хладагента, что благоприятно сказывается на изменении влажности воздуха в вагоне.</w:t>
      </w:r>
    </w:p>
    <w:p w:rsidR="00CF6586" w:rsidRPr="00EA6551" w:rsidRDefault="00CF6586" w:rsidP="00C3775C">
      <w:pPr>
        <w:spacing w:line="360" w:lineRule="auto"/>
        <w:ind w:firstLine="709"/>
        <w:jc w:val="both"/>
        <w:rPr>
          <w:color w:val="000000"/>
        </w:rPr>
      </w:pPr>
    </w:p>
    <w:p w:rsidR="00C3775C" w:rsidRPr="00EA6551" w:rsidRDefault="00985DEB" w:rsidP="00C3775C">
      <w:pPr>
        <w:spacing w:line="360" w:lineRule="auto"/>
        <w:ind w:firstLine="709"/>
        <w:jc w:val="both"/>
        <w:rPr>
          <w:color w:val="000000"/>
        </w:rPr>
      </w:pPr>
      <w:r>
        <w:rPr>
          <w:color w:val="000000"/>
        </w:rPr>
        <w:pict>
          <v:shape id="_x0000_i1108" type="#_x0000_t75" style="width:370.5pt;height:354.75pt" fillcolor="window">
            <v:imagedata r:id="rId169" o:title=""/>
          </v:shape>
        </w:pict>
      </w:r>
    </w:p>
    <w:p w:rsidR="00C3775C" w:rsidRPr="00EA6551" w:rsidRDefault="00C3775C" w:rsidP="00C3775C">
      <w:pPr>
        <w:spacing w:line="360" w:lineRule="auto"/>
        <w:ind w:firstLine="709"/>
        <w:jc w:val="both"/>
        <w:rPr>
          <w:color w:val="000000"/>
        </w:rPr>
      </w:pPr>
    </w:p>
    <w:tbl>
      <w:tblPr>
        <w:tblStyle w:val="12"/>
        <w:tblW w:w="4827" w:type="pct"/>
        <w:tblInd w:w="108" w:type="dxa"/>
        <w:tblLook w:val="0000" w:firstRow="0" w:lastRow="0" w:firstColumn="0" w:lastColumn="0" w:noHBand="0" w:noVBand="0"/>
      </w:tblPr>
      <w:tblGrid>
        <w:gridCol w:w="3371"/>
        <w:gridCol w:w="5870"/>
      </w:tblGrid>
      <w:tr w:rsidR="00C3775C" w:rsidRPr="00EA6551" w:rsidTr="00EA6551">
        <w:trPr>
          <w:cantSplit/>
        </w:trPr>
        <w:tc>
          <w:tcPr>
            <w:tcW w:w="1824" w:type="pct"/>
          </w:tcPr>
          <w:p w:rsidR="00C3775C" w:rsidRPr="00EA6551" w:rsidRDefault="00C3775C" w:rsidP="00C3775C">
            <w:pPr>
              <w:spacing w:line="360" w:lineRule="auto"/>
              <w:jc w:val="both"/>
              <w:rPr>
                <w:color w:val="000000"/>
                <w:sz w:val="20"/>
              </w:rPr>
            </w:pPr>
            <w:r w:rsidRPr="00EA6551">
              <w:rPr>
                <w:color w:val="000000"/>
                <w:sz w:val="20"/>
              </w:rPr>
              <w:t>1 – компрессор;</w:t>
            </w:r>
          </w:p>
        </w:tc>
        <w:tc>
          <w:tcPr>
            <w:tcW w:w="3176" w:type="pct"/>
          </w:tcPr>
          <w:p w:rsidR="00C3775C" w:rsidRPr="00EA6551" w:rsidRDefault="00C3775C" w:rsidP="00C3775C">
            <w:pPr>
              <w:spacing w:line="360" w:lineRule="auto"/>
              <w:jc w:val="both"/>
              <w:rPr>
                <w:color w:val="000000"/>
                <w:sz w:val="20"/>
              </w:rPr>
            </w:pPr>
            <w:r w:rsidRPr="00EA6551">
              <w:rPr>
                <w:color w:val="000000"/>
                <w:sz w:val="20"/>
              </w:rPr>
              <w:t>8 – дроссельно-регулирующее устройство;</w:t>
            </w:r>
          </w:p>
        </w:tc>
      </w:tr>
      <w:tr w:rsidR="00C3775C" w:rsidRPr="00EA6551" w:rsidTr="00EA6551">
        <w:trPr>
          <w:cantSplit/>
        </w:trPr>
        <w:tc>
          <w:tcPr>
            <w:tcW w:w="1824" w:type="pct"/>
          </w:tcPr>
          <w:p w:rsidR="00C3775C" w:rsidRPr="00EA6551" w:rsidRDefault="00C3775C" w:rsidP="00C3775C">
            <w:pPr>
              <w:spacing w:line="360" w:lineRule="auto"/>
              <w:jc w:val="both"/>
              <w:rPr>
                <w:color w:val="000000"/>
                <w:sz w:val="20"/>
              </w:rPr>
            </w:pPr>
            <w:r w:rsidRPr="00EA6551">
              <w:rPr>
                <w:color w:val="000000"/>
                <w:sz w:val="20"/>
              </w:rPr>
              <w:t>2 – электродвигатель;</w:t>
            </w:r>
          </w:p>
        </w:tc>
        <w:tc>
          <w:tcPr>
            <w:tcW w:w="3176" w:type="pct"/>
          </w:tcPr>
          <w:p w:rsidR="00C3775C" w:rsidRPr="00EA6551" w:rsidRDefault="00C3775C" w:rsidP="00C3775C">
            <w:pPr>
              <w:spacing w:line="360" w:lineRule="auto"/>
              <w:jc w:val="both"/>
              <w:rPr>
                <w:color w:val="000000"/>
                <w:sz w:val="20"/>
              </w:rPr>
            </w:pPr>
            <w:r w:rsidRPr="00EA6551">
              <w:rPr>
                <w:color w:val="000000"/>
                <w:sz w:val="20"/>
              </w:rPr>
              <w:t>9 – терморегулирующий вентиль;</w:t>
            </w:r>
          </w:p>
        </w:tc>
      </w:tr>
      <w:tr w:rsidR="00C3775C" w:rsidRPr="00EA6551" w:rsidTr="00EA6551">
        <w:trPr>
          <w:cantSplit/>
        </w:trPr>
        <w:tc>
          <w:tcPr>
            <w:tcW w:w="1824" w:type="pct"/>
          </w:tcPr>
          <w:p w:rsidR="00C3775C" w:rsidRPr="00EA6551" w:rsidRDefault="00C3775C" w:rsidP="00C3775C">
            <w:pPr>
              <w:spacing w:line="360" w:lineRule="auto"/>
              <w:jc w:val="both"/>
              <w:rPr>
                <w:color w:val="000000"/>
                <w:sz w:val="20"/>
              </w:rPr>
            </w:pPr>
            <w:r w:rsidRPr="00EA6551">
              <w:rPr>
                <w:color w:val="000000"/>
                <w:sz w:val="20"/>
              </w:rPr>
              <w:t>3 – реле давления;</w:t>
            </w:r>
          </w:p>
        </w:tc>
        <w:tc>
          <w:tcPr>
            <w:tcW w:w="3176" w:type="pct"/>
          </w:tcPr>
          <w:p w:rsidR="00C3775C" w:rsidRPr="00EA6551" w:rsidRDefault="00C3775C" w:rsidP="00C3775C">
            <w:pPr>
              <w:spacing w:line="360" w:lineRule="auto"/>
              <w:jc w:val="both"/>
              <w:rPr>
                <w:color w:val="000000"/>
                <w:sz w:val="20"/>
              </w:rPr>
            </w:pPr>
            <w:r w:rsidRPr="00EA6551">
              <w:rPr>
                <w:color w:val="000000"/>
                <w:sz w:val="20"/>
              </w:rPr>
              <w:t>10 – соленоидные вентили;</w:t>
            </w:r>
          </w:p>
        </w:tc>
      </w:tr>
      <w:tr w:rsidR="00C3775C" w:rsidRPr="00EA6551" w:rsidTr="00EA6551">
        <w:trPr>
          <w:cantSplit/>
        </w:trPr>
        <w:tc>
          <w:tcPr>
            <w:tcW w:w="1824" w:type="pct"/>
          </w:tcPr>
          <w:p w:rsidR="00C3775C" w:rsidRPr="00EA6551" w:rsidRDefault="00C3775C" w:rsidP="00C3775C">
            <w:pPr>
              <w:spacing w:line="360" w:lineRule="auto"/>
              <w:jc w:val="both"/>
              <w:rPr>
                <w:color w:val="000000"/>
                <w:sz w:val="20"/>
              </w:rPr>
            </w:pPr>
            <w:r w:rsidRPr="00EA6551">
              <w:rPr>
                <w:color w:val="000000"/>
                <w:sz w:val="20"/>
              </w:rPr>
              <w:t>4 – масляный манометр;</w:t>
            </w:r>
          </w:p>
        </w:tc>
        <w:tc>
          <w:tcPr>
            <w:tcW w:w="3176" w:type="pct"/>
          </w:tcPr>
          <w:p w:rsidR="00C3775C" w:rsidRPr="00EA6551" w:rsidRDefault="00C3775C" w:rsidP="00C3775C">
            <w:pPr>
              <w:spacing w:line="360" w:lineRule="auto"/>
              <w:jc w:val="both"/>
              <w:rPr>
                <w:color w:val="000000"/>
                <w:sz w:val="20"/>
              </w:rPr>
            </w:pPr>
            <w:r w:rsidRPr="00EA6551">
              <w:rPr>
                <w:color w:val="000000"/>
                <w:sz w:val="20"/>
              </w:rPr>
              <w:t>11 – конденсатор;</w:t>
            </w:r>
          </w:p>
        </w:tc>
      </w:tr>
      <w:tr w:rsidR="00C3775C" w:rsidRPr="00EA6551" w:rsidTr="00EA6551">
        <w:trPr>
          <w:cantSplit/>
        </w:trPr>
        <w:tc>
          <w:tcPr>
            <w:tcW w:w="1824" w:type="pct"/>
          </w:tcPr>
          <w:p w:rsidR="00C3775C" w:rsidRPr="00EA6551" w:rsidRDefault="00C3775C" w:rsidP="00C3775C">
            <w:pPr>
              <w:spacing w:line="360" w:lineRule="auto"/>
              <w:jc w:val="both"/>
              <w:rPr>
                <w:color w:val="000000"/>
                <w:sz w:val="20"/>
              </w:rPr>
            </w:pPr>
            <w:r w:rsidRPr="00EA6551">
              <w:rPr>
                <w:color w:val="000000"/>
                <w:sz w:val="20"/>
              </w:rPr>
              <w:t>5 – мановакууметр;</w:t>
            </w:r>
          </w:p>
        </w:tc>
        <w:tc>
          <w:tcPr>
            <w:tcW w:w="3176" w:type="pct"/>
          </w:tcPr>
          <w:p w:rsidR="00C3775C" w:rsidRPr="00EA6551" w:rsidRDefault="00C3775C" w:rsidP="00C3775C">
            <w:pPr>
              <w:spacing w:line="360" w:lineRule="auto"/>
              <w:jc w:val="both"/>
              <w:rPr>
                <w:color w:val="000000"/>
                <w:sz w:val="20"/>
              </w:rPr>
            </w:pPr>
            <w:r w:rsidRPr="00EA6551">
              <w:rPr>
                <w:color w:val="000000"/>
                <w:sz w:val="20"/>
              </w:rPr>
              <w:t>12 – вентилятор;</w:t>
            </w:r>
          </w:p>
        </w:tc>
      </w:tr>
      <w:tr w:rsidR="00C3775C" w:rsidRPr="00EA6551" w:rsidTr="00EA6551">
        <w:trPr>
          <w:cantSplit/>
        </w:trPr>
        <w:tc>
          <w:tcPr>
            <w:tcW w:w="1824" w:type="pct"/>
          </w:tcPr>
          <w:p w:rsidR="00C3775C" w:rsidRPr="00EA6551" w:rsidRDefault="00C3775C" w:rsidP="00C3775C">
            <w:pPr>
              <w:spacing w:line="360" w:lineRule="auto"/>
              <w:jc w:val="both"/>
              <w:rPr>
                <w:color w:val="000000"/>
                <w:sz w:val="20"/>
              </w:rPr>
            </w:pPr>
            <w:r w:rsidRPr="00EA6551">
              <w:rPr>
                <w:color w:val="000000"/>
                <w:sz w:val="20"/>
              </w:rPr>
              <w:t>6 – теплообменник;</w:t>
            </w:r>
          </w:p>
        </w:tc>
        <w:tc>
          <w:tcPr>
            <w:tcW w:w="3176" w:type="pct"/>
          </w:tcPr>
          <w:p w:rsidR="00C3775C" w:rsidRPr="00EA6551" w:rsidRDefault="00C3775C" w:rsidP="00C3775C">
            <w:pPr>
              <w:spacing w:line="360" w:lineRule="auto"/>
              <w:jc w:val="both"/>
              <w:rPr>
                <w:color w:val="000000"/>
                <w:sz w:val="20"/>
              </w:rPr>
            </w:pPr>
            <w:r w:rsidRPr="00EA6551">
              <w:rPr>
                <w:color w:val="000000"/>
                <w:sz w:val="20"/>
              </w:rPr>
              <w:t>13 – ресивер.</w:t>
            </w:r>
          </w:p>
        </w:tc>
      </w:tr>
      <w:tr w:rsidR="00C3775C" w:rsidRPr="00EA6551" w:rsidTr="00EA6551">
        <w:trPr>
          <w:cantSplit/>
        </w:trPr>
        <w:tc>
          <w:tcPr>
            <w:tcW w:w="1824" w:type="pct"/>
          </w:tcPr>
          <w:p w:rsidR="00C3775C" w:rsidRPr="00EA6551" w:rsidRDefault="00C3775C" w:rsidP="00C3775C">
            <w:pPr>
              <w:spacing w:line="360" w:lineRule="auto"/>
              <w:jc w:val="both"/>
              <w:rPr>
                <w:color w:val="000000"/>
                <w:sz w:val="20"/>
              </w:rPr>
            </w:pPr>
            <w:r w:rsidRPr="00EA6551">
              <w:rPr>
                <w:color w:val="000000"/>
                <w:sz w:val="20"/>
              </w:rPr>
              <w:t>7- ИВО;</w:t>
            </w:r>
          </w:p>
        </w:tc>
        <w:tc>
          <w:tcPr>
            <w:tcW w:w="3176" w:type="pct"/>
          </w:tcPr>
          <w:p w:rsidR="00C3775C" w:rsidRPr="00EA6551" w:rsidRDefault="00C3775C" w:rsidP="00C3775C">
            <w:pPr>
              <w:spacing w:line="360" w:lineRule="auto"/>
              <w:jc w:val="both"/>
              <w:rPr>
                <w:color w:val="000000"/>
                <w:sz w:val="20"/>
              </w:rPr>
            </w:pPr>
          </w:p>
        </w:tc>
      </w:tr>
    </w:tbl>
    <w:p w:rsidR="00C3775C" w:rsidRPr="00EA6551" w:rsidRDefault="00C3775C" w:rsidP="00C3775C">
      <w:pPr>
        <w:pStyle w:val="ab"/>
        <w:spacing w:before="0" w:after="0" w:line="360" w:lineRule="auto"/>
        <w:ind w:firstLine="709"/>
        <w:jc w:val="both"/>
        <w:rPr>
          <w:b w:val="0"/>
          <w:color w:val="000000"/>
        </w:rPr>
      </w:pPr>
      <w:r w:rsidRPr="00EA6551">
        <w:rPr>
          <w:b w:val="0"/>
          <w:color w:val="000000"/>
        </w:rPr>
        <w:t>Рисунок 6.</w:t>
      </w:r>
      <w:r w:rsidRPr="00EA6551">
        <w:rPr>
          <w:b w:val="0"/>
          <w:color w:val="000000"/>
        </w:rPr>
        <w:fldChar w:fldCharType="begin"/>
      </w:r>
      <w:r w:rsidRPr="00EA6551">
        <w:rPr>
          <w:b w:val="0"/>
          <w:color w:val="000000"/>
        </w:rPr>
        <w:instrText xml:space="preserve"> SEQ Рисунок \* ARABIC </w:instrText>
      </w:r>
      <w:r w:rsidRPr="00EA6551">
        <w:rPr>
          <w:b w:val="0"/>
          <w:color w:val="000000"/>
        </w:rPr>
        <w:fldChar w:fldCharType="separate"/>
      </w:r>
      <w:r w:rsidRPr="00EA6551">
        <w:rPr>
          <w:b w:val="0"/>
          <w:noProof/>
          <w:color w:val="000000"/>
        </w:rPr>
        <w:t>1</w:t>
      </w:r>
      <w:r w:rsidRPr="00EA6551">
        <w:rPr>
          <w:b w:val="0"/>
          <w:color w:val="000000"/>
        </w:rPr>
        <w:fldChar w:fldCharType="end"/>
      </w:r>
      <w:r w:rsidRPr="00EA6551">
        <w:rPr>
          <w:b w:val="0"/>
          <w:color w:val="000000"/>
        </w:rPr>
        <w:t xml:space="preserve"> – схема холодильной установки КЖ</w:t>
      </w:r>
      <w:r w:rsidRPr="00EA6551">
        <w:rPr>
          <w:b w:val="0"/>
          <w:color w:val="000000"/>
        </w:rPr>
        <w:noBreakHyphen/>
        <w:t>25П</w:t>
      </w:r>
    </w:p>
    <w:p w:rsidR="00CF6586" w:rsidRPr="00EA6551" w:rsidRDefault="00CF6586" w:rsidP="00C3775C">
      <w:pPr>
        <w:pStyle w:val="4"/>
        <w:keepNext w:val="0"/>
        <w:spacing w:after="0" w:line="360" w:lineRule="auto"/>
        <w:ind w:left="0" w:firstLine="709"/>
        <w:jc w:val="both"/>
        <w:rPr>
          <w:caps w:val="0"/>
          <w:color w:val="000000"/>
          <w:sz w:val="28"/>
        </w:rPr>
      </w:pPr>
    </w:p>
    <w:p w:rsidR="00CF6586" w:rsidRPr="00EA6551" w:rsidRDefault="00CF6586" w:rsidP="00C3775C">
      <w:pPr>
        <w:pStyle w:val="4"/>
        <w:keepNext w:val="0"/>
        <w:spacing w:after="0" w:line="360" w:lineRule="auto"/>
        <w:ind w:left="0" w:firstLine="709"/>
        <w:jc w:val="both"/>
        <w:rPr>
          <w:caps w:val="0"/>
          <w:color w:val="000000"/>
          <w:sz w:val="28"/>
        </w:rPr>
      </w:pPr>
    </w:p>
    <w:p w:rsidR="00C3775C" w:rsidRPr="00EA6551" w:rsidRDefault="00C3775C" w:rsidP="00CF6586">
      <w:pPr>
        <w:pStyle w:val="4"/>
        <w:keepNext w:val="0"/>
        <w:numPr>
          <w:ilvl w:val="0"/>
          <w:numId w:val="0"/>
        </w:numPr>
        <w:spacing w:after="0" w:line="360" w:lineRule="auto"/>
        <w:ind w:firstLine="700"/>
        <w:jc w:val="both"/>
        <w:rPr>
          <w:caps w:val="0"/>
          <w:color w:val="000000"/>
          <w:sz w:val="28"/>
        </w:rPr>
      </w:pPr>
      <w:r w:rsidRPr="00EA6551">
        <w:rPr>
          <w:caps w:val="0"/>
          <w:color w:val="000000"/>
          <w:sz w:val="28"/>
        </w:rPr>
        <w:br w:type="page"/>
      </w:r>
      <w:bookmarkStart w:id="12" w:name="_Toc411874662"/>
      <w:bookmarkStart w:id="13" w:name="_Toc229585373"/>
      <w:r w:rsidR="00CF6586" w:rsidRPr="00EA6551">
        <w:rPr>
          <w:caps w:val="0"/>
          <w:color w:val="000000"/>
          <w:sz w:val="28"/>
        </w:rPr>
        <w:t xml:space="preserve">6. </w:t>
      </w:r>
      <w:r w:rsidRPr="00EA6551">
        <w:rPr>
          <w:caps w:val="0"/>
          <w:color w:val="000000"/>
          <w:sz w:val="28"/>
        </w:rPr>
        <w:t>Расчет и построение холодильного цикла работы установки вагона</w:t>
      </w:r>
      <w:bookmarkEnd w:id="12"/>
      <w:bookmarkEnd w:id="13"/>
    </w:p>
    <w:p w:rsidR="00C3775C" w:rsidRPr="00EA6551" w:rsidRDefault="00C3775C" w:rsidP="00C3775C">
      <w:pPr>
        <w:spacing w:line="360" w:lineRule="auto"/>
        <w:ind w:firstLine="709"/>
        <w:jc w:val="both"/>
        <w:rPr>
          <w:color w:val="000000"/>
        </w:rPr>
      </w:pP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Для искусственного охлаждения воздуха в вагоне применения системы охлаждения, которые являются непременной составной частью вагонной установки кондиционирования воздуха. Сама система охлаждения состоит из холодильной установки и устройств для распределения охлажденного воздуха по пассажирскому помещению.</w:t>
      </w:r>
    </w:p>
    <w:p w:rsidR="00CF6586" w:rsidRPr="00EA6551" w:rsidRDefault="00C3775C" w:rsidP="00CF6586">
      <w:pPr>
        <w:spacing w:line="360" w:lineRule="auto"/>
        <w:ind w:firstLine="709"/>
        <w:jc w:val="both"/>
        <w:rPr>
          <w:u w:val="double"/>
        </w:rPr>
      </w:pPr>
      <w:r w:rsidRPr="00EA6551">
        <w:rPr>
          <w:u w:val="double"/>
        </w:rPr>
        <w:t>Порядок построения:</w:t>
      </w:r>
    </w:p>
    <w:p w:rsidR="00C3775C" w:rsidRPr="00EA6551" w:rsidRDefault="00C3775C" w:rsidP="00CF6586">
      <w:pPr>
        <w:spacing w:line="360" w:lineRule="auto"/>
        <w:ind w:firstLine="709"/>
        <w:jc w:val="both"/>
        <w:rPr>
          <w:color w:val="000000"/>
          <w:u w:val="double"/>
        </w:rPr>
      </w:pPr>
      <w:r w:rsidRPr="00EA6551">
        <w:t>Определение температуры кипения хладагента.</w:t>
      </w:r>
    </w:p>
    <w:p w:rsidR="00C3775C" w:rsidRPr="00EA6551" w:rsidRDefault="00C3775C" w:rsidP="00C3775C">
      <w:pPr>
        <w:spacing w:line="360" w:lineRule="auto"/>
        <w:ind w:firstLine="709"/>
        <w:jc w:val="both"/>
        <w:rPr>
          <w:color w:val="000000"/>
        </w:rPr>
      </w:pPr>
      <w:r w:rsidRPr="00EA6551">
        <w:rPr>
          <w:color w:val="000000"/>
        </w:rPr>
        <w:t xml:space="preserve">Температура испарения (кипения) хладагента </w:t>
      </w:r>
      <w:r w:rsidRPr="00EA6551">
        <w:rPr>
          <w:color w:val="000000"/>
          <w:lang w:val="en-US"/>
        </w:rPr>
        <w:t>t</w:t>
      </w:r>
      <w:r w:rsidRPr="00EA6551">
        <w:rPr>
          <w:color w:val="000000"/>
          <w:vertAlign w:val="subscript"/>
          <w:lang w:val="en-US"/>
        </w:rPr>
        <w:t>o</w:t>
      </w:r>
      <w:r w:rsidRPr="00EA6551">
        <w:rPr>
          <w:color w:val="000000"/>
        </w:rPr>
        <w:t>(</w:t>
      </w:r>
      <w:r w:rsidRPr="00EA6551">
        <w:rPr>
          <w:color w:val="000000"/>
          <w:vertAlign w:val="superscript"/>
          <w:lang w:val="en-US"/>
        </w:rPr>
        <w:t>o</w:t>
      </w:r>
      <w:r w:rsidRPr="00EA6551">
        <w:rPr>
          <w:color w:val="000000"/>
          <w:lang w:val="en-US"/>
        </w:rPr>
        <w:t>C</w:t>
      </w:r>
      <w:r w:rsidRPr="00EA6551">
        <w:rPr>
          <w:color w:val="000000"/>
        </w:rPr>
        <w:t>) определяется по следующей формуле /6, с. 18/:</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14"/>
          <w:lang w:val="en-US"/>
        </w:rPr>
        <w:object w:dxaOrig="1800" w:dyaOrig="460">
          <v:shape id="_x0000_i1109" type="#_x0000_t75" style="width:90pt;height:23.25pt" o:ole="" fillcolor="window">
            <v:imagedata r:id="rId170" o:title=""/>
          </v:shape>
          <o:OLEObject Type="Embed" ProgID="Equation.3" ShapeID="_x0000_i1109" DrawAspect="Content" ObjectID="_1454619667" r:id="rId171"/>
        </w:object>
      </w:r>
      <w:r w:rsidRPr="00EA6551">
        <w:rPr>
          <w:color w:val="000000"/>
        </w:rPr>
        <w:t>,</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 xml:space="preserve">где </w:t>
      </w:r>
      <w:r w:rsidRPr="00EA6551">
        <w:rPr>
          <w:color w:val="000000"/>
          <w:position w:val="-14"/>
        </w:rPr>
        <w:object w:dxaOrig="639" w:dyaOrig="460">
          <v:shape id="_x0000_i1110" type="#_x0000_t75" style="width:32.25pt;height:23.25pt" o:ole="" fillcolor="window">
            <v:imagedata r:id="rId172" o:title=""/>
          </v:shape>
          <o:OLEObject Type="Embed" ProgID="Equation.3" ShapeID="_x0000_i1110" DrawAspect="Content" ObjectID="_1454619668" r:id="rId173"/>
        </w:object>
      </w:r>
      <w:r w:rsidRPr="00EA6551">
        <w:rPr>
          <w:color w:val="000000"/>
        </w:rPr>
        <w:t xml:space="preserve">средняя температура воздуха отделения пассажирского вагона, продуваемого через испаритель, </w:t>
      </w:r>
      <w:r w:rsidRPr="00EA6551">
        <w:rPr>
          <w:color w:val="000000"/>
          <w:vertAlign w:val="superscript"/>
        </w:rPr>
        <w:t>о</w:t>
      </w:r>
      <w:r w:rsidRPr="00EA6551">
        <w:rPr>
          <w:color w:val="000000"/>
        </w:rPr>
        <w:t>С;</w:t>
      </w:r>
    </w:p>
    <w:p w:rsidR="00C3775C" w:rsidRPr="00EA6551" w:rsidRDefault="00C3775C" w:rsidP="00C3775C">
      <w:pPr>
        <w:spacing w:line="360" w:lineRule="auto"/>
        <w:ind w:firstLine="709"/>
        <w:jc w:val="both"/>
        <w:rPr>
          <w:color w:val="000000"/>
        </w:rPr>
      </w:pPr>
      <w:r w:rsidRPr="00EA6551">
        <w:rPr>
          <w:color w:val="000000"/>
          <w:position w:val="-14"/>
        </w:rPr>
        <w:object w:dxaOrig="820" w:dyaOrig="460">
          <v:shape id="_x0000_i1111" type="#_x0000_t75" style="width:41.25pt;height:23.25pt" o:ole="" fillcolor="window">
            <v:imagedata r:id="rId174" o:title=""/>
          </v:shape>
          <o:OLEObject Type="Embed" ProgID="Equation.3" ShapeID="_x0000_i1111" DrawAspect="Content" ObjectID="_1454619669" r:id="rId175"/>
        </w:object>
      </w:r>
      <w:r w:rsidRPr="00EA6551">
        <w:rPr>
          <w:color w:val="000000"/>
        </w:rPr>
        <w:t xml:space="preserve">разность температур воздуха и испарения хладагента, </w:t>
      </w:r>
      <w:r w:rsidRPr="00EA6551">
        <w:rPr>
          <w:color w:val="000000"/>
          <w:vertAlign w:val="superscript"/>
        </w:rPr>
        <w:t>о</w:t>
      </w:r>
      <w:r w:rsidRPr="00EA6551">
        <w:rPr>
          <w:color w:val="000000"/>
        </w:rPr>
        <w:t>С.</w:t>
      </w:r>
    </w:p>
    <w:p w:rsidR="00C3775C" w:rsidRPr="00EA6551" w:rsidRDefault="00C3775C" w:rsidP="00C3775C">
      <w:pPr>
        <w:spacing w:line="360" w:lineRule="auto"/>
        <w:ind w:firstLine="709"/>
        <w:jc w:val="both"/>
        <w:rPr>
          <w:color w:val="000000"/>
        </w:rPr>
      </w:pPr>
      <w:r w:rsidRPr="00EA6551">
        <w:rPr>
          <w:color w:val="000000"/>
        </w:rPr>
        <w:t xml:space="preserve">Принимаем </w:t>
      </w:r>
      <w:r w:rsidRPr="00EA6551">
        <w:rPr>
          <w:color w:val="000000"/>
          <w:lang w:val="en-US"/>
        </w:rPr>
        <w:t>t</w:t>
      </w:r>
      <w:r w:rsidRPr="00EA6551">
        <w:rPr>
          <w:color w:val="000000"/>
          <w:vertAlign w:val="subscript"/>
        </w:rPr>
        <w:t>В</w:t>
      </w:r>
      <w:r w:rsidRPr="00EA6551">
        <w:rPr>
          <w:color w:val="000000"/>
        </w:rPr>
        <w:t>=23</w:t>
      </w:r>
      <w:r w:rsidRPr="00EA6551">
        <w:rPr>
          <w:color w:val="000000"/>
          <w:vertAlign w:val="superscript"/>
        </w:rPr>
        <w:t>о</w:t>
      </w:r>
      <w:r w:rsidRPr="00EA6551">
        <w:rPr>
          <w:color w:val="000000"/>
        </w:rPr>
        <w:t>С.</w:t>
      </w:r>
    </w:p>
    <w:p w:rsidR="00C3775C" w:rsidRPr="00EA6551" w:rsidRDefault="00C3775C" w:rsidP="00C3775C">
      <w:pPr>
        <w:spacing w:line="360" w:lineRule="auto"/>
        <w:ind w:firstLine="709"/>
        <w:jc w:val="both"/>
        <w:rPr>
          <w:color w:val="000000"/>
        </w:rPr>
      </w:pPr>
      <w:r w:rsidRPr="00EA6551">
        <w:rPr>
          <w:color w:val="000000"/>
          <w:szCs w:val="28"/>
        </w:rPr>
        <w:sym w:font="Symbol" w:char="F044"/>
      </w:r>
      <w:r w:rsidRPr="00EA6551">
        <w:rPr>
          <w:color w:val="000000"/>
          <w:lang w:val="en-US"/>
        </w:rPr>
        <w:t>t</w:t>
      </w:r>
      <w:r w:rsidRPr="00EA6551">
        <w:rPr>
          <w:color w:val="000000"/>
          <w:vertAlign w:val="subscript"/>
        </w:rPr>
        <w:t>о</w:t>
      </w:r>
      <w:r w:rsidRPr="00EA6551">
        <w:rPr>
          <w:color w:val="000000"/>
        </w:rPr>
        <w:t>=12</w:t>
      </w:r>
      <w:r w:rsidRPr="00EA6551">
        <w:rPr>
          <w:color w:val="000000"/>
          <w:szCs w:val="28"/>
        </w:rPr>
        <w:sym w:font="Symbol" w:char="F0B8"/>
      </w:r>
      <w:r w:rsidRPr="00EA6551">
        <w:rPr>
          <w:color w:val="000000"/>
        </w:rPr>
        <w:t>18</w:t>
      </w:r>
      <w:r w:rsidRPr="00EA6551">
        <w:rPr>
          <w:color w:val="000000"/>
          <w:vertAlign w:val="superscript"/>
        </w:rPr>
        <w:t>о</w:t>
      </w:r>
      <w:r w:rsidRPr="00EA6551">
        <w:rPr>
          <w:color w:val="000000"/>
        </w:rPr>
        <w:t xml:space="preserve">С /6, с. 18/. Принимаем </w:t>
      </w:r>
      <w:r w:rsidRPr="00EA6551">
        <w:rPr>
          <w:color w:val="000000"/>
          <w:szCs w:val="28"/>
        </w:rPr>
        <w:sym w:font="Symbol" w:char="F044"/>
      </w:r>
      <w:r w:rsidRPr="00EA6551">
        <w:rPr>
          <w:color w:val="000000"/>
          <w:lang w:val="en-US"/>
        </w:rPr>
        <w:t>t</w:t>
      </w:r>
      <w:r w:rsidRPr="00EA6551">
        <w:rPr>
          <w:color w:val="000000"/>
          <w:vertAlign w:val="subscript"/>
        </w:rPr>
        <w:t>о</w:t>
      </w:r>
      <w:r w:rsidRPr="00EA6551">
        <w:rPr>
          <w:color w:val="000000"/>
        </w:rPr>
        <w:t>=15</w:t>
      </w:r>
      <w:r w:rsidRPr="00EA6551">
        <w:rPr>
          <w:color w:val="000000"/>
          <w:vertAlign w:val="superscript"/>
        </w:rPr>
        <w:t>о</w:t>
      </w:r>
      <w:r w:rsidRPr="00EA6551">
        <w:rPr>
          <w:color w:val="000000"/>
        </w:rPr>
        <w:t>С.</w:t>
      </w:r>
    </w:p>
    <w:p w:rsidR="00C3775C" w:rsidRPr="00EA6551" w:rsidRDefault="00C3775C" w:rsidP="00C3775C">
      <w:pPr>
        <w:spacing w:line="360" w:lineRule="auto"/>
        <w:ind w:firstLine="709"/>
        <w:jc w:val="both"/>
        <w:rPr>
          <w:color w:val="000000"/>
        </w:rPr>
      </w:pPr>
      <w:r w:rsidRPr="00EA6551">
        <w:rPr>
          <w:color w:val="000000"/>
        </w:rPr>
        <w:t>Тогда</w:t>
      </w:r>
      <w:r w:rsidRPr="00EA6551">
        <w:rPr>
          <w:color w:val="000000"/>
        </w:rPr>
        <w:tab/>
      </w:r>
      <w:r w:rsidR="00CF6586" w:rsidRPr="00EA6551">
        <w:rPr>
          <w:color w:val="000000"/>
        </w:rPr>
        <w:t xml:space="preserve"> </w:t>
      </w:r>
      <w:r w:rsidRPr="00EA6551">
        <w:rPr>
          <w:color w:val="000000"/>
          <w:position w:val="-12"/>
          <w:lang w:val="en-US"/>
        </w:rPr>
        <w:object w:dxaOrig="1780" w:dyaOrig="380">
          <v:shape id="_x0000_i1112" type="#_x0000_t75" style="width:111pt;height:24pt" o:ole="" fillcolor="window">
            <v:imagedata r:id="rId176" o:title=""/>
          </v:shape>
          <o:OLEObject Type="Embed" ProgID="Equation.3" ShapeID="_x0000_i1112" DrawAspect="Content" ObjectID="_1454619670" r:id="rId177"/>
        </w:objec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rPr>
        <w:t xml:space="preserve">В области влажного пара изотерма и изобара совпадают. По изотерме </w:t>
      </w:r>
      <w:r w:rsidRPr="00EA6551">
        <w:rPr>
          <w:color w:val="000000"/>
          <w:lang w:val="en-US"/>
        </w:rPr>
        <w:t>t</w:t>
      </w:r>
      <w:r w:rsidRPr="00EA6551">
        <w:rPr>
          <w:color w:val="000000"/>
          <w:vertAlign w:val="subscript"/>
        </w:rPr>
        <w:t>о</w:t>
      </w:r>
      <w:r w:rsidRPr="00EA6551">
        <w:rPr>
          <w:color w:val="000000"/>
        </w:rPr>
        <w:t xml:space="preserve"> проводим изобару </w:t>
      </w:r>
      <w:r w:rsidRPr="00EA6551">
        <w:rPr>
          <w:color w:val="000000"/>
          <w:lang w:val="en-US"/>
        </w:rPr>
        <w:t>P</w:t>
      </w:r>
      <w:r w:rsidRPr="00EA6551">
        <w:rPr>
          <w:color w:val="000000"/>
          <w:vertAlign w:val="subscript"/>
        </w:rPr>
        <w:t>о</w:t>
      </w:r>
      <w:r w:rsidRPr="00EA6551">
        <w:rPr>
          <w:color w:val="000000"/>
        </w:rPr>
        <w:t xml:space="preserve">, на пересечении изобары </w:t>
      </w:r>
      <w:r w:rsidRPr="00EA6551">
        <w:rPr>
          <w:color w:val="000000"/>
          <w:lang w:val="en-US"/>
        </w:rPr>
        <w:t>p</w:t>
      </w:r>
      <w:r w:rsidRPr="00EA6551">
        <w:rPr>
          <w:color w:val="000000"/>
          <w:vertAlign w:val="subscript"/>
        </w:rPr>
        <w:t>о</w:t>
      </w:r>
      <w:r w:rsidRPr="00EA6551">
        <w:rPr>
          <w:color w:val="000000"/>
        </w:rPr>
        <w:t xml:space="preserve"> и кривой паросодержания </w:t>
      </w:r>
      <w:r w:rsidRPr="00EA6551">
        <w:rPr>
          <w:color w:val="000000"/>
          <w:lang w:val="en-US"/>
        </w:rPr>
        <w:t>x</w:t>
      </w:r>
      <w:r w:rsidRPr="00EA6551">
        <w:rPr>
          <w:color w:val="000000"/>
        </w:rPr>
        <w:t>=1 получим точку 1.</w:t>
      </w:r>
    </w:p>
    <w:p w:rsidR="00C3775C" w:rsidRPr="00EA6551" w:rsidRDefault="00C3775C" w:rsidP="00C3775C">
      <w:pPr>
        <w:spacing w:line="360" w:lineRule="auto"/>
        <w:ind w:firstLine="709"/>
        <w:jc w:val="both"/>
        <w:rPr>
          <w:color w:val="000000"/>
        </w:rPr>
      </w:pPr>
      <w:r w:rsidRPr="00EA6551">
        <w:rPr>
          <w:color w:val="000000"/>
        </w:rPr>
        <w:t>Определение температуры конденсации.</w:t>
      </w:r>
    </w:p>
    <w:p w:rsidR="00C3775C" w:rsidRPr="00EA6551" w:rsidRDefault="00C3775C" w:rsidP="00C3775C">
      <w:pPr>
        <w:spacing w:line="360" w:lineRule="auto"/>
        <w:ind w:firstLine="709"/>
        <w:jc w:val="both"/>
        <w:rPr>
          <w:color w:val="000000"/>
        </w:rPr>
      </w:pPr>
      <w:r w:rsidRPr="00EA6551">
        <w:rPr>
          <w:color w:val="000000"/>
        </w:rPr>
        <w:t xml:space="preserve">Температуру конденсации </w:t>
      </w:r>
      <w:r w:rsidRPr="00EA6551">
        <w:rPr>
          <w:color w:val="000000"/>
          <w:lang w:val="en-US"/>
        </w:rPr>
        <w:t>t</w:t>
      </w:r>
      <w:r w:rsidRPr="00EA6551">
        <w:rPr>
          <w:color w:val="000000"/>
          <w:vertAlign w:val="subscript"/>
        </w:rPr>
        <w:t>к</w:t>
      </w:r>
      <w:r w:rsidRPr="00EA6551">
        <w:rPr>
          <w:color w:val="000000"/>
        </w:rPr>
        <w:t>(</w:t>
      </w:r>
      <w:r w:rsidRPr="00EA6551">
        <w:rPr>
          <w:color w:val="000000"/>
          <w:vertAlign w:val="superscript"/>
        </w:rPr>
        <w:t>о</w:t>
      </w:r>
      <w:r w:rsidRPr="00EA6551">
        <w:rPr>
          <w:color w:val="000000"/>
        </w:rPr>
        <w:t>С) определяем по следующей формуле:</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14"/>
        </w:rPr>
        <w:object w:dxaOrig="1760" w:dyaOrig="460">
          <v:shape id="_x0000_i1113" type="#_x0000_t75" style="width:87.75pt;height:23.25pt" o:ole="" fillcolor="window">
            <v:imagedata r:id="rId178" o:title=""/>
          </v:shape>
          <o:OLEObject Type="Embed" ProgID="Equation.3" ShapeID="_x0000_i1113" DrawAspect="Content" ObjectID="_1454619671" r:id="rId179"/>
        </w:objec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rPr>
        <w:t xml:space="preserve">где </w:t>
      </w:r>
      <w:r w:rsidRPr="00EA6551">
        <w:rPr>
          <w:color w:val="000000"/>
          <w:position w:val="-12"/>
        </w:rPr>
        <w:object w:dxaOrig="1180" w:dyaOrig="380">
          <v:shape id="_x0000_i1114" type="#_x0000_t75" style="width:81.75pt;height:27pt" o:ole="" fillcolor="window">
            <v:imagedata r:id="rId180" o:title=""/>
          </v:shape>
          <o:OLEObject Type="Embed" ProgID="Equation.3" ShapeID="_x0000_i1114" DrawAspect="Content" ObjectID="_1454619672" r:id="rId181"/>
        </w:object>
      </w:r>
      <w:r w:rsidRPr="00EA6551">
        <w:rPr>
          <w:color w:val="000000"/>
        </w:rPr>
        <w:t>температура наружного воздуха;</w:t>
      </w:r>
    </w:p>
    <w:p w:rsidR="00C3775C" w:rsidRPr="00EA6551" w:rsidRDefault="00C3775C" w:rsidP="00C3775C">
      <w:pPr>
        <w:spacing w:line="360" w:lineRule="auto"/>
        <w:ind w:firstLine="709"/>
        <w:jc w:val="both"/>
        <w:rPr>
          <w:color w:val="000000"/>
        </w:rPr>
      </w:pPr>
      <w:r w:rsidRPr="00EA6551">
        <w:rPr>
          <w:color w:val="000000"/>
          <w:position w:val="-14"/>
        </w:rPr>
        <w:object w:dxaOrig="840" w:dyaOrig="460">
          <v:shape id="_x0000_i1115" type="#_x0000_t75" style="width:42pt;height:23.25pt" o:ole="" fillcolor="window">
            <v:imagedata r:id="rId182" o:title=""/>
          </v:shape>
          <o:OLEObject Type="Embed" ProgID="Equation.3" ShapeID="_x0000_i1115" DrawAspect="Content" ObjectID="_1454619673" r:id="rId183"/>
        </w:object>
      </w:r>
      <w:r w:rsidRPr="00EA6551">
        <w:rPr>
          <w:color w:val="000000"/>
        </w:rPr>
        <w:t>приращение температуры конденсации;</w:t>
      </w:r>
    </w:p>
    <w:p w:rsidR="00C3775C" w:rsidRPr="00EA6551" w:rsidRDefault="00C3775C" w:rsidP="00C3775C">
      <w:pPr>
        <w:spacing w:line="360" w:lineRule="auto"/>
        <w:ind w:firstLine="709"/>
        <w:jc w:val="both"/>
        <w:rPr>
          <w:color w:val="000000"/>
        </w:rPr>
      </w:pPr>
      <w:r w:rsidRPr="00EA6551">
        <w:rPr>
          <w:color w:val="000000"/>
          <w:position w:val="-14"/>
        </w:rPr>
        <w:object w:dxaOrig="2540" w:dyaOrig="540">
          <v:shape id="_x0000_i1116" type="#_x0000_t75" style="width:126.75pt;height:27pt" o:ole="" fillcolor="window">
            <v:imagedata r:id="rId184" o:title=""/>
          </v:shape>
          <o:OLEObject Type="Embed" ProgID="Equation.3" ShapeID="_x0000_i1116" DrawAspect="Content" ObjectID="_1454619674" r:id="rId185"/>
        </w:object>
      </w:r>
      <w:r w:rsidRPr="00EA6551">
        <w:rPr>
          <w:color w:val="000000"/>
        </w:rPr>
        <w:t xml:space="preserve"> /6, с. 18/;</w:t>
      </w:r>
    </w:p>
    <w:p w:rsidR="00C3775C" w:rsidRPr="00EA6551" w:rsidRDefault="00C3775C" w:rsidP="00C3775C">
      <w:pPr>
        <w:spacing w:line="360" w:lineRule="auto"/>
        <w:ind w:firstLine="709"/>
        <w:jc w:val="both"/>
        <w:rPr>
          <w:color w:val="000000"/>
          <w:lang w:val="en-US"/>
        </w:rPr>
      </w:pPr>
      <w:r w:rsidRPr="00EA6551">
        <w:rPr>
          <w:color w:val="000000"/>
          <w:position w:val="-10"/>
        </w:rPr>
        <w:object w:dxaOrig="1920" w:dyaOrig="360">
          <v:shape id="_x0000_i1117" type="#_x0000_t75" style="width:129pt;height:24pt" o:ole="" fillcolor="window">
            <v:imagedata r:id="rId186" o:title=""/>
          </v:shape>
          <o:OLEObject Type="Embed" ProgID="Equation.3" ShapeID="_x0000_i1117" DrawAspect="Content" ObjectID="_1454619675" r:id="rId187"/>
        </w:object>
      </w:r>
    </w:p>
    <w:p w:rsidR="00C3775C" w:rsidRPr="00EA6551" w:rsidRDefault="00C3775C" w:rsidP="00C3775C">
      <w:pPr>
        <w:spacing w:line="360" w:lineRule="auto"/>
        <w:ind w:firstLine="709"/>
        <w:jc w:val="both"/>
        <w:rPr>
          <w:color w:val="000000"/>
        </w:rPr>
      </w:pPr>
      <w:r w:rsidRPr="00EA6551">
        <w:rPr>
          <w:color w:val="000000"/>
        </w:rPr>
        <w:t xml:space="preserve">По изотерме </w:t>
      </w:r>
      <w:r w:rsidRPr="00EA6551">
        <w:rPr>
          <w:color w:val="000000"/>
          <w:lang w:val="en-US"/>
        </w:rPr>
        <w:t>t</w:t>
      </w:r>
      <w:r w:rsidRPr="00EA6551">
        <w:rPr>
          <w:color w:val="000000"/>
          <w:vertAlign w:val="subscript"/>
        </w:rPr>
        <w:t>к</w:t>
      </w:r>
      <w:r w:rsidRPr="00EA6551">
        <w:rPr>
          <w:color w:val="000000"/>
        </w:rPr>
        <w:t xml:space="preserve"> строим изобару </w:t>
      </w:r>
      <w:r w:rsidRPr="00EA6551">
        <w:rPr>
          <w:color w:val="000000"/>
          <w:lang w:val="en-US"/>
        </w:rPr>
        <w:t>P</w:t>
      </w:r>
      <w:r w:rsidRPr="00EA6551">
        <w:rPr>
          <w:color w:val="000000"/>
          <w:vertAlign w:val="subscript"/>
        </w:rPr>
        <w:t>к</w:t>
      </w:r>
      <w:r w:rsidRPr="00EA6551">
        <w:rPr>
          <w:color w:val="000000"/>
        </w:rPr>
        <w:t xml:space="preserve"> соответственно точки 3 и 2</w:t>
      </w:r>
      <w:r w:rsidRPr="00EA6551">
        <w:rPr>
          <w:color w:val="000000"/>
          <w:szCs w:val="28"/>
          <w:lang w:val="en-US"/>
        </w:rPr>
        <w:sym w:font="Symbol" w:char="F0A2"/>
      </w:r>
      <w:r w:rsidRPr="00EA6551">
        <w:rPr>
          <w:color w:val="000000"/>
        </w:rPr>
        <w:t xml:space="preserve"> получим пересечение изобары </w:t>
      </w:r>
      <w:r w:rsidRPr="00EA6551">
        <w:rPr>
          <w:color w:val="000000"/>
          <w:lang w:val="en-US"/>
        </w:rPr>
        <w:t>t</w:t>
      </w:r>
      <w:r w:rsidRPr="00EA6551">
        <w:rPr>
          <w:color w:val="000000"/>
          <w:vertAlign w:val="subscript"/>
        </w:rPr>
        <w:t>к</w:t>
      </w:r>
      <w:r w:rsidRPr="00EA6551">
        <w:rPr>
          <w:color w:val="000000"/>
        </w:rPr>
        <w:t xml:space="preserve"> с кривой паросодержания </w:t>
      </w:r>
      <w:r w:rsidRPr="00EA6551">
        <w:rPr>
          <w:color w:val="000000"/>
          <w:lang w:val="en-US"/>
        </w:rPr>
        <w:t>x</w:t>
      </w:r>
      <w:r w:rsidRPr="00EA6551">
        <w:rPr>
          <w:color w:val="000000"/>
        </w:rPr>
        <w:t>=0.</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Построение точки 1</w:t>
      </w:r>
      <w:r w:rsidRPr="00EA6551">
        <w:rPr>
          <w:rFonts w:ascii="Times New Roman" w:hAnsi="Times New Roman"/>
          <w:color w:val="000000"/>
          <w:szCs w:val="28"/>
          <w:lang w:val="en-US"/>
        </w:rPr>
        <w:sym w:font="Symbol" w:char="F0A2"/>
      </w:r>
      <w:r w:rsidRPr="00EA6551">
        <w:rPr>
          <w:rFonts w:ascii="Times New Roman" w:hAnsi="Times New Roman"/>
          <w:color w:val="000000"/>
        </w:rPr>
        <w:t>.</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vertAlign w:val="subscript"/>
        </w:rPr>
      </w:pPr>
      <w:r w:rsidRPr="00EA6551">
        <w:rPr>
          <w:color w:val="000000"/>
          <w:lang w:val="en-US"/>
        </w:rPr>
        <w:t>t</w:t>
      </w:r>
      <w:r w:rsidRPr="00EA6551">
        <w:rPr>
          <w:color w:val="000000"/>
          <w:vertAlign w:val="subscript"/>
          <w:lang w:val="en-US"/>
        </w:rPr>
        <w:t>i</w:t>
      </w:r>
      <w:r w:rsidRPr="00EA6551">
        <w:rPr>
          <w:color w:val="000000"/>
        </w:rPr>
        <w:t>=</w:t>
      </w:r>
      <w:r w:rsidRPr="00EA6551">
        <w:rPr>
          <w:color w:val="000000"/>
          <w:lang w:val="en-US"/>
        </w:rPr>
        <w:t>t</w:t>
      </w:r>
      <w:r w:rsidRPr="00EA6551">
        <w:rPr>
          <w:color w:val="000000"/>
          <w:vertAlign w:val="subscript"/>
        </w:rPr>
        <w:t>всас.</w:t>
      </w:r>
      <w:r w:rsidRPr="00EA6551">
        <w:rPr>
          <w:color w:val="000000"/>
        </w:rPr>
        <w:t>+</w:t>
      </w:r>
      <w:r w:rsidRPr="00EA6551">
        <w:rPr>
          <w:color w:val="000000"/>
          <w:szCs w:val="28"/>
        </w:rPr>
        <w:sym w:font="Symbol" w:char="F044"/>
      </w:r>
      <w:r w:rsidRPr="00EA6551">
        <w:rPr>
          <w:color w:val="000000"/>
          <w:lang w:val="en-US"/>
        </w:rPr>
        <w:t>t</w:t>
      </w:r>
      <w:r w:rsidRPr="00EA6551">
        <w:rPr>
          <w:color w:val="000000"/>
          <w:vertAlign w:val="subscript"/>
        </w:rPr>
        <w:t>всас.</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 xml:space="preserve">где </w:t>
      </w:r>
      <w:r w:rsidRPr="00EA6551">
        <w:rPr>
          <w:color w:val="000000"/>
          <w:szCs w:val="28"/>
        </w:rPr>
        <w:sym w:font="Symbol" w:char="F044"/>
      </w:r>
      <w:r w:rsidRPr="00EA6551">
        <w:rPr>
          <w:color w:val="000000"/>
          <w:lang w:val="en-US"/>
        </w:rPr>
        <w:t>t</w:t>
      </w:r>
      <w:r w:rsidRPr="00EA6551">
        <w:rPr>
          <w:color w:val="000000"/>
          <w:vertAlign w:val="subscript"/>
        </w:rPr>
        <w:t>всас</w:t>
      </w:r>
      <w:r w:rsidRPr="00EA6551">
        <w:rPr>
          <w:color w:val="000000"/>
        </w:rPr>
        <w:t>=(15</w:t>
      </w:r>
      <w:r w:rsidRPr="00EA6551">
        <w:rPr>
          <w:color w:val="000000"/>
          <w:szCs w:val="28"/>
        </w:rPr>
        <w:sym w:font="Symbol" w:char="F0B8"/>
      </w:r>
      <w:r w:rsidRPr="00EA6551">
        <w:rPr>
          <w:color w:val="000000"/>
        </w:rPr>
        <w:t>25)</w:t>
      </w:r>
      <w:r w:rsidRPr="00EA6551">
        <w:rPr>
          <w:color w:val="000000"/>
          <w:vertAlign w:val="superscript"/>
        </w:rPr>
        <w:t>о</w:t>
      </w:r>
      <w:r w:rsidRPr="00EA6551">
        <w:rPr>
          <w:color w:val="000000"/>
        </w:rPr>
        <w:t>С.</w:t>
      </w:r>
    </w:p>
    <w:p w:rsidR="00C3775C" w:rsidRPr="00EA6551" w:rsidRDefault="00C3775C" w:rsidP="00C3775C">
      <w:pPr>
        <w:spacing w:line="360" w:lineRule="auto"/>
        <w:ind w:firstLine="709"/>
        <w:jc w:val="both"/>
        <w:rPr>
          <w:color w:val="000000"/>
        </w:rPr>
      </w:pPr>
      <w:r w:rsidRPr="00EA6551">
        <w:rPr>
          <w:color w:val="000000"/>
        </w:rPr>
        <w:t>Тогда</w:t>
      </w:r>
      <w:r w:rsidRPr="00EA6551">
        <w:rPr>
          <w:color w:val="000000"/>
        </w:rPr>
        <w:tab/>
      </w:r>
      <w:r w:rsidRPr="00EA6551">
        <w:rPr>
          <w:color w:val="000000"/>
        </w:rPr>
        <w:tab/>
      </w:r>
      <w:r w:rsidRPr="00EA6551">
        <w:rPr>
          <w:color w:val="000000"/>
          <w:lang w:val="en-US"/>
        </w:rPr>
        <w:t>t</w:t>
      </w:r>
      <w:r w:rsidRPr="00EA6551">
        <w:rPr>
          <w:color w:val="000000"/>
          <w:vertAlign w:val="subscript"/>
          <w:lang w:val="en-US"/>
        </w:rPr>
        <w:t>i</w:t>
      </w:r>
      <w:r w:rsidRPr="00EA6551">
        <w:rPr>
          <w:color w:val="000000"/>
        </w:rPr>
        <w:t>=8+20=28</w:t>
      </w:r>
      <w:r w:rsidRPr="00EA6551">
        <w:rPr>
          <w:color w:val="000000"/>
          <w:vertAlign w:val="superscript"/>
        </w:rPr>
        <w:t>о</w:t>
      </w:r>
      <w:r w:rsidRPr="00EA6551">
        <w:rPr>
          <w:color w:val="000000"/>
        </w:rPr>
        <w:t>С</w:t>
      </w:r>
    </w:p>
    <w:p w:rsidR="00C3775C" w:rsidRPr="00EA6551" w:rsidRDefault="00C3775C" w:rsidP="00C3775C">
      <w:pPr>
        <w:spacing w:line="360" w:lineRule="auto"/>
        <w:ind w:firstLine="709"/>
        <w:jc w:val="both"/>
        <w:rPr>
          <w:color w:val="000000"/>
        </w:rPr>
      </w:pPr>
      <w:r w:rsidRPr="00EA6551">
        <w:rPr>
          <w:color w:val="000000"/>
        </w:rPr>
        <w:t>Точка 1</w:t>
      </w:r>
      <w:r w:rsidRPr="00EA6551">
        <w:rPr>
          <w:color w:val="000000"/>
          <w:szCs w:val="28"/>
        </w:rPr>
        <w:sym w:font="Symbol" w:char="F0A2"/>
      </w:r>
      <w:r w:rsidRPr="00EA6551">
        <w:rPr>
          <w:color w:val="000000"/>
        </w:rPr>
        <w:t xml:space="preserve"> располагается в области перегретого пара на пересечении изобары </w:t>
      </w:r>
      <w:r w:rsidRPr="00EA6551">
        <w:rPr>
          <w:color w:val="000000"/>
          <w:lang w:val="en-US"/>
        </w:rPr>
        <w:t>P</w:t>
      </w:r>
      <w:r w:rsidRPr="00EA6551">
        <w:rPr>
          <w:color w:val="000000"/>
          <w:vertAlign w:val="subscript"/>
        </w:rPr>
        <w:t>о</w:t>
      </w:r>
      <w:r w:rsidRPr="00EA6551">
        <w:rPr>
          <w:color w:val="000000"/>
        </w:rPr>
        <w:t xml:space="preserve"> и изотермы </w:t>
      </w:r>
      <w:r w:rsidRPr="00EA6551">
        <w:rPr>
          <w:color w:val="000000"/>
          <w:lang w:val="en-US"/>
        </w:rPr>
        <w:t>t</w:t>
      </w:r>
      <w:r w:rsidRPr="00EA6551">
        <w:rPr>
          <w:color w:val="000000"/>
          <w:vertAlign w:val="subscript"/>
        </w:rPr>
        <w:t>всас.</w: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rPr>
        <w:t>Построение точки 2.</w:t>
      </w:r>
    </w:p>
    <w:p w:rsidR="00C3775C" w:rsidRPr="00EA6551" w:rsidRDefault="00C3775C" w:rsidP="00C3775C">
      <w:pPr>
        <w:spacing w:line="360" w:lineRule="auto"/>
        <w:ind w:firstLine="709"/>
        <w:jc w:val="both"/>
        <w:rPr>
          <w:color w:val="000000"/>
        </w:rPr>
      </w:pPr>
      <w:r w:rsidRPr="00EA6551">
        <w:rPr>
          <w:color w:val="000000"/>
        </w:rPr>
        <w:t>Точка 2 получается в результате пересечения адиабаты, проведенной из точки 1</w:t>
      </w:r>
      <w:r w:rsidRPr="00EA6551">
        <w:rPr>
          <w:color w:val="000000"/>
          <w:szCs w:val="28"/>
        </w:rPr>
        <w:sym w:font="Symbol" w:char="F0A2"/>
      </w:r>
      <w:r w:rsidRPr="00EA6551">
        <w:rPr>
          <w:color w:val="000000"/>
        </w:rPr>
        <w:t xml:space="preserve">, с изобарой </w:t>
      </w:r>
      <w:r w:rsidRPr="00EA6551">
        <w:rPr>
          <w:color w:val="000000"/>
          <w:lang w:val="en-US"/>
        </w:rPr>
        <w:t>P</w:t>
      </w:r>
      <w:r w:rsidRPr="00EA6551">
        <w:rPr>
          <w:color w:val="000000"/>
          <w:vertAlign w:val="subscript"/>
        </w:rPr>
        <w:t>к</w: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rPr>
        <w:t>Построение точек 3</w:t>
      </w:r>
      <w:r w:rsidRPr="00EA6551">
        <w:rPr>
          <w:color w:val="000000"/>
          <w:szCs w:val="28"/>
        </w:rPr>
        <w:sym w:font="Symbol" w:char="F0A2"/>
      </w:r>
      <w:r w:rsidRPr="00EA6551">
        <w:rPr>
          <w:color w:val="000000"/>
        </w:rPr>
        <w:t xml:space="preserve"> и 4.</w:t>
      </w:r>
    </w:p>
    <w:p w:rsidR="00C3775C" w:rsidRPr="00EA6551" w:rsidRDefault="00C3775C" w:rsidP="00C3775C">
      <w:pPr>
        <w:spacing w:line="360" w:lineRule="auto"/>
        <w:ind w:firstLine="709"/>
        <w:jc w:val="both"/>
        <w:rPr>
          <w:color w:val="000000"/>
        </w:rPr>
      </w:pPr>
      <w:r w:rsidRPr="00EA6551">
        <w:rPr>
          <w:color w:val="000000"/>
        </w:rPr>
        <w:t>Температуру переохлаждения хладагента на ходим по формуле:</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20"/>
        </w:rPr>
        <w:object w:dxaOrig="3159" w:dyaOrig="520">
          <v:shape id="_x0000_i1118" type="#_x0000_t75" style="width:158.25pt;height:26.25pt" o:ole="" fillcolor="window">
            <v:imagedata r:id="rId188" o:title=""/>
          </v:shape>
          <o:OLEObject Type="Embed" ProgID="Equation.3" ShapeID="_x0000_i1118" DrawAspect="Content" ObjectID="_1454619676" r:id="rId189"/>
        </w:object>
      </w:r>
      <w:r w:rsidRPr="00EA6551">
        <w:rPr>
          <w:color w:val="000000"/>
        </w:rPr>
        <w:t>,</w:t>
      </w:r>
    </w:p>
    <w:p w:rsidR="00CF6586" w:rsidRPr="00EA6551" w:rsidRDefault="00CF6586"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 xml:space="preserve">где </w:t>
      </w:r>
      <w:r w:rsidRPr="00EA6551">
        <w:rPr>
          <w:color w:val="000000"/>
          <w:position w:val="-14"/>
        </w:rPr>
        <w:object w:dxaOrig="600" w:dyaOrig="460">
          <v:shape id="_x0000_i1119" type="#_x0000_t75" style="width:30pt;height:23.25pt" o:ole="" fillcolor="window">
            <v:imagedata r:id="rId190" o:title=""/>
          </v:shape>
          <o:OLEObject Type="Embed" ProgID="Equation.3" ShapeID="_x0000_i1119" DrawAspect="Content" ObjectID="_1454619677" r:id="rId191"/>
        </w:object>
      </w:r>
      <w:r w:rsidRPr="00EA6551">
        <w:rPr>
          <w:color w:val="000000"/>
        </w:rPr>
        <w:t>изотерма конденсации;</w:t>
      </w:r>
    </w:p>
    <w:p w:rsidR="00CF6586" w:rsidRPr="00EA6551" w:rsidRDefault="00C3775C" w:rsidP="00C3775C">
      <w:pPr>
        <w:spacing w:line="360" w:lineRule="auto"/>
        <w:ind w:firstLine="709"/>
        <w:jc w:val="both"/>
        <w:rPr>
          <w:color w:val="000000"/>
        </w:rPr>
      </w:pPr>
      <w:r w:rsidRPr="00EA6551">
        <w:rPr>
          <w:color w:val="000000"/>
          <w:position w:val="-20"/>
        </w:rPr>
        <w:object w:dxaOrig="3060" w:dyaOrig="600">
          <v:shape id="_x0000_i1120" type="#_x0000_t75" style="width:153pt;height:30pt" o:ole="" fillcolor="window">
            <v:imagedata r:id="rId192" o:title=""/>
          </v:shape>
          <o:OLEObject Type="Embed" ProgID="Equation.3" ShapeID="_x0000_i1120" DrawAspect="Content" ObjectID="_1454619678" r:id="rId193"/>
        </w:objec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position w:val="-14"/>
        </w:rPr>
        <w:object w:dxaOrig="2220" w:dyaOrig="400">
          <v:shape id="_x0000_i1121" type="#_x0000_t75" style="width:161.25pt;height:29.25pt" o:ole="" fillcolor="window">
            <v:imagedata r:id="rId194" o:title=""/>
          </v:shape>
          <o:OLEObject Type="Embed" ProgID="Equation.3" ShapeID="_x0000_i1121" DrawAspect="Content" ObjectID="_1454619679" r:id="rId195"/>
        </w:objec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rPr>
        <w:t xml:space="preserve">В области влажного воздуха находим изотерму </w:t>
      </w:r>
      <w:r w:rsidRPr="00EA6551">
        <w:rPr>
          <w:color w:val="000000"/>
          <w:position w:val="-20"/>
        </w:rPr>
        <w:object w:dxaOrig="999" w:dyaOrig="520">
          <v:shape id="_x0000_i1122" type="#_x0000_t75" style="width:50.25pt;height:26.25pt" o:ole="" fillcolor="window">
            <v:imagedata r:id="rId196" o:title=""/>
          </v:shape>
          <o:OLEObject Type="Embed" ProgID="Equation.3" ShapeID="_x0000_i1122" DrawAspect="Content" ObjectID="_1454619680" r:id="rId197"/>
        </w:object>
      </w:r>
      <w:r w:rsidRPr="00EA6551">
        <w:rPr>
          <w:color w:val="000000"/>
        </w:rPr>
        <w:t xml:space="preserve">. Проводим до пересечения с кривой паросодержания </w:t>
      </w:r>
      <w:r w:rsidRPr="00EA6551">
        <w:rPr>
          <w:color w:val="000000"/>
          <w:position w:val="-6"/>
        </w:rPr>
        <w:object w:dxaOrig="780" w:dyaOrig="360">
          <v:shape id="_x0000_i1123" type="#_x0000_t75" style="width:39pt;height:18pt" o:ole="" fillcolor="window">
            <v:imagedata r:id="rId198" o:title=""/>
          </v:shape>
          <o:OLEObject Type="Embed" ProgID="Equation.3" ShapeID="_x0000_i1123" DrawAspect="Content" ObjectID="_1454619681" r:id="rId199"/>
        </w:object>
      </w:r>
      <w:r w:rsidRPr="00EA6551">
        <w:rPr>
          <w:color w:val="000000"/>
        </w:rPr>
        <w:t xml:space="preserve">. Восстановив перпендикуляр до изобары </w:t>
      </w:r>
      <w:r w:rsidRPr="00EA6551">
        <w:rPr>
          <w:color w:val="000000"/>
          <w:position w:val="-14"/>
        </w:rPr>
        <w:object w:dxaOrig="380" w:dyaOrig="460">
          <v:shape id="_x0000_i1124" type="#_x0000_t75" style="width:18.75pt;height:23.25pt" o:ole="" fillcolor="window">
            <v:imagedata r:id="rId200" o:title=""/>
          </v:shape>
          <o:OLEObject Type="Embed" ProgID="Equation.3" ShapeID="_x0000_i1124" DrawAspect="Content" ObjectID="_1454619682" r:id="rId201"/>
        </w:object>
      </w:r>
      <w:r w:rsidRPr="00EA6551">
        <w:rPr>
          <w:color w:val="000000"/>
        </w:rPr>
        <w:t>, получаем точку 3</w:t>
      </w:r>
      <w:r w:rsidRPr="00EA6551">
        <w:rPr>
          <w:color w:val="000000"/>
          <w:szCs w:val="28"/>
        </w:rPr>
        <w:sym w:font="Symbol" w:char="F0A2"/>
      </w:r>
      <w:r w:rsidRPr="00EA6551">
        <w:rPr>
          <w:color w:val="000000"/>
        </w:rPr>
        <w:t>. Если провести из точки 3</w:t>
      </w:r>
      <w:r w:rsidRPr="00EA6551">
        <w:rPr>
          <w:color w:val="000000"/>
          <w:szCs w:val="28"/>
        </w:rPr>
        <w:sym w:font="Symbol" w:char="F0A2"/>
      </w:r>
      <w:r w:rsidRPr="00EA6551">
        <w:rPr>
          <w:color w:val="000000"/>
        </w:rPr>
        <w:t xml:space="preserve"> и изобары </w:t>
      </w:r>
      <w:r w:rsidRPr="00EA6551">
        <w:rPr>
          <w:color w:val="000000"/>
          <w:position w:val="-14"/>
        </w:rPr>
        <w:object w:dxaOrig="380" w:dyaOrig="460">
          <v:shape id="_x0000_i1125" type="#_x0000_t75" style="width:18.75pt;height:23.25pt" o:ole="" fillcolor="window">
            <v:imagedata r:id="rId200" o:title=""/>
          </v:shape>
          <o:OLEObject Type="Embed" ProgID="Equation.3" ShapeID="_x0000_i1125" DrawAspect="Content" ObjectID="_1454619683" r:id="rId202"/>
        </w:object>
      </w:r>
      <w:r w:rsidRPr="00EA6551">
        <w:rPr>
          <w:color w:val="000000"/>
        </w:rPr>
        <w:t xml:space="preserve"> перпендикуляр на изобару </w:t>
      </w:r>
      <w:r w:rsidRPr="00EA6551">
        <w:rPr>
          <w:color w:val="000000"/>
          <w:position w:val="-14"/>
        </w:rPr>
        <w:object w:dxaOrig="380" w:dyaOrig="460">
          <v:shape id="_x0000_i1126" type="#_x0000_t75" style="width:18.75pt;height:23.25pt" o:ole="" fillcolor="window">
            <v:imagedata r:id="rId203" o:title=""/>
          </v:shape>
          <o:OLEObject Type="Embed" ProgID="Equation.3" ShapeID="_x0000_i1126" DrawAspect="Content" ObjectID="_1454619684" r:id="rId204"/>
        </w:object>
      </w:r>
      <w:r w:rsidRPr="00EA6551">
        <w:rPr>
          <w:color w:val="000000"/>
        </w:rPr>
        <w:t>получим точку 4.</w:t>
      </w:r>
    </w:p>
    <w:p w:rsidR="00C3775C" w:rsidRPr="00EA6551" w:rsidRDefault="00C3775C" w:rsidP="00C3775C">
      <w:pPr>
        <w:spacing w:line="360" w:lineRule="auto"/>
        <w:ind w:firstLine="709"/>
        <w:jc w:val="both"/>
        <w:rPr>
          <w:color w:val="000000"/>
        </w:rPr>
      </w:pPr>
      <w:r w:rsidRPr="00EA6551">
        <w:rPr>
          <w:color w:val="000000"/>
        </w:rPr>
        <w:t>Данные с графика:</w:t>
      </w:r>
      <w:r w:rsidRPr="00EA6551">
        <w:rPr>
          <w:color w:val="000000"/>
          <w:position w:val="-12"/>
        </w:rPr>
        <w:object w:dxaOrig="1540" w:dyaOrig="360">
          <v:shape id="_x0000_i1127" type="#_x0000_t75" style="width:112.5pt;height:26.25pt" o:ole="" fillcolor="window">
            <v:imagedata r:id="rId205" o:title=""/>
          </v:shape>
          <o:OLEObject Type="Embed" ProgID="Equation.3" ShapeID="_x0000_i1127" DrawAspect="Content" ObjectID="_1454619685" r:id="rId206"/>
        </w:object>
      </w:r>
      <w:r w:rsidRPr="00EA6551">
        <w:rPr>
          <w:color w:val="000000"/>
        </w:rPr>
        <w:tab/>
      </w:r>
      <w:r w:rsidRPr="00EA6551">
        <w:rPr>
          <w:color w:val="000000"/>
        </w:rPr>
        <w:tab/>
      </w:r>
      <w:r w:rsidRPr="00EA6551">
        <w:rPr>
          <w:color w:val="000000"/>
          <w:position w:val="-10"/>
        </w:rPr>
        <w:object w:dxaOrig="1359" w:dyaOrig="340">
          <v:shape id="_x0000_i1128" type="#_x0000_t75" style="width:105pt;height:25.5pt" o:ole="" fillcolor="window">
            <v:imagedata r:id="rId207" o:title=""/>
          </v:shape>
          <o:OLEObject Type="Embed" ProgID="Equation.3" ShapeID="_x0000_i1128" DrawAspect="Content" ObjectID="_1454619686" r:id="rId208"/>
        </w:object>
      </w:r>
    </w:p>
    <w:p w:rsidR="00C3775C" w:rsidRPr="00EA6551" w:rsidRDefault="00C3775C" w:rsidP="00C3775C">
      <w:pPr>
        <w:spacing w:line="360" w:lineRule="auto"/>
        <w:ind w:firstLine="709"/>
        <w:jc w:val="both"/>
        <w:rPr>
          <w:color w:val="000000"/>
        </w:rPr>
      </w:pPr>
      <w:r w:rsidRPr="00EA6551">
        <w:rPr>
          <w:color w:val="000000"/>
          <w:lang w:val="en-US"/>
        </w:rPr>
        <w:t>i</w:t>
      </w:r>
      <w:r w:rsidRPr="00EA6551">
        <w:rPr>
          <w:color w:val="000000"/>
          <w:vertAlign w:val="subscript"/>
        </w:rPr>
        <w:t>1</w:t>
      </w:r>
      <w:r w:rsidRPr="00EA6551">
        <w:rPr>
          <w:color w:val="000000"/>
        </w:rPr>
        <w:t>=555кДж/кг;</w:t>
      </w:r>
      <w:r w:rsidRPr="00EA6551">
        <w:rPr>
          <w:color w:val="000000"/>
        </w:rPr>
        <w:tab/>
      </w:r>
      <w:r w:rsidRPr="00EA6551">
        <w:rPr>
          <w:color w:val="000000"/>
        </w:rPr>
        <w:tab/>
      </w:r>
      <w:r w:rsidRPr="00EA6551">
        <w:rPr>
          <w:color w:val="000000"/>
          <w:lang w:val="en-US"/>
        </w:rPr>
        <w:t>i</w:t>
      </w:r>
      <w:r w:rsidRPr="00EA6551">
        <w:rPr>
          <w:color w:val="000000"/>
          <w:vertAlign w:val="subscript"/>
        </w:rPr>
        <w:t>1</w:t>
      </w:r>
      <w:r w:rsidRPr="00EA6551">
        <w:rPr>
          <w:color w:val="000000"/>
          <w:szCs w:val="28"/>
          <w:vertAlign w:val="subscript"/>
          <w:lang w:val="en-US"/>
        </w:rPr>
        <w:sym w:font="Symbol" w:char="F0A2"/>
      </w:r>
      <w:r w:rsidRPr="00EA6551">
        <w:rPr>
          <w:color w:val="000000"/>
          <w:vertAlign w:val="subscript"/>
        </w:rPr>
        <w:t xml:space="preserve"> </w:t>
      </w:r>
      <w:r w:rsidRPr="00EA6551">
        <w:rPr>
          <w:color w:val="000000"/>
        </w:rPr>
        <w:t>=567кДж/кг;</w:t>
      </w:r>
    </w:p>
    <w:p w:rsidR="00C3775C" w:rsidRPr="00EA6551" w:rsidRDefault="00C3775C" w:rsidP="00C3775C">
      <w:pPr>
        <w:spacing w:line="360" w:lineRule="auto"/>
        <w:ind w:firstLine="709"/>
        <w:jc w:val="both"/>
        <w:rPr>
          <w:color w:val="000000"/>
          <w:lang w:val="en-US"/>
        </w:rPr>
      </w:pPr>
      <w:r w:rsidRPr="00EA6551">
        <w:rPr>
          <w:color w:val="000000"/>
          <w:lang w:val="en-US"/>
        </w:rPr>
        <w:t>i</w:t>
      </w:r>
      <w:r w:rsidRPr="00EA6551">
        <w:rPr>
          <w:color w:val="000000"/>
          <w:vertAlign w:val="subscript"/>
          <w:lang w:val="en-US"/>
        </w:rPr>
        <w:t>2</w:t>
      </w:r>
      <w:r w:rsidRPr="00EA6551">
        <w:rPr>
          <w:color w:val="000000"/>
          <w:szCs w:val="28"/>
          <w:vertAlign w:val="subscript"/>
          <w:lang w:val="en-US"/>
        </w:rPr>
        <w:sym w:font="Symbol" w:char="F0A2"/>
      </w:r>
      <w:r w:rsidRPr="00EA6551">
        <w:rPr>
          <w:color w:val="000000"/>
          <w:vertAlign w:val="subscript"/>
          <w:lang w:val="en-US"/>
        </w:rPr>
        <w:t xml:space="preserve"> </w:t>
      </w:r>
      <w:r w:rsidRPr="00EA6551">
        <w:rPr>
          <w:color w:val="000000"/>
          <w:lang w:val="en-US"/>
        </w:rPr>
        <w:t>=568</w:t>
      </w:r>
      <w:r w:rsidRPr="00EA6551">
        <w:rPr>
          <w:color w:val="000000"/>
        </w:rPr>
        <w:t>кДж</w:t>
      </w:r>
      <w:r w:rsidRPr="00EA6551">
        <w:rPr>
          <w:color w:val="000000"/>
          <w:lang w:val="en-US"/>
        </w:rPr>
        <w:t>/</w:t>
      </w:r>
      <w:r w:rsidRPr="00EA6551">
        <w:rPr>
          <w:color w:val="000000"/>
        </w:rPr>
        <w:t>кг</w:t>
      </w:r>
      <w:r w:rsidRPr="00EA6551">
        <w:rPr>
          <w:color w:val="000000"/>
          <w:lang w:val="en-US"/>
        </w:rPr>
        <w:t>;</w:t>
      </w:r>
      <w:r w:rsidRPr="00EA6551">
        <w:rPr>
          <w:color w:val="000000"/>
          <w:lang w:val="en-US"/>
        </w:rPr>
        <w:tab/>
      </w:r>
      <w:r w:rsidRPr="00EA6551">
        <w:rPr>
          <w:color w:val="000000"/>
          <w:lang w:val="en-US"/>
        </w:rPr>
        <w:tab/>
        <w:t>i</w:t>
      </w:r>
      <w:r w:rsidRPr="00EA6551">
        <w:rPr>
          <w:color w:val="000000"/>
          <w:vertAlign w:val="subscript"/>
          <w:lang w:val="en-US"/>
        </w:rPr>
        <w:t xml:space="preserve">2 </w:t>
      </w:r>
      <w:r w:rsidRPr="00EA6551">
        <w:rPr>
          <w:color w:val="000000"/>
          <w:lang w:val="en-US"/>
        </w:rPr>
        <w:t>=585</w:t>
      </w:r>
      <w:r w:rsidRPr="00EA6551">
        <w:rPr>
          <w:color w:val="000000"/>
        </w:rPr>
        <w:t>кДж</w:t>
      </w:r>
      <w:r w:rsidRPr="00EA6551">
        <w:rPr>
          <w:color w:val="000000"/>
          <w:lang w:val="en-US"/>
        </w:rPr>
        <w:t>/</w:t>
      </w:r>
      <w:r w:rsidRPr="00EA6551">
        <w:rPr>
          <w:color w:val="000000"/>
        </w:rPr>
        <w:t>кг</w:t>
      </w:r>
      <w:r w:rsidRPr="00EA6551">
        <w:rPr>
          <w:color w:val="000000"/>
          <w:lang w:val="en-US"/>
        </w:rPr>
        <w:t>;</w:t>
      </w:r>
    </w:p>
    <w:p w:rsidR="00C3775C" w:rsidRPr="00EA6551" w:rsidRDefault="00C3775C" w:rsidP="00C3775C">
      <w:pPr>
        <w:spacing w:line="360" w:lineRule="auto"/>
        <w:ind w:firstLine="709"/>
        <w:jc w:val="both"/>
        <w:rPr>
          <w:color w:val="000000"/>
          <w:lang w:val="en-US"/>
        </w:rPr>
      </w:pPr>
      <w:r w:rsidRPr="00EA6551">
        <w:rPr>
          <w:color w:val="000000"/>
          <w:lang w:val="en-US"/>
        </w:rPr>
        <w:t>i</w:t>
      </w:r>
      <w:r w:rsidRPr="00EA6551">
        <w:rPr>
          <w:color w:val="000000"/>
          <w:vertAlign w:val="subscript"/>
          <w:lang w:val="en-US"/>
        </w:rPr>
        <w:t>3</w:t>
      </w:r>
      <w:r w:rsidRPr="00EA6551">
        <w:rPr>
          <w:color w:val="000000"/>
          <w:lang w:val="en-US"/>
        </w:rPr>
        <w:t>=440</w:t>
      </w:r>
      <w:r w:rsidRPr="00EA6551">
        <w:rPr>
          <w:color w:val="000000"/>
        </w:rPr>
        <w:t>кДж</w:t>
      </w:r>
      <w:r w:rsidRPr="00EA6551">
        <w:rPr>
          <w:color w:val="000000"/>
          <w:lang w:val="en-US"/>
        </w:rPr>
        <w:t>/</w:t>
      </w:r>
      <w:r w:rsidRPr="00EA6551">
        <w:rPr>
          <w:color w:val="000000"/>
        </w:rPr>
        <w:t>кг</w:t>
      </w:r>
      <w:r w:rsidRPr="00EA6551">
        <w:rPr>
          <w:color w:val="000000"/>
          <w:lang w:val="en-US"/>
        </w:rPr>
        <w:t>;</w:t>
      </w:r>
      <w:r w:rsidRPr="00EA6551">
        <w:rPr>
          <w:color w:val="000000"/>
          <w:lang w:val="en-US"/>
        </w:rPr>
        <w:tab/>
      </w:r>
      <w:r w:rsidRPr="00EA6551">
        <w:rPr>
          <w:color w:val="000000"/>
          <w:lang w:val="en-US"/>
        </w:rPr>
        <w:tab/>
        <w:t>i</w:t>
      </w:r>
      <w:r w:rsidRPr="00EA6551">
        <w:rPr>
          <w:color w:val="000000"/>
          <w:vertAlign w:val="subscript"/>
          <w:lang w:val="en-US"/>
        </w:rPr>
        <w:t>3</w:t>
      </w:r>
      <w:r w:rsidRPr="00EA6551">
        <w:rPr>
          <w:color w:val="000000"/>
          <w:szCs w:val="28"/>
          <w:vertAlign w:val="subscript"/>
          <w:lang w:val="en-US"/>
        </w:rPr>
        <w:sym w:font="Symbol" w:char="F0A2"/>
      </w:r>
      <w:r w:rsidRPr="00EA6551">
        <w:rPr>
          <w:color w:val="000000"/>
          <w:vertAlign w:val="subscript"/>
          <w:lang w:val="en-US"/>
        </w:rPr>
        <w:t xml:space="preserve"> </w:t>
      </w:r>
      <w:r w:rsidRPr="00EA6551">
        <w:rPr>
          <w:color w:val="000000"/>
          <w:lang w:val="en-US"/>
        </w:rPr>
        <w:t>=i</w:t>
      </w:r>
      <w:r w:rsidRPr="00EA6551">
        <w:rPr>
          <w:color w:val="000000"/>
          <w:vertAlign w:val="subscript"/>
          <w:lang w:val="en-US"/>
        </w:rPr>
        <w:t>4</w:t>
      </w:r>
      <w:r w:rsidRPr="00EA6551">
        <w:rPr>
          <w:color w:val="000000"/>
          <w:lang w:val="en-US"/>
        </w:rPr>
        <w:t>=425</w:t>
      </w:r>
      <w:r w:rsidRPr="00EA6551">
        <w:rPr>
          <w:color w:val="000000"/>
        </w:rPr>
        <w:t>кДж</w:t>
      </w:r>
      <w:r w:rsidRPr="00EA6551">
        <w:rPr>
          <w:color w:val="000000"/>
          <w:lang w:val="en-US"/>
        </w:rPr>
        <w:t>/</w:t>
      </w:r>
      <w:r w:rsidRPr="00EA6551">
        <w:rPr>
          <w:color w:val="000000"/>
        </w:rPr>
        <w:t>кг</w:t>
      </w:r>
      <w:r w:rsidRPr="00EA6551">
        <w:rPr>
          <w:color w:val="000000"/>
          <w:lang w:val="en-US"/>
        </w:rPr>
        <w:t>.</w:t>
      </w:r>
    </w:p>
    <w:p w:rsidR="00C3775C" w:rsidRPr="00EA6551" w:rsidRDefault="00CF6586" w:rsidP="00C3775C">
      <w:pPr>
        <w:spacing w:line="360" w:lineRule="auto"/>
        <w:ind w:firstLine="709"/>
        <w:jc w:val="both"/>
        <w:rPr>
          <w:color w:val="000000"/>
        </w:rPr>
      </w:pPr>
      <w:r w:rsidRPr="00EA6551">
        <w:rPr>
          <w:color w:val="000000"/>
          <w:position w:val="-14"/>
        </w:rPr>
        <w:object w:dxaOrig="1900" w:dyaOrig="400">
          <v:shape id="_x0000_i1129" type="#_x0000_t75" style="width:118.5pt;height:24.75pt" o:ole="" fillcolor="window">
            <v:imagedata r:id="rId209" o:title=""/>
          </v:shape>
          <o:OLEObject Type="Embed" ProgID="Equation.3" ShapeID="_x0000_i1129" DrawAspect="Content" ObjectID="_1454619687" r:id="rId210"/>
        </w:object>
      </w:r>
      <w:r w:rsidR="00C3775C" w:rsidRPr="00EA6551">
        <w:rPr>
          <w:color w:val="000000"/>
        </w:rPr>
        <w:t>удельный объем всасываемых компрессором паров;</w:t>
      </w:r>
    </w:p>
    <w:p w:rsidR="00C3775C" w:rsidRPr="00EA6551" w:rsidRDefault="00CF6586" w:rsidP="00C3775C">
      <w:pPr>
        <w:spacing w:line="360" w:lineRule="auto"/>
        <w:ind w:firstLine="709"/>
        <w:jc w:val="both"/>
        <w:rPr>
          <w:color w:val="000000"/>
        </w:rPr>
      </w:pPr>
      <w:r w:rsidRPr="00EA6551">
        <w:rPr>
          <w:color w:val="000000"/>
          <w:position w:val="-10"/>
        </w:rPr>
        <w:object w:dxaOrig="1200" w:dyaOrig="360">
          <v:shape id="_x0000_i1130" type="#_x0000_t75" style="width:69.75pt;height:21pt" o:ole="" fillcolor="window">
            <v:imagedata r:id="rId211" o:title=""/>
          </v:shape>
          <o:OLEObject Type="Embed" ProgID="Equation.3" ShapeID="_x0000_i1130" DrawAspect="Content" ObjectID="_1454619688" r:id="rId212"/>
        </w:object>
      </w:r>
      <w:r w:rsidR="00C3775C" w:rsidRPr="00EA6551">
        <w:rPr>
          <w:color w:val="000000"/>
        </w:rPr>
        <w:t>температура перегрева пара в точке 2.</w:t>
      </w:r>
    </w:p>
    <w:p w:rsidR="00CF6586" w:rsidRPr="00EA6551" w:rsidRDefault="00CF6586" w:rsidP="00C3775C">
      <w:pPr>
        <w:spacing w:line="360" w:lineRule="auto"/>
        <w:ind w:firstLine="709"/>
        <w:jc w:val="both"/>
        <w:rPr>
          <w:color w:val="000000"/>
        </w:rPr>
      </w:pPr>
    </w:p>
    <w:p w:rsidR="00C3775C" w:rsidRPr="00EA6551" w:rsidRDefault="00CF6586" w:rsidP="00C3775C">
      <w:pPr>
        <w:spacing w:line="360" w:lineRule="auto"/>
        <w:ind w:firstLine="709"/>
        <w:jc w:val="both"/>
        <w:rPr>
          <w:color w:val="000000"/>
        </w:rPr>
      </w:pPr>
      <w:r w:rsidRPr="00EA6551">
        <w:rPr>
          <w:color w:val="000000"/>
        </w:rPr>
        <w:t>Таблица 6</w:t>
      </w:r>
      <w:r w:rsidR="00C3775C" w:rsidRPr="00EA6551">
        <w:rPr>
          <w:color w:val="000000"/>
        </w:rPr>
        <w:t>.1 – Результаты расчета</w:t>
      </w:r>
    </w:p>
    <w:tbl>
      <w:tblPr>
        <w:tblStyle w:val="12"/>
        <w:tblW w:w="4680" w:type="pct"/>
        <w:tblInd w:w="388" w:type="dxa"/>
        <w:tblLook w:val="0000" w:firstRow="0" w:lastRow="0" w:firstColumn="0" w:lastColumn="0" w:noHBand="0" w:noVBand="0"/>
      </w:tblPr>
      <w:tblGrid>
        <w:gridCol w:w="2804"/>
        <w:gridCol w:w="2833"/>
        <w:gridCol w:w="3322"/>
      </w:tblGrid>
      <w:tr w:rsidR="00C3775C" w:rsidRPr="00EA6551" w:rsidTr="00CF6586">
        <w:trPr>
          <w:cantSplit/>
        </w:trPr>
        <w:tc>
          <w:tcPr>
            <w:tcW w:w="1565" w:type="pct"/>
          </w:tcPr>
          <w:p w:rsidR="00C3775C" w:rsidRPr="00EA6551" w:rsidRDefault="00C3775C" w:rsidP="00C3775C">
            <w:pPr>
              <w:spacing w:line="360" w:lineRule="auto"/>
              <w:jc w:val="both"/>
              <w:rPr>
                <w:color w:val="000000"/>
                <w:sz w:val="20"/>
              </w:rPr>
            </w:pPr>
            <w:r w:rsidRPr="00EA6551">
              <w:rPr>
                <w:color w:val="000000"/>
                <w:sz w:val="20"/>
              </w:rPr>
              <w:t>Определяемый параметр</w:t>
            </w:r>
          </w:p>
        </w:tc>
        <w:tc>
          <w:tcPr>
            <w:tcW w:w="1581" w:type="pct"/>
          </w:tcPr>
          <w:p w:rsidR="00C3775C" w:rsidRPr="00EA6551" w:rsidRDefault="00C3775C" w:rsidP="00C3775C">
            <w:pPr>
              <w:spacing w:line="360" w:lineRule="auto"/>
              <w:jc w:val="both"/>
              <w:rPr>
                <w:color w:val="000000"/>
                <w:sz w:val="20"/>
              </w:rPr>
            </w:pPr>
            <w:r w:rsidRPr="00EA6551">
              <w:rPr>
                <w:color w:val="000000"/>
                <w:sz w:val="20"/>
              </w:rPr>
              <w:t>Расчетная формула</w:t>
            </w:r>
          </w:p>
        </w:tc>
        <w:tc>
          <w:tcPr>
            <w:tcW w:w="1854" w:type="pct"/>
          </w:tcPr>
          <w:p w:rsidR="00C3775C" w:rsidRPr="00EA6551" w:rsidRDefault="00C3775C" w:rsidP="00C3775C">
            <w:pPr>
              <w:spacing w:line="360" w:lineRule="auto"/>
              <w:jc w:val="both"/>
              <w:rPr>
                <w:color w:val="000000"/>
                <w:sz w:val="20"/>
              </w:rPr>
            </w:pPr>
            <w:r w:rsidRPr="00EA6551">
              <w:rPr>
                <w:color w:val="000000"/>
                <w:sz w:val="20"/>
              </w:rPr>
              <w:t>Хладон</w:t>
            </w:r>
            <w:r w:rsidRPr="00EA6551">
              <w:rPr>
                <w:color w:val="000000"/>
                <w:sz w:val="20"/>
              </w:rPr>
              <w:noBreakHyphen/>
              <w:t>12</w:t>
            </w:r>
          </w:p>
        </w:tc>
      </w:tr>
      <w:tr w:rsidR="00C3775C" w:rsidRPr="00EA6551" w:rsidTr="00CF6586">
        <w:trPr>
          <w:cantSplit/>
        </w:trPr>
        <w:tc>
          <w:tcPr>
            <w:tcW w:w="1565" w:type="pct"/>
          </w:tcPr>
          <w:p w:rsidR="00C3775C" w:rsidRPr="00EA6551" w:rsidRDefault="00C3775C" w:rsidP="00C3775C">
            <w:pPr>
              <w:spacing w:line="360" w:lineRule="auto"/>
              <w:jc w:val="both"/>
              <w:rPr>
                <w:color w:val="000000"/>
                <w:sz w:val="20"/>
              </w:rPr>
            </w:pPr>
            <w:r w:rsidRPr="00EA6551">
              <w:rPr>
                <w:color w:val="000000"/>
                <w:sz w:val="20"/>
              </w:rPr>
              <w:t>Холодопроизводительность 1 кг. хладагента (удельная масса), кДж/кг</w:t>
            </w:r>
          </w:p>
        </w:tc>
        <w:tc>
          <w:tcPr>
            <w:tcW w:w="1581" w:type="pct"/>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lang w:val="en-US"/>
              </w:rPr>
            </w:pPr>
            <w:r w:rsidRPr="00EA6551">
              <w:rPr>
                <w:color w:val="000000"/>
                <w:sz w:val="20"/>
                <w:lang w:val="en-US"/>
              </w:rPr>
              <w:t>q</w:t>
            </w:r>
            <w:r w:rsidRPr="00EA6551">
              <w:rPr>
                <w:color w:val="000000"/>
                <w:sz w:val="20"/>
                <w:vertAlign w:val="subscript"/>
              </w:rPr>
              <w:t>о</w:t>
            </w:r>
            <w:r w:rsidRPr="00EA6551">
              <w:rPr>
                <w:color w:val="000000"/>
                <w:sz w:val="20"/>
              </w:rPr>
              <w:t>=</w:t>
            </w:r>
            <w:r w:rsidRPr="00EA6551">
              <w:rPr>
                <w:color w:val="000000"/>
                <w:sz w:val="20"/>
                <w:lang w:val="en-US"/>
              </w:rPr>
              <w:t>i</w:t>
            </w:r>
            <w:r w:rsidRPr="00EA6551">
              <w:rPr>
                <w:color w:val="000000"/>
                <w:sz w:val="20"/>
                <w:vertAlign w:val="subscript"/>
                <w:lang w:val="en-US"/>
              </w:rPr>
              <w:t>1</w:t>
            </w:r>
            <w:r w:rsidRPr="00EA6551">
              <w:rPr>
                <w:color w:val="000000"/>
                <w:sz w:val="20"/>
                <w:lang w:val="en-US"/>
              </w:rPr>
              <w:t>-i</w:t>
            </w:r>
            <w:r w:rsidRPr="00EA6551">
              <w:rPr>
                <w:color w:val="000000"/>
                <w:sz w:val="20"/>
                <w:vertAlign w:val="subscript"/>
                <w:lang w:val="en-US"/>
              </w:rPr>
              <w:t>4</w:t>
            </w:r>
          </w:p>
        </w:tc>
        <w:tc>
          <w:tcPr>
            <w:tcW w:w="1854" w:type="pct"/>
          </w:tcPr>
          <w:p w:rsidR="00C3775C" w:rsidRPr="00EA6551" w:rsidRDefault="00C3775C" w:rsidP="00C3775C">
            <w:pPr>
              <w:spacing w:line="360" w:lineRule="auto"/>
              <w:jc w:val="both"/>
              <w:rPr>
                <w:color w:val="000000"/>
                <w:sz w:val="20"/>
                <w:lang w:val="en-US"/>
              </w:rPr>
            </w:pPr>
          </w:p>
          <w:p w:rsidR="00C3775C" w:rsidRPr="00EA6551" w:rsidRDefault="00C3775C" w:rsidP="00C3775C">
            <w:pPr>
              <w:spacing w:line="360" w:lineRule="auto"/>
              <w:jc w:val="both"/>
              <w:rPr>
                <w:color w:val="000000"/>
                <w:sz w:val="20"/>
                <w:lang w:val="en-US"/>
              </w:rPr>
            </w:pPr>
            <w:r w:rsidRPr="00EA6551">
              <w:rPr>
                <w:color w:val="000000"/>
                <w:sz w:val="20"/>
                <w:lang w:val="en-US"/>
              </w:rPr>
              <w:t>q</w:t>
            </w:r>
            <w:r w:rsidRPr="00EA6551">
              <w:rPr>
                <w:color w:val="000000"/>
                <w:sz w:val="20"/>
                <w:vertAlign w:val="subscript"/>
              </w:rPr>
              <w:t>о</w:t>
            </w:r>
            <w:r w:rsidRPr="00EA6551">
              <w:rPr>
                <w:color w:val="000000"/>
                <w:sz w:val="20"/>
                <w:lang w:val="en-US"/>
              </w:rPr>
              <w:t>=555–440=115</w:t>
            </w:r>
          </w:p>
        </w:tc>
      </w:tr>
      <w:tr w:rsidR="00C3775C" w:rsidRPr="00EA6551" w:rsidTr="00CF6586">
        <w:trPr>
          <w:cantSplit/>
        </w:trPr>
        <w:tc>
          <w:tcPr>
            <w:tcW w:w="1565" w:type="pct"/>
          </w:tcPr>
          <w:p w:rsidR="00C3775C" w:rsidRPr="00EA6551" w:rsidRDefault="00C3775C" w:rsidP="00C3775C">
            <w:pPr>
              <w:spacing w:line="360" w:lineRule="auto"/>
              <w:jc w:val="both"/>
              <w:rPr>
                <w:color w:val="000000"/>
                <w:sz w:val="20"/>
              </w:rPr>
            </w:pPr>
            <w:r w:rsidRPr="00EA6551">
              <w:rPr>
                <w:color w:val="000000"/>
                <w:sz w:val="20"/>
              </w:rPr>
              <w:t>Теоретическая работа сжатия хладагента в компрессоре, кДж/кг</w:t>
            </w:r>
          </w:p>
        </w:tc>
        <w:tc>
          <w:tcPr>
            <w:tcW w:w="1581" w:type="pct"/>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lang w:val="en-US"/>
              </w:rPr>
            </w:pPr>
            <w:r w:rsidRPr="00EA6551">
              <w:rPr>
                <w:color w:val="000000"/>
                <w:sz w:val="20"/>
                <w:lang w:val="en-US"/>
              </w:rPr>
              <w:t>l=i</w:t>
            </w:r>
            <w:r w:rsidRPr="00EA6551">
              <w:rPr>
                <w:color w:val="000000"/>
                <w:sz w:val="20"/>
                <w:vertAlign w:val="subscript"/>
                <w:lang w:val="en-US"/>
              </w:rPr>
              <w:t>2</w:t>
            </w:r>
            <w:r w:rsidRPr="00EA6551">
              <w:rPr>
                <w:color w:val="000000"/>
                <w:sz w:val="20"/>
                <w:lang w:val="en-US"/>
              </w:rPr>
              <w:t>-i</w:t>
            </w:r>
            <w:r w:rsidRPr="00EA6551">
              <w:rPr>
                <w:color w:val="000000"/>
                <w:sz w:val="20"/>
                <w:vertAlign w:val="subscript"/>
                <w:lang w:val="en-US"/>
              </w:rPr>
              <w:t>1</w:t>
            </w:r>
          </w:p>
        </w:tc>
        <w:tc>
          <w:tcPr>
            <w:tcW w:w="1854" w:type="pct"/>
          </w:tcPr>
          <w:p w:rsidR="00C3775C" w:rsidRPr="00EA6551" w:rsidRDefault="00C3775C" w:rsidP="00C3775C">
            <w:pPr>
              <w:spacing w:line="360" w:lineRule="auto"/>
              <w:jc w:val="both"/>
              <w:rPr>
                <w:color w:val="000000"/>
                <w:sz w:val="20"/>
                <w:lang w:val="en-US"/>
              </w:rPr>
            </w:pPr>
          </w:p>
          <w:p w:rsidR="00C3775C" w:rsidRPr="00EA6551" w:rsidRDefault="00C3775C" w:rsidP="00C3775C">
            <w:pPr>
              <w:spacing w:line="360" w:lineRule="auto"/>
              <w:jc w:val="both"/>
              <w:rPr>
                <w:color w:val="000000"/>
                <w:sz w:val="20"/>
                <w:lang w:val="en-US"/>
              </w:rPr>
            </w:pPr>
            <w:r w:rsidRPr="00EA6551">
              <w:rPr>
                <w:color w:val="000000"/>
                <w:sz w:val="20"/>
                <w:lang w:val="en-US"/>
              </w:rPr>
              <w:t>l=585–555=30</w:t>
            </w:r>
          </w:p>
        </w:tc>
      </w:tr>
      <w:tr w:rsidR="00C3775C" w:rsidRPr="00EA6551" w:rsidTr="00CF6586">
        <w:trPr>
          <w:cantSplit/>
        </w:trPr>
        <w:tc>
          <w:tcPr>
            <w:tcW w:w="1565" w:type="pct"/>
          </w:tcPr>
          <w:p w:rsidR="00C3775C" w:rsidRPr="00EA6551" w:rsidRDefault="00C3775C" w:rsidP="00C3775C">
            <w:pPr>
              <w:spacing w:line="360" w:lineRule="auto"/>
              <w:jc w:val="both"/>
              <w:rPr>
                <w:color w:val="000000"/>
                <w:sz w:val="20"/>
              </w:rPr>
            </w:pPr>
            <w:r w:rsidRPr="00EA6551">
              <w:rPr>
                <w:color w:val="000000"/>
                <w:sz w:val="20"/>
              </w:rPr>
              <w:t>Тепло, отданное 1 кг. Хладагента, кДж:</w:t>
            </w:r>
          </w:p>
          <w:p w:rsidR="00C3775C" w:rsidRPr="00EA6551" w:rsidRDefault="00C3775C" w:rsidP="00BD1A16">
            <w:pPr>
              <w:numPr>
                <w:ilvl w:val="0"/>
                <w:numId w:val="9"/>
              </w:numPr>
              <w:spacing w:line="360" w:lineRule="auto"/>
              <w:ind w:left="0" w:firstLine="0"/>
              <w:jc w:val="both"/>
              <w:rPr>
                <w:color w:val="000000"/>
                <w:sz w:val="20"/>
              </w:rPr>
            </w:pPr>
            <w:r w:rsidRPr="00EA6551">
              <w:rPr>
                <w:color w:val="000000"/>
                <w:sz w:val="20"/>
              </w:rPr>
              <w:t>в конденсаторе</w:t>
            </w:r>
          </w:p>
          <w:p w:rsidR="00C3775C" w:rsidRPr="00EA6551" w:rsidRDefault="00C3775C" w:rsidP="00BD1A16">
            <w:pPr>
              <w:numPr>
                <w:ilvl w:val="0"/>
                <w:numId w:val="9"/>
              </w:numPr>
              <w:spacing w:line="360" w:lineRule="auto"/>
              <w:ind w:left="0" w:firstLine="0"/>
              <w:jc w:val="both"/>
              <w:rPr>
                <w:color w:val="000000"/>
                <w:sz w:val="20"/>
              </w:rPr>
            </w:pPr>
            <w:r w:rsidRPr="00EA6551">
              <w:rPr>
                <w:color w:val="000000"/>
                <w:sz w:val="20"/>
              </w:rPr>
              <w:t>в переохладителе</w:t>
            </w:r>
          </w:p>
        </w:tc>
        <w:tc>
          <w:tcPr>
            <w:tcW w:w="1581" w:type="pct"/>
          </w:tcPr>
          <w:p w:rsidR="00C3775C" w:rsidRPr="00EA6551" w:rsidRDefault="00C3775C" w:rsidP="00C3775C">
            <w:pPr>
              <w:spacing w:line="360" w:lineRule="auto"/>
              <w:jc w:val="both"/>
              <w:rPr>
                <w:color w:val="000000"/>
                <w:sz w:val="20"/>
                <w:lang w:val="en-US"/>
              </w:rPr>
            </w:pPr>
          </w:p>
          <w:p w:rsidR="00C3775C" w:rsidRPr="00EA6551" w:rsidRDefault="00C3775C" w:rsidP="00C3775C">
            <w:pPr>
              <w:spacing w:line="360" w:lineRule="auto"/>
              <w:jc w:val="both"/>
              <w:rPr>
                <w:color w:val="000000"/>
                <w:sz w:val="20"/>
                <w:lang w:val="en-US"/>
              </w:rPr>
            </w:pPr>
            <w:r w:rsidRPr="00EA6551">
              <w:rPr>
                <w:color w:val="000000"/>
                <w:sz w:val="20"/>
                <w:lang w:val="en-US"/>
              </w:rPr>
              <w:t>q</w:t>
            </w:r>
            <w:r w:rsidRPr="00EA6551">
              <w:rPr>
                <w:color w:val="000000"/>
                <w:sz w:val="20"/>
                <w:vertAlign w:val="subscript"/>
              </w:rPr>
              <w:t>к</w:t>
            </w:r>
            <w:r w:rsidRPr="00EA6551">
              <w:rPr>
                <w:color w:val="000000"/>
                <w:sz w:val="20"/>
              </w:rPr>
              <w:t>=</w:t>
            </w:r>
            <w:r w:rsidRPr="00EA6551">
              <w:rPr>
                <w:color w:val="000000"/>
                <w:sz w:val="20"/>
                <w:lang w:val="en-US"/>
              </w:rPr>
              <w:t>i</w:t>
            </w:r>
            <w:r w:rsidRPr="00EA6551">
              <w:rPr>
                <w:color w:val="000000"/>
                <w:sz w:val="20"/>
                <w:vertAlign w:val="subscript"/>
                <w:lang w:val="en-US"/>
              </w:rPr>
              <w:t>2</w:t>
            </w:r>
            <w:r w:rsidRPr="00EA6551">
              <w:rPr>
                <w:color w:val="000000"/>
                <w:sz w:val="20"/>
                <w:lang w:val="en-US"/>
              </w:rPr>
              <w:t>-i</w:t>
            </w:r>
            <w:r w:rsidRPr="00EA6551">
              <w:rPr>
                <w:color w:val="000000"/>
                <w:sz w:val="20"/>
                <w:vertAlign w:val="subscript"/>
                <w:lang w:val="en-US"/>
              </w:rPr>
              <w:t>3</w:t>
            </w:r>
          </w:p>
          <w:p w:rsidR="00C3775C" w:rsidRPr="00EA6551" w:rsidRDefault="00C3775C" w:rsidP="00C3775C">
            <w:pPr>
              <w:spacing w:line="360" w:lineRule="auto"/>
              <w:jc w:val="both"/>
              <w:rPr>
                <w:color w:val="000000"/>
                <w:sz w:val="20"/>
                <w:lang w:val="en-US"/>
              </w:rPr>
            </w:pPr>
            <w:r w:rsidRPr="00EA6551">
              <w:rPr>
                <w:color w:val="000000"/>
                <w:sz w:val="20"/>
                <w:lang w:val="en-US"/>
              </w:rPr>
              <w:t>q</w:t>
            </w:r>
            <w:r w:rsidRPr="00EA6551">
              <w:rPr>
                <w:color w:val="000000"/>
                <w:sz w:val="20"/>
                <w:vertAlign w:val="subscript"/>
              </w:rPr>
              <w:t>и</w:t>
            </w:r>
            <w:r w:rsidRPr="00EA6551">
              <w:rPr>
                <w:color w:val="000000"/>
                <w:sz w:val="20"/>
              </w:rPr>
              <w:t>=</w:t>
            </w:r>
            <w:r w:rsidRPr="00EA6551">
              <w:rPr>
                <w:color w:val="000000"/>
                <w:sz w:val="20"/>
                <w:lang w:val="en-US"/>
              </w:rPr>
              <w:t>i</w:t>
            </w:r>
            <w:r w:rsidRPr="00EA6551">
              <w:rPr>
                <w:color w:val="000000"/>
                <w:sz w:val="20"/>
                <w:vertAlign w:val="subscript"/>
                <w:lang w:val="en-US"/>
              </w:rPr>
              <w:t>3</w:t>
            </w:r>
            <w:r w:rsidRPr="00EA6551">
              <w:rPr>
                <w:color w:val="000000"/>
                <w:sz w:val="20"/>
                <w:lang w:val="en-US"/>
              </w:rPr>
              <w:t>-i</w:t>
            </w:r>
            <w:r w:rsidRPr="00EA6551">
              <w:rPr>
                <w:color w:val="000000"/>
                <w:sz w:val="20"/>
                <w:vertAlign w:val="subscript"/>
                <w:lang w:val="en-US"/>
              </w:rPr>
              <w:t>3</w:t>
            </w:r>
            <w:r w:rsidRPr="00EA6551">
              <w:rPr>
                <w:color w:val="000000"/>
                <w:sz w:val="20"/>
                <w:vertAlign w:val="subscript"/>
                <w:lang w:val="en-US"/>
              </w:rPr>
              <w:sym w:font="Symbol" w:char="F0A2"/>
            </w:r>
          </w:p>
        </w:tc>
        <w:tc>
          <w:tcPr>
            <w:tcW w:w="1854" w:type="pct"/>
          </w:tcPr>
          <w:p w:rsidR="00C3775C" w:rsidRPr="00EA6551" w:rsidRDefault="00C3775C" w:rsidP="00C3775C">
            <w:pPr>
              <w:spacing w:line="360" w:lineRule="auto"/>
              <w:jc w:val="both"/>
              <w:rPr>
                <w:color w:val="000000"/>
                <w:sz w:val="20"/>
                <w:lang w:val="en-US"/>
              </w:rPr>
            </w:pPr>
          </w:p>
          <w:p w:rsidR="00C3775C" w:rsidRPr="00EA6551" w:rsidRDefault="00C3775C" w:rsidP="00C3775C">
            <w:pPr>
              <w:spacing w:line="360" w:lineRule="auto"/>
              <w:jc w:val="both"/>
              <w:rPr>
                <w:color w:val="000000"/>
                <w:sz w:val="20"/>
                <w:lang w:val="en-US"/>
              </w:rPr>
            </w:pPr>
            <w:r w:rsidRPr="00EA6551">
              <w:rPr>
                <w:color w:val="000000"/>
                <w:sz w:val="20"/>
                <w:lang w:val="en-US"/>
              </w:rPr>
              <w:t>q</w:t>
            </w:r>
            <w:r w:rsidRPr="00EA6551">
              <w:rPr>
                <w:color w:val="000000"/>
                <w:sz w:val="20"/>
                <w:vertAlign w:val="subscript"/>
              </w:rPr>
              <w:t>к</w:t>
            </w:r>
            <w:r w:rsidRPr="00EA6551">
              <w:rPr>
                <w:color w:val="000000"/>
                <w:sz w:val="20"/>
              </w:rPr>
              <w:t>=</w:t>
            </w:r>
            <w:r w:rsidRPr="00EA6551">
              <w:rPr>
                <w:color w:val="000000"/>
                <w:sz w:val="20"/>
                <w:lang w:val="en-US"/>
              </w:rPr>
              <w:t>585–440=145</w:t>
            </w:r>
          </w:p>
          <w:p w:rsidR="00C3775C" w:rsidRPr="00EA6551" w:rsidRDefault="00C3775C" w:rsidP="00C3775C">
            <w:pPr>
              <w:spacing w:line="360" w:lineRule="auto"/>
              <w:jc w:val="both"/>
              <w:rPr>
                <w:color w:val="000000"/>
                <w:sz w:val="20"/>
                <w:lang w:val="en-US"/>
              </w:rPr>
            </w:pPr>
            <w:r w:rsidRPr="00EA6551">
              <w:rPr>
                <w:color w:val="000000"/>
                <w:sz w:val="20"/>
                <w:lang w:val="en-US"/>
              </w:rPr>
              <w:t>q</w:t>
            </w:r>
            <w:r w:rsidRPr="00EA6551">
              <w:rPr>
                <w:color w:val="000000"/>
                <w:sz w:val="20"/>
                <w:vertAlign w:val="subscript"/>
              </w:rPr>
              <w:t>и</w:t>
            </w:r>
            <w:r w:rsidRPr="00EA6551">
              <w:rPr>
                <w:color w:val="000000"/>
                <w:sz w:val="20"/>
              </w:rPr>
              <w:t>=440–425=15</w:t>
            </w:r>
          </w:p>
        </w:tc>
      </w:tr>
      <w:tr w:rsidR="00C3775C" w:rsidRPr="00EA6551" w:rsidTr="00CF6586">
        <w:trPr>
          <w:cantSplit/>
        </w:trPr>
        <w:tc>
          <w:tcPr>
            <w:tcW w:w="1565" w:type="pct"/>
          </w:tcPr>
          <w:p w:rsidR="00C3775C" w:rsidRPr="00EA6551" w:rsidRDefault="00C3775C" w:rsidP="00C3775C">
            <w:pPr>
              <w:spacing w:line="360" w:lineRule="auto"/>
              <w:jc w:val="both"/>
              <w:rPr>
                <w:color w:val="000000"/>
                <w:sz w:val="20"/>
              </w:rPr>
            </w:pPr>
            <w:r w:rsidRPr="00EA6551">
              <w:rPr>
                <w:color w:val="000000"/>
                <w:sz w:val="20"/>
              </w:rPr>
              <w:t>Холодильный коэффициент</w:t>
            </w:r>
          </w:p>
        </w:tc>
        <w:tc>
          <w:tcPr>
            <w:tcW w:w="1581" w:type="pct"/>
          </w:tcPr>
          <w:p w:rsidR="00C3775C" w:rsidRPr="00EA6551" w:rsidRDefault="00C3775C" w:rsidP="00C3775C">
            <w:pPr>
              <w:spacing w:line="360" w:lineRule="auto"/>
              <w:jc w:val="both"/>
              <w:rPr>
                <w:color w:val="000000"/>
                <w:sz w:val="20"/>
                <w:vertAlign w:val="subscript"/>
              </w:rPr>
            </w:pPr>
            <w:r w:rsidRPr="00EA6551">
              <w:rPr>
                <w:color w:val="000000"/>
                <w:sz w:val="20"/>
              </w:rPr>
              <w:sym w:font="Symbol" w:char="F065"/>
            </w:r>
            <w:r w:rsidRPr="00EA6551">
              <w:rPr>
                <w:color w:val="000000"/>
                <w:sz w:val="20"/>
              </w:rPr>
              <w:t>=</w:t>
            </w:r>
            <w:r w:rsidRPr="00EA6551">
              <w:rPr>
                <w:color w:val="000000"/>
                <w:sz w:val="20"/>
                <w:lang w:val="en-US"/>
              </w:rPr>
              <w:t>q</w:t>
            </w:r>
            <w:r w:rsidRPr="00EA6551">
              <w:rPr>
                <w:color w:val="000000"/>
                <w:sz w:val="20"/>
                <w:vertAlign w:val="subscript"/>
              </w:rPr>
              <w:t>о</w:t>
            </w:r>
            <w:r w:rsidRPr="00EA6551">
              <w:rPr>
                <w:color w:val="000000"/>
                <w:sz w:val="20"/>
                <w:lang w:val="en-US"/>
              </w:rPr>
              <w:t>/l</w:t>
            </w:r>
            <w:r w:rsidRPr="00EA6551">
              <w:rPr>
                <w:color w:val="000000"/>
                <w:sz w:val="20"/>
                <w:vertAlign w:val="subscript"/>
              </w:rPr>
              <w:t>.</w:t>
            </w:r>
          </w:p>
        </w:tc>
        <w:tc>
          <w:tcPr>
            <w:tcW w:w="1854" w:type="pct"/>
          </w:tcPr>
          <w:p w:rsidR="00C3775C" w:rsidRPr="00EA6551" w:rsidRDefault="00C3775C" w:rsidP="00C3775C">
            <w:pPr>
              <w:spacing w:line="360" w:lineRule="auto"/>
              <w:jc w:val="both"/>
              <w:rPr>
                <w:color w:val="000000"/>
                <w:sz w:val="20"/>
              </w:rPr>
            </w:pPr>
            <w:r w:rsidRPr="00EA6551">
              <w:rPr>
                <w:color w:val="000000"/>
                <w:sz w:val="20"/>
              </w:rPr>
              <w:sym w:font="Symbol" w:char="F065"/>
            </w:r>
            <w:r w:rsidRPr="00EA6551">
              <w:rPr>
                <w:color w:val="000000"/>
                <w:sz w:val="20"/>
              </w:rPr>
              <w:t>=115/30=3,83</w:t>
            </w:r>
          </w:p>
        </w:tc>
      </w:tr>
      <w:tr w:rsidR="00C3775C" w:rsidRPr="00EA6551" w:rsidTr="00CF6586">
        <w:trPr>
          <w:cantSplit/>
        </w:trPr>
        <w:tc>
          <w:tcPr>
            <w:tcW w:w="1565" w:type="pct"/>
          </w:tcPr>
          <w:p w:rsidR="00C3775C" w:rsidRPr="00EA6551" w:rsidRDefault="00C3775C" w:rsidP="00C3775C">
            <w:pPr>
              <w:spacing w:line="360" w:lineRule="auto"/>
              <w:jc w:val="both"/>
              <w:rPr>
                <w:color w:val="000000"/>
                <w:sz w:val="20"/>
                <w:vertAlign w:val="superscript"/>
              </w:rPr>
            </w:pPr>
            <w:r w:rsidRPr="00EA6551">
              <w:rPr>
                <w:color w:val="000000"/>
                <w:sz w:val="20"/>
              </w:rPr>
              <w:t>Объемная холодопроизводительность хладагента, кДж/м</w:t>
            </w:r>
            <w:r w:rsidRPr="00EA6551">
              <w:rPr>
                <w:color w:val="000000"/>
                <w:sz w:val="20"/>
                <w:vertAlign w:val="superscript"/>
              </w:rPr>
              <w:t>3</w:t>
            </w:r>
          </w:p>
        </w:tc>
        <w:tc>
          <w:tcPr>
            <w:tcW w:w="1581" w:type="pct"/>
          </w:tcPr>
          <w:p w:rsidR="00C3775C" w:rsidRPr="00EA6551" w:rsidRDefault="00C3775C" w:rsidP="00C3775C">
            <w:pPr>
              <w:spacing w:line="360" w:lineRule="auto"/>
              <w:jc w:val="both"/>
              <w:rPr>
                <w:color w:val="000000"/>
                <w:sz w:val="20"/>
                <w:vertAlign w:val="subscript"/>
              </w:rPr>
            </w:pPr>
            <w:r w:rsidRPr="00EA6551">
              <w:rPr>
                <w:color w:val="000000"/>
                <w:sz w:val="20"/>
                <w:lang w:val="en-US"/>
              </w:rPr>
              <w:t>q</w:t>
            </w:r>
            <w:r w:rsidRPr="00EA6551">
              <w:rPr>
                <w:color w:val="000000"/>
                <w:sz w:val="20"/>
                <w:vertAlign w:val="subscript"/>
                <w:lang w:val="en-US"/>
              </w:rPr>
              <w:t xml:space="preserve">V </w:t>
            </w:r>
            <w:r w:rsidRPr="00EA6551">
              <w:rPr>
                <w:color w:val="000000"/>
                <w:sz w:val="20"/>
                <w:lang w:val="en-US"/>
              </w:rPr>
              <w:t>=q</w:t>
            </w:r>
            <w:r w:rsidRPr="00EA6551">
              <w:rPr>
                <w:color w:val="000000"/>
                <w:sz w:val="20"/>
                <w:vertAlign w:val="subscript"/>
              </w:rPr>
              <w:t>о</w:t>
            </w:r>
            <w:r w:rsidRPr="00EA6551">
              <w:rPr>
                <w:color w:val="000000"/>
                <w:sz w:val="20"/>
                <w:lang w:val="en-US"/>
              </w:rPr>
              <w:t>/V</w:t>
            </w:r>
            <w:r w:rsidRPr="00EA6551">
              <w:rPr>
                <w:color w:val="000000"/>
                <w:sz w:val="20"/>
                <w:vertAlign w:val="subscript"/>
              </w:rPr>
              <w:t>уд.</w:t>
            </w:r>
          </w:p>
        </w:tc>
        <w:tc>
          <w:tcPr>
            <w:tcW w:w="1854" w:type="pct"/>
          </w:tcPr>
          <w:p w:rsidR="00C3775C" w:rsidRPr="00EA6551" w:rsidRDefault="00C3775C" w:rsidP="00C3775C">
            <w:pPr>
              <w:spacing w:line="360" w:lineRule="auto"/>
              <w:jc w:val="both"/>
              <w:rPr>
                <w:color w:val="000000"/>
                <w:sz w:val="20"/>
                <w:lang w:val="en-US"/>
              </w:rPr>
            </w:pPr>
            <w:r w:rsidRPr="00EA6551">
              <w:rPr>
                <w:color w:val="000000"/>
                <w:sz w:val="20"/>
                <w:lang w:val="en-US"/>
              </w:rPr>
              <w:t>q</w:t>
            </w:r>
            <w:r w:rsidRPr="00EA6551">
              <w:rPr>
                <w:color w:val="000000"/>
                <w:sz w:val="20"/>
                <w:vertAlign w:val="subscript"/>
                <w:lang w:val="en-US"/>
              </w:rPr>
              <w:t>V</w:t>
            </w:r>
            <w:r w:rsidRPr="00EA6551">
              <w:rPr>
                <w:color w:val="000000"/>
                <w:sz w:val="20"/>
                <w:lang w:val="en-US"/>
              </w:rPr>
              <w:t>=115/0</w:t>
            </w:r>
            <w:r w:rsidRPr="00EA6551">
              <w:rPr>
                <w:color w:val="000000"/>
                <w:sz w:val="20"/>
              </w:rPr>
              <w:t>,</w:t>
            </w:r>
            <w:r w:rsidRPr="00EA6551">
              <w:rPr>
                <w:color w:val="000000"/>
                <w:sz w:val="20"/>
                <w:lang w:val="en-US"/>
              </w:rPr>
              <w:t>06=1916,67</w:t>
            </w:r>
          </w:p>
        </w:tc>
      </w:tr>
      <w:tr w:rsidR="00C3775C" w:rsidRPr="00EA6551" w:rsidTr="00CF6586">
        <w:trPr>
          <w:cantSplit/>
        </w:trPr>
        <w:tc>
          <w:tcPr>
            <w:tcW w:w="1565" w:type="pct"/>
          </w:tcPr>
          <w:p w:rsidR="00C3775C" w:rsidRPr="00EA6551" w:rsidRDefault="00C3775C" w:rsidP="00C3775C">
            <w:pPr>
              <w:spacing w:line="360" w:lineRule="auto"/>
              <w:jc w:val="both"/>
              <w:rPr>
                <w:color w:val="000000"/>
                <w:sz w:val="20"/>
              </w:rPr>
            </w:pPr>
            <w:r w:rsidRPr="00EA6551">
              <w:rPr>
                <w:color w:val="000000"/>
                <w:sz w:val="20"/>
              </w:rPr>
              <w:t>Объем паров хладагента, всасываемых компрессором, м</w:t>
            </w:r>
            <w:r w:rsidRPr="00EA6551">
              <w:rPr>
                <w:color w:val="000000"/>
                <w:sz w:val="20"/>
                <w:vertAlign w:val="superscript"/>
              </w:rPr>
              <w:t>3</w:t>
            </w:r>
            <w:r w:rsidRPr="00EA6551">
              <w:rPr>
                <w:color w:val="000000"/>
                <w:sz w:val="20"/>
              </w:rPr>
              <w:t>/ч</w:t>
            </w:r>
          </w:p>
        </w:tc>
        <w:tc>
          <w:tcPr>
            <w:tcW w:w="1581" w:type="pct"/>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lang w:val="en-US"/>
              </w:rPr>
              <w:t>V=3600</w:t>
            </w:r>
            <w:r w:rsidRPr="00EA6551">
              <w:rPr>
                <w:color w:val="000000"/>
                <w:sz w:val="20"/>
                <w:lang w:val="en-US"/>
              </w:rPr>
              <w:sym w:font="Symbol" w:char="F0D7"/>
            </w:r>
            <w:r w:rsidRPr="00EA6551">
              <w:rPr>
                <w:color w:val="000000"/>
                <w:sz w:val="20"/>
                <w:lang w:val="en-US"/>
              </w:rPr>
              <w:t>Q</w:t>
            </w:r>
            <w:r w:rsidRPr="00EA6551">
              <w:rPr>
                <w:color w:val="000000"/>
                <w:sz w:val="20"/>
                <w:vertAlign w:val="subscript"/>
              </w:rPr>
              <w:t>о</w:t>
            </w:r>
            <w:r w:rsidRPr="00EA6551">
              <w:rPr>
                <w:color w:val="000000"/>
                <w:sz w:val="20"/>
              </w:rPr>
              <w:t>/</w:t>
            </w:r>
            <w:r w:rsidRPr="00EA6551">
              <w:rPr>
                <w:color w:val="000000"/>
                <w:sz w:val="20"/>
                <w:lang w:val="en-US"/>
              </w:rPr>
              <w:t>q</w:t>
            </w:r>
            <w:r w:rsidRPr="00EA6551">
              <w:rPr>
                <w:color w:val="000000"/>
                <w:sz w:val="20"/>
                <w:vertAlign w:val="subscript"/>
                <w:lang w:val="en-US"/>
              </w:rPr>
              <w:t>V</w:t>
            </w:r>
          </w:p>
        </w:tc>
        <w:tc>
          <w:tcPr>
            <w:tcW w:w="1854" w:type="pct"/>
          </w:tcPr>
          <w:p w:rsidR="00C3775C" w:rsidRPr="00EA6551" w:rsidRDefault="00C3775C" w:rsidP="00C3775C">
            <w:pPr>
              <w:spacing w:line="360" w:lineRule="auto"/>
              <w:jc w:val="both"/>
              <w:rPr>
                <w:color w:val="000000"/>
                <w:sz w:val="20"/>
                <w:lang w:val="en-US"/>
              </w:rPr>
            </w:pPr>
            <w:r w:rsidRPr="00EA6551">
              <w:rPr>
                <w:color w:val="000000"/>
                <w:sz w:val="20"/>
                <w:lang w:val="en-US"/>
              </w:rPr>
              <w:t>V=3600</w:t>
            </w:r>
            <w:r w:rsidRPr="00EA6551">
              <w:rPr>
                <w:color w:val="000000"/>
                <w:sz w:val="20"/>
                <w:lang w:val="en-US"/>
              </w:rPr>
              <w:sym w:font="Symbol" w:char="F0D7"/>
            </w:r>
            <w:r w:rsidRPr="00EA6551">
              <w:rPr>
                <w:color w:val="000000"/>
                <w:sz w:val="20"/>
                <w:lang w:val="en-US"/>
              </w:rPr>
              <w:t>29/1916,</w:t>
            </w:r>
            <w:r w:rsidRPr="00EA6551">
              <w:rPr>
                <w:color w:val="000000"/>
                <w:sz w:val="20"/>
              </w:rPr>
              <w:t>67</w:t>
            </w:r>
            <w:r w:rsidRPr="00EA6551">
              <w:rPr>
                <w:color w:val="000000"/>
                <w:sz w:val="20"/>
                <w:lang w:val="en-US"/>
              </w:rPr>
              <w:t>=</w:t>
            </w:r>
          </w:p>
          <w:p w:rsidR="00C3775C" w:rsidRPr="00EA6551" w:rsidRDefault="00C3775C" w:rsidP="00C3775C">
            <w:pPr>
              <w:spacing w:line="360" w:lineRule="auto"/>
              <w:jc w:val="both"/>
              <w:rPr>
                <w:color w:val="000000"/>
                <w:sz w:val="20"/>
              </w:rPr>
            </w:pPr>
            <w:r w:rsidRPr="00EA6551">
              <w:rPr>
                <w:color w:val="000000"/>
                <w:sz w:val="20"/>
                <w:lang w:val="en-US"/>
              </w:rPr>
              <w:t>=54,47</w:t>
            </w:r>
          </w:p>
        </w:tc>
      </w:tr>
      <w:tr w:rsidR="00C3775C" w:rsidRPr="00EA6551" w:rsidTr="00CF6586">
        <w:trPr>
          <w:cantSplit/>
        </w:trPr>
        <w:tc>
          <w:tcPr>
            <w:tcW w:w="1565" w:type="pct"/>
          </w:tcPr>
          <w:p w:rsidR="00C3775C" w:rsidRPr="00EA6551" w:rsidRDefault="00C3775C" w:rsidP="00C3775C">
            <w:pPr>
              <w:spacing w:line="360" w:lineRule="auto"/>
              <w:jc w:val="both"/>
              <w:rPr>
                <w:color w:val="000000"/>
                <w:sz w:val="20"/>
              </w:rPr>
            </w:pPr>
            <w:r w:rsidRPr="00EA6551">
              <w:rPr>
                <w:color w:val="000000"/>
                <w:sz w:val="20"/>
              </w:rPr>
              <w:t>Масса циркулирующего хладагента, кг/ч</w:t>
            </w:r>
          </w:p>
        </w:tc>
        <w:tc>
          <w:tcPr>
            <w:tcW w:w="1581" w:type="pct"/>
          </w:tcPr>
          <w:p w:rsidR="00C3775C" w:rsidRPr="00EA6551" w:rsidRDefault="00C3775C" w:rsidP="00C3775C">
            <w:pPr>
              <w:spacing w:line="360" w:lineRule="auto"/>
              <w:jc w:val="both"/>
              <w:rPr>
                <w:color w:val="000000"/>
                <w:sz w:val="20"/>
                <w:vertAlign w:val="subscript"/>
              </w:rPr>
            </w:pPr>
            <w:r w:rsidRPr="00EA6551">
              <w:rPr>
                <w:color w:val="000000"/>
                <w:sz w:val="20"/>
                <w:lang w:val="en-US"/>
              </w:rPr>
              <w:t>G=3600</w:t>
            </w:r>
            <w:r w:rsidRPr="00EA6551">
              <w:rPr>
                <w:color w:val="000000"/>
                <w:sz w:val="20"/>
                <w:lang w:val="en-US"/>
              </w:rPr>
              <w:sym w:font="Symbol" w:char="F0D7"/>
            </w:r>
            <w:r w:rsidRPr="00EA6551">
              <w:rPr>
                <w:color w:val="000000"/>
                <w:sz w:val="20"/>
                <w:lang w:val="en-US"/>
              </w:rPr>
              <w:t>Q</w:t>
            </w:r>
            <w:r w:rsidRPr="00EA6551">
              <w:rPr>
                <w:color w:val="000000"/>
                <w:sz w:val="20"/>
                <w:vertAlign w:val="subscript"/>
              </w:rPr>
              <w:t>о</w:t>
            </w:r>
            <w:r w:rsidRPr="00EA6551">
              <w:rPr>
                <w:color w:val="000000"/>
                <w:sz w:val="20"/>
              </w:rPr>
              <w:t>/</w:t>
            </w:r>
            <w:r w:rsidRPr="00EA6551">
              <w:rPr>
                <w:color w:val="000000"/>
                <w:sz w:val="20"/>
                <w:lang w:val="en-US"/>
              </w:rPr>
              <w:t>q</w:t>
            </w:r>
            <w:r w:rsidRPr="00EA6551">
              <w:rPr>
                <w:color w:val="000000"/>
                <w:sz w:val="20"/>
                <w:vertAlign w:val="subscript"/>
                <w:lang w:val="en-US"/>
              </w:rPr>
              <w:t>о</w:t>
            </w:r>
          </w:p>
        </w:tc>
        <w:tc>
          <w:tcPr>
            <w:tcW w:w="1854" w:type="pct"/>
          </w:tcPr>
          <w:p w:rsidR="00C3775C" w:rsidRPr="00EA6551" w:rsidRDefault="00C3775C" w:rsidP="00C3775C">
            <w:pPr>
              <w:spacing w:line="360" w:lineRule="auto"/>
              <w:jc w:val="both"/>
              <w:rPr>
                <w:color w:val="000000"/>
                <w:sz w:val="20"/>
              </w:rPr>
            </w:pPr>
            <w:r w:rsidRPr="00EA6551">
              <w:rPr>
                <w:color w:val="000000"/>
                <w:sz w:val="20"/>
                <w:lang w:val="en-US"/>
              </w:rPr>
              <w:t>G=</w:t>
            </w:r>
            <w:r w:rsidRPr="00EA6551">
              <w:rPr>
                <w:color w:val="000000"/>
                <w:sz w:val="20"/>
              </w:rPr>
              <w:t>3600</w:t>
            </w:r>
            <w:r w:rsidRPr="00EA6551">
              <w:rPr>
                <w:color w:val="000000"/>
                <w:sz w:val="20"/>
              </w:rPr>
              <w:sym w:font="Symbol" w:char="F0D7"/>
            </w:r>
            <w:r w:rsidRPr="00EA6551">
              <w:rPr>
                <w:color w:val="000000"/>
                <w:sz w:val="20"/>
              </w:rPr>
              <w:t>29/115=</w:t>
            </w:r>
          </w:p>
          <w:p w:rsidR="00C3775C" w:rsidRPr="00EA6551" w:rsidRDefault="00C3775C" w:rsidP="00C3775C">
            <w:pPr>
              <w:spacing w:line="360" w:lineRule="auto"/>
              <w:jc w:val="both"/>
              <w:rPr>
                <w:color w:val="000000"/>
                <w:sz w:val="20"/>
              </w:rPr>
            </w:pPr>
            <w:r w:rsidRPr="00EA6551">
              <w:rPr>
                <w:color w:val="000000"/>
                <w:sz w:val="20"/>
              </w:rPr>
              <w:t>=907,83</w:t>
            </w:r>
          </w:p>
        </w:tc>
      </w:tr>
      <w:tr w:rsidR="00C3775C" w:rsidRPr="00EA6551" w:rsidTr="00CF6586">
        <w:trPr>
          <w:cantSplit/>
        </w:trPr>
        <w:tc>
          <w:tcPr>
            <w:tcW w:w="1565" w:type="pct"/>
          </w:tcPr>
          <w:p w:rsidR="00C3775C" w:rsidRPr="00EA6551" w:rsidRDefault="00C3775C" w:rsidP="00C3775C">
            <w:pPr>
              <w:spacing w:line="360" w:lineRule="auto"/>
              <w:jc w:val="both"/>
              <w:rPr>
                <w:color w:val="000000"/>
                <w:sz w:val="20"/>
              </w:rPr>
            </w:pPr>
            <w:r w:rsidRPr="00EA6551">
              <w:rPr>
                <w:color w:val="000000"/>
                <w:sz w:val="20"/>
              </w:rPr>
              <w:t>Теоретическая мощность компрессора, кВт:</w:t>
            </w:r>
          </w:p>
          <w:p w:rsidR="00C3775C" w:rsidRPr="00EA6551" w:rsidRDefault="00C3775C" w:rsidP="00BD1A16">
            <w:pPr>
              <w:numPr>
                <w:ilvl w:val="0"/>
                <w:numId w:val="10"/>
              </w:numPr>
              <w:spacing w:line="360" w:lineRule="auto"/>
              <w:ind w:left="0" w:firstLine="0"/>
              <w:jc w:val="both"/>
              <w:rPr>
                <w:color w:val="000000"/>
                <w:sz w:val="20"/>
              </w:rPr>
            </w:pPr>
            <w:r w:rsidRPr="00EA6551">
              <w:rPr>
                <w:color w:val="000000"/>
                <w:sz w:val="20"/>
              </w:rPr>
              <w:t xml:space="preserve">в зависимости от холодопроизводительности: </w:t>
            </w:r>
            <w:r w:rsidRPr="00EA6551">
              <w:rPr>
                <w:color w:val="000000"/>
                <w:sz w:val="20"/>
                <w:lang w:val="en-US"/>
              </w:rPr>
              <w:t>Q</w:t>
            </w:r>
            <w:r w:rsidRPr="00EA6551">
              <w:rPr>
                <w:color w:val="000000"/>
                <w:sz w:val="20"/>
                <w:vertAlign w:val="subscript"/>
              </w:rPr>
              <w:t>о</w:t>
            </w:r>
          </w:p>
          <w:p w:rsidR="00C3775C" w:rsidRPr="00EA6551" w:rsidRDefault="00C3775C" w:rsidP="00BD1A16">
            <w:pPr>
              <w:numPr>
                <w:ilvl w:val="0"/>
                <w:numId w:val="10"/>
              </w:numPr>
              <w:spacing w:line="360" w:lineRule="auto"/>
              <w:ind w:left="0" w:firstLine="0"/>
              <w:jc w:val="both"/>
              <w:rPr>
                <w:color w:val="000000"/>
                <w:sz w:val="20"/>
              </w:rPr>
            </w:pPr>
            <w:r w:rsidRPr="00EA6551">
              <w:rPr>
                <w:color w:val="000000"/>
                <w:sz w:val="20"/>
              </w:rPr>
              <w:t xml:space="preserve">в зависимости от массы циркулирующего хладагента: </w:t>
            </w:r>
            <w:r w:rsidRPr="00EA6551">
              <w:rPr>
                <w:color w:val="000000"/>
                <w:sz w:val="20"/>
                <w:lang w:val="en-US"/>
              </w:rPr>
              <w:t>G</w:t>
            </w:r>
          </w:p>
        </w:tc>
        <w:tc>
          <w:tcPr>
            <w:tcW w:w="1581" w:type="pct"/>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sz w:val="20"/>
                <w:lang w:val="en-US"/>
              </w:rPr>
              <w:t>N</w:t>
            </w:r>
            <w:r w:rsidRPr="00EA6551">
              <w:rPr>
                <w:color w:val="000000"/>
                <w:sz w:val="20"/>
                <w:vertAlign w:val="subscript"/>
              </w:rPr>
              <w:t>Т</w:t>
            </w:r>
            <w:r w:rsidRPr="00EA6551">
              <w:rPr>
                <w:color w:val="000000"/>
                <w:sz w:val="20"/>
              </w:rPr>
              <w:t>=</w:t>
            </w:r>
            <w:r w:rsidRPr="00EA6551">
              <w:rPr>
                <w:color w:val="000000"/>
                <w:sz w:val="20"/>
                <w:lang w:val="en-US"/>
              </w:rPr>
              <w:t>Q</w:t>
            </w:r>
            <w:r w:rsidRPr="00EA6551">
              <w:rPr>
                <w:color w:val="000000"/>
                <w:sz w:val="20"/>
                <w:vertAlign w:val="subscript"/>
                <w:lang w:val="en-US"/>
              </w:rPr>
              <w:t xml:space="preserve">o </w:t>
            </w:r>
            <w:r w:rsidRPr="00EA6551">
              <w:rPr>
                <w:color w:val="000000"/>
                <w:sz w:val="20"/>
                <w:lang w:val="en-US"/>
              </w:rPr>
              <w:t>/</w:t>
            </w:r>
            <w:r w:rsidRPr="00EA6551">
              <w:rPr>
                <w:color w:val="000000"/>
                <w:sz w:val="20"/>
                <w:lang w:val="en-US"/>
              </w:rPr>
              <w:sym w:font="Symbol" w:char="F065"/>
            </w:r>
          </w:p>
          <w:p w:rsidR="00C3775C" w:rsidRPr="00EA6551" w:rsidRDefault="00C3775C" w:rsidP="00C3775C">
            <w:pPr>
              <w:spacing w:line="360" w:lineRule="auto"/>
              <w:jc w:val="both"/>
              <w:rPr>
                <w:color w:val="000000"/>
                <w:sz w:val="20"/>
                <w:lang w:val="en-US"/>
              </w:rPr>
            </w:pPr>
          </w:p>
          <w:p w:rsidR="00C3775C" w:rsidRPr="00EA6551" w:rsidRDefault="00C3775C" w:rsidP="00C3775C">
            <w:pPr>
              <w:spacing w:line="360" w:lineRule="auto"/>
              <w:jc w:val="both"/>
              <w:rPr>
                <w:color w:val="000000"/>
                <w:sz w:val="20"/>
                <w:lang w:val="en-US"/>
              </w:rPr>
            </w:pPr>
            <w:r w:rsidRPr="00EA6551">
              <w:rPr>
                <w:color w:val="000000"/>
                <w:sz w:val="20"/>
                <w:lang w:val="en-US"/>
              </w:rPr>
              <w:t>N</w:t>
            </w:r>
            <w:r w:rsidRPr="00EA6551">
              <w:rPr>
                <w:color w:val="000000"/>
                <w:sz w:val="20"/>
                <w:vertAlign w:val="subscript"/>
                <w:lang w:val="en-US"/>
              </w:rPr>
              <w:t>T</w:t>
            </w:r>
            <w:r w:rsidRPr="00EA6551">
              <w:rPr>
                <w:color w:val="000000"/>
                <w:sz w:val="20"/>
                <w:lang w:val="en-US"/>
              </w:rPr>
              <w:t>=G</w:t>
            </w:r>
            <w:r w:rsidRPr="00EA6551">
              <w:rPr>
                <w:color w:val="000000"/>
                <w:sz w:val="20"/>
                <w:lang w:val="en-US"/>
              </w:rPr>
              <w:sym w:font="Symbol" w:char="F0D7"/>
            </w:r>
            <w:r w:rsidRPr="00EA6551">
              <w:rPr>
                <w:color w:val="000000"/>
                <w:sz w:val="20"/>
                <w:lang w:val="en-US"/>
              </w:rPr>
              <w:t>l/3600</w:t>
            </w:r>
          </w:p>
        </w:tc>
        <w:tc>
          <w:tcPr>
            <w:tcW w:w="1854" w:type="pct"/>
          </w:tcPr>
          <w:p w:rsidR="00C3775C" w:rsidRPr="00EA6551" w:rsidRDefault="00C3775C" w:rsidP="00C3775C">
            <w:pPr>
              <w:spacing w:line="360" w:lineRule="auto"/>
              <w:jc w:val="both"/>
              <w:rPr>
                <w:color w:val="000000"/>
                <w:sz w:val="20"/>
                <w:lang w:val="en-US"/>
              </w:rPr>
            </w:pPr>
          </w:p>
          <w:p w:rsidR="00C3775C" w:rsidRPr="00EA6551" w:rsidRDefault="00C3775C" w:rsidP="00C3775C">
            <w:pPr>
              <w:spacing w:line="360" w:lineRule="auto"/>
              <w:jc w:val="both"/>
              <w:rPr>
                <w:color w:val="000000"/>
                <w:sz w:val="20"/>
                <w:lang w:val="en-US"/>
              </w:rPr>
            </w:pPr>
          </w:p>
          <w:p w:rsidR="00C3775C" w:rsidRPr="00EA6551" w:rsidRDefault="00C3775C" w:rsidP="00C3775C">
            <w:pPr>
              <w:spacing w:line="360" w:lineRule="auto"/>
              <w:jc w:val="both"/>
              <w:rPr>
                <w:color w:val="000000"/>
                <w:sz w:val="20"/>
                <w:lang w:val="en-US"/>
              </w:rPr>
            </w:pPr>
          </w:p>
          <w:p w:rsidR="00C3775C" w:rsidRPr="00EA6551" w:rsidRDefault="00C3775C" w:rsidP="00C3775C">
            <w:pPr>
              <w:spacing w:line="360" w:lineRule="auto"/>
              <w:jc w:val="both"/>
              <w:rPr>
                <w:color w:val="000000"/>
                <w:sz w:val="20"/>
                <w:lang w:val="en-US"/>
              </w:rPr>
            </w:pPr>
            <w:r w:rsidRPr="00EA6551">
              <w:rPr>
                <w:color w:val="000000"/>
                <w:sz w:val="20"/>
                <w:lang w:val="en-US"/>
              </w:rPr>
              <w:t>N</w:t>
            </w:r>
            <w:r w:rsidRPr="00EA6551">
              <w:rPr>
                <w:color w:val="000000"/>
                <w:sz w:val="20"/>
                <w:vertAlign w:val="subscript"/>
                <w:lang w:val="en-US"/>
              </w:rPr>
              <w:t>T</w:t>
            </w:r>
            <w:r w:rsidRPr="00EA6551">
              <w:rPr>
                <w:color w:val="000000"/>
                <w:sz w:val="20"/>
                <w:lang w:val="en-US"/>
              </w:rPr>
              <w:t>=29/3,83=7,57</w:t>
            </w:r>
          </w:p>
          <w:p w:rsidR="00C3775C" w:rsidRPr="00EA6551" w:rsidRDefault="00C3775C" w:rsidP="00C3775C">
            <w:pPr>
              <w:spacing w:line="360" w:lineRule="auto"/>
              <w:jc w:val="both"/>
              <w:rPr>
                <w:color w:val="000000"/>
                <w:sz w:val="20"/>
                <w:lang w:val="en-US"/>
              </w:rPr>
            </w:pPr>
          </w:p>
          <w:p w:rsidR="00C3775C" w:rsidRPr="00EA6551" w:rsidRDefault="00C3775C" w:rsidP="00C3775C">
            <w:pPr>
              <w:spacing w:line="360" w:lineRule="auto"/>
              <w:jc w:val="both"/>
              <w:rPr>
                <w:color w:val="000000"/>
                <w:sz w:val="20"/>
              </w:rPr>
            </w:pPr>
            <w:r w:rsidRPr="00EA6551">
              <w:rPr>
                <w:color w:val="000000"/>
                <w:sz w:val="20"/>
                <w:lang w:val="en-US"/>
              </w:rPr>
              <w:t>N</w:t>
            </w:r>
            <w:r w:rsidRPr="00EA6551">
              <w:rPr>
                <w:color w:val="000000"/>
                <w:sz w:val="20"/>
                <w:vertAlign w:val="subscript"/>
                <w:lang w:val="en-US"/>
              </w:rPr>
              <w:t>T</w:t>
            </w:r>
            <w:r w:rsidRPr="00EA6551">
              <w:rPr>
                <w:color w:val="000000"/>
                <w:sz w:val="20"/>
                <w:lang w:val="en-US"/>
              </w:rPr>
              <w:t>=</w:t>
            </w:r>
            <w:r w:rsidRPr="00EA6551">
              <w:rPr>
                <w:color w:val="000000"/>
                <w:sz w:val="20"/>
              </w:rPr>
              <w:t>907,83</w:t>
            </w:r>
            <w:r w:rsidRPr="00EA6551">
              <w:rPr>
                <w:color w:val="000000"/>
                <w:sz w:val="20"/>
              </w:rPr>
              <w:sym w:font="Symbol" w:char="F0D7"/>
            </w:r>
            <w:r w:rsidRPr="00EA6551">
              <w:rPr>
                <w:color w:val="000000"/>
                <w:sz w:val="20"/>
              </w:rPr>
              <w:t>30/3600=</w:t>
            </w:r>
          </w:p>
          <w:p w:rsidR="00C3775C" w:rsidRPr="00EA6551" w:rsidRDefault="00C3775C" w:rsidP="00C3775C">
            <w:pPr>
              <w:spacing w:line="360" w:lineRule="auto"/>
              <w:jc w:val="both"/>
              <w:rPr>
                <w:color w:val="000000"/>
                <w:sz w:val="20"/>
              </w:rPr>
            </w:pPr>
            <w:r w:rsidRPr="00EA6551">
              <w:rPr>
                <w:color w:val="000000"/>
                <w:sz w:val="20"/>
              </w:rPr>
              <w:t>=7,57</w:t>
            </w:r>
          </w:p>
        </w:tc>
      </w:tr>
      <w:tr w:rsidR="00C3775C" w:rsidRPr="00EA6551" w:rsidTr="00CF6586">
        <w:trPr>
          <w:cantSplit/>
        </w:trPr>
        <w:tc>
          <w:tcPr>
            <w:tcW w:w="1565" w:type="pct"/>
          </w:tcPr>
          <w:p w:rsidR="00C3775C" w:rsidRPr="00EA6551" w:rsidRDefault="00C3775C" w:rsidP="00C3775C">
            <w:pPr>
              <w:spacing w:line="360" w:lineRule="auto"/>
              <w:jc w:val="both"/>
              <w:rPr>
                <w:color w:val="000000"/>
                <w:sz w:val="20"/>
              </w:rPr>
            </w:pPr>
            <w:r w:rsidRPr="00EA6551">
              <w:rPr>
                <w:color w:val="000000"/>
                <w:sz w:val="20"/>
              </w:rPr>
              <w:t>Тепловая нагрузка на переохладитель, кВт</w:t>
            </w:r>
          </w:p>
        </w:tc>
        <w:tc>
          <w:tcPr>
            <w:tcW w:w="1581" w:type="pct"/>
          </w:tcPr>
          <w:p w:rsidR="00C3775C" w:rsidRPr="00EA6551" w:rsidRDefault="00C3775C" w:rsidP="00C3775C">
            <w:pPr>
              <w:spacing w:line="360" w:lineRule="auto"/>
              <w:jc w:val="both"/>
              <w:rPr>
                <w:color w:val="000000"/>
                <w:sz w:val="20"/>
              </w:rPr>
            </w:pPr>
            <w:r w:rsidRPr="00EA6551">
              <w:rPr>
                <w:color w:val="000000"/>
                <w:sz w:val="20"/>
                <w:lang w:val="en-US"/>
              </w:rPr>
              <w:t>Q</w:t>
            </w:r>
            <w:r w:rsidRPr="00EA6551">
              <w:rPr>
                <w:color w:val="000000"/>
                <w:sz w:val="20"/>
                <w:vertAlign w:val="subscript"/>
              </w:rPr>
              <w:t>и</w:t>
            </w:r>
            <w:r w:rsidRPr="00EA6551">
              <w:rPr>
                <w:color w:val="000000"/>
                <w:sz w:val="20"/>
              </w:rPr>
              <w:t>=</w:t>
            </w:r>
            <w:r w:rsidRPr="00EA6551">
              <w:rPr>
                <w:color w:val="000000"/>
                <w:sz w:val="20"/>
                <w:lang w:val="en-US"/>
              </w:rPr>
              <w:t>G</w:t>
            </w:r>
            <w:r w:rsidRPr="00EA6551">
              <w:rPr>
                <w:color w:val="000000"/>
                <w:sz w:val="20"/>
                <w:lang w:val="en-US"/>
              </w:rPr>
              <w:sym w:font="Symbol" w:char="F0D7"/>
            </w:r>
            <w:r w:rsidRPr="00EA6551">
              <w:rPr>
                <w:color w:val="000000"/>
                <w:sz w:val="20"/>
                <w:lang w:val="en-US"/>
              </w:rPr>
              <w:t>q</w:t>
            </w:r>
            <w:r w:rsidRPr="00EA6551">
              <w:rPr>
                <w:color w:val="000000"/>
                <w:sz w:val="20"/>
                <w:vertAlign w:val="subscript"/>
              </w:rPr>
              <w:t>и</w:t>
            </w:r>
            <w:r w:rsidRPr="00EA6551">
              <w:rPr>
                <w:color w:val="000000"/>
                <w:sz w:val="20"/>
              </w:rPr>
              <w:t>/3600</w:t>
            </w:r>
          </w:p>
        </w:tc>
        <w:tc>
          <w:tcPr>
            <w:tcW w:w="1854" w:type="pct"/>
          </w:tcPr>
          <w:p w:rsidR="00C3775C" w:rsidRPr="00EA6551" w:rsidRDefault="00C3775C" w:rsidP="00C3775C">
            <w:pPr>
              <w:spacing w:line="360" w:lineRule="auto"/>
              <w:jc w:val="both"/>
              <w:rPr>
                <w:color w:val="000000"/>
                <w:sz w:val="20"/>
              </w:rPr>
            </w:pPr>
            <w:r w:rsidRPr="00EA6551">
              <w:rPr>
                <w:color w:val="000000"/>
                <w:sz w:val="20"/>
                <w:lang w:val="en-US"/>
              </w:rPr>
              <w:t>Q</w:t>
            </w:r>
            <w:r w:rsidRPr="00EA6551">
              <w:rPr>
                <w:color w:val="000000"/>
                <w:sz w:val="20"/>
                <w:vertAlign w:val="subscript"/>
              </w:rPr>
              <w:t>и</w:t>
            </w:r>
            <w:r w:rsidRPr="00EA6551">
              <w:rPr>
                <w:color w:val="000000"/>
                <w:sz w:val="20"/>
              </w:rPr>
              <w:t>=907,83</w:t>
            </w:r>
            <w:r w:rsidRPr="00EA6551">
              <w:rPr>
                <w:color w:val="000000"/>
                <w:sz w:val="20"/>
              </w:rPr>
              <w:sym w:font="Symbol" w:char="F0D7"/>
            </w:r>
            <w:r w:rsidRPr="00EA6551">
              <w:rPr>
                <w:color w:val="000000"/>
                <w:sz w:val="20"/>
              </w:rPr>
              <w:t>15/3600=</w:t>
            </w:r>
          </w:p>
          <w:p w:rsidR="00C3775C" w:rsidRPr="00EA6551" w:rsidRDefault="00C3775C" w:rsidP="00C3775C">
            <w:pPr>
              <w:spacing w:line="360" w:lineRule="auto"/>
              <w:jc w:val="both"/>
              <w:rPr>
                <w:color w:val="000000"/>
                <w:sz w:val="20"/>
              </w:rPr>
            </w:pPr>
            <w:r w:rsidRPr="00EA6551">
              <w:rPr>
                <w:color w:val="000000"/>
                <w:sz w:val="20"/>
              </w:rPr>
              <w:t>=3,78</w:t>
            </w:r>
          </w:p>
        </w:tc>
      </w:tr>
      <w:tr w:rsidR="00C3775C" w:rsidRPr="00EA6551" w:rsidTr="00CF6586">
        <w:trPr>
          <w:cantSplit/>
        </w:trPr>
        <w:tc>
          <w:tcPr>
            <w:tcW w:w="1565" w:type="pct"/>
          </w:tcPr>
          <w:p w:rsidR="00C3775C" w:rsidRPr="00EA6551" w:rsidRDefault="00C3775C" w:rsidP="00C3775C">
            <w:pPr>
              <w:spacing w:line="360" w:lineRule="auto"/>
              <w:jc w:val="both"/>
              <w:rPr>
                <w:color w:val="000000"/>
                <w:sz w:val="20"/>
              </w:rPr>
            </w:pPr>
            <w:r w:rsidRPr="00EA6551">
              <w:rPr>
                <w:color w:val="000000"/>
                <w:sz w:val="20"/>
              </w:rPr>
              <w:t>Тепловая нагрузка на конденсатор, кВт</w:t>
            </w:r>
          </w:p>
        </w:tc>
        <w:tc>
          <w:tcPr>
            <w:tcW w:w="1581" w:type="pct"/>
          </w:tcPr>
          <w:p w:rsidR="00C3775C" w:rsidRPr="00EA6551" w:rsidRDefault="00C3775C" w:rsidP="00C3775C">
            <w:pPr>
              <w:spacing w:line="360" w:lineRule="auto"/>
              <w:jc w:val="both"/>
              <w:rPr>
                <w:color w:val="000000"/>
                <w:sz w:val="20"/>
                <w:lang w:val="en-US"/>
              </w:rPr>
            </w:pPr>
            <w:r w:rsidRPr="00EA6551">
              <w:rPr>
                <w:color w:val="000000"/>
                <w:sz w:val="20"/>
                <w:lang w:val="en-US"/>
              </w:rPr>
              <w:t>Q</w:t>
            </w:r>
            <w:r w:rsidRPr="00EA6551">
              <w:rPr>
                <w:color w:val="000000"/>
                <w:sz w:val="20"/>
                <w:vertAlign w:val="subscript"/>
              </w:rPr>
              <w:t>к</w:t>
            </w:r>
            <w:r w:rsidRPr="00EA6551">
              <w:rPr>
                <w:color w:val="000000"/>
                <w:sz w:val="20"/>
              </w:rPr>
              <w:t>=</w:t>
            </w:r>
            <w:r w:rsidRPr="00EA6551">
              <w:rPr>
                <w:color w:val="000000"/>
                <w:sz w:val="20"/>
                <w:lang w:val="en-US"/>
              </w:rPr>
              <w:t>Q</w:t>
            </w:r>
            <w:r w:rsidRPr="00EA6551">
              <w:rPr>
                <w:color w:val="000000"/>
                <w:sz w:val="20"/>
                <w:vertAlign w:val="subscript"/>
              </w:rPr>
              <w:t>о</w:t>
            </w:r>
            <w:r w:rsidRPr="00EA6551">
              <w:rPr>
                <w:color w:val="000000"/>
                <w:sz w:val="20"/>
              </w:rPr>
              <w:t>+</w:t>
            </w:r>
            <w:r w:rsidRPr="00EA6551">
              <w:rPr>
                <w:color w:val="000000"/>
                <w:sz w:val="20"/>
                <w:lang w:val="en-US"/>
              </w:rPr>
              <w:t>N</w:t>
            </w:r>
            <w:r w:rsidRPr="00EA6551">
              <w:rPr>
                <w:color w:val="000000"/>
                <w:sz w:val="20"/>
                <w:vertAlign w:val="subscript"/>
                <w:lang w:val="en-US"/>
              </w:rPr>
              <w:t>T</w:t>
            </w:r>
            <w:r w:rsidRPr="00EA6551">
              <w:rPr>
                <w:color w:val="000000"/>
                <w:sz w:val="20"/>
              </w:rPr>
              <w:t>=</w:t>
            </w:r>
          </w:p>
          <w:p w:rsidR="00C3775C" w:rsidRPr="00EA6551" w:rsidRDefault="00C3775C" w:rsidP="00C3775C">
            <w:pPr>
              <w:spacing w:line="360" w:lineRule="auto"/>
              <w:jc w:val="both"/>
              <w:rPr>
                <w:color w:val="000000"/>
                <w:sz w:val="20"/>
                <w:lang w:val="en-US"/>
              </w:rPr>
            </w:pPr>
            <w:r w:rsidRPr="00EA6551">
              <w:rPr>
                <w:color w:val="000000"/>
                <w:sz w:val="20"/>
                <w:lang w:val="en-US"/>
              </w:rPr>
              <w:t>=(Q</w:t>
            </w:r>
            <w:r w:rsidRPr="00EA6551">
              <w:rPr>
                <w:color w:val="000000"/>
                <w:sz w:val="20"/>
                <w:vertAlign w:val="subscript"/>
              </w:rPr>
              <w:t>o</w:t>
            </w:r>
            <w:r w:rsidRPr="00EA6551">
              <w:rPr>
                <w:color w:val="000000"/>
                <w:sz w:val="20"/>
                <w:vertAlign w:val="subscript"/>
                <w:lang w:val="en-US"/>
              </w:rPr>
              <w:t xml:space="preserve"> </w:t>
            </w:r>
            <w:r w:rsidRPr="00EA6551">
              <w:rPr>
                <w:color w:val="000000"/>
                <w:sz w:val="20"/>
                <w:lang w:val="en-US"/>
              </w:rPr>
              <w:t>/</w:t>
            </w:r>
            <w:r w:rsidRPr="00EA6551">
              <w:rPr>
                <w:color w:val="000000"/>
                <w:sz w:val="20"/>
                <w:lang w:val="en-US"/>
              </w:rPr>
              <w:sym w:font="Symbol" w:char="F065"/>
            </w:r>
            <w:r w:rsidRPr="00EA6551">
              <w:rPr>
                <w:color w:val="000000"/>
                <w:sz w:val="20"/>
                <w:lang w:val="en-US"/>
              </w:rPr>
              <w:t>)</w:t>
            </w:r>
            <w:r w:rsidRPr="00EA6551">
              <w:rPr>
                <w:color w:val="000000"/>
                <w:sz w:val="20"/>
                <w:lang w:val="en-US"/>
              </w:rPr>
              <w:sym w:font="Symbol" w:char="F0D7"/>
            </w:r>
            <w:r w:rsidRPr="00EA6551">
              <w:rPr>
                <w:color w:val="000000"/>
                <w:sz w:val="20"/>
                <w:lang w:val="en-US"/>
              </w:rPr>
              <w:t>(</w:t>
            </w:r>
            <w:r w:rsidRPr="00EA6551">
              <w:rPr>
                <w:color w:val="000000"/>
                <w:sz w:val="20"/>
                <w:lang w:val="en-US"/>
              </w:rPr>
              <w:sym w:font="Symbol" w:char="F065"/>
            </w:r>
            <w:r w:rsidRPr="00EA6551">
              <w:rPr>
                <w:color w:val="000000"/>
                <w:sz w:val="20"/>
                <w:lang w:val="en-US"/>
              </w:rPr>
              <w:t>+1)</w:t>
            </w:r>
          </w:p>
        </w:tc>
        <w:tc>
          <w:tcPr>
            <w:tcW w:w="1854" w:type="pct"/>
          </w:tcPr>
          <w:p w:rsidR="00C3775C" w:rsidRPr="00EA6551" w:rsidRDefault="00C3775C" w:rsidP="00C3775C">
            <w:pPr>
              <w:spacing w:line="360" w:lineRule="auto"/>
              <w:jc w:val="both"/>
              <w:rPr>
                <w:color w:val="000000"/>
                <w:sz w:val="20"/>
                <w:lang w:val="en-US"/>
              </w:rPr>
            </w:pPr>
            <w:r w:rsidRPr="00EA6551">
              <w:rPr>
                <w:color w:val="000000"/>
                <w:sz w:val="20"/>
                <w:lang w:val="en-US"/>
              </w:rPr>
              <w:t>Q</w:t>
            </w:r>
            <w:r w:rsidRPr="00EA6551">
              <w:rPr>
                <w:color w:val="000000"/>
                <w:sz w:val="20"/>
                <w:vertAlign w:val="subscript"/>
              </w:rPr>
              <w:t>к</w:t>
            </w:r>
            <w:r w:rsidRPr="00EA6551">
              <w:rPr>
                <w:color w:val="000000"/>
                <w:sz w:val="20"/>
              </w:rPr>
              <w:t>=</w:t>
            </w:r>
            <w:r w:rsidRPr="00EA6551">
              <w:rPr>
                <w:color w:val="000000"/>
                <w:sz w:val="20"/>
                <w:lang w:val="en-US"/>
              </w:rPr>
              <w:t>(29/3</w:t>
            </w:r>
            <w:r w:rsidRPr="00EA6551">
              <w:rPr>
                <w:color w:val="000000"/>
                <w:sz w:val="20"/>
              </w:rPr>
              <w:t>,8</w:t>
            </w:r>
            <w:r w:rsidRPr="00EA6551">
              <w:rPr>
                <w:color w:val="000000"/>
                <w:sz w:val="20"/>
                <w:lang w:val="en-US"/>
              </w:rPr>
              <w:t>3)</w:t>
            </w:r>
            <w:r w:rsidRPr="00EA6551">
              <w:rPr>
                <w:color w:val="000000"/>
                <w:sz w:val="20"/>
                <w:lang w:val="en-US"/>
              </w:rPr>
              <w:sym w:font="Symbol" w:char="F0D7"/>
            </w:r>
            <w:r w:rsidRPr="00EA6551">
              <w:rPr>
                <w:color w:val="000000"/>
                <w:sz w:val="20"/>
                <w:lang w:val="en-US"/>
              </w:rPr>
              <w:t>4,83=</w:t>
            </w:r>
          </w:p>
          <w:p w:rsidR="00C3775C" w:rsidRPr="00EA6551" w:rsidRDefault="00C3775C" w:rsidP="00C3775C">
            <w:pPr>
              <w:spacing w:line="360" w:lineRule="auto"/>
              <w:jc w:val="both"/>
              <w:rPr>
                <w:color w:val="000000"/>
                <w:sz w:val="20"/>
                <w:lang w:val="en-US"/>
              </w:rPr>
            </w:pPr>
            <w:r w:rsidRPr="00EA6551">
              <w:rPr>
                <w:color w:val="000000"/>
                <w:sz w:val="20"/>
                <w:lang w:val="en-US"/>
              </w:rPr>
              <w:t>=36,57</w:t>
            </w:r>
          </w:p>
        </w:tc>
      </w:tr>
    </w:tbl>
    <w:p w:rsidR="00CF6586" w:rsidRPr="00EA6551" w:rsidRDefault="00CF6586" w:rsidP="00C3775C">
      <w:pPr>
        <w:spacing w:line="360" w:lineRule="auto"/>
        <w:ind w:firstLine="709"/>
        <w:jc w:val="both"/>
        <w:rPr>
          <w:color w:val="000000"/>
        </w:rPr>
      </w:pPr>
    </w:p>
    <w:p w:rsidR="00CF6586" w:rsidRPr="00EA6551" w:rsidRDefault="00CF6586" w:rsidP="00C3775C">
      <w:pPr>
        <w:spacing w:line="360" w:lineRule="auto"/>
        <w:ind w:firstLine="709"/>
        <w:jc w:val="both"/>
        <w:rPr>
          <w:color w:val="000000"/>
        </w:rPr>
      </w:pPr>
    </w:p>
    <w:p w:rsidR="00C3775C" w:rsidRPr="00EA6551" w:rsidRDefault="00C3775C" w:rsidP="00CF6586">
      <w:pPr>
        <w:spacing w:line="360" w:lineRule="auto"/>
        <w:ind w:firstLine="709"/>
        <w:jc w:val="both"/>
      </w:pPr>
      <w:r w:rsidRPr="00EA6551">
        <w:br w:type="page"/>
      </w:r>
      <w:bookmarkStart w:id="14" w:name="_Toc229585374"/>
      <w:bookmarkStart w:id="15" w:name="_Toc411874663"/>
      <w:r w:rsidR="00CF6586" w:rsidRPr="00EA6551">
        <w:t xml:space="preserve">7. </w:t>
      </w:r>
      <w:r w:rsidRPr="00EA6551">
        <w:t>Приборы автоматики холодильной установки вагона</w:t>
      </w:r>
      <w:bookmarkEnd w:id="14"/>
    </w:p>
    <w:p w:rsidR="00CF6586" w:rsidRPr="00EA6551" w:rsidRDefault="00CF6586" w:rsidP="00C3775C">
      <w:pPr>
        <w:pStyle w:val="a9"/>
        <w:spacing w:after="0" w:line="360" w:lineRule="auto"/>
        <w:rPr>
          <w:rFonts w:ascii="Times New Roman" w:hAnsi="Times New Roman"/>
          <w:color w:val="000000"/>
        </w:rPr>
      </w:pP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Холодильные установки обычно работают в автоматическом режиме с помощью специальных приборов, обеспечивающих стабильность процессов и сохранность оборудования. Назначение автоматического регулирования холодильной установки состоит в следующем: обеспечить правильное заполнение испарителя хладагентом; обеспечить включение или отключение соответствующих аппаратов или секций в зависимости от тепловой нагрузки; защитить линию нагнетания от чрезмерного повышения давления; защитить линию всасывания от понижения давления; не допускать снижения давления масла ниже заданной величины; защитить электродвигатели от чрезмерного перегрева; обеспечить заданную температуру воздуха в вагоне. В системе автоматического регулирования применяются приборы, к которым относятся: регуляторы заполнения испарителя – термо- или барорегулирующие вентили; защитные приборы–реле давления и температуры; исполнительные приборы – соленоидные вентили; приборы контроля–манометры, сигнальные указатели.</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Регуляторы заполнения испарителя предназначены для автоматического регулирования подачи хладагента в испаритель и действуют в зависимости или от температуры всасываемых паров (терморегулирующие вентили), или от давления этих паров (барорегулирующие вентили).</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Принцип действия терморегулирующего вентиля (ТРВ) заключается в изменении размера его проходного отверстия в зависимости от величины перегрева всасываемого пара. При этом происходит дросселирование проходящего через ТРВ хладагента от давления конденсации до давления испарения с одновременным понижением температуры. Для этого ТРВ имеет специальный термочувствительный баллон, который укреплен на отходящей от испарителя трубе и воспринимает температуру поверхности этой трубы. При увеличении перегрева всасываемого пара из-за недостаточного поступления в испаритель хладагента термочувствительный баллон подает сигнал исполнительному механизму ТРВ и сечение проходного отверстия увеличивается, при уменьшении перегрева всасываемого пара – наоборот. Терморегулирующие вентили бывают сильфонные и мембранные. Первые широко применяются в холодильной технике, однако конструкция их довольно сложна. При плохом исполнении и небрежном уходе в эксплуатации сильфонные вентили становятся ненадежными в работе, а главное недостаточно герметичными.</w:t>
      </w:r>
    </w:p>
    <w:p w:rsidR="00CF6586" w:rsidRPr="00EA6551" w:rsidRDefault="00CF6586" w:rsidP="00C3775C">
      <w:pPr>
        <w:pStyle w:val="a9"/>
        <w:spacing w:after="0" w:line="360" w:lineRule="auto"/>
        <w:rPr>
          <w:rFonts w:ascii="Times New Roman" w:hAnsi="Times New Roman"/>
          <w:color w:val="000000"/>
        </w:rPr>
      </w:pPr>
    </w:p>
    <w:p w:rsidR="00C3775C" w:rsidRPr="00EA6551" w:rsidRDefault="00985DEB" w:rsidP="00C3775C">
      <w:pPr>
        <w:pStyle w:val="a9"/>
        <w:spacing w:after="0" w:line="360" w:lineRule="auto"/>
        <w:rPr>
          <w:rFonts w:ascii="Times New Roman" w:hAnsi="Times New Roman"/>
          <w:color w:val="000000"/>
        </w:rPr>
      </w:pPr>
      <w:r>
        <w:rPr>
          <w:rFonts w:ascii="Times New Roman" w:hAnsi="Times New Roman"/>
          <w:color w:val="000000"/>
        </w:rPr>
        <w:pict>
          <v:shape id="_x0000_i1131" type="#_x0000_t75" style="width:313.5pt;height:213.75pt" fillcolor="window">
            <v:imagedata r:id="rId213" o:title=""/>
          </v:shape>
        </w:pict>
      </w:r>
    </w:p>
    <w:p w:rsidR="00C3775C" w:rsidRPr="00EA6551" w:rsidRDefault="00985DEB" w:rsidP="00C3775C">
      <w:pPr>
        <w:pStyle w:val="a9"/>
        <w:spacing w:after="0" w:line="360" w:lineRule="auto"/>
        <w:rPr>
          <w:rFonts w:ascii="Times New Roman" w:hAnsi="Times New Roman"/>
          <w:color w:val="00000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02.9pt;margin-top:0;width:211.3pt;height:31.85pt;z-index:251658752" o:allowincell="f" filled="f" stroked="f">
            <v:textbox style="mso-next-textbox:#_x0000_s1026">
              <w:txbxContent>
                <w:p w:rsidR="00090283" w:rsidRDefault="00090283">
                  <w:pPr>
                    <w:rPr>
                      <w:sz w:val="22"/>
                    </w:rPr>
                  </w:pPr>
                  <w:r>
                    <w:rPr>
                      <w:sz w:val="22"/>
                    </w:rPr>
                    <w:t>Рисунок 8.2</w:t>
                  </w:r>
                  <w:r>
                    <w:rPr>
                      <w:sz w:val="22"/>
                      <w:szCs w:val="22"/>
                    </w:rPr>
                    <w:sym w:font="Symbol" w:char="F0BE"/>
                  </w:r>
                  <w:r>
                    <w:rPr>
                      <w:sz w:val="22"/>
                    </w:rPr>
                    <w:t xml:space="preserve"> Барорегулирующий вентиль</w:t>
                  </w:r>
                </w:p>
              </w:txbxContent>
            </v:textbox>
            <w10:wrap type="square"/>
          </v:shape>
        </w:pict>
      </w:r>
      <w:r>
        <w:rPr>
          <w:noProof/>
        </w:rPr>
        <w:pict>
          <v:shape id="_x0000_s1027" type="#_x0000_t202" style="position:absolute;left:0;text-align:left;margin-left:0;margin-top:5.15pt;width:202.9pt;height:39.55pt;z-index:251657728" o:allowincell="f" filled="f" stroked="f">
            <v:textbox style="mso-next-textbox:#_x0000_s1027">
              <w:txbxContent>
                <w:p w:rsidR="00090283" w:rsidRDefault="00090283">
                  <w:pPr>
                    <w:pStyle w:val="a9"/>
                    <w:ind w:firstLine="0"/>
                    <w:jc w:val="left"/>
                    <w:rPr>
                      <w:sz w:val="22"/>
                    </w:rPr>
                  </w:pPr>
                  <w:r>
                    <w:rPr>
                      <w:sz w:val="22"/>
                    </w:rPr>
                    <w:t>Рисунок 8.1</w:t>
                  </w:r>
                  <w:r>
                    <w:rPr>
                      <w:sz w:val="22"/>
                      <w:szCs w:val="22"/>
                    </w:rPr>
                    <w:sym w:font="Symbol" w:char="F0BE"/>
                  </w:r>
                  <w:r>
                    <w:rPr>
                      <w:sz w:val="22"/>
                    </w:rPr>
                    <w:t xml:space="preserve"> Терморегулирующий вентиль</w:t>
                  </w:r>
                </w:p>
                <w:p w:rsidR="00090283" w:rsidRDefault="00090283"/>
              </w:txbxContent>
            </v:textbox>
            <w10:wrap type="square"/>
          </v:shape>
        </w:pict>
      </w:r>
    </w:p>
    <w:p w:rsidR="00C3775C" w:rsidRPr="00EA6551" w:rsidRDefault="00C3775C" w:rsidP="00C3775C">
      <w:pPr>
        <w:pStyle w:val="a9"/>
        <w:spacing w:after="0" w:line="360" w:lineRule="auto"/>
        <w:rPr>
          <w:rFonts w:ascii="Times New Roman" w:hAnsi="Times New Roman"/>
          <w:color w:val="000000"/>
        </w:rPr>
      </w:pPr>
    </w:p>
    <w:p w:rsidR="00C3775C" w:rsidRPr="00EA6551" w:rsidRDefault="00C3775C" w:rsidP="00C3775C">
      <w:pPr>
        <w:pStyle w:val="a9"/>
        <w:spacing w:after="0" w:line="360" w:lineRule="auto"/>
        <w:rPr>
          <w:rFonts w:ascii="Times New Roman" w:hAnsi="Times New Roman"/>
          <w:color w:val="000000"/>
        </w:rPr>
      </w:pP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Более простыми по конструкции, компактными и надежными являются мембранные терморегулирующие вентили (рис. 8.1). Термочувствительный баллон 6 этого вентиля частично заполнен легко испаряющейся жидкостью (обычно хладоном</w:t>
      </w:r>
      <w:r w:rsidR="00CF6586" w:rsidRPr="00EA6551">
        <w:rPr>
          <w:rFonts w:ascii="Times New Roman" w:hAnsi="Times New Roman"/>
          <w:color w:val="000000"/>
        </w:rPr>
        <w:t>-</w:t>
      </w:r>
      <w:r w:rsidRPr="00EA6551">
        <w:rPr>
          <w:rFonts w:ascii="Times New Roman" w:hAnsi="Times New Roman"/>
          <w:color w:val="000000"/>
        </w:rPr>
        <w:t>12). Давление со стороны баллона, меняющееся с изменением температуры на поверхности трубопровода, действует через капиллярную трубку 5 на мембрану 4 сверху, а давление хладагента в системе действует на мембрану снизу. Небольшое усилие, создаваемое пружиной 1, удерживает клапан 3 вентиля в закрытом положении до тех пор, пока давление на мембрану сверху не преодолевает усилия пружины и давления хладагента в системе (давление кипения). Изменение усилия пружины для настройки вентиля на определенную величину перегрева производят винтом 2. После регулировки винт закрывают колпачком, который служит и регулировочным ключом.</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В барорегулирующем вентиле (рис. 8.2) корпус 1 внутри разделен на две части: нижняя часть, расположенная под сильфоном 2, заполнена хладагентом, верхняя сообщается с атмосферой. Поддержание необходимой величины давления в испарителе происходит следующим образом. Хладагент поступает в нижнюю часть вентиля и давит на сильфон, стремясь сжать его. Этому препятствует пружина 3, жесткость которой можно изменять при помощи регулировочного винта 4 с гайкой. Если давление испарения будет больше усилия пружины, то сильфон сожмется и тягой 5, ввернутой в его донышко, через палец кривошипа 6 повернет золотник 7, который прикроет проходное сечение и уменьшит поступление хладагента. После того как давление в испарителе уменьшится и соответственно понизится давление в нижней части корпуса, пружина растянет сильфон и золотник откроет канал поступления хладагента в испаритель. Бывают и несколько иные по конструкции барорегулирующие вентили, но принцип действия их такой же.</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Преимуществом барорегулирующего вентиля является надежность его работы. Однако этот вентиль более грубо осуществляет регулировку подачи хладагента в испаритель, что может приводить к неэкономичной работе установки при частых изменениях тепловой нагрузки.</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Реле давления применяется для поддержания необходимого давления в системе и защиты холодильной установки от аварий. Используются реле минимального давления (прессостат) для автоматического отключения компрессора при падении давления всасывания ниже допустимого и реле максимального давления (мано-контроллер), которое останавливает компрессор при чрезмерном повышении давления конденсации. Реле низкого и высокого давления обычно объединяют в один прибор.</w:t>
      </w:r>
    </w:p>
    <w:p w:rsidR="00CF6586" w:rsidRPr="00EA6551" w:rsidRDefault="00CF6586" w:rsidP="00C3775C">
      <w:pPr>
        <w:pStyle w:val="a9"/>
        <w:spacing w:after="0" w:line="360" w:lineRule="auto"/>
        <w:rPr>
          <w:rFonts w:ascii="Times New Roman" w:hAnsi="Times New Roman"/>
          <w:color w:val="000000"/>
        </w:rPr>
      </w:pPr>
      <w:r w:rsidRPr="00EA6551">
        <w:rPr>
          <w:rFonts w:ascii="Times New Roman" w:hAnsi="Times New Roman"/>
          <w:color w:val="000000"/>
        </w:rPr>
        <w:br w:type="page"/>
      </w:r>
      <w:r w:rsidR="00985DEB">
        <w:rPr>
          <w:noProof/>
        </w:rPr>
        <w:pict>
          <v:group id="_x0000_s1028" style="position:absolute;margin-left:0;margin-top:0;width:355.35pt;height:273.15pt;z-index:251656704;mso-position-horizontal-relative:char;mso-position-vertical-relative:line" coordorigin="2550,7136" coordsize="7107,5463" o:allowincell="f">
            <v:shape id="_x0000_s1029" type="#_x0000_t75" style="position:absolute;left:2550;top:7136;width:6628;height:4651">
              <v:imagedata r:id="rId214" o:title=""/>
            </v:shape>
            <v:shape id="_x0000_s1030" type="#_x0000_t202" style="position:absolute;left:3039;top:12021;width:6618;height:578" filled="f" stroked="f">
              <v:textbox style="mso-next-textbox:#_x0000_s1030">
                <w:txbxContent>
                  <w:p w:rsidR="00090283" w:rsidRDefault="00090283">
                    <w:pPr>
                      <w:pStyle w:val="a9"/>
                    </w:pPr>
                    <w:r>
                      <w:t xml:space="preserve">Рисунок 8.3 </w:t>
                    </w:r>
                    <w:r>
                      <w:rPr>
                        <w:szCs w:val="28"/>
                      </w:rPr>
                      <w:sym w:font="Symbol" w:char="F0BE"/>
                    </w:r>
                    <w:r>
                      <w:t xml:space="preserve"> Реле давления</w:t>
                    </w:r>
                  </w:p>
                  <w:p w:rsidR="00090283" w:rsidRDefault="00090283"/>
                </w:txbxContent>
              </v:textbox>
            </v:shape>
          </v:group>
        </w:pict>
      </w:r>
      <w:r w:rsidR="00985DEB">
        <w:rPr>
          <w:rFonts w:ascii="Times New Roman" w:hAnsi="Times New Roman"/>
          <w:color w:val="000000"/>
        </w:rPr>
        <w:pict>
          <v:shape id="_x0000_i1132" type="#_x0000_t75" style="width:355.5pt;height:273pt">
            <v:imagedata r:id="rId215" o:title="" croptop="-65524f" cropbottom="65524f"/>
          </v:shape>
        </w:pict>
      </w:r>
    </w:p>
    <w:p w:rsidR="00CF6586" w:rsidRPr="00EA6551" w:rsidRDefault="00CF6586" w:rsidP="00C3775C">
      <w:pPr>
        <w:pStyle w:val="a9"/>
        <w:spacing w:after="0" w:line="360" w:lineRule="auto"/>
        <w:rPr>
          <w:rFonts w:ascii="Times New Roman" w:hAnsi="Times New Roman"/>
          <w:color w:val="000000"/>
        </w:rPr>
      </w:pP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Одним из наиболее распространенных приборов этого типа, применяемых в вагонных холодильных установках, является реле давления типа РД (рис. 8.3). При повышении давления хладагента во всасывающей линии компрессора сжимается сильфон низкого давления, который отводит рычаг 2 и, преодолевая усилие пружины 3, перемещает тягу 4. Последняя отжимает пластину 5 и замыкает электрические контакты 6, благодаря чему компрессор включается. При понижении давления хладагента во всасывающей линии сильфон под действием пружины 3 разжимается, тяга и рычаг перемещаются в исходное положение и контакты размыкаются, отключая компрессор. Чтобы размыкание происходило без искрения, магнит 7 удерживает пластину 5 до тех пор, пока усилие пружины не будет достаточным для резкого отрыва пластины от магнита.</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Сильфон реле высокого давления по конс</w:t>
      </w:r>
      <w:r w:rsidR="00CF6586" w:rsidRPr="00EA6551">
        <w:rPr>
          <w:rFonts w:ascii="Times New Roman" w:hAnsi="Times New Roman"/>
          <w:color w:val="000000"/>
        </w:rPr>
        <w:t>трукции аналогичен силь</w:t>
      </w:r>
      <w:r w:rsidRPr="00EA6551">
        <w:rPr>
          <w:rFonts w:ascii="Times New Roman" w:hAnsi="Times New Roman"/>
          <w:color w:val="000000"/>
        </w:rPr>
        <w:t>фону реле низкого давления, но меньше его по диаметру. При чрезмерном повышении давления конденсации сильфон 8 отводит рычаг 9, который с помощью пружины 10 и планки 11 поднимает пластину 5, размыкая контакты независимо от реле низкого давления. Во всех случаях при размыкании контактов компрессор отключается. На срабатывание при соответствующем давлении прибор настраивается с помощью регулировочной гайки.</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Электромагнитные запорные вентили относятся к исполнительным приборам и представляют собой</w:t>
      </w:r>
      <w:r w:rsidR="00CF6586" w:rsidRPr="00EA6551">
        <w:rPr>
          <w:rFonts w:ascii="Times New Roman" w:hAnsi="Times New Roman"/>
          <w:color w:val="000000"/>
        </w:rPr>
        <w:t xml:space="preserve"> соленоидные вентили двухпозици</w:t>
      </w:r>
      <w:r w:rsidRPr="00EA6551">
        <w:rPr>
          <w:rFonts w:ascii="Times New Roman" w:hAnsi="Times New Roman"/>
          <w:color w:val="000000"/>
        </w:rPr>
        <w:t>онного (открыт–закрыт) действия. В зависимости от диаметра трубопровода они изготовляются с различным размером проходного отверстия.</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Соленоидный вентиль (рис. 8.4) состоит из клапана 4, помещенного в корпусе /, и электромагнитной катушки (соленоида) 7. При прохождении электрического тока в катушке возникает магнитное поле и якорь 8, втягиваясь в катушку, полностью открывает клапан для прохода хладагента. При прекращении электропитания якорь опускается вниз и клапан закрывает проходной канал вентиля.</w:t>
      </w:r>
    </w:p>
    <w:p w:rsidR="00C3775C" w:rsidRPr="00EA6551" w:rsidRDefault="00C3775C" w:rsidP="00C3775C">
      <w:pPr>
        <w:pStyle w:val="a9"/>
        <w:spacing w:after="0" w:line="360" w:lineRule="auto"/>
        <w:rPr>
          <w:rFonts w:ascii="Times New Roman" w:hAnsi="Times New Roman"/>
          <w:color w:val="000000"/>
        </w:rPr>
      </w:pPr>
    </w:p>
    <w:p w:rsidR="00C3775C" w:rsidRPr="00EA6551" w:rsidRDefault="00985DEB" w:rsidP="00C3775C">
      <w:pPr>
        <w:pStyle w:val="a9"/>
        <w:spacing w:after="0" w:line="360" w:lineRule="auto"/>
        <w:rPr>
          <w:rFonts w:ascii="Times New Roman" w:hAnsi="Times New Roman"/>
          <w:color w:val="000000"/>
        </w:rPr>
      </w:pPr>
      <w:r>
        <w:rPr>
          <w:rFonts w:ascii="Times New Roman" w:hAnsi="Times New Roman"/>
          <w:color w:val="000000"/>
        </w:rPr>
        <w:pict>
          <v:shape id="_x0000_i1133" type="#_x0000_t75" style="width:143.25pt;height:254.25pt" fillcolor="window">
            <v:imagedata r:id="rId216" o:title=""/>
          </v:shape>
        </w:pic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Рисунок 8.4 – Соленоидный вентиль:</w: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1 – корпус; 2 – колпачок; 3 – отжимной винт; 4 – клапан; 5 – крышка клеммной коробки; 6 – зажимы; 7 – катушка электромагнита; 8 – якорь</w:t>
      </w:r>
    </w:p>
    <w:p w:rsidR="00C3775C" w:rsidRPr="00EA6551" w:rsidRDefault="00C3775C" w:rsidP="00C3775C">
      <w:pPr>
        <w:pStyle w:val="a9"/>
        <w:spacing w:after="0" w:line="360" w:lineRule="auto"/>
        <w:rPr>
          <w:rFonts w:ascii="Times New Roman" w:hAnsi="Times New Roman"/>
          <w:color w:val="000000"/>
        </w:rPr>
      </w:pPr>
    </w:p>
    <w:p w:rsidR="00C3775C" w:rsidRPr="00EA6551" w:rsidRDefault="00CF6586" w:rsidP="00CF6586">
      <w:pPr>
        <w:pStyle w:val="4"/>
        <w:keepNext w:val="0"/>
        <w:numPr>
          <w:ilvl w:val="0"/>
          <w:numId w:val="0"/>
        </w:numPr>
        <w:spacing w:after="0" w:line="360" w:lineRule="auto"/>
        <w:ind w:firstLine="700"/>
        <w:jc w:val="both"/>
        <w:rPr>
          <w:caps w:val="0"/>
          <w:color w:val="000000"/>
          <w:sz w:val="28"/>
        </w:rPr>
      </w:pPr>
      <w:bookmarkStart w:id="16" w:name="_Toc229585375"/>
      <w:r w:rsidRPr="00EA6551">
        <w:rPr>
          <w:caps w:val="0"/>
          <w:color w:val="000000"/>
          <w:sz w:val="28"/>
        </w:rPr>
        <w:br w:type="page"/>
        <w:t xml:space="preserve">8. </w:t>
      </w:r>
      <w:r w:rsidR="00C3775C" w:rsidRPr="00EA6551">
        <w:rPr>
          <w:caps w:val="0"/>
          <w:color w:val="000000"/>
          <w:sz w:val="28"/>
        </w:rPr>
        <w:t>Тепловой расчет холодильной машины</w:t>
      </w:r>
      <w:bookmarkEnd w:id="15"/>
      <w:bookmarkEnd w:id="16"/>
    </w:p>
    <w:p w:rsidR="00C3775C" w:rsidRPr="00EA6551" w:rsidRDefault="00C3775C" w:rsidP="00C3775C">
      <w:pPr>
        <w:pStyle w:val="a9"/>
        <w:spacing w:after="0" w:line="360" w:lineRule="auto"/>
        <w:rPr>
          <w:rFonts w:ascii="Times New Roman" w:hAnsi="Times New Roman"/>
          <w:color w:val="000000"/>
        </w:rPr>
      </w:pP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Основными данными для теплового расчета холодильной машины являются: нагрузка на компрессор, температурный режим работы машины (температура кипения, конденсации, перед регулирующим вентилем, переохлаждения, всасывания), вид применяемого хладагента.</w:t>
      </w:r>
    </w:p>
    <w:p w:rsidR="00C3775C" w:rsidRPr="00EA6551" w:rsidRDefault="00C3775C" w:rsidP="00C3775C">
      <w:pPr>
        <w:spacing w:line="360" w:lineRule="auto"/>
        <w:ind w:firstLine="709"/>
        <w:jc w:val="both"/>
        <w:rPr>
          <w:color w:val="000000"/>
        </w:rPr>
      </w:pPr>
      <w:r w:rsidRPr="00EA6551">
        <w:rPr>
          <w:color w:val="000000"/>
        </w:rPr>
        <w:t>Температура: конденсации – 39</w:t>
      </w:r>
      <w:r w:rsidRPr="00EA6551">
        <w:rPr>
          <w:color w:val="000000"/>
          <w:vertAlign w:val="superscript"/>
        </w:rPr>
        <w:t>о</w:t>
      </w:r>
      <w:r w:rsidRPr="00EA6551">
        <w:rPr>
          <w:color w:val="000000"/>
        </w:rPr>
        <w:t>С, испарения – 8</w:t>
      </w:r>
      <w:r w:rsidRPr="00EA6551">
        <w:rPr>
          <w:color w:val="000000"/>
          <w:vertAlign w:val="superscript"/>
        </w:rPr>
        <w:t>о</w:t>
      </w:r>
      <w:r w:rsidRPr="00EA6551">
        <w:rPr>
          <w:color w:val="000000"/>
        </w:rPr>
        <w:t>С, переохлаждения – 34</w:t>
      </w:r>
      <w:r w:rsidRPr="00EA6551">
        <w:rPr>
          <w:color w:val="000000"/>
          <w:vertAlign w:val="superscript"/>
        </w:rPr>
        <w:t>о</w:t>
      </w:r>
      <w:r w:rsidRPr="00EA6551">
        <w:rPr>
          <w:color w:val="000000"/>
        </w:rPr>
        <w:t>С, всасывания – 28</w:t>
      </w:r>
      <w:r w:rsidRPr="00EA6551">
        <w:rPr>
          <w:color w:val="000000"/>
          <w:vertAlign w:val="superscript"/>
        </w:rPr>
        <w:t>о</w:t>
      </w:r>
      <w:r w:rsidRPr="00EA6551">
        <w:rPr>
          <w:color w:val="000000"/>
        </w:rPr>
        <w:t>С, перегретого пара – 62</w:t>
      </w:r>
      <w:r w:rsidRPr="00EA6551">
        <w:rPr>
          <w:color w:val="000000"/>
          <w:vertAlign w:val="superscript"/>
        </w:rPr>
        <w:t>о</w:t>
      </w:r>
      <w:r w:rsidRPr="00EA6551">
        <w:rPr>
          <w:color w:val="000000"/>
        </w:rPr>
        <w:t>С.</w:t>
      </w:r>
    </w:p>
    <w:p w:rsidR="00C3775C" w:rsidRPr="00EA6551" w:rsidRDefault="00C3775C" w:rsidP="00C3775C">
      <w:pPr>
        <w:spacing w:line="360" w:lineRule="auto"/>
        <w:ind w:firstLine="709"/>
        <w:jc w:val="both"/>
        <w:rPr>
          <w:color w:val="000000"/>
        </w:rPr>
      </w:pPr>
      <w:r w:rsidRPr="00EA6551">
        <w:rPr>
          <w:color w:val="000000"/>
        </w:rPr>
        <w:t xml:space="preserve">Давление: нагнетания – </w:t>
      </w:r>
      <w:r w:rsidRPr="00EA6551">
        <w:rPr>
          <w:color w:val="000000"/>
          <w:lang w:val="en-US"/>
        </w:rPr>
        <w:t>P</w:t>
      </w:r>
      <w:r w:rsidRPr="00EA6551">
        <w:rPr>
          <w:color w:val="000000"/>
          <w:vertAlign w:val="subscript"/>
        </w:rPr>
        <w:t>к</w:t>
      </w:r>
      <w:r w:rsidRPr="00EA6551">
        <w:rPr>
          <w:color w:val="000000"/>
        </w:rPr>
        <w:t xml:space="preserve">=1,00МПа, всасывания – </w:t>
      </w:r>
      <w:r w:rsidRPr="00EA6551">
        <w:rPr>
          <w:color w:val="000000"/>
          <w:lang w:val="en-US"/>
        </w:rPr>
        <w:t>P</w:t>
      </w:r>
      <w:r w:rsidRPr="00EA6551">
        <w:rPr>
          <w:color w:val="000000"/>
          <w:vertAlign w:val="subscript"/>
        </w:rPr>
        <w:t>о</w:t>
      </w:r>
      <w:r w:rsidRPr="00EA6551">
        <w:rPr>
          <w:color w:val="000000"/>
        </w:rPr>
        <w:t>=0,38Мпа.</w:t>
      </w:r>
    </w:p>
    <w:p w:rsidR="00C3775C" w:rsidRPr="00EA6551" w:rsidRDefault="00C3775C" w:rsidP="00C3775C">
      <w:pPr>
        <w:spacing w:line="360" w:lineRule="auto"/>
        <w:ind w:firstLine="709"/>
        <w:jc w:val="both"/>
        <w:rPr>
          <w:color w:val="000000"/>
        </w:rPr>
      </w:pPr>
      <w:r w:rsidRPr="00EA6551">
        <w:rPr>
          <w:color w:val="000000"/>
        </w:rPr>
        <w:t>Теплосодержание в точках 3</w:t>
      </w:r>
      <w:r w:rsidRPr="00EA6551">
        <w:rPr>
          <w:color w:val="000000"/>
          <w:szCs w:val="28"/>
        </w:rPr>
        <w:sym w:font="Symbol" w:char="F0A2"/>
      </w:r>
      <w:r w:rsidRPr="00EA6551">
        <w:rPr>
          <w:color w:val="000000"/>
        </w:rPr>
        <w:t xml:space="preserve"> и 4: </w:t>
      </w:r>
      <w:r w:rsidRPr="00EA6551">
        <w:rPr>
          <w:color w:val="000000"/>
          <w:lang w:val="en-US"/>
        </w:rPr>
        <w:t>i</w:t>
      </w:r>
      <w:r w:rsidRPr="00EA6551">
        <w:rPr>
          <w:color w:val="000000"/>
          <w:vertAlign w:val="subscript"/>
        </w:rPr>
        <w:t>3</w:t>
      </w:r>
      <w:r w:rsidRPr="00EA6551">
        <w:rPr>
          <w:color w:val="000000"/>
          <w:szCs w:val="28"/>
          <w:vertAlign w:val="subscript"/>
          <w:lang w:val="en-US"/>
        </w:rPr>
        <w:sym w:font="Symbol" w:char="F0A2"/>
      </w:r>
      <w:r w:rsidRPr="00EA6551">
        <w:rPr>
          <w:color w:val="000000"/>
          <w:vertAlign w:val="subscript"/>
        </w:rPr>
        <w:t xml:space="preserve"> </w:t>
      </w:r>
      <w:r w:rsidRPr="00EA6551">
        <w:rPr>
          <w:color w:val="000000"/>
        </w:rPr>
        <w:t xml:space="preserve">= </w:t>
      </w:r>
      <w:r w:rsidRPr="00EA6551">
        <w:rPr>
          <w:color w:val="000000"/>
          <w:lang w:val="en-US"/>
        </w:rPr>
        <w:t>i</w:t>
      </w:r>
      <w:r w:rsidRPr="00EA6551">
        <w:rPr>
          <w:color w:val="000000"/>
          <w:vertAlign w:val="subscript"/>
        </w:rPr>
        <w:t>4</w:t>
      </w:r>
      <w:r w:rsidRPr="00EA6551">
        <w:rPr>
          <w:color w:val="000000"/>
          <w:szCs w:val="28"/>
          <w:vertAlign w:val="subscript"/>
          <w:lang w:val="en-US"/>
        </w:rPr>
        <w:sym w:font="Symbol" w:char="F0A2"/>
      </w:r>
      <w:r w:rsidRPr="00EA6551">
        <w:rPr>
          <w:color w:val="000000"/>
          <w:vertAlign w:val="subscript"/>
        </w:rPr>
        <w:t xml:space="preserve"> </w:t>
      </w:r>
      <w:r w:rsidRPr="00EA6551">
        <w:rPr>
          <w:color w:val="000000"/>
        </w:rPr>
        <w:t>=440 кДж.</w:t>
      </w:r>
    </w:p>
    <w:p w:rsidR="00C3775C" w:rsidRPr="00EA6551" w:rsidRDefault="00C3775C" w:rsidP="00C3775C">
      <w:pPr>
        <w:spacing w:line="360" w:lineRule="auto"/>
        <w:ind w:firstLine="709"/>
        <w:jc w:val="both"/>
        <w:rPr>
          <w:color w:val="000000"/>
        </w:rPr>
      </w:pPr>
      <w:r w:rsidRPr="00EA6551">
        <w:rPr>
          <w:color w:val="000000"/>
        </w:rPr>
        <w:t xml:space="preserve">Удельный объем всасываемого пара: </w:t>
      </w:r>
      <w:r w:rsidRPr="00EA6551">
        <w:rPr>
          <w:color w:val="000000"/>
          <w:position w:val="-14"/>
        </w:rPr>
        <w:object w:dxaOrig="1800" w:dyaOrig="400">
          <v:shape id="_x0000_i1134" type="#_x0000_t75" style="width:116.25pt;height:25.5pt" o:ole="" fillcolor="window">
            <v:imagedata r:id="rId217" o:title=""/>
          </v:shape>
          <o:OLEObject Type="Embed" ProgID="Equation.3" ShapeID="_x0000_i1134" DrawAspect="Content" ObjectID="_1454619689" r:id="rId218"/>
        </w:object>
      </w:r>
      <w:r w:rsidRPr="00EA6551">
        <w:rPr>
          <w:color w:val="000000"/>
        </w:rPr>
        <w:t>.</w:t>
      </w:r>
    </w:p>
    <w:p w:rsidR="00C3775C" w:rsidRPr="00EA6551" w:rsidRDefault="00C3775C" w:rsidP="00C3775C">
      <w:pPr>
        <w:spacing w:line="360" w:lineRule="auto"/>
        <w:ind w:firstLine="709"/>
        <w:jc w:val="both"/>
        <w:rPr>
          <w:color w:val="000000"/>
        </w:rPr>
      </w:pPr>
      <w:r w:rsidRPr="00EA6551">
        <w:rPr>
          <w:color w:val="000000"/>
        </w:rPr>
        <w:t>Холодильный цикл изображен на рис. 7.1.</w:t>
      </w:r>
    </w:p>
    <w:p w:rsidR="00C3775C" w:rsidRPr="00EA6551" w:rsidRDefault="00C3775C" w:rsidP="00C3775C">
      <w:pPr>
        <w:spacing w:line="360" w:lineRule="auto"/>
        <w:ind w:firstLine="709"/>
        <w:jc w:val="both"/>
        <w:rPr>
          <w:color w:val="000000"/>
        </w:rPr>
      </w:pPr>
    </w:p>
    <w:p w:rsidR="00C3775C" w:rsidRPr="00EA6551" w:rsidRDefault="00CF6586" w:rsidP="00C3775C">
      <w:pPr>
        <w:spacing w:line="360" w:lineRule="auto"/>
        <w:ind w:firstLine="709"/>
        <w:jc w:val="both"/>
        <w:rPr>
          <w:color w:val="000000"/>
        </w:rPr>
      </w:pPr>
      <w:r w:rsidRPr="00EA6551">
        <w:rPr>
          <w:color w:val="000000"/>
        </w:rPr>
        <w:t>Таблица 8</w:t>
      </w:r>
      <w:r w:rsidR="00C3775C" w:rsidRPr="00EA6551">
        <w:rPr>
          <w:color w:val="000000"/>
        </w:rPr>
        <w:t>.1</w:t>
      </w:r>
      <w:r w:rsidR="00C3775C" w:rsidRPr="00EA6551">
        <w:rPr>
          <w:color w:val="000000"/>
          <w:szCs w:val="28"/>
        </w:rPr>
        <w:sym w:font="Symbol" w:char="F0BE"/>
      </w:r>
      <w:r w:rsidR="00C3775C" w:rsidRPr="00EA6551">
        <w:rPr>
          <w:color w:val="000000"/>
        </w:rPr>
        <w:t xml:space="preserve"> Результаты расчетов</w:t>
      </w:r>
    </w:p>
    <w:tbl>
      <w:tblPr>
        <w:tblStyle w:val="12"/>
        <w:tblW w:w="4754" w:type="pct"/>
        <w:tblInd w:w="388" w:type="dxa"/>
        <w:tblLook w:val="0000" w:firstRow="0" w:lastRow="0" w:firstColumn="0" w:lastColumn="0" w:noHBand="0" w:noVBand="0"/>
      </w:tblPr>
      <w:tblGrid>
        <w:gridCol w:w="2803"/>
        <w:gridCol w:w="2836"/>
        <w:gridCol w:w="3462"/>
      </w:tblGrid>
      <w:tr w:rsidR="00C3775C" w:rsidRPr="00EA6551" w:rsidTr="00EA6551">
        <w:trPr>
          <w:cantSplit/>
        </w:trPr>
        <w:tc>
          <w:tcPr>
            <w:tcW w:w="1540" w:type="pct"/>
          </w:tcPr>
          <w:p w:rsidR="00C3775C" w:rsidRPr="00EA6551" w:rsidRDefault="00C3775C" w:rsidP="00C3775C">
            <w:pPr>
              <w:spacing w:line="360" w:lineRule="auto"/>
              <w:jc w:val="both"/>
              <w:rPr>
                <w:color w:val="000000"/>
                <w:sz w:val="20"/>
              </w:rPr>
            </w:pPr>
            <w:r w:rsidRPr="00EA6551">
              <w:rPr>
                <w:color w:val="000000"/>
                <w:sz w:val="20"/>
              </w:rPr>
              <w:t>Определяемый параметр</w:t>
            </w:r>
          </w:p>
        </w:tc>
        <w:tc>
          <w:tcPr>
            <w:tcW w:w="1558" w:type="pct"/>
          </w:tcPr>
          <w:p w:rsidR="00C3775C" w:rsidRPr="00EA6551" w:rsidRDefault="00C3775C" w:rsidP="00C3775C">
            <w:pPr>
              <w:spacing w:line="360" w:lineRule="auto"/>
              <w:jc w:val="both"/>
              <w:rPr>
                <w:color w:val="000000"/>
                <w:sz w:val="20"/>
              </w:rPr>
            </w:pPr>
            <w:r w:rsidRPr="00EA6551">
              <w:rPr>
                <w:color w:val="000000"/>
                <w:sz w:val="20"/>
              </w:rPr>
              <w:t>Формула</w:t>
            </w:r>
          </w:p>
        </w:tc>
        <w:tc>
          <w:tcPr>
            <w:tcW w:w="1902" w:type="pct"/>
          </w:tcPr>
          <w:p w:rsidR="00C3775C" w:rsidRPr="00EA6551" w:rsidRDefault="00C3775C" w:rsidP="00C3775C">
            <w:pPr>
              <w:spacing w:line="360" w:lineRule="auto"/>
              <w:jc w:val="both"/>
              <w:rPr>
                <w:color w:val="000000"/>
                <w:sz w:val="20"/>
              </w:rPr>
            </w:pPr>
            <w:r w:rsidRPr="00EA6551">
              <w:rPr>
                <w:color w:val="000000"/>
                <w:sz w:val="20"/>
              </w:rPr>
              <w:t>Хладон</w:t>
            </w:r>
            <w:r w:rsidRPr="00EA6551">
              <w:rPr>
                <w:color w:val="000000"/>
                <w:sz w:val="20"/>
              </w:rPr>
              <w:noBreakHyphen/>
              <w:t>12</w:t>
            </w:r>
          </w:p>
        </w:tc>
      </w:tr>
      <w:tr w:rsidR="00C3775C" w:rsidRPr="00EA6551" w:rsidTr="00EA6551">
        <w:trPr>
          <w:cantSplit/>
        </w:trPr>
        <w:tc>
          <w:tcPr>
            <w:tcW w:w="1540" w:type="pct"/>
          </w:tcPr>
          <w:p w:rsidR="00C3775C" w:rsidRPr="00EA6551" w:rsidRDefault="00C3775C" w:rsidP="00C3775C">
            <w:pPr>
              <w:spacing w:line="360" w:lineRule="auto"/>
              <w:jc w:val="both"/>
              <w:rPr>
                <w:color w:val="000000"/>
                <w:sz w:val="20"/>
              </w:rPr>
            </w:pPr>
            <w:r w:rsidRPr="00EA6551">
              <w:rPr>
                <w:color w:val="000000"/>
                <w:sz w:val="20"/>
              </w:rPr>
              <w:t>Термоэлектрическая мощность компрессора, кВт</w:t>
            </w:r>
          </w:p>
        </w:tc>
        <w:tc>
          <w:tcPr>
            <w:tcW w:w="1558" w:type="pct"/>
          </w:tcPr>
          <w:p w:rsidR="00C3775C" w:rsidRPr="00EA6551" w:rsidRDefault="00C3775C" w:rsidP="00C3775C">
            <w:pPr>
              <w:spacing w:line="360" w:lineRule="auto"/>
              <w:jc w:val="both"/>
              <w:rPr>
                <w:color w:val="000000"/>
                <w:sz w:val="20"/>
              </w:rPr>
            </w:pPr>
          </w:p>
          <w:p w:rsidR="00C3775C" w:rsidRPr="00EA6551" w:rsidRDefault="00C3775C" w:rsidP="00C3775C">
            <w:pPr>
              <w:spacing w:line="360" w:lineRule="auto"/>
              <w:jc w:val="both"/>
              <w:rPr>
                <w:color w:val="000000"/>
                <w:sz w:val="20"/>
              </w:rPr>
            </w:pPr>
            <w:r w:rsidRPr="00EA6551">
              <w:rPr>
                <w:color w:val="000000"/>
                <w:position w:val="-14"/>
                <w:sz w:val="20"/>
              </w:rPr>
              <w:object w:dxaOrig="2439" w:dyaOrig="460">
                <v:shape id="_x0000_i1135" type="#_x0000_t75" style="width:122.25pt;height:23.25pt" o:ole="" fillcolor="window">
                  <v:imagedata r:id="rId219" o:title=""/>
                </v:shape>
                <o:OLEObject Type="Embed" ProgID="Equation.3" ShapeID="_x0000_i1135" DrawAspect="Content" ObjectID="_1454619690" r:id="rId220"/>
              </w:object>
            </w:r>
          </w:p>
        </w:tc>
        <w:tc>
          <w:tcPr>
            <w:tcW w:w="1902" w:type="pct"/>
          </w:tcPr>
          <w:p w:rsidR="00C3775C" w:rsidRPr="00EA6551" w:rsidRDefault="00C3775C" w:rsidP="00C3775C">
            <w:pPr>
              <w:spacing w:line="360" w:lineRule="auto"/>
              <w:jc w:val="both"/>
              <w:rPr>
                <w:color w:val="000000"/>
                <w:sz w:val="20"/>
              </w:rPr>
            </w:pPr>
            <w:r w:rsidRPr="00EA6551">
              <w:rPr>
                <w:color w:val="000000"/>
                <w:position w:val="-28"/>
                <w:sz w:val="20"/>
              </w:rPr>
              <w:object w:dxaOrig="1860" w:dyaOrig="680">
                <v:shape id="_x0000_i1136" type="#_x0000_t75" style="width:135.75pt;height:49.5pt" o:ole="" fillcolor="window">
                  <v:imagedata r:id="rId221" o:title=""/>
                </v:shape>
                <o:OLEObject Type="Embed" ProgID="Equation.3" ShapeID="_x0000_i1136" DrawAspect="Content" ObjectID="_1454619691" r:id="rId222"/>
              </w:object>
            </w:r>
          </w:p>
        </w:tc>
      </w:tr>
      <w:tr w:rsidR="00C3775C" w:rsidRPr="00EA6551" w:rsidTr="00EA6551">
        <w:trPr>
          <w:cantSplit/>
        </w:trPr>
        <w:tc>
          <w:tcPr>
            <w:tcW w:w="1540" w:type="pct"/>
          </w:tcPr>
          <w:p w:rsidR="00C3775C" w:rsidRPr="00EA6551" w:rsidRDefault="00C3775C" w:rsidP="00C3775C">
            <w:pPr>
              <w:spacing w:line="360" w:lineRule="auto"/>
              <w:jc w:val="both"/>
              <w:rPr>
                <w:color w:val="000000"/>
                <w:sz w:val="20"/>
              </w:rPr>
            </w:pPr>
            <w:r w:rsidRPr="00EA6551">
              <w:rPr>
                <w:color w:val="000000"/>
                <w:sz w:val="20"/>
              </w:rPr>
              <w:t>Действительная мощность компрессора, кВт</w:t>
            </w:r>
          </w:p>
        </w:tc>
        <w:tc>
          <w:tcPr>
            <w:tcW w:w="1558" w:type="pct"/>
          </w:tcPr>
          <w:p w:rsidR="00C3775C" w:rsidRPr="00EA6551" w:rsidRDefault="00C3775C" w:rsidP="00C3775C">
            <w:pPr>
              <w:spacing w:line="360" w:lineRule="auto"/>
              <w:jc w:val="both"/>
              <w:rPr>
                <w:color w:val="000000"/>
                <w:sz w:val="20"/>
              </w:rPr>
            </w:pPr>
            <w:r w:rsidRPr="00EA6551">
              <w:rPr>
                <w:color w:val="000000"/>
                <w:position w:val="-14"/>
                <w:sz w:val="20"/>
              </w:rPr>
              <w:object w:dxaOrig="1820" w:dyaOrig="460">
                <v:shape id="_x0000_i1137" type="#_x0000_t75" style="width:90.75pt;height:23.25pt" o:ole="" fillcolor="window">
                  <v:imagedata r:id="rId223" o:title=""/>
                </v:shape>
                <o:OLEObject Type="Embed" ProgID="Equation.3" ShapeID="_x0000_i1137" DrawAspect="Content" ObjectID="_1454619692" r:id="rId224"/>
              </w:object>
            </w:r>
          </w:p>
        </w:tc>
        <w:tc>
          <w:tcPr>
            <w:tcW w:w="1902" w:type="pct"/>
          </w:tcPr>
          <w:p w:rsidR="00C3775C" w:rsidRPr="00EA6551" w:rsidRDefault="00C3775C" w:rsidP="00C3775C">
            <w:pPr>
              <w:spacing w:line="360" w:lineRule="auto"/>
              <w:jc w:val="both"/>
              <w:rPr>
                <w:color w:val="000000"/>
                <w:sz w:val="20"/>
              </w:rPr>
            </w:pPr>
            <w:r w:rsidRPr="00EA6551">
              <w:rPr>
                <w:color w:val="000000"/>
                <w:position w:val="-12"/>
                <w:sz w:val="20"/>
              </w:rPr>
              <w:object w:dxaOrig="2100" w:dyaOrig="360">
                <v:shape id="_x0000_i1138" type="#_x0000_t75" style="width:160.5pt;height:27.75pt" o:ole="" fillcolor="window">
                  <v:imagedata r:id="rId225" o:title=""/>
                </v:shape>
                <o:OLEObject Type="Embed" ProgID="Equation.3" ShapeID="_x0000_i1138" DrawAspect="Content" ObjectID="_1454619693" r:id="rId226"/>
              </w:object>
            </w:r>
          </w:p>
        </w:tc>
      </w:tr>
      <w:tr w:rsidR="00C3775C" w:rsidRPr="00EA6551" w:rsidTr="00EA6551">
        <w:trPr>
          <w:cantSplit/>
        </w:trPr>
        <w:tc>
          <w:tcPr>
            <w:tcW w:w="1540" w:type="pct"/>
          </w:tcPr>
          <w:p w:rsidR="00C3775C" w:rsidRPr="00EA6551" w:rsidRDefault="00C3775C" w:rsidP="00C3775C">
            <w:pPr>
              <w:spacing w:line="360" w:lineRule="auto"/>
              <w:jc w:val="both"/>
              <w:rPr>
                <w:color w:val="000000"/>
                <w:sz w:val="20"/>
              </w:rPr>
            </w:pPr>
            <w:r w:rsidRPr="00EA6551">
              <w:rPr>
                <w:color w:val="000000"/>
                <w:sz w:val="20"/>
              </w:rPr>
              <w:t>Эффективная мощность, кВт</w:t>
            </w:r>
          </w:p>
        </w:tc>
        <w:tc>
          <w:tcPr>
            <w:tcW w:w="1558" w:type="pct"/>
          </w:tcPr>
          <w:p w:rsidR="00C3775C" w:rsidRPr="00EA6551" w:rsidRDefault="00C3775C" w:rsidP="00C3775C">
            <w:pPr>
              <w:spacing w:line="360" w:lineRule="auto"/>
              <w:jc w:val="both"/>
              <w:rPr>
                <w:color w:val="000000"/>
                <w:sz w:val="20"/>
              </w:rPr>
            </w:pPr>
            <w:r w:rsidRPr="00EA6551">
              <w:rPr>
                <w:color w:val="000000"/>
                <w:position w:val="-14"/>
                <w:sz w:val="20"/>
              </w:rPr>
              <w:object w:dxaOrig="2180" w:dyaOrig="460">
                <v:shape id="_x0000_i1139" type="#_x0000_t75" style="width:108.75pt;height:23.25pt" o:ole="" fillcolor="window">
                  <v:imagedata r:id="rId227" o:title=""/>
                </v:shape>
                <o:OLEObject Type="Embed" ProgID="Equation.3" ShapeID="_x0000_i1139" DrawAspect="Content" ObjectID="_1454619694" r:id="rId228"/>
              </w:object>
            </w:r>
          </w:p>
        </w:tc>
        <w:tc>
          <w:tcPr>
            <w:tcW w:w="1902" w:type="pct"/>
          </w:tcPr>
          <w:p w:rsidR="00C3775C" w:rsidRPr="00EA6551" w:rsidRDefault="00C3775C" w:rsidP="00C3775C">
            <w:pPr>
              <w:spacing w:line="360" w:lineRule="auto"/>
              <w:jc w:val="both"/>
              <w:rPr>
                <w:color w:val="000000"/>
                <w:sz w:val="20"/>
              </w:rPr>
            </w:pPr>
            <w:r w:rsidRPr="00EA6551">
              <w:rPr>
                <w:color w:val="000000"/>
                <w:position w:val="-12"/>
                <w:sz w:val="20"/>
              </w:rPr>
              <w:object w:dxaOrig="2180" w:dyaOrig="360">
                <v:shape id="_x0000_i1140" type="#_x0000_t75" style="width:161.25pt;height:27pt" o:ole="" fillcolor="window">
                  <v:imagedata r:id="rId229" o:title=""/>
                </v:shape>
                <o:OLEObject Type="Embed" ProgID="Equation.3" ShapeID="_x0000_i1140" DrawAspect="Content" ObjectID="_1454619695" r:id="rId230"/>
              </w:object>
            </w:r>
          </w:p>
        </w:tc>
      </w:tr>
      <w:tr w:rsidR="00C3775C" w:rsidRPr="00EA6551" w:rsidTr="00EA6551">
        <w:trPr>
          <w:cantSplit/>
        </w:trPr>
        <w:tc>
          <w:tcPr>
            <w:tcW w:w="1540" w:type="pct"/>
          </w:tcPr>
          <w:p w:rsidR="00C3775C" w:rsidRPr="00EA6551" w:rsidRDefault="00C3775C" w:rsidP="00C3775C">
            <w:pPr>
              <w:spacing w:line="360" w:lineRule="auto"/>
              <w:jc w:val="both"/>
              <w:rPr>
                <w:color w:val="000000"/>
                <w:sz w:val="20"/>
              </w:rPr>
            </w:pPr>
            <w:r w:rsidRPr="00EA6551">
              <w:rPr>
                <w:color w:val="000000"/>
                <w:sz w:val="20"/>
              </w:rPr>
              <w:t>Тепловой поток в конденсаторе, кВт</w:t>
            </w:r>
          </w:p>
        </w:tc>
        <w:tc>
          <w:tcPr>
            <w:tcW w:w="1558" w:type="pct"/>
          </w:tcPr>
          <w:p w:rsidR="00C3775C" w:rsidRPr="00EA6551" w:rsidRDefault="00C3775C" w:rsidP="00C3775C">
            <w:pPr>
              <w:spacing w:line="360" w:lineRule="auto"/>
              <w:jc w:val="both"/>
              <w:rPr>
                <w:color w:val="000000"/>
                <w:sz w:val="20"/>
              </w:rPr>
            </w:pPr>
            <w:r w:rsidRPr="00EA6551">
              <w:rPr>
                <w:color w:val="000000"/>
                <w:position w:val="-14"/>
                <w:sz w:val="20"/>
              </w:rPr>
              <w:object w:dxaOrig="1939" w:dyaOrig="460">
                <v:shape id="_x0000_i1141" type="#_x0000_t75" style="width:96.75pt;height:23.25pt" o:ole="" fillcolor="window">
                  <v:imagedata r:id="rId231" o:title=""/>
                </v:shape>
                <o:OLEObject Type="Embed" ProgID="Equation.3" ShapeID="_x0000_i1141" DrawAspect="Content" ObjectID="_1454619696" r:id="rId232"/>
              </w:object>
            </w:r>
          </w:p>
        </w:tc>
        <w:tc>
          <w:tcPr>
            <w:tcW w:w="1902" w:type="pct"/>
          </w:tcPr>
          <w:p w:rsidR="00C3775C" w:rsidRPr="00EA6551" w:rsidRDefault="00C3775C" w:rsidP="00C3775C">
            <w:pPr>
              <w:spacing w:line="360" w:lineRule="auto"/>
              <w:jc w:val="both"/>
              <w:rPr>
                <w:color w:val="000000"/>
                <w:sz w:val="20"/>
              </w:rPr>
            </w:pPr>
            <w:r w:rsidRPr="00EA6551">
              <w:rPr>
                <w:color w:val="000000"/>
                <w:position w:val="-10"/>
                <w:sz w:val="20"/>
              </w:rPr>
              <w:object w:dxaOrig="2180" w:dyaOrig="340">
                <v:shape id="_x0000_i1142" type="#_x0000_t75" style="width:2in;height:21.75pt" o:ole="" fillcolor="window">
                  <v:imagedata r:id="rId233" o:title=""/>
                </v:shape>
                <o:OLEObject Type="Embed" ProgID="Equation.3" ShapeID="_x0000_i1142" DrawAspect="Content" ObjectID="_1454619697" r:id="rId234"/>
              </w:object>
            </w:r>
          </w:p>
        </w:tc>
      </w:tr>
    </w:tbl>
    <w:p w:rsidR="00C3775C" w:rsidRPr="00EA6551" w:rsidRDefault="00C3775C" w:rsidP="00C3775C">
      <w:pPr>
        <w:spacing w:line="360" w:lineRule="auto"/>
        <w:ind w:firstLine="709"/>
        <w:jc w:val="both"/>
        <w:rPr>
          <w:color w:val="000000"/>
        </w:rPr>
      </w:pP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Остальные параметры приведены в таблице 7.1.</w:t>
      </w:r>
    </w:p>
    <w:p w:rsidR="00C3775C" w:rsidRPr="00EA6551" w:rsidRDefault="00C3775C" w:rsidP="009A62F5">
      <w:pPr>
        <w:pStyle w:val="4"/>
        <w:keepNext w:val="0"/>
        <w:numPr>
          <w:ilvl w:val="0"/>
          <w:numId w:val="0"/>
        </w:numPr>
        <w:spacing w:after="0" w:line="360" w:lineRule="auto"/>
        <w:ind w:firstLine="700"/>
        <w:jc w:val="both"/>
        <w:rPr>
          <w:caps w:val="0"/>
          <w:color w:val="000000"/>
          <w:sz w:val="28"/>
        </w:rPr>
      </w:pPr>
      <w:r w:rsidRPr="00EA6551">
        <w:rPr>
          <w:caps w:val="0"/>
          <w:color w:val="000000"/>
          <w:sz w:val="28"/>
        </w:rPr>
        <w:br w:type="page"/>
      </w:r>
      <w:bookmarkStart w:id="17" w:name="_Toc411874664"/>
      <w:bookmarkStart w:id="18" w:name="_Toc229585376"/>
      <w:r w:rsidR="009A62F5" w:rsidRPr="00EA6551">
        <w:rPr>
          <w:caps w:val="0"/>
          <w:color w:val="000000"/>
          <w:sz w:val="28"/>
        </w:rPr>
        <w:t xml:space="preserve">9. </w:t>
      </w:r>
      <w:r w:rsidRPr="00EA6551">
        <w:rPr>
          <w:caps w:val="0"/>
          <w:color w:val="000000"/>
          <w:sz w:val="28"/>
        </w:rPr>
        <w:t>Расчет основных параметров компрессора</w:t>
      </w:r>
      <w:bookmarkEnd w:id="17"/>
      <w:bookmarkEnd w:id="18"/>
    </w:p>
    <w:p w:rsidR="00C3775C" w:rsidRPr="00EA6551" w:rsidRDefault="00C3775C"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Определим основные параметры транспортного хладонового компрессора холодопроизводительностью 29</w:t>
      </w:r>
      <w:r w:rsidR="009A62F5" w:rsidRPr="00EA6551">
        <w:rPr>
          <w:color w:val="000000"/>
        </w:rPr>
        <w:t xml:space="preserve"> </w:t>
      </w:r>
      <w:r w:rsidRPr="00EA6551">
        <w:rPr>
          <w:color w:val="000000"/>
        </w:rPr>
        <w:t xml:space="preserve">кВт с описываемым поршнями объемом </w:t>
      </w:r>
      <w:r w:rsidRPr="00EA6551">
        <w:rPr>
          <w:color w:val="000000"/>
          <w:position w:val="-10"/>
        </w:rPr>
        <w:object w:dxaOrig="1600" w:dyaOrig="360">
          <v:shape id="_x0000_i1143" type="#_x0000_t75" style="width:105pt;height:24pt" o:ole="" fillcolor="window">
            <v:imagedata r:id="rId235" o:title=""/>
          </v:shape>
          <o:OLEObject Type="Embed" ProgID="Equation.3" ShapeID="_x0000_i1143" DrawAspect="Content" ObjectID="_1454619698" r:id="rId236"/>
        </w:object>
      </w:r>
      <w:r w:rsidRPr="00EA6551">
        <w:rPr>
          <w:color w:val="000000"/>
        </w:rPr>
        <w:t xml:space="preserve"> /см. табл. 7.1., с. 29/.</w:t>
      </w:r>
    </w:p>
    <w:p w:rsidR="00C3775C" w:rsidRPr="00EA6551" w:rsidRDefault="00C3775C" w:rsidP="00C3775C">
      <w:pPr>
        <w:spacing w:line="360" w:lineRule="auto"/>
        <w:ind w:firstLine="709"/>
        <w:jc w:val="both"/>
        <w:rPr>
          <w:color w:val="000000"/>
        </w:rPr>
      </w:pPr>
      <w:r w:rsidRPr="00EA6551">
        <w:rPr>
          <w:color w:val="000000"/>
        </w:rPr>
        <w:t xml:space="preserve">Принимаем четырехцилиндровый, с </w:t>
      </w:r>
      <w:r w:rsidRPr="00EA6551">
        <w:rPr>
          <w:color w:val="000000"/>
          <w:lang w:val="en-US"/>
        </w:rPr>
        <w:t>V</w:t>
      </w:r>
      <w:r w:rsidRPr="00EA6551">
        <w:rPr>
          <w:color w:val="000000"/>
        </w:rPr>
        <w:t xml:space="preserve"> – образным расположением цилиндров, компрессор.</w:t>
      </w:r>
    </w:p>
    <w:p w:rsidR="00C3775C" w:rsidRPr="00EA6551" w:rsidRDefault="00C3775C" w:rsidP="00C3775C">
      <w:pPr>
        <w:spacing w:line="360" w:lineRule="auto"/>
        <w:ind w:firstLine="709"/>
        <w:jc w:val="both"/>
        <w:rPr>
          <w:color w:val="000000"/>
        </w:rPr>
      </w:pPr>
      <w:r w:rsidRPr="00EA6551">
        <w:rPr>
          <w:color w:val="000000"/>
        </w:rPr>
        <w:t>Скорость поршня:</w:t>
      </w:r>
    </w:p>
    <w:p w:rsidR="00C3775C" w:rsidRPr="00EA6551" w:rsidRDefault="00C3775C" w:rsidP="00C3775C">
      <w:pPr>
        <w:spacing w:line="360" w:lineRule="auto"/>
        <w:ind w:firstLine="709"/>
        <w:jc w:val="both"/>
        <w:rPr>
          <w:color w:val="000000"/>
        </w:rPr>
      </w:pPr>
      <w:r w:rsidRPr="00EA6551">
        <w:rPr>
          <w:color w:val="000000"/>
          <w:position w:val="-14"/>
        </w:rPr>
        <w:object w:dxaOrig="3960" w:dyaOrig="380">
          <v:shape id="_x0000_i1144" type="#_x0000_t75" style="width:300.75pt;height:29.25pt" o:ole="" fillcolor="window">
            <v:imagedata r:id="rId237" o:title=""/>
          </v:shape>
          <o:OLEObject Type="Embed" ProgID="Equation.3" ShapeID="_x0000_i1144" DrawAspect="Content" ObjectID="_1454619699" r:id="rId238"/>
        </w:object>
      </w:r>
      <w:r w:rsidRPr="00EA6551">
        <w:rPr>
          <w:color w:val="000000"/>
        </w:rPr>
        <w:tab/>
      </w:r>
      <w:r w:rsidRPr="00EA6551">
        <w:rPr>
          <w:color w:val="000000"/>
        </w:rPr>
        <w:tab/>
        <w:t>/5, с. 110/.</w:t>
      </w:r>
    </w:p>
    <w:p w:rsidR="00C3775C" w:rsidRPr="00EA6551" w:rsidRDefault="00C3775C" w:rsidP="00C3775C">
      <w:pPr>
        <w:spacing w:line="360" w:lineRule="auto"/>
        <w:ind w:firstLine="709"/>
        <w:jc w:val="both"/>
        <w:rPr>
          <w:color w:val="000000"/>
        </w:rPr>
      </w:pPr>
      <w:r w:rsidRPr="00EA6551">
        <w:rPr>
          <w:color w:val="000000"/>
        </w:rPr>
        <w:t>Диаметр цилиндра компрессора:</w:t>
      </w:r>
    </w:p>
    <w:p w:rsidR="009A62F5" w:rsidRPr="00EA6551" w:rsidRDefault="009A62F5"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40"/>
        </w:rPr>
        <w:object w:dxaOrig="2480" w:dyaOrig="999">
          <v:shape id="_x0000_i1145" type="#_x0000_t75" style="width:123.75pt;height:50.25pt" o:ole="" fillcolor="window">
            <v:imagedata r:id="rId239" o:title=""/>
          </v:shape>
          <o:OLEObject Type="Embed" ProgID="Equation.3" ShapeID="_x0000_i1145" DrawAspect="Content" ObjectID="_1454619700" r:id="rId240"/>
        </w:object>
      </w:r>
      <w:r w:rsidRPr="00EA6551">
        <w:rPr>
          <w:color w:val="000000"/>
        </w:rPr>
        <w:t xml:space="preserve">; </w:t>
      </w:r>
      <w:r w:rsidRPr="00EA6551">
        <w:rPr>
          <w:color w:val="000000"/>
          <w:position w:val="-30"/>
        </w:rPr>
        <w:object w:dxaOrig="2659" w:dyaOrig="740">
          <v:shape id="_x0000_i1146" type="#_x0000_t75" style="width:165pt;height:46.5pt" o:ole="" fillcolor="window">
            <v:imagedata r:id="rId241" o:title=""/>
          </v:shape>
          <o:OLEObject Type="Embed" ProgID="Equation.3" ShapeID="_x0000_i1146" DrawAspect="Content" ObjectID="_1454619701" r:id="rId242"/>
        </w:object>
      </w:r>
    </w:p>
    <w:p w:rsidR="009A62F5" w:rsidRPr="00EA6551" w:rsidRDefault="009A62F5"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Ход поршня:</w:t>
      </w:r>
      <w:r w:rsidR="009A62F5" w:rsidRPr="00EA6551">
        <w:rPr>
          <w:color w:val="000000"/>
        </w:rPr>
        <w:t xml:space="preserve"> </w:t>
      </w:r>
      <w:r w:rsidRPr="00EA6551">
        <w:rPr>
          <w:color w:val="000000"/>
          <w:position w:val="-8"/>
        </w:rPr>
        <w:object w:dxaOrig="3000" w:dyaOrig="300">
          <v:shape id="_x0000_i1147" type="#_x0000_t75" style="width:247.5pt;height:24.75pt" o:ole="" fillcolor="window">
            <v:imagedata r:id="rId243" o:title=""/>
          </v:shape>
          <o:OLEObject Type="Embed" ProgID="Equation.3" ShapeID="_x0000_i1147" DrawAspect="Content" ObjectID="_1454619702" r:id="rId244"/>
        </w:object>
      </w:r>
      <w:r w:rsidRPr="00EA6551">
        <w:rPr>
          <w:color w:val="000000"/>
        </w:rPr>
        <w:tab/>
        <w:t xml:space="preserve"> /5, с. 110/;</w:t>
      </w:r>
    </w:p>
    <w:p w:rsidR="00C3775C" w:rsidRPr="00EA6551" w:rsidRDefault="00C3775C" w:rsidP="00C3775C">
      <w:pPr>
        <w:spacing w:line="360" w:lineRule="auto"/>
        <w:ind w:firstLine="709"/>
        <w:jc w:val="both"/>
        <w:rPr>
          <w:color w:val="000000"/>
        </w:rPr>
      </w:pPr>
      <w:r w:rsidRPr="00EA6551">
        <w:rPr>
          <w:color w:val="000000"/>
        </w:rPr>
        <w:t>Частота вращения коленчатого вала:</w:t>
      </w:r>
    </w:p>
    <w:p w:rsidR="009A62F5" w:rsidRPr="00EA6551" w:rsidRDefault="009A62F5"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38"/>
        </w:rPr>
        <w:object w:dxaOrig="5220" w:dyaOrig="980">
          <v:shape id="_x0000_i1148" type="#_x0000_t75" style="width:261pt;height:48.75pt" o:ole="" fillcolor="window">
            <v:imagedata r:id="rId245" o:title=""/>
          </v:shape>
          <o:OLEObject Type="Embed" ProgID="Equation.3" ShapeID="_x0000_i1148" DrawAspect="Content" ObjectID="_1454619703" r:id="rId246"/>
        </w:object>
      </w:r>
      <w:r w:rsidRPr="00EA6551">
        <w:rPr>
          <w:color w:val="000000"/>
        </w:rPr>
        <w:tab/>
      </w:r>
      <w:r w:rsidRPr="00EA6551">
        <w:rPr>
          <w:color w:val="000000"/>
        </w:rPr>
        <w:tab/>
        <w:t>/5, с. 110/</w:t>
      </w:r>
    </w:p>
    <w:p w:rsidR="009A62F5" w:rsidRPr="00EA6551" w:rsidRDefault="009A62F5" w:rsidP="00C3775C">
      <w:pPr>
        <w:spacing w:line="360" w:lineRule="auto"/>
        <w:ind w:firstLine="709"/>
        <w:jc w:val="both"/>
        <w:rPr>
          <w:color w:val="000000"/>
          <w:u w:val="double"/>
        </w:rPr>
      </w:pPr>
    </w:p>
    <w:p w:rsidR="00C3775C" w:rsidRPr="00EA6551" w:rsidRDefault="00C3775C" w:rsidP="00C3775C">
      <w:pPr>
        <w:spacing w:line="360" w:lineRule="auto"/>
        <w:ind w:firstLine="709"/>
        <w:jc w:val="both"/>
        <w:rPr>
          <w:color w:val="000000"/>
        </w:rPr>
      </w:pPr>
      <w:r w:rsidRPr="00EA6551">
        <w:rPr>
          <w:color w:val="000000"/>
          <w:u w:val="double"/>
        </w:rPr>
        <w:t>Вывод:</w:t>
      </w:r>
      <w:r w:rsidRPr="00EA6551">
        <w:rPr>
          <w:color w:val="000000"/>
        </w:rPr>
        <w:t xml:space="preserve"> по данным расчета принимаем компрессор ФУ15, работающий при 1200 об/мин и имеющий 4 цилиндра диаметром – 76 мм, ход поршня – 40 мм. Холодопроизводительность – 29</w:t>
      </w:r>
      <w:r w:rsidR="009A62F5" w:rsidRPr="00EA6551">
        <w:rPr>
          <w:color w:val="000000"/>
        </w:rPr>
        <w:t xml:space="preserve"> </w:t>
      </w:r>
      <w:r w:rsidRPr="00EA6551">
        <w:rPr>
          <w:color w:val="000000"/>
        </w:rPr>
        <w:t>кВт /1, с. 122/.</w:t>
      </w:r>
    </w:p>
    <w:p w:rsidR="009A62F5" w:rsidRPr="00EA6551" w:rsidRDefault="009A62F5" w:rsidP="009A62F5">
      <w:pPr>
        <w:pStyle w:val="4"/>
        <w:keepNext w:val="0"/>
        <w:numPr>
          <w:ilvl w:val="0"/>
          <w:numId w:val="0"/>
        </w:numPr>
        <w:spacing w:after="0" w:line="360" w:lineRule="auto"/>
        <w:jc w:val="both"/>
        <w:rPr>
          <w:caps w:val="0"/>
          <w:color w:val="000000"/>
          <w:sz w:val="28"/>
        </w:rPr>
      </w:pPr>
    </w:p>
    <w:p w:rsidR="009A62F5" w:rsidRPr="00EA6551" w:rsidRDefault="009A62F5" w:rsidP="009A62F5">
      <w:pPr>
        <w:pStyle w:val="4"/>
        <w:keepNext w:val="0"/>
        <w:numPr>
          <w:ilvl w:val="0"/>
          <w:numId w:val="0"/>
        </w:numPr>
        <w:spacing w:after="0" w:line="360" w:lineRule="auto"/>
        <w:jc w:val="both"/>
        <w:rPr>
          <w:caps w:val="0"/>
          <w:color w:val="000000"/>
          <w:sz w:val="28"/>
        </w:rPr>
      </w:pPr>
    </w:p>
    <w:p w:rsidR="00C3775C" w:rsidRPr="00EA6551" w:rsidRDefault="00C3775C" w:rsidP="00090283">
      <w:pPr>
        <w:pStyle w:val="4"/>
        <w:keepNext w:val="0"/>
        <w:numPr>
          <w:ilvl w:val="0"/>
          <w:numId w:val="0"/>
        </w:numPr>
        <w:spacing w:after="0" w:line="360" w:lineRule="auto"/>
        <w:ind w:firstLine="700"/>
        <w:jc w:val="both"/>
        <w:rPr>
          <w:caps w:val="0"/>
          <w:color w:val="000000"/>
          <w:sz w:val="28"/>
        </w:rPr>
      </w:pPr>
      <w:r w:rsidRPr="00EA6551">
        <w:rPr>
          <w:caps w:val="0"/>
          <w:color w:val="000000"/>
          <w:sz w:val="28"/>
        </w:rPr>
        <w:br w:type="page"/>
      </w:r>
      <w:bookmarkStart w:id="19" w:name="_Toc411874665"/>
      <w:bookmarkStart w:id="20" w:name="_Toc229585377"/>
      <w:r w:rsidR="00090283" w:rsidRPr="00EA6551">
        <w:rPr>
          <w:caps w:val="0"/>
          <w:color w:val="000000"/>
          <w:sz w:val="28"/>
        </w:rPr>
        <w:t xml:space="preserve">10. </w:t>
      </w:r>
      <w:r w:rsidRPr="00EA6551">
        <w:rPr>
          <w:caps w:val="0"/>
          <w:color w:val="000000"/>
          <w:sz w:val="28"/>
        </w:rPr>
        <w:t>Расчет теплообменных аппаратов установки</w:t>
      </w:r>
      <w:bookmarkEnd w:id="19"/>
      <w:bookmarkEnd w:id="20"/>
    </w:p>
    <w:p w:rsidR="009A62F5" w:rsidRPr="00EA6551" w:rsidRDefault="009A62F5" w:rsidP="00C3775C">
      <w:pPr>
        <w:spacing w:line="360" w:lineRule="auto"/>
        <w:ind w:firstLine="709"/>
        <w:jc w:val="both"/>
        <w:rPr>
          <w:color w:val="000000"/>
        </w:rPr>
      </w:pPr>
    </w:p>
    <w:p w:rsidR="00C3775C" w:rsidRPr="00EA6551" w:rsidRDefault="00090283" w:rsidP="00C3775C">
      <w:pPr>
        <w:spacing w:line="360" w:lineRule="auto"/>
        <w:ind w:firstLine="709"/>
        <w:jc w:val="both"/>
        <w:rPr>
          <w:color w:val="000000"/>
        </w:rPr>
      </w:pPr>
      <w:r w:rsidRPr="00EA6551">
        <w:rPr>
          <w:color w:val="000000"/>
        </w:rPr>
        <w:t>10</w:t>
      </w:r>
      <w:r w:rsidR="00C3775C" w:rsidRPr="00EA6551">
        <w:rPr>
          <w:color w:val="000000"/>
        </w:rPr>
        <w:t>.1 Исп</w:t>
      </w:r>
      <w:r w:rsidRPr="00EA6551">
        <w:rPr>
          <w:color w:val="000000"/>
        </w:rPr>
        <w:t>аритель-воздухоохладитель (ИВО)</w:t>
      </w:r>
    </w:p>
    <w:p w:rsidR="009A62F5" w:rsidRPr="00EA6551" w:rsidRDefault="009A62F5"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Холодильная установка КЖ</w:t>
      </w:r>
      <w:r w:rsidRPr="00EA6551">
        <w:rPr>
          <w:color w:val="000000"/>
        </w:rPr>
        <w:noBreakHyphen/>
        <w:t>25П имеет ИВО с поверхностью испарения 84</w:t>
      </w:r>
      <w:r w:rsidR="00090283" w:rsidRPr="00EA6551">
        <w:rPr>
          <w:color w:val="000000"/>
        </w:rPr>
        <w:t xml:space="preserve"> </w:t>
      </w:r>
      <w:r w:rsidRPr="00EA6551">
        <w:rPr>
          <w:color w:val="000000"/>
        </w:rPr>
        <w:t>м</w:t>
      </w:r>
      <w:r w:rsidRPr="00EA6551">
        <w:rPr>
          <w:color w:val="000000"/>
          <w:vertAlign w:val="superscript"/>
        </w:rPr>
        <w:t>2</w:t>
      </w:r>
      <w:r w:rsidRPr="00EA6551">
        <w:rPr>
          <w:color w:val="000000"/>
        </w:rPr>
        <w:t xml:space="preserve"> /1, с. 167/.</w:t>
      </w:r>
    </w:p>
    <w:p w:rsidR="00C3775C" w:rsidRPr="00EA6551" w:rsidRDefault="00C3775C" w:rsidP="00C3775C">
      <w:pPr>
        <w:spacing w:line="360" w:lineRule="auto"/>
        <w:ind w:firstLine="709"/>
        <w:jc w:val="both"/>
        <w:rPr>
          <w:color w:val="000000"/>
        </w:rPr>
      </w:pPr>
      <w:r w:rsidRPr="00EA6551">
        <w:rPr>
          <w:color w:val="000000"/>
        </w:rPr>
        <w:t>Определим поверхность испарителя:</w:t>
      </w:r>
    </w:p>
    <w:p w:rsidR="00090283" w:rsidRPr="00EA6551" w:rsidRDefault="00090283"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42"/>
        </w:rPr>
        <w:object w:dxaOrig="2420" w:dyaOrig="980">
          <v:shape id="_x0000_i1149" type="#_x0000_t75" style="width:120.75pt;height:48.75pt" o:ole="" fillcolor="window">
            <v:imagedata r:id="rId247" o:title=""/>
          </v:shape>
          <o:OLEObject Type="Embed" ProgID="Equation.3" ShapeID="_x0000_i1149" DrawAspect="Content" ObjectID="_1454619704" r:id="rId248"/>
        </w:object>
      </w:r>
      <w:r w:rsidRPr="00EA6551">
        <w:rPr>
          <w:color w:val="000000"/>
        </w:rPr>
        <w:tab/>
      </w:r>
      <w:r w:rsidRPr="00EA6551">
        <w:rPr>
          <w:color w:val="000000"/>
        </w:rPr>
        <w:tab/>
      </w:r>
      <w:r w:rsidRPr="00EA6551">
        <w:rPr>
          <w:color w:val="000000"/>
        </w:rPr>
        <w:tab/>
      </w:r>
      <w:r w:rsidRPr="00EA6551">
        <w:rPr>
          <w:color w:val="000000"/>
        </w:rPr>
        <w:tab/>
        <w:t>/1, с. 136/</w:t>
      </w:r>
    </w:p>
    <w:p w:rsidR="00090283" w:rsidRPr="00EA6551" w:rsidRDefault="00090283"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 xml:space="preserve">где </w:t>
      </w:r>
      <w:r w:rsidRPr="00EA6551">
        <w:rPr>
          <w:color w:val="000000"/>
          <w:position w:val="-14"/>
          <w:lang w:val="en-US"/>
        </w:rPr>
        <w:object w:dxaOrig="740" w:dyaOrig="460">
          <v:shape id="_x0000_i1150" type="#_x0000_t75" style="width:36.75pt;height:23.25pt" o:ole="" fillcolor="window">
            <v:imagedata r:id="rId249" o:title=""/>
          </v:shape>
          <o:OLEObject Type="Embed" ProgID="Equation.3" ShapeID="_x0000_i1150" DrawAspect="Content" ObjectID="_1454619705" r:id="rId250"/>
        </w:object>
      </w:r>
      <w:r w:rsidRPr="00EA6551">
        <w:rPr>
          <w:color w:val="000000"/>
        </w:rPr>
        <w:t>холодопроизводительность установки, кВт;</w:t>
      </w:r>
    </w:p>
    <w:p w:rsidR="00C3775C" w:rsidRPr="00EA6551" w:rsidRDefault="00C3775C" w:rsidP="00C3775C">
      <w:pPr>
        <w:spacing w:line="360" w:lineRule="auto"/>
        <w:ind w:firstLine="709"/>
        <w:jc w:val="both"/>
        <w:rPr>
          <w:color w:val="000000"/>
        </w:rPr>
      </w:pPr>
      <w:r w:rsidRPr="00EA6551">
        <w:rPr>
          <w:color w:val="000000"/>
          <w:position w:val="-14"/>
          <w:lang w:val="en-US"/>
        </w:rPr>
        <w:object w:dxaOrig="680" w:dyaOrig="460">
          <v:shape id="_x0000_i1151" type="#_x0000_t75" style="width:33.75pt;height:23.25pt" o:ole="" fillcolor="window">
            <v:imagedata r:id="rId251" o:title=""/>
          </v:shape>
          <o:OLEObject Type="Embed" ProgID="Equation.3" ShapeID="_x0000_i1151" DrawAspect="Content" ObjectID="_1454619706" r:id="rId252"/>
        </w:object>
      </w:r>
      <w:r w:rsidRPr="00EA6551">
        <w:rPr>
          <w:color w:val="000000"/>
        </w:rPr>
        <w:t xml:space="preserve">коэффициент теплопередачи испарения с учетом влагоотделения. Принимаем </w:t>
      </w:r>
      <w:r w:rsidRPr="00EA6551">
        <w:rPr>
          <w:color w:val="000000"/>
          <w:position w:val="-14"/>
          <w:lang w:val="en-US"/>
        </w:rPr>
        <w:object w:dxaOrig="3060" w:dyaOrig="540">
          <v:shape id="_x0000_i1152" type="#_x0000_t75" style="width:153pt;height:27pt" o:ole="" fillcolor="window">
            <v:imagedata r:id="rId253" o:title=""/>
          </v:shape>
          <o:OLEObject Type="Embed" ProgID="Equation.3" ShapeID="_x0000_i1152" DrawAspect="Content" ObjectID="_1454619707" r:id="rId254"/>
        </w:object>
      </w:r>
      <w:r w:rsidRPr="00EA6551">
        <w:rPr>
          <w:color w:val="000000"/>
        </w:rPr>
        <w:t xml:space="preserve"> /1, с.</w:t>
      </w:r>
      <w:r w:rsidRPr="00EA6551">
        <w:rPr>
          <w:color w:val="000000"/>
          <w:lang w:val="en-US"/>
        </w:rPr>
        <w:t> </w:t>
      </w:r>
      <w:r w:rsidRPr="00EA6551">
        <w:rPr>
          <w:color w:val="000000"/>
        </w:rPr>
        <w:t>136/.</w:t>
      </w:r>
    </w:p>
    <w:p w:rsidR="00C3775C" w:rsidRPr="00EA6551" w:rsidRDefault="00C3775C" w:rsidP="00C3775C">
      <w:pPr>
        <w:spacing w:line="360" w:lineRule="auto"/>
        <w:ind w:firstLine="709"/>
        <w:jc w:val="both"/>
        <w:rPr>
          <w:color w:val="000000"/>
        </w:rPr>
      </w:pPr>
      <w:r w:rsidRPr="00EA6551">
        <w:rPr>
          <w:color w:val="000000"/>
          <w:position w:val="-14"/>
          <w:lang w:val="en-US"/>
        </w:rPr>
        <w:object w:dxaOrig="840" w:dyaOrig="460">
          <v:shape id="_x0000_i1153" type="#_x0000_t75" style="width:42pt;height:23.25pt" o:ole="" fillcolor="window">
            <v:imagedata r:id="rId255" o:title=""/>
          </v:shape>
          <o:OLEObject Type="Embed" ProgID="Equation.3" ShapeID="_x0000_i1153" DrawAspect="Content" ObjectID="_1454619708" r:id="rId256"/>
        </w:object>
      </w:r>
      <w:r w:rsidRPr="00EA6551">
        <w:rPr>
          <w:color w:val="000000"/>
        </w:rPr>
        <w:t xml:space="preserve">разность между температурой испарения хладагента </w:t>
      </w:r>
      <w:r w:rsidRPr="00EA6551">
        <w:rPr>
          <w:color w:val="000000"/>
          <w:position w:val="-14"/>
          <w:lang w:val="en-US"/>
        </w:rPr>
        <w:object w:dxaOrig="400" w:dyaOrig="460">
          <v:shape id="_x0000_i1154" type="#_x0000_t75" style="width:20.25pt;height:23.25pt" o:ole="" fillcolor="window">
            <v:imagedata r:id="rId257" o:title=""/>
          </v:shape>
          <o:OLEObject Type="Embed" ProgID="Equation.3" ShapeID="_x0000_i1154" DrawAspect="Content" ObjectID="_1454619709" r:id="rId258"/>
        </w:object>
      </w:r>
      <w:r w:rsidRPr="00EA6551">
        <w:rPr>
          <w:color w:val="000000"/>
        </w:rPr>
        <w:t xml:space="preserve"> и температурой охлажденного воздуха на входе </w:t>
      </w:r>
      <w:r w:rsidRPr="00EA6551">
        <w:rPr>
          <w:color w:val="000000"/>
          <w:position w:val="-14"/>
          <w:lang w:val="en-US"/>
        </w:rPr>
        <w:object w:dxaOrig="400" w:dyaOrig="460">
          <v:shape id="_x0000_i1155" type="#_x0000_t75" style="width:20.25pt;height:23.25pt" o:ole="" fillcolor="window">
            <v:imagedata r:id="rId259" o:title=""/>
          </v:shape>
          <o:OLEObject Type="Embed" ProgID="Equation.3" ShapeID="_x0000_i1155" DrawAspect="Content" ObjectID="_1454619710" r:id="rId260"/>
        </w:object>
      </w:r>
      <w:r w:rsidRPr="00EA6551">
        <w:rPr>
          <w:color w:val="000000"/>
        </w:rPr>
        <w:t xml:space="preserve"> и выходе </w:t>
      </w:r>
      <w:r w:rsidRPr="00EA6551">
        <w:rPr>
          <w:color w:val="000000"/>
          <w:position w:val="-14"/>
          <w:lang w:val="en-US"/>
        </w:rPr>
        <w:object w:dxaOrig="580" w:dyaOrig="460">
          <v:shape id="_x0000_i1156" type="#_x0000_t75" style="width:29.25pt;height:23.25pt" o:ole="" fillcolor="window">
            <v:imagedata r:id="rId261" o:title=""/>
          </v:shape>
          <o:OLEObject Type="Embed" ProgID="Equation.3" ShapeID="_x0000_i1156" DrawAspect="Content" ObjectID="_1454619711" r:id="rId262"/>
        </w:object>
      </w:r>
      <w:r w:rsidRPr="00EA6551">
        <w:rPr>
          <w:color w:val="000000"/>
        </w:rPr>
        <w:t xml:space="preserve"> испарителя.</w:t>
      </w:r>
    </w:p>
    <w:p w:rsidR="00090283" w:rsidRPr="00EA6551" w:rsidRDefault="00090283"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lang w:val="en-US"/>
        </w:rPr>
      </w:pPr>
      <w:r w:rsidRPr="00EA6551">
        <w:rPr>
          <w:color w:val="000000"/>
          <w:position w:val="-24"/>
          <w:lang w:val="en-US"/>
        </w:rPr>
        <w:object w:dxaOrig="4860" w:dyaOrig="620">
          <v:shape id="_x0000_i1157" type="#_x0000_t75" style="width:327.75pt;height:42pt" o:ole="" fillcolor="window">
            <v:imagedata r:id="rId263" o:title=""/>
          </v:shape>
          <o:OLEObject Type="Embed" ProgID="Equation.3" ShapeID="_x0000_i1157" DrawAspect="Content" ObjectID="_1454619712" r:id="rId264"/>
        </w:object>
      </w:r>
    </w:p>
    <w:p w:rsidR="00090283" w:rsidRPr="00EA6551" w:rsidRDefault="00090283"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В результате расчетов принимаем ИВО с поверхностью охлаждения 84</w:t>
      </w:r>
      <w:r w:rsidR="00090283" w:rsidRPr="00EA6551">
        <w:rPr>
          <w:color w:val="000000"/>
        </w:rPr>
        <w:t xml:space="preserve"> </w:t>
      </w:r>
      <w:r w:rsidRPr="00EA6551">
        <w:rPr>
          <w:color w:val="000000"/>
        </w:rPr>
        <w:t>м</w:t>
      </w:r>
      <w:r w:rsidRPr="00EA6551">
        <w:rPr>
          <w:color w:val="000000"/>
          <w:vertAlign w:val="superscript"/>
        </w:rPr>
        <w:t>2</w:t>
      </w:r>
      <w:r w:rsidRPr="00EA6551">
        <w:rPr>
          <w:color w:val="000000"/>
        </w:rPr>
        <w:t xml:space="preserve"> /1, с.</w:t>
      </w:r>
      <w:r w:rsidRPr="00EA6551">
        <w:rPr>
          <w:color w:val="000000"/>
          <w:lang w:val="en-US"/>
        </w:rPr>
        <w:t> </w:t>
      </w:r>
      <w:r w:rsidRPr="00EA6551">
        <w:rPr>
          <w:color w:val="000000"/>
        </w:rPr>
        <w:t>167/.</w:t>
      </w:r>
    </w:p>
    <w:p w:rsidR="00090283" w:rsidRPr="00EA6551" w:rsidRDefault="00090283" w:rsidP="00C3775C">
      <w:pPr>
        <w:spacing w:line="360" w:lineRule="auto"/>
        <w:ind w:firstLine="709"/>
        <w:jc w:val="both"/>
        <w:rPr>
          <w:color w:val="000000"/>
        </w:rPr>
      </w:pPr>
    </w:p>
    <w:p w:rsidR="00C3775C" w:rsidRPr="00EA6551" w:rsidRDefault="00090283" w:rsidP="00C3775C">
      <w:pPr>
        <w:spacing w:line="360" w:lineRule="auto"/>
        <w:ind w:firstLine="709"/>
        <w:jc w:val="both"/>
        <w:rPr>
          <w:color w:val="000000"/>
        </w:rPr>
      </w:pPr>
      <w:r w:rsidRPr="00EA6551">
        <w:rPr>
          <w:color w:val="000000"/>
        </w:rPr>
        <w:t xml:space="preserve">10.2 </w:t>
      </w:r>
      <w:r w:rsidR="00C3775C" w:rsidRPr="00EA6551">
        <w:rPr>
          <w:color w:val="000000"/>
        </w:rPr>
        <w:t>Конденсатор</w:t>
      </w:r>
    </w:p>
    <w:p w:rsidR="00090283" w:rsidRPr="00EA6551" w:rsidRDefault="00090283"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Площадь поверхностей конденсатора:</w:t>
      </w:r>
    </w:p>
    <w:p w:rsidR="00090283" w:rsidRPr="00EA6551" w:rsidRDefault="00090283"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42"/>
        </w:rPr>
        <w:object w:dxaOrig="2420" w:dyaOrig="980">
          <v:shape id="_x0000_i1158" type="#_x0000_t75" style="width:120.75pt;height:48.75pt" o:ole="" fillcolor="window">
            <v:imagedata r:id="rId265" o:title=""/>
          </v:shape>
          <o:OLEObject Type="Embed" ProgID="Equation.3" ShapeID="_x0000_i1158" DrawAspect="Content" ObjectID="_1454619713" r:id="rId266"/>
        </w:object>
      </w:r>
      <w:r w:rsidRPr="00EA6551">
        <w:rPr>
          <w:color w:val="000000"/>
        </w:rPr>
        <w:tab/>
      </w:r>
      <w:r w:rsidRPr="00EA6551">
        <w:rPr>
          <w:color w:val="000000"/>
        </w:rPr>
        <w:tab/>
      </w:r>
      <w:r w:rsidRPr="00EA6551">
        <w:rPr>
          <w:color w:val="000000"/>
        </w:rPr>
        <w:tab/>
      </w:r>
      <w:r w:rsidRPr="00EA6551">
        <w:rPr>
          <w:color w:val="000000"/>
        </w:rPr>
        <w:tab/>
        <w:t>/1, с.</w:t>
      </w:r>
      <w:r w:rsidRPr="00EA6551">
        <w:rPr>
          <w:color w:val="000000"/>
          <w:lang w:val="en-US"/>
        </w:rPr>
        <w:t> </w:t>
      </w:r>
      <w:r w:rsidRPr="00EA6551">
        <w:rPr>
          <w:color w:val="000000"/>
        </w:rPr>
        <w:t>134/</w:t>
      </w:r>
    </w:p>
    <w:p w:rsidR="00090283" w:rsidRPr="00EA6551" w:rsidRDefault="00090283"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 xml:space="preserve">где </w:t>
      </w:r>
      <w:r w:rsidRPr="00EA6551">
        <w:rPr>
          <w:color w:val="000000"/>
          <w:position w:val="-14"/>
          <w:lang w:val="en-US"/>
        </w:rPr>
        <w:object w:dxaOrig="740" w:dyaOrig="460">
          <v:shape id="_x0000_i1159" type="#_x0000_t75" style="width:36.75pt;height:23.25pt" o:ole="" fillcolor="window">
            <v:imagedata r:id="rId267" o:title=""/>
          </v:shape>
          <o:OLEObject Type="Embed" ProgID="Equation.3" ShapeID="_x0000_i1159" DrawAspect="Content" ObjectID="_1454619714" r:id="rId268"/>
        </w:object>
      </w:r>
      <w:r w:rsidRPr="00EA6551">
        <w:rPr>
          <w:color w:val="000000"/>
        </w:rPr>
        <w:t>холодопроизводительность установки по конденсатору, кВт;</w:t>
      </w:r>
    </w:p>
    <w:p w:rsidR="00090283" w:rsidRPr="00EA6551" w:rsidRDefault="00090283"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12"/>
          <w:lang w:val="en-US"/>
        </w:rPr>
        <w:object w:dxaOrig="4000" w:dyaOrig="360">
          <v:shape id="_x0000_i1160" type="#_x0000_t75" style="width:261.75pt;height:24pt" o:ole="" fillcolor="window">
            <v:imagedata r:id="rId269" o:title=""/>
          </v:shape>
          <o:OLEObject Type="Embed" ProgID="Equation.3" ShapeID="_x0000_i1160" DrawAspect="Content" ObjectID="_1454619715" r:id="rId270"/>
        </w:object>
      </w:r>
      <w:r w:rsidRPr="00EA6551">
        <w:rPr>
          <w:color w:val="000000"/>
        </w:rPr>
        <w:t>;</w:t>
      </w:r>
    </w:p>
    <w:p w:rsidR="00090283" w:rsidRPr="00EA6551" w:rsidRDefault="00090283"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12"/>
        </w:rPr>
        <w:object w:dxaOrig="1380" w:dyaOrig="360">
          <v:shape id="_x0000_i1161" type="#_x0000_t75" style="width:93pt;height:24pt" o:ole="" fillcolor="window">
            <v:imagedata r:id="rId271" o:title=""/>
          </v:shape>
          <o:OLEObject Type="Embed" ProgID="Equation.3" ShapeID="_x0000_i1161" DrawAspect="Content" ObjectID="_1454619716" r:id="rId272"/>
        </w:object>
      </w:r>
      <w:r w:rsidRPr="00EA6551">
        <w:rPr>
          <w:color w:val="000000"/>
        </w:rPr>
        <w:t>- индикаторная мощность /табл. 7.1., с./;</w:t>
      </w:r>
    </w:p>
    <w:p w:rsidR="00C3775C" w:rsidRPr="00EA6551" w:rsidRDefault="00C3775C" w:rsidP="00C3775C">
      <w:pPr>
        <w:spacing w:line="360" w:lineRule="auto"/>
        <w:ind w:firstLine="709"/>
        <w:jc w:val="both"/>
        <w:rPr>
          <w:color w:val="000000"/>
        </w:rPr>
      </w:pPr>
      <w:r w:rsidRPr="00EA6551">
        <w:rPr>
          <w:color w:val="000000"/>
          <w:position w:val="-14"/>
          <w:lang w:val="en-US"/>
        </w:rPr>
        <w:object w:dxaOrig="3320" w:dyaOrig="540">
          <v:shape id="_x0000_i1162" type="#_x0000_t75" style="width:165.75pt;height:27pt" o:ole="" fillcolor="window">
            <v:imagedata r:id="rId273" o:title=""/>
          </v:shape>
          <o:OLEObject Type="Embed" ProgID="Equation.3" ShapeID="_x0000_i1162" DrawAspect="Content" ObjectID="_1454619717" r:id="rId274"/>
        </w:object>
      </w:r>
      <w:r w:rsidRPr="00EA6551">
        <w:rPr>
          <w:color w:val="000000"/>
        </w:rPr>
        <w:t>коэффициент теплопередачи конденсатора /1, с.</w:t>
      </w:r>
      <w:r w:rsidRPr="00EA6551">
        <w:rPr>
          <w:color w:val="000000"/>
          <w:lang w:val="en-US"/>
        </w:rPr>
        <w:t> </w:t>
      </w:r>
      <w:r w:rsidRPr="00EA6551">
        <w:rPr>
          <w:color w:val="000000"/>
        </w:rPr>
        <w:t>136/.</w:t>
      </w:r>
    </w:p>
    <w:p w:rsidR="00C3775C" w:rsidRPr="00EA6551" w:rsidRDefault="00C3775C" w:rsidP="00C3775C">
      <w:pPr>
        <w:spacing w:line="360" w:lineRule="auto"/>
        <w:ind w:firstLine="709"/>
        <w:jc w:val="both"/>
        <w:rPr>
          <w:color w:val="000000"/>
        </w:rPr>
      </w:pPr>
      <w:r w:rsidRPr="00EA6551">
        <w:rPr>
          <w:color w:val="000000"/>
          <w:position w:val="-10"/>
          <w:lang w:val="en-US"/>
        </w:rPr>
        <w:object w:dxaOrig="1480" w:dyaOrig="360">
          <v:shape id="_x0000_i1163" type="#_x0000_t75" style="width:93.75pt;height:22.5pt" o:ole="" fillcolor="window">
            <v:imagedata r:id="rId275" o:title=""/>
          </v:shape>
          <o:OLEObject Type="Embed" ProgID="Equation.3" ShapeID="_x0000_i1163" DrawAspect="Content" ObjectID="_1454619718" r:id="rId276"/>
        </w:object>
      </w:r>
      <w:r w:rsidRPr="00EA6551">
        <w:rPr>
          <w:color w:val="000000"/>
        </w:rPr>
        <w:t>разность температур конденсируемого хладагента и охлаждающего воздуха /6, с.</w:t>
      </w:r>
      <w:r w:rsidRPr="00EA6551">
        <w:rPr>
          <w:color w:val="000000"/>
          <w:lang w:val="en-US"/>
        </w:rPr>
        <w:t> </w:t>
      </w:r>
      <w:r w:rsidRPr="00EA6551">
        <w:rPr>
          <w:color w:val="000000"/>
        </w:rPr>
        <w:t>18/.</w:t>
      </w:r>
    </w:p>
    <w:p w:rsidR="00C3775C" w:rsidRPr="00EA6551" w:rsidRDefault="00090283" w:rsidP="00C3775C">
      <w:pPr>
        <w:spacing w:line="360" w:lineRule="auto"/>
        <w:ind w:firstLine="709"/>
        <w:jc w:val="both"/>
        <w:rPr>
          <w:color w:val="000000"/>
        </w:rPr>
      </w:pPr>
      <w:r w:rsidRPr="00EA6551">
        <w:rPr>
          <w:color w:val="000000"/>
          <w:position w:val="-28"/>
        </w:rPr>
        <w:object w:dxaOrig="2380" w:dyaOrig="660">
          <v:shape id="_x0000_i1164" type="#_x0000_t75" style="width:146.25pt;height:40.5pt" o:ole="" fillcolor="window">
            <v:imagedata r:id="rId277" o:title=""/>
          </v:shape>
          <o:OLEObject Type="Embed" ProgID="Equation.3" ShapeID="_x0000_i1164" DrawAspect="Content" ObjectID="_1454619719" r:id="rId278"/>
        </w:object>
      </w:r>
    </w:p>
    <w:p w:rsidR="00C3775C" w:rsidRPr="00EA6551" w:rsidRDefault="00C3775C" w:rsidP="00C3775C">
      <w:pPr>
        <w:pStyle w:val="a9"/>
        <w:spacing w:after="0" w:line="360" w:lineRule="auto"/>
        <w:rPr>
          <w:rFonts w:ascii="Times New Roman" w:hAnsi="Times New Roman"/>
          <w:color w:val="000000"/>
        </w:rPr>
      </w:pPr>
      <w:r w:rsidRPr="00EA6551">
        <w:rPr>
          <w:rFonts w:ascii="Times New Roman" w:hAnsi="Times New Roman"/>
          <w:color w:val="000000"/>
        </w:rPr>
        <w:t>Количество охлажденного воздуха:</w:t>
      </w:r>
    </w:p>
    <w:p w:rsidR="00090283" w:rsidRPr="00EA6551" w:rsidRDefault="00090283"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position w:val="-42"/>
        </w:rPr>
        <w:object w:dxaOrig="2580" w:dyaOrig="980">
          <v:shape id="_x0000_i1165" type="#_x0000_t75" style="width:129pt;height:48.75pt" o:ole="" fillcolor="window">
            <v:imagedata r:id="rId279" o:title=""/>
          </v:shape>
          <o:OLEObject Type="Embed" ProgID="Equation.3" ShapeID="_x0000_i1165" DrawAspect="Content" ObjectID="_1454619720" r:id="rId280"/>
        </w:object>
      </w:r>
      <w:r w:rsidRPr="00EA6551">
        <w:rPr>
          <w:color w:val="000000"/>
        </w:rPr>
        <w:t>,</w:t>
      </w:r>
      <w:r w:rsidRPr="00EA6551">
        <w:rPr>
          <w:color w:val="000000"/>
        </w:rPr>
        <w:tab/>
      </w:r>
      <w:r w:rsidRPr="00EA6551">
        <w:rPr>
          <w:color w:val="000000"/>
        </w:rPr>
        <w:tab/>
      </w:r>
      <w:r w:rsidRPr="00EA6551">
        <w:rPr>
          <w:color w:val="000000"/>
        </w:rPr>
        <w:tab/>
      </w:r>
      <w:r w:rsidRPr="00EA6551">
        <w:rPr>
          <w:color w:val="000000"/>
        </w:rPr>
        <w:tab/>
        <w:t>/5, с. 33/</w:t>
      </w:r>
    </w:p>
    <w:p w:rsidR="00090283" w:rsidRPr="00EA6551" w:rsidRDefault="00090283"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 xml:space="preserve">где </w:t>
      </w:r>
      <w:r w:rsidRPr="00EA6551">
        <w:rPr>
          <w:color w:val="000000"/>
          <w:position w:val="-14"/>
        </w:rPr>
        <w:object w:dxaOrig="3340" w:dyaOrig="460">
          <v:shape id="_x0000_i1166" type="#_x0000_t75" style="width:167.25pt;height:23.25pt" o:ole="" fillcolor="window">
            <v:imagedata r:id="rId281" o:title=""/>
          </v:shape>
          <o:OLEObject Type="Embed" ProgID="Equation.3" ShapeID="_x0000_i1166" DrawAspect="Content" ObjectID="_1454619721" r:id="rId282"/>
        </w:object>
      </w:r>
      <w:r w:rsidRPr="00EA6551">
        <w:rPr>
          <w:color w:val="000000"/>
        </w:rPr>
        <w:t>удельная теплоемкость воздуха;</w:t>
      </w:r>
    </w:p>
    <w:p w:rsidR="00C3775C" w:rsidRPr="00EA6551" w:rsidRDefault="00C3775C" w:rsidP="00C3775C">
      <w:pPr>
        <w:spacing w:line="360" w:lineRule="auto"/>
        <w:ind w:firstLine="709"/>
        <w:jc w:val="both"/>
        <w:rPr>
          <w:color w:val="000000"/>
        </w:rPr>
      </w:pPr>
      <w:r w:rsidRPr="00EA6551">
        <w:rPr>
          <w:color w:val="000000"/>
          <w:position w:val="-14"/>
        </w:rPr>
        <w:object w:dxaOrig="2720" w:dyaOrig="540">
          <v:shape id="_x0000_i1167" type="#_x0000_t75" style="width:135.75pt;height:27pt" o:ole="" fillcolor="window">
            <v:imagedata r:id="rId283" o:title=""/>
          </v:shape>
          <o:OLEObject Type="Embed" ProgID="Equation.3" ShapeID="_x0000_i1167" DrawAspect="Content" ObjectID="_1454619722" r:id="rId284"/>
        </w:object>
      </w:r>
      <w:r w:rsidRPr="00EA6551">
        <w:rPr>
          <w:color w:val="000000"/>
        </w:rPr>
        <w:t>плотность воздуха, /5, с. 33/.</w:t>
      </w:r>
    </w:p>
    <w:p w:rsidR="00C3775C" w:rsidRPr="00EA6551" w:rsidRDefault="00C3775C" w:rsidP="00C3775C">
      <w:pPr>
        <w:spacing w:line="360" w:lineRule="auto"/>
        <w:ind w:firstLine="709"/>
        <w:jc w:val="both"/>
        <w:rPr>
          <w:color w:val="000000"/>
        </w:rPr>
      </w:pPr>
      <w:r w:rsidRPr="00EA6551">
        <w:rPr>
          <w:color w:val="000000"/>
          <w:position w:val="-28"/>
          <w:lang w:val="en-US"/>
        </w:rPr>
        <w:object w:dxaOrig="4200" w:dyaOrig="660">
          <v:shape id="_x0000_i1168" type="#_x0000_t75" style="width:210pt;height:33pt" o:ole="" fillcolor="window">
            <v:imagedata r:id="rId285" o:title=""/>
          </v:shape>
          <o:OLEObject Type="Embed" ProgID="Equation.3" ShapeID="_x0000_i1168" DrawAspect="Content" ObjectID="_1454619723" r:id="rId286"/>
        </w:object>
      </w:r>
    </w:p>
    <w:p w:rsidR="00C3775C" w:rsidRPr="00EA6551" w:rsidRDefault="00C3775C" w:rsidP="00C3775C">
      <w:pPr>
        <w:spacing w:line="360" w:lineRule="auto"/>
        <w:ind w:firstLine="709"/>
        <w:jc w:val="both"/>
        <w:rPr>
          <w:color w:val="000000"/>
        </w:rPr>
      </w:pPr>
      <w:r w:rsidRPr="00EA6551">
        <w:rPr>
          <w:color w:val="000000"/>
          <w:u w:val="double"/>
        </w:rPr>
        <w:t>Вывод:</w:t>
      </w:r>
      <w:r w:rsidRPr="00EA6551">
        <w:rPr>
          <w:color w:val="000000"/>
        </w:rPr>
        <w:t xml:space="preserve"> в результате расчетов принимаем конденсатор с теплопередающей поверхностью 80</w:t>
      </w:r>
      <w:r w:rsidRPr="00EA6551">
        <w:rPr>
          <w:color w:val="000000"/>
          <w:lang w:val="en-US"/>
        </w:rPr>
        <w:t> </w:t>
      </w:r>
      <w:r w:rsidRPr="00EA6551">
        <w:rPr>
          <w:color w:val="000000"/>
        </w:rPr>
        <w:t>м</w:t>
      </w:r>
      <w:r w:rsidRPr="00EA6551">
        <w:rPr>
          <w:color w:val="000000"/>
          <w:vertAlign w:val="superscript"/>
        </w:rPr>
        <w:t>2</w:t>
      </w:r>
      <w:r w:rsidRPr="00EA6551">
        <w:rPr>
          <w:color w:val="000000"/>
        </w:rPr>
        <w:t>, с количеством воздуха, продуваемого через конденсатор 8000</w:t>
      </w:r>
      <w:r w:rsidRPr="00EA6551">
        <w:rPr>
          <w:color w:val="000000"/>
          <w:lang w:val="en-US"/>
        </w:rPr>
        <w:t> </w:t>
      </w:r>
      <w:r w:rsidRPr="00EA6551">
        <w:rPr>
          <w:color w:val="000000"/>
        </w:rPr>
        <w:t>м</w:t>
      </w:r>
      <w:r w:rsidRPr="00EA6551">
        <w:rPr>
          <w:color w:val="000000"/>
          <w:vertAlign w:val="superscript"/>
        </w:rPr>
        <w:t>3</w:t>
      </w:r>
      <w:r w:rsidRPr="00EA6551">
        <w:rPr>
          <w:color w:val="000000"/>
        </w:rPr>
        <w:t>/ч</w:t>
      </w:r>
    </w:p>
    <w:p w:rsidR="00C3775C" w:rsidRPr="00EA6551" w:rsidRDefault="00C3775C" w:rsidP="00C3775C">
      <w:pPr>
        <w:spacing w:line="360" w:lineRule="auto"/>
        <w:ind w:firstLine="709"/>
        <w:jc w:val="both"/>
        <w:rPr>
          <w:color w:val="000000"/>
        </w:rPr>
      </w:pPr>
      <w:r w:rsidRPr="00EA6551">
        <w:rPr>
          <w:color w:val="000000"/>
        </w:rPr>
        <w:t>/1, с.</w:t>
      </w:r>
      <w:r w:rsidRPr="00EA6551">
        <w:rPr>
          <w:color w:val="000000"/>
          <w:lang w:val="en-US"/>
        </w:rPr>
        <w:t> </w:t>
      </w:r>
      <w:r w:rsidRPr="00EA6551">
        <w:rPr>
          <w:color w:val="000000"/>
        </w:rPr>
        <w:t>135/</w:t>
      </w:r>
    </w:p>
    <w:p w:rsidR="00C3775C" w:rsidRPr="00EA6551" w:rsidRDefault="00C3775C" w:rsidP="00090283">
      <w:pPr>
        <w:pStyle w:val="4"/>
        <w:keepNext w:val="0"/>
        <w:numPr>
          <w:ilvl w:val="0"/>
          <w:numId w:val="0"/>
        </w:numPr>
        <w:spacing w:after="0" w:line="360" w:lineRule="auto"/>
        <w:ind w:firstLine="700"/>
        <w:jc w:val="both"/>
        <w:rPr>
          <w:caps w:val="0"/>
          <w:color w:val="000000"/>
          <w:sz w:val="28"/>
        </w:rPr>
      </w:pPr>
      <w:r w:rsidRPr="00EA6551">
        <w:rPr>
          <w:caps w:val="0"/>
          <w:color w:val="000000"/>
          <w:sz w:val="28"/>
        </w:rPr>
        <w:br w:type="page"/>
      </w:r>
      <w:bookmarkStart w:id="21" w:name="_Toc411874667"/>
      <w:bookmarkStart w:id="22" w:name="_Toc229585378"/>
      <w:r w:rsidR="00090283" w:rsidRPr="00EA6551">
        <w:rPr>
          <w:caps w:val="0"/>
          <w:color w:val="000000"/>
          <w:sz w:val="28"/>
        </w:rPr>
        <w:t xml:space="preserve">11. </w:t>
      </w:r>
      <w:r w:rsidRPr="00EA6551">
        <w:rPr>
          <w:caps w:val="0"/>
          <w:color w:val="000000"/>
          <w:sz w:val="28"/>
        </w:rPr>
        <w:t>Вопросы охраны труда и техники безопасности при эксплуатации холодильных установок</w:t>
      </w:r>
      <w:bookmarkEnd w:id="21"/>
      <w:bookmarkEnd w:id="22"/>
    </w:p>
    <w:p w:rsidR="00C3775C" w:rsidRPr="00EA6551" w:rsidRDefault="00C3775C"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К обслуживанию холодильных установок допускаются лица не моложе 18 лет, специально обученные и знающие инструкцию по обслуживанию данной установки.</w:t>
      </w:r>
    </w:p>
    <w:p w:rsidR="00C3775C" w:rsidRPr="00EA6551" w:rsidRDefault="00C3775C" w:rsidP="00C3775C">
      <w:pPr>
        <w:spacing w:line="360" w:lineRule="auto"/>
        <w:ind w:firstLine="709"/>
        <w:jc w:val="both"/>
        <w:rPr>
          <w:color w:val="000000"/>
        </w:rPr>
      </w:pPr>
      <w:r w:rsidRPr="00EA6551">
        <w:rPr>
          <w:color w:val="000000"/>
        </w:rPr>
        <w:t>Помещение для ремонта холодильного оборудования должно быть оборудовано приточно-вытяжной вентиляцией, обеспечивающей достаточный воздухообмен и исключающий опасную концентрацию хладагента в воздухе.</w:t>
      </w:r>
    </w:p>
    <w:p w:rsidR="00C3775C" w:rsidRPr="00EA6551" w:rsidRDefault="00C3775C" w:rsidP="00C3775C">
      <w:pPr>
        <w:spacing w:line="360" w:lineRule="auto"/>
        <w:ind w:firstLine="709"/>
        <w:jc w:val="both"/>
        <w:rPr>
          <w:color w:val="000000"/>
        </w:rPr>
      </w:pPr>
      <w:r w:rsidRPr="00EA6551">
        <w:rPr>
          <w:color w:val="000000"/>
        </w:rPr>
        <w:t>Запрещается наполнять хладагентом баллоны, у которых неисправны вентили, поврежден корпус, окраска и надписи не соответствуют марке данного хладагента. Принимая партию баллонов, необходимо проверить паспорт о проведенных испытаниях, который доложен прилагаться заводом-изготовителем.</w:t>
      </w:r>
    </w:p>
    <w:p w:rsidR="00C3775C" w:rsidRPr="00EA6551" w:rsidRDefault="00C3775C" w:rsidP="00C3775C">
      <w:pPr>
        <w:spacing w:line="360" w:lineRule="auto"/>
        <w:ind w:firstLine="709"/>
        <w:jc w:val="both"/>
        <w:rPr>
          <w:color w:val="000000"/>
        </w:rPr>
      </w:pPr>
      <w:r w:rsidRPr="00EA6551">
        <w:rPr>
          <w:color w:val="000000"/>
        </w:rPr>
        <w:t>Запрещается перевозить и хранить хладон</w:t>
      </w:r>
      <w:r w:rsidR="00BE3042" w:rsidRPr="00EA6551">
        <w:rPr>
          <w:color w:val="000000"/>
        </w:rPr>
        <w:t>-</w:t>
      </w:r>
      <w:r w:rsidRPr="00EA6551">
        <w:rPr>
          <w:color w:val="000000"/>
        </w:rPr>
        <w:t>12 в какой-либо другой таре или баллонах, помещенных у источника тепла, а также без специального укрытия, защищающего баллоны от солнечных лучей. Вне специального хранилища не разрешается держать для работы более одного баллона с хладагентом.</w:t>
      </w:r>
    </w:p>
    <w:p w:rsidR="00C3775C" w:rsidRPr="00EA6551" w:rsidRDefault="00C3775C" w:rsidP="00C3775C">
      <w:pPr>
        <w:spacing w:line="360" w:lineRule="auto"/>
        <w:ind w:firstLine="709"/>
        <w:jc w:val="both"/>
        <w:rPr>
          <w:color w:val="000000"/>
        </w:rPr>
      </w:pPr>
      <w:r w:rsidRPr="00EA6551">
        <w:rPr>
          <w:color w:val="000000"/>
        </w:rPr>
        <w:t>Перед заполнением системы необходимо прежде всего убедиться, что в баллоне находится именно хладон</w:t>
      </w:r>
      <w:r w:rsidR="00BE3042" w:rsidRPr="00EA6551">
        <w:rPr>
          <w:color w:val="000000"/>
        </w:rPr>
        <w:t>-</w:t>
      </w:r>
      <w:r w:rsidRPr="00EA6551">
        <w:rPr>
          <w:color w:val="000000"/>
        </w:rPr>
        <w:t>12. Затем проверить не загрязнены ли аппараты, нет ли влаги и воздуха в системе. Открывать колпачковую гайку на штуцере вентиля баллона следует в очках, при этом выходное отверстие баллона надо направить в сторону от себя.</w:t>
      </w:r>
    </w:p>
    <w:p w:rsidR="00C3775C" w:rsidRPr="00EA6551" w:rsidRDefault="00C3775C" w:rsidP="00C3775C">
      <w:pPr>
        <w:spacing w:line="360" w:lineRule="auto"/>
        <w:ind w:firstLine="709"/>
        <w:jc w:val="both"/>
        <w:rPr>
          <w:color w:val="000000"/>
        </w:rPr>
      </w:pPr>
      <w:r w:rsidRPr="00EA6551">
        <w:rPr>
          <w:color w:val="000000"/>
        </w:rPr>
        <w:t>В процессе заполнения системы хладагентом запрещается нагревать баллон любым способом. Нельзя оставлять баллон с хладагентом присоединенным к системе холодильной установки больше времени, необходимого для непосредственного ее заполнения или для удаления из нее хладагента.</w:t>
      </w:r>
    </w:p>
    <w:p w:rsidR="00C3775C" w:rsidRPr="00EA6551" w:rsidRDefault="00C3775C" w:rsidP="00C3775C">
      <w:pPr>
        <w:spacing w:line="360" w:lineRule="auto"/>
        <w:ind w:firstLine="709"/>
        <w:jc w:val="both"/>
        <w:rPr>
          <w:color w:val="000000"/>
        </w:rPr>
      </w:pPr>
      <w:r w:rsidRPr="00EA6551">
        <w:rPr>
          <w:color w:val="000000"/>
        </w:rPr>
        <w:t>При перекачке в баллон хладагента из системы разрешается использовать лишь те баллоны, срок проверки которых не истек. Норма заполнения баллона хладоном</w:t>
      </w:r>
      <w:r w:rsidR="00BE3042" w:rsidRPr="00EA6551">
        <w:rPr>
          <w:color w:val="000000"/>
        </w:rPr>
        <w:t>-</w:t>
      </w:r>
      <w:r w:rsidRPr="00EA6551">
        <w:rPr>
          <w:color w:val="000000"/>
        </w:rPr>
        <w:t>12 не должна превышать 1,1 кг/л, фреоном</w:t>
      </w:r>
      <w:r w:rsidR="00BE3042" w:rsidRPr="00EA6551">
        <w:rPr>
          <w:color w:val="000000"/>
        </w:rPr>
        <w:t>-</w:t>
      </w:r>
      <w:r w:rsidRPr="00EA6551">
        <w:rPr>
          <w:color w:val="000000"/>
        </w:rPr>
        <w:t>22 – 1 кг/л.</w:t>
      </w:r>
    </w:p>
    <w:p w:rsidR="00C3775C" w:rsidRPr="00EA6551" w:rsidRDefault="00C3775C" w:rsidP="00C3775C">
      <w:pPr>
        <w:spacing w:line="360" w:lineRule="auto"/>
        <w:ind w:firstLine="709"/>
        <w:jc w:val="both"/>
        <w:rPr>
          <w:color w:val="000000"/>
        </w:rPr>
      </w:pPr>
      <w:r w:rsidRPr="00EA6551">
        <w:rPr>
          <w:color w:val="000000"/>
        </w:rPr>
        <w:t>Демонтаж и вскрытие компрессоров и аппаратов холодильной установки можно производить только после того, как хладагент будет полностью удален из них, а давление понижено до атмосферного и останется таким некоторое время.</w:t>
      </w:r>
    </w:p>
    <w:p w:rsidR="00C3775C" w:rsidRPr="00EA6551" w:rsidRDefault="00C3775C" w:rsidP="00C3775C">
      <w:pPr>
        <w:spacing w:line="360" w:lineRule="auto"/>
        <w:ind w:firstLine="709"/>
        <w:jc w:val="both"/>
        <w:rPr>
          <w:color w:val="000000"/>
        </w:rPr>
      </w:pPr>
      <w:r w:rsidRPr="00EA6551">
        <w:rPr>
          <w:color w:val="000000"/>
        </w:rPr>
        <w:t>Во время осмотра и ремонта холодильного оборудования и особенно внутренних частей компрессора и аппаратов нельзя пользоваться для освещения открытым огнем, так как под действием пламени хладон</w:t>
      </w:r>
      <w:r w:rsidR="00BE3042" w:rsidRPr="00EA6551">
        <w:rPr>
          <w:color w:val="000000"/>
        </w:rPr>
        <w:t>-</w:t>
      </w:r>
      <w:r w:rsidRPr="00EA6551">
        <w:rPr>
          <w:color w:val="000000"/>
        </w:rPr>
        <w:t>12 выделяет ядовитые вещества. Разрешается применять переносные электрические лампы напряжением не выше 12</w:t>
      </w:r>
      <w:r w:rsidR="00BE3042" w:rsidRPr="00EA6551">
        <w:rPr>
          <w:color w:val="000000"/>
        </w:rPr>
        <w:t xml:space="preserve"> </w:t>
      </w:r>
      <w:r w:rsidRPr="00EA6551">
        <w:rPr>
          <w:color w:val="000000"/>
        </w:rPr>
        <w:t>В или электрические аккумуляторные фонари.</w:t>
      </w:r>
    </w:p>
    <w:p w:rsidR="00C3775C" w:rsidRPr="00EA6551" w:rsidRDefault="00C3775C" w:rsidP="00C3775C">
      <w:pPr>
        <w:spacing w:line="360" w:lineRule="auto"/>
        <w:ind w:firstLine="709"/>
        <w:jc w:val="both"/>
        <w:rPr>
          <w:color w:val="000000"/>
        </w:rPr>
      </w:pPr>
      <w:r w:rsidRPr="00EA6551">
        <w:rPr>
          <w:color w:val="000000"/>
        </w:rPr>
        <w:t>Следует обращать особое внимание на исправность манометров и автоматических приборов регулирования. Нельзя эксплуатировать холодильные установки, если на манометрах нет пломб, истек срок их проверки или на их шкале не нанесена красная черта предельно допустимого рабочего давления. При повышении давления более допустимого по паспорту установка немедленно должна быть выключена.</w:t>
      </w:r>
    </w:p>
    <w:p w:rsidR="00C3775C" w:rsidRPr="00EA6551" w:rsidRDefault="00C3775C" w:rsidP="00C3775C">
      <w:pPr>
        <w:spacing w:line="360" w:lineRule="auto"/>
        <w:ind w:firstLine="709"/>
        <w:jc w:val="both"/>
        <w:rPr>
          <w:color w:val="000000"/>
        </w:rPr>
      </w:pPr>
      <w:r w:rsidRPr="00EA6551">
        <w:rPr>
          <w:color w:val="000000"/>
        </w:rPr>
        <w:t>Запрещается эксплуатировать холодильное оборудование при снятых или неисправных устройствах, ограждающих приводные ремни, движущиеся и вращающиеся части. Нельзя крепить соединения трубопроводов и аппаратов и затягивать болты компрессора во время работы установки, а также оставлять запорные вентили компрессора и других аппаратов со снятыми колпачками. Запрещается проверять нагрев внутренних подшипников на ходу, т.е. при работающем двигателе.</w:t>
      </w:r>
    </w:p>
    <w:p w:rsidR="00C3775C" w:rsidRPr="00EA6551" w:rsidRDefault="00C3775C" w:rsidP="00C3775C">
      <w:pPr>
        <w:spacing w:line="360" w:lineRule="auto"/>
        <w:ind w:firstLine="709"/>
        <w:jc w:val="both"/>
        <w:rPr>
          <w:color w:val="000000"/>
        </w:rPr>
      </w:pPr>
      <w:r w:rsidRPr="00EA6551">
        <w:rPr>
          <w:color w:val="000000"/>
        </w:rPr>
        <w:t>Работники, ремонтирующие и обслуживающие холодильное оборудование, должны работать в специальной хорошо защищенной одежде и защитных очках.</w:t>
      </w:r>
    </w:p>
    <w:p w:rsidR="00C3775C" w:rsidRPr="00EA6551" w:rsidRDefault="00C3775C" w:rsidP="00BE3042">
      <w:pPr>
        <w:pStyle w:val="4"/>
        <w:keepNext w:val="0"/>
        <w:numPr>
          <w:ilvl w:val="0"/>
          <w:numId w:val="0"/>
        </w:numPr>
        <w:spacing w:after="0" w:line="360" w:lineRule="auto"/>
        <w:ind w:firstLine="700"/>
        <w:jc w:val="both"/>
        <w:rPr>
          <w:caps w:val="0"/>
          <w:color w:val="000000"/>
          <w:sz w:val="28"/>
        </w:rPr>
      </w:pPr>
      <w:r w:rsidRPr="00EA6551">
        <w:rPr>
          <w:caps w:val="0"/>
          <w:color w:val="000000"/>
          <w:sz w:val="28"/>
        </w:rPr>
        <w:br w:type="page"/>
      </w:r>
      <w:bookmarkStart w:id="23" w:name="_Toc411874666"/>
      <w:bookmarkStart w:id="24" w:name="_Toc229585379"/>
      <w:r w:rsidR="00BE3042" w:rsidRPr="00EA6551">
        <w:rPr>
          <w:caps w:val="0"/>
          <w:color w:val="000000"/>
          <w:sz w:val="28"/>
        </w:rPr>
        <w:t xml:space="preserve">12. </w:t>
      </w:r>
      <w:r w:rsidRPr="00EA6551">
        <w:rPr>
          <w:caps w:val="0"/>
          <w:color w:val="000000"/>
          <w:sz w:val="28"/>
        </w:rPr>
        <w:t>Технико-экономическое обоснование применения холодильной установки вагона</w:t>
      </w:r>
      <w:bookmarkEnd w:id="23"/>
      <w:bookmarkEnd w:id="24"/>
    </w:p>
    <w:p w:rsidR="00C3775C" w:rsidRPr="00EA6551" w:rsidRDefault="00C3775C" w:rsidP="00C3775C">
      <w:pPr>
        <w:spacing w:line="360" w:lineRule="auto"/>
        <w:ind w:firstLine="709"/>
        <w:jc w:val="both"/>
        <w:rPr>
          <w:color w:val="000000"/>
        </w:rPr>
      </w:pPr>
    </w:p>
    <w:p w:rsidR="00C3775C" w:rsidRPr="00EA6551" w:rsidRDefault="00C3775C" w:rsidP="00C3775C">
      <w:pPr>
        <w:spacing w:line="360" w:lineRule="auto"/>
        <w:ind w:firstLine="709"/>
        <w:jc w:val="both"/>
        <w:rPr>
          <w:color w:val="000000"/>
        </w:rPr>
      </w:pPr>
      <w:r w:rsidRPr="00EA6551">
        <w:rPr>
          <w:color w:val="000000"/>
        </w:rPr>
        <w:t>На основании технико-экономического сравнения установок кондиционирования воздуха различных типов можно сделать вывод, что отечественные установки КЖ</w:t>
      </w:r>
      <w:r w:rsidRPr="00EA6551">
        <w:rPr>
          <w:color w:val="000000"/>
        </w:rPr>
        <w:noBreakHyphen/>
        <w:t>25П по основному показателю – удельной холодопроизводительности являются лучшими на наших дорогах. Но все применяемые на пассажирских вагонах установки имеют довольно большую массу. Расположение одной части аппаратов под рамой вагона, а другой в потолочном пространстве, требует большого количества соединительных трубопроводов и этим затрудняется обслуживание и ремонт агрегатов.</w:t>
      </w:r>
    </w:p>
    <w:p w:rsidR="00C3775C" w:rsidRPr="00EA6551" w:rsidRDefault="00C3775C" w:rsidP="00C3775C">
      <w:pPr>
        <w:spacing w:line="360" w:lineRule="auto"/>
        <w:ind w:firstLine="709"/>
        <w:jc w:val="both"/>
        <w:rPr>
          <w:color w:val="000000"/>
        </w:rPr>
      </w:pPr>
      <w:r w:rsidRPr="00EA6551">
        <w:rPr>
          <w:color w:val="000000"/>
        </w:rPr>
        <w:t>Совершенствование установок кондиционирования воздуха должно идти по пути снижения их массы, а также улучшения условий ремонта и содержания.</w:t>
      </w:r>
    </w:p>
    <w:p w:rsidR="00C3775C" w:rsidRPr="00EA6551" w:rsidRDefault="00C3775C" w:rsidP="00C3775C">
      <w:pPr>
        <w:spacing w:line="360" w:lineRule="auto"/>
        <w:ind w:firstLine="709"/>
        <w:jc w:val="both"/>
        <w:rPr>
          <w:color w:val="000000"/>
        </w:rPr>
      </w:pPr>
      <w:r w:rsidRPr="00EA6551">
        <w:rPr>
          <w:color w:val="000000"/>
        </w:rPr>
        <w:t>Улучшение герметичности системы является одним из наиболее существенных факторов, влияющих на работу холодильных установок.</w:t>
      </w:r>
    </w:p>
    <w:p w:rsidR="00C3775C" w:rsidRPr="00EA6551" w:rsidRDefault="00C3775C" w:rsidP="00C3775C">
      <w:pPr>
        <w:spacing w:line="360" w:lineRule="auto"/>
        <w:ind w:firstLine="709"/>
        <w:jc w:val="both"/>
        <w:rPr>
          <w:color w:val="000000"/>
        </w:rPr>
      </w:pPr>
      <w:r w:rsidRPr="00EA6551">
        <w:rPr>
          <w:color w:val="000000"/>
        </w:rPr>
        <w:t>Применение плавного регулирования холодопроизводительности и автоматического поддержания стабильной температуры воздуха в вагоне можно осуществить путем поочередного включения цилиндров компрессора с одновременным использованием безопасной заслонки на линии подачи в вагон рециркуляционного воздуха. Улучшение технико-экономических показателей вагонных холодильных установок, в частности увеличение их срока службы, может быть достигнуто за счет повышения частоты вращения коленчатого вала компрессора с сохранением или незначительным увеличением средней скорости поршня, а также применение устройств, обеспечивающих автоматизацию работы компрессора и широкого применения термостатических масел.</w:t>
      </w:r>
    </w:p>
    <w:p w:rsidR="00C3775C" w:rsidRPr="00EA6551" w:rsidRDefault="00C3775C" w:rsidP="00C3775C">
      <w:pPr>
        <w:spacing w:line="360" w:lineRule="auto"/>
        <w:ind w:firstLine="709"/>
        <w:jc w:val="both"/>
        <w:rPr>
          <w:color w:val="000000"/>
        </w:rPr>
      </w:pPr>
      <w:r w:rsidRPr="00EA6551">
        <w:rPr>
          <w:color w:val="000000"/>
        </w:rPr>
        <w:t>Также следует применять винтовые компрессоры бесклапанной конструкции, которые отличаются компактностью, высокой надежностью и возможностью экономического регулирования холодопроизводительности магистралями питания.</w:t>
      </w:r>
    </w:p>
    <w:p w:rsidR="00BE3042" w:rsidRPr="00EA6551" w:rsidRDefault="00BE3042" w:rsidP="00C3775C">
      <w:pPr>
        <w:pStyle w:val="4"/>
        <w:keepNext w:val="0"/>
        <w:numPr>
          <w:ilvl w:val="0"/>
          <w:numId w:val="0"/>
        </w:numPr>
        <w:spacing w:after="0" w:line="360" w:lineRule="auto"/>
        <w:ind w:firstLine="709"/>
        <w:jc w:val="both"/>
        <w:rPr>
          <w:caps w:val="0"/>
          <w:color w:val="000000"/>
          <w:sz w:val="28"/>
        </w:rPr>
      </w:pPr>
      <w:bookmarkStart w:id="25" w:name="_Toc229585380"/>
    </w:p>
    <w:p w:rsidR="00BE3042" w:rsidRPr="00EA6551" w:rsidRDefault="00BE3042" w:rsidP="00C3775C">
      <w:pPr>
        <w:pStyle w:val="4"/>
        <w:keepNext w:val="0"/>
        <w:numPr>
          <w:ilvl w:val="0"/>
          <w:numId w:val="0"/>
        </w:numPr>
        <w:spacing w:after="0" w:line="360" w:lineRule="auto"/>
        <w:ind w:firstLine="709"/>
        <w:jc w:val="both"/>
        <w:rPr>
          <w:caps w:val="0"/>
          <w:color w:val="000000"/>
          <w:sz w:val="28"/>
        </w:rPr>
      </w:pPr>
    </w:p>
    <w:p w:rsidR="00C3775C" w:rsidRPr="00EA6551" w:rsidRDefault="00BE3042" w:rsidP="00C3775C">
      <w:pPr>
        <w:pStyle w:val="4"/>
        <w:keepNext w:val="0"/>
        <w:numPr>
          <w:ilvl w:val="0"/>
          <w:numId w:val="0"/>
        </w:numPr>
        <w:spacing w:after="0" w:line="360" w:lineRule="auto"/>
        <w:ind w:firstLine="709"/>
        <w:jc w:val="both"/>
        <w:rPr>
          <w:caps w:val="0"/>
          <w:color w:val="000000"/>
          <w:sz w:val="28"/>
        </w:rPr>
      </w:pPr>
      <w:r w:rsidRPr="00EA6551">
        <w:rPr>
          <w:caps w:val="0"/>
          <w:color w:val="000000"/>
          <w:sz w:val="28"/>
        </w:rPr>
        <w:br w:type="page"/>
        <w:t>Заключение</w:t>
      </w:r>
      <w:bookmarkEnd w:id="25"/>
    </w:p>
    <w:p w:rsidR="00BE3042" w:rsidRPr="00EA6551" w:rsidRDefault="00BE3042" w:rsidP="00C3775C">
      <w:pPr>
        <w:spacing w:line="360" w:lineRule="auto"/>
        <w:ind w:firstLine="709"/>
        <w:jc w:val="both"/>
        <w:rPr>
          <w:color w:val="000000"/>
        </w:rPr>
      </w:pPr>
    </w:p>
    <w:p w:rsidR="00C3775C" w:rsidRPr="00EA6551" w:rsidRDefault="00BE3042" w:rsidP="00C3775C">
      <w:pPr>
        <w:spacing w:line="360" w:lineRule="auto"/>
        <w:ind w:firstLine="709"/>
        <w:jc w:val="both"/>
        <w:rPr>
          <w:color w:val="000000"/>
        </w:rPr>
      </w:pPr>
      <w:r w:rsidRPr="00EA6551">
        <w:rPr>
          <w:color w:val="000000"/>
        </w:rPr>
        <w:t xml:space="preserve">В </w:t>
      </w:r>
      <w:r w:rsidR="00C3775C" w:rsidRPr="00EA6551">
        <w:rPr>
          <w:color w:val="000000"/>
        </w:rPr>
        <w:t>курсовом проекте рассмотрены следующие пункты:</w:t>
      </w:r>
    </w:p>
    <w:p w:rsidR="00C3775C" w:rsidRPr="00EA6551" w:rsidRDefault="00C3775C" w:rsidP="00BD1A16">
      <w:pPr>
        <w:numPr>
          <w:ilvl w:val="0"/>
          <w:numId w:val="11"/>
        </w:numPr>
        <w:spacing w:line="360" w:lineRule="auto"/>
        <w:ind w:left="0" w:firstLine="709"/>
        <w:jc w:val="both"/>
        <w:rPr>
          <w:color w:val="000000"/>
        </w:rPr>
      </w:pPr>
      <w:r w:rsidRPr="00EA6551">
        <w:rPr>
          <w:color w:val="000000"/>
        </w:rPr>
        <w:t>состояние вопроса по системам кондиционирования воздуха в пассажирских вагонах;</w:t>
      </w:r>
    </w:p>
    <w:p w:rsidR="00C3775C" w:rsidRPr="00EA6551" w:rsidRDefault="00C3775C" w:rsidP="00BD1A16">
      <w:pPr>
        <w:numPr>
          <w:ilvl w:val="0"/>
          <w:numId w:val="11"/>
        </w:numPr>
        <w:spacing w:line="360" w:lineRule="auto"/>
        <w:ind w:left="0" w:firstLine="709"/>
        <w:jc w:val="both"/>
        <w:rPr>
          <w:color w:val="000000"/>
        </w:rPr>
      </w:pPr>
      <w:r w:rsidRPr="00EA6551">
        <w:rPr>
          <w:color w:val="000000"/>
        </w:rPr>
        <w:t>определена расчетная площадь теплопередающих поверхностей кузова вагона;</w:t>
      </w:r>
    </w:p>
    <w:p w:rsidR="00C3775C" w:rsidRPr="00EA6551" w:rsidRDefault="00C3775C" w:rsidP="00BD1A16">
      <w:pPr>
        <w:numPr>
          <w:ilvl w:val="0"/>
          <w:numId w:val="11"/>
        </w:numPr>
        <w:spacing w:line="360" w:lineRule="auto"/>
        <w:ind w:left="0" w:firstLine="709"/>
        <w:jc w:val="both"/>
        <w:rPr>
          <w:color w:val="000000"/>
        </w:rPr>
      </w:pPr>
      <w:r w:rsidRPr="00EA6551">
        <w:rPr>
          <w:color w:val="000000"/>
        </w:rPr>
        <w:t>найден расчетный коэффициент теплопередачи ограждения помещения вагона;</w:t>
      </w:r>
    </w:p>
    <w:p w:rsidR="00C3775C" w:rsidRPr="00EA6551" w:rsidRDefault="00C3775C" w:rsidP="00BD1A16">
      <w:pPr>
        <w:numPr>
          <w:ilvl w:val="0"/>
          <w:numId w:val="11"/>
        </w:numPr>
        <w:spacing w:line="360" w:lineRule="auto"/>
        <w:ind w:left="0" w:firstLine="709"/>
        <w:jc w:val="both"/>
        <w:rPr>
          <w:color w:val="000000"/>
        </w:rPr>
      </w:pPr>
      <w:r w:rsidRPr="00EA6551">
        <w:rPr>
          <w:color w:val="000000"/>
        </w:rPr>
        <w:t>произведен теплотехнический расчет вагона для летнего периода;</w:t>
      </w:r>
    </w:p>
    <w:p w:rsidR="00C3775C" w:rsidRPr="00EA6551" w:rsidRDefault="00C3775C" w:rsidP="00BD1A16">
      <w:pPr>
        <w:numPr>
          <w:ilvl w:val="0"/>
          <w:numId w:val="11"/>
        </w:numPr>
        <w:spacing w:line="360" w:lineRule="auto"/>
        <w:ind w:left="0" w:firstLine="709"/>
        <w:jc w:val="both"/>
        <w:rPr>
          <w:color w:val="000000"/>
        </w:rPr>
      </w:pPr>
      <w:r w:rsidRPr="00EA6551">
        <w:rPr>
          <w:color w:val="000000"/>
        </w:rPr>
        <w:t>построен процесс обработки воздуха в системе кондиционирования;</w:t>
      </w:r>
    </w:p>
    <w:p w:rsidR="00C3775C" w:rsidRPr="00EA6551" w:rsidRDefault="00C3775C" w:rsidP="00BD1A16">
      <w:pPr>
        <w:numPr>
          <w:ilvl w:val="0"/>
          <w:numId w:val="11"/>
        </w:numPr>
        <w:spacing w:line="360" w:lineRule="auto"/>
        <w:ind w:left="0" w:firstLine="709"/>
        <w:jc w:val="both"/>
        <w:rPr>
          <w:color w:val="000000"/>
        </w:rPr>
      </w:pPr>
      <w:r w:rsidRPr="00EA6551">
        <w:rPr>
          <w:color w:val="000000"/>
        </w:rPr>
        <w:t>описание конструкции и системы охлаждения вагона;</w:t>
      </w:r>
    </w:p>
    <w:p w:rsidR="00C3775C" w:rsidRPr="00EA6551" w:rsidRDefault="00C3775C" w:rsidP="00BD1A16">
      <w:pPr>
        <w:numPr>
          <w:ilvl w:val="0"/>
          <w:numId w:val="11"/>
        </w:numPr>
        <w:spacing w:line="360" w:lineRule="auto"/>
        <w:ind w:left="0" w:firstLine="709"/>
        <w:jc w:val="both"/>
        <w:rPr>
          <w:color w:val="000000"/>
        </w:rPr>
      </w:pPr>
      <w:r w:rsidRPr="00EA6551">
        <w:rPr>
          <w:color w:val="000000"/>
        </w:rPr>
        <w:t>приведена схема установки с приборами автоматики;</w:t>
      </w:r>
    </w:p>
    <w:p w:rsidR="00C3775C" w:rsidRPr="00EA6551" w:rsidRDefault="00C3775C" w:rsidP="00BD1A16">
      <w:pPr>
        <w:numPr>
          <w:ilvl w:val="0"/>
          <w:numId w:val="11"/>
        </w:numPr>
        <w:spacing w:line="360" w:lineRule="auto"/>
        <w:ind w:left="0" w:firstLine="709"/>
        <w:jc w:val="both"/>
        <w:rPr>
          <w:color w:val="000000"/>
        </w:rPr>
      </w:pPr>
      <w:r w:rsidRPr="00EA6551">
        <w:rPr>
          <w:color w:val="000000"/>
        </w:rPr>
        <w:t>рассчитан и построен холодильный цикл работы установки;</w:t>
      </w:r>
    </w:p>
    <w:p w:rsidR="00C3775C" w:rsidRPr="00EA6551" w:rsidRDefault="00C3775C" w:rsidP="00BD1A16">
      <w:pPr>
        <w:numPr>
          <w:ilvl w:val="0"/>
          <w:numId w:val="11"/>
        </w:numPr>
        <w:spacing w:line="360" w:lineRule="auto"/>
        <w:ind w:left="0" w:firstLine="709"/>
        <w:jc w:val="both"/>
        <w:rPr>
          <w:color w:val="000000"/>
        </w:rPr>
      </w:pPr>
      <w:r w:rsidRPr="00EA6551">
        <w:rPr>
          <w:color w:val="000000"/>
        </w:rPr>
        <w:t>произведен тепловой расчет холодильной машины;</w:t>
      </w:r>
    </w:p>
    <w:p w:rsidR="00C3775C" w:rsidRPr="00EA6551" w:rsidRDefault="00C3775C" w:rsidP="00BD1A16">
      <w:pPr>
        <w:numPr>
          <w:ilvl w:val="0"/>
          <w:numId w:val="11"/>
        </w:numPr>
        <w:spacing w:line="360" w:lineRule="auto"/>
        <w:ind w:left="0" w:firstLine="709"/>
        <w:jc w:val="both"/>
        <w:rPr>
          <w:color w:val="000000"/>
        </w:rPr>
      </w:pPr>
      <w:r w:rsidRPr="00EA6551">
        <w:rPr>
          <w:color w:val="000000"/>
        </w:rPr>
        <w:t>расчет основных параметров компрессора;</w:t>
      </w:r>
    </w:p>
    <w:p w:rsidR="00C3775C" w:rsidRPr="00EA6551" w:rsidRDefault="00C3775C" w:rsidP="00BD1A16">
      <w:pPr>
        <w:numPr>
          <w:ilvl w:val="0"/>
          <w:numId w:val="11"/>
        </w:numPr>
        <w:spacing w:line="360" w:lineRule="auto"/>
        <w:ind w:left="0" w:firstLine="709"/>
        <w:jc w:val="both"/>
        <w:rPr>
          <w:color w:val="000000"/>
        </w:rPr>
      </w:pPr>
      <w:r w:rsidRPr="00EA6551">
        <w:rPr>
          <w:color w:val="000000"/>
        </w:rPr>
        <w:t>расчет теплообменных аппаратов установки: испарителя-воздухоохладителя и конденсатора;</w:t>
      </w:r>
    </w:p>
    <w:p w:rsidR="00BE3042" w:rsidRPr="00EA6551" w:rsidRDefault="00C3775C" w:rsidP="00BD1A16">
      <w:pPr>
        <w:numPr>
          <w:ilvl w:val="0"/>
          <w:numId w:val="11"/>
        </w:numPr>
        <w:tabs>
          <w:tab w:val="clear" w:pos="360"/>
          <w:tab w:val="num" w:pos="0"/>
        </w:tabs>
        <w:spacing w:line="360" w:lineRule="auto"/>
        <w:ind w:left="0" w:firstLine="709"/>
        <w:jc w:val="both"/>
        <w:rPr>
          <w:color w:val="000000"/>
        </w:rPr>
      </w:pPr>
      <w:r w:rsidRPr="00EA6551">
        <w:rPr>
          <w:color w:val="000000"/>
        </w:rPr>
        <w:t>рассмотрены вопросы охраны труда и техники безопасности при эксплуатации холодильной установки.</w:t>
      </w:r>
    </w:p>
    <w:p w:rsidR="00BE3042" w:rsidRPr="00EA6551" w:rsidRDefault="00BE3042" w:rsidP="00BE3042">
      <w:pPr>
        <w:spacing w:line="360" w:lineRule="auto"/>
        <w:jc w:val="both"/>
        <w:rPr>
          <w:color w:val="000000"/>
        </w:rPr>
      </w:pPr>
    </w:p>
    <w:p w:rsidR="00BE3042" w:rsidRPr="00EA6551" w:rsidRDefault="00BE3042" w:rsidP="00BE3042">
      <w:pPr>
        <w:spacing w:line="360" w:lineRule="auto"/>
        <w:jc w:val="both"/>
        <w:rPr>
          <w:color w:val="000000"/>
        </w:rPr>
      </w:pPr>
    </w:p>
    <w:p w:rsidR="00C3775C" w:rsidRPr="00EA6551" w:rsidRDefault="00C3775C" w:rsidP="00BE3042">
      <w:pPr>
        <w:spacing w:line="360" w:lineRule="auto"/>
        <w:ind w:firstLine="700"/>
        <w:jc w:val="both"/>
        <w:rPr>
          <w:color w:val="000000"/>
        </w:rPr>
      </w:pPr>
      <w:r w:rsidRPr="00EA6551">
        <w:rPr>
          <w:color w:val="000000"/>
        </w:rPr>
        <w:br w:type="page"/>
        <w:t>Список использованных источников</w:t>
      </w:r>
    </w:p>
    <w:p w:rsidR="00BE3042" w:rsidRPr="00EA6551" w:rsidRDefault="00BE3042" w:rsidP="00BE3042">
      <w:pPr>
        <w:spacing w:line="360" w:lineRule="auto"/>
        <w:ind w:firstLine="700"/>
        <w:jc w:val="both"/>
        <w:rPr>
          <w:color w:val="000000"/>
        </w:rPr>
      </w:pPr>
    </w:p>
    <w:p w:rsidR="00BE3042" w:rsidRPr="00EA6551" w:rsidRDefault="00BE3042" w:rsidP="00BE3042">
      <w:pPr>
        <w:tabs>
          <w:tab w:val="left" w:pos="519"/>
        </w:tabs>
        <w:spacing w:line="360" w:lineRule="auto"/>
        <w:jc w:val="both"/>
        <w:rPr>
          <w:color w:val="000000"/>
          <w:szCs w:val="28"/>
        </w:rPr>
      </w:pPr>
      <w:r w:rsidRPr="00EA6551">
        <w:rPr>
          <w:color w:val="000000"/>
          <w:szCs w:val="28"/>
        </w:rPr>
        <w:t>1.</w:t>
      </w:r>
      <w:r w:rsidRPr="00EA6551">
        <w:rPr>
          <w:color w:val="000000"/>
          <w:szCs w:val="28"/>
        </w:rPr>
        <w:tab/>
        <w:t>Зворыкин М.Л., Черкез В.М. Кондиционирование воздуха в пассажирских вагонах. – М.: Транспорт, 1977. – 288 с.</w:t>
      </w:r>
    </w:p>
    <w:p w:rsidR="00BE3042" w:rsidRPr="00EA6551" w:rsidRDefault="00BE3042" w:rsidP="00BE3042">
      <w:pPr>
        <w:tabs>
          <w:tab w:val="left" w:pos="519"/>
        </w:tabs>
        <w:spacing w:line="360" w:lineRule="auto"/>
        <w:jc w:val="both"/>
        <w:rPr>
          <w:color w:val="000000"/>
          <w:szCs w:val="28"/>
        </w:rPr>
      </w:pPr>
      <w:r w:rsidRPr="00EA6551">
        <w:rPr>
          <w:color w:val="000000"/>
          <w:szCs w:val="28"/>
        </w:rPr>
        <w:t>2.</w:t>
      </w:r>
      <w:r w:rsidRPr="00EA6551">
        <w:rPr>
          <w:color w:val="000000"/>
          <w:szCs w:val="28"/>
        </w:rPr>
        <w:tab/>
        <w:t>Осадчук Г.И., Фарафонов Е.С. Холодильное оборудование вагонов и кондиционирование воздуха. – М.: Транспорт, 1974. – 304 с.</w:t>
      </w:r>
    </w:p>
    <w:p w:rsidR="00BE3042" w:rsidRPr="00EA6551" w:rsidRDefault="00BE3042" w:rsidP="00BE3042">
      <w:pPr>
        <w:tabs>
          <w:tab w:val="left" w:pos="519"/>
        </w:tabs>
        <w:spacing w:line="360" w:lineRule="auto"/>
        <w:jc w:val="both"/>
        <w:rPr>
          <w:color w:val="000000"/>
          <w:szCs w:val="28"/>
        </w:rPr>
      </w:pPr>
      <w:r w:rsidRPr="00EA6551">
        <w:rPr>
          <w:color w:val="000000"/>
          <w:szCs w:val="28"/>
        </w:rPr>
        <w:t>3.</w:t>
      </w:r>
      <w:r w:rsidRPr="00EA6551">
        <w:rPr>
          <w:color w:val="000000"/>
          <w:szCs w:val="28"/>
        </w:rPr>
        <w:tab/>
        <w:t>Фаерштейн Ю.О., Китаев Б.Н. Кондиционирование воздуха в пассажирских вагонах. – М.: Транспорт, 1984. – 272 с.</w:t>
      </w:r>
    </w:p>
    <w:p w:rsidR="00BE3042" w:rsidRPr="00EA6551" w:rsidRDefault="00BE3042" w:rsidP="00BE3042">
      <w:pPr>
        <w:tabs>
          <w:tab w:val="left" w:pos="519"/>
        </w:tabs>
        <w:spacing w:line="360" w:lineRule="auto"/>
        <w:jc w:val="both"/>
        <w:rPr>
          <w:color w:val="000000"/>
          <w:szCs w:val="28"/>
        </w:rPr>
      </w:pPr>
      <w:r w:rsidRPr="00EA6551">
        <w:rPr>
          <w:color w:val="000000"/>
          <w:szCs w:val="28"/>
        </w:rPr>
        <w:t>4.</w:t>
      </w:r>
      <w:r w:rsidRPr="00EA6551">
        <w:rPr>
          <w:color w:val="000000"/>
          <w:szCs w:val="28"/>
        </w:rPr>
        <w:tab/>
        <w:t>Вгоны. Под редакцией Л.А. Шадура. – М.: Транспорт, 1973. – 440 с.</w:t>
      </w:r>
    </w:p>
    <w:p w:rsidR="00BE3042" w:rsidRPr="00EA6551" w:rsidRDefault="00BE3042" w:rsidP="00BE3042">
      <w:pPr>
        <w:tabs>
          <w:tab w:val="left" w:pos="519"/>
        </w:tabs>
        <w:spacing w:line="360" w:lineRule="auto"/>
        <w:jc w:val="both"/>
        <w:rPr>
          <w:color w:val="000000"/>
          <w:szCs w:val="28"/>
        </w:rPr>
      </w:pPr>
      <w:r w:rsidRPr="00EA6551">
        <w:rPr>
          <w:color w:val="000000"/>
          <w:szCs w:val="28"/>
        </w:rPr>
        <w:t>5.</w:t>
      </w:r>
      <w:r w:rsidRPr="00EA6551">
        <w:rPr>
          <w:color w:val="000000"/>
          <w:szCs w:val="28"/>
        </w:rPr>
        <w:tab/>
        <w:t>Постарнак С.Ф., Зуев Ю.Ф. холодильные машины и установки. – М.: Транспорт, 1982. – 335 с.</w:t>
      </w:r>
    </w:p>
    <w:p w:rsidR="00BE3042" w:rsidRPr="00EA6551" w:rsidRDefault="00BE3042" w:rsidP="00BE3042">
      <w:pPr>
        <w:tabs>
          <w:tab w:val="left" w:pos="519"/>
        </w:tabs>
        <w:spacing w:line="360" w:lineRule="auto"/>
        <w:jc w:val="both"/>
        <w:rPr>
          <w:color w:val="000000"/>
          <w:szCs w:val="28"/>
        </w:rPr>
      </w:pPr>
      <w:r w:rsidRPr="00EA6551">
        <w:rPr>
          <w:color w:val="000000"/>
          <w:szCs w:val="28"/>
        </w:rPr>
        <w:t>6.</w:t>
      </w:r>
      <w:r w:rsidRPr="00EA6551">
        <w:rPr>
          <w:color w:val="000000"/>
          <w:szCs w:val="28"/>
        </w:rPr>
        <w:tab/>
        <w:t>Лунев Б.П., Вишняков Б.И., Сергеев К.А. Энергохолодильные системы вагонов и их техническое обслуживание. Задание на курсовой проект с методическими указаниями. – М.: ВЗИИТ, 1991. – 25 с.</w:t>
      </w:r>
    </w:p>
    <w:p w:rsidR="00BE3042" w:rsidRPr="00EA6551" w:rsidRDefault="00BE3042" w:rsidP="00BE3042">
      <w:pPr>
        <w:tabs>
          <w:tab w:val="left" w:pos="519"/>
        </w:tabs>
        <w:spacing w:line="360" w:lineRule="auto"/>
        <w:jc w:val="both"/>
        <w:rPr>
          <w:color w:val="000000"/>
          <w:szCs w:val="28"/>
        </w:rPr>
      </w:pPr>
      <w:r w:rsidRPr="00EA6551">
        <w:rPr>
          <w:color w:val="000000"/>
          <w:szCs w:val="28"/>
        </w:rPr>
        <w:t>7.</w:t>
      </w:r>
      <w:r w:rsidRPr="00EA6551">
        <w:rPr>
          <w:color w:val="000000"/>
          <w:szCs w:val="28"/>
        </w:rPr>
        <w:tab/>
        <w:t>Орлов М.В., Сенаторов С.А., Смольянинов А.В. Основные требования к содержанию и оформлению дипломных проектов. Для специальности 17.10 «Вагоны». Методические указания. – Екатеринбург: УЭМИИТ, 1993. – 30</w:t>
      </w:r>
      <w:r w:rsidRPr="00EA6551">
        <w:rPr>
          <w:color w:val="000000"/>
          <w:szCs w:val="28"/>
          <w:lang w:val="en-US"/>
        </w:rPr>
        <w:t> </w:t>
      </w:r>
      <w:r w:rsidRPr="00EA6551">
        <w:rPr>
          <w:color w:val="000000"/>
          <w:szCs w:val="28"/>
        </w:rPr>
        <w:t>с.</w:t>
      </w:r>
      <w:bookmarkStart w:id="26" w:name="_GoBack"/>
      <w:bookmarkEnd w:id="26"/>
    </w:p>
    <w:sectPr w:rsidR="00BE3042" w:rsidRPr="00EA6551" w:rsidSect="00C3775C">
      <w:footerReference w:type="even" r:id="rId287"/>
      <w:pgSz w:w="11907" w:h="16840"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83" w:rsidRDefault="00090283">
      <w:r>
        <w:separator/>
      </w:r>
    </w:p>
  </w:endnote>
  <w:endnote w:type="continuationSeparator" w:id="0">
    <w:p w:rsidR="00090283" w:rsidRDefault="0009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83" w:rsidRDefault="00090283">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090283" w:rsidRDefault="0009028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83" w:rsidRDefault="00090283">
      <w:r>
        <w:separator/>
      </w:r>
    </w:p>
  </w:footnote>
  <w:footnote w:type="continuationSeparator" w:id="0">
    <w:p w:rsidR="00090283" w:rsidRDefault="00090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3B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0E12F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12D04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4657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4DF39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CD76928"/>
    <w:multiLevelType w:val="singleLevel"/>
    <w:tmpl w:val="C2408360"/>
    <w:lvl w:ilvl="0">
      <w:start w:val="1"/>
      <w:numFmt w:val="decimal"/>
      <w:pStyle w:val="4"/>
      <w:lvlText w:val="%1"/>
      <w:lvlJc w:val="left"/>
      <w:pPr>
        <w:tabs>
          <w:tab w:val="num" w:pos="720"/>
        </w:tabs>
        <w:ind w:left="720" w:hanging="720"/>
      </w:pPr>
      <w:rPr>
        <w:rFonts w:cs="Times New Roman" w:hint="default"/>
      </w:rPr>
    </w:lvl>
  </w:abstractNum>
  <w:abstractNum w:abstractNumId="6">
    <w:nsid w:val="2F5878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1914FC7"/>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8">
    <w:nsid w:val="41A762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D2A0D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19578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5EE0395"/>
    <w:multiLevelType w:val="singleLevel"/>
    <w:tmpl w:val="04190013"/>
    <w:lvl w:ilvl="0">
      <w:start w:val="1"/>
      <w:numFmt w:val="upperRoman"/>
      <w:lvlText w:val="%1."/>
      <w:lvlJc w:val="left"/>
      <w:pPr>
        <w:tabs>
          <w:tab w:val="num" w:pos="720"/>
        </w:tabs>
        <w:ind w:left="720" w:hanging="720"/>
      </w:pPr>
      <w:rPr>
        <w:rFonts w:cs="Times New Roman"/>
      </w:rPr>
    </w:lvl>
  </w:abstractNum>
  <w:num w:numId="1">
    <w:abstractNumId w:val="4"/>
  </w:num>
  <w:num w:numId="2">
    <w:abstractNumId w:val="8"/>
  </w:num>
  <w:num w:numId="3">
    <w:abstractNumId w:val="6"/>
  </w:num>
  <w:num w:numId="4">
    <w:abstractNumId w:val="9"/>
  </w:num>
  <w:num w:numId="5">
    <w:abstractNumId w:val="7"/>
  </w:num>
  <w:num w:numId="6">
    <w:abstractNumId w:val="11"/>
  </w:num>
  <w:num w:numId="7">
    <w:abstractNumId w:val="3"/>
  </w:num>
  <w:num w:numId="8">
    <w:abstractNumId w:val="0"/>
  </w:num>
  <w:num w:numId="9">
    <w:abstractNumId w:val="10"/>
  </w:num>
  <w:num w:numId="10">
    <w:abstractNumId w:val="1"/>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75C"/>
    <w:rsid w:val="00090283"/>
    <w:rsid w:val="00871939"/>
    <w:rsid w:val="00985DEB"/>
    <w:rsid w:val="009A62F5"/>
    <w:rsid w:val="009E7408"/>
    <w:rsid w:val="00BA7A58"/>
    <w:rsid w:val="00BD1A16"/>
    <w:rsid w:val="00BE3042"/>
    <w:rsid w:val="00C3775C"/>
    <w:rsid w:val="00CF6586"/>
    <w:rsid w:val="00EA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6"/>
    <o:shapelayout v:ext="edit">
      <o:idmap v:ext="edit" data="1"/>
    </o:shapelayout>
  </w:shapeDefaults>
  <w:decimalSymbol w:val=","/>
  <w:listSeparator w:val=";"/>
  <w14:defaultImageDpi w14:val="0"/>
  <w15:docId w15:val="{EDA3418B-3B11-4847-8AD6-E2D95CC2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spacing w:after="120"/>
      <w:jc w:val="center"/>
      <w:outlineLvl w:val="0"/>
    </w:pPr>
    <w:rPr>
      <w:rFonts w:ascii="Arial" w:hAnsi="Arial"/>
      <w:sz w:val="56"/>
    </w:rPr>
  </w:style>
  <w:style w:type="paragraph" w:styleId="2">
    <w:name w:val="heading 2"/>
    <w:basedOn w:val="a"/>
    <w:next w:val="a"/>
    <w:link w:val="20"/>
    <w:uiPriority w:val="9"/>
    <w:qFormat/>
    <w:pPr>
      <w:keepNext/>
      <w:spacing w:after="120"/>
      <w:jc w:val="center"/>
      <w:outlineLvl w:val="1"/>
    </w:pPr>
    <w:rPr>
      <w:rFonts w:ascii="Arial" w:hAnsi="Arial"/>
      <w:sz w:val="44"/>
    </w:rPr>
  </w:style>
  <w:style w:type="paragraph" w:styleId="3">
    <w:name w:val="heading 3"/>
    <w:basedOn w:val="a"/>
    <w:next w:val="a"/>
    <w:link w:val="30"/>
    <w:uiPriority w:val="9"/>
    <w:qFormat/>
    <w:pPr>
      <w:keepNext/>
      <w:spacing w:before="240" w:after="60"/>
      <w:outlineLvl w:val="2"/>
    </w:pPr>
    <w:rPr>
      <w:rFonts w:ascii="Arial" w:hAnsi="Arial"/>
      <w:sz w:val="24"/>
    </w:rPr>
  </w:style>
  <w:style w:type="paragraph" w:styleId="4">
    <w:name w:val="heading 4"/>
    <w:basedOn w:val="a"/>
    <w:next w:val="a"/>
    <w:link w:val="40"/>
    <w:uiPriority w:val="9"/>
    <w:qFormat/>
    <w:pPr>
      <w:keepNext/>
      <w:numPr>
        <w:numId w:val="12"/>
      </w:numPr>
      <w:spacing w:after="120"/>
      <w:jc w:val="center"/>
      <w:outlineLvl w:val="3"/>
    </w:pPr>
    <w:rPr>
      <w:caps/>
      <w:sz w:val="36"/>
    </w:rPr>
  </w:style>
  <w:style w:type="paragraph" w:styleId="5">
    <w:name w:val="heading 5"/>
    <w:basedOn w:val="a"/>
    <w:next w:val="a"/>
    <w:link w:val="50"/>
    <w:uiPriority w:val="9"/>
    <w:qFormat/>
    <w:pPr>
      <w:keepNext/>
      <w:spacing w:after="120"/>
      <w:outlineLvl w:val="4"/>
    </w:pPr>
    <w:rPr>
      <w:i/>
    </w:rPr>
  </w:style>
  <w:style w:type="paragraph" w:styleId="6">
    <w:name w:val="heading 6"/>
    <w:basedOn w:val="a"/>
    <w:next w:val="a"/>
    <w:link w:val="60"/>
    <w:uiPriority w:val="9"/>
    <w:qFormat/>
    <w:pPr>
      <w:keepNext/>
      <w:spacing w:after="120"/>
      <w:jc w:val="center"/>
      <w:outlineLvl w:val="5"/>
    </w:pPr>
    <w:rPr>
      <w:i/>
      <w:sz w:val="36"/>
    </w:rPr>
  </w:style>
  <w:style w:type="paragraph" w:styleId="7">
    <w:name w:val="heading 7"/>
    <w:basedOn w:val="a"/>
    <w:next w:val="a"/>
    <w:link w:val="70"/>
    <w:uiPriority w:val="9"/>
    <w:qFormat/>
    <w:pPr>
      <w:keepNext/>
      <w:jc w:val="center"/>
      <w:outlineLvl w:val="6"/>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Title"/>
    <w:basedOn w:val="a"/>
    <w:link w:val="a4"/>
    <w:uiPriority w:val="10"/>
    <w:qFormat/>
    <w:pPr>
      <w:spacing w:after="120"/>
      <w:jc w:val="center"/>
    </w:pPr>
    <w:rPr>
      <w:rFonts w:ascii="Arial" w:hAnsi="Arial"/>
      <w:sz w:val="40"/>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spacing w:after="120"/>
      <w:jc w:val="center"/>
    </w:pPr>
    <w:rPr>
      <w:rFonts w:ascii="Arial" w:hAnsi="Arial"/>
      <w:b/>
      <w:sz w:val="52"/>
    </w:rPr>
  </w:style>
  <w:style w:type="character" w:customStyle="1" w:styleId="a6">
    <w:name w:val="Основной текст Знак"/>
    <w:basedOn w:val="a0"/>
    <w:link w:val="a5"/>
    <w:uiPriority w:val="99"/>
    <w:semiHidden/>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sz w:val="28"/>
    </w:rPr>
  </w:style>
  <w:style w:type="paragraph" w:styleId="a9">
    <w:name w:val="Body Text Indent"/>
    <w:basedOn w:val="a"/>
    <w:link w:val="aa"/>
    <w:uiPriority w:val="99"/>
    <w:pPr>
      <w:spacing w:after="120"/>
      <w:ind w:firstLine="709"/>
      <w:jc w:val="both"/>
    </w:pPr>
    <w:rPr>
      <w:rFonts w:ascii="Arial" w:hAnsi="Arial"/>
    </w:rPr>
  </w:style>
  <w:style w:type="character" w:customStyle="1" w:styleId="aa">
    <w:name w:val="Основной текст с отступом Знак"/>
    <w:basedOn w:val="a0"/>
    <w:link w:val="a9"/>
    <w:uiPriority w:val="99"/>
    <w:semiHidden/>
    <w:rPr>
      <w:sz w:val="28"/>
    </w:rPr>
  </w:style>
  <w:style w:type="paragraph" w:styleId="ab">
    <w:name w:val="caption"/>
    <w:basedOn w:val="a"/>
    <w:next w:val="a"/>
    <w:uiPriority w:val="35"/>
    <w:qFormat/>
    <w:pPr>
      <w:spacing w:before="120" w:after="120"/>
    </w:pPr>
    <w:rPr>
      <w:b/>
    </w:rPr>
  </w:style>
  <w:style w:type="paragraph" w:styleId="21">
    <w:name w:val="Body Text 2"/>
    <w:basedOn w:val="a"/>
    <w:link w:val="22"/>
    <w:uiPriority w:val="99"/>
    <w:pPr>
      <w:spacing w:after="120"/>
      <w:jc w:val="center"/>
    </w:pPr>
  </w:style>
  <w:style w:type="character" w:customStyle="1" w:styleId="22">
    <w:name w:val="Основной текст 2 Знак"/>
    <w:basedOn w:val="a0"/>
    <w:link w:val="21"/>
    <w:uiPriority w:val="99"/>
    <w:semiHidden/>
    <w:rPr>
      <w:sz w:val="28"/>
    </w:rPr>
  </w:style>
  <w:style w:type="paragraph" w:styleId="23">
    <w:name w:val="Body Text Indent 2"/>
    <w:basedOn w:val="a"/>
    <w:link w:val="24"/>
    <w:uiPriority w:val="99"/>
    <w:pPr>
      <w:spacing w:after="120"/>
      <w:ind w:firstLine="709"/>
      <w:jc w:val="center"/>
    </w:pPr>
  </w:style>
  <w:style w:type="character" w:customStyle="1" w:styleId="24">
    <w:name w:val="Основной текст с отступом 2 Знак"/>
    <w:basedOn w:val="a0"/>
    <w:link w:val="23"/>
    <w:uiPriority w:val="99"/>
    <w:semiHidden/>
    <w:rPr>
      <w:sz w:val="28"/>
    </w:rPr>
  </w:style>
  <w:style w:type="paragraph" w:styleId="31">
    <w:name w:val="Body Text Indent 3"/>
    <w:basedOn w:val="a"/>
    <w:link w:val="32"/>
    <w:uiPriority w:val="99"/>
    <w:pPr>
      <w:spacing w:after="120"/>
      <w:ind w:firstLine="708"/>
      <w:jc w:val="both"/>
    </w:pPr>
  </w:style>
  <w:style w:type="character" w:customStyle="1" w:styleId="32">
    <w:name w:val="Основной текст с отступом 3 Знак"/>
    <w:basedOn w:val="a0"/>
    <w:link w:val="31"/>
    <w:uiPriority w:val="99"/>
    <w:semiHidden/>
    <w:rPr>
      <w:sz w:val="16"/>
      <w:szCs w:val="16"/>
    </w:rPr>
  </w:style>
  <w:style w:type="paragraph" w:styleId="33">
    <w:name w:val="Body Text 3"/>
    <w:basedOn w:val="a"/>
    <w:link w:val="34"/>
    <w:uiPriority w:val="99"/>
    <w:pPr>
      <w:spacing w:after="120"/>
      <w:jc w:val="center"/>
    </w:pPr>
    <w:rPr>
      <w:caps/>
      <w:sz w:val="36"/>
    </w:rPr>
  </w:style>
  <w:style w:type="character" w:customStyle="1" w:styleId="34">
    <w:name w:val="Основной текст 3 Знак"/>
    <w:basedOn w:val="a0"/>
    <w:link w:val="33"/>
    <w:uiPriority w:val="99"/>
    <w:semiHidden/>
    <w:rPr>
      <w:sz w:val="16"/>
      <w:szCs w:val="16"/>
    </w:rPr>
  </w:style>
  <w:style w:type="character" w:styleId="ac">
    <w:name w:val="page number"/>
    <w:basedOn w:val="a0"/>
    <w:uiPriority w:val="99"/>
    <w:rPr>
      <w:rFonts w:cs="Times New Roman"/>
    </w:rPr>
  </w:style>
  <w:style w:type="paragraph" w:styleId="11">
    <w:name w:val="toc 1"/>
    <w:basedOn w:val="a"/>
    <w:next w:val="a"/>
    <w:autoRedefine/>
    <w:uiPriority w:val="39"/>
    <w:semiHidden/>
    <w:pPr>
      <w:spacing w:before="120" w:after="120"/>
    </w:pPr>
    <w:rPr>
      <w:b/>
      <w:caps/>
      <w:sz w:val="20"/>
    </w:rPr>
  </w:style>
  <w:style w:type="paragraph" w:styleId="25">
    <w:name w:val="toc 2"/>
    <w:basedOn w:val="a"/>
    <w:next w:val="a"/>
    <w:autoRedefine/>
    <w:uiPriority w:val="39"/>
    <w:semiHidden/>
    <w:pPr>
      <w:ind w:left="280"/>
    </w:pPr>
    <w:rPr>
      <w:smallCaps/>
      <w:sz w:val="20"/>
    </w:rPr>
  </w:style>
  <w:style w:type="paragraph" w:styleId="35">
    <w:name w:val="toc 3"/>
    <w:basedOn w:val="a"/>
    <w:next w:val="a"/>
    <w:autoRedefine/>
    <w:uiPriority w:val="39"/>
    <w:semiHidden/>
    <w:pPr>
      <w:ind w:left="560"/>
    </w:pPr>
    <w:rPr>
      <w:i/>
      <w:sz w:val="20"/>
    </w:rPr>
  </w:style>
  <w:style w:type="paragraph" w:styleId="41">
    <w:name w:val="toc 4"/>
    <w:basedOn w:val="a"/>
    <w:next w:val="a"/>
    <w:autoRedefine/>
    <w:uiPriority w:val="39"/>
    <w:semiHidden/>
    <w:pPr>
      <w:tabs>
        <w:tab w:val="left" w:pos="1120"/>
        <w:tab w:val="right" w:leader="dot" w:pos="9629"/>
      </w:tabs>
      <w:ind w:left="1134" w:hanging="294"/>
    </w:pPr>
    <w:rPr>
      <w:noProof/>
    </w:rPr>
  </w:style>
  <w:style w:type="paragraph" w:styleId="51">
    <w:name w:val="toc 5"/>
    <w:basedOn w:val="a"/>
    <w:next w:val="a"/>
    <w:autoRedefine/>
    <w:uiPriority w:val="39"/>
    <w:semiHidden/>
    <w:pPr>
      <w:ind w:left="1120"/>
    </w:pPr>
    <w:rPr>
      <w:sz w:val="18"/>
    </w:rPr>
  </w:style>
  <w:style w:type="paragraph" w:styleId="61">
    <w:name w:val="toc 6"/>
    <w:basedOn w:val="a"/>
    <w:next w:val="a"/>
    <w:autoRedefine/>
    <w:uiPriority w:val="39"/>
    <w:semiHidden/>
    <w:pPr>
      <w:ind w:left="1400"/>
    </w:pPr>
    <w:rPr>
      <w:sz w:val="18"/>
    </w:rPr>
  </w:style>
  <w:style w:type="paragraph" w:styleId="71">
    <w:name w:val="toc 7"/>
    <w:basedOn w:val="a"/>
    <w:next w:val="a"/>
    <w:autoRedefine/>
    <w:uiPriority w:val="39"/>
    <w:semiHidden/>
    <w:pPr>
      <w:ind w:left="1680"/>
    </w:pPr>
    <w:rPr>
      <w:sz w:val="18"/>
    </w:rPr>
  </w:style>
  <w:style w:type="paragraph" w:styleId="8">
    <w:name w:val="toc 8"/>
    <w:basedOn w:val="a"/>
    <w:next w:val="a"/>
    <w:autoRedefine/>
    <w:uiPriority w:val="39"/>
    <w:semiHidden/>
    <w:pPr>
      <w:ind w:left="1960"/>
    </w:pPr>
    <w:rPr>
      <w:sz w:val="18"/>
    </w:rPr>
  </w:style>
  <w:style w:type="paragraph" w:styleId="9">
    <w:name w:val="toc 9"/>
    <w:basedOn w:val="a"/>
    <w:next w:val="a"/>
    <w:autoRedefine/>
    <w:uiPriority w:val="39"/>
    <w:semiHidden/>
    <w:pPr>
      <w:ind w:left="2240"/>
    </w:pPr>
    <w:rPr>
      <w:sz w:val="18"/>
    </w:rPr>
  </w:style>
  <w:style w:type="paragraph" w:styleId="ad">
    <w:name w:val="Block Text"/>
    <w:basedOn w:val="a"/>
    <w:uiPriority w:val="99"/>
    <w:pPr>
      <w:spacing w:after="120"/>
      <w:ind w:left="1843" w:right="113" w:hanging="1843"/>
      <w:jc w:val="both"/>
    </w:pPr>
  </w:style>
  <w:style w:type="paragraph" w:styleId="ae">
    <w:name w:val="Document Map"/>
    <w:basedOn w:val="a"/>
    <w:link w:val="af"/>
    <w:uiPriority w:val="99"/>
    <w:semiHidden/>
    <w:pPr>
      <w:shd w:val="clear" w:color="auto" w:fill="000080"/>
    </w:pPr>
    <w:rPr>
      <w:rFonts w:ascii="Tahoma" w:hAnsi="Tahoma"/>
    </w:rPr>
  </w:style>
  <w:style w:type="character" w:customStyle="1" w:styleId="af">
    <w:name w:val="Схема документа Знак"/>
    <w:basedOn w:val="a0"/>
    <w:link w:val="ae"/>
    <w:uiPriority w:val="99"/>
    <w:semiHidden/>
    <w:rPr>
      <w:rFonts w:ascii="Segoe UI" w:hAnsi="Segoe UI" w:cs="Segoe UI"/>
      <w:sz w:val="16"/>
      <w:szCs w:val="16"/>
    </w:rPr>
  </w:style>
  <w:style w:type="table" w:styleId="12">
    <w:name w:val="Table Grid 1"/>
    <w:basedOn w:val="a1"/>
    <w:uiPriority w:val="99"/>
    <w:rsid w:val="00C3775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0">
    <w:name w:val="header"/>
    <w:basedOn w:val="a"/>
    <w:link w:val="af1"/>
    <w:uiPriority w:val="99"/>
    <w:rsid w:val="00CF6586"/>
    <w:pPr>
      <w:tabs>
        <w:tab w:val="center" w:pos="4677"/>
        <w:tab w:val="right" w:pos="9355"/>
      </w:tabs>
    </w:pPr>
  </w:style>
  <w:style w:type="character" w:customStyle="1" w:styleId="af1">
    <w:name w:val="Верхний колонтитул Знак"/>
    <w:basedOn w:val="a0"/>
    <w:link w:val="af0"/>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4.bin"/><Relationship Id="rId159" Type="http://schemas.openxmlformats.org/officeDocument/2006/relationships/image" Target="media/image79.wmf"/><Relationship Id="rId170" Type="http://schemas.openxmlformats.org/officeDocument/2006/relationships/image" Target="media/image85.wmf"/><Relationship Id="rId191" Type="http://schemas.openxmlformats.org/officeDocument/2006/relationships/oleObject" Target="embeddings/oleObject90.bin"/><Relationship Id="rId205" Type="http://schemas.openxmlformats.org/officeDocument/2006/relationships/image" Target="media/image102.wmf"/><Relationship Id="rId226" Type="http://schemas.openxmlformats.org/officeDocument/2006/relationships/oleObject" Target="embeddings/oleObject106.bin"/><Relationship Id="rId247" Type="http://schemas.openxmlformats.org/officeDocument/2006/relationships/image" Target="media/image125.wmf"/><Relationship Id="rId107" Type="http://schemas.openxmlformats.org/officeDocument/2006/relationships/image" Target="media/image53.wmf"/><Relationship Id="rId268" Type="http://schemas.openxmlformats.org/officeDocument/2006/relationships/oleObject" Target="embeddings/oleObject127.bin"/><Relationship Id="rId289"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75.bin"/><Relationship Id="rId181" Type="http://schemas.openxmlformats.org/officeDocument/2006/relationships/oleObject" Target="embeddings/oleObject85.bin"/><Relationship Id="rId216" Type="http://schemas.openxmlformats.org/officeDocument/2006/relationships/image" Target="media/image109.png"/><Relationship Id="rId237" Type="http://schemas.openxmlformats.org/officeDocument/2006/relationships/image" Target="media/image120.wmf"/><Relationship Id="rId258" Type="http://schemas.openxmlformats.org/officeDocument/2006/relationships/oleObject" Target="embeddings/oleObject122.bin"/><Relationship Id="rId279" Type="http://schemas.openxmlformats.org/officeDocument/2006/relationships/image" Target="media/image141.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4.bin"/><Relationship Id="rId139" Type="http://schemas.openxmlformats.org/officeDocument/2006/relationships/image" Target="media/image69.wmf"/><Relationship Id="rId85" Type="http://schemas.openxmlformats.org/officeDocument/2006/relationships/image" Target="media/image40.wmf"/><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image" Target="media/image96.wmf"/><Relationship Id="rId206" Type="http://schemas.openxmlformats.org/officeDocument/2006/relationships/oleObject" Target="embeddings/oleObject98.bin"/><Relationship Id="rId227" Type="http://schemas.openxmlformats.org/officeDocument/2006/relationships/image" Target="media/image115.wmf"/><Relationship Id="rId248" Type="http://schemas.openxmlformats.org/officeDocument/2006/relationships/oleObject" Target="embeddings/oleObject117.bin"/><Relationship Id="rId269" Type="http://schemas.openxmlformats.org/officeDocument/2006/relationships/image" Target="media/image13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image" Target="media/image64.wmf"/><Relationship Id="rId280" Type="http://schemas.openxmlformats.org/officeDocument/2006/relationships/oleObject" Target="embeddings/oleObject13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image" Target="media/image110.wmf"/><Relationship Id="rId6" Type="http://schemas.openxmlformats.org/officeDocument/2006/relationships/endnotes" Target="endnotes.xml"/><Relationship Id="rId238" Type="http://schemas.openxmlformats.org/officeDocument/2006/relationships/oleObject" Target="embeddings/oleObject112.bin"/><Relationship Id="rId259" Type="http://schemas.openxmlformats.org/officeDocument/2006/relationships/image" Target="media/image131.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28.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0.bin"/><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oleObject" Target="embeddings/oleObject91.bin"/><Relationship Id="rId207" Type="http://schemas.openxmlformats.org/officeDocument/2006/relationships/image" Target="media/image103.wmf"/><Relationship Id="rId228" Type="http://schemas.openxmlformats.org/officeDocument/2006/relationships/oleObject" Target="embeddings/oleObject107.bin"/><Relationship Id="rId249" Type="http://schemas.openxmlformats.org/officeDocument/2006/relationships/image" Target="media/image126.wmf"/><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23.bin"/><Relationship Id="rId281" Type="http://schemas.openxmlformats.org/officeDocument/2006/relationships/image" Target="media/image14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image" Target="media/image94.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1.bin"/><Relationship Id="rId162" Type="http://schemas.openxmlformats.org/officeDocument/2006/relationships/oleObject" Target="embeddings/oleObject76.bin"/><Relationship Id="rId183" Type="http://schemas.openxmlformats.org/officeDocument/2006/relationships/oleObject" Target="embeddings/oleObject86.bin"/><Relationship Id="rId213" Type="http://schemas.openxmlformats.org/officeDocument/2006/relationships/image" Target="media/image106.png"/><Relationship Id="rId218" Type="http://schemas.openxmlformats.org/officeDocument/2006/relationships/oleObject" Target="embeddings/oleObject102.bin"/><Relationship Id="rId234" Type="http://schemas.openxmlformats.org/officeDocument/2006/relationships/oleObject" Target="embeddings/oleObject110.bin"/><Relationship Id="rId239"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18.bin"/><Relationship Id="rId255" Type="http://schemas.openxmlformats.org/officeDocument/2006/relationships/image" Target="media/image129.wmf"/><Relationship Id="rId271" Type="http://schemas.openxmlformats.org/officeDocument/2006/relationships/image" Target="media/image137.wmf"/><Relationship Id="rId276" Type="http://schemas.openxmlformats.org/officeDocument/2006/relationships/oleObject" Target="embeddings/oleObject131.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7.wmf"/><Relationship Id="rId199" Type="http://schemas.openxmlformats.org/officeDocument/2006/relationships/oleObject" Target="embeddings/oleObject94.bin"/><Relationship Id="rId203" Type="http://schemas.openxmlformats.org/officeDocument/2006/relationships/image" Target="media/image101.wmf"/><Relationship Id="rId208" Type="http://schemas.openxmlformats.org/officeDocument/2006/relationships/oleObject" Target="embeddings/oleObject99.bin"/><Relationship Id="rId229" Type="http://schemas.openxmlformats.org/officeDocument/2006/relationships/image" Target="media/image116.wmf"/><Relationship Id="rId19" Type="http://schemas.openxmlformats.org/officeDocument/2006/relationships/image" Target="media/image7.wmf"/><Relationship Id="rId224" Type="http://schemas.openxmlformats.org/officeDocument/2006/relationships/oleObject" Target="embeddings/oleObject105.bin"/><Relationship Id="rId240" Type="http://schemas.openxmlformats.org/officeDocument/2006/relationships/oleObject" Target="embeddings/oleObject113.bin"/><Relationship Id="rId245" Type="http://schemas.openxmlformats.org/officeDocument/2006/relationships/image" Target="media/image124.wmf"/><Relationship Id="rId261" Type="http://schemas.openxmlformats.org/officeDocument/2006/relationships/image" Target="media/image132.wmf"/><Relationship Id="rId266" Type="http://schemas.openxmlformats.org/officeDocument/2006/relationships/oleObject" Target="embeddings/oleObject126.bin"/><Relationship Id="rId287" Type="http://schemas.openxmlformats.org/officeDocument/2006/relationships/footer" Target="footer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9.bin"/><Relationship Id="rId282" Type="http://schemas.openxmlformats.org/officeDocument/2006/relationships/oleObject" Target="embeddings/oleObject13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image" Target="media/image92.wmf"/><Relationship Id="rId189" Type="http://schemas.openxmlformats.org/officeDocument/2006/relationships/oleObject" Target="embeddings/oleObject89.bin"/><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image" Target="media/image107.wmf"/><Relationship Id="rId230" Type="http://schemas.openxmlformats.org/officeDocument/2006/relationships/oleObject" Target="embeddings/oleObject108.bin"/><Relationship Id="rId235" Type="http://schemas.openxmlformats.org/officeDocument/2006/relationships/image" Target="media/image119.wmf"/><Relationship Id="rId251" Type="http://schemas.openxmlformats.org/officeDocument/2006/relationships/image" Target="media/image127.wmf"/><Relationship Id="rId256" Type="http://schemas.openxmlformats.org/officeDocument/2006/relationships/oleObject" Target="embeddings/oleObject121.bin"/><Relationship Id="rId277" Type="http://schemas.openxmlformats.org/officeDocument/2006/relationships/image" Target="media/image14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4.bin"/><Relationship Id="rId272" Type="http://schemas.openxmlformats.org/officeDocument/2006/relationships/oleObject" Target="embeddings/oleObject12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2.wmf"/><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image" Target="media/image87.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image" Target="media/image104.wmf"/><Relationship Id="rId190" Type="http://schemas.openxmlformats.org/officeDocument/2006/relationships/image" Target="media/image95.wmf"/><Relationship Id="rId204" Type="http://schemas.openxmlformats.org/officeDocument/2006/relationships/oleObject" Target="embeddings/oleObject97.bin"/><Relationship Id="rId220" Type="http://schemas.openxmlformats.org/officeDocument/2006/relationships/oleObject" Target="embeddings/oleObject103.bin"/><Relationship Id="rId225" Type="http://schemas.openxmlformats.org/officeDocument/2006/relationships/image" Target="media/image114.wmf"/><Relationship Id="rId241" Type="http://schemas.openxmlformats.org/officeDocument/2006/relationships/image" Target="media/image122.wmf"/><Relationship Id="rId246" Type="http://schemas.openxmlformats.org/officeDocument/2006/relationships/oleObject" Target="embeddings/oleObject116.bin"/><Relationship Id="rId267" Type="http://schemas.openxmlformats.org/officeDocument/2006/relationships/image" Target="media/image135.wmf"/><Relationship Id="rId288"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3.wmf"/><Relationship Id="rId262" Type="http://schemas.openxmlformats.org/officeDocument/2006/relationships/oleObject" Target="embeddings/oleObject124.bin"/><Relationship Id="rId283" Type="http://schemas.openxmlformats.org/officeDocument/2006/relationships/image" Target="media/image14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png"/><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0.wmf"/><Relationship Id="rId210" Type="http://schemas.openxmlformats.org/officeDocument/2006/relationships/oleObject" Target="embeddings/oleObject100.bin"/><Relationship Id="rId215" Type="http://schemas.openxmlformats.org/officeDocument/2006/relationships/image" Target="media/image108.wmf"/><Relationship Id="rId236" Type="http://schemas.openxmlformats.org/officeDocument/2006/relationships/oleObject" Target="embeddings/oleObject111.bin"/><Relationship Id="rId257" Type="http://schemas.openxmlformats.org/officeDocument/2006/relationships/image" Target="media/image130.wmf"/><Relationship Id="rId278" Type="http://schemas.openxmlformats.org/officeDocument/2006/relationships/oleObject" Target="embeddings/oleObject132.bin"/><Relationship Id="rId26" Type="http://schemas.openxmlformats.org/officeDocument/2006/relationships/oleObject" Target="embeddings/oleObject10.bin"/><Relationship Id="rId231" Type="http://schemas.openxmlformats.org/officeDocument/2006/relationships/image" Target="media/image117.wmf"/><Relationship Id="rId252" Type="http://schemas.openxmlformats.org/officeDocument/2006/relationships/oleObject" Target="embeddings/oleObject119.bin"/><Relationship Id="rId273" Type="http://schemas.openxmlformats.org/officeDocument/2006/relationships/image" Target="media/image138.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5.bin"/><Relationship Id="rId221" Type="http://schemas.openxmlformats.org/officeDocument/2006/relationships/image" Target="media/image112.wmf"/><Relationship Id="rId242" Type="http://schemas.openxmlformats.org/officeDocument/2006/relationships/oleObject" Target="embeddings/oleObject114.bin"/><Relationship Id="rId263" Type="http://schemas.openxmlformats.org/officeDocument/2006/relationships/image" Target="media/image133.wmf"/><Relationship Id="rId284" Type="http://schemas.openxmlformats.org/officeDocument/2006/relationships/oleObject" Target="embeddings/oleObject13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image" Target="media/image105.wmf"/><Relationship Id="rId232" Type="http://schemas.openxmlformats.org/officeDocument/2006/relationships/oleObject" Target="embeddings/oleObject109.bin"/><Relationship Id="rId253" Type="http://schemas.openxmlformats.org/officeDocument/2006/relationships/image" Target="media/image128.wmf"/><Relationship Id="rId274" Type="http://schemas.openxmlformats.org/officeDocument/2006/relationships/oleObject" Target="embeddings/oleObject13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4.bin"/><Relationship Id="rId243" Type="http://schemas.openxmlformats.org/officeDocument/2006/relationships/image" Target="media/image123.wmf"/><Relationship Id="rId264" Type="http://schemas.openxmlformats.org/officeDocument/2006/relationships/oleObject" Target="embeddings/oleObject125.bin"/><Relationship Id="rId285" Type="http://schemas.openxmlformats.org/officeDocument/2006/relationships/image" Target="media/image14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1.wmf"/><Relationship Id="rId124" Type="http://schemas.openxmlformats.org/officeDocument/2006/relationships/oleObject" Target="embeddings/oleObject57.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8.wmf"/><Relationship Id="rId254" Type="http://schemas.openxmlformats.org/officeDocument/2006/relationships/oleObject" Target="embeddings/oleObject120.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image" Target="media/image139.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99.wmf"/><Relationship Id="rId202" Type="http://schemas.openxmlformats.org/officeDocument/2006/relationships/oleObject" Target="embeddings/oleObject96.bin"/><Relationship Id="rId223" Type="http://schemas.openxmlformats.org/officeDocument/2006/relationships/image" Target="media/image113.wmf"/><Relationship Id="rId244" Type="http://schemas.openxmlformats.org/officeDocument/2006/relationships/oleObject" Target="embeddings/oleObject115.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4.wmf"/><Relationship Id="rId286" Type="http://schemas.openxmlformats.org/officeDocument/2006/relationships/oleObject" Target="embeddings/oleObject13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6488</Words>
  <Characters>36984</Characters>
  <Application>Microsoft Office Word</Application>
  <DocSecurity>0</DocSecurity>
  <Lines>308</Lines>
  <Paragraphs>86</Paragraphs>
  <ScaleCrop>false</ScaleCrop>
  <Company>УрГУПС</Company>
  <LinksUpToDate>false</LinksUpToDate>
  <CharactersWithSpaces>43386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МПС РФ</dc:title>
  <dc:subject/>
  <dc:creator>Целищев</dc:creator>
  <cp:keywords/>
  <dc:description/>
  <cp:lastModifiedBy>admin</cp:lastModifiedBy>
  <cp:revision>2</cp:revision>
  <cp:lastPrinted>2002-01-29T08:55:00Z</cp:lastPrinted>
  <dcterms:created xsi:type="dcterms:W3CDTF">2014-02-22T22:07:00Z</dcterms:created>
  <dcterms:modified xsi:type="dcterms:W3CDTF">2014-02-22T22:07:00Z</dcterms:modified>
</cp:coreProperties>
</file>