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DB" w:rsidRDefault="005C3ADB">
      <w:pPr>
        <w:pStyle w:val="1"/>
        <w:rPr>
          <w:b w:val="0"/>
          <w:bCs w:val="0"/>
          <w:sz w:val="32"/>
          <w:szCs w:val="32"/>
        </w:rPr>
      </w:pPr>
    </w:p>
    <w:p w:rsidR="005C3ADB" w:rsidRDefault="005C3ADB">
      <w:pPr>
        <w:pStyle w:val="1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Введение</w:t>
      </w:r>
    </w:p>
    <w:p w:rsidR="005C3ADB" w:rsidRDefault="005C3ADB">
      <w:pPr>
        <w:pStyle w:val="1"/>
        <w:rPr>
          <w:b w:val="0"/>
          <w:bCs w:val="0"/>
          <w:sz w:val="32"/>
          <w:szCs w:val="32"/>
        </w:rPr>
      </w:pP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Франция принадлежит к числу государств, внесших особенно весомый вклад в развитие конституционно-правовой теории, и практики. За годы, прошедшие после Великой французской революции, т. е. за 200 с небольшим лет, в стране сменилось четыре республики, две империи, существовали различные переходные режимы и формы правления. За этот период принято около двух десятков различных конституций, конституционных партий и конституционных законов. По образному выражению известного французского государствоведа профессора Марселя Прело, Франция представляет собой настоящую лабораторию по изготовлению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ституций, их можно здесь найти буквально на любой вкус.</w:t>
      </w:r>
    </w:p>
    <w:p w:rsidR="005C3ADB" w:rsidRDefault="005C3ADB">
      <w:pPr>
        <w:pStyle w:val="1"/>
        <w:rPr>
          <w:rFonts w:eastAsia="Arial Unicode MS"/>
          <w:sz w:val="32"/>
          <w:szCs w:val="32"/>
        </w:rPr>
      </w:pPr>
      <w:r>
        <w:rPr>
          <w:b w:val="0"/>
          <w:bCs w:val="0"/>
          <w:sz w:val="32"/>
          <w:szCs w:val="32"/>
        </w:rPr>
        <w:br w:type="page"/>
      </w:r>
      <w:r>
        <w:rPr>
          <w:rFonts w:eastAsia="Arial Unicode MS"/>
          <w:sz w:val="32"/>
          <w:szCs w:val="32"/>
        </w:rPr>
        <w:t>Глава 1</w:t>
      </w:r>
    </w:p>
    <w:p w:rsidR="005C3ADB" w:rsidRDefault="005C3ADB">
      <w:pPr>
        <w:rPr>
          <w:sz w:val="32"/>
          <w:szCs w:val="32"/>
        </w:rPr>
      </w:pP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1958г.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Ныне действующая Конституция Франции, оформившая создание Пятой республики, была одобрена подавляющим большинством голосов на референдуме, состоявшемся 28 сентября 1958 г., и вступила в силу 4 октября 1958 г. Принятию этой Конституции предшествовало нарастание глубокого политического кризиса в стране. Установленный в 1946 г. во Франции режим усиленного парламентаризма, известный под названием Четвертой республики, способствовал росту политической нестабильности, "правительственной чехарде" и падению авторитета государственных властей. Серьезный ущерб международным позициям Франции нанесли колониальные войны, особенно в Индокитае, и в Алжире. Именно во французском экспедиционном корпусе в Алжире начался в мае 1958 г. антиреспубликанский мятеж, ко</w:t>
      </w:r>
      <w:r>
        <w:rPr>
          <w:rFonts w:eastAsia="Arial Unicode MS"/>
          <w:b w:val="0"/>
          <w:bCs w:val="0"/>
          <w:sz w:val="32"/>
          <w:szCs w:val="32"/>
        </w:rPr>
        <w:softHyphen/>
        <w:t>торый создал реальную угрозу демократическому строю и мог стать источником серьезных конфликтов и столкновений в мет</w:t>
      </w:r>
      <w:r>
        <w:rPr>
          <w:rFonts w:eastAsia="Arial Unicode MS"/>
          <w:b w:val="0"/>
          <w:bCs w:val="0"/>
          <w:sz w:val="32"/>
          <w:szCs w:val="32"/>
        </w:rPr>
        <w:softHyphen/>
        <w:t>рополии.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 сложившейся обстановке французский парламент принял решение о передаче власти в руки общенационального лидера, который был бы в состоянии вывести страну из кризиса, подготовить и осуществить конституционную реформу в целях укрепле</w:t>
      </w:r>
      <w:r>
        <w:rPr>
          <w:rFonts w:eastAsia="Arial Unicode MS"/>
          <w:b w:val="0"/>
          <w:bCs w:val="0"/>
          <w:sz w:val="32"/>
          <w:szCs w:val="32"/>
        </w:rPr>
        <w:softHyphen/>
        <w:t>ния авторитета власти и возрождения величия Франции. Прези</w:t>
      </w:r>
      <w:r>
        <w:rPr>
          <w:rFonts w:eastAsia="Arial Unicode MS"/>
          <w:b w:val="0"/>
          <w:bCs w:val="0"/>
          <w:sz w:val="32"/>
          <w:szCs w:val="32"/>
        </w:rPr>
        <w:softHyphen/>
        <w:t>дент Республики обратился к генералу Шарлю де Голлю, национальному герою периода борьбы за освобождение, своего рода хиризматическому лидеру, который в точение многих лет .оставался не у дел. Генерал дал свое согласие, и 1 июня 1958 г. Наци</w:t>
      </w:r>
      <w:r>
        <w:rPr>
          <w:rFonts w:eastAsia="Arial Unicode MS"/>
          <w:b w:val="0"/>
          <w:bCs w:val="0"/>
          <w:sz w:val="32"/>
          <w:szCs w:val="32"/>
        </w:rPr>
        <w:softHyphen/>
        <w:t>ональное собрание Франции большинством в 329 голосов против 224 наделило де Голля чрезвычайными полномочиями в законодательной области. Одновременно был вотирован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ный закон, определивший рамки осуществляемой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ной реформы. В законе были сформулированы 5 принципов, которым должно было следовать новое правительство при разработке Проекта конституции. Среди них — выборы как источник власти, а равно разделение властей. К числу конституционных принципов было отнесено также установление парламентской ответственно</w:t>
      </w:r>
      <w:r>
        <w:rPr>
          <w:rFonts w:eastAsia="Arial Unicode MS"/>
          <w:b w:val="0"/>
          <w:bCs w:val="0"/>
          <w:sz w:val="32"/>
          <w:szCs w:val="32"/>
        </w:rPr>
        <w:softHyphen/>
        <w:t>сти Правительства и подтверждение независимости судебной вла</w:t>
      </w:r>
      <w:r>
        <w:rPr>
          <w:rFonts w:eastAsia="Arial Unicode MS"/>
          <w:b w:val="0"/>
          <w:bCs w:val="0"/>
          <w:sz w:val="32"/>
          <w:szCs w:val="32"/>
        </w:rPr>
        <w:softHyphen/>
        <w:t>сти. В качестве отдельного принципа было сформулировано тре</w:t>
      </w:r>
      <w:r>
        <w:rPr>
          <w:rFonts w:eastAsia="Arial Unicode MS"/>
          <w:b w:val="0"/>
          <w:bCs w:val="0"/>
          <w:sz w:val="32"/>
          <w:szCs w:val="32"/>
        </w:rPr>
        <w:softHyphen/>
        <w:t>бование уважения основных свобод. Наличие этого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ного закона и закрепленных в нем пяти принципов предопределили особенности и  характер проекта конституции, выработанной и представленного на референдум. В частности, результатом стал определенный компромисс между концепциями сильной личной власти и парламентского контроля за деятельностью правитель</w:t>
      </w:r>
      <w:r>
        <w:rPr>
          <w:rFonts w:eastAsia="Arial Unicode MS"/>
          <w:b w:val="0"/>
          <w:bCs w:val="0"/>
          <w:sz w:val="32"/>
          <w:szCs w:val="32"/>
        </w:rPr>
        <w:softHyphen/>
        <w:t>ства. История разработки и принятия Конституции 1958 г. во многом объясняет, почему во Франции утвердилась такая своеобраз</w:t>
      </w:r>
      <w:r>
        <w:rPr>
          <w:rFonts w:eastAsia="Arial Unicode MS"/>
          <w:b w:val="0"/>
          <w:bCs w:val="0"/>
          <w:sz w:val="32"/>
          <w:szCs w:val="32"/>
        </w:rPr>
        <w:softHyphen/>
        <w:t>ная форма правления, как смешанная республика, сочетающая в .себе элементы президентской и парламентской.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1958 г. в ее первоначальной редакции состояла из краткой преамбулы и 92 статей, сведенных в 15 разделов. Вме</w:t>
      </w:r>
      <w:r>
        <w:rPr>
          <w:rFonts w:eastAsia="Arial Unicode MS"/>
          <w:b w:val="0"/>
          <w:bCs w:val="0"/>
          <w:sz w:val="32"/>
          <w:szCs w:val="32"/>
        </w:rPr>
        <w:softHyphen/>
        <w:t>сте с тем в преамбуле торжественно заявлялось о приверженно</w:t>
      </w:r>
      <w:r>
        <w:rPr>
          <w:rFonts w:eastAsia="Arial Unicode MS"/>
          <w:b w:val="0"/>
          <w:bCs w:val="0"/>
          <w:sz w:val="32"/>
          <w:szCs w:val="32"/>
        </w:rPr>
        <w:softHyphen/>
        <w:t>сти французского народа правам человека и принципам нацио</w:t>
      </w:r>
      <w:r>
        <w:rPr>
          <w:rFonts w:eastAsia="Arial Unicode MS"/>
          <w:b w:val="0"/>
          <w:bCs w:val="0"/>
          <w:sz w:val="32"/>
          <w:szCs w:val="32"/>
        </w:rPr>
        <w:softHyphen/>
        <w:t>нального суверенитета в том виде, как они были определены в Декларации прав человека и гражданина 1789 г. и дополнены и расширены в Преамбуле к Конституции 1946 г. Эта отсылка была в последующем истолкована как признание Декларации и Преам</w:t>
      </w:r>
      <w:r>
        <w:rPr>
          <w:rFonts w:eastAsia="Arial Unicode MS"/>
          <w:b w:val="0"/>
          <w:bCs w:val="0"/>
          <w:sz w:val="32"/>
          <w:szCs w:val="32"/>
        </w:rPr>
        <w:softHyphen/>
        <w:t>булы 1946 г. в качестве действующего французского права и ис</w:t>
      </w:r>
      <w:r>
        <w:rPr>
          <w:rFonts w:eastAsia="Arial Unicode MS"/>
          <w:b w:val="0"/>
          <w:bCs w:val="0"/>
          <w:sz w:val="32"/>
          <w:szCs w:val="32"/>
        </w:rPr>
        <w:softHyphen/>
        <w:t>точника конституционного права страны. Таким образом, струк</w:t>
      </w:r>
      <w:r>
        <w:rPr>
          <w:rFonts w:eastAsia="Arial Unicode MS"/>
          <w:b w:val="0"/>
          <w:bCs w:val="0"/>
          <w:sz w:val="32"/>
          <w:szCs w:val="32"/>
        </w:rPr>
        <w:softHyphen/>
        <w:t>турно французская Конституция оказалась как бы состоящей из трех законодательных текстов: из основного закона, вотированно</w:t>
      </w:r>
      <w:r>
        <w:rPr>
          <w:rFonts w:eastAsia="Arial Unicode MS"/>
          <w:b w:val="0"/>
          <w:bCs w:val="0"/>
          <w:sz w:val="32"/>
          <w:szCs w:val="32"/>
        </w:rPr>
        <w:softHyphen/>
        <w:t>го на референдуме 28 сентября 1958 г., Декларации 1789 г. и Пре</w:t>
      </w:r>
      <w:r>
        <w:rPr>
          <w:rFonts w:eastAsia="Arial Unicode MS"/>
          <w:b w:val="0"/>
          <w:bCs w:val="0"/>
          <w:sz w:val="32"/>
          <w:szCs w:val="32"/>
        </w:rPr>
        <w:softHyphen/>
        <w:t>амбулы к Конституции 1946г.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 течение довольно длительного срока вопрос о юридичес</w:t>
      </w:r>
      <w:r>
        <w:rPr>
          <w:rFonts w:eastAsia="Arial Unicode MS"/>
          <w:b w:val="0"/>
          <w:bCs w:val="0"/>
          <w:sz w:val="32"/>
          <w:szCs w:val="32"/>
        </w:rPr>
        <w:softHyphen/>
        <w:t>кой силе Декларации и Преамбулы оставался спорным. Однако начиная с 1970 г. Конституционный совет, являющийся во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ции органом конституционного контроля, признал за Деклараци</w:t>
      </w:r>
      <w:r>
        <w:rPr>
          <w:rFonts w:eastAsia="Arial Unicode MS"/>
          <w:b w:val="0"/>
          <w:bCs w:val="0"/>
          <w:sz w:val="32"/>
          <w:szCs w:val="32"/>
        </w:rPr>
        <w:softHyphen/>
        <w:t>ей и Преамбулой ту же юридическую силу, что и за постановле</w:t>
      </w:r>
      <w:r>
        <w:rPr>
          <w:rFonts w:eastAsia="Arial Unicode MS"/>
          <w:b w:val="0"/>
          <w:bCs w:val="0"/>
          <w:sz w:val="32"/>
          <w:szCs w:val="32"/>
        </w:rPr>
        <w:softHyphen/>
        <w:t>ниями текста 1958 г., сформулированными в виде статей основно</w:t>
      </w:r>
      <w:r>
        <w:rPr>
          <w:rFonts w:eastAsia="Arial Unicode MS"/>
          <w:b w:val="0"/>
          <w:bCs w:val="0"/>
          <w:sz w:val="32"/>
          <w:szCs w:val="32"/>
        </w:rPr>
        <w:softHyphen/>
        <w:t>го закона. Более того, из ряда решений, принятых высшими судебными органами Франции, вытекает, что в этих документах  сформулированы основополагающие принципы, обязательные для всех государственных органов страны. Декларация 17,89 г. и Перамбула 1946 г. содержат положения, преимущественно относящи</w:t>
      </w:r>
      <w:r>
        <w:rPr>
          <w:rFonts w:eastAsia="Arial Unicode MS"/>
          <w:b w:val="0"/>
          <w:bCs w:val="0"/>
          <w:sz w:val="32"/>
          <w:szCs w:val="32"/>
        </w:rPr>
        <w:softHyphen/>
        <w:t>еся к правам и свободам человека, утверждению принципов национального суверенитета, признанию народа в качестве единствен</w:t>
      </w:r>
      <w:r>
        <w:rPr>
          <w:rFonts w:eastAsia="Arial Unicode MS"/>
          <w:b w:val="0"/>
          <w:bCs w:val="0"/>
          <w:sz w:val="32"/>
          <w:szCs w:val="32"/>
        </w:rPr>
        <w:softHyphen/>
        <w:t>ного источника власти.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подтверждает верховенство  основных прав и свобод, признавая за ними значение общих принципов права. Широкие полномочия единоличного главы государства в значи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тельной мере уравновешиваются наличием института парламент</w:t>
      </w:r>
      <w:r>
        <w:rPr>
          <w:rFonts w:eastAsia="Arial Unicode MS"/>
          <w:b w:val="0"/>
          <w:bCs w:val="0"/>
          <w:sz w:val="32"/>
          <w:szCs w:val="32"/>
        </w:rPr>
        <w:softHyphen/>
        <w:t>ской ответственности Правительства.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Принцип "правления народа, Через народ и для народа" ос</w:t>
      </w:r>
      <w:r>
        <w:rPr>
          <w:rFonts w:eastAsia="Arial Unicode MS"/>
          <w:b w:val="0"/>
          <w:bCs w:val="0"/>
          <w:sz w:val="32"/>
          <w:szCs w:val="32"/>
        </w:rPr>
        <w:softHyphen/>
        <w:t>тается основным принципом Французской Республики.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1858 г. закрепляет республиканскую форму прав</w:t>
      </w:r>
      <w:r>
        <w:rPr>
          <w:rFonts w:eastAsia="Arial Unicode MS"/>
          <w:b w:val="0"/>
          <w:bCs w:val="0"/>
          <w:sz w:val="32"/>
          <w:szCs w:val="32"/>
        </w:rPr>
        <w:softHyphen/>
        <w:t>ления во Франции, причем особо отоваривает, что данная форма правления не может быть предметов пересмотра. Основной закон подтверждает приверженность Франции принципам правового, светского и социального государства, что находит свое отраже</w:t>
      </w:r>
      <w:r>
        <w:rPr>
          <w:rFonts w:eastAsia="Arial Unicode MS"/>
          <w:b w:val="0"/>
          <w:bCs w:val="0"/>
          <w:sz w:val="32"/>
          <w:szCs w:val="32"/>
        </w:rPr>
        <w:softHyphen/>
        <w:t>ние как в постановлениях Конституции так и в текущем законо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дательстве.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Специфика Конституции заключается прежде всего в том, что она подтверждает доминирующее положение исполнительной власти в общей системе государственных властей. Конституция 1958 г: вводит такие новые и сравнительно редко встречающиеся в развитых странах нормы, которые устанавливают определен</w:t>
      </w:r>
      <w:r>
        <w:rPr>
          <w:rFonts w:eastAsia="Arial Unicode MS"/>
          <w:b w:val="0"/>
          <w:bCs w:val="0"/>
          <w:sz w:val="32"/>
          <w:szCs w:val="32"/>
        </w:rPr>
        <w:softHyphen/>
        <w:t>ные рамки законодательной деятельности Парламента и даже подчиняют ее в известной мере контролю со стороны исполни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тельной власти. Именно эти нормы и дали основание говорить том, что, в Конституции 1958 г. прослеживаются определенные авторитарные тенденции.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1958 г. наделила весьма значительными, в том числе самостоятельными, полномочиями главу французского государства. Это обстоятельство послужило основанием для утверждений об установлении в стране режима личной власти. Однако Практика функционирования конституционного механизма во Франции показала, что в целом она строится на принципах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вового государства в условиях достаточно реального контроля за исполнительной властью со стороны представительных учрежде</w:t>
      </w:r>
      <w:r>
        <w:rPr>
          <w:rFonts w:eastAsia="Arial Unicode MS"/>
          <w:b w:val="0"/>
          <w:bCs w:val="0"/>
          <w:sz w:val="32"/>
          <w:szCs w:val="32"/>
        </w:rPr>
        <w:softHyphen/>
        <w:t>ний, а следовательно, нет оснований характеризовать эту Консти</w:t>
      </w:r>
      <w:r>
        <w:rPr>
          <w:rFonts w:eastAsia="Arial Unicode MS"/>
          <w:b w:val="0"/>
          <w:bCs w:val="0"/>
          <w:sz w:val="32"/>
          <w:szCs w:val="32"/>
        </w:rPr>
        <w:softHyphen/>
        <w:t>туцию как антидемократическую или авторитарную.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1.2 Порядок пересмотра и конституционные реформы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Французская Конституция принадлежит к числу так называ</w:t>
      </w:r>
      <w:r>
        <w:rPr>
          <w:rFonts w:eastAsia="Arial Unicode MS"/>
          <w:b w:val="0"/>
          <w:bCs w:val="0"/>
          <w:sz w:val="32"/>
          <w:szCs w:val="32"/>
        </w:rPr>
        <w:softHyphen/>
        <w:t>емых жестких конституций, т.е. для осуществления конституци</w:t>
      </w:r>
      <w:r>
        <w:rPr>
          <w:rFonts w:eastAsia="Arial Unicode MS"/>
          <w:b w:val="0"/>
          <w:bCs w:val="0"/>
          <w:sz w:val="32"/>
          <w:szCs w:val="32"/>
        </w:rPr>
        <w:softHyphen/>
        <w:t>онных реформ установлен особый усложненный порядок. Согласно действующей Конституции, предусмотрены две различные про</w:t>
      </w:r>
      <w:r>
        <w:rPr>
          <w:rFonts w:eastAsia="Arial Unicode MS"/>
          <w:b w:val="0"/>
          <w:bCs w:val="0"/>
          <w:sz w:val="32"/>
          <w:szCs w:val="32"/>
        </w:rPr>
        <w:softHyphen/>
        <w:t>цедуры внесения изменений в текст основного закона. Первая пре</w:t>
      </w:r>
      <w:r>
        <w:rPr>
          <w:rFonts w:eastAsia="Arial Unicode MS"/>
          <w:b w:val="0"/>
          <w:bCs w:val="0"/>
          <w:sz w:val="32"/>
          <w:szCs w:val="32"/>
        </w:rPr>
        <w:softHyphen/>
        <w:t>дусматривает вотирование конституционного закона посредством референдума, вторая — возможность принятия поправок на основе решения специально созываемого Конституционного конгресса.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Субъектами права конституционного пересмотра являются;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Президент Республики, действующий по предложению Премьер-министра, а равно члены Парламента. Законопроект, внесенный Президентом, или предложение закона, внесенное членами Пар</w:t>
      </w:r>
      <w:r>
        <w:rPr>
          <w:rFonts w:eastAsia="Arial Unicode MS"/>
          <w:b w:val="0"/>
          <w:bCs w:val="0"/>
          <w:sz w:val="32"/>
          <w:szCs w:val="32"/>
        </w:rPr>
        <w:softHyphen/>
        <w:t>ламента, должны быть вотированы большинством голосов каждой из палат Парламента. После этого одобренный в Парламенте акт передается на референдум и становится конституционным зако</w:t>
      </w:r>
      <w:r>
        <w:rPr>
          <w:rFonts w:eastAsia="Arial Unicode MS"/>
          <w:b w:val="0"/>
          <w:bCs w:val="0"/>
          <w:sz w:val="32"/>
          <w:szCs w:val="32"/>
        </w:rPr>
        <w:softHyphen/>
        <w:t>ном, если он получит поддержку абсолютного большинства изби</w:t>
      </w:r>
      <w:r>
        <w:rPr>
          <w:rFonts w:eastAsia="Arial Unicode MS"/>
          <w:b w:val="0"/>
          <w:bCs w:val="0"/>
          <w:sz w:val="32"/>
          <w:szCs w:val="32"/>
        </w:rPr>
        <w:softHyphen/>
        <w:t>рателей, участвующих в голосовании.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 то же время Президент вправе прибегнуть и к другой про</w:t>
      </w:r>
      <w:r>
        <w:rPr>
          <w:rFonts w:eastAsia="Arial Unicode MS"/>
          <w:b w:val="0"/>
          <w:bCs w:val="0"/>
          <w:sz w:val="32"/>
          <w:szCs w:val="32"/>
        </w:rPr>
        <w:softHyphen/>
        <w:t>цедуре: он может Созвать совместное заседание палат Парламен</w:t>
      </w:r>
      <w:r>
        <w:rPr>
          <w:rFonts w:eastAsia="Arial Unicode MS"/>
          <w:b w:val="0"/>
          <w:bCs w:val="0"/>
          <w:sz w:val="32"/>
          <w:szCs w:val="32"/>
        </w:rPr>
        <w:softHyphen/>
        <w:t>та в качестве Конституционного конгресса и передать решение вопроса о конституционном пересмотре на его усмотрение. В этом случае, для того, чтобы проект или предложение были одобрены, необходимо, чтобы, за него проголосовало квалифицированное большинство парламентариев, составляющее 3/3 от общего чис</w:t>
      </w:r>
      <w:r>
        <w:rPr>
          <w:rFonts w:eastAsia="Arial Unicode MS"/>
          <w:b w:val="0"/>
          <w:bCs w:val="0"/>
          <w:sz w:val="32"/>
          <w:szCs w:val="32"/>
        </w:rPr>
        <w:softHyphen/>
        <w:t>ла поданных голосов.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Практика конституционно-правового развития Франции под</w:t>
      </w:r>
      <w:r>
        <w:rPr>
          <w:rFonts w:eastAsia="Arial Unicode MS"/>
          <w:b w:val="0"/>
          <w:bCs w:val="0"/>
          <w:sz w:val="32"/>
          <w:szCs w:val="32"/>
        </w:rPr>
        <w:softHyphen/>
        <w:t>тверждает, что в зависимости от конкретных обстоятельств, от общеполитической ситуации, складывавшейся в стране, исполь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зовались различные процедуры пересмотра, предусмотренные основным законом. Специфика ситуации, складывающейся в этой области, состоит в возникновении своеобразного института отложенного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 xml:space="preserve"> </w:t>
      </w:r>
      <w:r>
        <w:rPr>
          <w:rFonts w:eastAsia="Arial Unicode MS"/>
          <w:b w:val="0"/>
          <w:bCs w:val="0"/>
          <w:sz w:val="32"/>
          <w:szCs w:val="32"/>
        </w:rPr>
        <w:t>пересмотра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.</w:t>
      </w:r>
      <w:r>
        <w:rPr>
          <w:rFonts w:eastAsia="Arial Unicode MS"/>
          <w:b w:val="0"/>
          <w:bCs w:val="0"/>
          <w:sz w:val="32"/>
          <w:szCs w:val="32"/>
        </w:rPr>
        <w:t xml:space="preserve"> Суть его состоит в том, что проект или пред</w:t>
      </w:r>
      <w:r>
        <w:rPr>
          <w:rFonts w:eastAsia="Arial Unicode MS"/>
          <w:b w:val="0"/>
          <w:bCs w:val="0"/>
          <w:sz w:val="32"/>
          <w:szCs w:val="32"/>
        </w:rPr>
        <w:softHyphen/>
        <w:t>ложение закона о пересмотре Конституции могут быть одобрены большинством каждой из палат Парламента, что является необ</w:t>
      </w:r>
      <w:r>
        <w:rPr>
          <w:rFonts w:eastAsia="Arial Unicode MS"/>
          <w:b w:val="0"/>
          <w:bCs w:val="0"/>
          <w:sz w:val="32"/>
          <w:szCs w:val="32"/>
        </w:rPr>
        <w:softHyphen/>
        <w:t>ходимым условием для применения последующей процедуры пе</w:t>
      </w:r>
      <w:r>
        <w:rPr>
          <w:rFonts w:eastAsia="Arial Unicode MS"/>
          <w:b w:val="0"/>
          <w:bCs w:val="0"/>
          <w:sz w:val="32"/>
          <w:szCs w:val="32"/>
        </w:rPr>
        <w:softHyphen/>
        <w:t>ресмотра. Однако это не обязывает Президента Республики при</w:t>
      </w:r>
      <w:r>
        <w:rPr>
          <w:rFonts w:eastAsia="Arial Unicode MS"/>
          <w:b w:val="0"/>
          <w:bCs w:val="0"/>
          <w:sz w:val="32"/>
          <w:szCs w:val="32"/>
        </w:rPr>
        <w:softHyphen/>
        <w:t>бегнуть к последующей процедуре. В результате целый ряд про</w:t>
      </w:r>
      <w:r>
        <w:rPr>
          <w:rFonts w:eastAsia="Arial Unicode MS"/>
          <w:b w:val="0"/>
          <w:bCs w:val="0"/>
          <w:sz w:val="32"/>
          <w:szCs w:val="32"/>
        </w:rPr>
        <w:softHyphen/>
        <w:t>ектов конституционного пересмотра прошли стадию одобрения в палатах (в их числе, например, такой важный, как изменение срока полномочий Президента Республики), но не были в после</w:t>
      </w:r>
      <w:r>
        <w:rPr>
          <w:rFonts w:eastAsia="Arial Unicode MS"/>
          <w:b w:val="0"/>
          <w:bCs w:val="0"/>
          <w:sz w:val="32"/>
          <w:szCs w:val="32"/>
        </w:rPr>
        <w:softHyphen/>
        <w:t>дующем представлены на одобрение ни на референдум, ни в Кон</w:t>
      </w:r>
      <w:r>
        <w:rPr>
          <w:rFonts w:eastAsia="Arial Unicode MS"/>
          <w:b w:val="0"/>
          <w:bCs w:val="0"/>
          <w:sz w:val="32"/>
          <w:szCs w:val="32"/>
        </w:rPr>
        <w:softHyphen/>
        <w:t>гресс. Соответственно, возникают отложенные решения, причем никакого срока давности в этом случае не устанавливается.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За годы существования Пятой республики основной закон го</w:t>
      </w:r>
      <w:r>
        <w:rPr>
          <w:rFonts w:eastAsia="Arial Unicode MS"/>
          <w:b w:val="0"/>
          <w:bCs w:val="0"/>
          <w:sz w:val="32"/>
          <w:szCs w:val="32"/>
        </w:rPr>
        <w:softHyphen/>
        <w:t>сударства не раз подвергался конституционному пересмотру. Пер</w:t>
      </w:r>
      <w:r>
        <w:rPr>
          <w:rFonts w:eastAsia="Arial Unicode MS"/>
          <w:b w:val="0"/>
          <w:bCs w:val="0"/>
          <w:sz w:val="32"/>
          <w:szCs w:val="32"/>
        </w:rPr>
        <w:softHyphen/>
        <w:t>вые поправки были внесены в Конституцию Французской Респуб</w:t>
      </w:r>
      <w:r>
        <w:rPr>
          <w:rFonts w:eastAsia="Arial Unicode MS"/>
          <w:b w:val="0"/>
          <w:bCs w:val="0"/>
          <w:sz w:val="32"/>
          <w:szCs w:val="32"/>
        </w:rPr>
        <w:softHyphen/>
        <w:t>лики в 1960 г. Речь шла об изменении постановлений, определяв</w:t>
      </w:r>
      <w:r>
        <w:rPr>
          <w:rFonts w:eastAsia="Arial Unicode MS"/>
          <w:b w:val="0"/>
          <w:bCs w:val="0"/>
          <w:sz w:val="32"/>
          <w:szCs w:val="32"/>
        </w:rPr>
        <w:softHyphen/>
        <w:t>ших характер и структуру так называемого "франко-африканского сообщества". Образованное с созданием Пятой республики сооб</w:t>
      </w:r>
      <w:r>
        <w:rPr>
          <w:rFonts w:eastAsia="Arial Unicode MS"/>
          <w:b w:val="0"/>
          <w:bCs w:val="0"/>
          <w:sz w:val="32"/>
          <w:szCs w:val="32"/>
        </w:rPr>
        <w:softHyphen/>
        <w:t>щество должно было объединить вокруг Франции-метрополии ее бывшие заморские владения, входившие ранее во Французский союз и получившие статус государств — членов сообщества. Пер</w:t>
      </w:r>
      <w:r>
        <w:rPr>
          <w:rFonts w:eastAsia="Arial Unicode MS"/>
          <w:b w:val="0"/>
          <w:bCs w:val="0"/>
          <w:sz w:val="32"/>
          <w:szCs w:val="32"/>
        </w:rPr>
        <w:softHyphen/>
        <w:t>воначальная редакция Конституции 1958 г. устанавливала несов</w:t>
      </w:r>
      <w:r>
        <w:rPr>
          <w:rFonts w:eastAsia="Arial Unicode MS"/>
          <w:b w:val="0"/>
          <w:bCs w:val="0"/>
          <w:sz w:val="32"/>
          <w:szCs w:val="32"/>
        </w:rPr>
        <w:softHyphen/>
        <w:t>местимость пребывания в сообществе со статусом независимого суверенного государства. По справедливому замечанию француз</w:t>
      </w:r>
      <w:r>
        <w:rPr>
          <w:rFonts w:eastAsia="Arial Unicode MS"/>
          <w:b w:val="0"/>
          <w:bCs w:val="0"/>
          <w:sz w:val="32"/>
          <w:szCs w:val="32"/>
        </w:rPr>
        <w:softHyphen/>
        <w:t>ского конституционалиста профессора Франсуа Люшера, един</w:t>
      </w:r>
      <w:r>
        <w:rPr>
          <w:rFonts w:eastAsia="Arial Unicode MS"/>
          <w:b w:val="0"/>
          <w:bCs w:val="0"/>
          <w:sz w:val="32"/>
          <w:szCs w:val="32"/>
        </w:rPr>
        <w:softHyphen/>
        <w:t>ственным государством, не имевшим права юридически входить в состав сообщества, оказалась сама Франция. Но ревизия была обус</w:t>
      </w:r>
      <w:r>
        <w:rPr>
          <w:rFonts w:eastAsia="Arial Unicode MS"/>
          <w:b w:val="0"/>
          <w:bCs w:val="0"/>
          <w:sz w:val="32"/>
          <w:szCs w:val="32"/>
        </w:rPr>
        <w:softHyphen/>
        <w:t>ловлена другими причинами. В 1960 г. большинство бывших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цузских колоний в Африке провозгласили себя суверенными госу</w:t>
      </w:r>
      <w:r>
        <w:rPr>
          <w:rFonts w:eastAsia="Arial Unicode MS"/>
          <w:b w:val="0"/>
          <w:bCs w:val="0"/>
          <w:sz w:val="32"/>
          <w:szCs w:val="32"/>
        </w:rPr>
        <w:softHyphen/>
        <w:t>дарствами. Франция вынуждена была признать независимость, этих государств и, соответственно, внести во французскую Конститу</w:t>
      </w:r>
      <w:r>
        <w:rPr>
          <w:rFonts w:eastAsia="Arial Unicode MS"/>
          <w:b w:val="0"/>
          <w:bCs w:val="0"/>
          <w:sz w:val="32"/>
          <w:szCs w:val="32"/>
        </w:rPr>
        <w:softHyphen/>
        <w:t>цию поправки, которые изменяли положения, относившиеся к структуре сообщества. В последующем раздел XIII Конституции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"О Сообществе" был отменен Конституционным законом от 4 августа 1995 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Весьма значимые для государственного строя страны изме</w:t>
      </w:r>
      <w:r>
        <w:rPr>
          <w:rFonts w:eastAsia="Arial Unicode MS"/>
          <w:b w:val="0"/>
          <w:bCs w:val="0"/>
          <w:sz w:val="32"/>
          <w:szCs w:val="32"/>
        </w:rPr>
        <w:softHyphen/>
        <w:t>нения были внесены во французскую Конституцию в 1962 г. Они касались порядка выборов Президента Республики. Первоначаль</w:t>
      </w:r>
      <w:r>
        <w:rPr>
          <w:rFonts w:eastAsia="Arial Unicode MS"/>
          <w:b w:val="0"/>
          <w:bCs w:val="0"/>
          <w:sz w:val="32"/>
          <w:szCs w:val="32"/>
        </w:rPr>
        <w:softHyphen/>
        <w:t>но Конституция 1958 г. предусматривала, что Президент Респуб</w:t>
      </w:r>
      <w:r>
        <w:rPr>
          <w:rFonts w:eastAsia="Arial Unicode MS"/>
          <w:b w:val="0"/>
          <w:bCs w:val="0"/>
          <w:sz w:val="32"/>
          <w:szCs w:val="32"/>
        </w:rPr>
        <w:softHyphen/>
        <w:t>лики будет избираться коллегией выборщиков. Эта коллегия фор</w:t>
      </w:r>
      <w:r>
        <w:rPr>
          <w:rFonts w:eastAsia="Arial Unicode MS"/>
          <w:b w:val="0"/>
          <w:bCs w:val="0"/>
          <w:sz w:val="32"/>
          <w:szCs w:val="32"/>
        </w:rPr>
        <w:softHyphen/>
        <w:t>мировалась на основе довольно сложной процедуры и включала в себя парламентариев, членов генеральных советов департаментов и представителей от муниципальных советов коммун. Практичес</w:t>
      </w:r>
      <w:r>
        <w:rPr>
          <w:rFonts w:eastAsia="Arial Unicode MS"/>
          <w:b w:val="0"/>
          <w:bCs w:val="0"/>
          <w:sz w:val="32"/>
          <w:szCs w:val="32"/>
        </w:rPr>
        <w:softHyphen/>
        <w:t>ки в коллегии численно преобладали представители мелких, глав</w:t>
      </w:r>
      <w:r>
        <w:rPr>
          <w:rFonts w:eastAsia="Arial Unicode MS"/>
          <w:b w:val="0"/>
          <w:bCs w:val="0"/>
          <w:sz w:val="32"/>
          <w:szCs w:val="32"/>
        </w:rPr>
        <w:softHyphen/>
        <w:t>ным образом сельских, коммун. Данная процедура была примене</w:t>
      </w:r>
      <w:r>
        <w:rPr>
          <w:rFonts w:eastAsia="Arial Unicode MS"/>
          <w:b w:val="0"/>
          <w:bCs w:val="0"/>
          <w:sz w:val="32"/>
          <w:szCs w:val="32"/>
        </w:rPr>
        <w:softHyphen/>
        <w:t>на на первых президентских выборах, проходивших в 1958 г., и пост главы государства занял Ш. де Голль. Он же предложил в 1962 г. внести в Конституцию поправку, согласно которой система косвенных выборов избрания Президента заменялась прямым все</w:t>
      </w:r>
      <w:r>
        <w:rPr>
          <w:rFonts w:eastAsia="Arial Unicode MS"/>
          <w:b w:val="0"/>
          <w:bCs w:val="0"/>
          <w:sz w:val="32"/>
          <w:szCs w:val="32"/>
        </w:rPr>
        <w:softHyphen/>
        <w:t>общим голосованием. Предложенная поправка вызвала решительное возражение со стороны представителей почти всех политических партий, кро</w:t>
      </w:r>
      <w:r>
        <w:rPr>
          <w:rFonts w:eastAsia="Arial Unicode MS"/>
          <w:b w:val="0"/>
          <w:bCs w:val="0"/>
          <w:sz w:val="32"/>
          <w:szCs w:val="32"/>
        </w:rPr>
        <w:softHyphen/>
        <w:t>ме голлистской, созданной в целях поддержки политического курса главы государства. Главный довод противников конституционной реформы заключался в том, что предложенная поправка умолит значение национального Парламента и усилит роль и влияние единоличного главы государства. Обосновывалось это тем/ что в случае реформы депутатам Парламента, избиравшимся по ок</w:t>
      </w:r>
      <w:r>
        <w:rPr>
          <w:rFonts w:eastAsia="Arial Unicode MS"/>
          <w:b w:val="0"/>
          <w:bCs w:val="0"/>
          <w:sz w:val="32"/>
          <w:szCs w:val="32"/>
        </w:rPr>
        <w:softHyphen/>
        <w:t>ругам, будет противостоять единоличный Президент, получаю</w:t>
      </w:r>
      <w:r>
        <w:rPr>
          <w:rFonts w:eastAsia="Arial Unicode MS"/>
          <w:b w:val="0"/>
          <w:bCs w:val="0"/>
          <w:sz w:val="32"/>
          <w:szCs w:val="32"/>
        </w:rPr>
        <w:softHyphen/>
        <w:t>щий отныне свои полномочия непосредственно от всего населе</w:t>
      </w:r>
      <w:r>
        <w:rPr>
          <w:rFonts w:eastAsia="Arial Unicode MS"/>
          <w:b w:val="0"/>
          <w:bCs w:val="0"/>
          <w:sz w:val="32"/>
          <w:szCs w:val="32"/>
        </w:rPr>
        <w:softHyphen/>
        <w:t>ния страны.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Возник острый политический кризис. Депутаты Национально</w:t>
      </w:r>
      <w:r>
        <w:rPr>
          <w:rFonts w:eastAsia="Arial Unicode MS"/>
          <w:b w:val="0"/>
          <w:bCs w:val="0"/>
          <w:sz w:val="32"/>
          <w:szCs w:val="32"/>
        </w:rPr>
        <w:softHyphen/>
        <w:t>го собрания подавляющим большинством голосов одобрили резо</w:t>
      </w:r>
      <w:r>
        <w:rPr>
          <w:rFonts w:eastAsia="Arial Unicode MS"/>
          <w:b w:val="0"/>
          <w:bCs w:val="0"/>
          <w:sz w:val="32"/>
          <w:szCs w:val="32"/>
        </w:rPr>
        <w:softHyphen/>
        <w:t>люцию порицания Правительству, которая явно была направлена против Президента. В ответ на это решение нижней палаты Пар</w:t>
      </w:r>
      <w:r>
        <w:rPr>
          <w:rFonts w:eastAsia="Arial Unicode MS"/>
          <w:b w:val="0"/>
          <w:bCs w:val="0"/>
          <w:sz w:val="32"/>
          <w:szCs w:val="32"/>
        </w:rPr>
        <w:softHyphen/>
        <w:t>ламента Президент распустил Национальное собрание, назначил досрочные выборы и воспользовался сложившейся ситуацией, чтобы вынести на референдум предложенный им проект, вопреки требованиям конституционной процедуры. Формальным основани</w:t>
      </w:r>
      <w:r>
        <w:rPr>
          <w:rFonts w:eastAsia="Arial Unicode MS"/>
          <w:b w:val="0"/>
          <w:bCs w:val="0"/>
          <w:sz w:val="32"/>
          <w:szCs w:val="32"/>
        </w:rPr>
        <w:softHyphen/>
        <w:t>ем для проведения референдума явилась ст. 11 Конституции, пре</w:t>
      </w:r>
      <w:r>
        <w:rPr>
          <w:rFonts w:eastAsia="Arial Unicode MS"/>
          <w:b w:val="0"/>
          <w:bCs w:val="0"/>
          <w:sz w:val="32"/>
          <w:szCs w:val="32"/>
        </w:rPr>
        <w:softHyphen/>
        <w:t>дусматривающая, в частности, возможность реформы системы государственной власти. И хотя, по мнению большинства специа</w:t>
      </w:r>
      <w:r>
        <w:rPr>
          <w:rFonts w:eastAsia="Arial Unicode MS"/>
          <w:b w:val="0"/>
          <w:bCs w:val="0"/>
          <w:sz w:val="32"/>
          <w:szCs w:val="32"/>
        </w:rPr>
        <w:softHyphen/>
        <w:t>листов в области конституционного права, подобное решение было неправомерным, воспротивиться ему распущенный Парламент был не в состоянии. Референдум был проведен, и проект реформы был одобрен большинством голосов избирателей. Начиная с выборов 1965 г. Президент стал избираться прямым всеобщим голосованием.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Последующие конституционные пересмотры касались менее важных, хотя и существенных вопросов конституционно-правового развития Французской Республики. Так, путем конституционных поправок были изменены даты и сроки парламентских сессий. Изме</w:t>
      </w:r>
      <w:r>
        <w:rPr>
          <w:rFonts w:eastAsia="Arial Unicode MS"/>
          <w:b w:val="0"/>
          <w:bCs w:val="0"/>
          <w:sz w:val="32"/>
          <w:szCs w:val="32"/>
        </w:rPr>
        <w:softHyphen/>
        <w:t>нен круг Субъектов, пользующихся правом обращения с запросом в орган конституционного контроля, несколько изменен порядок замещения поста Президента Республики в случае досрочной ва</w:t>
      </w:r>
      <w:r>
        <w:rPr>
          <w:rFonts w:eastAsia="Arial Unicode MS"/>
          <w:b w:val="0"/>
          <w:bCs w:val="0"/>
          <w:sz w:val="32"/>
          <w:szCs w:val="32"/>
        </w:rPr>
        <w:softHyphen/>
        <w:t>кансии. Четырежды изменения в Конституцию вносились в 90-е гг.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Пожалуй, один из наиболее значительных конституционных пересмотров был осуществлен в связи с введением в действие Мастрихтского договора о создании Европейского Союза. Орган конституционного контроля, куда был направлен запрос Президента Республики, констатировал невозможность ратификации без внесения изменений во французскую Конституцию в силу несов</w:t>
      </w:r>
      <w:r>
        <w:rPr>
          <w:rFonts w:eastAsia="Arial Unicode MS"/>
          <w:b w:val="0"/>
          <w:bCs w:val="0"/>
          <w:sz w:val="32"/>
          <w:szCs w:val="32"/>
        </w:rPr>
        <w:softHyphen/>
        <w:t>местимости теиста Мастрихтского договора и основного закона Республики. Ситуацию урегулировали путем внесения изменений Я Конституцию, использовав для этого процедуру Конгресса.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Однако, исходя из ситуации, сложившейся в стране, и принимая во внимание некоторые события за пределами Франции, президент Республики, несмотря на положительное заключение Конгресса | принял решение о вынесении проекта Договора о создании Европейского Союза на референдум, используя постанов</w:t>
      </w:r>
      <w:r>
        <w:rPr>
          <w:rFonts w:eastAsia="Arial Unicode MS"/>
          <w:b w:val="0"/>
          <w:bCs w:val="0"/>
          <w:sz w:val="32"/>
          <w:szCs w:val="32"/>
        </w:rPr>
        <w:softHyphen/>
        <w:t>ление ст. 11 Конституции. В результате всеобщего голосования, прошедшего 20 сентября 1992 г., Договор был одобрен незначи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тельным большинством голосов (5Д,05%). Соответственно в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ституции Франции появился новый раздел XIV, посвященный Европейским Сообществам и Союзу. Центральное положение это</w:t>
      </w:r>
      <w:r>
        <w:rPr>
          <w:rFonts w:eastAsia="Arial Unicode MS"/>
          <w:b w:val="0"/>
          <w:bCs w:val="0"/>
          <w:sz w:val="32"/>
          <w:szCs w:val="32"/>
        </w:rPr>
        <w:softHyphen/>
        <w:t>го раздела гласит, что "Республика, участвуя в Европейских Со</w:t>
      </w:r>
      <w:r>
        <w:rPr>
          <w:rFonts w:eastAsia="Arial Unicode MS"/>
          <w:b w:val="0"/>
          <w:bCs w:val="0"/>
          <w:sz w:val="32"/>
          <w:szCs w:val="32"/>
        </w:rPr>
        <w:softHyphen/>
        <w:t>обществах и Европейском Союзе, образованным государствами на основе добровольного выбора ив силу договоров, которые их уч</w:t>
      </w:r>
      <w:r>
        <w:rPr>
          <w:rFonts w:eastAsia="Arial Unicode MS"/>
          <w:b w:val="0"/>
          <w:bCs w:val="0"/>
          <w:sz w:val="32"/>
          <w:szCs w:val="32"/>
        </w:rPr>
        <w:softHyphen/>
        <w:t>реждают, осуществляет определенные принадлежащие им пол</w:t>
      </w:r>
      <w:r>
        <w:rPr>
          <w:rFonts w:eastAsia="Arial Unicode MS"/>
          <w:b w:val="0"/>
          <w:bCs w:val="0"/>
          <w:sz w:val="32"/>
          <w:szCs w:val="32"/>
        </w:rPr>
        <w:softHyphen/>
        <w:t>номочия совместно". Показательно, что в отличие от ФРГ, где также имел место пересмотр основного закона в связи с вхожде</w:t>
      </w:r>
      <w:r>
        <w:rPr>
          <w:rFonts w:eastAsia="Arial Unicode MS"/>
          <w:b w:val="0"/>
          <w:bCs w:val="0"/>
          <w:sz w:val="32"/>
          <w:szCs w:val="32"/>
        </w:rPr>
        <w:softHyphen/>
        <w:t>нием в Европейский Союз/в соответствии с которым эта страна предусматривает возможность передачи Союзу части суверенитет та на основе закона, во Франции была принята иная формула: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здесь речь идет не о передаче Части Суверенитета, а лишь о со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вместной компетенции. 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 Осуществленные за годы существования Пятой республики конституционные пересмотры внесли определенные изменения и в структуру государственных органов, и в порядок их функциони</w:t>
      </w:r>
      <w:r>
        <w:rPr>
          <w:rFonts w:eastAsia="Arial Unicode MS"/>
          <w:b w:val="0"/>
          <w:bCs w:val="0"/>
          <w:sz w:val="32"/>
          <w:szCs w:val="32"/>
        </w:rPr>
        <w:softHyphen/>
        <w:t>рования, и даже в определенной степени в международно-право</w:t>
      </w:r>
      <w:r>
        <w:rPr>
          <w:rFonts w:eastAsia="Arial Unicode MS"/>
          <w:b w:val="0"/>
          <w:bCs w:val="0"/>
          <w:sz w:val="32"/>
          <w:szCs w:val="32"/>
        </w:rPr>
        <w:softHyphen/>
        <w:t>вой статус Французской Республики. Однако основные принципы демократии, построения и функционирования системы, государ</w:t>
      </w:r>
      <w:r>
        <w:rPr>
          <w:rFonts w:eastAsia="Arial Unicode MS"/>
          <w:b w:val="0"/>
          <w:bCs w:val="0"/>
          <w:sz w:val="32"/>
          <w:szCs w:val="32"/>
        </w:rPr>
        <w:softHyphen/>
        <w:t>ственных институтов не претерпели радикальных изменений- Речь идет, скорее, о том, что в условиях Пятой республики намети</w:t>
      </w:r>
      <w:r>
        <w:rPr>
          <w:rFonts w:eastAsia="Arial Unicode MS"/>
          <w:b w:val="0"/>
          <w:bCs w:val="0"/>
          <w:sz w:val="32"/>
          <w:szCs w:val="32"/>
        </w:rPr>
        <w:softHyphen/>
        <w:t>лась тенденция к некоторому повышению роли Парламента и ав</w:t>
      </w:r>
      <w:r>
        <w:rPr>
          <w:rFonts w:eastAsia="Arial Unicode MS"/>
          <w:b w:val="0"/>
          <w:bCs w:val="0"/>
          <w:sz w:val="32"/>
          <w:szCs w:val="32"/>
        </w:rPr>
        <w:softHyphen/>
        <w:t>торитета Правительства как коллегиального органа.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1.3 Конституционный контроль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Французская Пятая республика использует систему квазису</w:t>
      </w:r>
      <w:r>
        <w:rPr>
          <w:rFonts w:eastAsia="Arial Unicode MS"/>
          <w:b w:val="0"/>
          <w:bCs w:val="0"/>
          <w:sz w:val="32"/>
          <w:szCs w:val="32"/>
        </w:rPr>
        <w:softHyphen/>
        <w:t>дебного конституционного контроля. На протяжении довольно дли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тельного периода в стране шла острая полемика по вопросу о легитимности введения конституционного контроля.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 мнению многих специалистов конституционного права, создание органов конституционного надзора или контроля проти</w:t>
      </w:r>
      <w:r>
        <w:rPr>
          <w:rFonts w:eastAsia="Arial Unicode MS"/>
          <w:b w:val="0"/>
          <w:bCs w:val="0"/>
          <w:sz w:val="32"/>
          <w:szCs w:val="32"/>
        </w:rPr>
        <w:softHyphen/>
        <w:t>воречит концепции национального суверенитета” признанию на</w:t>
      </w:r>
      <w:r>
        <w:rPr>
          <w:rFonts w:eastAsia="Arial Unicode MS"/>
          <w:b w:val="0"/>
          <w:bCs w:val="0"/>
          <w:sz w:val="32"/>
          <w:szCs w:val="32"/>
        </w:rPr>
        <w:softHyphen/>
        <w:t>рода в качестве единственного источника; власти, осуществляющего эту власть как непосредственно, путем референдума и вы</w:t>
      </w:r>
      <w:r>
        <w:rPr>
          <w:rFonts w:eastAsia="Arial Unicode MS"/>
          <w:b w:val="0"/>
          <w:bCs w:val="0"/>
          <w:sz w:val="32"/>
          <w:szCs w:val="32"/>
        </w:rPr>
        <w:softHyphen/>
        <w:t>боров, так и опосредованно —через своих представителей. Концепция, которая восходит еще к трудам Жан Жака Руссо, длительное время считалась незыблемой, а следовательно, ис</w:t>
      </w:r>
      <w:r>
        <w:rPr>
          <w:rFonts w:eastAsia="Arial Unicode MS"/>
          <w:b w:val="0"/>
          <w:bCs w:val="0"/>
          <w:sz w:val="32"/>
          <w:szCs w:val="32"/>
        </w:rPr>
        <w:softHyphen/>
        <w:t>ключала возможность осуществления ревизии каким бы то ни было органом решения, принятого представителями, избранными на</w:t>
      </w:r>
      <w:r>
        <w:rPr>
          <w:rFonts w:eastAsia="Arial Unicode MS"/>
          <w:b w:val="0"/>
          <w:bCs w:val="0"/>
          <w:sz w:val="32"/>
          <w:szCs w:val="32"/>
        </w:rPr>
        <w:softHyphen/>
        <w:t>селением страны путем всеобщего голосования. Однако по мере развития концепции прав и свобод как главной системообразующей части, конституционного права, по мере того как признава</w:t>
      </w:r>
      <w:r>
        <w:rPr>
          <w:rFonts w:eastAsia="Arial Unicode MS"/>
          <w:b w:val="0"/>
          <w:bCs w:val="0"/>
          <w:sz w:val="32"/>
          <w:szCs w:val="32"/>
        </w:rPr>
        <w:softHyphen/>
        <w:t>лось, что не исключается возможность нарушения основных прав и свобод путем принятия неправомерного закона, подход к про</w:t>
      </w:r>
      <w:r>
        <w:rPr>
          <w:rFonts w:eastAsia="Arial Unicode MS"/>
          <w:b w:val="0"/>
          <w:bCs w:val="0"/>
          <w:sz w:val="32"/>
          <w:szCs w:val="32"/>
        </w:rPr>
        <w:softHyphen/>
        <w:t>блеме конституционного контроля начал изменяться. И уже в 1958 г. появляется сравнительно эффективный орган ^конституционного надзора в лице Конституционного совета. Аналогичный по назва</w:t>
      </w:r>
      <w:r>
        <w:rPr>
          <w:rFonts w:eastAsia="Arial Unicode MS"/>
          <w:b w:val="0"/>
          <w:bCs w:val="0"/>
          <w:sz w:val="32"/>
          <w:szCs w:val="32"/>
        </w:rPr>
        <w:softHyphen/>
        <w:t>нию орган существовал и во Франции Четвертой республики: Но ом оказался неэффективен и практически не функционировал. Со</w:t>
      </w:r>
      <w:r>
        <w:rPr>
          <w:rFonts w:eastAsia="Arial Unicode MS"/>
          <w:b w:val="0"/>
          <w:bCs w:val="0"/>
          <w:sz w:val="32"/>
          <w:szCs w:val="32"/>
        </w:rPr>
        <w:softHyphen/>
        <w:t>вершенно иное положение занимает Конституционный совет, со</w:t>
      </w:r>
      <w:r>
        <w:rPr>
          <w:rFonts w:eastAsia="Arial Unicode MS"/>
          <w:b w:val="0"/>
          <w:bCs w:val="0"/>
          <w:sz w:val="32"/>
          <w:szCs w:val="32"/>
        </w:rPr>
        <w:softHyphen/>
        <w:t>зданный в соответствии с основным законом Пятой республики. Он наделен реальными и достаточно эффективными полномочиями, позволяющими ему активно влиять на законотворческий процесс в стране. Он приобрел также и некоторые другие, весьма важные функции, выступая, в частности, в качестве судьи по выборам.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Конституционный совет представляет собой независимый государственный орган, который осуществляет свою деятельность на Коллегиальной основе. Он состоит из девяти членов, назначае</w:t>
      </w:r>
      <w:r>
        <w:rPr>
          <w:rFonts w:eastAsia="Arial Unicode MS"/>
          <w:b w:val="0"/>
          <w:bCs w:val="0"/>
          <w:sz w:val="32"/>
          <w:szCs w:val="32"/>
        </w:rPr>
        <w:softHyphen/>
        <w:t>мых сроком на 9 лет. Три члена Конституционного совета назнача</w:t>
      </w:r>
      <w:r>
        <w:rPr>
          <w:rFonts w:eastAsia="Arial Unicode MS"/>
          <w:b w:val="0"/>
          <w:bCs w:val="0"/>
          <w:sz w:val="32"/>
          <w:szCs w:val="32"/>
        </w:rPr>
        <w:softHyphen/>
        <w:t>ются Президентом Республики, три — Председателем Националь</w:t>
      </w:r>
      <w:r>
        <w:rPr>
          <w:rFonts w:eastAsia="Arial Unicode MS"/>
          <w:b w:val="0"/>
          <w:bCs w:val="0"/>
          <w:sz w:val="32"/>
          <w:szCs w:val="32"/>
        </w:rPr>
        <w:softHyphen/>
        <w:t>ного собрания, три — Председателем Сената. Помимо назначае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мых членов Конституционного совета в состав Конституционного совета входят также </w:t>
      </w:r>
      <w:r>
        <w:rPr>
          <w:rFonts w:eastAsia="Arial Unicode MS"/>
          <w:b w:val="0"/>
          <w:bCs w:val="0"/>
          <w:sz w:val="32"/>
          <w:szCs w:val="32"/>
          <w:lang w:val="en-US"/>
        </w:rPr>
        <w:t>ex</w:t>
      </w:r>
      <w:r>
        <w:rPr>
          <w:rFonts w:eastAsia="Arial Unicode MS"/>
          <w:b w:val="0"/>
          <w:bCs w:val="0"/>
          <w:sz w:val="32"/>
          <w:szCs w:val="32"/>
        </w:rPr>
        <w:t xml:space="preserve"> </w:t>
      </w:r>
      <w:r>
        <w:rPr>
          <w:rFonts w:eastAsia="Arial Unicode MS"/>
          <w:b w:val="0"/>
          <w:bCs w:val="0"/>
          <w:sz w:val="32"/>
          <w:szCs w:val="32"/>
          <w:lang w:val="en-US"/>
        </w:rPr>
        <w:t>officio</w:t>
      </w:r>
      <w:r>
        <w:rPr>
          <w:rFonts w:eastAsia="Arial Unicode MS"/>
          <w:b w:val="0"/>
          <w:bCs w:val="0"/>
          <w:sz w:val="32"/>
          <w:szCs w:val="32"/>
        </w:rPr>
        <w:t xml:space="preserve"> все бывшие президенты Француз</w:t>
      </w:r>
      <w:r>
        <w:rPr>
          <w:rFonts w:eastAsia="Arial Unicode MS"/>
          <w:b w:val="0"/>
          <w:bCs w:val="0"/>
          <w:sz w:val="32"/>
          <w:szCs w:val="32"/>
        </w:rPr>
        <w:softHyphen/>
        <w:t>ской Республики. (Из ныне живущих экс-президентов Франции только Валери Жискар д'Эстен мог бы войти в состав Конститу</w:t>
      </w:r>
      <w:r>
        <w:rPr>
          <w:rFonts w:eastAsia="Arial Unicode MS"/>
          <w:b w:val="0"/>
          <w:bCs w:val="0"/>
          <w:sz w:val="32"/>
          <w:szCs w:val="32"/>
        </w:rPr>
        <w:softHyphen/>
        <w:t>ционного совета. Однако согласно органическому закону о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ституционном совете всем его членам запрещено заниматься по</w:t>
      </w:r>
      <w:r>
        <w:rPr>
          <w:rFonts w:eastAsia="Arial Unicode MS"/>
          <w:b w:val="0"/>
          <w:bCs w:val="0"/>
          <w:sz w:val="32"/>
          <w:szCs w:val="32"/>
        </w:rPr>
        <w:softHyphen/>
        <w:t>литической деятельностью. Поскольку бывший Президент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ции предпочел активную политическую деятельность пребыванию в Конституционном совете, он официально объявил о неучастии в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работе этого органа.)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На сегодняшний день Конституционный совет состоит только из назначаемых членов. Обновление состава Совета производится по третям каждые три года. Мандат члена Конституционного со</w:t>
      </w:r>
      <w:r>
        <w:rPr>
          <w:rFonts w:eastAsia="Arial Unicode MS"/>
          <w:b w:val="0"/>
          <w:bCs w:val="0"/>
          <w:sz w:val="32"/>
          <w:szCs w:val="32"/>
        </w:rPr>
        <w:softHyphen/>
        <w:t>вета по .истечении срока полномочий не возобновляется. Член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ституционного совета вправе подать в отставку до истечения сро</w:t>
      </w:r>
      <w:r>
        <w:rPr>
          <w:rFonts w:eastAsia="Arial Unicode MS"/>
          <w:b w:val="0"/>
          <w:bCs w:val="0"/>
          <w:sz w:val="32"/>
          <w:szCs w:val="32"/>
        </w:rPr>
        <w:softHyphen/>
        <w:t>ка своих полномочий. Он может быть, освобожден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ным советом от своего мандата в случае, если он не исполняет должным образом своих обязанностей или если его- физическое состояние не позволяет продолжать работу в Совете.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Председатель Конституционного совета назначается Прези</w:t>
      </w:r>
      <w:r>
        <w:rPr>
          <w:rFonts w:eastAsia="Arial Unicode MS"/>
          <w:b w:val="0"/>
          <w:bCs w:val="0"/>
          <w:sz w:val="32"/>
          <w:szCs w:val="32"/>
        </w:rPr>
        <w:softHyphen/>
        <w:t>дентом Республики. Он руководит работой Конституционного со</w:t>
      </w:r>
      <w:r>
        <w:rPr>
          <w:rFonts w:eastAsia="Arial Unicode MS"/>
          <w:b w:val="0"/>
          <w:bCs w:val="0"/>
          <w:sz w:val="32"/>
          <w:szCs w:val="32"/>
        </w:rPr>
        <w:softHyphen/>
        <w:t>вета и представляет его на официальных церемониях, назначает докладчиков по делам, рассматриваемым в Конституционном со</w:t>
      </w:r>
      <w:r>
        <w:rPr>
          <w:rFonts w:eastAsia="Arial Unicode MS"/>
          <w:b w:val="0"/>
          <w:bCs w:val="0"/>
          <w:sz w:val="32"/>
          <w:szCs w:val="32"/>
        </w:rPr>
        <w:softHyphen/>
        <w:t>вете, определяет дату и порядок дня заседаний. В случае разделения голосов поровну голос председателя дает перевес. Предсе</w:t>
      </w:r>
      <w:r>
        <w:rPr>
          <w:rFonts w:eastAsia="Arial Unicode MS"/>
          <w:b w:val="0"/>
          <w:bCs w:val="0"/>
          <w:sz w:val="32"/>
          <w:szCs w:val="32"/>
        </w:rPr>
        <w:softHyphen/>
        <w:t>датель Конституционного совета занимает пятое место в офици</w:t>
      </w:r>
      <w:r>
        <w:rPr>
          <w:rFonts w:eastAsia="Arial Unicode MS"/>
          <w:b w:val="0"/>
          <w:bCs w:val="0"/>
          <w:sz w:val="32"/>
          <w:szCs w:val="32"/>
        </w:rPr>
        <w:softHyphen/>
        <w:t>альной иерархии должностных лиц Республики после Президента, премьер-министра и председателей палат. Действующий органический закон не только запрещает политическую активность чле</w:t>
      </w:r>
      <w:r>
        <w:rPr>
          <w:rFonts w:eastAsia="Arial Unicode MS"/>
          <w:b w:val="0"/>
          <w:bCs w:val="0"/>
          <w:sz w:val="32"/>
          <w:szCs w:val="32"/>
        </w:rPr>
        <w:softHyphen/>
        <w:t>нам Конституционного совета, но и предусматривает целый ряд ограничений в отношении занятия адвокатской и иной профессио</w:t>
      </w:r>
      <w:r>
        <w:rPr>
          <w:rFonts w:eastAsia="Arial Unicode MS"/>
          <w:b w:val="0"/>
          <w:bCs w:val="0"/>
          <w:sz w:val="32"/>
          <w:szCs w:val="32"/>
        </w:rPr>
        <w:softHyphen/>
        <w:t>нальной деятельностью.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Конституционный совет Франции осуществляет только пре</w:t>
      </w:r>
      <w:r>
        <w:rPr>
          <w:rFonts w:eastAsia="Arial Unicode MS"/>
          <w:b w:val="0"/>
          <w:bCs w:val="0"/>
          <w:sz w:val="32"/>
          <w:szCs w:val="32"/>
        </w:rPr>
        <w:softHyphen/>
        <w:t>вентивный контроль за соответствием законопроектов и закон предложений Конституции. В случае получения соответствующе</w:t>
      </w:r>
      <w:r>
        <w:rPr>
          <w:rFonts w:eastAsia="Arial Unicode MS"/>
          <w:b w:val="0"/>
          <w:bCs w:val="0"/>
          <w:sz w:val="32"/>
          <w:szCs w:val="32"/>
        </w:rPr>
        <w:softHyphen/>
        <w:t>го обращения от официальных лиц, наделенных правом принесе</w:t>
      </w:r>
      <w:r>
        <w:rPr>
          <w:rFonts w:eastAsia="Arial Unicode MS"/>
          <w:b w:val="0"/>
          <w:bCs w:val="0"/>
          <w:sz w:val="32"/>
          <w:szCs w:val="32"/>
        </w:rPr>
        <w:softHyphen/>
        <w:t>ния протеста в Конституционный совет, последний должен вынести свое решение в течение одного месяца. Правительство может объя</w:t>
      </w:r>
      <w:r>
        <w:rPr>
          <w:rFonts w:eastAsia="Arial Unicode MS"/>
          <w:b w:val="0"/>
          <w:bCs w:val="0"/>
          <w:sz w:val="32"/>
          <w:szCs w:val="32"/>
        </w:rPr>
        <w:softHyphen/>
        <w:t>вить о необходимости экстренного вынесения решения, и тогда срок рассмотрения сокращаются до 8 дней. Если законопроекты или законопредложения признаны противоречащими Конституции, они не могут быть вотированы, в качестве закона, обнародованы и введены в действие. Решение, вынесенное в этом случае Консти</w:t>
      </w:r>
      <w:r>
        <w:rPr>
          <w:rFonts w:eastAsia="Arial Unicode MS"/>
          <w:b w:val="0"/>
          <w:bCs w:val="0"/>
          <w:sz w:val="32"/>
          <w:szCs w:val="32"/>
        </w:rPr>
        <w:softHyphen/>
        <w:t>туционным советом, является окончательным и обжалованию не подлежит. Оно обязательно для всех государственных властей, административных и судебных органов. (если запрос направлен Президентом Республики относительна (закона, вотированного Парламентом, то течение срока промульгации закона приоста</w:t>
      </w:r>
      <w:r>
        <w:rPr>
          <w:rFonts w:eastAsia="Arial Unicode MS"/>
          <w:b w:val="0"/>
          <w:bCs w:val="0"/>
          <w:sz w:val="32"/>
          <w:szCs w:val="32"/>
        </w:rPr>
        <w:softHyphen/>
        <w:t>навливается вплоть до вынесения решения Конституционным со</w:t>
      </w:r>
      <w:r>
        <w:rPr>
          <w:rFonts w:eastAsia="Arial Unicode MS"/>
          <w:b w:val="0"/>
          <w:bCs w:val="0"/>
          <w:sz w:val="32"/>
          <w:szCs w:val="32"/>
        </w:rPr>
        <w:softHyphen/>
        <w:t>ветом. Автоматически передаются на рассмотрение Конституци</w:t>
      </w:r>
      <w:r>
        <w:rPr>
          <w:rFonts w:eastAsia="Arial Unicode MS"/>
          <w:b w:val="0"/>
          <w:bCs w:val="0"/>
          <w:sz w:val="32"/>
          <w:szCs w:val="32"/>
        </w:rPr>
        <w:softHyphen/>
        <w:t>онного совета, независимо от того, имеет место обжалование или нет, такие акты, как регламенты палат и все органические зако</w:t>
      </w:r>
      <w:r>
        <w:rPr>
          <w:rFonts w:eastAsia="Arial Unicode MS"/>
          <w:b w:val="0"/>
          <w:bCs w:val="0"/>
          <w:sz w:val="32"/>
          <w:szCs w:val="32"/>
        </w:rPr>
        <w:softHyphen/>
        <w:t>ны, то есть такие законы, которые принимаются на основе пря</w:t>
      </w:r>
      <w:r>
        <w:rPr>
          <w:rFonts w:eastAsia="Arial Unicode MS"/>
          <w:b w:val="0"/>
          <w:bCs w:val="0"/>
          <w:sz w:val="32"/>
          <w:szCs w:val="32"/>
        </w:rPr>
        <w:softHyphen/>
        <w:t>мого уполномочия Конституции и в развитие конституционных постановлений.                      Практика работы Конституционного совета показала, что он проявляет определенную активность и в связи с такой специфи</w:t>
      </w:r>
      <w:r>
        <w:rPr>
          <w:rFonts w:eastAsia="Arial Unicode MS"/>
          <w:b w:val="0"/>
          <w:bCs w:val="0"/>
          <w:sz w:val="32"/>
          <w:szCs w:val="32"/>
        </w:rPr>
        <w:softHyphen/>
        <w:t>ческой деятельностью, как ратификация международных дого</w:t>
      </w:r>
      <w:r>
        <w:rPr>
          <w:rFonts w:eastAsia="Arial Unicode MS"/>
          <w:b w:val="0"/>
          <w:bCs w:val="0"/>
          <w:sz w:val="32"/>
          <w:szCs w:val="32"/>
        </w:rPr>
        <w:softHyphen/>
        <w:t>воров и соглашений. В частности, в этот орган может поступить запрос о том, соответствует ли международный договор или международное соглашение Конституций. В том случае, если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ституционный совет признает наличие расхождения или несовме</w:t>
      </w:r>
      <w:r>
        <w:rPr>
          <w:rFonts w:eastAsia="Arial Unicode MS"/>
          <w:b w:val="0"/>
          <w:bCs w:val="0"/>
          <w:sz w:val="32"/>
          <w:szCs w:val="32"/>
        </w:rPr>
        <w:softHyphen/>
        <w:t>стимости, закон, уполномочивающий ратифицировать междуна</w:t>
      </w:r>
      <w:r>
        <w:rPr>
          <w:rFonts w:eastAsia="Arial Unicode MS"/>
          <w:b w:val="0"/>
          <w:bCs w:val="0"/>
          <w:sz w:val="32"/>
          <w:szCs w:val="32"/>
        </w:rPr>
        <w:softHyphen/>
        <w:t>родный договор, может быть принят только после внесения изме</w:t>
      </w:r>
      <w:r>
        <w:rPr>
          <w:rFonts w:eastAsia="Arial Unicode MS"/>
          <w:b w:val="0"/>
          <w:bCs w:val="0"/>
          <w:sz w:val="32"/>
          <w:szCs w:val="32"/>
        </w:rPr>
        <w:softHyphen/>
        <w:t>нения в Конституцию. В связи с рассмотрением таких вопросов Конституционный совет вправе высказать также определенные соображения по поводу условий принятия и осуществления меж</w:t>
      </w:r>
      <w:r>
        <w:rPr>
          <w:rFonts w:eastAsia="Arial Unicode MS"/>
          <w:b w:val="0"/>
          <w:bCs w:val="0"/>
          <w:sz w:val="32"/>
          <w:szCs w:val="32"/>
        </w:rPr>
        <w:softHyphen/>
        <w:t>дународных обязательств. Ни Конституция, ми законодательство прямо подобное полномочие не оговаривают. Больше того, из тек</w:t>
      </w:r>
      <w:r>
        <w:rPr>
          <w:rFonts w:eastAsia="Arial Unicode MS"/>
          <w:b w:val="0"/>
          <w:bCs w:val="0"/>
          <w:sz w:val="32"/>
          <w:szCs w:val="32"/>
        </w:rPr>
        <w:softHyphen/>
        <w:t>ста Конституции видно, что при принятии закона о ратификации Парламентом, внесение каких-либо оговорок запрещено. Однако Конституционный совет правомочен снабжать свое решение о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ституционности или неконституционности международного дого</w:t>
      </w:r>
      <w:r>
        <w:rPr>
          <w:rFonts w:eastAsia="Arial Unicode MS"/>
          <w:b w:val="0"/>
          <w:bCs w:val="0"/>
          <w:sz w:val="32"/>
          <w:szCs w:val="32"/>
        </w:rPr>
        <w:softHyphen/>
        <w:t>вора определенными разъяснениями и комментариями, приобре</w:t>
      </w:r>
      <w:r>
        <w:rPr>
          <w:rFonts w:eastAsia="Arial Unicode MS"/>
          <w:b w:val="0"/>
          <w:bCs w:val="0"/>
          <w:sz w:val="32"/>
          <w:szCs w:val="32"/>
        </w:rPr>
        <w:softHyphen/>
        <w:t>тающими иногда характер оговорки.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Конституционный совет не имеет права принимать к своему рассмотрению вопрос о конституционности того или иного зако</w:t>
      </w:r>
      <w:r>
        <w:rPr>
          <w:rFonts w:eastAsia="Arial Unicode MS"/>
          <w:b w:val="0"/>
          <w:bCs w:val="0"/>
          <w:sz w:val="32"/>
          <w:szCs w:val="32"/>
        </w:rPr>
        <w:softHyphen/>
        <w:t>на, уже вступившего в законную силу. Однако поскольку Конституция 1958 г. ввела ограничение сферы применения закона,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вительство может просить Конституционный совет определить, является ли действующий закон, принятый до вступления в силу Конституции 1958 г. подпадающим под ограничительное постанов или нет. Если Конституционный совет признает, что дей</w:t>
      </w:r>
      <w:r>
        <w:rPr>
          <w:rFonts w:eastAsia="Arial Unicode MS"/>
          <w:b w:val="0"/>
          <w:bCs w:val="0"/>
          <w:sz w:val="32"/>
          <w:szCs w:val="32"/>
        </w:rPr>
        <w:softHyphen/>
        <w:t>ствующий закон относится к регламентарной сфере, он Может быть “вменен и заменен актом исполнительной власти.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Конституционный совет во Франции наделен и некоторыми другими полномочиями, непосредственно не связанными с осу</w:t>
      </w:r>
      <w:r>
        <w:rPr>
          <w:rFonts w:eastAsia="Arial Unicode MS"/>
          <w:b w:val="0"/>
          <w:bCs w:val="0"/>
          <w:sz w:val="32"/>
          <w:szCs w:val="32"/>
        </w:rPr>
        <w:softHyphen/>
        <w:t>ществлением функций конституционного Надзора. Этот орган яв</w:t>
      </w:r>
      <w:r>
        <w:rPr>
          <w:rFonts w:eastAsia="Arial Unicode MS"/>
          <w:b w:val="0"/>
          <w:bCs w:val="0"/>
          <w:sz w:val="32"/>
          <w:szCs w:val="32"/>
        </w:rPr>
        <w:softHyphen/>
        <w:t>ляется судьей по выборам. Он осуществляет надзор за правильно</w:t>
      </w:r>
      <w:r>
        <w:rPr>
          <w:rFonts w:eastAsia="Arial Unicode MS"/>
          <w:b w:val="0"/>
          <w:bCs w:val="0"/>
          <w:sz w:val="32"/>
          <w:szCs w:val="32"/>
        </w:rPr>
        <w:softHyphen/>
        <w:t>стью проведения президентских выборов, производит официаль</w:t>
      </w:r>
      <w:r>
        <w:rPr>
          <w:rFonts w:eastAsia="Arial Unicode MS"/>
          <w:b w:val="0"/>
          <w:bCs w:val="0"/>
          <w:sz w:val="32"/>
          <w:szCs w:val="32"/>
        </w:rPr>
        <w:softHyphen/>
        <w:t>ную регистрацию кандидатов, подтверждая тем самым законность их выдвижения, определяет результаты голосования и проклами</w:t>
      </w:r>
      <w:r>
        <w:rPr>
          <w:rFonts w:eastAsia="Arial Unicode MS"/>
          <w:b w:val="0"/>
          <w:bCs w:val="0"/>
          <w:sz w:val="32"/>
          <w:szCs w:val="32"/>
        </w:rPr>
        <w:softHyphen/>
        <w:t>рует избрание Президента Республики. Он же рассматривает жа</w:t>
      </w:r>
      <w:r>
        <w:rPr>
          <w:rFonts w:eastAsia="Arial Unicode MS"/>
          <w:b w:val="0"/>
          <w:bCs w:val="0"/>
          <w:sz w:val="32"/>
          <w:szCs w:val="32"/>
        </w:rPr>
        <w:softHyphen/>
        <w:t>лобы, подаваемые относительно правильности проведения выбо</w:t>
      </w:r>
      <w:r>
        <w:rPr>
          <w:rFonts w:eastAsia="Arial Unicode MS"/>
          <w:b w:val="0"/>
          <w:bCs w:val="0"/>
          <w:sz w:val="32"/>
          <w:szCs w:val="32"/>
        </w:rPr>
        <w:softHyphen/>
        <w:t>ров Президента Республики.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Те же надзорные функции осуществляются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ным советом и при проведении референдума.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Конституционный совет рассматривает также жалобы, при</w:t>
      </w:r>
      <w:r>
        <w:rPr>
          <w:rFonts w:eastAsia="Arial Unicode MS"/>
          <w:b w:val="0"/>
          <w:bCs w:val="0"/>
          <w:sz w:val="32"/>
          <w:szCs w:val="32"/>
        </w:rPr>
        <w:softHyphen/>
        <w:t>носимые на правильность выборов депутатов и сенаторов. В Пятой республике, в отличие от Четвертой, сами палаты не решают вопрос о правильности избрания своих членов. Эта функция пере</w:t>
      </w:r>
      <w:r>
        <w:rPr>
          <w:rFonts w:eastAsia="Arial Unicode MS"/>
          <w:b w:val="0"/>
          <w:bCs w:val="0"/>
          <w:sz w:val="32"/>
          <w:szCs w:val="32"/>
        </w:rPr>
        <w:softHyphen/>
        <w:t>дана Конституционному совету. Именно он и решает окончательно вопрос о правомерности предоставления парламентского мандата. В случае, если Конституционный совет констатирует грубое на</w:t>
      </w:r>
      <w:r>
        <w:rPr>
          <w:rFonts w:eastAsia="Arial Unicode MS"/>
          <w:b w:val="0"/>
          <w:bCs w:val="0"/>
          <w:sz w:val="32"/>
          <w:szCs w:val="32"/>
        </w:rPr>
        <w:softHyphen/>
        <w:t>рушение, допущенное в ходе выборов, он может отменить ре</w:t>
      </w:r>
      <w:r>
        <w:rPr>
          <w:rFonts w:eastAsia="Arial Unicode MS"/>
          <w:b w:val="0"/>
          <w:bCs w:val="0"/>
          <w:sz w:val="32"/>
          <w:szCs w:val="32"/>
        </w:rPr>
        <w:softHyphen/>
        <w:t>зультаты голосования. Опыт Пятой республики показывает, что если в первые годы после принятия Конституции 1958 г. актив</w:t>
      </w:r>
      <w:r>
        <w:rPr>
          <w:rFonts w:eastAsia="Arial Unicode MS"/>
          <w:b w:val="0"/>
          <w:bCs w:val="0"/>
          <w:sz w:val="32"/>
          <w:szCs w:val="32"/>
        </w:rPr>
        <w:softHyphen/>
        <w:t>ность Конституционного совета была сравнительно невысока, то в настоящее время он прочно утвердился в качестве высшей го</w:t>
      </w:r>
      <w:r>
        <w:rPr>
          <w:rFonts w:eastAsia="Arial Unicode MS"/>
          <w:b w:val="0"/>
          <w:bCs w:val="0"/>
          <w:sz w:val="32"/>
          <w:szCs w:val="32"/>
        </w:rPr>
        <w:softHyphen/>
        <w:t>сударственной инстанции, которой принадлежит решающее сло</w:t>
      </w:r>
      <w:r>
        <w:rPr>
          <w:rFonts w:eastAsia="Arial Unicode MS"/>
          <w:b w:val="0"/>
          <w:bCs w:val="0"/>
          <w:sz w:val="32"/>
          <w:szCs w:val="32"/>
        </w:rPr>
        <w:softHyphen/>
        <w:t>во в сфере конституционной законности.</w:t>
      </w:r>
    </w:p>
    <w:p w:rsidR="005C3ADB" w:rsidRDefault="005C3ADB">
      <w:pPr>
        <w:pStyle w:val="1"/>
        <w:rPr>
          <w:rFonts w:eastAsia="Arial Unicode MS"/>
          <w:sz w:val="32"/>
          <w:szCs w:val="32"/>
        </w:rPr>
      </w:pPr>
      <w:r>
        <w:rPr>
          <w:b w:val="0"/>
          <w:bCs w:val="0"/>
          <w:sz w:val="32"/>
          <w:szCs w:val="32"/>
        </w:rPr>
        <w:br w:type="page"/>
      </w:r>
      <w:r>
        <w:rPr>
          <w:rFonts w:eastAsia="Arial Unicode MS"/>
          <w:sz w:val="32"/>
          <w:szCs w:val="32"/>
        </w:rPr>
        <w:t>Глава  2. Конституционные права и свободы</w:t>
      </w:r>
    </w:p>
    <w:p w:rsidR="005C3ADB" w:rsidRDefault="005C3ADB">
      <w:pPr>
        <w:rPr>
          <w:sz w:val="32"/>
          <w:szCs w:val="32"/>
        </w:rPr>
      </w:pP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Главную роль в закреплении и регулировании основных прав и свобод во Франции играют два структурно обособленных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ституционных текста. Это Декларация прав человека и гражданина, одобренная 26 августа 1789 г., и Преамбула к Конституции 1946 г. Некоторое число постановлений, относящихся к этой сфе</w:t>
      </w:r>
      <w:r>
        <w:rPr>
          <w:rFonts w:eastAsia="Arial Unicode MS"/>
          <w:b w:val="0"/>
          <w:bCs w:val="0"/>
          <w:sz w:val="32"/>
          <w:szCs w:val="32"/>
        </w:rPr>
        <w:softHyphen/>
        <w:t>ре, содержится также в тексте, вотированном в 1958 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Декларация 1789 г.</w:t>
      </w:r>
      <w:r>
        <w:rPr>
          <w:rFonts w:eastAsia="Arial Unicode MS"/>
          <w:b w:val="0"/>
          <w:bCs w:val="0"/>
          <w:sz w:val="32"/>
          <w:szCs w:val="32"/>
        </w:rPr>
        <w:t xml:space="preserve"> представляет собой выдающийся право</w:t>
      </w:r>
      <w:r>
        <w:rPr>
          <w:rFonts w:eastAsia="Arial Unicode MS"/>
          <w:b w:val="0"/>
          <w:bCs w:val="0"/>
          <w:sz w:val="32"/>
          <w:szCs w:val="32"/>
        </w:rPr>
        <w:softHyphen/>
        <w:t>вой акт, оказавший огромное влияние на конституционно-правовое развитие как Франции так и многих других государств мира. Небольшой по объему документ, состоящий всего из 17 статей, не только закрепляет важнейшие права и свободы личности, но в значительной мере отражает на уровне права те концептуальные теоретические положения и идеи, которые получили распростра</w:t>
      </w:r>
      <w:r>
        <w:rPr>
          <w:rFonts w:eastAsia="Arial Unicode MS"/>
          <w:b w:val="0"/>
          <w:bCs w:val="0"/>
          <w:sz w:val="32"/>
          <w:szCs w:val="32"/>
        </w:rPr>
        <w:softHyphen/>
        <w:t>нение во Франции в период, предшествующий Великой француз</w:t>
      </w:r>
      <w:r>
        <w:rPr>
          <w:rFonts w:eastAsia="Arial Unicode MS"/>
          <w:b w:val="0"/>
          <w:bCs w:val="0"/>
          <w:sz w:val="32"/>
          <w:szCs w:val="32"/>
        </w:rPr>
        <w:softHyphen/>
        <w:t>ской революции, и в ходе ее осуществления. В ней нашли, в час</w:t>
      </w:r>
      <w:r>
        <w:rPr>
          <w:rFonts w:eastAsia="Arial Unicode MS"/>
          <w:b w:val="0"/>
          <w:bCs w:val="0"/>
          <w:sz w:val="32"/>
          <w:szCs w:val="32"/>
        </w:rPr>
        <w:softHyphen/>
        <w:t>тности, свое отражение взгляды и идеи, развивавшиеся Жан Жаком Руссо (в том, что касается естественных прав человека, верховенства закона, национального суверенитета), идеи Шарля Монтескье, особенно его учение о разделении властей, идеи Дидро и Вольтера, в том числе относящиеся к свободе совести, идеи шко</w:t>
      </w:r>
      <w:r>
        <w:rPr>
          <w:rFonts w:eastAsia="Arial Unicode MS"/>
          <w:b w:val="0"/>
          <w:bCs w:val="0"/>
          <w:sz w:val="32"/>
          <w:szCs w:val="32"/>
        </w:rPr>
        <w:softHyphen/>
        <w:t>лы' физиократов относительно собственности и свободы предприни</w:t>
      </w:r>
      <w:r>
        <w:rPr>
          <w:rFonts w:eastAsia="Arial Unicode MS"/>
          <w:b w:val="0"/>
          <w:bCs w:val="0"/>
          <w:sz w:val="32"/>
          <w:szCs w:val="32"/>
        </w:rPr>
        <w:softHyphen/>
        <w:t>мательства и целый ряд других. Декларация 1987 г. представляет собой, таким образом, двоякий интерес, раскрывая отражение в праве доктринальных построений и одновременно  устанавливая т.е позитивные нормы, которые регулируют осуществление основ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ных прав и свобод,                        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Несмотря на то, что Декларация разрабатывалась в усло</w:t>
      </w:r>
      <w:r>
        <w:rPr>
          <w:rFonts w:eastAsia="Arial Unicode MS"/>
          <w:b w:val="0"/>
          <w:bCs w:val="0"/>
          <w:sz w:val="32"/>
          <w:szCs w:val="32"/>
        </w:rPr>
        <w:softHyphen/>
        <w:t>виях столкновения разных подходов и мнений и ;в; очень корот</w:t>
      </w:r>
      <w:r>
        <w:rPr>
          <w:rFonts w:eastAsia="Arial Unicode MS"/>
          <w:b w:val="0"/>
          <w:bCs w:val="0"/>
          <w:sz w:val="32"/>
          <w:szCs w:val="32"/>
        </w:rPr>
        <w:softHyphen/>
        <w:t>кий срок (на ее создание было истрачено всего, 9дней), в этом документе излагается. довольно стройная доктринальная концеп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ция.                                        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Ст. 1 Декларации провозглашает, что все люди рождаются и остаются свободными и равными в правах. Таким образом, в ней закрепляется учение о естественных и неотъемлемых правах че</w:t>
      </w:r>
      <w:r>
        <w:rPr>
          <w:rFonts w:eastAsia="Arial Unicode MS"/>
          <w:b w:val="0"/>
          <w:bCs w:val="0"/>
          <w:sz w:val="32"/>
          <w:szCs w:val="32"/>
        </w:rPr>
        <w:softHyphen/>
        <w:t>ловека, правах, присущих ему как разумному существу, правах, которые не могут быть отчуждены, не .могут быть дарованы кем-то свыше, в том числе государством, а принадлежат человеку в силу самого его существа. К числу таких прав отнесены, напри</w:t>
      </w:r>
      <w:r>
        <w:rPr>
          <w:rFonts w:eastAsia="Arial Unicode MS"/>
          <w:b w:val="0"/>
          <w:bCs w:val="0"/>
          <w:sz w:val="32"/>
          <w:szCs w:val="32"/>
        </w:rPr>
        <w:softHyphen/>
        <w:t>мер, свобода, собственность, безопасность, право на сопротивле</w:t>
      </w:r>
      <w:r>
        <w:rPr>
          <w:rFonts w:eastAsia="Arial Unicode MS"/>
          <w:b w:val="0"/>
          <w:bCs w:val="0"/>
          <w:sz w:val="32"/>
          <w:szCs w:val="32"/>
        </w:rPr>
        <w:softHyphen/>
        <w:t>ние угнетению.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Для того чтобы защитить естественные и неотъемлемые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ва человека, люди вступают в политический союз, заключают сво</w:t>
      </w:r>
      <w:r>
        <w:rPr>
          <w:rFonts w:eastAsia="Arial Unicode MS"/>
          <w:b w:val="0"/>
          <w:bCs w:val="0"/>
          <w:sz w:val="32"/>
          <w:szCs w:val="32"/>
        </w:rPr>
        <w:softHyphen/>
        <w:t>его рода общественный договор, в результате которого и возни</w:t>
      </w:r>
      <w:r>
        <w:rPr>
          <w:rFonts w:eastAsia="Arial Unicode MS"/>
          <w:b w:val="0"/>
          <w:bCs w:val="0"/>
          <w:sz w:val="32"/>
          <w:szCs w:val="32"/>
        </w:rPr>
        <w:softHyphen/>
        <w:t>кает государственная власть. Однако верховная власть, суверени</w:t>
      </w:r>
      <w:r>
        <w:rPr>
          <w:rFonts w:eastAsia="Arial Unicode MS"/>
          <w:b w:val="0"/>
          <w:bCs w:val="0"/>
          <w:sz w:val="32"/>
          <w:szCs w:val="32"/>
        </w:rPr>
        <w:softHyphen/>
        <w:t>тет принадлежат только нации в целом, и, соответственно, лишь народ является источником власти. Главная задача этой последней состоит в том, чтобы защитить каждого человека, каждого члена общества от возможных посягательств на его естественные права и обеспечить их осуществление. Важнейшей гарантией осуществ</w:t>
      </w:r>
      <w:r>
        <w:rPr>
          <w:rFonts w:eastAsia="Arial Unicode MS"/>
          <w:b w:val="0"/>
          <w:bCs w:val="0"/>
          <w:sz w:val="32"/>
          <w:szCs w:val="32"/>
        </w:rPr>
        <w:softHyphen/>
        <w:t>ления прав человека и гражданина служит существование пуб</w:t>
      </w:r>
      <w:r>
        <w:rPr>
          <w:rFonts w:eastAsia="Arial Unicode MS"/>
          <w:b w:val="0"/>
          <w:bCs w:val="0"/>
          <w:sz w:val="32"/>
          <w:szCs w:val="32"/>
        </w:rPr>
        <w:softHyphen/>
        <w:t>личной власти. Публичная власть учреждается в интересах всех, а следовательно, сила этой власти не может служить частным интересам тех, кому она доверена. В совокупности с правом на сопротивление угнетению эта формула означала право на исполь</w:t>
      </w:r>
      <w:r>
        <w:rPr>
          <w:rFonts w:eastAsia="Arial Unicode MS"/>
          <w:b w:val="0"/>
          <w:bCs w:val="0"/>
          <w:sz w:val="32"/>
          <w:szCs w:val="32"/>
        </w:rPr>
        <w:softHyphen/>
        <w:t>зование всех средств для противодействия неправомерным акци</w:t>
      </w:r>
      <w:r>
        <w:rPr>
          <w:rFonts w:eastAsia="Arial Unicode MS"/>
          <w:b w:val="0"/>
          <w:bCs w:val="0"/>
          <w:sz w:val="32"/>
          <w:szCs w:val="32"/>
        </w:rPr>
        <w:softHyphen/>
        <w:t>ям властей.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Интересно решает Декларация вопрос о месте и роли закона. Закон квалифицируется как выражение всеобщей народной воли. Каждый гражданин имеет право лично или через посредство своих представителей участвовать в законотворчестве. Декларация Провозглашает равенство всех перед законом, социальные же различия увязывает с общественной полезностью, а не с принад</w:t>
      </w:r>
      <w:r>
        <w:rPr>
          <w:rFonts w:eastAsia="Arial Unicode MS"/>
          <w:b w:val="0"/>
          <w:bCs w:val="0"/>
          <w:sz w:val="32"/>
          <w:szCs w:val="32"/>
        </w:rPr>
        <w:softHyphen/>
        <w:t>лежностью к тем или иным социальным группам и слоям. Закон не может и не должен наносить ущерб общественным интересам. Никого нельзя Принуждать к совершению действий, которые не предписаны законом. Декларация устанавливает, таким образом, важнейший принцип конституционного права применительно к сфере прав и свобод, согласно которому дозволено все, что пря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мо не запрещено законом.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 этим принципом связано и само определение свободы. В соответствии со ст. 4 Декларации под свободой понимается право делать все, что не наносит ущерб третьим лицам. Осуществление естественных прав каждым человеком ограничивается наличием аналогичных прав, принадлежащих другим лицам. При этом каж</w:t>
      </w:r>
      <w:r>
        <w:rPr>
          <w:rFonts w:eastAsia="Arial Unicode MS"/>
          <w:b w:val="0"/>
          <w:bCs w:val="0"/>
          <w:sz w:val="32"/>
          <w:szCs w:val="32"/>
        </w:rPr>
        <w:softHyphen/>
        <w:t>дый из членов общества должен пользоваться одинаковыми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вами, а их ограничения могут быть установлены только законом.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Итак, Декларация 1789 г., опираясь на доктрину естествен</w:t>
      </w:r>
      <w:r>
        <w:rPr>
          <w:rFonts w:eastAsia="Arial Unicode MS"/>
          <w:b w:val="0"/>
          <w:bCs w:val="0"/>
          <w:sz w:val="32"/>
          <w:szCs w:val="32"/>
        </w:rPr>
        <w:softHyphen/>
        <w:t>ных прав и свобод человека, закрепляет необходимость публичной власти как гаранта этих прав, принадлежность власти народу, признание за законом выражения высшей народной воли и обес</w:t>
      </w:r>
      <w:r>
        <w:rPr>
          <w:rFonts w:eastAsia="Arial Unicode MS"/>
          <w:b w:val="0"/>
          <w:bCs w:val="0"/>
          <w:sz w:val="32"/>
          <w:szCs w:val="32"/>
        </w:rPr>
        <w:softHyphen/>
        <w:t>печение при помощи равного для всех закона свободы и возмож</w:t>
      </w:r>
      <w:r>
        <w:rPr>
          <w:rFonts w:eastAsia="Arial Unicode MS"/>
          <w:b w:val="0"/>
          <w:bCs w:val="0"/>
          <w:sz w:val="32"/>
          <w:szCs w:val="32"/>
        </w:rPr>
        <w:softHyphen/>
        <w:t>ных пределов ее ограничения. На этой основе формулируются процессуальные и другие Субъективные права, закрепляемые в Декларации 1789 г. Авторы Декларации не только провозглашают те или иные принципы или свободы, они одновременно указыва</w:t>
      </w:r>
      <w:r>
        <w:rPr>
          <w:rFonts w:eastAsia="Arial Unicode MS"/>
          <w:b w:val="0"/>
          <w:bCs w:val="0"/>
          <w:sz w:val="32"/>
          <w:szCs w:val="32"/>
        </w:rPr>
        <w:softHyphen/>
        <w:t>ют на необходимость их реального осуществления и на те гаран</w:t>
      </w:r>
      <w:r>
        <w:rPr>
          <w:rFonts w:eastAsia="Arial Unicode MS"/>
          <w:b w:val="0"/>
          <w:bCs w:val="0"/>
          <w:sz w:val="32"/>
          <w:szCs w:val="32"/>
        </w:rPr>
        <w:softHyphen/>
        <w:t>тии, которые призваны обеспечить защиту человека, общества от произвола власти. В этом отношении особенно показательна ст. 16, которая устанавливает, что любое общество, не обеспечивающее гарантию прав и не осуществляющее разделение властей, прак</w:t>
      </w:r>
      <w:r>
        <w:rPr>
          <w:rFonts w:eastAsia="Arial Unicode MS"/>
          <w:b w:val="0"/>
          <w:bCs w:val="0"/>
          <w:sz w:val="32"/>
          <w:szCs w:val="32"/>
        </w:rPr>
        <w:softHyphen/>
        <w:t>тически не обладает Конституцией, т. е. не имеет конституцион</w:t>
      </w:r>
      <w:r>
        <w:rPr>
          <w:rFonts w:eastAsia="Arial Unicode MS"/>
          <w:b w:val="0"/>
          <w:bCs w:val="0"/>
          <w:sz w:val="32"/>
          <w:szCs w:val="32"/>
        </w:rPr>
        <w:softHyphen/>
        <w:t>ного законного строя.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 основе Декларации 1789 г. лежала концепция либерализма, В соответствии с которой При осуществлений своих прав, при ре</w:t>
      </w:r>
      <w:r>
        <w:rPr>
          <w:rFonts w:eastAsia="Arial Unicode MS"/>
          <w:b w:val="0"/>
          <w:bCs w:val="0"/>
          <w:sz w:val="32"/>
          <w:szCs w:val="32"/>
        </w:rPr>
        <w:softHyphen/>
        <w:t>шении своей собственной судьбы индивид должен был рассчиты</w:t>
      </w:r>
      <w:r>
        <w:rPr>
          <w:rFonts w:eastAsia="Arial Unicode MS"/>
          <w:b w:val="0"/>
          <w:bCs w:val="0"/>
          <w:sz w:val="32"/>
          <w:szCs w:val="32"/>
        </w:rPr>
        <w:softHyphen/>
        <w:t>вать только на свои собственные силы. Задача же государства заключалась в том, чтобы создать благоприятные внешние усло</w:t>
      </w:r>
      <w:r>
        <w:rPr>
          <w:rFonts w:eastAsia="Arial Unicode MS"/>
          <w:b w:val="0"/>
          <w:bCs w:val="0"/>
          <w:sz w:val="32"/>
          <w:szCs w:val="32"/>
        </w:rPr>
        <w:softHyphen/>
        <w:t>вия и обеспечить равенство возможностей различных членов об</w:t>
      </w:r>
      <w:r>
        <w:rPr>
          <w:rFonts w:eastAsia="Arial Unicode MS"/>
          <w:b w:val="0"/>
          <w:bCs w:val="0"/>
          <w:sz w:val="32"/>
          <w:szCs w:val="32"/>
        </w:rPr>
        <w:softHyphen/>
        <w:t>щества. Все это нашло свое выражение в известной формуле ли</w:t>
      </w:r>
      <w:r>
        <w:rPr>
          <w:rFonts w:eastAsia="Arial Unicode MS"/>
          <w:b w:val="0"/>
          <w:bCs w:val="0"/>
          <w:sz w:val="32"/>
          <w:szCs w:val="32"/>
        </w:rPr>
        <w:softHyphen/>
        <w:t>берализма, признававшей за государством роль ночного сторожа.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Практика общественного развития весьма быстро показала, что одновременное соблюдение принципа свободы и равенства может оказаться источником серьезного социального конфликта. Свобода в ее абсолютном выражении неизбежно порождает неравенство, прежде всего экономическое, и угрозу нарастания соци</w:t>
      </w:r>
      <w:r>
        <w:rPr>
          <w:rFonts w:eastAsia="Arial Unicode MS"/>
          <w:b w:val="0"/>
          <w:bCs w:val="0"/>
          <w:sz w:val="32"/>
          <w:szCs w:val="32"/>
        </w:rPr>
        <w:softHyphen/>
        <w:t>ального конфликта, и, следовательно, потенциальную угрозу са</w:t>
      </w:r>
      <w:r>
        <w:rPr>
          <w:rFonts w:eastAsia="Arial Unicode MS"/>
          <w:b w:val="0"/>
          <w:bCs w:val="0"/>
          <w:sz w:val="32"/>
          <w:szCs w:val="32"/>
        </w:rPr>
        <w:softHyphen/>
        <w:t>мой свободе. В свою очередь имущественное неравенство создает необходимость более активного участия государства в регулиро</w:t>
      </w:r>
      <w:r>
        <w:rPr>
          <w:rFonts w:eastAsia="Arial Unicode MS"/>
          <w:b w:val="0"/>
          <w:bCs w:val="0"/>
          <w:sz w:val="32"/>
          <w:szCs w:val="32"/>
        </w:rPr>
        <w:softHyphen/>
        <w:t>вании общественных процессов, в обеспечении большей социаль</w:t>
      </w:r>
      <w:r>
        <w:rPr>
          <w:rFonts w:eastAsia="Arial Unicode MS"/>
          <w:b w:val="0"/>
          <w:bCs w:val="0"/>
          <w:sz w:val="32"/>
          <w:szCs w:val="32"/>
        </w:rPr>
        <w:softHyphen/>
        <w:t>ной справедливости и защите наиболее обездоленных слоев и чле</w:t>
      </w:r>
      <w:r>
        <w:rPr>
          <w:rFonts w:eastAsia="Arial Unicode MS"/>
          <w:b w:val="0"/>
          <w:bCs w:val="0"/>
          <w:sz w:val="32"/>
          <w:szCs w:val="32"/>
        </w:rPr>
        <w:softHyphen/>
        <w:t>нов общества. На этой основе рождается концепция социального государства, которое не только выступает в роли ночного сторо</w:t>
      </w:r>
      <w:r>
        <w:rPr>
          <w:rFonts w:eastAsia="Arial Unicode MS"/>
          <w:b w:val="0"/>
          <w:bCs w:val="0"/>
          <w:sz w:val="32"/>
          <w:szCs w:val="32"/>
        </w:rPr>
        <w:softHyphen/>
        <w:t>жа, но и обеспечивает предоставление определенных социальных услуг, необходимых для прогресса всего общества в целом. В сфе</w:t>
      </w:r>
      <w:r>
        <w:rPr>
          <w:rFonts w:eastAsia="Arial Unicode MS"/>
          <w:b w:val="0"/>
          <w:bCs w:val="0"/>
          <w:sz w:val="32"/>
          <w:szCs w:val="32"/>
        </w:rPr>
        <w:softHyphen/>
        <w:t>ре правовой это приводит к .появлению и закреплению на консти</w:t>
      </w:r>
      <w:r>
        <w:rPr>
          <w:rFonts w:eastAsia="Arial Unicode MS"/>
          <w:b w:val="0"/>
          <w:bCs w:val="0"/>
          <w:sz w:val="32"/>
          <w:szCs w:val="32"/>
        </w:rPr>
        <w:softHyphen/>
        <w:t>туционном уровне широкого круга социальных и экономических прав и свобод, прав и свобод в области культуры и творчества. Первые законодательные акты в данной области появляются еще в XIX и первой половине XX в., но, пожалуй, наиболее полное отражение этот новый подход и, соответственно, его правовое выражение находят в Преамбуле к Конституции 1946г.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Конституционные реформы, осуществленные в Пятой рес</w:t>
      </w:r>
      <w:r>
        <w:rPr>
          <w:rFonts w:eastAsia="Arial Unicode MS"/>
          <w:b w:val="0"/>
          <w:bCs w:val="0"/>
          <w:sz w:val="32"/>
          <w:szCs w:val="32"/>
        </w:rPr>
        <w:softHyphen/>
        <w:t>публике, формально не затронули сферу основных прав и свобод человека и гражданина. Однако за эти годы был принят целый ряд законодательных актов, 'которые уточнили само понимание от</w:t>
      </w:r>
      <w:r>
        <w:rPr>
          <w:rFonts w:eastAsia="Arial Unicode MS"/>
          <w:b w:val="0"/>
          <w:bCs w:val="0"/>
          <w:sz w:val="32"/>
          <w:szCs w:val="32"/>
        </w:rPr>
        <w:softHyphen/>
        <w:t>дельных конституционных постановлений и в значительной мере определили механизм их реализации. В силу особенностей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цузской правовой системы наряду с законом значительную роль сыграли в этой области и регламенты исполнительной власти. На</w:t>
      </w:r>
      <w:r>
        <w:rPr>
          <w:rFonts w:eastAsia="Arial Unicode MS"/>
          <w:b w:val="0"/>
          <w:bCs w:val="0"/>
          <w:sz w:val="32"/>
          <w:szCs w:val="32"/>
        </w:rPr>
        <w:softHyphen/>
        <w:t>конец, следует отметить, что по мере активизации Конституци</w:t>
      </w:r>
      <w:r>
        <w:rPr>
          <w:rFonts w:eastAsia="Arial Unicode MS"/>
          <w:b w:val="0"/>
          <w:bCs w:val="0"/>
          <w:sz w:val="32"/>
          <w:szCs w:val="32"/>
        </w:rPr>
        <w:softHyphen/>
        <w:t>онного совета многие из принимавшихся им решений позволили уточнить толкование отдельных прав и свобод и определить рам</w:t>
      </w:r>
      <w:r>
        <w:rPr>
          <w:rFonts w:eastAsia="Arial Unicode MS"/>
          <w:b w:val="0"/>
          <w:bCs w:val="0"/>
          <w:sz w:val="32"/>
          <w:szCs w:val="32"/>
        </w:rPr>
        <w:softHyphen/>
        <w:t>ки правомерной деятельности высших государственных органов и прежде всего законодательного Органа страны, в этой области.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Современная конституционно-правовая доктрина во Франции проводит различия в понятии основные (или основополагающие)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принципы и общие принципы</w:t>
      </w:r>
      <w:r>
        <w:rPr>
          <w:rFonts w:eastAsia="Arial Unicode MS"/>
          <w:b w:val="0"/>
          <w:bCs w:val="0"/>
          <w:sz w:val="32"/>
          <w:szCs w:val="32"/>
        </w:rPr>
        <w:t xml:space="preserve"> права. К числу первых относятся те положения, которые непосредственно фигурируют в конституци</w:t>
      </w:r>
      <w:r>
        <w:rPr>
          <w:rFonts w:eastAsia="Arial Unicode MS"/>
          <w:b w:val="0"/>
          <w:bCs w:val="0"/>
          <w:sz w:val="32"/>
          <w:szCs w:val="32"/>
        </w:rPr>
        <w:softHyphen/>
        <w:t>онных текстах. Эти основополагающие принципы обязательны для законодателя, и Конституционный совет должен следить за тем, чтобы принимаемые законодательные акты соответствовали ука</w:t>
      </w:r>
      <w:r>
        <w:rPr>
          <w:rFonts w:eastAsia="Arial Unicode MS"/>
          <w:b w:val="0"/>
          <w:bCs w:val="0"/>
          <w:sz w:val="32"/>
          <w:szCs w:val="32"/>
        </w:rPr>
        <w:softHyphen/>
        <w:t>занным принципам. Практически все основные права и свободы, перечисленные в конституционных текстах, рассматриваются се</w:t>
      </w:r>
      <w:r>
        <w:rPr>
          <w:rFonts w:eastAsia="Arial Unicode MS"/>
          <w:b w:val="0"/>
          <w:bCs w:val="0"/>
          <w:sz w:val="32"/>
          <w:szCs w:val="32"/>
        </w:rPr>
        <w:softHyphen/>
        <w:t>годня как основополагающие принципы, а значит, законодатель обязан следовать этим принципам во всей своей деятельности.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Что касается общих принципов права в том смысле, как о них говорит ст. 34 Конституции, они рассматриваются в первую очередь как принципы, связывающие не законодателя, а испол</w:t>
      </w:r>
      <w:r>
        <w:rPr>
          <w:rFonts w:eastAsia="Arial Unicode MS"/>
          <w:b w:val="0"/>
          <w:bCs w:val="0"/>
          <w:sz w:val="32"/>
          <w:szCs w:val="32"/>
        </w:rPr>
        <w:softHyphen/>
        <w:t>нительную власть. Соответственно функция контроля за их со</w:t>
      </w:r>
      <w:r>
        <w:rPr>
          <w:rFonts w:eastAsia="Arial Unicode MS"/>
          <w:b w:val="0"/>
          <w:bCs w:val="0"/>
          <w:sz w:val="32"/>
          <w:szCs w:val="32"/>
        </w:rPr>
        <w:softHyphen/>
        <w:t>блюдением возлагается не на Конституционный совет, а на орга</w:t>
      </w:r>
      <w:r>
        <w:rPr>
          <w:rFonts w:eastAsia="Arial Unicode MS"/>
          <w:b w:val="0"/>
          <w:bCs w:val="0"/>
          <w:sz w:val="32"/>
          <w:szCs w:val="32"/>
        </w:rPr>
        <w:softHyphen/>
        <w:t>ны административной юстиции, возглавляемой Государственным советом Франции. На практике, тем не менее, грань между этими двумя понятиями оказывается достаточно условной. Конституци</w:t>
      </w:r>
      <w:r>
        <w:rPr>
          <w:rFonts w:eastAsia="Arial Unicode MS"/>
          <w:b w:val="0"/>
          <w:bCs w:val="0"/>
          <w:sz w:val="32"/>
          <w:szCs w:val="32"/>
        </w:rPr>
        <w:softHyphen/>
        <w:t>онный совет даже путем толкования может признать те или иные Принципы, содержащиеся в законе в качестве основополагающих, Превращая их тем самым в положения, как бы" приравненные по своей силе к конституционным и, следовательно, подконтроль</w:t>
      </w:r>
      <w:r>
        <w:rPr>
          <w:rFonts w:eastAsia="Arial Unicode MS"/>
          <w:b w:val="0"/>
          <w:bCs w:val="0"/>
          <w:sz w:val="32"/>
          <w:szCs w:val="32"/>
        </w:rPr>
        <w:softHyphen/>
        <w:t>ные самому Конституционному совету.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Личные права и свободы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Личные права и свободы традиционно относят во Франции к числу естественных и неотъемлемых прав человека. Основные по</w:t>
      </w:r>
      <w:r>
        <w:rPr>
          <w:rFonts w:eastAsia="Arial Unicode MS"/>
          <w:b w:val="0"/>
          <w:bCs w:val="0"/>
          <w:sz w:val="32"/>
          <w:szCs w:val="32"/>
        </w:rPr>
        <w:softHyphen/>
        <w:t>ложения, относящиеся к личным правам и свободам, содержатся в Декларации 1789 г. В свою очередь Преамбула к Конституции 1946 г. подтверждает, что всякое человеческое существо неза</w:t>
      </w:r>
      <w:r>
        <w:rPr>
          <w:rFonts w:eastAsia="Arial Unicode MS"/>
          <w:b w:val="0"/>
          <w:bCs w:val="0"/>
          <w:sz w:val="32"/>
          <w:szCs w:val="32"/>
        </w:rPr>
        <w:softHyphen/>
        <w:t>висимо от расы, религии и вероисповедания обладает неотъемле</w:t>
      </w:r>
      <w:r>
        <w:rPr>
          <w:rFonts w:eastAsia="Arial Unicode MS"/>
          <w:b w:val="0"/>
          <w:bCs w:val="0"/>
          <w:sz w:val="32"/>
          <w:szCs w:val="32"/>
        </w:rPr>
        <w:softHyphen/>
        <w:t>мыми и священными .правами. Французский народ торжественно подтверждает права и свободы человека и гражданина, освящен</w:t>
      </w:r>
      <w:r>
        <w:rPr>
          <w:rFonts w:eastAsia="Arial Unicode MS"/>
          <w:b w:val="0"/>
          <w:bCs w:val="0"/>
          <w:sz w:val="32"/>
          <w:szCs w:val="32"/>
        </w:rPr>
        <w:softHyphen/>
        <w:t>ные Декларацией прав 1789 г., и основные принципы, признан</w:t>
      </w:r>
      <w:r>
        <w:rPr>
          <w:rFonts w:eastAsia="Arial Unicode MS"/>
          <w:b w:val="0"/>
          <w:bCs w:val="0"/>
          <w:sz w:val="32"/>
          <w:szCs w:val="32"/>
        </w:rPr>
        <w:softHyphen/>
        <w:t>ные законами Республики". Как видно из приведенного положе</w:t>
      </w:r>
      <w:r>
        <w:rPr>
          <w:rFonts w:eastAsia="Arial Unicode MS"/>
          <w:b w:val="0"/>
          <w:bCs w:val="0"/>
          <w:sz w:val="32"/>
          <w:szCs w:val="32"/>
        </w:rPr>
        <w:softHyphen/>
        <w:t>ния, основные права и свободы и основополагающие принципы, их определяющие, содержатся не только в конституционных тек</w:t>
      </w:r>
      <w:r>
        <w:rPr>
          <w:rFonts w:eastAsia="Arial Unicode MS"/>
          <w:b w:val="0"/>
          <w:bCs w:val="0"/>
          <w:sz w:val="32"/>
          <w:szCs w:val="32"/>
        </w:rPr>
        <w:softHyphen/>
        <w:t>стах, но и в законах Республики, которые тем самым с точки Зрения материальной превращаются как бы в составную часть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цузской Конституции.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Посмотрим, каковы же те основные принципы, которые ре</w:t>
      </w:r>
      <w:r>
        <w:rPr>
          <w:rFonts w:eastAsia="Arial Unicode MS"/>
          <w:b w:val="0"/>
          <w:bCs w:val="0"/>
          <w:sz w:val="32"/>
          <w:szCs w:val="32"/>
        </w:rPr>
        <w:softHyphen/>
        <w:t>гулируют осуществление личных прав и свобод. Согласно ст. 2 Декларации ими являются: свобода, собственность, безопасность и право на сопротивление угнетению. В известной степени эти положения конкретизируются последующими статьями Деклара</w:t>
      </w:r>
      <w:r>
        <w:rPr>
          <w:rFonts w:eastAsia="Arial Unicode MS"/>
          <w:b w:val="0"/>
          <w:bCs w:val="0"/>
          <w:sz w:val="32"/>
          <w:szCs w:val="32"/>
        </w:rPr>
        <w:softHyphen/>
        <w:t>ции, которая определяет само понятие свободы, а также условия и пределы свободы в рамках организованного общества. Согласно ст. 7, никто не может быть обвинен, арестован или задержан ина</w:t>
      </w:r>
      <w:r>
        <w:rPr>
          <w:rFonts w:eastAsia="Arial Unicode MS"/>
          <w:b w:val="0"/>
          <w:bCs w:val="0"/>
          <w:sz w:val="32"/>
          <w:szCs w:val="32"/>
        </w:rPr>
        <w:softHyphen/>
        <w:t>че как на основании закона и в формах, которые им предусмотре</w:t>
      </w:r>
      <w:r>
        <w:rPr>
          <w:rFonts w:eastAsia="Arial Unicode MS"/>
          <w:b w:val="0"/>
          <w:bCs w:val="0"/>
          <w:sz w:val="32"/>
          <w:szCs w:val="32"/>
        </w:rPr>
        <w:softHyphen/>
        <w:t>ны. Любой произвол, любое нарушение в этой области влекут за собой ответственность. Никто не может быть наказан иначе как на основании закона, причем закон,, устанавливающий или ужесточающий наказание, не имеет обратной силы. Статья 9 Декларации формулирует презумпцию невиновности. Декларация содержит по</w:t>
      </w:r>
      <w:r>
        <w:rPr>
          <w:rFonts w:eastAsia="Arial Unicode MS"/>
          <w:b w:val="0"/>
          <w:bCs w:val="0"/>
          <w:sz w:val="32"/>
          <w:szCs w:val="32"/>
        </w:rPr>
        <w:softHyphen/>
        <w:t>ложение, весьма близкое к принципу "хабеас корпус". Основные Процессуальные гарантии, предусмотренные в ней, и предопре</w:t>
      </w:r>
      <w:r>
        <w:rPr>
          <w:rFonts w:eastAsia="Arial Unicode MS"/>
          <w:b w:val="0"/>
          <w:bCs w:val="0"/>
          <w:sz w:val="32"/>
          <w:szCs w:val="32"/>
        </w:rPr>
        <w:softHyphen/>
        <w:t>деляют характер соответствующего процессуального, а в опреде</w:t>
      </w:r>
      <w:r>
        <w:rPr>
          <w:rFonts w:eastAsia="Arial Unicode MS"/>
          <w:b w:val="0"/>
          <w:bCs w:val="0"/>
          <w:sz w:val="32"/>
          <w:szCs w:val="32"/>
        </w:rPr>
        <w:softHyphen/>
        <w:t>ленной мере и материального права Франции.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 Декларации 1789 г., содержится также целый ряд других постановлений, формулирующих конкретные права и свободы. Среди них: свобода мнений, свобода вероисповедания, свобода распространения своих идей, при условии возможной ответствен</w:t>
      </w:r>
      <w:r>
        <w:rPr>
          <w:rFonts w:eastAsia="Arial Unicode MS"/>
          <w:b w:val="0"/>
          <w:bCs w:val="0"/>
          <w:sz w:val="32"/>
          <w:szCs w:val="32"/>
        </w:rPr>
        <w:softHyphen/>
        <w:t>ности за злоупотребление этим правом, устанавливаемой на осно</w:t>
      </w:r>
      <w:r>
        <w:rPr>
          <w:rFonts w:eastAsia="Arial Unicode MS"/>
          <w:b w:val="0"/>
          <w:bCs w:val="0"/>
          <w:sz w:val="32"/>
          <w:szCs w:val="32"/>
        </w:rPr>
        <w:softHyphen/>
        <w:t>ве закона.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 числу личных свобод, рассматриваемых в качестве одного из фундаментальных принципов французского права, относится право частной собственности. Она провозглашается священной и неприкосновенной. Вместе с тем Декларация наряду с этой общей посылкой указывает и на возможность .ограничения данного права. Лишение собственности Возможно Только на основании закона, в случае если это порождается общественной необходимостью и при условии предварительной и справедливой компенсации.</w:t>
      </w:r>
    </w:p>
    <w:p w:rsidR="005C3ADB" w:rsidRDefault="005C3ADB">
      <w:pPr>
        <w:pStyle w:val="1"/>
        <w:rPr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Все принципы, провозглашающие и регулирующие осуще</w:t>
      </w:r>
      <w:r>
        <w:rPr>
          <w:rFonts w:eastAsia="Arial Unicode MS"/>
          <w:b w:val="0"/>
          <w:bCs w:val="0"/>
          <w:sz w:val="32"/>
          <w:szCs w:val="32"/>
        </w:rPr>
        <w:softHyphen/>
        <w:t>ствление прав и свобод, получили свою детализацию в текущем законодательстве, в решениях и постановлениях высших судеб</w:t>
      </w:r>
      <w:r>
        <w:rPr>
          <w:rFonts w:eastAsia="Arial Unicode MS"/>
          <w:b w:val="0"/>
          <w:bCs w:val="0"/>
          <w:sz w:val="32"/>
          <w:szCs w:val="32"/>
        </w:rPr>
        <w:softHyphen/>
        <w:t>ных органов и Конституционного совета, а также были в опреде</w:t>
      </w:r>
      <w:r>
        <w:rPr>
          <w:rFonts w:eastAsia="Arial Unicode MS"/>
          <w:b w:val="0"/>
          <w:bCs w:val="0"/>
          <w:sz w:val="32"/>
          <w:szCs w:val="32"/>
        </w:rPr>
        <w:softHyphen/>
        <w:t>ленной мере дополнены положениями международных договоров и соглашений, касающихся осуществления прав и свобод, участ</w:t>
      </w:r>
      <w:r>
        <w:rPr>
          <w:rFonts w:eastAsia="Arial Unicode MS"/>
          <w:b w:val="0"/>
          <w:bCs w:val="0"/>
          <w:sz w:val="32"/>
          <w:szCs w:val="32"/>
        </w:rPr>
        <w:softHyphen/>
        <w:t>ником которых является Франция. В этом смысле среди наиболее важных следует назвать такие международно-правовые акты, как договоры, учреждающие Европейские Сообщества, и Маастрихт</w:t>
      </w:r>
      <w:r>
        <w:rPr>
          <w:rFonts w:eastAsia="Arial Unicode MS"/>
          <w:b w:val="0"/>
          <w:bCs w:val="0"/>
          <w:sz w:val="32"/>
          <w:szCs w:val="32"/>
        </w:rPr>
        <w:softHyphen/>
        <w:t>ский договор 1992 г., который, в частности, относит основные права и свободы, а равно демократические конституционные принципы к общим принципам права. В число важнейших актов, содержа</w:t>
      </w:r>
      <w:r>
        <w:rPr>
          <w:rFonts w:eastAsia="Arial Unicode MS"/>
          <w:b w:val="0"/>
          <w:bCs w:val="0"/>
          <w:sz w:val="32"/>
          <w:szCs w:val="32"/>
        </w:rPr>
        <w:softHyphen/>
        <w:t>щих общеобязательные правила, определяющие пользование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вами и свободами, входит также Европейская Конвенция о защи</w:t>
      </w:r>
      <w:r>
        <w:rPr>
          <w:rFonts w:eastAsia="Arial Unicode MS"/>
          <w:b w:val="0"/>
          <w:bCs w:val="0"/>
          <w:sz w:val="32"/>
          <w:szCs w:val="32"/>
        </w:rPr>
        <w:softHyphen/>
        <w:t>те прав человека и основных свобод, подписанная в 1950 г. Прав</w:t>
      </w:r>
      <w:r>
        <w:rPr>
          <w:rFonts w:eastAsia="Arial Unicode MS"/>
          <w:b w:val="0"/>
          <w:bCs w:val="0"/>
          <w:sz w:val="32"/>
          <w:szCs w:val="32"/>
        </w:rPr>
        <w:softHyphen/>
        <w:t>да, Франции понадобилось десять лет, прежде чем эта Конвенция была ратифицирована, тем не менее она была введена в действие, и Франция согласилась с обязательной юрисдикцией контрольных органов, создание которых предусмотрено этой Конвенцией. От</w:t>
      </w:r>
      <w:r>
        <w:rPr>
          <w:rFonts w:eastAsia="Arial Unicode MS"/>
          <w:b w:val="0"/>
          <w:bCs w:val="0"/>
          <w:sz w:val="32"/>
          <w:szCs w:val="32"/>
        </w:rPr>
        <w:softHyphen/>
        <w:t>мечая эволюцию института личных прав и свобод, необходимо обратить особое внимание на законодательное подтверждение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права на жизнь, повлекшее за собой отмену и запрет смертной казни во Франции.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Социальные и экономические права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Они изложены, главным образом, в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Преамбуле к Конститу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softHyphen/>
        <w:t>ции 1946 г.</w:t>
      </w:r>
      <w:r>
        <w:rPr>
          <w:rFonts w:eastAsia="Arial Unicode MS"/>
          <w:b w:val="0"/>
          <w:bCs w:val="0"/>
          <w:sz w:val="32"/>
          <w:szCs w:val="32"/>
        </w:rPr>
        <w:t xml:space="preserve"> Создатели этого документа подчеркивают необходи</w:t>
      </w:r>
      <w:r>
        <w:rPr>
          <w:rFonts w:eastAsia="Arial Unicode MS"/>
          <w:b w:val="0"/>
          <w:bCs w:val="0"/>
          <w:sz w:val="32"/>
          <w:szCs w:val="32"/>
        </w:rPr>
        <w:softHyphen/>
        <w:t>мость закрепления экономических, политических и социальных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принципов, отвечающих новым условиям общественного разви</w:t>
      </w:r>
      <w:r>
        <w:rPr>
          <w:rFonts w:eastAsia="Arial Unicode MS"/>
          <w:b w:val="0"/>
          <w:bCs w:val="0"/>
          <w:sz w:val="32"/>
          <w:szCs w:val="32"/>
        </w:rPr>
        <w:softHyphen/>
        <w:t>тия.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Значительное место в Преамбуле занимают положения, от</w:t>
      </w:r>
      <w:r>
        <w:rPr>
          <w:rFonts w:eastAsia="Arial Unicode MS"/>
          <w:b w:val="0"/>
          <w:bCs w:val="0"/>
          <w:sz w:val="32"/>
          <w:szCs w:val="32"/>
        </w:rPr>
        <w:softHyphen/>
        <w:t>носящиеся к сфере осуществления трудовых прав. Особо важное значение имеют постановления, обязывающие государство спо</w:t>
      </w:r>
      <w:r>
        <w:rPr>
          <w:rFonts w:eastAsia="Arial Unicode MS"/>
          <w:b w:val="0"/>
          <w:bCs w:val="0"/>
          <w:sz w:val="32"/>
          <w:szCs w:val="32"/>
        </w:rPr>
        <w:softHyphen/>
        <w:t>собствовать реализации трудовых прав и одновременно подтвер</w:t>
      </w:r>
      <w:r>
        <w:rPr>
          <w:rFonts w:eastAsia="Arial Unicode MS"/>
          <w:b w:val="0"/>
          <w:bCs w:val="0"/>
          <w:sz w:val="32"/>
          <w:szCs w:val="32"/>
        </w:rPr>
        <w:softHyphen/>
        <w:t>ждающие право каждого человека защищать свои права и свои интересы При посредничестве профсоюзных организаций. Проф</w:t>
      </w:r>
      <w:r>
        <w:rPr>
          <w:rFonts w:eastAsia="Arial Unicode MS"/>
          <w:b w:val="0"/>
          <w:bCs w:val="0"/>
          <w:sz w:val="32"/>
          <w:szCs w:val="32"/>
        </w:rPr>
        <w:softHyphen/>
        <w:t>союзные права не только гарантируются, но и получают свое развитие в результате признания права на забастовку, а также на участие трудящихся через посредство уполномоченных ими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 • коллективном определении условий труда, выработке и зак</w:t>
      </w:r>
      <w:r>
        <w:rPr>
          <w:rFonts w:eastAsia="Arial Unicode MS"/>
          <w:b w:val="0"/>
          <w:bCs w:val="0"/>
          <w:sz w:val="32"/>
          <w:szCs w:val="32"/>
        </w:rPr>
        <w:softHyphen/>
        <w:t>лючении коллективных договоров, а равно в руководстве пред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приятиями.                             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Преамбула предусматривает предоставление гарантий раз</w:t>
      </w:r>
      <w:r>
        <w:rPr>
          <w:rFonts w:eastAsia="Arial Unicode MS"/>
          <w:b w:val="0"/>
          <w:bCs w:val="0"/>
          <w:sz w:val="32"/>
          <w:szCs w:val="32"/>
        </w:rPr>
        <w:softHyphen/>
        <w:t>витию личности и семьи. Государство заявляет о своем внимании и заботе  о матери и ребенке, об оказании помощи престарелым и Лицам, не имеющим возможности трудиться. В Преамбуле гово</w:t>
      </w:r>
      <w:r>
        <w:rPr>
          <w:rFonts w:eastAsia="Arial Unicode MS"/>
          <w:b w:val="0"/>
          <w:bCs w:val="0"/>
          <w:sz w:val="32"/>
          <w:szCs w:val="32"/>
        </w:rPr>
        <w:softHyphen/>
        <w:t>рится о гарантиях, которые предоставляет государство всем чле</w:t>
      </w:r>
      <w:r>
        <w:rPr>
          <w:rFonts w:eastAsia="Arial Unicode MS"/>
          <w:b w:val="0"/>
          <w:bCs w:val="0"/>
          <w:sz w:val="32"/>
          <w:szCs w:val="32"/>
        </w:rPr>
        <w:softHyphen/>
        <w:t>нам общества в целях охраны здоровья, обеспечения отдыха и досуга, подчеркивается необходимость обеспечить общедоступность образования для всех членов общества. Само по себе данное поло</w:t>
      </w:r>
      <w:r>
        <w:rPr>
          <w:rFonts w:eastAsia="Arial Unicode MS"/>
          <w:b w:val="0"/>
          <w:bCs w:val="0"/>
          <w:sz w:val="32"/>
          <w:szCs w:val="32"/>
        </w:rPr>
        <w:softHyphen/>
        <w:t>жение не является какой-то новеллой, оно известно законода</w:t>
      </w:r>
      <w:r>
        <w:rPr>
          <w:rFonts w:eastAsia="Arial Unicode MS"/>
          <w:b w:val="0"/>
          <w:bCs w:val="0"/>
          <w:sz w:val="32"/>
          <w:szCs w:val="32"/>
        </w:rPr>
        <w:softHyphen/>
        <w:t>тельству Франции еще со времен Второй республики, однако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ституционное закрепление этого права и его расширительное толкование, как и придание этому праву статуса конституционно</w:t>
      </w:r>
      <w:r>
        <w:rPr>
          <w:rFonts w:eastAsia="Arial Unicode MS"/>
          <w:b w:val="0"/>
          <w:bCs w:val="0"/>
          <w:sz w:val="32"/>
          <w:szCs w:val="32"/>
        </w:rPr>
        <w:softHyphen/>
        <w:t>го принципа, имеют, безусловно, позитивное значение. "Нация гарантирует равный доступ детям и взрослым к образованию, к приобретению профессии и культуре. Организация общественного бесплатного и светского образования всех степеней является дол</w:t>
      </w:r>
      <w:r>
        <w:rPr>
          <w:rFonts w:eastAsia="Arial Unicode MS"/>
          <w:b w:val="0"/>
          <w:bCs w:val="0"/>
          <w:sz w:val="32"/>
          <w:szCs w:val="32"/>
        </w:rPr>
        <w:softHyphen/>
        <w:t>гом государства".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Определенное уточнение вносит Преамбула к Конституции 1946 г. и в осуществление права собственности. Любое имущество или предприятие, к9торое имеет или приобретает характер пуб</w:t>
      </w:r>
      <w:r>
        <w:rPr>
          <w:rFonts w:eastAsia="Arial Unicode MS"/>
          <w:b w:val="0"/>
          <w:bCs w:val="0"/>
          <w:sz w:val="32"/>
          <w:szCs w:val="32"/>
        </w:rPr>
        <w:softHyphen/>
        <w:t>личной службы или монополии, должно в силу самого этого фак</w:t>
      </w:r>
      <w:r>
        <w:rPr>
          <w:rFonts w:eastAsia="Arial Unicode MS"/>
          <w:b w:val="0"/>
          <w:bCs w:val="0"/>
          <w:sz w:val="32"/>
          <w:szCs w:val="32"/>
        </w:rPr>
        <w:softHyphen/>
        <w:t>та быть превращено в коллективную собственность. Это положе</w:t>
      </w:r>
      <w:r>
        <w:rPr>
          <w:rFonts w:eastAsia="Arial Unicode MS"/>
          <w:b w:val="0"/>
          <w:bCs w:val="0"/>
          <w:sz w:val="32"/>
          <w:szCs w:val="32"/>
        </w:rPr>
        <w:softHyphen/>
        <w:t>ние несомненно уточняет и дополняет положение, содержащееся в Декларации 1789 г. В то же время судебная практика показала, что общие принципиальные установления документа 1789 г., в частности в отношении предварительного и справедливого возме</w:t>
      </w:r>
      <w:r>
        <w:rPr>
          <w:rFonts w:eastAsia="Arial Unicode MS"/>
          <w:b w:val="0"/>
          <w:bCs w:val="0"/>
          <w:sz w:val="32"/>
          <w:szCs w:val="32"/>
        </w:rPr>
        <w:softHyphen/>
        <w:t>щения, полностью сохраняют свою силу и применяются судебны</w:t>
      </w:r>
      <w:r>
        <w:rPr>
          <w:rFonts w:eastAsia="Arial Unicode MS"/>
          <w:b w:val="0"/>
          <w:bCs w:val="0"/>
          <w:sz w:val="32"/>
          <w:szCs w:val="32"/>
        </w:rPr>
        <w:softHyphen/>
        <w:t>ми учреждениями Республики. Следует также обратить внимание на то обстоятельство, что появление новых формул относительно коллективной собственности отнюдь не воспрепятствовало довольно широкой денационализации, Которая была осуществлена во Фран</w:t>
      </w:r>
      <w:r>
        <w:rPr>
          <w:rFonts w:eastAsia="Arial Unicode MS"/>
          <w:b w:val="0"/>
          <w:bCs w:val="0"/>
          <w:sz w:val="32"/>
          <w:szCs w:val="32"/>
        </w:rPr>
        <w:softHyphen/>
        <w:t>ции в 80-е и 90-е гг.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Политические права и свободы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Постановления, закрепляющие основные политические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ва и свободы граждан, содержатся в различных конституционно-правовых актах. Они встречаются как в Декларации 1789 г., так и в Преамбуле к Конституции 1946 г., отдельные постановления есть также в тексте основного закона, одобренного в 1958 г. На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ституционно-правовом уровне установлены основополагающие принципы построения политического общества и государства во Франции. К этим принципам относятся: признание народа един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ственным источником власти и утверждение его верховенства путем провозглашения доктрины национального суверенитета. </w:t>
      </w:r>
    </w:p>
    <w:p w:rsidR="005C3ADB" w:rsidRDefault="005C3ADB">
      <w:pPr>
        <w:pStyle w:val="1"/>
        <w:rPr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Девиз Республики — "свобода, равенство и братство". Ее прин</w:t>
      </w:r>
      <w:r>
        <w:rPr>
          <w:rFonts w:eastAsia="Arial Unicode MS"/>
          <w:b w:val="0"/>
          <w:bCs w:val="0"/>
          <w:sz w:val="32"/>
          <w:szCs w:val="32"/>
        </w:rPr>
        <w:softHyphen/>
        <w:t>цип— "правление народа, через народ и для народа". Нацио</w:t>
      </w:r>
      <w:r>
        <w:rPr>
          <w:rFonts w:eastAsia="Arial Unicode MS"/>
          <w:b w:val="0"/>
          <w:bCs w:val="0"/>
          <w:sz w:val="32"/>
          <w:szCs w:val="32"/>
        </w:rPr>
        <w:softHyphen/>
        <w:t>нальный суверенитет принадлежит народу в целом, никакая часть народа, никакая отдельная личность не могут присвоить себе его осуществление. Народ осуществляет свою власть через своих пред</w:t>
      </w:r>
      <w:r>
        <w:rPr>
          <w:rFonts w:eastAsia="Arial Unicode MS"/>
          <w:b w:val="0"/>
          <w:bCs w:val="0"/>
          <w:sz w:val="32"/>
          <w:szCs w:val="32"/>
        </w:rPr>
        <w:softHyphen/>
        <w:t>ставителей (косвенная демократия) или путем референдума (пря</w:t>
      </w:r>
      <w:r>
        <w:rPr>
          <w:rFonts w:eastAsia="Arial Unicode MS"/>
          <w:b w:val="0"/>
          <w:bCs w:val="0"/>
          <w:sz w:val="32"/>
          <w:szCs w:val="32"/>
        </w:rPr>
        <w:softHyphen/>
        <w:t>мая демократия). Голосование всегда является всеобщим, равным и тайным. Оно может быть прямым или косвенным. Порядок и ус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ловия реализации избирательных прав граждан детализируют в избирательном законодательстве и иных нормативных положении ях, которые образуют так называемый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избирательный кодекс Французской Республики.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На конституционном уровне провозглашена такие важней</w:t>
      </w:r>
      <w:r>
        <w:rPr>
          <w:rFonts w:eastAsia="Arial Unicode MS"/>
          <w:b w:val="0"/>
          <w:bCs w:val="0"/>
          <w:sz w:val="32"/>
          <w:szCs w:val="32"/>
        </w:rPr>
        <w:softHyphen/>
        <w:t>шие политические права и свободы, как поэтический плюра</w:t>
      </w:r>
      <w:r>
        <w:rPr>
          <w:rFonts w:eastAsia="Arial Unicode MS"/>
          <w:b w:val="0"/>
          <w:bCs w:val="0"/>
          <w:sz w:val="32"/>
          <w:szCs w:val="32"/>
        </w:rPr>
        <w:softHyphen/>
        <w:t>лизм и свобода образования политических партий, свобода мне</w:t>
      </w:r>
      <w:r>
        <w:rPr>
          <w:rFonts w:eastAsia="Arial Unicode MS"/>
          <w:b w:val="0"/>
          <w:bCs w:val="0"/>
          <w:sz w:val="32"/>
          <w:szCs w:val="32"/>
        </w:rPr>
        <w:softHyphen/>
        <w:t>ния, свобода слова и целый ряд других традиционных политических прав и свобод, многие из которых фигурировали уже в Декларации 1789 к. Последующее законодательство в том числе и конституционно-правовые акты, закрепило свободу ассоциации, митингов, шествий и демонстраций, а также целый ряд других. В результате деятельности Конституционного совета многие из прин</w:t>
      </w:r>
      <w:r>
        <w:rPr>
          <w:rFonts w:eastAsia="Arial Unicode MS"/>
          <w:b w:val="0"/>
          <w:bCs w:val="0"/>
          <w:sz w:val="32"/>
          <w:szCs w:val="32"/>
        </w:rPr>
        <w:softHyphen/>
        <w:t>ципов политической свободы, даже содержащиеся в актах, кото</w:t>
      </w:r>
      <w:r>
        <w:rPr>
          <w:rFonts w:eastAsia="Arial Unicode MS"/>
          <w:b w:val="0"/>
          <w:bCs w:val="0"/>
          <w:sz w:val="32"/>
          <w:szCs w:val="32"/>
        </w:rPr>
        <w:softHyphen/>
        <w:t>рые формально не имеют конституционного статуса, получили признание в качестве основополагающих, т. е. принципов консти</w:t>
      </w:r>
      <w:r>
        <w:rPr>
          <w:rFonts w:eastAsia="Arial Unicode MS"/>
          <w:b w:val="0"/>
          <w:bCs w:val="0"/>
          <w:sz w:val="32"/>
          <w:szCs w:val="32"/>
        </w:rPr>
        <w:softHyphen/>
        <w:t>туционного значения.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Равенство граждан нашло свое дальнейшее закрепление не только в формуле равенства перед законом и судом, но и в рав</w:t>
      </w:r>
      <w:r>
        <w:rPr>
          <w:rFonts w:eastAsia="Arial Unicode MS"/>
          <w:b w:val="0"/>
          <w:bCs w:val="0"/>
          <w:sz w:val="32"/>
          <w:szCs w:val="32"/>
        </w:rPr>
        <w:softHyphen/>
        <w:t>ном Доступе к занятию мест на государственной службе, равном праве на образование, равном праве на безопасность и т. п. Кон</w:t>
      </w:r>
      <w:r>
        <w:rPr>
          <w:rFonts w:eastAsia="Arial Unicode MS"/>
          <w:b w:val="0"/>
          <w:bCs w:val="0"/>
          <w:sz w:val="32"/>
          <w:szCs w:val="32"/>
        </w:rPr>
        <w:softHyphen/>
        <w:t>ституционные тексты особо подчеркивают действие принципа не</w:t>
      </w:r>
      <w:r>
        <w:rPr>
          <w:rFonts w:eastAsia="Arial Unicode MS"/>
          <w:b w:val="0"/>
          <w:bCs w:val="0"/>
          <w:sz w:val="32"/>
          <w:szCs w:val="32"/>
        </w:rPr>
        <w:softHyphen/>
        <w:t>дискриминации и равенства граждан независимо от пола, расы, национальности, вероисповедания, политических убеждений, со</w:t>
      </w:r>
      <w:r>
        <w:rPr>
          <w:rFonts w:eastAsia="Arial Unicode MS"/>
          <w:b w:val="0"/>
          <w:bCs w:val="0"/>
          <w:sz w:val="32"/>
          <w:szCs w:val="32"/>
        </w:rPr>
        <w:softHyphen/>
        <w:t>циального и имущественного положения.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Конституционные тексты содержат сравнительно ограничен</w:t>
      </w:r>
      <w:r>
        <w:rPr>
          <w:rFonts w:eastAsia="Arial Unicode MS"/>
          <w:b w:val="0"/>
          <w:bCs w:val="0"/>
          <w:sz w:val="32"/>
          <w:szCs w:val="32"/>
        </w:rPr>
        <w:softHyphen/>
        <w:t>ный перечень основных прав и свобод, классифицируемых в каче</w:t>
      </w:r>
      <w:r>
        <w:rPr>
          <w:rFonts w:eastAsia="Arial Unicode MS"/>
          <w:b w:val="0"/>
          <w:bCs w:val="0"/>
          <w:sz w:val="32"/>
          <w:szCs w:val="32"/>
        </w:rPr>
        <w:softHyphen/>
        <w:t>стве основополагающих принципов. Вместе с тем конституционная значимость прав и свобод, содержащихся в других источниках пра</w:t>
      </w:r>
      <w:r>
        <w:rPr>
          <w:rFonts w:eastAsia="Arial Unicode MS"/>
          <w:b w:val="0"/>
          <w:bCs w:val="0"/>
          <w:sz w:val="32"/>
          <w:szCs w:val="32"/>
        </w:rPr>
        <w:softHyphen/>
        <w:t>ва, может быть подтверждена решениями органа конституционно</w:t>
      </w:r>
      <w:r>
        <w:rPr>
          <w:rFonts w:eastAsia="Arial Unicode MS"/>
          <w:b w:val="0"/>
          <w:bCs w:val="0"/>
          <w:sz w:val="32"/>
          <w:szCs w:val="32"/>
        </w:rPr>
        <w:softHyphen/>
        <w:t>го контроля, который в своей практической деятельности при про</w:t>
      </w:r>
      <w:r>
        <w:rPr>
          <w:rFonts w:eastAsia="Arial Unicode MS"/>
          <w:b w:val="0"/>
          <w:bCs w:val="0"/>
          <w:sz w:val="32"/>
          <w:szCs w:val="32"/>
        </w:rPr>
        <w:softHyphen/>
        <w:t>верке конституционности акта, принимаемого Парламентом впра</w:t>
      </w:r>
      <w:r>
        <w:rPr>
          <w:rFonts w:eastAsia="Arial Unicode MS"/>
          <w:b w:val="0"/>
          <w:bCs w:val="0"/>
          <w:sz w:val="32"/>
          <w:szCs w:val="32"/>
        </w:rPr>
        <w:softHyphen/>
        <w:t>ве рассматривать их не только с точки зрения формального соответствия тексту Конституции, но и с точки зрения их соот</w:t>
      </w:r>
      <w:r>
        <w:rPr>
          <w:rFonts w:eastAsia="Arial Unicode MS"/>
          <w:b w:val="0"/>
          <w:bCs w:val="0"/>
          <w:sz w:val="32"/>
          <w:szCs w:val="32"/>
        </w:rPr>
        <w:softHyphen/>
        <w:t>ветствия основополагающим принципам, содержащимся в органи</w:t>
      </w:r>
      <w:r>
        <w:rPr>
          <w:rFonts w:eastAsia="Arial Unicode MS"/>
          <w:b w:val="0"/>
          <w:bCs w:val="0"/>
          <w:sz w:val="32"/>
          <w:szCs w:val="32"/>
        </w:rPr>
        <w:softHyphen/>
        <w:t>ческих законах и текущем законодательстве. В то же время, по мнению французских государствоведов, конституционная значи</w:t>
      </w:r>
      <w:r>
        <w:rPr>
          <w:rFonts w:eastAsia="Arial Unicode MS"/>
          <w:b w:val="0"/>
          <w:bCs w:val="0"/>
          <w:sz w:val="32"/>
          <w:szCs w:val="32"/>
        </w:rPr>
        <w:softHyphen/>
        <w:t>мость придается в этом случае только самим принципам, но от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нюдь не тем юридическим актам” в которых они сформулированы и изложены.    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Юридические гарантии прав и свобод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 xml:space="preserve">Основным гарантом осуществления прав и свобод человека и гражданина является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независимая судебная власть.</w:t>
      </w:r>
      <w:r>
        <w:rPr>
          <w:rFonts w:eastAsia="Arial Unicode MS"/>
          <w:b w:val="0"/>
          <w:bCs w:val="0"/>
          <w:sz w:val="32"/>
          <w:szCs w:val="32"/>
        </w:rPr>
        <w:t xml:space="preserve"> Статья 66 </w:t>
      </w:r>
      <w:r>
        <w:rPr>
          <w:rFonts w:eastAsia="Arial Unicode MS"/>
          <w:b w:val="0"/>
          <w:bCs w:val="0"/>
          <w:smallCaps/>
          <w:sz w:val="32"/>
          <w:szCs w:val="32"/>
        </w:rPr>
        <w:t xml:space="preserve"> </w:t>
      </w:r>
      <w:r>
        <w:rPr>
          <w:rFonts w:eastAsia="Arial Unicode MS"/>
          <w:b w:val="0"/>
          <w:bCs w:val="0"/>
          <w:sz w:val="32"/>
          <w:szCs w:val="32"/>
        </w:rPr>
        <w:t>устанавливает: "Никто не может "быть произвольно лишен свободы.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Судебная власть— хранительница личной свободы.— обеспе</w:t>
      </w:r>
      <w:r>
        <w:rPr>
          <w:rFonts w:eastAsia="Arial Unicode MS"/>
          <w:b w:val="0"/>
          <w:bCs w:val="0"/>
          <w:sz w:val="32"/>
          <w:szCs w:val="32"/>
        </w:rPr>
        <w:softHyphen/>
        <w:t>чивает уважение этого принципа в условиях, предусмотренных законом.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Посягательства на права и свободы человека со стороны ад</w:t>
      </w:r>
      <w:r>
        <w:rPr>
          <w:rFonts w:eastAsia="Arial Unicode MS"/>
          <w:b w:val="0"/>
          <w:bCs w:val="0"/>
          <w:sz w:val="32"/>
          <w:szCs w:val="32"/>
        </w:rPr>
        <w:softHyphen/>
        <w:t>министрации являются предметом рассмотрения в специальных административных трибуналах. Административная юстиция как бы нацелена на осуществление мер, призванных пресечь неправо</w:t>
      </w:r>
      <w:r>
        <w:rPr>
          <w:rFonts w:eastAsia="Arial Unicode MS"/>
          <w:b w:val="0"/>
          <w:bCs w:val="0"/>
          <w:sz w:val="32"/>
          <w:szCs w:val="32"/>
        </w:rPr>
        <w:softHyphen/>
        <w:t>мерные действия администрации. Органы административной юс</w:t>
      </w:r>
      <w:r>
        <w:rPr>
          <w:rFonts w:eastAsia="Arial Unicode MS"/>
          <w:b w:val="0"/>
          <w:bCs w:val="0"/>
          <w:sz w:val="32"/>
          <w:szCs w:val="32"/>
        </w:rPr>
        <w:softHyphen/>
        <w:t>тиции, используя свои особые формы судопроизводства, вправе отменить любое решение административных органов или должно</w:t>
      </w:r>
      <w:r>
        <w:rPr>
          <w:rFonts w:eastAsia="Arial Unicode MS"/>
          <w:b w:val="0"/>
          <w:bCs w:val="0"/>
          <w:sz w:val="32"/>
          <w:szCs w:val="32"/>
        </w:rPr>
        <w:softHyphen/>
        <w:t>стных лиц государства, если они посягают на права и свободы человека.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Защита прав и интересов человека от посягательств со сто</w:t>
      </w:r>
      <w:r>
        <w:rPr>
          <w:rFonts w:eastAsia="Arial Unicode MS"/>
          <w:b w:val="0"/>
          <w:bCs w:val="0"/>
          <w:sz w:val="32"/>
          <w:szCs w:val="32"/>
        </w:rPr>
        <w:softHyphen/>
        <w:t>роны других лиц, а равно от действий государства, наносящих ущерб имущественным интересам, возлагается на суды общей юрисдикции. Эти суды осуществляют уголовное и гражданское судопроизводство, а также судопроизводство по специальным вопросам путем создания коммерческих трибуналов, судов по трудовым спорам, судов по делам несовершеннолетних и др. тактика показывает, что судебная система Франции сравни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тельно эффективно справляется с осуществлением своих функ</w:t>
      </w:r>
      <w:r>
        <w:rPr>
          <w:rFonts w:eastAsia="Arial Unicode MS"/>
          <w:b w:val="0"/>
          <w:bCs w:val="0"/>
          <w:sz w:val="32"/>
          <w:szCs w:val="32"/>
        </w:rPr>
        <w:softHyphen/>
        <w:t>ций по защите прав человека. Вместе с тем опыт работы Евро</w:t>
      </w:r>
      <w:r>
        <w:rPr>
          <w:rFonts w:eastAsia="Arial Unicode MS"/>
          <w:b w:val="0"/>
          <w:bCs w:val="0"/>
          <w:sz w:val="32"/>
          <w:szCs w:val="32"/>
        </w:rPr>
        <w:softHyphen/>
        <w:t>пейского Суда по правам человека показывает, что и француз</w:t>
      </w:r>
      <w:r>
        <w:rPr>
          <w:rFonts w:eastAsia="Arial Unicode MS"/>
          <w:b w:val="0"/>
          <w:bCs w:val="0"/>
          <w:sz w:val="32"/>
          <w:szCs w:val="32"/>
        </w:rPr>
        <w:softHyphen/>
        <w:t>ская судебная система не застрахована от ошибок и нарушений. В частности, это касается процессуальных сроков рассмотрения дел и их чрезмерного затягивания, что, по мнению Европейско</w:t>
      </w:r>
      <w:r>
        <w:rPr>
          <w:rFonts w:eastAsia="Arial Unicode MS"/>
          <w:b w:val="0"/>
          <w:bCs w:val="0"/>
          <w:sz w:val="32"/>
          <w:szCs w:val="32"/>
        </w:rPr>
        <w:softHyphen/>
        <w:t>го Суда по правам человека, представляет собой нарушение требований, вытекающих из Конвенции по защите прав челове</w:t>
      </w:r>
      <w:r>
        <w:rPr>
          <w:rFonts w:eastAsia="Arial Unicode MS"/>
          <w:b w:val="0"/>
          <w:bCs w:val="0"/>
          <w:sz w:val="32"/>
          <w:szCs w:val="32"/>
        </w:rPr>
        <w:softHyphen/>
        <w:t>ка и основных свобод,</w:t>
      </w:r>
    </w:p>
    <w:p w:rsidR="005C3ADB" w:rsidRDefault="005C3ADB">
      <w:pPr>
        <w:pStyle w:val="1"/>
        <w:rPr>
          <w:rFonts w:eastAsia="Arial Unicode MS"/>
          <w:b w:val="0"/>
          <w:bCs w:val="0"/>
          <w:sz w:val="32"/>
          <w:szCs w:val="32"/>
        </w:rPr>
      </w:pPr>
      <w:r>
        <w:rPr>
          <w:rFonts w:eastAsia="Arial Unicode MS"/>
          <w:b w:val="0"/>
          <w:bCs w:val="0"/>
          <w:sz w:val="32"/>
          <w:szCs w:val="32"/>
        </w:rPr>
        <w:t>Конституция возлагает функции по защите основных прав и свобод и на некоторые другие государственные органы. Так, Пре</w:t>
      </w:r>
      <w:r>
        <w:rPr>
          <w:rFonts w:eastAsia="Arial Unicode MS"/>
          <w:b w:val="0"/>
          <w:bCs w:val="0"/>
          <w:sz w:val="32"/>
          <w:szCs w:val="32"/>
        </w:rPr>
        <w:softHyphen/>
        <w:t>зидент Французской Республики в качестве гаранта Конституции обязан не допускать принятия актов либо совершение действий, нарушающих права человека. Ему, в частности, предоставлено в этих целях право отлагательного вето на законопроекты, приня</w:t>
      </w:r>
      <w:r>
        <w:rPr>
          <w:rFonts w:eastAsia="Arial Unicode MS"/>
          <w:b w:val="0"/>
          <w:bCs w:val="0"/>
          <w:sz w:val="32"/>
          <w:szCs w:val="32"/>
        </w:rPr>
        <w:softHyphen/>
        <w:t>тые Парламентом, право обращения в Конституционный совет, а равно право использования чрезвычайных полномочий, предусмот</w:t>
      </w:r>
      <w:r>
        <w:rPr>
          <w:rFonts w:eastAsia="Arial Unicode MS"/>
          <w:b w:val="0"/>
          <w:bCs w:val="0"/>
          <w:sz w:val="32"/>
          <w:szCs w:val="32"/>
        </w:rPr>
        <w:softHyphen/>
        <w:t>ренных статьей 16 Конституций. Кроме того, Президент Республи</w:t>
      </w:r>
      <w:r>
        <w:rPr>
          <w:rFonts w:eastAsia="Arial Unicode MS"/>
          <w:b w:val="0"/>
          <w:bCs w:val="0"/>
          <w:sz w:val="32"/>
          <w:szCs w:val="32"/>
        </w:rPr>
        <w:softHyphen/>
        <w:t>ки является гарантом независимости судебной власти, а следова</w:t>
      </w:r>
      <w:r>
        <w:rPr>
          <w:rFonts w:eastAsia="Arial Unicode MS"/>
          <w:b w:val="0"/>
          <w:bCs w:val="0"/>
          <w:sz w:val="32"/>
          <w:szCs w:val="32"/>
        </w:rPr>
        <w:softHyphen/>
        <w:t>тельно, должен принимать меры к тому, чтобы обеспечить незави</w:t>
      </w:r>
      <w:r>
        <w:rPr>
          <w:rFonts w:eastAsia="Arial Unicode MS"/>
          <w:b w:val="0"/>
          <w:bCs w:val="0"/>
          <w:sz w:val="32"/>
          <w:szCs w:val="32"/>
        </w:rPr>
        <w:softHyphen/>
        <w:t xml:space="preserve">симое функционирование судебных учреждений и неукоснительное исполнение их предписаний как гаранта прав и свобод человека. В Конституции Франции предусмотрено и существование специального </w:t>
      </w:r>
      <w:r>
        <w:rPr>
          <w:rFonts w:eastAsia="Arial Unicode MS"/>
          <w:b w:val="0"/>
          <w:bCs w:val="0"/>
          <w:i/>
          <w:iCs/>
          <w:sz w:val="32"/>
          <w:szCs w:val="32"/>
        </w:rPr>
        <w:t>уполномоченного по правам человека (медиатора).</w:t>
      </w:r>
      <w:r>
        <w:rPr>
          <w:rFonts w:eastAsia="Arial Unicode MS"/>
          <w:b w:val="0"/>
          <w:bCs w:val="0"/>
          <w:sz w:val="32"/>
          <w:szCs w:val="32"/>
        </w:rPr>
        <w:t xml:space="preserve"> Од</w:t>
      </w:r>
      <w:r>
        <w:rPr>
          <w:rFonts w:eastAsia="Arial Unicode MS"/>
          <w:b w:val="0"/>
          <w:bCs w:val="0"/>
          <w:sz w:val="32"/>
          <w:szCs w:val="32"/>
        </w:rPr>
        <w:softHyphen/>
        <w:t>нако он обладает относительно скромными полномочиями, глав</w:t>
      </w:r>
      <w:r>
        <w:rPr>
          <w:rFonts w:eastAsia="Arial Unicode MS"/>
          <w:b w:val="0"/>
          <w:bCs w:val="0"/>
          <w:sz w:val="32"/>
          <w:szCs w:val="32"/>
        </w:rPr>
        <w:softHyphen/>
        <w:t>ное из которых - привлекать внимание общественности и обра</w:t>
      </w:r>
      <w:r>
        <w:rPr>
          <w:rFonts w:eastAsia="Arial Unicode MS"/>
          <w:b w:val="0"/>
          <w:bCs w:val="0"/>
          <w:sz w:val="32"/>
          <w:szCs w:val="32"/>
        </w:rPr>
        <w:softHyphen/>
        <w:t>щать внимание административных органов на решения или действия, нарушающие права человека. Активность медиатора во Франции сравнительно невелика и не идет ни в какое сравнение с деятельностью омбудсманов во многих европейских странах. В какой-то мере, очевидно, это объясняется тем фактом, что более эффективным средством защиты человека от посягательств со сто</w:t>
      </w:r>
      <w:r>
        <w:rPr>
          <w:rFonts w:eastAsia="Arial Unicode MS"/>
          <w:b w:val="0"/>
          <w:bCs w:val="0"/>
          <w:sz w:val="32"/>
          <w:szCs w:val="32"/>
        </w:rPr>
        <w:softHyphen/>
        <w:t>роны администрации во Франции выступает административная юстиция.</w:t>
      </w:r>
    </w:p>
    <w:p w:rsidR="005C3ADB" w:rsidRDefault="005C3ADB">
      <w:pPr>
        <w:pStyle w:val="1"/>
        <w:rPr>
          <w:rFonts w:eastAsia="Arial Unicode MS"/>
          <w:sz w:val="32"/>
          <w:szCs w:val="32"/>
        </w:rPr>
      </w:pPr>
      <w:r>
        <w:rPr>
          <w:b w:val="0"/>
          <w:bCs w:val="0"/>
          <w:sz w:val="32"/>
          <w:szCs w:val="32"/>
        </w:rPr>
        <w:br w:type="page"/>
      </w:r>
      <w:r>
        <w:rPr>
          <w:rFonts w:eastAsia="Arial Unicode MS"/>
          <w:sz w:val="32"/>
          <w:szCs w:val="32"/>
        </w:rPr>
        <w:t>Заключение</w:t>
      </w:r>
    </w:p>
    <w:p w:rsidR="005C3ADB" w:rsidRDefault="005C3ADB">
      <w:pPr>
        <w:widowControl w:val="0"/>
        <w:adjustRightInd w:val="0"/>
        <w:spacing w:before="120" w:line="218" w:lineRule="auto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Францию не случайно называют "лабораторией кон</w:t>
      </w:r>
      <w:r>
        <w:rPr>
          <w:sz w:val="32"/>
          <w:szCs w:val="32"/>
        </w:rPr>
        <w:softHyphen/>
        <w:t>ституции", а французов "великими потребителями кон</w:t>
      </w:r>
      <w:r>
        <w:rPr>
          <w:sz w:val="32"/>
          <w:szCs w:val="32"/>
        </w:rPr>
        <w:softHyphen/>
        <w:t>ституции". Действительно, за годы Нового и Новейшего времени во Франции было принято 16 конституций. Ныне действующая Конституция Французской республики была принята в 1958 г. .на референдуме, состоявшемся 28 сен</w:t>
      </w:r>
      <w:r>
        <w:rPr>
          <w:sz w:val="32"/>
          <w:szCs w:val="32"/>
        </w:rPr>
        <w:softHyphen/>
        <w:t>тября, и оформила создание во Франции Пятой Респуб</w:t>
      </w:r>
      <w:r>
        <w:rPr>
          <w:sz w:val="32"/>
          <w:szCs w:val="32"/>
        </w:rPr>
        <w:softHyphen/>
        <w:t>лики. До этого во Франции были: Первая Республика (1793—1802 гг.); Вторая Республика (1848—1852 гг.); Тре</w:t>
      </w:r>
      <w:r>
        <w:rPr>
          <w:sz w:val="32"/>
          <w:szCs w:val="32"/>
        </w:rPr>
        <w:softHyphen/>
        <w:t xml:space="preserve">тья Республика (1875—1940 гг.); Четвертая Республика (1946—1958 гг.).              </w:t>
      </w:r>
    </w:p>
    <w:p w:rsidR="005C3ADB" w:rsidRDefault="005C3ADB">
      <w:pPr>
        <w:widowControl w:val="0"/>
        <w:adjustRightInd w:val="0"/>
        <w:spacing w:line="218" w:lineRule="auto"/>
        <w:ind w:left="40" w:firstLine="460"/>
        <w:jc w:val="both"/>
        <w:rPr>
          <w:sz w:val="32"/>
          <w:szCs w:val="32"/>
        </w:rPr>
      </w:pPr>
      <w:r>
        <w:rPr>
          <w:sz w:val="32"/>
          <w:szCs w:val="32"/>
        </w:rPr>
        <w:t>В преамбуле Конституции провозглашается привер</w:t>
      </w:r>
      <w:r>
        <w:rPr>
          <w:sz w:val="32"/>
          <w:szCs w:val="32"/>
        </w:rPr>
        <w:softHyphen/>
        <w:t>женность Декларации прав человека и гражданина 1789 г. и преамбуле Конституции 1946 г. В соответствии с реше</w:t>
      </w:r>
      <w:r>
        <w:rPr>
          <w:sz w:val="32"/>
          <w:szCs w:val="32"/>
        </w:rPr>
        <w:softHyphen/>
        <w:t>нием Конституционного совета Франции, принятым в 1970 г., за Декларацией и преамбулой была признана та</w:t>
      </w:r>
      <w:r>
        <w:rPr>
          <w:sz w:val="32"/>
          <w:szCs w:val="32"/>
        </w:rPr>
        <w:softHyphen/>
        <w:t>кая же юридическая сила, что и за основным текстом Конституции 1958 г., и они стали органической ча.стью этой Конституции.</w:t>
      </w:r>
    </w:p>
    <w:p w:rsidR="005C3ADB" w:rsidRDefault="005C3ADB">
      <w:pPr>
        <w:widowControl w:val="0"/>
        <w:adjustRightInd w:val="0"/>
        <w:spacing w:line="218" w:lineRule="auto"/>
        <w:ind w:left="40" w:firstLine="460"/>
        <w:jc w:val="both"/>
        <w:rPr>
          <w:sz w:val="32"/>
          <w:szCs w:val="32"/>
        </w:rPr>
      </w:pPr>
      <w:r>
        <w:rPr>
          <w:sz w:val="32"/>
          <w:szCs w:val="32"/>
        </w:rPr>
        <w:t>Структурно Конституция Франции состоит из пре</w:t>
      </w:r>
      <w:r>
        <w:rPr>
          <w:sz w:val="32"/>
          <w:szCs w:val="32"/>
        </w:rPr>
        <w:softHyphen/>
        <w:t>амбулы, которая содержит также первую статью, в кото</w:t>
      </w:r>
      <w:r>
        <w:rPr>
          <w:sz w:val="32"/>
          <w:szCs w:val="32"/>
        </w:rPr>
        <w:softHyphen/>
        <w:t>рой Франция провозглашается неделимой, светской, со</w:t>
      </w:r>
      <w:r>
        <w:rPr>
          <w:sz w:val="32"/>
          <w:szCs w:val="32"/>
        </w:rPr>
        <w:softHyphen/>
        <w:t>циальной, демократической республикой; обеспечивает равенство перед законом всех граждан без различия про</w:t>
      </w:r>
      <w:r>
        <w:rPr>
          <w:sz w:val="32"/>
          <w:szCs w:val="32"/>
        </w:rPr>
        <w:softHyphen/>
        <w:t>исхождения расы и религии; утверждает все вероиспове</w:t>
      </w:r>
      <w:r>
        <w:rPr>
          <w:sz w:val="32"/>
          <w:szCs w:val="32"/>
        </w:rPr>
        <w:softHyphen/>
        <w:t>дания.</w:t>
      </w:r>
    </w:p>
    <w:p w:rsidR="005C3ADB" w:rsidRDefault="005C3ADB">
      <w:pPr>
        <w:widowControl w:val="0"/>
        <w:adjustRightInd w:val="0"/>
        <w:spacing w:line="218" w:lineRule="auto"/>
        <w:ind w:left="40" w:firstLine="460"/>
        <w:jc w:val="both"/>
        <w:rPr>
          <w:sz w:val="32"/>
          <w:szCs w:val="32"/>
        </w:rPr>
      </w:pPr>
      <w:r>
        <w:rPr>
          <w:sz w:val="32"/>
          <w:szCs w:val="32"/>
        </w:rPr>
        <w:t>Конституция содержит 17 разделов, включающих 89 статей, два раздела отменены: раздел I. О суверените</w:t>
      </w:r>
      <w:r>
        <w:rPr>
          <w:sz w:val="32"/>
          <w:szCs w:val="32"/>
        </w:rPr>
        <w:softHyphen/>
        <w:t>те; раздел. II. Президент Республики; раздел III. Прави</w:t>
      </w:r>
      <w:r>
        <w:rPr>
          <w:sz w:val="32"/>
          <w:szCs w:val="32"/>
        </w:rPr>
        <w:softHyphen/>
        <w:t>тельство; раздел IV. Парламент; раздел V. Об отношениях между Правительством и Парламентом; раздел VI. О меж</w:t>
      </w:r>
      <w:r>
        <w:rPr>
          <w:sz w:val="32"/>
          <w:szCs w:val="32"/>
        </w:rPr>
        <w:softHyphen/>
        <w:t>дународных договорах и соглашениях; раздел VII. Консти</w:t>
      </w:r>
      <w:r>
        <w:rPr>
          <w:sz w:val="32"/>
          <w:szCs w:val="32"/>
        </w:rPr>
        <w:softHyphen/>
        <w:t>туционный совет; раздел VIII. О судебной власти; раздел IX. Высокая Палата правосудия; раздел X. Об уголовной от</w:t>
      </w:r>
      <w:r>
        <w:rPr>
          <w:sz w:val="32"/>
          <w:szCs w:val="32"/>
        </w:rPr>
        <w:softHyphen/>
        <w:t>ветственности членов Правительства; раздел XI. Эконо</w:t>
      </w:r>
      <w:r>
        <w:rPr>
          <w:sz w:val="32"/>
          <w:szCs w:val="32"/>
        </w:rPr>
        <w:softHyphen/>
        <w:t>мический и социальный совет; раздел XII. О местных "кол</w:t>
      </w:r>
      <w:r>
        <w:rPr>
          <w:sz w:val="32"/>
          <w:szCs w:val="32"/>
        </w:rPr>
        <w:softHyphen/>
        <w:t>лективах; раздел XIII. О сообществе (был отменен консти</w:t>
      </w:r>
      <w:r>
        <w:rPr>
          <w:sz w:val="32"/>
          <w:szCs w:val="32"/>
        </w:rPr>
        <w:softHyphen/>
        <w:t>туционным законом от 4 августа 1995 г.); раздел XIV. О сог</w:t>
      </w:r>
      <w:r>
        <w:rPr>
          <w:sz w:val="32"/>
          <w:szCs w:val="32"/>
        </w:rPr>
        <w:softHyphen/>
        <w:t>лашениях об объединении; раздел XV. О Европейских Сообществах и Европейском Союзе; раздел XVI. О пере</w:t>
      </w:r>
      <w:r>
        <w:rPr>
          <w:sz w:val="32"/>
          <w:szCs w:val="32"/>
        </w:rPr>
        <w:softHyphen/>
        <w:t>смотре Конституции; раздел XVII. Переходные положе</w:t>
      </w:r>
      <w:r>
        <w:rPr>
          <w:sz w:val="32"/>
          <w:szCs w:val="32"/>
        </w:rPr>
        <w:softHyphen/>
        <w:t>ния (был отменен конституционным законом от 5 августа 1995г.).</w:t>
      </w:r>
    </w:p>
    <w:p w:rsidR="005C3ADB" w:rsidRDefault="005C3ADB">
      <w:pPr>
        <w:pStyle w:val="2"/>
        <w:rPr>
          <w:sz w:val="32"/>
          <w:szCs w:val="32"/>
        </w:rPr>
      </w:pPr>
      <w:r>
        <w:rPr>
          <w:sz w:val="32"/>
          <w:szCs w:val="32"/>
        </w:rPr>
        <w:t>Далее идут: преамбула Конституции Французской “Республики 1946 г. и Декларация прав человека и гражда</w:t>
      </w:r>
      <w:r>
        <w:rPr>
          <w:sz w:val="32"/>
          <w:szCs w:val="32"/>
        </w:rPr>
        <w:softHyphen/>
        <w:t>нина, принятая Национальным собранием 26 августа 1789 г.</w:t>
      </w:r>
    </w:p>
    <w:p w:rsidR="005C3ADB" w:rsidRDefault="005C3ADB">
      <w:pPr>
        <w:widowControl w:val="0"/>
        <w:adjustRightInd w:val="0"/>
        <w:ind w:firstLine="420"/>
        <w:jc w:val="both"/>
        <w:rPr>
          <w:sz w:val="32"/>
          <w:szCs w:val="32"/>
        </w:rPr>
      </w:pPr>
      <w:r>
        <w:rPr>
          <w:sz w:val="32"/>
          <w:szCs w:val="32"/>
        </w:rPr>
        <w:t>Предусмотре</w:t>
      </w:r>
      <w:r>
        <w:rPr>
          <w:sz w:val="32"/>
          <w:szCs w:val="32"/>
        </w:rPr>
        <w:softHyphen/>
        <w:t>но два способа пересмотра Конституции.</w:t>
      </w:r>
    </w:p>
    <w:p w:rsidR="005C3ADB" w:rsidRDefault="005C3ADB">
      <w:pPr>
        <w:widowControl w:val="0"/>
        <w:adjustRightInd w:val="0"/>
        <w:ind w:left="80" w:firstLine="460"/>
        <w:jc w:val="both"/>
        <w:rPr>
          <w:sz w:val="32"/>
          <w:szCs w:val="32"/>
        </w:rPr>
      </w:pPr>
      <w:r>
        <w:rPr>
          <w:sz w:val="32"/>
          <w:szCs w:val="32"/>
        </w:rPr>
        <w:t>Первый — проект или предложения пересмотра Кон</w:t>
      </w:r>
      <w:r>
        <w:rPr>
          <w:sz w:val="32"/>
          <w:szCs w:val="32"/>
        </w:rPr>
        <w:softHyphen/>
        <w:t>ституции должны быть приняты в идентичной редакции обеими палатами. Пересмотр является окончательным пос</w:t>
      </w:r>
      <w:r>
        <w:rPr>
          <w:sz w:val="32"/>
          <w:szCs w:val="32"/>
        </w:rPr>
        <w:softHyphen/>
        <w:t>ле его одобрения референдумом.</w:t>
      </w:r>
    </w:p>
    <w:p w:rsidR="005C3ADB" w:rsidRDefault="005C3ADB">
      <w:pPr>
        <w:widowControl w:val="0"/>
        <w:adjustRightInd w:val="0"/>
        <w:ind w:left="80" w:firstLine="420"/>
        <w:jc w:val="both"/>
        <w:rPr>
          <w:sz w:val="32"/>
          <w:szCs w:val="32"/>
        </w:rPr>
      </w:pPr>
      <w:r>
        <w:rPr>
          <w:sz w:val="32"/>
          <w:szCs w:val="32"/>
        </w:rPr>
        <w:t>Второй вариант заключается в том, что проект пе</w:t>
      </w:r>
      <w:r>
        <w:rPr>
          <w:sz w:val="32"/>
          <w:szCs w:val="32"/>
        </w:rPr>
        <w:softHyphen/>
        <w:t>ресмотра не выносится на референдум, а Президент ре</w:t>
      </w:r>
      <w:r>
        <w:rPr>
          <w:sz w:val="32"/>
          <w:szCs w:val="32"/>
        </w:rPr>
        <w:softHyphen/>
        <w:t>шает передать его на рассмотрение Парламента, созываемого в качестве Конгресса. В этом случае проект пере</w:t>
      </w:r>
      <w:r>
        <w:rPr>
          <w:sz w:val="32"/>
          <w:szCs w:val="32"/>
        </w:rPr>
        <w:softHyphen/>
        <w:t>смотра считается одобренным, если соберет 3/5 поданных голосов. В качестве бюро Конгресса выступает бюро На</w:t>
      </w:r>
      <w:r>
        <w:rPr>
          <w:sz w:val="32"/>
          <w:szCs w:val="32"/>
        </w:rPr>
        <w:softHyphen/>
        <w:t>ционального собрания. Содержится положение о том, что процедура пересмотра не может быть начата и продол</w:t>
      </w:r>
      <w:r>
        <w:rPr>
          <w:sz w:val="32"/>
          <w:szCs w:val="32"/>
        </w:rPr>
        <w:softHyphen/>
        <w:t>жена при посягательстве на целостность территории; не подлежит пересмотру республиканская форма правления.</w:t>
      </w:r>
    </w:p>
    <w:p w:rsidR="005C3ADB" w:rsidRDefault="005C3ADB">
      <w:pPr>
        <w:widowControl w:val="0"/>
        <w:adjustRightInd w:val="0"/>
        <w:ind w:left="80" w:firstLine="420"/>
        <w:jc w:val="both"/>
        <w:rPr>
          <w:sz w:val="32"/>
          <w:szCs w:val="32"/>
        </w:rPr>
      </w:pPr>
      <w:r>
        <w:rPr>
          <w:sz w:val="32"/>
          <w:szCs w:val="32"/>
        </w:rPr>
        <w:t>В Конституции нет специального раздела, посвящен</w:t>
      </w:r>
      <w:r>
        <w:rPr>
          <w:sz w:val="32"/>
          <w:szCs w:val="32"/>
        </w:rPr>
        <w:softHyphen/>
        <w:t>ного правам человека. Содержится лишь несколько статей по этим вопросам. Например, статья 1 фиксирует равен</w:t>
      </w:r>
      <w:r>
        <w:rPr>
          <w:sz w:val="32"/>
          <w:szCs w:val="32"/>
        </w:rPr>
        <w:softHyphen/>
        <w:t>ство перед законом; свобода образования политических партий провозглашается в статье 4; свобода личности устанавливается в статье 66. Большинство прав и свобод регулируется Декларацией прав человека и гражданина 1789 г. и преамбулой Конституции 1946 г.</w:t>
      </w:r>
    </w:p>
    <w:p w:rsidR="005C3ADB" w:rsidRDefault="005C3ADB">
      <w:pPr>
        <w:pStyle w:val="FR1"/>
        <w:spacing w:before="0" w:line="218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Декларация 1789 г. провозглашает и утверждает сле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>дующие права человека и гражданина:</w:t>
      </w:r>
    </w:p>
    <w:p w:rsidR="005C3ADB" w:rsidRDefault="005C3ADB">
      <w:pPr>
        <w:widowControl w:val="0"/>
        <w:adjustRightInd w:val="0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— люди рождаются и остаются свободными и равны</w:t>
      </w:r>
      <w:r>
        <w:rPr>
          <w:sz w:val="32"/>
          <w:szCs w:val="32"/>
        </w:rPr>
        <w:softHyphen/>
        <w:t xml:space="preserve">ми в правах;                                      </w:t>
      </w:r>
    </w:p>
    <w:p w:rsidR="005C3ADB" w:rsidRDefault="005C3ADB">
      <w:pPr>
        <w:widowControl w:val="0"/>
        <w:adjustRightInd w:val="0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— обеспечение естественных и неотъемлемых прав человека свобода, собственность, безопасность и сопротивление угнетению;                             ' ^</w:t>
      </w:r>
    </w:p>
    <w:p w:rsidR="005C3ADB" w:rsidRDefault="005C3ADB">
      <w:pPr>
        <w:widowControl w:val="0"/>
        <w:adjustRightInd w:val="0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— свобода состоит в возможности делать все, что не" приносит вреда другому. Осуществление естественных прав каждого человека встречает лишь. те границы, которые;</w:t>
      </w:r>
    </w:p>
    <w:p w:rsidR="005C3ADB" w:rsidRDefault="005C3ADB">
      <w:pPr>
        <w:widowControl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обеспечивают прочим членам общества пользование теми же самыми правами;</w:t>
      </w:r>
    </w:p>
    <w:p w:rsidR="005C3ADB" w:rsidRDefault="005C3ADB">
      <w:pPr>
        <w:widowControl w:val="0"/>
        <w:adjustRightInd w:val="0"/>
        <w:spacing w:before="20"/>
        <w:ind w:firstLine="200"/>
        <w:rPr>
          <w:sz w:val="32"/>
          <w:szCs w:val="32"/>
        </w:rPr>
      </w:pPr>
      <w:r>
        <w:rPr>
          <w:sz w:val="32"/>
          <w:szCs w:val="32"/>
        </w:rPr>
        <w:t xml:space="preserve"> — закон может воспрещать лишь деяния, которые вредны для общества;                         </w:t>
      </w:r>
    </w:p>
    <w:p w:rsidR="005C3ADB" w:rsidRDefault="005C3ADB">
      <w:pPr>
        <w:widowControl w:val="0"/>
        <w:adjustRightInd w:val="0"/>
        <w:ind w:firstLine="440"/>
        <w:jc w:val="both"/>
        <w:rPr>
          <w:sz w:val="32"/>
          <w:szCs w:val="32"/>
        </w:rPr>
      </w:pPr>
      <w:r>
        <w:rPr>
          <w:sz w:val="32"/>
          <w:szCs w:val="32"/>
        </w:rPr>
        <w:t>— все граждане равны перед законом; им в равной мере открыт доступ ко всем общественным должностям,</w:t>
      </w:r>
    </w:p>
    <w:p w:rsidR="005C3ADB" w:rsidRDefault="005C3ADB">
      <w:pPr>
        <w:rPr>
          <w:sz w:val="32"/>
          <w:szCs w:val="32"/>
        </w:rPr>
        <w:sectPr w:rsidR="005C3ADB">
          <w:headerReference w:type="default" r:id="rId7"/>
          <w:pgSz w:w="11900" w:h="16820"/>
          <w:pgMar w:top="1134" w:right="1134" w:bottom="1134" w:left="1701" w:header="0" w:footer="0" w:gutter="0"/>
          <w:cols w:space="709"/>
        </w:sectPr>
      </w:pPr>
    </w:p>
    <w:p w:rsidR="005C3ADB" w:rsidRDefault="005C3ADB">
      <w:pPr>
        <w:widowControl w:val="0"/>
        <w:adjustRightInd w:val="0"/>
        <w:spacing w:before="20"/>
        <w:jc w:val="both"/>
        <w:rPr>
          <w:sz w:val="32"/>
          <w:szCs w:val="32"/>
        </w:rPr>
      </w:pPr>
      <w:r>
        <w:rPr>
          <w:sz w:val="32"/>
          <w:szCs w:val="32"/>
        </w:rPr>
        <w:t>местам и службам сообразно их способностям и без ка</w:t>
      </w:r>
      <w:r>
        <w:rPr>
          <w:sz w:val="32"/>
          <w:szCs w:val="32"/>
        </w:rPr>
        <w:softHyphen/>
        <w:t>ких-либо иных различий, кроме обусловленных их доб</w:t>
      </w:r>
      <w:r>
        <w:rPr>
          <w:sz w:val="32"/>
          <w:szCs w:val="32"/>
        </w:rPr>
        <w:softHyphen/>
        <w:t>родетелями и способностями;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никто не может подвергнуться обвинению, задер</w:t>
      </w:r>
      <w:r>
        <w:rPr>
          <w:sz w:val="32"/>
          <w:szCs w:val="32"/>
        </w:rPr>
        <w:softHyphen/>
        <w:t>жанию или заключению иначе как в случаях, предусмотренных законом;  '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каждый гражданин, вызванный органами власти или задержанный в силу закона, должен беспрекословно повиноваться, в случае сопротивления он подлежит от</w:t>
      </w:r>
      <w:r>
        <w:rPr>
          <w:sz w:val="32"/>
          <w:szCs w:val="32"/>
        </w:rPr>
        <w:softHyphen/>
        <w:t>ветственности;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закон может установить наказание лишь строго и бесспорно необходимое. Никто не может быть наказан иначе как в силу закона;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каждый предполагается невиновным, пока не ус</w:t>
      </w:r>
      <w:r>
        <w:rPr>
          <w:sz w:val="32"/>
          <w:szCs w:val="32"/>
        </w:rPr>
        <w:softHyphen/>
        <w:t>тановлено обратное;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никто не должен испытывать стеснений в выра</w:t>
      </w:r>
      <w:r>
        <w:rPr>
          <w:sz w:val="32"/>
          <w:szCs w:val="32"/>
        </w:rPr>
        <w:softHyphen/>
        <w:t>жении своих мнений, даже религиозных, поскольку это выражение не нарушает общественного порядка;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свободное выражение мыслей и мнений есть одно из драгоценнейших прав человека; каждый человек мо</w:t>
      </w:r>
      <w:r>
        <w:rPr>
          <w:sz w:val="32"/>
          <w:szCs w:val="32"/>
        </w:rPr>
        <w:softHyphen/>
        <w:t>жет высказываться, писать и печатать свободно/ под уг</w:t>
      </w:r>
      <w:r>
        <w:rPr>
          <w:sz w:val="32"/>
          <w:szCs w:val="32"/>
        </w:rPr>
        <w:softHyphen/>
        <w:t>розой ответственности лишь за злоупотребление этой сво</w:t>
      </w:r>
      <w:r>
        <w:rPr>
          <w:sz w:val="32"/>
          <w:szCs w:val="32"/>
        </w:rPr>
        <w:softHyphen/>
        <w:t>бодой в случаях, предусмотренных законом;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обеспечение прав человека и гражданина влечет необходимость применения вооруженной силы; эта сила установлена в интересах всех, а не в частных интересах;</w:t>
      </w:r>
    </w:p>
    <w:p w:rsidR="005C3ADB" w:rsidRDefault="005C3ADB">
      <w:pPr>
        <w:widowControl w:val="0"/>
        <w:adjustRightInd w:val="0"/>
        <w:ind w:firstLine="880"/>
        <w:jc w:val="both"/>
        <w:rPr>
          <w:sz w:val="32"/>
          <w:szCs w:val="32"/>
        </w:rPr>
      </w:pPr>
      <w:r>
        <w:rPr>
          <w:sz w:val="32"/>
          <w:szCs w:val="32"/>
        </w:rPr>
        <w:t>— на содержание вооруженной силы и на расходы по содержанию администрации необходимы общие взносы, они должны распределяться равномерно между всеми граж</w:t>
      </w:r>
      <w:r>
        <w:rPr>
          <w:sz w:val="32"/>
          <w:szCs w:val="32"/>
        </w:rPr>
        <w:softHyphen/>
        <w:t>данами сообразно их состоянию;</w:t>
      </w:r>
    </w:p>
    <w:p w:rsidR="005C3ADB" w:rsidRDefault="005C3ADB">
      <w:pPr>
        <w:widowControl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— все граждане имеют право устанавливать сами  или через своих представителей необходимость государственного обложения; свободно давать согласие на его взимание; следить за его расходованием и определять его долевой размер, основание, порядок и продолжительность взимания;</w:t>
      </w:r>
    </w:p>
    <w:p w:rsidR="005C3ADB" w:rsidRDefault="005C3ADB">
      <w:pPr>
        <w:widowControl w:val="0"/>
        <w:adjustRightInd w:val="0"/>
        <w:ind w:left="480" w:firstLine="460"/>
        <w:jc w:val="both"/>
        <w:rPr>
          <w:sz w:val="32"/>
          <w:szCs w:val="32"/>
        </w:rPr>
      </w:pPr>
      <w:r>
        <w:rPr>
          <w:sz w:val="32"/>
          <w:szCs w:val="32"/>
        </w:rPr>
        <w:t>— общество имеет право требовать отчета у каждо</w:t>
      </w:r>
      <w:r>
        <w:rPr>
          <w:sz w:val="32"/>
          <w:szCs w:val="32"/>
        </w:rPr>
        <w:softHyphen/>
        <w:t>го должностного лица по вверенной ему части управле</w:t>
      </w:r>
      <w:r>
        <w:rPr>
          <w:sz w:val="32"/>
          <w:szCs w:val="32"/>
        </w:rPr>
        <w:softHyphen/>
        <w:t>ния.</w:t>
      </w:r>
    </w:p>
    <w:p w:rsidR="005C3ADB" w:rsidRDefault="005C3ADB">
      <w:pPr>
        <w:widowControl w:val="0"/>
        <w:adjustRightInd w:val="0"/>
        <w:ind w:left="480" w:firstLine="460"/>
        <w:jc w:val="both"/>
        <w:rPr>
          <w:sz w:val="32"/>
          <w:szCs w:val="32"/>
        </w:rPr>
      </w:pPr>
      <w:r>
        <w:rPr>
          <w:sz w:val="32"/>
          <w:szCs w:val="32"/>
        </w:rPr>
        <w:t>Собственность есть неприкосновенное и священное право, никто не может быть ее лишен иначе как в случае, установленном законом.</w:t>
      </w:r>
    </w:p>
    <w:p w:rsidR="005C3ADB" w:rsidRDefault="005C3ADB">
      <w:pPr>
        <w:pStyle w:val="FR1"/>
        <w:spacing w:before="60" w:line="218" w:lineRule="auto"/>
        <w:ind w:left="160" w:firstLine="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В преамбуле Конституции 1946 г. были провозгла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>шены следующие экономические, политические и соци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softHyphen/>
        <w:t xml:space="preserve">альные принципы:                          </w:t>
      </w:r>
    </w:p>
    <w:p w:rsidR="005C3ADB" w:rsidRDefault="005C3ADB">
      <w:pPr>
        <w:pStyle w:val="FR1"/>
        <w:spacing w:before="60" w:line="218" w:lineRule="auto"/>
        <w:ind w:left="160" w:firstLine="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— равенство прав мужчин и женщин;</w:t>
      </w:r>
    </w:p>
    <w:p w:rsidR="005C3ADB" w:rsidRDefault="005C3ADB">
      <w:pPr>
        <w:widowControl w:val="0"/>
        <w:adjustRightInd w:val="0"/>
        <w:spacing w:line="218" w:lineRule="auto"/>
        <w:ind w:left="1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— право всякого человека, преследуемого за свою деятельность в пользу свободы, на убежище на террито</w:t>
      </w:r>
      <w:r>
        <w:rPr>
          <w:sz w:val="32"/>
          <w:szCs w:val="32"/>
        </w:rPr>
        <w:softHyphen/>
        <w:t xml:space="preserve">рии Республики;                                     </w:t>
      </w:r>
    </w:p>
    <w:p w:rsidR="005C3ADB" w:rsidRDefault="005C3ADB">
      <w:pPr>
        <w:widowControl w:val="0"/>
        <w:adjustRightInd w:val="0"/>
        <w:spacing w:before="60"/>
        <w:ind w:left="80" w:firstLine="460"/>
        <w:rPr>
          <w:sz w:val="32"/>
          <w:szCs w:val="32"/>
        </w:rPr>
      </w:pPr>
      <w:r>
        <w:rPr>
          <w:sz w:val="32"/>
          <w:szCs w:val="32"/>
        </w:rPr>
        <w:t>— обязанность каждого работать и право на получе</w:t>
      </w:r>
      <w:r>
        <w:rPr>
          <w:sz w:val="32"/>
          <w:szCs w:val="32"/>
        </w:rPr>
        <w:softHyphen/>
        <w:t xml:space="preserve">ние занятия;                    </w:t>
      </w:r>
    </w:p>
    <w:p w:rsidR="005C3ADB" w:rsidRDefault="005C3ADB">
      <w:pPr>
        <w:widowControl w:val="0"/>
        <w:adjustRightInd w:val="0"/>
        <w:spacing w:before="20" w:line="218" w:lineRule="auto"/>
        <w:ind w:left="80" w:firstLine="460"/>
        <w:rPr>
          <w:sz w:val="32"/>
          <w:szCs w:val="32"/>
        </w:rPr>
      </w:pPr>
      <w:r>
        <w:rPr>
          <w:sz w:val="32"/>
          <w:szCs w:val="32"/>
        </w:rPr>
        <w:t>— право каждого человека защищать свои права и свои интересы с помощью профсоюзной организации;</w:t>
      </w:r>
    </w:p>
    <w:p w:rsidR="005C3ADB" w:rsidRDefault="005C3ADB">
      <w:pPr>
        <w:widowControl w:val="0"/>
        <w:adjustRightInd w:val="0"/>
        <w:ind w:left="80" w:firstLine="460"/>
        <w:rPr>
          <w:sz w:val="32"/>
          <w:szCs w:val="32"/>
        </w:rPr>
      </w:pPr>
      <w:r>
        <w:rPr>
          <w:sz w:val="32"/>
          <w:szCs w:val="32"/>
        </w:rPr>
        <w:t>— право стачек, которое осуществляется в рамках закона;</w:t>
      </w:r>
    </w:p>
    <w:p w:rsidR="005C3ADB" w:rsidRDefault="005C3ADB">
      <w:pPr>
        <w:widowControl w:val="0"/>
        <w:adjustRightInd w:val="0"/>
        <w:spacing w:line="218" w:lineRule="auto"/>
        <w:ind w:left="80" w:firstLine="460"/>
        <w:jc w:val="both"/>
        <w:rPr>
          <w:sz w:val="32"/>
          <w:szCs w:val="32"/>
        </w:rPr>
      </w:pPr>
      <w:r>
        <w:rPr>
          <w:sz w:val="32"/>
          <w:szCs w:val="32"/>
        </w:rPr>
        <w:t>— право каждого трудящегося через посредство сво</w:t>
      </w:r>
      <w:r>
        <w:rPr>
          <w:sz w:val="32"/>
          <w:szCs w:val="32"/>
        </w:rPr>
        <w:softHyphen/>
        <w:t>их делегатов принимать участие в коллективном опреде</w:t>
      </w:r>
      <w:r>
        <w:rPr>
          <w:sz w:val="32"/>
          <w:szCs w:val="32"/>
        </w:rPr>
        <w:softHyphen/>
        <w:t>лении условий работы и в руководстве предприятием;</w:t>
      </w:r>
    </w:p>
    <w:p w:rsidR="005C3ADB" w:rsidRDefault="005C3ADB">
      <w:pPr>
        <w:widowControl w:val="0"/>
        <w:adjustRightInd w:val="0"/>
        <w:spacing w:line="218" w:lineRule="auto"/>
        <w:ind w:left="80" w:firstLine="460"/>
        <w:jc w:val="both"/>
        <w:rPr>
          <w:sz w:val="32"/>
          <w:szCs w:val="32"/>
        </w:rPr>
      </w:pPr>
      <w:r>
        <w:rPr>
          <w:sz w:val="32"/>
          <w:szCs w:val="32"/>
        </w:rPr>
        <w:t>— всякое имущество предприятия, имеющее нацио</w:t>
      </w:r>
      <w:r>
        <w:rPr>
          <w:sz w:val="32"/>
          <w:szCs w:val="32"/>
        </w:rPr>
        <w:softHyphen/>
        <w:t>нальное и общественное значение или характер факти</w:t>
      </w:r>
      <w:r>
        <w:rPr>
          <w:sz w:val="32"/>
          <w:szCs w:val="32"/>
        </w:rPr>
        <w:softHyphen/>
        <w:t>ческой монополии, должно стать собственностью общества;</w:t>
      </w:r>
    </w:p>
    <w:p w:rsidR="005C3ADB" w:rsidRDefault="005C3ADB">
      <w:pPr>
        <w:widowControl w:val="0"/>
        <w:adjustRightInd w:val="0"/>
        <w:ind w:left="80" w:firstLine="460"/>
        <w:rPr>
          <w:sz w:val="32"/>
          <w:szCs w:val="32"/>
        </w:rPr>
      </w:pPr>
      <w:r>
        <w:rPr>
          <w:sz w:val="32"/>
          <w:szCs w:val="32"/>
        </w:rPr>
        <w:t>— обеспечение личности и семье необходимых усло</w:t>
      </w:r>
      <w:r>
        <w:rPr>
          <w:sz w:val="32"/>
          <w:szCs w:val="32"/>
        </w:rPr>
        <w:softHyphen/>
        <w:t>вий для их развития;</w:t>
      </w:r>
    </w:p>
    <w:p w:rsidR="005C3ADB" w:rsidRDefault="005C3ADB">
      <w:pPr>
        <w:widowControl w:val="0"/>
        <w:adjustRightInd w:val="0"/>
        <w:spacing w:before="40"/>
        <w:ind w:left="80" w:right="200" w:firstLine="460"/>
        <w:jc w:val="both"/>
        <w:rPr>
          <w:sz w:val="32"/>
          <w:szCs w:val="32"/>
        </w:rPr>
      </w:pPr>
      <w:r>
        <w:rPr>
          <w:sz w:val="32"/>
          <w:szCs w:val="32"/>
        </w:rPr>
        <w:t>— гарантия ребенку, матери и престарелым труже</w:t>
      </w:r>
      <w:r>
        <w:rPr>
          <w:sz w:val="32"/>
          <w:szCs w:val="32"/>
        </w:rPr>
        <w:softHyphen/>
        <w:t>никам охраны здоровья, материального обеспечения, от</w:t>
      </w:r>
      <w:r>
        <w:rPr>
          <w:sz w:val="32"/>
          <w:szCs w:val="32"/>
        </w:rPr>
        <w:softHyphen/>
        <w:t>дыха и досуга;</w:t>
      </w:r>
    </w:p>
    <w:p w:rsidR="005C3ADB" w:rsidRDefault="005C3ADB">
      <w:pPr>
        <w:rPr>
          <w:sz w:val="32"/>
          <w:szCs w:val="32"/>
        </w:rPr>
      </w:pPr>
      <w:r>
        <w:rPr>
          <w:sz w:val="32"/>
          <w:szCs w:val="32"/>
        </w:rPr>
        <w:t>— равный доступ к образованию, приобретению про</w:t>
      </w:r>
      <w:r>
        <w:rPr>
          <w:sz w:val="32"/>
          <w:szCs w:val="32"/>
        </w:rPr>
        <w:softHyphen/>
        <w:t>фессии и культуре; организация общественного бесплат</w:t>
      </w:r>
      <w:r>
        <w:rPr>
          <w:sz w:val="32"/>
          <w:szCs w:val="32"/>
        </w:rPr>
        <w:softHyphen/>
        <w:t>ного и светского образования всех ступеней провозглаша</w:t>
      </w:r>
      <w:r>
        <w:rPr>
          <w:sz w:val="32"/>
          <w:szCs w:val="32"/>
        </w:rPr>
        <w:softHyphen/>
        <w:t>ется долгом государства.</w:t>
      </w:r>
    </w:p>
    <w:p w:rsidR="005C3ADB" w:rsidRDefault="005C3ADB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t>Список литературы</w:t>
      </w:r>
    </w:p>
    <w:p w:rsidR="005C3ADB" w:rsidRDefault="005C3ADB">
      <w:pPr>
        <w:pStyle w:val="a3"/>
        <w:numPr>
          <w:ilvl w:val="0"/>
          <w:numId w:val="2"/>
        </w:numPr>
      </w:pPr>
      <w:r>
        <w:t xml:space="preserve">Е.М Ковешников Основы конституционного права зарубежных стран М.Инфа 2002. </w:t>
      </w:r>
    </w:p>
    <w:p w:rsidR="005C3ADB" w:rsidRDefault="005C3AD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М.в Баглай конституционное право зарубежных стран НОРМА 2002. </w:t>
      </w:r>
    </w:p>
    <w:p w:rsidR="005C3ADB" w:rsidRDefault="005C3AD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Л.Н Энтин конституционное право зарубежных стран .учебн. пособие . Юрист 2001. </w:t>
      </w:r>
    </w:p>
    <w:p w:rsidR="005C3ADB" w:rsidRDefault="005C3AD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Конституция ФР </w:t>
      </w:r>
    </w:p>
    <w:p w:rsidR="005C3ADB" w:rsidRDefault="005C3AD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Справочное пособие по конституции зарубежных стран. Юрист 2002.</w:t>
      </w:r>
      <w:bookmarkStart w:id="0" w:name="_GoBack"/>
      <w:bookmarkEnd w:id="0"/>
    </w:p>
    <w:sectPr w:rsidR="005C3A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DB" w:rsidRDefault="005C3ADB">
      <w:r>
        <w:separator/>
      </w:r>
    </w:p>
  </w:endnote>
  <w:endnote w:type="continuationSeparator" w:id="0">
    <w:p w:rsidR="005C3ADB" w:rsidRDefault="005C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DB" w:rsidRDefault="005C3ADB">
      <w:r>
        <w:separator/>
      </w:r>
    </w:p>
  </w:footnote>
  <w:footnote w:type="continuationSeparator" w:id="0">
    <w:p w:rsidR="005C3ADB" w:rsidRDefault="005C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DB" w:rsidRDefault="005C3ADB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132CD"/>
    <w:multiLevelType w:val="multilevel"/>
    <w:tmpl w:val="218652D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720"/>
      </w:p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</w:lvl>
    <w:lvl w:ilvl="4">
      <w:start w:val="1"/>
      <w:numFmt w:val="decimal"/>
      <w:lvlText w:val="%1.%2.%3.%4.%5"/>
      <w:lvlJc w:val="left"/>
      <w:pPr>
        <w:tabs>
          <w:tab w:val="num" w:pos="3200"/>
        </w:tabs>
        <w:ind w:left="3200" w:hanging="1440"/>
      </w:pPr>
    </w:lvl>
    <w:lvl w:ilvl="5">
      <w:start w:val="1"/>
      <w:numFmt w:val="decimal"/>
      <w:lvlText w:val="%1.%2.%3.%4.%5.%6"/>
      <w:lvlJc w:val="left"/>
      <w:pPr>
        <w:tabs>
          <w:tab w:val="num" w:pos="4000"/>
        </w:tabs>
        <w:ind w:left="40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4440"/>
        </w:tabs>
        <w:ind w:left="4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5240"/>
        </w:tabs>
        <w:ind w:left="524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6040"/>
        </w:tabs>
        <w:ind w:left="6040" w:hanging="2520"/>
      </w:pPr>
    </w:lvl>
  </w:abstractNum>
  <w:abstractNum w:abstractNumId="1">
    <w:nsid w:val="6DBC149A"/>
    <w:multiLevelType w:val="multilevel"/>
    <w:tmpl w:val="09F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258"/>
    <w:rsid w:val="005C3ADB"/>
    <w:rsid w:val="006C4D4F"/>
    <w:rsid w:val="00760372"/>
    <w:rsid w:val="00B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E0D705-B001-4B52-A7B6-2BD1642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djustRightInd w:val="0"/>
      <w:ind w:firstLine="440"/>
      <w:jc w:val="both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widowControl w:val="0"/>
      <w:adjustRightInd w:val="0"/>
      <w:ind w:firstLine="440"/>
      <w:jc w:val="both"/>
    </w:pPr>
    <w:rPr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adjustRightInd w:val="0"/>
      <w:ind w:firstLine="440"/>
      <w:jc w:val="both"/>
      <w:outlineLvl w:val="0"/>
    </w:pPr>
    <w:rPr>
      <w:b/>
      <w:bCs/>
      <w:sz w:val="36"/>
      <w:szCs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00" w:line="259" w:lineRule="auto"/>
      <w:ind w:left="80" w:firstLine="420"/>
      <w:jc w:val="both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8208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p.person</Company>
  <LinksUpToDate>false</LinksUpToDate>
  <CharactersWithSpaces>54891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Xeon</dc:creator>
  <cp:keywords/>
  <dc:description/>
  <cp:lastModifiedBy>admin</cp:lastModifiedBy>
  <cp:revision>2</cp:revision>
  <cp:lastPrinted>2002-10-11T00:38:00Z</cp:lastPrinted>
  <dcterms:created xsi:type="dcterms:W3CDTF">2014-03-06T08:50:00Z</dcterms:created>
  <dcterms:modified xsi:type="dcterms:W3CDTF">2014-03-06T08:50:00Z</dcterms:modified>
</cp:coreProperties>
</file>