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14" w:rsidRPr="00685F14" w:rsidRDefault="00E777E5" w:rsidP="00685F14">
      <w:pPr>
        <w:pStyle w:val="afd"/>
        <w:rPr>
          <w:rStyle w:val="afe"/>
        </w:rPr>
      </w:pPr>
      <w:r w:rsidRPr="00685F14">
        <w:rPr>
          <w:rStyle w:val="afe"/>
        </w:rPr>
        <w:t>МИНИСТЕРСТВО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МОРСКОГО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И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РЕЧНОГО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ТРАНСПОРТА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РФ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ФЕДЕРАЛЬНОЕ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ГОСУДАРСТВЕННОЕ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ОБРАЗОВАТЕЛЬНОЕ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УЧРЕЖДЕНИЕ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ВЫСШЕГО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ПРОФЕССИОНАЛЬНОГО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ОБРАЗОВАНИЯ</w:t>
      </w:r>
      <w:r w:rsidR="00685F14" w:rsidRPr="00685F14">
        <w:rPr>
          <w:rStyle w:val="afe"/>
        </w:rPr>
        <w:t xml:space="preserve"> "</w:t>
      </w:r>
      <w:r w:rsidRPr="00685F14">
        <w:rPr>
          <w:rStyle w:val="afe"/>
        </w:rPr>
        <w:t>МОРСКАЯ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ГОСУДАРСТВЕННАЯ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АКАДЕМИЯ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им</w:t>
      </w:r>
      <w:r w:rsidR="000735E6">
        <w:rPr>
          <w:rStyle w:val="afe"/>
        </w:rPr>
        <w:t>.Ф.</w:t>
      </w:r>
      <w:r w:rsidRPr="00685F14">
        <w:rPr>
          <w:rStyle w:val="afe"/>
        </w:rPr>
        <w:t>Ф</w:t>
      </w:r>
      <w:r w:rsidR="00685F14" w:rsidRPr="00685F14">
        <w:rPr>
          <w:rStyle w:val="afe"/>
        </w:rPr>
        <w:t xml:space="preserve">. </w:t>
      </w:r>
      <w:r w:rsidRPr="00685F14">
        <w:rPr>
          <w:rStyle w:val="afe"/>
        </w:rPr>
        <w:t>УШАКОВА</w:t>
      </w:r>
      <w:r w:rsidR="00685F14" w:rsidRPr="00685F14">
        <w:rPr>
          <w:rStyle w:val="afe"/>
        </w:rPr>
        <w:t>"</w:t>
      </w:r>
    </w:p>
    <w:p w:rsidR="00E777E5" w:rsidRPr="00685F14" w:rsidRDefault="00E777E5" w:rsidP="00685F14">
      <w:pPr>
        <w:pStyle w:val="afd"/>
        <w:rPr>
          <w:rStyle w:val="afe"/>
        </w:rPr>
      </w:pPr>
      <w:r w:rsidRPr="00685F14">
        <w:rPr>
          <w:rStyle w:val="afe"/>
        </w:rPr>
        <w:t>ФАКУЛЬТЕТ</w:t>
      </w:r>
      <w:r w:rsidR="00685F14" w:rsidRPr="00685F14">
        <w:rPr>
          <w:rStyle w:val="afe"/>
        </w:rPr>
        <w:t xml:space="preserve"> "</w:t>
      </w:r>
      <w:r w:rsidRPr="00685F14">
        <w:rPr>
          <w:rStyle w:val="afe"/>
        </w:rPr>
        <w:t>МЕЖДУНАРОДНОЕ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И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МОРСКОЕ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ПРАВО</w:t>
      </w:r>
      <w:r w:rsidR="00685F14" w:rsidRPr="00685F14">
        <w:rPr>
          <w:rStyle w:val="afe"/>
        </w:rPr>
        <w:t>"</w:t>
      </w:r>
    </w:p>
    <w:p w:rsidR="00685F14" w:rsidRPr="00685F14" w:rsidRDefault="00E777E5" w:rsidP="00685F14">
      <w:pPr>
        <w:pStyle w:val="afd"/>
        <w:rPr>
          <w:rStyle w:val="afe"/>
        </w:rPr>
      </w:pPr>
      <w:r w:rsidRPr="00685F14">
        <w:rPr>
          <w:rStyle w:val="afe"/>
        </w:rPr>
        <w:t>СПЕЦИАЛЬНОСТЬ</w:t>
      </w:r>
      <w:r w:rsidR="00685F14" w:rsidRPr="00685F14">
        <w:rPr>
          <w:rStyle w:val="afe"/>
        </w:rPr>
        <w:t xml:space="preserve"> - </w:t>
      </w:r>
      <w:r w:rsidRPr="00685F14">
        <w:rPr>
          <w:rStyle w:val="afe"/>
        </w:rPr>
        <w:t>ЮРИСПРУДЕНЦИЯ</w:t>
      </w: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Pr="00685F14" w:rsidRDefault="00E777E5" w:rsidP="00685F14">
      <w:pPr>
        <w:pStyle w:val="afd"/>
        <w:rPr>
          <w:rStyle w:val="afe"/>
        </w:rPr>
      </w:pPr>
      <w:r w:rsidRPr="00685F14">
        <w:rPr>
          <w:rStyle w:val="afe"/>
        </w:rPr>
        <w:t>КУРСОВАЯ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РАБОТА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МГА</w:t>
      </w:r>
    </w:p>
    <w:p w:rsidR="00685F14" w:rsidRPr="00685F14" w:rsidRDefault="00E777E5" w:rsidP="00685F14">
      <w:pPr>
        <w:pStyle w:val="afd"/>
        <w:rPr>
          <w:rStyle w:val="afe"/>
        </w:rPr>
      </w:pPr>
      <w:r w:rsidRPr="00685F14">
        <w:rPr>
          <w:rStyle w:val="afe"/>
        </w:rPr>
        <w:t>На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тему</w:t>
      </w:r>
      <w:r w:rsidR="00685F14" w:rsidRPr="00685F14">
        <w:rPr>
          <w:rStyle w:val="afe"/>
        </w:rPr>
        <w:t>:</w:t>
      </w:r>
    </w:p>
    <w:p w:rsidR="00685F14" w:rsidRDefault="00E777E5" w:rsidP="00685F14">
      <w:pPr>
        <w:pStyle w:val="afd"/>
        <w:rPr>
          <w:rStyle w:val="afe"/>
          <w:rFonts w:eastAsia="MingLiU-ExtB"/>
        </w:rPr>
      </w:pPr>
      <w:r w:rsidRPr="00685F14">
        <w:rPr>
          <w:rStyle w:val="afe"/>
          <w:rFonts w:eastAsia="MingLiU-ExtB"/>
        </w:rPr>
        <w:t>КОНСТИТУЦИОННОЕ</w:t>
      </w:r>
      <w:r w:rsidR="00685F14" w:rsidRPr="00685F14">
        <w:rPr>
          <w:rStyle w:val="afe"/>
          <w:rFonts w:eastAsia="MingLiU-ExtB"/>
        </w:rPr>
        <w:t xml:space="preserve"> </w:t>
      </w:r>
      <w:r w:rsidRPr="00685F14">
        <w:rPr>
          <w:rStyle w:val="afe"/>
          <w:rFonts w:eastAsia="MingLiU-ExtB"/>
        </w:rPr>
        <w:t>ПРАВО</w:t>
      </w:r>
      <w:r w:rsidR="00685F14" w:rsidRPr="00685F14">
        <w:rPr>
          <w:rStyle w:val="afe"/>
          <w:rFonts w:eastAsia="MingLiU-ExtB"/>
        </w:rPr>
        <w:t xml:space="preserve"> </w:t>
      </w:r>
      <w:r w:rsidRPr="00685F14">
        <w:rPr>
          <w:rStyle w:val="afe"/>
          <w:rFonts w:eastAsia="MingLiU-ExtB"/>
        </w:rPr>
        <w:t>НА</w:t>
      </w:r>
      <w:r w:rsidR="00685F14" w:rsidRPr="00685F14">
        <w:rPr>
          <w:rStyle w:val="afe"/>
          <w:rFonts w:eastAsia="MingLiU-ExtB"/>
        </w:rPr>
        <w:t xml:space="preserve"> </w:t>
      </w:r>
      <w:r w:rsidRPr="00685F14">
        <w:rPr>
          <w:rStyle w:val="afe"/>
          <w:rFonts w:eastAsia="MingLiU-ExtB"/>
        </w:rPr>
        <w:t>ИНФОРМАЦИЮ</w:t>
      </w:r>
      <w:r w:rsidR="00685F14" w:rsidRPr="00685F14">
        <w:rPr>
          <w:rStyle w:val="afe"/>
          <w:rFonts w:eastAsia="MingLiU-ExtB"/>
        </w:rPr>
        <w:t xml:space="preserve"> </w:t>
      </w:r>
      <w:r w:rsidRPr="00685F14">
        <w:rPr>
          <w:rStyle w:val="afe"/>
          <w:rFonts w:eastAsia="MingLiU-ExtB"/>
        </w:rPr>
        <w:t>В</w:t>
      </w:r>
      <w:r w:rsidR="00685F14" w:rsidRPr="00685F14">
        <w:rPr>
          <w:rStyle w:val="afe"/>
          <w:rFonts w:eastAsia="MingLiU-ExtB"/>
        </w:rPr>
        <w:t xml:space="preserve"> </w:t>
      </w:r>
      <w:r w:rsidRPr="00685F14">
        <w:rPr>
          <w:rStyle w:val="afe"/>
          <w:rFonts w:eastAsia="MingLiU-ExtB"/>
        </w:rPr>
        <w:t>РОССИИ</w:t>
      </w:r>
    </w:p>
    <w:p w:rsidR="00685F14" w:rsidRDefault="00685F14" w:rsidP="00685F14">
      <w:pPr>
        <w:pStyle w:val="afd"/>
        <w:rPr>
          <w:rStyle w:val="afe"/>
          <w:rFonts w:eastAsia="MingLiU-ExtB"/>
        </w:rPr>
      </w:pPr>
    </w:p>
    <w:p w:rsidR="00685F14" w:rsidRDefault="00685F14" w:rsidP="00685F14">
      <w:pPr>
        <w:pStyle w:val="afd"/>
        <w:rPr>
          <w:rStyle w:val="afe"/>
          <w:rFonts w:eastAsia="MingLiU-ExtB"/>
        </w:rPr>
      </w:pPr>
    </w:p>
    <w:p w:rsidR="00685F14" w:rsidRDefault="00685F14" w:rsidP="00685F14">
      <w:pPr>
        <w:pStyle w:val="afd"/>
        <w:rPr>
          <w:rStyle w:val="afe"/>
          <w:rFonts w:eastAsia="MingLiU-ExtB"/>
        </w:rPr>
      </w:pPr>
    </w:p>
    <w:p w:rsidR="00685F14" w:rsidRPr="00685F14" w:rsidRDefault="00685F14" w:rsidP="00685F14">
      <w:pPr>
        <w:pStyle w:val="afd"/>
        <w:rPr>
          <w:rStyle w:val="afe"/>
        </w:rPr>
      </w:pPr>
    </w:p>
    <w:p w:rsidR="00E777E5" w:rsidRPr="00685F14" w:rsidRDefault="00E777E5" w:rsidP="00685F14">
      <w:pPr>
        <w:pStyle w:val="afd"/>
        <w:jc w:val="left"/>
        <w:rPr>
          <w:rStyle w:val="afe"/>
        </w:rPr>
      </w:pPr>
      <w:r w:rsidRPr="00685F14">
        <w:rPr>
          <w:rStyle w:val="afe"/>
        </w:rPr>
        <w:t>Выполнил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студент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гр</w:t>
      </w:r>
      <w:r w:rsidR="00685F14" w:rsidRPr="00685F14">
        <w:rPr>
          <w:rStyle w:val="afe"/>
        </w:rPr>
        <w:t>.1</w:t>
      </w:r>
      <w:r w:rsidRPr="00685F14">
        <w:rPr>
          <w:rStyle w:val="afe"/>
        </w:rPr>
        <w:t>711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Присняк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Владимир</w:t>
      </w:r>
      <w:r w:rsidR="00685F14" w:rsidRPr="00685F14">
        <w:rPr>
          <w:rStyle w:val="afe"/>
        </w:rPr>
        <w:t xml:space="preserve"> </w:t>
      </w:r>
    </w:p>
    <w:p w:rsidR="00685F14" w:rsidRPr="00685F14" w:rsidRDefault="00E777E5" w:rsidP="00685F14">
      <w:pPr>
        <w:pStyle w:val="afd"/>
        <w:jc w:val="left"/>
        <w:rPr>
          <w:rStyle w:val="afe"/>
        </w:rPr>
      </w:pPr>
      <w:r w:rsidRPr="00685F14">
        <w:rPr>
          <w:rStyle w:val="afe"/>
        </w:rPr>
        <w:t>Руководитель</w:t>
      </w:r>
      <w:r w:rsidR="00685F14" w:rsidRPr="00685F14">
        <w:rPr>
          <w:rStyle w:val="afe"/>
        </w:rPr>
        <w:t xml:space="preserve">: </w:t>
      </w:r>
      <w:r w:rsidRPr="00685F14">
        <w:rPr>
          <w:rStyle w:val="afe"/>
        </w:rPr>
        <w:t>Зливко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А</w:t>
      </w:r>
      <w:r w:rsidR="00685F14" w:rsidRPr="00685F14">
        <w:rPr>
          <w:rStyle w:val="afe"/>
        </w:rPr>
        <w:t xml:space="preserve">.П. </w:t>
      </w: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Default="00685F14" w:rsidP="00685F14">
      <w:pPr>
        <w:pStyle w:val="afd"/>
        <w:rPr>
          <w:rStyle w:val="afe"/>
        </w:rPr>
      </w:pPr>
    </w:p>
    <w:p w:rsidR="00685F14" w:rsidRPr="00685F14" w:rsidRDefault="00E777E5" w:rsidP="00685F14">
      <w:pPr>
        <w:pStyle w:val="afd"/>
        <w:rPr>
          <w:rStyle w:val="afe"/>
        </w:rPr>
      </w:pPr>
      <w:r w:rsidRPr="00685F14">
        <w:rPr>
          <w:rStyle w:val="afe"/>
        </w:rPr>
        <w:t>Новороссийск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2010</w:t>
      </w:r>
    </w:p>
    <w:p w:rsidR="00685F14" w:rsidRDefault="00685F14" w:rsidP="00685F14">
      <w:pPr>
        <w:pStyle w:val="af6"/>
        <w:rPr>
          <w:rStyle w:val="afe"/>
        </w:rPr>
      </w:pPr>
      <w:r>
        <w:rPr>
          <w:rStyle w:val="afe"/>
        </w:rPr>
        <w:br w:type="page"/>
      </w:r>
      <w:r w:rsidR="00E777E5" w:rsidRPr="00685F14">
        <w:rPr>
          <w:rStyle w:val="afe"/>
        </w:rPr>
        <w:t>Содержание</w:t>
      </w:r>
    </w:p>
    <w:p w:rsidR="00685F14" w:rsidRPr="00685F14" w:rsidRDefault="00685F14" w:rsidP="00685F14">
      <w:pPr>
        <w:pStyle w:val="af6"/>
        <w:rPr>
          <w:rStyle w:val="afe"/>
        </w:rPr>
      </w:pP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Введение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1. Информация в широком смысле слова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2. Информация в юриспруденции, правовое положение информации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2.1 Способы реализации права на информацию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2.2 Цензура в истории России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3. Информационная деятельность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3.1 Фальсификация информации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3.2 Информация и правительство РФ. Взаимосвязь и структура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3.3 Фундаментальные принципы информации в юриспруденции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3.5 Перспективы развития конституционного права на информацию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Заключение</w:t>
      </w:r>
    </w:p>
    <w:p w:rsidR="002A05B4" w:rsidRDefault="002A05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D34">
        <w:rPr>
          <w:rStyle w:val="a9"/>
          <w:noProof/>
        </w:rPr>
        <w:t>Список использованных источников</w:t>
      </w:r>
    </w:p>
    <w:p w:rsidR="00E777E5" w:rsidRDefault="00E777E5" w:rsidP="00685F14">
      <w:pPr>
        <w:pStyle w:val="1"/>
        <w:rPr>
          <w:rStyle w:val="afe"/>
        </w:rPr>
      </w:pPr>
      <w:r w:rsidRPr="00685F14">
        <w:rPr>
          <w:rStyle w:val="afe"/>
        </w:rPr>
        <w:br w:type="page"/>
      </w:r>
      <w:bookmarkStart w:id="0" w:name="_Toc289847773"/>
      <w:r w:rsidRPr="00685F14">
        <w:rPr>
          <w:rStyle w:val="afe"/>
        </w:rPr>
        <w:t>Введение</w:t>
      </w:r>
      <w:bookmarkEnd w:id="0"/>
    </w:p>
    <w:p w:rsidR="00685F14" w:rsidRPr="00685F14" w:rsidRDefault="00685F14" w:rsidP="00685F1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</w:pPr>
      <w:r w:rsidRPr="00685F14">
        <w:t>Томас</w:t>
      </w:r>
      <w:r w:rsidR="00685F14" w:rsidRPr="00685F14">
        <w:t xml:space="preserve"> </w:t>
      </w:r>
      <w:r w:rsidRPr="00685F14">
        <w:t>Роберт</w:t>
      </w:r>
      <w:r w:rsidR="00685F14" w:rsidRPr="00685F14">
        <w:t xml:space="preserve"> </w:t>
      </w:r>
      <w:r w:rsidRPr="00685F14">
        <w:t>Мальтус</w:t>
      </w:r>
      <w:r w:rsidR="00685F14" w:rsidRPr="00685F14">
        <w:t xml:space="preserve"> -</w:t>
      </w:r>
      <w:r w:rsidR="00685F14">
        <w:t xml:space="preserve"> (</w:t>
      </w:r>
      <w:r w:rsidRPr="00685F14">
        <w:t>английский</w:t>
      </w:r>
      <w:r w:rsidR="00685F14" w:rsidRPr="00685F14">
        <w:t xml:space="preserve"> </w:t>
      </w:r>
      <w:r w:rsidRPr="00685F14">
        <w:t>священник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учёный,</w:t>
      </w:r>
      <w:r w:rsidR="00685F14" w:rsidRPr="00685F14">
        <w:t xml:space="preserve"> </w:t>
      </w:r>
      <w:r w:rsidRPr="00685F14">
        <w:t>демограф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экономист</w:t>
      </w:r>
      <w:r w:rsidR="00685F14" w:rsidRPr="00685F14">
        <w:t xml:space="preserve"> </w:t>
      </w:r>
      <w:r w:rsidRPr="00685F14">
        <w:t>восемнадцатого</w:t>
      </w:r>
      <w:r w:rsidR="00685F14" w:rsidRPr="00685F14">
        <w:t xml:space="preserve"> </w:t>
      </w:r>
      <w:r w:rsidRPr="00685F14">
        <w:t>века</w:t>
      </w:r>
      <w:r w:rsidR="00685F14" w:rsidRPr="00685F14">
        <w:t xml:space="preserve">) </w:t>
      </w:r>
      <w:r w:rsidRPr="00685F14">
        <w:t>автор</w:t>
      </w:r>
      <w:r w:rsidR="00685F14" w:rsidRPr="00685F14">
        <w:t xml:space="preserve"> </w:t>
      </w:r>
      <w:r w:rsidRPr="00685F14">
        <w:t>теории,</w:t>
      </w:r>
      <w:r w:rsidR="00685F14" w:rsidRPr="00685F14">
        <w:t xml:space="preserve"> </w:t>
      </w:r>
      <w:r w:rsidRPr="00685F14">
        <w:t>согласно</w:t>
      </w:r>
      <w:r w:rsidR="00685F14" w:rsidRPr="00685F14">
        <w:t xml:space="preserve"> </w:t>
      </w:r>
      <w:r w:rsidRPr="00685F14">
        <w:t>которой</w:t>
      </w:r>
      <w:r w:rsidR="00685F14" w:rsidRPr="00685F14">
        <w:t xml:space="preserve"> </w:t>
      </w:r>
      <w:r w:rsidRPr="00685F14">
        <w:t>неконтролируемый</w:t>
      </w:r>
      <w:r w:rsidR="00685F14" w:rsidRPr="00685F14">
        <w:t xml:space="preserve"> </w:t>
      </w:r>
      <w:r w:rsidRPr="00685F14">
        <w:t>рост</w:t>
      </w:r>
      <w:r w:rsidR="00685F14" w:rsidRPr="00685F14">
        <w:t xml:space="preserve"> </w:t>
      </w:r>
      <w:r w:rsidRPr="00685F14">
        <w:t>народонаселения</w:t>
      </w:r>
      <w:r w:rsidR="00685F14" w:rsidRPr="00685F14">
        <w:t xml:space="preserve"> </w:t>
      </w:r>
      <w:r w:rsidRPr="00685F14">
        <w:t>должен</w:t>
      </w:r>
      <w:r w:rsidR="00685F14" w:rsidRPr="00685F14">
        <w:t xml:space="preserve"> </w:t>
      </w:r>
      <w:r w:rsidRPr="00685F14">
        <w:t>привести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голоду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Земле</w:t>
      </w:r>
      <w:r w:rsidR="00685F14">
        <w:t xml:space="preserve"> (</w:t>
      </w:r>
      <w:r w:rsidRPr="00685F14">
        <w:t>книга</w:t>
      </w:r>
      <w:r w:rsidR="00685F14" w:rsidRPr="00685F14">
        <w:t xml:space="preserve"> </w:t>
      </w:r>
      <w:r w:rsidRPr="00685F14">
        <w:t>Essay</w:t>
      </w:r>
      <w:r w:rsidR="00685F14" w:rsidRPr="00685F14">
        <w:t xml:space="preserve"> </w:t>
      </w:r>
      <w:r w:rsidRPr="00685F14">
        <w:t>on</w:t>
      </w:r>
      <w:r w:rsidR="00685F14" w:rsidRPr="00685F14">
        <w:t xml:space="preserve"> </w:t>
      </w:r>
      <w:r w:rsidRPr="00685F14">
        <w:t>the</w:t>
      </w:r>
      <w:r w:rsidR="00685F14" w:rsidRPr="00685F14">
        <w:t xml:space="preserve"> </w:t>
      </w:r>
      <w:r w:rsidRPr="00685F14">
        <w:t>Principle</w:t>
      </w:r>
      <w:r w:rsidR="00685F14" w:rsidRPr="00685F14">
        <w:t xml:space="preserve"> </w:t>
      </w:r>
      <w:r w:rsidRPr="00685F14">
        <w:t>of</w:t>
      </w:r>
      <w:r w:rsidR="00685F14" w:rsidRPr="00685F14">
        <w:t xml:space="preserve"> </w:t>
      </w:r>
      <w:r w:rsidRPr="00685F14">
        <w:t>Population,</w:t>
      </w:r>
      <w:r w:rsidR="00685F14" w:rsidRPr="00685F14">
        <w:t xml:space="preserve"> </w:t>
      </w:r>
      <w:r w:rsidRPr="00685F14">
        <w:t>1798г</w:t>
      </w:r>
      <w:r w:rsidR="00685F14" w:rsidRPr="00685F14">
        <w:t xml:space="preserve">). </w:t>
      </w:r>
      <w:r w:rsidRPr="00685F14">
        <w:t>Его</w:t>
      </w:r>
      <w:r w:rsidR="00685F14" w:rsidRPr="00685F14">
        <w:t xml:space="preserve"> </w:t>
      </w:r>
      <w:r w:rsidRPr="00685F14">
        <w:t>труд,</w:t>
      </w:r>
      <w:r w:rsidR="00685F14" w:rsidRPr="00685F14">
        <w:t xml:space="preserve"> </w:t>
      </w:r>
      <w:r w:rsidRPr="00685F14">
        <w:t>несомненно,</w:t>
      </w:r>
      <w:r w:rsidR="00685F14" w:rsidRPr="00685F14">
        <w:t xml:space="preserve"> </w:t>
      </w:r>
      <w:r w:rsidRPr="00685F14">
        <w:t>стоит</w:t>
      </w:r>
      <w:r w:rsidR="00685F14" w:rsidRPr="00685F14">
        <w:t xml:space="preserve"> </w:t>
      </w:r>
      <w:r w:rsidRPr="00685F14">
        <w:t>внимания,</w:t>
      </w:r>
      <w:r w:rsidR="00685F14" w:rsidRPr="00685F14">
        <w:t xml:space="preserve"> </w:t>
      </w:r>
      <w:r w:rsidRPr="00685F14">
        <w:t>однако</w:t>
      </w:r>
      <w:r w:rsidR="00685F14" w:rsidRPr="00685F14">
        <w:t xml:space="preserve"> </w:t>
      </w:r>
      <w:r w:rsidRPr="00685F14">
        <w:t>сегодня</w:t>
      </w:r>
      <w:r w:rsidR="00685F14" w:rsidRPr="00685F14">
        <w:t xml:space="preserve"> </w:t>
      </w:r>
      <w:r w:rsidRPr="00685F14">
        <w:t>поднимается</w:t>
      </w:r>
      <w:r w:rsidR="00685F14" w:rsidRPr="00685F14">
        <w:t xml:space="preserve"> </w:t>
      </w:r>
      <w:r w:rsidRPr="00685F14">
        <w:t>проблема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перенаселения,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называемый</w:t>
      </w:r>
      <w:r w:rsidR="00685F14" w:rsidRPr="00685F14">
        <w:t xml:space="preserve"> </w:t>
      </w:r>
      <w:r w:rsidRPr="00685F14">
        <w:t>информационный</w:t>
      </w:r>
      <w:r w:rsidR="00685F14" w:rsidRPr="00685F14">
        <w:t xml:space="preserve"> </w:t>
      </w:r>
      <w:r w:rsidRPr="00685F14">
        <w:t>взрыв,</w:t>
      </w:r>
      <w:r w:rsidR="00685F14" w:rsidRPr="00685F14">
        <w:t xml:space="preserve"> </w:t>
      </w:r>
      <w:r w:rsidRPr="00685F14">
        <w:t>который,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мнению</w:t>
      </w:r>
      <w:r w:rsidR="00685F14" w:rsidRPr="00685F14">
        <w:t xml:space="preserve"> </w:t>
      </w:r>
      <w:r w:rsidRPr="00685F14">
        <w:t>многих</w:t>
      </w:r>
      <w:r w:rsidR="00685F14" w:rsidRPr="00685F14">
        <w:t xml:space="preserve"> </w:t>
      </w:r>
      <w:r w:rsidRPr="00685F14">
        <w:t>современных</w:t>
      </w:r>
      <w:r w:rsidR="00685F14" w:rsidRPr="00685F14">
        <w:t xml:space="preserve"> </w:t>
      </w:r>
      <w:r w:rsidRPr="00685F14">
        <w:t>учёных,</w:t>
      </w:r>
      <w:r w:rsidR="00685F14" w:rsidRPr="00685F14">
        <w:t xml:space="preserve"> </w:t>
      </w:r>
      <w:r w:rsidRPr="00685F14">
        <w:t>таит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себе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меньшую</w:t>
      </w:r>
      <w:r w:rsidR="00685F14" w:rsidRPr="00685F14">
        <w:t xml:space="preserve"> </w:t>
      </w:r>
      <w:r w:rsidRPr="00685F14">
        <w:t>опасность,</w:t>
      </w:r>
      <w:r w:rsidR="00685F14" w:rsidRPr="00685F14">
        <w:t xml:space="preserve"> </w:t>
      </w:r>
      <w:r w:rsidRPr="00685F14">
        <w:t>чем</w:t>
      </w:r>
      <w:r w:rsidR="00685F14" w:rsidRPr="00685F14">
        <w:t xml:space="preserve"> </w:t>
      </w:r>
      <w:r w:rsidRPr="00685F14">
        <w:t>демографический,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постоянное</w:t>
      </w:r>
      <w:r w:rsidR="00685F14" w:rsidRPr="00685F14">
        <w:t xml:space="preserve"> </w:t>
      </w:r>
      <w:r w:rsidRPr="00685F14">
        <w:t>развитие,</w:t>
      </w:r>
      <w:r w:rsidR="00685F14" w:rsidRPr="00685F14">
        <w:t xml:space="preserve"> </w:t>
      </w:r>
      <w:r w:rsidRPr="00685F14">
        <w:t>увеличение</w:t>
      </w:r>
      <w:r w:rsidR="00685F14" w:rsidRPr="00685F14">
        <w:t xml:space="preserve"> </w:t>
      </w:r>
      <w:r w:rsidRPr="00685F14">
        <w:t>скорости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объёма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масштабах</w:t>
      </w:r>
      <w:r w:rsidR="00685F14" w:rsidRPr="00685F14">
        <w:t xml:space="preserve"> </w:t>
      </w:r>
      <w:r w:rsidRPr="00685F14">
        <w:t>планеты</w:t>
      </w:r>
      <w:r w:rsidR="00685F14" w:rsidRPr="00685F14">
        <w:t xml:space="preserve"> </w:t>
      </w:r>
      <w:r w:rsidRPr="00685F14">
        <w:t>чревато</w:t>
      </w:r>
      <w:r w:rsidR="00685F14" w:rsidRPr="00685F14">
        <w:t xml:space="preserve"> </w:t>
      </w:r>
      <w:r w:rsidRPr="00685F14">
        <w:t>самыми</w:t>
      </w:r>
      <w:r w:rsidR="00685F14" w:rsidRPr="00685F14">
        <w:t xml:space="preserve"> </w:t>
      </w:r>
      <w:r w:rsidRPr="00685F14">
        <w:t>грозными</w:t>
      </w:r>
      <w:r w:rsidR="00685F14" w:rsidRPr="00685F14">
        <w:t xml:space="preserve"> </w:t>
      </w:r>
      <w:r w:rsidRPr="00685F14">
        <w:t>последствиями</w:t>
      </w:r>
      <w:r w:rsidR="00685F14" w:rsidRPr="00685F14">
        <w:t xml:space="preserve">. </w:t>
      </w:r>
      <w:r w:rsidRPr="00685F14">
        <w:t>Мы</w:t>
      </w:r>
      <w:r w:rsidR="00685F14" w:rsidRPr="00685F14">
        <w:t xml:space="preserve"> </w:t>
      </w:r>
      <w:r w:rsidRPr="00685F14">
        <w:t>едва</w:t>
      </w:r>
      <w:r w:rsidR="00685F14" w:rsidRPr="00685F14">
        <w:t xml:space="preserve"> </w:t>
      </w:r>
      <w:r w:rsidRPr="00685F14">
        <w:t>вступили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сферу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отношений,</w:t>
      </w:r>
      <w:r w:rsidR="00685F14" w:rsidRPr="00685F14">
        <w:t xml:space="preserve"> </w:t>
      </w:r>
      <w:r w:rsidRPr="00685F14">
        <w:t>идущих</w:t>
      </w:r>
      <w:r w:rsidR="00685F14" w:rsidRPr="00685F14">
        <w:t xml:space="preserve"> </w:t>
      </w:r>
      <w:r w:rsidRPr="00685F14">
        <w:t>далеко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пределы</w:t>
      </w:r>
      <w:r w:rsidR="00685F14" w:rsidRPr="00685F14">
        <w:t xml:space="preserve"> </w:t>
      </w:r>
      <w:r w:rsidRPr="00685F14">
        <w:t>экономической</w:t>
      </w:r>
      <w:r w:rsidR="00685F14" w:rsidRPr="00685F14">
        <w:t xml:space="preserve"> </w:t>
      </w:r>
      <w:r w:rsidRPr="00685F14">
        <w:t>стратегии</w:t>
      </w:r>
      <w:r w:rsidR="00685F14" w:rsidRPr="00685F14">
        <w:t xml:space="preserve"> </w:t>
      </w:r>
      <w:r w:rsidRPr="00685F14">
        <w:t>ведения</w:t>
      </w:r>
      <w:r w:rsidR="00685F14" w:rsidRPr="00685F14">
        <w:t xml:space="preserve"> </w:t>
      </w:r>
      <w:r w:rsidRPr="00685F14">
        <w:t>мировых</w:t>
      </w:r>
      <w:r w:rsidR="00685F14" w:rsidRPr="00685F14">
        <w:t xml:space="preserve"> </w:t>
      </w:r>
      <w:r w:rsidRPr="00685F14">
        <w:t>информационных</w:t>
      </w:r>
      <w:r w:rsidR="00685F14">
        <w:t xml:space="preserve"> (</w:t>
      </w:r>
      <w:r w:rsidRPr="00685F14">
        <w:t>электронных</w:t>
      </w:r>
      <w:r w:rsidR="00685F14" w:rsidRPr="00685F14">
        <w:t xml:space="preserve">) </w:t>
      </w:r>
      <w:r w:rsidRPr="00685F14">
        <w:t>войн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управления</w:t>
      </w:r>
      <w:r w:rsidR="00685F14" w:rsidRPr="00685F14">
        <w:t xml:space="preserve"> </w:t>
      </w:r>
      <w:r w:rsidRPr="00685F14">
        <w:t>аппаратами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Марсе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Земли,</w:t>
      </w:r>
      <w:r w:rsidR="00685F14" w:rsidRPr="00685F14">
        <w:t xml:space="preserve"> </w:t>
      </w:r>
      <w:r w:rsidRPr="00685F14">
        <w:t>однако</w:t>
      </w:r>
      <w:r w:rsidR="00685F14" w:rsidRPr="00685F14">
        <w:t xml:space="preserve"> </w:t>
      </w:r>
      <w:r w:rsidRPr="00685F14">
        <w:t>подобного</w:t>
      </w:r>
      <w:r w:rsidR="00685F14" w:rsidRPr="00685F14">
        <w:t xml:space="preserve"> </w:t>
      </w:r>
      <w:r w:rsidRPr="00685F14">
        <w:t>рода</w:t>
      </w:r>
      <w:r w:rsidR="00685F14" w:rsidRPr="00685F14">
        <w:t xml:space="preserve"> </w:t>
      </w:r>
      <w:r w:rsidRPr="00685F14">
        <w:t>скачок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развитии</w:t>
      </w:r>
      <w:r w:rsidR="00685F14" w:rsidRPr="00685F14">
        <w:t xml:space="preserve"> </w:t>
      </w:r>
      <w:r w:rsidRPr="00685F14">
        <w:t>приводит</w:t>
      </w:r>
      <w:r w:rsidR="00685F14" w:rsidRPr="00685F14">
        <w:t xml:space="preserve"> </w:t>
      </w:r>
      <w:r w:rsidRPr="00685F14">
        <w:t>неизбежно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двум</w:t>
      </w:r>
      <w:r w:rsidR="00685F14" w:rsidRPr="00685F14">
        <w:t xml:space="preserve"> </w:t>
      </w:r>
      <w:r w:rsidRPr="00685F14">
        <w:t>выходам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сложившегося</w:t>
      </w:r>
      <w:r w:rsidR="00685F14" w:rsidRPr="00685F14">
        <w:t xml:space="preserve"> </w:t>
      </w:r>
      <w:r w:rsidRPr="00685F14">
        <w:t>положения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выживания</w:t>
      </w:r>
      <w:r w:rsidR="00685F14" w:rsidRPr="00685F14">
        <w:t xml:space="preserve"> </w:t>
      </w:r>
      <w:r w:rsidRPr="00685F14">
        <w:t>человечества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либо</w:t>
      </w:r>
      <w:r w:rsidR="00685F14" w:rsidRPr="00685F14">
        <w:t xml:space="preserve"> </w:t>
      </w:r>
      <w:r w:rsidRPr="00685F14">
        <w:t>успешное</w:t>
      </w:r>
      <w:r w:rsidR="00685F14" w:rsidRPr="00685F14">
        <w:t xml:space="preserve"> </w:t>
      </w:r>
      <w:r w:rsidRPr="00685F14">
        <w:t>прохождение</w:t>
      </w:r>
      <w:r w:rsidR="00685F14" w:rsidRPr="00685F14">
        <w:t xml:space="preserve"> </w:t>
      </w:r>
      <w:r w:rsidRPr="00685F14">
        <w:t>тернистого</w:t>
      </w:r>
      <w:r w:rsidR="00685F14" w:rsidRPr="00685F14">
        <w:t xml:space="preserve"> </w:t>
      </w:r>
      <w:r w:rsidRPr="00685F14">
        <w:t>пути</w:t>
      </w:r>
      <w:r w:rsidR="00685F14" w:rsidRPr="00685F14">
        <w:t xml:space="preserve"> </w:t>
      </w:r>
      <w:r w:rsidRPr="00685F14">
        <w:t>освоения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отказ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нее,</w:t>
      </w:r>
      <w:r w:rsidR="00685F14" w:rsidRPr="00685F14">
        <w:t xml:space="preserve"> </w:t>
      </w:r>
      <w:r w:rsidRPr="00685F14">
        <w:t>возвращение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анналам</w:t>
      </w:r>
      <w:r w:rsidR="00685F14" w:rsidRPr="00685F14">
        <w:t xml:space="preserve"> </w:t>
      </w:r>
      <w:r w:rsidRPr="00685F14">
        <w:t>своего</w:t>
      </w:r>
      <w:r w:rsidR="00685F14" w:rsidRPr="00685F14">
        <w:t xml:space="preserve"> </w:t>
      </w:r>
      <w:r w:rsidRPr="00685F14">
        <w:t>исторического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. </w:t>
      </w:r>
      <w:r w:rsidRPr="00685F14">
        <w:t>Безусловно,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последние</w:t>
      </w:r>
      <w:r w:rsidR="00685F14" w:rsidRPr="00685F14">
        <w:t xml:space="preserve"> </w:t>
      </w:r>
      <w:r w:rsidRPr="00685F14">
        <w:t>полвека</w:t>
      </w:r>
      <w:r w:rsidR="00685F14" w:rsidRPr="00685F14">
        <w:t xml:space="preserve"> </w:t>
      </w:r>
      <w:r w:rsidRPr="00685F14">
        <w:t>человечество</w:t>
      </w:r>
      <w:r w:rsidR="00685F14" w:rsidRPr="00685F14">
        <w:t xml:space="preserve"> </w:t>
      </w:r>
      <w:r w:rsidRPr="00685F14">
        <w:t>допустило</w:t>
      </w:r>
      <w:r w:rsidR="00685F14" w:rsidRPr="00685F14">
        <w:t xml:space="preserve"> </w:t>
      </w:r>
      <w:r w:rsidRPr="00685F14">
        <w:t>ряд</w:t>
      </w:r>
      <w:r w:rsidR="00685F14" w:rsidRPr="00685F14">
        <w:t xml:space="preserve"> </w:t>
      </w:r>
      <w:r w:rsidRPr="00685F14">
        <w:t>грубейших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ошибок,</w:t>
      </w:r>
      <w:r w:rsidR="00685F14" w:rsidRPr="00685F14">
        <w:t xml:space="preserve"> </w:t>
      </w:r>
      <w:r w:rsidRPr="00685F14">
        <w:t>влекших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катастрофы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жертвы</w:t>
      </w:r>
      <w:r w:rsidR="00685F14">
        <w:t xml:space="preserve"> (</w:t>
      </w:r>
      <w:r w:rsidRPr="00685F14">
        <w:t>вспомним,</w:t>
      </w:r>
      <w:r w:rsidR="00685F14" w:rsidRPr="00685F14">
        <w:t xml:space="preserve"> </w:t>
      </w:r>
      <w:r w:rsidRPr="00685F14">
        <w:t>хотя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1986</w:t>
      </w:r>
      <w:r w:rsidR="00685F14" w:rsidRPr="00685F14">
        <w:t xml:space="preserve"> </w:t>
      </w:r>
      <w:r w:rsidRPr="00685F14">
        <w:t>год</w:t>
      </w:r>
      <w:r w:rsidR="00685F14" w:rsidRPr="00685F14">
        <w:t xml:space="preserve"> - </w:t>
      </w:r>
      <w:r w:rsidRPr="00685F14">
        <w:t>чернобыльскую</w:t>
      </w:r>
      <w:r w:rsidR="00685F14" w:rsidRPr="00685F14">
        <w:t xml:space="preserve"> </w:t>
      </w:r>
      <w:r w:rsidRPr="00685F14">
        <w:t>аварию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АЭС</w:t>
      </w:r>
      <w:r w:rsidR="00685F14" w:rsidRPr="00685F14">
        <w:t xml:space="preserve">). </w:t>
      </w:r>
      <w:r w:rsidRPr="00685F14">
        <w:t>Вот</w:t>
      </w:r>
      <w:r w:rsidR="00685F14" w:rsidRPr="00685F14">
        <w:t xml:space="preserve"> </w:t>
      </w:r>
      <w:r w:rsidRPr="00685F14">
        <w:t>почему,</w:t>
      </w:r>
      <w:r w:rsidR="00685F14" w:rsidRPr="00685F14">
        <w:t xml:space="preserve"> </w:t>
      </w:r>
      <w:r w:rsidRPr="00685F14">
        <w:t>чтобы</w:t>
      </w:r>
      <w:r w:rsidR="00685F14" w:rsidRPr="00685F14">
        <w:t xml:space="preserve"> </w:t>
      </w:r>
      <w:r w:rsidRPr="00685F14">
        <w:t>разобраться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оценить</w:t>
      </w:r>
      <w:r w:rsidR="00685F14" w:rsidRPr="00685F14">
        <w:t xml:space="preserve"> </w:t>
      </w:r>
      <w:r w:rsidRPr="00685F14">
        <w:t>роль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ней,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идти</w:t>
      </w:r>
      <w:r w:rsidR="00685F14" w:rsidRPr="00685F14">
        <w:t xml:space="preserve"> </w:t>
      </w:r>
      <w:r w:rsidRPr="00685F14">
        <w:t>вслепую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узкой</w:t>
      </w:r>
      <w:r w:rsidR="00685F14" w:rsidRPr="00685F14">
        <w:t xml:space="preserve"> </w:t>
      </w:r>
      <w:r w:rsidRPr="00685F14">
        <w:t>дороге</w:t>
      </w:r>
      <w:r w:rsidR="00685F14" w:rsidRPr="00685F14">
        <w:t xml:space="preserve"> </w:t>
      </w:r>
      <w:r w:rsidRPr="00685F14">
        <w:t>незнания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неумения,</w:t>
      </w:r>
      <w:r w:rsidR="00685F14" w:rsidRPr="00685F14">
        <w:t xml:space="preserve"> </w:t>
      </w:r>
      <w:r w:rsidRPr="00685F14">
        <w:t>информационного</w:t>
      </w:r>
      <w:r w:rsidR="00685F14" w:rsidRPr="00685F14">
        <w:t xml:space="preserve"> </w:t>
      </w:r>
      <w:r w:rsidRPr="00685F14">
        <w:t>невежества,</w:t>
      </w:r>
      <w:r w:rsidR="00685F14" w:rsidRPr="00685F14">
        <w:t xml:space="preserve"> </w:t>
      </w:r>
      <w:r w:rsidRPr="00685F14">
        <w:t>необходимо</w:t>
      </w:r>
      <w:r w:rsidR="00685F14" w:rsidRPr="00685F14">
        <w:t xml:space="preserve"> </w:t>
      </w:r>
      <w:r w:rsidRPr="00685F14">
        <w:t>сделать</w:t>
      </w:r>
      <w:r w:rsidR="00685F14" w:rsidRPr="00685F14">
        <w:t xml:space="preserve"> </w:t>
      </w:r>
      <w:r w:rsidRPr="00685F14">
        <w:t>адекватный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всесторонний</w:t>
      </w:r>
      <w:r w:rsidR="00685F14" w:rsidRPr="00685F14">
        <w:t xml:space="preserve"> </w:t>
      </w:r>
      <w:r w:rsidRPr="00685F14">
        <w:t>подход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такому</w:t>
      </w:r>
      <w:r w:rsidR="00685F14" w:rsidRPr="00685F14">
        <w:t xml:space="preserve"> </w:t>
      </w:r>
      <w:r w:rsidRPr="00685F14">
        <w:t>сложному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неоднозначному</w:t>
      </w:r>
      <w:r w:rsidR="00685F14" w:rsidRPr="00685F14">
        <w:t xml:space="preserve"> </w:t>
      </w:r>
      <w:r w:rsidRPr="00685F14">
        <w:t>понятию,</w:t>
      </w:r>
      <w:r w:rsidR="00685F14" w:rsidRPr="00685F14">
        <w:t xml:space="preserve"> </w:t>
      </w:r>
      <w:r w:rsidRPr="00685F14">
        <w:t>как</w:t>
      </w:r>
      <w:r w:rsidR="00685F14">
        <w:t xml:space="preserve"> "</w:t>
      </w:r>
      <w:r w:rsidRPr="00685F14">
        <w:t>информация</w:t>
      </w:r>
      <w:r w:rsidR="00685F14">
        <w:t>"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t>Информация</w:t>
      </w:r>
      <w:r w:rsidR="00685F14" w:rsidRPr="00685F14">
        <w:t xml:space="preserve"> - </w:t>
      </w:r>
      <w:r w:rsidRPr="00685F14">
        <w:t>неотъемлемая</w:t>
      </w:r>
      <w:r w:rsidR="00685F14" w:rsidRPr="00685F14">
        <w:t xml:space="preserve"> </w:t>
      </w:r>
      <w:r w:rsidRPr="00685F14">
        <w:t>часть</w:t>
      </w:r>
      <w:r w:rsidR="00685F14" w:rsidRPr="00685F14">
        <w:t xml:space="preserve"> </w:t>
      </w:r>
      <w:r w:rsidRPr="00685F14">
        <w:t>жизнедеятельности</w:t>
      </w:r>
      <w:r w:rsidR="00685F14" w:rsidRPr="00685F14">
        <w:t xml:space="preserve"> </w:t>
      </w:r>
      <w:r w:rsidRPr="00685F14">
        <w:t>человечества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многие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мыслят</w:t>
      </w:r>
      <w:r w:rsidR="00685F14" w:rsidRPr="00685F14">
        <w:t xml:space="preserve"> </w:t>
      </w:r>
      <w:r w:rsidRPr="00685F14">
        <w:t>своё</w:t>
      </w:r>
      <w:r w:rsidR="00685F14" w:rsidRPr="00685F14">
        <w:t xml:space="preserve"> </w:t>
      </w:r>
      <w:r w:rsidRPr="00685F14">
        <w:t>существование</w:t>
      </w:r>
      <w:r w:rsidR="00685F14" w:rsidRPr="00685F14">
        <w:t xml:space="preserve"> </w:t>
      </w:r>
      <w:r w:rsidRPr="00685F14">
        <w:t>без</w:t>
      </w:r>
      <w:r w:rsidR="00685F14" w:rsidRPr="00685F14">
        <w:t xml:space="preserve"> </w:t>
      </w:r>
      <w:r w:rsidRPr="00685F14">
        <w:t>неё</w:t>
      </w:r>
      <w:r w:rsidR="00685F14" w:rsidRPr="00685F14">
        <w:t xml:space="preserve">. </w:t>
      </w:r>
      <w:r w:rsidRPr="00685F14">
        <w:t>Двадцать</w:t>
      </w:r>
      <w:r w:rsidR="00685F14" w:rsidRPr="00685F14">
        <w:t xml:space="preserve"> </w:t>
      </w:r>
      <w:r w:rsidRPr="00685F14">
        <w:t>первый</w:t>
      </w:r>
      <w:r w:rsidR="00685F14" w:rsidRPr="00685F14">
        <w:t xml:space="preserve"> </w:t>
      </w:r>
      <w:r w:rsidRPr="00685F14">
        <w:t>век,</w:t>
      </w:r>
      <w:r w:rsidR="00685F14" w:rsidRPr="00685F14">
        <w:t xml:space="preserve"> </w:t>
      </w:r>
      <w:r w:rsidRPr="00685F14">
        <w:t>новая</w:t>
      </w:r>
      <w:r w:rsidR="00685F14" w:rsidRPr="00685F14">
        <w:t xml:space="preserve"> </w:t>
      </w:r>
      <w:r w:rsidRPr="00685F14">
        <w:t>информационная</w:t>
      </w:r>
      <w:r w:rsidR="00685F14" w:rsidRPr="00685F14">
        <w:t xml:space="preserve"> </w:t>
      </w:r>
      <w:r w:rsidRPr="00685F14">
        <w:t>эра,</w:t>
      </w:r>
      <w:r w:rsidR="00685F14" w:rsidRPr="00685F14">
        <w:t xml:space="preserve"> </w:t>
      </w:r>
      <w:r w:rsidRPr="00685F14">
        <w:t>сменяя</w:t>
      </w:r>
      <w:r w:rsidR="00685F14" w:rsidRPr="00685F14">
        <w:t xml:space="preserve"> </w:t>
      </w:r>
      <w:r w:rsidRPr="00685F14">
        <w:t>предыдущие,</w:t>
      </w:r>
      <w:r w:rsidR="00685F14" w:rsidRPr="00685F14">
        <w:t xml:space="preserve"> </w:t>
      </w:r>
      <w:r w:rsidRPr="00685F14">
        <w:t>индустриальные</w:t>
      </w:r>
      <w:r w:rsidR="00685F14" w:rsidRPr="00685F14">
        <w:t xml:space="preserve"> </w:t>
      </w:r>
      <w:r w:rsidRPr="00685F14">
        <w:t>концепции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перспективно</w:t>
      </w:r>
      <w:r w:rsidR="00685F14" w:rsidRPr="00685F14">
        <w:t xml:space="preserve"> </w:t>
      </w:r>
      <w:r w:rsidRPr="00685F14">
        <w:t>меняет</w:t>
      </w:r>
      <w:r w:rsidR="00685F14" w:rsidRPr="00685F14">
        <w:t xml:space="preserve"> </w:t>
      </w:r>
      <w:r w:rsidRPr="00685F14">
        <w:t>приоритеты</w:t>
      </w:r>
      <w:r w:rsidR="00685F14" w:rsidRPr="00685F14">
        <w:t xml:space="preserve"> - </w:t>
      </w:r>
      <w:r w:rsidRPr="00685F14">
        <w:t>и</w:t>
      </w:r>
      <w:r w:rsidR="00685F14" w:rsidRPr="00685F14">
        <w:t xml:space="preserve"> </w:t>
      </w:r>
      <w:r w:rsidRPr="00685F14">
        <w:t>вот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главным</w:t>
      </w:r>
      <w:r w:rsidR="00685F14" w:rsidRPr="00685F14">
        <w:t xml:space="preserve"> </w:t>
      </w:r>
      <w:r w:rsidRPr="00685F14">
        <w:t>объектом</w:t>
      </w:r>
      <w:r w:rsidR="00685F14" w:rsidRPr="00685F14">
        <w:t xml:space="preserve"> </w:t>
      </w:r>
      <w:r w:rsidRPr="00685F14">
        <w:t>усердного</w:t>
      </w:r>
      <w:r w:rsidR="00685F14" w:rsidRPr="00685F14">
        <w:t xml:space="preserve"> </w:t>
      </w:r>
      <w:r w:rsidRPr="00685F14">
        <w:t>внимания</w:t>
      </w:r>
      <w:r w:rsidR="00685F14" w:rsidRPr="00685F14">
        <w:t xml:space="preserve"> </w:t>
      </w:r>
      <w:r w:rsidRPr="00685F14">
        <w:t>учёных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всему</w:t>
      </w:r>
      <w:r w:rsidR="00685F14" w:rsidRPr="00685F14">
        <w:t xml:space="preserve"> </w:t>
      </w:r>
      <w:r w:rsidRPr="00685F14">
        <w:t>миру</w:t>
      </w:r>
      <w:r w:rsidR="00685F14" w:rsidRPr="00685F14">
        <w:t xml:space="preserve"> </w:t>
      </w:r>
      <w:r w:rsidRPr="00685F14">
        <w:t>прочно</w:t>
      </w:r>
      <w:r w:rsidR="00685F14" w:rsidRPr="00685F14">
        <w:t xml:space="preserve"> </w:t>
      </w:r>
      <w:r w:rsidRPr="00685F14">
        <w:t>становятся</w:t>
      </w:r>
      <w:r w:rsidR="00685F14" w:rsidRPr="00685F14">
        <w:t xml:space="preserve"> </w:t>
      </w:r>
      <w:r w:rsidRPr="00685F14">
        <w:t>информационные</w:t>
      </w:r>
      <w:r w:rsidR="00685F14" w:rsidRPr="00685F14">
        <w:t xml:space="preserve"> </w:t>
      </w:r>
      <w:r w:rsidRPr="00685F14">
        <w:t>технологии</w:t>
      </w:r>
      <w:r w:rsidR="00685F14" w:rsidRPr="00685F14">
        <w:t xml:space="preserve">. </w:t>
      </w:r>
      <w:r w:rsidRPr="00685F14">
        <w:t>Информация</w:t>
      </w:r>
      <w:r w:rsidR="00685F14" w:rsidRPr="00685F14">
        <w:t xml:space="preserve"> </w:t>
      </w:r>
      <w:r w:rsidRPr="00685F14">
        <w:t>стоит</w:t>
      </w:r>
      <w:r w:rsidR="00685F14" w:rsidRPr="00685F14">
        <w:t xml:space="preserve"> </w:t>
      </w:r>
      <w:r w:rsidRPr="00685F14">
        <w:t>такой</w:t>
      </w:r>
      <w:r w:rsidR="00685F14" w:rsidRPr="00685F14">
        <w:t xml:space="preserve"> </w:t>
      </w:r>
      <w:r w:rsidRPr="00685F14">
        <w:t>высокой</w:t>
      </w:r>
      <w:r w:rsidR="00685F14" w:rsidRPr="00685F14">
        <w:t xml:space="preserve"> </w:t>
      </w:r>
      <w:r w:rsidRPr="00685F14">
        <w:t>оценки</w:t>
      </w:r>
      <w:r w:rsidR="00685F14" w:rsidRPr="00685F14">
        <w:t xml:space="preserve"> </w:t>
      </w:r>
      <w:r w:rsidRPr="00685F14">
        <w:t>благодаря</w:t>
      </w:r>
      <w:r w:rsidR="00685F14" w:rsidRPr="00685F14">
        <w:t xml:space="preserve"> </w:t>
      </w:r>
      <w:r w:rsidRPr="00685F14">
        <w:t>тому,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представляет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неисчерпаемый</w:t>
      </w:r>
      <w:r w:rsidR="00685F14" w:rsidRPr="00685F14">
        <w:t xml:space="preserve"> </w:t>
      </w:r>
      <w:r w:rsidRPr="00685F14">
        <w:t>экономический</w:t>
      </w:r>
      <w:r w:rsidR="00685F14" w:rsidRPr="00685F14">
        <w:t xml:space="preserve"> </w:t>
      </w:r>
      <w:r w:rsidRPr="00685F14">
        <w:t>ресурс</w:t>
      </w:r>
      <w:r w:rsidR="00685F14" w:rsidRPr="00685F14">
        <w:t xml:space="preserve">. </w:t>
      </w:r>
      <w:r w:rsidRPr="00685F14">
        <w:t>Развитие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предполагается,</w:t>
      </w:r>
      <w:r w:rsidR="00685F14" w:rsidRPr="00685F14">
        <w:t xml:space="preserve"> </w:t>
      </w:r>
      <w:r w:rsidRPr="00685F14">
        <w:t>прочно</w:t>
      </w:r>
      <w:r w:rsidR="00685F14" w:rsidRPr="00685F14">
        <w:t xml:space="preserve"> </w:t>
      </w:r>
      <w:r w:rsidRPr="00685F14">
        <w:t>войдя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сферы</w:t>
      </w:r>
      <w:r w:rsidR="00685F14" w:rsidRPr="00685F14">
        <w:t xml:space="preserve"> </w:t>
      </w:r>
      <w:r w:rsidRPr="00685F14">
        <w:t>жизнедеятельности</w:t>
      </w:r>
      <w:r w:rsidR="00685F14" w:rsidRPr="00685F14">
        <w:t xml:space="preserve"> </w:t>
      </w:r>
      <w:r w:rsidRPr="00685F14">
        <w:t>человечества,</w:t>
      </w:r>
      <w:r w:rsidR="00685F14" w:rsidRPr="00685F14">
        <w:t xml:space="preserve"> </w:t>
      </w:r>
      <w:r w:rsidRPr="00685F14">
        <w:t>представляет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широкий</w:t>
      </w:r>
      <w:r w:rsidR="00685F14" w:rsidRPr="00685F14">
        <w:t xml:space="preserve"> </w:t>
      </w:r>
      <w:r w:rsidRPr="00685F14">
        <w:t>простор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всестороннего</w:t>
      </w:r>
      <w:r w:rsidR="00685F14" w:rsidRPr="00685F14">
        <w:t xml:space="preserve"> </w:t>
      </w:r>
      <w:r w:rsidRPr="00685F14">
        <w:t>использования,</w:t>
      </w:r>
      <w:r w:rsidR="00685F14" w:rsidRPr="00685F14">
        <w:t xml:space="preserve"> </w:t>
      </w:r>
      <w:r w:rsidRPr="00685F14">
        <w:t>адаптирования</w:t>
      </w:r>
      <w:r w:rsidR="00685F14" w:rsidRPr="00685F14">
        <w:t xml:space="preserve"> </w:t>
      </w:r>
      <w:r w:rsidRPr="00685F14">
        <w:t>законодательства</w:t>
      </w:r>
      <w:r w:rsidR="00685F14" w:rsidRPr="00685F14">
        <w:t xml:space="preserve"> </w:t>
      </w:r>
      <w:r w:rsidRPr="00685F14">
        <w:t>под</w:t>
      </w:r>
      <w:r w:rsidR="00685F14" w:rsidRPr="00685F14">
        <w:t xml:space="preserve"> </w:t>
      </w:r>
      <w:r w:rsidRPr="00685F14">
        <w:t>нее,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мы</w:t>
      </w:r>
      <w:r w:rsidR="00685F14" w:rsidRPr="00685F14">
        <w:t xml:space="preserve"> </w:t>
      </w:r>
      <w:r w:rsidRPr="00685F14">
        <w:t>стоим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лишь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начальном</w:t>
      </w:r>
      <w:r w:rsidR="00685F14" w:rsidRPr="00685F14">
        <w:t xml:space="preserve"> </w:t>
      </w:r>
      <w:r w:rsidRPr="00685F14">
        <w:t>этапе</w:t>
      </w:r>
      <w:r w:rsidR="00685F14" w:rsidRPr="00685F14">
        <w:t xml:space="preserve"> </w:t>
      </w:r>
      <w:r w:rsidRPr="00685F14">
        <w:t>освоения</w:t>
      </w:r>
      <w:r w:rsidR="00685F14" w:rsidRPr="00685F14">
        <w:t xml:space="preserve"> </w:t>
      </w:r>
      <w:r w:rsidRPr="00685F14">
        <w:t>данного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нового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нас</w:t>
      </w:r>
      <w:r w:rsidR="00685F14" w:rsidRPr="00685F14">
        <w:t xml:space="preserve"> </w:t>
      </w:r>
      <w:r w:rsidRPr="00685F14">
        <w:t>типа</w:t>
      </w:r>
      <w:r w:rsidR="00685F14" w:rsidRPr="00685F14">
        <w:t xml:space="preserve"> </w:t>
      </w:r>
      <w:r w:rsidRPr="00685F14">
        <w:t>ресурсов</w:t>
      </w:r>
      <w:r w:rsidR="00685F14" w:rsidRPr="00685F14">
        <w:t xml:space="preserve">. </w:t>
      </w:r>
      <w:r w:rsidRPr="00685F14">
        <w:rPr>
          <w:szCs w:val="24"/>
        </w:rPr>
        <w:t>Поэтому,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учитывая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подобную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насущность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рассматриваемого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вопроса,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можно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выделить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цель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данной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курсовой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работы,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которая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заключается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исследовании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конституционного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нее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России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связи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тем,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науке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известно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множество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методов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изучения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проблемы,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для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сравнения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курсовой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будут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использоваться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подтверждающие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примеры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других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Методологические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основы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проведения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данной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работы</w:t>
      </w:r>
      <w:r w:rsidR="00685F14" w:rsidRPr="00685F14">
        <w:rPr>
          <w:szCs w:val="24"/>
        </w:rPr>
        <w:t xml:space="preserve">: </w:t>
      </w:r>
      <w:r w:rsidRPr="00685F14">
        <w:rPr>
          <w:szCs w:val="24"/>
        </w:rPr>
        <w:t>сравнение,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анализ,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исследование,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умозаключение</w:t>
      </w:r>
      <w:r w:rsidR="00685F14">
        <w:rPr>
          <w:szCs w:val="24"/>
        </w:rPr>
        <w:t xml:space="preserve"> (</w:t>
      </w:r>
      <w:r w:rsidRPr="00685F14">
        <w:rPr>
          <w:szCs w:val="24"/>
        </w:rPr>
        <w:t>вывод</w:t>
      </w:r>
      <w:r w:rsidR="00685F14" w:rsidRPr="00685F14">
        <w:rPr>
          <w:szCs w:val="24"/>
        </w:rPr>
        <w:t>).</w:t>
      </w:r>
    </w:p>
    <w:p w:rsidR="00685F14" w:rsidRPr="00685F14" w:rsidRDefault="00E777E5" w:rsidP="00685F14">
      <w:pPr>
        <w:tabs>
          <w:tab w:val="left" w:pos="726"/>
        </w:tabs>
        <w:rPr>
          <w:rStyle w:val="afe"/>
        </w:rPr>
      </w:pPr>
      <w:r w:rsidRPr="00685F14">
        <w:rPr>
          <w:rStyle w:val="afe"/>
        </w:rPr>
        <w:t>Поставленная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цель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раскрывается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через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следующие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задачи</w:t>
      </w:r>
      <w:r w:rsidR="00685F14" w:rsidRPr="00685F14">
        <w:rPr>
          <w:rStyle w:val="afe"/>
        </w:rPr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рассмотреть</w:t>
      </w:r>
      <w:r w:rsidR="00685F14" w:rsidRPr="00685F14">
        <w:t xml:space="preserve"> </w:t>
      </w:r>
      <w:r w:rsidRPr="00685F14">
        <w:t>понятие</w:t>
      </w:r>
      <w:r w:rsidR="00685F14">
        <w:t xml:space="preserve"> "</w:t>
      </w:r>
      <w:r w:rsidRPr="00685F14">
        <w:t>информация</w:t>
      </w:r>
      <w:r w:rsidR="00685F14">
        <w:t xml:space="preserve">" </w:t>
      </w:r>
      <w:r w:rsidRPr="00685F14">
        <w:t>в</w:t>
      </w:r>
      <w:r w:rsidR="00685F14" w:rsidRPr="00685F14">
        <w:t xml:space="preserve"> </w:t>
      </w:r>
      <w:r w:rsidRPr="00685F14">
        <w:t>широком</w:t>
      </w:r>
      <w:r w:rsidR="00685F14" w:rsidRPr="00685F14">
        <w:t xml:space="preserve"> </w:t>
      </w:r>
      <w:r w:rsidRPr="00685F14">
        <w:t>аспекте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рассмотреть</w:t>
      </w:r>
      <w:r w:rsidR="00685F14" w:rsidRPr="00685F14">
        <w:t xml:space="preserve"> </w:t>
      </w:r>
      <w:r w:rsidRPr="00685F14">
        <w:t>понятие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частным</w:t>
      </w:r>
      <w:r w:rsidR="00685F14" w:rsidRPr="00685F14">
        <w:t xml:space="preserve"> </w:t>
      </w:r>
      <w:r w:rsidRPr="00685F14">
        <w:t>образом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юриспруденции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сделать</w:t>
      </w:r>
      <w:r w:rsidR="00685F14" w:rsidRPr="00685F14">
        <w:t xml:space="preserve"> </w:t>
      </w:r>
      <w:r w:rsidRPr="00685F14">
        <w:t>выводы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основе</w:t>
      </w:r>
      <w:r w:rsidR="00685F14" w:rsidRPr="00685F14">
        <w:t xml:space="preserve"> </w:t>
      </w:r>
      <w:r w:rsidRPr="00685F14">
        <w:t>сопоставления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обобщения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исследовать</w:t>
      </w:r>
      <w:r w:rsidR="00685F14" w:rsidRPr="00685F14">
        <w:t xml:space="preserve"> </w:t>
      </w:r>
      <w:r w:rsidRPr="00685F14">
        <w:t>нормативно</w:t>
      </w:r>
      <w:r w:rsidR="00685F14" w:rsidRPr="00685F14">
        <w:t xml:space="preserve"> - </w:t>
      </w:r>
      <w:r w:rsidRPr="00685F14">
        <w:t>правовые</w:t>
      </w:r>
      <w:r w:rsidR="00685F14" w:rsidRPr="00685F14">
        <w:t xml:space="preserve"> </w:t>
      </w:r>
      <w:r w:rsidRPr="00685F14">
        <w:t>акты</w:t>
      </w:r>
      <w:r w:rsidR="00685F14" w:rsidRPr="00685F14">
        <w:t xml:space="preserve"> </w:t>
      </w:r>
      <w:r w:rsidRPr="00685F14">
        <w:t>касательно</w:t>
      </w:r>
      <w:r w:rsidR="00685F14" w:rsidRPr="00685F14">
        <w:t xml:space="preserve"> </w:t>
      </w:r>
      <w:r w:rsidRPr="00685F14">
        <w:t>данной</w:t>
      </w:r>
      <w:r w:rsidR="00685F14" w:rsidRPr="00685F14">
        <w:t xml:space="preserve"> </w:t>
      </w:r>
      <w:r w:rsidRPr="00685F14">
        <w:t>темы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исследовать</w:t>
      </w:r>
      <w:r w:rsidR="00685F14" w:rsidRPr="00685F14">
        <w:t xml:space="preserve"> </w:t>
      </w:r>
      <w:r w:rsidRPr="00685F14">
        <w:t>работы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мнения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авторов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данной</w:t>
      </w:r>
      <w:r w:rsidR="00685F14" w:rsidRPr="00685F14">
        <w:t xml:space="preserve"> </w:t>
      </w:r>
      <w:r w:rsidRPr="00685F14">
        <w:t>проблеме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раскрыть</w:t>
      </w:r>
      <w:r w:rsidR="00685F14" w:rsidRPr="00685F14">
        <w:t xml:space="preserve"> </w:t>
      </w:r>
      <w:r w:rsidRPr="00685F14">
        <w:t>проблемные</w:t>
      </w:r>
      <w:r w:rsidR="00685F14" w:rsidRPr="00685F14">
        <w:t xml:space="preserve"> </w:t>
      </w:r>
      <w:r w:rsidRPr="00685F14">
        <w:t>аспекты,</w:t>
      </w:r>
      <w:r w:rsidR="00685F14" w:rsidRPr="00685F14">
        <w:t xml:space="preserve"> </w:t>
      </w:r>
      <w:r w:rsidRPr="00685F14">
        <w:t>возникающие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практике</w:t>
      </w:r>
      <w:r w:rsidR="00685F14" w:rsidRPr="00685F14">
        <w:t xml:space="preserve"> </w:t>
      </w:r>
      <w:r w:rsidRPr="00685F14">
        <w:t>применения</w:t>
      </w:r>
      <w:r w:rsidR="00685F14" w:rsidRPr="00685F14">
        <w:t xml:space="preserve"> </w:t>
      </w:r>
      <w:r w:rsidRPr="00685F14">
        <w:t>написанного,</w:t>
      </w:r>
      <w:r w:rsidR="00685F14" w:rsidRPr="00685F14">
        <w:t xml:space="preserve"> </w:t>
      </w:r>
      <w:r w:rsidRPr="00685F14">
        <w:t>выявить</w:t>
      </w:r>
      <w:r w:rsidR="00685F14" w:rsidRPr="00685F14">
        <w:t xml:space="preserve"> </w:t>
      </w:r>
      <w:r w:rsidRPr="00685F14">
        <w:t>несоответствия</w:t>
      </w:r>
      <w:r w:rsidR="00685F14" w:rsidRPr="00685F14">
        <w:t xml:space="preserve"> </w:t>
      </w:r>
      <w:r w:rsidRPr="00685F14">
        <w:t>прокламируемого</w:t>
      </w:r>
      <w:r w:rsidR="00685F14" w:rsidRPr="00685F14">
        <w:t xml:space="preserve"> </w:t>
      </w:r>
      <w:r w:rsidRPr="00685F14">
        <w:t>материала</w:t>
      </w:r>
      <w:r w:rsidR="00685F14" w:rsidRPr="00685F14">
        <w:t xml:space="preserve"> </w:t>
      </w:r>
      <w:r w:rsidRPr="00685F14">
        <w:t>действительности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Определить</w:t>
      </w:r>
      <w:r w:rsidR="00685F14" w:rsidRPr="00685F14">
        <w:t xml:space="preserve"> </w:t>
      </w:r>
      <w:r w:rsidRPr="00685F14">
        <w:t>значение,</w:t>
      </w:r>
      <w:r w:rsidR="00685F14" w:rsidRPr="00685F14">
        <w:t xml:space="preserve"> </w:t>
      </w:r>
      <w:r w:rsidRPr="00685F14">
        <w:t>функцию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роль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информатизации,</w:t>
      </w:r>
      <w:r w:rsidR="00685F14" w:rsidRPr="00685F14">
        <w:t xml:space="preserve"> </w:t>
      </w:r>
      <w:r w:rsidRPr="00685F14">
        <w:t>раскрыть,</w:t>
      </w:r>
      <w:r w:rsidR="00685F14" w:rsidRPr="00685F14">
        <w:t xml:space="preserve"> </w:t>
      </w:r>
      <w:r w:rsidRPr="00685F14">
        <w:t>показать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объяснить</w:t>
      </w:r>
      <w:r w:rsidR="00685F14" w:rsidRPr="00685F14">
        <w:t xml:space="preserve"> </w:t>
      </w:r>
      <w:r w:rsidRPr="00685F14">
        <w:t>структуру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значение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Показать</w:t>
      </w:r>
      <w:r w:rsidR="00685F14" w:rsidRPr="00685F14">
        <w:t xml:space="preserve"> </w:t>
      </w:r>
      <w:r w:rsidRPr="00685F14">
        <w:t>проблемные</w:t>
      </w:r>
      <w:r w:rsidR="00685F14" w:rsidRPr="00685F14">
        <w:t xml:space="preserve"> </w:t>
      </w:r>
      <w:r w:rsidRPr="00685F14">
        <w:t>стороны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нарушения,</w:t>
      </w:r>
      <w:r w:rsidR="00685F14" w:rsidRPr="00685F14">
        <w:t xml:space="preserve"> </w:t>
      </w:r>
      <w:r w:rsidRPr="00685F14">
        <w:t>связанные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неверным</w:t>
      </w:r>
      <w:r w:rsidR="00685F14" w:rsidRPr="00685F14">
        <w:t xml:space="preserve"> </w:t>
      </w:r>
      <w:r w:rsidRPr="00685F14">
        <w:t>толкованием</w:t>
      </w:r>
      <w:r w:rsidR="00685F14" w:rsidRPr="00685F14">
        <w:t xml:space="preserve"> </w:t>
      </w:r>
      <w:r w:rsidRPr="00685F14">
        <w:t>информационного</w:t>
      </w:r>
      <w:r w:rsidR="00685F14" w:rsidRPr="00685F14">
        <w:t xml:space="preserve"> </w:t>
      </w:r>
      <w:r w:rsidRPr="00685F14">
        <w:t>права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Предложить</w:t>
      </w:r>
      <w:r w:rsidR="00685F14" w:rsidRPr="00685F14">
        <w:t xml:space="preserve"> </w:t>
      </w:r>
      <w:r w:rsidRPr="00685F14">
        <w:t>пути</w:t>
      </w:r>
      <w:r w:rsidR="00685F14" w:rsidRPr="00685F14">
        <w:t xml:space="preserve"> </w:t>
      </w:r>
      <w:r w:rsidRPr="00685F14">
        <w:t>решения</w:t>
      </w:r>
      <w:r w:rsidR="00685F14" w:rsidRPr="00685F14">
        <w:t xml:space="preserve"> </w:t>
      </w:r>
      <w:r w:rsidRPr="00685F14">
        <w:t>проблем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основе</w:t>
      </w:r>
      <w:r w:rsidR="00685F14" w:rsidRPr="00685F14">
        <w:t xml:space="preserve"> </w:t>
      </w:r>
      <w:r w:rsidRPr="00685F14">
        <w:t>сравнения</w:t>
      </w:r>
      <w:r w:rsidR="00685F14" w:rsidRPr="00685F14">
        <w:t xml:space="preserve"> </w:t>
      </w:r>
      <w:r w:rsidRPr="00685F14">
        <w:t>методов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решения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государствах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разных</w:t>
      </w:r>
      <w:r w:rsidR="00685F14" w:rsidRPr="00685F14">
        <w:t xml:space="preserve"> </w:t>
      </w:r>
      <w:r w:rsidRPr="00685F14">
        <w:t>этапах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политики</w:t>
      </w:r>
      <w:r w:rsidR="00685F14" w:rsidRPr="00685F14">
        <w:t>;</w:t>
      </w:r>
    </w:p>
    <w:p w:rsidR="00685F14" w:rsidRDefault="00E777E5" w:rsidP="00685F14">
      <w:pPr>
        <w:tabs>
          <w:tab w:val="left" w:pos="726"/>
        </w:tabs>
      </w:pPr>
      <w:r w:rsidRPr="00685F14">
        <w:t>сделать</w:t>
      </w:r>
      <w:r w:rsidR="00685F14" w:rsidRPr="00685F14">
        <w:t xml:space="preserve"> </w:t>
      </w:r>
      <w:r w:rsidRPr="00685F14">
        <w:t>общие</w:t>
      </w:r>
      <w:r w:rsidR="00685F14" w:rsidRPr="00685F14">
        <w:t xml:space="preserve"> </w:t>
      </w:r>
      <w:r w:rsidRPr="00685F14">
        <w:t>выводы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исследованию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применением</w:t>
      </w:r>
      <w:r w:rsidR="00685F14" w:rsidRPr="00685F14">
        <w:t xml:space="preserve"> </w:t>
      </w:r>
      <w:r w:rsidRPr="00685F14">
        <w:t>дедуктивного</w:t>
      </w:r>
      <w:r w:rsidR="00685F14" w:rsidRPr="00685F14">
        <w:t xml:space="preserve"> </w:t>
      </w:r>
      <w:r w:rsidRPr="00685F14">
        <w:t>метода</w:t>
      </w:r>
      <w:r w:rsidR="00685F14" w:rsidRPr="00685F14">
        <w:t>;</w:t>
      </w:r>
    </w:p>
    <w:p w:rsidR="00E777E5" w:rsidRDefault="00685F14" w:rsidP="00685F14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" w:name="_Toc289847774"/>
      <w:r w:rsidR="00E777E5" w:rsidRPr="00685F14">
        <w:rPr>
          <w:rStyle w:val="afe"/>
        </w:rPr>
        <w:t>1</w:t>
      </w:r>
      <w:r w:rsidRPr="00685F14">
        <w:rPr>
          <w:rStyle w:val="afe"/>
        </w:rPr>
        <w:t xml:space="preserve">. </w:t>
      </w:r>
      <w:r w:rsidR="00E777E5" w:rsidRPr="00685F14">
        <w:rPr>
          <w:rStyle w:val="afe"/>
        </w:rPr>
        <w:t>Информация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в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широком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смысле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слова</w:t>
      </w:r>
      <w:bookmarkEnd w:id="1"/>
    </w:p>
    <w:p w:rsidR="00685F14" w:rsidRPr="00685F14" w:rsidRDefault="00685F14" w:rsidP="00685F14">
      <w:pPr>
        <w:rPr>
          <w:lang w:eastAsia="en-US"/>
        </w:rPr>
      </w:pPr>
    </w:p>
    <w:p w:rsidR="00E777E5" w:rsidRPr="00685F14" w:rsidRDefault="00E777E5" w:rsidP="00685F14">
      <w:pPr>
        <w:tabs>
          <w:tab w:val="left" w:pos="726"/>
        </w:tabs>
      </w:pPr>
      <w:r w:rsidRPr="00685F14">
        <w:t>Слово</w:t>
      </w:r>
      <w:r w:rsidR="00685F14">
        <w:t xml:space="preserve"> "</w:t>
      </w:r>
      <w:r w:rsidRPr="00685F14">
        <w:t>Информация</w:t>
      </w:r>
      <w:r w:rsidR="00685F14">
        <w:t>" (</w:t>
      </w:r>
      <w:r w:rsidRPr="00685F14">
        <w:t>от</w:t>
      </w:r>
      <w:r w:rsidR="00685F14" w:rsidRPr="00685F14">
        <w:t xml:space="preserve"> </w:t>
      </w:r>
      <w:r w:rsidRPr="00685F14">
        <w:t>лат</w:t>
      </w:r>
      <w:r w:rsidR="00685F14" w:rsidRPr="00685F14">
        <w:t xml:space="preserve">. </w:t>
      </w:r>
      <w:r w:rsidRPr="00685F14">
        <w:t>informatio</w:t>
      </w:r>
      <w:r w:rsidR="00685F14" w:rsidRPr="00685F14">
        <w:t xml:space="preserve"> - </w:t>
      </w:r>
      <w:r w:rsidRPr="00685F14">
        <w:t>осведомление,</w:t>
      </w:r>
      <w:r w:rsidR="00685F14" w:rsidRPr="00685F14">
        <w:t xml:space="preserve"> </w:t>
      </w:r>
      <w:r w:rsidRPr="00685F14">
        <w:t>разъяснение,</w:t>
      </w:r>
      <w:r w:rsidR="00685F14" w:rsidRPr="00685F14">
        <w:t xml:space="preserve"> </w:t>
      </w:r>
      <w:r w:rsidRPr="00685F14">
        <w:t>изложение,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лат</w:t>
      </w:r>
      <w:r w:rsidR="00685F14" w:rsidRPr="00685F14">
        <w:t xml:space="preserve">. </w:t>
      </w:r>
      <w:r w:rsidRPr="00685F14">
        <w:t>informare</w:t>
      </w:r>
      <w:r w:rsidR="00685F14" w:rsidRPr="00685F14">
        <w:t xml:space="preserve"> - </w:t>
      </w:r>
      <w:r w:rsidRPr="00685F14">
        <w:t>придавать</w:t>
      </w:r>
      <w:r w:rsidR="00685F14" w:rsidRPr="00685F14">
        <w:t xml:space="preserve"> </w:t>
      </w:r>
      <w:r w:rsidRPr="00685F14">
        <w:t>форму</w:t>
      </w:r>
      <w:r w:rsidR="00685F14" w:rsidRPr="00685F14">
        <w:t xml:space="preserve">) - 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1</w:t>
      </w:r>
      <w:r w:rsidR="00685F14" w:rsidRPr="00685F14">
        <w:t xml:space="preserve">) </w:t>
      </w:r>
      <w:r w:rsidRPr="00685F14">
        <w:t>В</w:t>
      </w:r>
      <w:r w:rsidR="00685F14" w:rsidRPr="00685F14">
        <w:t xml:space="preserve"> </w:t>
      </w:r>
      <w:r w:rsidRPr="00685F14">
        <w:t>широком</w:t>
      </w:r>
      <w:r w:rsidR="00685F14" w:rsidRPr="00685F14">
        <w:t xml:space="preserve"> </w:t>
      </w:r>
      <w:r w:rsidRPr="00685F14">
        <w:t>смысле</w:t>
      </w:r>
      <w:r w:rsidR="00685F14" w:rsidRPr="00685F14">
        <w:t xml:space="preserve"> - </w:t>
      </w:r>
      <w:r w:rsidRPr="00685F14">
        <w:t>абстрактное</w:t>
      </w:r>
      <w:r w:rsidR="00685F14" w:rsidRPr="00685F14">
        <w:t xml:space="preserve"> </w:t>
      </w:r>
      <w:r w:rsidRPr="00685F14">
        <w:t>понятие,</w:t>
      </w:r>
      <w:r w:rsidR="00685F14" w:rsidRPr="00685F14">
        <w:t xml:space="preserve"> </w:t>
      </w:r>
      <w:r w:rsidRPr="00685F14">
        <w:t>имеющее</w:t>
      </w:r>
      <w:r w:rsidR="00685F14" w:rsidRPr="00685F14">
        <w:t xml:space="preserve"> </w:t>
      </w:r>
      <w:r w:rsidRPr="00685F14">
        <w:t>множество</w:t>
      </w:r>
      <w:r w:rsidR="00685F14" w:rsidRPr="00685F14">
        <w:t xml:space="preserve"> </w:t>
      </w:r>
      <w:r w:rsidRPr="00685F14">
        <w:t>значений,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зависимости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контекста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2</w:t>
      </w:r>
      <w:r w:rsidR="00685F14" w:rsidRPr="00685F14">
        <w:t xml:space="preserve">) </w:t>
      </w:r>
      <w:r w:rsidRPr="00685F14">
        <w:t>В</w:t>
      </w:r>
      <w:r w:rsidR="00685F14" w:rsidRPr="00685F14">
        <w:t xml:space="preserve"> </w:t>
      </w:r>
      <w:r w:rsidRPr="00685F14">
        <w:t>узком</w:t>
      </w:r>
      <w:r w:rsidR="00685F14" w:rsidRPr="00685F14">
        <w:t xml:space="preserve"> </w:t>
      </w:r>
      <w:r w:rsidRPr="00685F14">
        <w:t>смысле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слова</w:t>
      </w:r>
      <w:r w:rsidR="00685F14" w:rsidRPr="00685F14">
        <w:t xml:space="preserve"> - </w:t>
      </w:r>
      <w:r w:rsidRPr="00685F14">
        <w:t>сведения</w:t>
      </w:r>
      <w:r w:rsidR="00685F14">
        <w:t xml:space="preserve"> (</w:t>
      </w:r>
      <w:r w:rsidRPr="00685F14">
        <w:t>сообщения,</w:t>
      </w:r>
      <w:r w:rsidR="00685F14" w:rsidRPr="00685F14">
        <w:t xml:space="preserve"> </w:t>
      </w:r>
      <w:r w:rsidRPr="00685F14">
        <w:t>данные</w:t>
      </w:r>
      <w:r w:rsidR="00685F14" w:rsidRPr="00685F14">
        <w:t xml:space="preserve">) </w:t>
      </w:r>
      <w:r w:rsidRPr="00685F14">
        <w:t>независимо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представления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3</w:t>
      </w:r>
      <w:r w:rsidR="00685F14" w:rsidRPr="00685F14">
        <w:t xml:space="preserve">) </w:t>
      </w:r>
      <w:r w:rsidRPr="00685F14">
        <w:t>В</w:t>
      </w:r>
      <w:r w:rsidR="00685F14" w:rsidRPr="00685F14">
        <w:t xml:space="preserve"> </w:t>
      </w:r>
      <w:r w:rsidRPr="00685F14">
        <w:t>общем</w:t>
      </w:r>
      <w:r w:rsidR="00685F14" w:rsidRPr="00685F14">
        <w:t xml:space="preserve"> </w:t>
      </w:r>
      <w:r w:rsidRPr="00685F14">
        <w:t>значении</w:t>
      </w:r>
      <w:r w:rsidR="00685F14" w:rsidRPr="00685F14">
        <w:t xml:space="preserve"> - </w:t>
      </w:r>
      <w:r w:rsidRPr="00685F14">
        <w:t>Сведения</w:t>
      </w:r>
      <w:r w:rsidR="00685F14" w:rsidRPr="00685F14">
        <w:t xml:space="preserve"> </w:t>
      </w:r>
      <w:r w:rsidRPr="00685F14">
        <w:t>об</w:t>
      </w:r>
      <w:r w:rsidR="00685F14" w:rsidRPr="00685F14">
        <w:t xml:space="preserve"> </w:t>
      </w:r>
      <w:r w:rsidRPr="00685F14">
        <w:t>объектах</w:t>
      </w:r>
      <w:r w:rsidR="00685F14" w:rsidRPr="00685F14">
        <w:t xml:space="preserve"> </w:t>
      </w:r>
      <w:r w:rsidRPr="00685F14">
        <w:t>живой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неживой</w:t>
      </w:r>
      <w:r w:rsidR="00685F14" w:rsidRPr="00685F14">
        <w:t xml:space="preserve"> </w:t>
      </w:r>
      <w:r w:rsidRPr="00685F14">
        <w:t>природы,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свойств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взаимном</w:t>
      </w:r>
      <w:r w:rsidR="00685F14" w:rsidRPr="00685F14">
        <w:t xml:space="preserve"> </w:t>
      </w:r>
      <w:r w:rsidRPr="00685F14">
        <w:t>влиянии</w:t>
      </w:r>
      <w:r w:rsidR="00685F14" w:rsidRPr="00685F14">
        <w:t xml:space="preserve"> </w:t>
      </w:r>
      <w:r w:rsidRPr="00685F14">
        <w:t>друг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друга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Главным</w:t>
      </w:r>
      <w:r w:rsidR="00685F14" w:rsidRPr="00685F14">
        <w:t xml:space="preserve"> </w:t>
      </w:r>
      <w:r w:rsidRPr="00685F14">
        <w:t>образом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трактоваться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рассматриваться</w:t>
      </w:r>
      <w:r w:rsidR="00685F14" w:rsidRPr="00685F14">
        <w:t xml:space="preserve"> </w:t>
      </w:r>
      <w:r w:rsidRPr="00685F14">
        <w:t>по-разному,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точки</w:t>
      </w:r>
      <w:r w:rsidR="00685F14" w:rsidRPr="00685F14">
        <w:t xml:space="preserve"> </w:t>
      </w:r>
      <w:r w:rsidRPr="00685F14">
        <w:t>зрения</w:t>
      </w:r>
      <w:r w:rsidR="00685F14" w:rsidRPr="00685F14">
        <w:t xml:space="preserve"> </w:t>
      </w:r>
      <w:r w:rsidRPr="00685F14">
        <w:t>различных</w:t>
      </w:r>
      <w:r w:rsidR="00685F14" w:rsidRPr="00685F14">
        <w:t xml:space="preserve"> </w:t>
      </w:r>
      <w:r w:rsidRPr="00685F14">
        <w:t>наук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дисциплин</w:t>
      </w:r>
      <w:r w:rsidR="00685F14" w:rsidRPr="00685F14">
        <w:t xml:space="preserve">. </w:t>
      </w:r>
      <w:r w:rsidRPr="00685F14">
        <w:t>Так,</w:t>
      </w:r>
      <w:r w:rsidR="00685F14" w:rsidRPr="00685F14">
        <w:t xml:space="preserve"> </w:t>
      </w:r>
      <w:r w:rsidRPr="00685F14">
        <w:t>различают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физике,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математике,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юриспруденции,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теории</w:t>
      </w:r>
      <w:r w:rsidR="00685F14" w:rsidRPr="00685F14">
        <w:t xml:space="preserve"> </w:t>
      </w:r>
      <w:r w:rsidRPr="00685F14">
        <w:t>управления,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кибернетике,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иных</w:t>
      </w:r>
      <w:r w:rsidR="00685F14" w:rsidRPr="00685F14">
        <w:t xml:space="preserve"> </w:t>
      </w:r>
      <w:r w:rsidRPr="00685F14">
        <w:t>общественных,</w:t>
      </w:r>
      <w:r w:rsidR="00685F14" w:rsidRPr="00685F14">
        <w:t xml:space="preserve"> </w:t>
      </w:r>
      <w:r w:rsidRPr="00685F14">
        <w:t>естественных</w:t>
      </w:r>
      <w:r w:rsidR="00685F14" w:rsidRPr="00685F14">
        <w:t xml:space="preserve"> </w:t>
      </w:r>
      <w:r w:rsidRPr="00685F14">
        <w:t>науках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далее</w:t>
      </w:r>
      <w:r w:rsidR="00685F14" w:rsidRPr="00685F14">
        <w:t xml:space="preserve">. </w:t>
      </w:r>
      <w:r w:rsidRPr="00685F14">
        <w:t>Условия</w:t>
      </w:r>
      <w:r w:rsidR="00685F14" w:rsidRPr="00685F14">
        <w:t xml:space="preserve"> </w:t>
      </w:r>
      <w:r w:rsidRPr="00685F14">
        <w:t>проделываемой</w:t>
      </w:r>
      <w:r w:rsidR="00685F14" w:rsidRPr="00685F14">
        <w:t xml:space="preserve"> </w:t>
      </w:r>
      <w:r w:rsidRPr="00685F14">
        <w:t>работы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рамки</w:t>
      </w:r>
      <w:r w:rsidR="00685F14" w:rsidRPr="00685F14">
        <w:t xml:space="preserve"> </w:t>
      </w:r>
      <w:r w:rsidRPr="00685F14">
        <w:t>юридической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направленности</w:t>
      </w:r>
      <w:r w:rsidR="00685F14" w:rsidRPr="00685F14">
        <w:t xml:space="preserve"> </w:t>
      </w:r>
      <w:r w:rsidRPr="00685F14">
        <w:t>позволяют</w:t>
      </w:r>
      <w:r w:rsidR="00685F14" w:rsidRPr="00685F14">
        <w:t xml:space="preserve"> </w:t>
      </w:r>
      <w:r w:rsidRPr="00685F14">
        <w:t>сузить</w:t>
      </w:r>
      <w:r w:rsidR="00685F14" w:rsidRPr="00685F14">
        <w:t xml:space="preserve"> </w:t>
      </w:r>
      <w:r w:rsidRPr="00685F14">
        <w:t>рассматриваемое</w:t>
      </w:r>
      <w:r w:rsidR="00685F14" w:rsidRPr="00685F14">
        <w:t xml:space="preserve"> </w:t>
      </w:r>
      <w:r w:rsidRPr="00685F14">
        <w:t>явление</w:t>
      </w:r>
      <w:r w:rsidR="00685F14" w:rsidRPr="00685F14">
        <w:t xml:space="preserve"> </w:t>
      </w:r>
      <w:r w:rsidRPr="00685F14">
        <w:t>лишь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аспекте</w:t>
      </w:r>
      <w:r w:rsidR="00685F14" w:rsidRPr="00685F14">
        <w:t xml:space="preserve"> </w:t>
      </w:r>
      <w:r w:rsidRPr="00685F14">
        <w:t>юридических</w:t>
      </w:r>
      <w:r w:rsidR="00685F14" w:rsidRPr="00685F14">
        <w:t xml:space="preserve"> </w:t>
      </w:r>
      <w:r w:rsidRPr="00685F14">
        <w:t>наук,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выходя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пределы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прикладных</w:t>
      </w:r>
      <w:r w:rsidR="00685F14" w:rsidRPr="00685F14">
        <w:t xml:space="preserve"> </w:t>
      </w:r>
      <w:r w:rsidRPr="00685F14">
        <w:t>отраслей</w:t>
      </w:r>
      <w:r w:rsidR="00685F14">
        <w:t xml:space="preserve"> (</w:t>
      </w:r>
      <w:r w:rsidRPr="00685F14">
        <w:t>например,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судебной</w:t>
      </w:r>
      <w:r w:rsidR="00685F14" w:rsidRPr="00685F14">
        <w:t xml:space="preserve"> </w:t>
      </w:r>
      <w:r w:rsidRPr="00685F14">
        <w:t>медицине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юридической</w:t>
      </w:r>
      <w:r w:rsidR="00685F14" w:rsidRPr="00685F14">
        <w:t xml:space="preserve"> </w:t>
      </w:r>
      <w:r w:rsidRPr="00685F14">
        <w:t>психологии</w:t>
      </w:r>
      <w:r w:rsidR="00685F14" w:rsidRPr="00685F14">
        <w:t xml:space="preserve"> </w:t>
      </w:r>
      <w:r w:rsidRPr="00685F14">
        <w:t>применительно</w:t>
      </w:r>
      <w:r w:rsidR="00685F14" w:rsidRPr="00685F14">
        <w:t xml:space="preserve"> </w:t>
      </w:r>
      <w:r w:rsidRPr="00685F14">
        <w:t>рассматривать</w:t>
      </w:r>
      <w:r w:rsidR="00685F14" w:rsidRPr="00685F14">
        <w:t xml:space="preserve"> </w:t>
      </w:r>
      <w:r w:rsidRPr="00685F14">
        <w:t>информацию</w:t>
      </w:r>
      <w:r w:rsidR="00685F14">
        <w:t xml:space="preserve"> (</w:t>
      </w:r>
      <w:r w:rsidRPr="00685F14">
        <w:t>наследственную</w:t>
      </w:r>
      <w:r w:rsidR="00685F14" w:rsidRPr="00685F14">
        <w:t xml:space="preserve">) </w:t>
      </w:r>
      <w:r w:rsidRPr="00685F14">
        <w:t>как</w:t>
      </w:r>
      <w:r w:rsidR="00685F14" w:rsidRPr="00685F14">
        <w:t xml:space="preserve"> </w:t>
      </w:r>
      <w:r w:rsidRPr="00685F14">
        <w:t>порядок</w:t>
      </w:r>
      <w:r w:rsidR="00685F14" w:rsidRPr="00685F14">
        <w:t xml:space="preserve"> </w:t>
      </w:r>
      <w:r w:rsidRPr="00685F14">
        <w:t>следования</w:t>
      </w:r>
      <w:r w:rsidR="00685F14" w:rsidRPr="00685F14">
        <w:t xml:space="preserve"> </w:t>
      </w:r>
      <w:r w:rsidRPr="00685F14">
        <w:t>генов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ДНК</w:t>
      </w:r>
      <w:r w:rsidR="00685F14" w:rsidRPr="00685F14">
        <w:t>).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Юридическая</w:t>
      </w:r>
      <w:r w:rsidR="00685F14" w:rsidRPr="00685F14">
        <w:t xml:space="preserve"> </w:t>
      </w:r>
      <w:r w:rsidRPr="00685F14">
        <w:t>наука</w:t>
      </w:r>
      <w:r w:rsidR="00685F14" w:rsidRPr="00685F14">
        <w:t xml:space="preserve"> - </w:t>
      </w:r>
      <w:r w:rsidRPr="00685F14">
        <w:t>общественная</w:t>
      </w:r>
      <w:r w:rsidR="00685F14" w:rsidRPr="00685F14">
        <w:t xml:space="preserve"> </w:t>
      </w:r>
      <w:r w:rsidRPr="00685F14">
        <w:t>наука,</w:t>
      </w:r>
      <w:r w:rsidR="00685F14" w:rsidRPr="00685F14">
        <w:t xml:space="preserve"> </w:t>
      </w:r>
      <w:r w:rsidRPr="00685F14">
        <w:t>изучающая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особую</w:t>
      </w:r>
      <w:r w:rsidR="00685F14" w:rsidRPr="00685F14">
        <w:t xml:space="preserve"> </w:t>
      </w:r>
      <w:r w:rsidRPr="00685F14">
        <w:t>систему</w:t>
      </w:r>
      <w:r w:rsidR="00685F14" w:rsidRPr="00685F14">
        <w:t xml:space="preserve"> </w:t>
      </w:r>
      <w:r w:rsidRPr="00685F14">
        <w:t>социальных</w:t>
      </w:r>
      <w:r w:rsidR="00685F14" w:rsidRPr="00685F14">
        <w:t xml:space="preserve"> </w:t>
      </w:r>
      <w:r w:rsidRPr="00685F14">
        <w:t>норм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различные</w:t>
      </w:r>
      <w:r w:rsidR="00685F14" w:rsidRPr="00685F14">
        <w:t xml:space="preserve"> </w:t>
      </w:r>
      <w:r w:rsidRPr="00685F14">
        <w:t>аспекты</w:t>
      </w:r>
      <w:r w:rsidR="00685F14" w:rsidRPr="00685F14">
        <w:t xml:space="preserve"> </w:t>
      </w:r>
      <w:r w:rsidRPr="00685F14">
        <w:t>правоприменительной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Итак,</w:t>
      </w:r>
      <w:r w:rsidR="00685F14" w:rsidRPr="00685F14">
        <w:t xml:space="preserve"> </w:t>
      </w:r>
      <w:r w:rsidRPr="00685F14">
        <w:t>выясняется,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настоящее</w:t>
      </w:r>
      <w:r w:rsidR="00685F14" w:rsidRPr="00685F14">
        <w:t xml:space="preserve"> </w:t>
      </w:r>
      <w:r w:rsidRPr="00685F14">
        <w:t>время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существует</w:t>
      </w:r>
      <w:r w:rsidR="00685F14" w:rsidRPr="00685F14">
        <w:t xml:space="preserve"> </w:t>
      </w:r>
      <w:r w:rsidRPr="00685F14">
        <w:t>единого</w:t>
      </w:r>
      <w:r w:rsidR="00685F14" w:rsidRPr="00685F14">
        <w:t xml:space="preserve"> </w:t>
      </w:r>
      <w:r w:rsidRPr="00685F14">
        <w:t>определения</w:t>
      </w:r>
      <w:r w:rsidR="00685F14" w:rsidRPr="00685F14">
        <w:t xml:space="preserve"> </w:t>
      </w:r>
      <w:r w:rsidRPr="00685F14">
        <w:t>термина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. </w:t>
      </w:r>
      <w:r w:rsidRPr="00685F14">
        <w:t>С</w:t>
      </w:r>
      <w:r w:rsidR="00685F14" w:rsidRPr="00685F14">
        <w:t xml:space="preserve"> </w:t>
      </w:r>
      <w:r w:rsidRPr="00685F14">
        <w:t>точки</w:t>
      </w:r>
      <w:r w:rsidR="00685F14" w:rsidRPr="00685F14">
        <w:t xml:space="preserve"> </w:t>
      </w:r>
      <w:r w:rsidRPr="00685F14">
        <w:t>зрения</w:t>
      </w:r>
      <w:r w:rsidR="00685F14" w:rsidRPr="00685F14">
        <w:t xml:space="preserve"> </w:t>
      </w:r>
      <w:r w:rsidRPr="00685F14">
        <w:t>различных</w:t>
      </w:r>
      <w:r w:rsidR="00685F14" w:rsidRPr="00685F14">
        <w:t xml:space="preserve"> </w:t>
      </w:r>
      <w:r w:rsidRPr="00685F14">
        <w:t>областей</w:t>
      </w:r>
      <w:r w:rsidR="00685F14" w:rsidRPr="00685F14">
        <w:t xml:space="preserve"> </w:t>
      </w:r>
      <w:r w:rsidRPr="00685F14">
        <w:t>знания,</w:t>
      </w:r>
      <w:r w:rsidR="00685F14" w:rsidRPr="00685F14">
        <w:t xml:space="preserve"> </w:t>
      </w:r>
      <w:r w:rsidRPr="00685F14">
        <w:t>данное</w:t>
      </w:r>
      <w:r w:rsidR="00685F14" w:rsidRPr="00685F14">
        <w:t xml:space="preserve"> </w:t>
      </w:r>
      <w:r w:rsidRPr="00685F14">
        <w:t>понятие</w:t>
      </w:r>
      <w:r w:rsidR="00685F14" w:rsidRPr="00685F14">
        <w:t xml:space="preserve"> </w:t>
      </w:r>
      <w:r w:rsidRPr="00685F14">
        <w:t>описывается</w:t>
      </w:r>
      <w:r w:rsidR="00685F14" w:rsidRPr="00685F14">
        <w:t xml:space="preserve"> </w:t>
      </w:r>
      <w:r w:rsidRPr="00685F14">
        <w:t>своим</w:t>
      </w:r>
      <w:r w:rsidR="00685F14" w:rsidRPr="00685F14">
        <w:t xml:space="preserve"> </w:t>
      </w:r>
      <w:r w:rsidRPr="00685F14">
        <w:t>специфическим</w:t>
      </w:r>
      <w:r w:rsidR="00685F14" w:rsidRPr="00685F14">
        <w:t xml:space="preserve"> </w:t>
      </w:r>
      <w:r w:rsidRPr="00685F14">
        <w:t>набором</w:t>
      </w:r>
      <w:r w:rsidR="00685F14" w:rsidRPr="00685F14">
        <w:t xml:space="preserve"> </w:t>
      </w:r>
      <w:r w:rsidRPr="00685F14">
        <w:t>признаков</w:t>
      </w:r>
      <w:r w:rsidR="00685F14" w:rsidRPr="00685F14">
        <w:t xml:space="preserve">. </w:t>
      </w:r>
      <w:r w:rsidRPr="00685F14">
        <w:t>Главнейшим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них</w:t>
      </w:r>
      <w:r w:rsidR="00685F14" w:rsidRPr="00685F14">
        <w:t xml:space="preserve"> </w:t>
      </w:r>
      <w:r w:rsidRPr="00685F14">
        <w:t>принято</w:t>
      </w:r>
      <w:r w:rsidR="00685F14" w:rsidRPr="00685F14">
        <w:t xml:space="preserve"> </w:t>
      </w:r>
      <w:r w:rsidRPr="00685F14">
        <w:t>считать</w:t>
      </w:r>
      <w:r w:rsidR="00685F14">
        <w:t xml:space="preserve"> (</w:t>
      </w:r>
      <w:r w:rsidRPr="00685F14">
        <w:t>если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рассматривается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объект</w:t>
      </w:r>
      <w:r w:rsidR="00685F14" w:rsidRPr="00685F14">
        <w:t xml:space="preserve">) </w:t>
      </w:r>
      <w:r w:rsidRPr="00685F14">
        <w:t>наличие</w:t>
      </w:r>
      <w:r w:rsidR="00685F14" w:rsidRPr="00685F14">
        <w:t xml:space="preserve"> </w:t>
      </w:r>
      <w:r w:rsidRPr="00685F14">
        <w:t>субъекта,</w:t>
      </w:r>
      <w:r w:rsidR="00685F14" w:rsidRPr="00685F14">
        <w:t xml:space="preserve"> </w:t>
      </w:r>
      <w:r w:rsidRPr="00685F14">
        <w:t>способного</w:t>
      </w:r>
      <w:r w:rsidR="00685F14" w:rsidRPr="00685F14">
        <w:t xml:space="preserve"> </w:t>
      </w:r>
      <w:r w:rsidRPr="00685F14">
        <w:t>распознавать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человек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человеческое</w:t>
      </w:r>
      <w:r w:rsidR="00685F14" w:rsidRPr="00685F14">
        <w:t xml:space="preserve"> </w:t>
      </w:r>
      <w:r w:rsidRPr="00685F14">
        <w:t>общество,</w:t>
      </w:r>
      <w:r w:rsidR="00685F14" w:rsidRPr="00685F14">
        <w:t xml:space="preserve"> </w:t>
      </w:r>
      <w:r w:rsidRPr="00685F14">
        <w:t>общества</w:t>
      </w:r>
      <w:r w:rsidR="00685F14" w:rsidRPr="00685F14">
        <w:t xml:space="preserve"> </w:t>
      </w:r>
      <w:r w:rsidRPr="00685F14">
        <w:t>животных,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общество</w:t>
      </w:r>
      <w:r w:rsidR="00685F14" w:rsidRPr="00685F14">
        <w:t xml:space="preserve"> </w:t>
      </w:r>
      <w:r w:rsidRPr="00685F14">
        <w:t>роботов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т.д. (</w:t>
      </w:r>
      <w:r w:rsidRPr="00685F14">
        <w:t>Примечательно,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спектр</w:t>
      </w:r>
      <w:r w:rsidR="00685F14" w:rsidRPr="00685F14">
        <w:t xml:space="preserve"> </w:t>
      </w:r>
      <w:r w:rsidRPr="00685F14">
        <w:t>субъекта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очень</w:t>
      </w:r>
      <w:r w:rsidR="00685F14" w:rsidRPr="00685F14">
        <w:t xml:space="preserve"> </w:t>
      </w:r>
      <w:r w:rsidRPr="00685F14">
        <w:t>широк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ограничивается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лишь</w:t>
      </w:r>
      <w:r w:rsidR="00685F14" w:rsidRPr="00685F14">
        <w:t xml:space="preserve"> </w:t>
      </w:r>
      <w:r w:rsidRPr="00685F14">
        <w:t>человеческим</w:t>
      </w:r>
      <w:r w:rsidR="00685F14" w:rsidRPr="00685F14">
        <w:t xml:space="preserve"> </w:t>
      </w:r>
      <w:r w:rsidRPr="00685F14">
        <w:t>обществом</w:t>
      </w:r>
      <w:r w:rsidR="00685F14" w:rsidRPr="00685F14">
        <w:t>.)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Юриспруденция</w:t>
      </w:r>
      <w:r w:rsidR="00685F14" w:rsidRPr="00685F14">
        <w:t xml:space="preserve"> - </w:t>
      </w:r>
      <w:r w:rsidRPr="00685F14">
        <w:t>совокупность</w:t>
      </w:r>
      <w:r w:rsidR="00685F14" w:rsidRPr="00685F14">
        <w:t xml:space="preserve"> </w:t>
      </w:r>
      <w:r w:rsidRPr="00685F14">
        <w:t>наук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праве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практическом</w:t>
      </w:r>
      <w:r w:rsidR="00685F14" w:rsidRPr="00685F14">
        <w:t xml:space="preserve"> </w:t>
      </w:r>
      <w:r w:rsidRPr="00685F14">
        <w:t>применении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</w:t>
      </w:r>
      <w:r w:rsidR="00685F14" w:rsidRPr="00685F14">
        <w:t xml:space="preserve"> </w:t>
      </w:r>
      <w:r w:rsidRPr="00685F14">
        <w:t>юриспруденции</w:t>
      </w:r>
      <w:r w:rsidR="00685F14">
        <w:t xml:space="preserve"> (</w:t>
      </w:r>
      <w:r w:rsidRPr="00685F14">
        <w:t>ФЗ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27</w:t>
      </w:r>
      <w:r w:rsidR="00685F14" w:rsidRPr="00685F14">
        <w:t xml:space="preserve"> </w:t>
      </w:r>
      <w:r w:rsidRPr="00685F14">
        <w:t>июля</w:t>
      </w:r>
      <w:r w:rsidR="00685F14" w:rsidRPr="00685F14">
        <w:t xml:space="preserve"> </w:t>
      </w:r>
      <w:r w:rsidRPr="00685F14">
        <w:t>2006</w:t>
      </w:r>
      <w:r w:rsidR="00685F14" w:rsidRPr="00685F14">
        <w:t xml:space="preserve"> </w:t>
      </w:r>
      <w:r w:rsidRPr="00685F14">
        <w:t>года</w:t>
      </w:r>
      <w:r w:rsidR="00685F14" w:rsidRPr="00685F14">
        <w:t xml:space="preserve"> </w:t>
      </w:r>
      <w:r w:rsidRPr="00685F14">
        <w:t>№</w:t>
      </w:r>
      <w:r w:rsidR="00685F14" w:rsidRPr="00685F14">
        <w:t xml:space="preserve"> </w:t>
      </w:r>
      <w:r w:rsidRPr="00685F14">
        <w:t>149-ФЗ</w:t>
      </w:r>
      <w:r w:rsidR="00685F14">
        <w:t xml:space="preserve"> "</w:t>
      </w:r>
      <w:r w:rsidRPr="00685F14">
        <w:t>Об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технологиях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защите</w:t>
      </w:r>
      <w:r w:rsidR="00685F14" w:rsidRPr="00685F14">
        <w:t xml:space="preserve"> </w:t>
      </w:r>
      <w:r w:rsidRPr="00685F14">
        <w:t>информации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статья</w:t>
      </w:r>
      <w:r w:rsidR="00685F14" w:rsidRPr="00685F14">
        <w:t xml:space="preserve"> </w:t>
      </w:r>
      <w:r w:rsidRPr="00685F14">
        <w:t>2</w:t>
      </w:r>
      <w:r w:rsidR="00685F14" w:rsidRPr="00685F14">
        <w:t xml:space="preserve">) </w:t>
      </w:r>
      <w:r w:rsidRPr="00685F14">
        <w:t>информация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сведения</w:t>
      </w:r>
      <w:r w:rsidR="00685F14">
        <w:t xml:space="preserve"> (</w:t>
      </w:r>
      <w:r w:rsidRPr="00685F14">
        <w:t>сообщения,</w:t>
      </w:r>
      <w:r w:rsidR="00685F14" w:rsidRPr="00685F14">
        <w:t xml:space="preserve"> </w:t>
      </w:r>
      <w:r w:rsidRPr="00685F14">
        <w:t>данные</w:t>
      </w:r>
      <w:r w:rsidR="00685F14" w:rsidRPr="00685F14">
        <w:t xml:space="preserve">) </w:t>
      </w:r>
      <w:r w:rsidRPr="00685F14">
        <w:t>независимо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представления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означает,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наука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представление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различных</w:t>
      </w:r>
      <w:r w:rsidR="00685F14" w:rsidRPr="00685F14">
        <w:t xml:space="preserve"> </w:t>
      </w:r>
      <w:r w:rsidRPr="00685F14">
        <w:t>видах</w:t>
      </w:r>
      <w:r w:rsidR="00685F14">
        <w:t xml:space="preserve"> (</w:t>
      </w:r>
      <w:r w:rsidRPr="00685F14">
        <w:t>формах</w:t>
      </w:r>
      <w:r w:rsidR="00685F14" w:rsidRPr="00685F14">
        <w:t xml:space="preserve">) </w:t>
      </w:r>
      <w:r w:rsidRPr="00685F14">
        <w:t>представления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причем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НТП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количество</w:t>
      </w:r>
      <w:r w:rsidR="00685F14" w:rsidRPr="00685F14">
        <w:t xml:space="preserve"> </w:t>
      </w:r>
      <w:r w:rsidRPr="00685F14">
        <w:t>растет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Какие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бывают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представления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? </w:t>
      </w:r>
      <w:r w:rsidRPr="00685F14">
        <w:t>В</w:t>
      </w:r>
      <w:r w:rsidR="00685F14" w:rsidRPr="00685F14">
        <w:t xml:space="preserve"> </w:t>
      </w:r>
      <w:r w:rsidRPr="00685F14">
        <w:t>ходе</w:t>
      </w:r>
      <w:r w:rsidR="00685F14" w:rsidRPr="00685F14">
        <w:t xml:space="preserve"> </w:t>
      </w:r>
      <w:r w:rsidRPr="00685F14">
        <w:t>попытки</w:t>
      </w:r>
      <w:r w:rsidR="00685F14" w:rsidRPr="00685F14">
        <w:t xml:space="preserve"> </w:t>
      </w:r>
      <w:r w:rsidRPr="00685F14">
        <w:t>придания</w:t>
      </w:r>
      <w:r w:rsidR="00685F14" w:rsidRPr="00685F14">
        <w:t xml:space="preserve"> </w:t>
      </w:r>
      <w:r w:rsidRPr="00685F14">
        <w:t>определениям</w:t>
      </w:r>
      <w:r w:rsidR="00685F14" w:rsidRPr="00685F14">
        <w:t xml:space="preserve"> </w:t>
      </w:r>
      <w:r w:rsidRPr="00685F14">
        <w:t>максимально</w:t>
      </w:r>
      <w:r w:rsidR="00685F14" w:rsidRPr="00685F14">
        <w:t xml:space="preserve"> </w:t>
      </w:r>
      <w:r w:rsidRPr="00685F14">
        <w:t>популярной</w:t>
      </w:r>
      <w:r w:rsidR="00685F14" w:rsidRPr="00685F14">
        <w:t xml:space="preserve"> </w:t>
      </w:r>
      <w:r w:rsidRPr="00685F14">
        <w:t>доступности,</w:t>
      </w:r>
      <w:r w:rsidR="00685F14" w:rsidRPr="00685F14">
        <w:t xml:space="preserve"> </w:t>
      </w:r>
      <w:r w:rsidRPr="00685F14">
        <w:t>считается</w:t>
      </w:r>
      <w:r w:rsidR="00685F14" w:rsidRPr="00685F14">
        <w:t xml:space="preserve"> </w:t>
      </w:r>
      <w:r w:rsidRPr="00685F14">
        <w:t>возможной</w:t>
      </w:r>
      <w:r w:rsidR="00685F14" w:rsidRPr="00685F14">
        <w:t xml:space="preserve"> </w:t>
      </w:r>
      <w:r w:rsidRPr="00685F14">
        <w:t>такая</w:t>
      </w:r>
      <w:r w:rsidR="00685F14" w:rsidRPr="00685F14">
        <w:t xml:space="preserve"> </w:t>
      </w:r>
      <w:r w:rsidRPr="00685F14">
        <w:t>классификация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4</w:t>
      </w:r>
      <w:r w:rsidR="00685F14" w:rsidRPr="00685F14">
        <w:t xml:space="preserve"> </w:t>
      </w:r>
      <w:r w:rsidRPr="00685F14">
        <w:t>пункта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1</w:t>
      </w:r>
      <w:r w:rsidR="00685F14" w:rsidRPr="00685F14">
        <w:t xml:space="preserve">) </w:t>
      </w:r>
      <w:r w:rsidRPr="00685F14">
        <w:t>Текстовая</w:t>
      </w:r>
      <w:r w:rsidR="00685F14" w:rsidRPr="00685F14">
        <w:t xml:space="preserve"> -</w:t>
      </w:r>
      <w:r w:rsidR="00685F14">
        <w:t xml:space="preserve"> (</w:t>
      </w:r>
      <w:r w:rsidRPr="00685F14">
        <w:t>символы,</w:t>
      </w:r>
      <w:r w:rsidR="00685F14" w:rsidRPr="00685F14">
        <w:t xml:space="preserve"> </w:t>
      </w:r>
      <w:r w:rsidRPr="00685F14">
        <w:t>обозначающие</w:t>
      </w:r>
      <w:r w:rsidR="00685F14" w:rsidRPr="00685F14">
        <w:t xml:space="preserve"> </w:t>
      </w:r>
      <w:r w:rsidRPr="00685F14">
        <w:t>лексемы</w:t>
      </w:r>
      <w:r w:rsidR="00685F14" w:rsidRPr="00685F14">
        <w:t xml:space="preserve"> </w:t>
      </w:r>
      <w:r w:rsidRPr="00685F14">
        <w:t>языка,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буквы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2</w:t>
      </w:r>
      <w:r w:rsidR="00685F14" w:rsidRPr="00685F14">
        <w:t xml:space="preserve">) </w:t>
      </w:r>
      <w:r w:rsidRPr="00685F14">
        <w:t>Числовая</w:t>
      </w:r>
      <w:r w:rsidR="00685F14" w:rsidRPr="00685F14">
        <w:t xml:space="preserve"> -</w:t>
      </w:r>
      <w:r w:rsidR="00685F14">
        <w:t xml:space="preserve"> (</w:t>
      </w:r>
      <w:r w:rsidRPr="00685F14">
        <w:t>цифры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знаки,</w:t>
      </w:r>
      <w:r w:rsidR="00685F14" w:rsidRPr="00685F14">
        <w:t xml:space="preserve"> </w:t>
      </w:r>
      <w:r w:rsidRPr="00685F14">
        <w:t>обозначающие</w:t>
      </w:r>
      <w:r w:rsidR="00685F14" w:rsidRPr="00685F14">
        <w:t xml:space="preserve"> </w:t>
      </w:r>
      <w:r w:rsidRPr="00685F14">
        <w:t>математические</w:t>
      </w:r>
      <w:r w:rsidR="00685F14" w:rsidRPr="00685F14">
        <w:t xml:space="preserve"> </w:t>
      </w:r>
      <w:r w:rsidRPr="00685F14">
        <w:t>действия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3</w:t>
      </w:r>
      <w:r w:rsidR="00685F14" w:rsidRPr="00685F14">
        <w:t xml:space="preserve">) </w:t>
      </w:r>
      <w:r w:rsidRPr="00685F14">
        <w:t>Графическая</w:t>
      </w:r>
      <w:r w:rsidR="00685F14" w:rsidRPr="00685F14">
        <w:t xml:space="preserve"> -</w:t>
      </w:r>
      <w:r w:rsidR="00685F14">
        <w:t xml:space="preserve"> (</w:t>
      </w:r>
      <w:r w:rsidRPr="00685F14">
        <w:t>изображения,</w:t>
      </w:r>
      <w:r w:rsidR="00685F14" w:rsidRPr="00685F14">
        <w:t xml:space="preserve"> </w:t>
      </w:r>
      <w:r w:rsidRPr="00685F14">
        <w:t>предметы,</w:t>
      </w:r>
      <w:r w:rsidR="00685F14" w:rsidRPr="00685F14">
        <w:t xml:space="preserve"> </w:t>
      </w:r>
      <w:r w:rsidRPr="00685F14">
        <w:t>графики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т.п.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4</w:t>
      </w:r>
      <w:r w:rsidR="00685F14" w:rsidRPr="00685F14">
        <w:t xml:space="preserve">) </w:t>
      </w:r>
      <w:r w:rsidRPr="00685F14">
        <w:t>Звуковая</w:t>
      </w:r>
      <w:r w:rsidR="00685F14" w:rsidRPr="00685F14">
        <w:t xml:space="preserve"> -</w:t>
      </w:r>
      <w:r w:rsidR="00685F14">
        <w:t xml:space="preserve"> (</w:t>
      </w:r>
      <w:r w:rsidRPr="00685F14">
        <w:t>устная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виде</w:t>
      </w:r>
      <w:r w:rsidR="00685F14" w:rsidRPr="00685F14">
        <w:t xml:space="preserve"> </w:t>
      </w:r>
      <w:r w:rsidRPr="00685F14">
        <w:t>записи,</w:t>
      </w:r>
      <w:r w:rsidR="00685F14" w:rsidRPr="00685F14">
        <w:t xml:space="preserve"> </w:t>
      </w:r>
      <w:r w:rsidRPr="00685F14">
        <w:t>передача</w:t>
      </w:r>
      <w:r w:rsidR="00685F14" w:rsidRPr="00685F14">
        <w:t xml:space="preserve"> </w:t>
      </w:r>
      <w:r w:rsidRPr="00685F14">
        <w:t>лексем</w:t>
      </w:r>
      <w:r w:rsidR="00685F14" w:rsidRPr="00685F14">
        <w:t xml:space="preserve"> </w:t>
      </w:r>
      <w:r w:rsidRPr="00685F14">
        <w:t>языка</w:t>
      </w:r>
      <w:r w:rsidR="00685F14" w:rsidRPr="00685F14">
        <w:t xml:space="preserve"> </w:t>
      </w:r>
      <w:r w:rsidRPr="00685F14">
        <w:t>аудиально</w:t>
      </w:r>
      <w:r w:rsidR="00685F14" w:rsidRPr="00685F14">
        <w:t>)</w:t>
      </w:r>
    </w:p>
    <w:p w:rsidR="00685F14" w:rsidRDefault="00E777E5" w:rsidP="00685F14">
      <w:pPr>
        <w:tabs>
          <w:tab w:val="left" w:pos="726"/>
        </w:tabs>
      </w:pPr>
      <w:r w:rsidRPr="00685F14">
        <w:t>Примечательно,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развитие</w:t>
      </w:r>
      <w:r w:rsidR="00685F14" w:rsidRPr="00685F14">
        <w:t xml:space="preserve"> </w:t>
      </w:r>
      <w:r w:rsidRPr="00685F14">
        <w:t>технологий</w:t>
      </w:r>
      <w:r w:rsidR="00685F14" w:rsidRPr="00685F14">
        <w:t xml:space="preserve"> </w:t>
      </w:r>
      <w:r w:rsidRPr="00685F14">
        <w:t>объединяет</w:t>
      </w:r>
      <w:r w:rsidR="00685F14" w:rsidRPr="00685F14">
        <w:t xml:space="preserve"> </w:t>
      </w:r>
      <w:r w:rsidRPr="00685F14">
        <w:t>многие</w:t>
      </w:r>
      <w:r w:rsidR="00685F14" w:rsidRPr="00685F14">
        <w:t xml:space="preserve"> </w:t>
      </w:r>
      <w:r w:rsidRPr="00685F14">
        <w:t>виды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наши</w:t>
      </w:r>
      <w:r w:rsidR="00685F14" w:rsidRPr="00685F14">
        <w:t xml:space="preserve"> </w:t>
      </w:r>
      <w:r w:rsidRPr="00685F14">
        <w:t>дни</w:t>
      </w:r>
      <w:r w:rsidR="00685F14" w:rsidRPr="00685F14">
        <w:t xml:space="preserve"> </w:t>
      </w:r>
      <w:r w:rsidRPr="00685F14">
        <w:t>особое</w:t>
      </w:r>
      <w:r w:rsidR="00685F14" w:rsidRPr="00685F14">
        <w:t xml:space="preserve"> </w:t>
      </w:r>
      <w:r w:rsidRPr="00685F14">
        <w:t>распространение</w:t>
      </w:r>
      <w:r w:rsidR="00685F14" w:rsidRPr="00685F14">
        <w:t xml:space="preserve"> </w:t>
      </w:r>
      <w:r w:rsidRPr="00685F14">
        <w:t>получают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называемые</w:t>
      </w:r>
      <w:r w:rsidR="00685F14" w:rsidRPr="00685F14">
        <w:t xml:space="preserve"> </w:t>
      </w:r>
      <w:r w:rsidRPr="00685F14">
        <w:rPr>
          <w:lang w:val="en-US"/>
        </w:rPr>
        <w:t>electronic</w:t>
      </w:r>
      <w:r w:rsidR="00685F14" w:rsidRPr="00685F14">
        <w:t xml:space="preserve"> </w:t>
      </w:r>
      <w:r w:rsidRPr="00685F14">
        <w:rPr>
          <w:lang w:val="en-US"/>
        </w:rPr>
        <w:t>books</w:t>
      </w:r>
      <w:r w:rsidR="00685F14">
        <w:t xml:space="preserve"> (</w:t>
      </w:r>
      <w:r w:rsidRPr="00685F14">
        <w:rPr>
          <w:lang w:val="en-US"/>
        </w:rPr>
        <w:t>e</w:t>
      </w:r>
      <w:r w:rsidR="00685F14" w:rsidRPr="00685F14">
        <w:t xml:space="preserve"> - </w:t>
      </w:r>
      <w:r w:rsidRPr="00685F14">
        <w:rPr>
          <w:lang w:val="en-US"/>
        </w:rPr>
        <w:t>books</w:t>
      </w:r>
      <w:r w:rsidR="00685F14" w:rsidRPr="00685F14">
        <w:t xml:space="preserve">) </w:t>
      </w:r>
      <w:r w:rsidRPr="00685F14">
        <w:t>или</w:t>
      </w:r>
      <w:r w:rsidR="00685F14" w:rsidRPr="00685F14">
        <w:t xml:space="preserve"> </w:t>
      </w:r>
      <w:r w:rsidRPr="00685F14">
        <w:t>электронные</w:t>
      </w:r>
      <w:r w:rsidR="00685F14" w:rsidRPr="00685F14">
        <w:t xml:space="preserve"> </w:t>
      </w:r>
      <w:r w:rsidRPr="00685F14">
        <w:t>книги,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аудиокниги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новый</w:t>
      </w:r>
      <w:r w:rsidR="00685F14" w:rsidRPr="00685F14">
        <w:t xml:space="preserve"> </w:t>
      </w:r>
      <w:r w:rsidRPr="00685F14">
        <w:rPr>
          <w:i/>
        </w:rPr>
        <w:t>способ</w:t>
      </w:r>
      <w:r w:rsidR="00685F14" w:rsidRPr="00685F14">
        <w:rPr>
          <w:i/>
        </w:rPr>
        <w:t xml:space="preserve"> </w:t>
      </w:r>
      <w:r w:rsidRPr="00685F14">
        <w:rPr>
          <w:i/>
        </w:rPr>
        <w:t>восприятия</w:t>
      </w:r>
      <w:r w:rsidR="00685F14" w:rsidRPr="00685F14">
        <w:t xml:space="preserve"> </w:t>
      </w:r>
      <w:r w:rsidRPr="00685F14">
        <w:t>текстовой,</w:t>
      </w:r>
      <w:r w:rsidR="00685F14" w:rsidRPr="00685F14">
        <w:t xml:space="preserve"> </w:t>
      </w:r>
      <w:r w:rsidRPr="00685F14">
        <w:t>звуковой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любой</w:t>
      </w:r>
      <w:r w:rsidR="00685F14" w:rsidRPr="00685F14">
        <w:t xml:space="preserve"> </w:t>
      </w:r>
      <w:r w:rsidRPr="00685F14">
        <w:t>другой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обычно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появлением</w:t>
      </w:r>
      <w:r w:rsidR="00685F14" w:rsidRPr="00685F14">
        <w:t xml:space="preserve"> </w:t>
      </w:r>
      <w:r w:rsidRPr="00685F14">
        <w:t>электронных</w:t>
      </w:r>
      <w:r w:rsidR="00685F14" w:rsidRPr="00685F14">
        <w:t xml:space="preserve"> </w:t>
      </w:r>
      <w:r w:rsidRPr="00685F14">
        <w:t>программ</w:t>
      </w:r>
      <w:r w:rsidR="00685F14" w:rsidRPr="00685F14">
        <w:t xml:space="preserve">. </w:t>
      </w:r>
      <w:r w:rsidRPr="00685F14">
        <w:t>К</w:t>
      </w:r>
      <w:r w:rsidR="00685F14" w:rsidRPr="00685F14">
        <w:t xml:space="preserve"> </w:t>
      </w:r>
      <w:r w:rsidRPr="00685F14">
        <w:t>слову,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представляет</w:t>
      </w:r>
      <w:r w:rsidR="00685F14" w:rsidRPr="00685F14">
        <w:t xml:space="preserve"> </w:t>
      </w:r>
      <w:r w:rsidRPr="00685F14">
        <w:t>особенную</w:t>
      </w:r>
      <w:r w:rsidR="00685F14" w:rsidRPr="00685F14">
        <w:t xml:space="preserve"> </w:t>
      </w:r>
      <w:r w:rsidRPr="00685F14">
        <w:t>важность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правоведов,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являет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ещё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изученные</w:t>
      </w:r>
      <w:r w:rsidR="00685F14" w:rsidRPr="00685F14">
        <w:t xml:space="preserve"> </w:t>
      </w:r>
      <w:r w:rsidRPr="00685F14">
        <w:t>правом</w:t>
      </w:r>
      <w:r w:rsidR="00685F14" w:rsidRPr="00685F14">
        <w:t xml:space="preserve"> </w:t>
      </w:r>
      <w:r w:rsidRPr="00685F14">
        <w:t>отрасли</w:t>
      </w:r>
      <w:r w:rsidR="00685F14" w:rsidRPr="00685F14">
        <w:t xml:space="preserve"> </w:t>
      </w:r>
      <w:r w:rsidRPr="00685F14">
        <w:t>юридических</w:t>
      </w:r>
      <w:r w:rsidR="00685F14" w:rsidRPr="00685F14">
        <w:t xml:space="preserve"> </w:t>
      </w:r>
      <w:r w:rsidRPr="00685F14">
        <w:t>наук,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зачастую</w:t>
      </w:r>
      <w:r w:rsidR="00685F14" w:rsidRPr="00685F14">
        <w:t xml:space="preserve"> </w:t>
      </w:r>
      <w:r w:rsidRPr="00685F14">
        <w:t>оборачивается</w:t>
      </w:r>
      <w:r w:rsidR="00685F14" w:rsidRPr="00685F14">
        <w:t xml:space="preserve"> </w:t>
      </w:r>
      <w:r w:rsidRPr="00685F14">
        <w:t>проблемами</w:t>
      </w:r>
      <w:r w:rsidR="00685F14">
        <w:t xml:space="preserve"> (</w:t>
      </w:r>
      <w:r w:rsidRPr="00685F14">
        <w:t>электронные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недавнего</w:t>
      </w:r>
      <w:r w:rsidR="00685F14" w:rsidRPr="00685F14">
        <w:t xml:space="preserve"> </w:t>
      </w:r>
      <w:r w:rsidRPr="00685F14">
        <w:t>времени</w:t>
      </w:r>
      <w:r w:rsidR="00685F14" w:rsidRPr="00685F14">
        <w:t xml:space="preserve"> </w:t>
      </w:r>
      <w:r w:rsidRPr="00685F14">
        <w:t>вообще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рассматривались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объект</w:t>
      </w:r>
      <w:r w:rsidR="00685F14" w:rsidRPr="00685F14">
        <w:t xml:space="preserve"> </w:t>
      </w:r>
      <w:r w:rsidRPr="00685F14">
        <w:t>права,</w:t>
      </w:r>
      <w:r w:rsidR="00685F14" w:rsidRPr="00685F14">
        <w:t xml:space="preserve"> </w:t>
      </w:r>
      <w:r w:rsidRPr="00685F14">
        <w:t>ввиду</w:t>
      </w:r>
      <w:r w:rsidR="00685F14" w:rsidRPr="00685F14">
        <w:t xml:space="preserve"> </w:t>
      </w:r>
      <w:r w:rsidRPr="00685F14">
        <w:t>схожести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программным</w:t>
      </w:r>
      <w:r w:rsidR="00685F14" w:rsidRPr="00685F14">
        <w:t xml:space="preserve"> </w:t>
      </w:r>
      <w:r w:rsidRPr="00685F14">
        <w:t>обеспечением</w:t>
      </w:r>
      <w:r w:rsidR="00685F14" w:rsidRPr="00685F14">
        <w:t xml:space="preserve">), </w:t>
      </w:r>
      <w:r w:rsidRPr="00685F14">
        <w:t>но</w:t>
      </w:r>
      <w:r w:rsidR="00685F14" w:rsidRPr="00685F14">
        <w:t xml:space="preserve"> </w:t>
      </w:r>
      <w:r w:rsidRPr="00685F14">
        <w:t>об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после</w:t>
      </w:r>
      <w:r w:rsidR="00685F14" w:rsidRPr="00685F14">
        <w:t>.</w:t>
      </w:r>
    </w:p>
    <w:p w:rsidR="00321068" w:rsidRPr="00321068" w:rsidRDefault="00321068" w:rsidP="00321068">
      <w:pPr>
        <w:pStyle w:val="af5"/>
      </w:pPr>
      <w:r w:rsidRPr="00321068">
        <w:t>конституционное право информация россия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Говоря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способах</w:t>
      </w:r>
      <w:r w:rsidR="00685F14" w:rsidRPr="00685F14">
        <w:t xml:space="preserve"> </w:t>
      </w:r>
      <w:r w:rsidRPr="00685F14">
        <w:t>восприятия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необходимо</w:t>
      </w:r>
      <w:r w:rsidR="00685F14" w:rsidRPr="00685F14">
        <w:t xml:space="preserve"> </w:t>
      </w:r>
      <w:r w:rsidRPr="00685F14">
        <w:t>выделить</w:t>
      </w:r>
      <w:r w:rsidR="00685F14" w:rsidRPr="00685F14">
        <w:t xml:space="preserve"> </w:t>
      </w:r>
      <w:r w:rsidRPr="00685F14">
        <w:t>основные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них,</w:t>
      </w:r>
      <w:r w:rsidR="00685F14" w:rsidRPr="00685F14">
        <w:t xml:space="preserve"> </w:t>
      </w:r>
      <w:r w:rsidRPr="00685F14">
        <w:t>связанные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реакцией</w:t>
      </w:r>
      <w:r w:rsidR="00685F14" w:rsidRPr="00685F14">
        <w:t xml:space="preserve"> </w:t>
      </w:r>
      <w:r w:rsidRPr="00685F14">
        <w:t>рецепторов</w:t>
      </w:r>
      <w:r w:rsidR="00685F14" w:rsidRPr="00685F14">
        <w:t xml:space="preserve"> </w:t>
      </w:r>
      <w:r w:rsidRPr="00685F14">
        <w:t>индивида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раздражитель-информацию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Визуальная</w:t>
      </w:r>
      <w:r w:rsidR="00685F14" w:rsidRPr="00685F14">
        <w:t xml:space="preserve"> - </w:t>
      </w:r>
      <w:r w:rsidRPr="00685F14">
        <w:t>воспринимаемая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зрения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Аудиальная</w:t>
      </w:r>
      <w:r w:rsidR="00685F14" w:rsidRPr="00685F14">
        <w:t xml:space="preserve"> - </w:t>
      </w:r>
      <w:r w:rsidRPr="00685F14">
        <w:t>воспринимаемая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слуха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Тактильная</w:t>
      </w:r>
      <w:r w:rsidR="00685F14" w:rsidRPr="00685F14">
        <w:t xml:space="preserve"> - </w:t>
      </w:r>
      <w:r w:rsidRPr="00685F14">
        <w:t>воспринимаемая</w:t>
      </w:r>
      <w:r w:rsidR="00685F14" w:rsidRPr="00685F14">
        <w:t xml:space="preserve"> </w:t>
      </w:r>
      <w:r w:rsidRPr="00685F14">
        <w:t>тактильными</w:t>
      </w:r>
      <w:r w:rsidR="00685F14" w:rsidRPr="00685F14">
        <w:t xml:space="preserve"> </w:t>
      </w:r>
      <w:r w:rsidRPr="00685F14">
        <w:t>рецепторами</w:t>
      </w:r>
      <w:r w:rsidR="00685F14" w:rsidRPr="00685F14">
        <w:t>.</w:t>
      </w:r>
      <w:r w:rsidR="00685F14">
        <w:t xml:space="preserve"> (</w:t>
      </w:r>
      <w:r w:rsidRPr="00685F14">
        <w:t>Осязание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Обонятельная</w:t>
      </w:r>
      <w:r w:rsidR="00685F14" w:rsidRPr="00685F14">
        <w:t xml:space="preserve"> - </w:t>
      </w:r>
      <w:r w:rsidRPr="00685F14">
        <w:t>воспринимаемая</w:t>
      </w:r>
      <w:r w:rsidR="00685F14" w:rsidRPr="00685F14">
        <w:t xml:space="preserve"> </w:t>
      </w:r>
      <w:r w:rsidRPr="00685F14">
        <w:t>обонятельными</w:t>
      </w:r>
      <w:r w:rsidR="00685F14" w:rsidRPr="00685F14">
        <w:t xml:space="preserve"> </w:t>
      </w:r>
      <w:r w:rsidRPr="00685F14">
        <w:t>рецепторами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Вкусовая</w:t>
      </w:r>
      <w:r w:rsidR="00685F14" w:rsidRPr="00685F14">
        <w:t xml:space="preserve"> - </w:t>
      </w:r>
      <w:r w:rsidRPr="00685F14">
        <w:t>воспринимаемая</w:t>
      </w:r>
      <w:r w:rsidR="00685F14" w:rsidRPr="00685F14">
        <w:t xml:space="preserve"> </w:t>
      </w:r>
      <w:r w:rsidRPr="00685F14">
        <w:t>вкусовыми</w:t>
      </w:r>
      <w:r w:rsidR="00685F14" w:rsidRPr="00685F14">
        <w:t xml:space="preserve"> </w:t>
      </w:r>
      <w:r w:rsidRPr="00685F14">
        <w:t>рецепторами</w:t>
      </w:r>
      <w:r w:rsidR="00685F14" w:rsidRPr="00685F14">
        <w:t>.</w:t>
      </w:r>
    </w:p>
    <w:p w:rsidR="00685F14" w:rsidRDefault="00E777E5" w:rsidP="00685F14">
      <w:pPr>
        <w:tabs>
          <w:tab w:val="left" w:pos="726"/>
        </w:tabs>
      </w:pPr>
      <w:r w:rsidRPr="00685F14">
        <w:t>Таким</w:t>
      </w:r>
      <w:r w:rsidR="00685F14" w:rsidRPr="00685F14">
        <w:t xml:space="preserve"> </w:t>
      </w:r>
      <w:r w:rsidRPr="00685F14">
        <w:t>образом,</w:t>
      </w:r>
      <w:r w:rsidR="00685F14" w:rsidRPr="00685F14">
        <w:t xml:space="preserve"> </w:t>
      </w:r>
      <w:r w:rsidRPr="00685F14">
        <w:t>примерная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максимально</w:t>
      </w:r>
      <w:r w:rsidR="00685F14" w:rsidRPr="00685F14">
        <w:t xml:space="preserve"> </w:t>
      </w:r>
      <w:r w:rsidRPr="00685F14">
        <w:t>сжатая</w:t>
      </w:r>
      <w:r w:rsidR="00685F14" w:rsidRPr="00685F14">
        <w:t xml:space="preserve"> </w:t>
      </w:r>
      <w:r w:rsidRPr="00685F14">
        <w:t>структура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понятия</w:t>
      </w:r>
      <w:r w:rsidR="00685F14" w:rsidRPr="00685F14">
        <w:t xml:space="preserve"> </w:t>
      </w:r>
      <w:r w:rsidRPr="00685F14">
        <w:t>общего</w:t>
      </w:r>
      <w:r w:rsidR="00685F14" w:rsidRPr="00685F14">
        <w:t xml:space="preserve"> </w:t>
      </w:r>
      <w:r w:rsidRPr="00685F14">
        <w:t>создает</w:t>
      </w:r>
      <w:r w:rsidR="00685F14" w:rsidRPr="00685F14">
        <w:t xml:space="preserve"> </w:t>
      </w:r>
      <w:r w:rsidRPr="00685F14">
        <w:t>определенный</w:t>
      </w:r>
      <w:r w:rsidR="00685F14" w:rsidRPr="00685F14">
        <w:t xml:space="preserve"> </w:t>
      </w:r>
      <w:r w:rsidRPr="00685F14">
        <w:t>фундамент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перехода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частнонаучной</w:t>
      </w:r>
      <w:r w:rsidR="00685F14" w:rsidRPr="00685F14">
        <w:t xml:space="preserve"> </w:t>
      </w:r>
      <w:r w:rsidRPr="00685F14">
        <w:t>попытке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рассмотрения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юридической</w:t>
      </w:r>
      <w:r w:rsidR="00685F14" w:rsidRPr="00685F14">
        <w:t xml:space="preserve"> </w:t>
      </w:r>
      <w:r w:rsidRPr="00685F14">
        <w:t>точки</w:t>
      </w:r>
      <w:r w:rsidR="00685F14" w:rsidRPr="00685F14">
        <w:t xml:space="preserve"> </w:t>
      </w:r>
      <w:r w:rsidRPr="00685F14">
        <w:t>зрения</w:t>
      </w:r>
      <w:r w:rsidR="00685F14" w:rsidRPr="00685F14">
        <w:t>.</w:t>
      </w:r>
    </w:p>
    <w:p w:rsidR="00E777E5" w:rsidRDefault="00685F14" w:rsidP="00685F14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2" w:name="_Toc289847775"/>
      <w:r w:rsidR="00E777E5" w:rsidRPr="00685F14">
        <w:rPr>
          <w:rStyle w:val="afe"/>
        </w:rPr>
        <w:t>2</w:t>
      </w:r>
      <w:r w:rsidRPr="00685F14">
        <w:rPr>
          <w:rStyle w:val="afe"/>
        </w:rPr>
        <w:t xml:space="preserve">. </w:t>
      </w:r>
      <w:r w:rsidR="00E777E5" w:rsidRPr="00685F14">
        <w:rPr>
          <w:rStyle w:val="afe"/>
        </w:rPr>
        <w:t>Информация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в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юриспруденции,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правовое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положение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информации</w:t>
      </w:r>
      <w:bookmarkEnd w:id="2"/>
    </w:p>
    <w:p w:rsidR="00685F14" w:rsidRPr="00685F14" w:rsidRDefault="00685F14" w:rsidP="00685F1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</w:pPr>
      <w:r w:rsidRPr="00685F14">
        <w:t>Одним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наиболее</w:t>
      </w:r>
      <w:r w:rsidR="00685F14" w:rsidRPr="00685F14">
        <w:t xml:space="preserve"> </w:t>
      </w:r>
      <w:r w:rsidRPr="00685F14">
        <w:t>важных</w:t>
      </w:r>
      <w:r w:rsidR="00685F14" w:rsidRPr="00685F14">
        <w:t xml:space="preserve"> </w:t>
      </w:r>
      <w:r w:rsidRPr="00685F14">
        <w:t>пунктов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rPr>
          <w:rStyle w:val="afe"/>
        </w:rPr>
        <w:t>законная</w:t>
      </w:r>
      <w:r w:rsidR="00685F14" w:rsidRPr="00685F14">
        <w:t xml:space="preserve"> </w:t>
      </w:r>
      <w:r w:rsidRPr="00685F14">
        <w:t>обоснованность</w:t>
      </w:r>
      <w:r w:rsidR="00685F14" w:rsidRPr="00685F14">
        <w:t xml:space="preserve"> </w:t>
      </w:r>
      <w:r w:rsidRPr="00685F14">
        <w:t>существования,</w:t>
      </w:r>
      <w:r w:rsidR="00685F14" w:rsidRPr="00685F14">
        <w:t xml:space="preserve"> </w:t>
      </w:r>
      <w:r w:rsidRPr="00685F14">
        <w:t>пользования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свободного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беспрепятственного</w:t>
      </w:r>
      <w:r w:rsidR="00685F14" w:rsidRPr="00685F14">
        <w:t xml:space="preserve"> </w:t>
      </w:r>
      <w:r w:rsidRPr="00685F14">
        <w:t>распространения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территории</w:t>
      </w:r>
      <w:r w:rsidR="00685F14" w:rsidRPr="00685F14">
        <w:t xml:space="preserve"> </w:t>
      </w:r>
      <w:r w:rsidRPr="00685F14">
        <w:t>России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основном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помощи</w:t>
      </w:r>
      <w:r w:rsidR="00685F14" w:rsidRPr="00685F14">
        <w:t xml:space="preserve"> </w:t>
      </w:r>
      <w:r w:rsidRPr="00685F14">
        <w:t>СМИ</w:t>
      </w:r>
      <w:r w:rsidR="00685F14">
        <w:rPr>
          <w:vertAlign w:val="superscript"/>
        </w:rPr>
        <w:t xml:space="preserve"> (</w:t>
      </w:r>
      <w:r w:rsidRPr="00685F14">
        <w:t>или</w:t>
      </w:r>
      <w:r w:rsidR="00685F14" w:rsidRPr="00685F14">
        <w:t xml:space="preserve"> </w:t>
      </w:r>
      <w:r w:rsidRPr="00685F14">
        <w:t>информатизации</w:t>
      </w:r>
      <w:r w:rsidR="00685F14" w:rsidRPr="00685F14">
        <w:t xml:space="preserve">), </w:t>
      </w:r>
      <w:r w:rsidRPr="00685F14">
        <w:t>являющихся</w:t>
      </w:r>
      <w:r w:rsidR="00685F14" w:rsidRPr="00685F14">
        <w:t xml:space="preserve"> </w:t>
      </w:r>
      <w:r w:rsidRPr="00685F14">
        <w:t>ведущим</w:t>
      </w:r>
      <w:r w:rsidR="00685F14" w:rsidRPr="00685F14">
        <w:t xml:space="preserve"> </w:t>
      </w:r>
      <w:r w:rsidRPr="00685F14">
        <w:t>каналом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конституционного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Право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одним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важнейших</w:t>
      </w:r>
      <w:r w:rsidR="00685F14" w:rsidRPr="00685F14">
        <w:t xml:space="preserve"> </w:t>
      </w:r>
      <w:r w:rsidRPr="00685F14">
        <w:t>политических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личных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возможностей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гражданина</w:t>
      </w:r>
      <w:r w:rsidR="00685F14" w:rsidRPr="00685F14">
        <w:t xml:space="preserve">. </w:t>
      </w:r>
      <w:r w:rsidRPr="00685F14">
        <w:t>Конституция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ст</w:t>
      </w:r>
      <w:r w:rsidR="00685F14">
        <w:t>.2</w:t>
      </w:r>
      <w:r w:rsidRPr="00685F14">
        <w:t>9</w:t>
      </w:r>
      <w:r w:rsidR="00685F14" w:rsidRPr="00685F14">
        <w:t xml:space="preserve"> </w:t>
      </w:r>
      <w:r w:rsidRPr="00685F14">
        <w:t>п</w:t>
      </w:r>
      <w:r w:rsidR="00685F14">
        <w:t>.4</w:t>
      </w:r>
      <w:r w:rsidR="00685F14" w:rsidRPr="00685F14">
        <w:t xml:space="preserve"> </w:t>
      </w:r>
      <w:r w:rsidRPr="00685F14">
        <w:t>устанавливает,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каждый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свободно</w:t>
      </w:r>
      <w:r w:rsidR="00685F14" w:rsidRPr="00685F14">
        <w:t xml:space="preserve"> </w:t>
      </w:r>
      <w:r w:rsidRPr="00685F14">
        <w:t>искать,</w:t>
      </w:r>
      <w:r w:rsidR="00685F14" w:rsidRPr="00685F14">
        <w:t xml:space="preserve"> </w:t>
      </w:r>
      <w:r w:rsidRPr="00685F14">
        <w:t>получать,</w:t>
      </w:r>
      <w:r w:rsidR="00685F14" w:rsidRPr="00685F14">
        <w:t xml:space="preserve"> </w:t>
      </w:r>
      <w:r w:rsidRPr="00685F14">
        <w:t>передавать,</w:t>
      </w:r>
      <w:r w:rsidR="00685F14" w:rsidRPr="00685F14">
        <w:t xml:space="preserve"> </w:t>
      </w:r>
      <w:r w:rsidRPr="00685F14">
        <w:t>производить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распространять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любым</w:t>
      </w:r>
      <w:r w:rsidR="00685F14" w:rsidRPr="00685F14">
        <w:t xml:space="preserve"> </w:t>
      </w:r>
      <w:r w:rsidRPr="00685F14">
        <w:t>законным</w:t>
      </w:r>
      <w:r w:rsidR="00685F14" w:rsidRPr="00685F14">
        <w:t xml:space="preserve"> </w:t>
      </w:r>
      <w:r w:rsidRPr="00685F14">
        <w:t>способом</w:t>
      </w:r>
      <w:r w:rsidR="00685F14" w:rsidRPr="00685F14">
        <w:t xml:space="preserve">. </w:t>
      </w:r>
      <w:r w:rsidRPr="00685F14">
        <w:t>Однако</w:t>
      </w:r>
      <w:r w:rsidR="00685F14" w:rsidRPr="00685F14">
        <w:t xml:space="preserve"> </w:t>
      </w:r>
      <w:r w:rsidRPr="00685F14">
        <w:t>особо</w:t>
      </w:r>
      <w:r w:rsidR="00685F14" w:rsidRPr="00685F14">
        <w:t xml:space="preserve"> </w:t>
      </w:r>
      <w:r w:rsidRPr="00685F14">
        <w:t>оговаривается,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перечень</w:t>
      </w:r>
      <w:r w:rsidR="00685F14" w:rsidRPr="00685F14">
        <w:t xml:space="preserve"> </w:t>
      </w:r>
      <w:r w:rsidRPr="00685F14">
        <w:t>сведений,</w:t>
      </w:r>
      <w:r w:rsidR="00685F14" w:rsidRPr="00685F14">
        <w:t xml:space="preserve"> </w:t>
      </w:r>
      <w:r w:rsidRPr="00685F14">
        <w:t>составляющих</w:t>
      </w:r>
      <w:r w:rsidR="00685F14" w:rsidRPr="00685F14">
        <w:t xml:space="preserve"> </w:t>
      </w:r>
      <w:r w:rsidRPr="00685F14">
        <w:t>государственную</w:t>
      </w:r>
      <w:r w:rsidR="00685F14" w:rsidRPr="00685F14">
        <w:t xml:space="preserve"> </w:t>
      </w:r>
      <w:r w:rsidRPr="00685F14">
        <w:t>тайну,</w:t>
      </w:r>
      <w:r w:rsidR="00685F14" w:rsidRPr="00685F14">
        <w:t xml:space="preserve"> </w:t>
      </w:r>
      <w:r w:rsidRPr="00685F14">
        <w:t>определяется</w:t>
      </w:r>
      <w:r w:rsidR="00685F14" w:rsidRPr="00685F14">
        <w:t xml:space="preserve"> </w:t>
      </w:r>
      <w:r w:rsidRPr="00685F14">
        <w:t>федеральным</w:t>
      </w:r>
      <w:r w:rsidR="00685F14" w:rsidRPr="00685F14">
        <w:t xml:space="preserve"> </w:t>
      </w:r>
      <w:r w:rsidRPr="00685F14">
        <w:t>законом</w:t>
      </w:r>
      <w:r w:rsidR="00685F14" w:rsidRPr="00685F14">
        <w:t>.</w:t>
      </w:r>
    </w:p>
    <w:p w:rsidR="00E777E5" w:rsidRPr="00685F14" w:rsidRDefault="00E777E5" w:rsidP="00685F14">
      <w:pPr>
        <w:tabs>
          <w:tab w:val="left" w:pos="726"/>
        </w:tabs>
      </w:pPr>
      <w:r w:rsidRPr="00685F14">
        <w:t>Согласно</w:t>
      </w:r>
      <w:r w:rsidR="00685F14" w:rsidRPr="00685F14">
        <w:t xml:space="preserve"> </w:t>
      </w:r>
      <w:r w:rsidRPr="00685F14">
        <w:t>ФЗ</w:t>
      </w:r>
      <w:r w:rsidR="00685F14">
        <w:t xml:space="preserve"> "</w:t>
      </w:r>
      <w:r w:rsidRPr="00685F14">
        <w:t>О</w:t>
      </w:r>
      <w:r w:rsidR="00685F14" w:rsidRPr="00685F14">
        <w:t xml:space="preserve"> </w:t>
      </w:r>
      <w:r w:rsidRPr="00685F14">
        <w:t>средствах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“в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поиск,</w:t>
      </w:r>
      <w:r w:rsidR="00685F14" w:rsidRPr="00685F14">
        <w:t xml:space="preserve"> </w:t>
      </w:r>
      <w:r w:rsidRPr="00685F14">
        <w:t>получение,</w:t>
      </w:r>
      <w:r w:rsidR="00685F14" w:rsidRPr="00685F14">
        <w:t xml:space="preserve"> </w:t>
      </w:r>
      <w:r w:rsidRPr="00685F14">
        <w:t>производство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распространение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учреждение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владение,</w:t>
      </w:r>
      <w:r w:rsidR="00685F14" w:rsidRPr="00685F14">
        <w:t xml:space="preserve"> </w:t>
      </w:r>
      <w:r w:rsidRPr="00685F14">
        <w:t>пользование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распоряжение</w:t>
      </w:r>
      <w:r w:rsidR="00685F14" w:rsidRPr="00685F14">
        <w:t xml:space="preserve"> </w:t>
      </w:r>
      <w:r w:rsidRPr="00685F14">
        <w:t>ими,</w:t>
      </w:r>
      <w:r w:rsidR="00685F14" w:rsidRPr="00685F14">
        <w:t xml:space="preserve"> </w:t>
      </w:r>
      <w:r w:rsidRPr="00685F14">
        <w:t>изготовление,</w:t>
      </w:r>
      <w:r w:rsidR="00685F14" w:rsidRPr="00685F14">
        <w:t xml:space="preserve"> </w:t>
      </w:r>
      <w:r w:rsidRPr="00685F14">
        <w:t>приобретение,</w:t>
      </w:r>
      <w:r w:rsidR="00685F14" w:rsidRPr="00685F14">
        <w:t xml:space="preserve"> </w:t>
      </w:r>
      <w:r w:rsidRPr="00685F14">
        <w:t>хранение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эксплуатация</w:t>
      </w:r>
      <w:r w:rsidR="00685F14" w:rsidRPr="00685F14">
        <w:t xml:space="preserve"> </w:t>
      </w:r>
      <w:r w:rsidRPr="00685F14">
        <w:t>технических</w:t>
      </w:r>
      <w:r w:rsidR="00685F14" w:rsidRPr="00685F14">
        <w:t xml:space="preserve"> </w:t>
      </w:r>
      <w:r w:rsidRPr="00685F14">
        <w:t>устройств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оборудования,</w:t>
      </w:r>
      <w:r w:rsidR="00685F14" w:rsidRPr="00685F14">
        <w:t xml:space="preserve"> </w:t>
      </w:r>
      <w:r w:rsidRPr="00685F14">
        <w:t>сырья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материалов,</w:t>
      </w:r>
      <w:r w:rsidR="00685F14" w:rsidRPr="00685F14">
        <w:t xml:space="preserve"> </w:t>
      </w:r>
      <w:r w:rsidRPr="00685F14">
        <w:t>предназначенных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производства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распространения</w:t>
      </w:r>
      <w:r w:rsidR="00685F14" w:rsidRPr="00685F14">
        <w:t xml:space="preserve"> </w:t>
      </w:r>
      <w:r w:rsidRPr="00685F14">
        <w:t>продукции</w:t>
      </w:r>
      <w:r w:rsidR="00685F14" w:rsidRPr="00685F14">
        <w:t xml:space="preserve"> </w:t>
      </w:r>
      <w:r w:rsidRPr="00685F14">
        <w:t>СМИ,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подлежат</w:t>
      </w:r>
      <w:r w:rsidR="00685F14" w:rsidRPr="00685F14">
        <w:t xml:space="preserve"> </w:t>
      </w:r>
      <w:r w:rsidRPr="00685F14">
        <w:t>ограничениям,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исключением</w:t>
      </w:r>
      <w:r w:rsidR="00685F14" w:rsidRPr="00685F14">
        <w:t xml:space="preserve"> </w:t>
      </w:r>
      <w:r w:rsidRPr="00685F14">
        <w:t>предусмотренных</w:t>
      </w:r>
      <w:r w:rsidR="00685F14" w:rsidRPr="00685F14">
        <w:t xml:space="preserve"> </w:t>
      </w:r>
      <w:r w:rsidRPr="00685F14">
        <w:t>законодательством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средствах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. </w:t>
      </w:r>
      <w:r w:rsidRPr="00685F14">
        <w:t>”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Такое</w:t>
      </w:r>
      <w:r w:rsidR="00685F14" w:rsidRPr="00685F14">
        <w:t xml:space="preserve"> </w:t>
      </w:r>
      <w:r w:rsidRPr="00685F14">
        <w:t>правовое</w:t>
      </w:r>
      <w:r w:rsidR="00685F14" w:rsidRPr="00685F14">
        <w:t xml:space="preserve"> </w:t>
      </w:r>
      <w:r w:rsidRPr="00685F14">
        <w:t>положение</w:t>
      </w:r>
      <w:r w:rsidR="00685F14" w:rsidRPr="00685F14">
        <w:t xml:space="preserve"> </w:t>
      </w:r>
      <w:r w:rsidRPr="00685F14">
        <w:t>подтверждено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Конституцией</w:t>
      </w:r>
      <w:r w:rsidR="00685F14" w:rsidRPr="00685F14">
        <w:t xml:space="preserve"> </w:t>
      </w:r>
      <w:r w:rsidRPr="00685F14">
        <w:t>РФ,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которой</w:t>
      </w:r>
      <w:r w:rsidR="00685F14" w:rsidRPr="00685F14">
        <w:t xml:space="preserve"> </w:t>
      </w:r>
      <w:r w:rsidRPr="00685F14">
        <w:t>Глава</w:t>
      </w:r>
      <w:r w:rsidR="00685F14" w:rsidRPr="00685F14">
        <w:t xml:space="preserve"> </w:t>
      </w:r>
      <w:r w:rsidRPr="00685F14">
        <w:t>2</w:t>
      </w:r>
      <w:r w:rsidR="00685F14">
        <w:t xml:space="preserve"> "</w:t>
      </w:r>
      <w:r w:rsidRPr="00685F14">
        <w:t>Права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свободы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гражданина</w:t>
      </w:r>
      <w:r w:rsidR="00685F14">
        <w:t xml:space="preserve">" </w:t>
      </w:r>
      <w:r w:rsidRPr="00685F14">
        <w:t>статья</w:t>
      </w:r>
      <w:r w:rsidR="00685F14" w:rsidRPr="00685F14">
        <w:t xml:space="preserve"> </w:t>
      </w:r>
      <w:r w:rsidRPr="00685F14">
        <w:t>23</w:t>
      </w:r>
      <w:r w:rsidR="00685F14">
        <w:t>.2 (</w:t>
      </w:r>
      <w:r w:rsidRPr="00685F14">
        <w:t>Каждый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тайну</w:t>
      </w:r>
      <w:r w:rsidR="00685F14" w:rsidRPr="00685F14">
        <w:t xml:space="preserve"> </w:t>
      </w:r>
      <w:r w:rsidRPr="00685F14">
        <w:t>переписки,</w:t>
      </w:r>
      <w:r w:rsidR="00685F14" w:rsidRPr="00685F14">
        <w:t xml:space="preserve"> </w:t>
      </w:r>
      <w:r w:rsidRPr="00685F14">
        <w:t>телефонных</w:t>
      </w:r>
      <w:r w:rsidR="00685F14" w:rsidRPr="00685F14">
        <w:t xml:space="preserve"> </w:t>
      </w:r>
      <w:r w:rsidRPr="00685F14">
        <w:t>переговоров,</w:t>
      </w:r>
      <w:r w:rsidR="00685F14" w:rsidRPr="00685F14">
        <w:t xml:space="preserve"> </w:t>
      </w:r>
      <w:r w:rsidRPr="00685F14">
        <w:t>почтовых,</w:t>
      </w:r>
      <w:r w:rsidR="00685F14" w:rsidRPr="00685F14">
        <w:t xml:space="preserve"> </w:t>
      </w:r>
      <w:r w:rsidRPr="00685F14">
        <w:t>телеграфных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иных</w:t>
      </w:r>
      <w:r w:rsidR="00685F14" w:rsidRPr="00685F14">
        <w:t xml:space="preserve"> </w:t>
      </w:r>
      <w:r w:rsidRPr="00685F14">
        <w:t>сообщений…</w:t>
      </w:r>
      <w:r w:rsidR="00685F14" w:rsidRPr="00685F14">
        <w:t xml:space="preserve">). </w:t>
      </w:r>
      <w:r w:rsidRPr="00685F14">
        <w:t>А</w:t>
      </w:r>
      <w:r w:rsidR="00685F14" w:rsidRPr="00685F14">
        <w:t xml:space="preserve"> </w:t>
      </w:r>
      <w:r w:rsidRPr="00685F14">
        <w:t>статьи</w:t>
      </w:r>
      <w:r w:rsidR="00685F14" w:rsidRPr="00685F14">
        <w:t xml:space="preserve"> </w:t>
      </w:r>
      <w:r w:rsidRPr="00685F14">
        <w:t>29</w:t>
      </w:r>
      <w:r w:rsidR="00685F14">
        <w:t>.1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29</w:t>
      </w:r>
      <w:r w:rsidR="00685F14">
        <w:t>.5</w:t>
      </w:r>
      <w:r w:rsidR="00685F14" w:rsidRPr="00685F14">
        <w:t xml:space="preserve"> </w:t>
      </w:r>
      <w:r w:rsidRPr="00685F14">
        <w:t>прокламируют</w:t>
      </w:r>
      <w:r w:rsidR="00685F14" w:rsidRPr="00685F14">
        <w:t xml:space="preserve"> </w:t>
      </w:r>
      <w:r w:rsidRPr="00685F14">
        <w:t>гарантию</w:t>
      </w:r>
      <w:r w:rsidR="00685F14" w:rsidRPr="00685F14">
        <w:t xml:space="preserve"> </w:t>
      </w:r>
      <w:r w:rsidRPr="00685F14">
        <w:t>свободы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гражданина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массовую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личную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запрет</w:t>
      </w:r>
      <w:r w:rsidR="00685F14" w:rsidRPr="00685F14">
        <w:t xml:space="preserve"> </w:t>
      </w:r>
      <w:r w:rsidRPr="00685F14">
        <w:t>цензуры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нашем</w:t>
      </w:r>
      <w:r w:rsidR="00685F14" w:rsidRPr="00685F14">
        <w:t xml:space="preserve"> </w:t>
      </w:r>
      <w:r w:rsidRPr="00685F14">
        <w:t>государстве</w:t>
      </w:r>
      <w:r w:rsidR="00685F14" w:rsidRPr="00685F14">
        <w:t xml:space="preserve"> </w:t>
      </w:r>
      <w:r w:rsidRPr="00685F14">
        <w:t>иначе</w:t>
      </w:r>
      <w:r w:rsidR="00685F14" w:rsidRPr="00685F14">
        <w:t xml:space="preserve"> </w:t>
      </w:r>
      <w:r w:rsidRPr="00685F14">
        <w:t>быть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может,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оно</w:t>
      </w:r>
      <w:r w:rsidR="00685F14" w:rsidRPr="00685F14">
        <w:t xml:space="preserve"> </w:t>
      </w:r>
      <w:r w:rsidRPr="00685F14">
        <w:t>демократическое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светское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Как</w:t>
      </w:r>
      <w:r w:rsidR="00685F14" w:rsidRPr="00685F14">
        <w:t xml:space="preserve"> </w:t>
      </w:r>
      <w:r w:rsidRPr="00685F14">
        <w:t>видим,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гражданина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закреплено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Конституцией</w:t>
      </w:r>
      <w:r w:rsidR="00685F14" w:rsidRPr="00685F14">
        <w:t xml:space="preserve"> </w:t>
      </w:r>
      <w:r w:rsidRPr="00685F14">
        <w:t>России,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Нормативно</w:t>
      </w:r>
      <w:r w:rsidR="00685F14" w:rsidRPr="00685F14">
        <w:t xml:space="preserve"> - </w:t>
      </w:r>
      <w:r w:rsidRPr="00685F14">
        <w:t>правовыми</w:t>
      </w:r>
      <w:r w:rsidR="00685F14" w:rsidRPr="00685F14">
        <w:t xml:space="preserve"> </w:t>
      </w:r>
      <w:r w:rsidRPr="00685F14">
        <w:t>актами,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: </w:t>
      </w:r>
      <w:r w:rsidRPr="00685F14">
        <w:t>Федеральный</w:t>
      </w:r>
      <w:r w:rsidR="00685F14" w:rsidRPr="00685F14">
        <w:t xml:space="preserve"> </w:t>
      </w:r>
      <w:r w:rsidRPr="00685F14">
        <w:t>закон</w:t>
      </w:r>
      <w:r w:rsidR="00685F14">
        <w:t xml:space="preserve"> "</w:t>
      </w:r>
      <w:r w:rsidRPr="00685F14">
        <w:t>Об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технологиях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защите</w:t>
      </w:r>
      <w:r w:rsidR="00685F14" w:rsidRPr="00685F14">
        <w:t xml:space="preserve"> </w:t>
      </w:r>
      <w:r w:rsidRPr="00685F14">
        <w:t>информации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закон</w:t>
      </w:r>
      <w:r w:rsidR="00685F14">
        <w:t xml:space="preserve"> "</w:t>
      </w:r>
      <w:r w:rsidRPr="00685F14">
        <w:t>О</w:t>
      </w:r>
      <w:r w:rsidR="00685F14" w:rsidRPr="00685F14">
        <w:t xml:space="preserve"> </w:t>
      </w:r>
      <w:r w:rsidRPr="00685F14">
        <w:t>СМИ</w:t>
      </w:r>
      <w:r w:rsidR="00685F14">
        <w:t>"</w:t>
      </w:r>
      <w:r w:rsidRPr="00685F14">
        <w:t>,</w:t>
      </w:r>
      <w:r w:rsidR="00685F14">
        <w:t xml:space="preserve"> "</w:t>
      </w:r>
      <w:r w:rsidRPr="00685F14">
        <w:t>Об</w:t>
      </w:r>
      <w:r w:rsidR="00685F14" w:rsidRPr="00685F14">
        <w:t xml:space="preserve"> </w:t>
      </w:r>
      <w:r w:rsidRPr="00685F14">
        <w:t>обеспечении</w:t>
      </w:r>
      <w:r w:rsidR="00685F14" w:rsidRPr="00685F14">
        <w:t xml:space="preserve"> </w:t>
      </w:r>
      <w:r w:rsidRPr="00685F14">
        <w:t>доступа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>
        <w:t xml:space="preserve">" </w:t>
      </w:r>
      <w:r w:rsidRPr="00685F14">
        <w:t>и</w:t>
      </w:r>
      <w:r w:rsidR="00685F14" w:rsidRPr="00685F14">
        <w:t xml:space="preserve"> </w:t>
      </w:r>
      <w:r w:rsidRPr="00685F14">
        <w:t>другие</w:t>
      </w:r>
      <w:r w:rsidR="00685F14" w:rsidRPr="00685F14">
        <w:t xml:space="preserve"> </w:t>
      </w:r>
      <w:r w:rsidRPr="00685F14">
        <w:t>НПА</w:t>
      </w:r>
      <w:r w:rsidR="00685F14" w:rsidRPr="00685F14">
        <w:t xml:space="preserve"> </w:t>
      </w:r>
      <w:r w:rsidRPr="00685F14">
        <w:t>президента</w:t>
      </w:r>
      <w:r w:rsidR="00685F14" w:rsidRPr="00685F14">
        <w:t xml:space="preserve"> </w:t>
      </w:r>
      <w:r w:rsidRPr="00685F14">
        <w:t>РФ,</w:t>
      </w:r>
      <w:r w:rsidR="00685F14" w:rsidRPr="00685F14">
        <w:t xml:space="preserve"> </w:t>
      </w:r>
      <w:r w:rsidRPr="00685F14">
        <w:t>субъектов</w:t>
      </w:r>
      <w:r w:rsidR="00685F14" w:rsidRPr="00685F14">
        <w:t xml:space="preserve"> </w:t>
      </w:r>
      <w:r w:rsidRPr="00685F14">
        <w:t>РФ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Несмотря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появляются</w:t>
      </w:r>
      <w:r w:rsidR="00685F14" w:rsidRPr="00685F14">
        <w:t xml:space="preserve"> </w:t>
      </w:r>
      <w:r w:rsidRPr="00685F14">
        <w:t>противоречащие</w:t>
      </w:r>
      <w:r w:rsidR="00685F14">
        <w:t xml:space="preserve"> "</w:t>
      </w:r>
      <w:r w:rsidRPr="00685F14">
        <w:t>запрету</w:t>
      </w:r>
      <w:r w:rsidR="00685F14" w:rsidRPr="00685F14">
        <w:t xml:space="preserve"> </w:t>
      </w:r>
      <w:r w:rsidRPr="00685F14">
        <w:t>цензуры</w:t>
      </w:r>
      <w:r w:rsidR="00685F14">
        <w:t xml:space="preserve">" </w:t>
      </w:r>
      <w:r w:rsidRPr="00685F14">
        <w:t>попытки</w:t>
      </w:r>
      <w:r w:rsidR="00685F14" w:rsidRPr="00685F14">
        <w:t xml:space="preserve"> </w:t>
      </w:r>
      <w:r w:rsidRPr="00685F14">
        <w:t>использования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сугубо</w:t>
      </w:r>
      <w:r w:rsidR="00685F14" w:rsidRPr="00685F14">
        <w:t xml:space="preserve"> </w:t>
      </w:r>
      <w:r w:rsidRPr="00685F14">
        <w:t>личных,</w:t>
      </w:r>
      <w:r w:rsidR="00685F14" w:rsidRPr="00685F14">
        <w:t xml:space="preserve"> </w:t>
      </w:r>
      <w:r w:rsidRPr="00685F14">
        <w:t>ущемляющих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целях,</w:t>
      </w:r>
      <w:r w:rsidR="00685F14" w:rsidRPr="00685F14">
        <w:t xml:space="preserve"> </w:t>
      </w:r>
      <w:r w:rsidRPr="00685F14">
        <w:t>прикрывающих</w:t>
      </w:r>
      <w:r w:rsidR="00685F14" w:rsidRPr="00685F14">
        <w:t xml:space="preserve"> </w:t>
      </w:r>
      <w:r w:rsidRPr="00685F14">
        <w:t>действительность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имеющих</w:t>
      </w:r>
      <w:r w:rsidR="00685F14" w:rsidRPr="00685F14">
        <w:t xml:space="preserve"> </w:t>
      </w:r>
      <w:r w:rsidRPr="00685F14">
        <w:t>политическую</w:t>
      </w:r>
      <w:r w:rsidR="00685F14" w:rsidRPr="00685F14">
        <w:t xml:space="preserve"> </w:t>
      </w:r>
      <w:r w:rsidRPr="00685F14">
        <w:t>направленность</w:t>
      </w:r>
      <w:r w:rsidR="00685F14" w:rsidRPr="00685F14">
        <w:t xml:space="preserve">. </w:t>
      </w:r>
      <w:r w:rsidRPr="00685F14">
        <w:t>К</w:t>
      </w:r>
      <w:r w:rsidR="00685F14" w:rsidRPr="00685F14">
        <w:t xml:space="preserve"> </w:t>
      </w:r>
      <w:r w:rsidRPr="00685F14">
        <w:t>счастью,</w:t>
      </w:r>
      <w:r w:rsidR="00685F14" w:rsidRPr="00685F14">
        <w:t xml:space="preserve"> </w:t>
      </w:r>
      <w:r w:rsidRPr="00685F14">
        <w:t>государство</w:t>
      </w:r>
      <w:r w:rsidR="00685F14" w:rsidRPr="00685F14">
        <w:t xml:space="preserve"> </w:t>
      </w:r>
      <w:r w:rsidRPr="00685F14">
        <w:t>делает</w:t>
      </w:r>
      <w:r w:rsidR="00685F14" w:rsidRPr="00685F14">
        <w:t xml:space="preserve"> </w:t>
      </w:r>
      <w:r w:rsidRPr="00685F14">
        <w:t>всё</w:t>
      </w:r>
      <w:r w:rsidR="00685F14" w:rsidRPr="00685F14">
        <w:t xml:space="preserve"> </w:t>
      </w:r>
      <w:r w:rsidRPr="00685F14">
        <w:t>возможное,</w:t>
      </w:r>
      <w:r w:rsidR="00685F14" w:rsidRPr="00685F14">
        <w:t xml:space="preserve"> </w:t>
      </w:r>
      <w:r w:rsidRPr="00685F14">
        <w:t>чтобы</w:t>
      </w:r>
      <w:r w:rsidR="00685F14" w:rsidRPr="00685F14">
        <w:t xml:space="preserve"> </w:t>
      </w:r>
      <w:r w:rsidRPr="00685F14">
        <w:t>явление</w:t>
      </w:r>
      <w:r w:rsidR="00685F14" w:rsidRPr="00685F14">
        <w:t xml:space="preserve"> </w:t>
      </w:r>
      <w:r w:rsidRPr="00685F14">
        <w:t>дезинформации</w:t>
      </w:r>
      <w:r w:rsidR="00685F14" w:rsidRPr="00685F14">
        <w:t xml:space="preserve"> </w:t>
      </w:r>
      <w:r w:rsidRPr="00685F14">
        <w:t>через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пресекалось,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повсеместно</w:t>
      </w:r>
      <w:r w:rsidR="00685F14" w:rsidRPr="00685F14">
        <w:t xml:space="preserve"> </w:t>
      </w:r>
      <w:r w:rsidRPr="00685F14">
        <w:t>соблюдались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сохранялись</w:t>
      </w:r>
      <w:r w:rsidR="00685F14" w:rsidRPr="00685F14">
        <w:t xml:space="preserve"> </w:t>
      </w:r>
      <w:r w:rsidRPr="00685F14">
        <w:t>конституционные</w:t>
      </w:r>
      <w:r w:rsidR="00685F14" w:rsidRPr="00685F14">
        <w:t xml:space="preserve"> </w:t>
      </w:r>
      <w:r w:rsidRPr="00685F14">
        <w:t>принципы</w:t>
      </w:r>
      <w:r w:rsidR="00685F14" w:rsidRPr="00685F14">
        <w:t xml:space="preserve"> </w:t>
      </w:r>
      <w:r w:rsidRPr="00685F14">
        <w:t>информирования</w:t>
      </w:r>
      <w:r w:rsidR="00685F14" w:rsidRPr="00685F14">
        <w:t xml:space="preserve"> </w:t>
      </w:r>
      <w:r w:rsidRPr="00685F14">
        <w:t>граждан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Например,</w:t>
      </w:r>
      <w:r w:rsidR="00685F14" w:rsidRPr="00685F14">
        <w:t xml:space="preserve"> </w:t>
      </w:r>
      <w:r w:rsidRPr="00685F14">
        <w:t>Закон</w:t>
      </w:r>
      <w:r w:rsidR="00685F14">
        <w:t xml:space="preserve"> "</w:t>
      </w:r>
      <w:r w:rsidRPr="00685F14">
        <w:t>О</w:t>
      </w:r>
      <w:r w:rsidR="00685F14" w:rsidRPr="00685F14">
        <w:t xml:space="preserve"> </w:t>
      </w:r>
      <w:r w:rsidRPr="00685F14">
        <w:t>порядке</w:t>
      </w:r>
      <w:r w:rsidR="00685F14" w:rsidRPr="00685F14">
        <w:t xml:space="preserve"> </w:t>
      </w:r>
      <w:r w:rsidRPr="00685F14">
        <w:t>предоставления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Калининградской</w:t>
      </w:r>
      <w:r w:rsidR="00685F14" w:rsidRPr="00685F14">
        <w:t xml:space="preserve"> </w:t>
      </w:r>
      <w:r w:rsidRPr="00685F14">
        <w:t>области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принятый</w:t>
      </w:r>
      <w:r w:rsidR="00685F14" w:rsidRPr="00685F14">
        <w:t xml:space="preserve"> </w:t>
      </w:r>
      <w:r w:rsidRPr="00685F14">
        <w:t>6</w:t>
      </w:r>
      <w:r w:rsidR="00685F14" w:rsidRPr="00685F14">
        <w:t xml:space="preserve"> </w:t>
      </w:r>
      <w:r w:rsidRPr="00685F14">
        <w:t>июля</w:t>
      </w:r>
      <w:r w:rsidR="00685F14" w:rsidRPr="00685F14">
        <w:t xml:space="preserve"> </w:t>
      </w:r>
      <w:r w:rsidRPr="00685F14">
        <w:t>2002</w:t>
      </w:r>
      <w:r w:rsidR="00685F14" w:rsidRPr="00685F14">
        <w:t xml:space="preserve"> </w:t>
      </w:r>
      <w:r w:rsidRPr="00685F14">
        <w:t>года,</w:t>
      </w:r>
      <w:r w:rsidR="00685F14" w:rsidRPr="00685F14">
        <w:t xml:space="preserve"> </w:t>
      </w:r>
      <w:r w:rsidRPr="00685F14">
        <w:t>гласит,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целями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является</w:t>
      </w:r>
      <w:r w:rsidR="00685F14">
        <w:t xml:space="preserve"> "</w:t>
      </w:r>
      <w:r w:rsidRPr="00685F14">
        <w:t>…обеспечение</w:t>
      </w:r>
      <w:r w:rsidR="00685F14" w:rsidRPr="00685F14">
        <w:t xml:space="preserve"> </w:t>
      </w:r>
      <w:r w:rsidRPr="00685F14">
        <w:t>открытости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Калининградской</w:t>
      </w:r>
      <w:r w:rsidR="00685F14" w:rsidRPr="00685F14">
        <w:t xml:space="preserve"> </w:t>
      </w:r>
      <w:r w:rsidRPr="00685F14">
        <w:t>области,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механизмов</w:t>
      </w:r>
      <w:r w:rsidR="00685F14" w:rsidRPr="00685F14">
        <w:t xml:space="preserve"> </w:t>
      </w:r>
      <w:r w:rsidRPr="00685F14">
        <w:t>предупреждения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устранения</w:t>
      </w:r>
      <w:r w:rsidR="00685F14" w:rsidRPr="00685F14">
        <w:t xml:space="preserve"> </w:t>
      </w:r>
      <w:r w:rsidRPr="00685F14">
        <w:t>обстоятельств,</w:t>
      </w:r>
      <w:r w:rsidR="00685F14" w:rsidRPr="00685F14">
        <w:t xml:space="preserve"> </w:t>
      </w:r>
      <w:r w:rsidRPr="00685F14">
        <w:t>способствующих</w:t>
      </w:r>
      <w:r w:rsidR="00685F14" w:rsidRPr="00685F14">
        <w:t xml:space="preserve"> </w:t>
      </w:r>
      <w:r w:rsidRPr="00685F14">
        <w:t>злоупотреблениям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должностных</w:t>
      </w:r>
      <w:r w:rsidR="00685F14" w:rsidRPr="00685F14">
        <w:t xml:space="preserve"> </w:t>
      </w:r>
      <w:r w:rsidRPr="00685F14">
        <w:t>лиц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Калининградской</w:t>
      </w:r>
      <w:r w:rsidR="00685F14" w:rsidRPr="00685F14">
        <w:t xml:space="preserve"> </w:t>
      </w:r>
      <w:r w:rsidRPr="00685F14">
        <w:t>области</w:t>
      </w:r>
      <w:r w:rsidR="00685F14">
        <w:t>"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Законодательство</w:t>
      </w:r>
      <w:r w:rsidR="00685F14" w:rsidRPr="00685F14">
        <w:t xml:space="preserve"> </w:t>
      </w:r>
      <w:r w:rsidRPr="00685F14">
        <w:t>Калининградской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вообще</w:t>
      </w:r>
      <w:r w:rsidR="00685F14" w:rsidRPr="00685F14">
        <w:t xml:space="preserve"> </w:t>
      </w:r>
      <w:r w:rsidRPr="00685F14">
        <w:t>специфично</w:t>
      </w:r>
      <w:r w:rsidR="00685F14" w:rsidRPr="00685F14">
        <w:t xml:space="preserve"> </w:t>
      </w:r>
      <w:r w:rsidRPr="00685F14">
        <w:t>тем,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этот</w:t>
      </w:r>
      <w:r w:rsidR="00685F14" w:rsidRPr="00685F14">
        <w:t xml:space="preserve"> </w:t>
      </w:r>
      <w:r w:rsidRPr="00685F14">
        <w:t>субъект</w:t>
      </w:r>
      <w:r w:rsidR="00685F14" w:rsidRPr="00685F14">
        <w:t xml:space="preserve"> </w:t>
      </w:r>
      <w:r w:rsidRPr="00685F14">
        <w:t>РФ</w:t>
      </w:r>
      <w:r w:rsidR="00685F14" w:rsidRPr="00685F14">
        <w:t xml:space="preserve"> </w:t>
      </w:r>
      <w:r w:rsidRPr="00685F14">
        <w:t>представляет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анклав,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отделенный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общей</w:t>
      </w:r>
      <w:r w:rsidR="00685F14" w:rsidRPr="00685F14">
        <w:t xml:space="preserve"> </w:t>
      </w:r>
      <w:r w:rsidRPr="00685F14">
        <w:t>территории</w:t>
      </w:r>
      <w:r w:rsidR="00685F14" w:rsidRPr="00685F14">
        <w:t xml:space="preserve"> </w:t>
      </w:r>
      <w:r w:rsidRPr="00685F14">
        <w:t>страны</w:t>
      </w:r>
      <w:r w:rsidR="00685F14" w:rsidRPr="00685F14">
        <w:t xml:space="preserve"> </w:t>
      </w:r>
      <w:r w:rsidRPr="00685F14">
        <w:t>тремя</w:t>
      </w:r>
      <w:r w:rsidR="00685F14" w:rsidRPr="00685F14">
        <w:t xml:space="preserve"> </w:t>
      </w:r>
      <w:r w:rsidRPr="00685F14">
        <w:t>государствами</w:t>
      </w:r>
      <w:r w:rsidR="00685F14" w:rsidRPr="00685F14">
        <w:t xml:space="preserve"> - </w:t>
      </w:r>
      <w:r w:rsidRPr="00685F14">
        <w:t>Литвой,</w:t>
      </w:r>
      <w:r w:rsidR="00685F14" w:rsidRPr="00685F14">
        <w:t xml:space="preserve"> </w:t>
      </w:r>
      <w:r w:rsidRPr="00685F14">
        <w:t>Латвией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Белоруссией</w:t>
      </w:r>
      <w:r w:rsidR="00685F14" w:rsidRPr="00685F14">
        <w:t xml:space="preserve"> - </w:t>
      </w:r>
      <w:r w:rsidRPr="00685F14">
        <w:t>участок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Однако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t>открытости</w:t>
      </w:r>
      <w:r w:rsidR="00685F14" w:rsidRPr="00685F14">
        <w:t xml:space="preserve"> </w:t>
      </w:r>
      <w:r w:rsidRPr="00685F14">
        <w:t>общего</w:t>
      </w:r>
      <w:r w:rsidR="00685F14" w:rsidRPr="00685F14">
        <w:t xml:space="preserve"> </w:t>
      </w:r>
      <w:r w:rsidRPr="00685F14">
        <w:t>доступа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правительстве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 xml:space="preserve"> </w:t>
      </w:r>
      <w:r w:rsidRPr="00685F14">
        <w:t>необходима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субъектах</w:t>
      </w:r>
      <w:r w:rsidR="00685F14" w:rsidRPr="00685F14">
        <w:t xml:space="preserve"> </w:t>
      </w:r>
      <w:r w:rsidRPr="00685F14">
        <w:t>РФ,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всей</w:t>
      </w:r>
      <w:r w:rsidR="00685F14" w:rsidRPr="00685F14">
        <w:t xml:space="preserve"> </w:t>
      </w:r>
      <w:r w:rsidRPr="00685F14">
        <w:t>России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активного</w:t>
      </w:r>
      <w:r w:rsidR="00685F14" w:rsidRPr="00685F14">
        <w:t xml:space="preserve"> </w:t>
      </w:r>
      <w:r w:rsidRPr="00685F14">
        <w:t>участия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делах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Как</w:t>
      </w:r>
      <w:r w:rsidR="00685F14" w:rsidRPr="00685F14">
        <w:t xml:space="preserve"> </w:t>
      </w:r>
      <w:r w:rsidRPr="00685F14">
        <w:t>справедливо</w:t>
      </w:r>
      <w:r w:rsidR="00685F14" w:rsidRPr="00685F14">
        <w:t xml:space="preserve"> </w:t>
      </w:r>
      <w:r w:rsidRPr="00685F14">
        <w:t>заметил</w:t>
      </w:r>
      <w:r w:rsidR="00685F14" w:rsidRPr="00685F14">
        <w:t xml:space="preserve"> </w:t>
      </w:r>
      <w:r w:rsidRPr="00685F14">
        <w:t>В</w:t>
      </w:r>
      <w:r w:rsidR="00685F14">
        <w:t xml:space="preserve">.В. </w:t>
      </w:r>
      <w:r w:rsidRPr="00685F14">
        <w:t>Путин,</w:t>
      </w:r>
      <w:r w:rsidR="00685F14" w:rsidRPr="00685F14">
        <w:t xml:space="preserve"> </w:t>
      </w:r>
      <w:r w:rsidRPr="00685F14">
        <w:t>принимая</w:t>
      </w:r>
      <w:r w:rsidR="00685F14" w:rsidRPr="00685F14">
        <w:t xml:space="preserve"> </w:t>
      </w:r>
      <w:r w:rsidRPr="00685F14">
        <w:t>участие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Большой</w:t>
      </w:r>
      <w:r w:rsidR="00685F14" w:rsidRPr="00685F14">
        <w:t xml:space="preserve"> </w:t>
      </w:r>
      <w:r w:rsidRPr="00685F14">
        <w:t>Пресс-конференции</w:t>
      </w:r>
      <w:r w:rsidR="00685F14" w:rsidRPr="00685F14">
        <w:t xml:space="preserve"> </w:t>
      </w:r>
      <w:r w:rsidRPr="00685F14">
        <w:t>23</w:t>
      </w:r>
      <w:r w:rsidR="00685F14" w:rsidRPr="00685F14">
        <w:t xml:space="preserve"> </w:t>
      </w:r>
      <w:r w:rsidRPr="00685F14">
        <w:t>декабря</w:t>
      </w:r>
      <w:r w:rsidR="00685F14" w:rsidRPr="00685F14">
        <w:t xml:space="preserve"> </w:t>
      </w:r>
      <w:r w:rsidRPr="00685F14">
        <w:t>2004</w:t>
      </w:r>
      <w:r w:rsidR="00685F14" w:rsidRPr="00685F14">
        <w:t xml:space="preserve"> </w:t>
      </w:r>
      <w:r w:rsidRPr="00685F14">
        <w:t>года,</w:t>
      </w:r>
      <w:r w:rsidR="00685F14">
        <w:t xml:space="preserve"> "</w:t>
      </w:r>
      <w:r w:rsidRPr="00685F14">
        <w:t>…</w:t>
      </w:r>
      <w:r w:rsidR="00685F14" w:rsidRPr="00685F14">
        <w:t xml:space="preserve"> </w:t>
      </w:r>
      <w:r w:rsidRPr="00685F14">
        <w:t>стоит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задача</w:t>
      </w:r>
      <w:r w:rsidR="00685F14" w:rsidRPr="00685F14">
        <w:t xml:space="preserve"> </w:t>
      </w:r>
      <w:r w:rsidRPr="00685F14">
        <w:t>обеспечить</w:t>
      </w:r>
      <w:r w:rsidR="00685F14" w:rsidRPr="00685F14">
        <w:t xml:space="preserve"> </w:t>
      </w:r>
      <w:r w:rsidRPr="00685F14">
        <w:t>…</w:t>
      </w:r>
      <w:r w:rsidR="00685F14" w:rsidRPr="00685F14">
        <w:t xml:space="preserve"> </w:t>
      </w:r>
      <w:r w:rsidRPr="00685F14">
        <w:t>базу</w:t>
      </w:r>
      <w:r w:rsidR="00685F14" w:rsidRPr="00685F14">
        <w:t xml:space="preserve"> </w:t>
      </w:r>
      <w:r w:rsidRPr="00685F14">
        <w:t>независимости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информации…</w:t>
      </w:r>
      <w:r w:rsidR="00685F14">
        <w:t>"</w:t>
      </w:r>
      <w:r w:rsidR="00685F14" w:rsidRPr="00685F14">
        <w:t xml:space="preserve">. </w:t>
      </w:r>
      <w:r w:rsidRPr="00685F14">
        <w:t>А</w:t>
      </w:r>
      <w:r w:rsidR="00685F14" w:rsidRPr="00685F14">
        <w:t xml:space="preserve"> </w:t>
      </w:r>
      <w:r w:rsidRPr="00685F14">
        <w:t>совсем</w:t>
      </w:r>
      <w:r w:rsidR="00685F14" w:rsidRPr="00685F14">
        <w:t xml:space="preserve"> </w:t>
      </w:r>
      <w:r w:rsidRPr="00685F14">
        <w:t>недавно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своем</w:t>
      </w:r>
      <w:r w:rsidR="00685F14" w:rsidRPr="00685F14">
        <w:t xml:space="preserve"> </w:t>
      </w:r>
      <w:r w:rsidRPr="00685F14">
        <w:t>обобщающем</w:t>
      </w:r>
      <w:r w:rsidR="00685F14" w:rsidRPr="00685F14">
        <w:t xml:space="preserve"> </w:t>
      </w:r>
      <w:r w:rsidRPr="00685F14">
        <w:t>выступлении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кремле</w:t>
      </w:r>
      <w:r w:rsidR="00685F14" w:rsidRPr="00685F14">
        <w:t xml:space="preserve"> </w:t>
      </w:r>
      <w:r w:rsidRPr="00685F14">
        <w:t>Д</w:t>
      </w:r>
      <w:r w:rsidR="00685F14" w:rsidRPr="00685F14">
        <w:t xml:space="preserve">. </w:t>
      </w:r>
      <w:r w:rsidRPr="00685F14">
        <w:t>Медведев</w:t>
      </w:r>
      <w:r w:rsidR="00685F14" w:rsidRPr="00685F14">
        <w:t xml:space="preserve"> </w:t>
      </w:r>
      <w:r w:rsidRPr="00685F14">
        <w:t>30</w:t>
      </w:r>
      <w:r w:rsidR="00685F14" w:rsidRPr="00685F14">
        <w:t xml:space="preserve"> </w:t>
      </w:r>
      <w:r w:rsidRPr="00685F14">
        <w:t>ноября</w:t>
      </w:r>
      <w:r w:rsidR="00685F14" w:rsidRPr="00685F14">
        <w:t xml:space="preserve"> </w:t>
      </w:r>
      <w:r w:rsidRPr="00685F14">
        <w:t>2010</w:t>
      </w:r>
      <w:r w:rsidR="00685F14" w:rsidRPr="00685F14">
        <w:t xml:space="preserve"> </w:t>
      </w:r>
      <w:r w:rsidRPr="00685F14">
        <w:t>года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прямом</w:t>
      </w:r>
      <w:r w:rsidR="00685F14" w:rsidRPr="00685F14">
        <w:t xml:space="preserve"> </w:t>
      </w:r>
      <w:r w:rsidRPr="00685F14">
        <w:t>эфире</w:t>
      </w:r>
      <w:r w:rsidR="00685F14" w:rsidRPr="00685F14">
        <w:t xml:space="preserve"> </w:t>
      </w:r>
      <w:r w:rsidRPr="00685F14">
        <w:t>установил</w:t>
      </w:r>
      <w:r w:rsidR="00685F14" w:rsidRPr="00685F14">
        <w:t xml:space="preserve"> </w:t>
      </w:r>
      <w:r w:rsidRPr="00685F14">
        <w:t>приоритеты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развитии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создании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программ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социальной</w:t>
      </w:r>
      <w:r w:rsidR="00685F14" w:rsidRPr="00685F14">
        <w:t xml:space="preserve"> </w:t>
      </w:r>
      <w:r w:rsidRPr="00685F14">
        <w:t>поддержке</w:t>
      </w:r>
      <w:r w:rsidR="00685F14" w:rsidRPr="00685F14">
        <w:t xml:space="preserve"> </w:t>
      </w:r>
      <w:r w:rsidRPr="00685F14">
        <w:t>населения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многом</w:t>
      </w:r>
      <w:r w:rsidR="00685F14" w:rsidRPr="00685F14">
        <w:t xml:space="preserve"> </w:t>
      </w:r>
      <w:r w:rsidRPr="00685F14">
        <w:t>отражает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проблемы,</w:t>
      </w:r>
      <w:r w:rsidR="00685F14" w:rsidRPr="00685F14">
        <w:t xml:space="preserve"> </w:t>
      </w:r>
      <w:r w:rsidRPr="00685F14">
        <w:t>связанные</w:t>
      </w:r>
      <w:r w:rsidR="00685F14" w:rsidRPr="00685F14">
        <w:t xml:space="preserve"> </w:t>
      </w:r>
      <w:r w:rsidRPr="00685F14">
        <w:t>со</w:t>
      </w:r>
      <w:r w:rsidR="00685F14" w:rsidRPr="00685F14">
        <w:t xml:space="preserve"> </w:t>
      </w:r>
      <w:r w:rsidRPr="00685F14">
        <w:t>СМИ,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неоспоримо</w:t>
      </w:r>
      <w:r w:rsidR="00685F14" w:rsidRPr="00685F14">
        <w:t xml:space="preserve"> </w:t>
      </w:r>
      <w:r w:rsidRPr="00685F14">
        <w:t>исключительную</w:t>
      </w:r>
      <w:r w:rsidR="00685F14" w:rsidRPr="00685F14">
        <w:t xml:space="preserve"> </w:t>
      </w:r>
      <w:r w:rsidRPr="00685F14">
        <w:t>важность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этим</w:t>
      </w:r>
      <w:r w:rsidR="00685F14" w:rsidRPr="00685F14">
        <w:t xml:space="preserve"> </w:t>
      </w:r>
      <w:r w:rsidRPr="00685F14">
        <w:t>проводится</w:t>
      </w:r>
      <w:r w:rsidR="00685F14" w:rsidRPr="00685F14">
        <w:t xml:space="preserve"> </w:t>
      </w:r>
      <w:r w:rsidRPr="00685F14">
        <w:t>комплекс</w:t>
      </w:r>
      <w:r w:rsidR="00685F14" w:rsidRPr="00685F14">
        <w:t xml:space="preserve"> </w:t>
      </w:r>
      <w:r w:rsidRPr="00685F14">
        <w:t>мер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защите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тратится</w:t>
      </w:r>
      <w:r w:rsidR="00685F14" w:rsidRPr="00685F14">
        <w:t xml:space="preserve"> </w:t>
      </w:r>
      <w:r w:rsidRPr="00685F14">
        <w:t>немалое</w:t>
      </w:r>
      <w:r w:rsidR="00685F14" w:rsidRPr="00685F14">
        <w:t xml:space="preserve"> </w:t>
      </w:r>
      <w:r w:rsidRPr="00685F14">
        <w:t>количество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государственного</w:t>
      </w:r>
      <w:r w:rsidR="00685F14" w:rsidRPr="00685F14">
        <w:t xml:space="preserve"> </w:t>
      </w:r>
      <w:r w:rsidRPr="00685F14">
        <w:t>бюджета</w:t>
      </w:r>
      <w:r w:rsidR="00685F14" w:rsidRPr="00685F14">
        <w:t xml:space="preserve">. </w:t>
      </w:r>
      <w:r w:rsidRPr="00685F14">
        <w:t>Например,</w:t>
      </w:r>
      <w:r w:rsidR="00685F14" w:rsidRPr="00685F14">
        <w:t xml:space="preserve"> </w:t>
      </w:r>
      <w:r w:rsidRPr="00685F14">
        <w:t>программа</w:t>
      </w:r>
      <w:r w:rsidR="00685F14">
        <w:t xml:space="preserve"> "</w:t>
      </w:r>
      <w:r w:rsidRPr="00685F14">
        <w:t>Новости</w:t>
      </w:r>
      <w:r w:rsidR="00685F14">
        <w:t xml:space="preserve">" </w:t>
      </w:r>
      <w:r w:rsidRPr="00685F14">
        <w:t>на</w:t>
      </w:r>
      <w:r w:rsidR="00685F14" w:rsidRPr="00685F14">
        <w:t xml:space="preserve"> </w:t>
      </w:r>
      <w:r w:rsidRPr="00685F14">
        <w:t>телевизионном</w:t>
      </w:r>
      <w:r w:rsidR="00685F14" w:rsidRPr="00685F14">
        <w:t xml:space="preserve"> </w:t>
      </w:r>
      <w:r w:rsidRPr="00685F14">
        <w:t>канале</w:t>
      </w:r>
      <w:r w:rsidR="00685F14">
        <w:t xml:space="preserve"> "</w:t>
      </w:r>
      <w:r w:rsidRPr="00685F14">
        <w:t>Россия</w:t>
      </w:r>
      <w:r w:rsidR="00685F14">
        <w:t>" (</w:t>
      </w:r>
      <w:r w:rsidRPr="00685F14">
        <w:t>27</w:t>
      </w:r>
      <w:r w:rsidR="00685F14" w:rsidRPr="00685F14">
        <w:t xml:space="preserve"> </w:t>
      </w:r>
      <w:r w:rsidRPr="00685F14">
        <w:t>ноября</w:t>
      </w:r>
      <w:r w:rsidR="00685F14" w:rsidRPr="00685F14">
        <w:t xml:space="preserve"> </w:t>
      </w:r>
      <w:r w:rsidRPr="00685F14">
        <w:t>2010</w:t>
      </w:r>
      <w:r w:rsidR="00685F14" w:rsidRPr="00685F14">
        <w:t xml:space="preserve"> </w:t>
      </w:r>
      <w:r w:rsidRPr="00685F14">
        <w:t>года</w:t>
      </w:r>
      <w:r w:rsidR="00685F14" w:rsidRPr="00685F14">
        <w:t xml:space="preserve">) </w:t>
      </w:r>
      <w:r w:rsidRPr="00685F14">
        <w:t>сообщила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заключении</w:t>
      </w:r>
      <w:r w:rsidR="00685F14" w:rsidRPr="00685F14">
        <w:t xml:space="preserve"> </w:t>
      </w:r>
      <w:r w:rsidRPr="00685F14">
        <w:t>контракта</w:t>
      </w:r>
      <w:r w:rsidR="00685F14">
        <w:t xml:space="preserve"> "</w:t>
      </w:r>
      <w:r w:rsidRPr="00685F14">
        <w:t>Россия</w:t>
      </w:r>
      <w:r w:rsidR="00685F14" w:rsidRPr="00685F14">
        <w:t xml:space="preserve"> - </w:t>
      </w:r>
      <w:r w:rsidRPr="00685F14">
        <w:t>Франция</w:t>
      </w:r>
      <w:r w:rsidR="00685F14">
        <w:t xml:space="preserve">" </w:t>
      </w:r>
      <w:r w:rsidRPr="00685F14">
        <w:t>стоимостью</w:t>
      </w:r>
      <w:r w:rsidR="00685F14" w:rsidRPr="00685F14">
        <w:t xml:space="preserve"> </w:t>
      </w:r>
      <w:r w:rsidRPr="00685F14">
        <w:t>более</w:t>
      </w:r>
      <w:r w:rsidR="00685F14" w:rsidRPr="00685F14">
        <w:t xml:space="preserve"> </w:t>
      </w:r>
      <w:r w:rsidRPr="00685F14">
        <w:t>10</w:t>
      </w:r>
      <w:r w:rsidR="00685F14" w:rsidRPr="00685F14">
        <w:t xml:space="preserve"> </w:t>
      </w:r>
      <w:r w:rsidRPr="00685F14">
        <w:t>миллионов</w:t>
      </w:r>
      <w:r w:rsidR="00685F14" w:rsidRPr="00685F14">
        <w:t xml:space="preserve"> </w:t>
      </w:r>
      <w:r w:rsidRPr="00685F14">
        <w:t>евро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поставке</w:t>
      </w:r>
      <w:r w:rsidR="00685F14" w:rsidRPr="00685F14">
        <w:t xml:space="preserve"> </w:t>
      </w:r>
      <w:r w:rsidRPr="00685F14">
        <w:t>компанией</w:t>
      </w:r>
      <w:r w:rsidR="00685F14">
        <w:t xml:space="preserve"> "</w:t>
      </w:r>
      <w:r w:rsidRPr="00685F14">
        <w:t>Талес</w:t>
      </w:r>
      <w:r w:rsidR="00685F14">
        <w:t xml:space="preserve">" </w:t>
      </w:r>
      <w:r w:rsidRPr="00685F14">
        <w:t>элементов</w:t>
      </w:r>
      <w:r w:rsidR="00685F14" w:rsidRPr="00685F14">
        <w:t xml:space="preserve"> </w:t>
      </w:r>
      <w:r w:rsidRPr="00685F14">
        <w:t>ретрансляторов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новейшего</w:t>
      </w:r>
      <w:r w:rsidR="00685F14" w:rsidRPr="00685F14">
        <w:t xml:space="preserve"> </w:t>
      </w:r>
      <w:r w:rsidRPr="00685F14">
        <w:t>российского</w:t>
      </w:r>
      <w:r w:rsidR="00685F14" w:rsidRPr="00685F14">
        <w:t xml:space="preserve"> </w:t>
      </w:r>
      <w:r w:rsidRPr="00685F14">
        <w:t>КА</w:t>
      </w:r>
      <w:r w:rsidR="00685F14">
        <w:t xml:space="preserve"> (</w:t>
      </w:r>
      <w:r w:rsidRPr="00685F14">
        <w:t>Космический</w:t>
      </w:r>
      <w:r w:rsidR="00685F14" w:rsidRPr="00685F14">
        <w:t xml:space="preserve"> </w:t>
      </w:r>
      <w:r w:rsidRPr="00685F14">
        <w:t>Аппарат</w:t>
      </w:r>
      <w:r w:rsidR="00685F14">
        <w:t>)"</w:t>
      </w:r>
      <w:r w:rsidRPr="00685F14">
        <w:t>Луч-5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имеющего</w:t>
      </w:r>
      <w:r w:rsidR="00685F14" w:rsidRPr="00685F14">
        <w:t xml:space="preserve"> </w:t>
      </w:r>
      <w:r w:rsidRPr="00685F14">
        <w:t>определенные</w:t>
      </w:r>
      <w:r w:rsidR="00685F14" w:rsidRPr="00685F14">
        <w:t xml:space="preserve"> </w:t>
      </w:r>
      <w:r w:rsidRPr="00685F14">
        <w:t>преимущества</w:t>
      </w:r>
      <w:r w:rsidR="00685F14" w:rsidRPr="00685F14">
        <w:t xml:space="preserve"> </w:t>
      </w:r>
      <w:r w:rsidRPr="00685F14">
        <w:t>перед</w:t>
      </w:r>
      <w:r w:rsidR="00685F14" w:rsidRPr="00685F14">
        <w:t xml:space="preserve"> </w:t>
      </w:r>
      <w:r w:rsidRPr="00685F14">
        <w:t>другими</w:t>
      </w:r>
      <w:r w:rsidR="00685F14" w:rsidRPr="00685F14">
        <w:t xml:space="preserve"> </w:t>
      </w:r>
      <w:r w:rsidRPr="00685F14">
        <w:t>спутниками</w:t>
      </w:r>
      <w:r w:rsidR="00685F14" w:rsidRPr="00685F14">
        <w:t xml:space="preserve">. </w:t>
      </w:r>
      <w:r w:rsidRPr="00685F14">
        <w:t>Новейшие</w:t>
      </w:r>
      <w:r w:rsidR="00685F14" w:rsidRPr="00685F14">
        <w:t xml:space="preserve"> </w:t>
      </w:r>
      <w:r w:rsidRPr="00685F14">
        <w:t>информационные</w:t>
      </w:r>
      <w:r w:rsidR="00685F14" w:rsidRPr="00685F14">
        <w:t xml:space="preserve"> </w:t>
      </w:r>
      <w:r w:rsidRPr="00685F14">
        <w:t>технологии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достижения</w:t>
      </w:r>
      <w:r w:rsidR="00685F14" w:rsidRPr="00685F14">
        <w:t xml:space="preserve"> </w:t>
      </w:r>
      <w:r w:rsidRPr="00685F14">
        <w:t>космонавтики</w:t>
      </w:r>
      <w:r w:rsidR="00685F14" w:rsidRPr="00685F14">
        <w:t xml:space="preserve"> </w:t>
      </w:r>
      <w:r w:rsidRPr="00685F14">
        <w:t>дают</w:t>
      </w:r>
      <w:r w:rsidR="00685F14" w:rsidRPr="00685F14">
        <w:t xml:space="preserve"> </w:t>
      </w:r>
      <w:r w:rsidRPr="00685F14">
        <w:t>новой</w:t>
      </w:r>
      <w:r w:rsidR="00685F14" w:rsidRPr="00685F14">
        <w:t xml:space="preserve"> </w:t>
      </w:r>
      <w:r w:rsidRPr="00685F14">
        <w:t>разработке</w:t>
      </w:r>
      <w:r w:rsidR="00685F14" w:rsidRPr="00685F14">
        <w:t xml:space="preserve"> </w:t>
      </w:r>
      <w:r w:rsidRPr="00685F14">
        <w:t>возможность</w:t>
      </w:r>
      <w:r w:rsidR="00685F14" w:rsidRPr="00685F14">
        <w:t xml:space="preserve"> </w:t>
      </w:r>
      <w:r w:rsidRPr="00685F14">
        <w:t>брать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низколетящих</w:t>
      </w:r>
      <w:r w:rsidR="00685F14" w:rsidRPr="00685F14">
        <w:t xml:space="preserve"> </w:t>
      </w:r>
      <w:r w:rsidRPr="00685F14">
        <w:t>спутников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ретранслировать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части</w:t>
      </w:r>
      <w:r w:rsidR="00685F14" w:rsidRPr="00685F14">
        <w:t xml:space="preserve"> </w:t>
      </w:r>
      <w:r w:rsidRPr="00685F14">
        <w:t>Земли</w:t>
      </w:r>
      <w:r w:rsidR="00685F14" w:rsidRPr="00685F14">
        <w:t xml:space="preserve">. </w:t>
      </w:r>
      <w:r w:rsidRPr="00685F14">
        <w:t>Думается,</w:t>
      </w:r>
      <w:r w:rsidR="00685F14" w:rsidRPr="00685F14">
        <w:t xml:space="preserve"> </w:t>
      </w:r>
      <w:r w:rsidRPr="00685F14">
        <w:t>что,</w:t>
      </w:r>
      <w:r w:rsidR="00685F14" w:rsidRPr="00685F14">
        <w:t xml:space="preserve"> </w:t>
      </w:r>
      <w:r w:rsidRPr="00685F14">
        <w:t>хотя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допустимы</w:t>
      </w:r>
      <w:r w:rsidR="00685F14" w:rsidRPr="00685F14">
        <w:t xml:space="preserve"> </w:t>
      </w:r>
      <w:r w:rsidRPr="00685F14">
        <w:t>замыслы</w:t>
      </w:r>
      <w:r w:rsidR="00685F14" w:rsidRPr="00685F14">
        <w:t xml:space="preserve"> </w:t>
      </w:r>
      <w:r w:rsidRPr="00685F14">
        <w:t>правительства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использованию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КА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иных</w:t>
      </w:r>
      <w:r w:rsidR="00685F14" w:rsidRPr="00685F14">
        <w:t xml:space="preserve"> </w:t>
      </w:r>
      <w:r w:rsidRPr="00685F14">
        <w:t>целях,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всё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сумма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416</w:t>
      </w:r>
      <w:r w:rsidR="00685F14">
        <w:t>.0</w:t>
      </w:r>
      <w:r w:rsidRPr="00685F14">
        <w:t>00</w:t>
      </w:r>
      <w:r w:rsidR="00685F14">
        <w:t>.0</w:t>
      </w:r>
      <w:r w:rsidRPr="00685F14">
        <w:t>00</w:t>
      </w:r>
      <w:r w:rsidR="00685F14" w:rsidRPr="00685F14">
        <w:t xml:space="preserve"> </w:t>
      </w:r>
      <w:r w:rsidRPr="00685F14">
        <w:t>рублей</w:t>
      </w:r>
      <w:r w:rsidR="00685F14" w:rsidRPr="00685F14">
        <w:t xml:space="preserve"> - </w:t>
      </w:r>
      <w:r w:rsidRPr="00685F14">
        <w:t>яркое</w:t>
      </w:r>
      <w:r w:rsidR="00685F14" w:rsidRPr="00685F14">
        <w:t xml:space="preserve"> </w:t>
      </w:r>
      <w:r w:rsidRPr="00685F14">
        <w:t>свидетельство</w:t>
      </w:r>
      <w:r w:rsidR="00685F14" w:rsidRPr="00685F14">
        <w:t xml:space="preserve"> </w:t>
      </w:r>
      <w:r w:rsidRPr="00685F14">
        <w:t>того,</w:t>
      </w:r>
      <w:r w:rsidR="00685F14" w:rsidRPr="00685F14">
        <w:t xml:space="preserve"> </w:t>
      </w:r>
      <w:r w:rsidRPr="00685F14">
        <w:t>насколько</w:t>
      </w:r>
      <w:r w:rsidR="00685F14" w:rsidRPr="00685F14">
        <w:t xml:space="preserve"> </w:t>
      </w:r>
      <w:r w:rsidRPr="00685F14">
        <w:t>жизненно</w:t>
      </w:r>
      <w:r w:rsidR="00685F14" w:rsidRPr="00685F14">
        <w:t xml:space="preserve"> </w:t>
      </w:r>
      <w:r w:rsidRPr="00685F14">
        <w:t>необходима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современному</w:t>
      </w:r>
      <w:r w:rsidR="00685F14" w:rsidRPr="00685F14">
        <w:t xml:space="preserve"> </w:t>
      </w:r>
      <w:r w:rsidRPr="00685F14">
        <w:t>государству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раскрывает</w:t>
      </w:r>
      <w:r w:rsidR="00685F14" w:rsidRPr="00685F14">
        <w:t xml:space="preserve"> </w:t>
      </w:r>
      <w:r w:rsidRPr="00685F14">
        <w:t>важность</w:t>
      </w:r>
      <w:r w:rsidR="00685F14" w:rsidRPr="00685F14">
        <w:t xml:space="preserve"> </w:t>
      </w:r>
      <w:r w:rsidRPr="00685F14">
        <w:t>данной</w:t>
      </w:r>
      <w:r w:rsidR="00685F14" w:rsidRPr="00685F14">
        <w:t xml:space="preserve"> </w:t>
      </w:r>
      <w:r w:rsidRPr="00685F14">
        <w:t>отрасли</w:t>
      </w:r>
      <w:r w:rsidR="00685F14" w:rsidRPr="00685F14">
        <w:t xml:space="preserve"> </w:t>
      </w:r>
      <w:r w:rsidRPr="00685F14">
        <w:t>права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Итак,</w:t>
      </w:r>
      <w:r w:rsidR="00685F14" w:rsidRPr="00685F14">
        <w:t xml:space="preserve"> </w:t>
      </w:r>
      <w:r w:rsidRPr="00685F14">
        <w:t>обеспечение</w:t>
      </w:r>
      <w:r w:rsidR="00685F14" w:rsidRPr="00685F14">
        <w:t xml:space="preserve"> </w:t>
      </w:r>
      <w:r w:rsidRPr="00685F14">
        <w:t>информационной</w:t>
      </w:r>
      <w:r w:rsidR="00685F14" w:rsidRPr="00685F14">
        <w:t xml:space="preserve"> </w:t>
      </w:r>
      <w:r w:rsidRPr="00685F14">
        <w:t>безопасности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одной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ключевых</w:t>
      </w:r>
      <w:r w:rsidR="00685F14" w:rsidRPr="00685F14">
        <w:t xml:space="preserve"> </w:t>
      </w:r>
      <w:r w:rsidRPr="00685F14">
        <w:t>составляющих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информационного</w:t>
      </w:r>
      <w:r w:rsidR="00685F14" w:rsidRPr="00685F14">
        <w:t xml:space="preserve"> </w:t>
      </w:r>
      <w:r w:rsidRPr="00685F14">
        <w:t>общества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Ко</w:t>
      </w:r>
      <w:r w:rsidR="00685F14" w:rsidRPr="00685F14">
        <w:t xml:space="preserve"> </w:t>
      </w:r>
      <w:r w:rsidRPr="00685F14">
        <w:t>всему</w:t>
      </w:r>
      <w:r w:rsidR="00685F14" w:rsidRPr="00685F14">
        <w:t xml:space="preserve"> </w:t>
      </w:r>
      <w:r w:rsidRPr="00685F14">
        <w:t>прочему,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необходимостью,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обязательность</w:t>
      </w:r>
      <w:r w:rsidR="00685F14" w:rsidRPr="00685F14">
        <w:t xml:space="preserve"> </w:t>
      </w:r>
      <w:r w:rsidRPr="00685F14">
        <w:t>правдивости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закреплена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частности</w:t>
      </w:r>
      <w:r w:rsidR="00685F14" w:rsidRPr="00685F14">
        <w:t xml:space="preserve"> </w:t>
      </w:r>
      <w:r w:rsidRPr="00685F14">
        <w:t>статьей</w:t>
      </w:r>
      <w:r w:rsidR="00685F14" w:rsidRPr="00685F14">
        <w:t xml:space="preserve"> </w:t>
      </w:r>
      <w:r w:rsidRPr="00685F14">
        <w:t>42</w:t>
      </w:r>
      <w:r w:rsidR="00685F14" w:rsidRPr="00685F14">
        <w:t xml:space="preserve"> </w:t>
      </w:r>
      <w:r w:rsidRPr="00685F14">
        <w:t>Конституции</w:t>
      </w:r>
      <w:r w:rsidR="00685F14" w:rsidRPr="00685F14">
        <w:t xml:space="preserve"> </w:t>
      </w:r>
      <w:r w:rsidRPr="00685F14">
        <w:t>РФ</w:t>
      </w:r>
      <w:r w:rsidR="00685F14">
        <w:t xml:space="preserve"> ("</w:t>
      </w:r>
      <w:r w:rsidRPr="00685F14">
        <w:t>Каждый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благоприятную</w:t>
      </w:r>
      <w:r w:rsidR="00685F14" w:rsidRPr="00685F14">
        <w:t xml:space="preserve"> </w:t>
      </w:r>
      <w:r w:rsidRPr="00685F14">
        <w:t>окружающую</w:t>
      </w:r>
      <w:r w:rsidR="00685F14" w:rsidRPr="00685F14">
        <w:t xml:space="preserve"> </w:t>
      </w:r>
      <w:r w:rsidRPr="00685F14">
        <w:t>среду,</w:t>
      </w:r>
      <w:r w:rsidR="00685F14" w:rsidRPr="00685F14">
        <w:t xml:space="preserve"> </w:t>
      </w:r>
      <w:r w:rsidRPr="00685F14">
        <w:t>достоверную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состоянии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возмещение</w:t>
      </w:r>
      <w:r w:rsidR="00685F14" w:rsidRPr="00685F14">
        <w:t xml:space="preserve"> </w:t>
      </w:r>
      <w:r w:rsidRPr="00685F14">
        <w:t>ущерба,</w:t>
      </w:r>
      <w:r w:rsidR="00685F14" w:rsidRPr="00685F14">
        <w:t xml:space="preserve"> </w:t>
      </w:r>
      <w:r w:rsidRPr="00685F14">
        <w:t>причиненного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здоровью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имуществу</w:t>
      </w:r>
      <w:r w:rsidR="00685F14" w:rsidRPr="00685F14">
        <w:t xml:space="preserve"> </w:t>
      </w:r>
      <w:r w:rsidRPr="00685F14">
        <w:t>экологическим</w:t>
      </w:r>
      <w:r w:rsidR="00685F14" w:rsidRPr="00685F14">
        <w:t xml:space="preserve"> </w:t>
      </w:r>
      <w:r w:rsidRPr="00685F14">
        <w:t>правонарушением</w:t>
      </w:r>
      <w:r w:rsidR="00685F14">
        <w:t>"</w:t>
      </w:r>
      <w:r w:rsidR="00685F14" w:rsidRPr="00685F14">
        <w:t xml:space="preserve">), </w:t>
      </w:r>
      <w:r w:rsidRPr="00685F14">
        <w:t>регламентирующей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получение</w:t>
      </w:r>
      <w:r w:rsidR="00685F14" w:rsidRPr="00685F14">
        <w:t xml:space="preserve"> </w:t>
      </w:r>
      <w:r w:rsidRPr="00685F14">
        <w:t>информации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Важнейшим</w:t>
      </w:r>
      <w:r w:rsidR="00685F14" w:rsidRPr="00685F14">
        <w:t xml:space="preserve"> </w:t>
      </w:r>
      <w:r w:rsidRPr="00685F14">
        <w:t>посредником</w:t>
      </w:r>
      <w:r w:rsidR="00685F14" w:rsidRPr="00685F14">
        <w:t xml:space="preserve"> </w:t>
      </w:r>
      <w:r w:rsidRPr="00685F14">
        <w:t>между</w:t>
      </w:r>
      <w:r w:rsidR="00685F14" w:rsidRPr="00685F14">
        <w:t xml:space="preserve"> </w:t>
      </w:r>
      <w:r w:rsidRPr="00685F14">
        <w:t>информацией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человеком</w:t>
      </w:r>
      <w:r w:rsidR="00685F14" w:rsidRPr="00685F14">
        <w:t xml:space="preserve"> </w:t>
      </w:r>
      <w:r w:rsidRPr="00685F14">
        <w:t>являются</w:t>
      </w:r>
      <w:r w:rsidR="00685F14" w:rsidRPr="00685F14">
        <w:t xml:space="preserve"> </w:t>
      </w:r>
      <w:r w:rsidRPr="00685F14">
        <w:t>способы</w:t>
      </w:r>
      <w:r w:rsidR="00685F14">
        <w:t xml:space="preserve"> (</w:t>
      </w:r>
      <w:r w:rsidRPr="00685F14">
        <w:t>средства</w:t>
      </w:r>
      <w:r w:rsidR="00685F14" w:rsidRPr="00685F14">
        <w:t xml:space="preserve">) </w:t>
      </w:r>
      <w:r w:rsidRPr="00685F14">
        <w:t>ее</w:t>
      </w:r>
      <w:r w:rsidR="00685F14" w:rsidRPr="00685F14">
        <w:t xml:space="preserve"> </w:t>
      </w:r>
      <w:r w:rsidRPr="00685F14">
        <w:t>донесения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обработки</w:t>
      </w:r>
      <w:r w:rsidR="00685F14" w:rsidRPr="00685F14">
        <w:t xml:space="preserve">. </w:t>
      </w:r>
      <w:r w:rsidRPr="00685F14">
        <w:t>Так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упомянутом</w:t>
      </w:r>
      <w:r w:rsidR="00685F14" w:rsidRPr="00685F14">
        <w:t xml:space="preserve"> </w:t>
      </w:r>
      <w:r w:rsidRPr="00685F14">
        <w:t>выше</w:t>
      </w:r>
      <w:r w:rsidR="00685F14" w:rsidRPr="00685F14">
        <w:t xml:space="preserve"> </w:t>
      </w:r>
      <w:r w:rsidRPr="00685F14">
        <w:t>законе</w:t>
      </w:r>
      <w:r w:rsidR="00685F14">
        <w:t xml:space="preserve"> "</w:t>
      </w:r>
      <w:r w:rsidRPr="00685F14">
        <w:t>О</w:t>
      </w:r>
      <w:r w:rsidR="00685F14" w:rsidRPr="00685F14">
        <w:t xml:space="preserve"> </w:t>
      </w:r>
      <w:r w:rsidRPr="00685F14">
        <w:t>порядке</w:t>
      </w:r>
      <w:r w:rsidR="00685F14" w:rsidRPr="00685F14">
        <w:t xml:space="preserve"> </w:t>
      </w:r>
      <w:r w:rsidRPr="00685F14">
        <w:t>предоставления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Калининградской</w:t>
      </w:r>
      <w:r w:rsidR="00685F14" w:rsidRPr="00685F14">
        <w:t xml:space="preserve"> </w:t>
      </w:r>
      <w:r w:rsidRPr="00685F14">
        <w:t>области</w:t>
      </w:r>
      <w:r w:rsidR="00685F14">
        <w:t xml:space="preserve">" </w:t>
      </w:r>
      <w:r w:rsidRPr="00685F14">
        <w:t>Статья</w:t>
      </w:r>
      <w:r w:rsidR="00685F14" w:rsidRPr="00685F14">
        <w:t xml:space="preserve"> </w:t>
      </w:r>
      <w:r w:rsidRPr="00685F14">
        <w:t>12</w:t>
      </w:r>
      <w:r w:rsidR="00685F14" w:rsidRPr="00685F14">
        <w:t xml:space="preserve"> </w:t>
      </w:r>
      <w:r w:rsidRPr="00685F14">
        <w:t>определяет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обеспечения</w:t>
      </w:r>
      <w:r w:rsidR="00685F14" w:rsidRPr="00685F14">
        <w:t xml:space="preserve"> </w:t>
      </w:r>
      <w:r w:rsidRPr="00685F14">
        <w:t>непосредственного</w:t>
      </w:r>
      <w:r w:rsidR="00685F14" w:rsidRPr="00685F14">
        <w:t xml:space="preserve"> </w:t>
      </w:r>
      <w:r w:rsidRPr="00685F14">
        <w:t>доступа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документам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материалам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Калининградской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посредством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фондов</w:t>
      </w:r>
      <w:r w:rsidR="00685F14" w:rsidRPr="00685F14">
        <w:t xml:space="preserve"> </w:t>
      </w:r>
      <w:r w:rsidRPr="00685F14">
        <w:t>официальной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власти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библиотечных</w:t>
      </w:r>
      <w:r w:rsidR="00685F14" w:rsidRPr="00685F14">
        <w:t xml:space="preserve"> </w:t>
      </w:r>
      <w:r w:rsidRPr="00685F14">
        <w:t>фондов</w:t>
      </w:r>
      <w:r w:rsidR="00685F14" w:rsidRPr="00685F14">
        <w:t xml:space="preserve"> </w:t>
      </w:r>
      <w:r w:rsidRPr="00685F14">
        <w:t>официальной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баз</w:t>
      </w:r>
      <w:r w:rsidR="00685F14" w:rsidRPr="00685F14">
        <w:t xml:space="preserve"> </w:t>
      </w:r>
      <w:r w:rsidRPr="00685F14">
        <w:t>данных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</w:t>
      </w:r>
      <w:r w:rsidR="00685F14" w:rsidRPr="00685F14">
        <w:t xml:space="preserve"> </w:t>
      </w:r>
      <w:r w:rsidRPr="00685F14">
        <w:t>масштабах</w:t>
      </w:r>
      <w:r w:rsidR="00685F14" w:rsidRPr="00685F14">
        <w:t xml:space="preserve"> </w:t>
      </w:r>
      <w:r w:rsidRPr="00685F14">
        <w:t>всей</w:t>
      </w:r>
      <w:r w:rsidR="00685F14" w:rsidRPr="00685F14">
        <w:t xml:space="preserve"> </w:t>
      </w:r>
      <w:r w:rsidRPr="00685F14">
        <w:t>страны</w:t>
      </w:r>
      <w:r w:rsidR="00685F14" w:rsidRPr="00685F14">
        <w:t xml:space="preserve"> </w:t>
      </w:r>
      <w:r w:rsidRPr="00685F14">
        <w:t>информацией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целом</w:t>
      </w:r>
      <w:r w:rsidR="00685F14" w:rsidRPr="00685F14">
        <w:t xml:space="preserve"> </w:t>
      </w:r>
      <w:r w:rsidRPr="00685F14">
        <w:t>занимается</w:t>
      </w:r>
      <w:r w:rsidR="00685F14" w:rsidRPr="00685F14">
        <w:t xml:space="preserve"> </w:t>
      </w:r>
      <w:r w:rsidRPr="00685F14">
        <w:t>отдельное</w:t>
      </w:r>
      <w:r w:rsidR="00685F14" w:rsidRPr="00685F14">
        <w:t xml:space="preserve"> </w:t>
      </w:r>
      <w:r w:rsidRPr="00685F14">
        <w:t>Министерство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массовых</w:t>
      </w:r>
      <w:r w:rsidR="00685F14" w:rsidRPr="00685F14">
        <w:t xml:space="preserve"> </w:t>
      </w:r>
      <w:r w:rsidRPr="00685F14">
        <w:t>коммуникаций</w:t>
      </w:r>
      <w:r w:rsidR="00685F14" w:rsidRPr="00685F14">
        <w:t xml:space="preserve"> </w:t>
      </w:r>
      <w:r w:rsidRPr="00685F14">
        <w:t>РФ</w:t>
      </w:r>
      <w:r w:rsidR="00685F14" w:rsidRPr="00685F14">
        <w:t xml:space="preserve">. </w:t>
      </w:r>
      <w:r w:rsidRPr="00685F14">
        <w:t>От</w:t>
      </w:r>
      <w:r w:rsidR="00685F14" w:rsidRPr="00685F14">
        <w:t xml:space="preserve"> </w:t>
      </w:r>
      <w:r w:rsidRPr="00685F14">
        <w:t>правильности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согласованности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 xml:space="preserve"> </w:t>
      </w:r>
      <w:r w:rsidRPr="00685F14">
        <w:t>зависит</w:t>
      </w:r>
      <w:r w:rsidR="00685F14" w:rsidRPr="00685F14">
        <w:t xml:space="preserve"> </w:t>
      </w:r>
      <w:r w:rsidRPr="00685F14">
        <w:t>качество</w:t>
      </w:r>
      <w:r w:rsidR="00685F14" w:rsidRPr="00685F14">
        <w:t xml:space="preserve"> </w:t>
      </w:r>
      <w:r w:rsidRPr="00685F14">
        <w:t>обслуживания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соблюдение</w:t>
      </w:r>
      <w:r w:rsidR="00685F14" w:rsidRPr="00685F14">
        <w:t xml:space="preserve"> </w:t>
      </w:r>
      <w:r w:rsidRPr="00685F14">
        <w:t>конституционных</w:t>
      </w:r>
      <w:r w:rsidR="00685F14" w:rsidRPr="00685F14">
        <w:t xml:space="preserve"> </w:t>
      </w:r>
      <w:r w:rsidRPr="00685F14">
        <w:t>норм</w:t>
      </w:r>
      <w:r w:rsidR="00685F14" w:rsidRPr="00685F14">
        <w:t xml:space="preserve">. </w:t>
      </w:r>
      <w:r w:rsidRPr="00685F14">
        <w:t>Структура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важного</w:t>
      </w:r>
      <w:r w:rsidR="00685F14" w:rsidRPr="00685F14">
        <w:t xml:space="preserve"> </w:t>
      </w:r>
      <w:r w:rsidRPr="00685F14">
        <w:t>органа,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способы</w:t>
      </w:r>
      <w:r w:rsidR="00685F14" w:rsidRPr="00685F14">
        <w:t xml:space="preserve"> </w:t>
      </w:r>
      <w:r w:rsidRPr="00685F14">
        <w:t>распространения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перспективы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развития,</w:t>
      </w:r>
      <w:r w:rsidR="00685F14" w:rsidRPr="00685F14">
        <w:t xml:space="preserve"> </w:t>
      </w:r>
      <w:r w:rsidRPr="00685F14">
        <w:t>финансирование,</w:t>
      </w:r>
      <w:r w:rsidR="00685F14" w:rsidRPr="00685F14">
        <w:t xml:space="preserve"> </w:t>
      </w:r>
      <w:r w:rsidRPr="00685F14">
        <w:t>контроль</w:t>
      </w:r>
      <w:r w:rsidR="00685F14" w:rsidRPr="00685F14">
        <w:t xml:space="preserve"> </w:t>
      </w:r>
      <w:r w:rsidRPr="00685F14">
        <w:t>над</w:t>
      </w:r>
      <w:r w:rsidR="00685F14" w:rsidRPr="00685F14">
        <w:t xml:space="preserve"> </w:t>
      </w:r>
      <w:r w:rsidRPr="00685F14">
        <w:t>неразглашением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тайн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прочее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лишь</w:t>
      </w:r>
      <w:r w:rsidR="00685F14">
        <w:t xml:space="preserve"> "</w:t>
      </w:r>
      <w:r w:rsidRPr="00685F14">
        <w:t>вершина</w:t>
      </w:r>
      <w:r w:rsidR="00685F14" w:rsidRPr="00685F14">
        <w:t xml:space="preserve"> </w:t>
      </w:r>
      <w:r w:rsidRPr="00685F14">
        <w:t>айсберга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который</w:t>
      </w:r>
      <w:r w:rsidR="00685F14" w:rsidRPr="00685F14">
        <w:t xml:space="preserve"> </w:t>
      </w:r>
      <w:r w:rsidRPr="00685F14">
        <w:t>являет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юрисдикцию</w:t>
      </w:r>
      <w:r w:rsidR="00685F14" w:rsidRPr="00685F14">
        <w:t xml:space="preserve"> </w:t>
      </w:r>
      <w:r w:rsidRPr="00685F14">
        <w:t>подконтрольных</w:t>
      </w:r>
      <w:r w:rsidR="00685F14" w:rsidRPr="00685F14">
        <w:t xml:space="preserve"> </w:t>
      </w:r>
      <w:r w:rsidRPr="00685F14">
        <w:t>этому</w:t>
      </w:r>
      <w:r w:rsidR="00685F14" w:rsidRPr="00685F14">
        <w:t xml:space="preserve"> </w:t>
      </w:r>
      <w:r w:rsidRPr="00685F14">
        <w:t>министерству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средств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Указом</w:t>
      </w:r>
      <w:r w:rsidR="00685F14" w:rsidRPr="00685F14">
        <w:t xml:space="preserve"> </w:t>
      </w:r>
      <w:r w:rsidRPr="00685F14">
        <w:t>Президента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Д</w:t>
      </w:r>
      <w:r w:rsidR="00685F14" w:rsidRPr="00685F14">
        <w:t xml:space="preserve">. </w:t>
      </w:r>
      <w:r w:rsidRPr="00685F14">
        <w:t>Медведева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12</w:t>
      </w:r>
      <w:r w:rsidR="00685F14" w:rsidRPr="00685F14">
        <w:t xml:space="preserve"> </w:t>
      </w:r>
      <w:r w:rsidRPr="00685F14">
        <w:t>мая</w:t>
      </w:r>
      <w:r w:rsidR="00685F14" w:rsidRPr="00685F14">
        <w:t xml:space="preserve"> </w:t>
      </w:r>
      <w:r w:rsidRPr="00685F14">
        <w:t>2008</w:t>
      </w:r>
      <w:r w:rsidR="00685F14" w:rsidRPr="00685F14">
        <w:t xml:space="preserve"> </w:t>
      </w:r>
      <w:r w:rsidRPr="00685F14">
        <w:t>года</w:t>
      </w:r>
      <w:r w:rsidR="00685F14">
        <w:t xml:space="preserve"> "</w:t>
      </w:r>
      <w:r w:rsidRPr="00685F14">
        <w:t>Министерство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технологий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>
        <w:t xml:space="preserve">" </w:t>
      </w:r>
      <w:r w:rsidRPr="00685F14">
        <w:t>было</w:t>
      </w:r>
      <w:r w:rsidR="00685F14" w:rsidRPr="00685F14">
        <w:t xml:space="preserve"> </w:t>
      </w:r>
      <w:r w:rsidRPr="00685F14">
        <w:t>преобразовано</w:t>
      </w:r>
      <w:r w:rsidR="00685F14" w:rsidRPr="00685F14">
        <w:t xml:space="preserve"> </w:t>
      </w:r>
      <w:r w:rsidRPr="00685F14">
        <w:t>в</w:t>
      </w:r>
      <w:r w:rsidR="00685F14">
        <w:t xml:space="preserve"> "</w:t>
      </w:r>
      <w:r w:rsidRPr="00685F14">
        <w:t>Министерство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массовых</w:t>
      </w:r>
      <w:r w:rsidR="00685F14" w:rsidRPr="00685F14">
        <w:t xml:space="preserve"> </w:t>
      </w:r>
      <w:r w:rsidRPr="00685F14">
        <w:t>коммуникаций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>
        <w:t>"</w:t>
      </w:r>
      <w:r w:rsidR="00685F14" w:rsidRPr="00685F14">
        <w:t xml:space="preserve">. </w:t>
      </w:r>
      <w:r w:rsidRPr="00685F14">
        <w:t>Само</w:t>
      </w:r>
      <w:r w:rsidR="00685F14" w:rsidRPr="00685F14">
        <w:t xml:space="preserve"> </w:t>
      </w:r>
      <w:r w:rsidRPr="00685F14">
        <w:t>понятие</w:t>
      </w:r>
      <w:r w:rsidR="00685F14" w:rsidRPr="00685F14">
        <w:t xml:space="preserve"> </w:t>
      </w:r>
      <w:r w:rsidRPr="00685F14">
        <w:t>представляет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расширенную</w:t>
      </w:r>
      <w:r w:rsidR="00685F14" w:rsidRPr="00685F14">
        <w:t xml:space="preserve"> </w:t>
      </w:r>
      <w:r w:rsidRPr="00685F14">
        <w:t>базу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операций</w:t>
      </w:r>
      <w:r w:rsidR="00685F14" w:rsidRPr="00685F14">
        <w:t xml:space="preserve"> </w:t>
      </w:r>
      <w:r w:rsidRPr="00685F14">
        <w:t>над</w:t>
      </w:r>
      <w:r w:rsidR="00685F14" w:rsidRPr="00685F14">
        <w:t xml:space="preserve"> </w:t>
      </w:r>
      <w:r w:rsidRPr="00685F14">
        <w:t>информацией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всех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формах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всех</w:t>
      </w:r>
      <w:r w:rsidR="00685F14" w:rsidRPr="00685F14">
        <w:t xml:space="preserve"> </w:t>
      </w:r>
      <w:r w:rsidRPr="00685F14">
        <w:t>направлениях</w:t>
      </w:r>
      <w:r w:rsidR="00685F14" w:rsidRPr="00685F14">
        <w:t xml:space="preserve">. </w:t>
      </w:r>
      <w:r w:rsidRPr="00685F14">
        <w:t>Для</w:t>
      </w:r>
      <w:r w:rsidR="00685F14" w:rsidRPr="00685F14">
        <w:t xml:space="preserve"> </w:t>
      </w:r>
      <w:r w:rsidRPr="00685F14">
        <w:t>обеспечения</w:t>
      </w:r>
      <w:r w:rsidR="00685F14" w:rsidRPr="00685F14">
        <w:t xml:space="preserve"> </w:t>
      </w:r>
      <w:r w:rsidRPr="00685F14">
        <w:t>стабильности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четкости</w:t>
      </w:r>
      <w:r w:rsidR="00685F14">
        <w:t xml:space="preserve"> (</w:t>
      </w:r>
      <w:r w:rsidRPr="00685F14">
        <w:t>слаженности</w:t>
      </w:r>
      <w:r w:rsidR="00685F14" w:rsidRPr="00685F14">
        <w:t xml:space="preserve">) </w:t>
      </w:r>
      <w:r w:rsidRPr="00685F14">
        <w:t>в</w:t>
      </w:r>
      <w:r w:rsidR="00685F14" w:rsidRPr="00685F14">
        <w:t xml:space="preserve"> </w:t>
      </w:r>
      <w:r w:rsidRPr="00685F14">
        <w:t>работе</w:t>
      </w:r>
      <w:r w:rsidR="00685F14" w:rsidRPr="00685F14">
        <w:t xml:space="preserve"> </w:t>
      </w:r>
      <w:r w:rsidRPr="00685F14">
        <w:t>структура</w:t>
      </w:r>
      <w:r w:rsidR="00685F14" w:rsidRPr="00685F14">
        <w:t xml:space="preserve"> </w:t>
      </w:r>
      <w:r w:rsidRPr="00685F14">
        <w:t>Минкомсвязи</w:t>
      </w:r>
      <w:r w:rsidR="00685F14" w:rsidRPr="00685F14">
        <w:t xml:space="preserve"> </w:t>
      </w:r>
      <w:r w:rsidRPr="00685F14">
        <w:t>выделяет</w:t>
      </w:r>
      <w:r w:rsidR="00685F14" w:rsidRPr="00685F14">
        <w:t xml:space="preserve"> </w:t>
      </w:r>
      <w:r w:rsidRPr="00685F14">
        <w:t>12</w:t>
      </w:r>
      <w:r w:rsidR="00685F14" w:rsidRPr="00685F14">
        <w:t xml:space="preserve"> </w:t>
      </w:r>
      <w:r w:rsidRPr="00685F14">
        <w:t>департаментов</w:t>
      </w:r>
      <w:r w:rsidR="00685F14" w:rsidRPr="00685F14">
        <w:t>:</w:t>
      </w:r>
    </w:p>
    <w:p w:rsidR="00E777E5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1</w:t>
      </w:r>
      <w:r w:rsidR="00685F14" w:rsidRPr="00685F14">
        <w:rPr>
          <w:rStyle w:val="afe"/>
        </w:rPr>
        <w:t xml:space="preserve">) </w:t>
      </w:r>
      <w:r w:rsidRPr="00685F14">
        <w:t>Руководство</w:t>
      </w:r>
      <w:r w:rsidR="00685F14" w:rsidRPr="00685F14">
        <w:t xml:space="preserve"> </w:t>
      </w:r>
      <w:r w:rsidRPr="00685F14">
        <w:t>Министерства</w:t>
      </w:r>
    </w:p>
    <w:p w:rsidR="00E777E5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2</w:t>
      </w:r>
      <w:r w:rsidR="00685F14" w:rsidRPr="00685F14">
        <w:rPr>
          <w:rStyle w:val="afe"/>
        </w:rPr>
        <w:t xml:space="preserve">) </w:t>
      </w:r>
      <w:r w:rsidRPr="00685F14">
        <w:t>Помощники</w:t>
      </w:r>
      <w:r w:rsidR="00685F14">
        <w:t xml:space="preserve"> (</w:t>
      </w:r>
      <w:r w:rsidRPr="00685F14">
        <w:t>советники</w:t>
      </w:r>
      <w:r w:rsidR="00685F14" w:rsidRPr="00685F14">
        <w:t xml:space="preserve">) </w:t>
      </w:r>
      <w:r w:rsidRPr="00685F14">
        <w:t>Министра</w:t>
      </w:r>
    </w:p>
    <w:p w:rsidR="00E777E5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3</w:t>
      </w:r>
      <w:r w:rsidR="00685F14" w:rsidRPr="00685F14">
        <w:rPr>
          <w:rStyle w:val="afe"/>
        </w:rPr>
        <w:t xml:space="preserve">) </w:t>
      </w:r>
      <w:r w:rsidRPr="00685F14">
        <w:t>Административный</w:t>
      </w:r>
      <w:r w:rsidR="00685F14" w:rsidRPr="00685F14">
        <w:t xml:space="preserve"> </w:t>
      </w:r>
      <w:r w:rsidRPr="00685F14">
        <w:t>департамент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4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информатизации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технологий</w:t>
      </w:r>
      <w:r w:rsidR="00685F14">
        <w:t xml:space="preserve"> (</w:t>
      </w:r>
      <w:r w:rsidRPr="00685F14">
        <w:t>осуществляет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выработке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подготовке</w:t>
      </w:r>
      <w:r w:rsidR="00685F14" w:rsidRPr="00685F14">
        <w:t xml:space="preserve"> </w:t>
      </w:r>
      <w:r w:rsidRPr="00685F14">
        <w:t>предложений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нормативно-правовому</w:t>
      </w:r>
      <w:r w:rsidR="00685F14" w:rsidRPr="00685F14">
        <w:t xml:space="preserve"> </w:t>
      </w:r>
      <w:r w:rsidRPr="00685F14">
        <w:t>регулированию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сфере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технологий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5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связи</w:t>
      </w:r>
      <w:r w:rsidR="00685F14">
        <w:t xml:space="preserve"> (</w:t>
      </w:r>
      <w:r w:rsidRPr="00685F14">
        <w:t>осуществляет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выработке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нормативно-правовому</w:t>
      </w:r>
      <w:r w:rsidR="00685F14" w:rsidRPr="00685F14">
        <w:t xml:space="preserve"> </w:t>
      </w:r>
      <w:r w:rsidRPr="00685F14">
        <w:t>регулированию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6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</w:t>
      </w:r>
      <w:r w:rsidR="00685F14">
        <w:t xml:space="preserve"> (</w:t>
      </w:r>
      <w:r w:rsidRPr="00685F14">
        <w:t>осуществляет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выработке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подготовке</w:t>
      </w:r>
      <w:r w:rsidR="00685F14" w:rsidRPr="00685F14">
        <w:t xml:space="preserve"> </w:t>
      </w:r>
      <w:r w:rsidRPr="00685F14">
        <w:t>предложений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нормативно-правовому</w:t>
      </w:r>
      <w:r w:rsidR="00685F14" w:rsidRPr="00685F14">
        <w:t xml:space="preserve"> </w:t>
      </w:r>
      <w:r w:rsidRPr="00685F14">
        <w:t>регулированию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сфере</w:t>
      </w:r>
      <w:r w:rsidR="00685F14" w:rsidRPr="00685F14">
        <w:t xml:space="preserve"> </w:t>
      </w:r>
      <w:r w:rsidRPr="00685F14">
        <w:t>массовых</w:t>
      </w:r>
      <w:r w:rsidR="00685F14" w:rsidRPr="00685F14">
        <w:t xml:space="preserve"> </w:t>
      </w:r>
      <w:r w:rsidRPr="00685F14">
        <w:t>коммуникаций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>)</w:t>
      </w:r>
    </w:p>
    <w:p w:rsidR="00E777E5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7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общественных</w:t>
      </w:r>
      <w:r w:rsidR="00685F14" w:rsidRPr="00685F14">
        <w:t xml:space="preserve"> </w:t>
      </w:r>
      <w:r w:rsidRPr="00685F14">
        <w:t>связей</w:t>
      </w:r>
    </w:p>
    <w:p w:rsidR="00E777E5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8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международного</w:t>
      </w:r>
      <w:r w:rsidR="00685F14" w:rsidRPr="00685F14">
        <w:t xml:space="preserve"> </w:t>
      </w:r>
      <w:r w:rsidRPr="00685F14">
        <w:t>сотрудничества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9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научно-технического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стратегического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отрасли</w:t>
      </w:r>
      <w:r w:rsidR="00685F14">
        <w:t xml:space="preserve"> (</w:t>
      </w:r>
      <w:r w:rsidRPr="00685F14">
        <w:t>осуществляет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выработке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научно-технической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стратегии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сфере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технологий,</w:t>
      </w:r>
      <w:r w:rsidR="00685F14" w:rsidRPr="00685F14">
        <w:t xml:space="preserve"> </w:t>
      </w:r>
      <w:r w:rsidRPr="00685F14">
        <w:t>электросвязи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почтовой</w:t>
      </w:r>
      <w:r w:rsidR="00685F14" w:rsidRPr="00685F14">
        <w:t xml:space="preserve"> </w:t>
      </w:r>
      <w:r w:rsidRPr="00685F14">
        <w:t>связи,</w:t>
      </w:r>
      <w:r w:rsidR="00685F14" w:rsidRPr="00685F14">
        <w:t xml:space="preserve"> </w:t>
      </w:r>
      <w:r w:rsidRPr="00685F14">
        <w:t>массовых</w:t>
      </w:r>
      <w:r w:rsidR="00685F14" w:rsidRPr="00685F14">
        <w:t xml:space="preserve"> </w:t>
      </w:r>
      <w:r w:rsidRPr="00685F14">
        <w:t>коммуникаций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10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цифрового</w:t>
      </w:r>
      <w:r w:rsidR="00685F14" w:rsidRPr="00685F14">
        <w:t xml:space="preserve"> </w:t>
      </w:r>
      <w:r w:rsidRPr="00685F14">
        <w:t>телевидения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использования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технологий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средствах</w:t>
      </w:r>
      <w:r w:rsidR="00685F14" w:rsidRPr="00685F14">
        <w:t xml:space="preserve"> </w:t>
      </w:r>
      <w:r w:rsidRPr="00685F14">
        <w:t>массовых</w:t>
      </w:r>
      <w:r w:rsidR="00685F14" w:rsidRPr="00685F14">
        <w:t xml:space="preserve"> </w:t>
      </w:r>
      <w:r w:rsidRPr="00685F14">
        <w:t>коммуникаций</w:t>
      </w:r>
      <w:r w:rsidR="00685F14">
        <w:t xml:space="preserve"> (</w:t>
      </w:r>
      <w:r w:rsidRPr="00685F14">
        <w:t>осуществляет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выработке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политики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подготовке</w:t>
      </w:r>
      <w:r w:rsidR="00685F14" w:rsidRPr="00685F14">
        <w:t xml:space="preserve"> </w:t>
      </w:r>
      <w:r w:rsidRPr="00685F14">
        <w:t>предложений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нормативно-правовому</w:t>
      </w:r>
      <w:r w:rsidR="00685F14" w:rsidRPr="00685F14">
        <w:t xml:space="preserve"> </w:t>
      </w:r>
      <w:r w:rsidRPr="00685F14">
        <w:t>регулированию</w:t>
      </w:r>
      <w:r w:rsidR="00685F14" w:rsidRPr="00685F14">
        <w:t xml:space="preserve"> </w:t>
      </w:r>
      <w:r w:rsidRPr="00685F14">
        <w:t>перехода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цифровой</w:t>
      </w:r>
      <w:r w:rsidR="00685F14" w:rsidRPr="00685F14">
        <w:t xml:space="preserve"> </w:t>
      </w:r>
      <w:r w:rsidRPr="00685F14">
        <w:t>формат</w:t>
      </w:r>
      <w:r w:rsidR="00685F14" w:rsidRPr="00685F14">
        <w:t xml:space="preserve"> </w:t>
      </w:r>
      <w:r w:rsidRPr="00685F14">
        <w:t>телевизионного</w:t>
      </w:r>
      <w:r w:rsidR="00685F14" w:rsidRPr="00685F14">
        <w:t xml:space="preserve"> </w:t>
      </w:r>
      <w:r w:rsidRPr="00685F14">
        <w:t>вещания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радиовещания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использованию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технологий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средствах</w:t>
      </w:r>
      <w:r w:rsidR="00685F14" w:rsidRPr="00685F14">
        <w:t xml:space="preserve"> </w:t>
      </w:r>
      <w:r w:rsidRPr="00685F14">
        <w:t>массовых</w:t>
      </w:r>
      <w:r w:rsidR="00685F14" w:rsidRPr="00685F14">
        <w:t xml:space="preserve"> </w:t>
      </w:r>
      <w:r w:rsidRPr="00685F14">
        <w:t>коммуникаций</w:t>
      </w:r>
      <w:r w:rsidR="00685F14" w:rsidRPr="00685F14">
        <w:t>)</w:t>
      </w:r>
    </w:p>
    <w:p w:rsidR="00E777E5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11</w:t>
      </w:r>
      <w:r w:rsidR="00685F14" w:rsidRPr="00685F14">
        <w:rPr>
          <w:rStyle w:val="afe"/>
        </w:rPr>
        <w:t xml:space="preserve">) </w:t>
      </w:r>
      <w:r w:rsidRPr="00685F14">
        <w:t>Департамент</w:t>
      </w:r>
      <w:r w:rsidR="00685F14" w:rsidRPr="00685F14">
        <w:t xml:space="preserve"> </w:t>
      </w:r>
      <w:r w:rsidRPr="00685F14">
        <w:t>экономики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финансов</w:t>
      </w:r>
    </w:p>
    <w:p w:rsidR="00E777E5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12</w:t>
      </w:r>
      <w:r w:rsidR="00685F14" w:rsidRPr="00685F14">
        <w:rPr>
          <w:rStyle w:val="afe"/>
        </w:rPr>
        <w:t xml:space="preserve">) </w:t>
      </w:r>
      <w:r w:rsidRPr="00685F14">
        <w:t>Правовой</w:t>
      </w:r>
      <w:r w:rsidR="00685F14" w:rsidRPr="00685F14">
        <w:t xml:space="preserve"> </w:t>
      </w:r>
      <w:r w:rsidRPr="00685F14">
        <w:t>департамент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Следует</w:t>
      </w:r>
      <w:r w:rsidR="00685F14" w:rsidRPr="00685F14">
        <w:t xml:space="preserve"> </w:t>
      </w:r>
      <w:r w:rsidRPr="00685F14">
        <w:t>отметить,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каждый</w:t>
      </w:r>
      <w:r w:rsidR="00685F14" w:rsidRPr="00685F14">
        <w:t xml:space="preserve"> </w:t>
      </w:r>
      <w:r w:rsidRPr="00685F14">
        <w:t>департамент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директора,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министерству</w:t>
      </w:r>
      <w:r w:rsidR="00685F14" w:rsidRPr="00685F14">
        <w:t xml:space="preserve"> </w:t>
      </w:r>
      <w:r w:rsidRPr="00685F14">
        <w:t>подведомственны</w:t>
      </w:r>
      <w:r w:rsidR="00685F14" w:rsidRPr="00685F14">
        <w:t xml:space="preserve"> </w:t>
      </w:r>
      <w:r w:rsidRPr="00685F14">
        <w:t>ещё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федеральные</w:t>
      </w:r>
      <w:r w:rsidR="00685F14" w:rsidRPr="00685F14">
        <w:t xml:space="preserve"> </w:t>
      </w:r>
      <w:r w:rsidRPr="00685F14">
        <w:t>службы</w:t>
      </w:r>
      <w:r w:rsidR="00685F14" w:rsidRPr="00685F14">
        <w:t xml:space="preserve"> </w:t>
      </w:r>
      <w:r w:rsidRPr="00685F14">
        <w:t>агентства</w:t>
      </w:r>
      <w:r w:rsidR="00685F14" w:rsidRPr="00685F14">
        <w:t xml:space="preserve"> </w:t>
      </w:r>
      <w:r w:rsidRPr="00685F14">
        <w:t>связи,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свидетельствует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широких</w:t>
      </w:r>
      <w:r w:rsidR="00685F14" w:rsidRPr="00685F14">
        <w:t xml:space="preserve"> </w:t>
      </w:r>
      <w:r w:rsidRPr="00685F14">
        <w:t>возможностях</w:t>
      </w:r>
      <w:r w:rsidR="00685F14" w:rsidRPr="00685F14">
        <w:t xml:space="preserve"> </w:t>
      </w:r>
      <w:r w:rsidRPr="00685F14">
        <w:t>данного</w:t>
      </w:r>
      <w:r w:rsidR="00685F14" w:rsidRPr="00685F14">
        <w:t xml:space="preserve"> </w:t>
      </w:r>
      <w:r w:rsidRPr="00685F14">
        <w:t>министерства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Несмотря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это,</w:t>
      </w:r>
      <w:r w:rsidR="00685F14" w:rsidRPr="00685F14">
        <w:t xml:space="preserve"> </w:t>
      </w:r>
      <w:r w:rsidRPr="00685F14">
        <w:t>думается,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отдельные</w:t>
      </w:r>
      <w:r w:rsidR="00685F14" w:rsidRPr="00685F14">
        <w:t xml:space="preserve"> </w:t>
      </w:r>
      <w:r w:rsidRPr="00685F14">
        <w:t>департаменты</w:t>
      </w:r>
      <w:r w:rsidR="00685F14" w:rsidRPr="00685F14">
        <w:t xml:space="preserve"> </w:t>
      </w:r>
      <w:r w:rsidRPr="00685F14">
        <w:t>носят</w:t>
      </w:r>
      <w:r w:rsidR="00685F14" w:rsidRPr="00685F14">
        <w:t xml:space="preserve"> </w:t>
      </w:r>
      <w:r w:rsidRPr="00685F14">
        <w:t>условно</w:t>
      </w:r>
      <w:r w:rsidR="00685F14" w:rsidRPr="00685F14">
        <w:t xml:space="preserve"> </w:t>
      </w:r>
      <w:r w:rsidRPr="00685F14">
        <w:t>казуальный</w:t>
      </w:r>
      <w:r w:rsidR="00685F14" w:rsidRPr="00685F14">
        <w:t xml:space="preserve"> </w:t>
      </w:r>
      <w:r w:rsidRPr="00685F14">
        <w:t>характер,</w:t>
      </w:r>
      <w:r w:rsidR="00685F14" w:rsidRPr="00685F14">
        <w:t xml:space="preserve"> </w:t>
      </w:r>
      <w:r w:rsidRPr="00685F14">
        <w:t>например,</w:t>
      </w:r>
      <w:r w:rsidR="00685F14">
        <w:t xml:space="preserve"> "</w:t>
      </w:r>
      <w:r w:rsidRPr="00685F14">
        <w:t>департамент</w:t>
      </w:r>
      <w:r w:rsidR="00685F14" w:rsidRPr="00685F14">
        <w:t xml:space="preserve"> </w:t>
      </w:r>
      <w:r w:rsidRPr="00685F14">
        <w:t>цифрового</w:t>
      </w:r>
      <w:r w:rsidR="00685F14" w:rsidRPr="00685F14">
        <w:t xml:space="preserve"> </w:t>
      </w:r>
      <w:r w:rsidRPr="00685F14">
        <w:t>телевидения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одна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форм</w:t>
      </w:r>
      <w:r w:rsidR="00685F14" w:rsidRPr="00685F14">
        <w:t xml:space="preserve"> </w:t>
      </w:r>
      <w:r w:rsidRPr="00685F14">
        <w:t>телерадиовещания,</w:t>
      </w:r>
      <w:r w:rsidR="00685F14" w:rsidRPr="00685F14">
        <w:t xml:space="preserve"> </w:t>
      </w:r>
      <w:r w:rsidRPr="00685F14">
        <w:t>получившая</w:t>
      </w:r>
      <w:r w:rsidR="00685F14" w:rsidRPr="00685F14">
        <w:t xml:space="preserve"> </w:t>
      </w:r>
      <w:r w:rsidRPr="00685F14">
        <w:t>особое</w:t>
      </w:r>
      <w:r w:rsidR="00685F14" w:rsidRPr="00685F14">
        <w:t xml:space="preserve"> </w:t>
      </w:r>
      <w:r w:rsidRPr="00685F14">
        <w:t>значение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переходом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новый</w:t>
      </w:r>
      <w:r w:rsidR="00685F14" w:rsidRPr="00685F14">
        <w:t xml:space="preserve"> </w:t>
      </w:r>
      <w:r w:rsidRPr="00685F14">
        <w:t>европейский</w:t>
      </w:r>
      <w:r w:rsidR="00685F14" w:rsidRPr="00685F14">
        <w:t xml:space="preserve"> </w:t>
      </w:r>
      <w:r w:rsidRPr="00685F14">
        <w:t>стандарт,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ее,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субъективным</w:t>
      </w:r>
      <w:r w:rsidR="00685F14" w:rsidRPr="00685F14">
        <w:t xml:space="preserve"> </w:t>
      </w:r>
      <w:r w:rsidRPr="00685F14">
        <w:t>оценкам,</w:t>
      </w:r>
      <w:r w:rsidR="00685F14" w:rsidRPr="00685F14">
        <w:t xml:space="preserve"> </w:t>
      </w:r>
      <w:r w:rsidRPr="00685F14">
        <w:t>следовало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рассматривать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порядке</w:t>
      </w:r>
      <w:r w:rsidR="00685F14" w:rsidRPr="00685F14">
        <w:t xml:space="preserve"> </w:t>
      </w:r>
      <w:r w:rsidRPr="00685F14">
        <w:t>надзора</w:t>
      </w:r>
      <w:r w:rsidR="00685F14" w:rsidRPr="00685F14">
        <w:t xml:space="preserve"> </w:t>
      </w:r>
      <w:r w:rsidRPr="00685F14">
        <w:t>Департаментом</w:t>
      </w:r>
      <w:r w:rsidR="00685F14">
        <w:t xml:space="preserve"> "</w:t>
      </w:r>
      <w:r w:rsidRPr="00685F14">
        <w:t>Научно-технического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стратегического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отрасли</w:t>
      </w:r>
      <w:r w:rsidR="00685F14">
        <w:t>"</w:t>
      </w:r>
      <w:r w:rsidR="00685F14" w:rsidRPr="00685F14">
        <w:t xml:space="preserve">. </w:t>
      </w:r>
      <w:r w:rsidRPr="00685F14">
        <w:t>Видимо,</w:t>
      </w:r>
      <w:r w:rsidR="00685F14" w:rsidRPr="00685F14">
        <w:t xml:space="preserve"> </w:t>
      </w:r>
      <w:r w:rsidRPr="00685F14">
        <w:t>такое</w:t>
      </w:r>
      <w:r w:rsidR="00685F14" w:rsidRPr="00685F14">
        <w:t xml:space="preserve"> </w:t>
      </w:r>
      <w:r w:rsidRPr="00685F14">
        <w:t>положение</w:t>
      </w:r>
      <w:r w:rsidR="00685F14" w:rsidRPr="00685F14">
        <w:t xml:space="preserve"> </w:t>
      </w:r>
      <w:r w:rsidRPr="00685F14">
        <w:t>объясняется</w:t>
      </w:r>
      <w:r w:rsidR="00685F14" w:rsidRPr="00685F14">
        <w:t xml:space="preserve"> </w:t>
      </w:r>
      <w:r w:rsidRPr="00685F14">
        <w:t>недоработкой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законодательстве,</w:t>
      </w:r>
      <w:r w:rsidR="00685F14" w:rsidRPr="00685F14">
        <w:t xml:space="preserve"> </w:t>
      </w:r>
      <w:r w:rsidRPr="00685F14">
        <w:t>неупорядоченностью</w:t>
      </w:r>
      <w:r w:rsidR="00685F14" w:rsidRPr="00685F14">
        <w:t xml:space="preserve"> </w:t>
      </w:r>
      <w:r w:rsidRPr="00685F14">
        <w:t>функций</w:t>
      </w:r>
      <w:r w:rsidR="00685F14" w:rsidRPr="00685F14">
        <w:t xml:space="preserve"> </w:t>
      </w:r>
      <w:r w:rsidRPr="00685F14">
        <w:t>департаментов,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начало</w:t>
      </w:r>
      <w:r w:rsidR="00685F14" w:rsidRPr="00685F14">
        <w:t xml:space="preserve"> </w:t>
      </w:r>
      <w:r w:rsidRPr="00685F14">
        <w:t>2011</w:t>
      </w:r>
      <w:r w:rsidR="00685F14" w:rsidRPr="00685F14">
        <w:t xml:space="preserve"> </w:t>
      </w:r>
      <w:r w:rsidRPr="00685F14">
        <w:t>года</w:t>
      </w:r>
      <w:r w:rsidR="00685F14" w:rsidRPr="00685F14">
        <w:t xml:space="preserve"> </w:t>
      </w:r>
      <w:r w:rsidRPr="00685F14">
        <w:t>цифровой</w:t>
      </w:r>
      <w:r w:rsidR="00685F14" w:rsidRPr="00685F14">
        <w:t xml:space="preserve"> </w:t>
      </w:r>
      <w:r w:rsidRPr="00685F14">
        <w:t>формат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заменяет</w:t>
      </w:r>
      <w:r w:rsidR="00685F14" w:rsidRPr="00685F14">
        <w:t xml:space="preserve"> </w:t>
      </w:r>
      <w:r w:rsidRPr="00685F14">
        <w:t>аналоговую</w:t>
      </w:r>
      <w:r w:rsidR="00685F14" w:rsidRPr="00685F14">
        <w:t xml:space="preserve"> </w:t>
      </w:r>
      <w:r w:rsidRPr="00685F14">
        <w:t>телевизионную</w:t>
      </w:r>
      <w:r w:rsidR="00685F14" w:rsidRPr="00685F14">
        <w:t xml:space="preserve"> </w:t>
      </w:r>
      <w:r w:rsidRPr="00685F14">
        <w:t>антенну,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абсолютном</w:t>
      </w:r>
      <w:r w:rsidR="00685F14" w:rsidRPr="00685F14">
        <w:t xml:space="preserve"> </w:t>
      </w:r>
      <w:r w:rsidRPr="00685F14">
        <w:t>большинстве</w:t>
      </w:r>
      <w:r w:rsidR="00685F14" w:rsidRPr="00685F14">
        <w:t xml:space="preserve"> </w:t>
      </w:r>
      <w:r w:rsidRPr="00685F14">
        <w:t>случаев</w:t>
      </w:r>
      <w:r w:rsidR="00685F14" w:rsidRPr="00685F14">
        <w:t xml:space="preserve"> </w:t>
      </w:r>
      <w:r w:rsidRPr="00685F14">
        <w:t>услугой</w:t>
      </w:r>
      <w:r w:rsidR="00685F14" w:rsidRPr="00685F14">
        <w:t xml:space="preserve"> </w:t>
      </w:r>
      <w:r w:rsidRPr="00685F14">
        <w:t>платной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показывает</w:t>
      </w:r>
      <w:r w:rsidR="00685F14" w:rsidRPr="00685F14">
        <w:t xml:space="preserve"> </w:t>
      </w:r>
      <w:r w:rsidRPr="00685F14">
        <w:t>весь</w:t>
      </w:r>
      <w:r w:rsidR="00685F14" w:rsidRPr="00685F14">
        <w:t xml:space="preserve"> </w:t>
      </w:r>
      <w:r w:rsidRPr="00685F14">
        <w:t>спектр</w:t>
      </w:r>
      <w:r w:rsidR="00685F14" w:rsidRPr="00685F14">
        <w:t xml:space="preserve"> </w:t>
      </w:r>
      <w:r w:rsidRPr="00685F14">
        <w:t>каналов,</w:t>
      </w:r>
      <w:r w:rsidR="00685F14" w:rsidRPr="00685F14">
        <w:t xml:space="preserve"> </w:t>
      </w:r>
      <w:r w:rsidRPr="00685F14">
        <w:t>предлагаемых</w:t>
      </w:r>
      <w:r w:rsidR="00685F14" w:rsidRPr="00685F14">
        <w:t xml:space="preserve"> </w:t>
      </w:r>
      <w:r w:rsidRPr="00685F14">
        <w:t>бесплатной</w:t>
      </w:r>
      <w:r w:rsidR="00685F14" w:rsidRPr="00685F14">
        <w:t xml:space="preserve"> </w:t>
      </w:r>
      <w:r w:rsidRPr="00685F14">
        <w:t>аналоговой</w:t>
      </w:r>
      <w:r w:rsidR="00685F14" w:rsidRPr="00685F14">
        <w:t xml:space="preserve"> </w:t>
      </w:r>
      <w:r w:rsidRPr="00685F14">
        <w:t>телевизионной</w:t>
      </w:r>
      <w:r w:rsidR="00685F14" w:rsidRPr="00685F14">
        <w:t xml:space="preserve"> </w:t>
      </w:r>
      <w:r w:rsidRPr="00685F14">
        <w:t>антенной</w:t>
      </w:r>
      <w:r w:rsidR="00685F14" w:rsidRPr="00685F14">
        <w:t xml:space="preserve">. </w:t>
      </w:r>
      <w:r w:rsidRPr="00685F14">
        <w:t>Даже,</w:t>
      </w:r>
      <w:r w:rsidR="00685F14" w:rsidRPr="00685F14">
        <w:t xml:space="preserve"> </w:t>
      </w:r>
      <w:r w:rsidRPr="00685F14">
        <w:t>принимая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внимание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упомянутое</w:t>
      </w:r>
      <w:r w:rsidR="00685F14" w:rsidRPr="00685F14">
        <w:t xml:space="preserve"> </w:t>
      </w:r>
      <w:r w:rsidRPr="00685F14">
        <w:t>выступление</w:t>
      </w:r>
      <w:r w:rsidR="00685F14" w:rsidRPr="00685F14">
        <w:t xml:space="preserve"> </w:t>
      </w:r>
      <w:r w:rsidRPr="00685F14">
        <w:t>президента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Кремле</w:t>
      </w:r>
      <w:r w:rsidR="00685F14">
        <w:t xml:space="preserve"> (</w:t>
      </w:r>
      <w:r w:rsidRPr="00685F14">
        <w:t>30</w:t>
      </w:r>
      <w:r w:rsidR="00685F14" w:rsidRPr="00685F14">
        <w:t xml:space="preserve"> </w:t>
      </w:r>
      <w:r w:rsidRPr="00685F14">
        <w:t>ноября</w:t>
      </w:r>
      <w:r w:rsidR="00685F14" w:rsidRPr="00685F14">
        <w:t xml:space="preserve"> </w:t>
      </w:r>
      <w:r w:rsidRPr="00685F14">
        <w:t>2010г</w:t>
      </w:r>
      <w:r w:rsidR="00685F14" w:rsidRPr="00685F14">
        <w:t xml:space="preserve">.), </w:t>
      </w:r>
      <w:r w:rsidRPr="00685F14">
        <w:t>в</w:t>
      </w:r>
      <w:r w:rsidR="00685F14" w:rsidRPr="00685F14">
        <w:t xml:space="preserve"> </w:t>
      </w:r>
      <w:r w:rsidRPr="00685F14">
        <w:t>котором</w:t>
      </w:r>
      <w:r w:rsidR="00685F14" w:rsidRPr="00685F14">
        <w:t xml:space="preserve"> </w:t>
      </w:r>
      <w:r w:rsidRPr="00685F14">
        <w:t>он</w:t>
      </w:r>
      <w:r w:rsidR="00685F14" w:rsidRPr="00685F14">
        <w:t xml:space="preserve"> </w:t>
      </w:r>
      <w:r w:rsidRPr="00685F14">
        <w:t>призвал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скорейшему</w:t>
      </w:r>
      <w:r w:rsidR="00685F14" w:rsidRPr="00685F14">
        <w:t xml:space="preserve"> </w:t>
      </w:r>
      <w:r w:rsidRPr="00685F14">
        <w:t>переходу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цифровому</w:t>
      </w:r>
      <w:r w:rsidR="00685F14" w:rsidRPr="00685F14">
        <w:t xml:space="preserve"> </w:t>
      </w:r>
      <w:r w:rsidRPr="00685F14">
        <w:t>телевещанию,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выделены</w:t>
      </w:r>
      <w:r w:rsidR="00685F14" w:rsidRPr="00685F14">
        <w:t xml:space="preserve"> </w:t>
      </w:r>
      <w:r w:rsidRPr="00685F14">
        <w:t>колоссальные</w:t>
      </w:r>
      <w:r w:rsidR="00685F14" w:rsidRPr="00685F14">
        <w:t xml:space="preserve"> </w:t>
      </w:r>
      <w:r w:rsidRPr="00685F14">
        <w:t>средства,</w:t>
      </w:r>
      <w:r w:rsidR="00685F14" w:rsidRPr="00685F14">
        <w:t xml:space="preserve"> </w:t>
      </w:r>
      <w:r w:rsidRPr="00685F14">
        <w:t>ясно,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ко</w:t>
      </w:r>
      <w:r w:rsidR="00685F14" w:rsidRPr="00685F14">
        <w:t xml:space="preserve"> </w:t>
      </w:r>
      <w:r w:rsidRPr="00685F14">
        <w:t>всем</w:t>
      </w:r>
      <w:r w:rsidR="00685F14" w:rsidRPr="00685F14">
        <w:t xml:space="preserve"> </w:t>
      </w:r>
      <w:r w:rsidRPr="00685F14">
        <w:t>моделям</w:t>
      </w:r>
      <w:r w:rsidR="00685F14" w:rsidRPr="00685F14">
        <w:t xml:space="preserve"> </w:t>
      </w:r>
      <w:r w:rsidRPr="00685F14">
        <w:t>телевизоров</w:t>
      </w:r>
      <w:r w:rsidR="00685F14" w:rsidRPr="00685F14">
        <w:t xml:space="preserve"> </w:t>
      </w:r>
      <w:r w:rsidRPr="00685F14">
        <w:t>подходит</w:t>
      </w:r>
      <w:r w:rsidR="00685F14" w:rsidRPr="00685F14">
        <w:t xml:space="preserve"> </w:t>
      </w:r>
      <w:r w:rsidRPr="00685F14">
        <w:t>нововведение,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потому</w:t>
      </w:r>
      <w:r w:rsidR="00685F14" w:rsidRPr="00685F14">
        <w:t xml:space="preserve"> </w:t>
      </w:r>
      <w:r w:rsidRPr="00685F14">
        <w:t>столь</w:t>
      </w:r>
      <w:r w:rsidR="00685F14" w:rsidRPr="00685F14">
        <w:t xml:space="preserve"> </w:t>
      </w:r>
      <w:r w:rsidRPr="00685F14">
        <w:t>решительная</w:t>
      </w:r>
      <w:r w:rsidR="00685F14" w:rsidRPr="00685F14">
        <w:t xml:space="preserve"> </w:t>
      </w:r>
      <w:r w:rsidRPr="00685F14">
        <w:t>политика</w:t>
      </w:r>
      <w:r w:rsidR="00685F14" w:rsidRPr="00685F14">
        <w:t xml:space="preserve"> </w:t>
      </w:r>
      <w:r w:rsidRPr="00685F14">
        <w:t>если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считается</w:t>
      </w:r>
      <w:r w:rsidR="00685F14" w:rsidRPr="00685F14">
        <w:t xml:space="preserve"> </w:t>
      </w:r>
      <w:r w:rsidRPr="00685F14">
        <w:t>неуместной,</w:t>
      </w:r>
      <w:r w:rsidR="00685F14" w:rsidRPr="00685F14">
        <w:t xml:space="preserve"> </w:t>
      </w:r>
      <w:r w:rsidRPr="00685F14">
        <w:t>то,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крайней</w:t>
      </w:r>
      <w:r w:rsidR="00685F14" w:rsidRPr="00685F14">
        <w:t xml:space="preserve"> </w:t>
      </w:r>
      <w:r w:rsidRPr="00685F14">
        <w:t>мере,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преждевременной</w:t>
      </w:r>
      <w:r w:rsidR="00685F14" w:rsidRPr="00685F14">
        <w:t xml:space="preserve">. </w:t>
      </w:r>
      <w:r w:rsidRPr="00685F14">
        <w:t>Как</w:t>
      </w:r>
      <w:r w:rsidR="00685F14" w:rsidRPr="00685F14">
        <w:t xml:space="preserve"> </w:t>
      </w:r>
      <w:r w:rsidRPr="00685F14">
        <w:t>свидетельствуют</w:t>
      </w:r>
      <w:r w:rsidR="00685F14" w:rsidRPr="00685F14">
        <w:t xml:space="preserve"> </w:t>
      </w:r>
      <w:r w:rsidRPr="00685F14">
        <w:t>Новости</w:t>
      </w:r>
      <w:r w:rsidR="00685F14" w:rsidRPr="00685F14">
        <w:t xml:space="preserve"> </w:t>
      </w:r>
      <w:r w:rsidRPr="00685F14">
        <w:rPr>
          <w:lang w:val="en-US"/>
        </w:rPr>
        <w:t>BBS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сфере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Великобритании</w:t>
      </w:r>
      <w:r w:rsidR="00685F14" w:rsidRPr="00685F14">
        <w:t xml:space="preserve"> </w:t>
      </w:r>
      <w:r w:rsidRPr="00685F14">
        <w:t>программа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переходу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цифровому</w:t>
      </w:r>
      <w:r w:rsidR="00685F14" w:rsidRPr="00685F14">
        <w:t xml:space="preserve"> </w:t>
      </w:r>
      <w:r w:rsidRPr="00685F14">
        <w:t>телевидению</w:t>
      </w:r>
      <w:r w:rsidR="00685F14" w:rsidRPr="00685F14">
        <w:t xml:space="preserve"> </w:t>
      </w:r>
      <w:r w:rsidRPr="00685F14">
        <w:t>была</w:t>
      </w:r>
      <w:r w:rsidR="00685F14" w:rsidRPr="00685F14">
        <w:t xml:space="preserve"> </w:t>
      </w:r>
      <w:r w:rsidRPr="00685F14">
        <w:t>запущена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2006</w:t>
      </w:r>
      <w:r w:rsidR="00685F14" w:rsidRPr="00685F14">
        <w:t xml:space="preserve"> </w:t>
      </w:r>
      <w:r w:rsidRPr="00685F14">
        <w:t>году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оканчивает</w:t>
      </w:r>
      <w:r w:rsidR="00685F14" w:rsidRPr="00685F14">
        <w:t xml:space="preserve"> </w:t>
      </w:r>
      <w:r w:rsidRPr="00685F14">
        <w:t>свое</w:t>
      </w:r>
      <w:r w:rsidR="00685F14" w:rsidRPr="00685F14">
        <w:t xml:space="preserve"> </w:t>
      </w:r>
      <w:r w:rsidRPr="00685F14">
        <w:t>действие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уходящем</w:t>
      </w:r>
      <w:r w:rsidR="00685F14" w:rsidRPr="00685F14">
        <w:t xml:space="preserve"> </w:t>
      </w:r>
      <w:r w:rsidRPr="00685F14">
        <w:t>2010</w:t>
      </w:r>
      <w:r w:rsidR="00685F14" w:rsidRPr="00685F14">
        <w:t xml:space="preserve">. </w:t>
      </w:r>
      <w:r w:rsidRPr="00685F14">
        <w:t>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новинкой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жителей</w:t>
      </w:r>
      <w:r w:rsidR="00685F14" w:rsidRPr="00685F14">
        <w:t xml:space="preserve"> </w:t>
      </w:r>
      <w:r w:rsidRPr="00685F14">
        <w:t>Англии,</w:t>
      </w:r>
      <w:r w:rsidR="00685F14" w:rsidRPr="00685F14">
        <w:t xml:space="preserve"> </w:t>
      </w:r>
      <w:r w:rsidRPr="00685F14">
        <w:t>ввиду</w:t>
      </w:r>
      <w:r w:rsidR="00685F14" w:rsidRPr="00685F14">
        <w:t xml:space="preserve"> </w:t>
      </w:r>
      <w:r w:rsidRPr="00685F14">
        <w:t>повсеместного</w:t>
      </w:r>
      <w:r w:rsidR="00685F14" w:rsidRPr="00685F14">
        <w:t xml:space="preserve"> </w:t>
      </w:r>
      <w:r w:rsidRPr="00685F14">
        <w:t>использования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домашних</w:t>
      </w:r>
      <w:r w:rsidR="00685F14" w:rsidRPr="00685F14">
        <w:t xml:space="preserve"> </w:t>
      </w:r>
      <w:r w:rsidRPr="00685F14">
        <w:t>условиях</w:t>
      </w:r>
      <w:r w:rsidR="00685F14">
        <w:t xml:space="preserve"> "</w:t>
      </w:r>
      <w:r w:rsidRPr="00685F14">
        <w:t>телекоммуникационных</w:t>
      </w:r>
      <w:r w:rsidR="00685F14" w:rsidRPr="00685F14">
        <w:t xml:space="preserve"> </w:t>
      </w:r>
      <w:r w:rsidRPr="00685F14">
        <w:t>систем,</w:t>
      </w:r>
      <w:r w:rsidR="00685F14" w:rsidRPr="00685F14">
        <w:t xml:space="preserve"> </w:t>
      </w:r>
      <w:r w:rsidRPr="00685F14">
        <w:t>совмещающих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себе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возможности</w:t>
      </w:r>
      <w:r w:rsidR="00685F14" w:rsidRPr="00685F14">
        <w:t xml:space="preserve"> </w:t>
      </w:r>
      <w:r w:rsidRPr="00685F14">
        <w:t>сети</w:t>
      </w:r>
      <w:r w:rsidR="00685F14" w:rsidRPr="00685F14">
        <w:t xml:space="preserve"> </w:t>
      </w:r>
      <w:r w:rsidRPr="00685F14">
        <w:t>интернет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цифрового</w:t>
      </w:r>
      <w:r w:rsidR="00685F14" w:rsidRPr="00685F14">
        <w:t xml:space="preserve"> </w:t>
      </w:r>
      <w:r w:rsidRPr="00685F14">
        <w:t>телевидения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сообщает</w:t>
      </w:r>
      <w:r w:rsidR="00685F14" w:rsidRPr="00685F14">
        <w:t xml:space="preserve"> </w:t>
      </w:r>
      <w:r w:rsidRPr="00685F14">
        <w:rPr>
          <w:lang w:val="en-US"/>
        </w:rPr>
        <w:t>BBSnews</w:t>
      </w:r>
      <w:r w:rsidR="00685F14" w:rsidRPr="00685F14">
        <w:t xml:space="preserve">. </w:t>
      </w:r>
      <w:r w:rsidRPr="00685F14">
        <w:t>Подобное</w:t>
      </w:r>
      <w:r w:rsidR="00685F14" w:rsidRPr="00685F14">
        <w:t xml:space="preserve"> </w:t>
      </w:r>
      <w:r w:rsidRPr="00685F14">
        <w:t>положение</w:t>
      </w:r>
      <w:r w:rsidR="00685F14" w:rsidRPr="00685F14">
        <w:t xml:space="preserve"> </w:t>
      </w:r>
      <w:r w:rsidRPr="00685F14">
        <w:t>вещей</w:t>
      </w:r>
      <w:r w:rsidR="00685F14" w:rsidRPr="00685F14">
        <w:t xml:space="preserve"> </w:t>
      </w:r>
      <w:r w:rsidRPr="00685F14">
        <w:t>обошлось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нашему</w:t>
      </w:r>
      <w:r w:rsidR="00685F14" w:rsidRPr="00685F14">
        <w:t xml:space="preserve"> </w:t>
      </w:r>
      <w:r w:rsidRPr="00685F14">
        <w:t>государственному</w:t>
      </w:r>
      <w:r w:rsidR="00685F14" w:rsidRPr="00685F14">
        <w:t xml:space="preserve"> </w:t>
      </w:r>
      <w:r w:rsidRPr="00685F14">
        <w:t>бюджету</w:t>
      </w:r>
      <w:r w:rsidR="00685F14" w:rsidRPr="00685F14">
        <w:t xml:space="preserve"> </w:t>
      </w:r>
      <w:r w:rsidRPr="00685F14">
        <w:t>дорого,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случае</w:t>
      </w:r>
      <w:r w:rsidR="00685F14" w:rsidRPr="00685F14">
        <w:t xml:space="preserve"> </w:t>
      </w:r>
      <w:r w:rsidRPr="00685F14">
        <w:t>могут</w:t>
      </w:r>
      <w:r w:rsidR="00685F14" w:rsidRPr="00685F14">
        <w:t xml:space="preserve"> </w:t>
      </w:r>
      <w:r w:rsidRPr="00685F14">
        <w:t>быть</w:t>
      </w:r>
      <w:r w:rsidR="00685F14" w:rsidRPr="00685F14">
        <w:t xml:space="preserve"> </w:t>
      </w:r>
      <w:r w:rsidRPr="00685F14">
        <w:t>ущемлены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нескольким</w:t>
      </w:r>
      <w:r w:rsidR="00685F14" w:rsidRPr="00685F14">
        <w:t xml:space="preserve"> </w:t>
      </w:r>
      <w:r w:rsidRPr="00685F14">
        <w:t>статьям</w:t>
      </w:r>
      <w:r w:rsidR="00685F14" w:rsidRPr="00685F14">
        <w:t xml:space="preserve"> </w:t>
      </w:r>
      <w:r w:rsidRPr="00685F14">
        <w:t>Конституции</w:t>
      </w:r>
      <w:r w:rsidR="00685F14" w:rsidRPr="00685F14">
        <w:t xml:space="preserve"> </w:t>
      </w:r>
      <w:r w:rsidRPr="00685F14">
        <w:t>РФ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По</w:t>
      </w:r>
      <w:r w:rsidR="00685F14" w:rsidRPr="00685F14">
        <w:t xml:space="preserve"> </w:t>
      </w:r>
      <w:r w:rsidRPr="00685F14">
        <w:t>этой</w:t>
      </w:r>
      <w:r w:rsidR="00685F14" w:rsidRPr="00685F14">
        <w:t xml:space="preserve"> </w:t>
      </w:r>
      <w:r w:rsidRPr="00685F14">
        <w:t>причине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смысл</w:t>
      </w:r>
      <w:r w:rsidR="00685F14" w:rsidRPr="00685F14">
        <w:t xml:space="preserve"> </w:t>
      </w:r>
      <w:r w:rsidRPr="00685F14">
        <w:t>прислушаться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мнению</w:t>
      </w:r>
      <w:r w:rsidR="00685F14" w:rsidRPr="00685F14">
        <w:t xml:space="preserve"> </w:t>
      </w:r>
      <w:r w:rsidRPr="00685F14">
        <w:t>руководителя</w:t>
      </w:r>
      <w:r w:rsidR="00685F14" w:rsidRPr="00685F14">
        <w:t xml:space="preserve"> </w:t>
      </w:r>
      <w:r w:rsidRPr="00685F14">
        <w:t>рекламного</w:t>
      </w:r>
      <w:r w:rsidR="00685F14" w:rsidRPr="00685F14">
        <w:t xml:space="preserve"> </w:t>
      </w:r>
      <w:r w:rsidRPr="00685F14">
        <w:t>отдела</w:t>
      </w:r>
      <w:r w:rsidR="00685F14" w:rsidRPr="00685F14">
        <w:t xml:space="preserve"> </w:t>
      </w:r>
      <w:r w:rsidRPr="00685F14">
        <w:t>одной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страховой</w:t>
      </w:r>
      <w:r w:rsidR="00685F14" w:rsidRPr="00685F14">
        <w:t xml:space="preserve"> </w:t>
      </w:r>
      <w:r w:rsidRPr="00685F14">
        <w:t>компании</w:t>
      </w:r>
      <w:r w:rsidR="00685F14" w:rsidRPr="00685F14">
        <w:t xml:space="preserve"> </w:t>
      </w:r>
      <w:r w:rsidRPr="00685F14">
        <w:t>Ольги</w:t>
      </w:r>
      <w:r w:rsidR="00685F14" w:rsidRPr="00685F14">
        <w:t xml:space="preserve"> </w:t>
      </w:r>
      <w:r w:rsidRPr="00685F14">
        <w:t>Афанасьевой,</w:t>
      </w:r>
      <w:r w:rsidR="00685F14" w:rsidRPr="00685F14">
        <w:t xml:space="preserve"> </w:t>
      </w:r>
      <w:r w:rsidRPr="00685F14">
        <w:t>которая</w:t>
      </w:r>
      <w:r w:rsidR="00685F14" w:rsidRPr="00685F14">
        <w:t xml:space="preserve"> </w:t>
      </w:r>
      <w:r w:rsidRPr="00685F14">
        <w:t>пишет</w:t>
      </w:r>
      <w:r w:rsidR="00685F14" w:rsidRPr="00685F14">
        <w:t>:</w:t>
      </w:r>
      <w:r w:rsidR="00685F14">
        <w:t xml:space="preserve"> "</w:t>
      </w:r>
      <w:r w:rsidRPr="00685F14">
        <w:t>…реализация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информацию,</w:t>
      </w:r>
      <w:r w:rsidR="00685F14" w:rsidRPr="00685F14">
        <w:t xml:space="preserve"> </w:t>
      </w:r>
      <w:r w:rsidRPr="00685F14">
        <w:t>обеспечение</w:t>
      </w:r>
      <w:r w:rsidR="00685F14" w:rsidRPr="00685F14">
        <w:t xml:space="preserve"> </w:t>
      </w:r>
      <w:r w:rsidRPr="00685F14">
        <w:t>СВОБОДНОГО</w:t>
      </w:r>
      <w:r w:rsidR="00685F14" w:rsidRPr="00685F14">
        <w:t xml:space="preserve"> </w:t>
      </w:r>
      <w:r w:rsidRPr="00685F14">
        <w:t>доступа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имеющей</w:t>
      </w:r>
      <w:r w:rsidR="00685F14" w:rsidRPr="00685F14">
        <w:t xml:space="preserve"> </w:t>
      </w:r>
      <w:r w:rsidRPr="00685F14">
        <w:t>общественное</w:t>
      </w:r>
      <w:r w:rsidR="00685F14" w:rsidRPr="00685F14">
        <w:t xml:space="preserve"> </w:t>
      </w:r>
      <w:r w:rsidRPr="00685F14">
        <w:t>значение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информационная</w:t>
      </w:r>
      <w:r w:rsidR="00685F14" w:rsidRPr="00685F14">
        <w:t xml:space="preserve"> </w:t>
      </w:r>
      <w:r w:rsidRPr="00685F14">
        <w:t>открытость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являются</w:t>
      </w:r>
      <w:r w:rsidR="00685F14" w:rsidRPr="00685F14">
        <w:t xml:space="preserve"> </w:t>
      </w:r>
      <w:r w:rsidRPr="00685F14">
        <w:t>важнейшими</w:t>
      </w:r>
      <w:r w:rsidR="00685F14" w:rsidRPr="00685F14">
        <w:t xml:space="preserve"> </w:t>
      </w:r>
      <w:r w:rsidRPr="00685F14">
        <w:t>условиями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критериями</w:t>
      </w:r>
      <w:r w:rsidR="00685F14" w:rsidRPr="00685F14">
        <w:t xml:space="preserve"> </w:t>
      </w:r>
      <w:r w:rsidRPr="00685F14">
        <w:t>функционирования</w:t>
      </w:r>
      <w:r w:rsidR="00685F14" w:rsidRPr="00685F14">
        <w:t xml:space="preserve"> </w:t>
      </w:r>
      <w:r w:rsidRPr="00685F14">
        <w:t>правового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противном</w:t>
      </w:r>
      <w:r w:rsidR="00685F14" w:rsidRPr="00685F14">
        <w:t xml:space="preserve"> </w:t>
      </w:r>
      <w:r w:rsidRPr="00685F14">
        <w:t>случае</w:t>
      </w:r>
      <w:r w:rsidR="00685F14">
        <w:t xml:space="preserve"> "</w:t>
      </w:r>
      <w:r w:rsidRPr="00685F14">
        <w:t>носитель</w:t>
      </w:r>
      <w:r w:rsidR="00685F14" w:rsidRPr="00685F14">
        <w:t xml:space="preserve"> </w:t>
      </w:r>
      <w:r w:rsidRPr="00685F14">
        <w:t>суверенитета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единственный</w:t>
      </w:r>
      <w:r w:rsidR="00685F14" w:rsidRPr="00685F14">
        <w:t xml:space="preserve"> </w:t>
      </w:r>
      <w:r w:rsidRPr="00685F14">
        <w:t>источник</w:t>
      </w:r>
      <w:r w:rsidR="00685F14" w:rsidRPr="00685F14">
        <w:t xml:space="preserve"> </w:t>
      </w:r>
      <w:r w:rsidRPr="00685F14">
        <w:t>власти</w:t>
      </w:r>
      <w:r w:rsidR="00685F14">
        <w:t xml:space="preserve">" </w:t>
      </w:r>
      <w:r w:rsidRPr="00685F14">
        <w:t>может</w:t>
      </w:r>
      <w:r w:rsidR="00685F14" w:rsidRPr="00685F14">
        <w:t xml:space="preserve"> </w:t>
      </w:r>
      <w:r w:rsidRPr="00685F14">
        <w:t>превратиться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манипулируемый</w:t>
      </w:r>
      <w:r w:rsidR="00685F14">
        <w:t xml:space="preserve"> "</w:t>
      </w:r>
      <w:r w:rsidRPr="00685F14">
        <w:t>электорат</w:t>
      </w:r>
      <w:r w:rsidR="00685F14">
        <w:t>"</w:t>
      </w:r>
      <w:r w:rsidRPr="00685F14">
        <w:t>…</w:t>
      </w:r>
      <w:r w:rsidR="00685F14">
        <w:t>"</w:t>
      </w:r>
    </w:p>
    <w:p w:rsidR="00685F14" w:rsidRDefault="00E777E5" w:rsidP="00685F14">
      <w:pPr>
        <w:tabs>
          <w:tab w:val="left" w:pos="726"/>
        </w:tabs>
      </w:pPr>
      <w:r w:rsidRPr="00685F14">
        <w:t>Следует</w:t>
      </w:r>
      <w:r w:rsidR="00685F14" w:rsidRPr="00685F14">
        <w:t xml:space="preserve"> </w:t>
      </w:r>
      <w:r w:rsidRPr="00685F14">
        <w:t>подчеркнуть</w:t>
      </w:r>
      <w:r w:rsidR="00685F14" w:rsidRPr="00685F14">
        <w:t xml:space="preserve"> </w:t>
      </w:r>
      <w:r w:rsidRPr="00685F14">
        <w:t>особую</w:t>
      </w:r>
      <w:r w:rsidR="00685F14" w:rsidRPr="00685F14">
        <w:t xml:space="preserve"> </w:t>
      </w:r>
      <w:r w:rsidRPr="00685F14">
        <w:t>значимость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: </w:t>
      </w:r>
      <w:r w:rsidRPr="00685F14">
        <w:t>оно</w:t>
      </w:r>
      <w:r w:rsidR="00685F14" w:rsidRPr="00685F14">
        <w:t xml:space="preserve"> </w:t>
      </w:r>
      <w:r w:rsidRPr="00685F14">
        <w:t>выступает</w:t>
      </w:r>
      <w:r w:rsidR="00685F14" w:rsidRPr="00685F14">
        <w:t xml:space="preserve"> </w:t>
      </w:r>
      <w:r w:rsidRPr="00685F14">
        <w:t>связующим</w:t>
      </w:r>
      <w:r w:rsidR="00685F14" w:rsidRPr="00685F14">
        <w:t xml:space="preserve"> </w:t>
      </w:r>
      <w:r w:rsidRPr="00685F14">
        <w:t>элементом</w:t>
      </w:r>
      <w:r w:rsidR="00685F14" w:rsidRPr="00685F14">
        <w:t xml:space="preserve"> </w:t>
      </w:r>
      <w:r w:rsidRPr="00685F14">
        <w:t>всей</w:t>
      </w:r>
      <w:r w:rsidR="00685F14" w:rsidRPr="00685F14">
        <w:t xml:space="preserve"> </w:t>
      </w:r>
      <w:r w:rsidRPr="00685F14">
        <w:t>системы</w:t>
      </w:r>
      <w:r w:rsidR="00685F14" w:rsidRPr="00685F14">
        <w:t xml:space="preserve"> </w:t>
      </w:r>
      <w:r w:rsidRPr="00685F14">
        <w:t>основных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свобод</w:t>
      </w:r>
      <w:r w:rsidR="00685F14" w:rsidRPr="00685F14">
        <w:t>.</w:t>
      </w:r>
    </w:p>
    <w:p w:rsidR="00685F14" w:rsidRDefault="00685F14" w:rsidP="00685F14">
      <w:pPr>
        <w:tabs>
          <w:tab w:val="left" w:pos="726"/>
        </w:tabs>
        <w:rPr>
          <w:rStyle w:val="afe"/>
        </w:rPr>
      </w:pPr>
    </w:p>
    <w:p w:rsidR="00685F14" w:rsidRDefault="00E777E5" w:rsidP="00685F14">
      <w:pPr>
        <w:pStyle w:val="1"/>
        <w:rPr>
          <w:rStyle w:val="afe"/>
        </w:rPr>
      </w:pPr>
      <w:bookmarkStart w:id="3" w:name="_Toc289847776"/>
      <w:r w:rsidRPr="00685F14">
        <w:rPr>
          <w:rStyle w:val="afe"/>
        </w:rPr>
        <w:t>2</w:t>
      </w:r>
      <w:r w:rsidR="00685F14" w:rsidRPr="00685F14">
        <w:rPr>
          <w:rStyle w:val="afe"/>
        </w:rPr>
        <w:t>.</w:t>
      </w:r>
      <w:r w:rsidR="00685F14">
        <w:rPr>
          <w:rStyle w:val="afe"/>
        </w:rPr>
        <w:t>1</w:t>
      </w:r>
      <w:r w:rsidR="00685F14" w:rsidRPr="00685F14">
        <w:rPr>
          <w:rFonts w:ascii="Times New Roman" w:hAnsi="Times New Roman"/>
          <w:color w:val="000000"/>
        </w:rPr>
        <w:t xml:space="preserve"> </w:t>
      </w:r>
      <w:r w:rsidRPr="00685F14">
        <w:rPr>
          <w:rStyle w:val="afe"/>
        </w:rPr>
        <w:t>Способы</w:t>
      </w:r>
      <w:r w:rsidR="00685F14" w:rsidRPr="00685F14">
        <w:rPr>
          <w:rFonts w:ascii="Times New Roman" w:hAnsi="Times New Roman"/>
          <w:color w:val="000000"/>
        </w:rPr>
        <w:t xml:space="preserve"> </w:t>
      </w:r>
      <w:r w:rsidRPr="00685F14">
        <w:rPr>
          <w:rStyle w:val="afe"/>
        </w:rPr>
        <w:t>реализации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права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на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информацию</w:t>
      </w:r>
      <w:bookmarkEnd w:id="3"/>
    </w:p>
    <w:p w:rsidR="00685F14" w:rsidRPr="00685F14" w:rsidRDefault="00685F14" w:rsidP="00685F1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</w:pPr>
      <w:r w:rsidRPr="00685F14">
        <w:t>Ещё</w:t>
      </w:r>
      <w:r w:rsidR="00685F14" w:rsidRPr="00685F14">
        <w:t xml:space="preserve"> </w:t>
      </w:r>
      <w:r w:rsidRPr="00685F14">
        <w:t>одной</w:t>
      </w:r>
      <w:r w:rsidR="00685F14" w:rsidRPr="00685F14">
        <w:t xml:space="preserve"> </w:t>
      </w:r>
      <w:r w:rsidRPr="00685F14">
        <w:t>важнейшей</w:t>
      </w:r>
      <w:r w:rsidR="00685F14" w:rsidRPr="00685F14">
        <w:t xml:space="preserve"> </w:t>
      </w:r>
      <w:r w:rsidRPr="00685F14">
        <w:t>особенностью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реализация,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возможность</w:t>
      </w:r>
      <w:r w:rsidR="00685F14" w:rsidRPr="00685F14">
        <w:t xml:space="preserve"> </w:t>
      </w:r>
      <w:r w:rsidRPr="00685F14">
        <w:t>донесения</w:t>
      </w:r>
      <w:r w:rsidR="00685F14" w:rsidRPr="00685F14">
        <w:t xml:space="preserve"> </w:t>
      </w:r>
      <w:r w:rsidRPr="00685F14">
        <w:t>сути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РФ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обеспечить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неукоснительное</w:t>
      </w:r>
      <w:r w:rsidR="00685F14" w:rsidRPr="00685F14">
        <w:t xml:space="preserve"> </w:t>
      </w:r>
      <w:r w:rsidRPr="00685F14">
        <w:t>соблюдение</w:t>
      </w:r>
      <w:r w:rsidR="00685F14" w:rsidRPr="00685F14">
        <w:t xml:space="preserve">. </w:t>
      </w:r>
      <w:r w:rsidRPr="00685F14">
        <w:t>Еще</w:t>
      </w:r>
      <w:r w:rsidR="00685F14" w:rsidRPr="00685F14">
        <w:t xml:space="preserve"> </w:t>
      </w:r>
      <w:r w:rsidRPr="00685F14">
        <w:t>Петр</w:t>
      </w:r>
      <w:r w:rsidR="00685F14" w:rsidRPr="00685F14">
        <w:t xml:space="preserve"> </w:t>
      </w:r>
      <w:r w:rsidRPr="00685F14">
        <w:t>I</w:t>
      </w:r>
      <w:r w:rsidR="00685F14" w:rsidRPr="00685F14">
        <w:t xml:space="preserve"> </w:t>
      </w:r>
      <w:r w:rsidRPr="00685F14">
        <w:t>замечал</w:t>
      </w:r>
      <w:r w:rsidR="00685F14" w:rsidRPr="00685F14">
        <w:t>:</w:t>
      </w:r>
      <w:r w:rsidR="00685F14">
        <w:t xml:space="preserve"> "</w:t>
      </w:r>
      <w:r w:rsidRPr="00685F14">
        <w:t>Всуе</w:t>
      </w:r>
      <w:r w:rsidR="00685F14" w:rsidRPr="00685F14">
        <w:t xml:space="preserve"> </w:t>
      </w:r>
      <w:r w:rsidRPr="00685F14">
        <w:t>законы</w:t>
      </w:r>
      <w:r w:rsidR="00685F14" w:rsidRPr="00685F14">
        <w:t xml:space="preserve"> </w:t>
      </w:r>
      <w:r w:rsidRPr="00685F14">
        <w:t>писати,</w:t>
      </w:r>
      <w:r w:rsidR="00685F14" w:rsidRPr="00685F14">
        <w:t xml:space="preserve"> </w:t>
      </w:r>
      <w:r w:rsidRPr="00685F14">
        <w:t>когда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исполняти</w:t>
      </w:r>
      <w:r w:rsidR="00685F14">
        <w:t>"</w:t>
      </w:r>
      <w:r w:rsidR="00685F14" w:rsidRPr="00685F14">
        <w:t xml:space="preserve">.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тогда</w:t>
      </w:r>
      <w:r w:rsidR="00685F14" w:rsidRPr="00685F14">
        <w:t xml:space="preserve"> </w:t>
      </w:r>
      <w:r w:rsidRPr="00685F14">
        <w:t>осознавалась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просто</w:t>
      </w:r>
      <w:r w:rsidR="00685F14" w:rsidRPr="00685F14">
        <w:t xml:space="preserve"> </w:t>
      </w:r>
      <w:r w:rsidRPr="00685F14">
        <w:t>изложения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обязанностей</w:t>
      </w:r>
      <w:r w:rsidR="00685F14" w:rsidRPr="00685F14">
        <w:t xml:space="preserve"> </w:t>
      </w:r>
      <w:r w:rsidRPr="00685F14">
        <w:t>граждан,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обеспечение</w:t>
      </w:r>
      <w:r w:rsidR="00685F14" w:rsidRPr="00685F14">
        <w:t xml:space="preserve"> </w:t>
      </w:r>
      <w:r w:rsidRPr="00685F14">
        <w:t>условий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соблюдения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нормального</w:t>
      </w:r>
      <w:r w:rsidR="00685F14" w:rsidRPr="00685F14">
        <w:t xml:space="preserve"> </w:t>
      </w:r>
      <w:r w:rsidRPr="00685F14">
        <w:t>функционирования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общества,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. </w:t>
      </w:r>
      <w:r w:rsidRPr="00685F14">
        <w:t>Задача</w:t>
      </w:r>
      <w:r w:rsidR="00685F14" w:rsidRPr="00685F14">
        <w:t xml:space="preserve"> </w:t>
      </w:r>
      <w:r w:rsidRPr="00685F14">
        <w:t>процесса</w:t>
      </w:r>
      <w:r w:rsidR="00685F14" w:rsidRPr="00685F14">
        <w:t xml:space="preserve"> </w:t>
      </w:r>
      <w:r w:rsidRPr="00685F14">
        <w:t>правореализации</w:t>
      </w:r>
      <w:r w:rsidR="00685F14" w:rsidRPr="00685F14">
        <w:t xml:space="preserve"> - </w:t>
      </w:r>
      <w:r w:rsidRPr="00685F14">
        <w:t>эффективно,</w:t>
      </w:r>
      <w:r w:rsidR="00685F14" w:rsidRPr="00685F14">
        <w:t xml:space="preserve"> </w:t>
      </w:r>
      <w:r w:rsidRPr="00685F14">
        <w:t>без</w:t>
      </w:r>
      <w:r w:rsidR="00685F14" w:rsidRPr="00685F14">
        <w:t xml:space="preserve"> </w:t>
      </w:r>
      <w:r w:rsidRPr="00685F14">
        <w:t>всяких</w:t>
      </w:r>
      <w:r w:rsidR="00685F14" w:rsidRPr="00685F14">
        <w:t xml:space="preserve"> </w:t>
      </w:r>
      <w:r w:rsidRPr="00685F14">
        <w:t>отклонений</w:t>
      </w:r>
      <w:r w:rsidR="00685F14">
        <w:t xml:space="preserve"> (</w:t>
      </w:r>
      <w:r w:rsidRPr="00685F14">
        <w:t>в</w:t>
      </w:r>
      <w:r w:rsidR="00685F14" w:rsidRPr="00685F14">
        <w:t xml:space="preserve"> </w:t>
      </w:r>
      <w:r w:rsidRPr="00685F14">
        <w:t>режиме</w:t>
      </w:r>
      <w:r w:rsidR="00685F14" w:rsidRPr="00685F14">
        <w:t xml:space="preserve"> </w:t>
      </w:r>
      <w:r w:rsidRPr="00685F14">
        <w:t>законности</w:t>
      </w:r>
      <w:r w:rsidR="00685F14" w:rsidRPr="00685F14">
        <w:t xml:space="preserve">) </w:t>
      </w:r>
      <w:r w:rsidRPr="00685F14">
        <w:t>переводить</w:t>
      </w:r>
      <w:r w:rsidR="00685F14" w:rsidRPr="00685F14">
        <w:t xml:space="preserve"> </w:t>
      </w:r>
      <w:r w:rsidRPr="00685F14">
        <w:t>предписания</w:t>
      </w:r>
      <w:r w:rsidR="00685F14" w:rsidRPr="00685F14">
        <w:t xml:space="preserve"> </w:t>
      </w:r>
      <w:r w:rsidRPr="00685F14">
        <w:t>правовых</w:t>
      </w:r>
      <w:r w:rsidR="00685F14" w:rsidRPr="00685F14">
        <w:t xml:space="preserve"> </w:t>
      </w:r>
      <w:r w:rsidRPr="00685F14">
        <w:t>норм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правомерное</w:t>
      </w:r>
      <w:r w:rsidR="00685F14" w:rsidRPr="00685F14">
        <w:t xml:space="preserve"> </w:t>
      </w:r>
      <w:r w:rsidRPr="00685F14">
        <w:t>поведение,</w:t>
      </w:r>
      <w:r w:rsidR="00685F14" w:rsidRPr="00685F14">
        <w:t xml:space="preserve"> </w:t>
      </w:r>
      <w:r w:rsidRPr="00685F14">
        <w:t>максимально</w:t>
      </w:r>
      <w:r w:rsidR="00685F14" w:rsidRPr="00685F14">
        <w:t xml:space="preserve"> </w:t>
      </w:r>
      <w:r w:rsidRPr="00685F14">
        <w:t>полно</w:t>
      </w:r>
      <w:r w:rsidR="00685F14" w:rsidRPr="00685F14">
        <w:t xml:space="preserve"> </w:t>
      </w:r>
      <w:r w:rsidRPr="00685F14">
        <w:t>реализовывать</w:t>
      </w:r>
      <w:r w:rsidR="00685F14" w:rsidRPr="00685F14">
        <w:t xml:space="preserve"> </w:t>
      </w:r>
      <w:r w:rsidRPr="00685F14">
        <w:t>возможности,</w:t>
      </w:r>
      <w:r w:rsidR="00685F14" w:rsidRPr="00685F14">
        <w:t xml:space="preserve"> </w:t>
      </w:r>
      <w:r w:rsidRPr="00685F14">
        <w:t>предоставленные</w:t>
      </w:r>
      <w:r w:rsidR="00685F14" w:rsidRPr="00685F14">
        <w:t xml:space="preserve"> </w:t>
      </w:r>
      <w:r w:rsidRPr="00685F14">
        <w:t>правом,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всецело</w:t>
      </w:r>
      <w:r w:rsidR="00685F14" w:rsidRPr="00685F14">
        <w:t xml:space="preserve"> </w:t>
      </w:r>
      <w:r w:rsidRPr="00685F14">
        <w:t>выполнять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требования</w:t>
      </w:r>
      <w:r w:rsidR="00685F14" w:rsidRPr="00685F14">
        <w:t xml:space="preserve">. </w:t>
      </w:r>
      <w:r w:rsidRPr="00685F14">
        <w:t>Поэтому</w:t>
      </w:r>
      <w:r w:rsidR="00685F14" w:rsidRPr="00685F14">
        <w:t xml:space="preserve"> </w:t>
      </w:r>
      <w:r w:rsidRPr="00685F14">
        <w:t>реализация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должна</w:t>
      </w:r>
      <w:r w:rsidR="00685F14" w:rsidRPr="00685F14">
        <w:t xml:space="preserve"> </w:t>
      </w:r>
      <w:r w:rsidRPr="00685F14">
        <w:t>происходить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ходе</w:t>
      </w:r>
      <w:r w:rsidR="00685F14" w:rsidRPr="00685F14">
        <w:t xml:space="preserve"> </w:t>
      </w:r>
      <w:r w:rsidRPr="00685F14">
        <w:t>информатизации</w:t>
      </w:r>
      <w:r w:rsidR="00685F14" w:rsidRPr="00685F14">
        <w:t xml:space="preserve"> </w:t>
      </w:r>
      <w:r w:rsidRPr="00685F14">
        <w:t>общества,</w:t>
      </w:r>
      <w:r w:rsidR="00685F14" w:rsidRPr="00685F14">
        <w:t xml:space="preserve"> </w:t>
      </w:r>
      <w:r w:rsidRPr="00685F14">
        <w:t>опубликованием</w:t>
      </w:r>
      <w:r w:rsidR="00685F14" w:rsidRPr="00685F14">
        <w:t xml:space="preserve"> </w:t>
      </w:r>
      <w:r w:rsidRPr="00685F14">
        <w:t>Нормативно</w:t>
      </w:r>
      <w:r w:rsidR="00685F14" w:rsidRPr="00685F14">
        <w:t xml:space="preserve"> - </w:t>
      </w:r>
      <w:r w:rsidRPr="00685F14">
        <w:t>правовых</w:t>
      </w:r>
      <w:r w:rsidR="00685F14" w:rsidRPr="00685F14">
        <w:t xml:space="preserve"> </w:t>
      </w:r>
      <w:r w:rsidRPr="00685F14">
        <w:t>актов</w:t>
      </w:r>
      <w:r w:rsidR="00685F14">
        <w:t xml:space="preserve"> (</w:t>
      </w:r>
      <w:r w:rsidRPr="00685F14">
        <w:t>обнародованием</w:t>
      </w:r>
      <w:r w:rsidR="00685F14" w:rsidRPr="00685F14">
        <w:t xml:space="preserve">) </w:t>
      </w:r>
      <w:r w:rsidRPr="00685F14">
        <w:t>посредством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рассмотренных</w:t>
      </w:r>
      <w:r w:rsidR="00685F14" w:rsidRPr="00685F14">
        <w:t xml:space="preserve"> </w:t>
      </w:r>
      <w:r w:rsidRPr="00685F14">
        <w:t>ранее</w:t>
      </w:r>
      <w:r w:rsidR="00685F14" w:rsidRPr="00685F14">
        <w:t xml:space="preserve"> </w:t>
      </w:r>
      <w:r w:rsidRPr="00685F14">
        <w:t>способов</w:t>
      </w:r>
      <w:r w:rsidR="00685F14" w:rsidRPr="00685F14">
        <w:t xml:space="preserve"> </w:t>
      </w:r>
      <w:r w:rsidRPr="00685F14">
        <w:t>распространения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. </w:t>
      </w:r>
      <w:r w:rsidRPr="00685F14">
        <w:t>Таким</w:t>
      </w:r>
      <w:r w:rsidR="00685F14" w:rsidRPr="00685F14">
        <w:t xml:space="preserve"> </w:t>
      </w:r>
      <w:r w:rsidRPr="00685F14">
        <w:t>образом,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сказать,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правовая</w:t>
      </w:r>
      <w:r w:rsidR="00685F14" w:rsidRPr="00685F14">
        <w:t xml:space="preserve"> </w:t>
      </w:r>
      <w:r w:rsidRPr="00685F14">
        <w:t>норма</w:t>
      </w:r>
      <w:r w:rsidR="00685F14" w:rsidRPr="00685F14">
        <w:t xml:space="preserve"> </w:t>
      </w:r>
      <w:r w:rsidRPr="00685F14">
        <w:t>реализуется</w:t>
      </w:r>
      <w:r w:rsidR="00685F14" w:rsidRPr="00685F14">
        <w:t xml:space="preserve"> </w:t>
      </w:r>
      <w:r w:rsidRPr="00685F14">
        <w:t>тогда,</w:t>
      </w:r>
      <w:r w:rsidR="00685F14" w:rsidRPr="00685F14">
        <w:t xml:space="preserve"> </w:t>
      </w:r>
      <w:r w:rsidRPr="00685F14">
        <w:t>когда</w:t>
      </w:r>
      <w:r w:rsidR="00685F14" w:rsidRPr="00685F14">
        <w:t xml:space="preserve"> </w:t>
      </w:r>
      <w:r w:rsidRPr="00685F14">
        <w:t>она</w:t>
      </w:r>
      <w:r w:rsidR="00685F14" w:rsidRPr="00685F14">
        <w:t xml:space="preserve"> </w:t>
      </w:r>
      <w:r w:rsidRPr="00685F14">
        <w:t>воплощается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фактическом</w:t>
      </w:r>
      <w:r w:rsidR="00685F14" w:rsidRPr="00685F14">
        <w:t xml:space="preserve"> </w:t>
      </w:r>
      <w:r w:rsidRPr="00685F14">
        <w:t>правомерном</w:t>
      </w:r>
      <w:r w:rsidR="00685F14" w:rsidRPr="00685F14">
        <w:t xml:space="preserve"> </w:t>
      </w:r>
      <w:r w:rsidRPr="00685F14">
        <w:t>поведении</w:t>
      </w:r>
      <w:r w:rsidR="00685F14" w:rsidRPr="00685F14">
        <w:t xml:space="preserve"> </w:t>
      </w:r>
      <w:r w:rsidRPr="00685F14">
        <w:t>субъектов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  <w:rPr>
          <w:rStyle w:val="afe"/>
        </w:rPr>
      </w:pPr>
      <w:r w:rsidRPr="00685F14">
        <w:rPr>
          <w:rStyle w:val="afe"/>
        </w:rPr>
        <w:t>Реализация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права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может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выражаться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четырьмя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способами</w:t>
      </w:r>
      <w:r w:rsidR="00685F14" w:rsidRPr="00685F14">
        <w:rPr>
          <w:rStyle w:val="afe"/>
        </w:rPr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соблюдение</w:t>
      </w:r>
      <w:r w:rsidR="00685F14">
        <w:t xml:space="preserve"> (</w:t>
      </w:r>
      <w:r w:rsidRPr="00685F14">
        <w:t>добровольное</w:t>
      </w:r>
      <w:r w:rsidR="00685F14" w:rsidRPr="00685F14">
        <w:t xml:space="preserve"> </w:t>
      </w:r>
      <w:r w:rsidRPr="00685F14">
        <w:t>подчинение</w:t>
      </w:r>
      <w:r w:rsidR="00685F14" w:rsidRPr="00685F14">
        <w:t xml:space="preserve"> </w:t>
      </w:r>
      <w:r w:rsidRPr="00685F14">
        <w:t>субъекта</w:t>
      </w:r>
      <w:r w:rsidR="00685F14" w:rsidRPr="00685F14">
        <w:t xml:space="preserve"> </w:t>
      </w:r>
      <w:r w:rsidRPr="00685F14">
        <w:t>права</w:t>
      </w:r>
      <w:r w:rsidR="00685F14">
        <w:t xml:space="preserve"> (</w:t>
      </w:r>
      <w:r w:rsidRPr="00685F14">
        <w:t>общества</w:t>
      </w:r>
      <w:r w:rsidR="00685F14" w:rsidRPr="00685F14">
        <w:t xml:space="preserve">) </w:t>
      </w:r>
      <w:r w:rsidRPr="00685F14">
        <w:t>требованиям</w:t>
      </w:r>
      <w:r w:rsidR="00685F14" w:rsidRPr="00685F14">
        <w:t xml:space="preserve"> </w:t>
      </w:r>
      <w:r w:rsidRPr="00685F14">
        <w:t>административно-правовых</w:t>
      </w:r>
      <w:r w:rsidR="00685F14" w:rsidRPr="00685F14">
        <w:t xml:space="preserve"> </w:t>
      </w:r>
      <w:r w:rsidRPr="00685F14">
        <w:t>норм,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данном</w:t>
      </w:r>
      <w:r w:rsidR="00685F14" w:rsidRPr="00685F14">
        <w:t xml:space="preserve"> </w:t>
      </w:r>
      <w:r w:rsidRPr="00685F14">
        <w:t>случае</w:t>
      </w:r>
      <w:r w:rsidR="00685F14" w:rsidRPr="00685F14">
        <w:t xml:space="preserve"> </w:t>
      </w:r>
      <w:r w:rsidRPr="00685F14">
        <w:t>субъект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вступает</w:t>
      </w:r>
      <w:r w:rsidR="00685F14" w:rsidRPr="00685F14">
        <w:t xml:space="preserve"> </w:t>
      </w:r>
      <w:r w:rsidRPr="00685F14">
        <w:t>ни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какие</w:t>
      </w:r>
      <w:r w:rsidR="00685F14" w:rsidRPr="00685F14">
        <w:t xml:space="preserve"> </w:t>
      </w:r>
      <w:r w:rsidRPr="00685F14">
        <w:t>административно</w:t>
      </w:r>
      <w:r w:rsidR="00685F14" w:rsidRPr="00685F14">
        <w:t xml:space="preserve"> - </w:t>
      </w:r>
      <w:r w:rsidRPr="00685F14">
        <w:t>правовые</w:t>
      </w:r>
      <w:r w:rsidR="00685F14" w:rsidRPr="00685F14">
        <w:t xml:space="preserve"> </w:t>
      </w:r>
      <w:r w:rsidRPr="00685F14">
        <w:t>отношения,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просто</w:t>
      </w:r>
      <w:r w:rsidR="00685F14" w:rsidRPr="00685F14">
        <w:t xml:space="preserve"> </w:t>
      </w:r>
      <w:r w:rsidRPr="00685F14">
        <w:t>воздерживается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запрещенного</w:t>
      </w:r>
      <w:r w:rsidR="00685F14" w:rsidRPr="00685F14">
        <w:t xml:space="preserve"> </w:t>
      </w:r>
      <w:r w:rsidRPr="00685F14">
        <w:t>противоправного</w:t>
      </w:r>
      <w:r w:rsidR="00685F14" w:rsidRPr="00685F14">
        <w:t xml:space="preserve"> </w:t>
      </w:r>
      <w:r w:rsidRPr="00685F14">
        <w:t>действия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исполнение</w:t>
      </w:r>
      <w:r w:rsidR="00685F14">
        <w:t xml:space="preserve"> (</w:t>
      </w:r>
      <w:r w:rsidRPr="00685F14">
        <w:t>активные</w:t>
      </w:r>
      <w:r w:rsidR="00685F14" w:rsidRPr="00685F14">
        <w:t xml:space="preserve"> </w:t>
      </w:r>
      <w:r w:rsidRPr="00685F14">
        <w:t>правомерные</w:t>
      </w:r>
      <w:r w:rsidR="00685F14" w:rsidRPr="00685F14">
        <w:t xml:space="preserve"> </w:t>
      </w:r>
      <w:r w:rsidRPr="00685F14">
        <w:t>действия</w:t>
      </w:r>
      <w:r w:rsidR="00685F14" w:rsidRPr="00685F14">
        <w:t xml:space="preserve"> </w:t>
      </w:r>
      <w:r w:rsidRPr="00685F14">
        <w:t>субъектов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выполнению</w:t>
      </w:r>
      <w:r w:rsidR="00685F14" w:rsidRPr="00685F14">
        <w:t xml:space="preserve"> </w:t>
      </w:r>
      <w:r w:rsidRPr="00685F14">
        <w:t>предписаний</w:t>
      </w:r>
      <w:r w:rsidR="00685F14" w:rsidRPr="00685F14">
        <w:t xml:space="preserve"> </w:t>
      </w:r>
      <w:r w:rsidRPr="00685F14">
        <w:t>этих</w:t>
      </w:r>
      <w:r w:rsidR="00685F14" w:rsidRPr="00685F14">
        <w:t xml:space="preserve"> </w:t>
      </w:r>
      <w:r w:rsidRPr="00685F14">
        <w:t>норм,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субъект</w:t>
      </w:r>
      <w:r w:rsidR="00685F14" w:rsidRPr="00685F14">
        <w:t xml:space="preserve"> </w:t>
      </w:r>
      <w:r w:rsidRPr="00685F14">
        <w:t>становится</w:t>
      </w:r>
      <w:r w:rsidR="00685F14" w:rsidRPr="00685F14">
        <w:t xml:space="preserve"> </w:t>
      </w:r>
      <w:r w:rsidRPr="00685F14">
        <w:t>причастен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правовым</w:t>
      </w:r>
      <w:r w:rsidR="00685F14" w:rsidRPr="00685F14">
        <w:t xml:space="preserve"> </w:t>
      </w:r>
      <w:r w:rsidRPr="00685F14">
        <w:t>отношениям,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определенных</w:t>
      </w:r>
      <w:r w:rsidR="00685F14" w:rsidRPr="00685F14">
        <w:t xml:space="preserve"> </w:t>
      </w:r>
      <w:r w:rsidRPr="00685F14">
        <w:t>случаях</w:t>
      </w:r>
      <w:r w:rsidR="00685F14" w:rsidRPr="00685F14">
        <w:t xml:space="preserve"> </w:t>
      </w:r>
      <w:r w:rsidRPr="00685F14">
        <w:t>активное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пассивное</w:t>
      </w:r>
      <w:r w:rsidR="00685F14" w:rsidRPr="00685F14">
        <w:t xml:space="preserve"> </w:t>
      </w:r>
      <w:r w:rsidRPr="00685F14">
        <w:t>поведение</w:t>
      </w:r>
      <w:r w:rsidR="00685F14">
        <w:t xml:space="preserve"> (</w:t>
      </w:r>
      <w:r w:rsidRPr="00685F14">
        <w:t>действие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бездействие</w:t>
      </w:r>
      <w:r w:rsidR="00685F14" w:rsidRPr="00685F14">
        <w:t xml:space="preserve">) </w:t>
      </w:r>
      <w:r w:rsidRPr="00685F14">
        <w:t>может</w:t>
      </w:r>
      <w:r w:rsidR="00685F14" w:rsidRPr="00685F14">
        <w:t xml:space="preserve"> </w:t>
      </w:r>
      <w:r w:rsidRPr="00685F14">
        <w:t>рассматриваться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неправомерное</w:t>
      </w:r>
      <w:r w:rsidR="00685F14" w:rsidRPr="00685F14">
        <w:t xml:space="preserve"> </w:t>
      </w:r>
      <w:r w:rsidRPr="00685F14">
        <w:t>поведение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использование</w:t>
      </w:r>
      <w:r w:rsidR="00685F14" w:rsidRPr="00685F14">
        <w:rPr>
          <w:rStyle w:val="afe"/>
        </w:rPr>
        <w:t xml:space="preserve"> (</w:t>
      </w:r>
      <w:r w:rsidRPr="00685F14">
        <w:t>добровольное</w:t>
      </w:r>
      <w:r w:rsidR="00685F14" w:rsidRPr="00685F14">
        <w:t xml:space="preserve"> </w:t>
      </w:r>
      <w:r w:rsidRPr="00685F14">
        <w:t>совершение</w:t>
      </w:r>
      <w:r w:rsidR="00685F14" w:rsidRPr="00685F14">
        <w:t xml:space="preserve"> </w:t>
      </w:r>
      <w:r w:rsidRPr="00685F14">
        <w:t>субъектами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правомерных</w:t>
      </w:r>
      <w:r w:rsidR="00685F14" w:rsidRPr="00685F14">
        <w:t xml:space="preserve"> </w:t>
      </w:r>
      <w:r w:rsidRPr="00685F14">
        <w:t>действий,</w:t>
      </w:r>
      <w:r w:rsidR="00685F14" w:rsidRPr="00685F14">
        <w:t xml:space="preserve"> </w:t>
      </w:r>
      <w:r w:rsidRPr="00685F14">
        <w:t>связанных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осуществлением</w:t>
      </w:r>
      <w:r w:rsidR="00685F14" w:rsidRPr="00685F14">
        <w:t xml:space="preserve"> </w:t>
      </w:r>
      <w:r w:rsidRPr="00685F14">
        <w:t>субъективных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сфере</w:t>
      </w:r>
      <w:r w:rsidR="00685F14" w:rsidRPr="00685F14">
        <w:t xml:space="preserve"> </w:t>
      </w:r>
      <w:r w:rsidRPr="00685F14">
        <w:t>управления,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котором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обязательным</w:t>
      </w:r>
      <w:r w:rsidR="00685F14" w:rsidRPr="00685F14">
        <w:t xml:space="preserve"> </w:t>
      </w:r>
      <w:r w:rsidRPr="00685F14">
        <w:t>вступление</w:t>
      </w:r>
      <w:r w:rsidR="00685F14" w:rsidRPr="00685F14">
        <w:t xml:space="preserve"> </w:t>
      </w:r>
      <w:r w:rsidRPr="00685F14">
        <w:t>субъекта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правовые</w:t>
      </w:r>
      <w:r w:rsidR="00685F14" w:rsidRPr="00685F14">
        <w:t xml:space="preserve"> </w:t>
      </w:r>
      <w:r w:rsidRPr="00685F14">
        <w:t>отношения,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немыслимо</w:t>
      </w:r>
      <w:r w:rsidR="00685F14" w:rsidRPr="00685F14">
        <w:t xml:space="preserve"> </w:t>
      </w:r>
      <w:r w:rsidRPr="00685F14">
        <w:t>использование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способа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иначе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посредством</w:t>
      </w:r>
      <w:r w:rsidR="00685F14" w:rsidRPr="00685F14">
        <w:t xml:space="preserve"> </w:t>
      </w:r>
      <w:r w:rsidRPr="00685F14">
        <w:t>совершения</w:t>
      </w:r>
      <w:r w:rsidR="00685F14" w:rsidRPr="00685F14">
        <w:t xml:space="preserve"> </w:t>
      </w:r>
      <w:r w:rsidRPr="00685F14">
        <w:rPr>
          <w:i/>
          <w:szCs w:val="30"/>
        </w:rPr>
        <w:t>юридически</w:t>
      </w:r>
      <w:r w:rsidR="00685F14" w:rsidRPr="00685F14">
        <w:rPr>
          <w:i/>
          <w:szCs w:val="30"/>
        </w:rPr>
        <w:t xml:space="preserve"> </w:t>
      </w:r>
      <w:r w:rsidRPr="00685F14">
        <w:rPr>
          <w:i/>
          <w:szCs w:val="30"/>
        </w:rPr>
        <w:t>значимых</w:t>
      </w:r>
      <w:r w:rsidR="00685F14" w:rsidRPr="00685F14">
        <w:rPr>
          <w:i/>
          <w:szCs w:val="30"/>
        </w:rPr>
        <w:t xml:space="preserve"> </w:t>
      </w:r>
      <w:r w:rsidRPr="00685F14">
        <w:rPr>
          <w:i/>
          <w:szCs w:val="30"/>
        </w:rPr>
        <w:t>действий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применение</w:t>
      </w:r>
      <w:r w:rsidR="00685F14" w:rsidRPr="00685F14">
        <w:rPr>
          <w:rStyle w:val="afe"/>
        </w:rPr>
        <w:t xml:space="preserve"> - </w:t>
      </w:r>
      <w:r w:rsidRPr="00685F14">
        <w:t>особая</w:t>
      </w:r>
      <w:r w:rsidR="00685F14" w:rsidRPr="00685F14">
        <w:t xml:space="preserve"> </w:t>
      </w:r>
      <w:r w:rsidRPr="00685F14">
        <w:t>форма</w:t>
      </w:r>
      <w:r w:rsidR="00685F14" w:rsidRPr="00685F14">
        <w:t xml:space="preserve"> </w:t>
      </w:r>
      <w:r w:rsidRPr="00685F14">
        <w:t>правореализации</w:t>
      </w:r>
      <w:r w:rsidR="00685F14" w:rsidRPr="00685F14">
        <w:t xml:space="preserve">. </w:t>
      </w:r>
      <w:r w:rsidRPr="00685F14">
        <w:t>Всегда</w:t>
      </w:r>
      <w:r w:rsidR="00685F14" w:rsidRPr="00685F14">
        <w:t xml:space="preserve"> </w:t>
      </w:r>
      <w:r w:rsidRPr="00685F14">
        <w:t>носит</w:t>
      </w:r>
      <w:r w:rsidR="00685F14" w:rsidRPr="00685F14">
        <w:t xml:space="preserve"> </w:t>
      </w:r>
      <w:r w:rsidRPr="00685F14">
        <w:t>активный</w:t>
      </w:r>
      <w:r w:rsidR="00685F14" w:rsidRPr="00685F14">
        <w:t xml:space="preserve"> </w:t>
      </w:r>
      <w:r w:rsidRPr="00685F14">
        <w:t>государственно-властный,</w:t>
      </w:r>
      <w:r w:rsidR="00685F14" w:rsidRPr="00685F14">
        <w:t xml:space="preserve"> </w:t>
      </w:r>
      <w:r w:rsidRPr="00685F14">
        <w:t>организующий</w:t>
      </w:r>
      <w:r w:rsidR="00685F14" w:rsidRPr="00685F14">
        <w:t xml:space="preserve"> </w:t>
      </w:r>
      <w:r w:rsidRPr="00685F14">
        <w:t>характер,</w:t>
      </w:r>
      <w:r w:rsidR="00685F14" w:rsidRPr="00685F14">
        <w:t xml:space="preserve"> </w:t>
      </w:r>
      <w:r w:rsidRPr="00685F14">
        <w:t>осуществляется</w:t>
      </w:r>
      <w:r w:rsidR="00685F14" w:rsidRPr="00685F14">
        <w:t xml:space="preserve"> </w:t>
      </w:r>
      <w:r w:rsidRPr="00685F14">
        <w:t>компетентными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установленном</w:t>
      </w:r>
      <w:r w:rsidR="00685F14" w:rsidRPr="00685F14">
        <w:t xml:space="preserve"> </w:t>
      </w:r>
      <w:r w:rsidRPr="00685F14">
        <w:t>законодательством</w:t>
      </w:r>
      <w:r w:rsidR="00685F14" w:rsidRPr="00685F14">
        <w:t xml:space="preserve"> </w:t>
      </w:r>
      <w:r w:rsidRPr="00685F14">
        <w:t>процессуальном</w:t>
      </w:r>
      <w:r w:rsidR="00685F14" w:rsidRPr="00685F14">
        <w:t xml:space="preserve"> </w:t>
      </w:r>
      <w:r w:rsidRPr="00685F14">
        <w:t>порядке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Применение</w:t>
      </w:r>
      <w:r w:rsidR="00685F14" w:rsidRPr="00685F14">
        <w:t xml:space="preserve"> </w:t>
      </w:r>
      <w:r w:rsidRPr="00685F14">
        <w:t>всегда</w:t>
      </w:r>
      <w:r w:rsidR="00685F14" w:rsidRPr="00685F14">
        <w:t xml:space="preserve"> </w:t>
      </w:r>
      <w:r w:rsidRPr="00685F14">
        <w:t>относят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особой</w:t>
      </w:r>
      <w:r w:rsidR="00685F14" w:rsidRPr="00685F14">
        <w:t xml:space="preserve"> </w:t>
      </w:r>
      <w:r w:rsidRPr="00685F14">
        <w:t>форме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права,</w:t>
      </w:r>
      <w:r w:rsidR="00685F14" w:rsidRPr="00685F14">
        <w:t xml:space="preserve"> </w:t>
      </w:r>
      <w:r w:rsidRPr="00685F14">
        <w:t>учитывая</w:t>
      </w:r>
      <w:r w:rsidR="00685F14" w:rsidRPr="00685F14">
        <w:t xml:space="preserve"> </w:t>
      </w:r>
      <w:r w:rsidRPr="00685F14">
        <w:t>вмешательство</w:t>
      </w:r>
      <w:r w:rsidR="00685F14" w:rsidRPr="00685F14">
        <w:t xml:space="preserve"> </w:t>
      </w:r>
      <w:r w:rsidRPr="00685F14">
        <w:t>государства,</w:t>
      </w:r>
      <w:r w:rsidR="00685F14" w:rsidRPr="00685F14">
        <w:t xml:space="preserve"> </w:t>
      </w:r>
      <w:r w:rsidRPr="00685F14">
        <w:t>которое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данном</w:t>
      </w:r>
      <w:r w:rsidR="00685F14" w:rsidRPr="00685F14">
        <w:t xml:space="preserve"> </w:t>
      </w:r>
      <w:r w:rsidRPr="00685F14">
        <w:t>случае</w:t>
      </w:r>
      <w:r w:rsidR="00685F14" w:rsidRPr="00685F14">
        <w:t xml:space="preserve"> </w:t>
      </w:r>
      <w:r w:rsidRPr="00685F14">
        <w:t>выступает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аппарат</w:t>
      </w:r>
      <w:r w:rsidR="00685F14" w:rsidRPr="00685F14">
        <w:t xml:space="preserve"> </w:t>
      </w:r>
      <w:r w:rsidRPr="00685F14">
        <w:t>принуждения</w:t>
      </w:r>
      <w:r w:rsidR="00685F14" w:rsidRPr="00685F14">
        <w:t xml:space="preserve">. </w:t>
      </w:r>
      <w:r w:rsidRPr="00685F14">
        <w:t>Остановившись</w:t>
      </w:r>
      <w:r w:rsidR="00685F14" w:rsidRPr="00685F14">
        <w:t xml:space="preserve"> </w:t>
      </w:r>
      <w:r w:rsidRPr="00685F14">
        <w:t>подробнее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способе,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качественнее</w:t>
      </w:r>
      <w:r w:rsidR="00685F14" w:rsidRPr="00685F14">
        <w:t xml:space="preserve"> </w:t>
      </w:r>
      <w:r w:rsidRPr="00685F14">
        <w:t>уяснить,</w:t>
      </w:r>
      <w:r w:rsidR="00685F14" w:rsidRPr="00685F14">
        <w:t xml:space="preserve"> </w:t>
      </w:r>
      <w:r w:rsidRPr="00685F14">
        <w:t>какие</w:t>
      </w:r>
      <w:r w:rsidR="00685F14" w:rsidRPr="00685F14">
        <w:t xml:space="preserve"> </w:t>
      </w:r>
      <w:r w:rsidRPr="00685F14">
        <w:t>принципы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применяются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практике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использованием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перечисленных</w:t>
      </w:r>
      <w:r w:rsidR="00685F14" w:rsidRPr="00685F14">
        <w:t xml:space="preserve"> </w:t>
      </w:r>
      <w:r w:rsidRPr="00685F14">
        <w:t>методов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Применение</w:t>
      </w:r>
      <w:r w:rsidR="00685F14" w:rsidRPr="00685F14">
        <w:t xml:space="preserve"> </w:t>
      </w:r>
      <w:r w:rsidRPr="00685F14">
        <w:t>права,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определенный</w:t>
      </w:r>
      <w:r w:rsidR="00685F14" w:rsidRPr="00685F14">
        <w:t xml:space="preserve"> </w:t>
      </w:r>
      <w:r w:rsidRPr="00685F14">
        <w:t>процесс,</w:t>
      </w:r>
      <w:r w:rsidR="00685F14" w:rsidRPr="00685F14">
        <w:t xml:space="preserve"> </w:t>
      </w:r>
      <w:r w:rsidRPr="00685F14">
        <w:t>распадается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ряд</w:t>
      </w:r>
      <w:r w:rsidR="00685F14" w:rsidRPr="00685F14">
        <w:t xml:space="preserve"> </w:t>
      </w:r>
      <w:r w:rsidRPr="00685F14">
        <w:t>стадий</w:t>
      </w:r>
      <w:r w:rsidR="00685F14" w:rsidRPr="00685F14">
        <w:t xml:space="preserve">. </w:t>
      </w:r>
      <w:r w:rsidRPr="00685F14">
        <w:t>Вообще</w:t>
      </w:r>
      <w:r w:rsidR="00685F14" w:rsidRPr="00685F14">
        <w:t xml:space="preserve"> </w:t>
      </w:r>
      <w:r w:rsidRPr="00685F14">
        <w:t>стадия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отрезок</w:t>
      </w:r>
      <w:r w:rsidR="00685F14" w:rsidRPr="00685F14">
        <w:t xml:space="preserve"> </w:t>
      </w:r>
      <w:r w:rsidRPr="00685F14">
        <w:t>какого-либо</w:t>
      </w:r>
      <w:r w:rsidR="00685F14" w:rsidRPr="00685F14">
        <w:t xml:space="preserve"> </w:t>
      </w:r>
      <w:r w:rsidRPr="00685F14">
        <w:t>процесса,</w:t>
      </w:r>
      <w:r w:rsidR="00685F14" w:rsidRPr="00685F14">
        <w:t xml:space="preserve"> </w:t>
      </w:r>
      <w:r w:rsidRPr="00685F14">
        <w:t>имеющий</w:t>
      </w:r>
      <w:r w:rsidR="00685F14" w:rsidRPr="00685F14">
        <w:t xml:space="preserve"> </w:t>
      </w:r>
      <w:r w:rsidRPr="00685F14">
        <w:t>свою,</w:t>
      </w:r>
      <w:r w:rsidR="00685F14" w:rsidRPr="00685F14">
        <w:t xml:space="preserve"> </w:t>
      </w:r>
      <w:r w:rsidRPr="00685F14">
        <w:t>промежуточную</w:t>
      </w:r>
      <w:r w:rsidR="00685F14" w:rsidRPr="00685F14">
        <w:t xml:space="preserve"> </w:t>
      </w:r>
      <w:r w:rsidRPr="00685F14">
        <w:t>задачу,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силу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приобретающий</w:t>
      </w:r>
      <w:r w:rsidR="00685F14" w:rsidRPr="00685F14">
        <w:t xml:space="preserve"> </w:t>
      </w:r>
      <w:r w:rsidRPr="00685F14">
        <w:t>относительную</w:t>
      </w:r>
      <w:r w:rsidR="00685F14" w:rsidRPr="00685F14">
        <w:t xml:space="preserve"> </w:t>
      </w:r>
      <w:r w:rsidRPr="00685F14">
        <w:t>самостоятельность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завершенность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качестве</w:t>
      </w:r>
      <w:r w:rsidR="00685F14" w:rsidRPr="00685F14">
        <w:t xml:space="preserve"> </w:t>
      </w:r>
      <w:r w:rsidRPr="00685F14">
        <w:t>основных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выделить</w:t>
      </w:r>
      <w:r w:rsidR="00685F14" w:rsidRPr="00685F14">
        <w:t xml:space="preserve"> </w:t>
      </w:r>
      <w:r w:rsidRPr="00685F14">
        <w:t>три</w:t>
      </w:r>
      <w:r w:rsidR="00685F14" w:rsidRPr="00685F14">
        <w:t xml:space="preserve"> </w:t>
      </w:r>
      <w:r w:rsidRPr="00685F14">
        <w:t>стадии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1</w:t>
      </w:r>
      <w:r w:rsidR="00685F14" w:rsidRPr="00685F14">
        <w:t xml:space="preserve">) </w:t>
      </w:r>
      <w:r w:rsidRPr="00685F14">
        <w:t>установление</w:t>
      </w:r>
      <w:r w:rsidR="00685F14" w:rsidRPr="00685F14">
        <w:t xml:space="preserve"> </w:t>
      </w:r>
      <w:r w:rsidRPr="00685F14">
        <w:t>фактических</w:t>
      </w:r>
      <w:r w:rsidR="00685F14" w:rsidRPr="00685F14">
        <w:t xml:space="preserve"> </w:t>
      </w:r>
      <w:r w:rsidRPr="00685F14">
        <w:t>обстоятельств</w:t>
      </w:r>
      <w:r w:rsidR="00685F14" w:rsidRPr="00685F14">
        <w:t xml:space="preserve"> </w:t>
      </w:r>
      <w:r w:rsidRPr="00685F14">
        <w:t>дела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2</w:t>
      </w:r>
      <w:r w:rsidR="00685F14" w:rsidRPr="00685F14">
        <w:t xml:space="preserve">) </w:t>
      </w:r>
      <w:r w:rsidRPr="00685F14">
        <w:t>формирование</w:t>
      </w:r>
      <w:r w:rsidR="00685F14" w:rsidRPr="00685F14">
        <w:t xml:space="preserve"> </w:t>
      </w:r>
      <w:r w:rsidRPr="00685F14">
        <w:t>юридической</w:t>
      </w:r>
      <w:r w:rsidR="00685F14" w:rsidRPr="00685F14">
        <w:t xml:space="preserve"> </w:t>
      </w:r>
      <w:r w:rsidRPr="00685F14">
        <w:t>основы</w:t>
      </w:r>
      <w:r w:rsidR="00685F14" w:rsidRPr="00685F14">
        <w:t xml:space="preserve"> </w:t>
      </w:r>
      <w:r w:rsidRPr="00685F14">
        <w:t>дела</w:t>
      </w:r>
      <w:r w:rsidR="00685F14" w:rsidRPr="00685F14">
        <w:t>;</w:t>
      </w:r>
      <w:r w:rsidR="00685F14">
        <w:t xml:space="preserve"> (</w:t>
      </w:r>
      <w:r w:rsidRPr="00685F14">
        <w:t>зачастую</w:t>
      </w:r>
      <w:r w:rsidR="00685F14" w:rsidRPr="00685F14">
        <w:t xml:space="preserve"> </w:t>
      </w:r>
      <w:r w:rsidRPr="00685F14">
        <w:t>проходит</w:t>
      </w:r>
      <w:r w:rsidR="00685F14" w:rsidRPr="00685F14">
        <w:t xml:space="preserve"> </w:t>
      </w:r>
      <w:r w:rsidRPr="00685F14">
        <w:t>параллельно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другими</w:t>
      </w:r>
      <w:r w:rsidR="00685F14" w:rsidRPr="00685F14">
        <w:t xml:space="preserve"> </w:t>
      </w:r>
      <w:r w:rsidRPr="00685F14">
        <w:t>стадиями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3</w:t>
      </w:r>
      <w:r w:rsidR="00685F14" w:rsidRPr="00685F14">
        <w:t xml:space="preserve">) </w:t>
      </w:r>
      <w:r w:rsidRPr="00685F14">
        <w:t>решение</w:t>
      </w:r>
      <w:r w:rsidR="00685F14" w:rsidRPr="00685F14">
        <w:t xml:space="preserve"> </w:t>
      </w:r>
      <w:r w:rsidRPr="00685F14">
        <w:t>дела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Используя</w:t>
      </w:r>
      <w:r w:rsidR="00685F14" w:rsidRPr="00685F14">
        <w:t xml:space="preserve"> </w:t>
      </w:r>
      <w:r w:rsidRPr="00685F14">
        <w:t>данную</w:t>
      </w:r>
      <w:r w:rsidR="00685F14" w:rsidRPr="00685F14">
        <w:t xml:space="preserve"> </w:t>
      </w:r>
      <w:r w:rsidRPr="00685F14">
        <w:t>сжатую</w:t>
      </w:r>
      <w:r w:rsidR="00685F14" w:rsidRPr="00685F14">
        <w:t xml:space="preserve"> </w:t>
      </w:r>
      <w:r w:rsidRPr="00685F14">
        <w:t>структуру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права,</w:t>
      </w:r>
      <w:r w:rsidR="00685F14" w:rsidRPr="00685F14">
        <w:t xml:space="preserve"> </w:t>
      </w:r>
      <w:r w:rsidRPr="00685F14">
        <w:t>применим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конституционному</w:t>
      </w:r>
      <w:r w:rsidR="00685F14" w:rsidRPr="00685F14">
        <w:t xml:space="preserve"> </w:t>
      </w:r>
      <w:r w:rsidRPr="00685F14">
        <w:t>праву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1</w:t>
      </w:r>
      <w:r w:rsidR="00685F14" w:rsidRPr="00685F14">
        <w:rPr>
          <w:rStyle w:val="afe"/>
        </w:rPr>
        <w:t xml:space="preserve">) </w:t>
      </w:r>
      <w:r w:rsidRPr="00685F14">
        <w:rPr>
          <w:rStyle w:val="afe"/>
        </w:rPr>
        <w:t>Использовани</w:t>
      </w:r>
      <w:r w:rsidRPr="00685F14">
        <w:t>е</w:t>
      </w:r>
      <w:r w:rsidR="00685F14" w:rsidRPr="00685F14">
        <w:t xml:space="preserve"> </w:t>
      </w:r>
      <w:r w:rsidRPr="00685F14">
        <w:t>субъектом</w:t>
      </w:r>
      <w:r w:rsidR="00685F14" w:rsidRPr="00685F14">
        <w:t xml:space="preserve"> </w:t>
      </w:r>
      <w:r w:rsidRPr="00685F14">
        <w:t>данного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означает,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управомоченный</w:t>
      </w:r>
      <w:r w:rsidR="00685F14" w:rsidRPr="00685F14">
        <w:t xml:space="preserve"> </w:t>
      </w:r>
      <w:r w:rsidRPr="00685F14">
        <w:t>извлекает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процесса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необходимые</w:t>
      </w:r>
      <w:r w:rsidR="00685F14" w:rsidRPr="00685F14">
        <w:t xml:space="preserve"> </w:t>
      </w:r>
      <w:r w:rsidRPr="00685F14">
        <w:t>ему</w:t>
      </w:r>
      <w:r w:rsidR="00685F14" w:rsidRPr="00685F14">
        <w:t xml:space="preserve"> </w:t>
      </w:r>
      <w:r w:rsidRPr="00685F14">
        <w:t>полезные</w:t>
      </w:r>
      <w:r w:rsidR="00685F14" w:rsidRPr="00685F14">
        <w:t xml:space="preserve"> </w:t>
      </w:r>
      <w:r w:rsidRPr="00685F14">
        <w:t>свойства,</w:t>
      </w:r>
      <w:r w:rsidR="00685F14" w:rsidRPr="00685F14">
        <w:t xml:space="preserve"> </w:t>
      </w:r>
      <w:r w:rsidRPr="00685F14">
        <w:t>блага,</w:t>
      </w:r>
      <w:r w:rsidR="00685F14" w:rsidRPr="00685F14">
        <w:t xml:space="preserve"> </w:t>
      </w:r>
      <w:r w:rsidRPr="00685F14">
        <w:t>удовлетворяет</w:t>
      </w:r>
      <w:r w:rsidR="00685F14" w:rsidRPr="00685F14">
        <w:t xml:space="preserve"> </w:t>
      </w:r>
      <w:r w:rsidRPr="00685F14">
        <w:t>свой</w:t>
      </w:r>
      <w:r w:rsidR="00685F14" w:rsidRPr="00685F14">
        <w:t xml:space="preserve"> </w:t>
      </w:r>
      <w:r w:rsidRPr="00685F14">
        <w:t>интерес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. </w:t>
      </w:r>
      <w:r w:rsidRPr="00685F14">
        <w:t>Использование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осуществляться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активным</w:t>
      </w:r>
      <w:r w:rsidR="00685F14" w:rsidRPr="00685F14">
        <w:t xml:space="preserve"> </w:t>
      </w:r>
      <w:r w:rsidRPr="00685F14">
        <w:t>поведением,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пассивным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означать,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непосредственно</w:t>
      </w:r>
      <w:r w:rsidR="00685F14" w:rsidRPr="00685F14">
        <w:t xml:space="preserve"> </w:t>
      </w:r>
      <w:r w:rsidRPr="00685F14">
        <w:t>субъект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своими</w:t>
      </w:r>
      <w:r w:rsidR="00685F14" w:rsidRPr="00685F14">
        <w:t xml:space="preserve"> </w:t>
      </w:r>
      <w:r w:rsidRPr="00685F14">
        <w:t>активными</w:t>
      </w:r>
      <w:r w:rsidR="00685F14" w:rsidRPr="00685F14">
        <w:t xml:space="preserve"> </w:t>
      </w:r>
      <w:r w:rsidRPr="00685F14">
        <w:t>действиями</w:t>
      </w:r>
      <w:r w:rsidR="00685F14" w:rsidRPr="00685F14">
        <w:t xml:space="preserve"> </w:t>
      </w:r>
      <w:r w:rsidRPr="00685F14">
        <w:t>добивается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пользуется</w:t>
      </w:r>
      <w:r w:rsidR="00685F14">
        <w:t xml:space="preserve"> (</w:t>
      </w:r>
      <w:r w:rsidRPr="00685F14">
        <w:t>пассивно</w:t>
      </w:r>
      <w:r w:rsidR="00685F14" w:rsidRPr="00685F14">
        <w:t xml:space="preserve">) </w:t>
      </w:r>
      <w:r w:rsidRPr="00685F14">
        <w:t>предоставляемым</w:t>
      </w:r>
      <w:r w:rsidR="00685F14" w:rsidRPr="00685F14">
        <w:t xml:space="preserve"> </w:t>
      </w:r>
      <w:r w:rsidRPr="00685F14">
        <w:t>ему</w:t>
      </w:r>
      <w:r w:rsidR="00685F14" w:rsidRPr="00685F14">
        <w:t xml:space="preserve"> </w:t>
      </w:r>
      <w:r w:rsidRPr="00685F14">
        <w:t>информационным</w:t>
      </w:r>
      <w:r w:rsidR="00685F14" w:rsidRPr="00685F14">
        <w:t xml:space="preserve"> </w:t>
      </w:r>
      <w:r w:rsidRPr="00685F14">
        <w:t>ресурсом,</w:t>
      </w:r>
      <w:r w:rsidR="00685F14" w:rsidRPr="00685F14">
        <w:t xml:space="preserve"> </w:t>
      </w:r>
      <w:r w:rsidRPr="00685F14">
        <w:t>удовлетворяя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потребность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информировании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2</w:t>
      </w:r>
      <w:r w:rsidR="00685F14" w:rsidRPr="00685F14">
        <w:rPr>
          <w:rStyle w:val="afe"/>
        </w:rPr>
        <w:t xml:space="preserve">) </w:t>
      </w:r>
      <w:r w:rsidRPr="00685F14">
        <w:rPr>
          <w:rStyle w:val="afe"/>
        </w:rPr>
        <w:t>Исполнение</w:t>
      </w:r>
      <w:r w:rsidR="00685F14" w:rsidRPr="00685F14">
        <w:rPr>
          <w:rStyle w:val="afe"/>
        </w:rPr>
        <w:t xml:space="preserve">: </w:t>
      </w:r>
      <w:r w:rsidRPr="00685F14">
        <w:t>реализуются</w:t>
      </w:r>
      <w:r w:rsidR="00685F14" w:rsidRPr="00685F14">
        <w:t xml:space="preserve"> </w:t>
      </w:r>
      <w:r w:rsidRPr="00685F14">
        <w:t>обязывающие</w:t>
      </w:r>
      <w:r w:rsidR="00685F14" w:rsidRPr="00685F14">
        <w:t xml:space="preserve"> </w:t>
      </w:r>
      <w:r w:rsidRPr="00685F14">
        <w:t>нормы,</w:t>
      </w:r>
      <w:r w:rsidR="00685F14" w:rsidRPr="00685F14">
        <w:t xml:space="preserve"> </w:t>
      </w:r>
      <w:r w:rsidRPr="00685F14">
        <w:t>требующие</w:t>
      </w:r>
      <w:r w:rsidR="00685F14" w:rsidRPr="00685F14">
        <w:t xml:space="preserve"> </w:t>
      </w:r>
      <w:r w:rsidRPr="00685F14">
        <w:t>активного</w:t>
      </w:r>
      <w:r w:rsidR="00685F14" w:rsidRPr="00685F14">
        <w:t xml:space="preserve"> </w:t>
      </w:r>
      <w:r w:rsidRPr="00685F14">
        <w:t>поведения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субъекта</w:t>
      </w:r>
      <w:r w:rsidR="00685F14">
        <w:t xml:space="preserve"> (</w:t>
      </w:r>
      <w:r w:rsidRPr="00685F14">
        <w:t>действий</w:t>
      </w:r>
      <w:r w:rsidR="00685F14" w:rsidRPr="00685F14">
        <w:t xml:space="preserve">). </w:t>
      </w:r>
      <w:r w:rsidRPr="00685F14">
        <w:t>Так,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достижения</w:t>
      </w:r>
      <w:r w:rsidR="00685F14" w:rsidRPr="00685F14">
        <w:t xml:space="preserve"> </w:t>
      </w:r>
      <w:r w:rsidRPr="00685F14">
        <w:t>определенного</w:t>
      </w:r>
      <w:r w:rsidR="00685F14" w:rsidRPr="00685F14">
        <w:t xml:space="preserve"> </w:t>
      </w:r>
      <w:r w:rsidRPr="00685F14">
        <w:t>результата,</w:t>
      </w:r>
      <w:r w:rsidR="00685F14" w:rsidRPr="00685F14">
        <w:t xml:space="preserve"> </w:t>
      </w:r>
      <w:r w:rsidRPr="00685F14">
        <w:t>необходимо</w:t>
      </w:r>
      <w:r w:rsidR="00685F14" w:rsidRPr="00685F14">
        <w:t xml:space="preserve"> </w:t>
      </w:r>
      <w:r w:rsidRPr="00685F14">
        <w:t>следовать</w:t>
      </w:r>
      <w:r w:rsidR="00685F14" w:rsidRPr="00685F14">
        <w:t xml:space="preserve"> </w:t>
      </w:r>
      <w:r w:rsidRPr="00685F14">
        <w:t>предписаниям</w:t>
      </w:r>
      <w:r w:rsidR="00685F14" w:rsidRPr="00685F14">
        <w:t xml:space="preserve"> </w:t>
      </w:r>
      <w:r w:rsidRPr="00685F14">
        <w:t>нормативно</w:t>
      </w:r>
      <w:r w:rsidR="00685F14" w:rsidRPr="00685F14">
        <w:t xml:space="preserve"> - </w:t>
      </w:r>
      <w:r w:rsidRPr="00685F14">
        <w:t>правовых</w:t>
      </w:r>
      <w:r w:rsidR="00685F14" w:rsidRPr="00685F14">
        <w:t xml:space="preserve"> </w:t>
      </w:r>
      <w:r w:rsidRPr="00685F14">
        <w:t>актов,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ходе</w:t>
      </w:r>
      <w:r w:rsidR="00685F14" w:rsidRPr="00685F14">
        <w:t xml:space="preserve"> </w:t>
      </w:r>
      <w:r w:rsidRPr="00685F14">
        <w:t>исполнения</w:t>
      </w:r>
      <w:r w:rsidR="00685F14" w:rsidRPr="00685F14">
        <w:t xml:space="preserve"> </w:t>
      </w:r>
      <w:r w:rsidRPr="00685F14">
        <w:t>этих</w:t>
      </w:r>
      <w:r w:rsidR="00685F14" w:rsidRPr="00685F14">
        <w:t xml:space="preserve"> </w:t>
      </w:r>
      <w:r w:rsidRPr="00685F14">
        <w:t>норм,</w:t>
      </w:r>
      <w:r w:rsidR="00685F14" w:rsidRPr="00685F14">
        <w:t xml:space="preserve"> </w:t>
      </w:r>
      <w:r w:rsidRPr="00685F14">
        <w:t>получается</w:t>
      </w:r>
      <w:r w:rsidR="00685F14" w:rsidRPr="00685F14">
        <w:t xml:space="preserve"> </w:t>
      </w:r>
      <w:r w:rsidRPr="00685F14">
        <w:t>информационный</w:t>
      </w:r>
      <w:r w:rsidR="00685F14" w:rsidRPr="00685F14">
        <w:t xml:space="preserve"> </w:t>
      </w:r>
      <w:r w:rsidRPr="00685F14">
        <w:t>ресурс</w:t>
      </w:r>
      <w:r w:rsidR="00685F14">
        <w:t xml:space="preserve"> (</w:t>
      </w:r>
      <w:r w:rsidRPr="00685F14">
        <w:t>или</w:t>
      </w:r>
      <w:r w:rsidR="00685F14" w:rsidRPr="00685F14">
        <w:t xml:space="preserve"> </w:t>
      </w:r>
      <w:r w:rsidRPr="00685F14">
        <w:t>реализуется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него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3</w:t>
      </w:r>
      <w:r w:rsidR="00685F14" w:rsidRPr="00685F14">
        <w:rPr>
          <w:rStyle w:val="afe"/>
        </w:rPr>
        <w:t xml:space="preserve">) </w:t>
      </w:r>
      <w:r w:rsidRPr="00685F14">
        <w:rPr>
          <w:rStyle w:val="afe"/>
        </w:rPr>
        <w:t>Соблюдение</w:t>
      </w:r>
      <w:r w:rsidR="00685F14" w:rsidRPr="00685F14">
        <w:rPr>
          <w:rStyle w:val="afe"/>
        </w:rPr>
        <w:t xml:space="preserve">: </w:t>
      </w:r>
      <w:r w:rsidRPr="00685F14">
        <w:t>реализуются</w:t>
      </w:r>
      <w:r w:rsidR="00685F14" w:rsidRPr="00685F14">
        <w:t xml:space="preserve"> </w:t>
      </w:r>
      <w:r w:rsidRPr="00685F14">
        <w:t>запрещающие</w:t>
      </w:r>
      <w:r w:rsidR="00685F14" w:rsidRPr="00685F14">
        <w:t xml:space="preserve"> </w:t>
      </w:r>
      <w:r w:rsidRPr="00685F14">
        <w:t>нормы,</w:t>
      </w:r>
      <w:r w:rsidR="00685F14" w:rsidRPr="00685F14">
        <w:t xml:space="preserve"> </w:t>
      </w:r>
      <w:r w:rsidRPr="00685F14">
        <w:t>требующие</w:t>
      </w:r>
      <w:r w:rsidR="00685F14" w:rsidRPr="00685F14">
        <w:t xml:space="preserve"> </w:t>
      </w:r>
      <w:r w:rsidRPr="00685F14">
        <w:t>пассивного</w:t>
      </w:r>
      <w:r w:rsidR="00685F14" w:rsidRPr="00685F14">
        <w:t xml:space="preserve"> </w:t>
      </w:r>
      <w:r w:rsidRPr="00685F14">
        <w:t>поведения</w:t>
      </w:r>
      <w:r w:rsidR="00685F14">
        <w:t xml:space="preserve"> (</w:t>
      </w:r>
      <w:r w:rsidRPr="00685F14">
        <w:t>воздержания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неправомерных</w:t>
      </w:r>
      <w:r w:rsidR="00685F14" w:rsidRPr="00685F14">
        <w:t xml:space="preserve"> </w:t>
      </w:r>
      <w:r w:rsidRPr="00685F14">
        <w:t>действий</w:t>
      </w:r>
      <w:r w:rsidR="00685F14" w:rsidRPr="00685F14">
        <w:t xml:space="preserve">). </w:t>
      </w:r>
      <w:r w:rsidRPr="00685F14">
        <w:t>Соблюдение</w:t>
      </w:r>
      <w:r w:rsidR="00685F14" w:rsidRPr="00685F14">
        <w:t xml:space="preserve"> - </w:t>
      </w:r>
      <w:r w:rsidRPr="00685F14">
        <w:t>один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самых</w:t>
      </w:r>
      <w:r w:rsidR="00685F14" w:rsidRPr="00685F14">
        <w:t xml:space="preserve"> </w:t>
      </w:r>
      <w:r w:rsidRPr="00685F14">
        <w:t>категоричных</w:t>
      </w:r>
      <w:r w:rsidR="00685F14" w:rsidRPr="00685F14">
        <w:t xml:space="preserve"> </w:t>
      </w:r>
      <w:r w:rsidRPr="00685F14">
        <w:t>способов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. </w:t>
      </w:r>
      <w:r w:rsidRPr="00685F14">
        <w:t>Для</w:t>
      </w:r>
      <w:r w:rsidR="00685F14" w:rsidRPr="00685F14">
        <w:t xml:space="preserve"> </w:t>
      </w:r>
      <w:r w:rsidRPr="00685F14">
        <w:t>того,</w:t>
      </w:r>
      <w:r w:rsidR="00685F14" w:rsidRPr="00685F14">
        <w:t xml:space="preserve"> </w:t>
      </w:r>
      <w:r w:rsidRPr="00685F14">
        <w:t>чтобы</w:t>
      </w:r>
      <w:r w:rsidR="00685F14" w:rsidRPr="00685F14">
        <w:t xml:space="preserve"> </w:t>
      </w:r>
      <w:r w:rsidRPr="00685F14">
        <w:t>получить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выгоду</w:t>
      </w:r>
      <w:r w:rsidR="00685F14" w:rsidRPr="00685F14">
        <w:t xml:space="preserve"> </w:t>
      </w:r>
      <w:r w:rsidRPr="00685F14">
        <w:t>заинтересованному</w:t>
      </w:r>
      <w:r w:rsidR="00685F14" w:rsidRPr="00685F14">
        <w:t xml:space="preserve"> </w:t>
      </w:r>
      <w:r w:rsidRPr="00685F14">
        <w:t>субъекту</w:t>
      </w:r>
      <w:r w:rsidR="00685F14" w:rsidRPr="00685F14">
        <w:t xml:space="preserve"> </w:t>
      </w:r>
      <w:r w:rsidRPr="00685F14">
        <w:t>достаточно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прибегать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тому,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противоречащим</w:t>
      </w:r>
      <w:r w:rsidR="00685F14" w:rsidRPr="00685F14">
        <w:t xml:space="preserve"> </w:t>
      </w:r>
      <w:r w:rsidRPr="00685F14">
        <w:t>НПА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rPr>
          <w:rStyle w:val="afe"/>
        </w:rPr>
        <w:t>4</w:t>
      </w:r>
      <w:r w:rsidR="00685F14" w:rsidRPr="00685F14">
        <w:rPr>
          <w:rStyle w:val="afe"/>
        </w:rPr>
        <w:t xml:space="preserve">) </w:t>
      </w:r>
      <w:r w:rsidRPr="00685F14">
        <w:rPr>
          <w:rStyle w:val="afe"/>
        </w:rPr>
        <w:t>Применение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права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на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информацию</w:t>
      </w:r>
      <w:r w:rsidR="00685F14" w:rsidRPr="00685F14">
        <w:rPr>
          <w:rStyle w:val="afe"/>
        </w:rPr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широко</w:t>
      </w:r>
      <w:r w:rsidR="00685F14" w:rsidRPr="00685F14">
        <w:t xml:space="preserve"> </w:t>
      </w:r>
      <w:r w:rsidRPr="00685F14">
        <w:t>практикуется,</w:t>
      </w:r>
      <w:r w:rsidR="00685F14" w:rsidRPr="00685F14">
        <w:t xml:space="preserve"> </w:t>
      </w:r>
      <w:r w:rsidRPr="00685F14">
        <w:t>государство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должно</w:t>
      </w:r>
      <w:r w:rsidR="00685F14">
        <w:t xml:space="preserve"> (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) </w:t>
      </w:r>
      <w:r w:rsidRPr="00685F14">
        <w:t>оставаться</w:t>
      </w:r>
      <w:r w:rsidR="00685F14" w:rsidRPr="00685F14">
        <w:t xml:space="preserve"> </w:t>
      </w:r>
      <w:r w:rsidRPr="00685F14">
        <w:t>безучастным</w:t>
      </w:r>
      <w:r w:rsidR="00685F14" w:rsidRPr="00685F14">
        <w:t xml:space="preserve">: </w:t>
      </w:r>
      <w:r w:rsidRPr="00685F14">
        <w:t>оно</w:t>
      </w:r>
      <w:r w:rsidR="00685F14" w:rsidRPr="00685F14">
        <w:t xml:space="preserve"> </w:t>
      </w:r>
      <w:r w:rsidRPr="00685F14">
        <w:t>должно</w:t>
      </w:r>
      <w:r w:rsidR="00685F14" w:rsidRPr="00685F14">
        <w:t xml:space="preserve"> </w:t>
      </w:r>
      <w:r w:rsidRPr="00685F14">
        <w:t>создавать</w:t>
      </w:r>
      <w:r w:rsidR="00685F14" w:rsidRPr="00685F14">
        <w:t xml:space="preserve"> </w:t>
      </w:r>
      <w:r w:rsidRPr="00685F14">
        <w:t>условия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обеспечивать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защиту,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выступать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роли</w:t>
      </w:r>
      <w:r w:rsidR="00685F14" w:rsidRPr="00685F14">
        <w:t xml:space="preserve"> </w:t>
      </w:r>
      <w:r w:rsidRPr="00685F14">
        <w:t>санкционирующего</w:t>
      </w:r>
      <w:r w:rsidR="00685F14" w:rsidRPr="00685F14">
        <w:t xml:space="preserve"> </w:t>
      </w:r>
      <w:r w:rsidRPr="00685F14">
        <w:t>органа</w:t>
      </w:r>
      <w:r w:rsidR="00685F14">
        <w:t xml:space="preserve"> (</w:t>
      </w:r>
      <w:r w:rsidRPr="00685F14">
        <w:t>используя</w:t>
      </w:r>
      <w:r w:rsidR="00685F14" w:rsidRPr="00685F14">
        <w:t xml:space="preserve"> </w:t>
      </w:r>
      <w:r w:rsidRPr="00685F14">
        <w:t>методы</w:t>
      </w:r>
      <w:r w:rsidR="00685F14" w:rsidRPr="00685F14">
        <w:t xml:space="preserve"> </w:t>
      </w:r>
      <w:r w:rsidRPr="00685F14">
        <w:t>поощрения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принуждения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Основной</w:t>
      </w:r>
      <w:r w:rsidR="00685F14" w:rsidRPr="00685F14">
        <w:t xml:space="preserve"> </w:t>
      </w:r>
      <w:r w:rsidRPr="00685F14">
        <w:t>способ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СМИ</w:t>
      </w:r>
      <w:r w:rsidR="00685F14" w:rsidRPr="00685F14">
        <w:t>.</w:t>
      </w:r>
    </w:p>
    <w:p w:rsidR="00685F14" w:rsidRDefault="00685F14" w:rsidP="00685F14">
      <w:pPr>
        <w:tabs>
          <w:tab w:val="left" w:pos="726"/>
        </w:tabs>
        <w:rPr>
          <w:rStyle w:val="afe"/>
        </w:rPr>
      </w:pPr>
    </w:p>
    <w:p w:rsidR="00685F14" w:rsidRDefault="00685F14" w:rsidP="00685F14">
      <w:pPr>
        <w:pStyle w:val="1"/>
        <w:rPr>
          <w:rStyle w:val="afe"/>
        </w:rPr>
      </w:pPr>
      <w:bookmarkStart w:id="4" w:name="_Toc289847777"/>
      <w:r w:rsidRPr="00685F14">
        <w:rPr>
          <w:rStyle w:val="afe"/>
        </w:rPr>
        <w:t>2.</w:t>
      </w:r>
      <w:r>
        <w:rPr>
          <w:rStyle w:val="afe"/>
        </w:rPr>
        <w:t>2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Цензура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в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истории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России</w:t>
      </w:r>
      <w:bookmarkEnd w:id="4"/>
    </w:p>
    <w:p w:rsidR="00685F14" w:rsidRPr="00685F14" w:rsidRDefault="00685F14" w:rsidP="00685F1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</w:pPr>
      <w:r w:rsidRPr="00685F14">
        <w:t>Одной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наиболее</w:t>
      </w:r>
      <w:r w:rsidR="00685F14" w:rsidRPr="00685F14">
        <w:t xml:space="preserve"> </w:t>
      </w:r>
      <w:r w:rsidRPr="00685F14">
        <w:t>важных</w:t>
      </w:r>
      <w:r w:rsidR="00685F14" w:rsidRPr="00685F14">
        <w:t xml:space="preserve"> </w:t>
      </w:r>
      <w:r w:rsidRPr="00685F14">
        <w:t>особенностей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доступность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цензура,</w:t>
      </w:r>
      <w:r w:rsidR="00685F14" w:rsidRPr="00685F14">
        <w:t xml:space="preserve"> </w:t>
      </w:r>
      <w:r w:rsidRPr="00685F14">
        <w:t>распространяющаяся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иное</w:t>
      </w:r>
      <w:r w:rsidR="00685F14" w:rsidRPr="00685F14">
        <w:t xml:space="preserve"> </w:t>
      </w:r>
      <w:r w:rsidRPr="00685F14">
        <w:t>государство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определенный</w:t>
      </w:r>
      <w:r w:rsidR="00685F14" w:rsidRPr="00685F14">
        <w:t xml:space="preserve"> </w:t>
      </w:r>
      <w:r w:rsidRPr="00685F14">
        <w:t>период</w:t>
      </w:r>
      <w:r w:rsidR="00685F14" w:rsidRPr="00685F14">
        <w:t xml:space="preserve"> </w:t>
      </w:r>
      <w:r w:rsidRPr="00685F14">
        <w:t>времени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нет</w:t>
      </w:r>
      <w:r w:rsidR="00685F14" w:rsidRPr="00685F14">
        <w:t xml:space="preserve">. </w:t>
      </w:r>
      <w:r w:rsidRPr="00685F14">
        <w:t>Наличие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отсутствие</w:t>
      </w:r>
      <w:r w:rsidR="00685F14" w:rsidRPr="00685F14">
        <w:t xml:space="preserve"> </w:t>
      </w:r>
      <w:r w:rsidRPr="00685F14">
        <w:t>регулирования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государством</w:t>
      </w:r>
      <w:r w:rsidR="00685F14" w:rsidRPr="00685F14">
        <w:t xml:space="preserve"> </w:t>
      </w:r>
      <w:r w:rsidRPr="00685F14">
        <w:t>определяется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целями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формой</w:t>
      </w:r>
      <w:r w:rsidR="00685F14" w:rsidRPr="00685F14">
        <w:t xml:space="preserve"> </w:t>
      </w:r>
      <w:r w:rsidRPr="00685F14">
        <w:t>государства,</w:t>
      </w:r>
      <w:r w:rsidR="00685F14" w:rsidRPr="00685F14">
        <w:t xml:space="preserve"> </w:t>
      </w:r>
      <w:r w:rsidRPr="00685F14">
        <w:t>включающей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себя</w:t>
      </w:r>
      <w:r w:rsidR="00685F14" w:rsidRPr="00685F14">
        <w:t xml:space="preserve"> </w:t>
      </w:r>
      <w:r w:rsidRPr="00685F14">
        <w:t>обширные</w:t>
      </w:r>
      <w:r w:rsidR="00685F14" w:rsidRPr="00685F14">
        <w:t xml:space="preserve"> </w:t>
      </w:r>
      <w:r w:rsidRPr="00685F14">
        <w:t>сведения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государстве</w:t>
      </w:r>
      <w:r w:rsidR="00685F14" w:rsidRPr="00685F14">
        <w:t xml:space="preserve">. </w:t>
      </w:r>
      <w:r w:rsidRPr="00685F14">
        <w:t>Например,</w:t>
      </w:r>
      <w:r w:rsidR="00685F14" w:rsidRPr="00685F14">
        <w:t xml:space="preserve"> </w:t>
      </w:r>
      <w:r w:rsidRPr="00685F14">
        <w:t>политика</w:t>
      </w:r>
      <w:r w:rsidR="00685F14" w:rsidRPr="00685F14">
        <w:t xml:space="preserve"> </w:t>
      </w:r>
      <w:r w:rsidRPr="00685F14">
        <w:t>Павла</w:t>
      </w:r>
      <w:r w:rsidR="00685F14" w:rsidRPr="00685F14">
        <w:t xml:space="preserve"> </w:t>
      </w:r>
      <w:r w:rsidRPr="00685F14">
        <w:t>Первого</w:t>
      </w:r>
      <w:r w:rsidR="00685F14" w:rsidRPr="00685F14">
        <w:t xml:space="preserve"> </w:t>
      </w:r>
      <w:r w:rsidRPr="00685F14">
        <w:t>была</w:t>
      </w:r>
      <w:r w:rsidR="00685F14" w:rsidRPr="00685F14">
        <w:t xml:space="preserve"> </w:t>
      </w:r>
      <w:r w:rsidRPr="00685F14">
        <w:t>направлена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ужесточение</w:t>
      </w:r>
      <w:r w:rsidR="00685F14" w:rsidRPr="00685F14">
        <w:t xml:space="preserve"> </w:t>
      </w:r>
      <w:r w:rsidRPr="00685F14">
        <w:t>цензуры,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чем</w:t>
      </w:r>
      <w:r w:rsidR="00685F14" w:rsidRPr="00685F14">
        <w:t xml:space="preserve"> </w:t>
      </w:r>
      <w:r w:rsidRPr="00685F14">
        <w:t>проявился,</w:t>
      </w:r>
      <w:r w:rsidR="00685F14" w:rsidRPr="00685F14">
        <w:t xml:space="preserve"> </w:t>
      </w:r>
      <w:r w:rsidRPr="00685F14">
        <w:t>например,</w:t>
      </w:r>
      <w:r w:rsidR="00685F14" w:rsidRPr="00685F14">
        <w:t xml:space="preserve"> </w:t>
      </w:r>
      <w:r w:rsidRPr="00685F14">
        <w:t>запрет</w:t>
      </w:r>
      <w:r w:rsidR="00685F14" w:rsidRPr="00685F14">
        <w:t xml:space="preserve"> </w:t>
      </w:r>
      <w:r w:rsidRPr="00685F14">
        <w:t>ввоза</w:t>
      </w:r>
      <w:r w:rsidR="00685F14" w:rsidRPr="00685F14">
        <w:t xml:space="preserve"> </w:t>
      </w:r>
      <w:r w:rsidRPr="00685F14">
        <w:t>книг</w:t>
      </w:r>
      <w:r w:rsidR="00685F14" w:rsidRPr="00685F14">
        <w:t xml:space="preserve"> </w:t>
      </w:r>
      <w:r w:rsidRPr="00685F14">
        <w:t>из-за</w:t>
      </w:r>
      <w:r w:rsidR="00685F14" w:rsidRPr="00685F14">
        <w:t xml:space="preserve"> </w:t>
      </w:r>
      <w:r w:rsidRPr="00685F14">
        <w:t>границы</w:t>
      </w:r>
      <w:r w:rsidR="00685F14" w:rsidRPr="00685F14">
        <w:t xml:space="preserve">. </w:t>
      </w:r>
      <w:r w:rsidRPr="00685F14">
        <w:t>А</w:t>
      </w:r>
      <w:r w:rsidR="00685F14" w:rsidRPr="00685F14">
        <w:t xml:space="preserve"> </w:t>
      </w:r>
      <w:r w:rsidRPr="00685F14">
        <w:t>под</w:t>
      </w:r>
      <w:r w:rsidR="00685F14" w:rsidRPr="00685F14">
        <w:t xml:space="preserve"> </w:t>
      </w:r>
      <w:r w:rsidRPr="00685F14">
        <w:t>руководством</w:t>
      </w:r>
      <w:r w:rsidR="00685F14" w:rsidRPr="00685F14">
        <w:t xml:space="preserve"> </w:t>
      </w:r>
      <w:r w:rsidRPr="00685F14">
        <w:t>Александра</w:t>
      </w:r>
      <w:r w:rsidR="00685F14" w:rsidRPr="00685F14">
        <w:t xml:space="preserve"> </w:t>
      </w:r>
      <w:r w:rsidRPr="00685F14">
        <w:t>Первого</w:t>
      </w:r>
      <w:r w:rsidR="00685F14" w:rsidRPr="00685F14">
        <w:t xml:space="preserve"> </w:t>
      </w:r>
      <w:r w:rsidRPr="00685F14">
        <w:t>фактически</w:t>
      </w:r>
      <w:r w:rsidR="00685F14" w:rsidRPr="00685F14">
        <w:t xml:space="preserve"> </w:t>
      </w:r>
      <w:r w:rsidRPr="00685F14">
        <w:t>воцарилась</w:t>
      </w:r>
      <w:r w:rsidR="00685F14" w:rsidRPr="00685F14">
        <w:t xml:space="preserve"> </w:t>
      </w:r>
      <w:r w:rsidRPr="00685F14">
        <w:t>жестокая</w:t>
      </w:r>
      <w:r w:rsidR="00685F14" w:rsidRPr="00685F14">
        <w:t xml:space="preserve"> </w:t>
      </w:r>
      <w:r w:rsidRPr="00685F14">
        <w:t>цензура</w:t>
      </w:r>
      <w:r w:rsidR="00685F14" w:rsidRPr="00685F14">
        <w:t xml:space="preserve">. </w:t>
      </w:r>
      <w:r w:rsidRPr="00685F14">
        <w:t>Крайне</w:t>
      </w:r>
      <w:r w:rsidR="00685F14" w:rsidRPr="00685F14">
        <w:t xml:space="preserve"> </w:t>
      </w:r>
      <w:r w:rsidRPr="00685F14">
        <w:t>подозрительное</w:t>
      </w:r>
      <w:r w:rsidR="00685F14" w:rsidRPr="00685F14">
        <w:t xml:space="preserve"> </w:t>
      </w:r>
      <w:r w:rsidRPr="00685F14">
        <w:t>отношение</w:t>
      </w:r>
      <w:r w:rsidR="00685F14" w:rsidRPr="00685F14">
        <w:t xml:space="preserve"> </w:t>
      </w:r>
      <w:r w:rsidRPr="00685F14">
        <w:t>императора</w:t>
      </w:r>
      <w:r w:rsidR="00685F14" w:rsidRPr="00685F14">
        <w:t xml:space="preserve"> </w:t>
      </w:r>
      <w:r w:rsidRPr="00685F14">
        <w:t>Николая</w:t>
      </w:r>
      <w:r w:rsidR="00685F14" w:rsidRPr="00685F14">
        <w:t xml:space="preserve"> </w:t>
      </w:r>
      <w:r w:rsidRPr="00685F14">
        <w:t>Первого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независимому</w:t>
      </w:r>
      <w:r w:rsidR="00685F14" w:rsidRPr="00685F14">
        <w:t xml:space="preserve"> </w:t>
      </w:r>
      <w:r w:rsidRPr="00685F14">
        <w:t>общественному</w:t>
      </w:r>
      <w:r w:rsidR="00685F14" w:rsidRPr="00685F14">
        <w:t xml:space="preserve"> </w:t>
      </w:r>
      <w:r w:rsidRPr="00685F14">
        <w:t>мнению</w:t>
      </w:r>
      <w:r w:rsidR="00685F14" w:rsidRPr="00685F14">
        <w:t xml:space="preserve"> </w:t>
      </w:r>
      <w:r w:rsidRPr="00685F14">
        <w:t>послужило</w:t>
      </w:r>
      <w:r w:rsidR="00685F14" w:rsidRPr="00685F14">
        <w:t xml:space="preserve"> </w:t>
      </w:r>
      <w:r w:rsidRPr="00685F14">
        <w:t>причиной</w:t>
      </w:r>
      <w:r w:rsidR="00685F14" w:rsidRPr="00685F14">
        <w:t xml:space="preserve"> </w:t>
      </w:r>
      <w:r w:rsidRPr="00685F14">
        <w:t>созданию</w:t>
      </w:r>
      <w:r w:rsidR="00685F14" w:rsidRPr="00685F14">
        <w:t xml:space="preserve"> </w:t>
      </w:r>
      <w:r w:rsidRPr="00685F14">
        <w:t>такого</w:t>
      </w:r>
      <w:r w:rsidR="00685F14" w:rsidRPr="00685F14">
        <w:t xml:space="preserve"> </w:t>
      </w:r>
      <w:r w:rsidRPr="00685F14">
        <w:t>учреждения,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Третье</w:t>
      </w:r>
      <w:r w:rsidR="00685F14" w:rsidRPr="00685F14">
        <w:t xml:space="preserve"> </w:t>
      </w:r>
      <w:r w:rsidRPr="00685F14">
        <w:t>Отделение</w:t>
      </w:r>
      <w:r w:rsidR="00685F14" w:rsidRPr="00685F14">
        <w:t xml:space="preserve"> </w:t>
      </w:r>
      <w:r w:rsidRPr="00685F14">
        <w:t>Собственной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Императорского</w:t>
      </w:r>
      <w:r w:rsidR="00685F14" w:rsidRPr="00685F14">
        <w:t xml:space="preserve"> </w:t>
      </w:r>
      <w:r w:rsidRPr="00685F14">
        <w:t>Величества</w:t>
      </w:r>
      <w:r w:rsidR="00685F14" w:rsidRPr="00685F14">
        <w:t xml:space="preserve"> </w:t>
      </w:r>
      <w:r w:rsidRPr="00685F14">
        <w:t>Канцелярии,</w:t>
      </w:r>
      <w:r w:rsidR="00685F14" w:rsidRPr="00685F14">
        <w:t xml:space="preserve"> </w:t>
      </w:r>
      <w:r w:rsidRPr="00685F14">
        <w:t>игравшее</w:t>
      </w:r>
      <w:r w:rsidR="00685F14" w:rsidRPr="00685F14">
        <w:t xml:space="preserve"> </w:t>
      </w:r>
      <w:r w:rsidRPr="00685F14">
        <w:t>роль</w:t>
      </w:r>
      <w:r w:rsidR="00685F14" w:rsidRPr="00685F14">
        <w:t xml:space="preserve"> </w:t>
      </w:r>
      <w:r w:rsidRPr="00685F14">
        <w:t>тайной</w:t>
      </w:r>
      <w:r w:rsidR="00685F14" w:rsidRPr="00685F14">
        <w:t xml:space="preserve"> </w:t>
      </w:r>
      <w:r w:rsidRPr="00685F14">
        <w:t>полиции</w:t>
      </w:r>
      <w:r w:rsidR="00685F14" w:rsidRPr="00685F14">
        <w:t xml:space="preserve">. </w:t>
      </w:r>
      <w:r w:rsidRPr="00685F14">
        <w:t>Оно</w:t>
      </w:r>
      <w:r w:rsidR="00685F14" w:rsidRPr="00685F14">
        <w:t xml:space="preserve"> </w:t>
      </w:r>
      <w:r w:rsidRPr="00685F14">
        <w:t>определило</w:t>
      </w:r>
      <w:r w:rsidR="00685F14" w:rsidRPr="00685F14">
        <w:t xml:space="preserve"> </w:t>
      </w:r>
      <w:r w:rsidRPr="00685F14">
        <w:t>правительственные</w:t>
      </w:r>
      <w:r w:rsidR="00685F14" w:rsidRPr="00685F14">
        <w:t xml:space="preserve"> </w:t>
      </w:r>
      <w:r w:rsidRPr="00685F14">
        <w:t>меры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ограничению</w:t>
      </w:r>
      <w:r w:rsidR="00685F14" w:rsidRPr="00685F14">
        <w:t xml:space="preserve"> </w:t>
      </w:r>
      <w:r w:rsidRPr="00685F14">
        <w:t>периодической</w:t>
      </w:r>
      <w:r w:rsidR="00685F14" w:rsidRPr="00685F14">
        <w:t xml:space="preserve"> </w:t>
      </w:r>
      <w:r w:rsidRPr="00685F14">
        <w:t>печати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тяжелый</w:t>
      </w:r>
      <w:r w:rsidR="00685F14" w:rsidRPr="00685F14">
        <w:t xml:space="preserve"> </w:t>
      </w:r>
      <w:r w:rsidRPr="00685F14">
        <w:t>цензурный</w:t>
      </w:r>
      <w:r w:rsidR="00685F14" w:rsidRPr="00685F14">
        <w:t xml:space="preserve"> </w:t>
      </w:r>
      <w:r w:rsidRPr="00685F14">
        <w:t>гнет,</w:t>
      </w:r>
      <w:r w:rsidR="00685F14" w:rsidRPr="00685F14">
        <w:t xml:space="preserve"> </w:t>
      </w:r>
      <w:r w:rsidRPr="00685F14">
        <w:t>под</w:t>
      </w:r>
      <w:r w:rsidR="00685F14" w:rsidRPr="00685F14">
        <w:t xml:space="preserve"> </w:t>
      </w:r>
      <w:r w:rsidRPr="00685F14">
        <w:t>который</w:t>
      </w:r>
      <w:r w:rsidR="00685F14" w:rsidRPr="00685F14">
        <w:t xml:space="preserve"> </w:t>
      </w:r>
      <w:r w:rsidRPr="00685F14">
        <w:t>попадали</w:t>
      </w:r>
      <w:r w:rsidR="00685F14" w:rsidRPr="00685F14">
        <w:t xml:space="preserve"> </w:t>
      </w:r>
      <w:r w:rsidRPr="00685F14">
        <w:t>литература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искусство</w:t>
      </w:r>
      <w:r w:rsidR="00685F14" w:rsidRPr="00685F14">
        <w:t xml:space="preserve"> </w:t>
      </w:r>
      <w:r w:rsidRPr="00685F14">
        <w:t>того</w:t>
      </w:r>
      <w:r w:rsidR="00685F14" w:rsidRPr="00685F14">
        <w:t xml:space="preserve"> </w:t>
      </w:r>
      <w:r w:rsidRPr="00685F14">
        <w:t>времени</w:t>
      </w:r>
      <w:r w:rsidRPr="00685F14">
        <w:rPr>
          <w:vertAlign w:val="superscript"/>
        </w:rPr>
        <w:t>1</w:t>
      </w:r>
      <w:r w:rsidR="00685F14">
        <w:t>"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Как</w:t>
      </w:r>
      <w:r w:rsidR="00685F14" w:rsidRPr="00685F14">
        <w:t xml:space="preserve"> </w:t>
      </w:r>
      <w:r w:rsidRPr="00685F14">
        <w:t>видим,</w:t>
      </w:r>
      <w:r w:rsidR="00685F14" w:rsidRPr="00685F14">
        <w:t xml:space="preserve"> </w:t>
      </w:r>
      <w:r w:rsidRPr="00685F14">
        <w:t>подобные</w:t>
      </w:r>
      <w:r w:rsidR="00685F14" w:rsidRPr="00685F14">
        <w:t xml:space="preserve"> </w:t>
      </w:r>
      <w:r w:rsidRPr="00685F14">
        <w:t>проявления</w:t>
      </w:r>
      <w:r w:rsidR="00685F14" w:rsidRPr="00685F14">
        <w:t xml:space="preserve"> </w:t>
      </w:r>
      <w:r w:rsidRPr="00685F14">
        <w:t>воздействия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общество</w:t>
      </w:r>
      <w:r w:rsidR="00685F14" w:rsidRPr="00685F14">
        <w:t xml:space="preserve"> - </w:t>
      </w:r>
      <w:r w:rsidRPr="00685F14">
        <w:t>не</w:t>
      </w:r>
      <w:r w:rsidR="00685F14" w:rsidRPr="00685F14">
        <w:t xml:space="preserve"> </w:t>
      </w:r>
      <w:r w:rsidRPr="00685F14">
        <w:t>единичный</w:t>
      </w:r>
      <w:r w:rsidR="00685F14" w:rsidRPr="00685F14">
        <w:t xml:space="preserve"> </w:t>
      </w:r>
      <w:r w:rsidRPr="00685F14">
        <w:t>случай</w:t>
      </w:r>
      <w:r w:rsidR="00685F14" w:rsidRPr="00685F14">
        <w:t xml:space="preserve">. </w:t>
      </w:r>
      <w:r w:rsidRPr="00685F14">
        <w:t>Однако</w:t>
      </w:r>
      <w:r w:rsidR="00685F14" w:rsidRPr="00685F14">
        <w:t xml:space="preserve"> </w:t>
      </w:r>
      <w:r w:rsidRPr="00685F14">
        <w:t>полагается,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введение</w:t>
      </w:r>
      <w:r w:rsidR="00685F14" w:rsidRPr="00685F14">
        <w:t xml:space="preserve"> </w:t>
      </w:r>
      <w:r w:rsidRPr="00685F14">
        <w:t>цензуры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время</w:t>
      </w:r>
      <w:r w:rsidR="00685F14" w:rsidRPr="00685F14">
        <w:t xml:space="preserve"> </w:t>
      </w:r>
      <w:r w:rsidRPr="00685F14">
        <w:t>было</w:t>
      </w:r>
      <w:r w:rsidR="00685F14" w:rsidRPr="00685F14">
        <w:t xml:space="preserve"> </w:t>
      </w:r>
      <w:r w:rsidRPr="00685F14">
        <w:t>необходимостью,</w:t>
      </w:r>
      <w:r w:rsidR="00685F14" w:rsidRPr="00685F14">
        <w:t xml:space="preserve"> </w:t>
      </w:r>
      <w:r w:rsidRPr="00685F14">
        <w:t>продиктованной</w:t>
      </w:r>
      <w:r w:rsidR="00685F14" w:rsidRPr="00685F14">
        <w:t xml:space="preserve"> </w:t>
      </w:r>
      <w:r w:rsidRPr="00685F14">
        <w:t>идеологическим</w:t>
      </w:r>
      <w:r w:rsidR="00685F14" w:rsidRPr="00685F14">
        <w:t xml:space="preserve"> </w:t>
      </w:r>
      <w:r w:rsidRPr="00685F14">
        <w:t>течением</w:t>
      </w:r>
      <w:r w:rsidR="00685F14">
        <w:t xml:space="preserve"> "</w:t>
      </w:r>
      <w:r w:rsidRPr="00685F14">
        <w:t>Самодержавие</w:t>
      </w:r>
      <w:r w:rsidR="00685F14" w:rsidRPr="00685F14">
        <w:t xml:space="preserve"> - </w:t>
      </w:r>
      <w:r w:rsidRPr="00685F14">
        <w:t>оплот</w:t>
      </w:r>
      <w:r w:rsidR="00685F14" w:rsidRPr="00685F14">
        <w:t xml:space="preserve"> </w:t>
      </w:r>
      <w:r w:rsidRPr="00685F14">
        <w:t>государства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когда</w:t>
      </w:r>
      <w:r w:rsidR="00685F14" w:rsidRPr="00685F14">
        <w:t xml:space="preserve"> </w:t>
      </w:r>
      <w:r w:rsidRPr="00685F14">
        <w:t>жесткими</w:t>
      </w:r>
      <w:r w:rsidR="00685F14" w:rsidRPr="00685F14">
        <w:t xml:space="preserve"> </w:t>
      </w:r>
      <w:r w:rsidRPr="00685F14">
        <w:t>мерами</w:t>
      </w:r>
      <w:r w:rsidR="00685F14" w:rsidRPr="00685F14">
        <w:t xml:space="preserve"> </w:t>
      </w:r>
      <w:r w:rsidRPr="00685F14">
        <w:t>велась</w:t>
      </w:r>
      <w:r w:rsidR="00685F14" w:rsidRPr="00685F14">
        <w:t xml:space="preserve"> </w:t>
      </w:r>
      <w:r w:rsidRPr="00685F14">
        <w:t>попытка</w:t>
      </w:r>
      <w:r w:rsidR="00685F14" w:rsidRPr="00685F14">
        <w:t xml:space="preserve"> </w:t>
      </w:r>
      <w:r w:rsidRPr="00685F14">
        <w:t>контролировать</w:t>
      </w:r>
      <w:r w:rsidR="00685F14" w:rsidRPr="00685F14">
        <w:t xml:space="preserve"> </w:t>
      </w:r>
      <w:r w:rsidRPr="00685F14">
        <w:t>общество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машиной,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ограничение</w:t>
      </w:r>
      <w:r w:rsidR="00685F14" w:rsidRPr="00685F14">
        <w:t xml:space="preserve"> </w:t>
      </w:r>
      <w:r w:rsidRPr="00685F14">
        <w:t>доступа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вызвано</w:t>
      </w:r>
      <w:r w:rsidR="00685F14" w:rsidRPr="00685F14">
        <w:t xml:space="preserve"> </w:t>
      </w:r>
      <w:r w:rsidRPr="00685F14">
        <w:t>множеством</w:t>
      </w:r>
      <w:r w:rsidR="00685F14" w:rsidRPr="00685F14">
        <w:t xml:space="preserve"> </w:t>
      </w:r>
      <w:r w:rsidRPr="00685F14">
        <w:t>причин</w:t>
      </w:r>
      <w:r w:rsidR="00685F14" w:rsidRPr="00685F14">
        <w:t xml:space="preserve">: </w:t>
      </w:r>
      <w:r w:rsidRPr="00685F14">
        <w:t>абсолютистскими</w:t>
      </w:r>
      <w:r w:rsidR="00685F14" w:rsidRPr="00685F14">
        <w:t xml:space="preserve"> </w:t>
      </w:r>
      <w:r w:rsidRPr="00685F14">
        <w:t>амбициями</w:t>
      </w:r>
      <w:r w:rsidR="00685F14" w:rsidRPr="00685F14">
        <w:t xml:space="preserve"> </w:t>
      </w:r>
      <w:r w:rsidRPr="00685F14">
        <w:t>отдельных</w:t>
      </w:r>
      <w:r w:rsidR="00685F14" w:rsidRPr="00685F14">
        <w:t xml:space="preserve"> </w:t>
      </w:r>
      <w:r w:rsidRPr="00685F14">
        <w:t>правителей,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стремлением</w:t>
      </w:r>
      <w:r w:rsidR="00685F14" w:rsidRPr="00685F14">
        <w:t xml:space="preserve"> </w:t>
      </w:r>
      <w:r w:rsidRPr="00685F14">
        <w:t>властей</w:t>
      </w:r>
      <w:r w:rsidR="00685F14" w:rsidRPr="00685F14">
        <w:t xml:space="preserve"> </w:t>
      </w:r>
      <w:r w:rsidRPr="00685F14">
        <w:t>отделить</w:t>
      </w:r>
      <w:r w:rsidR="00685F14" w:rsidRPr="00685F14">
        <w:t xml:space="preserve"> </w:t>
      </w:r>
      <w:r w:rsidRPr="00685F14">
        <w:t>неугодные</w:t>
      </w:r>
      <w:r w:rsidR="00685F14" w:rsidRPr="00685F14">
        <w:t xml:space="preserve"> </w:t>
      </w:r>
      <w:r w:rsidRPr="00685F14">
        <w:t>настроения</w:t>
      </w:r>
      <w:r w:rsidR="00685F14" w:rsidRPr="00685F14">
        <w:t xml:space="preserve"> </w:t>
      </w:r>
      <w:r w:rsidRPr="00685F14">
        <w:t>зарубежного</w:t>
      </w:r>
      <w:r w:rsidR="00685F14" w:rsidRPr="00685F14">
        <w:t xml:space="preserve"> </w:t>
      </w:r>
      <w:r w:rsidRPr="00685F14">
        <w:t>общества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сознания</w:t>
      </w:r>
      <w:r w:rsidR="00685F14" w:rsidRPr="00685F14">
        <w:t xml:space="preserve"> </w:t>
      </w:r>
      <w:r w:rsidRPr="00685F14">
        <w:t>общественности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империи,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которой</w:t>
      </w:r>
      <w:r w:rsidR="00685F14" w:rsidRPr="00685F14">
        <w:t xml:space="preserve"> </w:t>
      </w:r>
      <w:r w:rsidRPr="00685F14">
        <w:t>идеологом</w:t>
      </w:r>
      <w:r w:rsidR="00685F14" w:rsidRPr="00685F14">
        <w:t xml:space="preserve"> </w:t>
      </w:r>
      <w:r w:rsidRPr="00685F14">
        <w:t>выступала</w:t>
      </w:r>
      <w:r w:rsidR="00685F14" w:rsidRPr="00685F14">
        <w:t xml:space="preserve"> </w:t>
      </w:r>
      <w:r w:rsidRPr="00685F14">
        <w:t>церковь</w:t>
      </w:r>
      <w:r w:rsidR="00685F14" w:rsidRPr="00685F14">
        <w:t xml:space="preserve">. </w:t>
      </w:r>
      <w:r w:rsidRPr="00685F14">
        <w:rPr>
          <w:rStyle w:val="aa"/>
          <w:color w:val="000000"/>
        </w:rPr>
        <w:footnoteReference w:id="1"/>
      </w:r>
    </w:p>
    <w:p w:rsidR="00685F14" w:rsidRPr="00685F14" w:rsidRDefault="00E777E5" w:rsidP="00685F14">
      <w:pPr>
        <w:tabs>
          <w:tab w:val="left" w:pos="726"/>
        </w:tabs>
      </w:pPr>
      <w:r w:rsidRPr="00685F14">
        <w:t>Однако</w:t>
      </w:r>
      <w:r w:rsidR="00685F14" w:rsidRPr="00685F14">
        <w:t xml:space="preserve"> </w:t>
      </w:r>
      <w:r w:rsidRPr="00685F14">
        <w:t>неверно</w:t>
      </w:r>
      <w:r w:rsidR="00685F14" w:rsidRPr="00685F14">
        <w:t xml:space="preserve"> </w:t>
      </w:r>
      <w:r w:rsidRPr="00685F14">
        <w:t>думать,</w:t>
      </w:r>
      <w:r w:rsidR="00685F14" w:rsidRPr="00685F14">
        <w:t xml:space="preserve"> </w:t>
      </w:r>
      <w:r w:rsidRPr="00685F14">
        <w:t>что,</w:t>
      </w:r>
      <w:r w:rsidR="00685F14" w:rsidRPr="00685F14">
        <w:t xml:space="preserve"> </w:t>
      </w:r>
      <w:r w:rsidRPr="00685F14">
        <w:t>если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либеральные</w:t>
      </w:r>
      <w:r w:rsidR="00685F14" w:rsidRPr="00685F14">
        <w:t xml:space="preserve"> </w:t>
      </w:r>
      <w:r w:rsidRPr="00685F14">
        <w:t>замыслы</w:t>
      </w:r>
      <w:r w:rsidR="00685F14" w:rsidRPr="00685F14">
        <w:t xml:space="preserve"> </w:t>
      </w:r>
      <w:r w:rsidRPr="00685F14">
        <w:t>Александра</w:t>
      </w:r>
      <w:r w:rsidR="00685F14" w:rsidRPr="00685F14">
        <w:t xml:space="preserve"> </w:t>
      </w:r>
      <w:r w:rsidRPr="00685F14">
        <w:t>Первого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введении</w:t>
      </w:r>
      <w:r w:rsidR="00685F14" w:rsidRPr="00685F14">
        <w:t xml:space="preserve"> </w:t>
      </w:r>
      <w:r w:rsidRPr="00685F14">
        <w:t>конституции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стали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реальностью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наши</w:t>
      </w:r>
      <w:r w:rsidR="00685F14" w:rsidRPr="00685F14">
        <w:t xml:space="preserve"> </w:t>
      </w:r>
      <w:r w:rsidRPr="00685F14">
        <w:t>дни,</w:t>
      </w:r>
      <w:r w:rsidR="00685F14" w:rsidRPr="00685F14">
        <w:t xml:space="preserve"> </w:t>
      </w:r>
      <w:r w:rsidRPr="00685F14">
        <w:t>когда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широко</w:t>
      </w:r>
      <w:r w:rsidR="00685F14" w:rsidRPr="00685F14">
        <w:t xml:space="preserve"> </w:t>
      </w:r>
      <w:r w:rsidRPr="00685F14">
        <w:t>используется</w:t>
      </w:r>
      <w:r w:rsidR="00685F14" w:rsidRPr="00685F14">
        <w:t xml:space="preserve"> </w:t>
      </w:r>
      <w:r w:rsidRPr="00685F14">
        <w:t>всемирная</w:t>
      </w:r>
      <w:r w:rsidR="00685F14" w:rsidRPr="00685F14">
        <w:t xml:space="preserve"> </w:t>
      </w:r>
      <w:r w:rsidRPr="00685F14">
        <w:t>сеть</w:t>
      </w:r>
      <w:r w:rsidR="00685F14" w:rsidRPr="00685F14">
        <w:t xml:space="preserve"> </w:t>
      </w:r>
      <w:r w:rsidRPr="00685F14">
        <w:t>Интернет,</w:t>
      </w:r>
      <w:r w:rsidR="00685F14" w:rsidRPr="00685F14">
        <w:t xml:space="preserve"> </w:t>
      </w:r>
      <w:r w:rsidRPr="00685F14">
        <w:t>попытки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влиять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потерпели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фиаско</w:t>
      </w:r>
      <w:r w:rsidR="00685F14" w:rsidRPr="00685F14">
        <w:t xml:space="preserve">. </w:t>
      </w:r>
      <w:r w:rsidRPr="00685F14">
        <w:t>Ярким</w:t>
      </w:r>
      <w:r w:rsidR="00685F14" w:rsidRPr="00685F14">
        <w:t xml:space="preserve"> </w:t>
      </w:r>
      <w:r w:rsidRPr="00685F14">
        <w:t>тому</w:t>
      </w:r>
      <w:r w:rsidR="00685F14" w:rsidRPr="00685F14">
        <w:t xml:space="preserve"> </w:t>
      </w:r>
      <w:r w:rsidRPr="00685F14">
        <w:t>подтверждением</w:t>
      </w:r>
      <w:r w:rsidR="00685F14" w:rsidRPr="00685F14">
        <w:t xml:space="preserve"> </w:t>
      </w:r>
      <w:r w:rsidRPr="00685F14">
        <w:t>служит</w:t>
      </w:r>
      <w:r w:rsidR="00685F14" w:rsidRPr="00685F14">
        <w:t xml:space="preserve"> </w:t>
      </w:r>
      <w:r w:rsidRPr="00685F14">
        <w:t>механизм</w:t>
      </w:r>
      <w:r w:rsidR="00685F14" w:rsidRPr="00685F14">
        <w:t xml:space="preserve"> </w:t>
      </w:r>
      <w:r w:rsidRPr="00685F14">
        <w:t>регулирования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контроля</w:t>
      </w:r>
      <w:r w:rsidR="00685F14" w:rsidRPr="00685F14">
        <w:t xml:space="preserve"> </w:t>
      </w:r>
      <w:r w:rsidRPr="00685F14">
        <w:t>над</w:t>
      </w:r>
      <w:r w:rsidR="00685F14" w:rsidRPr="00685F14">
        <w:t xml:space="preserve"> </w:t>
      </w:r>
      <w:r w:rsidRPr="00685F14">
        <w:t>информацией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современном</w:t>
      </w:r>
      <w:r w:rsidR="00685F14" w:rsidRPr="00685F14">
        <w:t xml:space="preserve"> </w:t>
      </w:r>
      <w:r w:rsidRPr="00685F14">
        <w:t>Китае</w:t>
      </w:r>
      <w:r w:rsidR="00685F14" w:rsidRPr="00685F14">
        <w:t xml:space="preserve">. </w:t>
      </w:r>
      <w:r w:rsidRPr="00685F14">
        <w:t>BBC</w:t>
      </w:r>
      <w:r w:rsidR="00685F14" w:rsidRPr="00685F14">
        <w:t xml:space="preserve"> </w:t>
      </w:r>
      <w:r w:rsidRPr="00685F14">
        <w:t>News</w:t>
      </w:r>
      <w:r w:rsidR="00685F14">
        <w:t xml:space="preserve"> (</w:t>
      </w:r>
      <w:r w:rsidRPr="00685F14">
        <w:t>Bulletin</w:t>
      </w:r>
      <w:r w:rsidR="00685F14" w:rsidRPr="00685F14">
        <w:t xml:space="preserve"> </w:t>
      </w:r>
      <w:r w:rsidRPr="00685F14">
        <w:t>Board</w:t>
      </w:r>
      <w:r w:rsidR="00685F14" w:rsidRPr="00685F14">
        <w:t xml:space="preserve"> </w:t>
      </w:r>
      <w:r w:rsidRPr="00685F14">
        <w:t>System</w:t>
      </w:r>
      <w:r w:rsidR="00685F14" w:rsidRPr="00685F14">
        <w:t xml:space="preserve">) </w:t>
      </w:r>
      <w:r w:rsidRPr="00685F14">
        <w:t>со</w:t>
      </w:r>
      <w:r w:rsidR="00685F14" w:rsidRPr="00685F14">
        <w:t xml:space="preserve"> </w:t>
      </w:r>
      <w:r w:rsidRPr="00685F14">
        <w:t>ссылкой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доклад</w:t>
      </w:r>
      <w:r w:rsidR="00685F14" w:rsidRPr="00685F14">
        <w:t xml:space="preserve"> </w:t>
      </w:r>
      <w:r w:rsidRPr="00685F14">
        <w:t>Международной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журналистов,</w:t>
      </w:r>
      <w:r w:rsidR="00685F14" w:rsidRPr="00685F14">
        <w:t xml:space="preserve"> </w:t>
      </w:r>
      <w:r w:rsidRPr="00685F14">
        <w:t>опубликованный</w:t>
      </w:r>
      <w:r w:rsidR="00685F14" w:rsidRPr="00685F14">
        <w:t xml:space="preserve"> </w:t>
      </w:r>
      <w:r w:rsidRPr="00685F14">
        <w:t>31</w:t>
      </w:r>
      <w:r w:rsidR="00685F14" w:rsidRPr="00685F14">
        <w:t xml:space="preserve"> </w:t>
      </w:r>
      <w:r w:rsidRPr="00685F14">
        <w:t>января</w:t>
      </w:r>
      <w:r w:rsidR="00685F14" w:rsidRPr="00685F14">
        <w:t xml:space="preserve"> </w:t>
      </w:r>
      <w:r w:rsidRPr="00685F14">
        <w:t>2009г</w:t>
      </w:r>
      <w:r w:rsidR="00685F14" w:rsidRPr="00685F14">
        <w:t xml:space="preserve">., </w:t>
      </w:r>
      <w:r w:rsidRPr="00685F14">
        <w:t>сообщает,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Китае</w:t>
      </w:r>
      <w:r w:rsidR="00685F14" w:rsidRPr="00685F14">
        <w:t xml:space="preserve"> </w:t>
      </w:r>
      <w:r w:rsidRPr="00685F14">
        <w:t>были</w:t>
      </w:r>
      <w:r w:rsidR="00685F14" w:rsidRPr="00685F14">
        <w:t xml:space="preserve"> </w:t>
      </w:r>
      <w:r w:rsidRPr="00685F14">
        <w:t>введены</w:t>
      </w:r>
      <w:r w:rsidR="00685F14" w:rsidRPr="00685F14">
        <w:t xml:space="preserve"> </w:t>
      </w:r>
      <w:r w:rsidRPr="00685F14">
        <w:t>сотни</w:t>
      </w:r>
      <w:r w:rsidR="00685F14" w:rsidRPr="00685F14">
        <w:t xml:space="preserve"> </w:t>
      </w:r>
      <w:r w:rsidRPr="00685F14">
        <w:t>ограничений,</w:t>
      </w:r>
      <w:r w:rsidR="00685F14" w:rsidRPr="00685F14">
        <w:t xml:space="preserve"> </w:t>
      </w:r>
      <w:r w:rsidRPr="00685F14">
        <w:t>причем</w:t>
      </w:r>
      <w:r w:rsidR="00685F14" w:rsidRPr="00685F14">
        <w:t xml:space="preserve"> </w:t>
      </w:r>
      <w:r w:rsidRPr="00685F14">
        <w:t>сильнее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цензуре</w:t>
      </w:r>
      <w:r w:rsidR="00685F14" w:rsidRPr="00685F14">
        <w:t xml:space="preserve"> </w:t>
      </w:r>
      <w:r w:rsidRPr="00685F14">
        <w:t>подвергались</w:t>
      </w:r>
      <w:r w:rsidR="00685F14" w:rsidRPr="00685F14">
        <w:t xml:space="preserve"> </w:t>
      </w:r>
      <w:r w:rsidRPr="00685F14">
        <w:t>интернет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называемая</w:t>
      </w:r>
      <w:r w:rsidR="00685F14" w:rsidRPr="00685F14">
        <w:t xml:space="preserve"> </w:t>
      </w:r>
      <w:r w:rsidRPr="00685F14">
        <w:t>желтая</w:t>
      </w:r>
      <w:r w:rsidR="00685F14" w:rsidRPr="00685F14">
        <w:t xml:space="preserve"> </w:t>
      </w:r>
      <w:r w:rsidRPr="00685F14">
        <w:t>пресса</w:t>
      </w:r>
      <w:r w:rsidR="00685F14" w:rsidRPr="00685F14">
        <w:t xml:space="preserve">. </w:t>
      </w:r>
      <w:r w:rsidRPr="00685F14">
        <w:t>Несмотря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усилия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относительный</w:t>
      </w:r>
      <w:r w:rsidR="00685F14" w:rsidRPr="00685F14">
        <w:t xml:space="preserve"> </w:t>
      </w:r>
      <w:r w:rsidRPr="00685F14">
        <w:t>успех</w:t>
      </w:r>
      <w:r w:rsidR="00685F14" w:rsidRPr="00685F14">
        <w:t xml:space="preserve"> </w:t>
      </w:r>
      <w:r w:rsidRPr="00685F14">
        <w:t>цензуры</w:t>
      </w:r>
      <w:r w:rsidR="00685F14" w:rsidRPr="00685F14">
        <w:t xml:space="preserve"> </w:t>
      </w:r>
      <w:r w:rsidRPr="00685F14">
        <w:t>Китай,</w:t>
      </w:r>
      <w:r w:rsidR="00685F14" w:rsidRPr="00685F14">
        <w:t xml:space="preserve"> </w:t>
      </w:r>
      <w:r w:rsidRPr="00685F14">
        <w:t>подчеркивают</w:t>
      </w:r>
      <w:r w:rsidR="00685F14" w:rsidRPr="00685F14">
        <w:t xml:space="preserve"> </w:t>
      </w:r>
      <w:r w:rsidRPr="00685F14">
        <w:t>авторы</w:t>
      </w:r>
      <w:r w:rsidR="00685F14" w:rsidRPr="00685F14">
        <w:t xml:space="preserve"> </w:t>
      </w:r>
      <w:r w:rsidRPr="00685F14">
        <w:t>доклада,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сути,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способен</w:t>
      </w:r>
      <w:r w:rsidR="00685F14" w:rsidRPr="00685F14">
        <w:t xml:space="preserve"> </w:t>
      </w:r>
      <w:r w:rsidRPr="00685F14">
        <w:t>препятствовать</w:t>
      </w:r>
      <w:r w:rsidR="00685F14" w:rsidRPr="00685F14">
        <w:t xml:space="preserve"> </w:t>
      </w:r>
      <w:r w:rsidRPr="00685F14">
        <w:t>распространению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конфликтных</w:t>
      </w:r>
      <w:r w:rsidR="00685F14" w:rsidRPr="00685F14">
        <w:t xml:space="preserve"> </w:t>
      </w:r>
      <w:r w:rsidRPr="00685F14">
        <w:t>ситуациях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стране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границей</w:t>
      </w:r>
      <w:r w:rsidR="00685F14" w:rsidRPr="00685F14">
        <w:t xml:space="preserve">. </w:t>
      </w:r>
      <w:r w:rsidRPr="00685F14">
        <w:t>Об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свидетельствует</w:t>
      </w:r>
      <w:r w:rsidR="00685F14" w:rsidRPr="00685F14">
        <w:t xml:space="preserve"> </w:t>
      </w:r>
      <w:r w:rsidRPr="00685F14">
        <w:t>обсуждение</w:t>
      </w:r>
      <w:r w:rsidR="00685F14" w:rsidRPr="00685F14">
        <w:t xml:space="preserve"> </w:t>
      </w:r>
      <w:r w:rsidRPr="00685F14">
        <w:t>проблемы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международном</w:t>
      </w:r>
      <w:r w:rsidR="00685F14" w:rsidRPr="00685F14">
        <w:t xml:space="preserve"> </w:t>
      </w:r>
      <w:r w:rsidRPr="00685F14">
        <w:t>уровне,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без</w:t>
      </w:r>
      <w:r w:rsidR="00685F14" w:rsidRPr="00685F14">
        <w:t xml:space="preserve"> </w:t>
      </w:r>
      <w:r w:rsidRPr="00685F14">
        <w:t>привлечения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ресурсов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политическими</w:t>
      </w:r>
      <w:r w:rsidR="00685F14" w:rsidRPr="00685F14">
        <w:t xml:space="preserve"> </w:t>
      </w:r>
      <w:r w:rsidRPr="00685F14">
        <w:t>целями</w:t>
      </w:r>
      <w:r w:rsidR="00685F14" w:rsidRPr="00685F14">
        <w:t xml:space="preserve">. </w:t>
      </w:r>
      <w:r w:rsidRPr="00685F14">
        <w:t>Вот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внутри</w:t>
      </w:r>
      <w:r w:rsidR="00685F14" w:rsidRPr="00685F14">
        <w:t xml:space="preserve"> </w:t>
      </w:r>
      <w:r w:rsidRPr="00685F14">
        <w:t>страны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влиять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нее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извне</w:t>
      </w:r>
      <w:r w:rsidR="00685F14" w:rsidRPr="00685F14">
        <w:t>.</w:t>
      </w:r>
    </w:p>
    <w:p w:rsidR="00685F14" w:rsidRDefault="002A05B4" w:rsidP="002A05B4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5" w:name="_Toc289847778"/>
      <w:r w:rsidR="00E777E5" w:rsidRPr="00685F14">
        <w:rPr>
          <w:rStyle w:val="afe"/>
        </w:rPr>
        <w:t>3</w:t>
      </w:r>
      <w:r w:rsidR="00685F14" w:rsidRPr="00685F14">
        <w:rPr>
          <w:rStyle w:val="afe"/>
        </w:rPr>
        <w:t xml:space="preserve">. </w:t>
      </w:r>
      <w:r w:rsidR="00E777E5" w:rsidRPr="00685F14">
        <w:rPr>
          <w:rStyle w:val="afe"/>
        </w:rPr>
        <w:t>Информационная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деятельность</w:t>
      </w:r>
      <w:bookmarkEnd w:id="5"/>
    </w:p>
    <w:p w:rsidR="002A05B4" w:rsidRPr="002A05B4" w:rsidRDefault="002A05B4" w:rsidP="002A05B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</w:pPr>
      <w:r w:rsidRPr="00685F14">
        <w:t>Продолжая</w:t>
      </w:r>
      <w:r w:rsidR="00685F14" w:rsidRPr="00685F14">
        <w:t xml:space="preserve"> </w:t>
      </w:r>
      <w:r w:rsidRPr="00685F14">
        <w:t>тему</w:t>
      </w:r>
      <w:r w:rsidR="00685F14" w:rsidRPr="00685F14">
        <w:t xml:space="preserve"> </w:t>
      </w:r>
      <w:r w:rsidRPr="00685F14">
        <w:t>взаимосвязи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политики,</w:t>
      </w:r>
      <w:r w:rsidR="00685F14" w:rsidRPr="00685F14">
        <w:t xml:space="preserve"> </w:t>
      </w:r>
      <w:r w:rsidRPr="00685F14">
        <w:t>следует,</w:t>
      </w:r>
      <w:r w:rsidR="00685F14" w:rsidRPr="00685F14">
        <w:t xml:space="preserve"> </w:t>
      </w:r>
      <w:r w:rsidRPr="00685F14">
        <w:t>прежде</w:t>
      </w:r>
      <w:r w:rsidR="00685F14" w:rsidRPr="00685F14">
        <w:t xml:space="preserve"> </w:t>
      </w:r>
      <w:r w:rsidRPr="00685F14">
        <w:t>всего,</w:t>
      </w:r>
      <w:r w:rsidR="00685F14" w:rsidRPr="00685F14">
        <w:t xml:space="preserve"> </w:t>
      </w:r>
      <w:r w:rsidRPr="00685F14">
        <w:t>дать</w:t>
      </w:r>
      <w:r w:rsidR="00685F14" w:rsidRPr="00685F14">
        <w:t xml:space="preserve"> </w:t>
      </w:r>
      <w:r w:rsidRPr="00685F14">
        <w:t>такое</w:t>
      </w:r>
      <w:r w:rsidR="00685F14" w:rsidRPr="00685F14">
        <w:t xml:space="preserve"> </w:t>
      </w:r>
      <w:r w:rsidRPr="00685F14">
        <w:t>понятие,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rPr>
          <w:i/>
        </w:rPr>
        <w:t>информационная</w:t>
      </w:r>
      <w:r w:rsidR="00685F14" w:rsidRPr="00685F14">
        <w:rPr>
          <w:i/>
        </w:rPr>
        <w:t xml:space="preserve"> </w:t>
      </w:r>
      <w:r w:rsidRPr="00685F14">
        <w:rPr>
          <w:i/>
        </w:rPr>
        <w:t>деятельность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Информационной</w:t>
      </w:r>
      <w:r w:rsidR="00685F14" w:rsidRPr="00685F14">
        <w:t xml:space="preserve"> </w:t>
      </w:r>
      <w:r w:rsidRPr="00685F14">
        <w:t>деятельностью</w:t>
      </w:r>
      <w:r w:rsidR="00685F14" w:rsidRPr="00685F14">
        <w:t xml:space="preserve"> </w:t>
      </w:r>
      <w:r w:rsidRPr="00685F14">
        <w:t>принято</w:t>
      </w:r>
      <w:r w:rsidR="00685F14" w:rsidRPr="00685F14">
        <w:t xml:space="preserve"> </w:t>
      </w:r>
      <w:r w:rsidRPr="00685F14">
        <w:t>считать</w:t>
      </w:r>
      <w:r w:rsidR="00685F14" w:rsidRPr="00685F14">
        <w:t xml:space="preserve"> </w:t>
      </w:r>
      <w:r w:rsidRPr="00685F14">
        <w:t>всю</w:t>
      </w:r>
      <w:r w:rsidR="00685F14" w:rsidRPr="00685F14">
        <w:t xml:space="preserve"> </w:t>
      </w:r>
      <w:r w:rsidRPr="00685F14">
        <w:t>деятельность</w:t>
      </w:r>
      <w:r w:rsidR="00685F14" w:rsidRPr="00685F14">
        <w:t xml:space="preserve"> </w:t>
      </w:r>
      <w:r w:rsidRPr="00685F14">
        <w:t>человека,</w:t>
      </w:r>
      <w:r w:rsidR="00685F14" w:rsidRPr="00685F14">
        <w:t xml:space="preserve"> </w:t>
      </w:r>
      <w:r w:rsidRPr="00685F14">
        <w:t>связанную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процессами</w:t>
      </w:r>
      <w:r w:rsidR="00685F14" w:rsidRPr="00685F14">
        <w:t xml:space="preserve"> </w:t>
      </w:r>
      <w:r w:rsidRPr="00685F14">
        <w:t>получения,</w:t>
      </w:r>
      <w:r w:rsidR="00685F14" w:rsidRPr="00685F14">
        <w:t xml:space="preserve"> </w:t>
      </w:r>
      <w:r w:rsidRPr="00685F14">
        <w:t>преобразования,</w:t>
      </w:r>
      <w:r w:rsidR="00685F14" w:rsidRPr="00685F14">
        <w:t xml:space="preserve"> </w:t>
      </w:r>
      <w:r w:rsidRPr="00685F14">
        <w:t>накопления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передачи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основном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помощи</w:t>
      </w:r>
      <w:r w:rsidR="00685F14" w:rsidRPr="00685F14">
        <w:t xml:space="preserve"> </w:t>
      </w:r>
      <w:r w:rsidRPr="00685F14">
        <w:t>главного</w:t>
      </w:r>
      <w:r w:rsidR="00685F14" w:rsidRPr="00685F14">
        <w:t xml:space="preserve"> </w:t>
      </w:r>
      <w:r w:rsidRPr="00685F14">
        <w:t>носителя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- </w:t>
      </w:r>
      <w:r w:rsidRPr="00685F14">
        <w:t>речи</w:t>
      </w:r>
      <w:r w:rsidR="00685F14" w:rsidRPr="00685F14">
        <w:t xml:space="preserve">. </w:t>
      </w:r>
      <w:r w:rsidRPr="00685F14">
        <w:t>Согласно</w:t>
      </w:r>
      <w:r w:rsidR="00685F14" w:rsidRPr="00685F14">
        <w:t xml:space="preserve"> </w:t>
      </w:r>
      <w:r w:rsidRPr="00685F14">
        <w:t>одному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учебных</w:t>
      </w:r>
      <w:r w:rsidR="00685F14" w:rsidRPr="00685F14">
        <w:t xml:space="preserve"> </w:t>
      </w:r>
      <w:r w:rsidRPr="00685F14">
        <w:t>курсов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математике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информатике,</w:t>
      </w:r>
      <w:r w:rsidR="00685F14">
        <w:t xml:space="preserve"> "</w:t>
      </w:r>
      <w:r w:rsidRPr="00685F14">
        <w:t>…постоянное</w:t>
      </w:r>
      <w:r w:rsidR="00685F14" w:rsidRPr="00685F14">
        <w:t xml:space="preserve"> </w:t>
      </w:r>
      <w:r w:rsidRPr="00685F14">
        <w:t>совершенствование</w:t>
      </w:r>
      <w:r w:rsidR="00685F14" w:rsidRPr="00685F14">
        <w:t xml:space="preserve"> </w:t>
      </w:r>
      <w:r w:rsidRPr="00685F14">
        <w:t>техники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производства</w:t>
      </w:r>
      <w:r w:rsidR="00685F14" w:rsidRPr="00685F14">
        <w:t xml:space="preserve"> </w:t>
      </w:r>
      <w:r w:rsidRPr="00685F14">
        <w:t>привело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резкому</w:t>
      </w:r>
      <w:r w:rsidR="00685F14" w:rsidRPr="00685F14">
        <w:t xml:space="preserve"> </w:t>
      </w:r>
      <w:r w:rsidRPr="00685F14">
        <w:t>возрастанию</w:t>
      </w:r>
      <w:r w:rsidR="00685F14" w:rsidRPr="00685F14">
        <w:t xml:space="preserve"> </w:t>
      </w:r>
      <w:r w:rsidRPr="00685F14">
        <w:t>объема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которой</w:t>
      </w:r>
      <w:r w:rsidR="00685F14" w:rsidRPr="00685F14">
        <w:t xml:space="preserve"> </w:t>
      </w:r>
      <w:r w:rsidRPr="00685F14">
        <w:t>приходится</w:t>
      </w:r>
      <w:r w:rsidR="00685F14" w:rsidRPr="00685F14">
        <w:t xml:space="preserve"> </w:t>
      </w:r>
      <w:r w:rsidRPr="00685F14">
        <w:t>оперировать</w:t>
      </w:r>
      <w:r w:rsidR="00685F14" w:rsidRPr="00685F14">
        <w:t xml:space="preserve"> </w:t>
      </w:r>
      <w:r w:rsidRPr="00685F14">
        <w:t>человеку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процессе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профессиональной</w:t>
      </w:r>
      <w:r w:rsidR="00685F14" w:rsidRPr="00685F14">
        <w:t xml:space="preserve"> </w:t>
      </w:r>
      <w:r w:rsidRPr="00685F14">
        <w:t>деятельности,</w:t>
      </w:r>
      <w:r w:rsidR="00685F14" w:rsidRPr="00685F14">
        <w:t xml:space="preserve"> </w:t>
      </w:r>
      <w:r w:rsidRPr="00685F14">
        <w:t>начал</w:t>
      </w:r>
      <w:r w:rsidR="00685F14" w:rsidRPr="00685F14">
        <w:t xml:space="preserve"> </w:t>
      </w:r>
      <w:r w:rsidRPr="00685F14">
        <w:t>возникать</w:t>
      </w:r>
      <w:r w:rsidR="00685F14" w:rsidRPr="00685F14">
        <w:t xml:space="preserve"> </w:t>
      </w:r>
      <w:r w:rsidRPr="00685F14">
        <w:t>информационный</w:t>
      </w:r>
      <w:r w:rsidR="00685F14" w:rsidRPr="00685F14">
        <w:t xml:space="preserve"> </w:t>
      </w:r>
      <w:r w:rsidRPr="00685F14">
        <w:t>кризис</w:t>
      </w:r>
      <w:r w:rsidR="00685F14" w:rsidRPr="00685F14">
        <w:t xml:space="preserve">: </w:t>
      </w:r>
      <w:r w:rsidRPr="00685F14">
        <w:t>человечество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справлялось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обработкой</w:t>
      </w:r>
      <w:r w:rsidR="00685F14" w:rsidRPr="00685F14">
        <w:t xml:space="preserve"> </w:t>
      </w:r>
      <w:r w:rsidRPr="00685F14">
        <w:t>нарастающих</w:t>
      </w:r>
      <w:r w:rsidR="00685F14" w:rsidRPr="00685F14">
        <w:t xml:space="preserve"> </w:t>
      </w:r>
      <w:r w:rsidRPr="00685F14">
        <w:t>объемов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старыми</w:t>
      </w:r>
      <w:r w:rsidR="00685F14" w:rsidRPr="00685F14">
        <w:t xml:space="preserve"> </w:t>
      </w:r>
      <w:r w:rsidRPr="00685F14">
        <w:t>методами</w:t>
      </w:r>
      <w:r w:rsidR="00685F14" w:rsidRPr="00685F14">
        <w:t xml:space="preserve">. </w:t>
      </w:r>
      <w:r w:rsidRPr="00685F14">
        <w:t>Как</w:t>
      </w:r>
      <w:r w:rsidR="00685F14" w:rsidRPr="00685F14">
        <w:t xml:space="preserve"> </w:t>
      </w:r>
      <w:r w:rsidRPr="00685F14">
        <w:t>всякий</w:t>
      </w:r>
      <w:r w:rsidR="00685F14" w:rsidRPr="00685F14">
        <w:t xml:space="preserve"> </w:t>
      </w:r>
      <w:r w:rsidRPr="00685F14">
        <w:t>кризис</w:t>
      </w:r>
      <w:r w:rsidR="00685F14" w:rsidRPr="00685F14">
        <w:t xml:space="preserve"> </w:t>
      </w:r>
      <w:r w:rsidRPr="00685F14">
        <w:t>он</w:t>
      </w:r>
      <w:r w:rsidR="00685F14" w:rsidRPr="00685F14">
        <w:t xml:space="preserve"> </w:t>
      </w:r>
      <w:r w:rsidRPr="00685F14">
        <w:t>вызвал</w:t>
      </w:r>
      <w:r w:rsidR="00685F14" w:rsidRPr="00685F14">
        <w:t xml:space="preserve"> </w:t>
      </w:r>
      <w:r w:rsidRPr="00685F14">
        <w:t>несколько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революций</w:t>
      </w:r>
      <w:r w:rsidR="00685F14" w:rsidRPr="00685F14">
        <w:t xml:space="preserve"> </w:t>
      </w:r>
      <w:r w:rsidRPr="00685F14">
        <w:t>и,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следствие,</w:t>
      </w:r>
      <w:r w:rsidR="00685F14" w:rsidRPr="00685F14">
        <w:t xml:space="preserve"> </w:t>
      </w:r>
      <w:r w:rsidRPr="00685F14">
        <w:t>появление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технологий…</w:t>
      </w:r>
      <w:r w:rsidR="00685F14">
        <w:t>"</w:t>
      </w:r>
    </w:p>
    <w:p w:rsidR="002A05B4" w:rsidRDefault="002A05B4" w:rsidP="00685F14">
      <w:pPr>
        <w:tabs>
          <w:tab w:val="left" w:pos="726"/>
        </w:tabs>
        <w:rPr>
          <w:rStyle w:val="afe"/>
        </w:rPr>
      </w:pPr>
    </w:p>
    <w:p w:rsidR="00685F14" w:rsidRDefault="00E777E5" w:rsidP="002A05B4">
      <w:pPr>
        <w:pStyle w:val="1"/>
        <w:rPr>
          <w:rStyle w:val="afe"/>
        </w:rPr>
      </w:pPr>
      <w:bookmarkStart w:id="6" w:name="_Toc289847779"/>
      <w:r w:rsidRPr="00685F14">
        <w:rPr>
          <w:rStyle w:val="afe"/>
        </w:rPr>
        <w:t>3</w:t>
      </w:r>
      <w:r w:rsidR="00685F14" w:rsidRPr="00685F14">
        <w:rPr>
          <w:rStyle w:val="afe"/>
        </w:rPr>
        <w:t xml:space="preserve">.1 </w:t>
      </w:r>
      <w:r w:rsidRPr="00685F14">
        <w:rPr>
          <w:rStyle w:val="afe"/>
        </w:rPr>
        <w:t>Фальсификация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информации</w:t>
      </w:r>
      <w:bookmarkEnd w:id="6"/>
    </w:p>
    <w:p w:rsidR="002A05B4" w:rsidRPr="002A05B4" w:rsidRDefault="002A05B4" w:rsidP="002A05B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</w:pPr>
      <w:r w:rsidRPr="00685F14">
        <w:t>Столь</w:t>
      </w:r>
      <w:r w:rsidR="00685F14" w:rsidRPr="00685F14">
        <w:t xml:space="preserve"> </w:t>
      </w:r>
      <w:r w:rsidRPr="00685F14">
        <w:t>интересное</w:t>
      </w:r>
      <w:r w:rsidR="00685F14" w:rsidRPr="00685F14">
        <w:t xml:space="preserve"> </w:t>
      </w:r>
      <w:r w:rsidRPr="00685F14">
        <w:t>замечание</w:t>
      </w:r>
      <w:r w:rsidR="00685F14" w:rsidRPr="00685F14">
        <w:t xml:space="preserve"> </w:t>
      </w:r>
      <w:r w:rsidRPr="00685F14">
        <w:t>дает</w:t>
      </w:r>
      <w:r w:rsidR="00685F14" w:rsidRPr="00685F14">
        <w:t xml:space="preserve"> </w:t>
      </w:r>
      <w:r w:rsidRPr="00685F14">
        <w:t>основания</w:t>
      </w:r>
      <w:r w:rsidR="00685F14" w:rsidRPr="00685F14">
        <w:t xml:space="preserve"> </w:t>
      </w:r>
      <w:r w:rsidRPr="00685F14">
        <w:t>предположить,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сегодня</w:t>
      </w:r>
      <w:r w:rsidR="00685F14" w:rsidRPr="00685F14">
        <w:t xml:space="preserve"> </w:t>
      </w:r>
      <w:r w:rsidRPr="00685F14">
        <w:t>государство</w:t>
      </w:r>
      <w:r w:rsidR="00685F14" w:rsidRPr="00685F14">
        <w:t xml:space="preserve"> </w:t>
      </w:r>
      <w:r w:rsidRPr="00685F14">
        <w:t>уделяет</w:t>
      </w:r>
      <w:r w:rsidR="00685F14" w:rsidRPr="00685F14">
        <w:t xml:space="preserve"> </w:t>
      </w:r>
      <w:r w:rsidRPr="00685F14">
        <w:t>немало</w:t>
      </w:r>
      <w:r w:rsidR="00685F14" w:rsidRPr="00685F14">
        <w:t xml:space="preserve"> </w:t>
      </w:r>
      <w:r w:rsidRPr="00685F14">
        <w:t>внимания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созданию</w:t>
      </w:r>
      <w:r w:rsidR="00685F14" w:rsidRPr="00685F14">
        <w:t xml:space="preserve"> </w:t>
      </w:r>
      <w:r w:rsidRPr="00685F14">
        <w:t>массива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поиску</w:t>
      </w:r>
      <w:r w:rsidR="00685F14" w:rsidRPr="00685F14">
        <w:t xml:space="preserve"> </w:t>
      </w:r>
      <w:r w:rsidRPr="00685F14">
        <w:t>наилучших</w:t>
      </w:r>
      <w:r w:rsidR="00685F14" w:rsidRPr="00685F14">
        <w:t xml:space="preserve"> </w:t>
      </w:r>
      <w:r w:rsidRPr="00685F14">
        <w:t>способов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хранения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скорости</w:t>
      </w:r>
      <w:r w:rsidR="00685F14" w:rsidRPr="00685F14">
        <w:t xml:space="preserve"> </w:t>
      </w:r>
      <w:r w:rsidRPr="00685F14">
        <w:t>передачи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распространения,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доступности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т.д.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Изъяны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недочеты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этой</w:t>
      </w:r>
      <w:r w:rsidR="00685F14" w:rsidRPr="00685F14">
        <w:t xml:space="preserve"> </w:t>
      </w:r>
      <w:r w:rsidRPr="00685F14">
        <w:t>сфере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 xml:space="preserve"> </w:t>
      </w:r>
      <w:r w:rsidRPr="00685F14">
        <w:t>приводят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фальсификации</w:t>
      </w:r>
      <w:r w:rsidR="00685F14" w:rsidRPr="00685F14">
        <w:t xml:space="preserve"> </w:t>
      </w:r>
      <w:r w:rsidRPr="00685F14">
        <w:t>событий</w:t>
      </w:r>
      <w:r w:rsidR="00685F14" w:rsidRPr="00685F14">
        <w:t xml:space="preserve"> </w:t>
      </w:r>
      <w:r w:rsidRPr="00685F14">
        <w:t>истории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многочисленным</w:t>
      </w:r>
      <w:r w:rsidR="00685F14" w:rsidRPr="00685F14">
        <w:t xml:space="preserve"> </w:t>
      </w:r>
      <w:r w:rsidRPr="00685F14">
        <w:t>спорам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различные</w:t>
      </w:r>
      <w:r w:rsidR="00685F14" w:rsidRPr="00685F14">
        <w:t xml:space="preserve"> </w:t>
      </w:r>
      <w:r w:rsidRPr="00685F14">
        <w:t>политические</w:t>
      </w:r>
      <w:r w:rsidR="00685F14" w:rsidRPr="00685F14">
        <w:t xml:space="preserve"> </w:t>
      </w:r>
      <w:r w:rsidRPr="00685F14">
        <w:t>темы,</w:t>
      </w:r>
      <w:r w:rsidR="00685F14" w:rsidRPr="00685F14">
        <w:t xml:space="preserve"> </w:t>
      </w:r>
      <w:r w:rsidRPr="00685F14">
        <w:t>включая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международный</w:t>
      </w:r>
      <w:r w:rsidR="00685F14" w:rsidRPr="00685F14">
        <w:t xml:space="preserve"> </w:t>
      </w:r>
      <w:r w:rsidRPr="00685F14">
        <w:t>уровень,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крайне</w:t>
      </w:r>
      <w:r w:rsidR="00685F14" w:rsidRPr="00685F14">
        <w:t xml:space="preserve"> </w:t>
      </w:r>
      <w:r w:rsidRPr="00685F14">
        <w:t>нежелательно,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зачастую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причиной</w:t>
      </w:r>
      <w:r w:rsidR="00685F14" w:rsidRPr="00685F14">
        <w:t xml:space="preserve"> </w:t>
      </w:r>
      <w:r w:rsidRPr="00685F14">
        <w:t>крупных</w:t>
      </w:r>
      <w:r w:rsidR="00685F14" w:rsidRPr="00685F14">
        <w:t xml:space="preserve"> </w:t>
      </w:r>
      <w:r w:rsidRPr="00685F14">
        <w:t>конфликтов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свете</w:t>
      </w:r>
      <w:r w:rsidR="00685F14" w:rsidRPr="00685F14">
        <w:t xml:space="preserve"> </w:t>
      </w:r>
      <w:r w:rsidRPr="00685F14">
        <w:t>последних</w:t>
      </w:r>
      <w:r w:rsidR="00685F14" w:rsidRPr="00685F14">
        <w:t xml:space="preserve"> </w:t>
      </w:r>
      <w:r w:rsidRPr="00685F14">
        <w:t>событий,</w:t>
      </w:r>
      <w:r w:rsidR="00685F14" w:rsidRPr="00685F14">
        <w:t xml:space="preserve"> </w:t>
      </w:r>
      <w:r w:rsidRPr="00685F14">
        <w:t>подтверждением</w:t>
      </w:r>
      <w:r w:rsidR="00685F14" w:rsidRPr="00685F14">
        <w:t xml:space="preserve"> </w:t>
      </w:r>
      <w:r w:rsidRPr="00685F14">
        <w:t>этому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служить</w:t>
      </w:r>
      <w:r w:rsidR="00685F14" w:rsidRPr="00685F14">
        <w:t xml:space="preserve"> </w:t>
      </w:r>
      <w:r w:rsidRPr="00685F14">
        <w:t>масса</w:t>
      </w:r>
      <w:r w:rsidR="00685F14" w:rsidRPr="00685F14">
        <w:t xml:space="preserve"> </w:t>
      </w:r>
      <w:r w:rsidRPr="00685F14">
        <w:t>случаев,</w:t>
      </w:r>
      <w:r w:rsidR="00685F14" w:rsidRPr="00685F14">
        <w:t xml:space="preserve"> </w:t>
      </w:r>
      <w:r w:rsidRPr="00685F14">
        <w:t>произошедших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последний</w:t>
      </w:r>
      <w:r w:rsidR="00685F14" w:rsidRPr="00685F14">
        <w:t xml:space="preserve"> </w:t>
      </w:r>
      <w:r w:rsidRPr="00685F14">
        <w:t>год</w:t>
      </w:r>
      <w:r w:rsidR="00685F14" w:rsidRPr="00685F14">
        <w:t xml:space="preserve">. </w:t>
      </w:r>
      <w:r w:rsidRPr="00685F14">
        <w:t>Так,</w:t>
      </w:r>
      <w:r w:rsidR="00685F14" w:rsidRPr="00685F14">
        <w:t xml:space="preserve"> </w:t>
      </w:r>
      <w:r w:rsidRPr="00685F14">
        <w:t>Япония</w:t>
      </w:r>
      <w:r w:rsidR="00685F14">
        <w:t xml:space="preserve"> "</w:t>
      </w:r>
      <w:r w:rsidRPr="00685F14">
        <w:t>претендует</w:t>
      </w:r>
      <w:r w:rsidR="00685F14">
        <w:t xml:space="preserve">" </w:t>
      </w:r>
      <w:r w:rsidRPr="00685F14">
        <w:t>на</w:t>
      </w:r>
      <w:r w:rsidR="00685F14" w:rsidRPr="00685F14">
        <w:t xml:space="preserve"> </w:t>
      </w:r>
      <w:r w:rsidRPr="00685F14">
        <w:t>четыре</w:t>
      </w:r>
      <w:r w:rsidR="00685F14" w:rsidRPr="00685F14">
        <w:t xml:space="preserve"> </w:t>
      </w:r>
      <w:r w:rsidRPr="00685F14">
        <w:t>острова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южной</w:t>
      </w:r>
      <w:r w:rsidR="00685F14" w:rsidRPr="00685F14">
        <w:t xml:space="preserve"> </w:t>
      </w:r>
      <w:r w:rsidRPr="00685F14">
        <w:t>части</w:t>
      </w:r>
      <w:r w:rsidR="00685F14" w:rsidRPr="00685F14">
        <w:t xml:space="preserve"> </w:t>
      </w:r>
      <w:r w:rsidRPr="00685F14">
        <w:t>Курильской</w:t>
      </w:r>
      <w:r w:rsidR="00685F14" w:rsidRPr="00685F14">
        <w:t xml:space="preserve"> </w:t>
      </w:r>
      <w:r w:rsidRPr="00685F14">
        <w:t>гряды,</w:t>
      </w:r>
      <w:r w:rsidR="00685F14" w:rsidRPr="00685F14">
        <w:t xml:space="preserve"> </w:t>
      </w:r>
      <w:r w:rsidRPr="00685F14">
        <w:t>забывая</w:t>
      </w:r>
      <w:r w:rsidR="00685F14" w:rsidRPr="00685F14">
        <w:t xml:space="preserve"> </w:t>
      </w:r>
      <w:r w:rsidRPr="00685F14">
        <w:t>об</w:t>
      </w:r>
      <w:r w:rsidR="00685F14" w:rsidRPr="00685F14">
        <w:t xml:space="preserve"> </w:t>
      </w:r>
      <w:r w:rsidRPr="00685F14">
        <w:t>информационном</w:t>
      </w:r>
      <w:r w:rsidR="00685F14" w:rsidRPr="00685F14">
        <w:t xml:space="preserve"> </w:t>
      </w:r>
      <w:r w:rsidRPr="00685F14">
        <w:t>источнике</w:t>
      </w:r>
      <w:r w:rsidR="00685F14" w:rsidRPr="00685F14">
        <w:t xml:space="preserve"> - </w:t>
      </w:r>
      <w:r w:rsidRPr="00685F14">
        <w:t>мирном</w:t>
      </w:r>
      <w:r w:rsidR="00685F14" w:rsidRPr="00685F14">
        <w:t xml:space="preserve"> </w:t>
      </w:r>
      <w:r w:rsidRPr="00685F14">
        <w:t>договоре,</w:t>
      </w:r>
      <w:r w:rsidR="00685F14" w:rsidRPr="00685F14">
        <w:t xml:space="preserve"> </w:t>
      </w:r>
      <w:r w:rsidRPr="00685F14">
        <w:t>закреплявшем</w:t>
      </w:r>
      <w:r w:rsidR="00685F14" w:rsidRPr="00685F14">
        <w:t xml:space="preserve"> </w:t>
      </w:r>
      <w:r w:rsidRPr="00685F14">
        <w:t>эти</w:t>
      </w:r>
      <w:r w:rsidR="00685F14" w:rsidRPr="00685F14">
        <w:t xml:space="preserve"> </w:t>
      </w:r>
      <w:r w:rsidRPr="00685F14">
        <w:t>острова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СССР,</w:t>
      </w:r>
      <w:r w:rsidR="00685F14" w:rsidRPr="00685F14">
        <w:t xml:space="preserve"> </w:t>
      </w:r>
      <w:r w:rsidRPr="00685F14">
        <w:t>после</w:t>
      </w:r>
      <w:r w:rsidR="00685F14" w:rsidRPr="00685F14">
        <w:t xml:space="preserve"> </w:t>
      </w:r>
      <w:r w:rsidRPr="00685F14">
        <w:t>капитуляции</w:t>
      </w:r>
      <w:r w:rsidR="00685F14" w:rsidRPr="00685F14">
        <w:t xml:space="preserve"> </w:t>
      </w:r>
      <w:r w:rsidRPr="00685F14">
        <w:t>Японии,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расстрел</w:t>
      </w:r>
      <w:r w:rsidR="00685F14" w:rsidRPr="00685F14">
        <w:t xml:space="preserve"> </w:t>
      </w:r>
      <w:r w:rsidRPr="00685F14">
        <w:t>фашистами</w:t>
      </w:r>
      <w:r w:rsidR="00685F14" w:rsidRPr="00685F14">
        <w:t xml:space="preserve"> </w:t>
      </w:r>
      <w:r w:rsidRPr="00685F14">
        <w:t>польских</w:t>
      </w:r>
      <w:r w:rsidR="00685F14" w:rsidRPr="00685F14">
        <w:t xml:space="preserve"> </w:t>
      </w:r>
      <w:r w:rsidRPr="00685F14">
        <w:t>офицеров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Катынском</w:t>
      </w:r>
      <w:r w:rsidR="00685F14" w:rsidRPr="00685F14">
        <w:t xml:space="preserve"> </w:t>
      </w:r>
      <w:r w:rsidRPr="00685F14">
        <w:t>лесу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сих</w:t>
      </w:r>
      <w:r w:rsidR="00685F14" w:rsidRPr="00685F14">
        <w:t xml:space="preserve"> </w:t>
      </w:r>
      <w:r w:rsidRPr="00685F14">
        <w:t>пор</w:t>
      </w:r>
      <w:r w:rsidR="00685F14" w:rsidRPr="00685F14">
        <w:t xml:space="preserve"> </w:t>
      </w:r>
      <w:r w:rsidRPr="00685F14">
        <w:t>служит</w:t>
      </w:r>
      <w:r w:rsidR="00685F14" w:rsidRPr="00685F14">
        <w:t xml:space="preserve"> </w:t>
      </w:r>
      <w:r w:rsidRPr="00685F14">
        <w:t>причиной</w:t>
      </w:r>
      <w:r w:rsidR="00685F14" w:rsidRPr="00685F14">
        <w:t xml:space="preserve"> </w:t>
      </w:r>
      <w:r w:rsidRPr="00685F14">
        <w:t>напряженности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отношениях</w:t>
      </w:r>
      <w:r w:rsidR="00685F14" w:rsidRPr="00685F14">
        <w:t xml:space="preserve"> </w:t>
      </w:r>
      <w:r w:rsidRPr="00685F14">
        <w:t>между</w:t>
      </w:r>
      <w:r w:rsidR="00685F14" w:rsidRPr="00685F14">
        <w:t xml:space="preserve"> </w:t>
      </w:r>
      <w:r w:rsidRPr="00685F14">
        <w:t>Россией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Польшей,</w:t>
      </w:r>
      <w:r w:rsidR="00685F14" w:rsidRPr="00685F14">
        <w:t xml:space="preserve"> </w:t>
      </w:r>
      <w:r w:rsidRPr="00685F14">
        <w:t>непонятных</w:t>
      </w:r>
      <w:r w:rsidR="00685F14" w:rsidRPr="00685F14">
        <w:t xml:space="preserve"> </w:t>
      </w:r>
      <w:r w:rsidRPr="00685F14">
        <w:t>обывателю</w:t>
      </w:r>
      <w:r w:rsidR="00685F14" w:rsidRPr="00685F14">
        <w:t xml:space="preserve">. </w:t>
      </w:r>
      <w:r w:rsidRPr="00685F14">
        <w:t>К</w:t>
      </w:r>
      <w:r w:rsidR="00685F14" w:rsidRPr="00685F14">
        <w:t xml:space="preserve"> </w:t>
      </w:r>
      <w:r w:rsidRPr="00685F14">
        <w:t>таким</w:t>
      </w:r>
      <w:r w:rsidR="00685F14" w:rsidRPr="00685F14">
        <w:t xml:space="preserve"> </w:t>
      </w:r>
      <w:r w:rsidRPr="00685F14">
        <w:t>катастрофическим</w:t>
      </w:r>
      <w:r w:rsidR="00685F14" w:rsidRPr="00685F14">
        <w:t xml:space="preserve"> </w:t>
      </w:r>
      <w:r w:rsidRPr="00685F14">
        <w:t>последствиям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привести</w:t>
      </w:r>
      <w:r w:rsidR="00685F14" w:rsidRPr="00685F14">
        <w:t xml:space="preserve"> </w:t>
      </w:r>
      <w:r w:rsidRPr="00685F14">
        <w:t>фальсификация</w:t>
      </w:r>
      <w:r w:rsidR="00685F14" w:rsidRPr="00685F14">
        <w:t xml:space="preserve"> </w:t>
      </w:r>
      <w:r w:rsidRPr="00685F14">
        <w:t>документов,</w:t>
      </w:r>
      <w:r w:rsidR="00685F14">
        <w:t xml:space="preserve"> (</w:t>
      </w:r>
      <w:r w:rsidRPr="00685F14">
        <w:t>и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обнародование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якобы</w:t>
      </w:r>
      <w:r w:rsidR="00685F14" w:rsidRPr="00685F14">
        <w:t xml:space="preserve"> </w:t>
      </w:r>
      <w:r w:rsidRPr="00685F14">
        <w:t>рассекреченных</w:t>
      </w:r>
      <w:r w:rsidR="00685F14" w:rsidRPr="00685F14">
        <w:t xml:space="preserve">)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подделка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ресурсов,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распространение</w:t>
      </w:r>
      <w:r w:rsidR="00685F14" w:rsidRPr="00685F14">
        <w:t xml:space="preserve"> </w:t>
      </w:r>
      <w:r w:rsidRPr="00685F14">
        <w:t>ложной</w:t>
      </w:r>
      <w:r w:rsidR="00685F14" w:rsidRPr="00685F14">
        <w:t xml:space="preserve"> </w:t>
      </w:r>
      <w:r w:rsidRPr="00685F14">
        <w:t>пропаганды</w:t>
      </w:r>
      <w:r w:rsidR="00685F14" w:rsidRPr="00685F14">
        <w:t xml:space="preserve"> </w:t>
      </w:r>
      <w:r w:rsidRPr="00685F14">
        <w:t>средствами</w:t>
      </w:r>
      <w:r w:rsidR="00685F14" w:rsidRPr="00685F14">
        <w:t xml:space="preserve"> </w:t>
      </w:r>
      <w:r w:rsidRPr="00685F14">
        <w:t>массовой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частности,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сети</w:t>
      </w:r>
      <w:r w:rsidR="00685F14" w:rsidRPr="00685F14">
        <w:t xml:space="preserve"> </w:t>
      </w:r>
      <w:r w:rsidRPr="00685F14">
        <w:t>Интернет</w:t>
      </w:r>
      <w:r w:rsidR="00685F14" w:rsidRPr="00685F14">
        <w:t xml:space="preserve">. </w:t>
      </w:r>
      <w:r w:rsidRPr="00685F14">
        <w:t>Именно</w:t>
      </w:r>
      <w:r w:rsidR="00685F14" w:rsidRPr="00685F14">
        <w:t xml:space="preserve"> </w:t>
      </w:r>
      <w:r w:rsidRPr="00685F14">
        <w:t>поэтому,</w:t>
      </w:r>
      <w:r w:rsidR="00685F14" w:rsidRPr="00685F14">
        <w:t xml:space="preserve"> </w:t>
      </w:r>
      <w:r w:rsidRPr="00685F14">
        <w:t>знакомясь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Указом</w:t>
      </w:r>
      <w:r w:rsidR="00685F14" w:rsidRPr="00685F14">
        <w:t xml:space="preserve"> </w:t>
      </w:r>
      <w:r w:rsidRPr="00685F14">
        <w:t>Президента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>
        <w:t xml:space="preserve"> (</w:t>
      </w:r>
      <w:r w:rsidRPr="00685F14">
        <w:t>15</w:t>
      </w:r>
      <w:r w:rsidR="00685F14" w:rsidRPr="00685F14">
        <w:t xml:space="preserve"> </w:t>
      </w:r>
      <w:r w:rsidRPr="00685F14">
        <w:t>мая</w:t>
      </w:r>
      <w:r w:rsidR="00685F14" w:rsidRPr="00685F14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85F14">
          <w:t>2009</w:t>
        </w:r>
        <w:r w:rsidR="00685F14" w:rsidRPr="00685F14">
          <w:t xml:space="preserve"> </w:t>
        </w:r>
        <w:r w:rsidRPr="00685F14">
          <w:t>г</w:t>
        </w:r>
      </w:smartTag>
      <w:r w:rsidR="00685F14" w:rsidRPr="00685F14">
        <w:t>.</w:t>
      </w:r>
      <w:r w:rsidR="00685F14">
        <w:t>)"</w:t>
      </w:r>
      <w:r w:rsidRPr="00685F14">
        <w:t>О</w:t>
      </w:r>
      <w:r w:rsidR="00685F14" w:rsidRPr="00685F14">
        <w:t xml:space="preserve"> </w:t>
      </w:r>
      <w:r w:rsidRPr="00685F14">
        <w:t>Комиссии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Президенте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противодействию</w:t>
      </w:r>
      <w:r w:rsidR="00685F14" w:rsidRPr="00685F14">
        <w:t xml:space="preserve"> </w:t>
      </w:r>
      <w:r w:rsidRPr="00685F14">
        <w:t>попыткам</w:t>
      </w:r>
      <w:r w:rsidR="00685F14" w:rsidRPr="00685F14">
        <w:t xml:space="preserve"> </w:t>
      </w:r>
      <w:r w:rsidRPr="00685F14">
        <w:t>фальсификации</w:t>
      </w:r>
      <w:r w:rsidR="00685F14" w:rsidRPr="00685F14">
        <w:t xml:space="preserve"> </w:t>
      </w:r>
      <w:r w:rsidRPr="00685F14">
        <w:t>истории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ущерб</w:t>
      </w:r>
      <w:r w:rsidR="00685F14" w:rsidRPr="00685F14">
        <w:t xml:space="preserve"> </w:t>
      </w:r>
      <w:r w:rsidRPr="00685F14">
        <w:t>интересам</w:t>
      </w:r>
      <w:r w:rsidR="00685F14" w:rsidRPr="00685F14">
        <w:t xml:space="preserve"> </w:t>
      </w:r>
      <w:r w:rsidRPr="00685F14">
        <w:t>России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уверенностью</w:t>
      </w:r>
      <w:r w:rsidR="00685F14" w:rsidRPr="00685F14">
        <w:t xml:space="preserve"> </w:t>
      </w:r>
      <w:r w:rsidRPr="00685F14">
        <w:t>говорить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действительной</w:t>
      </w:r>
      <w:r w:rsidR="00685F14" w:rsidRPr="00685F14">
        <w:t xml:space="preserve"> </w:t>
      </w:r>
      <w:r w:rsidRPr="00685F14">
        <w:t>важности</w:t>
      </w:r>
      <w:r w:rsidR="00685F14" w:rsidRPr="00685F14">
        <w:t xml:space="preserve"> </w:t>
      </w:r>
      <w:r w:rsidRPr="00685F14">
        <w:t>вышеизложенного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. </w:t>
      </w:r>
      <w:r w:rsidRPr="00685F14">
        <w:t>Достаточно</w:t>
      </w:r>
      <w:r w:rsidR="00685F14" w:rsidRPr="00685F14">
        <w:t xml:space="preserve"> </w:t>
      </w:r>
      <w:r w:rsidRPr="00685F14">
        <w:t>вспомнить,</w:t>
      </w:r>
      <w:r w:rsidR="00685F14" w:rsidRPr="00685F14">
        <w:t xml:space="preserve"> </w:t>
      </w:r>
      <w:r w:rsidRPr="00685F14">
        <w:t>какое</w:t>
      </w:r>
      <w:r w:rsidR="00685F14" w:rsidRPr="00685F14">
        <w:t xml:space="preserve"> </w:t>
      </w:r>
      <w:r w:rsidRPr="00685F14">
        <w:t>количество</w:t>
      </w:r>
      <w:r w:rsidR="00685F14">
        <w:t xml:space="preserve"> "</w:t>
      </w:r>
      <w:r w:rsidRPr="00685F14">
        <w:t>мнений</w:t>
      </w:r>
      <w:r w:rsidR="00685F14">
        <w:t xml:space="preserve">" </w:t>
      </w:r>
      <w:r w:rsidRPr="00685F14">
        <w:t>извне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поводу</w:t>
      </w:r>
      <w:r w:rsidR="00685F14" w:rsidRPr="00685F14">
        <w:t xml:space="preserve"> </w:t>
      </w:r>
      <w:r w:rsidRPr="00685F14">
        <w:t>итогов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предпосылок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началу</w:t>
      </w:r>
      <w:r w:rsidR="00685F14" w:rsidRPr="00685F14">
        <w:t xml:space="preserve"> </w:t>
      </w:r>
      <w:r w:rsidRPr="00685F14">
        <w:t>Великой</w:t>
      </w:r>
      <w:r w:rsidR="00685F14" w:rsidRPr="00685F14">
        <w:t xml:space="preserve"> </w:t>
      </w:r>
      <w:r w:rsidRPr="00685F14">
        <w:t>Отечественной</w:t>
      </w:r>
      <w:r w:rsidR="00685F14" w:rsidRPr="00685F14">
        <w:t xml:space="preserve"> </w:t>
      </w:r>
      <w:r w:rsidRPr="00685F14">
        <w:t>войны</w:t>
      </w:r>
      <w:r w:rsidR="00685F14" w:rsidRPr="00685F14">
        <w:t xml:space="preserve"> </w:t>
      </w:r>
      <w:r w:rsidRPr="00685F14">
        <w:t>заполнило</w:t>
      </w:r>
      <w:r w:rsidR="00685F14" w:rsidRPr="00685F14">
        <w:t xml:space="preserve"> </w:t>
      </w:r>
      <w:r w:rsidRPr="00685F14">
        <w:t>информационные</w:t>
      </w:r>
      <w:r w:rsidR="00685F14" w:rsidRPr="00685F14">
        <w:t xml:space="preserve"> </w:t>
      </w:r>
      <w:r w:rsidRPr="00685F14">
        <w:t>источники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преддверии</w:t>
      </w:r>
      <w:r w:rsidR="00685F14" w:rsidRPr="00685F14">
        <w:t xml:space="preserve"> </w:t>
      </w:r>
      <w:r w:rsidRPr="00685F14">
        <w:t>65-летия</w:t>
      </w:r>
      <w:r w:rsidR="00685F14" w:rsidRPr="00685F14">
        <w:t xml:space="preserve"> </w:t>
      </w:r>
      <w:r w:rsidRPr="00685F14">
        <w:t>Победы,</w:t>
      </w:r>
      <w:r w:rsidR="00685F14" w:rsidRPr="00685F14">
        <w:t xml:space="preserve"> </w:t>
      </w:r>
      <w:r w:rsidRPr="00685F14">
        <w:t>чтобы</w:t>
      </w:r>
      <w:r w:rsidR="00685F14" w:rsidRPr="00685F14">
        <w:t xml:space="preserve"> </w:t>
      </w:r>
      <w:r w:rsidRPr="00685F14">
        <w:t>объективно</w:t>
      </w:r>
      <w:r w:rsidR="00685F14" w:rsidRPr="00685F14">
        <w:t xml:space="preserve"> </w:t>
      </w:r>
      <w:r w:rsidRPr="00685F14">
        <w:t>осознать</w:t>
      </w:r>
      <w:r w:rsidR="00685F14" w:rsidRPr="00685F14">
        <w:t xml:space="preserve"> </w:t>
      </w:r>
      <w:r w:rsidRPr="00685F14">
        <w:t>назревшую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rPr>
          <w:i/>
        </w:rPr>
        <w:t>качественной</w:t>
      </w:r>
      <w:r w:rsidR="00685F14" w:rsidRPr="00685F14">
        <w:rPr>
          <w:i/>
        </w:rPr>
        <w:t xml:space="preserve"> </w:t>
      </w:r>
      <w:r w:rsidRPr="00685F14">
        <w:rPr>
          <w:i/>
        </w:rPr>
        <w:t>и</w:t>
      </w:r>
      <w:r w:rsidR="00685F14" w:rsidRPr="00685F14">
        <w:rPr>
          <w:i/>
        </w:rPr>
        <w:t xml:space="preserve"> </w:t>
      </w:r>
      <w:r w:rsidRPr="00685F14">
        <w:rPr>
          <w:i/>
        </w:rPr>
        <w:t>независимой</w:t>
      </w:r>
      <w:r w:rsidR="00685F14" w:rsidRPr="00685F14">
        <w:t xml:space="preserve"> </w:t>
      </w:r>
      <w:r w:rsidRPr="00685F14">
        <w:t>работы</w:t>
      </w:r>
      <w:r w:rsidR="00685F14" w:rsidRPr="00685F14">
        <w:t xml:space="preserve"> </w:t>
      </w:r>
      <w:r w:rsidRPr="00685F14">
        <w:t>этой</w:t>
      </w:r>
      <w:r w:rsidR="00685F14" w:rsidRPr="00685F14">
        <w:t xml:space="preserve"> </w:t>
      </w:r>
      <w:r w:rsidRPr="00685F14">
        <w:t>Комиссии</w:t>
      </w:r>
      <w:r w:rsidR="00685F14" w:rsidRPr="00685F14">
        <w:t>.</w:t>
      </w:r>
    </w:p>
    <w:p w:rsidR="002A05B4" w:rsidRDefault="002A05B4" w:rsidP="00685F14">
      <w:pPr>
        <w:tabs>
          <w:tab w:val="left" w:pos="726"/>
        </w:tabs>
        <w:rPr>
          <w:rStyle w:val="afe"/>
        </w:rPr>
      </w:pPr>
    </w:p>
    <w:p w:rsidR="00685F14" w:rsidRDefault="00685F14" w:rsidP="002A05B4">
      <w:pPr>
        <w:pStyle w:val="1"/>
        <w:rPr>
          <w:rStyle w:val="afe"/>
        </w:rPr>
      </w:pPr>
      <w:bookmarkStart w:id="7" w:name="_Toc289847780"/>
      <w:r w:rsidRPr="00685F14">
        <w:rPr>
          <w:rStyle w:val="afe"/>
        </w:rPr>
        <w:t xml:space="preserve">3.2 </w:t>
      </w:r>
      <w:r w:rsidR="00E777E5" w:rsidRPr="00685F14">
        <w:rPr>
          <w:rStyle w:val="afe"/>
        </w:rPr>
        <w:t>Информация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и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правительство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РФ</w:t>
      </w:r>
      <w:r w:rsidRPr="00685F14">
        <w:rPr>
          <w:rStyle w:val="afe"/>
        </w:rPr>
        <w:t xml:space="preserve">. </w:t>
      </w:r>
      <w:r w:rsidR="00E777E5" w:rsidRPr="00685F14">
        <w:rPr>
          <w:rStyle w:val="afe"/>
        </w:rPr>
        <w:t>Взаимосвязь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и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структура</w:t>
      </w:r>
      <w:bookmarkEnd w:id="7"/>
    </w:p>
    <w:p w:rsidR="002A05B4" w:rsidRPr="002A05B4" w:rsidRDefault="002A05B4" w:rsidP="002A05B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</w:pPr>
      <w:r w:rsidRPr="00685F14">
        <w:t>Что</w:t>
      </w:r>
      <w:r w:rsidR="00685F14" w:rsidRPr="00685F14">
        <w:t xml:space="preserve"> </w:t>
      </w:r>
      <w:r w:rsidRPr="00685F14">
        <w:t>касается</w:t>
      </w:r>
      <w:r w:rsidR="00685F14" w:rsidRPr="00685F14">
        <w:t xml:space="preserve"> </w:t>
      </w:r>
      <w:r w:rsidRPr="00685F14">
        <w:t>непосредственно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социального,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политического</w:t>
      </w:r>
      <w:r w:rsidR="00685F14" w:rsidRPr="00685F14">
        <w:t xml:space="preserve"> </w:t>
      </w:r>
      <w:r w:rsidRPr="00685F14">
        <w:t>значения,</w:t>
      </w:r>
      <w:r w:rsidR="00685F14" w:rsidRPr="00685F14">
        <w:t xml:space="preserve"> </w:t>
      </w:r>
      <w:r w:rsidRPr="00685F14">
        <w:t>то,</w:t>
      </w:r>
      <w:r w:rsidR="00685F14" w:rsidRPr="00685F14">
        <w:t xml:space="preserve"> </w:t>
      </w:r>
      <w:r w:rsidRPr="00685F14">
        <w:t>ссылаясь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научно-популярный</w:t>
      </w:r>
      <w:r w:rsidR="00685F14" w:rsidRPr="00685F14">
        <w:t xml:space="preserve"> </w:t>
      </w:r>
      <w:r w:rsidRPr="00685F14">
        <w:t>журнал</w:t>
      </w:r>
      <w:r w:rsidR="00685F14">
        <w:t xml:space="preserve"> "</w:t>
      </w:r>
      <w:r w:rsidRPr="00685F14">
        <w:t>Конституционное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муниципальное</w:t>
      </w:r>
      <w:r w:rsidR="00685F14" w:rsidRPr="00685F14">
        <w:t xml:space="preserve"> </w:t>
      </w:r>
      <w:r w:rsidRPr="00685F14">
        <w:t>право</w:t>
      </w:r>
      <w:r w:rsidR="00685F14">
        <w:t>" (</w:t>
      </w:r>
      <w:r w:rsidRPr="00685F14">
        <w:t>Декабрь</w:t>
      </w:r>
      <w:r w:rsidR="00685F14" w:rsidRPr="00685F14">
        <w:t xml:space="preserve"> </w:t>
      </w:r>
      <w:r w:rsidRPr="00685F14">
        <w:t>2006</w:t>
      </w:r>
      <w:r w:rsidR="00685F14" w:rsidRPr="00685F14">
        <w:t xml:space="preserve">), </w:t>
      </w:r>
      <w:r w:rsidRPr="00685F14">
        <w:t>конкретно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статье</w:t>
      </w:r>
      <w:r w:rsidR="00685F14">
        <w:t xml:space="preserve"> "</w:t>
      </w:r>
      <w:r w:rsidRPr="00685F14">
        <w:t>Организационные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информационной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 xml:space="preserve"> </w:t>
      </w:r>
      <w:r w:rsidRPr="00685F14">
        <w:t>Правительства</w:t>
      </w:r>
      <w:r w:rsidR="00685F14" w:rsidRPr="00685F14">
        <w:t xml:space="preserve"> </w:t>
      </w:r>
      <w:r w:rsidRPr="00685F14">
        <w:t>РФ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рационально</w:t>
      </w:r>
      <w:r w:rsidR="00685F14" w:rsidRPr="00685F14">
        <w:t xml:space="preserve"> </w:t>
      </w:r>
      <w:r w:rsidRPr="00685F14">
        <w:t>выделение</w:t>
      </w:r>
      <w:r w:rsidR="00685F14" w:rsidRPr="00685F14">
        <w:t xml:space="preserve"> </w:t>
      </w:r>
      <w:r w:rsidRPr="00685F14">
        <w:t>трех</w:t>
      </w:r>
      <w:r w:rsidR="00685F14" w:rsidRPr="00685F14">
        <w:t xml:space="preserve"> </w:t>
      </w:r>
      <w:r w:rsidRPr="00685F14">
        <w:t>составляющих</w:t>
      </w:r>
      <w:r w:rsidR="00685F14" w:rsidRPr="00685F14">
        <w:t xml:space="preserve"> </w:t>
      </w:r>
      <w:r w:rsidRPr="00685F14">
        <w:t>цели</w:t>
      </w:r>
      <w:r w:rsidR="00685F14" w:rsidRPr="00685F14">
        <w:t xml:space="preserve"> </w:t>
      </w:r>
      <w:r w:rsidRPr="00685F14">
        <w:t>создания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ресурсов,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то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1</w:t>
      </w:r>
      <w:r w:rsidR="00685F14" w:rsidRPr="00685F14">
        <w:t xml:space="preserve">) </w:t>
      </w:r>
      <w:r w:rsidRPr="00685F14">
        <w:t>Использование</w:t>
      </w:r>
      <w:r w:rsidR="00685F14" w:rsidRPr="00685F14">
        <w:t xml:space="preserve"> </w:t>
      </w:r>
      <w:r w:rsidRPr="00685F14">
        <w:t>ресурсов</w:t>
      </w:r>
      <w:r w:rsidR="00685F14">
        <w:t xml:space="preserve"> (</w:t>
      </w:r>
      <w:r w:rsidRPr="00685F14">
        <w:t>информация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деятельности</w:t>
      </w:r>
      <w:r w:rsidR="00685F14" w:rsidRPr="00685F14">
        <w:t xml:space="preserve"> </w:t>
      </w:r>
      <w:r w:rsidRPr="00685F14">
        <w:t>Правительства</w:t>
      </w:r>
      <w:r w:rsidR="00685F14" w:rsidRPr="00685F14">
        <w:t>)</w:t>
      </w:r>
    </w:p>
    <w:p w:rsidR="00E777E5" w:rsidRPr="00685F14" w:rsidRDefault="00E777E5" w:rsidP="00685F14">
      <w:pPr>
        <w:tabs>
          <w:tab w:val="left" w:pos="726"/>
        </w:tabs>
      </w:pPr>
      <w:r w:rsidRPr="00685F14">
        <w:t>2</w:t>
      </w:r>
      <w:r w:rsidR="00685F14" w:rsidRPr="00685F14">
        <w:t xml:space="preserve">) </w:t>
      </w:r>
      <w:r w:rsidRPr="00685F14">
        <w:t>Представление</w:t>
      </w:r>
      <w:r w:rsidR="00685F14" w:rsidRPr="00685F14">
        <w:t xml:space="preserve"> </w:t>
      </w:r>
      <w:r w:rsidRPr="00685F14">
        <w:t>этой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обращению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органов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3</w:t>
      </w:r>
      <w:r w:rsidR="00685F14" w:rsidRPr="00685F14">
        <w:t xml:space="preserve">) </w:t>
      </w:r>
      <w:r w:rsidRPr="00685F14">
        <w:t>Так</w:t>
      </w:r>
      <w:r w:rsidR="00685F14" w:rsidRPr="00685F14">
        <w:t xml:space="preserve"> </w:t>
      </w:r>
      <w:r w:rsidRPr="00685F14">
        <w:t>называемые</w:t>
      </w:r>
      <w:r w:rsidR="00685F14">
        <w:t xml:space="preserve"> "</w:t>
      </w:r>
      <w:r w:rsidRPr="00685F14">
        <w:t>Пиар</w:t>
      </w:r>
      <w:r w:rsidR="00685F14" w:rsidRPr="00685F14">
        <w:t xml:space="preserve"> - </w:t>
      </w:r>
      <w:r w:rsidRPr="00685F14">
        <w:t>мероприятия</w:t>
      </w:r>
      <w:r w:rsidR="00685F14">
        <w:t>" (</w:t>
      </w:r>
      <w:r w:rsidRPr="00685F14">
        <w:t>публичное</w:t>
      </w:r>
      <w:r w:rsidR="00685F14" w:rsidRPr="00685F14">
        <w:t xml:space="preserve"> </w:t>
      </w:r>
      <w:r w:rsidRPr="00685F14">
        <w:t>выступление</w:t>
      </w:r>
      <w:r w:rsidR="00685F14" w:rsidRPr="00685F14">
        <w:t xml:space="preserve"> </w:t>
      </w:r>
      <w:r w:rsidRPr="00685F14">
        <w:t>членов</w:t>
      </w:r>
      <w:r w:rsidR="00685F14" w:rsidRPr="00685F14">
        <w:t xml:space="preserve"> </w:t>
      </w:r>
      <w:r w:rsidRPr="00685F14">
        <w:t>Правительства</w:t>
      </w:r>
      <w:r w:rsidR="00685F14" w:rsidRPr="00685F14">
        <w:t xml:space="preserve"> </w:t>
      </w:r>
      <w:r w:rsidRPr="00685F14">
        <w:t>РФ,</w:t>
      </w:r>
      <w:r w:rsidR="00685F14" w:rsidRPr="00685F14">
        <w:t xml:space="preserve"> </w:t>
      </w:r>
      <w:r w:rsidRPr="00685F14">
        <w:t>организация</w:t>
      </w:r>
      <w:r w:rsidR="00685F14" w:rsidRPr="00685F14">
        <w:t xml:space="preserve"> </w:t>
      </w:r>
      <w:r w:rsidRPr="00685F14">
        <w:t>открытых</w:t>
      </w:r>
      <w:r w:rsidR="00685F14" w:rsidRPr="00685F14">
        <w:t xml:space="preserve"> </w:t>
      </w:r>
      <w:r w:rsidRPr="00685F14">
        <w:t>пресс-конференций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т.п.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Важно</w:t>
      </w:r>
      <w:r w:rsidR="00685F14" w:rsidRPr="00685F14">
        <w:t xml:space="preserve"> </w:t>
      </w:r>
      <w:r w:rsidRPr="00685F14">
        <w:t>отметить,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эти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цели</w:t>
      </w:r>
      <w:r w:rsidR="00685F14" w:rsidRPr="00685F14">
        <w:t xml:space="preserve"> </w:t>
      </w:r>
      <w:r w:rsidRPr="00685F14">
        <w:t>преследует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дополнительный</w:t>
      </w:r>
      <w:r w:rsidR="00685F14">
        <w:t xml:space="preserve"> (</w:t>
      </w:r>
      <w:r w:rsidRPr="00685F14">
        <w:t>если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основной</w:t>
      </w:r>
      <w:r w:rsidR="00685F14" w:rsidRPr="00685F14">
        <w:t xml:space="preserve">) </w:t>
      </w:r>
      <w:r w:rsidRPr="00685F14">
        <w:t>источник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- </w:t>
      </w:r>
      <w:r w:rsidRPr="00685F14">
        <w:t>нормативно-правовой</w:t>
      </w:r>
      <w:r w:rsidR="00685F14" w:rsidRPr="00685F14">
        <w:t xml:space="preserve"> </w:t>
      </w:r>
      <w:r w:rsidRPr="00685F14">
        <w:t>акт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Федеральный</w:t>
      </w:r>
      <w:r w:rsidR="00685F14" w:rsidRPr="00685F14">
        <w:t xml:space="preserve"> </w:t>
      </w:r>
      <w:r w:rsidRPr="00685F14">
        <w:t>Конституционный</w:t>
      </w:r>
      <w:r w:rsidR="00685F14" w:rsidRPr="00685F14">
        <w:t xml:space="preserve"> </w:t>
      </w:r>
      <w:r w:rsidRPr="00685F14">
        <w:t>Закон</w:t>
      </w:r>
      <w:r w:rsidR="00685F14">
        <w:t xml:space="preserve"> (</w:t>
      </w:r>
      <w:r w:rsidRPr="00685F14">
        <w:t>НПА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ФКЗ</w:t>
      </w:r>
      <w:r w:rsidR="00685F14" w:rsidRPr="00685F14">
        <w:t xml:space="preserve">). </w:t>
      </w:r>
      <w:r w:rsidRPr="00685F14">
        <w:t>Они</w:t>
      </w:r>
      <w:r w:rsidR="00685F14" w:rsidRPr="00685F14">
        <w:t xml:space="preserve"> </w:t>
      </w:r>
      <w:r w:rsidRPr="00685F14">
        <w:t>являются</w:t>
      </w:r>
      <w:r w:rsidR="00685F14" w:rsidRPr="00685F14">
        <w:t xml:space="preserve"> </w:t>
      </w:r>
      <w:r w:rsidRPr="00685F14">
        <w:t>составляющими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информации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Любая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быть</w:t>
      </w:r>
      <w:r w:rsidR="00685F14" w:rsidRPr="00685F14">
        <w:t xml:space="preserve"> </w:t>
      </w:r>
      <w:r w:rsidRPr="00685F14">
        <w:t>нескольких</w:t>
      </w:r>
      <w:r w:rsidR="00685F14" w:rsidRPr="00685F14">
        <w:t xml:space="preserve"> </w:t>
      </w:r>
      <w:r w:rsidRPr="00685F14">
        <w:t>видов</w:t>
      </w:r>
      <w:r w:rsidR="00685F14" w:rsidRPr="00685F14">
        <w:t xml:space="preserve">. </w:t>
      </w:r>
      <w:r w:rsidRPr="00685F14">
        <w:t>Наиболее</w:t>
      </w:r>
      <w:r w:rsidR="00685F14" w:rsidRPr="00685F14">
        <w:t xml:space="preserve"> </w:t>
      </w:r>
      <w:r w:rsidRPr="00685F14">
        <w:t>значимые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них</w:t>
      </w:r>
      <w:r w:rsidR="00685F14" w:rsidRPr="00685F14">
        <w:t xml:space="preserve">: </w:t>
      </w:r>
      <w:r w:rsidRPr="00685F14">
        <w:t>Справочная,</w:t>
      </w:r>
      <w:r w:rsidR="00685F14" w:rsidRPr="00685F14">
        <w:t xml:space="preserve"> </w:t>
      </w:r>
      <w:r w:rsidRPr="00685F14">
        <w:t>аналитическая,</w:t>
      </w:r>
      <w:r w:rsidR="00685F14" w:rsidRPr="00685F14">
        <w:t xml:space="preserve"> </w:t>
      </w:r>
      <w:r w:rsidRPr="00685F14">
        <w:t>статическая,</w:t>
      </w:r>
      <w:r w:rsidR="00685F14" w:rsidRPr="00685F14">
        <w:t xml:space="preserve"> </w:t>
      </w:r>
      <w:r w:rsidRPr="00685F14">
        <w:t>правовая,</w:t>
      </w:r>
      <w:r w:rsidR="00685F14" w:rsidRPr="00685F14">
        <w:t xml:space="preserve"> </w:t>
      </w:r>
      <w:r w:rsidRPr="00685F14">
        <w:t>экономическая</w:t>
      </w:r>
      <w:r w:rsidR="00685F14">
        <w:t xml:space="preserve"> (</w:t>
      </w:r>
      <w:r w:rsidRPr="00685F14">
        <w:t>одна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главнейших,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ведению</w:t>
      </w:r>
      <w:r w:rsidR="00685F14" w:rsidRPr="00685F14">
        <w:t xml:space="preserve"> </w:t>
      </w:r>
      <w:r w:rsidRPr="00685F14">
        <w:t>относится</w:t>
      </w:r>
      <w:r w:rsidR="00685F14" w:rsidRPr="00685F14">
        <w:t xml:space="preserve"> </w:t>
      </w:r>
      <w:r w:rsidRPr="00685F14">
        <w:t>усмотрение</w:t>
      </w:r>
      <w:r w:rsidR="00685F14" w:rsidRPr="00685F14">
        <w:t xml:space="preserve"> </w:t>
      </w:r>
      <w:r w:rsidRPr="00685F14">
        <w:t>расходов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федерального</w:t>
      </w:r>
      <w:r w:rsidR="00685F14" w:rsidRPr="00685F14">
        <w:t xml:space="preserve"> </w:t>
      </w:r>
      <w:r w:rsidRPr="00685F14">
        <w:t>бюджета</w:t>
      </w:r>
      <w:r w:rsidR="00685F14" w:rsidRPr="00685F14">
        <w:t xml:space="preserve">), </w:t>
      </w:r>
      <w:r w:rsidRPr="00685F14">
        <w:t>социологическая,</w:t>
      </w:r>
      <w:r w:rsidR="00685F14" w:rsidRPr="00685F14">
        <w:t xml:space="preserve"> </w:t>
      </w:r>
      <w:r w:rsidRPr="00685F14">
        <w:t>административная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далее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Останавливаться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каждом</w:t>
      </w:r>
      <w:r w:rsidR="00685F14" w:rsidRPr="00685F14">
        <w:t xml:space="preserve"> </w:t>
      </w:r>
      <w:r w:rsidRPr="00685F14">
        <w:t>виде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считается</w:t>
      </w:r>
      <w:r w:rsidR="00685F14" w:rsidRPr="00685F14">
        <w:t xml:space="preserve"> </w:t>
      </w:r>
      <w:r w:rsidRPr="00685F14">
        <w:t>целесообразным,</w:t>
      </w:r>
      <w:r w:rsidR="00685F14" w:rsidRPr="00685F14">
        <w:t xml:space="preserve"> </w:t>
      </w:r>
      <w:r w:rsidRPr="00685F14">
        <w:t>поэтому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пределах</w:t>
      </w:r>
      <w:r w:rsidR="00685F14" w:rsidRPr="00685F14">
        <w:t xml:space="preserve"> </w:t>
      </w:r>
      <w:r w:rsidRPr="00685F14">
        <w:t>данной</w:t>
      </w:r>
      <w:r w:rsidR="00685F14" w:rsidRPr="00685F14">
        <w:t xml:space="preserve"> </w:t>
      </w:r>
      <w:r w:rsidRPr="00685F14">
        <w:t>работы</w:t>
      </w:r>
      <w:r w:rsidR="00685F14" w:rsidRPr="00685F14">
        <w:t xml:space="preserve"> </w:t>
      </w:r>
      <w:r w:rsidRPr="00685F14">
        <w:t>предпочтительнее</w:t>
      </w:r>
      <w:r w:rsidR="00685F14" w:rsidRPr="00685F14">
        <w:t xml:space="preserve"> </w:t>
      </w:r>
      <w:r w:rsidRPr="00685F14">
        <w:t>остановиться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примере</w:t>
      </w:r>
      <w:r w:rsidR="00685F14" w:rsidRPr="00685F14">
        <w:t xml:space="preserve"> </w:t>
      </w:r>
      <w:r w:rsidRPr="00685F14">
        <w:t>правовой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Функции</w:t>
      </w:r>
      <w:r w:rsidR="00685F14" w:rsidRPr="00685F14">
        <w:t xml:space="preserve"> </w:t>
      </w:r>
      <w:r w:rsidRPr="00685F14">
        <w:t>и</w:t>
      </w:r>
      <w:r w:rsidR="00685F14">
        <w:t xml:space="preserve"> "</w:t>
      </w:r>
      <w:r w:rsidRPr="00685F14">
        <w:t>аудитория</w:t>
      </w:r>
      <w:r w:rsidR="00685F14">
        <w:t xml:space="preserve">" </w:t>
      </w:r>
      <w:r w:rsidRPr="00685F14">
        <w:t>информации</w:t>
      </w:r>
      <w:r w:rsidR="00685F14" w:rsidRPr="00685F14">
        <w:t xml:space="preserve">. </w:t>
      </w:r>
      <w:r w:rsidRPr="00685F14">
        <w:t>Очевидно,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идет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только</w:t>
      </w:r>
      <w:r w:rsidR="00685F14">
        <w:t xml:space="preserve"> "</w:t>
      </w:r>
      <w:r w:rsidRPr="00685F14">
        <w:t>в</w:t>
      </w:r>
      <w:r w:rsidR="00685F14" w:rsidRPr="00685F14">
        <w:t xml:space="preserve"> </w:t>
      </w:r>
      <w:r w:rsidRPr="00685F14">
        <w:t>массы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рассчитана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представителей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. </w:t>
      </w:r>
      <w:r w:rsidRPr="00685F14">
        <w:t>Она,</w:t>
      </w:r>
      <w:r w:rsidR="00685F14" w:rsidRPr="00685F14">
        <w:t xml:space="preserve"> </w:t>
      </w:r>
      <w:r w:rsidRPr="00685F14">
        <w:t>например,</w:t>
      </w:r>
      <w:r w:rsidR="00685F14" w:rsidRPr="00685F14">
        <w:t xml:space="preserve"> </w:t>
      </w:r>
      <w:r w:rsidRPr="00685F14">
        <w:t>доносит</w:t>
      </w:r>
      <w:r w:rsidR="00685F14" w:rsidRPr="00685F14">
        <w:t xml:space="preserve"> </w:t>
      </w:r>
      <w:r w:rsidRPr="00685F14">
        <w:t>сведения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доходах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имуществе</w:t>
      </w:r>
      <w:r w:rsidR="00685F14" w:rsidRPr="00685F14">
        <w:t xml:space="preserve"> </w:t>
      </w:r>
      <w:r w:rsidRPr="00685F14">
        <w:t>членов</w:t>
      </w:r>
      <w:r w:rsidR="00685F14" w:rsidRPr="00685F14">
        <w:t xml:space="preserve"> </w:t>
      </w:r>
      <w:r w:rsidRPr="00685F14">
        <w:t>правительства,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приводит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ажиотажу</w:t>
      </w:r>
      <w:r w:rsidR="00685F14" w:rsidRPr="00685F14">
        <w:t xml:space="preserve"> </w:t>
      </w:r>
      <w:r w:rsidRPr="00685F14">
        <w:t>среди</w:t>
      </w:r>
      <w:r w:rsidR="00685F14" w:rsidRPr="00685F14">
        <w:t xml:space="preserve"> </w:t>
      </w:r>
      <w:r w:rsidRPr="00685F14">
        <w:t>населения</w:t>
      </w:r>
      <w:r w:rsidR="00685F14" w:rsidRPr="00685F14">
        <w:t xml:space="preserve"> </w:t>
      </w:r>
      <w:r w:rsidRPr="00685F14">
        <w:t>страны,</w:t>
      </w:r>
      <w:r w:rsidR="00685F14" w:rsidRPr="00685F14">
        <w:t xml:space="preserve"> </w:t>
      </w:r>
      <w:r w:rsidRPr="00685F14">
        <w:t>активизации</w:t>
      </w:r>
      <w:r w:rsidR="00685F14" w:rsidRPr="00685F14">
        <w:t xml:space="preserve"> </w:t>
      </w:r>
      <w:r w:rsidRPr="00685F14">
        <w:t>политических</w:t>
      </w:r>
      <w:r w:rsidR="00685F14" w:rsidRPr="00685F14">
        <w:t xml:space="preserve"> </w:t>
      </w:r>
      <w:r w:rsidRPr="00685F14">
        <w:t>партий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санкций</w:t>
      </w:r>
      <w:r w:rsidR="00685F14" w:rsidRPr="00685F14">
        <w:t xml:space="preserve"> </w:t>
      </w:r>
      <w:r w:rsidRPr="00685F14">
        <w:t>со</w:t>
      </w:r>
      <w:r w:rsidR="00685F14" w:rsidRPr="00685F14">
        <w:t xml:space="preserve"> </w:t>
      </w:r>
      <w:r w:rsidRPr="00685F14">
        <w:t>стороны</w:t>
      </w:r>
      <w:r w:rsidR="00685F14" w:rsidRPr="00685F14">
        <w:t xml:space="preserve"> </w:t>
      </w:r>
      <w:r w:rsidRPr="00685F14">
        <w:t>налоговых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Президента</w:t>
      </w:r>
      <w:r w:rsidR="00685F14" w:rsidRPr="00685F14">
        <w:t xml:space="preserve"> </w:t>
      </w:r>
      <w:r w:rsidRPr="00685F14">
        <w:t>страны</w:t>
      </w:r>
      <w:r w:rsidR="00685F14" w:rsidRPr="00685F14">
        <w:t xml:space="preserve">. </w:t>
      </w:r>
      <w:r w:rsidRPr="00685F14">
        <w:t>Такое</w:t>
      </w:r>
      <w:r w:rsidR="00685F14" w:rsidRPr="00685F14">
        <w:t xml:space="preserve"> </w:t>
      </w:r>
      <w:r w:rsidRPr="00685F14">
        <w:t>положение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многом</w:t>
      </w:r>
      <w:r w:rsidR="00685F14" w:rsidRPr="00685F14">
        <w:t xml:space="preserve"> </w:t>
      </w:r>
      <w:r w:rsidRPr="00685F14">
        <w:t>иллюстрирует</w:t>
      </w:r>
      <w:r w:rsidR="00685F14" w:rsidRPr="00685F14">
        <w:t xml:space="preserve"> </w:t>
      </w:r>
      <w:r w:rsidRPr="00685F14">
        <w:t>наглядный</w:t>
      </w:r>
      <w:r w:rsidR="00685F14" w:rsidRPr="00685F14">
        <w:t xml:space="preserve"> </w:t>
      </w:r>
      <w:r w:rsidRPr="00685F14">
        <w:t>пример,</w:t>
      </w:r>
      <w:r w:rsidR="00685F14" w:rsidRPr="00685F14">
        <w:t xml:space="preserve"> </w:t>
      </w:r>
      <w:r w:rsidRPr="00685F14">
        <w:t>подтвержденный</w:t>
      </w:r>
      <w:r w:rsidR="00685F14" w:rsidRPr="00685F14">
        <w:t xml:space="preserve"> </w:t>
      </w:r>
      <w:r w:rsidRPr="00685F14">
        <w:t>новостями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сайте</w:t>
      </w:r>
      <w:r w:rsidR="00685F14" w:rsidRPr="00685F14">
        <w:t xml:space="preserve"> </w:t>
      </w:r>
      <w:r w:rsidRPr="00685F14">
        <w:rPr>
          <w:lang w:val="en-US"/>
        </w:rPr>
        <w:t>BABR</w:t>
      </w:r>
      <w:r w:rsidR="00685F14">
        <w:t>.ru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28</w:t>
      </w:r>
      <w:r w:rsidR="00685F14" w:rsidRPr="00685F14">
        <w:t xml:space="preserve"> </w:t>
      </w:r>
      <w:r w:rsidRPr="00685F14">
        <w:t>сентября,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которых</w:t>
      </w:r>
      <w:r w:rsidR="00685F14" w:rsidRPr="00685F14">
        <w:t xml:space="preserve"> </w:t>
      </w:r>
      <w:r w:rsidRPr="00685F14">
        <w:t>крайне</w:t>
      </w:r>
      <w:r w:rsidR="00685F14" w:rsidRPr="00685F14">
        <w:t xml:space="preserve"> </w:t>
      </w:r>
      <w:r w:rsidRPr="00685F14">
        <w:t>популярным</w:t>
      </w:r>
      <w:r w:rsidR="00685F14" w:rsidRPr="00685F14">
        <w:t xml:space="preserve"> </w:t>
      </w:r>
      <w:r w:rsidRPr="00685F14">
        <w:t>языком</w:t>
      </w:r>
      <w:r w:rsidR="00685F14" w:rsidRPr="00685F14">
        <w:t xml:space="preserve"> </w:t>
      </w:r>
      <w:r w:rsidRPr="00685F14">
        <w:t>объясняется</w:t>
      </w:r>
      <w:r w:rsidR="00685F14" w:rsidRPr="00685F14">
        <w:t xml:space="preserve"> </w:t>
      </w:r>
      <w:r w:rsidRPr="00685F14">
        <w:t>причина</w:t>
      </w:r>
      <w:r w:rsidR="00685F14">
        <w:t xml:space="preserve"> "</w:t>
      </w:r>
      <w:r w:rsidRPr="00685F14">
        <w:t>отставки</w:t>
      </w:r>
      <w:r w:rsidR="00685F14" w:rsidRPr="00685F14">
        <w:t xml:space="preserve"> </w:t>
      </w:r>
      <w:r w:rsidRPr="00685F14">
        <w:t>мэра</w:t>
      </w:r>
      <w:r w:rsidR="00685F14" w:rsidRPr="00685F14">
        <w:t xml:space="preserve"> </w:t>
      </w:r>
      <w:r w:rsidRPr="00685F14">
        <w:t>Москвы</w:t>
      </w:r>
      <w:r w:rsidR="00685F14" w:rsidRPr="00685F14">
        <w:t xml:space="preserve"> </w:t>
      </w:r>
      <w:r w:rsidRPr="00685F14">
        <w:t>президентом,</w:t>
      </w:r>
      <w:r w:rsidR="00685F14" w:rsidRPr="00685F14">
        <w:t xml:space="preserve"> </w:t>
      </w:r>
      <w:r w:rsidRPr="00685F14">
        <w:t>который,</w:t>
      </w:r>
      <w:r w:rsidR="00685F14" w:rsidRPr="00685F14">
        <w:t xml:space="preserve"> </w:t>
      </w:r>
      <w:r w:rsidRPr="00685F14">
        <w:t>будучи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Китае,</w:t>
      </w:r>
      <w:r w:rsidR="00685F14" w:rsidRPr="00685F14">
        <w:t xml:space="preserve"> </w:t>
      </w:r>
      <w:r w:rsidRPr="00685F14">
        <w:t>подписал</w:t>
      </w:r>
      <w:r w:rsidR="00685F14" w:rsidRPr="00685F14">
        <w:t xml:space="preserve"> </w:t>
      </w:r>
      <w:r w:rsidRPr="00685F14">
        <w:t>ночью</w:t>
      </w:r>
      <w:r w:rsidR="00685F14" w:rsidRPr="00685F14">
        <w:t xml:space="preserve"> </w:t>
      </w:r>
      <w:r w:rsidRPr="00685F14">
        <w:t>этот</w:t>
      </w:r>
      <w:r w:rsidR="00685F14" w:rsidRPr="00685F14">
        <w:t xml:space="preserve"> </w:t>
      </w:r>
      <w:r w:rsidRPr="00685F14">
        <w:t>указ,</w:t>
      </w:r>
      <w:r w:rsidR="00685F14" w:rsidRPr="00685F14">
        <w:t xml:space="preserve"> </w:t>
      </w:r>
      <w:r w:rsidRPr="00685F14">
        <w:t>вызвавший</w:t>
      </w:r>
      <w:r w:rsidR="00685F14" w:rsidRPr="00685F14">
        <w:t xml:space="preserve"> </w:t>
      </w:r>
      <w:r w:rsidRPr="00685F14">
        <w:t>переполох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российских</w:t>
      </w:r>
      <w:r w:rsidR="00685F14" w:rsidRPr="00685F14">
        <w:t xml:space="preserve"> </w:t>
      </w:r>
      <w:r w:rsidRPr="00685F14">
        <w:t>газетах</w:t>
      </w:r>
      <w:r w:rsidR="00685F14">
        <w:t>"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Функции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сих</w:t>
      </w:r>
      <w:r w:rsidR="00685F14" w:rsidRPr="00685F14">
        <w:t xml:space="preserve"> </w:t>
      </w:r>
      <w:r w:rsidRPr="00685F14">
        <w:t>пор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установлены</w:t>
      </w:r>
      <w:r w:rsidR="00685F14" w:rsidRPr="00685F14">
        <w:t xml:space="preserve"> </w:t>
      </w:r>
      <w:r w:rsidRPr="00685F14">
        <w:t>точно,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имеются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сегодняшний</w:t>
      </w:r>
      <w:r w:rsidR="00685F14" w:rsidRPr="00685F14">
        <w:t xml:space="preserve"> </w:t>
      </w:r>
      <w:r w:rsidRPr="00685F14">
        <w:t>день</w:t>
      </w:r>
      <w:r w:rsidR="00685F14" w:rsidRPr="00685F14">
        <w:t xml:space="preserve"> </w:t>
      </w:r>
      <w:r w:rsidRPr="00685F14">
        <w:t>разные</w:t>
      </w:r>
      <w:r w:rsidR="00685F14" w:rsidRPr="00685F14">
        <w:t xml:space="preserve"> </w:t>
      </w:r>
      <w:r w:rsidRPr="00685F14">
        <w:t>точки</w:t>
      </w:r>
      <w:r w:rsidR="00685F14" w:rsidRPr="00685F14">
        <w:t xml:space="preserve"> </w:t>
      </w:r>
      <w:r w:rsidRPr="00685F14">
        <w:t>зрения</w:t>
      </w:r>
      <w:r w:rsidR="00685F14" w:rsidRPr="00685F14">
        <w:t xml:space="preserve">. </w:t>
      </w:r>
      <w:r w:rsidRPr="00685F14">
        <w:t>Одна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них</w:t>
      </w:r>
      <w:r w:rsidR="00685F14" w:rsidRPr="00685F14">
        <w:t xml:space="preserve"> </w:t>
      </w:r>
      <w:r w:rsidRPr="00685F14">
        <w:t>выделяет</w:t>
      </w:r>
      <w:r w:rsidR="00685F14" w:rsidRPr="00685F14">
        <w:t xml:space="preserve"> </w:t>
      </w:r>
      <w:r w:rsidRPr="00685F14">
        <w:t>несколько</w:t>
      </w:r>
      <w:r w:rsidR="00685F14" w:rsidRPr="00685F14">
        <w:t xml:space="preserve"> </w:t>
      </w:r>
      <w:r w:rsidRPr="00685F14">
        <w:t>функций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Гуманитарные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СМИ</w:t>
      </w:r>
      <w:r w:rsidR="00685F14">
        <w:t xml:space="preserve"> (</w:t>
      </w:r>
      <w:r w:rsidRPr="00685F14">
        <w:t>информирование,</w:t>
      </w:r>
      <w:r w:rsidR="00685F14" w:rsidRPr="00685F14">
        <w:t xml:space="preserve"> </w:t>
      </w:r>
      <w:r w:rsidRPr="00685F14">
        <w:t>образование,</w:t>
      </w:r>
      <w:r w:rsidR="00685F14" w:rsidRPr="00685F14">
        <w:t xml:space="preserve"> </w:t>
      </w:r>
      <w:r w:rsidRPr="00685F14">
        <w:t>развлечение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т.п.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Политические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СМИ</w:t>
      </w:r>
      <w:r w:rsidR="00685F14">
        <w:t xml:space="preserve"> (</w:t>
      </w:r>
      <w:r w:rsidRPr="00685F14">
        <w:t>формирование</w:t>
      </w:r>
      <w:r w:rsidR="00685F14" w:rsidRPr="00685F14">
        <w:t xml:space="preserve"> </w:t>
      </w:r>
      <w:r w:rsidRPr="00685F14">
        <w:t>массового</w:t>
      </w:r>
      <w:r w:rsidR="00685F14" w:rsidRPr="00685F14">
        <w:t xml:space="preserve"> </w:t>
      </w:r>
      <w:r w:rsidRPr="00685F14">
        <w:t>общественного</w:t>
      </w:r>
      <w:r w:rsidR="00685F14" w:rsidRPr="00685F14">
        <w:t xml:space="preserve"> </w:t>
      </w:r>
      <w:r w:rsidRPr="00685F14">
        <w:t>сознания</w:t>
      </w:r>
      <w:r w:rsidR="00685F14" w:rsidRPr="00685F14">
        <w:t xml:space="preserve"> </w:t>
      </w:r>
      <w:r w:rsidRPr="00685F14">
        <w:t>и/или</w:t>
      </w:r>
      <w:r w:rsidR="00685F14" w:rsidRPr="00685F14">
        <w:t xml:space="preserve"> </w:t>
      </w:r>
      <w:r w:rsidRPr="00685F14">
        <w:t>направленное</w:t>
      </w:r>
      <w:r w:rsidR="00685F14" w:rsidRPr="00685F14">
        <w:t xml:space="preserve"> </w:t>
      </w:r>
      <w:r w:rsidRPr="00685F14">
        <w:t>влияние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отдельные</w:t>
      </w:r>
      <w:r w:rsidR="00685F14" w:rsidRPr="00685F14">
        <w:t xml:space="preserve"> </w:t>
      </w:r>
      <w:r w:rsidRPr="00685F14">
        <w:t>группы</w:t>
      </w:r>
      <w:r w:rsidR="00685F14" w:rsidRPr="00685F14">
        <w:t xml:space="preserve"> </w:t>
      </w:r>
      <w:r w:rsidRPr="00685F14">
        <w:t>населения</w:t>
      </w:r>
      <w:r w:rsidR="00685F14" w:rsidRPr="00685F14">
        <w:t>.)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Несмотря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этот</w:t>
      </w:r>
      <w:r w:rsidR="00685F14" w:rsidRPr="00685F14">
        <w:t xml:space="preserve"> </w:t>
      </w:r>
      <w:r w:rsidRPr="00685F14">
        <w:t>возможный</w:t>
      </w:r>
      <w:r w:rsidR="00685F14" w:rsidRPr="00685F14">
        <w:t xml:space="preserve"> </w:t>
      </w:r>
      <w:r w:rsidRPr="00685F14">
        <w:t>правильный</w:t>
      </w:r>
      <w:r w:rsidR="00685F14" w:rsidRPr="00685F14">
        <w:t xml:space="preserve"> </w:t>
      </w:r>
      <w:r w:rsidRPr="00685F14">
        <w:t>подход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рассмотрению</w:t>
      </w:r>
      <w:r w:rsidR="00685F14" w:rsidRPr="00685F14">
        <w:t xml:space="preserve"> </w:t>
      </w:r>
      <w:r w:rsidRPr="00685F14">
        <w:t>функций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двух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проявлениях,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гораздо</w:t>
      </w:r>
      <w:r w:rsidR="00685F14" w:rsidRPr="00685F14">
        <w:t xml:space="preserve"> </w:t>
      </w:r>
      <w:r w:rsidRPr="00685F14">
        <w:t>предпочтительнее</w:t>
      </w:r>
      <w:r w:rsidR="00685F14" w:rsidRPr="00685F14">
        <w:t xml:space="preserve"> </w:t>
      </w:r>
      <w:r w:rsidRPr="00685F14">
        <w:t>другая</w:t>
      </w:r>
      <w:r w:rsidR="00685F14" w:rsidRPr="00685F14">
        <w:t xml:space="preserve"> </w:t>
      </w:r>
      <w:r w:rsidRPr="00685F14">
        <w:t>точка</w:t>
      </w:r>
      <w:r w:rsidR="00685F14" w:rsidRPr="00685F14">
        <w:t xml:space="preserve"> </w:t>
      </w:r>
      <w:r w:rsidRPr="00685F14">
        <w:t>зрения,</w:t>
      </w:r>
      <w:r w:rsidR="00685F14" w:rsidRPr="00685F14">
        <w:t xml:space="preserve"> </w:t>
      </w:r>
      <w:r w:rsidRPr="00685F14">
        <w:t>более</w:t>
      </w:r>
      <w:r w:rsidR="00685F14" w:rsidRPr="00685F14">
        <w:t xml:space="preserve"> </w:t>
      </w:r>
      <w:r w:rsidRPr="00685F14">
        <w:t>глубоко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всесторонне</w:t>
      </w:r>
      <w:r w:rsidR="00685F14" w:rsidRPr="00685F14">
        <w:t xml:space="preserve"> </w:t>
      </w:r>
      <w:r w:rsidRPr="00685F14">
        <w:t>выявляющая</w:t>
      </w:r>
      <w:r w:rsidR="00685F14" w:rsidRPr="00685F14">
        <w:t xml:space="preserve"> </w:t>
      </w:r>
      <w:r w:rsidRPr="00685F14">
        <w:t>эти</w:t>
      </w:r>
      <w:r w:rsidR="00685F14" w:rsidRPr="00685F14">
        <w:t xml:space="preserve"> </w:t>
      </w:r>
      <w:r w:rsidRPr="00685F14">
        <w:t>функции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Так</w:t>
      </w:r>
      <w:r w:rsidR="00685F14" w:rsidRPr="00685F14">
        <w:t xml:space="preserve"> </w:t>
      </w:r>
      <w:r w:rsidRPr="00685F14">
        <w:t>Е</w:t>
      </w:r>
      <w:r w:rsidR="00685F14">
        <w:t xml:space="preserve">.П. </w:t>
      </w:r>
      <w:r w:rsidRPr="00685F14">
        <w:t>Прохоров</w:t>
      </w:r>
      <w:r w:rsidRPr="00685F14">
        <w:rPr>
          <w:rStyle w:val="aa"/>
          <w:color w:val="000000"/>
        </w:rPr>
        <w:footnoteReference w:id="2"/>
      </w:r>
      <w:r w:rsidR="00685F14" w:rsidRPr="00685F14">
        <w:t xml:space="preserve"> </w:t>
      </w:r>
      <w:r w:rsidRPr="00685F14">
        <w:t>выделяет</w:t>
      </w:r>
      <w:r w:rsidR="00685F14" w:rsidRPr="00685F14">
        <w:t xml:space="preserve"> </w:t>
      </w:r>
      <w:r w:rsidRPr="00685F14">
        <w:t>следующие</w:t>
      </w:r>
      <w:r w:rsidR="00685F14" w:rsidRPr="00685F14">
        <w:t xml:space="preserve"> </w:t>
      </w:r>
      <w:r w:rsidRPr="00685F14">
        <w:rPr>
          <w:b/>
          <w:i/>
        </w:rPr>
        <w:t>шесть</w:t>
      </w:r>
      <w:r w:rsidR="00685F14" w:rsidRPr="00685F14">
        <w:rPr>
          <w:b/>
          <w:i/>
        </w:rPr>
        <w:t xml:space="preserve"> </w:t>
      </w:r>
      <w:r w:rsidRPr="00685F14">
        <w:rPr>
          <w:b/>
          <w:i/>
        </w:rPr>
        <w:t>функций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1</w:t>
      </w:r>
      <w:r w:rsidR="00685F14" w:rsidRPr="00685F14">
        <w:t xml:space="preserve">. </w:t>
      </w:r>
      <w:r w:rsidRPr="00685F14">
        <w:t>Коммуникативную</w:t>
      </w:r>
      <w:r w:rsidR="00685F14" w:rsidRPr="00685F14">
        <w:t xml:space="preserve"> - </w:t>
      </w:r>
      <w:r w:rsidRPr="00685F14">
        <w:t>функцию</w:t>
      </w:r>
      <w:r w:rsidR="00685F14" w:rsidRPr="00685F14">
        <w:t xml:space="preserve"> </w:t>
      </w:r>
      <w:r w:rsidRPr="00685F14">
        <w:t>общения,</w:t>
      </w:r>
      <w:r w:rsidR="00685F14" w:rsidRPr="00685F14">
        <w:t xml:space="preserve"> </w:t>
      </w:r>
      <w:r w:rsidRPr="00685F14">
        <w:t>налаживания</w:t>
      </w:r>
      <w:r w:rsidR="00685F14" w:rsidRPr="00685F14">
        <w:t xml:space="preserve"> </w:t>
      </w:r>
      <w:r w:rsidRPr="00685F14">
        <w:t>контакта,</w:t>
      </w:r>
      <w:r w:rsidR="00685F14" w:rsidRPr="00685F14">
        <w:t xml:space="preserve"> </w:t>
      </w:r>
      <w:r w:rsidRPr="00685F14">
        <w:t>которую</w:t>
      </w:r>
      <w:r w:rsidR="00685F14" w:rsidRPr="00685F14">
        <w:t xml:space="preserve"> </w:t>
      </w:r>
      <w:r w:rsidRPr="00685F14">
        <w:t>автор</w:t>
      </w:r>
      <w:r w:rsidR="00685F14" w:rsidRPr="00685F14">
        <w:t xml:space="preserve"> </w:t>
      </w:r>
      <w:r w:rsidRPr="00685F14">
        <w:t>называет</w:t>
      </w:r>
      <w:r w:rsidR="00685F14" w:rsidRPr="00685F14">
        <w:t xml:space="preserve"> </w:t>
      </w:r>
      <w:r w:rsidRPr="00685F14">
        <w:t>исходной</w:t>
      </w:r>
      <w:r w:rsidR="00685F14" w:rsidRPr="00685F14">
        <w:t xml:space="preserve"> </w:t>
      </w:r>
      <w:r w:rsidRPr="00685F14">
        <w:t>функцией</w:t>
      </w:r>
      <w:r w:rsidR="00685F14" w:rsidRPr="00685F14">
        <w:t xml:space="preserve"> </w:t>
      </w:r>
      <w:r w:rsidRPr="00685F14">
        <w:t>журналистики</w:t>
      </w:r>
      <w:r w:rsidR="00685F14" w:rsidRPr="00685F14">
        <w:t xml:space="preserve">; </w:t>
      </w:r>
      <w:r w:rsidRPr="00685F14">
        <w:t>Понятие</w:t>
      </w:r>
      <w:r w:rsidR="00685F14" w:rsidRPr="00685F14">
        <w:t xml:space="preserve"> </w:t>
      </w:r>
      <w:r w:rsidRPr="00685F14">
        <w:t>журналистика</w:t>
      </w:r>
      <w:r w:rsidR="00685F14" w:rsidRPr="00685F14">
        <w:t xml:space="preserve"> </w:t>
      </w:r>
      <w:r w:rsidRPr="00685F14">
        <w:t>гораздо</w:t>
      </w:r>
      <w:r w:rsidR="00685F14" w:rsidRPr="00685F14">
        <w:t xml:space="preserve"> </w:t>
      </w:r>
      <w:r w:rsidRPr="00685F14">
        <w:t>менее</w:t>
      </w:r>
      <w:r w:rsidR="00685F14" w:rsidRPr="00685F14">
        <w:t xml:space="preserve"> </w:t>
      </w:r>
      <w:r w:rsidRPr="00685F14">
        <w:t>широко</w:t>
      </w:r>
      <w:r w:rsidR="00685F14" w:rsidRPr="00685F14">
        <w:t xml:space="preserve"> </w:t>
      </w:r>
      <w:r w:rsidRPr="00685F14">
        <w:t>применяется,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сравнению</w:t>
      </w:r>
      <w:r w:rsidR="00685F14" w:rsidRPr="00685F14">
        <w:t xml:space="preserve"> </w:t>
      </w:r>
      <w:r w:rsidRPr="00685F14">
        <w:t>со</w:t>
      </w:r>
      <w:r w:rsidR="00685F14" w:rsidRPr="00685F14">
        <w:t xml:space="preserve"> </w:t>
      </w:r>
      <w:r w:rsidRPr="00685F14">
        <w:t>СМИ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2</w:t>
      </w:r>
      <w:r w:rsidR="00685F14" w:rsidRPr="00685F14">
        <w:t xml:space="preserve">. </w:t>
      </w:r>
      <w:r w:rsidRPr="00685F14">
        <w:t>Непосредственно-организаторскую,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которой</w:t>
      </w:r>
      <w:r w:rsidR="00685F14" w:rsidRPr="00685F14">
        <w:t xml:space="preserve"> </w:t>
      </w:r>
      <w:r w:rsidRPr="00685F14">
        <w:t>наиболее</w:t>
      </w:r>
      <w:r w:rsidR="00685F14" w:rsidRPr="00685F14">
        <w:t xml:space="preserve"> </w:t>
      </w:r>
      <w:r w:rsidRPr="00685F14">
        <w:t>наглядно</w:t>
      </w:r>
      <w:r w:rsidR="00685F14" w:rsidRPr="00685F14">
        <w:t xml:space="preserve"> </w:t>
      </w:r>
      <w:r w:rsidRPr="00685F14">
        <w:t>проявляется</w:t>
      </w:r>
      <w:r w:rsidR="00685F14" w:rsidRPr="00685F14">
        <w:t xml:space="preserve"> </w:t>
      </w:r>
      <w:r w:rsidRPr="00685F14">
        <w:t>роль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как</w:t>
      </w:r>
      <w:r w:rsidR="00685F14">
        <w:t xml:space="preserve"> "</w:t>
      </w:r>
      <w:r w:rsidRPr="00685F14">
        <w:t>четвертой</w:t>
      </w:r>
      <w:r w:rsidR="00685F14" w:rsidRPr="00685F14">
        <w:t xml:space="preserve"> </w:t>
      </w:r>
      <w:r w:rsidRPr="00685F14">
        <w:t>власти</w:t>
      </w:r>
      <w:r w:rsidR="00685F14">
        <w:t xml:space="preserve">" </w:t>
      </w:r>
      <w:r w:rsidRPr="00685F14">
        <w:t>в</w:t>
      </w:r>
      <w:r w:rsidR="00685F14" w:rsidRPr="00685F14">
        <w:t xml:space="preserve"> </w:t>
      </w:r>
      <w:r w:rsidRPr="00685F14">
        <w:t>обществе</w:t>
      </w:r>
      <w:r w:rsidR="00685F14" w:rsidRPr="00685F14">
        <w:t xml:space="preserve">. </w:t>
      </w:r>
      <w:r w:rsidRPr="00685F14">
        <w:t>По</w:t>
      </w:r>
      <w:r w:rsidR="00685F14" w:rsidRPr="00685F14">
        <w:t xml:space="preserve"> </w:t>
      </w:r>
      <w:r w:rsidRPr="00685F14">
        <w:t>сути,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замечание</w:t>
      </w:r>
      <w:r w:rsidR="00685F14" w:rsidRPr="00685F14">
        <w:t xml:space="preserve"> </w:t>
      </w:r>
      <w:r w:rsidRPr="00685F14">
        <w:t>автора</w:t>
      </w:r>
      <w:r w:rsidR="00685F14" w:rsidRPr="00685F14">
        <w:t xml:space="preserve"> </w:t>
      </w:r>
      <w:r w:rsidRPr="00685F14">
        <w:t>справедливо,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давно</w:t>
      </w:r>
      <w:r w:rsidR="00685F14" w:rsidRPr="00685F14">
        <w:t xml:space="preserve"> </w:t>
      </w:r>
      <w:r w:rsidRPr="00685F14">
        <w:t>вошли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жизнь</w:t>
      </w:r>
      <w:r w:rsidR="00685F14" w:rsidRPr="00685F14">
        <w:t xml:space="preserve"> </w:t>
      </w:r>
      <w:r w:rsidRPr="00685F14">
        <w:t>современного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всецело</w:t>
      </w:r>
      <w:r w:rsidR="00685F14" w:rsidRPr="00685F14">
        <w:t xml:space="preserve"> </w:t>
      </w:r>
      <w:r w:rsidRPr="00685F14">
        <w:t>влияют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поведение</w:t>
      </w:r>
      <w:r w:rsidR="00685F14" w:rsidRPr="00685F14">
        <w:t xml:space="preserve">. </w:t>
      </w:r>
      <w:r w:rsidRPr="00685F14">
        <w:t>К</w:t>
      </w:r>
      <w:r w:rsidR="00685F14" w:rsidRPr="00685F14">
        <w:t xml:space="preserve"> </w:t>
      </w:r>
      <w:r w:rsidRPr="00685F14">
        <w:t>тому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России</w:t>
      </w:r>
      <w:r w:rsidR="00685F14" w:rsidRPr="00685F14">
        <w:t xml:space="preserve"> </w:t>
      </w:r>
      <w:r w:rsidRPr="00685F14">
        <w:t>произошло</w:t>
      </w:r>
      <w:r w:rsidR="00685F14" w:rsidRPr="00685F14">
        <w:t xml:space="preserve"> </w:t>
      </w:r>
      <w:r w:rsidRPr="00685F14">
        <w:t>разгосударствление</w:t>
      </w:r>
      <w:r w:rsidR="00685F14" w:rsidRPr="00685F14">
        <w:t xml:space="preserve"> </w:t>
      </w:r>
      <w:r w:rsidRPr="00685F14">
        <w:t>прессы,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официально</w:t>
      </w:r>
      <w:r w:rsidR="00685F14" w:rsidRPr="00685F14">
        <w:t xml:space="preserve"> </w:t>
      </w:r>
      <w:r w:rsidRPr="00685F14">
        <w:t>отделены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действует</w:t>
      </w:r>
      <w:r w:rsidR="00685F14" w:rsidRPr="00685F14">
        <w:t xml:space="preserve"> </w:t>
      </w:r>
      <w:r w:rsidRPr="00685F14">
        <w:t>независимо</w:t>
      </w:r>
      <w:r w:rsidR="00685F14" w:rsidRPr="00685F14">
        <w:t xml:space="preserve">. </w:t>
      </w:r>
      <w:r w:rsidRPr="00685F14">
        <w:t>Несмотря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это,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многом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чему</w:t>
      </w:r>
      <w:r w:rsidR="00685F14" w:rsidRPr="00685F14">
        <w:t xml:space="preserve"> </w:t>
      </w:r>
      <w:r w:rsidRPr="00685F14">
        <w:t>стремиться,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независимость</w:t>
      </w:r>
      <w:r w:rsidR="00685F14" w:rsidRPr="00685F14">
        <w:t xml:space="preserve"> </w:t>
      </w:r>
      <w:r w:rsidRPr="00685F14">
        <w:t>СМИ</w:t>
      </w:r>
      <w:r w:rsidR="00685F14" w:rsidRPr="00685F14">
        <w:t xml:space="preserve"> </w:t>
      </w:r>
      <w:r w:rsidRPr="00685F14">
        <w:t>звучит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сегодняшний</w:t>
      </w:r>
      <w:r w:rsidR="00685F14" w:rsidRPr="00685F14">
        <w:t xml:space="preserve"> </w:t>
      </w:r>
      <w:r w:rsidRPr="00685F14">
        <w:t>день</w:t>
      </w:r>
      <w:r w:rsidR="00685F14" w:rsidRPr="00685F14">
        <w:t xml:space="preserve"> </w:t>
      </w:r>
      <w:r w:rsidRPr="00685F14">
        <w:t>очень</w:t>
      </w:r>
      <w:r w:rsidR="00685F14" w:rsidRPr="00685F14">
        <w:t xml:space="preserve"> </w:t>
      </w:r>
      <w:r w:rsidRPr="00685F14">
        <w:t>условно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носит</w:t>
      </w:r>
      <w:r w:rsidR="00685F14" w:rsidRPr="00685F14">
        <w:t xml:space="preserve"> </w:t>
      </w:r>
      <w:r w:rsidRPr="00685F14">
        <w:t>прокламационный</w:t>
      </w:r>
      <w:r w:rsidR="00685F14" w:rsidRPr="00685F14">
        <w:t xml:space="preserve"> </w:t>
      </w:r>
      <w:r w:rsidRPr="00685F14">
        <w:t>характер</w:t>
      </w:r>
      <w:r w:rsidR="00685F14" w:rsidRPr="00685F14">
        <w:t xml:space="preserve">. </w:t>
      </w:r>
      <w:r w:rsidRPr="00685F14">
        <w:t>Здесь</w:t>
      </w:r>
      <w:r w:rsidR="00685F14" w:rsidRPr="00685F14">
        <w:t xml:space="preserve"> </w:t>
      </w:r>
      <w:r w:rsidRPr="00685F14">
        <w:t>особую</w:t>
      </w:r>
      <w:r w:rsidR="00685F14" w:rsidRPr="00685F14">
        <w:t xml:space="preserve"> </w:t>
      </w:r>
      <w:r w:rsidRPr="00685F14">
        <w:t>опасность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социума</w:t>
      </w:r>
      <w:r w:rsidR="00685F14" w:rsidRPr="00685F14">
        <w:t xml:space="preserve"> </w:t>
      </w:r>
      <w:r w:rsidRPr="00685F14">
        <w:t>представляет</w:t>
      </w:r>
      <w:r w:rsidR="00685F14" w:rsidRPr="00685F14">
        <w:t xml:space="preserve"> </w:t>
      </w:r>
      <w:r w:rsidRPr="00685F14">
        <w:t>узурпация</w:t>
      </w:r>
      <w:r w:rsidR="00685F14" w:rsidRPr="00685F14">
        <w:t xml:space="preserve"> </w:t>
      </w:r>
      <w:r w:rsidRPr="00685F14">
        <w:t>этой</w:t>
      </w:r>
      <w:r w:rsidR="00685F14">
        <w:t xml:space="preserve"> "</w:t>
      </w:r>
      <w:r w:rsidRPr="00685F14">
        <w:t>четвертой</w:t>
      </w:r>
      <w:r w:rsidR="00685F14" w:rsidRPr="00685F14">
        <w:t xml:space="preserve"> </w:t>
      </w:r>
      <w:r w:rsidRPr="00685F14">
        <w:t>ветви</w:t>
      </w:r>
      <w:r w:rsidR="00685F14" w:rsidRPr="00685F14">
        <w:t xml:space="preserve"> </w:t>
      </w:r>
      <w:r w:rsidRPr="00685F14">
        <w:t>власти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вплоть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нарушения</w:t>
      </w:r>
      <w:r w:rsidR="00685F14" w:rsidRPr="00685F14">
        <w:t xml:space="preserve"> </w:t>
      </w:r>
      <w:r w:rsidRPr="00685F14">
        <w:t>конституционных</w:t>
      </w:r>
      <w:r w:rsidR="00685F14" w:rsidRPr="00685F14">
        <w:t xml:space="preserve"> </w:t>
      </w:r>
      <w:r w:rsidRPr="00685F14">
        <w:t>норм,</w:t>
      </w:r>
      <w:r w:rsidR="00685F14" w:rsidRPr="00685F14">
        <w:t xml:space="preserve"> </w:t>
      </w:r>
      <w:r w:rsidRPr="00685F14">
        <w:t>нередко</w:t>
      </w:r>
      <w:r w:rsidR="00685F14" w:rsidRPr="00685F14">
        <w:t xml:space="preserve"> </w:t>
      </w:r>
      <w:r w:rsidRPr="00685F14">
        <w:t>подобные</w:t>
      </w:r>
      <w:r w:rsidR="00685F14" w:rsidRPr="00685F14">
        <w:t xml:space="preserve"> </w:t>
      </w:r>
      <w:r w:rsidRPr="00685F14">
        <w:t>нарушения</w:t>
      </w:r>
      <w:r w:rsidR="00685F14" w:rsidRPr="00685F14">
        <w:t xml:space="preserve"> </w:t>
      </w:r>
      <w:r w:rsidRPr="00685F14">
        <w:t>случаются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среди</w:t>
      </w:r>
      <w:r w:rsidR="00685F14" w:rsidRPr="00685F14">
        <w:t xml:space="preserve"> </w:t>
      </w:r>
      <w:r w:rsidRPr="00685F14">
        <w:t>самых</w:t>
      </w:r>
      <w:r w:rsidR="00685F14" w:rsidRPr="00685F14">
        <w:t xml:space="preserve"> </w:t>
      </w:r>
      <w:r w:rsidRPr="00685F14">
        <w:t>распространенных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доверенных</w:t>
      </w:r>
      <w:r w:rsidR="00685F14" w:rsidRPr="00685F14">
        <w:t xml:space="preserve"> </w:t>
      </w:r>
      <w:r w:rsidRPr="00685F14">
        <w:t>источников,</w:t>
      </w:r>
      <w:r w:rsidR="00685F14" w:rsidRPr="00685F14">
        <w:t xml:space="preserve"> </w:t>
      </w:r>
      <w:r w:rsidRPr="00685F14">
        <w:t>которые</w:t>
      </w:r>
      <w:r w:rsidR="00685F14" w:rsidRPr="00685F14">
        <w:t xml:space="preserve"> </w:t>
      </w:r>
      <w:r w:rsidRPr="00685F14">
        <w:t>десятилетиями</w:t>
      </w:r>
      <w:r w:rsidR="00685F14" w:rsidRPr="00685F14">
        <w:t xml:space="preserve"> </w:t>
      </w:r>
      <w:r w:rsidRPr="00685F14">
        <w:t>входили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сознание</w:t>
      </w:r>
      <w:r w:rsidR="00685F14" w:rsidRPr="00685F14">
        <w:t xml:space="preserve"> </w:t>
      </w:r>
      <w:r w:rsidRPr="00685F14">
        <w:t>общественности,</w:t>
      </w:r>
      <w:r w:rsidR="00685F14" w:rsidRPr="00685F14">
        <w:t xml:space="preserve"> </w:t>
      </w:r>
      <w:r w:rsidRPr="00685F14">
        <w:t>формируя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политическую</w:t>
      </w:r>
      <w:r w:rsidR="00685F14" w:rsidRPr="00685F14">
        <w:t xml:space="preserve"> </w:t>
      </w:r>
      <w:r w:rsidRPr="00685F14">
        <w:t>осведомленность</w:t>
      </w:r>
      <w:r w:rsidR="00685F14" w:rsidRPr="00685F14">
        <w:t xml:space="preserve">. </w:t>
      </w:r>
      <w:r w:rsidRPr="00685F14">
        <w:t>Но</w:t>
      </w:r>
      <w:r w:rsidR="00685F14" w:rsidRPr="00685F14">
        <w:t xml:space="preserve"> </w:t>
      </w:r>
      <w:r w:rsidRPr="00685F14">
        <w:t>государство</w:t>
      </w:r>
      <w:r w:rsidR="00685F14" w:rsidRPr="00685F14">
        <w:t xml:space="preserve"> </w:t>
      </w:r>
      <w:r w:rsidRPr="00685F14">
        <w:t>предусмотрело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это,</w:t>
      </w:r>
      <w:r w:rsidR="00685F14" w:rsidRPr="00685F14">
        <w:t xml:space="preserve"> </w:t>
      </w:r>
      <w:r w:rsidRPr="00685F14">
        <w:t>наложив</w:t>
      </w:r>
      <w:r w:rsidR="00685F14" w:rsidRPr="00685F14">
        <w:t xml:space="preserve"> </w:t>
      </w:r>
      <w:r w:rsidRPr="00685F14">
        <w:t>запрет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учреждение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источников,</w:t>
      </w:r>
      <w:r w:rsidR="00685F14" w:rsidRPr="00685F14">
        <w:t xml:space="preserve"> </w:t>
      </w:r>
      <w:r w:rsidRPr="00685F14">
        <w:t>капитал</w:t>
      </w:r>
      <w:r w:rsidR="00685F14" w:rsidRPr="00685F14">
        <w:t xml:space="preserve"> </w:t>
      </w:r>
      <w:r w:rsidRPr="00685F14">
        <w:t>которого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половину</w:t>
      </w:r>
      <w:r w:rsidR="00685F14">
        <w:t xml:space="preserve"> (</w:t>
      </w:r>
      <w:r w:rsidRPr="00685F14">
        <w:t>50%</w:t>
      </w:r>
      <w:r w:rsidR="00685F14" w:rsidRPr="00685F14">
        <w:t xml:space="preserve">) </w:t>
      </w:r>
      <w:r w:rsidRPr="00685F14">
        <w:t>состоит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иностранных</w:t>
      </w:r>
      <w:r w:rsidR="00685F14" w:rsidRPr="00685F14">
        <w:t xml:space="preserve"> </w:t>
      </w:r>
      <w:r w:rsidRPr="00685F14">
        <w:t>инвестиций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деятельность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организации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источника</w:t>
      </w:r>
      <w:r w:rsidR="00685F14">
        <w:t xml:space="preserve"> (</w:t>
      </w:r>
      <w:r w:rsidRPr="00685F14">
        <w:t>телевещание,</w:t>
      </w:r>
      <w:r w:rsidR="00685F14" w:rsidRPr="00685F14">
        <w:t xml:space="preserve"> </w:t>
      </w:r>
      <w:r w:rsidRPr="00685F14">
        <w:t>радиовещание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т.п.</w:t>
      </w:r>
      <w:r w:rsidR="00685F14" w:rsidRPr="00685F14">
        <w:t xml:space="preserve">) </w:t>
      </w:r>
      <w:r w:rsidRPr="00685F14">
        <w:t>осуществляется</w:t>
      </w:r>
      <w:r w:rsidR="00685F14" w:rsidRPr="00685F14">
        <w:t xml:space="preserve"> </w:t>
      </w:r>
      <w:r w:rsidRPr="00685F14">
        <w:t>лицом,</w:t>
      </w:r>
      <w:r w:rsidR="00685F14" w:rsidRPr="00685F14">
        <w:t xml:space="preserve"> </w:t>
      </w:r>
      <w:r w:rsidRPr="00685F14">
        <w:t>имеющим</w:t>
      </w:r>
      <w:r w:rsidR="00685F14" w:rsidRPr="00685F14">
        <w:t xml:space="preserve"> </w:t>
      </w:r>
      <w:r w:rsidRPr="00685F14">
        <w:t>двойное</w:t>
      </w:r>
      <w:r w:rsidR="00685F14" w:rsidRPr="00685F14">
        <w:t xml:space="preserve"> </w:t>
      </w:r>
      <w:r w:rsidRPr="00685F14">
        <w:t>гражданство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3</w:t>
      </w:r>
      <w:r w:rsidR="00685F14" w:rsidRPr="00685F14">
        <w:t xml:space="preserve">. </w:t>
      </w:r>
      <w:r w:rsidRPr="00685F14">
        <w:t>Идеологическую</w:t>
      </w:r>
      <w:r w:rsidR="00685F14" w:rsidRPr="00685F14">
        <w:t xml:space="preserve"> </w:t>
      </w:r>
      <w:r w:rsidRPr="00685F14">
        <w:t>связанную</w:t>
      </w:r>
      <w:r w:rsidR="00685F14" w:rsidRPr="00685F14">
        <w:t xml:space="preserve"> </w:t>
      </w:r>
      <w:r w:rsidRPr="00685F14">
        <w:t>со</w:t>
      </w:r>
      <w:r w:rsidR="00685F14" w:rsidRPr="00685F14">
        <w:t xml:space="preserve"> </w:t>
      </w:r>
      <w:r w:rsidRPr="00685F14">
        <w:t>стремлением</w:t>
      </w:r>
      <w:r w:rsidR="00685F14" w:rsidRPr="00685F14">
        <w:t xml:space="preserve"> </w:t>
      </w:r>
      <w:r w:rsidRPr="00685F14">
        <w:t>оказать</w:t>
      </w:r>
      <w:r w:rsidR="00685F14" w:rsidRPr="00685F14">
        <w:t xml:space="preserve"> </w:t>
      </w:r>
      <w:r w:rsidRPr="00685F14">
        <w:t>глубокое</w:t>
      </w:r>
      <w:r w:rsidR="00685F14" w:rsidRPr="00685F14">
        <w:t xml:space="preserve"> </w:t>
      </w:r>
      <w:r w:rsidRPr="00685F14">
        <w:t>влияние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мировоззренческие</w:t>
      </w:r>
      <w:r w:rsidR="00685F14" w:rsidRPr="00685F14">
        <w:t xml:space="preserve"> </w:t>
      </w:r>
      <w:r w:rsidRPr="00685F14">
        <w:t>основы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ценностные</w:t>
      </w:r>
      <w:r w:rsidR="00685F14" w:rsidRPr="00685F14">
        <w:t xml:space="preserve"> </w:t>
      </w:r>
      <w:r w:rsidRPr="00685F14">
        <w:t>ориентации</w:t>
      </w:r>
      <w:r w:rsidR="00685F14" w:rsidRPr="00685F14">
        <w:t xml:space="preserve"> </w:t>
      </w:r>
      <w:r w:rsidRPr="00685F14">
        <w:t>аудитории,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самосознание</w:t>
      </w:r>
      <w:r w:rsidR="00685F14" w:rsidRPr="00685F14">
        <w:t xml:space="preserve"> </w:t>
      </w:r>
      <w:r w:rsidRPr="00685F14">
        <w:t>людей,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идеалы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стремления,</w:t>
      </w:r>
      <w:r w:rsidR="00685F14" w:rsidRPr="00685F14">
        <w:t xml:space="preserve"> </w:t>
      </w:r>
      <w:r w:rsidRPr="00685F14">
        <w:t>включая</w:t>
      </w:r>
      <w:r w:rsidR="00685F14" w:rsidRPr="00685F14">
        <w:t xml:space="preserve"> </w:t>
      </w:r>
      <w:r w:rsidRPr="00685F14">
        <w:t>мотивацию</w:t>
      </w:r>
      <w:r w:rsidR="00685F14" w:rsidRPr="00685F14">
        <w:t xml:space="preserve"> </w:t>
      </w:r>
      <w:r w:rsidRPr="00685F14">
        <w:t>поведенческих</w:t>
      </w:r>
      <w:r w:rsidR="00685F14" w:rsidRPr="00685F14">
        <w:t xml:space="preserve"> </w:t>
      </w:r>
      <w:r w:rsidRPr="00685F14">
        <w:t>актов</w:t>
      </w:r>
      <w:r w:rsidR="00685F14" w:rsidRPr="00685F14">
        <w:t>.</w:t>
      </w:r>
      <w:r w:rsidR="00685F14">
        <w:t xml:space="preserve"> (</w:t>
      </w:r>
      <w:r w:rsidRPr="00685F14">
        <w:t>Примечательно,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она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деле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связь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организаторской</w:t>
      </w:r>
      <w:r w:rsidR="00685F14" w:rsidRPr="00685F14">
        <w:t xml:space="preserve"> </w:t>
      </w:r>
      <w:r w:rsidRPr="00685F14">
        <w:t>функцией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остается</w:t>
      </w:r>
      <w:r w:rsidR="00685F14" w:rsidRPr="00685F14">
        <w:t xml:space="preserve"> </w:t>
      </w:r>
      <w:r w:rsidRPr="00685F14">
        <w:t>непонятным,</w:t>
      </w:r>
      <w:r w:rsidR="00685F14" w:rsidRPr="00685F14">
        <w:t xml:space="preserve"> </w:t>
      </w:r>
      <w:r w:rsidRPr="00685F14">
        <w:t>почему</w:t>
      </w:r>
      <w:r w:rsidR="00685F14" w:rsidRPr="00685F14">
        <w:t xml:space="preserve"> </w:t>
      </w:r>
      <w:r w:rsidRPr="00685F14">
        <w:t>идеологическая</w:t>
      </w:r>
      <w:r w:rsidR="00685F14" w:rsidRPr="00685F14">
        <w:t xml:space="preserve"> </w:t>
      </w:r>
      <w:r w:rsidRPr="00685F14">
        <w:t>функция</w:t>
      </w:r>
      <w:r w:rsidR="00685F14" w:rsidRPr="00685F14">
        <w:t xml:space="preserve"> </w:t>
      </w:r>
      <w:r w:rsidRPr="00685F14">
        <w:t>обособлена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организаторской</w:t>
      </w:r>
      <w:r w:rsidR="00685F14" w:rsidRPr="00685F14">
        <w:t xml:space="preserve">) </w:t>
      </w:r>
      <w:r w:rsidRPr="00685F14">
        <w:rPr>
          <w:rStyle w:val="aa"/>
          <w:color w:val="000000"/>
        </w:rPr>
        <w:footnoteReference w:id="3"/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4</w:t>
      </w:r>
      <w:r w:rsidR="00685F14" w:rsidRPr="00685F14">
        <w:t xml:space="preserve">. </w:t>
      </w:r>
      <w:r w:rsidRPr="00685F14">
        <w:t>Культурно-образовательную,</w:t>
      </w:r>
      <w:r w:rsidR="00685F14" w:rsidRPr="00685F14">
        <w:t xml:space="preserve"> </w:t>
      </w:r>
      <w:r w:rsidRPr="00685F14">
        <w:t>заключающуюся,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мнению</w:t>
      </w:r>
      <w:r w:rsidR="00685F14" w:rsidRPr="00685F14">
        <w:t xml:space="preserve"> </w:t>
      </w:r>
      <w:r w:rsidRPr="00685F14">
        <w:t>автора,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том,</w:t>
      </w:r>
      <w:r w:rsidR="00685F14" w:rsidRPr="00685F14">
        <w:t xml:space="preserve"> </w:t>
      </w:r>
      <w:r w:rsidRPr="00685F14">
        <w:t>чтобы,</w:t>
      </w:r>
      <w:r w:rsidR="00685F14" w:rsidRPr="00685F14">
        <w:t xml:space="preserve"> </w:t>
      </w:r>
      <w:r w:rsidRPr="00685F14">
        <w:t>будучи</w:t>
      </w:r>
      <w:r w:rsidR="00685F14" w:rsidRPr="00685F14">
        <w:t xml:space="preserve"> </w:t>
      </w:r>
      <w:r w:rsidRPr="00685F14">
        <w:t>одним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институтов</w:t>
      </w:r>
      <w:r w:rsidR="00685F14" w:rsidRPr="00685F14">
        <w:t xml:space="preserve"> </w:t>
      </w:r>
      <w:r w:rsidRPr="00685F14">
        <w:t>культуры</w:t>
      </w:r>
      <w:r w:rsidR="00685F14" w:rsidRPr="00685F14">
        <w:t xml:space="preserve"> </w:t>
      </w:r>
      <w:r w:rsidRPr="00685F14">
        <w:t>общества,</w:t>
      </w:r>
      <w:r w:rsidR="00685F14" w:rsidRPr="00685F14">
        <w:t xml:space="preserve"> </w:t>
      </w:r>
      <w:r w:rsidRPr="00685F14">
        <w:t>участвовать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пропаганде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распространении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жизни</w:t>
      </w:r>
      <w:r w:rsidR="00685F14" w:rsidRPr="00685F14">
        <w:t xml:space="preserve"> </w:t>
      </w:r>
      <w:r w:rsidRPr="00685F14">
        <w:t>общества</w:t>
      </w:r>
      <w:r w:rsidR="00685F14" w:rsidRPr="00685F14">
        <w:t xml:space="preserve"> </w:t>
      </w:r>
      <w:r w:rsidRPr="00685F14">
        <w:t>высоких</w:t>
      </w:r>
      <w:r w:rsidR="00685F14" w:rsidRPr="00685F14">
        <w:t xml:space="preserve"> </w:t>
      </w:r>
      <w:r w:rsidRPr="00685F14">
        <w:t>культурных</w:t>
      </w:r>
      <w:r w:rsidR="00685F14" w:rsidRPr="00685F14">
        <w:t xml:space="preserve"> </w:t>
      </w:r>
      <w:r w:rsidRPr="00685F14">
        <w:t>ценностей,</w:t>
      </w:r>
      <w:r w:rsidR="00685F14" w:rsidRPr="00685F14">
        <w:t xml:space="preserve"> </w:t>
      </w:r>
      <w:r w:rsidRPr="00685F14">
        <w:t>воспитывать</w:t>
      </w:r>
      <w:r w:rsidR="00685F14" w:rsidRPr="00685F14">
        <w:t xml:space="preserve"> </w:t>
      </w:r>
      <w:r w:rsidRPr="00685F14">
        <w:t>людей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образцах</w:t>
      </w:r>
      <w:r w:rsidR="00685F14" w:rsidRPr="00685F14">
        <w:t xml:space="preserve"> </w:t>
      </w:r>
      <w:r w:rsidRPr="00685F14">
        <w:t>общемировой</w:t>
      </w:r>
      <w:r w:rsidR="00685F14" w:rsidRPr="00685F14">
        <w:t xml:space="preserve"> </w:t>
      </w:r>
      <w:r w:rsidRPr="00685F14">
        <w:t>культуры,</w:t>
      </w:r>
      <w:r w:rsidR="00685F14" w:rsidRPr="00685F14">
        <w:t xml:space="preserve"> </w:t>
      </w:r>
      <w:r w:rsidRPr="00685F14">
        <w:t>тем</w:t>
      </w:r>
      <w:r w:rsidR="00685F14" w:rsidRPr="00685F14">
        <w:t xml:space="preserve"> </w:t>
      </w:r>
      <w:r w:rsidRPr="00685F14">
        <w:t>самым</w:t>
      </w:r>
      <w:r w:rsidR="00685F14" w:rsidRPr="00685F14">
        <w:t xml:space="preserve"> </w:t>
      </w:r>
      <w:r w:rsidRPr="00685F14">
        <w:t>способствуя</w:t>
      </w:r>
      <w:r w:rsidR="00685F14" w:rsidRPr="00685F14">
        <w:t xml:space="preserve"> </w:t>
      </w:r>
      <w:r w:rsidRPr="00685F14">
        <w:t>всестороннему</w:t>
      </w:r>
      <w:r w:rsidR="00685F14" w:rsidRPr="00685F14">
        <w:t xml:space="preserve"> </w:t>
      </w:r>
      <w:r w:rsidRPr="00685F14">
        <w:t>развитию</w:t>
      </w:r>
      <w:r w:rsidR="00685F14" w:rsidRPr="00685F14">
        <w:t xml:space="preserve"> </w:t>
      </w:r>
      <w:r w:rsidRPr="00685F14">
        <w:t>человека</w:t>
      </w:r>
      <w:r w:rsidR="00685F14" w:rsidRPr="00685F14">
        <w:t>.</w:t>
      </w:r>
    </w:p>
    <w:p w:rsidR="00685F14" w:rsidRPr="00685F14" w:rsidRDefault="00685F14" w:rsidP="00685F14">
      <w:pPr>
        <w:tabs>
          <w:tab w:val="left" w:pos="726"/>
        </w:tabs>
      </w:pPr>
      <w:r>
        <w:t>"</w:t>
      </w:r>
      <w:r w:rsidR="00E777E5" w:rsidRPr="00685F14">
        <w:t>Всестороннее</w:t>
      </w:r>
      <w:r w:rsidRPr="00685F14">
        <w:t xml:space="preserve"> </w:t>
      </w:r>
      <w:r w:rsidR="00E777E5" w:rsidRPr="00685F14">
        <w:t>развитие</w:t>
      </w:r>
      <w:r w:rsidRPr="00685F14">
        <w:t xml:space="preserve"> </w:t>
      </w:r>
      <w:r w:rsidR="00E777E5" w:rsidRPr="00685F14">
        <w:t>человека</w:t>
      </w:r>
      <w:r>
        <w:t xml:space="preserve">" </w:t>
      </w:r>
      <w:r w:rsidR="00E777E5" w:rsidRPr="00685F14">
        <w:t>наглядно</w:t>
      </w:r>
      <w:r w:rsidRPr="00685F14">
        <w:t xml:space="preserve"> </w:t>
      </w:r>
      <w:r w:rsidR="00E777E5" w:rsidRPr="00685F14">
        <w:t>демонстрирует</w:t>
      </w:r>
      <w:r w:rsidRPr="00685F14">
        <w:t xml:space="preserve"> </w:t>
      </w:r>
      <w:r w:rsidR="00E777E5" w:rsidRPr="00685F14">
        <w:t>прочная</w:t>
      </w:r>
      <w:r>
        <w:t xml:space="preserve"> "</w:t>
      </w:r>
      <w:r w:rsidR="00E777E5" w:rsidRPr="00685F14">
        <w:t>сознательность</w:t>
      </w:r>
      <w:r>
        <w:t xml:space="preserve">" </w:t>
      </w:r>
      <w:r w:rsidR="00E777E5" w:rsidRPr="00685F14">
        <w:t>большинства</w:t>
      </w:r>
      <w:r w:rsidRPr="00685F14">
        <w:t xml:space="preserve"> </w:t>
      </w:r>
      <w:r w:rsidR="00E777E5" w:rsidRPr="00685F14">
        <w:t>современной</w:t>
      </w:r>
      <w:r w:rsidRPr="00685F14">
        <w:t xml:space="preserve"> </w:t>
      </w:r>
      <w:r w:rsidR="00E777E5" w:rsidRPr="00685F14">
        <w:t>молодежи,</w:t>
      </w:r>
      <w:r w:rsidRPr="00685F14">
        <w:t xml:space="preserve"> </w:t>
      </w:r>
      <w:r w:rsidR="00E777E5" w:rsidRPr="00685F14">
        <w:t>что</w:t>
      </w:r>
      <w:r w:rsidRPr="00685F14">
        <w:t xml:space="preserve"> </w:t>
      </w:r>
      <w:r w:rsidR="00E777E5" w:rsidRPr="00685F14">
        <w:t>свидетельствует</w:t>
      </w:r>
      <w:r w:rsidRPr="00685F14">
        <w:t xml:space="preserve"> </w:t>
      </w:r>
      <w:r w:rsidR="00E777E5" w:rsidRPr="00685F14">
        <w:t>о</w:t>
      </w:r>
      <w:r w:rsidRPr="00685F14">
        <w:t xml:space="preserve"> </w:t>
      </w:r>
      <w:r w:rsidR="00E777E5" w:rsidRPr="00685F14">
        <w:t>недостаточном</w:t>
      </w:r>
      <w:r w:rsidRPr="00685F14">
        <w:t xml:space="preserve"> </w:t>
      </w:r>
      <w:r w:rsidR="00E777E5" w:rsidRPr="00685F14">
        <w:t>культурном</w:t>
      </w:r>
      <w:r w:rsidRPr="00685F14">
        <w:t xml:space="preserve"> </w:t>
      </w:r>
      <w:r w:rsidR="00E777E5" w:rsidRPr="00685F14">
        <w:t>уровне</w:t>
      </w:r>
      <w:r w:rsidRPr="00685F14">
        <w:t xml:space="preserve"> </w:t>
      </w:r>
      <w:r w:rsidR="00E777E5" w:rsidRPr="00685F14">
        <w:t>и</w:t>
      </w:r>
      <w:r w:rsidRPr="00685F14">
        <w:t xml:space="preserve"> </w:t>
      </w:r>
      <w:r w:rsidR="00E777E5" w:rsidRPr="00685F14">
        <w:t>опять-таки</w:t>
      </w:r>
      <w:r w:rsidRPr="00685F14">
        <w:t xml:space="preserve"> </w:t>
      </w:r>
      <w:r w:rsidR="00E777E5" w:rsidRPr="00685F14">
        <w:t>условности</w:t>
      </w:r>
      <w:r w:rsidRPr="00685F14">
        <w:t xml:space="preserve"> </w:t>
      </w:r>
      <w:r w:rsidR="00E777E5" w:rsidRPr="00685F14">
        <w:t>содержания</w:t>
      </w:r>
      <w:r w:rsidRPr="00685F14">
        <w:t xml:space="preserve"> </w:t>
      </w:r>
      <w:r w:rsidR="00E777E5" w:rsidRPr="00685F14">
        <w:t>этого</w:t>
      </w:r>
      <w:r w:rsidRPr="00685F14">
        <w:t xml:space="preserve"> </w:t>
      </w:r>
      <w:r w:rsidR="00E777E5" w:rsidRPr="00685F14">
        <w:t>пункта</w:t>
      </w:r>
      <w:r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5</w:t>
      </w:r>
      <w:r w:rsidR="00685F14" w:rsidRPr="00685F14">
        <w:t xml:space="preserve">. </w:t>
      </w:r>
      <w:r w:rsidRPr="00685F14">
        <w:t>Рекламно-справочную,</w:t>
      </w:r>
      <w:r w:rsidR="00685F14" w:rsidRPr="00685F14">
        <w:t xml:space="preserve"> </w:t>
      </w:r>
      <w:r w:rsidRPr="00685F14">
        <w:t>связанную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удовлетворением</w:t>
      </w:r>
      <w:r w:rsidR="00685F14" w:rsidRPr="00685F14">
        <w:t xml:space="preserve"> </w:t>
      </w:r>
      <w:r w:rsidRPr="00685F14">
        <w:t>утилитарных</w:t>
      </w:r>
      <w:r w:rsidR="00685F14" w:rsidRPr="00685F14">
        <w:t xml:space="preserve"> </w:t>
      </w:r>
      <w:r w:rsidRPr="00685F14">
        <w:t>запросов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миром</w:t>
      </w:r>
      <w:r w:rsidR="00685F14" w:rsidRPr="00685F14">
        <w:t xml:space="preserve"> </w:t>
      </w:r>
      <w:r w:rsidRPr="00685F14">
        <w:t>увлечений</w:t>
      </w:r>
      <w:r w:rsidR="00685F14" w:rsidRPr="00685F14">
        <w:t xml:space="preserve"> </w:t>
      </w:r>
      <w:r w:rsidRPr="00685F14">
        <w:t>разных</w:t>
      </w:r>
      <w:r w:rsidR="00685F14" w:rsidRPr="00685F14">
        <w:t xml:space="preserve"> </w:t>
      </w:r>
      <w:r w:rsidRPr="00685F14">
        <w:t>слоев</w:t>
      </w:r>
      <w:r w:rsidR="00685F14" w:rsidRPr="00685F14">
        <w:t xml:space="preserve"> </w:t>
      </w:r>
      <w:r w:rsidRPr="00685F14">
        <w:t>аудитории</w:t>
      </w:r>
      <w:r w:rsidR="00685F14">
        <w:t xml:space="preserve"> (</w:t>
      </w:r>
      <w:r w:rsidRPr="00685F14">
        <w:t>сад,</w:t>
      </w:r>
      <w:r w:rsidR="00685F14" w:rsidRPr="00685F14">
        <w:t xml:space="preserve"> </w:t>
      </w:r>
      <w:r w:rsidRPr="00685F14">
        <w:t>огород,</w:t>
      </w:r>
      <w:r w:rsidR="00685F14" w:rsidRPr="00685F14">
        <w:t xml:space="preserve"> </w:t>
      </w:r>
      <w:r w:rsidRPr="00685F14">
        <w:t>туризм,</w:t>
      </w:r>
      <w:r w:rsidR="00685F14" w:rsidRPr="00685F14">
        <w:t xml:space="preserve"> </w:t>
      </w:r>
      <w:r w:rsidRPr="00685F14">
        <w:t>коллекционирование,</w:t>
      </w:r>
      <w:r w:rsidR="00685F14" w:rsidRPr="00685F14">
        <w:t xml:space="preserve"> </w:t>
      </w:r>
      <w:r w:rsidRPr="00685F14">
        <w:t>шахматы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т.п.</w:t>
      </w:r>
      <w:r w:rsidR="00685F14" w:rsidRPr="00685F14">
        <w:t xml:space="preserve">). </w:t>
      </w:r>
      <w:r w:rsidRPr="00685F14">
        <w:t>Слово</w:t>
      </w:r>
      <w:r w:rsidR="00685F14">
        <w:t xml:space="preserve"> "</w:t>
      </w:r>
      <w:r w:rsidRPr="00685F14">
        <w:t>Утилитарный</w:t>
      </w:r>
      <w:r w:rsidR="00685F14">
        <w:t xml:space="preserve">" </w:t>
      </w:r>
      <w:r w:rsidRPr="00685F14">
        <w:t>означает</w:t>
      </w:r>
      <w:r w:rsidR="00685F14" w:rsidRPr="00685F14">
        <w:t xml:space="preserve"> </w:t>
      </w:r>
      <w:r w:rsidRPr="00685F14">
        <w:t>сообразующийся</w:t>
      </w:r>
      <w:r w:rsidR="00685F14" w:rsidRPr="00685F14">
        <w:t xml:space="preserve"> </w:t>
      </w:r>
      <w:r w:rsidRPr="00685F14">
        <w:t>исключительно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практической</w:t>
      </w:r>
      <w:r w:rsidR="00685F14" w:rsidRPr="00685F14">
        <w:t xml:space="preserve"> </w:t>
      </w:r>
      <w:r w:rsidRPr="00685F14">
        <w:t>пользой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выгодой</w:t>
      </w:r>
      <w:r w:rsidR="00685F14" w:rsidRPr="00685F14">
        <w:t xml:space="preserve">; </w:t>
      </w:r>
      <w:r w:rsidRPr="00685F14">
        <w:t>практичный</w:t>
      </w:r>
      <w:r w:rsidR="00685F14" w:rsidRPr="00685F14">
        <w:t xml:space="preserve">; </w:t>
      </w:r>
      <w:r w:rsidRPr="00685F14">
        <w:t>прикладной,</w:t>
      </w:r>
      <w:r w:rsidR="00685F14" w:rsidRPr="00685F14">
        <w:t xml:space="preserve"> </w:t>
      </w:r>
      <w:r w:rsidRPr="00685F14">
        <w:t>согласно</w:t>
      </w:r>
      <w:r w:rsidR="00685F14" w:rsidRPr="00685F14">
        <w:t xml:space="preserve"> </w:t>
      </w:r>
      <w:r w:rsidRPr="00685F14">
        <w:t>Большой</w:t>
      </w:r>
      <w:r w:rsidR="00685F14" w:rsidRPr="00685F14">
        <w:t xml:space="preserve"> </w:t>
      </w:r>
      <w:r w:rsidRPr="00685F14">
        <w:t>Советской</w:t>
      </w:r>
      <w:r w:rsidR="00685F14" w:rsidRPr="00685F14">
        <w:t xml:space="preserve"> </w:t>
      </w:r>
      <w:r w:rsidRPr="00685F14">
        <w:t>Энциклопедии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6</w:t>
      </w:r>
      <w:r w:rsidR="00685F14" w:rsidRPr="00685F14">
        <w:t xml:space="preserve">. </w:t>
      </w:r>
      <w:r w:rsidRPr="00685F14">
        <w:t>Рекреативную</w:t>
      </w:r>
      <w:r w:rsidR="00685F14">
        <w:t xml:space="preserve"> (</w:t>
      </w:r>
      <w:r w:rsidRPr="00685F14">
        <w:t>развлечения,</w:t>
      </w:r>
      <w:r w:rsidR="00685F14" w:rsidRPr="00685F14">
        <w:t xml:space="preserve"> </w:t>
      </w:r>
      <w:r w:rsidRPr="00685F14">
        <w:t>снятия</w:t>
      </w:r>
      <w:r w:rsidR="00685F14" w:rsidRPr="00685F14">
        <w:t xml:space="preserve"> </w:t>
      </w:r>
      <w:r w:rsidRPr="00685F14">
        <w:t>напряжения,</w:t>
      </w:r>
      <w:r w:rsidR="00685F14" w:rsidRPr="00685F14">
        <w:t xml:space="preserve"> </w:t>
      </w:r>
      <w:r w:rsidRPr="00685F14">
        <w:t>получение</w:t>
      </w:r>
      <w:r w:rsidR="00685F14" w:rsidRPr="00685F14">
        <w:t xml:space="preserve"> </w:t>
      </w:r>
      <w:r w:rsidRPr="00685F14">
        <w:t>удовольствия</w:t>
      </w:r>
      <w:r w:rsidR="00685F14" w:rsidRPr="00685F14">
        <w:t>).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Наиболее</w:t>
      </w:r>
      <w:r w:rsidR="00685F14" w:rsidRPr="00685F14">
        <w:t xml:space="preserve"> </w:t>
      </w:r>
      <w:r w:rsidRPr="00685F14">
        <w:t>знакомая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всех</w:t>
      </w:r>
      <w:r w:rsidR="00685F14" w:rsidRPr="00685F14">
        <w:t xml:space="preserve"> </w:t>
      </w:r>
      <w:r w:rsidRPr="00685F14">
        <w:t>функция</w:t>
      </w:r>
      <w:r w:rsidR="00685F14" w:rsidRPr="00685F14">
        <w:t xml:space="preserve"> - </w:t>
      </w:r>
      <w:r w:rsidRPr="00685F14">
        <w:t>развлекательные</w:t>
      </w:r>
      <w:r w:rsidR="00685F14" w:rsidRPr="00685F14">
        <w:t xml:space="preserve"> </w:t>
      </w:r>
      <w:r w:rsidRPr="00685F14">
        <w:t>телевизионные</w:t>
      </w:r>
      <w:r w:rsidR="00685F14" w:rsidRPr="00685F14">
        <w:t xml:space="preserve"> </w:t>
      </w:r>
      <w:r w:rsidRPr="00685F14">
        <w:t>передачи,</w:t>
      </w:r>
      <w:r w:rsidR="00685F14" w:rsidRPr="00685F14">
        <w:t xml:space="preserve"> </w:t>
      </w:r>
      <w:r w:rsidRPr="00685F14">
        <w:t>музыка,</w:t>
      </w:r>
      <w:r w:rsidR="00685F14" w:rsidRPr="00685F14">
        <w:t xml:space="preserve"> </w:t>
      </w:r>
      <w:r w:rsidRPr="00685F14">
        <w:t>кино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т.д.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Здесь</w:t>
      </w:r>
      <w:r w:rsidR="00685F14" w:rsidRPr="00685F14">
        <w:t xml:space="preserve"> </w:t>
      </w:r>
      <w:r w:rsidRPr="00685F14">
        <w:t>сразу</w:t>
      </w:r>
      <w:r w:rsidR="00685F14" w:rsidRPr="00685F14">
        <w:t xml:space="preserve"> </w:t>
      </w:r>
      <w:r w:rsidRPr="00685F14">
        <w:t>следует</w:t>
      </w:r>
      <w:r w:rsidR="00685F14" w:rsidRPr="00685F14">
        <w:t xml:space="preserve"> </w:t>
      </w:r>
      <w:r w:rsidRPr="00685F14">
        <w:t>сделать</w:t>
      </w:r>
      <w:r w:rsidR="00685F14" w:rsidRPr="00685F14">
        <w:t xml:space="preserve"> </w:t>
      </w:r>
      <w:r w:rsidRPr="00685F14">
        <w:t>оговорку,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эти</w:t>
      </w:r>
      <w:r w:rsidR="00685F14" w:rsidRPr="00685F14">
        <w:t xml:space="preserve"> </w:t>
      </w:r>
      <w:r w:rsidRPr="00685F14">
        <w:t>функции</w:t>
      </w:r>
      <w:r w:rsidR="00685F14" w:rsidRPr="00685F14">
        <w:t xml:space="preserve"> </w:t>
      </w:r>
      <w:r w:rsidRPr="00685F14">
        <w:t>должны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Конституционным</w:t>
      </w:r>
      <w:r w:rsidR="00685F14" w:rsidRPr="00685F14">
        <w:t xml:space="preserve"> </w:t>
      </w:r>
      <w:r w:rsidRPr="00685F14">
        <w:t>принципам</w:t>
      </w:r>
      <w:r w:rsidR="00685F14" w:rsidRPr="00685F14">
        <w:t xml:space="preserve"> </w:t>
      </w:r>
      <w:r w:rsidRPr="00685F14">
        <w:t>свободы</w:t>
      </w:r>
      <w:r w:rsidR="00685F14" w:rsidRPr="00685F14">
        <w:t xml:space="preserve"> </w:t>
      </w:r>
      <w:r w:rsidRPr="00685F14">
        <w:t>слова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переходить</w:t>
      </w:r>
      <w:r w:rsidR="00685F14" w:rsidRPr="00685F14">
        <w:t xml:space="preserve"> </w:t>
      </w:r>
      <w:r w:rsidRPr="00685F14">
        <w:t>допустимую</w:t>
      </w:r>
      <w:r w:rsidR="00685F14" w:rsidRPr="00685F14">
        <w:t xml:space="preserve"> </w:t>
      </w:r>
      <w:r w:rsidRPr="00685F14">
        <w:t>грань</w:t>
      </w:r>
      <w:r w:rsidR="00685F14" w:rsidRPr="00685F14">
        <w:t xml:space="preserve"> </w:t>
      </w:r>
      <w:r w:rsidRPr="00685F14">
        <w:t>закона</w:t>
      </w:r>
      <w:r w:rsidR="00685F14" w:rsidRPr="00685F14">
        <w:t xml:space="preserve">. </w:t>
      </w:r>
      <w:r w:rsidRPr="00685F14">
        <w:t>Так,</w:t>
      </w:r>
      <w:r w:rsidR="00685F14" w:rsidRPr="00685F14">
        <w:t xml:space="preserve"> </w:t>
      </w:r>
      <w:r w:rsidRPr="00685F14">
        <w:t>предусматривается</w:t>
      </w:r>
      <w:r w:rsidR="00685F14" w:rsidRPr="00685F14">
        <w:t xml:space="preserve"> </w:t>
      </w:r>
      <w:r w:rsidRPr="00685F14">
        <w:t>ограничение</w:t>
      </w:r>
      <w:r w:rsidR="00685F14" w:rsidRPr="00685F14">
        <w:t xml:space="preserve"> </w:t>
      </w:r>
      <w:r w:rsidRPr="00685F14">
        <w:t>свободы</w:t>
      </w:r>
      <w:r w:rsidR="00685F14" w:rsidRPr="00685F14">
        <w:t xml:space="preserve"> </w:t>
      </w:r>
      <w:r w:rsidRPr="00685F14">
        <w:t>слова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выражается</w:t>
      </w:r>
      <w:r w:rsidR="00685F14" w:rsidRPr="00685F14">
        <w:t xml:space="preserve"> </w:t>
      </w:r>
      <w:r w:rsidRPr="00685F14">
        <w:t>запретом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недопустимые</w:t>
      </w:r>
      <w:r w:rsidR="00685F14" w:rsidRPr="00685F14">
        <w:t xml:space="preserve"> </w:t>
      </w:r>
      <w:r w:rsidRPr="00685F14">
        <w:t>цели,</w:t>
      </w:r>
      <w:r w:rsidR="00685F14" w:rsidRPr="00685F14">
        <w:t xml:space="preserve"> </w:t>
      </w:r>
      <w:r w:rsidRPr="00685F14">
        <w:t>направленные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пользование</w:t>
      </w:r>
      <w:r w:rsidR="00685F14" w:rsidRPr="00685F14">
        <w:t xml:space="preserve"> </w:t>
      </w:r>
      <w:r w:rsidRPr="00685F14">
        <w:t>этим</w:t>
      </w:r>
      <w:r w:rsidR="00685F14" w:rsidRPr="00685F14">
        <w:t xml:space="preserve"> </w:t>
      </w:r>
      <w:r w:rsidRPr="00685F14">
        <w:t>правом,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: </w:t>
      </w:r>
      <w:r w:rsidRPr="00685F14">
        <w:t>разжигание</w:t>
      </w:r>
      <w:r w:rsidR="00685F14" w:rsidRPr="00685F14">
        <w:t xml:space="preserve"> </w:t>
      </w:r>
      <w:r w:rsidRPr="00685F14">
        <w:t>межнациональной</w:t>
      </w:r>
      <w:r w:rsidR="00685F14" w:rsidRPr="00685F14">
        <w:t xml:space="preserve"> </w:t>
      </w:r>
      <w:r w:rsidRPr="00685F14">
        <w:t>розни,</w:t>
      </w:r>
      <w:r w:rsidR="00685F14" w:rsidRPr="00685F14">
        <w:t xml:space="preserve"> </w:t>
      </w:r>
      <w:r w:rsidRPr="00685F14">
        <w:t>оскорбление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граждан</w:t>
      </w:r>
      <w:r w:rsidR="00685F14">
        <w:t xml:space="preserve"> (</w:t>
      </w:r>
      <w:r w:rsidRPr="00685F14">
        <w:t>что,</w:t>
      </w:r>
      <w:r w:rsidR="00685F14" w:rsidRPr="00685F14">
        <w:t xml:space="preserve"> </w:t>
      </w:r>
      <w:r w:rsidRPr="00685F14">
        <w:t>впрочем,</w:t>
      </w:r>
      <w:r w:rsidR="00685F14" w:rsidRPr="00685F14">
        <w:t xml:space="preserve"> </w:t>
      </w:r>
      <w:r w:rsidRPr="00685F14">
        <w:t>санкционируется</w:t>
      </w:r>
      <w:r w:rsidR="00685F14" w:rsidRPr="00685F14">
        <w:t xml:space="preserve"> </w:t>
      </w:r>
      <w:r w:rsidRPr="00685F14">
        <w:t>опционально,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инициативе</w:t>
      </w:r>
      <w:r w:rsidR="00685F14" w:rsidRPr="00685F14">
        <w:t xml:space="preserve"> </w:t>
      </w:r>
      <w:r w:rsidRPr="00685F14">
        <w:t>оскорбленного</w:t>
      </w:r>
      <w:r w:rsidR="00685F14" w:rsidRPr="00685F14">
        <w:t xml:space="preserve">),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клевета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заведомо</w:t>
      </w:r>
      <w:r w:rsidR="00685F14" w:rsidRPr="00685F14">
        <w:t xml:space="preserve"> </w:t>
      </w:r>
      <w:r w:rsidRPr="00685F14">
        <w:t>ложные</w:t>
      </w:r>
      <w:r w:rsidR="00685F14" w:rsidRPr="00685F14">
        <w:t xml:space="preserve"> </w:t>
      </w:r>
      <w:r w:rsidRPr="00685F14">
        <w:t>сообщения,</w:t>
      </w:r>
      <w:r w:rsidR="00685F14" w:rsidRPr="00685F14">
        <w:t xml:space="preserve"> </w:t>
      </w:r>
      <w:r w:rsidRPr="00685F14">
        <w:t>подрывающие</w:t>
      </w:r>
      <w:r w:rsidR="00685F14" w:rsidRPr="00685F14">
        <w:t xml:space="preserve"> </w:t>
      </w:r>
      <w:r w:rsidRPr="00685F14">
        <w:t>безопасность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общества</w:t>
      </w:r>
      <w:r w:rsidR="00685F14">
        <w:t xml:space="preserve"> (</w:t>
      </w:r>
      <w:r w:rsidRPr="00685F14">
        <w:t>включая</w:t>
      </w:r>
      <w:r w:rsidR="00685F14" w:rsidRPr="00685F14">
        <w:t xml:space="preserve"> </w:t>
      </w:r>
      <w:r w:rsidRPr="00685F14">
        <w:t>разглашение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тайн</w:t>
      </w:r>
      <w:r w:rsidR="00685F14" w:rsidRPr="00685F14">
        <w:t xml:space="preserve">) </w:t>
      </w:r>
      <w:r w:rsidRPr="00685F14">
        <w:t>и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далее</w:t>
      </w:r>
      <w:r w:rsidR="00685F14" w:rsidRPr="00685F14">
        <w:t xml:space="preserve">. </w:t>
      </w:r>
      <w:r w:rsidRPr="00685F14">
        <w:t>Здесь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рассматривается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моральная</w:t>
      </w:r>
      <w:r w:rsidR="00685F14" w:rsidRPr="00685F14">
        <w:t xml:space="preserve"> </w:t>
      </w:r>
      <w:r w:rsidRPr="00685F14">
        <w:t>сторона</w:t>
      </w:r>
      <w:r w:rsidR="00685F14" w:rsidRPr="00685F14">
        <w:t xml:space="preserve"> </w:t>
      </w:r>
      <w:r w:rsidRPr="00685F14">
        <w:t>вопроса,</w:t>
      </w:r>
      <w:r w:rsidR="00685F14" w:rsidRPr="00685F14">
        <w:t xml:space="preserve"> </w:t>
      </w:r>
      <w:r w:rsidRPr="00685F14">
        <w:t>ввиду</w:t>
      </w:r>
      <w:r w:rsidR="00685F14" w:rsidRPr="00685F14">
        <w:t xml:space="preserve"> </w:t>
      </w:r>
      <w:r w:rsidRPr="00685F14">
        <w:t>правовой</w:t>
      </w:r>
      <w:r w:rsidR="00685F14" w:rsidRPr="00685F14">
        <w:t xml:space="preserve"> </w:t>
      </w:r>
      <w:r w:rsidRPr="00685F14">
        <w:t>направленности</w:t>
      </w:r>
      <w:r w:rsidR="00685F14" w:rsidRPr="00685F14">
        <w:t xml:space="preserve"> </w:t>
      </w:r>
      <w:r w:rsidRPr="00685F14">
        <w:t>данной</w:t>
      </w:r>
      <w:r w:rsidR="00685F14" w:rsidRPr="00685F14">
        <w:t xml:space="preserve"> </w:t>
      </w:r>
      <w:r w:rsidRPr="00685F14">
        <w:t>работы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Нерегулируемым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вопиющим</w:t>
      </w:r>
      <w:r w:rsidR="00685F14" w:rsidRPr="00685F14">
        <w:t xml:space="preserve"> </w:t>
      </w:r>
      <w:r w:rsidRPr="00685F14">
        <w:t>остается</w:t>
      </w:r>
      <w:r w:rsidR="00685F14" w:rsidRPr="00685F14">
        <w:t xml:space="preserve"> </w:t>
      </w:r>
      <w:r w:rsidRPr="00685F14">
        <w:t>вопрос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съемке</w:t>
      </w:r>
      <w:r w:rsidR="00685F14" w:rsidRPr="00685F14">
        <w:t xml:space="preserve"> </w:t>
      </w:r>
      <w:r w:rsidRPr="00685F14">
        <w:t>военно-стратегических</w:t>
      </w:r>
      <w:r w:rsidR="00685F14" w:rsidRPr="00685F14">
        <w:t xml:space="preserve"> </w:t>
      </w:r>
      <w:r w:rsidRPr="00685F14">
        <w:t>объектов</w:t>
      </w:r>
      <w:r w:rsidR="00685F14" w:rsidRPr="00685F14">
        <w:t xml:space="preserve"> </w:t>
      </w:r>
      <w:r w:rsidRPr="00685F14">
        <w:t>России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космоса</w:t>
      </w:r>
      <w:r w:rsidR="00685F14" w:rsidRPr="00685F14">
        <w:t xml:space="preserve"> </w:t>
      </w:r>
      <w:r w:rsidRPr="00685F14">
        <w:t>иностранными</w:t>
      </w:r>
      <w:r w:rsidR="00685F14" w:rsidRPr="00685F14">
        <w:t xml:space="preserve"> </w:t>
      </w:r>
      <w:r w:rsidRPr="00685F14">
        <w:t>спутниками</w:t>
      </w:r>
      <w:r w:rsidR="00685F14" w:rsidRPr="00685F14">
        <w:t xml:space="preserve">. </w:t>
      </w:r>
      <w:r w:rsidRPr="00685F14">
        <w:t>Сейчас</w:t>
      </w:r>
      <w:r w:rsidR="00685F14" w:rsidRPr="00685F14">
        <w:t xml:space="preserve"> </w:t>
      </w:r>
      <w:r w:rsidRPr="00685F14">
        <w:t>любой</w:t>
      </w:r>
      <w:r w:rsidR="00685F14" w:rsidRPr="00685F14">
        <w:t xml:space="preserve"> </w:t>
      </w:r>
      <w:r w:rsidRPr="00685F14">
        <w:t>обыватель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воспользоваться</w:t>
      </w:r>
      <w:r w:rsidR="00685F14" w:rsidRPr="00685F14">
        <w:t xml:space="preserve"> </w:t>
      </w:r>
      <w:r w:rsidRPr="00685F14">
        <w:t>информационным</w:t>
      </w:r>
      <w:r w:rsidR="00685F14" w:rsidRPr="00685F14">
        <w:t xml:space="preserve"> </w:t>
      </w:r>
      <w:r w:rsidRPr="00685F14">
        <w:t>ресурсом</w:t>
      </w:r>
      <w:r w:rsidR="00685F14" w:rsidRPr="00685F14">
        <w:t xml:space="preserve"> </w:t>
      </w:r>
      <w:r w:rsidRPr="00685F14">
        <w:t>Интернет,</w:t>
      </w:r>
      <w:r w:rsidR="00685F14" w:rsidRPr="00685F14">
        <w:t xml:space="preserve"> </w:t>
      </w:r>
      <w:r w:rsidRPr="00685F14">
        <w:t>элементарно</w:t>
      </w:r>
      <w:r w:rsidR="00685F14" w:rsidRPr="00685F14">
        <w:t xml:space="preserve"> </w:t>
      </w:r>
      <w:r w:rsidRPr="00685F14">
        <w:t>зайти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раздел</w:t>
      </w:r>
      <w:r w:rsidR="00685F14">
        <w:t xml:space="preserve"> "</w:t>
      </w:r>
      <w:r w:rsidRPr="00685F14">
        <w:rPr>
          <w:lang w:val="en-US"/>
        </w:rPr>
        <w:t>Google</w:t>
      </w:r>
      <w:r w:rsidRPr="00685F14">
        <w:t>-карты</w:t>
      </w:r>
      <w:r w:rsidR="00685F14">
        <w:t xml:space="preserve">" </w:t>
      </w:r>
      <w:r w:rsidRPr="00685F14">
        <w:t>и</w:t>
      </w:r>
      <w:r w:rsidR="00685F14" w:rsidRPr="00685F14">
        <w:t xml:space="preserve"> </w:t>
      </w:r>
      <w:r w:rsidRPr="00685F14">
        <w:t>во</w:t>
      </w:r>
      <w:r w:rsidR="00685F14" w:rsidRPr="00685F14">
        <w:t xml:space="preserve"> </w:t>
      </w:r>
      <w:r w:rsidRPr="00685F14">
        <w:t>всех</w:t>
      </w:r>
      <w:r w:rsidR="00685F14" w:rsidRPr="00685F14">
        <w:t xml:space="preserve"> </w:t>
      </w:r>
      <w:r w:rsidRPr="00685F14">
        <w:t>мельчайших</w:t>
      </w:r>
      <w:r w:rsidR="00685F14" w:rsidRPr="00685F14">
        <w:t xml:space="preserve"> </w:t>
      </w:r>
      <w:r w:rsidRPr="00685F14">
        <w:t>подробностях</w:t>
      </w:r>
      <w:r w:rsidR="00685F14" w:rsidRPr="00685F14">
        <w:t xml:space="preserve"> </w:t>
      </w:r>
      <w:r w:rsidRPr="00685F14">
        <w:t>рассмотреть</w:t>
      </w:r>
      <w:r w:rsidR="00685F14" w:rsidRPr="00685F14">
        <w:t xml:space="preserve"> </w:t>
      </w:r>
      <w:r w:rsidRPr="00685F14">
        <w:t>любую</w:t>
      </w:r>
      <w:r w:rsidR="00685F14" w:rsidRPr="00685F14">
        <w:t xml:space="preserve"> </w:t>
      </w:r>
      <w:r w:rsidRPr="00685F14">
        <w:t>секретную</w:t>
      </w:r>
      <w:r w:rsidR="00685F14" w:rsidRPr="00685F14">
        <w:t xml:space="preserve"> </w:t>
      </w:r>
      <w:r w:rsidRPr="00685F14">
        <w:t>военную</w:t>
      </w:r>
      <w:r w:rsidR="00685F14" w:rsidRPr="00685F14">
        <w:t xml:space="preserve"> </w:t>
      </w:r>
      <w:r w:rsidRPr="00685F14">
        <w:t>базу</w:t>
      </w:r>
      <w:r w:rsidR="00685F14" w:rsidRPr="00685F14">
        <w:t xml:space="preserve"> </w:t>
      </w:r>
      <w:r w:rsidRPr="00685F14">
        <w:t>России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качестве</w:t>
      </w:r>
      <w:r w:rsidR="00685F14" w:rsidRPr="00685F14">
        <w:t xml:space="preserve"> </w:t>
      </w:r>
      <w:r w:rsidRPr="00685F14">
        <w:t>примера,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подсчитать</w:t>
      </w:r>
      <w:r w:rsidR="00685F14" w:rsidRPr="00685F14">
        <w:t xml:space="preserve"> </w:t>
      </w:r>
      <w:r w:rsidRPr="00685F14">
        <w:t>количество</w:t>
      </w:r>
      <w:r w:rsidR="00685F14" w:rsidRPr="00685F14">
        <w:t xml:space="preserve"> </w:t>
      </w:r>
      <w:r w:rsidRPr="00685F14">
        <w:t>боевых</w:t>
      </w:r>
      <w:r w:rsidR="00685F14" w:rsidRPr="00685F14">
        <w:t xml:space="preserve"> </w:t>
      </w:r>
      <w:r w:rsidRPr="00685F14">
        <w:t>самолетов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вертолетов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аэродроме</w:t>
      </w:r>
      <w:r w:rsidR="00685F14" w:rsidRPr="00685F14">
        <w:t xml:space="preserve"> </w:t>
      </w:r>
      <w:r w:rsidRPr="00685F14">
        <w:t>города</w:t>
      </w:r>
      <w:r w:rsidR="00685F14" w:rsidRPr="00685F14">
        <w:t xml:space="preserve"> </w:t>
      </w:r>
      <w:r w:rsidRPr="00685F14">
        <w:t>Крымска,</w:t>
      </w:r>
      <w:r w:rsidR="00685F14" w:rsidRPr="00685F14">
        <w:t xml:space="preserve"> </w:t>
      </w:r>
      <w:r w:rsidRPr="00685F14">
        <w:t>рассмотреть</w:t>
      </w:r>
      <w:r w:rsidR="00685F14" w:rsidRPr="00685F14">
        <w:t xml:space="preserve"> </w:t>
      </w:r>
      <w:r w:rsidRPr="00685F14">
        <w:t>военные</w:t>
      </w:r>
      <w:r w:rsidR="00685F14" w:rsidRPr="00685F14">
        <w:t xml:space="preserve"> </w:t>
      </w:r>
      <w:r w:rsidRPr="00685F14">
        <w:t>объекты</w:t>
      </w:r>
      <w:r w:rsidR="00685F14" w:rsidRPr="00685F14">
        <w:t xml:space="preserve"> </w:t>
      </w:r>
      <w:r w:rsidRPr="00685F14">
        <w:t>СТРАТЕГИЧЕСКОЙ</w:t>
      </w:r>
      <w:r w:rsidR="00685F14" w:rsidRPr="00685F14">
        <w:t xml:space="preserve"> </w:t>
      </w:r>
      <w:r w:rsidRPr="00685F14">
        <w:t>важности,</w:t>
      </w:r>
      <w:r w:rsidR="00685F14" w:rsidRPr="00685F14">
        <w:t xml:space="preserve"> </w:t>
      </w:r>
      <w:r w:rsidRPr="00685F14">
        <w:t>славящиеся</w:t>
      </w:r>
      <w:r w:rsidR="00685F14" w:rsidRPr="00685F14">
        <w:t xml:space="preserve"> </w:t>
      </w:r>
      <w:r w:rsidRPr="00685F14">
        <w:t>своей</w:t>
      </w:r>
      <w:r w:rsidR="00685F14">
        <w:t xml:space="preserve"> "</w:t>
      </w:r>
      <w:r w:rsidRPr="00685F14">
        <w:t>скрытностью</w:t>
      </w:r>
      <w:r w:rsidR="00685F14">
        <w:t xml:space="preserve">" </w:t>
      </w:r>
      <w:r w:rsidRPr="00685F14">
        <w:t>прямо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монитора</w:t>
      </w:r>
      <w:r w:rsidR="00685F14" w:rsidRPr="00685F14">
        <w:t xml:space="preserve"> </w:t>
      </w:r>
      <w:r w:rsidRPr="00685F14">
        <w:t>компьютера</w:t>
      </w:r>
      <w:r w:rsidR="00685F14" w:rsidRPr="00685F14">
        <w:t xml:space="preserve">. </w:t>
      </w:r>
      <w:r w:rsidRPr="00685F14">
        <w:t>То</w:t>
      </w:r>
      <w:r w:rsidR="00685F14" w:rsidRPr="00685F14">
        <w:t xml:space="preserve"> </w:t>
      </w:r>
      <w:r w:rsidRPr="00685F14">
        <w:t>есть,</w:t>
      </w:r>
      <w:r w:rsidR="00685F14" w:rsidRPr="00685F14">
        <w:t xml:space="preserve"> </w:t>
      </w:r>
      <w:r w:rsidRPr="00685F14">
        <w:t>следуя</w:t>
      </w:r>
      <w:r w:rsidR="00685F14" w:rsidRPr="00685F14">
        <w:t xml:space="preserve"> </w:t>
      </w:r>
      <w:r w:rsidRPr="00685F14">
        <w:t>логическому</w:t>
      </w:r>
      <w:r w:rsidR="00685F14" w:rsidRPr="00685F14">
        <w:t xml:space="preserve"> </w:t>
      </w:r>
      <w:r w:rsidRPr="00685F14">
        <w:t>умозаключению,</w:t>
      </w:r>
      <w:r w:rsidR="00685F14" w:rsidRPr="00685F14">
        <w:t xml:space="preserve"> </w:t>
      </w:r>
      <w:r w:rsidRPr="00685F14">
        <w:t>Часть</w:t>
      </w:r>
      <w:r w:rsidR="00685F14" w:rsidRPr="00685F14">
        <w:t xml:space="preserve"> </w:t>
      </w:r>
      <w:r w:rsidRPr="00685F14">
        <w:t>4</w:t>
      </w:r>
      <w:r w:rsidR="00685F14" w:rsidRPr="00685F14">
        <w:t xml:space="preserve"> </w:t>
      </w:r>
      <w:r w:rsidRPr="00685F14">
        <w:t>Статья</w:t>
      </w:r>
      <w:r w:rsidR="00685F14" w:rsidRPr="00685F14">
        <w:t xml:space="preserve"> </w:t>
      </w:r>
      <w:r w:rsidRPr="00685F14">
        <w:t>29</w:t>
      </w:r>
      <w:r w:rsidR="00685F14" w:rsidRPr="00685F14">
        <w:t xml:space="preserve"> </w:t>
      </w:r>
      <w:r w:rsidRPr="00685F14">
        <w:t>Конституции</w:t>
      </w:r>
      <w:r w:rsidR="00685F14" w:rsidRPr="00685F14">
        <w:t xml:space="preserve"> </w:t>
      </w:r>
      <w:r w:rsidRPr="00685F14">
        <w:t>РФ,</w:t>
      </w:r>
      <w:r w:rsidR="00685F14" w:rsidRPr="00685F14">
        <w:t xml:space="preserve"> </w:t>
      </w:r>
      <w:r w:rsidRPr="00685F14">
        <w:t>разрешающая</w:t>
      </w:r>
      <w:r w:rsidR="00685F14" w:rsidRPr="00685F14">
        <w:t xml:space="preserve"> </w:t>
      </w:r>
      <w:r w:rsidRPr="00685F14">
        <w:t>распространение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любым</w:t>
      </w:r>
      <w:r w:rsidR="00685F14" w:rsidRPr="00685F14">
        <w:t xml:space="preserve"> </w:t>
      </w:r>
      <w:r w:rsidRPr="00685F14">
        <w:t>законным</w:t>
      </w:r>
      <w:r w:rsidR="00685F14" w:rsidRPr="00685F14">
        <w:t xml:space="preserve"> </w:t>
      </w:r>
      <w:r w:rsidRPr="00685F14">
        <w:t>способом,</w:t>
      </w:r>
      <w:r w:rsidR="00685F14" w:rsidRPr="00685F14">
        <w:t xml:space="preserve"> </w:t>
      </w:r>
      <w:r w:rsidRPr="00685F14">
        <w:t>указывает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наличие</w:t>
      </w:r>
      <w:r w:rsidR="00685F14" w:rsidRPr="00685F14">
        <w:t xml:space="preserve"> </w:t>
      </w:r>
      <w:r w:rsidRPr="00685F14">
        <w:t>запрещения</w:t>
      </w:r>
      <w:r w:rsidR="00685F14" w:rsidRPr="00685F14">
        <w:t xml:space="preserve"> </w:t>
      </w:r>
      <w:r w:rsidRPr="00685F14">
        <w:t>распространения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разглашения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тайны,</w:t>
      </w:r>
      <w:r w:rsidR="00685F14" w:rsidRPr="00685F14">
        <w:t xml:space="preserve"> </w:t>
      </w:r>
      <w:r w:rsidRPr="00685F14">
        <w:t>таким</w:t>
      </w:r>
      <w:r w:rsidR="00685F14" w:rsidRPr="00685F14">
        <w:t xml:space="preserve"> </w:t>
      </w:r>
      <w:r w:rsidRPr="00685F14">
        <w:t>образом,</w:t>
      </w:r>
      <w:r w:rsidR="00685F14" w:rsidRPr="00685F14">
        <w:t xml:space="preserve"> </w:t>
      </w:r>
      <w:r w:rsidRPr="00685F14">
        <w:t>определяя</w:t>
      </w:r>
      <w:r w:rsidR="00685F14" w:rsidRPr="00685F14">
        <w:t xml:space="preserve"> </w:t>
      </w:r>
      <w:r w:rsidRPr="00685F14">
        <w:t>детальную</w:t>
      </w:r>
      <w:r w:rsidR="00685F14" w:rsidRPr="00685F14">
        <w:t xml:space="preserve"> </w:t>
      </w:r>
      <w:r w:rsidRPr="00685F14">
        <w:t>съемку</w:t>
      </w:r>
      <w:r w:rsidR="00685F14" w:rsidRPr="00685F14">
        <w:t xml:space="preserve"> </w:t>
      </w:r>
      <w:r w:rsidRPr="00685F14">
        <w:t>всех</w:t>
      </w:r>
      <w:r w:rsidR="00685F14" w:rsidRPr="00685F14">
        <w:t xml:space="preserve"> </w:t>
      </w:r>
      <w:r w:rsidRPr="00685F14">
        <w:t>военных</w:t>
      </w:r>
      <w:r w:rsidR="00685F14" w:rsidRPr="00685F14">
        <w:t xml:space="preserve"> </w:t>
      </w:r>
      <w:r w:rsidRPr="00685F14">
        <w:t>объектов</w:t>
      </w:r>
      <w:r w:rsidR="00685F14" w:rsidRPr="00685F14">
        <w:t xml:space="preserve"> </w:t>
      </w:r>
      <w:r w:rsidRPr="00685F14">
        <w:t>России</w:t>
      </w:r>
      <w:r w:rsidR="00685F14" w:rsidRPr="00685F14">
        <w:t xml:space="preserve"> </w:t>
      </w:r>
      <w:r w:rsidRPr="00685F14">
        <w:t>вполне</w:t>
      </w:r>
      <w:r w:rsidR="00685F14" w:rsidRPr="00685F14">
        <w:t xml:space="preserve"> </w:t>
      </w:r>
      <w:r w:rsidRPr="00685F14">
        <w:t>законным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противоречащим</w:t>
      </w:r>
      <w:r w:rsidR="00685F14" w:rsidRPr="00685F14">
        <w:t xml:space="preserve"> </w:t>
      </w:r>
      <w:r w:rsidRPr="00685F14">
        <w:t>Конституции</w:t>
      </w:r>
      <w:r w:rsidR="00685F14" w:rsidRPr="00685F14">
        <w:t xml:space="preserve"> </w:t>
      </w:r>
      <w:r w:rsidRPr="00685F14">
        <w:t>явлением</w:t>
      </w:r>
      <w:r w:rsidR="00685F14" w:rsidRPr="00685F14">
        <w:t xml:space="preserve">. </w:t>
      </w:r>
      <w:r w:rsidRPr="00685F14">
        <w:t>Более</w:t>
      </w:r>
      <w:r w:rsidR="00685F14" w:rsidRPr="00685F14">
        <w:t xml:space="preserve"> </w:t>
      </w:r>
      <w:r w:rsidRPr="00685F14">
        <w:t>того</w:t>
      </w:r>
      <w:r w:rsidR="00685F14" w:rsidRPr="00685F14">
        <w:t xml:space="preserve"> </w:t>
      </w:r>
      <w:r w:rsidRPr="00685F14">
        <w:t>Закон</w:t>
      </w:r>
      <w:r w:rsidR="00685F14">
        <w:t xml:space="preserve"> "</w:t>
      </w:r>
      <w:r w:rsidRPr="00685F14">
        <w:t>О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тайне</w:t>
      </w:r>
      <w:r w:rsidR="00685F14">
        <w:t xml:space="preserve">" </w:t>
      </w:r>
      <w:r w:rsidRPr="00685F14">
        <w:t>от</w:t>
      </w:r>
      <w:r w:rsidR="00685F14" w:rsidRPr="00685F14">
        <w:t xml:space="preserve"> </w:t>
      </w:r>
      <w:r w:rsidRPr="00685F14">
        <w:t>06</w:t>
      </w:r>
      <w:r w:rsidR="00685F14">
        <w:t>.10.19</w:t>
      </w:r>
      <w:r w:rsidRPr="00685F14">
        <w:t>97г</w:t>
      </w:r>
      <w:r w:rsidR="00685F14" w:rsidRPr="00685F14">
        <w:t xml:space="preserve">. </w:t>
      </w:r>
      <w:r w:rsidRPr="00685F14">
        <w:t>гласит,</w:t>
      </w:r>
      <w:r w:rsidR="00685F14" w:rsidRPr="00685F14">
        <w:t xml:space="preserve"> </w:t>
      </w:r>
      <w:r w:rsidRPr="00685F14">
        <w:t>что</w:t>
      </w:r>
      <w:r w:rsidR="00685F14">
        <w:t xml:space="preserve"> "</w:t>
      </w:r>
      <w:r w:rsidRPr="00685F14">
        <w:t>Сфера</w:t>
      </w:r>
      <w:r w:rsidR="00685F14" w:rsidRPr="00685F14">
        <w:t xml:space="preserve"> </w:t>
      </w:r>
      <w:r w:rsidRPr="00685F14">
        <w:t>действия</w:t>
      </w:r>
      <w:r w:rsidR="00685F14" w:rsidRPr="00685F14">
        <w:t xml:space="preserve"> </w:t>
      </w:r>
      <w:r w:rsidRPr="00685F14">
        <w:t>распространяется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пределы</w:t>
      </w:r>
      <w:r w:rsidR="00685F14" w:rsidRPr="00685F14">
        <w:t xml:space="preserve"> </w:t>
      </w:r>
      <w:r w:rsidRPr="00685F14">
        <w:t>территории</w:t>
      </w:r>
      <w:r w:rsidR="00685F14" w:rsidRPr="00685F14">
        <w:t xml:space="preserve"> </w:t>
      </w:r>
      <w:r w:rsidRPr="00685F14">
        <w:t>РФ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перечень</w:t>
      </w:r>
      <w:r w:rsidR="00685F14" w:rsidRPr="00685F14">
        <w:t xml:space="preserve"> </w:t>
      </w:r>
      <w:r w:rsidRPr="00685F14">
        <w:t>объектов,</w:t>
      </w:r>
      <w:r w:rsidR="00685F14" w:rsidRPr="00685F14">
        <w:t xml:space="preserve"> </w:t>
      </w:r>
      <w:r w:rsidRPr="00685F14">
        <w:t>составляющих</w:t>
      </w:r>
      <w:r w:rsidR="00685F14" w:rsidRPr="00685F14">
        <w:t xml:space="preserve"> </w:t>
      </w:r>
      <w:r w:rsidRPr="00685F14">
        <w:t>государственную</w:t>
      </w:r>
      <w:r w:rsidR="00685F14" w:rsidRPr="00685F14">
        <w:t xml:space="preserve"> </w:t>
      </w:r>
      <w:r w:rsidRPr="00685F14">
        <w:t>тайну,</w:t>
      </w:r>
      <w:r w:rsidR="00685F14" w:rsidRPr="00685F14">
        <w:t xml:space="preserve"> </w:t>
      </w:r>
      <w:r w:rsidRPr="00685F14">
        <w:t>определен</w:t>
      </w:r>
      <w:r w:rsidR="00685F14" w:rsidRPr="00685F14">
        <w:t xml:space="preserve"> </w:t>
      </w:r>
      <w:r w:rsidRPr="00685F14">
        <w:t>первым</w:t>
      </w:r>
      <w:r w:rsidR="00685F14" w:rsidRPr="00685F14">
        <w:t xml:space="preserve"> </w:t>
      </w:r>
      <w:r w:rsidRPr="00685F14">
        <w:t>пунктом,</w:t>
      </w:r>
      <w:r w:rsidR="00685F14" w:rsidRPr="00685F14">
        <w:t xml:space="preserve"> </w:t>
      </w:r>
      <w:r w:rsidRPr="00685F14">
        <w:t>посвященным</w:t>
      </w:r>
      <w:r w:rsidR="00685F14" w:rsidRPr="00685F14">
        <w:t xml:space="preserve"> </w:t>
      </w:r>
      <w:r w:rsidRPr="00685F14">
        <w:t>сведениям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военной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. </w:t>
      </w:r>
      <w:r w:rsidRPr="00685F14">
        <w:t>Таковым</w:t>
      </w:r>
      <w:r w:rsidR="00685F14" w:rsidRPr="00685F14">
        <w:t xml:space="preserve"> </w:t>
      </w:r>
      <w:r w:rsidRPr="00685F14">
        <w:t>установлено,</w:t>
      </w:r>
      <w:r w:rsidR="00685F14" w:rsidRPr="00685F14">
        <w:t xml:space="preserve"> </w:t>
      </w:r>
      <w:r w:rsidRPr="00685F14">
        <w:t>что</w:t>
      </w:r>
      <w:r w:rsidR="00685F14">
        <w:t xml:space="preserve"> "</w:t>
      </w:r>
      <w:r w:rsidRPr="00685F14">
        <w:t>ДИСЛОКАЦИЯ,</w:t>
      </w:r>
      <w:r w:rsidR="00685F14" w:rsidRPr="00685F14">
        <w:t xml:space="preserve"> </w:t>
      </w:r>
      <w:r w:rsidRPr="00685F14">
        <w:t>назначение,</w:t>
      </w:r>
      <w:r w:rsidR="00685F14" w:rsidRPr="00685F14">
        <w:t xml:space="preserve"> </w:t>
      </w:r>
      <w:r w:rsidRPr="00685F14">
        <w:t>степень</w:t>
      </w:r>
      <w:r w:rsidR="00685F14" w:rsidRPr="00685F14">
        <w:t xml:space="preserve"> </w:t>
      </w:r>
      <w:r w:rsidRPr="00685F14">
        <w:t>готовности,</w:t>
      </w:r>
      <w:r w:rsidR="00685F14" w:rsidRPr="00685F14">
        <w:t xml:space="preserve"> </w:t>
      </w:r>
      <w:r w:rsidRPr="00685F14">
        <w:t>защищенности</w:t>
      </w:r>
      <w:r w:rsidR="00685F14" w:rsidRPr="00685F14">
        <w:t xml:space="preserve"> </w:t>
      </w:r>
      <w:r w:rsidRPr="00685F14">
        <w:t>режимных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особо</w:t>
      </w:r>
      <w:r w:rsidR="00685F14" w:rsidRPr="00685F14">
        <w:t xml:space="preserve"> </w:t>
      </w:r>
      <w:r w:rsidRPr="00685F14">
        <w:t>важных</w:t>
      </w:r>
      <w:r w:rsidR="00685F14" w:rsidRPr="00685F14">
        <w:t xml:space="preserve"> </w:t>
      </w:r>
      <w:r w:rsidRPr="00685F14">
        <w:t>объектов,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проектирование,</w:t>
      </w:r>
      <w:r w:rsidR="00685F14" w:rsidRPr="00685F14">
        <w:t xml:space="preserve"> </w:t>
      </w:r>
      <w:r w:rsidRPr="00685F14">
        <w:t>СТРОИТЕЛЬСТВО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эксплуатация,</w:t>
      </w:r>
      <w:r w:rsidR="00685F14" w:rsidRPr="00685F14">
        <w:t xml:space="preserve"> </w:t>
      </w:r>
      <w:r w:rsidRPr="00685F14">
        <w:t>ДИСЛОКАЦИЯ,</w:t>
      </w:r>
      <w:r w:rsidR="00685F14" w:rsidRPr="00685F14">
        <w:t xml:space="preserve"> </w:t>
      </w:r>
      <w:r w:rsidRPr="00685F14">
        <w:t>вооружение,</w:t>
      </w:r>
      <w:r w:rsidR="00685F14" w:rsidRPr="00685F14">
        <w:t xml:space="preserve"> </w:t>
      </w:r>
      <w:r w:rsidRPr="00685F14">
        <w:t>ЧИСЛЕННОСТЬ</w:t>
      </w:r>
      <w:r w:rsidR="00685F14" w:rsidRPr="00685F14">
        <w:t xml:space="preserve"> </w:t>
      </w:r>
      <w:r w:rsidRPr="00685F14">
        <w:t>войск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состояние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боевого</w:t>
      </w:r>
      <w:r w:rsidR="00685F14" w:rsidRPr="00685F14">
        <w:t xml:space="preserve"> </w:t>
      </w:r>
      <w:r w:rsidRPr="00685F14">
        <w:t>обеспечения…</w:t>
      </w:r>
      <w:r w:rsidR="00685F14">
        <w:t xml:space="preserve">" </w:t>
      </w:r>
      <w:r w:rsidRPr="00685F14">
        <w:t>составляют</w:t>
      </w:r>
      <w:r w:rsidR="00685F14" w:rsidRPr="00685F14">
        <w:t xml:space="preserve"> </w:t>
      </w:r>
      <w:r w:rsidRPr="00685F14">
        <w:t>государственную</w:t>
      </w:r>
      <w:r w:rsidR="00685F14" w:rsidRPr="00685F14">
        <w:t xml:space="preserve"> </w:t>
      </w:r>
      <w:r w:rsidRPr="00685F14">
        <w:t>тайну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Крайне</w:t>
      </w:r>
      <w:r w:rsidR="00685F14" w:rsidRPr="00685F14">
        <w:t xml:space="preserve"> </w:t>
      </w:r>
      <w:r w:rsidRPr="00685F14">
        <w:t>маловероятно,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встретить</w:t>
      </w:r>
      <w:r w:rsidR="00685F14" w:rsidRPr="00685F14">
        <w:t xml:space="preserve"> </w:t>
      </w:r>
      <w:r w:rsidRPr="00685F14">
        <w:t>человека,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безнаказанно</w:t>
      </w:r>
      <w:r w:rsidR="00685F14" w:rsidRPr="00685F14">
        <w:t xml:space="preserve"> </w:t>
      </w:r>
      <w:r w:rsidRPr="00685F14">
        <w:t>занимающегося</w:t>
      </w:r>
      <w:r w:rsidR="00685F14" w:rsidRPr="00685F14">
        <w:t xml:space="preserve"> </w:t>
      </w:r>
      <w:r w:rsidRPr="00685F14">
        <w:t>съемкой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со</w:t>
      </w:r>
      <w:r w:rsidR="00685F14" w:rsidRPr="00685F14">
        <w:t xml:space="preserve"> </w:t>
      </w:r>
      <w:r w:rsidRPr="00685F14">
        <w:t>спутника,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любительскую</w:t>
      </w:r>
      <w:r w:rsidR="00685F14" w:rsidRPr="00685F14">
        <w:t xml:space="preserve"> </w:t>
      </w:r>
      <w:r w:rsidRPr="00685F14">
        <w:t>фотокамеру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ограждений</w:t>
      </w:r>
      <w:r w:rsidR="00685F14" w:rsidRPr="00685F14">
        <w:t xml:space="preserve"> </w:t>
      </w:r>
      <w:r w:rsidRPr="00685F14">
        <w:t>этих</w:t>
      </w:r>
      <w:r w:rsidR="00685F14" w:rsidRPr="00685F14">
        <w:t xml:space="preserve"> </w:t>
      </w:r>
      <w:r w:rsidRPr="00685F14">
        <w:t>объектов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лучшем</w:t>
      </w:r>
      <w:r w:rsidR="00685F14" w:rsidRPr="00685F14">
        <w:t xml:space="preserve"> </w:t>
      </w:r>
      <w:r w:rsidRPr="00685F14">
        <w:t>случае</w:t>
      </w:r>
      <w:r w:rsidR="00685F14" w:rsidRPr="00685F14">
        <w:t xml:space="preserve"> </w:t>
      </w:r>
      <w:r w:rsidRPr="00685F14">
        <w:t>такого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накажут</w:t>
      </w:r>
      <w:r w:rsidR="00685F14" w:rsidRPr="00685F14">
        <w:t xml:space="preserve"> </w:t>
      </w:r>
      <w:r w:rsidRPr="00685F14">
        <w:t>административно,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худшем</w:t>
      </w:r>
      <w:r w:rsidR="00685F14">
        <w:t>.</w:t>
      </w:r>
      <w:r w:rsidR="00685F14" w:rsidRPr="00685F14">
        <w:t xml:space="preserve"> </w:t>
      </w:r>
      <w:r w:rsidRPr="00685F14">
        <w:t>Впрочем,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важно</w:t>
      </w:r>
      <w:r w:rsidR="00685F14" w:rsidRPr="00685F14">
        <w:t xml:space="preserve">. </w:t>
      </w:r>
      <w:r w:rsidRPr="00685F14">
        <w:t>Так,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трассе</w:t>
      </w:r>
      <w:r w:rsidR="00685F14" w:rsidRPr="00685F14">
        <w:t xml:space="preserve"> </w:t>
      </w:r>
      <w:r w:rsidRPr="00685F14">
        <w:t>Федерального</w:t>
      </w:r>
      <w:r w:rsidR="00685F14" w:rsidRPr="00685F14">
        <w:t xml:space="preserve"> </w:t>
      </w:r>
      <w:r w:rsidRPr="00685F14">
        <w:t>значения</w:t>
      </w:r>
      <w:r w:rsidR="00685F14" w:rsidRPr="00685F14">
        <w:t xml:space="preserve"> </w:t>
      </w:r>
      <w:r w:rsidRPr="00685F14">
        <w:t>Новороссийск</w:t>
      </w:r>
      <w:r w:rsidR="00685F14" w:rsidRPr="00685F14">
        <w:t xml:space="preserve"> - </w:t>
      </w:r>
      <w:r w:rsidRPr="00685F14">
        <w:t>Анапа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километры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начала</w:t>
      </w:r>
      <w:r w:rsidR="00685F14" w:rsidRPr="00685F14">
        <w:t xml:space="preserve"> </w:t>
      </w:r>
      <w:r w:rsidRPr="00685F14">
        <w:t>танкового</w:t>
      </w:r>
      <w:r w:rsidR="00685F14" w:rsidRPr="00685F14">
        <w:t xml:space="preserve"> </w:t>
      </w:r>
      <w:r w:rsidRPr="00685F14">
        <w:t>полигона</w:t>
      </w:r>
      <w:r w:rsidR="00685F14" w:rsidRPr="00685F14">
        <w:t xml:space="preserve"> </w:t>
      </w:r>
      <w:r w:rsidRPr="00685F14">
        <w:t>установлены</w:t>
      </w:r>
      <w:r w:rsidR="00685F14" w:rsidRPr="00685F14">
        <w:t xml:space="preserve"> </w:t>
      </w:r>
      <w:r w:rsidRPr="00685F14">
        <w:t>таблички</w:t>
      </w:r>
      <w:r w:rsidR="00685F14">
        <w:t xml:space="preserve"> "</w:t>
      </w:r>
      <w:r w:rsidRPr="00685F14">
        <w:t>Стой,</w:t>
      </w:r>
      <w:r w:rsidR="00685F14" w:rsidRPr="00685F14">
        <w:t xml:space="preserve"> </w:t>
      </w:r>
      <w:r w:rsidRPr="00685F14">
        <w:t>стреляют</w:t>
      </w:r>
      <w:r w:rsidR="00685F14">
        <w:t xml:space="preserve">!" </w:t>
      </w:r>
      <w:r w:rsidRPr="00685F14">
        <w:t>и</w:t>
      </w:r>
      <w:r w:rsidR="00685F14">
        <w:t xml:space="preserve"> "</w:t>
      </w:r>
      <w:r w:rsidRPr="00685F14">
        <w:t>Вход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въезд</w:t>
      </w:r>
      <w:r w:rsidR="00685F14" w:rsidRPr="00685F14">
        <w:t xml:space="preserve"> </w:t>
      </w:r>
      <w:r w:rsidRPr="00685F14">
        <w:t>запрещен</w:t>
      </w:r>
      <w:r w:rsidR="00685F14">
        <w:t xml:space="preserve">" </w:t>
      </w:r>
      <w:r w:rsidRPr="00685F14">
        <w:t>и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далее</w:t>
      </w:r>
      <w:r w:rsidR="00685F14" w:rsidRPr="00685F14">
        <w:t xml:space="preserve">. </w:t>
      </w:r>
      <w:r w:rsidRPr="00685F14">
        <w:t>Такое</w:t>
      </w:r>
      <w:r w:rsidR="00685F14" w:rsidRPr="00685F14">
        <w:t xml:space="preserve"> </w:t>
      </w:r>
      <w:r w:rsidRPr="00685F14">
        <w:t>непозволительное</w:t>
      </w:r>
      <w:r w:rsidR="00685F14" w:rsidRPr="00685F14">
        <w:t xml:space="preserve"> </w:t>
      </w:r>
      <w:r w:rsidRPr="00685F14">
        <w:t>положение</w:t>
      </w:r>
      <w:r w:rsidR="00685F14" w:rsidRPr="00685F14">
        <w:t xml:space="preserve"> </w:t>
      </w:r>
      <w:r w:rsidRPr="00685F14">
        <w:t>вещей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несоответствие</w:t>
      </w:r>
      <w:r w:rsidR="00685F14" w:rsidRPr="00685F14">
        <w:t xml:space="preserve"> </w:t>
      </w:r>
      <w:r w:rsidRPr="00685F14">
        <w:t>всяким</w:t>
      </w:r>
      <w:r w:rsidR="00685F14" w:rsidRPr="00685F14">
        <w:t xml:space="preserve"> </w:t>
      </w:r>
      <w:r w:rsidRPr="00685F14">
        <w:t>принципам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законам</w:t>
      </w:r>
      <w:r w:rsidR="00685F14" w:rsidRPr="00685F14">
        <w:t xml:space="preserve"> </w:t>
      </w:r>
      <w:r w:rsidRPr="00685F14">
        <w:t>дает</w:t>
      </w:r>
      <w:r w:rsidR="00685F14" w:rsidRPr="00685F14">
        <w:t xml:space="preserve"> </w:t>
      </w:r>
      <w:r w:rsidRPr="00685F14">
        <w:t>определенные</w:t>
      </w:r>
      <w:r w:rsidR="00685F14" w:rsidRPr="00685F14">
        <w:t xml:space="preserve"> </w:t>
      </w:r>
      <w:r w:rsidRPr="00685F14">
        <w:t>основания</w:t>
      </w:r>
      <w:r w:rsidR="00685F14" w:rsidRPr="00685F14">
        <w:t xml:space="preserve"> </w:t>
      </w:r>
      <w:r w:rsidRPr="00685F14">
        <w:t>рассматривать</w:t>
      </w:r>
      <w:r w:rsidR="00685F14" w:rsidRPr="00685F14">
        <w:t xml:space="preserve"> </w:t>
      </w:r>
      <w:r w:rsidRPr="00685F14">
        <w:t>вопрос</w:t>
      </w:r>
      <w:r w:rsidR="00685F14" w:rsidRPr="00685F14">
        <w:t xml:space="preserve"> </w:t>
      </w:r>
      <w:r w:rsidRPr="00685F14">
        <w:t>об</w:t>
      </w:r>
      <w:r w:rsidR="00685F14" w:rsidRPr="00685F14">
        <w:t xml:space="preserve"> </w:t>
      </w:r>
      <w:r w:rsidRPr="00685F14">
        <w:t>уголовной</w:t>
      </w:r>
      <w:r w:rsidR="00685F14" w:rsidRPr="00685F14">
        <w:t xml:space="preserve"> </w:t>
      </w:r>
      <w:r w:rsidRPr="00685F14">
        <w:t>ответственности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разглашение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тайны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общегосударственных</w:t>
      </w:r>
      <w:r w:rsidR="00685F14" w:rsidRPr="00685F14">
        <w:t xml:space="preserve"> </w:t>
      </w:r>
      <w:r w:rsidRPr="00685F14">
        <w:t>масштабах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международном</w:t>
      </w:r>
      <w:r w:rsidR="00685F14" w:rsidRPr="00685F14">
        <w:t xml:space="preserve"> </w:t>
      </w:r>
      <w:r w:rsidRPr="00685F14">
        <w:t>терроризме</w:t>
      </w:r>
      <w:r w:rsidR="00685F14" w:rsidRPr="00685F14">
        <w:t xml:space="preserve">. </w:t>
      </w:r>
      <w:r w:rsidRPr="00685F14">
        <w:t>Однако</w:t>
      </w:r>
      <w:r w:rsidR="00685F14" w:rsidRPr="00685F14">
        <w:t xml:space="preserve"> </w:t>
      </w:r>
      <w:r w:rsidRPr="00685F14">
        <w:t>законодательство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регулирует</w:t>
      </w:r>
      <w:r w:rsidR="00685F14" w:rsidRPr="00685F14">
        <w:t xml:space="preserve"> </w:t>
      </w:r>
      <w:r w:rsidRPr="00685F14">
        <w:t>данную</w:t>
      </w:r>
      <w:r w:rsidR="00685F14" w:rsidRPr="00685F14">
        <w:t xml:space="preserve"> </w:t>
      </w:r>
      <w:r w:rsidRPr="00685F14">
        <w:t>отрасль</w:t>
      </w:r>
      <w:r w:rsidR="00685F14" w:rsidRPr="00685F14">
        <w:t xml:space="preserve"> </w:t>
      </w:r>
      <w:r w:rsidRPr="00685F14">
        <w:t>чрезмерной</w:t>
      </w:r>
      <w:r w:rsidR="00685F14" w:rsidRPr="00685F14">
        <w:t xml:space="preserve"> </w:t>
      </w:r>
      <w:r w:rsidRPr="00685F14">
        <w:t>информатизации,</w:t>
      </w:r>
      <w:r w:rsidR="00685F14" w:rsidRPr="00685F14">
        <w:t xml:space="preserve"> </w:t>
      </w:r>
      <w:r w:rsidRPr="00685F14">
        <w:t>быть</w:t>
      </w:r>
      <w:r w:rsidR="00685F14" w:rsidRPr="00685F14">
        <w:t xml:space="preserve"> </w:t>
      </w:r>
      <w:r w:rsidRPr="00685F14">
        <w:t>может,</w:t>
      </w:r>
      <w:r w:rsidR="00685F14" w:rsidRPr="00685F14">
        <w:t xml:space="preserve"> </w:t>
      </w:r>
      <w:r w:rsidRPr="00685F14">
        <w:t>ссылаясь</w:t>
      </w:r>
      <w:r w:rsidR="00685F14" w:rsidRPr="00685F14">
        <w:t xml:space="preserve"> </w:t>
      </w:r>
      <w:r w:rsidRPr="00685F14">
        <w:t>на</w:t>
      </w:r>
      <w:r w:rsidR="00685F14">
        <w:t xml:space="preserve"> "</w:t>
      </w:r>
      <w:r w:rsidRPr="00685F14">
        <w:t>неконтролируемое</w:t>
      </w:r>
      <w:r w:rsidR="00685F14" w:rsidRPr="00685F14">
        <w:t xml:space="preserve"> </w:t>
      </w:r>
      <w:r w:rsidRPr="00685F14">
        <w:t>космическое</w:t>
      </w:r>
      <w:r w:rsidR="00685F14" w:rsidRPr="00685F14">
        <w:t xml:space="preserve"> </w:t>
      </w:r>
      <w:r w:rsidRPr="00685F14">
        <w:t>пространство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откуда</w:t>
      </w:r>
      <w:r w:rsidR="00685F14" w:rsidRPr="00685F14">
        <w:t xml:space="preserve"> </w:t>
      </w:r>
      <w:r w:rsidRPr="00685F14">
        <w:t>ведется</w:t>
      </w:r>
      <w:r w:rsidR="00685F14" w:rsidRPr="00685F14">
        <w:t xml:space="preserve"> </w:t>
      </w:r>
      <w:r w:rsidRPr="00685F14">
        <w:t>ежесекундный</w:t>
      </w:r>
      <w:r w:rsidR="00685F14" w:rsidRPr="00685F14">
        <w:t xml:space="preserve"> </w:t>
      </w:r>
      <w:r w:rsidRPr="00685F14">
        <w:t>контроль</w:t>
      </w:r>
      <w:r w:rsidR="00685F14" w:rsidRPr="00685F14">
        <w:t xml:space="preserve"> </w:t>
      </w:r>
      <w:r w:rsidRPr="00685F14">
        <w:t>над</w:t>
      </w:r>
      <w:r w:rsidR="00685F14" w:rsidRPr="00685F14">
        <w:t xml:space="preserve"> </w:t>
      </w:r>
      <w:r w:rsidRPr="00685F14">
        <w:t>нашим</w:t>
      </w:r>
      <w:r w:rsidR="00685F14" w:rsidRPr="00685F14">
        <w:t xml:space="preserve"> </w:t>
      </w:r>
      <w:r w:rsidRPr="00685F14">
        <w:t>государством</w:t>
      </w:r>
      <w:r w:rsidR="00685F14" w:rsidRPr="00685F14">
        <w:t xml:space="preserve"> </w:t>
      </w:r>
      <w:r w:rsidRPr="00685F14">
        <w:t>другой</w:t>
      </w:r>
      <w:r w:rsidR="00685F14">
        <w:t xml:space="preserve"> (</w:t>
      </w:r>
      <w:r w:rsidRPr="00685F14">
        <w:t>другими</w:t>
      </w:r>
      <w:r w:rsidR="00685F14" w:rsidRPr="00685F14">
        <w:t xml:space="preserve">) </w:t>
      </w:r>
      <w:r w:rsidRPr="00685F14">
        <w:t>страной</w:t>
      </w:r>
      <w:r w:rsidR="00685F14">
        <w:t xml:space="preserve"> (</w:t>
      </w:r>
      <w:r w:rsidRPr="00685F14">
        <w:t>странами</w:t>
      </w:r>
      <w:r w:rsidR="00685F14" w:rsidRPr="00685F14">
        <w:t xml:space="preserve">). </w:t>
      </w:r>
      <w:r w:rsidRPr="00685F14">
        <w:t>Это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основанием</w:t>
      </w:r>
      <w:r w:rsidR="00685F14" w:rsidRPr="00685F14">
        <w:t xml:space="preserve"> </w:t>
      </w:r>
      <w:r w:rsidRPr="00685F14">
        <w:t>считать</w:t>
      </w:r>
      <w:r w:rsidR="00685F14" w:rsidRPr="00685F14">
        <w:t xml:space="preserve"> </w:t>
      </w:r>
      <w:r w:rsidRPr="00685F14">
        <w:t>Конституционные</w:t>
      </w:r>
      <w:r w:rsidR="00685F14" w:rsidRPr="00685F14">
        <w:t xml:space="preserve"> </w:t>
      </w:r>
      <w:r w:rsidRPr="00685F14">
        <w:t>положения</w:t>
      </w:r>
      <w:r w:rsidR="00685F14" w:rsidRPr="00685F14">
        <w:t xml:space="preserve"> </w:t>
      </w:r>
      <w:r w:rsidRPr="00685F14">
        <w:t>недоработанными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поднимать</w:t>
      </w:r>
      <w:r w:rsidR="00685F14" w:rsidRPr="00685F14">
        <w:t xml:space="preserve"> </w:t>
      </w:r>
      <w:r w:rsidRPr="00685F14">
        <w:t>вопрос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существенных</w:t>
      </w:r>
      <w:r w:rsidR="00685F14" w:rsidRPr="00685F14">
        <w:t xml:space="preserve"> </w:t>
      </w:r>
      <w:r w:rsidRPr="00685F14">
        <w:t>поправках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дополнениях</w:t>
      </w:r>
      <w:r w:rsidR="00685F14" w:rsidRPr="00685F14">
        <w:t>.</w:t>
      </w:r>
    </w:p>
    <w:p w:rsidR="002A05B4" w:rsidRDefault="00E777E5" w:rsidP="00685F14">
      <w:pPr>
        <w:tabs>
          <w:tab w:val="left" w:pos="726"/>
        </w:tabs>
      </w:pPr>
      <w:r w:rsidRPr="00685F14">
        <w:t>Вообще</w:t>
      </w:r>
      <w:r w:rsidR="00685F14" w:rsidRPr="00685F14">
        <w:t xml:space="preserve"> </w:t>
      </w:r>
      <w:r w:rsidRPr="00685F14">
        <w:t>рассуждать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тему</w:t>
      </w:r>
      <w:r w:rsidR="00685F14" w:rsidRPr="00685F14">
        <w:t xml:space="preserve"> </w:t>
      </w:r>
      <w:r w:rsidRPr="00685F14">
        <w:t>политических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свобод</w:t>
      </w:r>
      <w:r w:rsidR="00685F14" w:rsidRPr="00685F14">
        <w:t xml:space="preserve"> </w:t>
      </w:r>
      <w:r w:rsidRPr="00685F14">
        <w:t>вообще</w:t>
      </w:r>
      <w:r w:rsidR="00685F14" w:rsidRPr="00685F14">
        <w:t xml:space="preserve"> </w:t>
      </w:r>
      <w:r w:rsidRPr="00685F14">
        <w:t>следует,</w:t>
      </w:r>
      <w:r w:rsidR="00685F14" w:rsidRPr="00685F14">
        <w:t xml:space="preserve"> </w:t>
      </w:r>
      <w:r w:rsidRPr="00685F14">
        <w:t>однако,</w:t>
      </w:r>
      <w:r w:rsidR="00685F14" w:rsidRPr="00685F14">
        <w:t xml:space="preserve"> </w:t>
      </w:r>
      <w:r w:rsidRPr="00685F14">
        <w:t>очень</w:t>
      </w:r>
      <w:r w:rsidR="00685F14" w:rsidRPr="00685F14">
        <w:t xml:space="preserve"> </w:t>
      </w:r>
      <w:r w:rsidRPr="00685F14">
        <w:t>аккуратно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лаконично,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думается,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Конституция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несправедливо</w:t>
      </w:r>
      <w:r w:rsidR="00685F14" w:rsidRPr="00685F14">
        <w:t xml:space="preserve"> </w:t>
      </w:r>
      <w:r w:rsidRPr="00685F14">
        <w:t>мало</w:t>
      </w:r>
      <w:r w:rsidR="00685F14" w:rsidRPr="00685F14">
        <w:t xml:space="preserve"> </w:t>
      </w:r>
      <w:r w:rsidRPr="00685F14">
        <w:t>положений,</w:t>
      </w:r>
      <w:r w:rsidR="00685F14" w:rsidRPr="00685F14">
        <w:t xml:space="preserve"> </w:t>
      </w:r>
      <w:r w:rsidRPr="00685F14">
        <w:t>регулирующих</w:t>
      </w:r>
      <w:r w:rsidR="00685F14" w:rsidRPr="00685F14">
        <w:t xml:space="preserve"> </w:t>
      </w:r>
      <w:r w:rsidRPr="00685F14">
        <w:t>различного</w:t>
      </w:r>
      <w:r w:rsidR="00685F14" w:rsidRPr="00685F14">
        <w:t xml:space="preserve"> </w:t>
      </w:r>
      <w:r w:rsidRPr="00685F14">
        <w:t>рода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волеизъявления</w:t>
      </w:r>
      <w:r w:rsidR="00685F14">
        <w:t xml:space="preserve"> (</w:t>
      </w:r>
      <w:r w:rsidRPr="00685F14">
        <w:t>пикетирования,</w:t>
      </w:r>
      <w:r w:rsidR="00685F14" w:rsidRPr="00685F14">
        <w:t xml:space="preserve"> </w:t>
      </w:r>
      <w:r w:rsidRPr="00685F14">
        <w:t>манифесты,</w:t>
      </w:r>
      <w:r w:rsidR="00685F14" w:rsidRPr="00685F14">
        <w:t xml:space="preserve"> </w:t>
      </w:r>
      <w:r w:rsidRPr="00685F14">
        <w:t>шествия,</w:t>
      </w:r>
      <w:r w:rsidR="00685F14" w:rsidRPr="00685F14">
        <w:t xml:space="preserve"> </w:t>
      </w:r>
      <w:r w:rsidRPr="00685F14">
        <w:t>марши,</w:t>
      </w:r>
      <w:r w:rsidR="00685F14" w:rsidRPr="00685F14">
        <w:t xml:space="preserve"> </w:t>
      </w:r>
      <w:r w:rsidRPr="00685F14">
        <w:t>паломничества,</w:t>
      </w:r>
      <w:r w:rsidR="00685F14" w:rsidRPr="00685F14">
        <w:t xml:space="preserve"> </w:t>
      </w:r>
      <w:r w:rsidRPr="00685F14">
        <w:t>демонстрации,</w:t>
      </w:r>
      <w:r w:rsidR="00685F14" w:rsidRPr="00685F14">
        <w:t xml:space="preserve"> </w:t>
      </w:r>
      <w:r w:rsidRPr="00685F14">
        <w:t>митинги,</w:t>
      </w:r>
      <w:r w:rsidR="00685F14" w:rsidRPr="00685F14">
        <w:t xml:space="preserve"> </w:t>
      </w:r>
      <w:r w:rsidRPr="00685F14">
        <w:t>различные</w:t>
      </w:r>
      <w:r w:rsidR="00685F14" w:rsidRPr="00685F14">
        <w:t xml:space="preserve"> </w:t>
      </w:r>
      <w:r w:rsidRPr="00685F14">
        <w:t>сборы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далее</w:t>
      </w:r>
      <w:r w:rsidR="00685F14" w:rsidRPr="00685F14">
        <w:t xml:space="preserve">). </w:t>
      </w:r>
      <w:r w:rsidRPr="00685F14">
        <w:t>А</w:t>
      </w:r>
      <w:r w:rsidR="00685F14" w:rsidRPr="00685F14">
        <w:t xml:space="preserve"> </w:t>
      </w:r>
      <w:r w:rsidRPr="00685F14">
        <w:t>общие</w:t>
      </w:r>
      <w:r w:rsidR="00685F14" w:rsidRPr="00685F14">
        <w:t xml:space="preserve"> </w:t>
      </w:r>
      <w:r w:rsidRPr="00685F14">
        <w:t>положения</w:t>
      </w:r>
      <w:r w:rsidR="00685F14" w:rsidRPr="00685F14">
        <w:t xml:space="preserve"> </w:t>
      </w:r>
      <w:r w:rsidRPr="00685F14">
        <w:t>порой</w:t>
      </w:r>
      <w:r w:rsidR="00685F14" w:rsidRPr="00685F14">
        <w:t xml:space="preserve"> </w:t>
      </w:r>
      <w:r w:rsidRPr="00685F14">
        <w:t>вызывают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несоответствия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современными</w:t>
      </w:r>
      <w:r w:rsidR="00685F14" w:rsidRPr="00685F14">
        <w:t xml:space="preserve"> </w:t>
      </w:r>
      <w:r w:rsidRPr="00685F14">
        <w:t>явлениями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техническим</w:t>
      </w:r>
      <w:r w:rsidR="00685F14" w:rsidRPr="00685F14">
        <w:t xml:space="preserve"> </w:t>
      </w:r>
      <w:r w:rsidRPr="00685F14">
        <w:t>прогрессом,</w:t>
      </w:r>
      <w:r w:rsidR="00685F14" w:rsidRPr="00685F14">
        <w:t xml:space="preserve"> </w:t>
      </w:r>
      <w:r w:rsidRPr="00685F14">
        <w:t>появлением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источников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распространения</w:t>
      </w:r>
      <w:r w:rsidR="00685F14" w:rsidRPr="00685F14">
        <w:t xml:space="preserve">. </w:t>
      </w:r>
      <w:r w:rsidRPr="00685F14">
        <w:t>К</w:t>
      </w:r>
      <w:r w:rsidR="00685F14" w:rsidRPr="00685F14">
        <w:t xml:space="preserve"> </w:t>
      </w:r>
      <w:r w:rsidRPr="00685F14">
        <w:t>тому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большое</w:t>
      </w:r>
      <w:r w:rsidR="00685F14" w:rsidRPr="00685F14">
        <w:t xml:space="preserve"> </w:t>
      </w:r>
      <w:r w:rsidRPr="00685F14">
        <w:t>количество</w:t>
      </w:r>
      <w:r w:rsidR="00685F14" w:rsidRPr="00685F14">
        <w:t xml:space="preserve"> </w:t>
      </w:r>
      <w:r w:rsidRPr="00685F14">
        <w:t>имеющихся</w:t>
      </w:r>
      <w:r w:rsidR="00685F14" w:rsidRPr="00685F14">
        <w:t xml:space="preserve"> </w:t>
      </w:r>
      <w:r w:rsidRPr="00685F14">
        <w:t>материалов</w:t>
      </w:r>
      <w:r w:rsidR="00685F14" w:rsidRPr="00685F14">
        <w:t xml:space="preserve"> </w:t>
      </w:r>
      <w:r w:rsidRPr="00685F14">
        <w:t>заимствованы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международных</w:t>
      </w:r>
      <w:r w:rsidR="00685F14" w:rsidRPr="00685F14">
        <w:t xml:space="preserve"> </w:t>
      </w:r>
      <w:r w:rsidRPr="00685F14">
        <w:t>положений,</w:t>
      </w:r>
      <w:r w:rsidR="00685F14" w:rsidRPr="00685F14">
        <w:t xml:space="preserve"> </w:t>
      </w:r>
      <w:r w:rsidRPr="00685F14">
        <w:t>что,</w:t>
      </w:r>
      <w:r w:rsidR="00685F14" w:rsidRPr="00685F14">
        <w:t xml:space="preserve"> </w:t>
      </w:r>
      <w:r w:rsidRPr="00685F14">
        <w:t>однако,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должно,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сути,</w:t>
      </w:r>
      <w:r w:rsidR="00685F14" w:rsidRPr="00685F14">
        <w:t xml:space="preserve"> </w:t>
      </w:r>
      <w:r w:rsidRPr="00685F14">
        <w:t>мешать</w:t>
      </w:r>
      <w:r w:rsidR="00685F14" w:rsidRPr="00685F14">
        <w:t xml:space="preserve"> </w:t>
      </w:r>
      <w:r w:rsidRPr="00685F14">
        <w:t>углубленной</w:t>
      </w:r>
      <w:r w:rsidR="00685F14" w:rsidRPr="00685F14">
        <w:t xml:space="preserve"> </w:t>
      </w:r>
      <w:r w:rsidRPr="00685F14">
        <w:t>конституционной</w:t>
      </w:r>
      <w:r w:rsidR="00685F14" w:rsidRPr="00685F14">
        <w:t xml:space="preserve"> </w:t>
      </w:r>
      <w:r w:rsidRPr="00685F14">
        <w:t>регламентации</w:t>
      </w:r>
      <w:r w:rsidR="00685F14" w:rsidRPr="00685F14">
        <w:t xml:space="preserve">. </w:t>
      </w:r>
    </w:p>
    <w:p w:rsidR="002A05B4" w:rsidRDefault="00E777E5" w:rsidP="00685F14">
      <w:pPr>
        <w:tabs>
          <w:tab w:val="left" w:pos="726"/>
        </w:tabs>
      </w:pPr>
      <w:r w:rsidRPr="00685F14">
        <w:t>Думается,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таким</w:t>
      </w:r>
      <w:r w:rsidR="00685F14" w:rsidRPr="00685F14">
        <w:t xml:space="preserve"> </w:t>
      </w:r>
      <w:r w:rsidRPr="00685F14">
        <w:t>образом</w:t>
      </w:r>
      <w:r w:rsidR="00685F14" w:rsidRPr="00685F14">
        <w:t xml:space="preserve"> </w:t>
      </w:r>
      <w:r w:rsidRPr="00685F14">
        <w:t>проявляется</w:t>
      </w:r>
      <w:r w:rsidR="00685F14" w:rsidRPr="00685F14">
        <w:t xml:space="preserve"> </w:t>
      </w:r>
      <w:r w:rsidRPr="00685F14">
        <w:t>стремление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более</w:t>
      </w:r>
      <w:r w:rsidR="00685F14" w:rsidRPr="00685F14">
        <w:t xml:space="preserve"> </w:t>
      </w:r>
      <w:r w:rsidRPr="00685F14">
        <w:t>частому</w:t>
      </w:r>
      <w:r w:rsidR="00685F14" w:rsidRPr="00685F14">
        <w:t xml:space="preserve"> </w:t>
      </w:r>
      <w:r w:rsidRPr="00685F14">
        <w:t>использованию</w:t>
      </w:r>
      <w:r w:rsidR="00685F14" w:rsidRPr="00685F14">
        <w:t xml:space="preserve"> </w:t>
      </w:r>
      <w:r w:rsidRPr="00685F14">
        <w:t>конституционных</w:t>
      </w:r>
      <w:r w:rsidR="00685F14" w:rsidRPr="00685F14">
        <w:t xml:space="preserve"> </w:t>
      </w:r>
      <w:r w:rsidRPr="00685F14">
        <w:t>судов,</w:t>
      </w:r>
      <w:r w:rsidR="00685F14" w:rsidRPr="00685F14">
        <w:t xml:space="preserve"> </w:t>
      </w:r>
      <w:r w:rsidRPr="00685F14">
        <w:t>разъясняющих</w:t>
      </w:r>
      <w:r w:rsidR="00685F14" w:rsidRPr="00685F14">
        <w:t xml:space="preserve"> </w:t>
      </w:r>
      <w:r w:rsidRPr="00685F14">
        <w:t>появляющиеся</w:t>
      </w:r>
      <w:r w:rsidR="00685F14" w:rsidRPr="00685F14">
        <w:t xml:space="preserve"> </w:t>
      </w:r>
      <w:r w:rsidRPr="00685F14">
        <w:t>вопросы</w:t>
      </w:r>
      <w:r w:rsidR="00685F14" w:rsidRPr="00685F14">
        <w:t xml:space="preserve">. </w:t>
      </w:r>
    </w:p>
    <w:p w:rsidR="00685F14" w:rsidRDefault="00E777E5" w:rsidP="00685F14">
      <w:pPr>
        <w:tabs>
          <w:tab w:val="left" w:pos="726"/>
        </w:tabs>
      </w:pPr>
      <w:r w:rsidRPr="00685F14">
        <w:t>Несомненным</w:t>
      </w:r>
      <w:r w:rsidR="00685F14" w:rsidRPr="00685F14">
        <w:t xml:space="preserve"> </w:t>
      </w:r>
      <w:r w:rsidRPr="00685F14">
        <w:t>минусом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возможность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- </w:t>
      </w:r>
      <w:r w:rsidRPr="00685F14">
        <w:t>всякому</w:t>
      </w:r>
      <w:r w:rsidR="00685F14" w:rsidRPr="00685F14">
        <w:t xml:space="preserve"> </w:t>
      </w:r>
      <w:r w:rsidRPr="00685F14">
        <w:t>манипулировать</w:t>
      </w:r>
      <w:r w:rsidR="00685F14" w:rsidRPr="00685F14">
        <w:t xml:space="preserve"> </w:t>
      </w:r>
      <w:r w:rsidRPr="00685F14">
        <w:t>законом,</w:t>
      </w:r>
      <w:r w:rsidR="00685F14" w:rsidRPr="00685F14">
        <w:t xml:space="preserve"> </w:t>
      </w:r>
      <w:r w:rsidRPr="00685F14">
        <w:t>трактуя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разных</w:t>
      </w:r>
      <w:r w:rsidR="00685F14" w:rsidRPr="00685F14">
        <w:t xml:space="preserve"> </w:t>
      </w:r>
      <w:r w:rsidRPr="00685F14">
        <w:t>подходов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получая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личную</w:t>
      </w:r>
      <w:r w:rsidR="00685F14" w:rsidRPr="00685F14">
        <w:t xml:space="preserve"> </w:t>
      </w:r>
      <w:r w:rsidRPr="00685F14">
        <w:t>выгоду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ущерб</w:t>
      </w:r>
      <w:r w:rsidR="00685F14" w:rsidRPr="00685F14">
        <w:t xml:space="preserve"> </w:t>
      </w:r>
      <w:r w:rsidRPr="00685F14">
        <w:t>стороне,</w:t>
      </w:r>
      <w:r w:rsidR="00685F14" w:rsidRPr="00685F14">
        <w:t xml:space="preserve"> </w:t>
      </w:r>
      <w:r w:rsidRPr="00685F14">
        <w:t>нередко</w:t>
      </w:r>
      <w:r w:rsidR="00685F14" w:rsidRPr="00685F14">
        <w:t xml:space="preserve"> </w:t>
      </w:r>
      <w:r w:rsidRPr="00685F14">
        <w:t>конституционно</w:t>
      </w:r>
      <w:r w:rsidR="00685F14" w:rsidRPr="00685F14">
        <w:t xml:space="preserve"> </w:t>
      </w:r>
      <w:r w:rsidRPr="00685F14">
        <w:t>находящейся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выигрышном</w:t>
      </w:r>
      <w:r w:rsidR="00685F14" w:rsidRPr="00685F14">
        <w:t xml:space="preserve"> </w:t>
      </w:r>
      <w:r w:rsidRPr="00685F14">
        <w:t>положении</w:t>
      </w:r>
      <w:r w:rsidR="00685F14" w:rsidRPr="00685F14">
        <w:t>.</w:t>
      </w:r>
    </w:p>
    <w:p w:rsidR="002A05B4" w:rsidRPr="00685F14" w:rsidRDefault="002A05B4" w:rsidP="00685F14">
      <w:pPr>
        <w:tabs>
          <w:tab w:val="left" w:pos="726"/>
        </w:tabs>
      </w:pPr>
    </w:p>
    <w:p w:rsidR="00E777E5" w:rsidRPr="00685F14" w:rsidRDefault="00685F14" w:rsidP="002A05B4">
      <w:pPr>
        <w:pStyle w:val="1"/>
        <w:rPr>
          <w:rStyle w:val="afe"/>
        </w:rPr>
      </w:pPr>
      <w:bookmarkStart w:id="8" w:name="_Toc289847781"/>
      <w:r w:rsidRPr="00685F14">
        <w:rPr>
          <w:rStyle w:val="afe"/>
        </w:rPr>
        <w:t xml:space="preserve">3.3 </w:t>
      </w:r>
      <w:r w:rsidR="00E777E5" w:rsidRPr="00685F14">
        <w:rPr>
          <w:rStyle w:val="afe"/>
        </w:rPr>
        <w:t>Фундаментальные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принципы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информации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в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юриспруденции</w:t>
      </w:r>
      <w:bookmarkEnd w:id="8"/>
    </w:p>
    <w:p w:rsidR="002A05B4" w:rsidRDefault="002A05B4" w:rsidP="00685F14">
      <w:pPr>
        <w:tabs>
          <w:tab w:val="left" w:pos="726"/>
        </w:tabs>
        <w:rPr>
          <w:szCs w:val="24"/>
        </w:rPr>
      </w:pP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1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Единое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отношение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правительства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различные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темы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Наиболее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важный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позволяющий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гражданам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одинаково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получать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информацию,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скажем,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новой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технологии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области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разработки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программного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обеспечения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последнем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заседании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Государственной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Думы,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причем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прямом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эфире</w:t>
      </w:r>
      <w:r w:rsidR="00685F14" w:rsidRPr="00685F14">
        <w:rPr>
          <w:szCs w:val="24"/>
        </w:rPr>
        <w:t>.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2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Принцип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гласности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доступности</w:t>
      </w:r>
      <w:r w:rsidR="00685F14" w:rsidRPr="00685F14">
        <w:rPr>
          <w:szCs w:val="24"/>
        </w:rPr>
        <w:t>.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3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Принцип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независимости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>.</w:t>
      </w:r>
    </w:p>
    <w:p w:rsidR="00E777E5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4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Принцип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свободного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участия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граждан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создании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5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Принцип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использования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статистики</w:t>
      </w:r>
      <w:r w:rsidR="00685F14" w:rsidRPr="00685F14">
        <w:rPr>
          <w:szCs w:val="24"/>
        </w:rPr>
        <w:t>.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Это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означает,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помощи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следит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степенью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информированности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общества,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оценивает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эффективность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участия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граждан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делах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государства</w:t>
      </w:r>
      <w:r w:rsidR="00685F14" w:rsidRPr="00685F14">
        <w:rPr>
          <w:szCs w:val="24"/>
        </w:rPr>
        <w:t>.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Максим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Дубинин,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автор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многих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научных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работ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статей,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создатель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собственного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информационного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интернет</w:t>
      </w:r>
      <w:r w:rsidR="00685F14" w:rsidRPr="00685F14">
        <w:rPr>
          <w:szCs w:val="24"/>
        </w:rPr>
        <w:t xml:space="preserve"> - </w:t>
      </w:r>
      <w:r w:rsidRPr="00685F14">
        <w:rPr>
          <w:szCs w:val="24"/>
        </w:rPr>
        <w:t>проекта</w:t>
      </w:r>
      <w:r w:rsidR="00685F14">
        <w:t xml:space="preserve"> "</w:t>
      </w:r>
      <w:r w:rsidRPr="00685F14">
        <w:rPr>
          <w:lang w:val="en-US"/>
        </w:rPr>
        <w:t>GIS</w:t>
      </w:r>
      <w:r w:rsidR="00685F14" w:rsidRPr="00685F14">
        <w:t xml:space="preserve"> - </w:t>
      </w:r>
      <w:r w:rsidRPr="00685F14">
        <w:rPr>
          <w:lang w:val="en-US"/>
        </w:rPr>
        <w:t>LAB</w:t>
      </w:r>
      <w:r w:rsidR="00685F14">
        <w:t>"</w:t>
      </w:r>
      <w:r w:rsidRPr="00685F14">
        <w:rPr>
          <w:szCs w:val="24"/>
        </w:rPr>
        <w:t>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предлагает,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например,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свой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вариант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который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подходит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для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любого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государства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Он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выделяет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10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основных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принципов</w:t>
      </w:r>
      <w:r w:rsidR="00685F14" w:rsidRPr="00685F14">
        <w:rPr>
          <w:szCs w:val="24"/>
        </w:rPr>
        <w:t>:</w:t>
      </w:r>
    </w:p>
    <w:p w:rsid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1</w:t>
      </w:r>
      <w:r w:rsidR="00685F14" w:rsidRPr="00685F14">
        <w:rPr>
          <w:szCs w:val="24"/>
        </w:rPr>
        <w:t xml:space="preserve">) </w:t>
      </w:r>
      <w:r w:rsidRPr="00685F14">
        <w:t>П</w:t>
      </w:r>
      <w:r w:rsidRPr="00685F14">
        <w:rPr>
          <w:szCs w:val="24"/>
        </w:rPr>
        <w:t>олнота</w:t>
      </w:r>
      <w:r w:rsidR="00685F14"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2)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первичность</w:t>
      </w:r>
      <w:r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3)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своевременность</w:t>
      </w:r>
      <w:r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4)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легкость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физического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и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электронного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доступа</w:t>
      </w:r>
      <w:r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5)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машиночитаемость</w:t>
      </w:r>
      <w:r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6)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недискриминационность</w:t>
      </w:r>
      <w:r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7)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использование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общих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стандартов</w:t>
      </w:r>
      <w:r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8)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лицензирование</w:t>
      </w:r>
      <w:r>
        <w:rPr>
          <w:szCs w:val="24"/>
        </w:rPr>
        <w:t>,</w:t>
      </w:r>
    </w:p>
    <w:p w:rsid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9)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постоянство</w:t>
      </w:r>
      <w:r>
        <w:rPr>
          <w:szCs w:val="24"/>
        </w:rPr>
        <w:t>,</w:t>
      </w:r>
    </w:p>
    <w:p w:rsidR="00685F14" w:rsidRPr="00685F14" w:rsidRDefault="00685F14" w:rsidP="00685F14">
      <w:pPr>
        <w:tabs>
          <w:tab w:val="left" w:pos="726"/>
        </w:tabs>
        <w:rPr>
          <w:szCs w:val="24"/>
        </w:rPr>
      </w:pPr>
      <w:r>
        <w:rPr>
          <w:szCs w:val="24"/>
        </w:rPr>
        <w:t>10)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стоимость</w:t>
      </w:r>
      <w:r w:rsidRPr="00685F14">
        <w:rPr>
          <w:szCs w:val="24"/>
        </w:rPr>
        <w:t xml:space="preserve"> </w:t>
      </w:r>
      <w:r w:rsidR="00E777E5" w:rsidRPr="00685F14">
        <w:rPr>
          <w:szCs w:val="24"/>
        </w:rPr>
        <w:t>использования</w:t>
      </w:r>
      <w:r w:rsidRPr="00685F14">
        <w:rPr>
          <w:szCs w:val="24"/>
        </w:rPr>
        <w:t>.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Все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очень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правильно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отражают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современные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проблемы,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частности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пункт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9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расшифровке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означает,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должна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быть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доступной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только</w:t>
      </w:r>
      <w:r w:rsidR="00685F14">
        <w:rPr>
          <w:szCs w:val="24"/>
        </w:rPr>
        <w:t xml:space="preserve"> "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прямом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эфире</w:t>
      </w:r>
      <w:r w:rsidR="00685F14">
        <w:rPr>
          <w:szCs w:val="24"/>
        </w:rPr>
        <w:t>"</w:t>
      </w:r>
      <w:r w:rsidRPr="00685F14">
        <w:rPr>
          <w:szCs w:val="24"/>
        </w:rPr>
        <w:t>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архивах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любой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формы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хранения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зачастую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сохраняется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таким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образом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становится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доступной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для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всех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Не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менее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примечательно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то,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среди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этих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находится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такое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понятие,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как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законность,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существу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является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должно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являться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самым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фундаментальным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создания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для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соответствия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предписаниям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Конституции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Вероятно,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понятие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заложено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термин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лицензирование</w:t>
      </w:r>
      <w:r w:rsidR="00685F14">
        <w:rPr>
          <w:szCs w:val="24"/>
        </w:rPr>
        <w:t>" (</w:t>
      </w:r>
      <w:r w:rsidRPr="00685F14">
        <w:rPr>
          <w:szCs w:val="24"/>
        </w:rPr>
        <w:t>условия,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требования,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ограничения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и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недискриминированость</w:t>
      </w:r>
      <w:r w:rsidR="00685F14">
        <w:rPr>
          <w:szCs w:val="24"/>
        </w:rPr>
        <w:t>"</w:t>
      </w:r>
      <w:r w:rsidRPr="00685F14">
        <w:rPr>
          <w:szCs w:val="24"/>
        </w:rPr>
        <w:t>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по-видимому,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означает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кто,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каким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образом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как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может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получить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Несовершенство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такой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системы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выражено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еще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противоречием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четвертого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десятого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пунктов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Наборы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данных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выпускаемые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должны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быть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максимально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доступны,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препятствия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физическому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электронному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доступу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включают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требования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личного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посещения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определенного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офиса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или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соответствие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некоторой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процедуре</w:t>
      </w:r>
      <w:r w:rsidR="00685F14">
        <w:rPr>
          <w:szCs w:val="24"/>
        </w:rPr>
        <w:t xml:space="preserve"> (</w:t>
      </w:r>
      <w:r w:rsidRPr="00685F14">
        <w:rPr>
          <w:szCs w:val="24"/>
        </w:rPr>
        <w:t>например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заполнение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форм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или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отправка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запросов,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трата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денежных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средств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для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получение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легализовалось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2001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года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России</w:t>
      </w:r>
      <w:r w:rsidR="00685F14" w:rsidRPr="00685F14">
        <w:rPr>
          <w:szCs w:val="24"/>
        </w:rPr>
        <w:t>).</w:t>
      </w: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Впрочем,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этом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следующем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разделе</w:t>
      </w:r>
      <w:r w:rsidR="00685F14" w:rsidRPr="00685F14">
        <w:rPr>
          <w:szCs w:val="24"/>
        </w:rPr>
        <w:t>.</w:t>
      </w:r>
    </w:p>
    <w:p w:rsidR="00685F14" w:rsidRPr="00685F14" w:rsidRDefault="00685F14" w:rsidP="00685F14">
      <w:pPr>
        <w:tabs>
          <w:tab w:val="left" w:pos="726"/>
        </w:tabs>
        <w:rPr>
          <w:rStyle w:val="afe"/>
        </w:rPr>
      </w:pPr>
      <w:r w:rsidRPr="00685F14">
        <w:rPr>
          <w:rStyle w:val="afe"/>
        </w:rPr>
        <w:t xml:space="preserve">3.4 </w:t>
      </w:r>
      <w:r w:rsidR="00E777E5" w:rsidRPr="00685F14">
        <w:rPr>
          <w:rStyle w:val="afe"/>
        </w:rPr>
        <w:t>Пути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решения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проблем,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возникающих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в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организации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законодательства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как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следствие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ошибок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права</w:t>
      </w:r>
      <w:r w:rsidRPr="00685F14">
        <w:rPr>
          <w:rStyle w:val="afe"/>
        </w:rPr>
        <w:t xml:space="preserve"> </w:t>
      </w:r>
      <w:r w:rsidR="00E777E5" w:rsidRPr="00685F14">
        <w:rPr>
          <w:rStyle w:val="afe"/>
        </w:rPr>
        <w:t>информационного</w:t>
      </w:r>
      <w:r w:rsidRPr="00685F14">
        <w:rPr>
          <w:rStyle w:val="afe"/>
        </w:rPr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Проблема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современном</w:t>
      </w:r>
      <w:r w:rsidR="00685F14" w:rsidRPr="00685F14">
        <w:t xml:space="preserve"> </w:t>
      </w:r>
      <w:r w:rsidRPr="00685F14">
        <w:t>этапе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юриспруденции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своевременное</w:t>
      </w:r>
      <w:r w:rsidR="00685F14" w:rsidRPr="00685F14">
        <w:t xml:space="preserve"> </w:t>
      </w:r>
      <w:r w:rsidRPr="00685F14">
        <w:t>утверждение</w:t>
      </w:r>
      <w:r w:rsidR="00685F14">
        <w:t xml:space="preserve"> (</w:t>
      </w:r>
      <w:r w:rsidRPr="00685F14">
        <w:t>законное</w:t>
      </w:r>
      <w:r w:rsidR="00685F14" w:rsidRPr="00685F14">
        <w:t xml:space="preserve">) </w:t>
      </w:r>
      <w:r w:rsidRPr="00685F14">
        <w:t>самостоятельности</w:t>
      </w:r>
      <w:r w:rsidR="00685F14" w:rsidRPr="00685F14">
        <w:t xml:space="preserve"> </w:t>
      </w:r>
      <w:r w:rsidRPr="00685F14">
        <w:t>новейших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ресурсов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нового</w:t>
      </w:r>
      <w:r w:rsidR="00685F14" w:rsidRPr="00685F14">
        <w:t xml:space="preserve"> </w:t>
      </w:r>
      <w:r w:rsidRPr="00685F14">
        <w:t>объекта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.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законы</w:t>
      </w:r>
      <w:r w:rsidR="00685F14" w:rsidRPr="00685F14">
        <w:t xml:space="preserve"> </w:t>
      </w:r>
      <w:r w:rsidRPr="00685F14">
        <w:t>должны</w:t>
      </w:r>
      <w:r w:rsidR="00685F14" w:rsidRPr="00685F14">
        <w:t xml:space="preserve"> </w:t>
      </w:r>
      <w:r w:rsidRPr="00685F14">
        <w:t>предусматривать</w:t>
      </w:r>
      <w:r w:rsidR="00685F14" w:rsidRPr="00685F14">
        <w:t xml:space="preserve"> </w:t>
      </w:r>
      <w:r w:rsidRPr="00685F14">
        <w:t>развитие</w:t>
      </w:r>
      <w:r w:rsidR="00685F14" w:rsidRPr="00685F14">
        <w:t xml:space="preserve"> </w:t>
      </w:r>
      <w:r w:rsidRPr="00685F14">
        <w:t>технологий</w:t>
      </w:r>
      <w:r w:rsidR="00685F14" w:rsidRPr="00685F14">
        <w:t xml:space="preserve"> </w:t>
      </w:r>
      <w:r w:rsidRPr="00685F14">
        <w:t>заблаговременно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повсеместного</w:t>
      </w:r>
      <w:r w:rsidR="00685F14" w:rsidRPr="00685F14">
        <w:t xml:space="preserve"> </w:t>
      </w:r>
      <w:r w:rsidRPr="00685F14">
        <w:t>использования</w:t>
      </w:r>
      <w:r w:rsidR="00685F14" w:rsidRPr="00685F14">
        <w:t xml:space="preserve"> </w:t>
      </w:r>
      <w:r w:rsidRPr="00685F14">
        <w:t>и,</w:t>
      </w:r>
      <w:r w:rsidR="00685F14" w:rsidRPr="00685F14">
        <w:t xml:space="preserve"> </w:t>
      </w:r>
      <w:r w:rsidRPr="00685F14">
        <w:t>прежде</w:t>
      </w:r>
      <w:r w:rsidR="00685F14" w:rsidRPr="00685F14">
        <w:t xml:space="preserve"> </w:t>
      </w:r>
      <w:r w:rsidRPr="00685F14">
        <w:t>всего,</w:t>
      </w:r>
      <w:r w:rsidR="00685F14" w:rsidRPr="00685F14">
        <w:t xml:space="preserve"> </w:t>
      </w:r>
      <w:r w:rsidRPr="00685F14">
        <w:t>руководствоваться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старыми</w:t>
      </w:r>
      <w:r w:rsidR="00685F14" w:rsidRPr="00685F14">
        <w:t xml:space="preserve"> </w:t>
      </w:r>
      <w:r w:rsidRPr="00685F14">
        <w:t>формулировками</w:t>
      </w:r>
      <w:r w:rsidR="00685F14" w:rsidRPr="00685F14">
        <w:t xml:space="preserve"> </w:t>
      </w:r>
      <w:r w:rsidRPr="00685F14">
        <w:t>заново</w:t>
      </w:r>
      <w:r w:rsidR="00685F14" w:rsidRPr="00685F14">
        <w:t xml:space="preserve"> </w:t>
      </w:r>
      <w:r w:rsidRPr="00685F14">
        <w:t>отредактированных</w:t>
      </w:r>
      <w:r w:rsidR="00685F14" w:rsidRPr="00685F14">
        <w:t xml:space="preserve"> </w:t>
      </w:r>
      <w:r w:rsidRPr="00685F14">
        <w:t>правовых</w:t>
      </w:r>
      <w:r w:rsidR="00685F14" w:rsidRPr="00685F14">
        <w:t xml:space="preserve"> </w:t>
      </w:r>
      <w:r w:rsidRPr="00685F14">
        <w:t>актов,</w:t>
      </w:r>
      <w:r w:rsidR="00685F14" w:rsidRPr="00685F14">
        <w:t xml:space="preserve"> </w:t>
      </w:r>
      <w:r w:rsidRPr="00685F14">
        <w:t>совершенствуя</w:t>
      </w:r>
      <w:r w:rsidR="00685F14" w:rsidRPr="00685F14">
        <w:t xml:space="preserve"> </w:t>
      </w:r>
      <w:r w:rsidRPr="00685F14">
        <w:t>их,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создавать</w:t>
      </w:r>
      <w:r w:rsidR="00685F14" w:rsidRPr="00685F14">
        <w:t xml:space="preserve"> </w:t>
      </w:r>
      <w:r w:rsidRPr="00685F14">
        <w:t>если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принципиально,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сущностно</w:t>
      </w:r>
      <w:r w:rsidR="00685F14" w:rsidRPr="00685F14">
        <w:t xml:space="preserve"> </w:t>
      </w:r>
      <w:r w:rsidRPr="00685F14">
        <w:t>новые</w:t>
      </w:r>
      <w:r w:rsidR="00685F14" w:rsidRPr="00685F14">
        <w:t xml:space="preserve"> </w:t>
      </w:r>
      <w:r w:rsidRPr="00685F14">
        <w:t>отрасли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сфере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противном</w:t>
      </w:r>
      <w:r w:rsidR="00685F14" w:rsidRPr="00685F14">
        <w:t xml:space="preserve"> </w:t>
      </w:r>
      <w:r w:rsidRPr="00685F14">
        <w:t>случае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оборачивается</w:t>
      </w:r>
      <w:r w:rsidR="00685F14" w:rsidRPr="00685F14">
        <w:t xml:space="preserve"> </w:t>
      </w:r>
      <w:r w:rsidRPr="00685F14">
        <w:t>рядом</w:t>
      </w:r>
      <w:r w:rsidR="00685F14" w:rsidRPr="00685F14">
        <w:t xml:space="preserve"> </w:t>
      </w:r>
      <w:r w:rsidRPr="00685F14">
        <w:t>проблем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судебными</w:t>
      </w:r>
      <w:r w:rsidR="00685F14" w:rsidRPr="00685F14">
        <w:t xml:space="preserve"> </w:t>
      </w:r>
      <w:r w:rsidRPr="00685F14">
        <w:t>решениями,</w:t>
      </w:r>
      <w:r w:rsidR="00685F14" w:rsidRPr="00685F14">
        <w:t xml:space="preserve"> </w:t>
      </w:r>
      <w:r w:rsidRPr="00685F14">
        <w:t>неправомерностью</w:t>
      </w:r>
      <w:r w:rsidR="00685F14" w:rsidRPr="00685F14">
        <w:t xml:space="preserve"> </w:t>
      </w:r>
      <w:r w:rsidRPr="00685F14">
        <w:t>использования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устройств,</w:t>
      </w:r>
      <w:r w:rsidR="00685F14" w:rsidRPr="00685F14">
        <w:t xml:space="preserve"> </w:t>
      </w:r>
      <w:r w:rsidRPr="00685F14">
        <w:t>проблемами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иностранными</w:t>
      </w:r>
      <w:r w:rsidR="00685F14" w:rsidRPr="00685F14">
        <w:t xml:space="preserve"> </w:t>
      </w:r>
      <w:r w:rsidRPr="00685F14">
        <w:t>государствами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ложной</w:t>
      </w:r>
      <w:r w:rsidR="00685F14" w:rsidRPr="00685F14">
        <w:t xml:space="preserve"> </w:t>
      </w:r>
      <w:r w:rsidRPr="00685F14">
        <w:t>картинкой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приоритетов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частности,</w:t>
      </w:r>
      <w:r w:rsidR="00685F14" w:rsidRPr="00685F14">
        <w:t xml:space="preserve"> </w:t>
      </w:r>
      <w:r w:rsidRPr="00685F14">
        <w:t>например,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2003</w:t>
      </w:r>
      <w:r w:rsidR="00685F14" w:rsidRPr="00685F14">
        <w:t xml:space="preserve"> </w:t>
      </w:r>
      <w:r w:rsidRPr="00685F14">
        <w:t>году</w:t>
      </w:r>
      <w:r w:rsidR="00685F14" w:rsidRPr="00685F14">
        <w:t xml:space="preserve"> </w:t>
      </w:r>
      <w:r w:rsidRPr="00685F14">
        <w:t>шел</w:t>
      </w:r>
      <w:r w:rsidR="00685F14" w:rsidRPr="00685F14">
        <w:t xml:space="preserve"> </w:t>
      </w:r>
      <w:r w:rsidRPr="00685F14">
        <w:t>судебный</w:t>
      </w:r>
      <w:r w:rsidR="00685F14" w:rsidRPr="00685F14">
        <w:t xml:space="preserve"> </w:t>
      </w:r>
      <w:r w:rsidRPr="00685F14">
        <w:t>процесс,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котором,</w:t>
      </w:r>
      <w:r w:rsidR="00685F14" w:rsidRPr="00685F14">
        <w:t xml:space="preserve"> </w:t>
      </w:r>
      <w:r w:rsidRPr="00685F14">
        <w:t>руководствуясь</w:t>
      </w:r>
      <w:r w:rsidR="00685F14" w:rsidRPr="00685F14">
        <w:t xml:space="preserve"> </w:t>
      </w:r>
      <w:r w:rsidRPr="00685F14">
        <w:t>научно</w:t>
      </w:r>
      <w:r w:rsidR="00685F14" w:rsidRPr="00685F14">
        <w:t xml:space="preserve"> </w:t>
      </w:r>
      <w:r w:rsidRPr="00685F14">
        <w:t>непроработанными</w:t>
      </w:r>
      <w:r w:rsidR="00685F14" w:rsidRPr="00685F14">
        <w:t xml:space="preserve"> </w:t>
      </w:r>
      <w:r w:rsidRPr="00685F14">
        <w:t>нормативно</w:t>
      </w:r>
      <w:r w:rsidR="00685F14" w:rsidRPr="00685F14">
        <w:t xml:space="preserve"> - </w:t>
      </w:r>
      <w:r w:rsidRPr="00685F14">
        <w:t>правовыми</w:t>
      </w:r>
      <w:r w:rsidR="00685F14" w:rsidRPr="00685F14">
        <w:t xml:space="preserve"> </w:t>
      </w:r>
      <w:r w:rsidRPr="00685F14">
        <w:t>актами,</w:t>
      </w:r>
      <w:r w:rsidR="00685F14" w:rsidRPr="00685F14">
        <w:t xml:space="preserve"> </w:t>
      </w:r>
      <w:r w:rsidRPr="00685F14">
        <w:t>судья</w:t>
      </w:r>
      <w:r w:rsidR="00685F14" w:rsidRPr="00685F14">
        <w:t xml:space="preserve"> </w:t>
      </w:r>
      <w:r w:rsidRPr="00685F14">
        <w:t>вынес</w:t>
      </w:r>
      <w:r w:rsidR="00685F14" w:rsidRPr="00685F14">
        <w:t xml:space="preserve"> </w:t>
      </w:r>
      <w:r w:rsidRPr="00685F14">
        <w:t>решение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виновности</w:t>
      </w:r>
      <w:r w:rsidR="00685F14" w:rsidRPr="00685F14">
        <w:t xml:space="preserve"> </w:t>
      </w:r>
      <w:r w:rsidRPr="00685F14">
        <w:t>некоего</w:t>
      </w:r>
      <w:r w:rsidR="00685F14" w:rsidRPr="00685F14">
        <w:t xml:space="preserve"> </w:t>
      </w:r>
      <w:r w:rsidRPr="00685F14">
        <w:t>Дмитрия</w:t>
      </w:r>
      <w:r w:rsidR="00685F14" w:rsidRPr="00685F14">
        <w:t xml:space="preserve"> </w:t>
      </w:r>
      <w:r w:rsidRPr="00685F14">
        <w:t>Склярова</w:t>
      </w:r>
      <w:r w:rsidRPr="00685F14">
        <w:rPr>
          <w:rStyle w:val="aa"/>
          <w:color w:val="000000"/>
        </w:rPr>
        <w:footnoteReference w:id="4"/>
      </w:r>
      <w:r w:rsidR="00685F14" w:rsidRPr="00685F14">
        <w:t xml:space="preserve">. </w:t>
      </w:r>
      <w:r w:rsidRPr="00685F14">
        <w:t>Объектом</w:t>
      </w:r>
      <w:r w:rsidR="00685F14" w:rsidRPr="00685F14">
        <w:t xml:space="preserve"> </w:t>
      </w:r>
      <w:r w:rsidRPr="00685F14">
        <w:t>разногласия</w:t>
      </w:r>
      <w:r w:rsidR="00685F14" w:rsidRPr="00685F14">
        <w:t xml:space="preserve"> </w:t>
      </w:r>
      <w:r w:rsidRPr="00685F14">
        <w:t>сторон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суде</w:t>
      </w:r>
      <w:r w:rsidR="00685F14" w:rsidRPr="00685F14">
        <w:t xml:space="preserve"> </w:t>
      </w:r>
      <w:r w:rsidRPr="00685F14">
        <w:t>были</w:t>
      </w:r>
      <w:r w:rsidR="00685F14" w:rsidRPr="00685F14">
        <w:t xml:space="preserve"> </w:t>
      </w:r>
      <w:r w:rsidRPr="00685F14">
        <w:t>электронные</w:t>
      </w:r>
      <w:r w:rsidR="00685F14" w:rsidRPr="00685F14">
        <w:t xml:space="preserve"> </w:t>
      </w:r>
      <w:r w:rsidRPr="00685F14">
        <w:t>книги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авторское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них,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признанное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Скляровым,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>
        <w:t xml:space="preserve"> "</w:t>
      </w:r>
      <w:r w:rsidRPr="00685F14">
        <w:t>электронные</w:t>
      </w:r>
      <w:r w:rsidR="00685F14" w:rsidRPr="00685F14">
        <w:t xml:space="preserve"> </w:t>
      </w:r>
      <w:r w:rsidRPr="00685F14">
        <w:t>книги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являются</w:t>
      </w:r>
      <w:r w:rsidR="00685F14" w:rsidRPr="00685F14">
        <w:t xml:space="preserve"> </w:t>
      </w:r>
      <w:r w:rsidRPr="00685F14">
        <w:t>печатным</w:t>
      </w:r>
      <w:r w:rsidR="00685F14" w:rsidRPr="00685F14">
        <w:t xml:space="preserve"> </w:t>
      </w:r>
      <w:r w:rsidRPr="00685F14">
        <w:t>изданием,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компьютерной</w:t>
      </w:r>
      <w:r w:rsidR="00685F14" w:rsidRPr="00685F14">
        <w:t xml:space="preserve"> </w:t>
      </w:r>
      <w:r w:rsidRPr="00685F14">
        <w:t>программой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двоичной</w:t>
      </w:r>
      <w:r w:rsidR="00685F14" w:rsidRPr="00685F14">
        <w:t xml:space="preserve"> </w:t>
      </w:r>
      <w:r w:rsidRPr="00685F14">
        <w:t>системой</w:t>
      </w:r>
      <w:r w:rsidR="00685F14" w:rsidRPr="00685F14">
        <w:t xml:space="preserve"> </w:t>
      </w:r>
      <w:r w:rsidRPr="00685F14">
        <w:t>исчисления</w:t>
      </w:r>
      <w:r w:rsidR="00685F14">
        <w:t xml:space="preserve">" </w:t>
      </w:r>
      <w:r w:rsidR="00685F14" w:rsidRPr="00685F14">
        <w:t xml:space="preserve">- </w:t>
      </w:r>
      <w:r w:rsidRPr="00685F14">
        <w:t>разъяснилось</w:t>
      </w:r>
      <w:r w:rsidR="00685F14" w:rsidRPr="00685F14">
        <w:t xml:space="preserve"> </w:t>
      </w:r>
      <w:r w:rsidRPr="00685F14">
        <w:t>судом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На</w:t>
      </w:r>
      <w:r w:rsidR="00685F14" w:rsidRPr="00685F14">
        <w:t xml:space="preserve"> </w:t>
      </w:r>
      <w:r w:rsidRPr="00685F14">
        <w:t>момент</w:t>
      </w:r>
      <w:r w:rsidR="00685F14" w:rsidRPr="00685F14">
        <w:t xml:space="preserve"> </w:t>
      </w:r>
      <w:r w:rsidRPr="00685F14">
        <w:t>2003</w:t>
      </w:r>
      <w:r w:rsidR="00685F14" w:rsidRPr="00685F14">
        <w:t xml:space="preserve"> </w:t>
      </w:r>
      <w:r w:rsidRPr="00685F14">
        <w:t>года</w:t>
      </w:r>
      <w:r w:rsidR="00685F14" w:rsidRPr="00685F14">
        <w:t xml:space="preserve"> </w:t>
      </w:r>
      <w:r w:rsidRPr="00685F14">
        <w:t>электронные</w:t>
      </w:r>
      <w:r w:rsidR="00685F14" w:rsidRPr="00685F14">
        <w:t xml:space="preserve"> </w:t>
      </w:r>
      <w:r w:rsidRPr="00685F14">
        <w:t>книги</w:t>
      </w:r>
      <w:r w:rsidR="00685F14" w:rsidRPr="00685F14">
        <w:t xml:space="preserve"> </w:t>
      </w:r>
      <w:r w:rsidRPr="00685F14">
        <w:t>вообще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признавались</w:t>
      </w:r>
      <w:r w:rsidR="00685F14" w:rsidRPr="00685F14">
        <w:t xml:space="preserve"> </w:t>
      </w:r>
      <w:r w:rsidRPr="00685F14">
        <w:t>объектом</w:t>
      </w:r>
      <w:r w:rsidR="00685F14" w:rsidRPr="00685F14">
        <w:t xml:space="preserve"> </w:t>
      </w:r>
      <w:r w:rsidRPr="00685F14">
        <w:t>равнозначного</w:t>
      </w:r>
      <w:r w:rsidR="00685F14" w:rsidRPr="00685F14">
        <w:t xml:space="preserve"> </w:t>
      </w:r>
      <w:r w:rsidRPr="00685F14">
        <w:t>рассмотрения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материальными</w:t>
      </w:r>
      <w:r w:rsidR="00685F14" w:rsidRPr="00685F14">
        <w:t xml:space="preserve"> </w:t>
      </w:r>
      <w:r w:rsidRPr="00685F14">
        <w:t>книгами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привычном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нас</w:t>
      </w:r>
      <w:r w:rsidR="00685F14" w:rsidRPr="00685F14">
        <w:t xml:space="preserve"> </w:t>
      </w:r>
      <w:r w:rsidRPr="00685F14">
        <w:t>переплете</w:t>
      </w:r>
      <w:r w:rsidR="00685F14" w:rsidRPr="00685F14">
        <w:t xml:space="preserve">. </w:t>
      </w:r>
      <w:r w:rsidRPr="00685F14">
        <w:t>Но</w:t>
      </w:r>
      <w:r w:rsidR="00685F14" w:rsidRPr="00685F14">
        <w:t xml:space="preserve"> </w:t>
      </w:r>
      <w:r w:rsidRPr="00685F14">
        <w:t>такое</w:t>
      </w:r>
      <w:r w:rsidR="00685F14" w:rsidRPr="00685F14">
        <w:t xml:space="preserve"> </w:t>
      </w:r>
      <w:r w:rsidRPr="00685F14">
        <w:t>рассуждение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абсурдно,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если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мы,</w:t>
      </w:r>
      <w:r w:rsidR="00685F14" w:rsidRPr="00685F14">
        <w:t xml:space="preserve"> </w:t>
      </w:r>
      <w:r w:rsidRPr="00685F14">
        <w:t>живя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Древней</w:t>
      </w:r>
      <w:r w:rsidR="00685F14" w:rsidRPr="00685F14">
        <w:t xml:space="preserve"> </w:t>
      </w:r>
      <w:r w:rsidRPr="00685F14">
        <w:t>Вавилонии</w:t>
      </w:r>
      <w:r w:rsidR="00685F14" w:rsidRPr="00685F14">
        <w:t xml:space="preserve"> </w:t>
      </w:r>
      <w:r w:rsidRPr="00685F14">
        <w:t>пять</w:t>
      </w:r>
      <w:r w:rsidR="00685F14" w:rsidRPr="00685F14">
        <w:t xml:space="preserve"> </w:t>
      </w:r>
      <w:r w:rsidRPr="00685F14">
        <w:t>тысяч</w:t>
      </w:r>
      <w:r w:rsidR="00685F14" w:rsidRPr="00685F14">
        <w:t xml:space="preserve"> </w:t>
      </w:r>
      <w:r w:rsidRPr="00685F14">
        <w:t>лет</w:t>
      </w:r>
      <w:r w:rsidR="00685F14" w:rsidRPr="00685F14">
        <w:t xml:space="preserve"> </w:t>
      </w:r>
      <w:r w:rsidRPr="00685F14">
        <w:t>тому</w:t>
      </w:r>
      <w:r w:rsidR="00685F14" w:rsidRPr="00685F14">
        <w:t xml:space="preserve"> </w:t>
      </w:r>
      <w:r w:rsidRPr="00685F14">
        <w:t>назад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пользуясь</w:t>
      </w:r>
      <w:r w:rsidR="00685F14" w:rsidRPr="00685F14">
        <w:t xml:space="preserve"> </w:t>
      </w:r>
      <w:r w:rsidRPr="00685F14">
        <w:t>привычными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тогдашних</w:t>
      </w:r>
      <w:r w:rsidR="00685F14" w:rsidRPr="00685F14">
        <w:t xml:space="preserve"> </w:t>
      </w:r>
      <w:r w:rsidRPr="00685F14">
        <w:t>господствующих</w:t>
      </w:r>
      <w:r w:rsidR="00685F14" w:rsidRPr="00685F14">
        <w:t xml:space="preserve"> </w:t>
      </w:r>
      <w:r w:rsidRPr="00685F14">
        <w:t>сословий</w:t>
      </w:r>
      <w:r w:rsidR="00685F14" w:rsidRPr="00685F14">
        <w:t xml:space="preserve"> </w:t>
      </w:r>
      <w:r w:rsidRPr="00685F14">
        <w:t>клинописными</w:t>
      </w:r>
      <w:r w:rsidR="00685F14" w:rsidRPr="00685F14">
        <w:t xml:space="preserve"> </w:t>
      </w:r>
      <w:r w:rsidRPr="00685F14">
        <w:t>кирпичными</w:t>
      </w:r>
      <w:r w:rsidR="00685F14" w:rsidRPr="00685F14">
        <w:t xml:space="preserve"> </w:t>
      </w:r>
      <w:r w:rsidRPr="00685F14">
        <w:t>книгами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виде</w:t>
      </w:r>
      <w:r w:rsidR="00685F14" w:rsidRPr="00685F14">
        <w:t xml:space="preserve"> </w:t>
      </w:r>
      <w:r w:rsidRPr="00685F14">
        <w:t>глиняных</w:t>
      </w:r>
      <w:r w:rsidR="00685F14" w:rsidRPr="00685F14">
        <w:t xml:space="preserve"> </w:t>
      </w:r>
      <w:r w:rsidRPr="00685F14">
        <w:t>табличек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черточками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них,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нашли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печатную</w:t>
      </w:r>
      <w:r w:rsidR="00685F14" w:rsidRPr="00685F14">
        <w:t xml:space="preserve"> </w:t>
      </w:r>
      <w:r w:rsidRPr="00685F14">
        <w:t>книгу</w:t>
      </w:r>
      <w:r w:rsidR="00685F14" w:rsidRPr="00685F14">
        <w:t xml:space="preserve"> </w:t>
      </w:r>
      <w:r w:rsidRPr="00685F14">
        <w:t>Иоганна</w:t>
      </w:r>
      <w:r w:rsidR="00685F14" w:rsidRPr="00685F14">
        <w:t xml:space="preserve"> </w:t>
      </w:r>
      <w:r w:rsidRPr="00685F14">
        <w:t>Гуттенберга</w:t>
      </w:r>
      <w:r w:rsidRPr="00685F14">
        <w:rPr>
          <w:rStyle w:val="aa"/>
          <w:color w:val="000000"/>
        </w:rPr>
        <w:footnoteReference w:id="5"/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переплете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свиной</w:t>
      </w:r>
      <w:r w:rsidR="00685F14" w:rsidRPr="00685F14">
        <w:t xml:space="preserve"> </w:t>
      </w:r>
      <w:r w:rsidRPr="00685F14">
        <w:t>кожи</w:t>
      </w:r>
      <w:r w:rsidR="00685F14" w:rsidRPr="00685F14">
        <w:t xml:space="preserve"> </w:t>
      </w:r>
      <w:r w:rsidRPr="00685F14">
        <w:t>равноправной</w:t>
      </w:r>
      <w:r w:rsidR="00685F14" w:rsidRPr="00685F14">
        <w:t xml:space="preserve">. </w:t>
      </w:r>
      <w:r w:rsidRPr="00685F14">
        <w:t>*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Поэтому</w:t>
      </w:r>
      <w:r w:rsidR="00685F14" w:rsidRPr="00685F14">
        <w:t xml:space="preserve"> </w:t>
      </w:r>
      <w:r w:rsidRPr="00685F14">
        <w:t>особенно</w:t>
      </w:r>
      <w:r w:rsidR="00685F14" w:rsidRPr="00685F14">
        <w:t xml:space="preserve"> </w:t>
      </w:r>
      <w:r w:rsidRPr="00685F14">
        <w:t>сейчас,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популярностью</w:t>
      </w:r>
      <w:r w:rsidR="00685F14" w:rsidRPr="00685F14">
        <w:t xml:space="preserve"> </w:t>
      </w:r>
      <w:r w:rsidRPr="00685F14">
        <w:t>электронных</w:t>
      </w:r>
      <w:r w:rsidR="00685F14" w:rsidRPr="00685F14">
        <w:t xml:space="preserve"> </w:t>
      </w:r>
      <w:r w:rsidRPr="00685F14">
        <w:t>устройств,</w:t>
      </w:r>
      <w:r w:rsidR="00685F14" w:rsidRPr="00685F14">
        <w:t xml:space="preserve"> </w:t>
      </w:r>
      <w:r w:rsidRPr="00685F14">
        <w:t>называемых</w:t>
      </w:r>
      <w:r w:rsidR="00685F14" w:rsidRPr="00685F14">
        <w:t xml:space="preserve"> </w:t>
      </w:r>
      <w:r w:rsidRPr="00685F14">
        <w:t>планшетами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чтения</w:t>
      </w:r>
      <w:r w:rsidR="00685F14" w:rsidRPr="00685F14">
        <w:t xml:space="preserve"> </w:t>
      </w:r>
      <w:r w:rsidRPr="00685F14">
        <w:t>электронных</w:t>
      </w:r>
      <w:r w:rsidR="00685F14" w:rsidRPr="00685F14">
        <w:t xml:space="preserve"> </w:t>
      </w:r>
      <w:r w:rsidRPr="00685F14">
        <w:t>книг,</w:t>
      </w:r>
      <w:r w:rsidR="00685F14" w:rsidRPr="00685F14">
        <w:t xml:space="preserve"> </w:t>
      </w:r>
      <w:r w:rsidRPr="00685F14">
        <w:t>вмещающих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своей</w:t>
      </w:r>
      <w:r w:rsidR="00685F14" w:rsidRPr="00685F14">
        <w:t xml:space="preserve"> </w:t>
      </w:r>
      <w:r w:rsidRPr="00685F14">
        <w:t>памяти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известные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сегодняшний</w:t>
      </w:r>
      <w:r w:rsidR="00685F14" w:rsidRPr="00685F14">
        <w:t xml:space="preserve"> </w:t>
      </w:r>
      <w:r w:rsidRPr="00685F14">
        <w:t>день</w:t>
      </w:r>
      <w:r w:rsidR="00685F14" w:rsidRPr="00685F14">
        <w:t xml:space="preserve"> </w:t>
      </w:r>
      <w:r w:rsidRPr="00685F14">
        <w:t>печатные</w:t>
      </w:r>
      <w:r w:rsidR="00685F14" w:rsidRPr="00685F14">
        <w:t xml:space="preserve"> </w:t>
      </w:r>
      <w:r w:rsidRPr="00685F14">
        <w:t>издания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новом</w:t>
      </w:r>
      <w:r w:rsidR="00685F14" w:rsidRPr="00685F14">
        <w:t xml:space="preserve"> </w:t>
      </w:r>
      <w:r w:rsidRPr="00685F14">
        <w:t>формате,</w:t>
      </w:r>
      <w:r w:rsidR="00685F14" w:rsidRPr="00685F14">
        <w:t xml:space="preserve"> </w:t>
      </w:r>
      <w:r w:rsidRPr="00685F14">
        <w:t>ощущается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признании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нововведения</w:t>
      </w:r>
      <w:r w:rsidR="00685F14" w:rsidRPr="00685F14">
        <w:t xml:space="preserve"> </w:t>
      </w:r>
      <w:r w:rsidRPr="00685F14">
        <w:t>не</w:t>
      </w:r>
      <w:r w:rsidR="00685F14">
        <w:t xml:space="preserve"> "</w:t>
      </w:r>
      <w:r w:rsidRPr="00685F14">
        <w:t>программой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двоичной</w:t>
      </w:r>
      <w:r w:rsidR="00685F14" w:rsidRPr="00685F14">
        <w:t xml:space="preserve"> </w:t>
      </w:r>
      <w:r w:rsidRPr="00685F14">
        <w:t>системой</w:t>
      </w:r>
      <w:r w:rsidR="00685F14" w:rsidRPr="00685F14">
        <w:t xml:space="preserve"> </w:t>
      </w:r>
      <w:r w:rsidRPr="00685F14">
        <w:t>исчисления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полноправными</w:t>
      </w:r>
      <w:r w:rsidR="00685F14" w:rsidRPr="00685F14">
        <w:t xml:space="preserve"> </w:t>
      </w:r>
      <w:r w:rsidRPr="00685F14">
        <w:t>книгами,</w:t>
      </w:r>
      <w:r w:rsidR="00685F14" w:rsidRPr="00685F14">
        <w:t xml:space="preserve"> </w:t>
      </w:r>
      <w:r w:rsidRPr="00685F14">
        <w:t>имеющими,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том</w:t>
      </w:r>
      <w:r w:rsidR="00685F14" w:rsidRPr="00685F14">
        <w:t xml:space="preserve"> </w:t>
      </w:r>
      <w:r w:rsidRPr="00685F14">
        <w:t>числе</w:t>
      </w:r>
      <w:r w:rsidR="00685F14" w:rsidRPr="00685F14">
        <w:t xml:space="preserve"> </w:t>
      </w:r>
      <w:r w:rsidRPr="00685F14">
        <w:t>равноправный</w:t>
      </w:r>
      <w:r w:rsidR="00685F14" w:rsidRPr="00685F14">
        <w:t xml:space="preserve"> </w:t>
      </w:r>
      <w:r w:rsidRPr="00685F14">
        <w:t>статус</w:t>
      </w:r>
      <w:r w:rsidR="00685F14" w:rsidRPr="00685F14">
        <w:t xml:space="preserve"> </w:t>
      </w:r>
      <w:r w:rsidRPr="00685F14">
        <w:t>со</w:t>
      </w:r>
      <w:r w:rsidR="00685F14" w:rsidRPr="00685F14">
        <w:t xml:space="preserve"> </w:t>
      </w:r>
      <w:r w:rsidRPr="00685F14">
        <w:t>всеми</w:t>
      </w:r>
      <w:r w:rsidR="00685F14" w:rsidRPr="00685F14">
        <w:t xml:space="preserve"> </w:t>
      </w:r>
      <w:r w:rsidRPr="00685F14">
        <w:t>другими</w:t>
      </w:r>
      <w:r w:rsidR="00685F14" w:rsidRPr="00685F14">
        <w:t xml:space="preserve"> </w:t>
      </w:r>
      <w:r w:rsidRPr="00685F14">
        <w:t>материальными</w:t>
      </w:r>
      <w:r w:rsidR="00685F14" w:rsidRPr="00685F14">
        <w:t xml:space="preserve"> </w:t>
      </w:r>
      <w:r w:rsidRPr="00685F14">
        <w:t>объектами</w:t>
      </w:r>
      <w:r w:rsidR="00685F14" w:rsidRPr="00685F14">
        <w:t xml:space="preserve"> </w:t>
      </w:r>
      <w:r w:rsidRPr="00685F14">
        <w:t>информационного</w:t>
      </w:r>
      <w:r w:rsidR="00685F14" w:rsidRPr="00685F14">
        <w:t xml:space="preserve"> </w:t>
      </w:r>
      <w:r w:rsidRPr="00685F14">
        <w:t>права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Одной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насущных</w:t>
      </w:r>
      <w:r w:rsidR="00685F14" w:rsidRPr="00685F14">
        <w:t xml:space="preserve"> </w:t>
      </w:r>
      <w:r w:rsidRPr="00685F14">
        <w:t>проблем</w:t>
      </w:r>
      <w:r w:rsidR="00685F14" w:rsidRPr="00685F14">
        <w:t xml:space="preserve"> </w:t>
      </w:r>
      <w:r w:rsidRPr="00685F14">
        <w:t>являются</w:t>
      </w:r>
      <w:r w:rsidR="00685F14" w:rsidRPr="00685F14">
        <w:t xml:space="preserve"> </w:t>
      </w:r>
      <w:r w:rsidRPr="00685F14">
        <w:t>предпосылки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образованию</w:t>
      </w:r>
      <w:r w:rsidR="00685F14" w:rsidRPr="00685F14">
        <w:t xml:space="preserve"> </w:t>
      </w:r>
      <w:r w:rsidRPr="00685F14">
        <w:t>монополии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узаконивание</w:t>
      </w:r>
      <w:r w:rsidR="00685F14" w:rsidRPr="00685F14">
        <w:t xml:space="preserve"> </w:t>
      </w:r>
      <w:r w:rsidRPr="00685F14">
        <w:t>получения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платной</w:t>
      </w:r>
      <w:r w:rsidR="00685F14" w:rsidRPr="00685F14">
        <w:t xml:space="preserve"> </w:t>
      </w:r>
      <w:r w:rsidRPr="00685F14">
        <w:t>основе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обернуться</w:t>
      </w:r>
      <w:r w:rsidR="00685F14" w:rsidRPr="00685F14">
        <w:t xml:space="preserve"> </w:t>
      </w:r>
      <w:r w:rsidRPr="00685F14">
        <w:t>катастрофичным</w:t>
      </w:r>
      <w:r w:rsidR="00685F14" w:rsidRPr="00685F14">
        <w:t xml:space="preserve"> </w:t>
      </w:r>
      <w:r w:rsidRPr="00685F14">
        <w:t>положением,</w:t>
      </w:r>
      <w:r w:rsidR="00685F14" w:rsidRPr="00685F14">
        <w:t xml:space="preserve"> </w:t>
      </w:r>
      <w:r w:rsidRPr="00685F14">
        <w:t>когда</w:t>
      </w:r>
      <w:r w:rsidR="00685F14" w:rsidRPr="00685F14">
        <w:t xml:space="preserve"> </w:t>
      </w:r>
      <w:r w:rsidRPr="00685F14">
        <w:t>плата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получение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станет</w:t>
      </w:r>
      <w:r w:rsidR="00685F14" w:rsidRPr="00685F14">
        <w:t xml:space="preserve"> </w:t>
      </w:r>
      <w:r w:rsidRPr="00685F14">
        <w:t>безальтернативной,</w:t>
      </w:r>
      <w:r w:rsidR="00685F14" w:rsidRPr="00685F14">
        <w:t xml:space="preserve"> </w:t>
      </w:r>
      <w:r w:rsidRPr="00685F14">
        <w:t>то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формально</w:t>
      </w:r>
      <w:r w:rsidR="00685F14" w:rsidRPr="00685F14">
        <w:t xml:space="preserve"> </w:t>
      </w:r>
      <w:r w:rsidRPr="00685F14">
        <w:t>будут</w:t>
      </w:r>
      <w:r w:rsidR="00685F14" w:rsidRPr="00685F14">
        <w:t xml:space="preserve"> </w:t>
      </w:r>
      <w:r w:rsidRPr="00685F14">
        <w:t>существовать</w:t>
      </w:r>
      <w:r w:rsidR="00685F14" w:rsidRPr="00685F14">
        <w:t xml:space="preserve"> </w:t>
      </w:r>
      <w:r w:rsidRPr="00685F14">
        <w:t>оба</w:t>
      </w:r>
      <w:r w:rsidR="00685F14" w:rsidRPr="00685F14">
        <w:t xml:space="preserve"> </w:t>
      </w:r>
      <w:r w:rsidRPr="00685F14">
        <w:t>варианта</w:t>
      </w:r>
      <w:r w:rsidR="00685F14" w:rsidRPr="00685F14">
        <w:t xml:space="preserve"> </w:t>
      </w:r>
      <w:r w:rsidRPr="00685F14">
        <w:t>получения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всецело</w:t>
      </w:r>
      <w:r w:rsidR="00685F14" w:rsidRPr="00685F14">
        <w:t xml:space="preserve"> </w:t>
      </w:r>
      <w:r w:rsidRPr="00685F14">
        <w:t>декларироваться</w:t>
      </w:r>
      <w:r w:rsidR="00685F14" w:rsidRPr="00685F14">
        <w:t xml:space="preserve"> </w:t>
      </w:r>
      <w:r w:rsidRPr="00685F14">
        <w:t>через</w:t>
      </w:r>
      <w:r w:rsidR="00685F14" w:rsidRPr="00685F14">
        <w:t xml:space="preserve"> </w:t>
      </w:r>
      <w:r w:rsidRPr="00685F14">
        <w:t>СМИ,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деле</w:t>
      </w:r>
      <w:r w:rsidR="00685F14" w:rsidRPr="00685F14">
        <w:t xml:space="preserve"> </w:t>
      </w:r>
      <w:r w:rsidRPr="00685F14">
        <w:t>повторится</w:t>
      </w:r>
      <w:r w:rsidR="00685F14" w:rsidRPr="00685F14">
        <w:t xml:space="preserve"> </w:t>
      </w:r>
      <w:r w:rsidRPr="00685F14">
        <w:t>ситуация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современных</w:t>
      </w:r>
      <w:r w:rsidR="00685F14">
        <w:t xml:space="preserve"> "</w:t>
      </w:r>
      <w:r w:rsidRPr="00685F14">
        <w:t>бесплатных</w:t>
      </w:r>
      <w:r w:rsidR="00685F14">
        <w:t xml:space="preserve">" </w:t>
      </w:r>
      <w:r w:rsidRPr="00685F14">
        <w:t>лечебных</w:t>
      </w:r>
      <w:r w:rsidR="00685F14" w:rsidRPr="00685F14">
        <w:t xml:space="preserve"> </w:t>
      </w:r>
      <w:r w:rsidRPr="00685F14">
        <w:t>учреждениях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пустые</w:t>
      </w:r>
      <w:r w:rsidR="00685F14" w:rsidRPr="00685F14">
        <w:t xml:space="preserve"> </w:t>
      </w:r>
      <w:r w:rsidRPr="00685F14">
        <w:t>слова,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повсеместно</w:t>
      </w:r>
      <w:r w:rsidR="00685F14" w:rsidRPr="00685F14">
        <w:t xml:space="preserve"> </w:t>
      </w:r>
      <w:r w:rsidRPr="00685F14">
        <w:t>распространяются</w:t>
      </w:r>
      <w:r w:rsidR="00685F14" w:rsidRPr="00685F14">
        <w:t xml:space="preserve"> </w:t>
      </w:r>
      <w:r w:rsidRPr="00685F14">
        <w:t>различные</w:t>
      </w:r>
      <w:r w:rsidR="00685F14" w:rsidRPr="00685F14">
        <w:t xml:space="preserve"> </w:t>
      </w:r>
      <w:r w:rsidRPr="00685F14">
        <w:t>просьбы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получение</w:t>
      </w:r>
      <w:r w:rsidR="00685F14" w:rsidRPr="00685F14">
        <w:t xml:space="preserve"> </w:t>
      </w:r>
      <w:r w:rsidRPr="00685F14">
        <w:t>благотворительной</w:t>
      </w:r>
      <w:r w:rsidR="00685F14" w:rsidRPr="00685F14">
        <w:t xml:space="preserve"> </w:t>
      </w:r>
      <w:r w:rsidRPr="00685F14">
        <w:t>поддержки</w:t>
      </w:r>
      <w:r w:rsidR="00685F14" w:rsidRPr="00685F14">
        <w:t xml:space="preserve"> </w:t>
      </w:r>
      <w:r w:rsidRPr="00685F14">
        <w:t>умирающего</w:t>
      </w:r>
      <w:r w:rsidR="00685F14" w:rsidRPr="00685F14">
        <w:t xml:space="preserve"> </w:t>
      </w:r>
      <w:r w:rsidRPr="00685F14">
        <w:t>пациента,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срочную</w:t>
      </w:r>
      <w:r w:rsidR="00685F14" w:rsidRPr="00685F14">
        <w:t xml:space="preserve"> </w:t>
      </w:r>
      <w:r w:rsidRPr="00685F14">
        <w:t>операцию</w:t>
      </w:r>
      <w:r w:rsidR="00685F14" w:rsidRPr="00685F14">
        <w:t xml:space="preserve"> </w:t>
      </w:r>
      <w:r w:rsidRPr="00685F14">
        <w:t>которого</w:t>
      </w:r>
      <w:r w:rsidR="00685F14" w:rsidRPr="00685F14">
        <w:t xml:space="preserve"> </w:t>
      </w:r>
      <w:r w:rsidRPr="00685F14">
        <w:t>наше</w:t>
      </w:r>
      <w:r w:rsidR="00685F14" w:rsidRPr="00685F14">
        <w:t xml:space="preserve"> </w:t>
      </w:r>
      <w:r w:rsidRPr="00685F14">
        <w:t>социальное</w:t>
      </w:r>
      <w:r w:rsidR="00685F14" w:rsidRPr="00685F14">
        <w:t xml:space="preserve"> </w:t>
      </w:r>
      <w:r w:rsidRPr="00685F14">
        <w:t>государство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состоянии</w:t>
      </w:r>
      <w:r w:rsidR="00685F14" w:rsidRPr="00685F14">
        <w:t xml:space="preserve"> </w:t>
      </w:r>
      <w:r w:rsidRPr="00685F14">
        <w:t>выделить</w:t>
      </w:r>
      <w:r w:rsidR="00685F14" w:rsidRPr="00685F14">
        <w:t xml:space="preserve"> </w:t>
      </w:r>
      <w:r w:rsidRPr="00685F14">
        <w:t>определенную</w:t>
      </w:r>
      <w:r w:rsidR="00685F14" w:rsidRPr="00685F14">
        <w:t xml:space="preserve"> </w:t>
      </w:r>
      <w:r w:rsidRPr="00685F14">
        <w:t>сумму</w:t>
      </w:r>
      <w:r w:rsidR="00685F14" w:rsidRPr="00685F14">
        <w:t xml:space="preserve"> </w:t>
      </w:r>
      <w:r w:rsidRPr="00685F14">
        <w:t>денег</w:t>
      </w:r>
      <w:r w:rsidR="00685F14" w:rsidRPr="00685F14">
        <w:t xml:space="preserve">. </w:t>
      </w:r>
      <w:r w:rsidRPr="00685F14">
        <w:t>Кстати</w:t>
      </w:r>
      <w:r w:rsidR="00685F14" w:rsidRPr="00685F14">
        <w:t xml:space="preserve"> </w:t>
      </w:r>
      <w:r w:rsidRPr="00685F14">
        <w:t>говоря,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одна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причин</w:t>
      </w:r>
      <w:r w:rsidR="00685F14" w:rsidRPr="00685F14">
        <w:t xml:space="preserve"> </w:t>
      </w:r>
      <w:r w:rsidRPr="00685F14">
        <w:t>оттока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страны</w:t>
      </w:r>
      <w:r w:rsidR="00685F14" w:rsidRPr="00685F14">
        <w:t xml:space="preserve"> </w:t>
      </w:r>
      <w:r w:rsidRPr="00685F14">
        <w:t>квалифицированных</w:t>
      </w:r>
      <w:r w:rsidR="00685F14" w:rsidRPr="00685F14">
        <w:t xml:space="preserve"> </w:t>
      </w:r>
      <w:r w:rsidRPr="00685F14">
        <w:t>специалистов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другие</w:t>
      </w:r>
      <w:r w:rsidR="00685F14" w:rsidRPr="00685F14">
        <w:t xml:space="preserve"> </w:t>
      </w:r>
      <w:r w:rsidRPr="00685F14">
        <w:t>страны,</w:t>
      </w:r>
      <w:r w:rsidR="00685F14" w:rsidRPr="00685F14">
        <w:t xml:space="preserve"> </w:t>
      </w:r>
      <w:r w:rsidRPr="00685F14">
        <w:t>где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труд</w:t>
      </w:r>
      <w:r w:rsidR="00685F14" w:rsidRPr="00685F14">
        <w:t xml:space="preserve"> </w:t>
      </w:r>
      <w:r w:rsidRPr="00685F14">
        <w:t>оценивается</w:t>
      </w:r>
      <w:r w:rsidR="00685F14" w:rsidRPr="00685F14">
        <w:t xml:space="preserve"> </w:t>
      </w:r>
      <w:r w:rsidRPr="00685F14">
        <w:t>материально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существу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Более</w:t>
      </w:r>
      <w:r w:rsidR="00685F14" w:rsidRPr="00685F14">
        <w:t xml:space="preserve"> </w:t>
      </w:r>
      <w:r w:rsidRPr="00685F14">
        <w:t>того,</w:t>
      </w:r>
      <w:r w:rsidR="00685F14" w:rsidRPr="00685F14">
        <w:t xml:space="preserve"> </w:t>
      </w:r>
      <w:r w:rsidRPr="00685F14">
        <w:t>Закон</w:t>
      </w:r>
      <w:r w:rsidR="00685F14" w:rsidRPr="00685F14">
        <w:t xml:space="preserve"> </w:t>
      </w:r>
      <w:r w:rsidRPr="00685F14">
        <w:t>города</w:t>
      </w:r>
      <w:r w:rsidR="00685F14" w:rsidRPr="00685F14">
        <w:t xml:space="preserve"> </w:t>
      </w:r>
      <w:r w:rsidRPr="00685F14">
        <w:t>Москвы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24</w:t>
      </w:r>
      <w:r w:rsidR="00685F14" w:rsidRPr="00685F14">
        <w:t xml:space="preserve"> </w:t>
      </w:r>
      <w:r w:rsidRPr="00685F14">
        <w:t>октября</w:t>
      </w:r>
      <w:r w:rsidR="00685F14" w:rsidRPr="00685F14">
        <w:t xml:space="preserve"> </w:t>
      </w:r>
      <w:r w:rsidRPr="00685F14">
        <w:t>2001</w:t>
      </w:r>
      <w:r w:rsidR="00685F14" w:rsidRPr="00685F14">
        <w:t xml:space="preserve"> </w:t>
      </w:r>
      <w:r w:rsidRPr="00685F14">
        <w:t>года</w:t>
      </w:r>
      <w:r w:rsidR="00685F14">
        <w:t xml:space="preserve"> "</w:t>
      </w:r>
      <w:r w:rsidRPr="00685F14">
        <w:t>Об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ресурсах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информатизации</w:t>
      </w:r>
      <w:r w:rsidR="00685F14" w:rsidRPr="00685F14">
        <w:t xml:space="preserve"> </w:t>
      </w:r>
      <w:r w:rsidRPr="00685F14">
        <w:t>города</w:t>
      </w:r>
      <w:r w:rsidR="00685F14" w:rsidRPr="00685F14">
        <w:t xml:space="preserve"> </w:t>
      </w:r>
      <w:r w:rsidRPr="00685F14">
        <w:t>Москвы</w:t>
      </w:r>
      <w:r w:rsidR="00685F14">
        <w:t xml:space="preserve">" </w:t>
      </w:r>
      <w:r w:rsidRPr="00685F14">
        <w:t>подтверждает</w:t>
      </w:r>
      <w:r w:rsidR="00685F14" w:rsidRPr="00685F14">
        <w:t xml:space="preserve"> </w:t>
      </w:r>
      <w:r w:rsidRPr="00685F14">
        <w:t>юридически</w:t>
      </w:r>
      <w:r w:rsidR="00685F14" w:rsidRPr="00685F14">
        <w:t xml:space="preserve"> </w:t>
      </w:r>
      <w:r w:rsidRPr="00685F14">
        <w:t>возможность</w:t>
      </w:r>
      <w:r w:rsidR="00685F14" w:rsidRPr="00685F14">
        <w:t xml:space="preserve"> </w:t>
      </w:r>
      <w:r w:rsidRPr="00685F14">
        <w:t>распространения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платной</w:t>
      </w:r>
      <w:r w:rsidR="00685F14" w:rsidRPr="00685F14">
        <w:t xml:space="preserve"> </w:t>
      </w:r>
      <w:r w:rsidRPr="00685F14">
        <w:t>основе,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регулируя</w:t>
      </w:r>
      <w:r w:rsidR="00685F14" w:rsidRPr="00685F14">
        <w:t xml:space="preserve"> </w:t>
      </w:r>
      <w:r w:rsidRPr="00685F14">
        <w:t>стоимость</w:t>
      </w:r>
      <w:r w:rsidR="00685F14" w:rsidRPr="00685F14">
        <w:t xml:space="preserve"> </w:t>
      </w:r>
      <w:r w:rsidRPr="00685F14">
        <w:t>услуги</w:t>
      </w:r>
      <w:r w:rsidR="00685F14" w:rsidRPr="00685F14">
        <w:t xml:space="preserve"> </w:t>
      </w:r>
      <w:r w:rsidRPr="00685F14">
        <w:t>предоставления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свою</w:t>
      </w:r>
      <w:r w:rsidR="00685F14" w:rsidRPr="00685F14">
        <w:t xml:space="preserve"> </w:t>
      </w:r>
      <w:r w:rsidRPr="00685F14">
        <w:t>очередь</w:t>
      </w:r>
      <w:r w:rsidR="00685F14" w:rsidRPr="00685F14">
        <w:t xml:space="preserve"> </w:t>
      </w:r>
      <w:r w:rsidRPr="00685F14">
        <w:t>нарушает</w:t>
      </w:r>
      <w:r w:rsidR="00685F14" w:rsidRPr="00685F14">
        <w:t xml:space="preserve"> </w:t>
      </w:r>
      <w:r w:rsidRPr="00685F14">
        <w:t>10-ый</w:t>
      </w:r>
      <w:r w:rsidR="00685F14" w:rsidRPr="00685F14">
        <w:t xml:space="preserve"> </w:t>
      </w:r>
      <w:r w:rsidRPr="00685F14">
        <w:t>принцип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способствует</w:t>
      </w:r>
      <w:r w:rsidR="00685F14" w:rsidRPr="00685F14">
        <w:t xml:space="preserve"> </w:t>
      </w:r>
      <w:r w:rsidRPr="00685F14">
        <w:t>дифференциации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обществе</w:t>
      </w:r>
      <w:r w:rsidR="00685F14">
        <w:t xml:space="preserve"> (</w:t>
      </w:r>
      <w:r w:rsidRPr="00685F14">
        <w:t>не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смогут</w:t>
      </w:r>
      <w:r w:rsidR="00685F14" w:rsidRPr="00685F14">
        <w:t xml:space="preserve"> </w:t>
      </w:r>
      <w:r w:rsidRPr="00685F14">
        <w:t>платить</w:t>
      </w:r>
      <w:r w:rsidR="00685F14" w:rsidRPr="00685F14">
        <w:t xml:space="preserve">), </w:t>
      </w:r>
      <w:r w:rsidRPr="00685F14">
        <w:t>что</w:t>
      </w:r>
      <w:r w:rsidR="00685F14" w:rsidRPr="00685F14">
        <w:t xml:space="preserve"> </w:t>
      </w:r>
      <w:r w:rsidRPr="00685F14">
        <w:t>приведет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более</w:t>
      </w:r>
      <w:r w:rsidR="00685F14" w:rsidRPr="00685F14">
        <w:t xml:space="preserve"> </w:t>
      </w:r>
      <w:r w:rsidRPr="00685F14">
        <w:t>глубокой</w:t>
      </w:r>
      <w:r w:rsidR="00685F14" w:rsidRPr="00685F14">
        <w:t xml:space="preserve"> </w:t>
      </w:r>
      <w:r w:rsidRPr="00685F14">
        <w:t>социальной</w:t>
      </w:r>
      <w:r w:rsidR="00685F14" w:rsidRPr="00685F14">
        <w:t xml:space="preserve"> </w:t>
      </w:r>
      <w:r w:rsidRPr="00685F14">
        <w:t>напряженности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стране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Еще</w:t>
      </w:r>
      <w:r w:rsidR="00685F14" w:rsidRPr="00685F14">
        <w:t xml:space="preserve"> </w:t>
      </w:r>
      <w:r w:rsidRPr="00685F14">
        <w:t>одна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многих</w:t>
      </w:r>
      <w:r w:rsidR="00685F14" w:rsidRPr="00685F14">
        <w:t xml:space="preserve"> </w:t>
      </w:r>
      <w:r w:rsidRPr="00685F14">
        <w:t>проблем,</w:t>
      </w:r>
      <w:r w:rsidR="00685F14" w:rsidRPr="00685F14">
        <w:t xml:space="preserve"> </w:t>
      </w:r>
      <w:r w:rsidRPr="00685F14">
        <w:t>связанной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информацией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правом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то,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мы</w:t>
      </w:r>
      <w:r w:rsidR="00685F14" w:rsidRPr="00685F14">
        <w:t xml:space="preserve"> </w:t>
      </w:r>
      <w:r w:rsidRPr="00685F14">
        <w:t>называем</w:t>
      </w:r>
      <w:r w:rsidR="00685F14" w:rsidRPr="00685F14">
        <w:t xml:space="preserve"> </w:t>
      </w:r>
      <w:r w:rsidRPr="00685F14">
        <w:t>соответствием</w:t>
      </w:r>
      <w:r w:rsidR="00685F14" w:rsidRPr="00685F14">
        <w:t xml:space="preserve"> </w:t>
      </w:r>
      <w:r w:rsidRPr="00685F14">
        <w:t>закона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выполнением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предписаний,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применения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рассмотрения</w:t>
      </w:r>
      <w:r w:rsidR="00685F14" w:rsidRPr="00685F14">
        <w:t xml:space="preserve"> </w:t>
      </w:r>
      <w:r w:rsidRPr="00685F14">
        <w:t>конфликтных</w:t>
      </w:r>
      <w:r w:rsidR="00685F14" w:rsidRPr="00685F14">
        <w:t xml:space="preserve"> </w:t>
      </w:r>
      <w:r w:rsidRPr="00685F14">
        <w:t>ситуаций</w:t>
      </w:r>
      <w:r w:rsidR="00685F14" w:rsidRPr="00685F14">
        <w:t xml:space="preserve">. </w:t>
      </w:r>
      <w:r w:rsidRPr="00685F14">
        <w:t>Так,</w:t>
      </w:r>
      <w:r w:rsidR="00685F14" w:rsidRPr="00685F14">
        <w:t xml:space="preserve"> </w:t>
      </w:r>
      <w:r w:rsidRPr="00685F14">
        <w:t>недавние</w:t>
      </w:r>
      <w:r w:rsidR="00685F14" w:rsidRPr="00685F14">
        <w:t xml:space="preserve"> </w:t>
      </w:r>
      <w:r w:rsidRPr="00685F14">
        <w:t>события,</w:t>
      </w:r>
      <w:r w:rsidR="00685F14" w:rsidRPr="00685F14">
        <w:t xml:space="preserve"> </w:t>
      </w:r>
      <w:r w:rsidRPr="00685F14">
        <w:t>связанные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умышленным</w:t>
      </w:r>
      <w:r w:rsidR="00685F14" w:rsidRPr="00685F14">
        <w:t xml:space="preserve"> </w:t>
      </w:r>
      <w:r w:rsidRPr="00685F14">
        <w:t>убийством</w:t>
      </w:r>
      <w:r w:rsidR="00685F14" w:rsidRPr="00685F14">
        <w:t xml:space="preserve"> </w:t>
      </w:r>
      <w:r w:rsidRPr="00685F14">
        <w:t>гражданина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путем</w:t>
      </w:r>
      <w:r w:rsidR="00685F14" w:rsidRPr="00685F14">
        <w:t xml:space="preserve"> </w:t>
      </w:r>
      <w:r w:rsidRPr="00685F14">
        <w:t>сбрасывания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него</w:t>
      </w:r>
      <w:r w:rsidR="00685F14" w:rsidRPr="00685F14">
        <w:t xml:space="preserve"> </w:t>
      </w:r>
      <w:r w:rsidRPr="00685F14">
        <w:t>автомобильного</w:t>
      </w:r>
      <w:r w:rsidR="00685F14" w:rsidRPr="00685F14">
        <w:t xml:space="preserve"> </w:t>
      </w:r>
      <w:r w:rsidRPr="00685F14">
        <w:t>колеса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высотного</w:t>
      </w:r>
      <w:r w:rsidR="00685F14" w:rsidRPr="00685F14">
        <w:t xml:space="preserve"> </w:t>
      </w:r>
      <w:r w:rsidRPr="00685F14">
        <w:t>строения</w:t>
      </w:r>
      <w:r w:rsidR="00685F14" w:rsidRPr="00685F14">
        <w:t xml:space="preserve"> </w:t>
      </w:r>
      <w:r w:rsidRPr="00685F14">
        <w:t>преступниками</w:t>
      </w:r>
      <w:r w:rsidR="00685F14" w:rsidRPr="00685F14">
        <w:t xml:space="preserve"> </w:t>
      </w:r>
      <w:r w:rsidRPr="00685F14">
        <w:t>живо</w:t>
      </w:r>
      <w:r w:rsidR="00685F14" w:rsidRPr="00685F14">
        <w:t xml:space="preserve"> </w:t>
      </w:r>
      <w:r w:rsidRPr="00685F14">
        <w:t>обсуждается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СМИ,</w:t>
      </w:r>
      <w:r w:rsidR="00685F14" w:rsidRPr="00685F14">
        <w:t xml:space="preserve"> </w:t>
      </w:r>
      <w:r w:rsidRPr="00685F14">
        <w:t>событие</w:t>
      </w:r>
      <w:r w:rsidR="00685F14" w:rsidRPr="00685F14">
        <w:t xml:space="preserve"> </w:t>
      </w:r>
      <w:r w:rsidRPr="00685F14">
        <w:t>обрастает</w:t>
      </w:r>
      <w:r w:rsidR="00685F14" w:rsidRPr="00685F14">
        <w:t xml:space="preserve"> </w:t>
      </w:r>
      <w:r w:rsidRPr="00685F14">
        <w:t>новыми</w:t>
      </w:r>
      <w:r w:rsidR="00685F14" w:rsidRPr="00685F14">
        <w:t xml:space="preserve"> </w:t>
      </w:r>
      <w:r w:rsidRPr="00685F14">
        <w:t>подробностями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сплетнями,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основе</w:t>
      </w:r>
      <w:r w:rsidR="00685F14" w:rsidRPr="00685F14">
        <w:t xml:space="preserve"> </w:t>
      </w:r>
      <w:r w:rsidRPr="00685F14">
        <w:t>произошедшего</w:t>
      </w:r>
      <w:r w:rsidR="00685F14" w:rsidRPr="00685F14">
        <w:t xml:space="preserve"> </w:t>
      </w:r>
      <w:r w:rsidRPr="00685F14">
        <w:t>создаются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называемые</w:t>
      </w:r>
      <w:r w:rsidR="00685F14" w:rsidRPr="00685F14">
        <w:t xml:space="preserve"> </w:t>
      </w:r>
      <w:r w:rsidRPr="00685F14">
        <w:t>“</w:t>
      </w:r>
      <w:r w:rsidRPr="00685F14">
        <w:rPr>
          <w:lang w:val="en-US"/>
        </w:rPr>
        <w:t>talk</w:t>
      </w:r>
      <w:r w:rsidR="00685F14" w:rsidRPr="00685F14">
        <w:t xml:space="preserve"> - </w:t>
      </w:r>
      <w:r w:rsidRPr="00685F14">
        <w:rPr>
          <w:lang w:val="en-US"/>
        </w:rPr>
        <w:t>show</w:t>
      </w:r>
      <w:r w:rsidRPr="00685F14">
        <w:t>”,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действительности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проведении</w:t>
      </w:r>
      <w:r w:rsidR="00685F14" w:rsidRPr="00685F14">
        <w:t xml:space="preserve"> </w:t>
      </w:r>
      <w:r w:rsidRPr="00685F14">
        <w:t>определенной</w:t>
      </w:r>
      <w:r w:rsidR="00685F14" w:rsidRPr="00685F14">
        <w:t xml:space="preserve"> </w:t>
      </w:r>
      <w:r w:rsidRPr="00685F14">
        <w:t>работы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поиску</w:t>
      </w:r>
      <w:r w:rsidR="00685F14" w:rsidRPr="00685F14">
        <w:t xml:space="preserve"> </w:t>
      </w:r>
      <w:r w:rsidRPr="00685F14">
        <w:t>материалов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делу,</w:t>
      </w:r>
      <w:r w:rsidR="00685F14" w:rsidRPr="00685F14">
        <w:t xml:space="preserve"> </w:t>
      </w:r>
      <w:r w:rsidRPr="00685F14">
        <w:t>причем</w:t>
      </w:r>
      <w:r w:rsidR="00685F14" w:rsidRPr="00685F14">
        <w:t xml:space="preserve"> </w:t>
      </w:r>
      <w:r w:rsidRPr="00685F14">
        <w:t>уголовному,</w:t>
      </w:r>
      <w:r w:rsidR="00685F14" w:rsidRPr="00685F14">
        <w:t xml:space="preserve"> </w:t>
      </w:r>
      <w:r w:rsidRPr="00685F14">
        <w:t>наши</w:t>
      </w:r>
      <w:r w:rsidR="00685F14" w:rsidRPr="00685F14">
        <w:t xml:space="preserve"> </w:t>
      </w:r>
      <w:r w:rsidRPr="00685F14">
        <w:t>попытки</w:t>
      </w:r>
      <w:r w:rsidR="00685F14" w:rsidRPr="00685F14">
        <w:t xml:space="preserve"> </w:t>
      </w:r>
      <w:r w:rsidRPr="00685F14">
        <w:t>оказались</w:t>
      </w:r>
      <w:r w:rsidR="00685F14" w:rsidRPr="00685F14">
        <w:t xml:space="preserve"> </w:t>
      </w:r>
      <w:r w:rsidRPr="00685F14">
        <w:t>тщетными,</w:t>
      </w:r>
      <w:r w:rsidR="00685F14" w:rsidRPr="00685F14">
        <w:t xml:space="preserve"> </w:t>
      </w:r>
      <w:r w:rsidRPr="00685F14">
        <w:t>несмотря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тот</w:t>
      </w:r>
      <w:r w:rsidR="00685F14" w:rsidRPr="00685F14">
        <w:t xml:space="preserve"> </w:t>
      </w:r>
      <w:r w:rsidRPr="00685F14">
        <w:t>факт,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судебное</w:t>
      </w:r>
      <w:r w:rsidR="00685F14" w:rsidRPr="00685F14">
        <w:t xml:space="preserve"> </w:t>
      </w:r>
      <w:r w:rsidRPr="00685F14">
        <w:t>разбирательство</w:t>
      </w:r>
      <w:r w:rsidR="00685F14">
        <w:t xml:space="preserve"> (</w:t>
      </w:r>
      <w:r w:rsidRPr="00685F14">
        <w:t>если</w:t>
      </w:r>
      <w:r w:rsidR="00685F14" w:rsidRPr="00685F14">
        <w:t xml:space="preserve"> </w:t>
      </w:r>
      <w:r w:rsidRPr="00685F14">
        <w:t>оно</w:t>
      </w:r>
      <w:r w:rsidR="00685F14" w:rsidRPr="00685F14">
        <w:t xml:space="preserve"> </w:t>
      </w:r>
      <w:r w:rsidRPr="00685F14">
        <w:t>было</w:t>
      </w:r>
      <w:r w:rsidR="00685F14" w:rsidRPr="00685F14">
        <w:t xml:space="preserve">) </w:t>
      </w:r>
      <w:r w:rsidRPr="00685F14">
        <w:t>должно</w:t>
      </w:r>
      <w:r w:rsidR="00685F14" w:rsidRPr="00685F14">
        <w:t xml:space="preserve"> </w:t>
      </w:r>
      <w:r w:rsidRPr="00685F14">
        <w:t>быть</w:t>
      </w:r>
      <w:r w:rsidR="00685F14" w:rsidRPr="00685F14">
        <w:t xml:space="preserve"> </w:t>
      </w:r>
      <w:r w:rsidRPr="00685F14">
        <w:t>общедоступным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открытым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слушания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Среди</w:t>
      </w:r>
      <w:r w:rsidR="00685F14" w:rsidRPr="00685F14">
        <w:t xml:space="preserve"> </w:t>
      </w:r>
      <w:r w:rsidRPr="00685F14">
        <w:t>общих</w:t>
      </w:r>
      <w:r w:rsidR="00685F14" w:rsidRPr="00685F14">
        <w:t xml:space="preserve"> </w:t>
      </w:r>
      <w:r w:rsidRPr="00685F14">
        <w:t>проблем</w:t>
      </w:r>
      <w:r w:rsidR="00685F14" w:rsidRPr="00685F14">
        <w:t xml:space="preserve"> </w:t>
      </w:r>
      <w:r w:rsidRPr="00685F14">
        <w:t>законодательства</w:t>
      </w:r>
      <w:r w:rsidR="00685F14" w:rsidRPr="00685F14">
        <w:t xml:space="preserve"> </w:t>
      </w:r>
      <w:r w:rsidRPr="00685F14">
        <w:t>РФ</w:t>
      </w:r>
      <w:r w:rsidR="00685F14" w:rsidRPr="00685F14">
        <w:t xml:space="preserve"> </w:t>
      </w:r>
      <w:r w:rsidRPr="00685F14">
        <w:t>были</w:t>
      </w:r>
      <w:r w:rsidR="00685F14" w:rsidRPr="00685F14">
        <w:t xml:space="preserve"> </w:t>
      </w:r>
      <w:r w:rsidRPr="00685F14">
        <w:t>выявлены</w:t>
      </w:r>
      <w:r w:rsidR="00685F14" w:rsidRPr="00685F14">
        <w:t xml:space="preserve"> </w:t>
      </w:r>
      <w:r w:rsidRPr="00685F14">
        <w:t>запутанность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сложность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поиске</w:t>
      </w:r>
      <w:r w:rsidR="00685F14" w:rsidRPr="00685F14">
        <w:t xml:space="preserve"> </w:t>
      </w:r>
      <w:r w:rsidRPr="00685F14">
        <w:t>нужного</w:t>
      </w:r>
      <w:r w:rsidR="00685F14" w:rsidRPr="00685F14">
        <w:t xml:space="preserve"> </w:t>
      </w:r>
      <w:r w:rsidRPr="00685F14">
        <w:t>НПА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решения</w:t>
      </w:r>
      <w:r w:rsidR="00685F14" w:rsidRPr="00685F14">
        <w:t xml:space="preserve"> </w:t>
      </w:r>
      <w:r w:rsidRPr="00685F14">
        <w:t>той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иной</w:t>
      </w:r>
      <w:r w:rsidR="00685F14" w:rsidRPr="00685F14">
        <w:t xml:space="preserve"> </w:t>
      </w:r>
      <w:r w:rsidRPr="00685F14">
        <w:t>возникшей</w:t>
      </w:r>
      <w:r w:rsidR="00685F14" w:rsidRPr="00685F14">
        <w:t xml:space="preserve"> </w:t>
      </w:r>
      <w:r w:rsidRPr="00685F14">
        <w:t>проблемы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области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. </w:t>
      </w:r>
      <w:r w:rsidRPr="00685F14">
        <w:t>Сегодня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России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существует</w:t>
      </w:r>
      <w:r w:rsidR="00685F14" w:rsidRPr="00685F14">
        <w:t xml:space="preserve"> </w:t>
      </w:r>
      <w:r w:rsidRPr="00685F14">
        <w:t>единого</w:t>
      </w:r>
      <w:r w:rsidR="00685F14" w:rsidRPr="00685F14">
        <w:t xml:space="preserve"> </w:t>
      </w:r>
      <w:r w:rsidRPr="00685F14">
        <w:t>нормативного</w:t>
      </w:r>
      <w:r w:rsidR="00685F14" w:rsidRPr="00685F14">
        <w:t xml:space="preserve"> </w:t>
      </w:r>
      <w:r w:rsidRPr="00685F14">
        <w:t>правового</w:t>
      </w:r>
      <w:r w:rsidR="00685F14" w:rsidRPr="00685F14">
        <w:t xml:space="preserve"> </w:t>
      </w:r>
      <w:r w:rsidRPr="00685F14">
        <w:t>акта,</w:t>
      </w:r>
      <w:r w:rsidR="00685F14" w:rsidRPr="00685F14">
        <w:t xml:space="preserve"> </w:t>
      </w:r>
      <w:r w:rsidRPr="00685F14">
        <w:t>который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создавал</w:t>
      </w:r>
      <w:r w:rsidR="00685F14" w:rsidRPr="00685F14">
        <w:t xml:space="preserve"> </w:t>
      </w:r>
      <w:r w:rsidRPr="00685F14">
        <w:t>механизм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граждан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. </w:t>
      </w:r>
      <w:r w:rsidRPr="00685F14">
        <w:t>Нормы,</w:t>
      </w:r>
      <w:r w:rsidR="00685F14" w:rsidRPr="00685F14">
        <w:t xml:space="preserve"> </w:t>
      </w:r>
      <w:r w:rsidRPr="00685F14">
        <w:t>закрепляющие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доступ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порядок</w:t>
      </w:r>
      <w:r w:rsidR="00685F14" w:rsidRPr="00685F14">
        <w:t xml:space="preserve"> </w:t>
      </w:r>
      <w:r w:rsidRPr="00685F14">
        <w:t>такого</w:t>
      </w:r>
      <w:r w:rsidR="00685F14" w:rsidRPr="00685F14">
        <w:t xml:space="preserve"> </w:t>
      </w:r>
      <w:r w:rsidRPr="00685F14">
        <w:t>доступа,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сказать,</w:t>
      </w:r>
      <w:r w:rsidR="00685F14" w:rsidRPr="00685F14">
        <w:t xml:space="preserve"> </w:t>
      </w:r>
      <w:r w:rsidRPr="00685F14">
        <w:t>разбросаны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всему</w:t>
      </w:r>
      <w:r w:rsidR="00685F14" w:rsidRPr="00685F14">
        <w:t xml:space="preserve"> </w:t>
      </w:r>
      <w:r w:rsidRPr="00685F14">
        <w:t>законодательству</w:t>
      </w:r>
      <w:r w:rsidR="00685F14" w:rsidRPr="00685F14">
        <w:t xml:space="preserve"> </w:t>
      </w:r>
      <w:r w:rsidRPr="00685F14">
        <w:t>РФ,</w:t>
      </w:r>
      <w:r w:rsidR="00685F14" w:rsidRPr="00685F14">
        <w:t xml:space="preserve"> </w:t>
      </w:r>
      <w:r w:rsidRPr="00685F14">
        <w:t>что,</w:t>
      </w:r>
      <w:r w:rsidR="00685F14" w:rsidRPr="00685F14">
        <w:t xml:space="preserve"> </w:t>
      </w:r>
      <w:r w:rsidRPr="00685F14">
        <w:t>безусловно,</w:t>
      </w:r>
      <w:r w:rsidR="00685F14" w:rsidRPr="00685F14">
        <w:t xml:space="preserve"> </w:t>
      </w:r>
      <w:r w:rsidRPr="00685F14">
        <w:t>сказывается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работе</w:t>
      </w:r>
      <w:r w:rsidR="00685F14" w:rsidRPr="00685F14">
        <w:t xml:space="preserve"> </w:t>
      </w:r>
      <w:r w:rsidRPr="00685F14">
        <w:t>судов,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открывает</w:t>
      </w:r>
      <w:r w:rsidR="00685F14" w:rsidRPr="00685F14">
        <w:t xml:space="preserve"> </w:t>
      </w:r>
      <w:r w:rsidRPr="00685F14">
        <w:t>доступ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дополнительный</w:t>
      </w:r>
      <w:r w:rsidR="00685F14" w:rsidRPr="00685F14">
        <w:t xml:space="preserve"> </w:t>
      </w:r>
      <w:r w:rsidRPr="00685F14">
        <w:t>стимул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адвокатуре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поиске</w:t>
      </w:r>
      <w:r w:rsidR="00685F14" w:rsidRPr="00685F14">
        <w:t xml:space="preserve"> </w:t>
      </w:r>
      <w:r w:rsidRPr="00685F14">
        <w:t>обходных</w:t>
      </w:r>
      <w:r w:rsidR="00685F14" w:rsidRPr="00685F14">
        <w:t xml:space="preserve"> </w:t>
      </w:r>
      <w:r w:rsidRPr="00685F14">
        <w:t>путей</w:t>
      </w:r>
      <w:r w:rsidR="00685F14" w:rsidRPr="00685F14">
        <w:t xml:space="preserve"> </w:t>
      </w:r>
      <w:r w:rsidRPr="00685F14">
        <w:t>решения</w:t>
      </w:r>
      <w:r w:rsidR="00685F14" w:rsidRPr="00685F14">
        <w:t xml:space="preserve"> </w:t>
      </w:r>
      <w:r w:rsidRPr="00685F14">
        <w:t>вопросов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попытке</w:t>
      </w:r>
      <w:r w:rsidR="00685F14" w:rsidRPr="00685F14">
        <w:t xml:space="preserve"> </w:t>
      </w:r>
      <w:r w:rsidRPr="00685F14">
        <w:t>поиска</w:t>
      </w:r>
      <w:r w:rsidR="00685F14">
        <w:t xml:space="preserve"> "</w:t>
      </w:r>
      <w:r w:rsidRPr="00685F14">
        <w:t>лазеек</w:t>
      </w:r>
      <w:r w:rsidR="00685F14">
        <w:t xml:space="preserve">" </w:t>
      </w:r>
      <w:r w:rsidRPr="00685F14">
        <w:t>в</w:t>
      </w:r>
      <w:r w:rsidR="00685F14" w:rsidRPr="00685F14">
        <w:t xml:space="preserve"> </w:t>
      </w:r>
      <w:r w:rsidRPr="00685F14">
        <w:t>законах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чревато</w:t>
      </w:r>
      <w:r w:rsidR="00685F14" w:rsidRPr="00685F14">
        <w:t xml:space="preserve"> </w:t>
      </w:r>
      <w:r w:rsidRPr="00685F14">
        <w:t>последствиями,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то</w:t>
      </w:r>
      <w:r w:rsidR="00685F14" w:rsidRPr="00685F14"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Чрезмерно</w:t>
      </w:r>
      <w:r w:rsidR="00685F14" w:rsidRPr="00685F14">
        <w:t xml:space="preserve"> </w:t>
      </w:r>
      <w:r w:rsidRPr="00685F14">
        <w:t>развитая</w:t>
      </w:r>
      <w:r w:rsidR="00685F14" w:rsidRPr="00685F14">
        <w:t xml:space="preserve"> </w:t>
      </w:r>
      <w:r w:rsidRPr="00685F14">
        <w:t>структура</w:t>
      </w:r>
      <w:r w:rsidR="00685F14" w:rsidRPr="00685F14">
        <w:t xml:space="preserve"> </w:t>
      </w:r>
      <w:r w:rsidRPr="00685F14">
        <w:t>юридических</w:t>
      </w:r>
      <w:r w:rsidR="00685F14" w:rsidRPr="00685F14">
        <w:t xml:space="preserve"> </w:t>
      </w:r>
      <w:r w:rsidRPr="00685F14">
        <w:t>фирм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частных,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государственных,</w:t>
      </w:r>
      <w:r w:rsidR="00685F14" w:rsidRPr="00685F14">
        <w:t xml:space="preserve"> </w:t>
      </w:r>
      <w:r w:rsidRPr="00685F14">
        <w:t>ввиду</w:t>
      </w:r>
      <w:r w:rsidR="00685F14" w:rsidRPr="00685F14">
        <w:t xml:space="preserve"> </w:t>
      </w:r>
      <w:r w:rsidRPr="00685F14">
        <w:t>популярности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необходимости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помощи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правильном</w:t>
      </w:r>
      <w:r w:rsidR="00685F14" w:rsidRPr="00685F14">
        <w:t xml:space="preserve"> </w:t>
      </w:r>
      <w:r w:rsidRPr="00685F14">
        <w:t>толкования</w:t>
      </w:r>
      <w:r w:rsidR="00685F14" w:rsidRPr="00685F14">
        <w:t xml:space="preserve"> </w:t>
      </w:r>
      <w:r w:rsidRPr="00685F14">
        <w:t>НПА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Повышению</w:t>
      </w:r>
      <w:r w:rsidR="00685F14" w:rsidRPr="00685F14">
        <w:t xml:space="preserve"> </w:t>
      </w:r>
      <w:r w:rsidRPr="00685F14">
        <w:t>уровня</w:t>
      </w:r>
      <w:r w:rsidR="00685F14" w:rsidRPr="00685F14">
        <w:t xml:space="preserve"> </w:t>
      </w:r>
      <w:r w:rsidRPr="00685F14">
        <w:t>коррупции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решении</w:t>
      </w:r>
      <w:r w:rsidR="00685F14" w:rsidRPr="00685F14">
        <w:t xml:space="preserve"> </w:t>
      </w:r>
      <w:r w:rsidRPr="00685F14">
        <w:t>тех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иных</w:t>
      </w:r>
      <w:r w:rsidR="00685F14" w:rsidRPr="00685F14">
        <w:t xml:space="preserve"> </w:t>
      </w:r>
      <w:r w:rsidRPr="00685F14">
        <w:t>проблем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отсутствием</w:t>
      </w:r>
      <w:r w:rsidR="00685F14" w:rsidRPr="00685F14">
        <w:t xml:space="preserve"> </w:t>
      </w:r>
      <w:r w:rsidRPr="00685F14">
        <w:t>четкой</w:t>
      </w:r>
      <w:r w:rsidR="00685F14" w:rsidRPr="00685F14">
        <w:t xml:space="preserve"> </w:t>
      </w:r>
      <w:r w:rsidRPr="00685F14">
        <w:t>структуры</w:t>
      </w:r>
      <w:r w:rsidR="00685F14" w:rsidRPr="00685F14">
        <w:t xml:space="preserve"> </w:t>
      </w:r>
      <w:r w:rsidRPr="00685F14">
        <w:t>законодательства,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дает</w:t>
      </w:r>
      <w:r w:rsidR="00685F14" w:rsidRPr="00685F14">
        <w:t xml:space="preserve"> </w:t>
      </w:r>
      <w:r w:rsidRPr="00685F14">
        <w:t>широкий</w:t>
      </w:r>
      <w:r w:rsidR="00685F14" w:rsidRPr="00685F14">
        <w:t xml:space="preserve"> </w:t>
      </w:r>
      <w:r w:rsidRPr="00685F14">
        <w:t>простор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использования</w:t>
      </w:r>
      <w:r w:rsidR="00685F14" w:rsidRPr="00685F14">
        <w:t xml:space="preserve"> </w:t>
      </w:r>
      <w:r w:rsidRPr="00685F14">
        <w:t>законов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целях</w:t>
      </w:r>
      <w:r w:rsidR="00685F14" w:rsidRPr="00685F14">
        <w:t xml:space="preserve"> </w:t>
      </w:r>
      <w:r w:rsidRPr="00685F14">
        <w:t>определенных</w:t>
      </w:r>
      <w:r w:rsidR="00685F14" w:rsidRPr="00685F14">
        <w:t xml:space="preserve"> </w:t>
      </w:r>
      <w:r w:rsidRPr="00685F14">
        <w:t>слоев</w:t>
      </w:r>
      <w:r w:rsidR="00685F14" w:rsidRPr="00685F14">
        <w:t xml:space="preserve"> </w:t>
      </w:r>
      <w:r w:rsidRPr="00685F14">
        <w:t>населения,</w:t>
      </w:r>
      <w:r w:rsidR="00685F14" w:rsidRPr="00685F14">
        <w:t xml:space="preserve"> </w:t>
      </w:r>
      <w:r w:rsidRPr="00685F14">
        <w:t>достаток</w:t>
      </w:r>
      <w:r w:rsidR="00685F14" w:rsidRPr="00685F14">
        <w:t xml:space="preserve"> </w:t>
      </w:r>
      <w:r w:rsidRPr="00685F14">
        <w:t>которых,</w:t>
      </w:r>
      <w:r w:rsidR="00685F14" w:rsidRPr="00685F14">
        <w:t xml:space="preserve"> </w:t>
      </w:r>
      <w:r w:rsidRPr="00685F14">
        <w:t>очевидно,</w:t>
      </w:r>
      <w:r w:rsidR="00685F14" w:rsidRPr="00685F14">
        <w:t xml:space="preserve"> </w:t>
      </w:r>
      <w:r w:rsidRPr="00685F14">
        <w:t>позволяет</w:t>
      </w:r>
      <w:r w:rsidR="00685F14" w:rsidRPr="00685F14">
        <w:t xml:space="preserve"> </w:t>
      </w:r>
      <w:r w:rsidRPr="00685F14">
        <w:t>без</w:t>
      </w:r>
      <w:r w:rsidR="00685F14" w:rsidRPr="00685F14">
        <w:t xml:space="preserve"> </w:t>
      </w:r>
      <w:r w:rsidRPr="00685F14">
        <w:t>ущерба</w:t>
      </w:r>
      <w:r w:rsidR="00685F14" w:rsidRPr="00685F14">
        <w:t xml:space="preserve"> </w:t>
      </w:r>
      <w:r w:rsidRPr="00685F14">
        <w:t>личному</w:t>
      </w:r>
      <w:r w:rsidR="00685F14" w:rsidRPr="00685F14">
        <w:t xml:space="preserve"> </w:t>
      </w:r>
      <w:r w:rsidRPr="00685F14">
        <w:t>бюджету</w:t>
      </w:r>
      <w:r w:rsidR="00685F14" w:rsidRPr="00685F14">
        <w:t xml:space="preserve"> </w:t>
      </w:r>
      <w:r w:rsidRPr="00685F14">
        <w:t>распоряжаться</w:t>
      </w:r>
      <w:r w:rsidR="00685F14" w:rsidRPr="00685F14">
        <w:t xml:space="preserve"> </w:t>
      </w:r>
      <w:r w:rsidRPr="00685F14">
        <w:t>денежными</w:t>
      </w:r>
      <w:r w:rsidR="00685F14" w:rsidRPr="00685F14">
        <w:t xml:space="preserve"> </w:t>
      </w:r>
      <w:r w:rsidRPr="00685F14">
        <w:t>средствами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развития</w:t>
      </w:r>
      <w:r w:rsidR="00685F14" w:rsidRPr="00685F14">
        <w:t xml:space="preserve"> </w:t>
      </w:r>
      <w:r w:rsidRPr="00685F14">
        <w:t>коррумпированности</w:t>
      </w:r>
      <w:r w:rsidR="00685F14" w:rsidRPr="00685F14">
        <w:t xml:space="preserve"> </w:t>
      </w:r>
      <w:r w:rsidRPr="00685F14">
        <w:t>системы</w:t>
      </w:r>
      <w:r w:rsidR="00685F14" w:rsidRPr="00685F14">
        <w:t xml:space="preserve"> </w:t>
      </w:r>
      <w:r w:rsidRPr="00685F14">
        <w:t>судопроизводства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стране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Затрате</w:t>
      </w:r>
      <w:r w:rsidR="00685F14" w:rsidRPr="00685F14">
        <w:t xml:space="preserve"> </w:t>
      </w:r>
      <w:r w:rsidRPr="00685F14">
        <w:t>дополнительных</w:t>
      </w:r>
      <w:r w:rsidR="00685F14" w:rsidRPr="00685F14">
        <w:t xml:space="preserve"> </w:t>
      </w:r>
      <w:r w:rsidRPr="00685F14">
        <w:t>денежных</w:t>
      </w:r>
      <w:r w:rsidR="00685F14" w:rsidRPr="00685F14">
        <w:t xml:space="preserve"> </w:t>
      </w:r>
      <w:r w:rsidRPr="00685F14">
        <w:t>средств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создание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распространение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НПА,</w:t>
      </w:r>
      <w:r w:rsidR="00685F14" w:rsidRPr="00685F14">
        <w:t xml:space="preserve"> </w:t>
      </w:r>
      <w:r w:rsidRPr="00685F14">
        <w:t>повышенную</w:t>
      </w:r>
      <w:r w:rsidR="00685F14" w:rsidRPr="00685F14">
        <w:t xml:space="preserve"> </w:t>
      </w:r>
      <w:r w:rsidRPr="00685F14">
        <w:t>трудоемкость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попытках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восприятии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="00685F14">
        <w:t>т.п.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Поэтому</w:t>
      </w:r>
      <w:r w:rsidR="00685F14" w:rsidRPr="00685F14">
        <w:t xml:space="preserve"> </w:t>
      </w:r>
      <w:r w:rsidRPr="00685F14">
        <w:t>из-за</w:t>
      </w:r>
      <w:r w:rsidR="00685F14" w:rsidRPr="00685F14">
        <w:t xml:space="preserve"> </w:t>
      </w:r>
      <w:r w:rsidRPr="00685F14">
        <w:t>отсутствия</w:t>
      </w:r>
      <w:r w:rsidR="00685F14" w:rsidRPr="00685F14">
        <w:t xml:space="preserve"> </w:t>
      </w:r>
      <w:r w:rsidRPr="00685F14">
        <w:t>специального</w:t>
      </w:r>
      <w:r w:rsidR="00685F14" w:rsidRPr="00685F14">
        <w:t xml:space="preserve"> </w:t>
      </w:r>
      <w:r w:rsidRPr="00685F14">
        <w:t>закона,</w:t>
      </w:r>
      <w:r w:rsidR="00685F14" w:rsidRPr="00685F14">
        <w:t xml:space="preserve"> </w:t>
      </w:r>
      <w:r w:rsidRPr="00685F14">
        <w:t>регламентирующего</w:t>
      </w:r>
      <w:r w:rsidR="00685F14" w:rsidRPr="00685F14">
        <w:t xml:space="preserve"> </w:t>
      </w:r>
      <w:r w:rsidRPr="00685F14">
        <w:t>универсальный</w:t>
      </w:r>
      <w:r w:rsidR="00685F14" w:rsidRPr="00685F14">
        <w:t xml:space="preserve"> </w:t>
      </w:r>
      <w:r w:rsidRPr="00685F14">
        <w:t>порядок</w:t>
      </w:r>
      <w:r w:rsidR="00685F14" w:rsidRPr="00685F14">
        <w:t xml:space="preserve"> </w:t>
      </w:r>
      <w:r w:rsidRPr="00685F14">
        <w:t>доступа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обязанности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местного</w:t>
      </w:r>
      <w:r w:rsidR="00685F14" w:rsidRPr="00685F14">
        <w:t xml:space="preserve"> </w:t>
      </w:r>
      <w:r w:rsidRPr="00685F14">
        <w:t>самоуправления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его</w:t>
      </w:r>
      <w:r w:rsidR="00685F14" w:rsidRPr="00685F14">
        <w:t xml:space="preserve"> </w:t>
      </w:r>
      <w:r w:rsidRPr="00685F14">
        <w:t>обеспечению,</w:t>
      </w:r>
      <w:r w:rsidR="00685F14" w:rsidRPr="00685F14">
        <w:t xml:space="preserve"> </w:t>
      </w:r>
      <w:r w:rsidRPr="00685F14">
        <w:t>отдельные</w:t>
      </w:r>
      <w:r w:rsidR="00685F14" w:rsidRPr="00685F14">
        <w:t xml:space="preserve"> </w:t>
      </w:r>
      <w:r w:rsidRPr="00685F14">
        <w:t>положения,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той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иной</w:t>
      </w:r>
      <w:r w:rsidR="00685F14" w:rsidRPr="00685F14">
        <w:t xml:space="preserve"> </w:t>
      </w:r>
      <w:r w:rsidRPr="00685F14">
        <w:t>мере</w:t>
      </w:r>
      <w:r w:rsidR="00685F14" w:rsidRPr="00685F14">
        <w:t xml:space="preserve"> </w:t>
      </w:r>
      <w:r w:rsidRPr="00685F14">
        <w:t>регулирующие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информацию,</w:t>
      </w:r>
      <w:r w:rsidR="00685F14" w:rsidRPr="00685F14">
        <w:t xml:space="preserve"> </w:t>
      </w:r>
      <w:r w:rsidRPr="00685F14">
        <w:t>рассредоточены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rPr>
          <w:i/>
        </w:rPr>
        <w:t>самых</w:t>
      </w:r>
      <w:r w:rsidR="00685F14" w:rsidRPr="00685F14">
        <w:rPr>
          <w:i/>
        </w:rPr>
        <w:t xml:space="preserve"> </w:t>
      </w:r>
      <w:r w:rsidRPr="00685F14">
        <w:rPr>
          <w:i/>
        </w:rPr>
        <w:t>разных</w:t>
      </w:r>
      <w:r w:rsidR="00685F14" w:rsidRPr="00685F14">
        <w:rPr>
          <w:i/>
        </w:rPr>
        <w:t xml:space="preserve"> </w:t>
      </w:r>
      <w:r w:rsidRPr="00685F14">
        <w:rPr>
          <w:i/>
        </w:rPr>
        <w:t>федеральных</w:t>
      </w:r>
      <w:r w:rsidR="00685F14" w:rsidRPr="00685F14">
        <w:rPr>
          <w:i/>
        </w:rPr>
        <w:t xml:space="preserve"> </w:t>
      </w:r>
      <w:r w:rsidRPr="00685F14">
        <w:rPr>
          <w:i/>
        </w:rPr>
        <w:t>законах,</w:t>
      </w:r>
      <w:r w:rsidR="00685F14" w:rsidRPr="00685F14">
        <w:rPr>
          <w:i/>
        </w:rPr>
        <w:t xml:space="preserve"> </w:t>
      </w:r>
      <w:r w:rsidRPr="00685F14">
        <w:rPr>
          <w:i/>
        </w:rPr>
        <w:t>законах</w:t>
      </w:r>
      <w:r w:rsidR="00685F14" w:rsidRPr="00685F14">
        <w:rPr>
          <w:i/>
        </w:rPr>
        <w:t xml:space="preserve"> </w:t>
      </w:r>
      <w:r w:rsidRPr="00685F14">
        <w:rPr>
          <w:i/>
        </w:rPr>
        <w:t>субъектов</w:t>
      </w:r>
      <w:r w:rsidR="00685F14" w:rsidRPr="00685F14">
        <w:rPr>
          <w:i/>
        </w:rPr>
        <w:t xml:space="preserve"> </w:t>
      </w:r>
      <w:r w:rsidRPr="00685F14">
        <w:rPr>
          <w:i/>
        </w:rPr>
        <w:t>Федерации,</w:t>
      </w:r>
      <w:r w:rsidR="00685F14" w:rsidRPr="00685F14">
        <w:rPr>
          <w:i/>
        </w:rPr>
        <w:t xml:space="preserve"> </w:t>
      </w:r>
      <w:r w:rsidRPr="00685F14">
        <w:rPr>
          <w:i/>
        </w:rPr>
        <w:t>подзаконных</w:t>
      </w:r>
      <w:r w:rsidR="00685F14" w:rsidRPr="00685F14">
        <w:rPr>
          <w:i/>
        </w:rPr>
        <w:t xml:space="preserve"> </w:t>
      </w:r>
      <w:r w:rsidRPr="00685F14">
        <w:rPr>
          <w:i/>
        </w:rPr>
        <w:t>актах,</w:t>
      </w:r>
      <w:r w:rsidR="00685F14" w:rsidRPr="00685F14">
        <w:rPr>
          <w:i/>
        </w:rPr>
        <w:t xml:space="preserve"> </w:t>
      </w:r>
      <w:r w:rsidRPr="00685F14">
        <w:rPr>
          <w:i/>
        </w:rPr>
        <w:t>ведомственных</w:t>
      </w:r>
      <w:r w:rsidR="00685F14" w:rsidRPr="00685F14">
        <w:rPr>
          <w:i/>
        </w:rPr>
        <w:t xml:space="preserve"> </w:t>
      </w:r>
      <w:r w:rsidRPr="00685F14">
        <w:rPr>
          <w:i/>
        </w:rPr>
        <w:t>инструкциях</w:t>
      </w:r>
      <w:r w:rsidR="00685F14" w:rsidRPr="00685F14">
        <w:rPr>
          <w:i/>
        </w:rPr>
        <w:t xml:space="preserve">. </w:t>
      </w:r>
      <w:r w:rsidRPr="00685F14">
        <w:t>При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большинство</w:t>
      </w:r>
      <w:r w:rsidR="00685F14" w:rsidRPr="00685F14">
        <w:t xml:space="preserve"> </w:t>
      </w:r>
      <w:r w:rsidRPr="00685F14">
        <w:t>указанных</w:t>
      </w:r>
      <w:r w:rsidR="00685F14" w:rsidRPr="00685F14">
        <w:t xml:space="preserve"> </w:t>
      </w:r>
      <w:r w:rsidRPr="00685F14">
        <w:t>положений</w:t>
      </w:r>
      <w:r w:rsidR="00685F14" w:rsidRPr="00685F14">
        <w:t xml:space="preserve"> </w:t>
      </w:r>
      <w:r w:rsidRPr="00685F14">
        <w:t>либо</w:t>
      </w:r>
      <w:r w:rsidR="00685F14" w:rsidRPr="00685F14">
        <w:t xml:space="preserve"> </w:t>
      </w:r>
      <w:r w:rsidRPr="00685F14">
        <w:t>декларативны,</w:t>
      </w:r>
      <w:r w:rsidR="00685F14" w:rsidRPr="00685F14">
        <w:t xml:space="preserve"> </w:t>
      </w:r>
      <w:r w:rsidRPr="00685F14">
        <w:t>либо</w:t>
      </w:r>
      <w:r w:rsidR="00685F14" w:rsidRPr="00685F14">
        <w:t xml:space="preserve"> </w:t>
      </w:r>
      <w:r w:rsidRPr="00685F14">
        <w:t>носят</w:t>
      </w:r>
      <w:r w:rsidR="00685F14" w:rsidRPr="00685F14">
        <w:t xml:space="preserve"> </w:t>
      </w:r>
      <w:r w:rsidRPr="00685F14">
        <w:t>отсылочный</w:t>
      </w:r>
      <w:r w:rsidR="00685F14" w:rsidRPr="00685F14">
        <w:t xml:space="preserve"> </w:t>
      </w:r>
      <w:r w:rsidRPr="00685F14">
        <w:t>характер,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самое</w:t>
      </w:r>
      <w:r w:rsidR="00685F14" w:rsidRPr="00685F14">
        <w:t xml:space="preserve"> </w:t>
      </w:r>
      <w:r w:rsidRPr="00685F14">
        <w:t>главное</w:t>
      </w:r>
      <w:r w:rsidR="00685F14" w:rsidRPr="00685F14">
        <w:t xml:space="preserve"> - </w:t>
      </w:r>
      <w:r w:rsidRPr="00685F14">
        <w:t>не</w:t>
      </w:r>
      <w:r w:rsidR="00685F14" w:rsidRPr="00685F14">
        <w:t xml:space="preserve"> </w:t>
      </w:r>
      <w:r w:rsidRPr="00685F14">
        <w:t>содержат</w:t>
      </w:r>
      <w:r w:rsidR="00685F14" w:rsidRPr="00685F14">
        <w:t xml:space="preserve"> </w:t>
      </w:r>
      <w:r w:rsidRPr="00685F14">
        <w:t>конкретного</w:t>
      </w:r>
      <w:r w:rsidR="00685F14" w:rsidRPr="00685F14">
        <w:t xml:space="preserve"> </w:t>
      </w:r>
      <w:r w:rsidRPr="00685F14">
        <w:t>механизма</w:t>
      </w:r>
      <w:r w:rsidR="00685F14" w:rsidRPr="00685F14">
        <w:t xml:space="preserve"> </w:t>
      </w:r>
      <w:r w:rsidRPr="00685F14">
        <w:t>реализации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ответственности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Думается,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именно</w:t>
      </w:r>
      <w:r w:rsidR="00685F14" w:rsidRPr="00685F14">
        <w:t xml:space="preserve"> </w:t>
      </w:r>
      <w:r w:rsidRPr="00685F14">
        <w:t>здесь</w:t>
      </w:r>
      <w:r w:rsidR="00685F14" w:rsidRPr="00685F14">
        <w:t xml:space="preserve"> </w:t>
      </w:r>
      <w:r w:rsidRPr="00685F14">
        <w:t>следует</w:t>
      </w:r>
      <w:r w:rsidR="00685F14" w:rsidRPr="00685F14">
        <w:t xml:space="preserve"> </w:t>
      </w:r>
      <w:r w:rsidRPr="00685F14">
        <w:t>искать</w:t>
      </w:r>
      <w:r w:rsidR="00685F14" w:rsidRPr="00685F14">
        <w:t xml:space="preserve"> </w:t>
      </w:r>
      <w:r w:rsidRPr="00685F14">
        <w:t>решения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проблем,</w:t>
      </w:r>
      <w:r w:rsidR="00685F14" w:rsidRPr="00685F14">
        <w:t xml:space="preserve"> </w:t>
      </w:r>
      <w:r w:rsidRPr="00685F14">
        <w:t>главная</w:t>
      </w:r>
      <w:r w:rsidR="00685F14" w:rsidRPr="00685F14">
        <w:t xml:space="preserve"> </w:t>
      </w:r>
      <w:r w:rsidRPr="00685F14">
        <w:t>беда</w:t>
      </w:r>
      <w:r w:rsidR="00685F14" w:rsidRPr="00685F14">
        <w:t xml:space="preserve"> </w:t>
      </w:r>
      <w:r w:rsidRPr="00685F14">
        <w:t>законодательства</w:t>
      </w:r>
      <w:r w:rsidR="00685F14" w:rsidRPr="00685F14">
        <w:t xml:space="preserve"> </w:t>
      </w:r>
      <w:r w:rsidRPr="00685F14">
        <w:t>РФ</w:t>
      </w:r>
      <w:r w:rsidR="00685F14" w:rsidRPr="00685F14">
        <w:t xml:space="preserve"> - </w:t>
      </w:r>
      <w:r w:rsidRPr="00685F14">
        <w:t>ее</w:t>
      </w:r>
      <w:r w:rsidR="00685F14" w:rsidRPr="00685F14">
        <w:t xml:space="preserve"> </w:t>
      </w:r>
      <w:r w:rsidRPr="00685F14">
        <w:rPr>
          <w:i/>
        </w:rPr>
        <w:t>усугубляющаяся</w:t>
      </w:r>
      <w:r w:rsidR="00685F14" w:rsidRPr="00685F14">
        <w:rPr>
          <w:i/>
        </w:rPr>
        <w:t xml:space="preserve"> </w:t>
      </w:r>
      <w:r w:rsidRPr="00685F14">
        <w:rPr>
          <w:i/>
        </w:rPr>
        <w:t>с</w:t>
      </w:r>
      <w:r w:rsidR="00685F14" w:rsidRPr="00685F14">
        <w:rPr>
          <w:i/>
        </w:rPr>
        <w:t xml:space="preserve"> </w:t>
      </w:r>
      <w:r w:rsidRPr="00685F14">
        <w:rPr>
          <w:i/>
        </w:rPr>
        <w:t>каждым</w:t>
      </w:r>
      <w:r w:rsidR="00685F14" w:rsidRPr="00685F14">
        <w:rPr>
          <w:i/>
        </w:rPr>
        <w:t xml:space="preserve"> </w:t>
      </w:r>
      <w:r w:rsidRPr="00685F14">
        <w:rPr>
          <w:i/>
        </w:rPr>
        <w:t>новым</w:t>
      </w:r>
      <w:r w:rsidR="00685F14" w:rsidRPr="00685F14">
        <w:rPr>
          <w:i/>
        </w:rPr>
        <w:t xml:space="preserve"> </w:t>
      </w:r>
      <w:r w:rsidRPr="00685F14">
        <w:rPr>
          <w:i/>
        </w:rPr>
        <w:t>НПА</w:t>
      </w:r>
      <w:r w:rsidR="00685F14" w:rsidRPr="00685F14">
        <w:rPr>
          <w:i/>
        </w:rPr>
        <w:t xml:space="preserve"> </w:t>
      </w:r>
      <w:r w:rsidRPr="00685F14">
        <w:rPr>
          <w:i/>
        </w:rPr>
        <w:t>деструктуризация</w:t>
      </w:r>
      <w:r w:rsidR="00685F14" w:rsidRPr="00685F14">
        <w:rPr>
          <w:i/>
        </w:rPr>
        <w:t xml:space="preserve">.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столь</w:t>
      </w:r>
      <w:r w:rsidR="00685F14" w:rsidRPr="00685F14">
        <w:t xml:space="preserve"> </w:t>
      </w:r>
      <w:r w:rsidRPr="00685F14">
        <w:t>важно,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утверждают</w:t>
      </w:r>
      <w:r w:rsidR="00685F14" w:rsidRPr="00685F14">
        <w:t xml:space="preserve"> </w:t>
      </w:r>
      <w:r w:rsidRPr="00685F14">
        <w:t>некоторые,</w:t>
      </w:r>
      <w:r w:rsidR="00685F14" w:rsidRPr="00685F14">
        <w:t xml:space="preserve"> </w:t>
      </w:r>
      <w:r w:rsidRPr="00685F14">
        <w:t>какая</w:t>
      </w:r>
      <w:r w:rsidR="00685F14" w:rsidRPr="00685F14">
        <w:t xml:space="preserve"> </w:t>
      </w:r>
      <w:r w:rsidRPr="00685F14">
        <w:t>форма</w:t>
      </w:r>
      <w:r w:rsidR="00685F14" w:rsidRPr="00685F14">
        <w:t xml:space="preserve"> </w:t>
      </w:r>
      <w:r w:rsidRPr="00685F14">
        <w:t>собственности</w:t>
      </w:r>
      <w:r w:rsidR="00685F14" w:rsidRPr="00685F14">
        <w:t xml:space="preserve"> </w:t>
      </w:r>
      <w:r w:rsidRPr="00685F14">
        <w:t>превалирует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территории</w:t>
      </w:r>
      <w:r w:rsidR="00685F14" w:rsidRPr="00685F14">
        <w:t xml:space="preserve"> </w:t>
      </w:r>
      <w:r w:rsidRPr="00685F14">
        <w:t>страны</w:t>
      </w:r>
      <w:r w:rsidR="00685F14" w:rsidRPr="00685F14">
        <w:t xml:space="preserve">. </w:t>
      </w:r>
      <w:r w:rsidRPr="00685F14">
        <w:t>Даже,</w:t>
      </w:r>
      <w:r w:rsidR="00685F14" w:rsidRPr="00685F14">
        <w:t xml:space="preserve"> </w:t>
      </w:r>
      <w:r w:rsidRPr="00685F14">
        <w:t>несмотря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то,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каждая</w:t>
      </w:r>
      <w:r w:rsidR="00685F14" w:rsidRPr="00685F14">
        <w:t xml:space="preserve"> </w:t>
      </w:r>
      <w:r w:rsidRPr="00685F14">
        <w:t>организация</w:t>
      </w:r>
      <w:r w:rsidR="00685F14" w:rsidRPr="00685F14">
        <w:t xml:space="preserve"> </w:t>
      </w:r>
      <w:r w:rsidRPr="00685F14">
        <w:t>имеет</w:t>
      </w:r>
      <w:r w:rsidR="00685F14" w:rsidRPr="00685F14">
        <w:t xml:space="preserve"> </w:t>
      </w:r>
      <w:r w:rsidRPr="00685F14">
        <w:t>свой</w:t>
      </w:r>
      <w:r w:rsidR="00685F14" w:rsidRPr="00685F14">
        <w:t xml:space="preserve"> </w:t>
      </w:r>
      <w:r w:rsidRPr="00685F14">
        <w:t>устав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сама</w:t>
      </w:r>
      <w:r w:rsidR="00685F14" w:rsidRPr="00685F14">
        <w:t xml:space="preserve"> </w:t>
      </w:r>
      <w:r w:rsidRPr="00685F14">
        <w:t>вправе</w:t>
      </w:r>
      <w:r w:rsidR="00685F14" w:rsidRPr="00685F14">
        <w:t xml:space="preserve"> </w:t>
      </w:r>
      <w:r w:rsidRPr="00685F14">
        <w:t>распоряжаться</w:t>
      </w:r>
      <w:r w:rsidR="00685F14" w:rsidRPr="00685F14">
        <w:t xml:space="preserve"> </w:t>
      </w:r>
      <w:r w:rsidRPr="00685F14">
        <w:t>своим</w:t>
      </w:r>
      <w:r w:rsidR="00685F14" w:rsidRPr="00685F14">
        <w:t xml:space="preserve"> </w:t>
      </w:r>
      <w:r w:rsidRPr="00685F14">
        <w:t>правом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информацию,</w:t>
      </w:r>
      <w:r w:rsidR="00685F14" w:rsidRPr="00685F14">
        <w:t xml:space="preserve"> </w:t>
      </w:r>
      <w:r w:rsidRPr="00685F14">
        <w:t>нередко</w:t>
      </w:r>
      <w:r w:rsidR="00685F14" w:rsidRPr="00685F14">
        <w:t xml:space="preserve"> </w:t>
      </w:r>
      <w:r w:rsidRPr="00685F14">
        <w:t>нарушая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свои</w:t>
      </w:r>
      <w:r w:rsidR="00685F14" w:rsidRPr="00685F14">
        <w:t xml:space="preserve"> </w:t>
      </w:r>
      <w:r w:rsidRPr="00685F14">
        <w:t>сотрудников</w:t>
      </w:r>
      <w:r w:rsidR="00685F14">
        <w:t xml:space="preserve"> (</w:t>
      </w:r>
      <w:r w:rsidRPr="00685F14">
        <w:t>например,</w:t>
      </w:r>
      <w:r w:rsidR="00685F14" w:rsidRPr="00685F14">
        <w:t xml:space="preserve"> </w:t>
      </w:r>
      <w:r w:rsidRPr="00685F14">
        <w:t>утаиванием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них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возможных</w:t>
      </w:r>
      <w:r w:rsidR="00685F14" w:rsidRPr="00685F14">
        <w:t xml:space="preserve"> </w:t>
      </w:r>
      <w:r w:rsidRPr="00685F14">
        <w:t>льготах,</w:t>
      </w:r>
      <w:r w:rsidR="00685F14" w:rsidRPr="00685F14">
        <w:t xml:space="preserve"> </w:t>
      </w:r>
      <w:r w:rsidRPr="00685F14">
        <w:t>установленных</w:t>
      </w:r>
      <w:r w:rsidR="00685F14" w:rsidRPr="00685F14">
        <w:t xml:space="preserve"> </w:t>
      </w:r>
      <w:r w:rsidRPr="00685F14">
        <w:t>законодательством</w:t>
      </w:r>
      <w:r w:rsidR="00685F14" w:rsidRPr="00685F14">
        <w:t xml:space="preserve">), </w:t>
      </w:r>
      <w:r w:rsidRPr="00685F14">
        <w:t>существуют</w:t>
      </w:r>
      <w:r w:rsidR="00685F14" w:rsidRPr="00685F14">
        <w:t xml:space="preserve"> </w:t>
      </w:r>
      <w:r w:rsidRPr="00685F14">
        <w:t>способы</w:t>
      </w:r>
      <w:r w:rsidR="00685F14" w:rsidRPr="00685F14">
        <w:t xml:space="preserve"> </w:t>
      </w:r>
      <w:r w:rsidRPr="00685F14">
        <w:t>решения</w:t>
      </w:r>
      <w:r w:rsidR="00685F14" w:rsidRPr="00685F14">
        <w:t xml:space="preserve"> </w:t>
      </w:r>
      <w:r w:rsidRPr="00685F14">
        <w:t>этих</w:t>
      </w:r>
      <w:r w:rsidR="00685F14" w:rsidRPr="00685F14">
        <w:t xml:space="preserve"> </w:t>
      </w:r>
      <w:r w:rsidRPr="00685F14">
        <w:t>проблем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</w:t>
      </w:r>
      <w:r w:rsidR="00685F14" w:rsidRPr="00685F14">
        <w:t xml:space="preserve"> </w:t>
      </w:r>
      <w:r w:rsidRPr="00685F14">
        <w:t>Великобритании,</w:t>
      </w:r>
      <w:r w:rsidR="00685F14" w:rsidRPr="00685F14">
        <w:t xml:space="preserve"> </w:t>
      </w:r>
      <w:r w:rsidRPr="00685F14">
        <w:t>например,</w:t>
      </w:r>
      <w:r w:rsidR="00685F14" w:rsidRPr="00685F14">
        <w:t xml:space="preserve"> </w:t>
      </w:r>
      <w:r w:rsidRPr="00685F14">
        <w:t>частная</w:t>
      </w:r>
      <w:r w:rsidR="00685F14" w:rsidRPr="00685F14">
        <w:t xml:space="preserve"> </w:t>
      </w:r>
      <w:r w:rsidRPr="00685F14">
        <w:t>форма</w:t>
      </w:r>
      <w:r w:rsidR="00685F14" w:rsidRPr="00685F14">
        <w:t xml:space="preserve"> </w:t>
      </w:r>
      <w:r w:rsidRPr="00685F14">
        <w:t>собственности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момент</w:t>
      </w:r>
      <w:r w:rsidR="00685F14" w:rsidRPr="00685F14">
        <w:t xml:space="preserve"> </w:t>
      </w:r>
      <w:r w:rsidRPr="00685F14">
        <w:t>2008</w:t>
      </w:r>
      <w:r w:rsidR="00685F14" w:rsidRPr="00685F14">
        <w:t xml:space="preserve"> </w:t>
      </w:r>
      <w:r w:rsidRPr="00685F14">
        <w:t>года</w:t>
      </w:r>
      <w:r w:rsidR="00685F14" w:rsidRPr="00685F14">
        <w:t xml:space="preserve"> </w:t>
      </w:r>
      <w:r w:rsidRPr="00685F14">
        <w:t>составляет</w:t>
      </w:r>
      <w:r w:rsidR="00685F14" w:rsidRPr="00685F14">
        <w:t xml:space="preserve"> </w:t>
      </w:r>
      <w:r w:rsidRPr="00685F14">
        <w:t>93%,</w:t>
      </w:r>
      <w:r w:rsidR="00685F14" w:rsidRPr="00685F14">
        <w:t xml:space="preserve"> </w:t>
      </w:r>
      <w:r w:rsidRPr="00685F14">
        <w:t>включая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железные</w:t>
      </w:r>
      <w:r w:rsidR="00685F14" w:rsidRPr="00685F14">
        <w:t xml:space="preserve"> </w:t>
      </w:r>
      <w:r w:rsidRPr="00685F14">
        <w:t>дороги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иные</w:t>
      </w:r>
      <w:r w:rsidR="00685F14" w:rsidRPr="00685F14">
        <w:t xml:space="preserve"> </w:t>
      </w:r>
      <w:r w:rsidRPr="00685F14">
        <w:t>пути</w:t>
      </w:r>
      <w:r w:rsidR="00685F14" w:rsidRPr="00685F14">
        <w:t xml:space="preserve"> </w:t>
      </w:r>
      <w:r w:rsidRPr="00685F14">
        <w:t>сообщения</w:t>
      </w:r>
      <w:r w:rsidR="00685F14" w:rsidRPr="00685F14">
        <w:t xml:space="preserve">. </w:t>
      </w:r>
      <w:r w:rsidRPr="00685F14">
        <w:t>Это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том,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деятельность</w:t>
      </w:r>
      <w:r w:rsidR="00685F14" w:rsidRPr="00685F14">
        <w:t xml:space="preserve"> </w:t>
      </w:r>
      <w:r w:rsidRPr="00685F14">
        <w:t>таких</w:t>
      </w:r>
      <w:r w:rsidR="00685F14" w:rsidRPr="00685F14">
        <w:t xml:space="preserve"> </w:t>
      </w:r>
      <w:r w:rsidRPr="00685F14">
        <w:t>юридических</w:t>
      </w:r>
      <w:r w:rsidR="00685F14" w:rsidRPr="00685F14">
        <w:t xml:space="preserve"> </w:t>
      </w:r>
      <w:r w:rsidRPr="00685F14">
        <w:t>лиц</w:t>
      </w:r>
      <w:r w:rsidR="00685F14" w:rsidRPr="00685F14">
        <w:t xml:space="preserve"> </w:t>
      </w:r>
      <w:r w:rsidRPr="00685F14">
        <w:t>регулируется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основном…</w:t>
      </w:r>
      <w:r w:rsidR="00685F14" w:rsidRPr="00685F14">
        <w:t xml:space="preserve"> </w:t>
      </w:r>
      <w:r w:rsidRPr="00685F14">
        <w:t>двумя</w:t>
      </w:r>
      <w:r w:rsidR="00685F14" w:rsidRPr="00685F14">
        <w:t xml:space="preserve"> </w:t>
      </w:r>
      <w:r w:rsidRPr="00685F14">
        <w:t>актами,</w:t>
      </w:r>
      <w:r w:rsidR="00685F14" w:rsidRPr="00685F14">
        <w:t xml:space="preserve"> </w:t>
      </w:r>
      <w:r w:rsidRPr="00685F14">
        <w:t>контролирующими</w:t>
      </w:r>
      <w:r w:rsidR="00685F14" w:rsidRPr="00685F14">
        <w:t xml:space="preserve"> </w:t>
      </w:r>
      <w:r w:rsidRPr="00685F14">
        <w:t>деятельность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частных,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государственных</w:t>
      </w:r>
      <w:r w:rsidR="00685F14" w:rsidRPr="00685F14">
        <w:t xml:space="preserve"> </w:t>
      </w:r>
      <w:r w:rsidRPr="00685F14">
        <w:t>компаний</w:t>
      </w:r>
      <w:r w:rsidR="00685F14" w:rsidRPr="00685F14">
        <w:t xml:space="preserve">. </w:t>
      </w:r>
      <w:r w:rsidRPr="00685F14">
        <w:t>Эти</w:t>
      </w:r>
      <w:r w:rsidR="00685F14" w:rsidRPr="00685F14">
        <w:t xml:space="preserve"> </w:t>
      </w:r>
      <w:r w:rsidRPr="00685F14">
        <w:t>акты</w:t>
      </w:r>
      <w:r w:rsidR="00685F14" w:rsidRPr="00685F14">
        <w:t xml:space="preserve"> </w:t>
      </w:r>
      <w:r w:rsidRPr="00685F14">
        <w:t>были</w:t>
      </w:r>
      <w:r w:rsidR="00685F14" w:rsidRPr="00685F14">
        <w:t xml:space="preserve"> </w:t>
      </w:r>
      <w:r w:rsidRPr="00685F14">
        <w:t>приняты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1948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1967</w:t>
      </w:r>
      <w:r w:rsidR="00685F14" w:rsidRPr="00685F14">
        <w:t xml:space="preserve"> </w:t>
      </w:r>
      <w:r w:rsidRPr="00685F14">
        <w:t>годах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Коррупция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Великобритании,</w:t>
      </w:r>
      <w:r w:rsidR="00685F14" w:rsidRPr="00685F14">
        <w:t xml:space="preserve"> </w:t>
      </w:r>
      <w:r w:rsidRPr="00685F14">
        <w:t>да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Европейских</w:t>
      </w:r>
      <w:r w:rsidR="00685F14" w:rsidRPr="00685F14">
        <w:t xml:space="preserve"> </w:t>
      </w:r>
      <w:r w:rsidRPr="00685F14">
        <w:t>странах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сравнительно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невысоком</w:t>
      </w:r>
      <w:r w:rsidR="00685F14" w:rsidRPr="00685F14">
        <w:t xml:space="preserve"> </w:t>
      </w:r>
      <w:r w:rsidRPr="00685F14">
        <w:t>уровне</w:t>
      </w:r>
      <w:r w:rsidR="00685F14" w:rsidRPr="00685F14">
        <w:t xml:space="preserve"> </w:t>
      </w:r>
      <w:r w:rsidRPr="00685F14">
        <w:t>относительно</w:t>
      </w:r>
      <w:r w:rsidR="00685F14" w:rsidRPr="00685F14">
        <w:t xml:space="preserve"> </w:t>
      </w:r>
      <w:r w:rsidRPr="00685F14">
        <w:t>России,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связи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меньшими</w:t>
      </w:r>
      <w:r w:rsidR="00685F14" w:rsidRPr="00685F14">
        <w:t xml:space="preserve"> </w:t>
      </w:r>
      <w:r w:rsidRPr="00685F14">
        <w:t>территориями</w:t>
      </w:r>
      <w:r w:rsidR="00685F14" w:rsidRPr="00685F14">
        <w:t xml:space="preserve"> </w:t>
      </w:r>
      <w:r w:rsidRPr="00685F14">
        <w:t>этих</w:t>
      </w:r>
      <w:r w:rsidR="00685F14" w:rsidRPr="00685F14">
        <w:t xml:space="preserve"> </w:t>
      </w:r>
      <w:r w:rsidRPr="00685F14">
        <w:t>стран,</w:t>
      </w:r>
      <w:r w:rsidR="00685F14" w:rsidRPr="00685F14">
        <w:t xml:space="preserve"> </w:t>
      </w:r>
      <w:r w:rsidRPr="00685F14">
        <w:t>упорядоченностью</w:t>
      </w:r>
      <w:r w:rsidR="00685F14" w:rsidRPr="00685F14">
        <w:t xml:space="preserve"> </w:t>
      </w:r>
      <w:r w:rsidRPr="00685F14">
        <w:t>управления</w:t>
      </w:r>
      <w:r w:rsidR="00685F14" w:rsidRPr="00685F14">
        <w:t xml:space="preserve"> </w:t>
      </w:r>
      <w:r w:rsidRPr="00685F14">
        <w:t>ими,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суровыми</w:t>
      </w:r>
      <w:r w:rsidR="00685F14" w:rsidRPr="00685F14">
        <w:t xml:space="preserve"> </w:t>
      </w:r>
      <w:r w:rsidRPr="00685F14">
        <w:t>наказаниями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получение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дачу</w:t>
      </w:r>
      <w:r w:rsidR="00685F14" w:rsidRPr="00685F14">
        <w:t xml:space="preserve"> </w:t>
      </w:r>
      <w:r w:rsidRPr="00685F14">
        <w:t>взятки</w:t>
      </w:r>
      <w:r w:rsidR="00685F14" w:rsidRPr="00685F14">
        <w:t xml:space="preserve">. </w:t>
      </w:r>
      <w:r w:rsidRPr="00685F14">
        <w:t>Законодательство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Великобритании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США</w:t>
      </w:r>
      <w:r w:rsidR="00685F14" w:rsidRPr="00685F14">
        <w:t xml:space="preserve"> </w:t>
      </w:r>
      <w:r w:rsidRPr="00685F14">
        <w:t>носит</w:t>
      </w:r>
      <w:r w:rsidR="00685F14" w:rsidRPr="00685F14">
        <w:t xml:space="preserve"> </w:t>
      </w:r>
      <w:r w:rsidRPr="00685F14">
        <w:t>иной</w:t>
      </w:r>
      <w:r w:rsidR="00685F14" w:rsidRPr="00685F14">
        <w:t xml:space="preserve"> </w:t>
      </w:r>
      <w:r w:rsidRPr="00685F14">
        <w:t>характер,</w:t>
      </w:r>
      <w:r w:rsidR="00685F14" w:rsidRPr="00685F14">
        <w:t xml:space="preserve"> </w:t>
      </w:r>
      <w:r w:rsidRPr="00685F14">
        <w:t>распространены</w:t>
      </w:r>
      <w:r w:rsidR="00685F14" w:rsidRPr="00685F14">
        <w:t xml:space="preserve"> </w:t>
      </w:r>
      <w:r w:rsidRPr="00685F14">
        <w:t>неписаные</w:t>
      </w:r>
      <w:r w:rsidR="00685F14" w:rsidRPr="00685F14">
        <w:t xml:space="preserve"> </w:t>
      </w:r>
      <w:r w:rsidRPr="00685F14">
        <w:t>законы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минимальная</w:t>
      </w:r>
      <w:r w:rsidR="00685F14" w:rsidRPr="00685F14">
        <w:t xml:space="preserve"> </w:t>
      </w:r>
      <w:r w:rsidRPr="00685F14">
        <w:t>часть</w:t>
      </w:r>
      <w:r w:rsidR="00685F14" w:rsidRPr="00685F14">
        <w:t xml:space="preserve"> </w:t>
      </w:r>
      <w:r w:rsidRPr="00685F14">
        <w:t>написанного</w:t>
      </w:r>
      <w:r w:rsidR="00685F14" w:rsidRPr="00685F14">
        <w:t xml:space="preserve">. </w:t>
      </w:r>
      <w:r w:rsidRPr="00685F14">
        <w:t>Из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следует,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один</w:t>
      </w:r>
      <w:r w:rsidR="00685F14" w:rsidRPr="00685F14">
        <w:t xml:space="preserve"> </w:t>
      </w:r>
      <w:r w:rsidRPr="00685F14">
        <w:t>наиболее</w:t>
      </w:r>
      <w:r w:rsidR="00685F14" w:rsidRPr="00685F14">
        <w:t xml:space="preserve"> </w:t>
      </w:r>
      <w:r w:rsidRPr="00685F14">
        <w:t>эффективный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проверенный</w:t>
      </w:r>
      <w:r w:rsidR="00685F14" w:rsidRPr="00685F14">
        <w:t xml:space="preserve"> </w:t>
      </w:r>
      <w:r w:rsidRPr="00685F14">
        <w:t>метод</w:t>
      </w:r>
      <w:r w:rsidR="00685F14" w:rsidRPr="00685F14">
        <w:t xml:space="preserve"> </w:t>
      </w:r>
      <w:r w:rsidRPr="00685F14">
        <w:t>решения</w:t>
      </w:r>
      <w:r w:rsidR="00685F14" w:rsidRPr="00685F14">
        <w:t xml:space="preserve"> </w:t>
      </w:r>
      <w:r w:rsidRPr="00685F14">
        <w:t>проблем</w:t>
      </w:r>
      <w:r w:rsidR="00685F14" w:rsidRPr="00685F14">
        <w:t xml:space="preserve"> </w:t>
      </w:r>
      <w:r w:rsidRPr="00685F14">
        <w:t>связан,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ни</w:t>
      </w:r>
      <w:r w:rsidR="00685F14" w:rsidRPr="00685F14">
        <w:t xml:space="preserve"> </w:t>
      </w:r>
      <w:r w:rsidRPr="00685F14">
        <w:t>странно,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увеличением</w:t>
      </w:r>
      <w:r w:rsidR="00685F14" w:rsidRPr="00685F14">
        <w:t xml:space="preserve"> </w:t>
      </w:r>
      <w:r w:rsidRPr="00685F14">
        <w:t>предписывающих</w:t>
      </w:r>
      <w:r w:rsidR="00685F14" w:rsidRPr="00685F14">
        <w:t xml:space="preserve"> </w:t>
      </w:r>
      <w:r w:rsidRPr="00685F14">
        <w:t>актов,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максимальным</w:t>
      </w:r>
      <w:r w:rsidR="00685F14" w:rsidRPr="00685F14">
        <w:t xml:space="preserve"> </w:t>
      </w:r>
      <w:r w:rsidRPr="00685F14">
        <w:t>сведением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минимальному</w:t>
      </w:r>
      <w:r w:rsidR="00685F14" w:rsidRPr="00685F14">
        <w:t xml:space="preserve"> </w:t>
      </w:r>
      <w:r w:rsidRPr="00685F14">
        <w:t>количеству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акценту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существование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многочисленных</w:t>
      </w:r>
      <w:r w:rsidR="00685F14" w:rsidRPr="00685F14">
        <w:t xml:space="preserve"> </w:t>
      </w:r>
      <w:r w:rsidRPr="00685F14">
        <w:t>актов,</w:t>
      </w:r>
      <w:r w:rsidR="00685F14" w:rsidRPr="00685F14">
        <w:t xml:space="preserve"> </w:t>
      </w:r>
      <w:r w:rsidRPr="00685F14">
        <w:t>предписывающих</w:t>
      </w:r>
      <w:r w:rsidR="00685F14" w:rsidRPr="00685F14">
        <w:t xml:space="preserve"> </w:t>
      </w:r>
      <w:r w:rsidRPr="00685F14">
        <w:t>общество</w:t>
      </w:r>
      <w:r w:rsidR="00685F14" w:rsidRPr="00685F14">
        <w:t xml:space="preserve"> </w:t>
      </w:r>
      <w:r w:rsidRPr="00685F14">
        <w:t>держаться</w:t>
      </w:r>
      <w:r w:rsidR="00685F14" w:rsidRPr="00685F14">
        <w:t xml:space="preserve"> </w:t>
      </w:r>
      <w:r w:rsidRPr="00685F14">
        <w:t>определенной</w:t>
      </w:r>
      <w:r w:rsidR="00685F14" w:rsidRPr="00685F14">
        <w:t xml:space="preserve"> </w:t>
      </w:r>
      <w:r w:rsidRPr="00685F14">
        <w:t>модели</w:t>
      </w:r>
      <w:r w:rsidR="00685F14" w:rsidRPr="00685F14">
        <w:t xml:space="preserve"> </w:t>
      </w:r>
      <w:r w:rsidRPr="00685F14">
        <w:t>поведения,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наоборот,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введением</w:t>
      </w:r>
      <w:r w:rsidR="00685F14" w:rsidRPr="00685F14">
        <w:t xml:space="preserve"> </w:t>
      </w:r>
      <w:r w:rsidRPr="00685F14">
        <w:t>системы</w:t>
      </w:r>
      <w:r w:rsidR="00685F14" w:rsidRPr="00685F14">
        <w:t xml:space="preserve"> </w:t>
      </w:r>
      <w:r w:rsidRPr="00685F14">
        <w:t>санкции</w:t>
      </w:r>
      <w:r w:rsidR="00685F14" w:rsidRPr="00685F14">
        <w:t xml:space="preserve"> </w:t>
      </w:r>
      <w:r w:rsidRPr="00685F14">
        <w:t>общества</w:t>
      </w:r>
      <w:r w:rsidR="00685F14" w:rsidRPr="00685F14">
        <w:t xml:space="preserve"> </w:t>
      </w:r>
      <w:r w:rsidRPr="00685F14">
        <w:t>обществом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уклонение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предписаний,</w:t>
      </w:r>
      <w:r w:rsidR="00685F14" w:rsidRPr="00685F14">
        <w:t xml:space="preserve"> </w:t>
      </w:r>
      <w:r w:rsidRPr="00685F14">
        <w:t>представляющих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очевидные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данные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момента</w:t>
      </w:r>
      <w:r w:rsidR="00685F14" w:rsidRPr="00685F14">
        <w:t xml:space="preserve"> </w:t>
      </w:r>
      <w:r w:rsidRPr="00685F14">
        <w:t>рождения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обязанности</w:t>
      </w:r>
      <w:r w:rsidR="00685F14" w:rsidRPr="00685F14">
        <w:t xml:space="preserve">. </w:t>
      </w:r>
      <w:r w:rsidRPr="00685F14">
        <w:t>Поэтому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таких</w:t>
      </w:r>
      <w:r w:rsidR="00685F14" w:rsidRPr="00685F14">
        <w:t xml:space="preserve"> </w:t>
      </w:r>
      <w:r w:rsidRPr="00685F14">
        <w:t>странах</w:t>
      </w:r>
      <w:r w:rsidR="00685F14" w:rsidRPr="00685F14">
        <w:t xml:space="preserve"> </w:t>
      </w:r>
      <w:r w:rsidRPr="00685F14">
        <w:t>нет</w:t>
      </w:r>
      <w:r w:rsidR="00685F14" w:rsidRPr="00685F14">
        <w:t xml:space="preserve"> </w:t>
      </w:r>
      <w:r w:rsidRPr="00685F14">
        <w:t>нужды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реформировании</w:t>
      </w:r>
      <w:r w:rsidR="00685F14" w:rsidRPr="00685F14">
        <w:t xml:space="preserve"> </w:t>
      </w:r>
      <w:r w:rsidRPr="00685F14">
        <w:t>законодательства</w:t>
      </w:r>
      <w:r w:rsidR="00685F14">
        <w:t xml:space="preserve"> (</w:t>
      </w:r>
      <w:r w:rsidRPr="00685F14">
        <w:t>и</w:t>
      </w:r>
      <w:r w:rsidR="00685F14" w:rsidRPr="00685F14">
        <w:t xml:space="preserve"> </w:t>
      </w:r>
      <w:r w:rsidRPr="00685F14">
        <w:t>действительно,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США</w:t>
      </w:r>
      <w:r w:rsidR="00685F14" w:rsidRPr="00685F14">
        <w:t xml:space="preserve"> </w:t>
      </w:r>
      <w:r w:rsidRPr="00685F14">
        <w:t>действующая</w:t>
      </w:r>
      <w:r w:rsidR="00685F14" w:rsidRPr="00685F14">
        <w:t xml:space="preserve"> </w:t>
      </w:r>
      <w:r w:rsidRPr="00685F14">
        <w:t>конституция</w:t>
      </w:r>
      <w:r w:rsidR="00685F14" w:rsidRPr="00685F14">
        <w:t xml:space="preserve"> </w:t>
      </w:r>
      <w:r w:rsidRPr="00685F14">
        <w:t>17</w:t>
      </w:r>
      <w:r w:rsidR="00685F14" w:rsidRPr="00685F14">
        <w:t xml:space="preserve"> </w:t>
      </w:r>
      <w:r w:rsidRPr="00685F14">
        <w:t>сентября</w:t>
      </w:r>
      <w:r w:rsidR="00685F14" w:rsidRPr="00685F14">
        <w:t xml:space="preserve"> </w:t>
      </w:r>
      <w:r w:rsidRPr="00685F14">
        <w:t>1787</w:t>
      </w:r>
      <w:r w:rsidR="00685F14" w:rsidRPr="00685F14">
        <w:t xml:space="preserve"> </w:t>
      </w:r>
      <w:r w:rsidRPr="00685F14">
        <w:t>больше</w:t>
      </w:r>
      <w:r w:rsidR="00685F14" w:rsidRPr="00685F14">
        <w:t xml:space="preserve"> </w:t>
      </w:r>
      <w:r w:rsidRPr="00685F14">
        <w:t>почитается</w:t>
      </w:r>
      <w:r w:rsidR="00685F14" w:rsidRPr="00685F14">
        <w:t xml:space="preserve"> </w:t>
      </w:r>
      <w:r w:rsidRPr="00685F14">
        <w:t>национальным</w:t>
      </w:r>
      <w:r w:rsidR="00685F14" w:rsidRPr="00685F14">
        <w:t xml:space="preserve"> </w:t>
      </w:r>
      <w:r w:rsidRPr="00685F14">
        <w:t>сознанием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гордостью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свою</w:t>
      </w:r>
      <w:r w:rsidR="00685F14" w:rsidRPr="00685F14">
        <w:t xml:space="preserve"> </w:t>
      </w:r>
      <w:r w:rsidRPr="00685F14">
        <w:t>страну</w:t>
      </w:r>
      <w:r w:rsidR="00685F14" w:rsidRPr="00685F14">
        <w:t>)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Очевидные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обобщенные</w:t>
      </w:r>
      <w:r w:rsidR="00685F14" w:rsidRPr="00685F14">
        <w:t xml:space="preserve"> </w:t>
      </w:r>
      <w:r w:rsidRPr="00685F14">
        <w:t>предписания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Конституции</w:t>
      </w:r>
      <w:r w:rsidR="00685F14" w:rsidRPr="00685F14">
        <w:t xml:space="preserve"> </w:t>
      </w:r>
      <w:r w:rsidRPr="00685F14">
        <w:t>России,</w:t>
      </w:r>
      <w:r w:rsidR="00685F14" w:rsidRPr="00685F14">
        <w:t xml:space="preserve"> </w:t>
      </w:r>
      <w:r w:rsidRPr="00685F14">
        <w:t>принятой</w:t>
      </w:r>
      <w:r w:rsidR="00685F14" w:rsidRPr="00685F14">
        <w:t xml:space="preserve"> </w:t>
      </w:r>
      <w:r w:rsidRPr="00685F14">
        <w:t>после</w:t>
      </w:r>
      <w:r w:rsidR="00685F14" w:rsidRPr="00685F14">
        <w:t xml:space="preserve"> </w:t>
      </w:r>
      <w:r w:rsidRPr="00685F14">
        <w:t>развала</w:t>
      </w:r>
      <w:r w:rsidR="00685F14" w:rsidRPr="00685F14">
        <w:t xml:space="preserve"> </w:t>
      </w:r>
      <w:r w:rsidRPr="00685F14">
        <w:t>СССР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декабре</w:t>
      </w:r>
      <w:r w:rsidR="00685F14" w:rsidRPr="00685F14">
        <w:t xml:space="preserve"> </w:t>
      </w:r>
      <w:r w:rsidRPr="00685F14">
        <w:t>1993г</w:t>
      </w:r>
      <w:r w:rsidR="00685F14" w:rsidRPr="00685F14">
        <w:t xml:space="preserve">.,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неясная</w:t>
      </w:r>
      <w:r w:rsidR="00685F14" w:rsidRPr="00685F14">
        <w:t xml:space="preserve"> </w:t>
      </w:r>
      <w:r w:rsidRPr="00685F14">
        <w:t>структура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роль</w:t>
      </w:r>
      <w:r w:rsidR="00685F14" w:rsidRPr="00685F14">
        <w:t xml:space="preserve"> </w:t>
      </w:r>
      <w:r w:rsidRPr="00685F14">
        <w:t>Федеральных</w:t>
      </w:r>
      <w:r w:rsidR="00685F14" w:rsidRPr="00685F14">
        <w:t xml:space="preserve"> </w:t>
      </w:r>
      <w:r w:rsidRPr="00685F14">
        <w:t>Законов,</w:t>
      </w:r>
      <w:r w:rsidR="00685F14" w:rsidRPr="00685F14">
        <w:t xml:space="preserve"> </w:t>
      </w:r>
      <w:r w:rsidRPr="00685F14">
        <w:t>вперемешку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указами</w:t>
      </w:r>
      <w:r w:rsidR="00685F14" w:rsidRPr="00685F14">
        <w:t xml:space="preserve"> </w:t>
      </w:r>
      <w:r w:rsidRPr="00685F14">
        <w:t>президентов,</w:t>
      </w:r>
      <w:r w:rsidR="00685F14" w:rsidRPr="00685F14">
        <w:t xml:space="preserve"> </w:t>
      </w:r>
      <w:r w:rsidRPr="00685F14">
        <w:t>многочисленными</w:t>
      </w:r>
      <w:r w:rsidR="00685F14" w:rsidRPr="00685F14">
        <w:t xml:space="preserve"> </w:t>
      </w:r>
      <w:r w:rsidRPr="00685F14">
        <w:t>поправками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изменениями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больше</w:t>
      </w:r>
      <w:r w:rsidR="00685F14" w:rsidRPr="00685F14">
        <w:t xml:space="preserve"> </w:t>
      </w:r>
      <w:r w:rsidRPr="00685F14">
        <w:t>сподвигают</w:t>
      </w:r>
      <w:r w:rsidR="00685F14" w:rsidRPr="00685F14">
        <w:t xml:space="preserve"> </w:t>
      </w:r>
      <w:r w:rsidRPr="00685F14">
        <w:t>народ</w:t>
      </w:r>
      <w:r w:rsidR="00685F14" w:rsidRPr="00685F14">
        <w:t xml:space="preserve"> </w:t>
      </w:r>
      <w:r w:rsidRPr="00685F14">
        <w:t>руководствоваться</w:t>
      </w:r>
      <w:r w:rsidR="00685F14" w:rsidRPr="00685F14">
        <w:t xml:space="preserve"> </w:t>
      </w:r>
      <w:r w:rsidRPr="00685F14">
        <w:t>своими</w:t>
      </w:r>
      <w:r w:rsidR="00685F14" w:rsidRPr="00685F14">
        <w:t xml:space="preserve"> </w:t>
      </w:r>
      <w:r w:rsidRPr="00685F14">
        <w:t>убеждениями,</w:t>
      </w:r>
      <w:r w:rsidR="00685F14" w:rsidRPr="00685F14">
        <w:t xml:space="preserve"> </w:t>
      </w:r>
      <w:r w:rsidRPr="00685F14">
        <w:t>отдаляться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законов</w:t>
      </w:r>
      <w:r w:rsidR="00685F14" w:rsidRPr="00685F14">
        <w:t xml:space="preserve"> </w:t>
      </w:r>
      <w:r w:rsidRPr="00685F14">
        <w:t>и,</w:t>
      </w:r>
      <w:r w:rsidR="00685F14" w:rsidRPr="00685F14">
        <w:t xml:space="preserve"> </w:t>
      </w:r>
      <w:r w:rsidRPr="00685F14">
        <w:t>следовательно,</w:t>
      </w:r>
      <w:r w:rsidR="00685F14" w:rsidRPr="00685F14">
        <w:t xml:space="preserve"> </w:t>
      </w:r>
      <w:r w:rsidRPr="00685F14">
        <w:t>трепет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вожделение,</w:t>
      </w:r>
      <w:r w:rsidR="00685F14" w:rsidRPr="00685F14">
        <w:t xml:space="preserve"> </w:t>
      </w:r>
      <w:r w:rsidRPr="00685F14">
        <w:t>готовность</w:t>
      </w:r>
      <w:r w:rsidR="00685F14" w:rsidRPr="00685F14">
        <w:t xml:space="preserve"> </w:t>
      </w:r>
      <w:r w:rsidRPr="00685F14">
        <w:t>отстаивать</w:t>
      </w:r>
      <w:r w:rsidR="00685F14" w:rsidRPr="00685F14">
        <w:t xml:space="preserve"> </w:t>
      </w:r>
      <w:r w:rsidRPr="00685F14">
        <w:t>свои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интересы</w:t>
      </w:r>
      <w:r w:rsidR="00685F14" w:rsidRPr="00685F14">
        <w:t xml:space="preserve"> </w:t>
      </w:r>
      <w:r w:rsidRPr="00685F14">
        <w:t>перед</w:t>
      </w:r>
      <w:r w:rsidR="00685F14" w:rsidRPr="00685F14">
        <w:t xml:space="preserve"> </w:t>
      </w:r>
      <w:r w:rsidRPr="00685F14">
        <w:t>новым</w:t>
      </w:r>
      <w:r w:rsidR="00685F14" w:rsidRPr="00685F14">
        <w:t xml:space="preserve"> </w:t>
      </w:r>
      <w:r w:rsidRPr="00685F14">
        <w:t>законодательством,</w:t>
      </w:r>
      <w:r w:rsidR="00685F14" w:rsidRPr="00685F14">
        <w:t xml:space="preserve"> </w:t>
      </w:r>
      <w:r w:rsidRPr="00685F14">
        <w:t>Конституцией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её</w:t>
      </w:r>
      <w:r w:rsidR="00685F14" w:rsidRPr="00685F14">
        <w:t xml:space="preserve"> </w:t>
      </w:r>
      <w:r w:rsidRPr="00685F14">
        <w:t>установками,</w:t>
      </w:r>
      <w:r w:rsidR="00685F14" w:rsidRPr="00685F14">
        <w:t xml:space="preserve"> </w:t>
      </w:r>
      <w:r w:rsidRPr="00685F14">
        <w:t>таким</w:t>
      </w:r>
      <w:r w:rsidR="00685F14" w:rsidRPr="00685F14">
        <w:t xml:space="preserve"> </w:t>
      </w:r>
      <w:r w:rsidRPr="00685F14">
        <w:t>образом,</w:t>
      </w:r>
      <w:r w:rsidR="00685F14" w:rsidRPr="00685F14">
        <w:t xml:space="preserve"> </w:t>
      </w:r>
      <w:r w:rsidRPr="00685F14">
        <w:t>испытывает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столь</w:t>
      </w:r>
      <w:r w:rsidR="00685F14" w:rsidRPr="00685F14">
        <w:t xml:space="preserve"> </w:t>
      </w:r>
      <w:r w:rsidRPr="00685F14">
        <w:t>большой</w:t>
      </w:r>
      <w:r w:rsidR="00685F14" w:rsidRPr="00685F14">
        <w:t xml:space="preserve"> </w:t>
      </w:r>
      <w:r w:rsidRPr="00685F14">
        <w:t>процент</w:t>
      </w:r>
      <w:r w:rsidR="00685F14" w:rsidRPr="00685F14">
        <w:t xml:space="preserve"> </w:t>
      </w:r>
      <w:r w:rsidRPr="00685F14">
        <w:t>населения</w:t>
      </w:r>
      <w:r w:rsidR="00685F14" w:rsidRPr="00685F14">
        <w:t xml:space="preserve"> </w:t>
      </w:r>
      <w:r w:rsidRPr="00685F14">
        <w:t>страны</w:t>
      </w:r>
      <w:r w:rsidR="00685F14" w:rsidRPr="00685F14">
        <w:t xml:space="preserve">. </w:t>
      </w:r>
      <w:r w:rsidRPr="00685F14">
        <w:t>Тем</w:t>
      </w:r>
      <w:r w:rsidR="00685F14" w:rsidRPr="00685F14">
        <w:t xml:space="preserve"> </w:t>
      </w:r>
      <w:r w:rsidRPr="00685F14">
        <w:t>более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нашей</w:t>
      </w:r>
      <w:r w:rsidR="00685F14" w:rsidRPr="00685F14">
        <w:t xml:space="preserve"> </w:t>
      </w:r>
      <w:r w:rsidRPr="00685F14">
        <w:t>стране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каждом</w:t>
      </w:r>
      <w:r w:rsidR="00685F14" w:rsidRPr="00685F14">
        <w:t xml:space="preserve"> </w:t>
      </w:r>
      <w:r w:rsidRPr="00685F14">
        <w:t>субъекте</w:t>
      </w:r>
      <w:r w:rsidR="00685F14" w:rsidRPr="00685F14">
        <w:t xml:space="preserve"> </w:t>
      </w:r>
      <w:r w:rsidRPr="00685F14">
        <w:t>есть</w:t>
      </w:r>
      <w:r w:rsidR="00685F14" w:rsidRPr="00685F14">
        <w:t xml:space="preserve"> </w:t>
      </w:r>
      <w:r w:rsidRPr="00685F14">
        <w:t>свой</w:t>
      </w:r>
      <w:r w:rsidR="00685F14" w:rsidRPr="00685F14">
        <w:t xml:space="preserve"> </w:t>
      </w:r>
      <w:r w:rsidRPr="00685F14">
        <w:t>устав,</w:t>
      </w:r>
      <w:r w:rsidR="00685F14" w:rsidRPr="00685F14">
        <w:t xml:space="preserve"> </w:t>
      </w:r>
      <w:r w:rsidRPr="00685F14">
        <w:t>свое</w:t>
      </w:r>
      <w:r w:rsidR="00685F14" w:rsidRPr="00685F14">
        <w:t xml:space="preserve"> </w:t>
      </w:r>
      <w:r w:rsidRPr="00685F14">
        <w:t>законодательство,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каждой</w:t>
      </w:r>
      <w:r w:rsidR="00685F14" w:rsidRPr="00685F14">
        <w:t xml:space="preserve"> </w:t>
      </w:r>
      <w:r w:rsidRPr="00685F14">
        <w:t>республике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своя</w:t>
      </w:r>
      <w:r w:rsidR="00685F14" w:rsidRPr="00685F14">
        <w:t xml:space="preserve"> </w:t>
      </w:r>
      <w:r w:rsidRPr="00685F14">
        <w:t>Конституция</w:t>
      </w:r>
      <w:r w:rsidR="00685F14" w:rsidRPr="00685F14">
        <w:t xml:space="preserve">. </w:t>
      </w:r>
      <w:r w:rsidRPr="00685F14">
        <w:t>Положение</w:t>
      </w:r>
      <w:r w:rsidR="00685F14" w:rsidRPr="00685F14">
        <w:t xml:space="preserve"> </w:t>
      </w:r>
      <w:r w:rsidRPr="00685F14">
        <w:t>усугубляют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самовольность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чувство</w:t>
      </w:r>
      <w:r w:rsidR="00685F14" w:rsidRPr="00685F14">
        <w:t xml:space="preserve"> </w:t>
      </w:r>
      <w:r w:rsidRPr="00685F14">
        <w:t>безнаказанности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местном</w:t>
      </w:r>
      <w:r w:rsidR="00685F14" w:rsidRPr="00685F14">
        <w:t xml:space="preserve"> </w:t>
      </w:r>
      <w:r w:rsidRPr="00685F14">
        <w:t>уровне,</w:t>
      </w:r>
      <w:r w:rsidR="00685F14" w:rsidRPr="00685F14">
        <w:t xml:space="preserve"> </w:t>
      </w:r>
      <w:r w:rsidRPr="00685F14">
        <w:t>где</w:t>
      </w:r>
      <w:r w:rsidR="00685F14" w:rsidRPr="00685F14">
        <w:t xml:space="preserve"> </w:t>
      </w:r>
      <w:r w:rsidRPr="00685F14">
        <w:t>каждое</w:t>
      </w:r>
      <w:r w:rsidR="00685F14" w:rsidRPr="00685F14">
        <w:t xml:space="preserve"> </w:t>
      </w:r>
      <w:r w:rsidRPr="00685F14">
        <w:t>предприятие,</w:t>
      </w:r>
      <w:r w:rsidR="00685F14" w:rsidRPr="00685F14">
        <w:t xml:space="preserve"> </w:t>
      </w:r>
      <w:r w:rsidRPr="00685F14">
        <w:t>учреждение</w:t>
      </w:r>
      <w:r w:rsidR="00685F14">
        <w:t xml:space="preserve"> (</w:t>
      </w:r>
      <w:r w:rsidRPr="00685F14">
        <w:t>юридическое</w:t>
      </w:r>
      <w:r w:rsidR="00685F14" w:rsidRPr="00685F14">
        <w:t xml:space="preserve"> </w:t>
      </w:r>
      <w:r w:rsidRPr="00685F14">
        <w:t>лицо</w:t>
      </w:r>
      <w:r w:rsidR="00685F14" w:rsidRPr="00685F14">
        <w:t xml:space="preserve">), </w:t>
      </w:r>
      <w:r w:rsidRPr="00685F14">
        <w:t>а</w:t>
      </w:r>
      <w:r w:rsidR="00685F14" w:rsidRPr="00685F14">
        <w:t xml:space="preserve"> </w:t>
      </w:r>
      <w:r w:rsidRPr="00685F14">
        <w:t>иногда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физические</w:t>
      </w:r>
      <w:r w:rsidR="00685F14" w:rsidRPr="00685F14">
        <w:t xml:space="preserve"> </w:t>
      </w:r>
      <w:r w:rsidRPr="00685F14">
        <w:t>лица,</w:t>
      </w:r>
      <w:r w:rsidR="00685F14" w:rsidRPr="00685F14">
        <w:t xml:space="preserve"> </w:t>
      </w:r>
      <w:r w:rsidRPr="00685F14">
        <w:t>вероятно,</w:t>
      </w:r>
      <w:r w:rsidR="00685F14" w:rsidRPr="00685F14">
        <w:t xml:space="preserve"> </w:t>
      </w:r>
      <w:r w:rsidRPr="00685F14">
        <w:t>вообразившие</w:t>
      </w:r>
      <w:r w:rsidR="00685F14" w:rsidRPr="00685F14">
        <w:t xml:space="preserve"> </w:t>
      </w:r>
      <w:r w:rsidRPr="00685F14">
        <w:t>себя</w:t>
      </w:r>
      <w:r w:rsidR="00685F14" w:rsidRPr="00685F14">
        <w:t xml:space="preserve"> </w:t>
      </w:r>
      <w:r w:rsidRPr="00685F14">
        <w:t>помещиками</w:t>
      </w:r>
      <w:r w:rsidR="00685F14" w:rsidRPr="00685F14">
        <w:t xml:space="preserve"> </w:t>
      </w:r>
      <w:r w:rsidRPr="00685F14">
        <w:t>начала</w:t>
      </w:r>
      <w:r w:rsidR="00685F14" w:rsidRPr="00685F14">
        <w:t xml:space="preserve"> </w:t>
      </w:r>
      <w:r w:rsidRPr="00685F14">
        <w:t>19</w:t>
      </w:r>
      <w:r w:rsidR="00685F14" w:rsidRPr="00685F14">
        <w:t xml:space="preserve"> </w:t>
      </w:r>
      <w:r w:rsidRPr="00685F14">
        <w:t>века,</w:t>
      </w:r>
      <w:r w:rsidR="00685F14">
        <w:t xml:space="preserve"> "</w:t>
      </w:r>
      <w:r w:rsidRPr="00685F14">
        <w:t>информируют</w:t>
      </w:r>
      <w:r w:rsidR="00685F14">
        <w:t xml:space="preserve">" </w:t>
      </w:r>
      <w:r w:rsidRPr="00685F14">
        <w:t>персонал</w:t>
      </w:r>
      <w:r w:rsidR="00685F14" w:rsidRPr="00685F14">
        <w:t xml:space="preserve"> </w:t>
      </w:r>
      <w:r w:rsidRPr="00685F14">
        <w:t>об</w:t>
      </w:r>
      <w:r w:rsidR="00685F14" w:rsidRPr="00685F14">
        <w:t xml:space="preserve"> </w:t>
      </w:r>
      <w:r w:rsidRPr="00685F14">
        <w:t>уставах,</w:t>
      </w:r>
      <w:r w:rsidR="00685F14" w:rsidRPr="00685F14">
        <w:t xml:space="preserve"> </w:t>
      </w:r>
      <w:r w:rsidRPr="00685F14">
        <w:t>ими</w:t>
      </w:r>
      <w:r w:rsidR="00685F14" w:rsidRPr="00685F14">
        <w:t xml:space="preserve"> </w:t>
      </w:r>
      <w:r w:rsidRPr="00685F14">
        <w:t>созданных</w:t>
      </w:r>
      <w:r w:rsidR="00685F14" w:rsidRPr="00685F14">
        <w:t xml:space="preserve"> </w:t>
      </w:r>
      <w:r w:rsidRPr="00685F14">
        <w:t>инструкциях</w:t>
      </w:r>
      <w:r w:rsidR="00685F14" w:rsidRPr="00685F14">
        <w:t xml:space="preserve"> </w:t>
      </w:r>
      <w:r w:rsidRPr="00685F14">
        <w:t>и</w:t>
      </w:r>
      <w:r w:rsidR="00685F14">
        <w:t xml:space="preserve"> (</w:t>
      </w:r>
      <w:r w:rsidRPr="00685F14">
        <w:t>или</w:t>
      </w:r>
      <w:r w:rsidR="00685F14" w:rsidRPr="00685F14">
        <w:t xml:space="preserve">) </w:t>
      </w:r>
      <w:r w:rsidRPr="00685F14">
        <w:t>обычаях,</w:t>
      </w:r>
      <w:r w:rsidR="00685F14" w:rsidRPr="00685F14">
        <w:t xml:space="preserve"> </w:t>
      </w:r>
      <w:r w:rsidRPr="00685F14">
        <w:t>установившихся</w:t>
      </w:r>
      <w:r w:rsidR="00685F14" w:rsidRPr="00685F14">
        <w:t xml:space="preserve"> </w:t>
      </w:r>
      <w:r w:rsidRPr="00685F14">
        <w:t>практикой</w:t>
      </w:r>
      <w:r w:rsidR="00685F14" w:rsidRPr="00685F14">
        <w:t xml:space="preserve"> </w:t>
      </w:r>
      <w:r w:rsidRPr="00685F14">
        <w:t>существования</w:t>
      </w:r>
      <w:r w:rsidR="00685F14" w:rsidRPr="00685F14">
        <w:t xml:space="preserve"> </w:t>
      </w:r>
      <w:r w:rsidRPr="00685F14">
        <w:t>этого</w:t>
      </w:r>
      <w:r w:rsidR="00685F14" w:rsidRPr="00685F14">
        <w:t xml:space="preserve"> </w:t>
      </w:r>
      <w:r w:rsidRPr="00685F14">
        <w:t>учреждения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под</w:t>
      </w:r>
      <w:r w:rsidR="00685F14" w:rsidRPr="00685F14">
        <w:t xml:space="preserve"> </w:t>
      </w:r>
      <w:r w:rsidRPr="00685F14">
        <w:t>предлогом</w:t>
      </w:r>
      <w:r w:rsidR="00685F14" w:rsidRPr="00685F14">
        <w:t xml:space="preserve"> </w:t>
      </w:r>
      <w:r w:rsidRPr="00685F14">
        <w:t>увольнения</w:t>
      </w:r>
      <w:r w:rsidR="00685F14" w:rsidRPr="00685F14">
        <w:t xml:space="preserve"> </w:t>
      </w:r>
      <w:r w:rsidRPr="00685F14">
        <w:t>сотрудников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лишения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льгот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определенных</w:t>
      </w:r>
      <w:r w:rsidR="00685F14" w:rsidRPr="00685F14">
        <w:t xml:space="preserve"> </w:t>
      </w:r>
      <w:r w:rsidRPr="00685F14">
        <w:t>привилегий,</w:t>
      </w:r>
      <w:r w:rsidR="00685F14" w:rsidRPr="00685F14">
        <w:t xml:space="preserve"> </w:t>
      </w:r>
      <w:r w:rsidRPr="00685F14">
        <w:t>наказывают</w:t>
      </w:r>
      <w:r w:rsidR="00685F14" w:rsidRPr="00685F14">
        <w:t xml:space="preserve"> </w:t>
      </w:r>
      <w:r w:rsidRPr="00685F14">
        <w:t>строго</w:t>
      </w:r>
      <w:r w:rsidR="00685F14" w:rsidRPr="00685F14">
        <w:t xml:space="preserve"> </w:t>
      </w:r>
      <w:r w:rsidRPr="00685F14">
        <w:t>выполнять</w:t>
      </w:r>
      <w:r w:rsidR="00685F14" w:rsidRPr="00685F14">
        <w:t xml:space="preserve"> </w:t>
      </w:r>
      <w:r w:rsidRPr="00685F14">
        <w:t>предписания</w:t>
      </w:r>
      <w:r w:rsidR="00685F14" w:rsidRPr="00685F14">
        <w:t xml:space="preserve"> </w:t>
      </w:r>
      <w:r w:rsidRPr="00685F14">
        <w:t>этих</w:t>
      </w:r>
      <w:r w:rsidR="00685F14" w:rsidRPr="00685F14">
        <w:t xml:space="preserve"> </w:t>
      </w:r>
      <w:r w:rsidRPr="00685F14">
        <w:t>уставов</w:t>
      </w:r>
      <w:r w:rsidR="00685F14" w:rsidRPr="00685F14">
        <w:t xml:space="preserve">. </w:t>
      </w:r>
      <w:r w:rsidRPr="00685F14">
        <w:t>Иными</w:t>
      </w:r>
      <w:r w:rsidR="00685F14" w:rsidRPr="00685F14">
        <w:t xml:space="preserve"> </w:t>
      </w:r>
      <w:r w:rsidRPr="00685F14">
        <w:t>словами</w:t>
      </w:r>
      <w:r w:rsidR="00685F14" w:rsidRPr="00685F14">
        <w:t xml:space="preserve"> </w:t>
      </w:r>
      <w:r w:rsidRPr="00685F14">
        <w:t>появляются</w:t>
      </w:r>
      <w:r w:rsidR="00685F14" w:rsidRPr="00685F14">
        <w:t xml:space="preserve"> </w:t>
      </w:r>
      <w:r w:rsidRPr="00685F14">
        <w:t>видимые</w:t>
      </w:r>
      <w:r w:rsidR="00685F14" w:rsidRPr="00685F14">
        <w:t xml:space="preserve"> </w:t>
      </w:r>
      <w:r w:rsidRPr="00685F14">
        <w:t>условия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экономической</w:t>
      </w:r>
      <w:r w:rsidR="00685F14" w:rsidRPr="00685F14">
        <w:t xml:space="preserve"> </w:t>
      </w:r>
      <w:r w:rsidRPr="00685F14">
        <w:t>зависимости,</w:t>
      </w:r>
      <w:r w:rsidR="00685F14" w:rsidRPr="00685F14">
        <w:t xml:space="preserve"> </w:t>
      </w:r>
      <w:r w:rsidRPr="00685F14">
        <w:t>пусть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косвенной</w:t>
      </w:r>
      <w:r w:rsidR="00685F14" w:rsidRPr="00685F14">
        <w:t xml:space="preserve"> </w:t>
      </w:r>
      <w:r w:rsidRPr="00685F14">
        <w:t>форме</w:t>
      </w:r>
      <w:r w:rsidR="00685F14" w:rsidRPr="00685F14">
        <w:t xml:space="preserve">. </w:t>
      </w:r>
      <w:r w:rsidRPr="00685F14">
        <w:t>Доходит</w:t>
      </w:r>
      <w:r w:rsidR="00685F14" w:rsidRPr="00685F14">
        <w:t xml:space="preserve"> </w:t>
      </w:r>
      <w:r w:rsidRPr="00685F14">
        <w:t>до</w:t>
      </w:r>
      <w:r w:rsidR="00685F14" w:rsidRPr="00685F14">
        <w:t xml:space="preserve"> </w:t>
      </w:r>
      <w:r w:rsidRPr="00685F14">
        <w:t>того,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лица,</w:t>
      </w:r>
      <w:r w:rsidR="00685F14" w:rsidRPr="00685F14">
        <w:t xml:space="preserve"> </w:t>
      </w:r>
      <w:r w:rsidRPr="00685F14">
        <w:t>заинтересованные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работе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обучении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этой</w:t>
      </w:r>
      <w:r w:rsidR="00685F14" w:rsidRPr="00685F14">
        <w:t xml:space="preserve"> </w:t>
      </w:r>
      <w:r w:rsidRPr="00685F14">
        <w:t>организации,</w:t>
      </w:r>
      <w:r w:rsidR="00685F14" w:rsidRPr="00685F14">
        <w:t xml:space="preserve"> </w:t>
      </w:r>
      <w:r w:rsidRPr="00685F14">
        <w:t>вынуждены</w:t>
      </w:r>
      <w:r w:rsidR="00685F14" w:rsidRPr="00685F14">
        <w:t xml:space="preserve"> </w:t>
      </w:r>
      <w:r w:rsidRPr="00685F14">
        <w:t>тратить</w:t>
      </w:r>
      <w:r w:rsidR="00685F14" w:rsidRPr="00685F14">
        <w:t xml:space="preserve"> </w:t>
      </w:r>
      <w:r w:rsidRPr="00685F14">
        <w:t>свои</w:t>
      </w:r>
      <w:r w:rsidR="00685F14" w:rsidRPr="00685F14">
        <w:t xml:space="preserve"> </w:t>
      </w:r>
      <w:r w:rsidRPr="00685F14">
        <w:t>сбережения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смиряться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ущемлением</w:t>
      </w:r>
      <w:r w:rsidR="00685F14" w:rsidRPr="00685F14">
        <w:t xml:space="preserve"> </w:t>
      </w:r>
      <w:r w:rsidRPr="00685F14">
        <w:t>своих</w:t>
      </w:r>
      <w:r w:rsidR="00685F14" w:rsidRPr="00685F14">
        <w:t xml:space="preserve"> </w:t>
      </w:r>
      <w:r w:rsidRPr="00685F14">
        <w:t>конституционных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. </w:t>
      </w:r>
      <w:r w:rsidRPr="00685F14">
        <w:t>Одним</w:t>
      </w:r>
      <w:r w:rsidR="00685F14" w:rsidRPr="00685F14">
        <w:t xml:space="preserve"> </w:t>
      </w:r>
      <w:r w:rsidRPr="00685F14">
        <w:t>из</w:t>
      </w:r>
      <w:r w:rsidR="00685F14" w:rsidRPr="00685F14">
        <w:t xml:space="preserve"> </w:t>
      </w:r>
      <w:r w:rsidRPr="00685F14">
        <w:t>таковых</w:t>
      </w:r>
      <w:r w:rsidR="00685F14" w:rsidRPr="00685F14">
        <w:t xml:space="preserve"> </w:t>
      </w:r>
      <w:r w:rsidRPr="00685F14">
        <w:t>является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</w:t>
      </w:r>
      <w:r w:rsidR="00685F14" w:rsidRPr="00685F14">
        <w:t>.</w:t>
      </w:r>
    </w:p>
    <w:p w:rsidR="002A05B4" w:rsidRDefault="002A05B4" w:rsidP="00685F14">
      <w:pPr>
        <w:tabs>
          <w:tab w:val="left" w:pos="726"/>
        </w:tabs>
        <w:rPr>
          <w:rStyle w:val="afe"/>
        </w:rPr>
      </w:pPr>
    </w:p>
    <w:p w:rsidR="00685F14" w:rsidRDefault="002A05B4" w:rsidP="002A05B4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9" w:name="_Toc289847782"/>
      <w:r w:rsidR="00685F14" w:rsidRPr="00685F14">
        <w:rPr>
          <w:rStyle w:val="afe"/>
        </w:rPr>
        <w:t xml:space="preserve">3.5 </w:t>
      </w:r>
      <w:r w:rsidR="00E777E5" w:rsidRPr="00685F14">
        <w:rPr>
          <w:rStyle w:val="afe"/>
        </w:rPr>
        <w:t>Перспективы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развития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конституционного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права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на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информацию</w:t>
      </w:r>
      <w:bookmarkEnd w:id="9"/>
    </w:p>
    <w:p w:rsidR="002A05B4" w:rsidRPr="002A05B4" w:rsidRDefault="002A05B4" w:rsidP="002A05B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  <w:rPr>
          <w:szCs w:val="24"/>
        </w:rPr>
      </w:pP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основе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либерального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подхода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лежит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признание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информацию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неотчуждаемым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человека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гражданина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Хотя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развитие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может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пойти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другому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дробному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принципу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Например,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автор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статьи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Право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граждан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информацию</w:t>
      </w:r>
      <w:r w:rsidR="00685F14">
        <w:rPr>
          <w:szCs w:val="24"/>
        </w:rPr>
        <w:t xml:space="preserve">" </w:t>
      </w:r>
      <w:r w:rsidRPr="00685F14">
        <w:rPr>
          <w:szCs w:val="24"/>
        </w:rPr>
        <w:t>Ольга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Афанасьева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считает,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что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развитие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будущем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должно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проходить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следующим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порядком</w:t>
      </w:r>
      <w:r w:rsidR="00685F14" w:rsidRPr="00685F14">
        <w:rPr>
          <w:szCs w:val="24"/>
        </w:rPr>
        <w:t>: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1</w:t>
      </w:r>
      <w:r w:rsidR="00685F14" w:rsidRPr="00685F14">
        <w:t xml:space="preserve">) </w:t>
      </w:r>
      <w:r w:rsidRPr="00685F14">
        <w:t>состав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подлежащей</w:t>
      </w:r>
      <w:r w:rsidR="00685F14" w:rsidRPr="00685F14">
        <w:t xml:space="preserve"> </w:t>
      </w:r>
      <w:r w:rsidRPr="00685F14">
        <w:t>обязательному</w:t>
      </w:r>
      <w:r w:rsidR="00685F14" w:rsidRPr="00685F14">
        <w:t xml:space="preserve"> </w:t>
      </w:r>
      <w:r w:rsidRPr="00685F14">
        <w:t>обнародованию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местного</w:t>
      </w:r>
      <w:r w:rsidR="00685F14" w:rsidRPr="00685F14">
        <w:t xml:space="preserve"> </w:t>
      </w:r>
      <w:r w:rsidRPr="00685F14">
        <w:t>самоуправления</w:t>
      </w:r>
      <w:r w:rsidR="00685F14" w:rsidRPr="00685F14">
        <w:t xml:space="preserve">; </w:t>
      </w:r>
      <w:r w:rsidRPr="00685F14">
        <w:t>В</w:t>
      </w:r>
      <w:r w:rsidR="00685F14" w:rsidRPr="00685F14">
        <w:t xml:space="preserve"> </w:t>
      </w:r>
      <w:r w:rsidRPr="00685F14">
        <w:t>этом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пункте</w:t>
      </w:r>
      <w:r w:rsidR="00685F14" w:rsidRPr="00685F14">
        <w:t xml:space="preserve"> </w:t>
      </w:r>
      <w:r w:rsidRPr="00685F14">
        <w:t>необходимо</w:t>
      </w:r>
      <w:r w:rsidR="00685F14" w:rsidRPr="00685F14">
        <w:t xml:space="preserve"> </w:t>
      </w:r>
      <w:r w:rsidRPr="00685F14">
        <w:t>указать,</w:t>
      </w:r>
      <w:r w:rsidR="00685F14" w:rsidRPr="00685F14">
        <w:t xml:space="preserve"> </w:t>
      </w:r>
      <w:r w:rsidRPr="00685F14">
        <w:t>какая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должна</w:t>
      </w:r>
      <w:r w:rsidR="00685F14" w:rsidRPr="00685F14">
        <w:t xml:space="preserve"> </w:t>
      </w:r>
      <w:r w:rsidRPr="00685F14">
        <w:t>предоставляться</w:t>
      </w:r>
      <w:r w:rsidR="00685F14" w:rsidRPr="00685F14">
        <w:t xml:space="preserve"> </w:t>
      </w:r>
      <w:r w:rsidRPr="00685F14">
        <w:t>бесплатно,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способы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формы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обнародования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гарантии</w:t>
      </w:r>
      <w:r w:rsidR="00685F14" w:rsidRPr="00685F14">
        <w:t xml:space="preserve"> </w:t>
      </w:r>
      <w:r w:rsidRPr="00685F14">
        <w:t>предоставления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2</w:t>
      </w:r>
      <w:r w:rsidR="00685F14" w:rsidRPr="00685F14">
        <w:t xml:space="preserve">) </w:t>
      </w:r>
      <w:r w:rsidRPr="00685F14">
        <w:t>основания,</w:t>
      </w:r>
      <w:r w:rsidR="00685F14" w:rsidRPr="00685F14">
        <w:t xml:space="preserve"> </w:t>
      </w:r>
      <w:r w:rsidRPr="00685F14">
        <w:t>порядок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ограничения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отнесения</w:t>
      </w:r>
      <w:r w:rsidR="00685F14" w:rsidRPr="00685F14">
        <w:t xml:space="preserve"> </w:t>
      </w:r>
      <w:r w:rsidRPr="00685F14">
        <w:t>той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иной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служебного</w:t>
      </w:r>
      <w:r w:rsidR="00685F14" w:rsidRPr="00685F14">
        <w:t xml:space="preserve"> </w:t>
      </w:r>
      <w:r w:rsidRPr="00685F14">
        <w:t>пользования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3</w:t>
      </w:r>
      <w:r w:rsidR="00685F14" w:rsidRPr="00685F14">
        <w:t xml:space="preserve">) </w:t>
      </w:r>
      <w:r w:rsidRPr="00685F14">
        <w:t>порядок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способы</w:t>
      </w:r>
      <w:r w:rsidR="00685F14" w:rsidRPr="00685F14">
        <w:t xml:space="preserve"> </w:t>
      </w:r>
      <w:r w:rsidRPr="00685F14">
        <w:t>предоставления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местного</w:t>
      </w:r>
      <w:r w:rsidR="00685F14" w:rsidRPr="00685F14">
        <w:t xml:space="preserve"> </w:t>
      </w:r>
      <w:r w:rsidRPr="00685F14">
        <w:t>самоуправления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представляющей</w:t>
      </w:r>
      <w:r w:rsidR="00685F14" w:rsidRPr="00685F14">
        <w:t xml:space="preserve"> </w:t>
      </w:r>
      <w:r w:rsidRPr="00685F14">
        <w:t>общественный</w:t>
      </w:r>
      <w:r w:rsidR="00685F14" w:rsidRPr="00685F14">
        <w:t xml:space="preserve"> </w:t>
      </w:r>
      <w:r w:rsidRPr="00685F14">
        <w:t>интерес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затрагивающей</w:t>
      </w:r>
      <w:r w:rsidR="00685F14" w:rsidRPr="00685F14">
        <w:t xml:space="preserve"> </w:t>
      </w:r>
      <w:r w:rsidRPr="00685F14">
        <w:t>личные</w:t>
      </w:r>
      <w:r w:rsidR="00685F14" w:rsidRPr="00685F14">
        <w:t xml:space="preserve"> </w:t>
      </w:r>
      <w:r w:rsidRPr="00685F14">
        <w:t>интересы</w:t>
      </w:r>
      <w:r w:rsidR="00685F14" w:rsidRPr="00685F14">
        <w:t xml:space="preserve"> </w:t>
      </w:r>
      <w:r w:rsidRPr="00685F14">
        <w:t>граждан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4</w:t>
      </w:r>
      <w:r w:rsidR="00685F14" w:rsidRPr="00685F14">
        <w:t xml:space="preserve">) </w:t>
      </w:r>
      <w:r w:rsidRPr="00685F14">
        <w:t>закрепление</w:t>
      </w:r>
      <w:r w:rsidR="00685F14" w:rsidRPr="00685F14">
        <w:t xml:space="preserve"> </w:t>
      </w:r>
      <w:r w:rsidRPr="00685F14">
        <w:t>обязанности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органов</w:t>
      </w:r>
      <w:r w:rsidR="00685F14" w:rsidRPr="00685F14">
        <w:t xml:space="preserve"> </w:t>
      </w:r>
      <w:r w:rsidRPr="00685F14">
        <w:t>местного</w:t>
      </w:r>
      <w:r w:rsidR="00685F14" w:rsidRPr="00685F14">
        <w:t xml:space="preserve"> </w:t>
      </w:r>
      <w:r w:rsidRPr="00685F14">
        <w:t>самоуправления</w:t>
      </w:r>
      <w:r w:rsidR="00685F14" w:rsidRPr="00685F14">
        <w:t xml:space="preserve"> </w:t>
      </w:r>
      <w:r w:rsidRPr="00685F14">
        <w:t>предоставлять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обращениям</w:t>
      </w:r>
      <w:r w:rsidR="00685F14" w:rsidRPr="00685F14">
        <w:t xml:space="preserve"> </w:t>
      </w:r>
      <w:r w:rsidRPr="00685F14">
        <w:t>граждан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5</w:t>
      </w:r>
      <w:r w:rsidR="00685F14" w:rsidRPr="00685F14">
        <w:t xml:space="preserve">) </w:t>
      </w:r>
      <w:r w:rsidRPr="00685F14">
        <w:t>четкие</w:t>
      </w:r>
      <w:r w:rsidR="00685F14" w:rsidRPr="00685F14">
        <w:t xml:space="preserve"> </w:t>
      </w:r>
      <w:r w:rsidRPr="00685F14">
        <w:t>правила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процедуры</w:t>
      </w:r>
      <w:r w:rsidR="00685F14" w:rsidRPr="00685F14">
        <w:t xml:space="preserve"> </w:t>
      </w:r>
      <w:r w:rsidRPr="00685F14">
        <w:t>предоставления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государственной</w:t>
      </w:r>
      <w:r w:rsidR="00685F14" w:rsidRPr="00685F14">
        <w:t xml:space="preserve"> </w:t>
      </w:r>
      <w:r w:rsidRPr="00685F14">
        <w:t>власти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органами</w:t>
      </w:r>
      <w:r w:rsidR="00685F14" w:rsidRPr="00685F14">
        <w:t xml:space="preserve"> </w:t>
      </w:r>
      <w:r w:rsidRPr="00685F14">
        <w:t>местного</w:t>
      </w:r>
      <w:r w:rsidR="00685F14" w:rsidRPr="00685F14">
        <w:t xml:space="preserve"> </w:t>
      </w:r>
      <w:r w:rsidRPr="00685F14">
        <w:t>самоуправления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обращениям</w:t>
      </w:r>
      <w:r w:rsidR="00685F14" w:rsidRPr="00685F14">
        <w:t xml:space="preserve"> </w:t>
      </w:r>
      <w:r w:rsidRPr="00685F14">
        <w:t>граждан</w:t>
      </w:r>
      <w:r w:rsidR="00685F14" w:rsidRPr="00685F14">
        <w:t>;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6</w:t>
      </w:r>
      <w:r w:rsidR="00685F14" w:rsidRPr="00685F14">
        <w:t xml:space="preserve">) </w:t>
      </w:r>
      <w:r w:rsidRPr="00685F14">
        <w:t>ответственность</w:t>
      </w:r>
      <w:r w:rsidR="00685F14" w:rsidRPr="00685F14">
        <w:t xml:space="preserve"> </w:t>
      </w:r>
      <w:r w:rsidRPr="00685F14">
        <w:t>должностных</w:t>
      </w:r>
      <w:r w:rsidR="00685F14" w:rsidRPr="00685F14">
        <w:t xml:space="preserve"> </w:t>
      </w:r>
      <w:r w:rsidRPr="00685F14">
        <w:t>лиц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непредоставление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неполное</w:t>
      </w:r>
      <w:r w:rsidR="00685F14" w:rsidRPr="00685F14">
        <w:t xml:space="preserve"> </w:t>
      </w:r>
      <w:r w:rsidRPr="00685F14">
        <w:t>предоставление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дезинформацию,</w:t>
      </w:r>
      <w:r w:rsidR="00685F14" w:rsidRPr="00685F14">
        <w:t xml:space="preserve"> </w:t>
      </w:r>
      <w:r w:rsidRPr="00685F14">
        <w:t>которые</w:t>
      </w:r>
      <w:r w:rsidR="00685F14" w:rsidRPr="00685F14">
        <w:t xml:space="preserve"> </w:t>
      </w:r>
      <w:r w:rsidRPr="00685F14">
        <w:t>повлекли</w:t>
      </w:r>
      <w:r w:rsidR="00685F14" w:rsidRPr="00685F14">
        <w:t xml:space="preserve"> </w:t>
      </w:r>
      <w:r w:rsidRPr="00685F14">
        <w:t>нарушения</w:t>
      </w:r>
      <w:r w:rsidR="00685F14" w:rsidRPr="00685F14">
        <w:t xml:space="preserve"> </w:t>
      </w:r>
      <w:r w:rsidRPr="00685F14">
        <w:t>прав</w:t>
      </w:r>
      <w:r w:rsidR="00685F14" w:rsidRPr="00685F14">
        <w:t xml:space="preserve"> </w:t>
      </w:r>
      <w:r w:rsidRPr="00685F14">
        <w:t>граждан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Согласимся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тем,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такой</w:t>
      </w:r>
      <w:r w:rsidR="00685F14" w:rsidRPr="00685F14">
        <w:t xml:space="preserve"> </w:t>
      </w:r>
      <w:r w:rsidRPr="00685F14">
        <w:t>структуризации,</w:t>
      </w:r>
      <w:r w:rsidR="00685F14" w:rsidRPr="00685F14">
        <w:t xml:space="preserve"> </w:t>
      </w:r>
      <w:r w:rsidRPr="00685F14">
        <w:t>может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совсем</w:t>
      </w:r>
      <w:r w:rsidR="00685F14" w:rsidRPr="00685F14">
        <w:t xml:space="preserve"> </w:t>
      </w:r>
      <w:r w:rsidRPr="00685F14">
        <w:t>точной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четкой,</w:t>
      </w:r>
      <w:r w:rsidR="00685F14" w:rsidRPr="00685F14">
        <w:t xml:space="preserve"> </w:t>
      </w:r>
      <w:r w:rsidRPr="00685F14">
        <w:t>но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регулирующей</w:t>
      </w:r>
      <w:r w:rsidR="00685F14" w:rsidRPr="00685F14">
        <w:t xml:space="preserve"> </w:t>
      </w:r>
      <w:r w:rsidRPr="00685F14">
        <w:t>самые</w:t>
      </w:r>
      <w:r w:rsidR="00685F14" w:rsidRPr="00685F14">
        <w:t xml:space="preserve"> </w:t>
      </w:r>
      <w:r w:rsidRPr="00685F14">
        <w:t>проблемные</w:t>
      </w:r>
      <w:r w:rsidR="00685F14" w:rsidRPr="00685F14">
        <w:t xml:space="preserve"> </w:t>
      </w:r>
      <w:r w:rsidRPr="00685F14">
        <w:t>места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информацию,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создать</w:t>
      </w:r>
      <w:r w:rsidR="00685F14" w:rsidRPr="00685F14">
        <w:t xml:space="preserve"> </w:t>
      </w:r>
      <w:r w:rsidRPr="00685F14">
        <w:t>единый</w:t>
      </w:r>
      <w:r w:rsidR="00685F14" w:rsidRPr="00685F14">
        <w:t xml:space="preserve"> </w:t>
      </w:r>
      <w:r w:rsidRPr="00685F14">
        <w:t>закон</w:t>
      </w:r>
      <w:r w:rsidR="00685F14" w:rsidRPr="00685F14">
        <w:t xml:space="preserve"> </w:t>
      </w:r>
      <w:r w:rsidRPr="00685F14">
        <w:t>об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права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гражданина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нее</w:t>
      </w:r>
      <w:r w:rsidR="00685F14" w:rsidRPr="00685F14">
        <w:t xml:space="preserve">. </w:t>
      </w:r>
      <w:r w:rsidRPr="00685F14">
        <w:t>Вполне</w:t>
      </w:r>
      <w:r w:rsidR="00685F14" w:rsidRPr="00685F14">
        <w:t xml:space="preserve"> </w:t>
      </w:r>
      <w:r w:rsidRPr="00685F14">
        <w:t>вероятно,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дело</w:t>
      </w:r>
      <w:r w:rsidR="00685F14" w:rsidRPr="00685F14">
        <w:t xml:space="preserve"> </w:t>
      </w:r>
      <w:r w:rsidRPr="00685F14">
        <w:t>законотворческого</w:t>
      </w:r>
      <w:r w:rsidR="00685F14" w:rsidRPr="00685F14">
        <w:t xml:space="preserve"> </w:t>
      </w:r>
      <w:r w:rsidRPr="00685F14">
        <w:t>процесса</w:t>
      </w:r>
      <w:r w:rsidR="00685F14" w:rsidRPr="00685F14">
        <w:t xml:space="preserve"> </w:t>
      </w:r>
      <w:r w:rsidRPr="00685F14">
        <w:t>приведет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будущем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определенной</w:t>
      </w:r>
      <w:r w:rsidR="00685F14" w:rsidRPr="00685F14">
        <w:t xml:space="preserve"> </w:t>
      </w:r>
      <w:r w:rsidRPr="00685F14">
        <w:t>систематизации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законодательстве,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подтверждению</w:t>
      </w:r>
      <w:r w:rsidR="00685F14" w:rsidRPr="00685F14">
        <w:t xml:space="preserve"> </w:t>
      </w:r>
      <w:r w:rsidRPr="00685F14">
        <w:t>демократичных</w:t>
      </w:r>
      <w:r w:rsidR="00685F14" w:rsidRPr="00685F14">
        <w:t xml:space="preserve"> </w:t>
      </w:r>
      <w:r w:rsidRPr="00685F14">
        <w:t>намерений</w:t>
      </w:r>
      <w:r w:rsidR="00685F14" w:rsidRPr="00685F14">
        <w:t xml:space="preserve"> </w:t>
      </w:r>
      <w:r w:rsidRPr="00685F14">
        <w:t>правительства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Однако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все</w:t>
      </w:r>
      <w:r w:rsidR="00685F14" w:rsidRPr="00685F14">
        <w:t xml:space="preserve"> </w:t>
      </w:r>
      <w:r w:rsidRPr="00685F14">
        <w:t>лишь</w:t>
      </w:r>
      <w:r w:rsidR="00685F14" w:rsidRPr="00685F14">
        <w:t xml:space="preserve"> </w:t>
      </w:r>
      <w:r w:rsidRPr="00685F14">
        <w:t>предположения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остается</w:t>
      </w:r>
      <w:r w:rsidR="00685F14" w:rsidRPr="00685F14">
        <w:t xml:space="preserve"> </w:t>
      </w:r>
      <w:r w:rsidRPr="00685F14">
        <w:t>лишь</w:t>
      </w:r>
      <w:r w:rsidR="00685F14" w:rsidRPr="00685F14">
        <w:t xml:space="preserve"> </w:t>
      </w:r>
      <w:r w:rsidRPr="00685F14">
        <w:t>проявлять</w:t>
      </w:r>
      <w:r w:rsidR="00685F14" w:rsidRPr="00685F14">
        <w:t xml:space="preserve"> </w:t>
      </w:r>
      <w:r w:rsidRPr="00685F14">
        <w:t>целеустремленность,</w:t>
      </w:r>
      <w:r w:rsidR="00685F14" w:rsidRPr="00685F14">
        <w:t xml:space="preserve"> </w:t>
      </w:r>
      <w:r w:rsidRPr="00685F14">
        <w:t>гражданскую</w:t>
      </w:r>
      <w:r w:rsidR="00685F14" w:rsidRPr="00685F14">
        <w:t xml:space="preserve"> </w:t>
      </w:r>
      <w:r w:rsidRPr="00685F14">
        <w:t>позицию,</w:t>
      </w:r>
      <w:r w:rsidR="00685F14" w:rsidRPr="00685F14">
        <w:t xml:space="preserve"> </w:t>
      </w:r>
      <w:r w:rsidRPr="00685F14">
        <w:t>мотивированность</w:t>
      </w:r>
      <w:r w:rsidR="00685F14" w:rsidRPr="00685F14">
        <w:t xml:space="preserve"> </w:t>
      </w:r>
      <w:r w:rsidRPr="00685F14">
        <w:t>участия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делах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лучшей,</w:t>
      </w:r>
      <w:r w:rsidR="00685F14" w:rsidRPr="00685F14">
        <w:t xml:space="preserve"> </w:t>
      </w:r>
      <w:r w:rsidRPr="00685F14">
        <w:t>чем</w:t>
      </w:r>
      <w:r w:rsidR="00685F14" w:rsidRPr="00685F14">
        <w:t xml:space="preserve"> </w:t>
      </w:r>
      <w:r w:rsidRPr="00685F14">
        <w:t>сейчас</w:t>
      </w:r>
      <w:r w:rsidR="00685F14" w:rsidRPr="00685F14">
        <w:t xml:space="preserve"> </w:t>
      </w:r>
      <w:r w:rsidRPr="00685F14">
        <w:t>жизнью</w:t>
      </w:r>
      <w:r w:rsidR="00685F14" w:rsidRPr="00685F14">
        <w:t xml:space="preserve">. </w:t>
      </w:r>
      <w:r w:rsidRPr="00685F14">
        <w:t>Тогда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только</w:t>
      </w:r>
      <w:r w:rsidR="00685F14" w:rsidRPr="00685F14">
        <w:t xml:space="preserve"> </w:t>
      </w:r>
      <w:r w:rsidRPr="00685F14">
        <w:t>тогда</w:t>
      </w:r>
      <w:r w:rsidR="00685F14" w:rsidRPr="00685F14">
        <w:t xml:space="preserve"> </w:t>
      </w:r>
      <w:r w:rsidRPr="00685F14">
        <w:t>можно</w:t>
      </w:r>
      <w:r w:rsidR="00685F14" w:rsidRPr="00685F14">
        <w:t xml:space="preserve"> </w:t>
      </w:r>
      <w:r w:rsidRPr="00685F14">
        <w:t>надеяться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процветание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права,</w:t>
      </w:r>
      <w:r w:rsidR="00685F14" w:rsidRPr="00685F14">
        <w:t xml:space="preserve"> </w:t>
      </w:r>
      <w:r w:rsidRPr="00685F14">
        <w:t>проецировать</w:t>
      </w:r>
      <w:r w:rsidR="00685F14" w:rsidRPr="00685F14">
        <w:t xml:space="preserve"> </w:t>
      </w:r>
      <w:r w:rsidRPr="00685F14">
        <w:t>свою</w:t>
      </w:r>
      <w:r w:rsidR="00685F14" w:rsidRPr="00685F14">
        <w:t xml:space="preserve"> </w:t>
      </w:r>
      <w:r w:rsidRPr="00685F14">
        <w:t>жизнь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четкие</w:t>
      </w:r>
      <w:r w:rsidR="00685F14" w:rsidRPr="00685F14">
        <w:t xml:space="preserve"> </w:t>
      </w:r>
      <w:r w:rsidRPr="00685F14">
        <w:t>нормы,</w:t>
      </w:r>
      <w:r w:rsidR="00685F14" w:rsidRPr="00685F14">
        <w:t xml:space="preserve"> </w:t>
      </w:r>
      <w:r w:rsidRPr="00685F14">
        <w:t>обеспечить</w:t>
      </w:r>
      <w:r w:rsidR="00685F14" w:rsidRPr="00685F14">
        <w:t xml:space="preserve"> </w:t>
      </w:r>
      <w:r w:rsidRPr="00685F14">
        <w:t>достойное</w:t>
      </w:r>
      <w:r w:rsidR="00685F14" w:rsidRPr="00685F14">
        <w:t xml:space="preserve"> </w:t>
      </w:r>
      <w:r w:rsidRPr="00685F14">
        <w:t>существование,</w:t>
      </w:r>
      <w:r w:rsidR="00685F14" w:rsidRPr="00685F14">
        <w:t xml:space="preserve"> </w:t>
      </w:r>
      <w:r w:rsidRPr="00685F14">
        <w:t>сделать</w:t>
      </w:r>
      <w:r w:rsidR="00685F14" w:rsidRPr="00685F14">
        <w:t xml:space="preserve"> </w:t>
      </w:r>
      <w:r w:rsidRPr="00685F14">
        <w:t>Россию</w:t>
      </w:r>
      <w:r w:rsidR="00685F14" w:rsidRPr="00685F14">
        <w:t xml:space="preserve"> </w:t>
      </w:r>
      <w:r w:rsidRPr="00685F14">
        <w:t>лучше</w:t>
      </w:r>
      <w:r w:rsidR="00685F14" w:rsidRPr="00685F14">
        <w:t>.</w:t>
      </w:r>
    </w:p>
    <w:p w:rsidR="00685F14" w:rsidRDefault="002A05B4" w:rsidP="002A05B4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0" w:name="_Toc289847783"/>
      <w:r w:rsidR="00E777E5" w:rsidRPr="00685F14">
        <w:rPr>
          <w:rStyle w:val="afe"/>
        </w:rPr>
        <w:t>Заключение</w:t>
      </w:r>
      <w:bookmarkEnd w:id="10"/>
    </w:p>
    <w:p w:rsidR="002A05B4" w:rsidRPr="002A05B4" w:rsidRDefault="002A05B4" w:rsidP="002A05B4">
      <w:pPr>
        <w:rPr>
          <w:lang w:eastAsia="en-US"/>
        </w:rPr>
      </w:pPr>
    </w:p>
    <w:p w:rsidR="00685F14" w:rsidRPr="00685F14" w:rsidRDefault="00E777E5" w:rsidP="00685F14">
      <w:pPr>
        <w:tabs>
          <w:tab w:val="left" w:pos="726"/>
        </w:tabs>
        <w:rPr>
          <w:i/>
        </w:rPr>
      </w:pPr>
      <w:r w:rsidRPr="00685F14">
        <w:t>Вспоминаются</w:t>
      </w:r>
      <w:r w:rsidR="00685F14" w:rsidRPr="00685F14">
        <w:t xml:space="preserve"> </w:t>
      </w:r>
      <w:r w:rsidRPr="00685F14">
        <w:t>слова</w:t>
      </w:r>
      <w:r w:rsidR="00685F14" w:rsidRPr="00685F14">
        <w:t xml:space="preserve"> </w:t>
      </w:r>
      <w:r w:rsidRPr="00685F14">
        <w:t>известного</w:t>
      </w:r>
      <w:r w:rsidR="00685F14" w:rsidRPr="00685F14">
        <w:t xml:space="preserve"> </w:t>
      </w:r>
      <w:r w:rsidRPr="00685F14">
        <w:t>писателя</w:t>
      </w:r>
      <w:r w:rsidR="00685F14" w:rsidRPr="00685F14">
        <w:t xml:space="preserve"> </w:t>
      </w:r>
      <w:r w:rsidRPr="00685F14">
        <w:t>Виктора</w:t>
      </w:r>
      <w:r w:rsidR="00685F14" w:rsidRPr="00685F14">
        <w:t xml:space="preserve"> </w:t>
      </w:r>
      <w:r w:rsidRPr="00685F14">
        <w:t>Яковлевича</w:t>
      </w:r>
      <w:r w:rsidR="00685F14" w:rsidRPr="00685F14">
        <w:t xml:space="preserve"> </w:t>
      </w:r>
      <w:r w:rsidRPr="00685F14">
        <w:t>Зисмана</w:t>
      </w:r>
      <w:r w:rsidRPr="00685F14">
        <w:rPr>
          <w:rStyle w:val="aa"/>
          <w:color w:val="000000"/>
        </w:rPr>
        <w:footnoteReference w:id="6"/>
      </w:r>
      <w:r w:rsidR="00685F14" w:rsidRPr="00685F14">
        <w:t>:</w:t>
      </w:r>
      <w:r w:rsidR="00685F14">
        <w:t xml:space="preserve"> "</w:t>
      </w:r>
      <w:r w:rsidRPr="00685F14">
        <w:t>…но</w:t>
      </w:r>
      <w:r w:rsidR="00685F14" w:rsidRPr="00685F14">
        <w:t xml:space="preserve"> </w:t>
      </w:r>
      <w:r w:rsidRPr="00685F14">
        <w:rPr>
          <w:i/>
        </w:rPr>
        <w:t>бойся</w:t>
      </w:r>
      <w:r w:rsidR="00685F14" w:rsidRPr="00685F14">
        <w:rPr>
          <w:i/>
        </w:rPr>
        <w:t xml:space="preserve"> </w:t>
      </w:r>
      <w:r w:rsidRPr="00685F14">
        <w:rPr>
          <w:i/>
        </w:rPr>
        <w:t>равнодушных</w:t>
      </w:r>
      <w:r w:rsidR="00685F14" w:rsidRPr="00685F14">
        <w:rPr>
          <w:i/>
        </w:rPr>
        <w:t xml:space="preserve"> - </w:t>
      </w:r>
      <w:r w:rsidRPr="00685F14">
        <w:rPr>
          <w:i/>
        </w:rPr>
        <w:t>они</w:t>
      </w:r>
      <w:r w:rsidR="00685F14" w:rsidRPr="00685F14">
        <w:rPr>
          <w:i/>
        </w:rPr>
        <w:t xml:space="preserve"> </w:t>
      </w:r>
      <w:r w:rsidRPr="00685F14">
        <w:rPr>
          <w:i/>
        </w:rPr>
        <w:t>не</w:t>
      </w:r>
      <w:r w:rsidR="00685F14" w:rsidRPr="00685F14">
        <w:rPr>
          <w:i/>
        </w:rPr>
        <w:t xml:space="preserve"> </w:t>
      </w:r>
      <w:r w:rsidRPr="00685F14">
        <w:rPr>
          <w:i/>
        </w:rPr>
        <w:t>убивают</w:t>
      </w:r>
      <w:r w:rsidR="00685F14" w:rsidRPr="00685F14">
        <w:rPr>
          <w:i/>
        </w:rPr>
        <w:t xml:space="preserve"> </w:t>
      </w:r>
      <w:r w:rsidRPr="00685F14">
        <w:rPr>
          <w:i/>
        </w:rPr>
        <w:t>и</w:t>
      </w:r>
      <w:r w:rsidR="00685F14" w:rsidRPr="00685F14">
        <w:rPr>
          <w:i/>
        </w:rPr>
        <w:t xml:space="preserve"> </w:t>
      </w:r>
      <w:r w:rsidRPr="00685F14">
        <w:rPr>
          <w:i/>
        </w:rPr>
        <w:t>не</w:t>
      </w:r>
      <w:r w:rsidR="00685F14" w:rsidRPr="00685F14">
        <w:rPr>
          <w:i/>
        </w:rPr>
        <w:t xml:space="preserve"> </w:t>
      </w:r>
      <w:r w:rsidRPr="00685F14">
        <w:rPr>
          <w:i/>
        </w:rPr>
        <w:t>предают,</w:t>
      </w:r>
      <w:r w:rsidR="00685F14" w:rsidRPr="00685F14">
        <w:t xml:space="preserve"> </w:t>
      </w:r>
      <w:r w:rsidRPr="00685F14">
        <w:rPr>
          <w:i/>
        </w:rPr>
        <w:t>но</w:t>
      </w:r>
      <w:r w:rsidR="00685F14" w:rsidRPr="00685F14">
        <w:rPr>
          <w:i/>
        </w:rPr>
        <w:t xml:space="preserve"> </w:t>
      </w:r>
      <w:r w:rsidRPr="00685F14">
        <w:rPr>
          <w:i/>
        </w:rPr>
        <w:t>только</w:t>
      </w:r>
      <w:r w:rsidR="00685F14" w:rsidRPr="00685F14">
        <w:rPr>
          <w:i/>
        </w:rPr>
        <w:t xml:space="preserve"> </w:t>
      </w:r>
      <w:r w:rsidRPr="00685F14">
        <w:rPr>
          <w:i/>
        </w:rPr>
        <w:t>с</w:t>
      </w:r>
      <w:r w:rsidR="00685F14" w:rsidRPr="00685F14">
        <w:rPr>
          <w:i/>
        </w:rPr>
        <w:t xml:space="preserve"> </w:t>
      </w:r>
      <w:r w:rsidRPr="00685F14">
        <w:rPr>
          <w:i/>
        </w:rPr>
        <w:t>их</w:t>
      </w:r>
      <w:r w:rsidR="00685F14" w:rsidRPr="00685F14">
        <w:rPr>
          <w:i/>
        </w:rPr>
        <w:t xml:space="preserve"> </w:t>
      </w:r>
      <w:r w:rsidRPr="00685F14">
        <w:rPr>
          <w:i/>
        </w:rPr>
        <w:t>молчаливого</w:t>
      </w:r>
      <w:r w:rsidR="00685F14" w:rsidRPr="00685F14">
        <w:rPr>
          <w:i/>
        </w:rPr>
        <w:t xml:space="preserve"> </w:t>
      </w:r>
      <w:r w:rsidRPr="00685F14">
        <w:rPr>
          <w:i/>
        </w:rPr>
        <w:t>согласия</w:t>
      </w:r>
      <w:r w:rsidR="00685F14" w:rsidRPr="00685F14">
        <w:rPr>
          <w:i/>
        </w:rPr>
        <w:t xml:space="preserve"> </w:t>
      </w:r>
      <w:r w:rsidRPr="00685F14">
        <w:rPr>
          <w:i/>
        </w:rPr>
        <w:t>существует</w:t>
      </w:r>
      <w:r w:rsidR="00685F14" w:rsidRPr="00685F14">
        <w:rPr>
          <w:i/>
        </w:rPr>
        <w:t xml:space="preserve"> </w:t>
      </w:r>
      <w:r w:rsidRPr="00685F14">
        <w:rPr>
          <w:i/>
        </w:rPr>
        <w:t>на</w:t>
      </w:r>
      <w:r w:rsidR="00685F14" w:rsidRPr="00685F14">
        <w:rPr>
          <w:i/>
        </w:rPr>
        <w:t xml:space="preserve"> </w:t>
      </w:r>
      <w:r w:rsidRPr="00685F14">
        <w:rPr>
          <w:i/>
        </w:rPr>
        <w:t>земле</w:t>
      </w:r>
      <w:r w:rsidR="00685F14" w:rsidRPr="00685F14">
        <w:rPr>
          <w:i/>
        </w:rPr>
        <w:t xml:space="preserve"> </w:t>
      </w:r>
      <w:r w:rsidRPr="00685F14">
        <w:rPr>
          <w:i/>
        </w:rPr>
        <w:t>предательство</w:t>
      </w:r>
      <w:r w:rsidR="00685F14" w:rsidRPr="00685F14">
        <w:rPr>
          <w:i/>
        </w:rPr>
        <w:t xml:space="preserve"> </w:t>
      </w:r>
      <w:r w:rsidRPr="00685F14">
        <w:rPr>
          <w:i/>
        </w:rPr>
        <w:t>и</w:t>
      </w:r>
      <w:r w:rsidR="00685F14" w:rsidRPr="00685F14">
        <w:rPr>
          <w:i/>
        </w:rPr>
        <w:t xml:space="preserve"> </w:t>
      </w:r>
      <w:r w:rsidRPr="00685F14">
        <w:rPr>
          <w:i/>
        </w:rPr>
        <w:t>убийство</w:t>
      </w:r>
      <w:r w:rsidR="00685F14">
        <w:rPr>
          <w:i/>
        </w:rPr>
        <w:t>"</w:t>
      </w:r>
      <w:r w:rsidR="00685F14" w:rsidRPr="00685F14">
        <w:rPr>
          <w:i/>
        </w:rPr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Оказывается</w:t>
      </w:r>
      <w:r w:rsidR="00685F14" w:rsidRPr="00685F14">
        <w:t xml:space="preserve"> </w:t>
      </w:r>
      <w:r w:rsidRPr="00685F14">
        <w:t>действие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бездействие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приравнивалось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одной</w:t>
      </w:r>
      <w:r w:rsidR="00685F14" w:rsidRPr="00685F14">
        <w:t xml:space="preserve"> </w:t>
      </w:r>
      <w:r w:rsidRPr="00685F14">
        <w:t>категории</w:t>
      </w:r>
      <w:r w:rsidR="00685F14" w:rsidRPr="00685F14">
        <w:t xml:space="preserve"> </w:t>
      </w:r>
      <w:r w:rsidRPr="00685F14">
        <w:t>правонарушений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Древнем</w:t>
      </w:r>
      <w:r w:rsidR="00685F14" w:rsidRPr="00685F14">
        <w:t xml:space="preserve"> </w:t>
      </w:r>
      <w:r w:rsidRPr="00685F14">
        <w:t>Риме,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значительно</w:t>
      </w:r>
      <w:r w:rsidR="00685F14" w:rsidRPr="00685F14">
        <w:t xml:space="preserve"> </w:t>
      </w:r>
      <w:r w:rsidRPr="00685F14">
        <w:t>позднее</w:t>
      </w:r>
      <w:r w:rsidR="00685F14" w:rsidRPr="00685F14">
        <w:t xml:space="preserve">. </w:t>
      </w:r>
      <w:r w:rsidRPr="00685F14">
        <w:t>Эпоха</w:t>
      </w:r>
      <w:r w:rsidR="00685F14" w:rsidRPr="00685F14">
        <w:t xml:space="preserve"> </w:t>
      </w:r>
      <w:r w:rsidRPr="00685F14">
        <w:t>высоких</w:t>
      </w:r>
      <w:r w:rsidR="00685F14" w:rsidRPr="00685F14">
        <w:t xml:space="preserve"> </w:t>
      </w:r>
      <w:r w:rsidRPr="00685F14">
        <w:t>информационных</w:t>
      </w:r>
      <w:r w:rsidR="00685F14" w:rsidRPr="00685F14">
        <w:t xml:space="preserve"> </w:t>
      </w:r>
      <w:r w:rsidRPr="00685F14">
        <w:t>возможностей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значимости</w:t>
      </w:r>
      <w:r w:rsidR="00685F14" w:rsidRPr="00685F14">
        <w:t xml:space="preserve"> </w:t>
      </w:r>
      <w:r w:rsidRPr="00685F14">
        <w:t>сохраняет</w:t>
      </w:r>
      <w:r w:rsidR="00685F14" w:rsidRPr="00685F14">
        <w:t xml:space="preserve"> </w:t>
      </w:r>
      <w:r w:rsidRPr="00685F14">
        <w:t>этот</w:t>
      </w:r>
      <w:r w:rsidR="00685F14" w:rsidRPr="00685F14">
        <w:t xml:space="preserve"> </w:t>
      </w:r>
      <w:r w:rsidRPr="00685F14">
        <w:t>принцип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своей</w:t>
      </w:r>
      <w:r w:rsidR="00685F14" w:rsidRPr="00685F14">
        <w:t xml:space="preserve"> </w:t>
      </w:r>
      <w:r w:rsidRPr="00685F14">
        <w:t>компетенции</w:t>
      </w:r>
      <w:r w:rsidR="00685F14" w:rsidRPr="00685F14">
        <w:t xml:space="preserve">. </w:t>
      </w:r>
      <w:r w:rsidRPr="00685F14">
        <w:t>Сокрытие</w:t>
      </w:r>
      <w:r w:rsidR="00685F14" w:rsidRPr="00685F14">
        <w:t xml:space="preserve"> </w:t>
      </w:r>
      <w:r w:rsidRPr="00685F14">
        <w:t>информации</w:t>
      </w:r>
      <w:r w:rsidR="00685F14">
        <w:t xml:space="preserve"> (</w:t>
      </w:r>
      <w:r w:rsidRPr="00685F14">
        <w:t>условно</w:t>
      </w:r>
      <w:r w:rsidR="00685F14" w:rsidRPr="00685F14">
        <w:t xml:space="preserve"> </w:t>
      </w:r>
      <w:r w:rsidRPr="00685F14">
        <w:t>сопоставим</w:t>
      </w:r>
      <w:r w:rsidR="00685F14" w:rsidRPr="00685F14">
        <w:t xml:space="preserve"> </w:t>
      </w:r>
      <w:r w:rsidRPr="00685F14">
        <w:t>это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бездействием</w:t>
      </w:r>
      <w:r w:rsidR="00685F14" w:rsidRPr="00685F14">
        <w:t xml:space="preserve">), </w:t>
      </w:r>
      <w:r w:rsidRPr="00685F14">
        <w:t>влекущее</w:t>
      </w:r>
      <w:r w:rsidR="00685F14" w:rsidRPr="00685F14">
        <w:t xml:space="preserve"> </w:t>
      </w:r>
      <w:r w:rsidRPr="00685F14">
        <w:t>за</w:t>
      </w:r>
      <w:r w:rsidR="00685F14" w:rsidRPr="00685F14">
        <w:t xml:space="preserve"> </w:t>
      </w:r>
      <w:r w:rsidRPr="00685F14">
        <w:t>собой</w:t>
      </w:r>
      <w:r w:rsidR="00685F14" w:rsidRPr="00685F14">
        <w:t xml:space="preserve"> </w:t>
      </w:r>
      <w:r w:rsidRPr="00685F14">
        <w:t>причинение</w:t>
      </w:r>
      <w:r w:rsidR="00685F14" w:rsidRPr="00685F14">
        <w:t xml:space="preserve"> </w:t>
      </w:r>
      <w:r w:rsidRPr="00685F14">
        <w:t>вреда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какое-либо</w:t>
      </w:r>
      <w:r w:rsidR="00685F14" w:rsidRPr="00685F14">
        <w:t xml:space="preserve"> </w:t>
      </w:r>
      <w:r w:rsidRPr="00685F14">
        <w:t>нарушение</w:t>
      </w:r>
      <w:r w:rsidR="00685F14" w:rsidRPr="00685F14">
        <w:t xml:space="preserve"> </w:t>
      </w:r>
      <w:r w:rsidRPr="00685F14">
        <w:t>прав,</w:t>
      </w:r>
      <w:r w:rsidR="00685F14" w:rsidRPr="00685F14">
        <w:t xml:space="preserve"> </w:t>
      </w:r>
      <w:r w:rsidRPr="00685F14">
        <w:t>свобод,</w:t>
      </w:r>
      <w:r w:rsidR="00685F14" w:rsidRPr="00685F14">
        <w:t xml:space="preserve"> </w:t>
      </w:r>
      <w:r w:rsidRPr="00685F14">
        <w:t>законных</w:t>
      </w:r>
      <w:r w:rsidR="00685F14" w:rsidRPr="00685F14">
        <w:t xml:space="preserve"> </w:t>
      </w:r>
      <w:r w:rsidRPr="00685F14">
        <w:t>интересов</w:t>
      </w:r>
      <w:r w:rsidR="00685F14" w:rsidRPr="00685F14">
        <w:t xml:space="preserve"> </w:t>
      </w:r>
      <w:r w:rsidRPr="00685F14">
        <w:t>общества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наказуемо,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физическое</w:t>
      </w:r>
      <w:r w:rsidR="00685F14" w:rsidRPr="00685F14">
        <w:t xml:space="preserve"> </w:t>
      </w:r>
      <w:r w:rsidRPr="00685F14">
        <w:t>противоправное</w:t>
      </w:r>
      <w:r w:rsidR="00685F14" w:rsidRPr="00685F14">
        <w:t xml:space="preserve"> </w:t>
      </w:r>
      <w:r w:rsidRPr="00685F14">
        <w:t>деяние</w:t>
      </w:r>
      <w:r w:rsidR="00685F14" w:rsidRPr="00685F14">
        <w:t xml:space="preserve">. </w:t>
      </w:r>
      <w:r w:rsidRPr="00685F14">
        <w:t>Так</w:t>
      </w:r>
      <w:r w:rsidR="00685F14" w:rsidRPr="00685F14">
        <w:t xml:space="preserve"> </w:t>
      </w:r>
      <w:r w:rsidRPr="00685F14">
        <w:t>почему</w:t>
      </w:r>
      <w:r w:rsidR="00685F14" w:rsidRPr="00685F14">
        <w:t xml:space="preserve"> </w:t>
      </w:r>
      <w:r w:rsidRPr="00685F14">
        <w:t>же</w:t>
      </w:r>
      <w:r w:rsidR="00685F14" w:rsidRPr="00685F14">
        <w:t xml:space="preserve"> </w:t>
      </w:r>
      <w:r w:rsidRPr="00685F14">
        <w:t>информация</w:t>
      </w:r>
      <w:r w:rsidR="00685F14" w:rsidRPr="00685F14">
        <w:t xml:space="preserve"> </w:t>
      </w:r>
      <w:r w:rsidRPr="00685F14">
        <w:t>стала</w:t>
      </w:r>
      <w:r w:rsidR="00685F14" w:rsidRPr="00685F14">
        <w:t xml:space="preserve"> </w:t>
      </w:r>
      <w:r w:rsidRPr="00685F14">
        <w:t>так</w:t>
      </w:r>
      <w:r w:rsidR="00685F14" w:rsidRPr="00685F14">
        <w:t xml:space="preserve"> </w:t>
      </w:r>
      <w:r w:rsidRPr="00685F14">
        <w:t>важна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современного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? </w:t>
      </w:r>
      <w:r w:rsidRPr="00685F14">
        <w:t>Почему</w:t>
      </w:r>
      <w:r w:rsidR="00685F14" w:rsidRPr="00685F14">
        <w:t xml:space="preserve"> </w:t>
      </w:r>
      <w:r w:rsidRPr="00685F14">
        <w:t>мы</w:t>
      </w:r>
      <w:r w:rsidR="00685F14" w:rsidRPr="00685F14">
        <w:t xml:space="preserve"> </w:t>
      </w:r>
      <w:r w:rsidRPr="00685F14">
        <w:t>стали</w:t>
      </w:r>
      <w:r w:rsidR="00685F14" w:rsidRPr="00685F14">
        <w:t xml:space="preserve"> </w:t>
      </w:r>
      <w:r w:rsidRPr="00685F14">
        <w:t>зависимы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полагаемся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новейшие</w:t>
      </w:r>
      <w:r w:rsidR="00685F14" w:rsidRPr="00685F14">
        <w:t xml:space="preserve"> </w:t>
      </w:r>
      <w:r w:rsidRPr="00685F14">
        <w:t>технологии,</w:t>
      </w:r>
      <w:r w:rsidR="00685F14" w:rsidRPr="00685F14">
        <w:t xml:space="preserve"> </w:t>
      </w:r>
      <w:r w:rsidRPr="00685F14">
        <w:t>отдаем</w:t>
      </w:r>
      <w:r w:rsidR="00685F14" w:rsidRPr="00685F14">
        <w:t xml:space="preserve"> </w:t>
      </w:r>
      <w:r w:rsidRPr="00685F14">
        <w:t>предпочтение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свою</w:t>
      </w:r>
      <w:r w:rsidR="00685F14" w:rsidRPr="00685F14">
        <w:t xml:space="preserve"> </w:t>
      </w:r>
      <w:r w:rsidRPr="00685F14">
        <w:t>работу</w:t>
      </w:r>
      <w:r w:rsidR="00685F14" w:rsidRPr="00685F14">
        <w:t xml:space="preserve"> </w:t>
      </w:r>
      <w:r w:rsidRPr="00685F14">
        <w:t>компьютерам,</w:t>
      </w:r>
      <w:r w:rsidR="00685F14" w:rsidRPr="00685F14">
        <w:t xml:space="preserve"> </w:t>
      </w:r>
      <w:r w:rsidRPr="00685F14">
        <w:t>телефонам,</w:t>
      </w:r>
      <w:r w:rsidR="00685F14" w:rsidRPr="00685F14">
        <w:t xml:space="preserve"> </w:t>
      </w:r>
      <w:r w:rsidRPr="00685F14">
        <w:t>различным</w:t>
      </w:r>
      <w:r w:rsidR="00685F14" w:rsidRPr="00685F14">
        <w:t xml:space="preserve"> </w:t>
      </w:r>
      <w:r w:rsidRPr="00685F14">
        <w:t>электронным</w:t>
      </w:r>
      <w:r w:rsidR="00685F14" w:rsidRPr="00685F14">
        <w:t xml:space="preserve"> </w:t>
      </w:r>
      <w:r w:rsidRPr="00685F14">
        <w:t>приборам,</w:t>
      </w:r>
      <w:r w:rsidR="00685F14" w:rsidRPr="00685F14">
        <w:t xml:space="preserve"> </w:t>
      </w:r>
      <w:r w:rsidRPr="00685F14">
        <w:t>даже</w:t>
      </w:r>
      <w:r w:rsidR="00685F14" w:rsidRPr="00685F14">
        <w:t xml:space="preserve"> </w:t>
      </w:r>
      <w:r w:rsidRPr="00685F14">
        <w:t>общаемся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без</w:t>
      </w:r>
      <w:r w:rsidR="00685F14" w:rsidRPr="00685F14">
        <w:t xml:space="preserve"> </w:t>
      </w:r>
      <w:r w:rsidRPr="00685F14">
        <w:t>помощи</w:t>
      </w:r>
      <w:r w:rsidR="00685F14" w:rsidRPr="00685F14">
        <w:t xml:space="preserve"> </w:t>
      </w:r>
      <w:r w:rsidRPr="00685F14">
        <w:t>иных,</w:t>
      </w:r>
      <w:r w:rsidR="00685F14" w:rsidRPr="00685F14">
        <w:t xml:space="preserve"> </w:t>
      </w:r>
      <w:r w:rsidRPr="00685F14">
        <w:t>конвертирующих</w:t>
      </w:r>
      <w:r w:rsidR="00685F14" w:rsidRPr="00685F14">
        <w:t xml:space="preserve"> </w:t>
      </w:r>
      <w:r w:rsidRPr="00685F14">
        <w:t>нашу</w:t>
      </w:r>
      <w:r w:rsidR="00685F14" w:rsidRPr="00685F14">
        <w:t xml:space="preserve"> </w:t>
      </w:r>
      <w:r w:rsidRPr="00685F14">
        <w:t>речь,</w:t>
      </w:r>
      <w:r w:rsidR="00685F14" w:rsidRPr="00685F14">
        <w:t xml:space="preserve"> </w:t>
      </w:r>
      <w:r w:rsidRPr="00685F14">
        <w:t>устройств</w:t>
      </w:r>
      <w:r w:rsidR="00685F14" w:rsidRPr="00685F14">
        <w:t xml:space="preserve">? </w:t>
      </w:r>
      <w:r w:rsidRPr="00685F14">
        <w:t>Возможно,</w:t>
      </w:r>
      <w:r w:rsidR="00685F14" w:rsidRPr="00685F14">
        <w:t xml:space="preserve"> </w:t>
      </w:r>
      <w:r w:rsidRPr="00685F14">
        <w:t>мы</w:t>
      </w:r>
      <w:r w:rsidR="00685F14" w:rsidRPr="00685F14">
        <w:t xml:space="preserve"> </w:t>
      </w:r>
      <w:r w:rsidRPr="00685F14">
        <w:t>найдем</w:t>
      </w:r>
      <w:r w:rsidR="00685F14" w:rsidRPr="00685F14">
        <w:t xml:space="preserve"> </w:t>
      </w:r>
      <w:r w:rsidRPr="00685F14">
        <w:t>ответ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истории</w:t>
      </w:r>
      <w:r w:rsidR="00685F14" w:rsidRPr="00685F14">
        <w:t>.</w:t>
      </w:r>
      <w:r w:rsidR="00685F14">
        <w:t xml:space="preserve"> "</w:t>
      </w:r>
      <w:r w:rsidRPr="00685F14">
        <w:t>Vox</w:t>
      </w:r>
      <w:r w:rsidR="00685F14" w:rsidRPr="00685F14">
        <w:t xml:space="preserve"> </w:t>
      </w:r>
      <w:r w:rsidRPr="00685F14">
        <w:t>audita</w:t>
      </w:r>
      <w:r w:rsidR="00685F14" w:rsidRPr="00685F14">
        <w:t xml:space="preserve"> </w:t>
      </w:r>
      <w:r w:rsidRPr="00685F14">
        <w:t>perit,</w:t>
      </w:r>
      <w:r w:rsidR="00685F14" w:rsidRPr="00685F14">
        <w:t xml:space="preserve"> </w:t>
      </w:r>
      <w:r w:rsidRPr="00685F14">
        <w:t>littera</w:t>
      </w:r>
      <w:r w:rsidR="00685F14" w:rsidRPr="00685F14">
        <w:t xml:space="preserve"> </w:t>
      </w:r>
      <w:r w:rsidRPr="00685F14">
        <w:t>scripta</w:t>
      </w:r>
      <w:r w:rsidR="00685F14" w:rsidRPr="00685F14">
        <w:t xml:space="preserve"> </w:t>
      </w:r>
      <w:r w:rsidRPr="00685F14">
        <w:t>manet</w:t>
      </w:r>
      <w:r w:rsidR="00685F14" w:rsidRPr="00685F14">
        <w:t xml:space="preserve">! </w:t>
      </w:r>
      <w:r w:rsidRPr="00685F14">
        <w:rPr>
          <w:vertAlign w:val="superscript"/>
        </w:rPr>
        <w:footnoteReference w:id="7"/>
      </w:r>
      <w:r w:rsidR="00685F14">
        <w:t xml:space="preserve">" </w:t>
      </w:r>
      <w:r w:rsidR="00685F14" w:rsidRPr="00685F14">
        <w:t xml:space="preserve">- </w:t>
      </w:r>
      <w:r w:rsidRPr="00685F14">
        <w:t>так</w:t>
      </w:r>
      <w:r w:rsidR="00685F14" w:rsidRPr="00685F14">
        <w:t xml:space="preserve"> </w:t>
      </w:r>
      <w:r w:rsidRPr="00685F14">
        <w:t>сказали</w:t>
      </w:r>
      <w:r w:rsidR="00685F14" w:rsidRPr="00685F14">
        <w:t xml:space="preserve"> </w:t>
      </w:r>
      <w:r w:rsidRPr="00685F14">
        <w:t>бы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Древнем</w:t>
      </w:r>
      <w:r w:rsidR="00685F14" w:rsidRPr="00685F14">
        <w:t xml:space="preserve"> </w:t>
      </w:r>
      <w:r w:rsidRPr="00685F14">
        <w:t>Риме</w:t>
      </w:r>
      <w:r w:rsidR="00685F14" w:rsidRPr="00685F14">
        <w:t xml:space="preserve"> </w:t>
      </w:r>
      <w:r w:rsidRPr="00685F14">
        <w:t>мыслители</w:t>
      </w:r>
      <w:r w:rsidR="00685F14" w:rsidRPr="00685F14">
        <w:t xml:space="preserve"> </w:t>
      </w:r>
      <w:r w:rsidRPr="00685F14">
        <w:t>своего</w:t>
      </w:r>
      <w:r w:rsidR="00685F14" w:rsidRPr="00685F14">
        <w:t xml:space="preserve"> </w:t>
      </w:r>
      <w:r w:rsidRPr="00685F14">
        <w:t>времени,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вот</w:t>
      </w:r>
      <w:r w:rsidR="00685F14" w:rsidRPr="00685F14">
        <w:t xml:space="preserve"> </w:t>
      </w:r>
      <w:r w:rsidRPr="00685F14">
        <w:t>почему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Ход</w:t>
      </w:r>
      <w:r w:rsidR="00685F14" w:rsidRPr="00685F14">
        <w:t xml:space="preserve"> </w:t>
      </w:r>
      <w:r w:rsidRPr="00685F14">
        <w:t>всей</w:t>
      </w:r>
      <w:r w:rsidR="00685F14" w:rsidRPr="00685F14">
        <w:t xml:space="preserve"> </w:t>
      </w:r>
      <w:r w:rsidRPr="00685F14">
        <w:t>работы</w:t>
      </w:r>
      <w:r w:rsidR="00685F14" w:rsidRPr="00685F14">
        <w:t xml:space="preserve"> </w:t>
      </w:r>
      <w:r w:rsidRPr="00685F14">
        <w:t>подводит</w:t>
      </w:r>
      <w:r w:rsidR="00685F14" w:rsidRPr="00685F14">
        <w:t xml:space="preserve"> </w:t>
      </w:r>
      <w:r w:rsidRPr="00685F14">
        <w:t>нас</w:t>
      </w:r>
      <w:r w:rsidR="00685F14" w:rsidRPr="00685F14">
        <w:t xml:space="preserve"> </w:t>
      </w:r>
      <w:r w:rsidRPr="00685F14">
        <w:t>к</w:t>
      </w:r>
      <w:r w:rsidR="00685F14" w:rsidRPr="00685F14">
        <w:t xml:space="preserve"> </w:t>
      </w:r>
      <w:r w:rsidRPr="00685F14">
        <w:t>мысли</w:t>
      </w:r>
      <w:r w:rsidR="00685F14" w:rsidRPr="00685F14">
        <w:t xml:space="preserve"> </w:t>
      </w:r>
      <w:r w:rsidRPr="00685F14">
        <w:t>о</w:t>
      </w:r>
      <w:r w:rsidR="00685F14" w:rsidRPr="00685F14">
        <w:t xml:space="preserve"> </w:t>
      </w:r>
      <w:r w:rsidRPr="00685F14">
        <w:t>том,</w:t>
      </w:r>
      <w:r w:rsidR="00685F14" w:rsidRPr="00685F14">
        <w:t xml:space="preserve"> </w:t>
      </w:r>
      <w:r w:rsidRPr="00685F14">
        <w:t>что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стоит</w:t>
      </w:r>
      <w:r w:rsidR="00685F14" w:rsidRPr="00685F14">
        <w:t xml:space="preserve"> </w:t>
      </w:r>
      <w:r w:rsidRPr="00685F14">
        <w:t>воспринимать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нечто</w:t>
      </w:r>
      <w:r w:rsidR="00685F14" w:rsidRPr="00685F14">
        <w:t xml:space="preserve"> </w:t>
      </w:r>
      <w:r w:rsidRPr="00685F14">
        <w:t>обособленное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привычных</w:t>
      </w:r>
      <w:r w:rsidR="00685F14" w:rsidRPr="00685F14">
        <w:t xml:space="preserve"> </w:t>
      </w:r>
      <w:r w:rsidRPr="00685F14">
        <w:t>сейчас</w:t>
      </w:r>
      <w:r w:rsidR="00685F14" w:rsidRPr="00685F14">
        <w:t xml:space="preserve"> </w:t>
      </w:r>
      <w:r w:rsidRPr="00685F14">
        <w:t>физических</w:t>
      </w:r>
      <w:r w:rsidR="00685F14" w:rsidRPr="00685F14">
        <w:t xml:space="preserve"> </w:t>
      </w:r>
      <w:r w:rsidRPr="00685F14">
        <w:t>вещей</w:t>
      </w:r>
      <w:r w:rsidR="00685F14" w:rsidRPr="00685F14">
        <w:t xml:space="preserve">. </w:t>
      </w:r>
      <w:r w:rsidRPr="00685F14">
        <w:t>Радиоволны</w:t>
      </w:r>
      <w:r w:rsidR="00685F14" w:rsidRPr="00685F14">
        <w:t xml:space="preserve"> </w:t>
      </w:r>
      <w:r w:rsidRPr="00685F14">
        <w:t>также</w:t>
      </w:r>
      <w:r w:rsidR="00685F14" w:rsidRPr="00685F14">
        <w:t xml:space="preserve"> </w:t>
      </w:r>
      <w:r w:rsidRPr="00685F14">
        <w:t>объясняются</w:t>
      </w:r>
      <w:r w:rsidR="00685F14" w:rsidRPr="00685F14">
        <w:t xml:space="preserve"> </w:t>
      </w:r>
      <w:r w:rsidRPr="00685F14">
        <w:t>физикой,</w:t>
      </w:r>
      <w:r w:rsidR="00685F14" w:rsidRPr="00685F14">
        <w:t xml:space="preserve"> </w:t>
      </w:r>
      <w:r w:rsidRPr="00685F14">
        <w:t>как,</w:t>
      </w:r>
      <w:r w:rsidR="00685F14" w:rsidRPr="00685F14">
        <w:t xml:space="preserve"> </w:t>
      </w:r>
      <w:r w:rsidRPr="00685F14">
        <w:t>скажем,</w:t>
      </w:r>
      <w:r w:rsidR="00685F14" w:rsidRPr="00685F14">
        <w:t xml:space="preserve"> </w:t>
      </w:r>
      <w:r w:rsidRPr="00685F14">
        <w:t>химия</w:t>
      </w:r>
      <w:r w:rsidR="00685F14" w:rsidRPr="00685F14">
        <w:t xml:space="preserve"> </w:t>
      </w:r>
      <w:r w:rsidRPr="00685F14">
        <w:t>объясняет,</w:t>
      </w:r>
      <w:r w:rsidR="00685F14" w:rsidRPr="00685F14">
        <w:t xml:space="preserve"> </w:t>
      </w:r>
      <w:r w:rsidRPr="00685F14">
        <w:t>эластичность</w:t>
      </w:r>
      <w:r w:rsidR="00685F14" w:rsidRPr="00685F14">
        <w:t xml:space="preserve"> </w:t>
      </w:r>
      <w:r w:rsidRPr="00685F14">
        <w:t>жевательной</w:t>
      </w:r>
      <w:r w:rsidR="00685F14" w:rsidRPr="00685F14">
        <w:t xml:space="preserve"> </w:t>
      </w:r>
      <w:r w:rsidRPr="00685F14">
        <w:t>резинки</w:t>
      </w:r>
      <w:r w:rsidR="00685F14" w:rsidRPr="00685F14">
        <w:t xml:space="preserve"> </w:t>
      </w:r>
      <w:r w:rsidRPr="00685F14">
        <w:t>или</w:t>
      </w:r>
      <w:r w:rsidR="00685F14" w:rsidRPr="00685F14">
        <w:t xml:space="preserve"> </w:t>
      </w:r>
      <w:r w:rsidRPr="00685F14">
        <w:t>металла</w:t>
      </w:r>
      <w:r w:rsidR="00685F14" w:rsidRPr="00685F14">
        <w:t xml:space="preserve">. </w:t>
      </w:r>
      <w:r w:rsidRPr="00685F14">
        <w:t>С</w:t>
      </w:r>
      <w:r w:rsidR="00685F14" w:rsidRPr="00685F14">
        <w:t xml:space="preserve"> </w:t>
      </w:r>
      <w:r w:rsidRPr="00685F14">
        <w:t>незапамятных</w:t>
      </w:r>
      <w:r w:rsidR="00685F14" w:rsidRPr="00685F14">
        <w:t xml:space="preserve"> </w:t>
      </w:r>
      <w:r w:rsidRPr="00685F14">
        <w:t>времен</w:t>
      </w:r>
      <w:r w:rsidR="00685F14" w:rsidRPr="00685F14">
        <w:t xml:space="preserve"> </w:t>
      </w:r>
      <w:r w:rsidRPr="00685F14">
        <w:t>человек</w:t>
      </w:r>
      <w:r w:rsidR="00685F14" w:rsidRPr="00685F14">
        <w:t xml:space="preserve"> </w:t>
      </w:r>
      <w:r w:rsidRPr="00685F14">
        <w:t>ищет</w:t>
      </w:r>
      <w:r w:rsidR="00685F14" w:rsidRPr="00685F14">
        <w:t xml:space="preserve"> </w:t>
      </w:r>
      <w:r w:rsidRPr="00685F14">
        <w:t>способы</w:t>
      </w:r>
      <w:r w:rsidR="00685F14" w:rsidRPr="00685F14">
        <w:t xml:space="preserve"> </w:t>
      </w:r>
      <w:r w:rsidRPr="00685F14">
        <w:t>удовлетворения</w:t>
      </w:r>
      <w:r w:rsidR="00685F14" w:rsidRPr="00685F14">
        <w:t xml:space="preserve"> </w:t>
      </w:r>
      <w:r w:rsidRPr="00685F14">
        <w:t>своих</w:t>
      </w:r>
      <w:r w:rsidR="00685F14" w:rsidRPr="00685F14">
        <w:t xml:space="preserve"> </w:t>
      </w:r>
      <w:r w:rsidRPr="00685F14">
        <w:t>потребностей,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удовлетворяя</w:t>
      </w:r>
      <w:r w:rsidR="00685F14" w:rsidRPr="00685F14">
        <w:t xml:space="preserve"> </w:t>
      </w:r>
      <w:r w:rsidRPr="00685F14">
        <w:t>их,</w:t>
      </w:r>
      <w:r w:rsidR="00685F14" w:rsidRPr="00685F14">
        <w:t xml:space="preserve"> </w:t>
      </w:r>
      <w:r w:rsidRPr="00685F14">
        <w:t>перманентно</w:t>
      </w:r>
      <w:r w:rsidR="00685F14" w:rsidRPr="00685F14">
        <w:t xml:space="preserve"> </w:t>
      </w:r>
      <w:r w:rsidRPr="00685F14">
        <w:t>ищет</w:t>
      </w:r>
      <w:r w:rsidR="00685F14" w:rsidRPr="00685F14">
        <w:t xml:space="preserve"> </w:t>
      </w:r>
      <w:r w:rsidRPr="00685F14">
        <w:t>способы</w:t>
      </w:r>
      <w:r w:rsidR="00685F14" w:rsidRPr="00685F14">
        <w:t xml:space="preserve"> </w:t>
      </w:r>
      <w:r w:rsidRPr="00685F14">
        <w:t>затраты</w:t>
      </w:r>
      <w:r w:rsidR="00685F14" w:rsidRPr="00685F14">
        <w:t xml:space="preserve"> </w:t>
      </w:r>
      <w:r w:rsidRPr="00685F14">
        <w:t>минимальных</w:t>
      </w:r>
      <w:r w:rsidR="00685F14" w:rsidRPr="00685F14">
        <w:t xml:space="preserve"> </w:t>
      </w:r>
      <w:r w:rsidRPr="00685F14">
        <w:t>усилий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осуществления</w:t>
      </w:r>
      <w:r w:rsidR="00685F14" w:rsidRPr="00685F14">
        <w:t xml:space="preserve"> - </w:t>
      </w:r>
      <w:r w:rsidRPr="00685F14">
        <w:t>это</w:t>
      </w:r>
      <w:r w:rsidR="00685F14" w:rsidRPr="00685F14">
        <w:t xml:space="preserve"> </w:t>
      </w:r>
      <w:r w:rsidRPr="00685F14">
        <w:t>заложено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природе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. </w:t>
      </w:r>
      <w:r w:rsidRPr="00685F14">
        <w:t>Добыче</w:t>
      </w:r>
      <w:r w:rsidR="00685F14" w:rsidRPr="00685F14">
        <w:t xml:space="preserve"> </w:t>
      </w:r>
      <w:r w:rsidRPr="00685F14">
        <w:t>огня</w:t>
      </w:r>
      <w:r w:rsidR="00685F14" w:rsidRPr="00685F14">
        <w:t xml:space="preserve"> </w:t>
      </w:r>
      <w:r w:rsidRPr="00685F14">
        <w:t>предшествовали</w:t>
      </w:r>
      <w:r w:rsidR="00685F14" w:rsidRPr="00685F14">
        <w:t xml:space="preserve"> </w:t>
      </w:r>
      <w:r w:rsidRPr="00685F14">
        <w:t>природные</w:t>
      </w:r>
      <w:r w:rsidR="00685F14" w:rsidRPr="00685F14">
        <w:t xml:space="preserve"> </w:t>
      </w:r>
      <w:r w:rsidRPr="00685F14">
        <w:t>явления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потребность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тепле</w:t>
      </w:r>
      <w:r w:rsidR="00685F14" w:rsidRPr="00685F14">
        <w:t xml:space="preserve">; </w:t>
      </w:r>
      <w:r w:rsidRPr="00685F14">
        <w:t>огонь</w:t>
      </w:r>
      <w:r w:rsidR="00685F14" w:rsidRPr="00685F14">
        <w:t xml:space="preserve"> </w:t>
      </w:r>
      <w:r w:rsidRPr="00685F14">
        <w:t>жарит</w:t>
      </w:r>
      <w:r w:rsidR="00685F14" w:rsidRPr="00685F14">
        <w:t xml:space="preserve"> </w:t>
      </w:r>
      <w:r w:rsidRPr="00685F14">
        <w:t>пищу,</w:t>
      </w:r>
      <w:r w:rsidR="00685F14" w:rsidRPr="00685F14">
        <w:t xml:space="preserve"> </w:t>
      </w:r>
      <w:r w:rsidRPr="00685F14">
        <w:t>кипятит</w:t>
      </w:r>
      <w:r w:rsidR="00685F14" w:rsidRPr="00685F14">
        <w:t xml:space="preserve"> </w:t>
      </w:r>
      <w:r w:rsidRPr="00685F14">
        <w:t>воду</w:t>
      </w:r>
      <w:r w:rsidR="00685F14" w:rsidRPr="00685F14">
        <w:t xml:space="preserve"> - </w:t>
      </w:r>
      <w:r w:rsidRPr="00685F14">
        <w:t>создается</w:t>
      </w:r>
      <w:r w:rsidR="00685F14" w:rsidRPr="00685F14">
        <w:t xml:space="preserve"> </w:t>
      </w:r>
      <w:r w:rsidRPr="00685F14">
        <w:t>паровая</w:t>
      </w:r>
      <w:r w:rsidR="00685F14" w:rsidRPr="00685F14">
        <w:t xml:space="preserve"> </w:t>
      </w:r>
      <w:r w:rsidRPr="00685F14">
        <w:t>машина</w:t>
      </w:r>
      <w:r w:rsidR="00685F14" w:rsidRPr="00685F14">
        <w:t xml:space="preserve">; </w:t>
      </w:r>
      <w:r w:rsidRPr="00685F14">
        <w:t>Растет</w:t>
      </w:r>
      <w:r w:rsidR="00685F14" w:rsidRPr="00685F14">
        <w:t xml:space="preserve"> </w:t>
      </w:r>
      <w:r w:rsidRPr="00685F14">
        <w:t>мануфактурное</w:t>
      </w:r>
      <w:r w:rsidR="00685F14" w:rsidRPr="00685F14">
        <w:t xml:space="preserve"> </w:t>
      </w:r>
      <w:r w:rsidRPr="00685F14">
        <w:t>производство,</w:t>
      </w:r>
      <w:r w:rsidR="00685F14" w:rsidRPr="00685F14">
        <w:t xml:space="preserve"> </w:t>
      </w:r>
      <w:r w:rsidRPr="00685F14">
        <w:t>тяжелый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неплодотворный,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сравнению</w:t>
      </w:r>
      <w:r w:rsidR="00685F14" w:rsidRPr="00685F14">
        <w:t xml:space="preserve"> </w:t>
      </w:r>
      <w:r w:rsidRPr="00685F14">
        <w:t>с</w:t>
      </w:r>
      <w:r w:rsidR="00685F14" w:rsidRPr="00685F14">
        <w:t xml:space="preserve"> </w:t>
      </w:r>
      <w:r w:rsidRPr="00685F14">
        <w:t>машинным,</w:t>
      </w:r>
      <w:r w:rsidR="00685F14" w:rsidRPr="00685F14">
        <w:t xml:space="preserve"> </w:t>
      </w:r>
      <w:r w:rsidRPr="00685F14">
        <w:t>труд</w:t>
      </w:r>
      <w:r w:rsidR="00685F14" w:rsidRPr="00685F14">
        <w:t xml:space="preserve"> </w:t>
      </w:r>
      <w:r w:rsidRPr="00685F14">
        <w:t>человеческий</w:t>
      </w:r>
      <w:r w:rsidR="00685F14" w:rsidRPr="00685F14">
        <w:t xml:space="preserve"> </w:t>
      </w:r>
      <w:r w:rsidRPr="00685F14">
        <w:t>нуждается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новых</w:t>
      </w:r>
      <w:r w:rsidR="00685F14" w:rsidRPr="00685F14">
        <w:t xml:space="preserve"> </w:t>
      </w:r>
      <w:r w:rsidRPr="00685F14">
        <w:t>более</w:t>
      </w:r>
      <w:r w:rsidR="00685F14" w:rsidRPr="00685F14">
        <w:t xml:space="preserve"> </w:t>
      </w:r>
      <w:r w:rsidRPr="00685F14">
        <w:t>эффективных</w:t>
      </w:r>
      <w:r w:rsidR="00685F14" w:rsidRPr="00685F14">
        <w:t xml:space="preserve"> </w:t>
      </w:r>
      <w:r w:rsidRPr="00685F14">
        <w:t>двигателях</w:t>
      </w:r>
      <w:r w:rsidR="00685F14" w:rsidRPr="00685F14">
        <w:t xml:space="preserve">; </w:t>
      </w:r>
      <w:r w:rsidRPr="00685F14">
        <w:t>Открываются</w:t>
      </w:r>
      <w:r w:rsidR="00685F14" w:rsidRPr="00685F14">
        <w:t xml:space="preserve"> </w:t>
      </w:r>
      <w:r w:rsidRPr="00685F14">
        <w:t>новые</w:t>
      </w:r>
      <w:r w:rsidR="00685F14" w:rsidRPr="00685F14">
        <w:t xml:space="preserve"> </w:t>
      </w:r>
      <w:r w:rsidRPr="00685F14">
        <w:t>источники</w:t>
      </w:r>
      <w:r w:rsidR="00685F14" w:rsidRPr="00685F14">
        <w:t xml:space="preserve"> </w:t>
      </w:r>
      <w:r w:rsidRPr="00685F14">
        <w:t>горючего,</w:t>
      </w:r>
      <w:r w:rsidR="00685F14" w:rsidRPr="00685F14">
        <w:t xml:space="preserve"> </w:t>
      </w:r>
      <w:r w:rsidRPr="00685F14">
        <w:t>развиваются</w:t>
      </w:r>
      <w:r w:rsidR="00685F14" w:rsidRPr="00685F14">
        <w:t xml:space="preserve"> </w:t>
      </w:r>
      <w:r w:rsidRPr="00685F14">
        <w:t>науки,</w:t>
      </w:r>
      <w:r w:rsidR="00685F14" w:rsidRPr="00685F14">
        <w:t xml:space="preserve"> </w:t>
      </w:r>
      <w:r w:rsidRPr="00685F14">
        <w:t>применяется</w:t>
      </w:r>
      <w:r w:rsidR="00685F14" w:rsidRPr="00685F14">
        <w:t xml:space="preserve"> </w:t>
      </w:r>
      <w:r w:rsidRPr="00685F14">
        <w:t>ядерное</w:t>
      </w:r>
      <w:r w:rsidR="00685F14" w:rsidRPr="00685F14">
        <w:t xml:space="preserve"> </w:t>
      </w:r>
      <w:r w:rsidRPr="00685F14">
        <w:t>топливо,</w:t>
      </w:r>
      <w:r w:rsidR="00685F14" w:rsidRPr="00685F14">
        <w:t xml:space="preserve"> </w:t>
      </w:r>
      <w:r w:rsidRPr="00685F14">
        <w:t>растет</w:t>
      </w:r>
      <w:r w:rsidR="00685F14" w:rsidRPr="00685F14">
        <w:t xml:space="preserve"> </w:t>
      </w:r>
      <w:r w:rsidRPr="00685F14">
        <w:t>количество</w:t>
      </w:r>
      <w:r w:rsidR="00685F14" w:rsidRPr="00685F14">
        <w:t xml:space="preserve"> </w:t>
      </w:r>
      <w:r w:rsidRPr="00685F14">
        <w:t>машин,</w:t>
      </w:r>
      <w:r w:rsidR="00685F14" w:rsidRPr="00685F14">
        <w:t xml:space="preserve"> </w:t>
      </w:r>
      <w:r w:rsidRPr="00685F14">
        <w:t>требуется</w:t>
      </w:r>
      <w:r w:rsidR="00685F14" w:rsidRPr="00685F14">
        <w:t xml:space="preserve"> </w:t>
      </w:r>
      <w:r w:rsidRPr="00685F14">
        <w:t>больше</w:t>
      </w:r>
      <w:r w:rsidR="00685F14" w:rsidRPr="00685F14">
        <w:t xml:space="preserve"> </w:t>
      </w:r>
      <w:r w:rsidRPr="00685F14">
        <w:t>усилий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обслуживания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управления</w:t>
      </w:r>
      <w:r w:rsidR="00685F14" w:rsidRPr="00685F14">
        <w:t xml:space="preserve"> - </w:t>
      </w:r>
      <w:r w:rsidRPr="00685F14">
        <w:t>и</w:t>
      </w:r>
      <w:r w:rsidR="00685F14" w:rsidRPr="00685F14">
        <w:t xml:space="preserve"> </w:t>
      </w:r>
      <w:r w:rsidRPr="00685F14">
        <w:t>вот</w:t>
      </w:r>
      <w:r w:rsidR="00685F14" w:rsidRPr="00685F14">
        <w:t xml:space="preserve"> </w:t>
      </w:r>
      <w:r w:rsidRPr="00685F14">
        <w:t>создается</w:t>
      </w:r>
      <w:r w:rsidR="00685F14" w:rsidRPr="00685F14">
        <w:t xml:space="preserve"> </w:t>
      </w:r>
      <w:r w:rsidRPr="00685F14">
        <w:t>компьютер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основе</w:t>
      </w:r>
      <w:r w:rsidR="00685F14" w:rsidRPr="00685F14">
        <w:t xml:space="preserve"> </w:t>
      </w:r>
      <w:r w:rsidRPr="00685F14">
        <w:t>развивающейся</w:t>
      </w:r>
      <w:r w:rsidR="00685F14" w:rsidRPr="00685F14">
        <w:t xml:space="preserve"> </w:t>
      </w:r>
      <w:r w:rsidRPr="00685F14">
        <w:t>физики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других</w:t>
      </w:r>
      <w:r w:rsidR="00685F14" w:rsidRPr="00685F14">
        <w:t xml:space="preserve"> </w:t>
      </w:r>
      <w:r w:rsidRPr="00685F14">
        <w:t>наук</w:t>
      </w:r>
      <w:r w:rsidR="00685F14" w:rsidRPr="00685F14">
        <w:t xml:space="preserve">. </w:t>
      </w:r>
      <w:r w:rsidRPr="00685F14">
        <w:t>Человек</w:t>
      </w:r>
      <w:r w:rsidR="00685F14" w:rsidRPr="00685F14">
        <w:t xml:space="preserve"> </w:t>
      </w:r>
      <w:r w:rsidRPr="00685F14">
        <w:t>дает</w:t>
      </w:r>
      <w:r w:rsidR="00685F14" w:rsidRPr="00685F14">
        <w:t xml:space="preserve"> </w:t>
      </w:r>
      <w:r w:rsidRPr="00685F14">
        <w:t>информацию</w:t>
      </w:r>
      <w:r w:rsidR="00685F14" w:rsidRPr="00685F14">
        <w:t xml:space="preserve"> </w:t>
      </w:r>
      <w:r w:rsidRPr="00685F14">
        <w:t>компьютеру,</w:t>
      </w:r>
      <w:r w:rsidR="00685F14" w:rsidRPr="00685F14">
        <w:t xml:space="preserve"> </w:t>
      </w:r>
      <w:r w:rsidRPr="00685F14">
        <w:t>тот</w:t>
      </w:r>
      <w:r w:rsidR="00685F14" w:rsidRPr="00685F14">
        <w:t xml:space="preserve"> </w:t>
      </w:r>
      <w:r w:rsidRPr="00685F14">
        <w:t>управляет</w:t>
      </w:r>
      <w:r w:rsidR="00685F14" w:rsidRPr="00685F14">
        <w:t xml:space="preserve"> </w:t>
      </w:r>
      <w:r w:rsidRPr="00685F14">
        <w:t>машиной</w:t>
      </w:r>
      <w:r w:rsidR="00685F14" w:rsidRPr="00685F14">
        <w:t xml:space="preserve">. </w:t>
      </w:r>
      <w:r w:rsidRPr="00685F14">
        <w:t>Становится</w:t>
      </w:r>
      <w:r w:rsidR="00685F14" w:rsidRPr="00685F14">
        <w:t xml:space="preserve"> </w:t>
      </w:r>
      <w:r w:rsidRPr="00685F14">
        <w:t>очевидной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t>запоминания</w:t>
      </w:r>
      <w:r w:rsidR="00685F14" w:rsidRPr="00685F14">
        <w:t xml:space="preserve"> </w:t>
      </w:r>
      <w:r w:rsidRPr="00685F14">
        <w:t>компьютером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произведенного</w:t>
      </w:r>
      <w:r w:rsidR="00685F14" w:rsidRPr="00685F14">
        <w:t xml:space="preserve"> </w:t>
      </w:r>
      <w:r w:rsidRPr="00685F14">
        <w:t>действия,</w:t>
      </w:r>
      <w:r w:rsidR="00685F14" w:rsidRPr="00685F14">
        <w:t xml:space="preserve"> </w:t>
      </w:r>
      <w:r w:rsidRPr="00685F14">
        <w:t>чтобы</w:t>
      </w:r>
      <w:r w:rsidR="00685F14" w:rsidRPr="00685F14">
        <w:t xml:space="preserve"> </w:t>
      </w:r>
      <w:r w:rsidRPr="00685F14">
        <w:t>снизить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больше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t>человеческого</w:t>
      </w:r>
      <w:r w:rsidR="00685F14" w:rsidRPr="00685F14">
        <w:t xml:space="preserve"> </w:t>
      </w:r>
      <w:r w:rsidRPr="00685F14">
        <w:t>контроля</w:t>
      </w:r>
      <w:r w:rsidR="00685F14" w:rsidRPr="00685F14">
        <w:t xml:space="preserve"> - </w:t>
      </w:r>
      <w:r w:rsidRPr="00685F14">
        <w:t>появляются</w:t>
      </w:r>
      <w:r w:rsidR="00685F14" w:rsidRPr="00685F14">
        <w:t xml:space="preserve"> </w:t>
      </w:r>
      <w:r w:rsidRPr="00685F14">
        <w:t>новые</w:t>
      </w:r>
      <w:r w:rsidR="00685F14" w:rsidRPr="00685F14">
        <w:t xml:space="preserve"> </w:t>
      </w:r>
      <w:r w:rsidRPr="00685F14">
        <w:t>запоминающие</w:t>
      </w:r>
      <w:r w:rsidR="00685F14" w:rsidRPr="00685F14">
        <w:t xml:space="preserve"> </w:t>
      </w:r>
      <w:r w:rsidRPr="00685F14">
        <w:t>устройства</w:t>
      </w:r>
      <w:r w:rsidR="00685F14" w:rsidRPr="00685F14">
        <w:t xml:space="preserve">. </w:t>
      </w:r>
      <w:r w:rsidRPr="00685F14">
        <w:t>Человек</w:t>
      </w:r>
      <w:r w:rsidR="00685F14" w:rsidRPr="00685F14">
        <w:t xml:space="preserve"> </w:t>
      </w:r>
      <w:r w:rsidRPr="00685F14">
        <w:t>идет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дальше</w:t>
      </w:r>
      <w:r w:rsidR="00685F14" w:rsidRPr="00685F14">
        <w:t xml:space="preserve"> - </w:t>
      </w:r>
      <w:r w:rsidRPr="00685F14">
        <w:t>создает</w:t>
      </w:r>
      <w:r w:rsidR="00685F14" w:rsidRPr="00685F14">
        <w:t xml:space="preserve"> </w:t>
      </w:r>
      <w:r w:rsidRPr="00685F14">
        <w:t>дистанционное</w:t>
      </w:r>
      <w:r w:rsidR="00685F14" w:rsidRPr="00685F14">
        <w:t xml:space="preserve"> </w:t>
      </w:r>
      <w:r w:rsidRPr="00685F14">
        <w:t>управление</w:t>
      </w:r>
      <w:r w:rsidR="00685F14" w:rsidRPr="00685F14">
        <w:t xml:space="preserve"> </w:t>
      </w:r>
      <w:r w:rsidRPr="00685F14">
        <w:t>компьютерами</w:t>
      </w:r>
      <w:r w:rsidR="00685F14" w:rsidRPr="00685F14">
        <w:t xml:space="preserve"> - </w:t>
      </w:r>
      <w:r w:rsidRPr="00685F14">
        <w:t>через</w:t>
      </w:r>
      <w:r w:rsidR="00685F14" w:rsidRPr="00685F14">
        <w:t xml:space="preserve"> </w:t>
      </w:r>
      <w:r w:rsidRPr="00685F14">
        <w:t>провод,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затем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радиоволны</w:t>
      </w:r>
      <w:r w:rsidR="00685F14" w:rsidRPr="00685F14">
        <w:t xml:space="preserve">. </w:t>
      </w:r>
      <w:r w:rsidRPr="00685F14">
        <w:t>В</w:t>
      </w:r>
      <w:r w:rsidR="00685F14" w:rsidRPr="00685F14">
        <w:t xml:space="preserve"> </w:t>
      </w:r>
      <w:r w:rsidRPr="00685F14">
        <w:t>2009</w:t>
      </w:r>
      <w:r w:rsidR="00685F14" w:rsidRPr="00685F14">
        <w:t xml:space="preserve"> </w:t>
      </w:r>
      <w:r w:rsidRPr="00685F14">
        <w:t>году</w:t>
      </w:r>
      <w:r w:rsidR="00685F14" w:rsidRPr="00685F14">
        <w:t xml:space="preserve"> </w:t>
      </w:r>
      <w:r w:rsidRPr="00685F14">
        <w:t>сообщество</w:t>
      </w:r>
      <w:r w:rsidR="00685F14" w:rsidRPr="00685F14">
        <w:t xml:space="preserve"> </w:t>
      </w:r>
      <w:r w:rsidRPr="00685F14">
        <w:t>ученых</w:t>
      </w:r>
      <w:r w:rsidR="00685F14" w:rsidRPr="00685F14">
        <w:t xml:space="preserve"> </w:t>
      </w:r>
      <w:r w:rsidRPr="00685F14">
        <w:t>добилось</w:t>
      </w:r>
      <w:r w:rsidR="00685F14" w:rsidRPr="00685F14">
        <w:t xml:space="preserve"> </w:t>
      </w:r>
      <w:r w:rsidRPr="00685F14">
        <w:rPr>
          <w:rStyle w:val="afe"/>
        </w:rPr>
        <w:t>беспроводной</w:t>
      </w:r>
      <w:r w:rsidR="00685F14" w:rsidRPr="00685F14">
        <w:t xml:space="preserve"> </w:t>
      </w:r>
      <w:r w:rsidRPr="00685F14">
        <w:t>передачи</w:t>
      </w:r>
      <w:r w:rsidR="00685F14" w:rsidRPr="00685F14">
        <w:t xml:space="preserve"> </w:t>
      </w:r>
      <w:r w:rsidRPr="00685F14">
        <w:rPr>
          <w:rStyle w:val="afe"/>
        </w:rPr>
        <w:t>электроэнергии</w:t>
      </w:r>
      <w:r w:rsidR="00685F14" w:rsidRPr="00685F14">
        <w:t xml:space="preserve"> </w:t>
      </w:r>
      <w:r w:rsidRPr="00685F14">
        <w:t>на</w:t>
      </w:r>
      <w:r w:rsidR="00685F14" w:rsidRPr="00685F14">
        <w:t xml:space="preserve"> </w:t>
      </w:r>
      <w:r w:rsidRPr="00685F14">
        <w:t>расстояние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два</w:t>
      </w:r>
      <w:r w:rsidR="00685F14" w:rsidRPr="00685F14">
        <w:t xml:space="preserve"> </w:t>
      </w:r>
      <w:r w:rsidRPr="00685F14">
        <w:t>метра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искомого</w:t>
      </w:r>
      <w:r w:rsidR="00685F14" w:rsidRPr="00685F14">
        <w:t xml:space="preserve"> </w:t>
      </w:r>
      <w:r w:rsidRPr="00685F14">
        <w:t>электрогенератора</w:t>
      </w:r>
      <w:r w:rsidR="00685F14" w:rsidRPr="00685F14">
        <w:t xml:space="preserve">. </w:t>
      </w:r>
      <w:r w:rsidRPr="00685F14">
        <w:t>Значение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возрастает,</w:t>
      </w:r>
      <w:r w:rsidR="00685F14" w:rsidRPr="00685F14">
        <w:t xml:space="preserve"> </w:t>
      </w:r>
      <w:r w:rsidRPr="00685F14">
        <w:t>давая</w:t>
      </w:r>
      <w:r w:rsidR="00685F14" w:rsidRPr="00685F14">
        <w:t xml:space="preserve"> </w:t>
      </w:r>
      <w:r w:rsidRPr="00685F14">
        <w:t>человеку</w:t>
      </w:r>
      <w:r w:rsidR="00685F14" w:rsidRPr="00685F14">
        <w:t xml:space="preserve"> </w:t>
      </w:r>
      <w:r w:rsidRPr="00685F14">
        <w:t>небывалые</w:t>
      </w:r>
      <w:r w:rsidR="00685F14" w:rsidRPr="00685F14">
        <w:t xml:space="preserve"> </w:t>
      </w:r>
      <w:r w:rsidRPr="00685F14">
        <w:t>возможности,</w:t>
      </w:r>
      <w:r w:rsidR="00685F14" w:rsidRPr="00685F14">
        <w:t xml:space="preserve"> </w:t>
      </w:r>
      <w:r w:rsidRPr="00685F14">
        <w:t>появляется</w:t>
      </w:r>
      <w:r w:rsidR="00685F14" w:rsidRPr="00685F14">
        <w:t xml:space="preserve"> </w:t>
      </w:r>
      <w:r w:rsidRPr="00685F14">
        <w:t>необходимость</w:t>
      </w:r>
      <w:r w:rsidR="00685F14" w:rsidRPr="00685F14">
        <w:t xml:space="preserve"> </w:t>
      </w:r>
      <w:r w:rsidRPr="00685F14">
        <w:t>ее</w:t>
      </w:r>
      <w:r w:rsidR="00685F14" w:rsidRPr="00685F14">
        <w:t xml:space="preserve"> </w:t>
      </w:r>
      <w:r w:rsidRPr="00685F14">
        <w:t>урегулирования</w:t>
      </w:r>
      <w:r w:rsidR="00685F14" w:rsidRPr="00685F14">
        <w:t xml:space="preserve"> - </w:t>
      </w:r>
      <w:r w:rsidRPr="00685F14">
        <w:t>развивается</w:t>
      </w:r>
      <w:r w:rsidR="00685F14" w:rsidRPr="00685F14">
        <w:t xml:space="preserve"> </w:t>
      </w:r>
      <w:r w:rsidRPr="00685F14">
        <w:t>право</w:t>
      </w:r>
      <w:r w:rsidR="00685F14" w:rsidRPr="00685F14">
        <w:t xml:space="preserve"> - </w:t>
      </w:r>
      <w:r w:rsidRPr="00685F14">
        <w:t>основа</w:t>
      </w:r>
      <w:r w:rsidR="00685F14" w:rsidRPr="00685F14">
        <w:t xml:space="preserve"> </w:t>
      </w:r>
      <w:r w:rsidRPr="00685F14">
        <w:t>любого</w:t>
      </w:r>
      <w:r w:rsidR="00685F14" w:rsidRPr="00685F14">
        <w:t xml:space="preserve"> </w:t>
      </w:r>
      <w:r w:rsidRPr="00685F14">
        <w:t>государства</w:t>
      </w:r>
      <w:r w:rsidR="00685F14" w:rsidRPr="00685F14">
        <w:t xml:space="preserve">. </w:t>
      </w:r>
      <w:r w:rsidRPr="00685F14">
        <w:t>Следовательно,</w:t>
      </w:r>
      <w:r w:rsidR="00685F14" w:rsidRPr="00685F14">
        <w:t xml:space="preserve"> </w:t>
      </w:r>
      <w:r w:rsidRPr="00685F14">
        <w:t>накопление</w:t>
      </w:r>
      <w:r w:rsidR="00685F14" w:rsidRPr="00685F14">
        <w:t xml:space="preserve"> </w:t>
      </w:r>
      <w:r w:rsidRPr="00685F14">
        <w:t>знаний</w:t>
      </w:r>
      <w:r w:rsidR="00685F14" w:rsidRPr="00685F14">
        <w:t xml:space="preserve"> </w:t>
      </w:r>
      <w:r w:rsidRPr="00685F14">
        <w:t>обусловливает</w:t>
      </w:r>
      <w:r w:rsidR="00685F14" w:rsidRPr="00685F14">
        <w:t xml:space="preserve"> </w:t>
      </w:r>
      <w:r w:rsidRPr="00685F14">
        <w:t>потребность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их</w:t>
      </w:r>
      <w:r w:rsidR="00685F14" w:rsidRPr="00685F14">
        <w:t xml:space="preserve"> </w:t>
      </w:r>
      <w:r w:rsidRPr="00685F14">
        <w:t>сохранении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передаче</w:t>
      </w:r>
      <w:r w:rsidR="00685F14" w:rsidRPr="00685F14">
        <w:t xml:space="preserve"> </w:t>
      </w:r>
      <w:r w:rsidRPr="00685F14">
        <w:t>следующим</w:t>
      </w:r>
      <w:r w:rsidR="00685F14" w:rsidRPr="00685F14">
        <w:t xml:space="preserve"> </w:t>
      </w:r>
      <w:r w:rsidRPr="00685F14">
        <w:t>поколениям,</w:t>
      </w:r>
      <w:r w:rsidR="00685F14" w:rsidRPr="00685F14">
        <w:t xml:space="preserve"> </w:t>
      </w:r>
      <w:r w:rsidRPr="00685F14">
        <w:t>обеспечивает</w:t>
      </w:r>
      <w:r w:rsidR="00685F14" w:rsidRPr="00685F14">
        <w:t xml:space="preserve"> </w:t>
      </w:r>
      <w:r w:rsidRPr="00685F14">
        <w:t>целостность</w:t>
      </w:r>
      <w:r w:rsidR="00685F14" w:rsidRPr="00685F14">
        <w:t xml:space="preserve"> </w:t>
      </w:r>
      <w:r w:rsidRPr="00685F14">
        <w:t>государственного</w:t>
      </w:r>
      <w:r w:rsidR="00685F14" w:rsidRPr="00685F14">
        <w:t xml:space="preserve"> </w:t>
      </w:r>
      <w:r w:rsidRPr="00685F14">
        <w:t>строя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Поэтому</w:t>
      </w:r>
      <w:r w:rsidR="00685F14" w:rsidRPr="00685F14">
        <w:t xml:space="preserve"> </w:t>
      </w:r>
      <w:r w:rsidRPr="00685F14">
        <w:t>стоит</w:t>
      </w:r>
      <w:r w:rsidR="00685F14" w:rsidRPr="00685F14">
        <w:t xml:space="preserve"> </w:t>
      </w:r>
      <w:r w:rsidRPr="00685F14">
        <w:t>ли</w:t>
      </w:r>
      <w:r w:rsidR="00685F14" w:rsidRPr="00685F14">
        <w:t xml:space="preserve"> </w:t>
      </w:r>
      <w:r w:rsidRPr="00685F14">
        <w:t>удивляться</w:t>
      </w:r>
      <w:r w:rsidR="00685F14" w:rsidRPr="00685F14">
        <w:t xml:space="preserve"> </w:t>
      </w:r>
      <w:r w:rsidRPr="00685F14">
        <w:t>тому,</w:t>
      </w:r>
      <w:r w:rsidR="00685F14" w:rsidRPr="00685F14">
        <w:t xml:space="preserve"> </w:t>
      </w:r>
      <w:r w:rsidRPr="00685F14">
        <w:t>насколько</w:t>
      </w:r>
      <w:r w:rsidR="00685F14" w:rsidRPr="00685F14">
        <w:t xml:space="preserve"> </w:t>
      </w:r>
      <w:r w:rsidRPr="00685F14">
        <w:t>интенсивно</w:t>
      </w:r>
      <w:r w:rsidR="00685F14" w:rsidRPr="00685F14">
        <w:t xml:space="preserve"> </w:t>
      </w:r>
      <w:r w:rsidRPr="00685F14">
        <w:t>развивается</w:t>
      </w:r>
      <w:r w:rsidR="00685F14" w:rsidRPr="00685F14">
        <w:t xml:space="preserve"> </w:t>
      </w:r>
      <w:r w:rsidRPr="00685F14">
        <w:t>человечество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последние</w:t>
      </w:r>
      <w:r w:rsidR="00685F14" w:rsidRPr="00685F14">
        <w:t xml:space="preserve"> </w:t>
      </w:r>
      <w:r w:rsidRPr="00685F14">
        <w:t>два</w:t>
      </w:r>
      <w:r w:rsidR="00685F14" w:rsidRPr="00685F14">
        <w:t xml:space="preserve"> </w:t>
      </w:r>
      <w:r w:rsidRPr="00685F14">
        <w:t>столетия</w:t>
      </w:r>
      <w:r w:rsidR="00685F14" w:rsidRPr="00685F14">
        <w:t xml:space="preserve">. </w:t>
      </w:r>
      <w:r w:rsidRPr="00685F14">
        <w:t>Этот</w:t>
      </w:r>
      <w:r w:rsidR="00685F14" w:rsidRPr="00685F14">
        <w:t xml:space="preserve"> </w:t>
      </w:r>
      <w:r w:rsidRPr="00685F14">
        <w:t>процесс</w:t>
      </w:r>
      <w:r w:rsidR="00685F14" w:rsidRPr="00685F14">
        <w:t xml:space="preserve"> </w:t>
      </w:r>
      <w:r w:rsidRPr="00685F14">
        <w:t>вполне</w:t>
      </w:r>
      <w:r w:rsidR="00685F14" w:rsidRPr="00685F14">
        <w:t xml:space="preserve"> </w:t>
      </w:r>
      <w:r w:rsidRPr="00685F14">
        <w:t>закономерен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нужно</w:t>
      </w:r>
      <w:r w:rsidR="00685F14" w:rsidRPr="00685F14">
        <w:t xml:space="preserve"> </w:t>
      </w:r>
      <w:r w:rsidRPr="00685F14">
        <w:t>игнорировать</w:t>
      </w:r>
      <w:r w:rsidR="00685F14" w:rsidRPr="00685F14">
        <w:t xml:space="preserve"> </w:t>
      </w:r>
      <w:r w:rsidRPr="00685F14">
        <w:t>современные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текущей</w:t>
      </w:r>
      <w:r w:rsidR="00685F14" w:rsidRPr="00685F14">
        <w:t xml:space="preserve"> </w:t>
      </w:r>
      <w:r w:rsidRPr="00685F14">
        <w:t>недели</w:t>
      </w:r>
      <w:r w:rsidR="00685F14" w:rsidRPr="00685F14">
        <w:t xml:space="preserve"> </w:t>
      </w:r>
      <w:r w:rsidRPr="00685F14">
        <w:t>технологии</w:t>
      </w:r>
      <w:r w:rsidR="00685F14" w:rsidRPr="00685F14">
        <w:t xml:space="preserve">. </w:t>
      </w:r>
      <w:r w:rsidRPr="00685F14">
        <w:t>Сторонясь</w:t>
      </w:r>
      <w:r w:rsidR="00685F14" w:rsidRPr="00685F14">
        <w:t xml:space="preserve"> </w:t>
      </w:r>
      <w:r w:rsidRPr="00685F14">
        <w:t>нового,</w:t>
      </w:r>
      <w:r w:rsidR="00685F14" w:rsidRPr="00685F14">
        <w:t xml:space="preserve"> </w:t>
      </w:r>
      <w:r w:rsidRPr="00685F14">
        <w:t>мы</w:t>
      </w:r>
      <w:r w:rsidR="00685F14" w:rsidRPr="00685F14">
        <w:t xml:space="preserve"> </w:t>
      </w:r>
      <w:r w:rsidRPr="00685F14">
        <w:t>создаем</w:t>
      </w:r>
      <w:r w:rsidR="00685F14" w:rsidRPr="00685F14">
        <w:t xml:space="preserve"> </w:t>
      </w:r>
      <w:r w:rsidRPr="00685F14">
        <w:t>проблемы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обществе,</w:t>
      </w:r>
      <w:r w:rsidR="00685F14" w:rsidRPr="00685F14">
        <w:t xml:space="preserve"> </w:t>
      </w:r>
      <w:r w:rsidRPr="00685F14">
        <w:t>губим</w:t>
      </w:r>
      <w:r w:rsidR="00685F14" w:rsidRPr="00685F14">
        <w:t xml:space="preserve"> </w:t>
      </w:r>
      <w:r w:rsidRPr="00685F14">
        <w:t>себя,</w:t>
      </w:r>
      <w:r w:rsidR="00685F14" w:rsidRPr="00685F14">
        <w:t xml:space="preserve"> </w:t>
      </w:r>
      <w:r w:rsidRPr="00685F14">
        <w:t>становясь</w:t>
      </w:r>
      <w:r w:rsidR="00685F14">
        <w:t xml:space="preserve"> "</w:t>
      </w:r>
      <w:r w:rsidRPr="00685F14">
        <w:t>информационными</w:t>
      </w:r>
      <w:r w:rsidR="00685F14" w:rsidRPr="00685F14">
        <w:t xml:space="preserve"> </w:t>
      </w:r>
      <w:r w:rsidRPr="00685F14">
        <w:t>динозаврами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мнению</w:t>
      </w:r>
      <w:r w:rsidR="00685F14" w:rsidRPr="00685F14">
        <w:t xml:space="preserve"> </w:t>
      </w:r>
      <w:r w:rsidRPr="00685F14">
        <w:t>корреспондентки</w:t>
      </w:r>
      <w:r w:rsidR="00685F14" w:rsidRPr="00685F14">
        <w:t xml:space="preserve"> </w:t>
      </w:r>
      <w:r w:rsidRPr="00685F14">
        <w:t>интернет</w:t>
      </w:r>
      <w:r w:rsidR="00685F14" w:rsidRPr="00685F14">
        <w:t xml:space="preserve"> - </w:t>
      </w:r>
      <w:r w:rsidRPr="00685F14">
        <w:t>газеты</w:t>
      </w:r>
      <w:r w:rsidR="00685F14">
        <w:t xml:space="preserve"> "</w:t>
      </w:r>
      <w:r w:rsidRPr="00685F14">
        <w:rPr>
          <w:lang w:val="en-US"/>
        </w:rPr>
        <w:t>BBS</w:t>
      </w:r>
      <w:r w:rsidR="00685F14" w:rsidRPr="00685F14">
        <w:t xml:space="preserve">. </w:t>
      </w:r>
      <w:r w:rsidRPr="00685F14">
        <w:rPr>
          <w:lang w:val="en-US"/>
        </w:rPr>
        <w:t>news</w:t>
      </w:r>
      <w:r w:rsidRPr="00685F14">
        <w:t>-</w:t>
      </w:r>
      <w:r w:rsidRPr="00685F14">
        <w:rPr>
          <w:lang w:val="en-US"/>
        </w:rPr>
        <w:t>reports</w:t>
      </w:r>
      <w:r w:rsidR="00685F14">
        <w:t xml:space="preserve">" </w:t>
      </w:r>
      <w:r w:rsidRPr="00685F14">
        <w:t>Тимы</w:t>
      </w:r>
      <w:r w:rsidR="00685F14" w:rsidRPr="00685F14">
        <w:t xml:space="preserve"> </w:t>
      </w:r>
      <w:r w:rsidRPr="00685F14">
        <w:t>Христенко</w:t>
      </w:r>
      <w:r w:rsidR="00685F14" w:rsidRPr="00685F14">
        <w:t>.</w:t>
      </w:r>
    </w:p>
    <w:p w:rsidR="00685F14" w:rsidRPr="00685F14" w:rsidRDefault="00E777E5" w:rsidP="00685F14">
      <w:pPr>
        <w:tabs>
          <w:tab w:val="left" w:pos="726"/>
        </w:tabs>
      </w:pPr>
      <w:r w:rsidRPr="00685F14">
        <w:t>Возможно,</w:t>
      </w:r>
      <w:r w:rsidR="00685F14" w:rsidRPr="00685F14">
        <w:t xml:space="preserve"> </w:t>
      </w:r>
      <w:r w:rsidRPr="00685F14">
        <w:t>те</w:t>
      </w:r>
      <w:r w:rsidR="00685F14" w:rsidRPr="00685F14">
        <w:t xml:space="preserve"> </w:t>
      </w:r>
      <w:r w:rsidRPr="00685F14">
        <w:t>информационные</w:t>
      </w:r>
      <w:r w:rsidR="00685F14" w:rsidRPr="00685F14">
        <w:t xml:space="preserve"> </w:t>
      </w:r>
      <w:r w:rsidRPr="00685F14">
        <w:t>источники,</w:t>
      </w:r>
      <w:r w:rsidR="00685F14" w:rsidRPr="00685F14">
        <w:t xml:space="preserve"> </w:t>
      </w:r>
      <w:r w:rsidRPr="00685F14">
        <w:t>которыми</w:t>
      </w:r>
      <w:r w:rsidR="00685F14" w:rsidRPr="00685F14">
        <w:t xml:space="preserve"> </w:t>
      </w:r>
      <w:r w:rsidRPr="00685F14">
        <w:t>мы</w:t>
      </w:r>
      <w:r w:rsidR="00685F14" w:rsidRPr="00685F14">
        <w:t xml:space="preserve"> </w:t>
      </w:r>
      <w:r w:rsidRPr="00685F14">
        <w:t>пользуемся</w:t>
      </w:r>
      <w:r w:rsidR="00685F14" w:rsidRPr="00685F14">
        <w:t xml:space="preserve"> </w:t>
      </w:r>
      <w:r w:rsidRPr="00685F14">
        <w:t>сейчас,</w:t>
      </w:r>
      <w:r w:rsidR="00685F14" w:rsidRPr="00685F14">
        <w:t xml:space="preserve"> </w:t>
      </w:r>
      <w:r w:rsidRPr="00685F14">
        <w:t>дадут</w:t>
      </w:r>
      <w:r w:rsidR="00685F14" w:rsidRPr="00685F14">
        <w:t xml:space="preserve"> </w:t>
      </w:r>
      <w:r w:rsidRPr="00685F14">
        <w:t>новые,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нам</w:t>
      </w:r>
      <w:r w:rsidR="00685F14" w:rsidRPr="00685F14">
        <w:t xml:space="preserve"> </w:t>
      </w:r>
      <w:r w:rsidRPr="00685F14">
        <w:t>кажется,</w:t>
      </w:r>
      <w:r w:rsidR="00685F14" w:rsidRPr="00685F14">
        <w:t xml:space="preserve"> </w:t>
      </w:r>
      <w:r w:rsidRPr="00685F14">
        <w:t>скачки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развитии,</w:t>
      </w:r>
      <w:r w:rsidR="00685F14" w:rsidRPr="00685F14">
        <w:t xml:space="preserve"> </w:t>
      </w:r>
      <w:r w:rsidRPr="00685F14">
        <w:t>а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самой</w:t>
      </w:r>
      <w:r w:rsidR="00685F14" w:rsidRPr="00685F14">
        <w:t xml:space="preserve"> </w:t>
      </w:r>
      <w:r w:rsidRPr="00685F14">
        <w:t>информации,</w:t>
      </w:r>
      <w:r w:rsidR="00685F14" w:rsidRPr="00685F14">
        <w:t xml:space="preserve"> </w:t>
      </w:r>
      <w:r w:rsidRPr="00685F14">
        <w:t>как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достигшего</w:t>
      </w:r>
      <w:r w:rsidR="00685F14" w:rsidRPr="00685F14">
        <w:t xml:space="preserve"> </w:t>
      </w:r>
      <w:r w:rsidRPr="00685F14">
        <w:t>пределов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способного</w:t>
      </w:r>
      <w:r w:rsidR="00685F14" w:rsidRPr="00685F14">
        <w:t xml:space="preserve"> </w:t>
      </w:r>
      <w:r w:rsidRPr="00685F14">
        <w:t>более</w:t>
      </w:r>
      <w:r w:rsidR="00685F14" w:rsidRPr="00685F14">
        <w:t xml:space="preserve"> </w:t>
      </w:r>
      <w:r w:rsidRPr="00685F14">
        <w:t>удовлетворить</w:t>
      </w:r>
      <w:r w:rsidR="00685F14" w:rsidRPr="00685F14">
        <w:t xml:space="preserve"> </w:t>
      </w:r>
      <w:r w:rsidRPr="00685F14">
        <w:t>потребности</w:t>
      </w:r>
      <w:r w:rsidR="00685F14" w:rsidRPr="00685F14">
        <w:t xml:space="preserve"> </w:t>
      </w:r>
      <w:r w:rsidRPr="00685F14">
        <w:t>человека</w:t>
      </w:r>
      <w:r w:rsidR="00685F14" w:rsidRPr="00685F14">
        <w:t xml:space="preserve"> </w:t>
      </w:r>
      <w:r w:rsidRPr="00685F14">
        <w:t>винтового</w:t>
      </w:r>
      <w:r w:rsidR="00685F14" w:rsidRPr="00685F14">
        <w:t xml:space="preserve"> </w:t>
      </w:r>
      <w:r w:rsidRPr="00685F14">
        <w:t>керосинового</w:t>
      </w:r>
      <w:r w:rsidR="00685F14" w:rsidRPr="00685F14">
        <w:t xml:space="preserve"> </w:t>
      </w:r>
      <w:r w:rsidRPr="00685F14">
        <w:t>двигателя,</w:t>
      </w:r>
      <w:r w:rsidR="00685F14" w:rsidRPr="00685F14">
        <w:t xml:space="preserve"> </w:t>
      </w:r>
      <w:r w:rsidRPr="00685F14">
        <w:t>останется</w:t>
      </w:r>
      <w:r w:rsidR="00685F14" w:rsidRPr="00685F14">
        <w:t xml:space="preserve"> </w:t>
      </w:r>
      <w:r w:rsidRPr="00685F14">
        <w:t>лишь</w:t>
      </w:r>
      <w:r w:rsidR="00685F14" w:rsidRPr="00685F14">
        <w:t xml:space="preserve"> </w:t>
      </w:r>
      <w:r w:rsidRPr="00685F14">
        <w:t>принцип</w:t>
      </w:r>
      <w:r w:rsidR="00685F14" w:rsidRPr="00685F14">
        <w:t xml:space="preserve"> </w:t>
      </w:r>
      <w:r w:rsidRPr="00685F14">
        <w:t>работы</w:t>
      </w:r>
      <w:r w:rsidR="00685F14" w:rsidRPr="00685F14">
        <w:t xml:space="preserve"> </w:t>
      </w:r>
      <w:r w:rsidRPr="00685F14">
        <w:t>для</w:t>
      </w:r>
      <w:r w:rsidR="00685F14" w:rsidRPr="00685F14">
        <w:t xml:space="preserve"> </w:t>
      </w:r>
      <w:r w:rsidRPr="00685F14">
        <w:t>новой,</w:t>
      </w:r>
      <w:r w:rsidR="00685F14" w:rsidRPr="00685F14">
        <w:t xml:space="preserve"> </w:t>
      </w:r>
      <w:r w:rsidRPr="00685F14">
        <w:t>пока</w:t>
      </w:r>
      <w:r w:rsidR="00685F14" w:rsidRPr="00685F14">
        <w:t xml:space="preserve"> </w:t>
      </w:r>
      <w:r w:rsidRPr="00685F14">
        <w:t>еще</w:t>
      </w:r>
      <w:r w:rsidR="00685F14" w:rsidRPr="00685F14">
        <w:t xml:space="preserve"> </w:t>
      </w:r>
      <w:r w:rsidRPr="00685F14">
        <w:t>не</w:t>
      </w:r>
      <w:r w:rsidR="00685F14" w:rsidRPr="00685F14">
        <w:t xml:space="preserve"> </w:t>
      </w:r>
      <w:r w:rsidRPr="00685F14">
        <w:t>открытой</w:t>
      </w:r>
      <w:r w:rsidR="00685F14" w:rsidRPr="00685F14">
        <w:t xml:space="preserve"> </w:t>
      </w:r>
      <w:r w:rsidRPr="00685F14">
        <w:t>временем</w:t>
      </w:r>
      <w:r w:rsidR="00685F14">
        <w:t xml:space="preserve"> "</w:t>
      </w:r>
      <w:r w:rsidRPr="00685F14">
        <w:t>информационной</w:t>
      </w:r>
      <w:r w:rsidR="00685F14" w:rsidRPr="00685F14">
        <w:t xml:space="preserve"> </w:t>
      </w:r>
      <w:r w:rsidRPr="00685F14">
        <w:t>реактивной</w:t>
      </w:r>
      <w:r w:rsidR="00685F14" w:rsidRPr="00685F14">
        <w:t xml:space="preserve"> </w:t>
      </w:r>
      <w:r w:rsidRPr="00685F14">
        <w:t>тяги</w:t>
      </w:r>
      <w:r w:rsidR="00685F14">
        <w:t>"</w:t>
      </w:r>
      <w:r w:rsidR="00685F14" w:rsidRPr="00685F14">
        <w:t>.</w:t>
      </w:r>
    </w:p>
    <w:p w:rsidR="00685F14" w:rsidRDefault="00E777E5" w:rsidP="00685F14">
      <w:pPr>
        <w:tabs>
          <w:tab w:val="left" w:pos="726"/>
        </w:tabs>
      </w:pPr>
      <w:r w:rsidRPr="00685F14">
        <w:t>Возможно,</w:t>
      </w:r>
      <w:r w:rsidR="00685F14" w:rsidRPr="00685F14">
        <w:t xml:space="preserve"> </w:t>
      </w:r>
      <w:r w:rsidRPr="00685F14">
        <w:t>средства</w:t>
      </w:r>
      <w:r w:rsidR="00685F14" w:rsidRPr="00685F14">
        <w:t xml:space="preserve"> </w:t>
      </w:r>
      <w:r w:rsidRPr="00685F14">
        <w:t>информации</w:t>
      </w:r>
      <w:r w:rsidR="00685F14" w:rsidRPr="00685F14">
        <w:t xml:space="preserve"> </w:t>
      </w:r>
      <w:r w:rsidRPr="00685F14">
        <w:t>покажутся</w:t>
      </w:r>
      <w:r w:rsidR="00685F14" w:rsidRPr="00685F14">
        <w:t xml:space="preserve"> </w:t>
      </w:r>
      <w:r w:rsidRPr="00685F14">
        <w:t>архаичными</w:t>
      </w:r>
      <w:r w:rsidR="00685F14" w:rsidRPr="00685F14">
        <w:t xml:space="preserve"> </w:t>
      </w:r>
      <w:r w:rsidRPr="00685F14">
        <w:t>уже</w:t>
      </w:r>
      <w:r w:rsidR="00685F14" w:rsidRPr="00685F14">
        <w:t xml:space="preserve"> </w:t>
      </w:r>
      <w:r w:rsidRPr="00685F14">
        <w:t>нашим</w:t>
      </w:r>
      <w:r w:rsidR="00685F14" w:rsidRPr="00685F14">
        <w:t xml:space="preserve"> </w:t>
      </w:r>
      <w:r w:rsidRPr="00685F14">
        <w:t>ближайшим</w:t>
      </w:r>
      <w:r w:rsidR="00685F14" w:rsidRPr="00685F14">
        <w:t xml:space="preserve"> </w:t>
      </w:r>
      <w:r w:rsidRPr="00685F14">
        <w:t>потомкам</w:t>
      </w:r>
      <w:r w:rsidR="00685F14" w:rsidRPr="00685F14">
        <w:t>.</w:t>
      </w:r>
    </w:p>
    <w:p w:rsidR="00E777E5" w:rsidRDefault="002A05B4" w:rsidP="002A05B4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1" w:name="_Toc289847784"/>
      <w:r w:rsidR="00E777E5" w:rsidRPr="00685F14">
        <w:rPr>
          <w:rStyle w:val="afe"/>
        </w:rPr>
        <w:t>Список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использованных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источников</w:t>
      </w:r>
      <w:bookmarkEnd w:id="11"/>
    </w:p>
    <w:p w:rsidR="002A05B4" w:rsidRPr="002A05B4" w:rsidRDefault="002A05B4" w:rsidP="002A05B4">
      <w:pPr>
        <w:rPr>
          <w:lang w:eastAsia="en-US"/>
        </w:rPr>
      </w:pPr>
    </w:p>
    <w:p w:rsidR="00E777E5" w:rsidRPr="00685F14" w:rsidRDefault="00E777E5" w:rsidP="002A05B4">
      <w:pPr>
        <w:pStyle w:val="ab"/>
        <w:rPr>
          <w:rStyle w:val="afe"/>
        </w:rPr>
      </w:pPr>
      <w:r w:rsidRPr="00685F14">
        <w:rPr>
          <w:rStyle w:val="afe"/>
        </w:rPr>
        <w:t>1</w:t>
      </w:r>
      <w:r w:rsidR="00685F14" w:rsidRPr="00685F14">
        <w:rPr>
          <w:rStyle w:val="afe"/>
        </w:rPr>
        <w:t xml:space="preserve">. </w:t>
      </w:r>
      <w:r w:rsidRPr="00685F14">
        <w:rPr>
          <w:rStyle w:val="afe"/>
        </w:rPr>
        <w:t>Нормативно</w:t>
      </w:r>
      <w:r w:rsidR="000735E6">
        <w:rPr>
          <w:rStyle w:val="afe"/>
        </w:rPr>
        <w:t>-</w:t>
      </w:r>
      <w:r w:rsidRPr="00685F14">
        <w:rPr>
          <w:rStyle w:val="afe"/>
        </w:rPr>
        <w:t>правовые</w:t>
      </w:r>
      <w:r w:rsidR="00685F14" w:rsidRPr="00685F14">
        <w:rPr>
          <w:rStyle w:val="afe"/>
        </w:rPr>
        <w:t xml:space="preserve"> </w:t>
      </w:r>
      <w:r w:rsidRPr="00685F14">
        <w:rPr>
          <w:rStyle w:val="afe"/>
        </w:rPr>
        <w:t>акты</w:t>
      </w:r>
      <w:r w:rsidR="002A05B4">
        <w:rPr>
          <w:rStyle w:val="afe"/>
        </w:rPr>
        <w:t>:</w:t>
      </w:r>
    </w:p>
    <w:p w:rsidR="00E777E5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1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Конституция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Российской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Федерации</w:t>
      </w:r>
    </w:p>
    <w:p w:rsidR="002A05B4" w:rsidRDefault="00E777E5" w:rsidP="002A05B4">
      <w:pPr>
        <w:pStyle w:val="ab"/>
      </w:pPr>
      <w:r w:rsidRPr="00685F14">
        <w:t>2</w:t>
      </w:r>
      <w:r w:rsidR="00685F14" w:rsidRPr="00685F14">
        <w:t xml:space="preserve">) </w:t>
      </w:r>
      <w:r w:rsidRPr="00685F14">
        <w:t>Федеральный</w:t>
      </w:r>
      <w:r w:rsidR="00685F14" w:rsidRPr="00685F14">
        <w:t xml:space="preserve"> </w:t>
      </w:r>
      <w:r w:rsidRPr="00685F14">
        <w:t>Закон</w:t>
      </w:r>
      <w:r w:rsidR="00685F14" w:rsidRPr="00685F14">
        <w:t xml:space="preserve"> </w:t>
      </w:r>
      <w:r w:rsidRPr="00685F14">
        <w:t>от</w:t>
      </w:r>
      <w:r w:rsidR="00685F14" w:rsidRPr="00685F14">
        <w:t xml:space="preserve"> </w:t>
      </w:r>
      <w:r w:rsidRPr="00685F14">
        <w:t>20</w:t>
      </w:r>
      <w:r w:rsidR="00685F14" w:rsidRPr="00685F14">
        <w:t xml:space="preserve"> </w:t>
      </w:r>
      <w:r w:rsidRPr="00685F14">
        <w:t>февраля</w:t>
      </w:r>
      <w:r w:rsidR="00685F14" w:rsidRPr="00685F14">
        <w:t xml:space="preserve"> </w:t>
      </w:r>
      <w:r w:rsidRPr="00685F14">
        <w:t>1995г</w:t>
      </w:r>
      <w:r w:rsidR="00685F14" w:rsidRPr="00685F14">
        <w:t>.</w:t>
      </w:r>
      <w:r w:rsidR="00685F14">
        <w:t xml:space="preserve"> "</w:t>
      </w:r>
      <w:r w:rsidRPr="00685F14">
        <w:t>Об</w:t>
      </w:r>
      <w:r w:rsidR="00685F14" w:rsidRPr="00685F14">
        <w:t xml:space="preserve"> </w:t>
      </w:r>
      <w:r w:rsidRPr="00685F14">
        <w:t>информатизации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защите</w:t>
      </w:r>
      <w:r w:rsidR="00685F14" w:rsidRPr="00685F14">
        <w:t xml:space="preserve"> </w:t>
      </w:r>
      <w:r w:rsidRPr="00685F14">
        <w:t>информации</w:t>
      </w:r>
      <w:r w:rsidR="00685F14">
        <w:t xml:space="preserve">" 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3</w:t>
      </w:r>
      <w:r w:rsidR="00685F14">
        <w:rPr>
          <w:szCs w:val="24"/>
        </w:rPr>
        <w:t>)</w:t>
      </w:r>
      <w:r w:rsidR="002A05B4">
        <w:rPr>
          <w:szCs w:val="24"/>
        </w:rPr>
        <w:t xml:space="preserve"> </w:t>
      </w:r>
      <w:r w:rsidR="00685F14">
        <w:rPr>
          <w:szCs w:val="24"/>
        </w:rPr>
        <w:t>"</w:t>
      </w:r>
      <w:r w:rsidRPr="00685F14">
        <w:rPr>
          <w:szCs w:val="24"/>
        </w:rPr>
        <w:t>Закон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РФ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27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декабря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685F14">
          <w:rPr>
            <w:szCs w:val="24"/>
          </w:rPr>
          <w:t>1991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N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2124-I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средствах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массовой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>
        <w:rPr>
          <w:szCs w:val="24"/>
        </w:rPr>
        <w:t>" (</w:t>
      </w:r>
      <w:r w:rsidRPr="00685F14">
        <w:rPr>
          <w:szCs w:val="24"/>
        </w:rPr>
        <w:t>с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изменениями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13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января,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6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июня</w:t>
      </w:r>
      <w:r w:rsidR="00685F14">
        <w:rPr>
          <w:szCs w:val="24"/>
        </w:rPr>
        <w:t xml:space="preserve">,19 </w:t>
      </w:r>
      <w:r w:rsidRPr="00685F14">
        <w:rPr>
          <w:szCs w:val="24"/>
        </w:rPr>
        <w:t>июля,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27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декабря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85F14">
          <w:rPr>
            <w:szCs w:val="24"/>
          </w:rPr>
          <w:t>1995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 xml:space="preserve">., </w:t>
      </w:r>
      <w:r w:rsidRPr="00685F14">
        <w:rPr>
          <w:szCs w:val="24"/>
        </w:rPr>
        <w:t>2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марта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85F14">
          <w:rPr>
            <w:szCs w:val="24"/>
          </w:rPr>
          <w:t>1998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г</w:t>
      </w:r>
      <w:r w:rsidR="00685F14" w:rsidRPr="00685F14">
        <w:rPr>
          <w:szCs w:val="24"/>
        </w:rPr>
        <w:t>.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4</w:t>
      </w:r>
      <w:r w:rsidR="00685F14">
        <w:rPr>
          <w:szCs w:val="24"/>
        </w:rPr>
        <w:t>)</w:t>
      </w:r>
      <w:r w:rsidR="002A05B4">
        <w:rPr>
          <w:szCs w:val="24"/>
        </w:rPr>
        <w:t xml:space="preserve"> </w:t>
      </w:r>
      <w:r w:rsidR="00685F14">
        <w:rPr>
          <w:szCs w:val="24"/>
        </w:rPr>
        <w:t>"</w:t>
      </w:r>
      <w:r w:rsidRPr="00685F14">
        <w:rPr>
          <w:szCs w:val="24"/>
        </w:rPr>
        <w:t>Федеральный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закон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Российской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Федерации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27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июля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85F14">
          <w:rPr>
            <w:szCs w:val="24"/>
          </w:rPr>
          <w:t>2006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N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149-ФЗ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информационных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технологиях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защите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>.</w:t>
      </w:r>
    </w:p>
    <w:p w:rsidR="00E777E5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5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Постановление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Правительства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РФ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12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февраля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685F14">
          <w:rPr>
            <w:szCs w:val="24"/>
          </w:rPr>
          <w:t>2003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N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98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порядке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предоставления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органами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государственной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власти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Калининградской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области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Закон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Калининградской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области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6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июля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85F14">
          <w:rPr>
            <w:szCs w:val="24"/>
          </w:rPr>
          <w:t>2002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>.</w:t>
      </w:r>
      <w:r w:rsidR="00685F14">
        <w:rPr>
          <w:szCs w:val="24"/>
        </w:rPr>
        <w:t>"</w:t>
      </w:r>
    </w:p>
    <w:p w:rsidR="00E777E5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6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Постановление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Правительства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Российской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Федерации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12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февраля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685F14">
          <w:rPr>
            <w:szCs w:val="24"/>
          </w:rPr>
          <w:t>2003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N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98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Об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обеспечении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доступа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деятельности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Правительства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РФ</w:t>
      </w:r>
      <w:r w:rsidR="00685F14">
        <w:rPr>
          <w:szCs w:val="24"/>
        </w:rPr>
        <w:t>"</w:t>
      </w:r>
    </w:p>
    <w:p w:rsidR="00E777E5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7</w:t>
      </w:r>
      <w:r w:rsidR="00685F14" w:rsidRPr="00685F14">
        <w:rPr>
          <w:szCs w:val="24"/>
        </w:rPr>
        <w:t xml:space="preserve">) </w:t>
      </w:r>
      <w:r w:rsidRPr="00685F14">
        <w:t>Указ</w:t>
      </w:r>
      <w:r w:rsidR="00685F14" w:rsidRPr="00685F14">
        <w:t xml:space="preserve"> </w:t>
      </w:r>
      <w:r w:rsidRPr="00685F14">
        <w:t>Президента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от15</w:t>
      </w:r>
      <w:r w:rsidR="00685F14" w:rsidRPr="00685F14">
        <w:t xml:space="preserve"> </w:t>
      </w:r>
      <w:r w:rsidRPr="00685F14">
        <w:t>мая</w:t>
      </w:r>
      <w:r w:rsidR="00685F14" w:rsidRPr="00685F14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85F14">
          <w:t>2009</w:t>
        </w:r>
        <w:r w:rsidR="00685F14" w:rsidRPr="00685F14">
          <w:t xml:space="preserve"> </w:t>
        </w:r>
        <w:r w:rsidRPr="00685F14">
          <w:t>г</w:t>
        </w:r>
      </w:smartTag>
      <w:r w:rsidR="00685F14" w:rsidRPr="00685F14">
        <w:t>.</w:t>
      </w:r>
      <w:r w:rsidR="00685F14">
        <w:t xml:space="preserve"> "</w:t>
      </w:r>
      <w:r w:rsidRPr="00685F14">
        <w:t>О</w:t>
      </w:r>
      <w:r w:rsidR="00685F14" w:rsidRPr="00685F14">
        <w:t xml:space="preserve"> </w:t>
      </w:r>
      <w:r w:rsidRPr="00685F14">
        <w:t>Комиссии</w:t>
      </w:r>
      <w:r w:rsidR="00685F14" w:rsidRPr="00685F14">
        <w:t xml:space="preserve"> </w:t>
      </w:r>
      <w:r w:rsidRPr="00685F14">
        <w:t>при</w:t>
      </w:r>
      <w:r w:rsidR="00685F14" w:rsidRPr="00685F14">
        <w:t xml:space="preserve"> </w:t>
      </w:r>
      <w:r w:rsidRPr="00685F14">
        <w:t>Президенте</w:t>
      </w:r>
      <w:r w:rsidR="00685F14" w:rsidRPr="00685F14">
        <w:t xml:space="preserve"> </w:t>
      </w:r>
      <w:r w:rsidRPr="00685F14">
        <w:t>Российской</w:t>
      </w:r>
      <w:r w:rsidR="00685F14" w:rsidRPr="00685F14">
        <w:t xml:space="preserve"> </w:t>
      </w:r>
      <w:r w:rsidRPr="00685F14">
        <w:t>Федерации</w:t>
      </w:r>
      <w:r w:rsidR="00685F14" w:rsidRPr="00685F14">
        <w:t xml:space="preserve"> </w:t>
      </w:r>
      <w:r w:rsidRPr="00685F14">
        <w:t>по</w:t>
      </w:r>
      <w:r w:rsidR="00685F14" w:rsidRPr="00685F14">
        <w:t xml:space="preserve"> </w:t>
      </w:r>
      <w:r w:rsidRPr="00685F14">
        <w:t>противодействию</w:t>
      </w:r>
      <w:r w:rsidR="00685F14" w:rsidRPr="00685F14">
        <w:t xml:space="preserve"> </w:t>
      </w:r>
      <w:r w:rsidRPr="00685F14">
        <w:t>попыткам</w:t>
      </w:r>
      <w:r w:rsidR="00685F14" w:rsidRPr="00685F14">
        <w:t xml:space="preserve"> </w:t>
      </w:r>
      <w:r w:rsidRPr="00685F14">
        <w:t>фальсификации</w:t>
      </w:r>
      <w:r w:rsidR="00685F14" w:rsidRPr="00685F14">
        <w:t xml:space="preserve"> </w:t>
      </w:r>
      <w:r w:rsidRPr="00685F14">
        <w:t>истории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ущерб</w:t>
      </w:r>
      <w:r w:rsidR="00685F14" w:rsidRPr="00685F14">
        <w:t xml:space="preserve"> </w:t>
      </w:r>
      <w:r w:rsidRPr="00685F14">
        <w:t>интересам</w:t>
      </w:r>
      <w:r w:rsidR="00685F14" w:rsidRPr="00685F14">
        <w:t xml:space="preserve"> </w:t>
      </w:r>
      <w:r w:rsidRPr="00685F14">
        <w:t>России</w:t>
      </w:r>
      <w:r w:rsidR="00685F14">
        <w:t>"</w:t>
      </w:r>
    </w:p>
    <w:p w:rsidR="00E777E5" w:rsidRPr="00685F14" w:rsidRDefault="00E777E5" w:rsidP="002A05B4">
      <w:pPr>
        <w:pStyle w:val="ab"/>
        <w:rPr>
          <w:rStyle w:val="afe"/>
        </w:rPr>
      </w:pPr>
      <w:r w:rsidRPr="00685F14">
        <w:rPr>
          <w:rStyle w:val="afe"/>
        </w:rPr>
        <w:t>2</w:t>
      </w:r>
      <w:r w:rsidR="00685F14" w:rsidRPr="00685F14">
        <w:rPr>
          <w:rStyle w:val="afe"/>
        </w:rPr>
        <w:t xml:space="preserve">. </w:t>
      </w:r>
      <w:r w:rsidRPr="00685F14">
        <w:rPr>
          <w:rStyle w:val="afe"/>
        </w:rPr>
        <w:t>Литература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1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Козлов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>
        <w:rPr>
          <w:szCs w:val="24"/>
        </w:rPr>
        <w:t xml:space="preserve">.Н. - </w:t>
      </w:r>
      <w:r w:rsidRPr="00685F14">
        <w:rPr>
          <w:szCs w:val="24"/>
        </w:rPr>
        <w:t>Математика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информатика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·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>
        <w:rPr>
          <w:szCs w:val="24"/>
        </w:rPr>
        <w:t xml:space="preserve">.Н. </w:t>
      </w:r>
      <w:r w:rsidRPr="00685F14">
        <w:rPr>
          <w:szCs w:val="24"/>
        </w:rPr>
        <w:t>Козлов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Питер</w:t>
      </w:r>
      <w:r w:rsidR="00685F14">
        <w:rPr>
          <w:szCs w:val="24"/>
        </w:rPr>
        <w:t xml:space="preserve">" </w:t>
      </w:r>
      <w:smartTag w:uri="urn:schemas-microsoft-com:office:smarttags" w:element="metricconverter">
        <w:smartTagPr>
          <w:attr w:name="ProductID" w:val="2004 г"/>
        </w:smartTagPr>
        <w:r w:rsidRPr="00685F14">
          <w:rPr>
            <w:szCs w:val="24"/>
          </w:rPr>
          <w:t>2004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ISBN</w:t>
      </w:r>
      <w:r w:rsidR="00685F14" w:rsidRPr="00685F14">
        <w:rPr>
          <w:szCs w:val="24"/>
        </w:rPr>
        <w:t xml:space="preserve">: </w:t>
      </w:r>
      <w:r w:rsidRPr="00685F14">
        <w:rPr>
          <w:szCs w:val="24"/>
        </w:rPr>
        <w:t>5</w:t>
      </w:r>
      <w:r w:rsidR="00685F14" w:rsidRPr="00685F14">
        <w:rPr>
          <w:szCs w:val="24"/>
        </w:rPr>
        <w:t xml:space="preserve"> - </w:t>
      </w:r>
      <w:r w:rsidRPr="00685F14">
        <w:rPr>
          <w:szCs w:val="24"/>
        </w:rPr>
        <w:t>469-00382-5</w:t>
      </w:r>
      <w:r w:rsidR="00685F14" w:rsidRPr="00685F14">
        <w:rPr>
          <w:szCs w:val="24"/>
        </w:rPr>
        <w:t>.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2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Матузов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</w:t>
      </w:r>
      <w:r w:rsidR="00685F14">
        <w:rPr>
          <w:szCs w:val="24"/>
        </w:rPr>
        <w:t xml:space="preserve">.И., </w:t>
      </w:r>
      <w:r w:rsidRPr="00685F14">
        <w:rPr>
          <w:szCs w:val="24"/>
        </w:rPr>
        <w:t>Малько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</w:t>
      </w:r>
      <w:r w:rsidR="00685F14">
        <w:rPr>
          <w:szCs w:val="24"/>
        </w:rPr>
        <w:t xml:space="preserve">.В. - </w:t>
      </w:r>
      <w:r w:rsidRPr="00685F14">
        <w:rPr>
          <w:szCs w:val="24"/>
        </w:rPr>
        <w:t>Теория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М</w:t>
      </w:r>
      <w:r w:rsidR="00685F14" w:rsidRPr="00685F14">
        <w:rPr>
          <w:szCs w:val="24"/>
        </w:rPr>
        <w:t xml:space="preserve">.: </w:t>
      </w:r>
      <w:r w:rsidRPr="00685F14">
        <w:rPr>
          <w:szCs w:val="24"/>
        </w:rPr>
        <w:t>Юристъ,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2004</w:t>
      </w:r>
      <w:r w:rsidR="00685F14" w:rsidRPr="00685F14">
        <w:rPr>
          <w:szCs w:val="24"/>
        </w:rPr>
        <w:t>.</w:t>
      </w:r>
    </w:p>
    <w:p w:rsidR="00E777E5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3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Баглай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</w:t>
      </w:r>
      <w:r w:rsidR="00685F14">
        <w:rPr>
          <w:szCs w:val="24"/>
        </w:rPr>
        <w:t xml:space="preserve">.В. - </w:t>
      </w:r>
      <w:r w:rsidRPr="00685F14">
        <w:rPr>
          <w:szCs w:val="24"/>
        </w:rPr>
        <w:t>Конституционное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Российской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Федерации</w:t>
      </w:r>
      <w:r w:rsidR="00685F14">
        <w:rPr>
          <w:szCs w:val="24"/>
        </w:rPr>
        <w:t>.6</w:t>
      </w:r>
      <w:r w:rsidRPr="00685F14">
        <w:rPr>
          <w:szCs w:val="24"/>
        </w:rPr>
        <w:t>-е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изд</w:t>
      </w:r>
      <w:r w:rsidR="00685F14" w:rsidRPr="00685F14">
        <w:rPr>
          <w:szCs w:val="24"/>
        </w:rPr>
        <w:t xml:space="preserve">., </w:t>
      </w:r>
      <w:r w:rsidRPr="00685F14">
        <w:rPr>
          <w:szCs w:val="24"/>
        </w:rPr>
        <w:t>изм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доп</w:t>
      </w:r>
      <w:r w:rsidR="00685F14">
        <w:rPr>
          <w:szCs w:val="24"/>
        </w:rPr>
        <w:t xml:space="preserve">. - </w:t>
      </w:r>
      <w:r w:rsidRPr="00685F14">
        <w:rPr>
          <w:szCs w:val="24"/>
        </w:rPr>
        <w:t>М</w:t>
      </w:r>
      <w:r w:rsidR="00685F14" w:rsidRPr="00685F14">
        <w:rPr>
          <w:szCs w:val="24"/>
        </w:rPr>
        <w:t xml:space="preserve">.: </w:t>
      </w:r>
      <w:r w:rsidRPr="00685F14">
        <w:rPr>
          <w:szCs w:val="24"/>
        </w:rPr>
        <w:t>Норма,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2007</w:t>
      </w:r>
      <w:r w:rsidR="00685F14" w:rsidRPr="00685F14">
        <w:rPr>
          <w:szCs w:val="24"/>
        </w:rPr>
        <w:t>.</w:t>
      </w:r>
      <w:r w:rsidR="00685F14">
        <w:rPr>
          <w:szCs w:val="24"/>
        </w:rPr>
        <w:t xml:space="preserve"> "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4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Чистяков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</w:t>
      </w:r>
      <w:r w:rsidR="00685F14">
        <w:rPr>
          <w:szCs w:val="24"/>
        </w:rPr>
        <w:t xml:space="preserve">.И. - </w:t>
      </w:r>
      <w:r w:rsidRPr="00685F14">
        <w:rPr>
          <w:szCs w:val="24"/>
        </w:rPr>
        <w:t>История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Отечественного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Часть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I</w:t>
      </w:r>
      <w:r w:rsidR="00685F14" w:rsidRPr="00685F14">
        <w:rPr>
          <w:szCs w:val="24"/>
        </w:rPr>
        <w:t xml:space="preserve">: </w:t>
      </w:r>
      <w:r w:rsidRPr="00685F14">
        <w:rPr>
          <w:szCs w:val="24"/>
        </w:rPr>
        <w:t>Учебник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М</w:t>
      </w:r>
      <w:r w:rsidR="00685F14" w:rsidRPr="00685F14">
        <w:rPr>
          <w:szCs w:val="24"/>
        </w:rPr>
        <w:t xml:space="preserve">.: </w:t>
      </w:r>
      <w:r w:rsidRPr="00685F14">
        <w:rPr>
          <w:szCs w:val="24"/>
        </w:rPr>
        <w:t>Издательство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БЕК,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1999</w:t>
      </w:r>
      <w:r w:rsidR="00685F14" w:rsidRPr="00685F14">
        <w:rPr>
          <w:szCs w:val="24"/>
        </w:rPr>
        <w:t>.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5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человека</w:t>
      </w:r>
      <w:r w:rsidR="00685F14" w:rsidRPr="00685F14">
        <w:rPr>
          <w:szCs w:val="24"/>
        </w:rPr>
        <w:t xml:space="preserve">: </w:t>
      </w:r>
      <w:r w:rsidRPr="00685F14">
        <w:rPr>
          <w:szCs w:val="24"/>
        </w:rPr>
        <w:t>итоги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века,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тенденции,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перспективы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/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Рук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авт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колл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отв</w:t>
      </w:r>
      <w:r w:rsidR="00685F14" w:rsidRPr="00685F14">
        <w:rPr>
          <w:szCs w:val="24"/>
        </w:rPr>
        <w:t xml:space="preserve">. </w:t>
      </w:r>
      <w:r w:rsidR="00685F14">
        <w:rPr>
          <w:szCs w:val="24"/>
        </w:rPr>
        <w:t xml:space="preserve">ред. </w:t>
      </w:r>
      <w:r w:rsidRPr="00685F14">
        <w:rPr>
          <w:szCs w:val="24"/>
        </w:rPr>
        <w:t>Е</w:t>
      </w:r>
      <w:r w:rsidR="00685F14">
        <w:rPr>
          <w:szCs w:val="24"/>
        </w:rPr>
        <w:t xml:space="preserve">.А. </w:t>
      </w:r>
      <w:r w:rsidRPr="00685F14">
        <w:rPr>
          <w:szCs w:val="24"/>
        </w:rPr>
        <w:t>Лукашева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М</w:t>
      </w:r>
      <w:r w:rsidR="00685F14" w:rsidRPr="00685F14">
        <w:rPr>
          <w:szCs w:val="24"/>
        </w:rPr>
        <w:t xml:space="preserve">.: </w:t>
      </w:r>
      <w:r w:rsidRPr="00685F14">
        <w:rPr>
          <w:szCs w:val="24"/>
        </w:rPr>
        <w:t>Норма,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2002</w:t>
      </w:r>
      <w:r w:rsidR="00685F14" w:rsidRPr="00685F14">
        <w:rPr>
          <w:szCs w:val="24"/>
        </w:rPr>
        <w:t>.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6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Александр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Ивич</w:t>
      </w:r>
      <w:r w:rsidR="00685F14" w:rsidRPr="00685F14">
        <w:rPr>
          <w:szCs w:val="24"/>
        </w:rPr>
        <w:t xml:space="preserve"> -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Приключения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изобретений</w:t>
      </w:r>
      <w:r w:rsidR="00685F14">
        <w:rPr>
          <w:szCs w:val="24"/>
        </w:rPr>
        <w:t>"</w:t>
      </w:r>
      <w:r w:rsidRPr="00685F14">
        <w:rPr>
          <w:szCs w:val="24"/>
        </w:rPr>
        <w:t>,</w:t>
      </w:r>
      <w:r w:rsidR="00685F14" w:rsidRPr="00685F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685F14">
          <w:rPr>
            <w:szCs w:val="24"/>
          </w:rPr>
          <w:t>1966</w:t>
        </w:r>
        <w:r w:rsidR="00685F14" w:rsidRPr="00685F14">
          <w:rPr>
            <w:szCs w:val="24"/>
          </w:rPr>
          <w:t xml:space="preserve"> </w:t>
        </w:r>
        <w:r w:rsidRPr="00685F14">
          <w:rPr>
            <w:szCs w:val="24"/>
          </w:rPr>
          <w:t>г</w:t>
        </w:r>
      </w:smartTag>
      <w:r w:rsidR="00685F14" w:rsidRPr="00685F14">
        <w:rPr>
          <w:szCs w:val="24"/>
        </w:rPr>
        <w:t>.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  <w:lang w:val="en-US"/>
        </w:rPr>
        <w:t>7</w:t>
      </w:r>
      <w:r w:rsidR="00685F14" w:rsidRPr="00685F14">
        <w:rPr>
          <w:szCs w:val="24"/>
          <w:lang w:val="en-US"/>
        </w:rPr>
        <w:t xml:space="preserve">) </w:t>
      </w:r>
      <w:r w:rsidRPr="00685F14">
        <w:rPr>
          <w:szCs w:val="24"/>
          <w:lang w:val="en-US"/>
        </w:rPr>
        <w:t>Virginia</w:t>
      </w:r>
      <w:r w:rsidR="00685F14" w:rsidRPr="00685F14">
        <w:rPr>
          <w:szCs w:val="24"/>
          <w:lang w:val="en-US"/>
        </w:rPr>
        <w:t xml:space="preserve"> </w:t>
      </w:r>
      <w:r w:rsidRPr="00685F14">
        <w:rPr>
          <w:szCs w:val="24"/>
          <w:lang w:val="en-US"/>
        </w:rPr>
        <w:t>Evans,</w:t>
      </w:r>
      <w:r w:rsidR="00685F14" w:rsidRPr="00685F14">
        <w:rPr>
          <w:szCs w:val="24"/>
          <w:lang w:val="en-US"/>
        </w:rPr>
        <w:t xml:space="preserve"> </w:t>
      </w:r>
      <w:r w:rsidRPr="00685F14">
        <w:rPr>
          <w:szCs w:val="24"/>
          <w:lang w:val="en-US"/>
        </w:rPr>
        <w:t>Lynda</w:t>
      </w:r>
      <w:r w:rsidR="00685F14" w:rsidRPr="00685F14">
        <w:rPr>
          <w:szCs w:val="24"/>
          <w:lang w:val="en-US"/>
        </w:rPr>
        <w:t xml:space="preserve"> </w:t>
      </w:r>
      <w:r w:rsidRPr="00685F14">
        <w:rPr>
          <w:szCs w:val="24"/>
          <w:lang w:val="en-US"/>
        </w:rPr>
        <w:t>Edwards</w:t>
      </w:r>
      <w:r w:rsidR="00685F14">
        <w:rPr>
          <w:szCs w:val="24"/>
          <w:lang w:val="en-US"/>
        </w:rPr>
        <w:t xml:space="preserve"> "</w:t>
      </w:r>
      <w:r w:rsidRPr="00685F14">
        <w:rPr>
          <w:szCs w:val="24"/>
          <w:lang w:val="en-US"/>
        </w:rPr>
        <w:t>Upstream</w:t>
      </w:r>
      <w:r w:rsidR="00685F14" w:rsidRPr="00685F14">
        <w:rPr>
          <w:szCs w:val="24"/>
          <w:lang w:val="en-US"/>
        </w:rPr>
        <w:t xml:space="preserve"> </w:t>
      </w:r>
      <w:r w:rsidRPr="00685F14">
        <w:rPr>
          <w:szCs w:val="24"/>
          <w:lang w:val="en-US"/>
        </w:rPr>
        <w:t>Advanced</w:t>
      </w:r>
      <w:r w:rsidR="00685F14" w:rsidRPr="00685F14">
        <w:rPr>
          <w:szCs w:val="24"/>
          <w:lang w:val="en-US"/>
        </w:rPr>
        <w:t xml:space="preserve"> </w:t>
      </w:r>
      <w:r w:rsidRPr="00685F14">
        <w:rPr>
          <w:szCs w:val="24"/>
          <w:lang w:val="en-US"/>
        </w:rPr>
        <w:t>C1</w:t>
      </w:r>
      <w:r w:rsidR="00685F14">
        <w:rPr>
          <w:szCs w:val="24"/>
          <w:lang w:val="en-US"/>
        </w:rPr>
        <w:t xml:space="preserve">" </w:t>
      </w:r>
      <w:r w:rsidRPr="00685F14">
        <w:rPr>
          <w:szCs w:val="24"/>
          <w:lang w:val="en-US"/>
        </w:rPr>
        <w:t>Express</w:t>
      </w:r>
      <w:r w:rsidR="00685F14" w:rsidRPr="00685F14">
        <w:rPr>
          <w:szCs w:val="24"/>
          <w:lang w:val="en-US"/>
        </w:rPr>
        <w:t xml:space="preserve"> </w:t>
      </w:r>
      <w:r w:rsidRPr="00685F14">
        <w:rPr>
          <w:szCs w:val="24"/>
          <w:lang w:val="en-US"/>
        </w:rPr>
        <w:t>Publishing</w:t>
      </w:r>
      <w:r w:rsidR="00685F14">
        <w:rPr>
          <w:szCs w:val="24"/>
          <w:lang w:val="en-US"/>
        </w:rPr>
        <w:t xml:space="preserve"> (</w:t>
      </w:r>
      <w:r w:rsidRPr="00685F14">
        <w:rPr>
          <w:szCs w:val="24"/>
          <w:lang w:val="en-US"/>
        </w:rPr>
        <w:t>2009</w:t>
      </w:r>
      <w:r w:rsidR="00685F14" w:rsidRPr="00685F14">
        <w:rPr>
          <w:szCs w:val="24"/>
          <w:lang w:val="en-US"/>
        </w:rPr>
        <w:t xml:space="preserve">). </w:t>
      </w:r>
      <w:r w:rsidRPr="00685F14">
        <w:rPr>
          <w:szCs w:val="24"/>
          <w:lang w:val="en-US"/>
        </w:rPr>
        <w:t>ISBN</w:t>
      </w:r>
      <w:r w:rsidR="00685F14" w:rsidRPr="00685F14">
        <w:rPr>
          <w:szCs w:val="24"/>
        </w:rPr>
        <w:t xml:space="preserve">: </w:t>
      </w:r>
      <w:r w:rsidRPr="00685F14">
        <w:rPr>
          <w:szCs w:val="24"/>
        </w:rPr>
        <w:t>978-1-84862-240-1</w:t>
      </w:r>
    </w:p>
    <w:p w:rsidR="00E777E5" w:rsidRPr="00685F14" w:rsidRDefault="000735E6" w:rsidP="002A05B4">
      <w:pPr>
        <w:pStyle w:val="ab"/>
        <w:rPr>
          <w:rStyle w:val="afe"/>
        </w:rPr>
      </w:pPr>
      <w:r>
        <w:rPr>
          <w:rStyle w:val="afe"/>
          <w:lang w:val="uk-UA"/>
        </w:rPr>
        <w:t xml:space="preserve">3. </w:t>
      </w:r>
      <w:r w:rsidR="00E777E5" w:rsidRPr="00685F14">
        <w:rPr>
          <w:rStyle w:val="afe"/>
        </w:rPr>
        <w:t>Научно</w:t>
      </w:r>
      <w:r>
        <w:rPr>
          <w:rStyle w:val="afe"/>
        </w:rPr>
        <w:t>-</w:t>
      </w:r>
      <w:r w:rsidR="00E777E5" w:rsidRPr="00685F14">
        <w:rPr>
          <w:rStyle w:val="afe"/>
        </w:rPr>
        <w:t>практические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журналы</w:t>
      </w:r>
    </w:p>
    <w:p w:rsidR="00685F14" w:rsidRPr="00685F14" w:rsidRDefault="00E777E5" w:rsidP="002A05B4">
      <w:pPr>
        <w:pStyle w:val="ab"/>
      </w:pPr>
      <w:r w:rsidRPr="00685F14">
        <w:rPr>
          <w:szCs w:val="24"/>
        </w:rPr>
        <w:t>1</w:t>
      </w:r>
      <w:r w:rsidR="00685F14">
        <w:rPr>
          <w:szCs w:val="24"/>
        </w:rPr>
        <w:t>)"</w:t>
      </w:r>
      <w:r w:rsidRPr="00685F14">
        <w:t>Конституционное</w:t>
      </w:r>
      <w:r w:rsidR="00685F14" w:rsidRPr="00685F14">
        <w:t xml:space="preserve"> </w:t>
      </w:r>
      <w:r w:rsidRPr="00685F14">
        <w:t>и</w:t>
      </w:r>
      <w:r w:rsidR="00685F14" w:rsidRPr="00685F14">
        <w:t xml:space="preserve"> </w:t>
      </w:r>
      <w:r w:rsidRPr="00685F14">
        <w:t>муниципальное</w:t>
      </w:r>
      <w:r w:rsidR="00685F14" w:rsidRPr="00685F14">
        <w:t xml:space="preserve"> </w:t>
      </w:r>
      <w:r w:rsidRPr="00685F14">
        <w:t>право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Декабрь</w:t>
      </w:r>
      <w:r w:rsidR="00685F14" w:rsidRPr="00685F14">
        <w:t xml:space="preserve"> </w:t>
      </w:r>
      <w:r w:rsidRPr="00685F14">
        <w:t>2006г</w:t>
      </w:r>
      <w:r w:rsidR="00685F14" w:rsidRPr="00685F14">
        <w:t>.</w:t>
      </w:r>
    </w:p>
    <w:p w:rsidR="00685F14" w:rsidRPr="00685F14" w:rsidRDefault="00E777E5" w:rsidP="002A05B4">
      <w:pPr>
        <w:pStyle w:val="ab"/>
      </w:pPr>
      <w:r w:rsidRPr="00685F14">
        <w:t>2</w:t>
      </w:r>
      <w:r w:rsidR="00685F14">
        <w:t>)"</w:t>
      </w:r>
      <w:r w:rsidRPr="00685F14">
        <w:t>Юрист</w:t>
      </w:r>
      <w:r w:rsidR="00685F14">
        <w:t>"</w:t>
      </w:r>
      <w:r w:rsidRPr="00685F14">
        <w:t>,</w:t>
      </w:r>
      <w:r w:rsidR="00685F14" w:rsidRPr="00685F14">
        <w:t xml:space="preserve"> </w:t>
      </w:r>
      <w:r w:rsidRPr="00685F14">
        <w:t>Май</w:t>
      </w:r>
      <w:r w:rsidR="00685F14" w:rsidRPr="00685F14">
        <w:t xml:space="preserve"> </w:t>
      </w:r>
      <w:r w:rsidRPr="00685F14">
        <w:t>2005г</w:t>
      </w:r>
      <w:r w:rsidR="00685F14" w:rsidRPr="00685F14">
        <w:t>.</w:t>
      </w:r>
    </w:p>
    <w:p w:rsidR="00E777E5" w:rsidRPr="00685F14" w:rsidRDefault="000735E6" w:rsidP="002A05B4">
      <w:pPr>
        <w:pStyle w:val="ab"/>
        <w:rPr>
          <w:rStyle w:val="afe"/>
        </w:rPr>
      </w:pPr>
      <w:r>
        <w:rPr>
          <w:rStyle w:val="afe"/>
          <w:lang w:val="uk-UA"/>
        </w:rPr>
        <w:t xml:space="preserve">4. </w:t>
      </w:r>
      <w:r w:rsidR="00E777E5" w:rsidRPr="00685F14">
        <w:rPr>
          <w:rStyle w:val="afe"/>
        </w:rPr>
        <w:t>Статьи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рецензии</w:t>
      </w:r>
    </w:p>
    <w:p w:rsidR="00685F14" w:rsidRDefault="00E777E5" w:rsidP="002A05B4">
      <w:pPr>
        <w:pStyle w:val="ab"/>
      </w:pPr>
      <w:r w:rsidRPr="00685F14">
        <w:rPr>
          <w:szCs w:val="24"/>
        </w:rPr>
        <w:t>1</w:t>
      </w:r>
      <w:r w:rsidR="00685F14" w:rsidRPr="00685F14">
        <w:rPr>
          <w:szCs w:val="24"/>
        </w:rPr>
        <w:t xml:space="preserve">) </w:t>
      </w:r>
      <w:r w:rsidRPr="00685F14">
        <w:t>Кигим</w:t>
      </w:r>
      <w:r w:rsidR="00685F14" w:rsidRPr="00685F14">
        <w:t xml:space="preserve"> </w:t>
      </w:r>
      <w:r w:rsidRPr="00685F14">
        <w:t>Т</w:t>
      </w:r>
      <w:r w:rsidR="000735E6">
        <w:t>.</w:t>
      </w:r>
      <w:r w:rsidRPr="00685F14">
        <w:t>В</w:t>
      </w:r>
      <w:r w:rsidR="000735E6">
        <w:rPr>
          <w:lang w:val="uk-UA"/>
        </w:rPr>
        <w:t>.</w:t>
      </w:r>
      <w:r w:rsidR="00685F14">
        <w:t xml:space="preserve"> "</w:t>
      </w:r>
      <w:r w:rsidRPr="00685F14">
        <w:t>Консервативно-либеральные</w:t>
      </w:r>
      <w:r w:rsidR="00685F14" w:rsidRPr="00685F14">
        <w:t xml:space="preserve"> </w:t>
      </w:r>
      <w:r w:rsidRPr="00685F14">
        <w:t>циклы</w:t>
      </w:r>
      <w:r w:rsidR="00685F14" w:rsidRPr="00685F14">
        <w:t xml:space="preserve"> </w:t>
      </w:r>
      <w:r w:rsidRPr="00685F14">
        <w:t>в</w:t>
      </w:r>
      <w:r w:rsidR="00685F14" w:rsidRPr="00685F14">
        <w:t xml:space="preserve"> </w:t>
      </w:r>
      <w:r w:rsidRPr="00685F14">
        <w:t>царской</w:t>
      </w:r>
      <w:r w:rsidR="00685F14" w:rsidRPr="00685F14">
        <w:t xml:space="preserve"> </w:t>
      </w:r>
      <w:r w:rsidRPr="00685F14">
        <w:t>России</w:t>
      </w:r>
      <w:r w:rsidR="00685F14">
        <w:t>"</w:t>
      </w:r>
      <w:r w:rsidR="00685F14" w:rsidRPr="00685F14">
        <w:t>.</w:t>
      </w:r>
    </w:p>
    <w:p w:rsidR="00685F14" w:rsidRPr="00685F14" w:rsidRDefault="00685F14" w:rsidP="002A05B4">
      <w:pPr>
        <w:pStyle w:val="ab"/>
      </w:pPr>
      <w:r>
        <w:t>(http://www.</w:t>
      </w:r>
      <w:r w:rsidRPr="00685F14">
        <w:t>)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2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Протасов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Н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Теория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государства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Проблемы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теории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государства</w:t>
      </w:r>
      <w:r w:rsidR="00685F14">
        <w:rPr>
          <w:szCs w:val="24"/>
        </w:rPr>
        <w:t>"</w:t>
      </w:r>
      <w:r w:rsidRPr="00685F14">
        <w:rPr>
          <w:szCs w:val="24"/>
        </w:rPr>
        <w:t>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Лекция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№33</w:t>
      </w:r>
      <w:r w:rsidR="00685F14">
        <w:rPr>
          <w:szCs w:val="24"/>
        </w:rPr>
        <w:t xml:space="preserve"> (http://www.</w:t>
      </w:r>
      <w:r w:rsidRPr="00685F14">
        <w:rPr>
          <w:szCs w:val="24"/>
        </w:rPr>
        <w:t>zipsites</w:t>
      </w:r>
      <w:r w:rsidR="00685F14">
        <w:rPr>
          <w:szCs w:val="24"/>
        </w:rPr>
        <w:t>.ru</w:t>
      </w:r>
      <w:r w:rsidRPr="00685F14">
        <w:rPr>
          <w:szCs w:val="24"/>
        </w:rPr>
        <w:t>/books/teor_gos_vop/</w:t>
      </w:r>
      <w:r w:rsidR="00685F14" w:rsidRPr="00685F14">
        <w:rPr>
          <w:szCs w:val="24"/>
        </w:rPr>
        <w:t>)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3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Афанасьева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О</w:t>
      </w:r>
      <w:r w:rsidR="00685F14" w:rsidRPr="00685F14">
        <w:rPr>
          <w:szCs w:val="24"/>
        </w:rPr>
        <w:t>.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Право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граждан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информацию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его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гарантии</w:t>
      </w:r>
      <w:r w:rsidR="00685F14">
        <w:rPr>
          <w:szCs w:val="24"/>
        </w:rPr>
        <w:t>" (http://www.</w:t>
      </w:r>
      <w:r w:rsidRPr="00685F14">
        <w:rPr>
          <w:szCs w:val="24"/>
        </w:rPr>
        <w:t>strana-oz</w:t>
      </w:r>
      <w:r w:rsidR="00685F14">
        <w:rPr>
          <w:szCs w:val="24"/>
        </w:rPr>
        <w:t>.ru</w:t>
      </w:r>
      <w:r w:rsidRPr="00685F14">
        <w:rPr>
          <w:szCs w:val="24"/>
        </w:rPr>
        <w:t>/</w:t>
      </w:r>
      <w:r w:rsidR="00685F14" w:rsidRPr="00685F14">
        <w:rPr>
          <w:szCs w:val="24"/>
        </w:rPr>
        <w:t>)</w:t>
      </w:r>
    </w:p>
    <w:p w:rsidR="00E777E5" w:rsidRPr="00685F14" w:rsidRDefault="000735E6" w:rsidP="002A05B4">
      <w:pPr>
        <w:pStyle w:val="ab"/>
        <w:rPr>
          <w:rStyle w:val="afe"/>
        </w:rPr>
      </w:pPr>
      <w:r>
        <w:rPr>
          <w:rStyle w:val="afe"/>
          <w:lang w:val="uk-UA"/>
        </w:rPr>
        <w:t>5</w:t>
      </w:r>
      <w:r w:rsidR="00685F14" w:rsidRPr="00685F14">
        <w:rPr>
          <w:rStyle w:val="afe"/>
        </w:rPr>
        <w:t xml:space="preserve">. </w:t>
      </w:r>
      <w:r w:rsidR="00E777E5" w:rsidRPr="00685F14">
        <w:rPr>
          <w:rStyle w:val="afe"/>
        </w:rPr>
        <w:t>Сайты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Интернет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1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  <w:lang w:val="en-US"/>
        </w:rPr>
        <w:t>Lenta</w:t>
      </w:r>
      <w:r w:rsidR="00685F14">
        <w:rPr>
          <w:szCs w:val="24"/>
        </w:rPr>
        <w:t>.ru (</w:t>
      </w:r>
      <w:r w:rsidRPr="00685F14">
        <w:rPr>
          <w:szCs w:val="24"/>
        </w:rPr>
        <w:t>ст</w:t>
      </w:r>
      <w:r w:rsidR="00685F14" w:rsidRPr="00685F14">
        <w:rPr>
          <w:szCs w:val="24"/>
        </w:rPr>
        <w:t>.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Цензура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российском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Интернете</w:t>
      </w:r>
      <w:r w:rsidR="00685F14" w:rsidRPr="00685F14">
        <w:rPr>
          <w:szCs w:val="24"/>
        </w:rPr>
        <w:t xml:space="preserve">: </w:t>
      </w:r>
      <w:r w:rsidRPr="00685F14">
        <w:rPr>
          <w:szCs w:val="24"/>
        </w:rPr>
        <w:t>мифы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реальность</w:t>
      </w:r>
      <w:r w:rsidR="00685F14">
        <w:rPr>
          <w:szCs w:val="24"/>
        </w:rPr>
        <w:t>"</w:t>
      </w:r>
      <w:r w:rsidRPr="00685F14">
        <w:rPr>
          <w:szCs w:val="24"/>
        </w:rPr>
        <w:t>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раздел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Комментарии</w:t>
      </w:r>
      <w:r w:rsidR="00685F14">
        <w:rPr>
          <w:szCs w:val="24"/>
        </w:rPr>
        <w:t>"</w:t>
      </w:r>
      <w:r w:rsidR="00685F14" w:rsidRPr="00685F14">
        <w:rPr>
          <w:szCs w:val="24"/>
        </w:rPr>
        <w:t>)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2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Министерство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связи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и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массовых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телекоммуникаций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Российской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Федерации</w:t>
      </w:r>
      <w:r w:rsidR="00685F14">
        <w:rPr>
          <w:szCs w:val="24"/>
        </w:rPr>
        <w:t xml:space="preserve"> (</w:t>
      </w:r>
      <w:r w:rsidRPr="00685F14">
        <w:rPr>
          <w:szCs w:val="24"/>
        </w:rPr>
        <w:t>minkomsvjaz</w:t>
      </w:r>
      <w:r w:rsidR="00685F14">
        <w:rPr>
          <w:szCs w:val="24"/>
        </w:rPr>
        <w:t>.ru</w:t>
      </w:r>
      <w:r w:rsidR="00685F14" w:rsidRPr="00685F14">
        <w:rPr>
          <w:szCs w:val="24"/>
        </w:rPr>
        <w:t>)</w:t>
      </w:r>
    </w:p>
    <w:p w:rsidR="00E777E5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3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  <w:lang w:val="en-US"/>
        </w:rPr>
        <w:t>Bobr</w:t>
      </w:r>
      <w:r w:rsidR="00685F14">
        <w:rPr>
          <w:szCs w:val="24"/>
        </w:rPr>
        <w:t>.ru</w:t>
      </w:r>
      <w:r w:rsidRPr="00685F14">
        <w:rPr>
          <w:szCs w:val="24"/>
        </w:rPr>
        <w:t>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раздел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Новости</w:t>
      </w:r>
    </w:p>
    <w:p w:rsidR="00E777E5" w:rsidRPr="00685F14" w:rsidRDefault="00E777E5" w:rsidP="002A05B4">
      <w:pPr>
        <w:pStyle w:val="ab"/>
      </w:pPr>
      <w:r w:rsidRPr="00685F14">
        <w:rPr>
          <w:szCs w:val="24"/>
        </w:rPr>
        <w:t>4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  <w:lang w:val="en-US"/>
        </w:rPr>
        <w:t>BBSnews</w:t>
      </w:r>
      <w:r w:rsidR="00685F14">
        <w:rPr>
          <w:szCs w:val="24"/>
        </w:rPr>
        <w:t>.com</w:t>
      </w:r>
      <w:r w:rsidRPr="00685F14">
        <w:rPr>
          <w:szCs w:val="24"/>
        </w:rPr>
        <w:t>/</w:t>
      </w:r>
      <w:r w:rsidRPr="00685F14">
        <w:rPr>
          <w:szCs w:val="24"/>
          <w:lang w:val="en-US"/>
        </w:rPr>
        <w:t>BBS</w:t>
      </w:r>
      <w:r w:rsidR="00685F14">
        <w:rPr>
          <w:szCs w:val="24"/>
        </w:rPr>
        <w:t>.com</w:t>
      </w:r>
    </w:p>
    <w:p w:rsidR="00E777E5" w:rsidRPr="00685F14" w:rsidRDefault="000735E6" w:rsidP="002A05B4">
      <w:pPr>
        <w:pStyle w:val="ab"/>
        <w:rPr>
          <w:rStyle w:val="afe"/>
        </w:rPr>
      </w:pPr>
      <w:r>
        <w:rPr>
          <w:rStyle w:val="afe"/>
          <w:lang w:val="uk-UA"/>
        </w:rPr>
        <w:t>6.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Иные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источники</w:t>
      </w:r>
      <w:r w:rsidR="00685F14" w:rsidRPr="00685F14">
        <w:rPr>
          <w:rStyle w:val="afe"/>
        </w:rPr>
        <w:t xml:space="preserve"> </w:t>
      </w:r>
      <w:r w:rsidR="00E777E5" w:rsidRPr="00685F14">
        <w:rPr>
          <w:rStyle w:val="afe"/>
        </w:rPr>
        <w:t>информации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1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Аудиозапись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“</w:t>
      </w:r>
      <w:r w:rsidRPr="00685F14">
        <w:rPr>
          <w:szCs w:val="24"/>
          <w:lang w:val="en-US"/>
        </w:rPr>
        <w:t>Interactive</w:t>
      </w:r>
      <w:r w:rsidR="00685F14" w:rsidRPr="00685F14">
        <w:rPr>
          <w:szCs w:val="24"/>
        </w:rPr>
        <w:t xml:space="preserve"> </w:t>
      </w:r>
      <w:r w:rsidRPr="00685F14">
        <w:rPr>
          <w:szCs w:val="24"/>
          <w:lang w:val="en-US"/>
        </w:rPr>
        <w:t>Telecommunication</w:t>
      </w:r>
      <w:r w:rsidR="00685F14" w:rsidRPr="00685F14">
        <w:rPr>
          <w:szCs w:val="24"/>
        </w:rPr>
        <w:t xml:space="preserve"> </w:t>
      </w:r>
      <w:r w:rsidRPr="00685F14">
        <w:rPr>
          <w:szCs w:val="24"/>
          <w:lang w:val="en-US"/>
        </w:rPr>
        <w:t>systems</w:t>
      </w:r>
      <w:r w:rsidRPr="00685F14">
        <w:rPr>
          <w:szCs w:val="24"/>
        </w:rPr>
        <w:t>”,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Тед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Уайтхед</w:t>
      </w:r>
      <w:r w:rsidR="00685F14">
        <w:rPr>
          <w:szCs w:val="24"/>
        </w:rPr>
        <w:t xml:space="preserve"> (</w:t>
      </w:r>
      <w:r w:rsidRPr="00685F14">
        <w:rPr>
          <w:szCs w:val="24"/>
        </w:rPr>
        <w:t>глава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ассоциации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Национальное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Телевещание</w:t>
      </w:r>
      <w:r w:rsidR="00685F14">
        <w:rPr>
          <w:szCs w:val="24"/>
        </w:rPr>
        <w:t>"</w:t>
      </w:r>
      <w:r w:rsidR="00685F14" w:rsidRPr="00685F14">
        <w:rPr>
          <w:szCs w:val="24"/>
        </w:rPr>
        <w:t>)</w:t>
      </w:r>
    </w:p>
    <w:p w:rsidR="00685F14" w:rsidRP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2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Вечерние</w:t>
      </w:r>
      <w:r w:rsidR="00685F14">
        <w:rPr>
          <w:szCs w:val="24"/>
        </w:rPr>
        <w:t xml:space="preserve"> "</w:t>
      </w:r>
      <w:r w:rsidRPr="00685F14">
        <w:rPr>
          <w:szCs w:val="24"/>
        </w:rPr>
        <w:t>Новости</w:t>
      </w:r>
      <w:r w:rsidR="00685F14">
        <w:rPr>
          <w:szCs w:val="24"/>
        </w:rPr>
        <w:t xml:space="preserve">" </w:t>
      </w:r>
      <w:r w:rsidRPr="00685F14">
        <w:rPr>
          <w:szCs w:val="24"/>
        </w:rPr>
        <w:t>21</w:t>
      </w:r>
      <w:r w:rsidR="00685F14">
        <w:rPr>
          <w:szCs w:val="24"/>
        </w:rPr>
        <w:t>.0</w:t>
      </w:r>
      <w:r w:rsidRPr="00685F14">
        <w:rPr>
          <w:szCs w:val="24"/>
        </w:rPr>
        <w:t>0,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27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ноября</w:t>
      </w:r>
      <w:r w:rsidR="00685F14">
        <w:rPr>
          <w:szCs w:val="24"/>
        </w:rPr>
        <w:t xml:space="preserve"> (</w:t>
      </w:r>
      <w:r w:rsidRPr="00685F14">
        <w:rPr>
          <w:szCs w:val="24"/>
        </w:rPr>
        <w:t>Россия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</w:t>
      </w:r>
      <w:r w:rsidR="00685F14" w:rsidRPr="00685F14">
        <w:rPr>
          <w:szCs w:val="24"/>
        </w:rPr>
        <w:t>)</w:t>
      </w:r>
    </w:p>
    <w:p w:rsidR="00685F14" w:rsidRDefault="00E777E5" w:rsidP="002A05B4">
      <w:pPr>
        <w:pStyle w:val="ab"/>
        <w:rPr>
          <w:szCs w:val="24"/>
        </w:rPr>
      </w:pPr>
      <w:r w:rsidRPr="00685F14">
        <w:rPr>
          <w:szCs w:val="24"/>
        </w:rPr>
        <w:t>3</w:t>
      </w:r>
      <w:r w:rsidR="00685F14" w:rsidRPr="00685F14">
        <w:rPr>
          <w:szCs w:val="24"/>
        </w:rPr>
        <w:t xml:space="preserve">) </w:t>
      </w:r>
      <w:r w:rsidRPr="00685F14">
        <w:rPr>
          <w:szCs w:val="24"/>
        </w:rPr>
        <w:t>Прямая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трансляция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выступления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Президента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РФ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30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ноября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2010г</w:t>
      </w:r>
      <w:r w:rsidR="00685F14" w:rsidRPr="00685F14">
        <w:rPr>
          <w:szCs w:val="24"/>
        </w:rPr>
        <w:t xml:space="preserve">. </w:t>
      </w:r>
      <w:r w:rsidRPr="00685F14">
        <w:rPr>
          <w:szCs w:val="24"/>
        </w:rPr>
        <w:t>в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12</w:t>
      </w:r>
      <w:r w:rsidR="00685F14">
        <w:rPr>
          <w:szCs w:val="24"/>
        </w:rPr>
        <w:t>.0</w:t>
      </w:r>
      <w:r w:rsidRPr="00685F14">
        <w:rPr>
          <w:szCs w:val="24"/>
        </w:rPr>
        <w:t>0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Мск</w:t>
      </w:r>
      <w:r w:rsidR="00685F14">
        <w:rPr>
          <w:szCs w:val="24"/>
        </w:rPr>
        <w:t xml:space="preserve"> (</w:t>
      </w:r>
      <w:r w:rsidRPr="00685F14">
        <w:rPr>
          <w:szCs w:val="24"/>
        </w:rPr>
        <w:t>Первый</w:t>
      </w:r>
      <w:r w:rsidR="00685F14" w:rsidRPr="00685F14">
        <w:rPr>
          <w:szCs w:val="24"/>
        </w:rPr>
        <w:t xml:space="preserve"> </w:t>
      </w:r>
      <w:r w:rsidRPr="00685F14">
        <w:rPr>
          <w:szCs w:val="24"/>
        </w:rPr>
        <w:t>канал</w:t>
      </w:r>
      <w:r w:rsidR="00685F14" w:rsidRPr="00685F14">
        <w:rPr>
          <w:szCs w:val="24"/>
        </w:rPr>
        <w:t>)</w:t>
      </w:r>
    </w:p>
    <w:p w:rsidR="00E777E5" w:rsidRPr="000735E6" w:rsidRDefault="00E777E5" w:rsidP="000735E6">
      <w:pPr>
        <w:pStyle w:val="af5"/>
        <w:rPr>
          <w:lang w:val="uk-UA"/>
        </w:rPr>
      </w:pPr>
      <w:bookmarkStart w:id="12" w:name="_GoBack"/>
      <w:bookmarkEnd w:id="12"/>
    </w:p>
    <w:sectPr w:rsidR="00E777E5" w:rsidRPr="000735E6" w:rsidSect="00685F1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30" w:rsidRDefault="00877A30" w:rsidP="00A411CC">
      <w:pPr>
        <w:spacing w:line="240" w:lineRule="auto"/>
      </w:pPr>
      <w:r>
        <w:separator/>
      </w:r>
    </w:p>
  </w:endnote>
  <w:endnote w:type="continuationSeparator" w:id="0">
    <w:p w:rsidR="00877A30" w:rsidRDefault="00877A30" w:rsidP="00A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14" w:rsidRDefault="00685F14" w:rsidP="00685F1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30" w:rsidRDefault="00877A30" w:rsidP="00A411CC">
      <w:pPr>
        <w:spacing w:line="240" w:lineRule="auto"/>
      </w:pPr>
      <w:r>
        <w:separator/>
      </w:r>
    </w:p>
  </w:footnote>
  <w:footnote w:type="continuationSeparator" w:id="0">
    <w:p w:rsidR="00877A30" w:rsidRDefault="00877A30" w:rsidP="00A411CC">
      <w:pPr>
        <w:spacing w:line="240" w:lineRule="auto"/>
      </w:pPr>
      <w:r>
        <w:continuationSeparator/>
      </w:r>
    </w:p>
  </w:footnote>
  <w:footnote w:id="1">
    <w:p w:rsidR="00877A30" w:rsidRDefault="00685F14" w:rsidP="00685F14">
      <w:pPr>
        <w:pStyle w:val="afb"/>
      </w:pPr>
      <w:r w:rsidRPr="00685F14">
        <w:rPr>
          <w:vertAlign w:val="superscript"/>
        </w:rPr>
        <w:t>1</w:t>
      </w:r>
      <w:r w:rsidRPr="00685F14">
        <w:t>Кигим Т.В. "Консервативно-либеральные циклы в царской России"</w:t>
      </w:r>
    </w:p>
  </w:footnote>
  <w:footnote w:id="2">
    <w:p w:rsidR="00877A30" w:rsidRDefault="00685F14" w:rsidP="00685F14">
      <w:pPr>
        <w:pStyle w:val="afb"/>
      </w:pPr>
      <w:r w:rsidRPr="00685F14">
        <w:rPr>
          <w:rStyle w:val="aa"/>
          <w:sz w:val="20"/>
        </w:rPr>
        <w:footnoteRef/>
      </w:r>
      <w:r w:rsidRPr="00685F14">
        <w:t xml:space="preserve"> Евгений Павлович Прохоров - российский социолог, создатель советской, а затем и современной российской теорий журналистики. Доктор филологических наук, профессор факультета журналистики МГУ им. М.В. Ломоносова, академик Международной академии информатизации. </w:t>
      </w:r>
    </w:p>
  </w:footnote>
  <w:footnote w:id="3">
    <w:p w:rsidR="00877A30" w:rsidRDefault="00685F14" w:rsidP="00685F14">
      <w:pPr>
        <w:pStyle w:val="afb"/>
      </w:pPr>
      <w:r w:rsidRPr="00685F14">
        <w:rPr>
          <w:rStyle w:val="aa"/>
          <w:sz w:val="20"/>
        </w:rPr>
        <w:footnoteRef/>
      </w:r>
      <w:r w:rsidRPr="00685F14">
        <w:t>М.В. Баглай - Конституционное право Российской Федерации-6-е изд., изм. и доп. - М.: Норма, 2007. "</w:t>
      </w:r>
    </w:p>
  </w:footnote>
  <w:footnote w:id="4">
    <w:p w:rsidR="00877A30" w:rsidRDefault="00685F14" w:rsidP="00685F14">
      <w:pPr>
        <w:pStyle w:val="afb"/>
      </w:pPr>
      <w:r w:rsidRPr="00685F14">
        <w:rPr>
          <w:rStyle w:val="aa"/>
          <w:sz w:val="20"/>
        </w:rPr>
        <w:footnoteRef/>
      </w:r>
      <w:r w:rsidRPr="00685F14">
        <w:t xml:space="preserve">Российский программист, разработчик алгоритма программы Advanced eBook Processor, выпущенной московской фирмой "Элкомсофт" и предназначенной для обхода защиты электронных книг. </w:t>
      </w:r>
    </w:p>
  </w:footnote>
  <w:footnote w:id="5">
    <w:p w:rsidR="00877A30" w:rsidRDefault="00685F14" w:rsidP="00685F14">
      <w:pPr>
        <w:pStyle w:val="afb"/>
      </w:pPr>
      <w:r w:rsidRPr="00685F14">
        <w:rPr>
          <w:rStyle w:val="aa"/>
          <w:sz w:val="20"/>
        </w:rPr>
        <w:footnoteRef/>
      </w:r>
      <w:r w:rsidRPr="00685F14">
        <w:t xml:space="preserve">Иоанн Гуттенберг - </w:t>
      </w:r>
      <w:smartTag w:uri="urn:schemas-microsoft-com:office:smarttags" w:element="metricconverter">
        <w:smartTagPr>
          <w:attr w:name="ProductID" w:val="1400 г"/>
        </w:smartTagPr>
        <w:r w:rsidRPr="00685F14">
          <w:t>1400 г</w:t>
        </w:r>
      </w:smartTag>
      <w:r w:rsidRPr="00685F14">
        <w:t xml:space="preserve">. - 3 февраля </w:t>
      </w:r>
      <w:smartTag w:uri="urn:schemas-microsoft-com:office:smarttags" w:element="metricconverter">
        <w:smartTagPr>
          <w:attr w:name="ProductID" w:val="1468 г"/>
        </w:smartTagPr>
        <w:r w:rsidRPr="00685F14">
          <w:t>1468 г</w:t>
        </w:r>
      </w:smartTag>
      <w:r w:rsidRPr="00685F14">
        <w:t xml:space="preserve">., Майнц - немецкий ювелир и изобретатель книгопечатания. </w:t>
      </w:r>
    </w:p>
  </w:footnote>
  <w:footnote w:id="6">
    <w:p w:rsidR="00877A30" w:rsidRDefault="00685F14" w:rsidP="00685F14">
      <w:pPr>
        <w:pStyle w:val="afb"/>
      </w:pPr>
      <w:r w:rsidRPr="00685F14">
        <w:footnoteRef/>
      </w:r>
      <w:r w:rsidRPr="00685F14">
        <w:t xml:space="preserve"> Виктор Яковлевич Зисман - чешский писатель</w:t>
      </w:r>
    </w:p>
  </w:footnote>
  <w:footnote w:id="7">
    <w:p w:rsidR="00877A30" w:rsidRDefault="00685F14" w:rsidP="00685F14">
      <w:pPr>
        <w:pStyle w:val="afb"/>
      </w:pPr>
      <w:r w:rsidRPr="00685F14">
        <w:rPr>
          <w:rStyle w:val="aa"/>
          <w:sz w:val="20"/>
        </w:rPr>
        <w:footnoteRef/>
      </w:r>
      <w:r w:rsidRPr="00685F14">
        <w:t xml:space="preserve"> "Голос умирает, буква остается" - Бабичев Н.Т., Боровский Я.М. Словарь латинских крылатых слов.</w:t>
      </w:r>
      <w:r w:rsidR="000735E6">
        <w:rPr>
          <w:lang w:val="uk-UA"/>
        </w:rPr>
        <w:t xml:space="preserve"> </w:t>
      </w:r>
      <w:r w:rsidRPr="00685F14">
        <w:t xml:space="preserve">М., 1982.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14" w:rsidRDefault="00685F14" w:rsidP="00685F1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021961"/>
    <w:multiLevelType w:val="hybridMultilevel"/>
    <w:tmpl w:val="F8184022"/>
    <w:lvl w:ilvl="0" w:tplc="B2F4CA7E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2">
    <w:nsid w:val="49452FDB"/>
    <w:multiLevelType w:val="hybridMultilevel"/>
    <w:tmpl w:val="DA08EAFC"/>
    <w:lvl w:ilvl="0" w:tplc="C6AEAE14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  <w:rPr>
        <w:rFonts w:cs="Times New Roman"/>
      </w:rPr>
    </w:lvl>
  </w:abstractNum>
  <w:abstractNum w:abstractNumId="3">
    <w:nsid w:val="4B780FAE"/>
    <w:multiLevelType w:val="hybridMultilevel"/>
    <w:tmpl w:val="B9B29A02"/>
    <w:lvl w:ilvl="0" w:tplc="B85419B8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 w:val="0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FFA"/>
    <w:rsid w:val="00002BE4"/>
    <w:rsid w:val="00010153"/>
    <w:rsid w:val="00027BC1"/>
    <w:rsid w:val="00031E39"/>
    <w:rsid w:val="000707B8"/>
    <w:rsid w:val="000735E6"/>
    <w:rsid w:val="00090204"/>
    <w:rsid w:val="00093905"/>
    <w:rsid w:val="000A312D"/>
    <w:rsid w:val="000B587E"/>
    <w:rsid w:val="000C600F"/>
    <w:rsid w:val="000D2277"/>
    <w:rsid w:val="000D67C5"/>
    <w:rsid w:val="000D78BB"/>
    <w:rsid w:val="000E02DD"/>
    <w:rsid w:val="000E10BF"/>
    <w:rsid w:val="000E4E20"/>
    <w:rsid w:val="000F354F"/>
    <w:rsid w:val="000F706E"/>
    <w:rsid w:val="0010574D"/>
    <w:rsid w:val="0011789F"/>
    <w:rsid w:val="00131D84"/>
    <w:rsid w:val="001322EB"/>
    <w:rsid w:val="0014443A"/>
    <w:rsid w:val="001536D0"/>
    <w:rsid w:val="00155B99"/>
    <w:rsid w:val="001561F8"/>
    <w:rsid w:val="0016444E"/>
    <w:rsid w:val="00165788"/>
    <w:rsid w:val="0017063E"/>
    <w:rsid w:val="00173AB2"/>
    <w:rsid w:val="00192EB3"/>
    <w:rsid w:val="001B13C9"/>
    <w:rsid w:val="001D7643"/>
    <w:rsid w:val="001E451C"/>
    <w:rsid w:val="001F4C41"/>
    <w:rsid w:val="00202A6A"/>
    <w:rsid w:val="002061A9"/>
    <w:rsid w:val="0020634B"/>
    <w:rsid w:val="002100A9"/>
    <w:rsid w:val="002320AD"/>
    <w:rsid w:val="00236F3B"/>
    <w:rsid w:val="00247038"/>
    <w:rsid w:val="00270080"/>
    <w:rsid w:val="002725F1"/>
    <w:rsid w:val="00293658"/>
    <w:rsid w:val="00293CF2"/>
    <w:rsid w:val="002A05B4"/>
    <w:rsid w:val="002A10DF"/>
    <w:rsid w:val="002A1A57"/>
    <w:rsid w:val="002A2F81"/>
    <w:rsid w:val="002C42A0"/>
    <w:rsid w:val="002D1EAD"/>
    <w:rsid w:val="002D3C38"/>
    <w:rsid w:val="002D6AC8"/>
    <w:rsid w:val="002E204A"/>
    <w:rsid w:val="002E3EB8"/>
    <w:rsid w:val="002F6B87"/>
    <w:rsid w:val="00303E89"/>
    <w:rsid w:val="00317B4B"/>
    <w:rsid w:val="003202B3"/>
    <w:rsid w:val="00321068"/>
    <w:rsid w:val="003279F0"/>
    <w:rsid w:val="003631C1"/>
    <w:rsid w:val="0037137F"/>
    <w:rsid w:val="003808BB"/>
    <w:rsid w:val="00384297"/>
    <w:rsid w:val="0039044C"/>
    <w:rsid w:val="00391679"/>
    <w:rsid w:val="003966C2"/>
    <w:rsid w:val="003A25D7"/>
    <w:rsid w:val="003B30CF"/>
    <w:rsid w:val="003B478D"/>
    <w:rsid w:val="003D5FD9"/>
    <w:rsid w:val="003E55E9"/>
    <w:rsid w:val="003F3DEE"/>
    <w:rsid w:val="003F5F4A"/>
    <w:rsid w:val="00403DEA"/>
    <w:rsid w:val="00423BF9"/>
    <w:rsid w:val="00436E06"/>
    <w:rsid w:val="00457A0B"/>
    <w:rsid w:val="004642E8"/>
    <w:rsid w:val="004741F1"/>
    <w:rsid w:val="004A17A4"/>
    <w:rsid w:val="004C4410"/>
    <w:rsid w:val="004C48C6"/>
    <w:rsid w:val="004D7142"/>
    <w:rsid w:val="004E409A"/>
    <w:rsid w:val="004E73EB"/>
    <w:rsid w:val="005018AD"/>
    <w:rsid w:val="00504587"/>
    <w:rsid w:val="005079CB"/>
    <w:rsid w:val="00514B65"/>
    <w:rsid w:val="005169F2"/>
    <w:rsid w:val="00520F06"/>
    <w:rsid w:val="005238FE"/>
    <w:rsid w:val="0053030D"/>
    <w:rsid w:val="00532A39"/>
    <w:rsid w:val="00545C28"/>
    <w:rsid w:val="00545C6E"/>
    <w:rsid w:val="00560ECB"/>
    <w:rsid w:val="00573E40"/>
    <w:rsid w:val="005808DD"/>
    <w:rsid w:val="00580E9A"/>
    <w:rsid w:val="0058249A"/>
    <w:rsid w:val="00594F82"/>
    <w:rsid w:val="005B5271"/>
    <w:rsid w:val="005B751B"/>
    <w:rsid w:val="005C0AC3"/>
    <w:rsid w:val="005C196F"/>
    <w:rsid w:val="005C77EE"/>
    <w:rsid w:val="005D7238"/>
    <w:rsid w:val="005F4E1B"/>
    <w:rsid w:val="00614594"/>
    <w:rsid w:val="0061568D"/>
    <w:rsid w:val="00617356"/>
    <w:rsid w:val="00620187"/>
    <w:rsid w:val="0063009A"/>
    <w:rsid w:val="00674F19"/>
    <w:rsid w:val="00685F14"/>
    <w:rsid w:val="00686A24"/>
    <w:rsid w:val="0069026A"/>
    <w:rsid w:val="00690746"/>
    <w:rsid w:val="006B020C"/>
    <w:rsid w:val="006C0AC7"/>
    <w:rsid w:val="006C7CD8"/>
    <w:rsid w:val="006D0F32"/>
    <w:rsid w:val="006D5952"/>
    <w:rsid w:val="006D6340"/>
    <w:rsid w:val="006E139F"/>
    <w:rsid w:val="006F167A"/>
    <w:rsid w:val="006F50FA"/>
    <w:rsid w:val="00715A72"/>
    <w:rsid w:val="00721BC2"/>
    <w:rsid w:val="00727D73"/>
    <w:rsid w:val="00735B87"/>
    <w:rsid w:val="00752C3F"/>
    <w:rsid w:val="007531BB"/>
    <w:rsid w:val="007600CF"/>
    <w:rsid w:val="00765B1A"/>
    <w:rsid w:val="00771FBB"/>
    <w:rsid w:val="0077455F"/>
    <w:rsid w:val="00776C84"/>
    <w:rsid w:val="0079261C"/>
    <w:rsid w:val="00794A79"/>
    <w:rsid w:val="00797164"/>
    <w:rsid w:val="007B0717"/>
    <w:rsid w:val="007B168C"/>
    <w:rsid w:val="007B4F4D"/>
    <w:rsid w:val="007C2DE2"/>
    <w:rsid w:val="007D3CD3"/>
    <w:rsid w:val="007D627A"/>
    <w:rsid w:val="007E65A8"/>
    <w:rsid w:val="007F1BE3"/>
    <w:rsid w:val="007F456C"/>
    <w:rsid w:val="007F62E3"/>
    <w:rsid w:val="007F64A1"/>
    <w:rsid w:val="007F7FB1"/>
    <w:rsid w:val="00806D34"/>
    <w:rsid w:val="00820087"/>
    <w:rsid w:val="008230D6"/>
    <w:rsid w:val="00836347"/>
    <w:rsid w:val="00836D7D"/>
    <w:rsid w:val="00847B48"/>
    <w:rsid w:val="00850950"/>
    <w:rsid w:val="008563E8"/>
    <w:rsid w:val="00866A07"/>
    <w:rsid w:val="00877A30"/>
    <w:rsid w:val="008822E1"/>
    <w:rsid w:val="00884C63"/>
    <w:rsid w:val="00891DA1"/>
    <w:rsid w:val="008A229F"/>
    <w:rsid w:val="008A6960"/>
    <w:rsid w:val="008B4586"/>
    <w:rsid w:val="008C36D6"/>
    <w:rsid w:val="008D52A7"/>
    <w:rsid w:val="008E6D25"/>
    <w:rsid w:val="008F0282"/>
    <w:rsid w:val="00903978"/>
    <w:rsid w:val="0091152F"/>
    <w:rsid w:val="00911F13"/>
    <w:rsid w:val="00923449"/>
    <w:rsid w:val="00934139"/>
    <w:rsid w:val="00936A72"/>
    <w:rsid w:val="0094639C"/>
    <w:rsid w:val="009476B7"/>
    <w:rsid w:val="00953382"/>
    <w:rsid w:val="00953706"/>
    <w:rsid w:val="00960544"/>
    <w:rsid w:val="009704D0"/>
    <w:rsid w:val="00970AB7"/>
    <w:rsid w:val="00985754"/>
    <w:rsid w:val="0098668C"/>
    <w:rsid w:val="009B236E"/>
    <w:rsid w:val="009B4C22"/>
    <w:rsid w:val="009C4001"/>
    <w:rsid w:val="009D01C1"/>
    <w:rsid w:val="009D0D4F"/>
    <w:rsid w:val="009D3749"/>
    <w:rsid w:val="009D3E46"/>
    <w:rsid w:val="009D7821"/>
    <w:rsid w:val="009F4A76"/>
    <w:rsid w:val="009F4FC6"/>
    <w:rsid w:val="00A01E27"/>
    <w:rsid w:val="00A1668E"/>
    <w:rsid w:val="00A17BA9"/>
    <w:rsid w:val="00A22FD1"/>
    <w:rsid w:val="00A278B4"/>
    <w:rsid w:val="00A31B78"/>
    <w:rsid w:val="00A411CC"/>
    <w:rsid w:val="00A47847"/>
    <w:rsid w:val="00A50C3B"/>
    <w:rsid w:val="00A511F2"/>
    <w:rsid w:val="00A6349E"/>
    <w:rsid w:val="00A733BF"/>
    <w:rsid w:val="00A73DCB"/>
    <w:rsid w:val="00A74509"/>
    <w:rsid w:val="00A8041B"/>
    <w:rsid w:val="00A82EA6"/>
    <w:rsid w:val="00A84E51"/>
    <w:rsid w:val="00A90DDC"/>
    <w:rsid w:val="00A91AAE"/>
    <w:rsid w:val="00AA6E5C"/>
    <w:rsid w:val="00AB3F26"/>
    <w:rsid w:val="00AB6F51"/>
    <w:rsid w:val="00AC227F"/>
    <w:rsid w:val="00AC5F5C"/>
    <w:rsid w:val="00AD03E8"/>
    <w:rsid w:val="00AD3CFD"/>
    <w:rsid w:val="00AE2220"/>
    <w:rsid w:val="00AE3AD2"/>
    <w:rsid w:val="00AE570D"/>
    <w:rsid w:val="00B1048A"/>
    <w:rsid w:val="00B246D9"/>
    <w:rsid w:val="00B349E3"/>
    <w:rsid w:val="00B51C51"/>
    <w:rsid w:val="00B539C3"/>
    <w:rsid w:val="00B65EE6"/>
    <w:rsid w:val="00B87330"/>
    <w:rsid w:val="00B9418D"/>
    <w:rsid w:val="00BC08CC"/>
    <w:rsid w:val="00BC3D47"/>
    <w:rsid w:val="00BF0ABC"/>
    <w:rsid w:val="00C07393"/>
    <w:rsid w:val="00C11864"/>
    <w:rsid w:val="00C14184"/>
    <w:rsid w:val="00C33C5C"/>
    <w:rsid w:val="00C35247"/>
    <w:rsid w:val="00C448B4"/>
    <w:rsid w:val="00C46F0F"/>
    <w:rsid w:val="00C61314"/>
    <w:rsid w:val="00C67064"/>
    <w:rsid w:val="00C70FFA"/>
    <w:rsid w:val="00C86483"/>
    <w:rsid w:val="00C9717C"/>
    <w:rsid w:val="00CC03D2"/>
    <w:rsid w:val="00CC5B57"/>
    <w:rsid w:val="00CD290A"/>
    <w:rsid w:val="00CE18D1"/>
    <w:rsid w:val="00CE5022"/>
    <w:rsid w:val="00D02A40"/>
    <w:rsid w:val="00D02B1C"/>
    <w:rsid w:val="00D056A8"/>
    <w:rsid w:val="00D14F2A"/>
    <w:rsid w:val="00D2498B"/>
    <w:rsid w:val="00D24CB1"/>
    <w:rsid w:val="00D275A5"/>
    <w:rsid w:val="00D445E3"/>
    <w:rsid w:val="00D578B8"/>
    <w:rsid w:val="00D6793D"/>
    <w:rsid w:val="00D81E64"/>
    <w:rsid w:val="00D94325"/>
    <w:rsid w:val="00D96C92"/>
    <w:rsid w:val="00DB50EC"/>
    <w:rsid w:val="00DD1A67"/>
    <w:rsid w:val="00DD6C62"/>
    <w:rsid w:val="00DD77FA"/>
    <w:rsid w:val="00DE196B"/>
    <w:rsid w:val="00DF65B5"/>
    <w:rsid w:val="00E12DC7"/>
    <w:rsid w:val="00E1594D"/>
    <w:rsid w:val="00E15960"/>
    <w:rsid w:val="00E256C0"/>
    <w:rsid w:val="00E52726"/>
    <w:rsid w:val="00E53C6D"/>
    <w:rsid w:val="00E777E5"/>
    <w:rsid w:val="00E86E10"/>
    <w:rsid w:val="00E934D4"/>
    <w:rsid w:val="00E967D5"/>
    <w:rsid w:val="00EA5F74"/>
    <w:rsid w:val="00EB0B11"/>
    <w:rsid w:val="00EB26DA"/>
    <w:rsid w:val="00ED7952"/>
    <w:rsid w:val="00EE050F"/>
    <w:rsid w:val="00EE2214"/>
    <w:rsid w:val="00EF4BF4"/>
    <w:rsid w:val="00F004B5"/>
    <w:rsid w:val="00F06C1B"/>
    <w:rsid w:val="00F13512"/>
    <w:rsid w:val="00F13F0E"/>
    <w:rsid w:val="00F1665E"/>
    <w:rsid w:val="00F17B46"/>
    <w:rsid w:val="00F32D6E"/>
    <w:rsid w:val="00F51C55"/>
    <w:rsid w:val="00F57583"/>
    <w:rsid w:val="00F66852"/>
    <w:rsid w:val="00F67962"/>
    <w:rsid w:val="00F8500A"/>
    <w:rsid w:val="00F90F97"/>
    <w:rsid w:val="00F94F1D"/>
    <w:rsid w:val="00F974CD"/>
    <w:rsid w:val="00FC417C"/>
    <w:rsid w:val="00FD5C3D"/>
    <w:rsid w:val="00FE7F4B"/>
    <w:rsid w:val="00FF282C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CFA804-F0DF-4DB6-AB57-6523B4A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85F1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685F1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85F1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685F1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685F1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685F1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685F1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685F1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685F1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68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85F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85F1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85F14"/>
  </w:style>
  <w:style w:type="character" w:customStyle="1" w:styleId="a8">
    <w:name w:val="Основни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685F14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685F1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85F14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a">
    <w:name w:val="footnote reference"/>
    <w:uiPriority w:val="99"/>
    <w:semiHidden/>
    <w:rsid w:val="00685F14"/>
    <w:rPr>
      <w:rFonts w:cs="Times New Roman"/>
      <w:color w:val="auto"/>
      <w:sz w:val="28"/>
      <w:szCs w:val="28"/>
      <w:vertAlign w:val="superscript"/>
    </w:rPr>
  </w:style>
  <w:style w:type="paragraph" w:customStyle="1" w:styleId="ab">
    <w:name w:val="лит+нумерация"/>
    <w:basedOn w:val="a0"/>
    <w:next w:val="a0"/>
    <w:autoRedefine/>
    <w:uiPriority w:val="99"/>
    <w:rsid w:val="00685F14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685F14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685F1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685F1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85F1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685F1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85F1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685F1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685F1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685F14"/>
    <w:rPr>
      <w:color w:val="FFFFFF"/>
    </w:rPr>
  </w:style>
  <w:style w:type="paragraph" w:customStyle="1" w:styleId="af6">
    <w:name w:val="содержание"/>
    <w:uiPriority w:val="99"/>
    <w:rsid w:val="00685F1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5F1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85F14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685F1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85F14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85F14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685F14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85F1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e">
    <w:name w:val="Стиль полужирный"/>
    <w:uiPriority w:val="99"/>
    <w:rsid w:val="00685F14"/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8974</Words>
  <Characters>51157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МОРСКОГО И РЕЧНОГО ТРАНСПОРТА РФ ФЕДЕРАЛЬНОЕ ГОСУДАРСТВЕННОЕ ОБРАЗОВАТЕЛЬНОЕ УЧРЕЖДЕНИЕ ВЫСШЕГО ПРОФЕССИОНАЛЬНОГО ОБРАЗОВАНИЯ "МОРСКАЯ ГОСУДАРСТВЕННАЯ АКАДЕМИЯ им</vt:lpstr>
    </vt:vector>
  </TitlesOfParts>
  <Company/>
  <LinksUpToDate>false</LinksUpToDate>
  <CharactersWithSpaces>60011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МОРСКОГО И РЕЧНОГО ТРАНСПОРТА РФ ФЕДЕРАЛЬНОЕ ГОСУДАРСТВЕННОЕ ОБРАЗОВАТЕЛЬНОЕ УЧРЕЖДЕНИЕ ВЫСШЕГО ПРОФЕССИОНАЛЬНОГО ОБРАЗОВАНИЯ "МОРСКАЯ ГОСУДАРСТВЕННАЯ АКАДЕМИЯ им</dc:title>
  <dc:subject/>
  <dc:creator>1</dc:creator>
  <cp:keywords/>
  <dc:description/>
  <cp:lastModifiedBy>Irina</cp:lastModifiedBy>
  <cp:revision>2</cp:revision>
  <dcterms:created xsi:type="dcterms:W3CDTF">2014-08-12T13:32:00Z</dcterms:created>
  <dcterms:modified xsi:type="dcterms:W3CDTF">2014-08-12T13:32:00Z</dcterms:modified>
</cp:coreProperties>
</file>