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             П Л А Н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1.ВИДЫ ИСТОЧНИКОВ КОНСТИТУЦИОННОГО ПРАВА                        2</w:t>
      </w:r>
    </w:p>
    <w:p w:rsidR="003B2F40" w:rsidRDefault="003B2F40">
      <w:pPr>
        <w:pStyle w:val="a3"/>
      </w:pPr>
      <w:r>
        <w:t>2.ПОНЯТИЕ КОНСТИТУЦИИ                                           5</w:t>
      </w:r>
    </w:p>
    <w:p w:rsidR="003B2F40" w:rsidRDefault="003B2F40">
      <w:pPr>
        <w:pStyle w:val="a3"/>
      </w:pPr>
      <w:r>
        <w:t>3.ОСНОВНЫЕ ЧЕРТЫ КОНСТИТУЦИИ                                    8</w:t>
      </w:r>
    </w:p>
    <w:p w:rsidR="003B2F40" w:rsidRDefault="003B2F40">
      <w:pPr>
        <w:pStyle w:val="a3"/>
      </w:pPr>
      <w:r>
        <w:t>4.ФУНКЦИИ КОНСТИТУЦИИ                                          16</w:t>
      </w:r>
    </w:p>
    <w:p w:rsidR="003B2F40" w:rsidRDefault="003B2F40">
      <w:pPr>
        <w:pStyle w:val="a3"/>
      </w:pPr>
      <w:r>
        <w:t>5.ЮРИДИЧЕСКИЕ СВОЙСТВА КОНСТИТУЦИИ                             18</w:t>
      </w:r>
    </w:p>
    <w:p w:rsidR="003B2F40" w:rsidRDefault="003B2F40">
      <w:pPr>
        <w:pStyle w:val="a3"/>
      </w:pPr>
      <w:r>
        <w:t>СПИСОК ЛИТЕРАТУРЫ                                              20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- 2 -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1.ВИДЫ ИСТОЧНИКОВ КОНСТИТУЦИОННОГО ПРАВА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                                                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Объективные причины  (источники) возникновения и существова-</w:t>
      </w:r>
    </w:p>
    <w:p w:rsidR="003B2F40" w:rsidRDefault="003B2F40">
      <w:pPr>
        <w:pStyle w:val="a3"/>
      </w:pPr>
      <w:r>
        <w:t>ния конституционного права коренятся в материальных условиях жиз-</w:t>
      </w:r>
    </w:p>
    <w:p w:rsidR="003B2F40" w:rsidRDefault="003B2F40">
      <w:pPr>
        <w:pStyle w:val="a3"/>
      </w:pPr>
      <w:r>
        <w:t>ни  общества.  Правовой  же наукой выработано понятие юридических</w:t>
      </w:r>
    </w:p>
    <w:p w:rsidR="003B2F40" w:rsidRDefault="003B2F40">
      <w:pPr>
        <w:pStyle w:val="a3"/>
      </w:pPr>
      <w:r>
        <w:t>источников права. Под источником права в юридическом смысле пони-</w:t>
      </w:r>
    </w:p>
    <w:p w:rsidR="003B2F40" w:rsidRDefault="003B2F40">
      <w:pPr>
        <w:pStyle w:val="a3"/>
      </w:pPr>
      <w:r>
        <w:t>маются те формы, в которых находят свое выражение правовые нормы.</w:t>
      </w:r>
    </w:p>
    <w:p w:rsidR="003B2F40" w:rsidRDefault="003B2F40">
      <w:pPr>
        <w:pStyle w:val="a3"/>
      </w:pPr>
      <w:r>
        <w:t>Основными видами источников конституционного права- являются нор-</w:t>
      </w:r>
    </w:p>
    <w:p w:rsidR="003B2F40" w:rsidRDefault="003B2F40">
      <w:pPr>
        <w:pStyle w:val="a3"/>
      </w:pPr>
      <w:r>
        <w:t>мативно-правовые акты,  судебные прецеденты и правовые обычаи,  а</w:t>
      </w:r>
    </w:p>
    <w:p w:rsidR="003B2F40" w:rsidRDefault="003B2F40">
      <w:pPr>
        <w:pStyle w:val="a3"/>
      </w:pPr>
      <w:r>
        <w:t>также иногда международные и внутригосударственные договоры. Нор-</w:t>
      </w:r>
    </w:p>
    <w:p w:rsidR="003B2F40" w:rsidRDefault="003B2F40">
      <w:pPr>
        <w:pStyle w:val="a3"/>
      </w:pPr>
      <w:r>
        <w:t>мативно-правовые акты конституционного права обычно подразделяют-</w:t>
      </w:r>
    </w:p>
    <w:p w:rsidR="003B2F40" w:rsidRDefault="003B2F40">
      <w:pPr>
        <w:pStyle w:val="a3"/>
      </w:pPr>
      <w:r>
        <w:t>ся на законы, нормативные акты исполнительной власти, нормативные</w:t>
      </w:r>
    </w:p>
    <w:p w:rsidR="003B2F40" w:rsidRDefault="003B2F40">
      <w:pPr>
        <w:pStyle w:val="a3"/>
      </w:pPr>
      <w:r>
        <w:t>акты  органов конституционного контроля (надзора),  парламентские</w:t>
      </w:r>
    </w:p>
    <w:p w:rsidR="003B2F40" w:rsidRDefault="003B2F40">
      <w:pPr>
        <w:pStyle w:val="a3"/>
      </w:pPr>
      <w:r>
        <w:t>регламенты, акты местного самоуправления.</w:t>
      </w:r>
    </w:p>
    <w:p w:rsidR="003B2F40" w:rsidRDefault="003B2F40">
      <w:pPr>
        <w:pStyle w:val="a3"/>
      </w:pPr>
      <w:r>
        <w:t xml:space="preserve">     Законы принимаются обычно законодательными собраниями, иног-</w:t>
      </w:r>
    </w:p>
    <w:p w:rsidR="003B2F40" w:rsidRDefault="003B2F40">
      <w:pPr>
        <w:pStyle w:val="a3"/>
      </w:pPr>
      <w:r>
        <w:t>да другими высшими органами власти - монархами в  абсолютных  мо-</w:t>
      </w:r>
    </w:p>
    <w:p w:rsidR="003B2F40" w:rsidRDefault="003B2F40">
      <w:pPr>
        <w:pStyle w:val="a3"/>
      </w:pPr>
      <w:r>
        <w:t>нархиях,  узкими постоянно действующими коллегиальными органами в</w:t>
      </w:r>
    </w:p>
    <w:p w:rsidR="003B2F40" w:rsidRDefault="003B2F40">
      <w:pPr>
        <w:pStyle w:val="a3"/>
      </w:pPr>
      <w:r>
        <w:t>некоторых странах.</w:t>
      </w:r>
    </w:p>
    <w:p w:rsidR="003B2F40" w:rsidRDefault="003B2F40">
      <w:pPr>
        <w:pStyle w:val="a3"/>
      </w:pPr>
      <w:r>
        <w:t xml:space="preserve">     По степени  важности  и  характеру регулируемых общественных</w:t>
      </w:r>
    </w:p>
    <w:p w:rsidR="003B2F40" w:rsidRDefault="003B2F40">
      <w:pPr>
        <w:pStyle w:val="a3"/>
      </w:pPr>
      <w:r>
        <w:t>отношений законы подразделяются на основные (конституции),  конс-</w:t>
      </w:r>
    </w:p>
    <w:p w:rsidR="003B2F40" w:rsidRDefault="003B2F40">
      <w:pPr>
        <w:pStyle w:val="a3"/>
      </w:pPr>
      <w:r>
        <w:t>титуционные, органические и обычные.</w:t>
      </w:r>
    </w:p>
    <w:p w:rsidR="003B2F40" w:rsidRDefault="003B2F40">
      <w:pPr>
        <w:pStyle w:val="a3"/>
      </w:pPr>
      <w:r>
        <w:t xml:space="preserve">     Конституции (основные законы) провозглашают основные права и</w:t>
      </w:r>
    </w:p>
    <w:p w:rsidR="003B2F40" w:rsidRDefault="003B2F40">
      <w:pPr>
        <w:pStyle w:val="a3"/>
      </w:pPr>
      <w:r>
        <w:t>свободы  человека  и гражданина,  регулируют основы общественного</w:t>
      </w:r>
    </w:p>
    <w:p w:rsidR="003B2F40" w:rsidRDefault="003B2F40">
      <w:pPr>
        <w:pStyle w:val="a3"/>
      </w:pPr>
      <w:r>
        <w:t>строя,  форму государства,  устанавливают принципы организации  и</w:t>
      </w:r>
    </w:p>
    <w:p w:rsidR="003B2F40" w:rsidRDefault="003B2F40">
      <w:pPr>
        <w:pStyle w:val="a3"/>
      </w:pPr>
      <w:r>
        <w:t>деятельности государственных органов. В отдельных странах они ре-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- 3 -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гулируют не все отмеченные общественные отношения.</w:t>
      </w:r>
    </w:p>
    <w:p w:rsidR="003B2F40" w:rsidRDefault="003B2F40">
      <w:pPr>
        <w:pStyle w:val="a3"/>
      </w:pPr>
      <w:r>
        <w:t xml:space="preserve">     Конституционные законы  как  источники права имеют различное</w:t>
      </w:r>
    </w:p>
    <w:p w:rsidR="003B2F40" w:rsidRDefault="003B2F40">
      <w:pPr>
        <w:pStyle w:val="a3"/>
      </w:pPr>
      <w:r>
        <w:t>значение в разных странах.  В Чехо-Словакии например, было приня-</w:t>
      </w:r>
    </w:p>
    <w:p w:rsidR="003B2F40" w:rsidRDefault="003B2F40">
      <w:pPr>
        <w:pStyle w:val="a3"/>
      </w:pPr>
      <w:r>
        <w:t>то,  что конституционные законы дополняют Конституцию. Органичес-</w:t>
      </w:r>
    </w:p>
    <w:p w:rsidR="003B2F40" w:rsidRDefault="003B2F40">
      <w:pPr>
        <w:pStyle w:val="a3"/>
      </w:pPr>
      <w:r>
        <w:t>кие законы в ряде стран (обычно романской системы права)  опреде-</w:t>
      </w:r>
    </w:p>
    <w:p w:rsidR="003B2F40" w:rsidRDefault="003B2F40">
      <w:pPr>
        <w:pStyle w:val="a3"/>
      </w:pPr>
      <w:r>
        <w:t>ляют статус органов государства на основе бланкетных статей конс-</w:t>
      </w:r>
    </w:p>
    <w:p w:rsidR="003B2F40" w:rsidRDefault="003B2F40">
      <w:pPr>
        <w:pStyle w:val="a3"/>
      </w:pPr>
      <w:r>
        <w:t>титуций. Например, Конституции Франции предусматривает урегулиро-</w:t>
      </w:r>
    </w:p>
    <w:p w:rsidR="003B2F40" w:rsidRDefault="003B2F40">
      <w:pPr>
        <w:pStyle w:val="a3"/>
      </w:pPr>
      <w:r>
        <w:t>вание  органическими законами статуса таких государственных орга-</w:t>
      </w:r>
    </w:p>
    <w:p w:rsidR="003B2F40" w:rsidRDefault="003B2F40">
      <w:pPr>
        <w:pStyle w:val="a3"/>
      </w:pPr>
      <w:r>
        <w:t>нов,  как Конституционный совет (ст. 63), Высокая палата правосу-</w:t>
      </w:r>
    </w:p>
    <w:p w:rsidR="003B2F40" w:rsidRDefault="003B2F40">
      <w:pPr>
        <w:pStyle w:val="a3"/>
      </w:pPr>
      <w:r>
        <w:t>дия (ст.  67),  Экономический и социальный совет (ст. 71), Высший</w:t>
      </w:r>
    </w:p>
    <w:p w:rsidR="003B2F40" w:rsidRDefault="003B2F40">
      <w:pPr>
        <w:pStyle w:val="a3"/>
      </w:pPr>
      <w:r>
        <w:t>совет магистратуры (ст. 65).</w:t>
      </w:r>
    </w:p>
    <w:p w:rsidR="003B2F40" w:rsidRDefault="003B2F40">
      <w:pPr>
        <w:pStyle w:val="a3"/>
      </w:pPr>
      <w:r>
        <w:t xml:space="preserve">     Ту же  юридическую  силу,  что  и законы,  имеют в некоторых</w:t>
      </w:r>
    </w:p>
    <w:p w:rsidR="003B2F40" w:rsidRDefault="003B2F40">
      <w:pPr>
        <w:pStyle w:val="a3"/>
      </w:pPr>
      <w:r>
        <w:t>странах нормативные акты,  издаваемые в порядке замещения  парла-</w:t>
      </w:r>
    </w:p>
    <w:p w:rsidR="003B2F40" w:rsidRDefault="003B2F40">
      <w:pPr>
        <w:pStyle w:val="a3"/>
      </w:pPr>
      <w:r>
        <w:t>ментов.</w:t>
      </w:r>
    </w:p>
    <w:p w:rsidR="003B2F40" w:rsidRDefault="003B2F40">
      <w:pPr>
        <w:pStyle w:val="a3"/>
      </w:pPr>
      <w:r>
        <w:t xml:space="preserve">     Они зачастую подлежат последующему утверждению парламентом и</w:t>
      </w:r>
    </w:p>
    <w:p w:rsidR="003B2F40" w:rsidRDefault="003B2F40">
      <w:pPr>
        <w:pStyle w:val="a3"/>
      </w:pPr>
      <w:r>
        <w:t>являются источниками конституционного права,  если содержат соот-</w:t>
      </w:r>
    </w:p>
    <w:p w:rsidR="003B2F40" w:rsidRDefault="003B2F40">
      <w:pPr>
        <w:pStyle w:val="a3"/>
      </w:pPr>
      <w:r>
        <w:t>ветствующие нормы.</w:t>
      </w:r>
    </w:p>
    <w:p w:rsidR="003B2F40" w:rsidRDefault="003B2F40">
      <w:pPr>
        <w:pStyle w:val="a3"/>
      </w:pPr>
      <w:r>
        <w:t xml:space="preserve">     К нормативно-правовым актам исполнительной власти относятся</w:t>
      </w:r>
    </w:p>
    <w:p w:rsidR="003B2F40" w:rsidRDefault="003B2F40">
      <w:pPr>
        <w:pStyle w:val="a3"/>
      </w:pPr>
      <w:r>
        <w:t>нормативные акты глав государств (указы, декреты, приказы и т.п.)</w:t>
      </w:r>
    </w:p>
    <w:p w:rsidR="003B2F40" w:rsidRDefault="003B2F40">
      <w:pPr>
        <w:pStyle w:val="a3"/>
      </w:pPr>
      <w:r>
        <w:t>и нормативные акты правительств,  а иногда и ведомств (ордонансы,</w:t>
      </w:r>
    </w:p>
    <w:p w:rsidR="003B2F40" w:rsidRDefault="003B2F40">
      <w:pPr>
        <w:pStyle w:val="a3"/>
      </w:pPr>
      <w:r>
        <w:t>декреты, постановления и т.п.). Указанные акты служат источниками</w:t>
      </w:r>
    </w:p>
    <w:p w:rsidR="003B2F40" w:rsidRDefault="003B2F40">
      <w:pPr>
        <w:pStyle w:val="a3"/>
      </w:pPr>
      <w:r>
        <w:t>конституционного  права  лишь  в той части,  в какой содержат его</w:t>
      </w:r>
    </w:p>
    <w:p w:rsidR="003B2F40" w:rsidRDefault="003B2F40">
      <w:pPr>
        <w:pStyle w:val="a3"/>
      </w:pPr>
      <w:r>
        <w:t>нормы. Между ними существует определенная субординация: норматив-</w:t>
      </w:r>
    </w:p>
    <w:p w:rsidR="003B2F40" w:rsidRDefault="003B2F40">
      <w:pPr>
        <w:pStyle w:val="a3"/>
      </w:pPr>
      <w:r>
        <w:t>ные акты нижестоящих государственных органов не должны противоре-</w:t>
      </w:r>
    </w:p>
    <w:p w:rsidR="003B2F40" w:rsidRDefault="003B2F40">
      <w:pPr>
        <w:pStyle w:val="a3"/>
      </w:pPr>
      <w:r>
        <w:t>чить актам вышестоящих. Нормативные акты глав государств и прави-</w:t>
      </w:r>
    </w:p>
    <w:p w:rsidR="003B2F40" w:rsidRDefault="003B2F40">
      <w:pPr>
        <w:pStyle w:val="a3"/>
      </w:pPr>
      <w:r>
        <w:t>тельств имеют наиболее широкую сферу действия.</w:t>
      </w:r>
    </w:p>
    <w:p w:rsidR="003B2F40" w:rsidRDefault="003B2F40">
      <w:pPr>
        <w:pStyle w:val="a3"/>
      </w:pPr>
      <w:r>
        <w:t xml:space="preserve">     Практически в  каждой стране существуют конституционноправо-</w:t>
      </w:r>
    </w:p>
    <w:p w:rsidR="003B2F40" w:rsidRDefault="003B2F40">
      <w:pPr>
        <w:pStyle w:val="a3"/>
      </w:pPr>
      <w:r>
        <w:t>вые обычаи,  однако лишь в отдельных странах они считаются офици-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- 4 -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альными источниками конституционного права.Это правила поведения,</w:t>
      </w:r>
    </w:p>
    <w:p w:rsidR="003B2F40" w:rsidRDefault="003B2F40">
      <w:pPr>
        <w:pStyle w:val="a3"/>
      </w:pPr>
      <w:r>
        <w:t>нигде в официальных изданиях не записанные  в  качестве  таковых,</w:t>
      </w:r>
    </w:p>
    <w:p w:rsidR="003B2F40" w:rsidRDefault="003B2F40">
      <w:pPr>
        <w:pStyle w:val="a3"/>
      </w:pPr>
      <w:r>
        <w:t>однако  в  течение  длительного  времени  применяемые и молчаливо</w:t>
      </w:r>
    </w:p>
    <w:p w:rsidR="003B2F40" w:rsidRDefault="003B2F40">
      <w:pPr>
        <w:pStyle w:val="a3"/>
      </w:pPr>
      <w:r>
        <w:t>санкционированные государством.  Чаще всего эти правила представ-</w:t>
      </w:r>
    </w:p>
    <w:p w:rsidR="003B2F40" w:rsidRDefault="003B2F40">
      <w:pPr>
        <w:pStyle w:val="a3"/>
      </w:pPr>
      <w:r>
        <w:t>ляют  собой  определенный способ реализщии констжуционно-правовых</w:t>
      </w:r>
    </w:p>
    <w:p w:rsidR="003B2F40" w:rsidRDefault="003B2F40">
      <w:pPr>
        <w:pStyle w:val="a3"/>
      </w:pPr>
      <w:r>
        <w:t>норм. Впрочем, судом они в любом спучае не защищаются.</w:t>
      </w:r>
    </w:p>
    <w:p w:rsidR="003B2F40" w:rsidRDefault="003B2F40">
      <w:pPr>
        <w:pStyle w:val="a3"/>
      </w:pPr>
      <w:r>
        <w:t xml:space="preserve">     Широкое распространение  обычай  получил  в  конституционном</w:t>
      </w:r>
    </w:p>
    <w:p w:rsidR="003B2F40" w:rsidRDefault="003B2F40">
      <w:pPr>
        <w:pStyle w:val="a3"/>
      </w:pPr>
      <w:r>
        <w:t>праве Великобритании (конституционные соглашения). Многие положе-</w:t>
      </w:r>
    </w:p>
    <w:p w:rsidR="003B2F40" w:rsidRDefault="003B2F40">
      <w:pPr>
        <w:pStyle w:val="a3"/>
      </w:pPr>
      <w:r>
        <w:t>ния  британской  конституции существуют ныне именно в этой форме:</w:t>
      </w:r>
    </w:p>
    <w:p w:rsidR="003B2F40" w:rsidRDefault="003B2F40">
      <w:pPr>
        <w:pStyle w:val="a3"/>
      </w:pPr>
      <w:r>
        <w:t>"король должен согласиться с биллем,  прошедшим через обе  палаты</w:t>
      </w:r>
    </w:p>
    <w:p w:rsidR="003B2F40" w:rsidRDefault="003B2F40">
      <w:pPr>
        <w:pStyle w:val="a3"/>
      </w:pPr>
      <w:r>
        <w:t>Парламента", "лидер  партии большинства - Премьер-Министр";  "ми-</w:t>
      </w:r>
    </w:p>
    <w:p w:rsidR="003B2F40" w:rsidRDefault="003B2F40">
      <w:pPr>
        <w:pStyle w:val="a3"/>
      </w:pPr>
      <w:r>
        <w:t>нистры выходят в отставку,  если перестают попьзоваться  доверием</w:t>
      </w:r>
    </w:p>
    <w:p w:rsidR="003B2F40" w:rsidRDefault="003B2F40">
      <w:pPr>
        <w:pStyle w:val="a3"/>
      </w:pPr>
      <w:r>
        <w:t>Палаты общин",  "Палате лордов не принадлежит инициатива финансо-</w:t>
      </w:r>
    </w:p>
    <w:p w:rsidR="003B2F40" w:rsidRDefault="003B2F40">
      <w:pPr>
        <w:pStyle w:val="a3"/>
      </w:pPr>
      <w:r>
        <w:t>вых биллей" и др.</w:t>
      </w:r>
    </w:p>
    <w:p w:rsidR="003B2F40" w:rsidRDefault="003B2F40">
      <w:pPr>
        <w:pStyle w:val="a3"/>
      </w:pPr>
      <w:r>
        <w:t xml:space="preserve">     Международные договоры  служат  источниками конституционного</w:t>
      </w:r>
    </w:p>
    <w:p w:rsidR="003B2F40" w:rsidRDefault="003B2F40">
      <w:pPr>
        <w:pStyle w:val="a3"/>
      </w:pPr>
      <w:r>
        <w:t>права в случае когда регулируют конституционные проблемы  и  пре-</w:t>
      </w:r>
    </w:p>
    <w:p w:rsidR="003B2F40" w:rsidRDefault="003B2F40">
      <w:pPr>
        <w:pStyle w:val="a3"/>
      </w:pPr>
      <w:r>
        <w:t>дусмотрено их непосредственное применение.  В современных консти-</w:t>
      </w:r>
    </w:p>
    <w:p w:rsidR="003B2F40" w:rsidRDefault="003B2F40">
      <w:pPr>
        <w:pStyle w:val="a3"/>
      </w:pPr>
      <w:r>
        <w:t>туциях многих государств содержатся положения о примате  междуна-</w:t>
      </w:r>
    </w:p>
    <w:p w:rsidR="003B2F40" w:rsidRDefault="003B2F40">
      <w:pPr>
        <w:pStyle w:val="a3"/>
      </w:pPr>
      <w:r>
        <w:t>родного права перед внутригосударственным.  Это порождено процес-</w:t>
      </w:r>
    </w:p>
    <w:p w:rsidR="003B2F40" w:rsidRDefault="003B2F40">
      <w:pPr>
        <w:pStyle w:val="a3"/>
      </w:pPr>
      <w:r>
        <w:t>сом дальнейшей интернационализации экономики и других сторон  об-</w:t>
      </w:r>
    </w:p>
    <w:p w:rsidR="003B2F40" w:rsidRDefault="003B2F40">
      <w:pPr>
        <w:pStyle w:val="a3"/>
      </w:pPr>
      <w:r>
        <w:t>щественной жизни.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- 5 -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      2.ПОНЯТИЕ КОНСТИТУЦИИ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Конституция - это Основной закон государства, выражающий во-</w:t>
      </w:r>
    </w:p>
    <w:p w:rsidR="003B2F40" w:rsidRDefault="003B2F40">
      <w:pPr>
        <w:pStyle w:val="a3"/>
      </w:pPr>
      <w:r>
        <w:t>лю господствующего класса или всего общества и закрепляющий осно-</w:t>
      </w:r>
    </w:p>
    <w:p w:rsidR="003B2F40" w:rsidRDefault="003B2F40">
      <w:pPr>
        <w:pStyle w:val="a3"/>
      </w:pPr>
      <w:r>
        <w:t>вы общественного и государственного строя,  права и свободы чело-</w:t>
      </w:r>
    </w:p>
    <w:p w:rsidR="003B2F40" w:rsidRDefault="003B2F40">
      <w:pPr>
        <w:pStyle w:val="a3"/>
      </w:pPr>
      <w:r>
        <w:t>века и гражданина.</w:t>
      </w:r>
    </w:p>
    <w:p w:rsidR="003B2F40" w:rsidRDefault="003B2F40">
      <w:pPr>
        <w:pStyle w:val="a3"/>
      </w:pPr>
      <w:r>
        <w:t xml:space="preserve">     Слово (термин) "конституция" происходит означает "установле-</w:t>
      </w:r>
    </w:p>
    <w:p w:rsidR="003B2F40" w:rsidRDefault="003B2F40">
      <w:pPr>
        <w:pStyle w:val="a3"/>
      </w:pPr>
      <w:r>
        <w:t>ние",  "устройство".  Конституция  как Основной закон государства</w:t>
      </w:r>
    </w:p>
    <w:p w:rsidR="003B2F40" w:rsidRDefault="003B2F40">
      <w:pPr>
        <w:pStyle w:val="a3"/>
      </w:pPr>
      <w:r>
        <w:t>учреждает политическую форму существования общества,  систему го-</w:t>
      </w:r>
    </w:p>
    <w:p w:rsidR="003B2F40" w:rsidRDefault="003B2F40">
      <w:pPr>
        <w:pStyle w:val="a3"/>
      </w:pPr>
      <w:r>
        <w:t>сударственных  органов,  устанавливает  порядок их формирования и</w:t>
      </w:r>
    </w:p>
    <w:p w:rsidR="003B2F40" w:rsidRDefault="003B2F40">
      <w:pPr>
        <w:pStyle w:val="a3"/>
      </w:pPr>
      <w:r>
        <w:t>способ функционирования,  закрепляет права и свободы  человека  и</w:t>
      </w:r>
    </w:p>
    <w:p w:rsidR="003B2F40" w:rsidRDefault="003B2F40">
      <w:pPr>
        <w:pStyle w:val="a3"/>
      </w:pPr>
      <w:r>
        <w:t>гражданина.</w:t>
      </w:r>
    </w:p>
    <w:p w:rsidR="003B2F40" w:rsidRDefault="003B2F40">
      <w:pPr>
        <w:pStyle w:val="a3"/>
      </w:pPr>
      <w:r>
        <w:t xml:space="preserve">     Конституция в современном ее понимании не была известна ни в</w:t>
      </w:r>
    </w:p>
    <w:p w:rsidR="003B2F40" w:rsidRDefault="003B2F40">
      <w:pPr>
        <w:pStyle w:val="a3"/>
      </w:pPr>
      <w:r>
        <w:t>древности,  ни в средневековье.  Правда, в древнем Риме отдельные</w:t>
      </w:r>
    </w:p>
    <w:p w:rsidR="003B2F40" w:rsidRDefault="003B2F40">
      <w:pPr>
        <w:pStyle w:val="a3"/>
      </w:pPr>
      <w:r>
        <w:t>акты императоров именовались конституциями.  Но они ничего общего</w:t>
      </w:r>
    </w:p>
    <w:p w:rsidR="003B2F40" w:rsidRDefault="003B2F40">
      <w:pPr>
        <w:pStyle w:val="a3"/>
      </w:pPr>
      <w:r>
        <w:t>не имели с основными законами государств,  возникшими в эпоху пе-</w:t>
      </w:r>
    </w:p>
    <w:p w:rsidR="003B2F40" w:rsidRDefault="003B2F40">
      <w:pPr>
        <w:pStyle w:val="a3"/>
      </w:pPr>
      <w:r>
        <w:t>рехода человечества от феодализма к капитализму.</w:t>
      </w:r>
    </w:p>
    <w:p w:rsidR="003B2F40" w:rsidRDefault="003B2F40">
      <w:pPr>
        <w:pStyle w:val="a3"/>
      </w:pPr>
      <w:r>
        <w:t xml:space="preserve">     Первой конституцией в ее подлинном понимании оказалась конс-</w:t>
      </w:r>
    </w:p>
    <w:p w:rsidR="003B2F40" w:rsidRDefault="003B2F40">
      <w:pPr>
        <w:pStyle w:val="a3"/>
      </w:pPr>
      <w:r>
        <w:t>титуция США 1787 г.  Вслед за ней появилась  конституция  Франции</w:t>
      </w:r>
    </w:p>
    <w:p w:rsidR="003B2F40" w:rsidRDefault="003B2F40">
      <w:pPr>
        <w:pStyle w:val="a3"/>
      </w:pPr>
      <w:r>
        <w:t>1791 г.  в результате победы Великой французской революции. В Х1Х</w:t>
      </w:r>
    </w:p>
    <w:p w:rsidR="003B2F40" w:rsidRDefault="003B2F40">
      <w:pPr>
        <w:pStyle w:val="a3"/>
      </w:pPr>
      <w:r>
        <w:t>в. конституции были приняты в большинстве европейских стран. С их</w:t>
      </w:r>
    </w:p>
    <w:p w:rsidR="003B2F40" w:rsidRDefault="003B2F40">
      <w:pPr>
        <w:pStyle w:val="a3"/>
      </w:pPr>
      <w:r>
        <w:t>помощью  господствующие классы стремились "...  придать своей во-</w:t>
      </w:r>
    </w:p>
    <w:p w:rsidR="003B2F40" w:rsidRDefault="003B2F40">
      <w:pPr>
        <w:pStyle w:val="a3"/>
      </w:pPr>
      <w:r>
        <w:t>ле...  всеобщее выражение в виде государственной воли, в виде за-</w:t>
      </w:r>
    </w:p>
    <w:p w:rsidR="003B2F40" w:rsidRDefault="003B2F40">
      <w:pPr>
        <w:pStyle w:val="a3"/>
      </w:pPr>
      <w:r>
        <w:t>кона".  Конституция  как  Основной  закон  государства появляется</w:t>
      </w:r>
    </w:p>
    <w:p w:rsidR="003B2F40" w:rsidRDefault="003B2F40">
      <w:pPr>
        <w:pStyle w:val="a3"/>
      </w:pPr>
      <w:r>
        <w:t>только в ту историческую эпоху,  которая характеризуется правовым</w:t>
      </w:r>
    </w:p>
    <w:p w:rsidR="003B2F40" w:rsidRDefault="003B2F40">
      <w:pPr>
        <w:pStyle w:val="a3"/>
      </w:pPr>
      <w:r>
        <w:t>равенством граждан или подданных. Собственно она как бы олицетво-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- 6 -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ряет это равенство своим содержанием.  Законодательно оформляя  и</w:t>
      </w:r>
    </w:p>
    <w:p w:rsidR="003B2F40" w:rsidRDefault="003B2F40">
      <w:pPr>
        <w:pStyle w:val="a3"/>
      </w:pPr>
      <w:r>
        <w:t>закрепляя общественные отношения,  отвечающие коренным потребнос-</w:t>
      </w:r>
    </w:p>
    <w:p w:rsidR="003B2F40" w:rsidRDefault="003B2F40">
      <w:pPr>
        <w:pStyle w:val="a3"/>
      </w:pPr>
      <w:r>
        <w:t>тям и интересам господствующих классов или всего общества,  конс-</w:t>
      </w:r>
    </w:p>
    <w:p w:rsidR="003B2F40" w:rsidRDefault="003B2F40">
      <w:pPr>
        <w:pStyle w:val="a3"/>
      </w:pPr>
      <w:r>
        <w:t>титуция  выступает  в  качестве мощного рычага внутриполитической</w:t>
      </w:r>
    </w:p>
    <w:p w:rsidR="003B2F40" w:rsidRDefault="003B2F40">
      <w:pPr>
        <w:pStyle w:val="a3"/>
      </w:pPr>
      <w:r>
        <w:t>стабильности государства, устойчивого функционирования его власт-</w:t>
      </w:r>
    </w:p>
    <w:p w:rsidR="003B2F40" w:rsidRDefault="003B2F40">
      <w:pPr>
        <w:pStyle w:val="a3"/>
      </w:pPr>
      <w:r>
        <w:t>ных структур.</w:t>
      </w:r>
    </w:p>
    <w:p w:rsidR="003B2F40" w:rsidRDefault="003B2F40">
      <w:pPr>
        <w:pStyle w:val="a3"/>
      </w:pPr>
      <w:r>
        <w:t xml:space="preserve">     Закрепляя наиболее важные обшественные отношения,  принципи-</w:t>
      </w:r>
    </w:p>
    <w:p w:rsidR="003B2F40" w:rsidRDefault="003B2F40">
      <w:pPr>
        <w:pStyle w:val="a3"/>
      </w:pPr>
      <w:r>
        <w:t>альные положения и основополагающие устои общества,  политическую</w:t>
      </w:r>
    </w:p>
    <w:p w:rsidR="003B2F40" w:rsidRDefault="003B2F40">
      <w:pPr>
        <w:pStyle w:val="a3"/>
      </w:pPr>
      <w:r>
        <w:t>форму его существования,  конституция служит правовой  базой  для</w:t>
      </w:r>
    </w:p>
    <w:p w:rsidR="003B2F40" w:rsidRDefault="003B2F40">
      <w:pPr>
        <w:pStyle w:val="a3"/>
      </w:pPr>
      <w:r>
        <w:t>текущего законодательства.  В этом законодательстве преломляются,</w:t>
      </w:r>
    </w:p>
    <w:p w:rsidR="003B2F40" w:rsidRDefault="003B2F40">
      <w:pPr>
        <w:pStyle w:val="a3"/>
      </w:pPr>
      <w:r>
        <w:t>раскрываются и конкретизируются  положения  конституции.  Причем,</w:t>
      </w:r>
    </w:p>
    <w:p w:rsidR="003B2F40" w:rsidRDefault="003B2F40">
      <w:pPr>
        <w:pStyle w:val="a3"/>
      </w:pPr>
      <w:r>
        <w:t>важно  подчеркнуть,  что оно не может и не должно "развивать" или</w:t>
      </w:r>
    </w:p>
    <w:p w:rsidR="003B2F40" w:rsidRDefault="003B2F40">
      <w:pPr>
        <w:pStyle w:val="a3"/>
      </w:pPr>
      <w:r>
        <w:t>дополнять конституцию. Соответствуя Основному закону государства,</w:t>
      </w:r>
    </w:p>
    <w:p w:rsidR="003B2F40" w:rsidRDefault="003B2F40">
      <w:pPr>
        <w:pStyle w:val="a3"/>
      </w:pPr>
      <w:r>
        <w:t>текущее  законодательство  наполняет его положения конкретным со-</w:t>
      </w:r>
    </w:p>
    <w:p w:rsidR="003B2F40" w:rsidRDefault="003B2F40">
      <w:pPr>
        <w:pStyle w:val="a3"/>
      </w:pPr>
      <w:r>
        <w:t>держанием.  При этом конституционные нормы сохраняют свою опреде-</w:t>
      </w:r>
    </w:p>
    <w:p w:rsidR="003B2F40" w:rsidRDefault="003B2F40">
      <w:pPr>
        <w:pStyle w:val="a3"/>
      </w:pPr>
      <w:r>
        <w:t>ленность и высшую юридическую силу по отношению к нормам текущего</w:t>
      </w:r>
    </w:p>
    <w:p w:rsidR="003B2F40" w:rsidRDefault="003B2F40">
      <w:pPr>
        <w:pStyle w:val="a3"/>
      </w:pPr>
      <w:r>
        <w:t>законодательства.</w:t>
      </w:r>
    </w:p>
    <w:p w:rsidR="003B2F40" w:rsidRDefault="003B2F40">
      <w:pPr>
        <w:pStyle w:val="a3"/>
      </w:pPr>
      <w:r>
        <w:t xml:space="preserve">     В отличие от обычных законов, Основной закон государства ха-</w:t>
      </w:r>
    </w:p>
    <w:p w:rsidR="003B2F40" w:rsidRDefault="003B2F40">
      <w:pPr>
        <w:pStyle w:val="a3"/>
      </w:pPr>
      <w:r>
        <w:t>рактеризуется стабильностью и долговечностью. Эти качества консти-</w:t>
      </w:r>
    </w:p>
    <w:p w:rsidR="003B2F40" w:rsidRDefault="003B2F40">
      <w:pPr>
        <w:pStyle w:val="a3"/>
      </w:pPr>
      <w:r>
        <w:t>туции обусловлены двумя обстоятельствами.  Во-первых, в силу абс-</w:t>
      </w:r>
    </w:p>
    <w:p w:rsidR="003B2F40" w:rsidRDefault="003B2F40">
      <w:pPr>
        <w:pStyle w:val="a3"/>
      </w:pPr>
      <w:r>
        <w:t>трактного содержания ее положений она  не  подвержена  постоянным</w:t>
      </w:r>
    </w:p>
    <w:p w:rsidR="003B2F40" w:rsidRDefault="003B2F40">
      <w:pPr>
        <w:pStyle w:val="a3"/>
      </w:pPr>
      <w:r>
        <w:t>изменениям.  во-вторых, жесткая процедура по внесению в нее изме-</w:t>
      </w:r>
    </w:p>
    <w:p w:rsidR="003B2F40" w:rsidRDefault="003B2F40">
      <w:pPr>
        <w:pStyle w:val="a3"/>
      </w:pPr>
      <w:r>
        <w:t>нений и дополнений служит гарантом ее жизнеспособности  и  долго-</w:t>
      </w:r>
    </w:p>
    <w:p w:rsidR="003B2F40" w:rsidRDefault="003B2F40">
      <w:pPr>
        <w:pStyle w:val="a3"/>
      </w:pPr>
      <w:r>
        <w:t>вечности.</w:t>
      </w:r>
    </w:p>
    <w:p w:rsidR="003B2F40" w:rsidRDefault="003B2F40">
      <w:pPr>
        <w:pStyle w:val="a3"/>
      </w:pPr>
      <w:r>
        <w:t xml:space="preserve">     Таким образом  все  другие  законы  и  правовые  предписания</w:t>
      </w:r>
    </w:p>
    <w:p w:rsidR="003B2F40" w:rsidRDefault="003B2F40">
      <w:pPr>
        <w:pStyle w:val="a3"/>
      </w:pPr>
      <w:r>
        <w:t>властных  структур государства должны соответствовать конституции</w:t>
      </w:r>
    </w:p>
    <w:p w:rsidR="003B2F40" w:rsidRDefault="003B2F40">
      <w:pPr>
        <w:pStyle w:val="a3"/>
      </w:pPr>
      <w:r>
        <w:t>- их правовой основе. Те из них, которые противоречат конституци-</w:t>
      </w:r>
    </w:p>
    <w:p w:rsidR="003B2F40" w:rsidRDefault="003B2F40">
      <w:pPr>
        <w:pStyle w:val="a3"/>
      </w:pPr>
      <w:r>
        <w:t>онным принципам и нормам, подлежат отмене.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- 7 -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Конституции можно классифицировать по различным  основаниям.</w:t>
      </w:r>
    </w:p>
    <w:p w:rsidR="003B2F40" w:rsidRDefault="003B2F40">
      <w:pPr>
        <w:pStyle w:val="a3"/>
      </w:pPr>
      <w:r>
        <w:t>В  зависимости  от  способа объективирования государственной воли</w:t>
      </w:r>
    </w:p>
    <w:p w:rsidR="003B2F40" w:rsidRDefault="003B2F40">
      <w:pPr>
        <w:pStyle w:val="a3"/>
      </w:pPr>
      <w:r>
        <w:t>господствующего класса или всего общества конституции подразделя-</w:t>
      </w:r>
    </w:p>
    <w:p w:rsidR="003B2F40" w:rsidRDefault="003B2F40">
      <w:pPr>
        <w:pStyle w:val="a3"/>
      </w:pPr>
      <w:r>
        <w:t>ются  на писанные,  т.е.  составленные в виде единого документа и</w:t>
      </w:r>
    </w:p>
    <w:p w:rsidR="003B2F40" w:rsidRDefault="003B2F40">
      <w:pPr>
        <w:pStyle w:val="a3"/>
      </w:pPr>
      <w:r>
        <w:t>неписанные - состоящие из законов  парламента,  содержащих  нормы</w:t>
      </w:r>
    </w:p>
    <w:p w:rsidR="003B2F40" w:rsidRDefault="003B2F40">
      <w:pPr>
        <w:pStyle w:val="a3"/>
      </w:pPr>
      <w:r>
        <w:t>конституционного характера,  судебных прецедентов и правовых обы-</w:t>
      </w:r>
    </w:p>
    <w:p w:rsidR="003B2F40" w:rsidRDefault="003B2F40">
      <w:pPr>
        <w:pStyle w:val="a3"/>
      </w:pPr>
      <w:r>
        <w:t>чаев.</w:t>
      </w:r>
    </w:p>
    <w:p w:rsidR="003B2F40" w:rsidRDefault="003B2F40">
      <w:pPr>
        <w:pStyle w:val="a3"/>
      </w:pPr>
      <w:r>
        <w:t xml:space="preserve">     По способу изменения, внесения поправок и дополнений консти-</w:t>
      </w:r>
    </w:p>
    <w:p w:rsidR="003B2F40" w:rsidRDefault="003B2F40">
      <w:pPr>
        <w:pStyle w:val="a3"/>
      </w:pPr>
      <w:r>
        <w:t>туции можно классифицировать на жесткие и обычные. Жесткими явля-</w:t>
      </w:r>
    </w:p>
    <w:p w:rsidR="003B2F40" w:rsidRDefault="003B2F40">
      <w:pPr>
        <w:pStyle w:val="a3"/>
      </w:pPr>
      <w:r>
        <w:t>ются  конституции,  для  принятия и изменения которых установлена</w:t>
      </w:r>
    </w:p>
    <w:p w:rsidR="003B2F40" w:rsidRDefault="003B2F40">
      <w:pPr>
        <w:pStyle w:val="a3"/>
      </w:pPr>
      <w:r>
        <w:t>более сложная процедура,  чем для обычных законов государства.  К</w:t>
      </w:r>
    </w:p>
    <w:p w:rsidR="003B2F40" w:rsidRDefault="003B2F40">
      <w:pPr>
        <w:pStyle w:val="a3"/>
      </w:pPr>
      <w:r>
        <w:t>обычным конституциям относятся те,  которые принимаются и изменя-</w:t>
      </w:r>
    </w:p>
    <w:p w:rsidR="003B2F40" w:rsidRDefault="003B2F40">
      <w:pPr>
        <w:pStyle w:val="a3"/>
      </w:pPr>
      <w:r>
        <w:t>ются в упрощенном порядке,  т.е.  в  порядке,  установленном  для</w:t>
      </w:r>
    </w:p>
    <w:p w:rsidR="003B2F40" w:rsidRDefault="003B2F40">
      <w:pPr>
        <w:pStyle w:val="a3"/>
      </w:pPr>
      <w:r>
        <w:t>обычных парламентских законов.</w:t>
      </w:r>
    </w:p>
    <w:p w:rsidR="003B2F40" w:rsidRDefault="003B2F40">
      <w:pPr>
        <w:pStyle w:val="a3"/>
      </w:pPr>
      <w:r>
        <w:t xml:space="preserve">     В зависимости от соответствия или несоответствия тем  факти-</w:t>
      </w:r>
    </w:p>
    <w:p w:rsidR="003B2F40" w:rsidRDefault="003B2F40">
      <w:pPr>
        <w:pStyle w:val="a3"/>
      </w:pPr>
      <w:r>
        <w:t>ческим общественным отношениям,  которые сложились и господствуют</w:t>
      </w:r>
    </w:p>
    <w:p w:rsidR="003B2F40" w:rsidRDefault="003B2F40">
      <w:pPr>
        <w:pStyle w:val="a3"/>
      </w:pPr>
      <w:r>
        <w:t>в обществе,  конституции подразделяются на фиктивные  и  действи-</w:t>
      </w:r>
    </w:p>
    <w:p w:rsidR="003B2F40" w:rsidRDefault="003B2F40">
      <w:pPr>
        <w:pStyle w:val="a3"/>
      </w:pPr>
      <w:r>
        <w:t>тельные.  Фиктивные  конституции не выражают общественные отноше-</w:t>
      </w:r>
    </w:p>
    <w:p w:rsidR="003B2F40" w:rsidRDefault="003B2F40">
      <w:pPr>
        <w:pStyle w:val="a3"/>
      </w:pPr>
      <w:r>
        <w:t>ния, которые функционируют в стране. Они оторваны от действитель-</w:t>
      </w:r>
    </w:p>
    <w:p w:rsidR="003B2F40" w:rsidRDefault="003B2F40">
      <w:pPr>
        <w:pStyle w:val="a3"/>
      </w:pPr>
      <w:r>
        <w:t>ности и сугубо формальны.  Действительные же конституции являются</w:t>
      </w:r>
    </w:p>
    <w:p w:rsidR="003B2F40" w:rsidRDefault="003B2F40">
      <w:pPr>
        <w:pStyle w:val="a3"/>
      </w:pPr>
      <w:r>
        <w:t>адекватным выражением и воплощением фактических общественных  от-</w:t>
      </w:r>
    </w:p>
    <w:p w:rsidR="003B2F40" w:rsidRDefault="003B2F40">
      <w:pPr>
        <w:pStyle w:val="a3"/>
      </w:pPr>
      <w:r>
        <w:t>ношений, которые сложились в обществе. Именно они служат правовым</w:t>
      </w:r>
    </w:p>
    <w:p w:rsidR="003B2F40" w:rsidRDefault="003B2F40">
      <w:pPr>
        <w:pStyle w:val="a3"/>
      </w:pPr>
      <w:r>
        <w:t>критерием социальной природы политической власти  и  государства,</w:t>
      </w:r>
    </w:p>
    <w:p w:rsidR="003B2F40" w:rsidRDefault="003B2F40">
      <w:pPr>
        <w:pStyle w:val="a3"/>
      </w:pPr>
      <w:r>
        <w:t>способа их организации и деятельности на соответствующей террито-</w:t>
      </w:r>
    </w:p>
    <w:p w:rsidR="003B2F40" w:rsidRDefault="003B2F40">
      <w:pPr>
        <w:pStyle w:val="a3"/>
      </w:pPr>
      <w:r>
        <w:t>рии, фактического статуса человека и гражданина.</w:t>
      </w:r>
    </w:p>
    <w:p w:rsidR="003B2F40" w:rsidRDefault="003B2F40">
      <w:pPr>
        <w:pStyle w:val="a3"/>
      </w:pPr>
      <w:r>
        <w:t xml:space="preserve">                                                                     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- 8 -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  3.ОСНОВНЫЕ ЧЕРТЫ КОНСТИТУЦИИ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Основные черты  характеризуют  конституцию как специфическую</w:t>
      </w:r>
    </w:p>
    <w:p w:rsidR="003B2F40" w:rsidRDefault="003B2F40">
      <w:pPr>
        <w:pStyle w:val="a3"/>
      </w:pPr>
      <w:r>
        <w:t>реальность,  оказывающую мощное воздействие на общественные отно-</w:t>
      </w:r>
    </w:p>
    <w:p w:rsidR="003B2F40" w:rsidRDefault="003B2F40">
      <w:pPr>
        <w:pStyle w:val="a3"/>
      </w:pPr>
      <w:r>
        <w:t>шения.  Являясь концентрированным политическим выражением состоя-</w:t>
      </w:r>
    </w:p>
    <w:p w:rsidR="003B2F40" w:rsidRDefault="003B2F40">
      <w:pPr>
        <w:pStyle w:val="a3"/>
      </w:pPr>
      <w:r>
        <w:t>ния общества, уровня его развития, конституция регулирует осново-</w:t>
      </w:r>
    </w:p>
    <w:p w:rsidR="003B2F40" w:rsidRDefault="003B2F40">
      <w:pPr>
        <w:pStyle w:val="a3"/>
      </w:pPr>
      <w:r>
        <w:t>полагающие сферы его жизнедеятельности. Это и находит свое вопло-</w:t>
      </w:r>
    </w:p>
    <w:p w:rsidR="003B2F40" w:rsidRDefault="003B2F40">
      <w:pPr>
        <w:pStyle w:val="a3"/>
      </w:pPr>
      <w:r>
        <w:t>щение в ее характерных чертах.</w:t>
      </w:r>
    </w:p>
    <w:p w:rsidR="003B2F40" w:rsidRDefault="003B2F40">
      <w:pPr>
        <w:pStyle w:val="a3"/>
      </w:pPr>
      <w:r>
        <w:t xml:space="preserve">     Характерной чертой Конституции РФ 1993 г.  является ее адек-</w:t>
      </w:r>
    </w:p>
    <w:p w:rsidR="003B2F40" w:rsidRDefault="003B2F40">
      <w:pPr>
        <w:pStyle w:val="a3"/>
      </w:pPr>
      <w:r>
        <w:t>ватный характер складывающимся в обществе общественным  отношени-</w:t>
      </w:r>
    </w:p>
    <w:p w:rsidR="003B2F40" w:rsidRDefault="003B2F40">
      <w:pPr>
        <w:pStyle w:val="a3"/>
      </w:pPr>
      <w:r>
        <w:t>ям. Она отражает переходный характер российского общества, проти-</w:t>
      </w:r>
    </w:p>
    <w:p w:rsidR="003B2F40" w:rsidRDefault="003B2F40">
      <w:pPr>
        <w:pStyle w:val="a3"/>
      </w:pPr>
      <w:r>
        <w:t>воречивый способ его существования.  В ней нашли  воплощение  то,</w:t>
      </w:r>
    </w:p>
    <w:p w:rsidR="003B2F40" w:rsidRDefault="003B2F40">
      <w:pPr>
        <w:pStyle w:val="a3"/>
      </w:pPr>
      <w:r>
        <w:t>что  достигнуто  и отстаивается многонациональным народом России:</w:t>
      </w:r>
    </w:p>
    <w:p w:rsidR="003B2F40" w:rsidRDefault="003B2F40">
      <w:pPr>
        <w:pStyle w:val="a3"/>
      </w:pPr>
      <w:r>
        <w:t>многообразие форм собственности, конкуренция, свобода экономичес-</w:t>
      </w:r>
    </w:p>
    <w:p w:rsidR="003B2F40" w:rsidRDefault="003B2F40">
      <w:pPr>
        <w:pStyle w:val="a3"/>
      </w:pPr>
      <w:r>
        <w:t>кой деятельности,  политический и идеологический плюрализм, приз-</w:t>
      </w:r>
    </w:p>
    <w:p w:rsidR="003B2F40" w:rsidRDefault="003B2F40">
      <w:pPr>
        <w:pStyle w:val="a3"/>
      </w:pPr>
      <w:r>
        <w:t>нание прав и свобод человека и гражданина,  федеративное устройс-</w:t>
      </w:r>
    </w:p>
    <w:p w:rsidR="003B2F40" w:rsidRDefault="003B2F40">
      <w:pPr>
        <w:pStyle w:val="a3"/>
      </w:pPr>
      <w:r>
        <w:t>тво,  основанное на самоопределении и равноправии народов, самос-</w:t>
      </w:r>
    </w:p>
    <w:p w:rsidR="003B2F40" w:rsidRDefault="003B2F40">
      <w:pPr>
        <w:pStyle w:val="a3"/>
      </w:pPr>
      <w:r>
        <w:t>тоятельный статус местною самоуправления и т.д.</w:t>
      </w:r>
    </w:p>
    <w:p w:rsidR="003B2F40" w:rsidRDefault="003B2F40">
      <w:pPr>
        <w:pStyle w:val="a3"/>
      </w:pPr>
      <w:r>
        <w:t xml:space="preserve">     К характерной черте Конституции РФ 1993 г. относится наличие</w:t>
      </w:r>
    </w:p>
    <w:p w:rsidR="003B2F40" w:rsidRDefault="003B2F40">
      <w:pPr>
        <w:pStyle w:val="a3"/>
      </w:pPr>
      <w:r>
        <w:t>в ней основополагающих положений.  Она содержит нормы, регулирую-</w:t>
      </w:r>
    </w:p>
    <w:p w:rsidR="003B2F40" w:rsidRDefault="003B2F40">
      <w:pPr>
        <w:pStyle w:val="a3"/>
      </w:pPr>
      <w:r>
        <w:t>щие  наиболее  важные  общественные отношения и служащие правовой</w:t>
      </w:r>
    </w:p>
    <w:p w:rsidR="003B2F40" w:rsidRDefault="003B2F40">
      <w:pPr>
        <w:pStyle w:val="a3"/>
      </w:pPr>
      <w:r>
        <w:t>основой для текущего законодательства. Поэтому по своему содержа-</w:t>
      </w:r>
    </w:p>
    <w:p w:rsidR="003B2F40" w:rsidRDefault="003B2F40">
      <w:pPr>
        <w:pStyle w:val="a3"/>
      </w:pPr>
      <w:r>
        <w:t>нию  они предельно абстрактны,  ибо имеют своей целью закрепление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 - 9 -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самого главного в общественных отношениях.</w:t>
      </w:r>
    </w:p>
    <w:p w:rsidR="003B2F40" w:rsidRDefault="003B2F40">
      <w:pPr>
        <w:pStyle w:val="a3"/>
      </w:pPr>
      <w:r>
        <w:t xml:space="preserve">     Характерной чертой Конституции России является также ее пря-</w:t>
      </w:r>
    </w:p>
    <w:p w:rsidR="003B2F40" w:rsidRDefault="003B2F40">
      <w:pPr>
        <w:pStyle w:val="a3"/>
      </w:pPr>
      <w:r>
        <w:t>мое действие.  Это закреплено в статье 15 Основного закона РФ. В</w:t>
      </w:r>
    </w:p>
    <w:p w:rsidR="003B2F40" w:rsidRDefault="003B2F40">
      <w:pPr>
        <w:pStyle w:val="a3"/>
      </w:pPr>
      <w:r>
        <w:t>соответствии с этим конституционные нормы не нуждаются в каком ли-</w:t>
      </w:r>
    </w:p>
    <w:p w:rsidR="003B2F40" w:rsidRDefault="003B2F40">
      <w:pPr>
        <w:pStyle w:val="a3"/>
      </w:pPr>
      <w:r>
        <w:t>бо ином правовом подтверждении.  Это  придает  им  действительную</w:t>
      </w:r>
    </w:p>
    <w:p w:rsidR="003B2F40" w:rsidRDefault="003B2F40">
      <w:pPr>
        <w:pStyle w:val="a3"/>
      </w:pPr>
      <w:r>
        <w:t>высшую юридическую силу и служит гарантом от их искажения.</w:t>
      </w:r>
    </w:p>
    <w:p w:rsidR="003B2F40" w:rsidRDefault="003B2F40">
      <w:pPr>
        <w:pStyle w:val="a3"/>
      </w:pPr>
      <w:r>
        <w:t xml:space="preserve">     Наконец, для Конституции Российской Федерации характерны не-</w:t>
      </w:r>
    </w:p>
    <w:p w:rsidR="003B2F40" w:rsidRDefault="003B2F40">
      <w:pPr>
        <w:pStyle w:val="a3"/>
      </w:pPr>
      <w:r>
        <w:t>зыблемость и обеспечение прав и свобод человека и гражданина. Это</w:t>
      </w:r>
    </w:p>
    <w:p w:rsidR="003B2F40" w:rsidRDefault="003B2F40">
      <w:pPr>
        <w:pStyle w:val="a3"/>
      </w:pPr>
      <w:r>
        <w:t>выражается в том,  что Конституция провозглашает, что "признание,</w:t>
      </w:r>
    </w:p>
    <w:p w:rsidR="003B2F40" w:rsidRDefault="003B2F40">
      <w:pPr>
        <w:pStyle w:val="a3"/>
      </w:pPr>
      <w:r>
        <w:t>соблюдение и защита прав и свобод человека и гражданина - обязан-</w:t>
      </w:r>
    </w:p>
    <w:p w:rsidR="003B2F40" w:rsidRDefault="003B2F40">
      <w:pPr>
        <w:pStyle w:val="a3"/>
      </w:pPr>
      <w:r>
        <w:t>ность государства" (ст.  2).  При этом особо подчеркивается,  что</w:t>
      </w:r>
    </w:p>
    <w:p w:rsidR="003B2F40" w:rsidRDefault="003B2F40">
      <w:pPr>
        <w:pStyle w:val="a3"/>
      </w:pPr>
      <w:r>
        <w:t>"человек, его права и свободы являются высшей ценностью". В Конс-</w:t>
      </w:r>
    </w:p>
    <w:p w:rsidR="003B2F40" w:rsidRDefault="003B2F40">
      <w:pPr>
        <w:pStyle w:val="a3"/>
      </w:pPr>
      <w:r>
        <w:t>титуции закрепляются и гарантируются права и свободы  человека  и</w:t>
      </w:r>
    </w:p>
    <w:p w:rsidR="003B2F40" w:rsidRDefault="003B2F40">
      <w:pPr>
        <w:pStyle w:val="a3"/>
      </w:pPr>
      <w:r>
        <w:t>гражданина  в соответствии с общепризнанными принципами и нормами</w:t>
      </w:r>
    </w:p>
    <w:p w:rsidR="003B2F40" w:rsidRDefault="003B2F40">
      <w:pPr>
        <w:pStyle w:val="a3"/>
      </w:pPr>
      <w:r>
        <w:t>международного права (статья 17).</w:t>
      </w:r>
    </w:p>
    <w:p w:rsidR="003B2F40" w:rsidRDefault="003B2F40">
      <w:pPr>
        <w:pStyle w:val="a3"/>
      </w:pPr>
      <w:r>
        <w:t xml:space="preserve">      Таковы основные черты, свойственные Конституции РФ.               </w:t>
      </w:r>
    </w:p>
    <w:p w:rsidR="003B2F40" w:rsidRDefault="003B2F40">
      <w:pPr>
        <w:pStyle w:val="a3"/>
      </w:pPr>
      <w:r>
        <w:t xml:space="preserve">     Прежде всего в отличие от предшествующих конституций Консти-</w:t>
      </w:r>
    </w:p>
    <w:p w:rsidR="003B2F40" w:rsidRDefault="003B2F40">
      <w:pPr>
        <w:pStyle w:val="a3"/>
      </w:pPr>
      <w:r>
        <w:t>туция РФ 1993 г. отличается особым, свойственным лишь ей порядком</w:t>
      </w:r>
    </w:p>
    <w:p w:rsidR="003B2F40" w:rsidRDefault="003B2F40">
      <w:pPr>
        <w:pStyle w:val="a3"/>
      </w:pPr>
      <w:r>
        <w:t>разработки.</w:t>
      </w:r>
    </w:p>
    <w:p w:rsidR="003B2F40" w:rsidRDefault="003B2F40">
      <w:pPr>
        <w:pStyle w:val="a3"/>
      </w:pPr>
      <w:r>
        <w:t xml:space="preserve">     Как известно,  в силу сложившихся обстоятельств и политичес-</w:t>
      </w:r>
    </w:p>
    <w:p w:rsidR="003B2F40" w:rsidRDefault="003B2F40">
      <w:pPr>
        <w:pStyle w:val="a3"/>
      </w:pPr>
      <w:r>
        <w:t>кого противоборства между Президентом РФ и высшими органами госу-</w:t>
      </w:r>
    </w:p>
    <w:p w:rsidR="003B2F40" w:rsidRDefault="003B2F40">
      <w:pPr>
        <w:pStyle w:val="a3"/>
      </w:pPr>
      <w:r>
        <w:t>дарственной  власти  (Съезд народных депутатов,  Верховный Совет)</w:t>
      </w:r>
    </w:p>
    <w:p w:rsidR="003B2F40" w:rsidRDefault="003B2F40">
      <w:pPr>
        <w:pStyle w:val="a3"/>
      </w:pPr>
      <w:r>
        <w:t>осуществлялась разработка двух  проектов  Конституции  Российской</w:t>
      </w:r>
    </w:p>
    <w:p w:rsidR="003B2F40" w:rsidRDefault="003B2F40">
      <w:pPr>
        <w:pStyle w:val="a3"/>
      </w:pPr>
      <w:r>
        <w:t>Федерации.  7  мая  1993 г.  за подписью заместителя Председателя</w:t>
      </w:r>
    </w:p>
    <w:p w:rsidR="003B2F40" w:rsidRDefault="003B2F40">
      <w:pPr>
        <w:pStyle w:val="a3"/>
      </w:pPr>
      <w:r>
        <w:t>Конституционной комиссии Р.И.  Хасбулатова появляется постановле-</w:t>
      </w:r>
    </w:p>
    <w:p w:rsidR="003B2F40" w:rsidRDefault="003B2F40">
      <w:pPr>
        <w:pStyle w:val="a3"/>
      </w:pPr>
      <w:r>
        <w:t>ние  "Об основных положениях проекта Конституции Российской Феде-</w:t>
      </w:r>
    </w:p>
    <w:p w:rsidR="003B2F40" w:rsidRDefault="003B2F40">
      <w:pPr>
        <w:pStyle w:val="a3"/>
      </w:pPr>
      <w:r>
        <w:t>рации", которым утверждался представленный рабочей группой проект</w:t>
      </w:r>
    </w:p>
    <w:p w:rsidR="003B2F40" w:rsidRDefault="003B2F40">
      <w:pPr>
        <w:pStyle w:val="a3"/>
      </w:pPr>
      <w:r>
        <w:t>положений проекта Основного Закона России. При этом в постановле-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- 10 -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нии указывалось,  что подготовка этого проекта  осуществлялась  в</w:t>
      </w:r>
    </w:p>
    <w:p w:rsidR="003B2F40" w:rsidRDefault="003B2F40">
      <w:pPr>
        <w:pStyle w:val="a3"/>
      </w:pPr>
      <w:r>
        <w:t>соответствии  с Постановлением восьмого Съезда народных депутатов</w:t>
      </w:r>
    </w:p>
    <w:p w:rsidR="003B2F40" w:rsidRDefault="003B2F40">
      <w:pPr>
        <w:pStyle w:val="a3"/>
      </w:pPr>
      <w:r>
        <w:t>Российской Федерации от 12 марта 1993 г.  "О мерах по осушествле-</w:t>
      </w:r>
    </w:p>
    <w:p w:rsidR="003B2F40" w:rsidRDefault="003B2F40">
      <w:pPr>
        <w:pStyle w:val="a3"/>
      </w:pPr>
      <w:r>
        <w:t>нию конституционной реформы в Российской Федерации (о постановле-</w:t>
      </w:r>
    </w:p>
    <w:p w:rsidR="003B2F40" w:rsidRDefault="003B2F40">
      <w:pPr>
        <w:pStyle w:val="a3"/>
      </w:pPr>
      <w:r>
        <w:t>нии седьмого Съезда.  народных депутатов Российской Федерации  "О</w:t>
      </w:r>
    </w:p>
    <w:p w:rsidR="003B2F40" w:rsidRDefault="003B2F40">
      <w:pPr>
        <w:pStyle w:val="a3"/>
      </w:pPr>
      <w:r>
        <w:t>стабилизации конституционного строя Российской Федерации").</w:t>
      </w:r>
    </w:p>
    <w:p w:rsidR="003B2F40" w:rsidRDefault="003B2F40">
      <w:pPr>
        <w:pStyle w:val="a3"/>
      </w:pPr>
      <w:r>
        <w:t xml:space="preserve">     В связи с тем,  что хасбулатовский вариант конституции изна-</w:t>
      </w:r>
    </w:p>
    <w:p w:rsidR="003B2F40" w:rsidRDefault="003B2F40">
      <w:pPr>
        <w:pStyle w:val="a3"/>
      </w:pPr>
      <w:r>
        <w:t>чально  разрабатывался  в  плане  учреждения парламентарной формы</w:t>
      </w:r>
    </w:p>
    <w:p w:rsidR="003B2F40" w:rsidRDefault="003B2F40">
      <w:pPr>
        <w:pStyle w:val="a3"/>
      </w:pPr>
      <w:r>
        <w:t>правления в России и низведения статуса президента до номинально-</w:t>
      </w:r>
    </w:p>
    <w:p w:rsidR="003B2F40" w:rsidRDefault="003B2F40">
      <w:pPr>
        <w:pStyle w:val="a3"/>
      </w:pPr>
      <w:r>
        <w:t>го главы государства, Президент Российской Федерации своим указом</w:t>
      </w:r>
    </w:p>
    <w:p w:rsidR="003B2F40" w:rsidRDefault="003B2F40">
      <w:pPr>
        <w:pStyle w:val="a3"/>
      </w:pPr>
      <w:r>
        <w:t>от 20 мая 1993 г. "О созыве Конституционного совещания и заверше-</w:t>
      </w:r>
    </w:p>
    <w:p w:rsidR="003B2F40" w:rsidRDefault="003B2F40">
      <w:pPr>
        <w:pStyle w:val="a3"/>
      </w:pPr>
      <w:r>
        <w:t>нии  подготовки проекта Конституции Российской Федерации" учредил</w:t>
      </w:r>
    </w:p>
    <w:p w:rsidR="003B2F40" w:rsidRDefault="003B2F40">
      <w:pPr>
        <w:pStyle w:val="a3"/>
      </w:pPr>
      <w:r>
        <w:t>Конституционное совещание,  которое призвано было выработать аль-</w:t>
      </w:r>
    </w:p>
    <w:p w:rsidR="003B2F40" w:rsidRDefault="003B2F40">
      <w:pPr>
        <w:pStyle w:val="a3"/>
      </w:pPr>
      <w:r>
        <w:t>тернативный вариант конституции России. Это сделано после том как</w:t>
      </w:r>
    </w:p>
    <w:p w:rsidR="003B2F40" w:rsidRDefault="003B2F40">
      <w:pPr>
        <w:pStyle w:val="a3"/>
      </w:pPr>
      <w:r>
        <w:t>6 мая 1993г.  Президент РФ направил  в  Конституционную  комиссию</w:t>
      </w:r>
    </w:p>
    <w:p w:rsidR="003B2F40" w:rsidRDefault="003B2F40">
      <w:pPr>
        <w:pStyle w:val="a3"/>
      </w:pPr>
      <w:r>
        <w:t>свой  проект  Основном Закона государства,  в ответ на который за</w:t>
      </w:r>
    </w:p>
    <w:p w:rsidR="003B2F40" w:rsidRDefault="003B2F40">
      <w:pPr>
        <w:pStyle w:val="a3"/>
      </w:pPr>
      <w:r>
        <w:t>подписью ответственного секретаря Конституционной  комиссии  О.Г.</w:t>
      </w:r>
    </w:p>
    <w:p w:rsidR="003B2F40" w:rsidRDefault="003B2F40">
      <w:pPr>
        <w:pStyle w:val="a3"/>
      </w:pPr>
      <w:r>
        <w:t>Румянцева и эксперта Конституционной комиссии В.И. Лафитского по-</w:t>
      </w:r>
    </w:p>
    <w:p w:rsidR="003B2F40" w:rsidRDefault="003B2F40">
      <w:pPr>
        <w:pStyle w:val="a3"/>
      </w:pPr>
      <w:r>
        <w:t>явился документ,  в котором давалась негативная политико-правовая</w:t>
      </w:r>
    </w:p>
    <w:p w:rsidR="003B2F40" w:rsidRDefault="003B2F40">
      <w:pPr>
        <w:pStyle w:val="a3"/>
      </w:pPr>
      <w:r>
        <w:t>оценка  президентского варианта конституции.  В частности,  в нем</w:t>
      </w:r>
    </w:p>
    <w:p w:rsidR="003B2F40" w:rsidRDefault="003B2F40">
      <w:pPr>
        <w:pStyle w:val="a3"/>
      </w:pPr>
      <w:r>
        <w:t>утверждалось,  что в указанном проекте "президент не только выво-</w:t>
      </w:r>
    </w:p>
    <w:p w:rsidR="003B2F40" w:rsidRDefault="003B2F40">
      <w:pPr>
        <w:pStyle w:val="a3"/>
      </w:pPr>
      <w:r>
        <w:t>дится  за рамки системы трех властей - законодательной,  исполни-</w:t>
      </w:r>
    </w:p>
    <w:p w:rsidR="003B2F40" w:rsidRDefault="003B2F40">
      <w:pPr>
        <w:pStyle w:val="a3"/>
      </w:pPr>
      <w:r>
        <w:t>тельной и судебной,  - но и ставится над ними, что присуща, глав-</w:t>
      </w:r>
    </w:p>
    <w:p w:rsidR="003B2F40" w:rsidRDefault="003B2F40">
      <w:pPr>
        <w:pStyle w:val="a3"/>
      </w:pPr>
      <w:r>
        <w:t>ным образом, для авторитарных и весьма далеких от демократии форм</w:t>
      </w:r>
    </w:p>
    <w:p w:rsidR="003B2F40" w:rsidRDefault="003B2F40">
      <w:pPr>
        <w:pStyle w:val="a3"/>
      </w:pPr>
      <w:r>
        <w:t>правления". При этом особо подчеркивалось, что "наличие оснований</w:t>
      </w:r>
    </w:p>
    <w:p w:rsidR="003B2F40" w:rsidRDefault="003B2F40">
      <w:pPr>
        <w:pStyle w:val="a3"/>
      </w:pPr>
      <w:r>
        <w:t>для роспуска Парламента определяется Президентом бесконтрольно" и</w:t>
      </w:r>
    </w:p>
    <w:p w:rsidR="003B2F40" w:rsidRDefault="003B2F40">
      <w:pPr>
        <w:pStyle w:val="a3"/>
      </w:pPr>
      <w:r>
        <w:t>что "при подобной конструкции Парламент превращается в безвольный</w:t>
      </w:r>
    </w:p>
    <w:p w:rsidR="003B2F40" w:rsidRDefault="003B2F40">
      <w:pPr>
        <w:pStyle w:val="a3"/>
      </w:pPr>
      <w:r>
        <w:t>и фактически безвластный орган".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- 11 -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Именно этим объясняется,  почему в Постановлении Конституци-</w:t>
      </w:r>
    </w:p>
    <w:p w:rsidR="003B2F40" w:rsidRDefault="003B2F40">
      <w:pPr>
        <w:pStyle w:val="a3"/>
      </w:pPr>
      <w:r>
        <w:t>онной комиссии "О проекте Конституции (Основного закона) Российс-</w:t>
      </w:r>
    </w:p>
    <w:p w:rsidR="003B2F40" w:rsidRDefault="003B2F40">
      <w:pPr>
        <w:pStyle w:val="a3"/>
      </w:pPr>
      <w:r>
        <w:t>кой Федерации,  направленном Президентом Российской  Федерации  в</w:t>
      </w:r>
    </w:p>
    <w:p w:rsidR="003B2F40" w:rsidRDefault="003B2F40">
      <w:pPr>
        <w:pStyle w:val="a3"/>
      </w:pPr>
      <w:r>
        <w:t>Конституционную комиссию 6 мая 1993 года" от 7 мая 1993 г. факти-</w:t>
      </w:r>
    </w:p>
    <w:p w:rsidR="003B2F40" w:rsidRDefault="003B2F40">
      <w:pPr>
        <w:pStyle w:val="a3"/>
      </w:pPr>
      <w:r>
        <w:t>чески отклонялся президентский вариант конституции, ибо, как было</w:t>
      </w:r>
    </w:p>
    <w:p w:rsidR="003B2F40" w:rsidRDefault="003B2F40">
      <w:pPr>
        <w:pStyle w:val="a3"/>
      </w:pPr>
      <w:r>
        <w:t>сказано в нем,  его "отдельные положения... существенно ограничи-</w:t>
      </w:r>
    </w:p>
    <w:p w:rsidR="003B2F40" w:rsidRDefault="003B2F40">
      <w:pPr>
        <w:pStyle w:val="a3"/>
      </w:pPr>
      <w:r>
        <w:t>вают экономические,  политические и гражданские права человека  и</w:t>
      </w:r>
    </w:p>
    <w:p w:rsidR="003B2F40" w:rsidRDefault="003B2F40">
      <w:pPr>
        <w:pStyle w:val="a3"/>
      </w:pPr>
      <w:r>
        <w:t>гражданина,  нарушают принцип разделения властей". Тем самым была</w:t>
      </w:r>
    </w:p>
    <w:p w:rsidR="003B2F40" w:rsidRDefault="003B2F40">
      <w:pPr>
        <w:pStyle w:val="a3"/>
      </w:pPr>
      <w:r>
        <w:t>устранена почва для достижения компромисса между властями по про-</w:t>
      </w:r>
    </w:p>
    <w:p w:rsidR="003B2F40" w:rsidRDefault="003B2F40">
      <w:pPr>
        <w:pStyle w:val="a3"/>
      </w:pPr>
      <w:r>
        <w:t>екту новой конституции России.</w:t>
      </w:r>
    </w:p>
    <w:p w:rsidR="003B2F40" w:rsidRDefault="003B2F40">
      <w:pPr>
        <w:pStyle w:val="a3"/>
      </w:pPr>
      <w:r>
        <w:t xml:space="preserve">     Конституционное совещание, созванное Президентом, продолжало</w:t>
      </w:r>
    </w:p>
    <w:p w:rsidR="003B2F40" w:rsidRDefault="003B2F40">
      <w:pPr>
        <w:pStyle w:val="a3"/>
      </w:pPr>
      <w:r>
        <w:t>работу  над проектом Основного закона государства вне всяких кон-</w:t>
      </w:r>
    </w:p>
    <w:p w:rsidR="003B2F40" w:rsidRDefault="003B2F40">
      <w:pPr>
        <w:pStyle w:val="a3"/>
      </w:pPr>
      <w:r>
        <w:t>тактов с Конституционной комиссией и Верховным Советом Российской</w:t>
      </w:r>
    </w:p>
    <w:p w:rsidR="003B2F40" w:rsidRDefault="003B2F40">
      <w:pPr>
        <w:pStyle w:val="a3"/>
      </w:pPr>
      <w:r>
        <w:t>Федерации. Крайне обострившийся внутриполитический кризис в стра-</w:t>
      </w:r>
    </w:p>
    <w:p w:rsidR="003B2F40" w:rsidRDefault="003B2F40">
      <w:pPr>
        <w:pStyle w:val="a3"/>
      </w:pPr>
      <w:r>
        <w:t>не в результате открытого противостояния властей  вынудил  Прези-</w:t>
      </w:r>
    </w:p>
    <w:p w:rsidR="003B2F40" w:rsidRDefault="003B2F40">
      <w:pPr>
        <w:pStyle w:val="a3"/>
      </w:pPr>
      <w:r>
        <w:t>дента своим Указом от 21 сентября 1993 г. распустить Съезд народ-</w:t>
      </w:r>
    </w:p>
    <w:p w:rsidR="003B2F40" w:rsidRDefault="003B2F40">
      <w:pPr>
        <w:pStyle w:val="a3"/>
      </w:pPr>
      <w:r>
        <w:t>ных депутатов и Верховный Совет РФ.  Съезд народных депутатов от-</w:t>
      </w:r>
    </w:p>
    <w:p w:rsidR="003B2F40" w:rsidRDefault="003B2F40">
      <w:pPr>
        <w:pStyle w:val="a3"/>
      </w:pPr>
      <w:r>
        <w:t>казался сложить свои полномочия. В своем Постановлении "О полити-</w:t>
      </w:r>
    </w:p>
    <w:p w:rsidR="003B2F40" w:rsidRDefault="003B2F40">
      <w:pPr>
        <w:pStyle w:val="a3"/>
      </w:pPr>
      <w:r>
        <w:t>ческом положении в Российской Федерации в связи с государственным</w:t>
      </w:r>
    </w:p>
    <w:p w:rsidR="003B2F40" w:rsidRDefault="003B2F40">
      <w:pPr>
        <w:pStyle w:val="a3"/>
      </w:pPr>
      <w:r>
        <w:t>переворотом"  от  24 сентября 1993 г.  он квалифицировал действия</w:t>
      </w:r>
    </w:p>
    <w:p w:rsidR="003B2F40" w:rsidRDefault="003B2F40">
      <w:pPr>
        <w:pStyle w:val="a3"/>
      </w:pPr>
      <w:r>
        <w:t>Президента как попрание Конституции,  совершение государственного</w:t>
      </w:r>
    </w:p>
    <w:p w:rsidR="003B2F40" w:rsidRDefault="003B2F40">
      <w:pPr>
        <w:pStyle w:val="a3"/>
      </w:pPr>
      <w:r>
        <w:t>переворота  и  установление режима личной власти.  При этом съезд</w:t>
      </w:r>
    </w:p>
    <w:p w:rsidR="003B2F40" w:rsidRDefault="003B2F40">
      <w:pPr>
        <w:pStyle w:val="a3"/>
      </w:pPr>
      <w:r>
        <w:t>заявил,  что "действия граждан по защите конституционных  органов</w:t>
      </w:r>
    </w:p>
    <w:p w:rsidR="003B2F40" w:rsidRDefault="003B2F40">
      <w:pPr>
        <w:pStyle w:val="a3"/>
      </w:pPr>
      <w:r>
        <w:t>власти,  преодолению последствий государственного переворота рас-</w:t>
      </w:r>
    </w:p>
    <w:p w:rsidR="003B2F40" w:rsidRDefault="003B2F40">
      <w:pPr>
        <w:pStyle w:val="a3"/>
      </w:pPr>
      <w:r>
        <w:t>цениваются как исполнение общественного и  государственного  дол-</w:t>
      </w:r>
    </w:p>
    <w:p w:rsidR="003B2F40" w:rsidRDefault="003B2F40">
      <w:pPr>
        <w:pStyle w:val="a3"/>
      </w:pPr>
      <w:r>
        <w:t>га".</w:t>
      </w:r>
    </w:p>
    <w:p w:rsidR="003B2F40" w:rsidRDefault="003B2F40">
      <w:pPr>
        <w:pStyle w:val="a3"/>
      </w:pPr>
      <w:r>
        <w:t xml:space="preserve">     После кровавых событий 3 - 4 октября и стабилизации  внутри-</w:t>
      </w:r>
    </w:p>
    <w:p w:rsidR="003B2F40" w:rsidRDefault="003B2F40">
      <w:pPr>
        <w:pStyle w:val="a3"/>
      </w:pPr>
      <w:r>
        <w:t>политической  обстановки  в  стране работа над проектом Основного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- 12 -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закона вступает в завершающую стадию.  В связи с  этим  Президент</w:t>
      </w:r>
    </w:p>
    <w:p w:rsidR="003B2F40" w:rsidRDefault="003B2F40">
      <w:pPr>
        <w:pStyle w:val="a3"/>
      </w:pPr>
      <w:r>
        <w:t>своими распоряжениями от 11 октября 1993 г.  утверждает положения</w:t>
      </w:r>
    </w:p>
    <w:p w:rsidR="003B2F40" w:rsidRDefault="003B2F40">
      <w:pPr>
        <w:pStyle w:val="a3"/>
      </w:pPr>
      <w:r>
        <w:t>о Государственной и Общественной палатах Конституционного совеща-</w:t>
      </w:r>
    </w:p>
    <w:p w:rsidR="003B2F40" w:rsidRDefault="003B2F40">
      <w:pPr>
        <w:pStyle w:val="a3"/>
      </w:pPr>
      <w:r>
        <w:t>ния.</w:t>
      </w:r>
    </w:p>
    <w:p w:rsidR="003B2F40" w:rsidRDefault="003B2F40">
      <w:pPr>
        <w:pStyle w:val="a3"/>
      </w:pPr>
      <w:r>
        <w:t xml:space="preserve">     На Государственную палату была возложена обязанность по  вы-</w:t>
      </w:r>
    </w:p>
    <w:p w:rsidR="003B2F40" w:rsidRDefault="003B2F40">
      <w:pPr>
        <w:pStyle w:val="a3"/>
      </w:pPr>
      <w:r>
        <w:t>работке предложений по изменениям и дополнениям к проекту Консти-</w:t>
      </w:r>
    </w:p>
    <w:p w:rsidR="003B2F40" w:rsidRDefault="003B2F40">
      <w:pPr>
        <w:pStyle w:val="a3"/>
      </w:pPr>
      <w:r>
        <w:t>туции Российской Федерации и рассмотрение рекомендаций по полити-</w:t>
      </w:r>
    </w:p>
    <w:p w:rsidR="003B2F40" w:rsidRDefault="003B2F40">
      <w:pPr>
        <w:pStyle w:val="a3"/>
      </w:pPr>
      <w:r>
        <w:t>ческим,  социальным и экономическим вопросам. Общественная палата</w:t>
      </w:r>
    </w:p>
    <w:p w:rsidR="003B2F40" w:rsidRDefault="003B2F40">
      <w:pPr>
        <w:pStyle w:val="a3"/>
      </w:pPr>
      <w:r>
        <w:t>Конституционного совещания призвана была обеспечить  участие  об-</w:t>
      </w:r>
    </w:p>
    <w:p w:rsidR="003B2F40" w:rsidRDefault="003B2F40">
      <w:pPr>
        <w:pStyle w:val="a3"/>
      </w:pPr>
      <w:r>
        <w:t>щественных объединений в конституционном процессе.  Являясь орга-</w:t>
      </w:r>
    </w:p>
    <w:p w:rsidR="003B2F40" w:rsidRDefault="003B2F40">
      <w:pPr>
        <w:pStyle w:val="a3"/>
      </w:pPr>
      <w:r>
        <w:t>низационной формой  их  взаимодействия  с  федеральными  органами</w:t>
      </w:r>
    </w:p>
    <w:p w:rsidR="003B2F40" w:rsidRDefault="003B2F40">
      <w:pPr>
        <w:pStyle w:val="a3"/>
      </w:pPr>
      <w:r>
        <w:t>власти Российской Федерации, в рамках которой осуществлялись "не-</w:t>
      </w:r>
    </w:p>
    <w:p w:rsidR="003B2F40" w:rsidRDefault="003B2F40">
      <w:pPr>
        <w:pStyle w:val="a3"/>
      </w:pPr>
      <w:r>
        <w:t>обходимые политические консультации по  широкому  кругу  социаль-</w:t>
      </w:r>
    </w:p>
    <w:p w:rsidR="003B2F40" w:rsidRDefault="003B2F40">
      <w:pPr>
        <w:pStyle w:val="a3"/>
      </w:pPr>
      <w:r>
        <w:t>но-политических вопросов",  она также вырабатывала предложения по</w:t>
      </w:r>
    </w:p>
    <w:p w:rsidR="003B2F40" w:rsidRDefault="003B2F40">
      <w:pPr>
        <w:pStyle w:val="a3"/>
      </w:pPr>
      <w:r>
        <w:t>изменениям и дополнениям к проекту Конституции Российской Федера-</w:t>
      </w:r>
    </w:p>
    <w:p w:rsidR="003B2F40" w:rsidRDefault="003B2F40">
      <w:pPr>
        <w:pStyle w:val="a3"/>
      </w:pPr>
      <w:r>
        <w:t>ции  и  рассматривала рекомендации по политическим,  социальным и</w:t>
      </w:r>
    </w:p>
    <w:p w:rsidR="003B2F40" w:rsidRDefault="003B2F40">
      <w:pPr>
        <w:pStyle w:val="a3"/>
      </w:pPr>
      <w:r>
        <w:t>экономическим проблемам.</w:t>
      </w:r>
    </w:p>
    <w:p w:rsidR="003B2F40" w:rsidRDefault="003B2F40">
      <w:pPr>
        <w:pStyle w:val="a3"/>
      </w:pPr>
      <w:r>
        <w:t xml:space="preserve">     На совместных  заседаниях Государственной и Общественной па-</w:t>
      </w:r>
    </w:p>
    <w:p w:rsidR="003B2F40" w:rsidRDefault="003B2F40">
      <w:pPr>
        <w:pStyle w:val="a3"/>
      </w:pPr>
      <w:r>
        <w:t>лат,  созывавшихся Президентом РФ, были согласованы окончательные</w:t>
      </w:r>
    </w:p>
    <w:p w:rsidR="003B2F40" w:rsidRDefault="003B2F40">
      <w:pPr>
        <w:pStyle w:val="a3"/>
      </w:pPr>
      <w:r>
        <w:t>варианты разделов и глав Конституции Российской Федерации,  уточ-</w:t>
      </w:r>
    </w:p>
    <w:p w:rsidR="003B2F40" w:rsidRDefault="003B2F40">
      <w:pPr>
        <w:pStyle w:val="a3"/>
      </w:pPr>
      <w:r>
        <w:t>нены редакции соответствующих конституционных положений.  Как ви-</w:t>
      </w:r>
    </w:p>
    <w:p w:rsidR="003B2F40" w:rsidRDefault="003B2F40">
      <w:pPr>
        <w:pStyle w:val="a3"/>
      </w:pPr>
      <w:r>
        <w:t>дим,  разработка  Конституции  Российской Федерации носила весьма</w:t>
      </w:r>
    </w:p>
    <w:p w:rsidR="003B2F40" w:rsidRDefault="003B2F40">
      <w:pPr>
        <w:pStyle w:val="a3"/>
      </w:pPr>
      <w:r>
        <w:t>специфический характер и осуществлялась не  на  уровне  законода-</w:t>
      </w:r>
    </w:p>
    <w:p w:rsidR="003B2F40" w:rsidRDefault="003B2F40">
      <w:pPr>
        <w:pStyle w:val="a3"/>
      </w:pPr>
      <w:r>
        <w:t>тельных  органов  государства,  а  по инициативе и при содействии</w:t>
      </w:r>
    </w:p>
    <w:p w:rsidR="003B2F40" w:rsidRDefault="003B2F40">
      <w:pPr>
        <w:pStyle w:val="a3"/>
      </w:pPr>
      <w:r>
        <w:t>Президента РФ.</w:t>
      </w:r>
    </w:p>
    <w:p w:rsidR="003B2F40" w:rsidRDefault="003B2F40">
      <w:pPr>
        <w:pStyle w:val="a3"/>
      </w:pPr>
      <w:r>
        <w:t xml:space="preserve">     Другой особенностью Конституции Российской Федерации являет-</w:t>
      </w:r>
    </w:p>
    <w:p w:rsidR="003B2F40" w:rsidRDefault="003B2F40">
      <w:pPr>
        <w:pStyle w:val="a3"/>
      </w:pPr>
      <w:r>
        <w:t>ся порядок ее принятия.  По ее проекту было проведено всенародное</w:t>
      </w:r>
    </w:p>
    <w:p w:rsidR="003B2F40" w:rsidRDefault="003B2F40">
      <w:pPr>
        <w:pStyle w:val="a3"/>
      </w:pPr>
      <w:r>
        <w:t>голосование.  Причем решение о его проведении было оформлено Ука-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- 13 -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зом Президента от 15 октября 1993 г. И это понятно, ибо законода-</w:t>
      </w:r>
    </w:p>
    <w:p w:rsidR="003B2F40" w:rsidRDefault="003B2F40">
      <w:pPr>
        <w:pStyle w:val="a3"/>
      </w:pPr>
      <w:r>
        <w:t>тельные органы были распущены,  а новые еще не сформированы. да и</w:t>
      </w:r>
    </w:p>
    <w:p w:rsidR="003B2F40" w:rsidRDefault="003B2F40">
      <w:pPr>
        <w:pStyle w:val="a3"/>
      </w:pPr>
      <w:r>
        <w:t>создавать их было преждевременно, ибо не была еще принята Консти-</w:t>
      </w:r>
    </w:p>
    <w:p w:rsidR="003B2F40" w:rsidRDefault="003B2F40">
      <w:pPr>
        <w:pStyle w:val="a3"/>
      </w:pPr>
      <w:r>
        <w:t>туция,  которая  предусматривала  образование  совершенно  нового</w:t>
      </w:r>
    </w:p>
    <w:p w:rsidR="003B2F40" w:rsidRDefault="003B2F40">
      <w:pPr>
        <w:pStyle w:val="a3"/>
      </w:pPr>
      <w:r>
        <w:t>представительного и законодательного органа Российской  Федерации</w:t>
      </w:r>
    </w:p>
    <w:p w:rsidR="003B2F40" w:rsidRDefault="003B2F40">
      <w:pPr>
        <w:pStyle w:val="a3"/>
      </w:pPr>
      <w:r>
        <w:t>- Федерального Собрания.</w:t>
      </w:r>
    </w:p>
    <w:p w:rsidR="003B2F40" w:rsidRDefault="003B2F40">
      <w:pPr>
        <w:pStyle w:val="a3"/>
      </w:pPr>
      <w:r>
        <w:t xml:space="preserve">     В соответствии с Указом Президента от 12 декабря 1993 г. бы-</w:t>
      </w:r>
    </w:p>
    <w:p w:rsidR="003B2F40" w:rsidRDefault="003B2F40">
      <w:pPr>
        <w:pStyle w:val="a3"/>
      </w:pPr>
      <w:r>
        <w:t>ло  проведено всенародное голосование по проекту Конституции Рос-</w:t>
      </w:r>
    </w:p>
    <w:p w:rsidR="003B2F40" w:rsidRDefault="003B2F40">
      <w:pPr>
        <w:pStyle w:val="a3"/>
      </w:pPr>
      <w:r>
        <w:t>сийской Федерации.  Голосование проводилось на основе Положения о</w:t>
      </w:r>
    </w:p>
    <w:p w:rsidR="003B2F40" w:rsidRDefault="003B2F40">
      <w:pPr>
        <w:pStyle w:val="a3"/>
      </w:pPr>
      <w:r>
        <w:t>всенародном голосовании, содержащего принципы, порядок проведения</w:t>
      </w:r>
    </w:p>
    <w:p w:rsidR="003B2F40" w:rsidRDefault="003B2F40">
      <w:pPr>
        <w:pStyle w:val="a3"/>
      </w:pPr>
      <w:r>
        <w:t>референдума,  методику подсчета голосов и определения результатов</w:t>
      </w:r>
    </w:p>
    <w:p w:rsidR="003B2F40" w:rsidRDefault="003B2F40">
      <w:pPr>
        <w:pStyle w:val="a3"/>
      </w:pPr>
      <w:r>
        <w:t>всенародного голосования.</w:t>
      </w:r>
    </w:p>
    <w:p w:rsidR="003B2F40" w:rsidRDefault="003B2F40">
      <w:pPr>
        <w:pStyle w:val="a3"/>
      </w:pPr>
      <w:r>
        <w:t xml:space="preserve">     К числу особенностей Конституции Российской Федерации следу-</w:t>
      </w:r>
    </w:p>
    <w:p w:rsidR="003B2F40" w:rsidRDefault="003B2F40">
      <w:pPr>
        <w:pStyle w:val="a3"/>
      </w:pPr>
      <w:r>
        <w:t>ет отнести и то,  что она принималась одновременно с выборами де-</w:t>
      </w:r>
    </w:p>
    <w:p w:rsidR="003B2F40" w:rsidRDefault="003B2F40">
      <w:pPr>
        <w:pStyle w:val="a3"/>
      </w:pPr>
      <w:r>
        <w:t>путатов Совета Федерации и Государственной Думы - палат Федераль-</w:t>
      </w:r>
    </w:p>
    <w:p w:rsidR="003B2F40" w:rsidRDefault="003B2F40">
      <w:pPr>
        <w:pStyle w:val="a3"/>
      </w:pPr>
      <w:r>
        <w:t>ного  Собрания.  Причем,  их избрание осуществлялось не на основе</w:t>
      </w:r>
    </w:p>
    <w:p w:rsidR="003B2F40" w:rsidRDefault="003B2F40">
      <w:pPr>
        <w:pStyle w:val="a3"/>
      </w:pPr>
      <w:r>
        <w:t>Конституции, ибо она еще не была принята, а в соответствии с Ука-</w:t>
      </w:r>
    </w:p>
    <w:p w:rsidR="003B2F40" w:rsidRDefault="003B2F40">
      <w:pPr>
        <w:pStyle w:val="a3"/>
      </w:pPr>
      <w:r>
        <w:t>зом Президента от 1 октября 1993 г. утвердившего "Положение о вы-</w:t>
      </w:r>
    </w:p>
    <w:p w:rsidR="003B2F40" w:rsidRDefault="003B2F40">
      <w:pPr>
        <w:pStyle w:val="a3"/>
      </w:pPr>
      <w:r>
        <w:t>борах депутатов Государственной Думы в 1993 году" и на основе его</w:t>
      </w:r>
    </w:p>
    <w:p w:rsidR="003B2F40" w:rsidRDefault="003B2F40">
      <w:pPr>
        <w:pStyle w:val="a3"/>
      </w:pPr>
      <w:r>
        <w:t>же Указа от 11 октября 1993 г. "О выборах в Совет Федерации Феде-</w:t>
      </w:r>
    </w:p>
    <w:p w:rsidR="003B2F40" w:rsidRDefault="003B2F40">
      <w:pPr>
        <w:pStyle w:val="a3"/>
      </w:pPr>
      <w:r>
        <w:t>рального Собрания Российской Федерации".</w:t>
      </w:r>
    </w:p>
    <w:p w:rsidR="003B2F40" w:rsidRDefault="003B2F40">
      <w:pPr>
        <w:pStyle w:val="a3"/>
      </w:pPr>
      <w:r>
        <w:t xml:space="preserve">     Характерной особенностью  Конституции  Российской  Федерации</w:t>
      </w:r>
    </w:p>
    <w:p w:rsidR="003B2F40" w:rsidRDefault="003B2F40">
      <w:pPr>
        <w:pStyle w:val="a3"/>
      </w:pPr>
      <w:r>
        <w:t>1993 г. является специфика формы правления, которую она закрепля-</w:t>
      </w:r>
    </w:p>
    <w:p w:rsidR="003B2F40" w:rsidRDefault="003B2F40">
      <w:pPr>
        <w:pStyle w:val="a3"/>
      </w:pPr>
      <w:r>
        <w:t>ет.  Ограничиваясь лишь указанием на то, что Российская Федерация</w:t>
      </w:r>
    </w:p>
    <w:p w:rsidR="003B2F40" w:rsidRDefault="003B2F40">
      <w:pPr>
        <w:pStyle w:val="a3"/>
      </w:pPr>
      <w:r>
        <w:t>- есть "демократическое федеративное правовое государство с  рес-</w:t>
      </w:r>
    </w:p>
    <w:p w:rsidR="003B2F40" w:rsidRDefault="003B2F40">
      <w:pPr>
        <w:pStyle w:val="a3"/>
      </w:pPr>
      <w:r>
        <w:t>публиканской  формой  правления" (статья 1) она обходит молчанием</w:t>
      </w:r>
    </w:p>
    <w:p w:rsidR="003B2F40" w:rsidRDefault="003B2F40">
      <w:pPr>
        <w:pStyle w:val="a3"/>
      </w:pPr>
      <w:r>
        <w:t>вопрос о разнородности Российской республики.  То, что Российская</w:t>
      </w:r>
    </w:p>
    <w:p w:rsidR="003B2F40" w:rsidRDefault="003B2F40">
      <w:pPr>
        <w:pStyle w:val="a3"/>
      </w:pPr>
      <w:r>
        <w:t>Федерация  не является парламентарной республикой - это настолько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- 14 -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очевидно, что не нуждается в каком-либо доказательстве. Но и наз-</w:t>
      </w:r>
    </w:p>
    <w:p w:rsidR="003B2F40" w:rsidRDefault="003B2F40">
      <w:pPr>
        <w:pStyle w:val="a3"/>
      </w:pPr>
      <w:r>
        <w:t>вать ее президентской в собственном смысле нельзя,  ибо президент</w:t>
      </w:r>
    </w:p>
    <w:p w:rsidR="003B2F40" w:rsidRDefault="003B2F40">
      <w:pPr>
        <w:pStyle w:val="a3"/>
      </w:pPr>
      <w:r>
        <w:t>наделен такими полномочиями,  которые не вписываются в классичес-</w:t>
      </w:r>
    </w:p>
    <w:p w:rsidR="003B2F40" w:rsidRDefault="003B2F40">
      <w:pPr>
        <w:pStyle w:val="a3"/>
      </w:pPr>
      <w:r>
        <w:t>кую модель президентской формы правления.  Это прежде всего подт-</w:t>
      </w:r>
    </w:p>
    <w:p w:rsidR="003B2F40" w:rsidRDefault="003B2F40">
      <w:pPr>
        <w:pStyle w:val="a3"/>
      </w:pPr>
      <w:r>
        <w:t>верждается следующими правовыми аргументами.</w:t>
      </w:r>
    </w:p>
    <w:p w:rsidR="003B2F40" w:rsidRDefault="003B2F40">
      <w:pPr>
        <w:pStyle w:val="a3"/>
      </w:pPr>
      <w:r>
        <w:t xml:space="preserve">     1. В  президентской республике президент является главой ис-</w:t>
      </w:r>
    </w:p>
    <w:p w:rsidR="003B2F40" w:rsidRDefault="003B2F40">
      <w:pPr>
        <w:pStyle w:val="a3"/>
      </w:pPr>
      <w:r>
        <w:t>полнительной власти.  В качестве  классического  примера  возьмем</w:t>
      </w:r>
    </w:p>
    <w:p w:rsidR="003B2F40" w:rsidRDefault="003B2F40">
      <w:pPr>
        <w:pStyle w:val="a3"/>
      </w:pPr>
      <w:r>
        <w:t>Конституцию США. В ней, в частности, провозглашается, что "испол-</w:t>
      </w:r>
    </w:p>
    <w:p w:rsidR="003B2F40" w:rsidRDefault="003B2F40">
      <w:pPr>
        <w:pStyle w:val="a3"/>
      </w:pPr>
      <w:r>
        <w:t>нительная власть предоставляется  Президенту  Соединенных  Штатов</w:t>
      </w:r>
    </w:p>
    <w:p w:rsidR="003B2F40" w:rsidRDefault="003B2F40">
      <w:pPr>
        <w:pStyle w:val="a3"/>
      </w:pPr>
      <w:r>
        <w:t>Америки" (раздел 1 статьи 11).  Как же дело обстоит в Конституции</w:t>
      </w:r>
    </w:p>
    <w:p w:rsidR="003B2F40" w:rsidRDefault="003B2F40">
      <w:pPr>
        <w:pStyle w:val="a3"/>
      </w:pPr>
      <w:r>
        <w:t>РФ?  Согласно статьи 110 Российской Конституции,  "исполнительную</w:t>
      </w:r>
    </w:p>
    <w:p w:rsidR="003B2F40" w:rsidRDefault="003B2F40">
      <w:pPr>
        <w:pStyle w:val="a3"/>
      </w:pPr>
      <w:r>
        <w:t>власть Российской Федерации осуществляет Правительство Российской</w:t>
      </w:r>
    </w:p>
    <w:p w:rsidR="003B2F40" w:rsidRDefault="003B2F40">
      <w:pPr>
        <w:pStyle w:val="a3"/>
      </w:pPr>
      <w:r>
        <w:t>Федерации". Стало быть, Президент РФ выведен Конституцией за пре-</w:t>
      </w:r>
    </w:p>
    <w:p w:rsidR="003B2F40" w:rsidRDefault="003B2F40">
      <w:pPr>
        <w:pStyle w:val="a3"/>
      </w:pPr>
      <w:r>
        <w:t>делы  исполнительной власти.  Но вместе с тем он оказывает мощное</w:t>
      </w:r>
    </w:p>
    <w:p w:rsidR="003B2F40" w:rsidRDefault="003B2F40">
      <w:pPr>
        <w:pStyle w:val="a3"/>
      </w:pPr>
      <w:r>
        <w:t>воздействие на нее,  ибо "председатель  Правительства  Российской</w:t>
      </w:r>
    </w:p>
    <w:p w:rsidR="003B2F40" w:rsidRDefault="003B2F40">
      <w:pPr>
        <w:pStyle w:val="a3"/>
      </w:pPr>
      <w:r>
        <w:t>Федерации  назначается Президентом Российской  Федерации с согла-</w:t>
      </w:r>
    </w:p>
    <w:p w:rsidR="003B2F40" w:rsidRDefault="003B2F40">
      <w:pPr>
        <w:pStyle w:val="a3"/>
      </w:pPr>
      <w:r>
        <w:t>сия Государственной Думы" (статья 111).  Кроме того, Председатель</w:t>
      </w:r>
    </w:p>
    <w:p w:rsidR="003B2F40" w:rsidRDefault="003B2F40">
      <w:pPr>
        <w:pStyle w:val="a3"/>
      </w:pPr>
      <w:r>
        <w:t>Правительства определяет основные направления его деятельности не</w:t>
      </w:r>
    </w:p>
    <w:p w:rsidR="003B2F40" w:rsidRDefault="003B2F40">
      <w:pPr>
        <w:pStyle w:val="a3"/>
      </w:pPr>
      <w:r>
        <w:t>только руководствуясь Конституцией,  федеральными законами,  но и</w:t>
      </w:r>
    </w:p>
    <w:p w:rsidR="003B2F40" w:rsidRDefault="003B2F40">
      <w:pPr>
        <w:pStyle w:val="a3"/>
      </w:pPr>
      <w:r>
        <w:t>указами Президента (статья 113).</w:t>
      </w:r>
    </w:p>
    <w:p w:rsidR="003B2F40" w:rsidRDefault="003B2F40">
      <w:pPr>
        <w:pStyle w:val="a3"/>
      </w:pPr>
      <w:r>
        <w:t xml:space="preserve">     Особое положение Президента Российской Федерации  в  системе</w:t>
      </w:r>
    </w:p>
    <w:p w:rsidR="003B2F40" w:rsidRDefault="003B2F40">
      <w:pPr>
        <w:pStyle w:val="a3"/>
      </w:pPr>
      <w:r>
        <w:t>властных структур государства, которое делает его более могущест-</w:t>
      </w:r>
    </w:p>
    <w:p w:rsidR="003B2F40" w:rsidRDefault="003B2F40">
      <w:pPr>
        <w:pStyle w:val="a3"/>
      </w:pPr>
      <w:r>
        <w:t>венной фигурой, чем президента при президентской форме правления,</w:t>
      </w:r>
    </w:p>
    <w:p w:rsidR="003B2F40" w:rsidRDefault="003B2F40">
      <w:pPr>
        <w:pStyle w:val="a3"/>
      </w:pPr>
      <w:r>
        <w:t>находит свое концентрированное выражение в п.  3 статьи 80,  сог-</w:t>
      </w:r>
    </w:p>
    <w:p w:rsidR="003B2F40" w:rsidRDefault="003B2F40">
      <w:pPr>
        <w:pStyle w:val="a3"/>
      </w:pPr>
      <w:r>
        <w:t>ласно которой, президент Российской Федерации определяет основные</w:t>
      </w:r>
    </w:p>
    <w:p w:rsidR="003B2F40" w:rsidRDefault="003B2F40">
      <w:pPr>
        <w:pStyle w:val="a3"/>
      </w:pPr>
      <w:r>
        <w:t>направления внутренней и внешней политики государства".</w:t>
      </w:r>
    </w:p>
    <w:p w:rsidR="003B2F40" w:rsidRDefault="003B2F40">
      <w:pPr>
        <w:pStyle w:val="a3"/>
      </w:pPr>
      <w:r>
        <w:t xml:space="preserve">     И наконец,  особенностью Конституции РФ 1993 г.  является ее</w:t>
      </w:r>
    </w:p>
    <w:p w:rsidR="003B2F40" w:rsidRDefault="003B2F40">
      <w:pPr>
        <w:pStyle w:val="a3"/>
      </w:pPr>
      <w:r>
        <w:t>отношение  к федеративному устройству России.  Она придает статус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- 15 -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субъектов Российской Федерации  не  только  национально-государс-</w:t>
      </w:r>
    </w:p>
    <w:p w:rsidR="003B2F40" w:rsidRDefault="003B2F40">
      <w:pPr>
        <w:pStyle w:val="a3"/>
      </w:pPr>
      <w:r>
        <w:t>твенным образованиям,  но и обычным административно-территориаль-</w:t>
      </w:r>
    </w:p>
    <w:p w:rsidR="003B2F40" w:rsidRDefault="003B2F40">
      <w:pPr>
        <w:pStyle w:val="a3"/>
      </w:pPr>
      <w:r>
        <w:t>ным единицам (включая Москву и Санкт-Петербург).  Такое Конститу-</w:t>
      </w:r>
    </w:p>
    <w:p w:rsidR="003B2F40" w:rsidRDefault="003B2F40">
      <w:pPr>
        <w:pStyle w:val="a3"/>
      </w:pPr>
      <w:r>
        <w:t>ционное  решение проблемы федеративного устройства России выходит</w:t>
      </w:r>
    </w:p>
    <w:p w:rsidR="003B2F40" w:rsidRDefault="003B2F40">
      <w:pPr>
        <w:pStyle w:val="a3"/>
      </w:pPr>
      <w:r>
        <w:t>за рамки традиционного понимания федерализации государства и миро-</w:t>
      </w:r>
    </w:p>
    <w:p w:rsidR="003B2F40" w:rsidRDefault="003B2F40">
      <w:pPr>
        <w:pStyle w:val="a3"/>
      </w:pPr>
      <w:r>
        <w:t>вой практики. В мировом сообществе федерации основываются либо на</w:t>
      </w:r>
    </w:p>
    <w:p w:rsidR="003B2F40" w:rsidRDefault="003B2F40">
      <w:pPr>
        <w:pStyle w:val="a3"/>
      </w:pPr>
      <w:r>
        <w:t>межнациональных отношениях, являясь их государственно правовым вы-</w:t>
      </w:r>
    </w:p>
    <w:p w:rsidR="003B2F40" w:rsidRDefault="003B2F40">
      <w:pPr>
        <w:pStyle w:val="a3"/>
      </w:pPr>
      <w:r>
        <w:t>ражением и воплощением (Индия,  Бельгия) либо на отношениях,  ли-</w:t>
      </w:r>
    </w:p>
    <w:p w:rsidR="003B2F40" w:rsidRDefault="003B2F40">
      <w:pPr>
        <w:pStyle w:val="a3"/>
      </w:pPr>
      <w:r>
        <w:t>шенных национального содержания (США,  ФРГ, Бразилия). Этим пола-</w:t>
      </w:r>
    </w:p>
    <w:p w:rsidR="003B2F40" w:rsidRDefault="003B2F40">
      <w:pPr>
        <w:pStyle w:val="a3"/>
      </w:pPr>
      <w:r>
        <w:t>гается  и различие в их функциональном назначении.  В Конституции</w:t>
      </w:r>
    </w:p>
    <w:p w:rsidR="003B2F40" w:rsidRDefault="003B2F40">
      <w:pPr>
        <w:pStyle w:val="a3"/>
      </w:pPr>
      <w:r>
        <w:t>РФ совмещается сугубо  территориальный  и  национальный  принципы</w:t>
      </w:r>
    </w:p>
    <w:p w:rsidR="003B2F40" w:rsidRDefault="003B2F40">
      <w:pPr>
        <w:pStyle w:val="a3"/>
      </w:pPr>
      <w:r>
        <w:t>построения федеративной организации государства.  При этом декла-</w:t>
      </w:r>
    </w:p>
    <w:p w:rsidR="003B2F40" w:rsidRDefault="003B2F40">
      <w:pPr>
        <w:pStyle w:val="a3"/>
      </w:pPr>
      <w:r>
        <w:t>рируется равноправие политических  образований  и  административ-</w:t>
      </w:r>
    </w:p>
    <w:p w:rsidR="003B2F40" w:rsidRDefault="003B2F40">
      <w:pPr>
        <w:pStyle w:val="a3"/>
      </w:pPr>
      <w:r>
        <w:t>но-территориальных единиц.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- 16 -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     4.ФУНКЦИИ КОНСТИТУЦИИ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Роль конституции в обществе реализуется в ее функциях. Можно</w:t>
      </w:r>
    </w:p>
    <w:p w:rsidR="003B2F40" w:rsidRDefault="003B2F40">
      <w:pPr>
        <w:pStyle w:val="a3"/>
      </w:pPr>
      <w:r>
        <w:t>выделить три ее функции:  политическую,  правовую и гуманистичес-</w:t>
      </w:r>
    </w:p>
    <w:p w:rsidR="003B2F40" w:rsidRDefault="003B2F40">
      <w:pPr>
        <w:pStyle w:val="a3"/>
      </w:pPr>
      <w:r>
        <w:t>кую.</w:t>
      </w:r>
    </w:p>
    <w:p w:rsidR="003B2F40" w:rsidRDefault="003B2F40">
      <w:pPr>
        <w:pStyle w:val="a3"/>
      </w:pPr>
      <w:r>
        <w:t xml:space="preserve">     Политическая функция Конституции РФ заключается прежде всего</w:t>
      </w:r>
    </w:p>
    <w:p w:rsidR="003B2F40" w:rsidRDefault="003B2F40">
      <w:pPr>
        <w:pStyle w:val="a3"/>
      </w:pPr>
      <w:r>
        <w:t>в  признании и закреплении политического многообразия,  многопар-</w:t>
      </w:r>
    </w:p>
    <w:p w:rsidR="003B2F40" w:rsidRDefault="003B2F40">
      <w:pPr>
        <w:pStyle w:val="a3"/>
      </w:pPr>
      <w:r>
        <w:t>тийности,  идеологического плюрализма.  Предоставляя политическим</w:t>
      </w:r>
    </w:p>
    <w:p w:rsidR="003B2F40" w:rsidRDefault="003B2F40">
      <w:pPr>
        <w:pStyle w:val="a3"/>
      </w:pPr>
      <w:r>
        <w:t>силам  равные  возможности  в  борьбе  за государственную власть,</w:t>
      </w:r>
    </w:p>
    <w:p w:rsidR="003B2F40" w:rsidRDefault="003B2F40">
      <w:pPr>
        <w:pStyle w:val="a3"/>
      </w:pPr>
      <w:r>
        <w:t>конституция только запрещает действия,  направленные на насильст-</w:t>
      </w:r>
    </w:p>
    <w:p w:rsidR="003B2F40" w:rsidRDefault="003B2F40">
      <w:pPr>
        <w:pStyle w:val="a3"/>
      </w:pPr>
      <w:r>
        <w:t>венное изменение основ конституционного строя, подрыв безопаснос-</w:t>
      </w:r>
    </w:p>
    <w:p w:rsidR="003B2F40" w:rsidRDefault="003B2F40">
      <w:pPr>
        <w:pStyle w:val="a3"/>
      </w:pPr>
      <w:r>
        <w:t>ти государства, создание вооруженных формирований, разжигание со-</w:t>
      </w:r>
    </w:p>
    <w:p w:rsidR="003B2F40" w:rsidRDefault="003B2F40">
      <w:pPr>
        <w:pStyle w:val="a3"/>
      </w:pPr>
      <w:r>
        <w:t>циальной, расовой, национальной и религиозной розни.</w:t>
      </w:r>
    </w:p>
    <w:p w:rsidR="003B2F40" w:rsidRDefault="003B2F40">
      <w:pPr>
        <w:pStyle w:val="a3"/>
      </w:pPr>
      <w:r>
        <w:t xml:space="preserve">     Конституция не допускает вмешательства общественных  объеди-</w:t>
      </w:r>
    </w:p>
    <w:p w:rsidR="003B2F40" w:rsidRDefault="003B2F40">
      <w:pPr>
        <w:pStyle w:val="a3"/>
      </w:pPr>
      <w:r>
        <w:t>нений в деятельность органов государства и тем более создание по-</w:t>
      </w:r>
    </w:p>
    <w:p w:rsidR="003B2F40" w:rsidRDefault="003B2F40">
      <w:pPr>
        <w:pStyle w:val="a3"/>
      </w:pPr>
      <w:r>
        <w:t>литических организаций в их структурных  подразделениях.  В  свою</w:t>
      </w:r>
    </w:p>
    <w:p w:rsidR="003B2F40" w:rsidRDefault="003B2F40">
      <w:pPr>
        <w:pStyle w:val="a3"/>
      </w:pPr>
      <w:r>
        <w:t>очередь и государственные органы не должны вмешиваться в деятель-</w:t>
      </w:r>
    </w:p>
    <w:p w:rsidR="003B2F40" w:rsidRDefault="003B2F40">
      <w:pPr>
        <w:pStyle w:val="a3"/>
      </w:pPr>
      <w:r>
        <w:t>ность общественных формирований.</w:t>
      </w:r>
    </w:p>
    <w:p w:rsidR="003B2F40" w:rsidRDefault="003B2F40">
      <w:pPr>
        <w:pStyle w:val="a3"/>
      </w:pPr>
      <w:r>
        <w:t xml:space="preserve">     Следующая функция Конституции РФ - правовая. Она заключается</w:t>
      </w:r>
    </w:p>
    <w:p w:rsidR="003B2F40" w:rsidRDefault="003B2F40">
      <w:pPr>
        <w:pStyle w:val="a3"/>
      </w:pPr>
      <w:r>
        <w:t>в том, что Конституция выступает ядром правовой системы общества,</w:t>
      </w:r>
    </w:p>
    <w:p w:rsidR="003B2F40" w:rsidRDefault="003B2F40">
      <w:pPr>
        <w:pStyle w:val="a3"/>
      </w:pPr>
      <w:r>
        <w:t>учреждает основополагающие правовые положения,  являющиеся исход-</w:t>
      </w:r>
    </w:p>
    <w:p w:rsidR="003B2F40" w:rsidRDefault="003B2F40">
      <w:pPr>
        <w:pStyle w:val="a3"/>
      </w:pPr>
      <w:r>
        <w:t>ными и определяющими для различных  отраслей  права.  Конституция</w:t>
      </w:r>
    </w:p>
    <w:p w:rsidR="003B2F40" w:rsidRDefault="003B2F40">
      <w:pPr>
        <w:pStyle w:val="a3"/>
      </w:pPr>
      <w:r>
        <w:t>как  бы стягивает действующее законодательство в единую целостную</w:t>
      </w:r>
    </w:p>
    <w:p w:rsidR="003B2F40" w:rsidRDefault="003B2F40">
      <w:pPr>
        <w:pStyle w:val="a3"/>
      </w:pPr>
      <w:r>
        <w:t>систему, придавая ему согласованный характер. Обладая высшей юри-</w:t>
      </w:r>
    </w:p>
    <w:p w:rsidR="003B2F40" w:rsidRDefault="003B2F40">
      <w:pPr>
        <w:pStyle w:val="a3"/>
      </w:pPr>
      <w:r>
        <w:t>дической силой, она обеспечивает упорядочение и надлежащее право-</w:t>
      </w:r>
    </w:p>
    <w:p w:rsidR="003B2F40" w:rsidRDefault="003B2F40">
      <w:pPr>
        <w:pStyle w:val="a3"/>
      </w:pPr>
      <w:r>
        <w:t>вое регулирование общественных отношений с помощью системы  взаи-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- 17 -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мосвязанных и внутренне соподчиненных нормативных актов государс-</w:t>
      </w:r>
    </w:p>
    <w:p w:rsidR="003B2F40" w:rsidRDefault="003B2F40">
      <w:pPr>
        <w:pStyle w:val="a3"/>
      </w:pPr>
      <w:r>
        <w:t>тва.  А в основе их реализации лежат такие краеугольные положения</w:t>
      </w:r>
    </w:p>
    <w:p w:rsidR="003B2F40" w:rsidRDefault="003B2F40">
      <w:pPr>
        <w:pStyle w:val="a3"/>
      </w:pPr>
      <w:r>
        <w:t>конституции как государственный суверенитет,  права и свободы че-</w:t>
      </w:r>
    </w:p>
    <w:p w:rsidR="003B2F40" w:rsidRDefault="003B2F40">
      <w:pPr>
        <w:pStyle w:val="a3"/>
      </w:pPr>
      <w:r>
        <w:t>ловека и гражданина,  верховенство  законов,  принцип  разделения</w:t>
      </w:r>
    </w:p>
    <w:p w:rsidR="003B2F40" w:rsidRDefault="003B2F40">
      <w:pPr>
        <w:pStyle w:val="a3"/>
      </w:pPr>
      <w:r>
        <w:t>властей на законодательную, исполнительную и судебную и т.д.</w:t>
      </w:r>
    </w:p>
    <w:p w:rsidR="003B2F40" w:rsidRDefault="003B2F40">
      <w:pPr>
        <w:pStyle w:val="a3"/>
      </w:pPr>
      <w:r>
        <w:t xml:space="preserve">     Целевое назначение Конституции Российской Федерации  выража-</w:t>
      </w:r>
    </w:p>
    <w:p w:rsidR="003B2F40" w:rsidRDefault="003B2F40">
      <w:pPr>
        <w:pStyle w:val="a3"/>
      </w:pPr>
      <w:r>
        <w:t>ется  и  в ее гуманистической функции.  Она состоит в том,  что в</w:t>
      </w:r>
    </w:p>
    <w:p w:rsidR="003B2F40" w:rsidRDefault="003B2F40">
      <w:pPr>
        <w:pStyle w:val="a3"/>
      </w:pPr>
      <w:r>
        <w:t>Конституции  воплощаются  общечеловеческие  ценности,  закреплены</w:t>
      </w:r>
    </w:p>
    <w:p w:rsidR="003B2F40" w:rsidRDefault="003B2F40">
      <w:pPr>
        <w:pStyle w:val="a3"/>
      </w:pPr>
      <w:r>
        <w:t>права и свободы, характерные для цивилизованного общества, объяв-</w:t>
      </w:r>
    </w:p>
    <w:p w:rsidR="003B2F40" w:rsidRDefault="003B2F40">
      <w:pPr>
        <w:pStyle w:val="a3"/>
      </w:pPr>
      <w:r>
        <w:t>ляются составной частью правовой системы государства общепризнан-</w:t>
      </w:r>
    </w:p>
    <w:p w:rsidR="003B2F40" w:rsidRDefault="003B2F40">
      <w:pPr>
        <w:pStyle w:val="a3"/>
      </w:pPr>
      <w:r>
        <w:t>ные принципы и нормы международного права и международные догово-</w:t>
      </w:r>
    </w:p>
    <w:p w:rsidR="003B2F40" w:rsidRDefault="003B2F40">
      <w:pPr>
        <w:pStyle w:val="a3"/>
      </w:pPr>
      <w:r>
        <w:t>ры Российской Федерации, провозглашается, что человек, его судьба</w:t>
      </w:r>
    </w:p>
    <w:p w:rsidR="003B2F40" w:rsidRDefault="003B2F40">
      <w:pPr>
        <w:pStyle w:val="a3"/>
      </w:pPr>
      <w:r>
        <w:t>являются высшей ценностью.  При этом конституция возлагает на го-</w:t>
      </w:r>
    </w:p>
    <w:p w:rsidR="003B2F40" w:rsidRDefault="003B2F40">
      <w:pPr>
        <w:pStyle w:val="a3"/>
      </w:pPr>
      <w:r>
        <w:t>сударство обязанность обеспечения его достойного и цивилизованно-</w:t>
      </w:r>
    </w:p>
    <w:p w:rsidR="003B2F40" w:rsidRDefault="003B2F40">
      <w:pPr>
        <w:pStyle w:val="a3"/>
      </w:pPr>
      <w:r>
        <w:t>го существования.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- 18 -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5.ЮРИДИЧЕСКИЕ СВОЙСТВА КОНСТИТУЦИИ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Юридические свойства - это правовые признаки конституции как</w:t>
      </w:r>
    </w:p>
    <w:p w:rsidR="003B2F40" w:rsidRDefault="003B2F40">
      <w:pPr>
        <w:pStyle w:val="a3"/>
      </w:pPr>
      <w:r>
        <w:t>основном  закона государства.  Рассмотрим,  какими свойствами она</w:t>
      </w:r>
    </w:p>
    <w:p w:rsidR="003B2F40" w:rsidRDefault="003B2F40">
      <w:pPr>
        <w:pStyle w:val="a3"/>
      </w:pPr>
      <w:r>
        <w:t>обладает.</w:t>
      </w:r>
    </w:p>
    <w:p w:rsidR="003B2F40" w:rsidRDefault="003B2F40">
      <w:pPr>
        <w:pStyle w:val="a3"/>
      </w:pPr>
      <w:r>
        <w:t xml:space="preserve">     1. Прежде всем следует подчеркнуть, что Конституция Российс-</w:t>
      </w:r>
    </w:p>
    <w:p w:rsidR="003B2F40" w:rsidRDefault="003B2F40">
      <w:pPr>
        <w:pStyle w:val="a3"/>
      </w:pPr>
      <w:r>
        <w:t>кой Федерации представляет собой нормативно-правовой акт.  Как  и</w:t>
      </w:r>
    </w:p>
    <w:p w:rsidR="003B2F40" w:rsidRDefault="003B2F40">
      <w:pPr>
        <w:pStyle w:val="a3"/>
      </w:pPr>
      <w:r>
        <w:t>всякий подобный акт она обладает его характеристиками. Это прежде</w:t>
      </w:r>
    </w:p>
    <w:p w:rsidR="003B2F40" w:rsidRDefault="003B2F40">
      <w:pPr>
        <w:pStyle w:val="a3"/>
      </w:pPr>
      <w:r>
        <w:t>всего содержащиеся в ней нормы права,  которые  носят  общеобяза-</w:t>
      </w:r>
    </w:p>
    <w:p w:rsidR="003B2F40" w:rsidRDefault="003B2F40">
      <w:pPr>
        <w:pStyle w:val="a3"/>
      </w:pPr>
      <w:r>
        <w:t>тельный характер.  Как и любой иной нормативно-правовой акт конс-</w:t>
      </w:r>
    </w:p>
    <w:p w:rsidR="003B2F40" w:rsidRDefault="003B2F40">
      <w:pPr>
        <w:pStyle w:val="a3"/>
      </w:pPr>
      <w:r>
        <w:t>титуция характеризуется неконкретностью адресата.  Ее нормы дейс-</w:t>
      </w:r>
    </w:p>
    <w:p w:rsidR="003B2F40" w:rsidRDefault="003B2F40">
      <w:pPr>
        <w:pStyle w:val="a3"/>
      </w:pPr>
      <w:r>
        <w:t>твуют независимо от их исполнения. Причем их действие обеспечива-</w:t>
      </w:r>
    </w:p>
    <w:p w:rsidR="003B2F40" w:rsidRDefault="003B2F40">
      <w:pPr>
        <w:pStyle w:val="a3"/>
      </w:pPr>
      <w:r>
        <w:t>ется принудительной силой государства.</w:t>
      </w:r>
    </w:p>
    <w:p w:rsidR="003B2F40" w:rsidRDefault="003B2F40">
      <w:pPr>
        <w:pStyle w:val="a3"/>
      </w:pPr>
      <w:r>
        <w:t xml:space="preserve">     2. Конституция  как Основной закон государства базируется на</w:t>
      </w:r>
    </w:p>
    <w:p w:rsidR="003B2F40" w:rsidRDefault="003B2F40">
      <w:pPr>
        <w:pStyle w:val="a3"/>
      </w:pPr>
      <w:r>
        <w:t>государственной воле общества.  Именно указанной воле она обязана</w:t>
      </w:r>
    </w:p>
    <w:p w:rsidR="003B2F40" w:rsidRDefault="003B2F40">
      <w:pPr>
        <w:pStyle w:val="a3"/>
      </w:pPr>
      <w:r>
        <w:t>своим  возникновением  и существованием.  Об этом свидетельствуют</w:t>
      </w:r>
    </w:p>
    <w:p w:rsidR="003B2F40" w:rsidRDefault="003B2F40">
      <w:pPr>
        <w:pStyle w:val="a3"/>
      </w:pPr>
      <w:r>
        <w:t>результаты всенародном голосования по ее  проекту,  состоявшегося</w:t>
      </w:r>
    </w:p>
    <w:p w:rsidR="003B2F40" w:rsidRDefault="003B2F40">
      <w:pPr>
        <w:pStyle w:val="a3"/>
      </w:pPr>
      <w:r>
        <w:t>12 декабря 1993 г. Поэтому Конституцию РФ можно рассматривать как</w:t>
      </w:r>
    </w:p>
    <w:p w:rsidR="003B2F40" w:rsidRDefault="003B2F40">
      <w:pPr>
        <w:pStyle w:val="a3"/>
      </w:pPr>
      <w:r>
        <w:t>правовую форму выражения и закрепления общеобязательной воли мно-</w:t>
      </w:r>
    </w:p>
    <w:p w:rsidR="003B2F40" w:rsidRDefault="003B2F40">
      <w:pPr>
        <w:pStyle w:val="a3"/>
      </w:pPr>
      <w:r>
        <w:t>гонациональном народа Российской Федерации.</w:t>
      </w:r>
    </w:p>
    <w:p w:rsidR="003B2F40" w:rsidRDefault="003B2F40">
      <w:pPr>
        <w:pStyle w:val="a3"/>
      </w:pPr>
      <w:r>
        <w:t xml:space="preserve">     3. Конституция РФ 1993 г.  обладает  юридическим  верховенс-</w:t>
      </w:r>
    </w:p>
    <w:p w:rsidR="003B2F40" w:rsidRDefault="003B2F40">
      <w:pPr>
        <w:pStyle w:val="a3"/>
      </w:pPr>
      <w:r>
        <w:t>твом. Это означает, что ей присуща высшая юридическая сила по от-</w:t>
      </w:r>
    </w:p>
    <w:p w:rsidR="003B2F40" w:rsidRDefault="003B2F40">
      <w:pPr>
        <w:pStyle w:val="a3"/>
      </w:pPr>
      <w:r>
        <w:t>ношению ко всем иным нормативно-правовым актам, включая и законы.</w:t>
      </w:r>
    </w:p>
    <w:p w:rsidR="003B2F40" w:rsidRDefault="003B2F40">
      <w:pPr>
        <w:pStyle w:val="a3"/>
      </w:pPr>
      <w:r>
        <w:t>Все они должны соответствовать Конституции.  Верховенство Консти-</w:t>
      </w:r>
    </w:p>
    <w:p w:rsidR="003B2F40" w:rsidRDefault="003B2F40">
      <w:pPr>
        <w:pStyle w:val="a3"/>
      </w:pPr>
      <w:r>
        <w:t>туции закрепляется в статье 4 Основного закона РФ.</w:t>
      </w:r>
    </w:p>
    <w:p w:rsidR="003B2F40" w:rsidRDefault="003B2F40">
      <w:pPr>
        <w:pStyle w:val="a3"/>
      </w:pPr>
      <w:r>
        <w:t xml:space="preserve">     4.Конституция является базой текущего законодательства, слу-</w:t>
      </w:r>
    </w:p>
    <w:p w:rsidR="003B2F40" w:rsidRDefault="003B2F40">
      <w:pPr>
        <w:pStyle w:val="a3"/>
      </w:pPr>
      <w:r>
        <w:t>жит источником его норм.  Текущее законодательство  не  наполняет</w:t>
      </w:r>
    </w:p>
    <w:p w:rsidR="003B2F40" w:rsidRDefault="003B2F40">
      <w:pPr>
        <w:pStyle w:val="a3"/>
      </w:pPr>
      <w:r>
        <w:t>конституционные нормы новым содержанием и не развивает их, а лишь</w:t>
      </w: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- 19 -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>конкретизирует основополагающие положения конституции в соответс-</w:t>
      </w:r>
    </w:p>
    <w:p w:rsidR="003B2F40" w:rsidRDefault="003B2F40">
      <w:pPr>
        <w:pStyle w:val="a3"/>
      </w:pPr>
      <w:r>
        <w:t>твующей сфере правовой жизни общества. Оно детализирует конститу-</w:t>
      </w:r>
    </w:p>
    <w:p w:rsidR="003B2F40" w:rsidRDefault="003B2F40">
      <w:pPr>
        <w:pStyle w:val="a3"/>
      </w:pPr>
      <w:r>
        <w:t>ционные нормы,  но в рамках их специфического  содержания.  Иначе</w:t>
      </w:r>
    </w:p>
    <w:p w:rsidR="003B2F40" w:rsidRDefault="003B2F40">
      <w:pPr>
        <w:pStyle w:val="a3"/>
      </w:pPr>
      <w:r>
        <w:t>творя, оно не должно выводить свои предписания за границы консти-</w:t>
      </w:r>
    </w:p>
    <w:p w:rsidR="003B2F40" w:rsidRDefault="003B2F40">
      <w:pPr>
        <w:pStyle w:val="a3"/>
      </w:pPr>
      <w:r>
        <w:t>туционных норм. Дух и буква последних должна пронизывать их смысл</w:t>
      </w:r>
    </w:p>
    <w:p w:rsidR="003B2F40" w:rsidRDefault="003B2F40">
      <w:pPr>
        <w:pStyle w:val="a3"/>
      </w:pPr>
      <w:r>
        <w:t>и правовую значимость.</w:t>
      </w:r>
    </w:p>
    <w:p w:rsidR="003B2F40" w:rsidRDefault="003B2F40">
      <w:pPr>
        <w:pStyle w:val="a3"/>
      </w:pPr>
      <w:r>
        <w:t xml:space="preserve">     Обладая абстрактным содержанием,  Конституция  РФ  связывает</w:t>
      </w:r>
    </w:p>
    <w:p w:rsidR="003B2F40" w:rsidRDefault="003B2F40">
      <w:pPr>
        <w:pStyle w:val="a3"/>
      </w:pPr>
      <w:r>
        <w:t>реализацию своих норм с действием соответствующих законов, прини-</w:t>
      </w:r>
    </w:p>
    <w:p w:rsidR="003B2F40" w:rsidRDefault="003B2F40">
      <w:pPr>
        <w:pStyle w:val="a3"/>
      </w:pPr>
      <w:r>
        <w:t>маемых в обычном порядке. Например, ст. 6 Конституции РФ связыва-</w:t>
      </w:r>
    </w:p>
    <w:p w:rsidR="003B2F40" w:rsidRDefault="003B2F40">
      <w:pPr>
        <w:pStyle w:val="a3"/>
      </w:pPr>
      <w:r>
        <w:t>ет приобретение и прекращение гражданства Российской Федерации со</w:t>
      </w:r>
    </w:p>
    <w:p w:rsidR="003B2F40" w:rsidRDefault="003B2F40">
      <w:pPr>
        <w:pStyle w:val="a3"/>
      </w:pPr>
      <w:r>
        <w:t>специальным федеральным законом,  ч.  3 ст.  11 увязывает процесс</w:t>
      </w:r>
    </w:p>
    <w:p w:rsidR="003B2F40" w:rsidRDefault="003B2F40">
      <w:pPr>
        <w:pStyle w:val="a3"/>
      </w:pPr>
      <w:r>
        <w:t>разграничения  предметов  ведения и полномочий между федеральными</w:t>
      </w:r>
    </w:p>
    <w:p w:rsidR="003B2F40" w:rsidRDefault="003B2F40">
      <w:pPr>
        <w:pStyle w:val="a3"/>
      </w:pPr>
      <w:r>
        <w:t>органами государственной власти и органами государственной власти</w:t>
      </w:r>
    </w:p>
    <w:p w:rsidR="003B2F40" w:rsidRDefault="003B2F40">
      <w:pPr>
        <w:pStyle w:val="a3"/>
      </w:pPr>
      <w:r>
        <w:t>субъектов Российской Федерации не только с конституционными поло-</w:t>
      </w:r>
    </w:p>
    <w:p w:rsidR="003B2F40" w:rsidRDefault="003B2F40">
      <w:pPr>
        <w:pStyle w:val="a3"/>
      </w:pPr>
      <w:r>
        <w:t>жениями,  но и Федеративным и иными  договорами  о  разграничении</w:t>
      </w:r>
    </w:p>
    <w:p w:rsidR="003B2F40" w:rsidRDefault="003B2F40">
      <w:pPr>
        <w:pStyle w:val="a3"/>
      </w:pPr>
      <w:r>
        <w:t>предметов ведения и полномочий, ст. 51 предусматривает, что граж-</w:t>
      </w:r>
    </w:p>
    <w:p w:rsidR="003B2F40" w:rsidRDefault="003B2F40">
      <w:pPr>
        <w:pStyle w:val="a3"/>
      </w:pPr>
      <w:r>
        <w:t>данин РФ несет военную службу в соответствии с федеральным  зако-</w:t>
      </w:r>
    </w:p>
    <w:p w:rsidR="003B2F40" w:rsidRDefault="003B2F40">
      <w:pPr>
        <w:pStyle w:val="a3"/>
      </w:pPr>
      <w:r>
        <w:t>ном и т.д.</w:t>
      </w:r>
    </w:p>
    <w:p w:rsidR="003B2F40" w:rsidRDefault="003B2F40">
      <w:pPr>
        <w:pStyle w:val="a3"/>
      </w:pPr>
      <w:r>
        <w:t xml:space="preserve">     5. Конституцию характеризует также особый порядок принятия и</w:t>
      </w:r>
    </w:p>
    <w:p w:rsidR="003B2F40" w:rsidRDefault="003B2F40">
      <w:pPr>
        <w:pStyle w:val="a3"/>
      </w:pPr>
      <w:r>
        <w:t>изменения.  Впервые в истории Российской Федерации ее Конституция</w:t>
      </w:r>
    </w:p>
    <w:p w:rsidR="003B2F40" w:rsidRDefault="003B2F40">
      <w:pPr>
        <w:pStyle w:val="a3"/>
      </w:pPr>
      <w:r>
        <w:t>была принята в результате всенародного голосования.  Особый поря-</w:t>
      </w:r>
    </w:p>
    <w:p w:rsidR="003B2F40" w:rsidRDefault="003B2F40">
      <w:pPr>
        <w:pStyle w:val="a3"/>
      </w:pPr>
      <w:r>
        <w:t>док изменения Российской Конституции состоит в том,  что для при-</w:t>
      </w:r>
    </w:p>
    <w:p w:rsidR="003B2F40" w:rsidRDefault="003B2F40">
      <w:pPr>
        <w:pStyle w:val="a3"/>
      </w:pPr>
      <w:r>
        <w:t>нятия закона, вносящею изменение или дополнение, требуетса не ме-</w:t>
      </w:r>
    </w:p>
    <w:p w:rsidR="003B2F40" w:rsidRDefault="003B2F40">
      <w:pPr>
        <w:pStyle w:val="a3"/>
      </w:pPr>
      <w:r>
        <w:t>нее  2/3 голосов от общем числа депутатов в каждой из палат Феде-</w:t>
      </w:r>
    </w:p>
    <w:p w:rsidR="003B2F40" w:rsidRDefault="003B2F40">
      <w:pPr>
        <w:pStyle w:val="a3"/>
      </w:pPr>
      <w:r>
        <w:t>рального Собрания - Совета Федерации и Государственной Думы.  Для</w:t>
      </w:r>
    </w:p>
    <w:p w:rsidR="003B2F40" w:rsidRDefault="003B2F40">
      <w:pPr>
        <w:pStyle w:val="a3"/>
      </w:pPr>
      <w:r>
        <w:t>принятия  же  обычных  законов достаточно простого большинства от</w:t>
      </w:r>
    </w:p>
    <w:p w:rsidR="003B2F40" w:rsidRDefault="003B2F40">
      <w:pPr>
        <w:pStyle w:val="a3"/>
      </w:pPr>
      <w:r>
        <w:t>общего числа депутатов парламента.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br w:type="page"/>
      </w:r>
    </w:p>
    <w:p w:rsidR="003B2F40" w:rsidRDefault="003B2F40">
      <w:pPr>
        <w:pStyle w:val="a3"/>
      </w:pPr>
      <w:r>
        <w:t xml:space="preserve">                             - 20 -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           С П И С О К   Л И Т Е Р А Т У Р Ы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1.Конституция РФ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2.Коваленко А.И.Основы конституционного права РФ М.1994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3.Верховенство права М.1992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4.Фридмен Л.Введение в американское право М.1993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5.Конституционное право зарубежных стран М.1993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6.Политология Словарь-справочник М.1993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7.Решетников Ф.М. Правовые системы стран мира М.1993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8.Саидов А.Х. Сравнительное правоведение и юридическая геог-</w:t>
      </w:r>
    </w:p>
    <w:p w:rsidR="003B2F40" w:rsidRDefault="003B2F40">
      <w:pPr>
        <w:pStyle w:val="a3"/>
      </w:pPr>
      <w:r>
        <w:t xml:space="preserve">     рафия мира М.1994</w:t>
      </w:r>
    </w:p>
    <w:p w:rsidR="003B2F40" w:rsidRDefault="003B2F40">
      <w:pPr>
        <w:pStyle w:val="a3"/>
      </w:pPr>
    </w:p>
    <w:p w:rsidR="003B2F40" w:rsidRDefault="003B2F40">
      <w:pPr>
        <w:pStyle w:val="a3"/>
      </w:pPr>
      <w:r>
        <w:t xml:space="preserve">     9.Чиркин В.Е. Элемены сравнительного правоведения М.1994</w:t>
      </w: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</w:p>
    <w:p w:rsidR="003B2F40" w:rsidRDefault="003B2F40">
      <w:pPr>
        <w:pStyle w:val="a3"/>
      </w:pPr>
      <w:bookmarkStart w:id="0" w:name="_GoBack"/>
      <w:bookmarkEnd w:id="0"/>
    </w:p>
    <w:sectPr w:rsidR="003B2F40">
      <w:headerReference w:type="default" r:id="rId6"/>
      <w:pgSz w:w="11906" w:h="16838"/>
      <w:pgMar w:top="1134" w:right="1152" w:bottom="1134" w:left="115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40" w:rsidRDefault="003B2F40">
      <w:r>
        <w:separator/>
      </w:r>
    </w:p>
  </w:endnote>
  <w:endnote w:type="continuationSeparator" w:id="0">
    <w:p w:rsidR="003B2F40" w:rsidRDefault="003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40" w:rsidRDefault="003B2F40">
      <w:r>
        <w:separator/>
      </w:r>
    </w:p>
  </w:footnote>
  <w:footnote w:type="continuationSeparator" w:id="0">
    <w:p w:rsidR="003B2F40" w:rsidRDefault="003B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40" w:rsidRDefault="003B2F4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E36"/>
    <w:rsid w:val="003B2F40"/>
    <w:rsid w:val="0069589D"/>
    <w:rsid w:val="00EA1E36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DB3C97-853C-482A-9367-26D51F5F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 Л А Н</vt:lpstr>
    </vt:vector>
  </TitlesOfParts>
  <Company>RBC</Company>
  <LinksUpToDate>false</LinksUpToDate>
  <CharactersWithSpaces>29554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 Л А Н</dc:title>
  <dc:subject/>
  <dc:creator>Andrey S.</dc:creator>
  <cp:keywords/>
  <dc:description/>
  <cp:lastModifiedBy>admin</cp:lastModifiedBy>
  <cp:revision>2</cp:revision>
  <dcterms:created xsi:type="dcterms:W3CDTF">2014-04-03T20:40:00Z</dcterms:created>
  <dcterms:modified xsi:type="dcterms:W3CDTF">2014-04-03T20:40:00Z</dcterms:modified>
</cp:coreProperties>
</file>