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F5526C" w:rsidRPr="00745243" w:rsidRDefault="00F5526C" w:rsidP="005B31C4">
      <w:pPr>
        <w:suppressAutoHyphens/>
        <w:ind w:firstLine="709"/>
        <w:jc w:val="center"/>
        <w:rPr>
          <w:sz w:val="28"/>
          <w:szCs w:val="28"/>
        </w:rPr>
      </w:pPr>
    </w:p>
    <w:p w:rsidR="00745243" w:rsidRDefault="00745243" w:rsidP="005B31C4">
      <w:pPr>
        <w:suppressAutoHyphens/>
        <w:ind w:firstLine="709"/>
        <w:jc w:val="center"/>
        <w:rPr>
          <w:sz w:val="28"/>
          <w:szCs w:val="28"/>
          <w:lang w:val="en-US"/>
        </w:rPr>
      </w:pPr>
    </w:p>
    <w:p w:rsidR="00745243" w:rsidRDefault="00745243" w:rsidP="005B31C4">
      <w:pPr>
        <w:suppressAutoHyphens/>
        <w:ind w:firstLine="709"/>
        <w:jc w:val="center"/>
        <w:rPr>
          <w:sz w:val="28"/>
          <w:szCs w:val="28"/>
          <w:lang w:val="en-US"/>
        </w:rPr>
      </w:pPr>
    </w:p>
    <w:p w:rsidR="00F5526C" w:rsidRPr="00745243" w:rsidRDefault="00DD198C" w:rsidP="005B31C4">
      <w:pPr>
        <w:suppressAutoHyphens/>
        <w:ind w:firstLine="709"/>
        <w:jc w:val="center"/>
        <w:rPr>
          <w:sz w:val="28"/>
          <w:szCs w:val="28"/>
        </w:rPr>
      </w:pPr>
      <w:r w:rsidRPr="00745243">
        <w:rPr>
          <w:sz w:val="28"/>
          <w:szCs w:val="28"/>
        </w:rPr>
        <w:t>Курсовой</w:t>
      </w:r>
      <w:r w:rsidR="00F5526C" w:rsidRPr="00745243">
        <w:rPr>
          <w:sz w:val="28"/>
          <w:szCs w:val="28"/>
        </w:rPr>
        <w:t xml:space="preserve"> проек</w:t>
      </w:r>
      <w:r w:rsidRPr="00745243">
        <w:rPr>
          <w:sz w:val="28"/>
          <w:szCs w:val="28"/>
        </w:rPr>
        <w:t>т</w:t>
      </w:r>
    </w:p>
    <w:p w:rsidR="00F5526C" w:rsidRPr="00745243" w:rsidRDefault="00745243" w:rsidP="005B31C4">
      <w:pPr>
        <w:suppressAutoHyphens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курсу </w:t>
      </w:r>
      <w:r w:rsidR="00FF3531" w:rsidRPr="00745243">
        <w:rPr>
          <w:sz w:val="28"/>
          <w:szCs w:val="28"/>
        </w:rPr>
        <w:t>С</w:t>
      </w:r>
      <w:r w:rsidR="00F5526C" w:rsidRPr="00745243">
        <w:rPr>
          <w:sz w:val="28"/>
          <w:szCs w:val="28"/>
        </w:rPr>
        <w:t>истемн</w:t>
      </w:r>
      <w:r w:rsidR="005B31C4">
        <w:rPr>
          <w:sz w:val="28"/>
          <w:szCs w:val="28"/>
        </w:rPr>
        <w:t>ый</w:t>
      </w:r>
      <w:r w:rsidR="00F5526C" w:rsidRPr="00745243">
        <w:rPr>
          <w:sz w:val="28"/>
          <w:szCs w:val="28"/>
        </w:rPr>
        <w:t xml:space="preserve"> анализ и теория</w:t>
      </w:r>
      <w:r w:rsidR="00FF3531" w:rsidRPr="00745243">
        <w:rPr>
          <w:sz w:val="28"/>
          <w:szCs w:val="28"/>
        </w:rPr>
        <w:t xml:space="preserve"> сложных</w:t>
      </w:r>
      <w:r>
        <w:rPr>
          <w:sz w:val="28"/>
          <w:szCs w:val="28"/>
        </w:rPr>
        <w:t xml:space="preserve"> </w:t>
      </w:r>
      <w:r w:rsidR="00F5526C" w:rsidRPr="00745243">
        <w:rPr>
          <w:sz w:val="28"/>
          <w:szCs w:val="28"/>
        </w:rPr>
        <w:t>систем</w:t>
      </w:r>
      <w:r w:rsidR="00FF3531" w:rsidRPr="00745243">
        <w:rPr>
          <w:sz w:val="28"/>
          <w:szCs w:val="28"/>
        </w:rPr>
        <w:t xml:space="preserve"> управления</w:t>
      </w:r>
    </w:p>
    <w:p w:rsidR="00444090" w:rsidRPr="00745243" w:rsidRDefault="00F417E9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i/>
          <w:sz w:val="28"/>
          <w:szCs w:val="22"/>
        </w:rPr>
        <w:br w:type="page"/>
      </w:r>
      <w:r w:rsidR="00444090" w:rsidRPr="00745243">
        <w:rPr>
          <w:b/>
          <w:sz w:val="28"/>
        </w:rPr>
        <w:t xml:space="preserve">Введение </w:t>
      </w:r>
    </w:p>
    <w:p w:rsidR="00745243" w:rsidRPr="005B31C4" w:rsidRDefault="00745243" w:rsidP="00745243">
      <w:pPr>
        <w:suppressAutoHyphens/>
        <w:ind w:firstLine="709"/>
        <w:jc w:val="both"/>
        <w:rPr>
          <w:sz w:val="28"/>
          <w:szCs w:val="28"/>
        </w:rPr>
      </w:pPr>
    </w:p>
    <w:p w:rsidR="00444090" w:rsidRPr="00745243" w:rsidRDefault="00444090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>Проблема модернизации системы управления смесительного бака с целью улучшения его техника – экономических показателей требует решения следующих задач.</w:t>
      </w:r>
    </w:p>
    <w:p w:rsidR="00444090" w:rsidRPr="00745243" w:rsidRDefault="00444090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>Исследование свойств технологического агрегата как многомерной системы</w:t>
      </w:r>
      <w:r w:rsidR="00745243">
        <w:rPr>
          <w:sz w:val="28"/>
          <w:szCs w:val="28"/>
        </w:rPr>
        <w:t xml:space="preserve"> </w:t>
      </w:r>
      <w:r w:rsidRPr="00745243">
        <w:rPr>
          <w:sz w:val="28"/>
          <w:szCs w:val="28"/>
        </w:rPr>
        <w:t>для чего необходимо провести эквивалентное и аппроксимационое</w:t>
      </w:r>
      <w:r w:rsidR="00745243">
        <w:rPr>
          <w:sz w:val="28"/>
          <w:szCs w:val="28"/>
        </w:rPr>
        <w:t xml:space="preserve"> </w:t>
      </w:r>
      <w:r w:rsidRPr="00745243">
        <w:rPr>
          <w:sz w:val="28"/>
          <w:szCs w:val="28"/>
        </w:rPr>
        <w:t>преобразование модели; провести анализ качественных и количественных свойств системы; идентифицировать многомерную математическую модель по данным эксперимента.</w:t>
      </w:r>
    </w:p>
    <w:p w:rsidR="00444090" w:rsidRPr="00745243" w:rsidRDefault="00444090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>Конструирование многомерных регуляторов для рассматриваемого смесительного бака:</w:t>
      </w:r>
    </w:p>
    <w:p w:rsidR="00444090" w:rsidRPr="00745243" w:rsidRDefault="00444090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>П. – регулятор, апериодический регулятор, децентрализованный регулятор, надежный регулятор, блочно – иерархический регулятор, регулятор для билинейной и для нелинейной модели, программный регулятор.</w:t>
      </w:r>
    </w:p>
    <w:p w:rsidR="00444090" w:rsidRPr="00745243" w:rsidRDefault="00444090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>Оценка качества в замкнутой автоматической системы регулирования</w:t>
      </w:r>
      <w:r w:rsidR="00745243">
        <w:rPr>
          <w:sz w:val="28"/>
          <w:szCs w:val="28"/>
        </w:rPr>
        <w:t xml:space="preserve"> </w:t>
      </w:r>
      <w:r w:rsidRPr="00745243">
        <w:rPr>
          <w:sz w:val="28"/>
          <w:szCs w:val="28"/>
        </w:rPr>
        <w:t>и выбор наилучшего типа регулятора.</w:t>
      </w:r>
    </w:p>
    <w:p w:rsidR="00745243" w:rsidRDefault="00745243" w:rsidP="00745243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77375" w:rsidRPr="00745243">
        <w:rPr>
          <w:b/>
          <w:sz w:val="28"/>
          <w:szCs w:val="28"/>
        </w:rPr>
        <w:t>1.</w:t>
      </w:r>
      <w:r w:rsidRPr="00745243">
        <w:rPr>
          <w:b/>
          <w:sz w:val="28"/>
          <w:szCs w:val="28"/>
        </w:rPr>
        <w:t xml:space="preserve"> </w:t>
      </w:r>
      <w:r w:rsidR="000618EF" w:rsidRPr="00745243">
        <w:rPr>
          <w:b/>
          <w:sz w:val="28"/>
          <w:szCs w:val="28"/>
        </w:rPr>
        <w:t>Исследование свойств технологического агрегата как многомерной системы</w:t>
      </w:r>
      <w:r w:rsidR="00454CFE" w:rsidRPr="00745243">
        <w:rPr>
          <w:b/>
          <w:sz w:val="28"/>
          <w:szCs w:val="28"/>
        </w:rPr>
        <w:t xml:space="preserve"> </w:t>
      </w:r>
    </w:p>
    <w:p w:rsidR="00745243" w:rsidRPr="00745243" w:rsidRDefault="00745243" w:rsidP="00745243">
      <w:pPr>
        <w:tabs>
          <w:tab w:val="num" w:pos="720"/>
        </w:tabs>
        <w:suppressAutoHyphens/>
        <w:ind w:firstLine="709"/>
        <w:jc w:val="both"/>
        <w:rPr>
          <w:b/>
          <w:sz w:val="28"/>
        </w:rPr>
      </w:pPr>
    </w:p>
    <w:p w:rsidR="006E3157" w:rsidRPr="00745243" w:rsidRDefault="00C64431" w:rsidP="00745243">
      <w:pPr>
        <w:tabs>
          <w:tab w:val="num" w:pos="720"/>
        </w:tabs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</w:t>
      </w:r>
      <w:r w:rsidR="00745243" w:rsidRPr="00745243">
        <w:rPr>
          <w:b/>
          <w:sz w:val="28"/>
        </w:rPr>
        <w:t xml:space="preserve"> </w:t>
      </w:r>
      <w:r w:rsidR="000618EF" w:rsidRPr="00745243">
        <w:rPr>
          <w:b/>
          <w:sz w:val="28"/>
        </w:rPr>
        <w:t>Многомерная математическая модель агрегата</w:t>
      </w:r>
      <w:r w:rsidR="00454CFE" w:rsidRPr="00745243">
        <w:rPr>
          <w:b/>
          <w:sz w:val="28"/>
        </w:rPr>
        <w:t xml:space="preserve"> </w:t>
      </w:r>
    </w:p>
    <w:p w:rsidR="00745243" w:rsidRPr="00745243" w:rsidRDefault="00745243" w:rsidP="00745243">
      <w:pPr>
        <w:suppressAutoHyphens/>
        <w:ind w:firstLine="709"/>
        <w:jc w:val="both"/>
        <w:rPr>
          <w:b/>
          <w:sz w:val="28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1.1.1 Нелинейная модель агрегата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bCs/>
          <w:sz w:val="28"/>
        </w:rPr>
        <w:t>Вывод нелинейной модели агрегата.</w:t>
      </w:r>
      <w:r w:rsidR="00390899" w:rsidRPr="00745243">
        <w:rPr>
          <w:bCs/>
          <w:sz w:val="28"/>
        </w:rPr>
        <w:t xml:space="preserve"> </w:t>
      </w:r>
      <w:r w:rsidRPr="00745243">
        <w:rPr>
          <w:sz w:val="28"/>
        </w:rPr>
        <w:t xml:space="preserve">На примере рассмотрим конкретную техническую систему – </w:t>
      </w:r>
      <w:r w:rsidR="00390899" w:rsidRPr="00745243">
        <w:rPr>
          <w:sz w:val="28"/>
        </w:rPr>
        <w:t>смесительный</w:t>
      </w:r>
      <w:r w:rsidR="00745243">
        <w:rPr>
          <w:sz w:val="28"/>
        </w:rPr>
        <w:t xml:space="preserve"> </w:t>
      </w:r>
      <w:r w:rsidRPr="00745243">
        <w:rPr>
          <w:sz w:val="28"/>
        </w:rPr>
        <w:t>бак:</w:t>
      </w:r>
    </w:p>
    <w:p w:rsidR="006E3157" w:rsidRPr="00745243" w:rsidRDefault="006E3157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5039" w:dyaOrig="2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25.25pt" o:ole="">
            <v:imagedata r:id="rId5" o:title=""/>
          </v:shape>
          <o:OLEObject Type="Embed" ProgID="Word.Picture.8" ShapeID="_x0000_i1025" DrawAspect="Content" ObjectID="_1470256052" r:id="rId6"/>
        </w:object>
      </w:r>
    </w:p>
    <w:p w:rsidR="00A87459" w:rsidRPr="00745243" w:rsidRDefault="00A87459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Рисунок 1. Модель бака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F</w:t>
      </w:r>
      <w:r w:rsidRPr="00745243">
        <w:rPr>
          <w:i/>
          <w:sz w:val="28"/>
          <w:vertAlign w:val="subscript"/>
        </w:rPr>
        <w:t>1</w:t>
      </w:r>
      <w:r w:rsidRPr="00745243">
        <w:rPr>
          <w:i/>
          <w:sz w:val="28"/>
        </w:rPr>
        <w:t>,F</w:t>
      </w:r>
      <w:r w:rsidRPr="00745243">
        <w:rPr>
          <w:i/>
          <w:sz w:val="28"/>
          <w:vertAlign w:val="subscript"/>
        </w:rPr>
        <w:t>2</w:t>
      </w:r>
      <w:r w:rsidRPr="00745243">
        <w:rPr>
          <w:i/>
          <w:sz w:val="28"/>
        </w:rPr>
        <w:t>,F</w:t>
      </w:r>
      <w:r w:rsidR="00745243">
        <w:rPr>
          <w:sz w:val="28"/>
        </w:rPr>
        <w:t xml:space="preserve"> </w:t>
      </w:r>
      <w:r w:rsidRPr="00745243">
        <w:rPr>
          <w:sz w:val="28"/>
        </w:rPr>
        <w:t>- потери жидкости на истоке и притоке системы, м</w:t>
      </w:r>
      <w:r w:rsidRPr="00745243">
        <w:rPr>
          <w:sz w:val="28"/>
          <w:vertAlign w:val="superscript"/>
        </w:rPr>
        <w:t>3</w:t>
      </w:r>
      <w:r w:rsidRPr="00745243">
        <w:rPr>
          <w:sz w:val="28"/>
        </w:rPr>
        <w:t>/с;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C</w:t>
      </w:r>
      <w:r w:rsidRPr="00745243">
        <w:rPr>
          <w:i/>
          <w:sz w:val="28"/>
          <w:vertAlign w:val="subscript"/>
        </w:rPr>
        <w:t>1</w:t>
      </w:r>
      <w:r w:rsidRPr="00745243">
        <w:rPr>
          <w:i/>
          <w:sz w:val="28"/>
        </w:rPr>
        <w:t>,C</w:t>
      </w:r>
      <w:r w:rsidRPr="00745243">
        <w:rPr>
          <w:i/>
          <w:sz w:val="28"/>
          <w:vertAlign w:val="subscript"/>
        </w:rPr>
        <w:t>2</w:t>
      </w:r>
      <w:r w:rsidRPr="00745243">
        <w:rPr>
          <w:i/>
          <w:sz w:val="28"/>
        </w:rPr>
        <w:t>,C</w:t>
      </w:r>
      <w:r w:rsidRPr="00745243">
        <w:rPr>
          <w:sz w:val="28"/>
        </w:rPr>
        <w:t xml:space="preserve"> - концентраци</w:t>
      </w:r>
      <w:r w:rsidR="00390899" w:rsidRPr="00745243">
        <w:rPr>
          <w:sz w:val="28"/>
        </w:rPr>
        <w:t>я на истоке и притоке системы, К</w:t>
      </w:r>
      <w:r w:rsidRPr="00745243">
        <w:rPr>
          <w:sz w:val="28"/>
        </w:rPr>
        <w:t>моль/м</w:t>
      </w:r>
      <w:r w:rsidRPr="00745243">
        <w:rPr>
          <w:sz w:val="28"/>
          <w:vertAlign w:val="superscript"/>
        </w:rPr>
        <w:t>3</w:t>
      </w:r>
      <w:r w:rsidRPr="00745243">
        <w:rPr>
          <w:sz w:val="28"/>
        </w:rPr>
        <w:t>;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h</w:t>
      </w:r>
      <w:r w:rsidR="00745243">
        <w:rPr>
          <w:i/>
          <w:sz w:val="28"/>
        </w:rPr>
        <w:t xml:space="preserve"> </w:t>
      </w:r>
      <w:r w:rsidRPr="00745243">
        <w:rPr>
          <w:sz w:val="28"/>
        </w:rPr>
        <w:t>- уровень жидкости в баке,</w:t>
      </w:r>
      <w:r w:rsidR="00390899" w:rsidRPr="00745243">
        <w:rPr>
          <w:sz w:val="28"/>
        </w:rPr>
        <w:t xml:space="preserve"> </w:t>
      </w:r>
      <w:r w:rsidRPr="00745243">
        <w:rPr>
          <w:sz w:val="28"/>
        </w:rPr>
        <w:t>м;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S</w:t>
      </w:r>
      <w:r w:rsidR="00745243">
        <w:rPr>
          <w:i/>
          <w:sz w:val="28"/>
        </w:rPr>
        <w:t xml:space="preserve"> </w:t>
      </w:r>
      <w:r w:rsidRPr="00745243">
        <w:rPr>
          <w:sz w:val="28"/>
        </w:rPr>
        <w:t>- площадь бака,м</w:t>
      </w:r>
      <w:r w:rsidRPr="00745243">
        <w:rPr>
          <w:sz w:val="28"/>
          <w:vertAlign w:val="superscript"/>
        </w:rPr>
        <w:t>2</w:t>
      </w:r>
      <w:r w:rsidRPr="00745243">
        <w:rPr>
          <w:sz w:val="28"/>
        </w:rPr>
        <w:t>;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V</w:t>
      </w:r>
      <w:r w:rsidR="00745243">
        <w:rPr>
          <w:i/>
          <w:sz w:val="28"/>
        </w:rPr>
        <w:t xml:space="preserve"> </w:t>
      </w:r>
      <w:r w:rsidRPr="00745243">
        <w:rPr>
          <w:sz w:val="28"/>
        </w:rPr>
        <w:t>- об</w:t>
      </w:r>
      <w:r w:rsidR="00390899" w:rsidRPr="00745243">
        <w:rPr>
          <w:sz w:val="28"/>
        </w:rPr>
        <w:t>ъ</w:t>
      </w:r>
      <w:r w:rsidRPr="00745243">
        <w:rPr>
          <w:sz w:val="28"/>
        </w:rPr>
        <w:t>ем жидкости в баке,м</w:t>
      </w:r>
      <w:r w:rsidRPr="00745243">
        <w:rPr>
          <w:sz w:val="28"/>
          <w:vertAlign w:val="superscript"/>
        </w:rPr>
        <w:t>3</w:t>
      </w:r>
      <w:r w:rsidRPr="00745243">
        <w:rPr>
          <w:sz w:val="28"/>
        </w:rPr>
        <w:t xml:space="preserve">; </w:t>
      </w:r>
    </w:p>
    <w:p w:rsid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Запишем</w:t>
      </w:r>
      <w:r w:rsidR="00390899" w:rsidRPr="00745243">
        <w:rPr>
          <w:sz w:val="28"/>
        </w:rPr>
        <w:t xml:space="preserve"> </w:t>
      </w:r>
      <w:r w:rsidRPr="00745243">
        <w:rPr>
          <w:sz w:val="28"/>
        </w:rPr>
        <w:t>уравнение системы в стационарном (установленном) состоянии,</w:t>
      </w:r>
      <w:r w:rsidR="00390899" w:rsidRPr="00745243">
        <w:rPr>
          <w:sz w:val="28"/>
        </w:rPr>
        <w:t xml:space="preserve"> </w:t>
      </w:r>
      <w:r w:rsidRPr="00745243">
        <w:rPr>
          <w:sz w:val="28"/>
        </w:rPr>
        <w:t>когда приток равняется истоку (уравнение материального баланса):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745243" w:rsidRPr="005B31C4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F</w:t>
      </w:r>
      <w:r w:rsidRPr="00745243">
        <w:rPr>
          <w:sz w:val="28"/>
          <w:vertAlign w:val="subscript"/>
        </w:rPr>
        <w:t>10</w:t>
      </w:r>
      <w:r w:rsidRPr="00745243">
        <w:rPr>
          <w:sz w:val="28"/>
        </w:rPr>
        <w:t>+F</w:t>
      </w:r>
      <w:r w:rsidRPr="00745243">
        <w:rPr>
          <w:sz w:val="28"/>
          <w:vertAlign w:val="subscript"/>
        </w:rPr>
        <w:t>20</w:t>
      </w:r>
      <w:r w:rsidRPr="00745243">
        <w:rPr>
          <w:sz w:val="28"/>
        </w:rPr>
        <w:t>-F</w:t>
      </w:r>
      <w:r w:rsidRPr="00745243">
        <w:rPr>
          <w:sz w:val="28"/>
          <w:vertAlign w:val="subscript"/>
        </w:rPr>
        <w:t>0</w:t>
      </w:r>
      <w:r w:rsidRPr="00745243">
        <w:rPr>
          <w:sz w:val="28"/>
        </w:rPr>
        <w:t>=0 ; C</w:t>
      </w:r>
      <w:r w:rsidRPr="00745243">
        <w:rPr>
          <w:sz w:val="28"/>
          <w:vertAlign w:val="subscript"/>
        </w:rPr>
        <w:t>1</w:t>
      </w:r>
      <w:r w:rsidR="00142926" w:rsidRPr="00745243">
        <w:rPr>
          <w:rFonts w:cs="Arial CYR"/>
          <w:sz w:val="28"/>
        </w:rPr>
        <w:object w:dxaOrig="2540" w:dyaOrig="360">
          <v:shape id="_x0000_i1026" type="#_x0000_t75" style="width:126.75pt;height:18pt" o:ole="">
            <v:imagedata r:id="rId7" o:title=""/>
          </v:shape>
          <o:OLEObject Type="Embed" ProgID="Equation.3" ShapeID="_x0000_i1026" DrawAspect="Content" ObjectID="_1470256053" r:id="rId8"/>
        </w:object>
      </w:r>
      <w:r w:rsidRPr="00745243">
        <w:rPr>
          <w:sz w:val="28"/>
        </w:rPr>
        <w:t>,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где индекс 0 означает установившееся состояние.</w:t>
      </w:r>
    </w:p>
    <w:p w:rsidR="00745243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3010B4" w:rsidRPr="00745243">
        <w:rPr>
          <w:sz w:val="28"/>
        </w:rPr>
        <w:t xml:space="preserve">Записавши условия баланса кинетической и потенциальной </w:t>
      </w:r>
      <w:r w:rsidR="00390899" w:rsidRPr="00745243">
        <w:rPr>
          <w:sz w:val="28"/>
        </w:rPr>
        <w:t>энергии</w:t>
      </w:r>
      <w:r w:rsidR="003010B4" w:rsidRPr="00745243">
        <w:rPr>
          <w:sz w:val="28"/>
        </w:rPr>
        <w:t xml:space="preserve"> на выходе из бака (имеется в виду, что жидкость вытекает самостоятельно)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rFonts w:cs="Arial CYR"/>
          <w:sz w:val="28"/>
        </w:rPr>
      </w:pPr>
    </w:p>
    <w:p w:rsidR="00745243" w:rsidRPr="005B31C4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rFonts w:cs="Arial CYR"/>
          <w:sz w:val="28"/>
        </w:rPr>
        <w:object w:dxaOrig="1960" w:dyaOrig="360">
          <v:shape id="_x0000_i1027" type="#_x0000_t75" style="width:98.25pt;height:18pt" o:ole="">
            <v:imagedata r:id="rId9" o:title=""/>
          </v:shape>
          <o:OLEObject Type="Embed" ProgID="Equation.3" ShapeID="_x0000_i1027" DrawAspect="Content" ObjectID="_1470256054" r:id="rId10"/>
        </w:object>
      </w:r>
      <w:r w:rsidR="003010B4" w:rsidRPr="00745243">
        <w:rPr>
          <w:sz w:val="28"/>
        </w:rPr>
        <w:t>,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 xml:space="preserve">где 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p</w:t>
      </w:r>
      <w:r w:rsidR="00745243">
        <w:rPr>
          <w:sz w:val="28"/>
        </w:rPr>
        <w:t xml:space="preserve"> </w:t>
      </w:r>
      <w:r w:rsidRPr="00745243">
        <w:rPr>
          <w:sz w:val="28"/>
        </w:rPr>
        <w:t>- плотность жидкости,</w:t>
      </w:r>
      <w:r w:rsidR="00390899" w:rsidRPr="00745243">
        <w:rPr>
          <w:sz w:val="28"/>
        </w:rPr>
        <w:t xml:space="preserve"> </w:t>
      </w:r>
      <w:r w:rsidRPr="00745243">
        <w:rPr>
          <w:sz w:val="28"/>
        </w:rPr>
        <w:t>кг/м</w:t>
      </w:r>
      <w:r w:rsidRPr="00745243">
        <w:rPr>
          <w:sz w:val="28"/>
          <w:vertAlign w:val="superscript"/>
        </w:rPr>
        <w:t>3</w:t>
      </w:r>
      <w:r w:rsidRPr="00745243">
        <w:rPr>
          <w:sz w:val="28"/>
        </w:rPr>
        <w:t>;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w</w:t>
      </w:r>
      <w:r w:rsidR="00745243">
        <w:rPr>
          <w:sz w:val="28"/>
        </w:rPr>
        <w:t xml:space="preserve"> </w:t>
      </w:r>
      <w:r w:rsidRPr="00745243">
        <w:rPr>
          <w:sz w:val="28"/>
        </w:rPr>
        <w:t>- скорость истока,</w:t>
      </w:r>
      <w:r w:rsidR="00390899" w:rsidRPr="00745243">
        <w:rPr>
          <w:sz w:val="28"/>
        </w:rPr>
        <w:t xml:space="preserve"> </w:t>
      </w:r>
      <w:r w:rsidRPr="00745243">
        <w:rPr>
          <w:sz w:val="28"/>
        </w:rPr>
        <w:t xml:space="preserve">м/с; 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q</w:t>
      </w:r>
      <w:r w:rsidR="00745243">
        <w:rPr>
          <w:sz w:val="28"/>
        </w:rPr>
        <w:t xml:space="preserve"> </w:t>
      </w:r>
      <w:r w:rsidRPr="00745243">
        <w:rPr>
          <w:sz w:val="28"/>
        </w:rPr>
        <w:t>- ускорение свободного падения,q=9.81 м/с</w:t>
      </w:r>
      <w:r w:rsidRPr="00745243">
        <w:rPr>
          <w:sz w:val="28"/>
          <w:vertAlign w:val="superscript"/>
        </w:rPr>
        <w:t>2</w:t>
      </w:r>
      <w:r w:rsidRPr="00745243">
        <w:rPr>
          <w:sz w:val="28"/>
        </w:rPr>
        <w:t>;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и</w:t>
      </w:r>
      <w:r w:rsidRPr="00745243">
        <w:rPr>
          <w:sz w:val="28"/>
        </w:rPr>
        <w:t xml:space="preserve"> допуская, что</w:t>
      </w:r>
      <w:r w:rsidR="00745243">
        <w:rPr>
          <w:sz w:val="28"/>
        </w:rPr>
        <w:t xml:space="preserve"> 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>d</w:t>
      </w:r>
      <w:r w:rsidR="00745243">
        <w:rPr>
          <w:sz w:val="28"/>
        </w:rPr>
        <w:t xml:space="preserve"> </w:t>
      </w:r>
      <w:r w:rsidRPr="00745243">
        <w:rPr>
          <w:sz w:val="28"/>
        </w:rPr>
        <w:t>-</w:t>
      </w:r>
      <w:r w:rsidR="00745243">
        <w:rPr>
          <w:sz w:val="28"/>
        </w:rPr>
        <w:t xml:space="preserve"> </w:t>
      </w:r>
      <w:r w:rsidRPr="00745243">
        <w:rPr>
          <w:sz w:val="28"/>
        </w:rPr>
        <w:t>диаметр выходного трубопровода,</w:t>
      </w:r>
      <w:r w:rsidR="00390899" w:rsidRPr="00745243">
        <w:rPr>
          <w:sz w:val="28"/>
        </w:rPr>
        <w:t xml:space="preserve"> </w:t>
      </w:r>
      <w:r w:rsidRPr="00745243">
        <w:rPr>
          <w:sz w:val="28"/>
        </w:rPr>
        <w:t>м.</w:t>
      </w:r>
    </w:p>
    <w:p w:rsid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Получим: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rFonts w:cs="Arial CYR"/>
          <w:sz w:val="28"/>
        </w:rPr>
      </w:pPr>
    </w:p>
    <w:p w:rsid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rFonts w:cs="Arial CYR"/>
          <w:sz w:val="28"/>
        </w:rPr>
        <w:object w:dxaOrig="3400" w:dyaOrig="400">
          <v:shape id="_x0000_i1028" type="#_x0000_t75" style="width:170.25pt;height:20.25pt" o:ole="">
            <v:imagedata r:id="rId11" o:title=""/>
          </v:shape>
          <o:OLEObject Type="Embed" ProgID="Equation.3" ShapeID="_x0000_i1028" DrawAspect="Content" ObjectID="_1470256055" r:id="rId12"/>
        </w:object>
      </w:r>
      <w:r w:rsidR="003010B4" w:rsidRPr="00745243">
        <w:rPr>
          <w:sz w:val="28"/>
        </w:rPr>
        <w:t>,</w:t>
      </w:r>
    </w:p>
    <w:p w:rsidR="00745243" w:rsidRPr="005B31C4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rFonts w:cs="Arial CYR"/>
          <w:sz w:val="28"/>
        </w:rPr>
        <w:object w:dxaOrig="2460" w:dyaOrig="420">
          <v:shape id="_x0000_i1029" type="#_x0000_t75" style="width:123pt;height:21pt" o:ole="">
            <v:imagedata r:id="rId13" o:title=""/>
          </v:shape>
          <o:OLEObject Type="Embed" ProgID="Equation.3" ShapeID="_x0000_i1029" DrawAspect="Content" ObjectID="_1470256056" r:id="rId14"/>
        </w:object>
      </w:r>
      <w:r w:rsidR="003010B4" w:rsidRPr="00745243">
        <w:rPr>
          <w:sz w:val="28"/>
        </w:rPr>
        <w:t xml:space="preserve"> ,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где</w:t>
      </w:r>
    </w:p>
    <w:p w:rsid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i/>
          <w:sz w:val="28"/>
        </w:rPr>
        <w:t xml:space="preserve">k </w:t>
      </w:r>
      <w:r w:rsidRPr="00745243">
        <w:rPr>
          <w:sz w:val="28"/>
        </w:rPr>
        <w:t>– коэффициент.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При изменении потер</w:t>
      </w:r>
      <w:r w:rsidR="000B22A2" w:rsidRPr="00745243">
        <w:rPr>
          <w:sz w:val="28"/>
          <w:lang w:val="uk-UA"/>
        </w:rPr>
        <w:t>ь в</w:t>
      </w:r>
      <w:r w:rsidRPr="00745243">
        <w:rPr>
          <w:sz w:val="28"/>
        </w:rPr>
        <w:t xml:space="preserve"> системе происходит накоплении вещества и переход до нового установленного состояния. Этот переходный процесс </w:t>
      </w:r>
      <w:r w:rsidR="00390899" w:rsidRPr="00745243">
        <w:rPr>
          <w:sz w:val="28"/>
        </w:rPr>
        <w:t>описывается</w:t>
      </w:r>
      <w:r w:rsidR="00745243">
        <w:rPr>
          <w:sz w:val="28"/>
        </w:rPr>
        <w:t xml:space="preserve"> </w:t>
      </w:r>
      <w:r w:rsidRPr="00745243">
        <w:rPr>
          <w:sz w:val="28"/>
        </w:rPr>
        <w:t>дифференциальными уравнениями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rFonts w:cs="Arial CYR"/>
          <w:sz w:val="28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rFonts w:cs="Arial CYR"/>
          <w:sz w:val="28"/>
        </w:rPr>
        <w:object w:dxaOrig="4900" w:dyaOrig="1240">
          <v:shape id="_x0000_i1030" type="#_x0000_t75" style="width:245.25pt;height:62.25pt" o:ole="">
            <v:imagedata r:id="rId15" o:title=""/>
          </v:shape>
          <o:OLEObject Type="Embed" ProgID="Equation.3" ShapeID="_x0000_i1030" DrawAspect="Content" ObjectID="_1470256057" r:id="rId16"/>
        </w:object>
      </w:r>
      <w:r w:rsidR="003010B4" w:rsidRPr="00745243">
        <w:rPr>
          <w:sz w:val="28"/>
        </w:rPr>
        <w:t xml:space="preserve"> 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 xml:space="preserve">Где </w:t>
      </w:r>
      <w:r w:rsidRPr="00745243">
        <w:rPr>
          <w:i/>
          <w:sz w:val="28"/>
        </w:rPr>
        <w:t>dv/dt</w:t>
      </w:r>
      <w:r w:rsidRPr="00745243">
        <w:rPr>
          <w:sz w:val="28"/>
        </w:rPr>
        <w:t xml:space="preserve"> – приращение </w:t>
      </w:r>
      <w:r w:rsidR="00390899" w:rsidRPr="00745243">
        <w:rPr>
          <w:sz w:val="28"/>
        </w:rPr>
        <w:t>объема</w:t>
      </w:r>
      <w:r w:rsidRPr="00745243">
        <w:rPr>
          <w:sz w:val="28"/>
        </w:rPr>
        <w:t xml:space="preserve"> жидкости, </w:t>
      </w:r>
      <w:r w:rsidR="00142926" w:rsidRPr="00745243">
        <w:rPr>
          <w:rFonts w:cs="Arial CYR"/>
          <w:sz w:val="28"/>
        </w:rPr>
        <w:object w:dxaOrig="1200" w:dyaOrig="320">
          <v:shape id="_x0000_i1031" type="#_x0000_t75" style="width:60pt;height:15.75pt" o:ole="">
            <v:imagedata r:id="rId17" o:title=""/>
          </v:shape>
          <o:OLEObject Type="Embed" ProgID="Equation.3" ShapeID="_x0000_i1031" DrawAspect="Content" ObjectID="_1470256058" r:id="rId18"/>
        </w:object>
      </w:r>
      <w:r w:rsidRPr="00745243">
        <w:rPr>
          <w:sz w:val="28"/>
        </w:rPr>
        <w:t>- прирост массы жидкости.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Приведем эту систему в стандартном состоянии:</w:t>
      </w:r>
    </w:p>
    <w:p w:rsidR="003010B4" w:rsidRPr="00745243" w:rsidRDefault="003010B4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t>Обозначим</w:t>
      </w:r>
      <w:r w:rsidR="00677375" w:rsidRPr="00745243">
        <w:rPr>
          <w:sz w:val="28"/>
        </w:rPr>
        <w:t>: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2000" w:dyaOrig="760">
          <v:shape id="_x0000_i1032" type="#_x0000_t75" style="width:99.75pt;height:38.25pt" o:ole="">
            <v:imagedata r:id="rId19" o:title=""/>
          </v:shape>
          <o:OLEObject Type="Embed" ProgID="Equation.3" ShapeID="_x0000_i1032" DrawAspect="Content" ObjectID="_1470256059" r:id="rId20"/>
        </w:object>
      </w:r>
      <w:r w:rsidR="003010B4" w:rsidRPr="00745243">
        <w:rPr>
          <w:sz w:val="28"/>
        </w:rPr>
        <w:t xml:space="preserve"> 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1980" w:dyaOrig="380">
          <v:shape id="_x0000_i1033" type="#_x0000_t75" style="width:99pt;height:18.75pt" o:ole="">
            <v:imagedata r:id="rId21" o:title=""/>
          </v:shape>
          <o:OLEObject Type="Embed" ProgID="Equation.3" ShapeID="_x0000_i1033" DrawAspect="Content" ObjectID="_1470256060" r:id="rId22"/>
        </w:object>
      </w:r>
      <w:r w:rsidR="00390899" w:rsidRPr="00745243">
        <w:rPr>
          <w:sz w:val="28"/>
        </w:rPr>
        <w:t xml:space="preserve"> – изменение во времени отклонения потери от номинального по отношению к первому каналу.</w:t>
      </w:r>
      <w:r w:rsidR="00745243">
        <w:rPr>
          <w:sz w:val="28"/>
        </w:rPr>
        <w:t xml:space="preserve"> </w:t>
      </w: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2140" w:dyaOrig="380">
          <v:shape id="_x0000_i1034" type="#_x0000_t75" style="width:107.25pt;height:18.75pt" o:ole="">
            <v:imagedata r:id="rId23" o:title=""/>
          </v:shape>
          <o:OLEObject Type="Embed" ProgID="Equation.3" ShapeID="_x0000_i1034" DrawAspect="Content" ObjectID="_1470256061" r:id="rId24"/>
        </w:object>
      </w:r>
      <w:r w:rsidR="00390899" w:rsidRPr="00745243">
        <w:rPr>
          <w:sz w:val="28"/>
        </w:rPr>
        <w:t>– изменение во времени отклонения потери от номинального по отношению ко второму каналу.</w:t>
      </w:r>
      <w:r w:rsidR="00745243">
        <w:rPr>
          <w:sz w:val="28"/>
        </w:rPr>
        <w:t xml:space="preserve"> 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1820" w:dyaOrig="760">
          <v:shape id="_x0000_i1035" type="#_x0000_t75" style="width:90.75pt;height:38.25pt" o:ole="">
            <v:imagedata r:id="rId25" o:title=""/>
          </v:shape>
          <o:OLEObject Type="Embed" ProgID="Equation.3" ShapeID="_x0000_i1035" DrawAspect="Content" ObjectID="_1470256062" r:id="rId26"/>
        </w:object>
      </w:r>
    </w:p>
    <w:p w:rsidR="00745243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lang w:val="en-US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1520" w:dyaOrig="340">
          <v:shape id="_x0000_i1036" type="#_x0000_t75" style="width:75.75pt;height:17.25pt" o:ole="">
            <v:imagedata r:id="rId27" o:title=""/>
          </v:shape>
          <o:OLEObject Type="Embed" ProgID="Equation.3" ShapeID="_x0000_i1036" DrawAspect="Content" ObjectID="_1470256063" r:id="rId28"/>
        </w:object>
      </w:r>
      <w:r w:rsidR="00745243">
        <w:rPr>
          <w:sz w:val="28"/>
        </w:rPr>
        <w:t xml:space="preserve"> </w:t>
      </w:r>
      <w:r w:rsidR="00390899" w:rsidRPr="00745243">
        <w:rPr>
          <w:sz w:val="28"/>
        </w:rPr>
        <w:t xml:space="preserve">– </w:t>
      </w:r>
      <w:r w:rsidR="003010B4" w:rsidRPr="00745243">
        <w:rPr>
          <w:sz w:val="28"/>
        </w:rPr>
        <w:t>изменение во</w:t>
      </w:r>
      <w:r w:rsidR="00390899" w:rsidRPr="00745243">
        <w:rPr>
          <w:sz w:val="28"/>
        </w:rPr>
        <w:t xml:space="preserve"> </w:t>
      </w:r>
      <w:r w:rsidR="003010B4" w:rsidRPr="00745243">
        <w:rPr>
          <w:sz w:val="28"/>
        </w:rPr>
        <w:t xml:space="preserve">времени отклонения </w:t>
      </w:r>
      <w:r w:rsidR="00390899" w:rsidRPr="00745243">
        <w:rPr>
          <w:sz w:val="28"/>
        </w:rPr>
        <w:t>объема</w:t>
      </w:r>
      <w:r w:rsidR="003010B4" w:rsidRPr="00745243">
        <w:rPr>
          <w:sz w:val="28"/>
        </w:rPr>
        <w:t xml:space="preserve"> от номинального в</w:t>
      </w:r>
      <w:r w:rsidR="00745243">
        <w:rPr>
          <w:sz w:val="28"/>
        </w:rPr>
        <w:t xml:space="preserve"> </w:t>
      </w:r>
      <w:r w:rsidR="003010B4" w:rsidRPr="00745243">
        <w:rPr>
          <w:sz w:val="28"/>
        </w:rPr>
        <w:t>баке;</w:t>
      </w: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1620" w:dyaOrig="360">
          <v:shape id="_x0000_i1037" type="#_x0000_t75" style="width:81pt;height:18pt" o:ole="">
            <v:imagedata r:id="rId29" o:title=""/>
          </v:shape>
          <o:OLEObject Type="Embed" ProgID="Equation.3" ShapeID="_x0000_i1037" DrawAspect="Content" ObjectID="_1470256064" r:id="rId30"/>
        </w:object>
      </w:r>
      <w:r w:rsidR="003010B4" w:rsidRPr="00745243">
        <w:rPr>
          <w:sz w:val="28"/>
        </w:rPr>
        <w:t xml:space="preserve"> </w:t>
      </w:r>
      <w:r w:rsidR="00390899" w:rsidRPr="00745243">
        <w:rPr>
          <w:sz w:val="28"/>
        </w:rPr>
        <w:t xml:space="preserve">– </w:t>
      </w:r>
      <w:r w:rsidR="003010B4" w:rsidRPr="00745243">
        <w:rPr>
          <w:sz w:val="28"/>
        </w:rPr>
        <w:t>отклонение концентрации от номинальн</w:t>
      </w:r>
      <w:r w:rsidR="00390899" w:rsidRPr="00745243">
        <w:rPr>
          <w:sz w:val="28"/>
        </w:rPr>
        <w:t>ого значения</w:t>
      </w:r>
      <w:r w:rsidR="003010B4" w:rsidRPr="00745243">
        <w:rPr>
          <w:sz w:val="28"/>
        </w:rPr>
        <w:t>;</w:t>
      </w:r>
    </w:p>
    <w:p w:rsidR="00745243" w:rsidRPr="005B31C4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1840" w:dyaOrig="760">
          <v:shape id="_x0000_i1038" type="#_x0000_t75" style="width:92.25pt;height:38.25pt" o:ole="">
            <v:imagedata r:id="rId31" o:title=""/>
          </v:shape>
          <o:OLEObject Type="Embed" ProgID="Equation.3" ShapeID="_x0000_i1038" DrawAspect="Content" ObjectID="_1470256065" r:id="rId32"/>
        </w:object>
      </w:r>
    </w:p>
    <w:p w:rsidR="00745243" w:rsidRDefault="00745243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lang w:val="en-US"/>
        </w:rPr>
      </w:pPr>
    </w:p>
    <w:p w:rsidR="003010B4" w:rsidRP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sz w:val="28"/>
        </w:rPr>
        <w:object w:dxaOrig="1579" w:dyaOrig="340">
          <v:shape id="_x0000_i1039" type="#_x0000_t75" style="width:78.75pt;height:17.25pt" o:ole="">
            <v:imagedata r:id="rId33" o:title=""/>
          </v:shape>
          <o:OLEObject Type="Embed" ProgID="Equation.3" ShapeID="_x0000_i1039" DrawAspect="Content" ObjectID="_1470256066" r:id="rId34"/>
        </w:object>
      </w:r>
      <w:r w:rsidR="00745243">
        <w:rPr>
          <w:sz w:val="28"/>
        </w:rPr>
        <w:t xml:space="preserve"> </w:t>
      </w:r>
      <w:r w:rsidR="00390899" w:rsidRPr="00745243">
        <w:rPr>
          <w:sz w:val="28"/>
        </w:rPr>
        <w:t xml:space="preserve">– </w:t>
      </w:r>
      <w:r w:rsidR="003010B4" w:rsidRPr="00745243">
        <w:rPr>
          <w:sz w:val="28"/>
        </w:rPr>
        <w:t>изменение потерь на выходе;</w:t>
      </w:r>
    </w:p>
    <w:p w:rsidR="00745243" w:rsidRDefault="00142926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745243">
        <w:rPr>
          <w:rFonts w:cs="Arial CYR"/>
          <w:sz w:val="28"/>
        </w:rPr>
        <w:object w:dxaOrig="1640" w:dyaOrig="360">
          <v:shape id="_x0000_i1040" type="#_x0000_t75" style="width:81.75pt;height:18pt" o:ole="">
            <v:imagedata r:id="rId35" o:title=""/>
          </v:shape>
          <o:OLEObject Type="Embed" ProgID="Equation.3" ShapeID="_x0000_i1040" DrawAspect="Content" ObjectID="_1470256067" r:id="rId36"/>
        </w:object>
      </w:r>
      <w:r w:rsidR="003010B4" w:rsidRPr="00745243">
        <w:rPr>
          <w:sz w:val="28"/>
        </w:rPr>
        <w:t xml:space="preserve"> </w:t>
      </w:r>
      <w:r w:rsidR="00390899" w:rsidRPr="00745243">
        <w:rPr>
          <w:sz w:val="28"/>
        </w:rPr>
        <w:t xml:space="preserve">– </w:t>
      </w:r>
      <w:r w:rsidR="003010B4" w:rsidRPr="00745243">
        <w:rPr>
          <w:sz w:val="28"/>
        </w:rPr>
        <w:t>изменение концентрации на выходе.</w:t>
      </w:r>
    </w:p>
    <w:p w:rsidR="006E3157" w:rsidRPr="00745243" w:rsidRDefault="006E3157" w:rsidP="00745243">
      <w:pPr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0618EF" w:rsidRPr="00745243" w:rsidRDefault="00831A4C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 xml:space="preserve">1.1.2 </w:t>
      </w:r>
      <w:r w:rsidR="00D07298" w:rsidRPr="00745243">
        <w:rPr>
          <w:b/>
          <w:sz w:val="28"/>
        </w:rPr>
        <w:t>Запишем нелинейную модель в стандартной форме</w:t>
      </w:r>
      <w:r w:rsidR="00454CFE" w:rsidRPr="00745243">
        <w:rPr>
          <w:b/>
          <w:sz w:val="28"/>
        </w:rPr>
        <w:t xml:space="preserve"> </w:t>
      </w:r>
    </w:p>
    <w:p w:rsidR="000618EF" w:rsidRPr="00745243" w:rsidRDefault="000618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Рассмотрим наполнение бака от 0 до номинального значения расхода с учетом прироста, приданного в линеаризованной модели. Таким образом, рассмотрим скачок </w:t>
      </w:r>
      <w:r w:rsidRPr="00745243">
        <w:rPr>
          <w:i/>
          <w:sz w:val="28"/>
          <w:lang w:val="en-US"/>
        </w:rPr>
        <w:t>u</w:t>
      </w:r>
      <w:r w:rsidRPr="00745243">
        <w:rPr>
          <w:i/>
          <w:sz w:val="28"/>
          <w:vertAlign w:val="subscript"/>
        </w:rPr>
        <w:t>1</w:t>
      </w:r>
      <w:r w:rsidRPr="00745243">
        <w:rPr>
          <w:i/>
          <w:sz w:val="28"/>
        </w:rPr>
        <w:t xml:space="preserve">=0,03; </w:t>
      </w:r>
      <w:r w:rsidRPr="00745243">
        <w:rPr>
          <w:i/>
          <w:sz w:val="28"/>
          <w:lang w:val="en-US"/>
        </w:rPr>
        <w:t>u</w:t>
      </w:r>
      <w:r w:rsidRPr="00745243">
        <w:rPr>
          <w:i/>
          <w:sz w:val="28"/>
          <w:vertAlign w:val="subscript"/>
        </w:rPr>
        <w:t>2</w:t>
      </w:r>
      <w:r w:rsidRPr="00745243">
        <w:rPr>
          <w:i/>
          <w:sz w:val="28"/>
        </w:rPr>
        <w:t>=0.</w:t>
      </w:r>
    </w:p>
    <w:p w:rsidR="000618EF" w:rsidRPr="00745243" w:rsidRDefault="000618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Обозначим </w:t>
      </w:r>
      <w:r w:rsidR="00142926" w:rsidRPr="00745243">
        <w:rPr>
          <w:sz w:val="28"/>
        </w:rPr>
        <w:object w:dxaOrig="5000" w:dyaOrig="340">
          <v:shape id="_x0000_i1041" type="#_x0000_t75" style="width:249.75pt;height:17.25pt" o:ole="">
            <v:imagedata r:id="rId37" o:title=""/>
          </v:shape>
          <o:OLEObject Type="Embed" ProgID="Equation.3" ShapeID="_x0000_i1041" DrawAspect="Content" ObjectID="_1470256068" r:id="rId38"/>
        </w:object>
      </w:r>
      <w:r w:rsidRPr="00745243">
        <w:rPr>
          <w:sz w:val="28"/>
        </w:rPr>
        <w:t>, уравнение бака запишем в виде системы:</w:t>
      </w:r>
    </w:p>
    <w:p w:rsidR="000618EF" w:rsidRPr="00745243" w:rsidRDefault="00745243" w:rsidP="00745243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42926" w:rsidRPr="00745243">
        <w:rPr>
          <w:sz w:val="28"/>
          <w:szCs w:val="28"/>
        </w:rPr>
        <w:object w:dxaOrig="3500" w:dyaOrig="1219">
          <v:shape id="_x0000_i1042" type="#_x0000_t75" style="width:174.75pt;height:60.75pt" o:ole="">
            <v:imagedata r:id="rId39" o:title=""/>
          </v:shape>
          <o:OLEObject Type="Embed" ProgID="Equation.3" ShapeID="_x0000_i1042" DrawAspect="Content" ObjectID="_1470256069" r:id="rId40"/>
        </w:object>
      </w:r>
      <w:r>
        <w:rPr>
          <w:sz w:val="28"/>
          <w:szCs w:val="28"/>
        </w:rPr>
        <w:t xml:space="preserve"> </w:t>
      </w:r>
      <w:r w:rsidR="00142926" w:rsidRPr="00745243">
        <w:rPr>
          <w:sz w:val="28"/>
          <w:szCs w:val="28"/>
        </w:rPr>
        <w:object w:dxaOrig="1180" w:dyaOrig="800">
          <v:shape id="_x0000_i1043" type="#_x0000_t75" style="width:59.25pt;height:39.75pt" o:ole="">
            <v:imagedata r:id="rId41" o:title=""/>
          </v:shape>
          <o:OLEObject Type="Embed" ProgID="Equation.3" ShapeID="_x0000_i1043" DrawAspect="Content" ObjectID="_1470256070" r:id="rId42"/>
        </w:object>
      </w:r>
      <w:r>
        <w:rPr>
          <w:sz w:val="28"/>
          <w:szCs w:val="28"/>
        </w:rPr>
        <w:t xml:space="preserve"> </w:t>
      </w:r>
      <w:r w:rsidR="00142926" w:rsidRPr="00745243">
        <w:rPr>
          <w:sz w:val="28"/>
          <w:szCs w:val="28"/>
        </w:rPr>
        <w:object w:dxaOrig="1700" w:dyaOrig="380">
          <v:shape id="_x0000_i1044" type="#_x0000_t75" style="width:84.75pt;height:18.75pt" o:ole="">
            <v:imagedata r:id="rId43" o:title=""/>
          </v:shape>
          <o:OLEObject Type="Embed" ProgID="Equation.3" ShapeID="_x0000_i1044" DrawAspect="Content" ObjectID="_1470256071" r:id="rId44"/>
        </w:object>
      </w:r>
    </w:p>
    <w:p w:rsidR="000618EF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745243">
        <w:rPr>
          <w:sz w:val="28"/>
          <w:szCs w:val="28"/>
        </w:rPr>
        <w:object w:dxaOrig="6420" w:dyaOrig="2439">
          <v:shape id="_x0000_i1045" type="#_x0000_t75" style="width:321pt;height:105pt" o:ole="">
            <v:imagedata r:id="rId45" o:title="" cropbottom="8034f"/>
          </v:shape>
          <o:OLEObject Type="Embed" ProgID="Equation.3" ShapeID="_x0000_i1045" DrawAspect="Content" ObjectID="_1470256072" r:id="rId46"/>
        </w:object>
      </w:r>
    </w:p>
    <w:p w:rsidR="000618EF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745243">
        <w:rPr>
          <w:sz w:val="28"/>
          <w:szCs w:val="28"/>
          <w:lang w:val="en-US"/>
        </w:rPr>
        <w:object w:dxaOrig="6680" w:dyaOrig="2240">
          <v:shape id="_x0000_i1046" type="#_x0000_t75" style="width:333.75pt;height:111.75pt" o:ole="">
            <v:imagedata r:id="rId47" o:title=""/>
          </v:shape>
          <o:OLEObject Type="Embed" ProgID="Equation.3" ShapeID="_x0000_i1046" DrawAspect="Content" ObjectID="_1470256073" r:id="rId48"/>
        </w:object>
      </w:r>
    </w:p>
    <w:p w:rsidR="000618E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4540" w:dyaOrig="700">
          <v:shape id="_x0000_i1047" type="#_x0000_t75" style="width:227.25pt;height:35.25pt" o:ole="">
            <v:imagedata r:id="rId49" o:title=""/>
          </v:shape>
          <o:OLEObject Type="Embed" ProgID="Equation.3" ShapeID="_x0000_i1047" DrawAspect="Content" ObjectID="_1470256074" r:id="rId50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0618EF" w:rsidRPr="00745243" w:rsidRDefault="000618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Подставляя </w:t>
      </w:r>
      <w:r w:rsidR="00142926" w:rsidRPr="00745243">
        <w:rPr>
          <w:sz w:val="28"/>
        </w:rPr>
        <w:object w:dxaOrig="260" w:dyaOrig="340">
          <v:shape id="_x0000_i1048" type="#_x0000_t75" style="width:12.75pt;height:17.25pt" o:ole="">
            <v:imagedata r:id="rId51" o:title=""/>
          </v:shape>
          <o:OLEObject Type="Embed" ProgID="Equation.3" ShapeID="_x0000_i1048" DrawAspect="Content" ObjectID="_1470256075" r:id="rId52"/>
        </w:object>
      </w:r>
      <w:r w:rsidRPr="00745243">
        <w:rPr>
          <w:sz w:val="28"/>
        </w:rPr>
        <w:t xml:space="preserve">и </w:t>
      </w:r>
      <w:r w:rsidRPr="00745243">
        <w:rPr>
          <w:i/>
          <w:sz w:val="28"/>
          <w:lang w:val="en-US"/>
        </w:rPr>
        <w:t>u</w:t>
      </w:r>
      <w:r w:rsidRPr="00745243">
        <w:rPr>
          <w:i/>
          <w:sz w:val="28"/>
        </w:rPr>
        <w:t>=0.</w:t>
      </w:r>
      <w:r w:rsidR="007E7DE0" w:rsidRPr="00745243">
        <w:rPr>
          <w:i/>
          <w:sz w:val="28"/>
        </w:rPr>
        <w:t>063</w:t>
      </w:r>
      <w:r w:rsidRPr="00745243">
        <w:rPr>
          <w:sz w:val="28"/>
        </w:rPr>
        <w:t xml:space="preserve">, найдем время, которое соответствует указанным значениям. Сведем результаты в таблицу. </w: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3D3CAD" w:rsidRPr="00745243" w:rsidRDefault="003D3CAD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Таблица 1. Линеаризация системы по первому выходу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62"/>
        <w:gridCol w:w="862"/>
        <w:gridCol w:w="862"/>
        <w:gridCol w:w="862"/>
        <w:gridCol w:w="869"/>
        <w:gridCol w:w="869"/>
        <w:gridCol w:w="869"/>
        <w:gridCol w:w="869"/>
        <w:gridCol w:w="882"/>
        <w:gridCol w:w="882"/>
        <w:gridCol w:w="882"/>
      </w:tblGrid>
      <w:tr w:rsidR="001703C6" w:rsidRPr="00745243" w:rsidTr="0099577F">
        <w:trPr>
          <w:trHeight w:val="274"/>
          <w:jc w:val="center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1703C6" w:rsidP="0099577F"/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5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9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03C6" w:rsidRPr="00745243" w:rsidRDefault="00415DDC" w:rsidP="0099577F">
            <w:r w:rsidRPr="00745243">
              <w:t>10</w:t>
            </w:r>
          </w:p>
        </w:tc>
      </w:tr>
      <w:tr w:rsidR="00415DDC" w:rsidRPr="00745243" w:rsidTr="0099577F">
        <w:trPr>
          <w:trHeight w:val="221"/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5DDC" w:rsidRPr="00745243" w:rsidRDefault="00415DDC" w:rsidP="0099577F">
            <w:r w:rsidRPr="00745243">
              <w:t>y</w:t>
            </w:r>
            <w:r w:rsidRPr="00745243">
              <w:rPr>
                <w:vertAlign w:val="subscript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415DDC" w:rsidP="0099577F">
            <w:pPr>
              <w:rPr>
                <w:lang w:val="uk-UA"/>
              </w:rPr>
            </w:pPr>
            <w:r w:rsidRPr="00745243">
              <w:t>0.</w:t>
            </w:r>
            <w:r w:rsidR="009366EA" w:rsidRPr="00745243">
              <w:rPr>
                <w:lang w:val="uk-UA"/>
              </w:rPr>
              <w:t>251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="00A840A3" w:rsidRPr="00745243">
              <w:rPr>
                <w:lang w:val="uk-UA"/>
              </w:rPr>
              <w:t>252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9366EA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415DDC" w:rsidP="0099577F">
            <w:pPr>
              <w:rPr>
                <w:lang w:val="uk-UA"/>
              </w:rPr>
            </w:pPr>
            <w:r w:rsidRPr="00745243">
              <w:t>0.</w:t>
            </w:r>
            <w:r w:rsidR="009366EA" w:rsidRPr="00745243">
              <w:rPr>
                <w:lang w:val="uk-UA"/>
              </w:rPr>
              <w:t>25</w:t>
            </w:r>
            <w:r w:rsidR="00A840A3" w:rsidRPr="00745243">
              <w:rPr>
                <w:lang w:val="uk-UA"/>
              </w:rPr>
              <w:t>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415DDC" w:rsidP="0099577F">
            <w:pPr>
              <w:rPr>
                <w:lang w:val="uk-UA"/>
              </w:rPr>
            </w:pPr>
            <w:r w:rsidRPr="00745243">
              <w:t>0.</w:t>
            </w:r>
            <w:r w:rsidR="009366EA" w:rsidRPr="00745243">
              <w:rPr>
                <w:lang w:val="uk-UA"/>
              </w:rPr>
              <w:t>2</w:t>
            </w:r>
            <w:r w:rsidR="00A840A3" w:rsidRPr="00745243">
              <w:rPr>
                <w:lang w:val="uk-UA"/>
              </w:rPr>
              <w:t>6</w:t>
            </w:r>
          </w:p>
        </w:tc>
      </w:tr>
      <w:tr w:rsidR="00415DDC" w:rsidRPr="00745243" w:rsidTr="0099577F">
        <w:trPr>
          <w:trHeight w:val="221"/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5DDC" w:rsidRPr="00745243" w:rsidRDefault="00415DDC" w:rsidP="0099577F">
            <w:r w:rsidRPr="00745243">
              <w:t>t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5DDC" w:rsidRPr="00745243" w:rsidRDefault="00415DDC" w:rsidP="0099577F">
            <w:r w:rsidRPr="00745243"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5DDC" w:rsidRPr="00745243" w:rsidRDefault="00A840A3" w:rsidP="0099577F">
            <w:r w:rsidRPr="00745243">
              <w:t>0.841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1.785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2.86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4.106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5.584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7.402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9.753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13.081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A840A3" w:rsidP="0099577F">
            <w:r w:rsidRPr="00745243">
              <w:t>18.793</w:t>
            </w:r>
          </w:p>
        </w:tc>
      </w:tr>
    </w:tbl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745243" w:rsidRDefault="000618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Т.к. нет аналитической зависимости </w:t>
      </w:r>
      <w:r w:rsidR="00142926" w:rsidRPr="00745243">
        <w:rPr>
          <w:sz w:val="28"/>
        </w:rPr>
        <w:object w:dxaOrig="520" w:dyaOrig="340">
          <v:shape id="_x0000_i1049" type="#_x0000_t75" style="width:26.25pt;height:17.25pt" o:ole="">
            <v:imagedata r:id="rId53" o:title=""/>
          </v:shape>
          <o:OLEObject Type="Embed" ProgID="Equation.3" ShapeID="_x0000_i1049" DrawAspect="Content" ObjectID="_1470256076" r:id="rId54"/>
        </w:object>
      </w:r>
      <w:r w:rsidRPr="00745243">
        <w:rPr>
          <w:sz w:val="28"/>
        </w:rPr>
        <w:t>, используем ее</w:t>
      </w:r>
      <w:r w:rsidR="00745243">
        <w:rPr>
          <w:sz w:val="28"/>
        </w:rPr>
        <w:t xml:space="preserve"> </w:t>
      </w:r>
      <w:r w:rsidRPr="00745243">
        <w:rPr>
          <w:sz w:val="28"/>
        </w:rPr>
        <w:t xml:space="preserve">кусочно-линейную аппроксимацию, представляя на промежутке от </w:t>
      </w:r>
      <w:r w:rsidR="00142926" w:rsidRPr="00745243">
        <w:rPr>
          <w:sz w:val="28"/>
        </w:rPr>
        <w:object w:dxaOrig="200" w:dyaOrig="360">
          <v:shape id="_x0000_i1050" type="#_x0000_t75" style="width:9.75pt;height:18pt" o:ole="">
            <v:imagedata r:id="rId55" o:title=""/>
          </v:shape>
          <o:OLEObject Type="Embed" ProgID="Equation.3" ShapeID="_x0000_i1050" DrawAspect="Content" ObjectID="_1470256077" r:id="rId56"/>
        </w:object>
      </w:r>
      <w:r w:rsidRPr="00745243">
        <w:rPr>
          <w:sz w:val="28"/>
        </w:rPr>
        <w:t xml:space="preserve"> до </w:t>
      </w:r>
      <w:r w:rsidR="00142926" w:rsidRPr="00745243">
        <w:rPr>
          <w:sz w:val="28"/>
        </w:rPr>
        <w:object w:dxaOrig="340" w:dyaOrig="360">
          <v:shape id="_x0000_i1051" type="#_x0000_t75" style="width:17.25pt;height:18pt" o:ole="">
            <v:imagedata r:id="rId57" o:title=""/>
          </v:shape>
          <o:OLEObject Type="Embed" ProgID="Equation.3" ShapeID="_x0000_i1051" DrawAspect="Content" ObjectID="_1470256078" r:id="rId58"/>
        </w:object>
      </w:r>
      <w:r w:rsidRPr="00745243">
        <w:rPr>
          <w:sz w:val="28"/>
        </w:rPr>
        <w:t xml:space="preserve"> функцию </w:t>
      </w:r>
      <w:r w:rsidR="00142926" w:rsidRPr="00745243">
        <w:rPr>
          <w:sz w:val="28"/>
        </w:rPr>
        <w:object w:dxaOrig="520" w:dyaOrig="340">
          <v:shape id="_x0000_i1052" type="#_x0000_t75" style="width:26.25pt;height:17.25pt" o:ole="">
            <v:imagedata r:id="rId53" o:title=""/>
          </v:shape>
          <o:OLEObject Type="Embed" ProgID="Equation.3" ShapeID="_x0000_i1052" DrawAspect="Content" ObjectID="_1470256079" r:id="rId59"/>
        </w:object>
      </w:r>
      <w:r w:rsidRPr="00745243">
        <w:rPr>
          <w:sz w:val="28"/>
        </w:rPr>
        <w:t xml:space="preserve"> как </w:t>
      </w:r>
      <w:r w:rsidR="00142926" w:rsidRPr="00745243">
        <w:rPr>
          <w:sz w:val="28"/>
        </w:rPr>
        <w:object w:dxaOrig="1460" w:dyaOrig="340">
          <v:shape id="_x0000_i1053" type="#_x0000_t75" style="width:72.75pt;height:17.25pt" o:ole="">
            <v:imagedata r:id="rId60" o:title=""/>
          </v:shape>
          <o:OLEObject Type="Embed" ProgID="Equation.3" ShapeID="_x0000_i1053" DrawAspect="Content" ObjectID="_1470256080" r:id="rId61"/>
        </w:object>
      </w:r>
      <w:r w:rsidRPr="00745243">
        <w:rPr>
          <w:sz w:val="28"/>
        </w:rPr>
        <w:t xml:space="preserve">. Тогда, 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0618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380" w:dyaOrig="765">
          <v:shape id="_x0000_i1054" type="#_x0000_t75" style="width:69pt;height:38.25pt" o:ole="">
            <v:imagedata r:id="rId62" o:title=""/>
          </v:shape>
          <o:OLEObject Type="Embed" ProgID="Mathcad" ShapeID="_x0000_i1054" DrawAspect="Content" ObjectID="_1470256081" r:id="rId63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230" w:dyaOrig="360">
          <v:shape id="_x0000_i1055" type="#_x0000_t75" style="width:61.5pt;height:18pt" o:ole="">
            <v:imagedata r:id="rId64" o:title=""/>
          </v:shape>
          <o:OLEObject Type="Embed" ProgID="Mathcad" ShapeID="_x0000_i1055" DrawAspect="Content" ObjectID="_1470256082" r:id="rId65"/>
        </w:object>
      </w:r>
    </w:p>
    <w:p w:rsidR="000618EF" w:rsidRPr="00745243" w:rsidRDefault="0099577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0618EF" w:rsidRPr="00745243">
        <w:rPr>
          <w:sz w:val="28"/>
        </w:rPr>
        <w:t>Занесем полученные значения в таблицу: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A711C9" w:rsidRPr="00745243" w:rsidRDefault="00A711C9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Таблица 2 Результаты промежуточного расчета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25"/>
        <w:gridCol w:w="961"/>
        <w:gridCol w:w="961"/>
        <w:gridCol w:w="961"/>
        <w:gridCol w:w="961"/>
        <w:gridCol w:w="961"/>
        <w:gridCol w:w="961"/>
        <w:gridCol w:w="961"/>
        <w:gridCol w:w="961"/>
        <w:gridCol w:w="957"/>
      </w:tblGrid>
      <w:tr w:rsidR="00415DDC" w:rsidRPr="00745243" w:rsidTr="0099577F">
        <w:trPr>
          <w:trHeight w:val="255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5DDC" w:rsidRPr="00745243" w:rsidRDefault="00415DDC" w:rsidP="0099577F">
            <w:r w:rsidRPr="00745243">
              <w:t>a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</w:t>
            </w:r>
            <w:r w:rsidRPr="00745243">
              <w:rPr>
                <w:lang w:val="uk-UA"/>
              </w:rPr>
              <w:t>119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</w:t>
            </w:r>
            <w:r w:rsidRPr="00745243">
              <w:rPr>
                <w:lang w:val="uk-UA"/>
              </w:rPr>
              <w:t>106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</w:t>
            </w:r>
            <w:r w:rsidRPr="00745243">
              <w:rPr>
                <w:lang w:val="uk-UA"/>
              </w:rPr>
              <w:t>093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0.000</w:t>
            </w:r>
            <w:r w:rsidRPr="00745243">
              <w:rPr>
                <w:lang w:val="uk-UA"/>
              </w:rPr>
              <w:t>8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0.000</w:t>
            </w:r>
            <w:r w:rsidRPr="00745243">
              <w:rPr>
                <w:lang w:val="uk-UA"/>
              </w:rPr>
              <w:t>68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0.000</w:t>
            </w:r>
            <w:r w:rsidRPr="00745243">
              <w:rPr>
                <w:lang w:val="uk-UA"/>
              </w:rPr>
              <w:t>55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0.000</w:t>
            </w:r>
            <w:r w:rsidRPr="00745243">
              <w:rPr>
                <w:lang w:val="uk-UA"/>
              </w:rPr>
              <w:t>43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6574A4" w:rsidP="0099577F">
            <w:pPr>
              <w:rPr>
                <w:lang w:val="uk-UA"/>
              </w:rPr>
            </w:pPr>
            <w:r w:rsidRPr="00745243">
              <w:t>0.000</w:t>
            </w:r>
            <w:r w:rsidRPr="00745243">
              <w:rPr>
                <w:lang w:val="uk-UA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415DDC" w:rsidP="0099577F">
            <w:pPr>
              <w:rPr>
                <w:lang w:val="uk-UA"/>
              </w:rPr>
            </w:pPr>
            <w:r w:rsidRPr="00745243">
              <w:t>0.000</w:t>
            </w:r>
            <w:r w:rsidR="006574A4" w:rsidRPr="00745243">
              <w:rPr>
                <w:lang w:val="uk-UA"/>
              </w:rPr>
              <w:t>18</w:t>
            </w:r>
          </w:p>
        </w:tc>
      </w:tr>
      <w:tr w:rsidR="006574A4" w:rsidRPr="00745243" w:rsidTr="0099577F">
        <w:trPr>
          <w:trHeight w:val="255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74A4" w:rsidRPr="00745243" w:rsidRDefault="006574A4" w:rsidP="0099577F">
            <w:r w:rsidRPr="00745243">
              <w:t>b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74A4" w:rsidRPr="00745243" w:rsidRDefault="006574A4" w:rsidP="0099577F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259</w:t>
            </w:r>
          </w:p>
        </w:tc>
      </w:tr>
    </w:tbl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0618EF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uk-UA"/>
        </w:rPr>
      </w:pPr>
      <w:r w:rsidRPr="00745243">
        <w:rPr>
          <w:sz w:val="28"/>
        </w:rPr>
        <w:object w:dxaOrig="3930" w:dyaOrig="1215">
          <v:shape id="_x0000_i1056" type="#_x0000_t75" style="width:196.5pt;height:60.75pt" o:ole="">
            <v:imagedata r:id="rId66" o:title=""/>
          </v:shape>
          <o:OLEObject Type="Embed" ProgID="Mathcad" ShapeID="_x0000_i1056" DrawAspect="Content" ObjectID="_1470256083" r:id="rId67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0618EF" w:rsidRDefault="000618EF" w:rsidP="00745243">
      <w:pPr>
        <w:suppressAutoHyphens/>
        <w:ind w:firstLine="709"/>
        <w:jc w:val="both"/>
        <w:rPr>
          <w:sz w:val="28"/>
          <w:lang w:val="uk-UA"/>
        </w:rPr>
      </w:pPr>
      <w:r w:rsidRPr="00745243">
        <w:rPr>
          <w:sz w:val="28"/>
          <w:lang w:val="uk-UA"/>
        </w:rPr>
        <w:t>Полученные значения занесем в таблицу:</w:t>
      </w:r>
    </w:p>
    <w:p w:rsidR="00813C7B" w:rsidRPr="00745243" w:rsidRDefault="00813C7B" w:rsidP="00745243">
      <w:pPr>
        <w:suppressAutoHyphens/>
        <w:ind w:firstLine="709"/>
        <w:jc w:val="both"/>
        <w:rPr>
          <w:sz w:val="28"/>
          <w:lang w:val="uk-UA"/>
        </w:rPr>
      </w:pPr>
    </w:p>
    <w:p w:rsidR="003D3CAD" w:rsidRPr="00745243" w:rsidRDefault="003D3CAD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Таблица </w:t>
      </w:r>
      <w:r w:rsidR="00A711C9" w:rsidRPr="00745243">
        <w:rPr>
          <w:sz w:val="28"/>
        </w:rPr>
        <w:t>3</w:t>
      </w:r>
      <w:r w:rsidRPr="00745243">
        <w:rPr>
          <w:sz w:val="28"/>
        </w:rPr>
        <w:t>. Линеаризация системы по второму выходу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81"/>
        <w:gridCol w:w="1066"/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F36B39" w:rsidRPr="00745243" w:rsidTr="0099577F">
        <w:trPr>
          <w:trHeight w:val="35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5DDC" w:rsidRPr="00745243" w:rsidRDefault="00415DDC" w:rsidP="0099577F">
            <w:r w:rsidRPr="00745243">
              <w:t>y</w:t>
            </w:r>
            <w:r w:rsidRPr="00745243">
              <w:rPr>
                <w:vertAlign w:val="subscript"/>
              </w:rPr>
              <w:t>2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3.2012735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3.2011172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3.2009393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3.2007371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3.2005089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3.2002573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3.1999954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3.1997612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5DDC" w:rsidRPr="00745243" w:rsidRDefault="00F36B39" w:rsidP="0099577F">
            <w:pPr>
              <w:rPr>
                <w:lang w:val="uk-UA"/>
              </w:rPr>
            </w:pPr>
            <w:r w:rsidRPr="00745243">
              <w:t>3.1996304</w:t>
            </w:r>
          </w:p>
        </w:tc>
      </w:tr>
      <w:tr w:rsidR="00F36B39" w:rsidRPr="00745243" w:rsidTr="0099577F">
        <w:trPr>
          <w:trHeight w:val="283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6B39" w:rsidRPr="00745243" w:rsidRDefault="00F36B39" w:rsidP="0099577F">
            <w:r w:rsidRPr="00745243">
              <w:t>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6B39" w:rsidRPr="00745243" w:rsidRDefault="00F36B39" w:rsidP="0099577F">
            <w:pPr>
              <w:rPr>
                <w:szCs w:val="22"/>
              </w:rPr>
            </w:pPr>
            <w:r w:rsidRPr="00745243">
              <w:rPr>
                <w:szCs w:val="22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6B39" w:rsidRPr="00745243" w:rsidRDefault="00F36B39" w:rsidP="0099577F">
            <w:pPr>
              <w:rPr>
                <w:szCs w:val="22"/>
              </w:rPr>
            </w:pPr>
            <w:r w:rsidRPr="00745243">
              <w:rPr>
                <w:szCs w:val="22"/>
              </w:rPr>
              <w:t>0.841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1.785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2.86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4.106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5.584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7.402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9.753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36B39" w:rsidRPr="00745243" w:rsidRDefault="00F36B39" w:rsidP="0099577F">
            <w:r w:rsidRPr="00745243">
              <w:t>13.081</w:t>
            </w:r>
          </w:p>
        </w:tc>
      </w:tr>
    </w:tbl>
    <w:p w:rsidR="000618EF" w:rsidRPr="00745243" w:rsidRDefault="000618EF" w:rsidP="00745243">
      <w:pPr>
        <w:suppressAutoHyphens/>
        <w:ind w:firstLine="709"/>
        <w:jc w:val="both"/>
        <w:rPr>
          <w:sz w:val="28"/>
          <w:lang w:val="en-US"/>
        </w:rPr>
      </w:pPr>
    </w:p>
    <w:p w:rsidR="00831A4C" w:rsidRPr="00745243" w:rsidRDefault="00831A4C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  <w:lang w:val="en-US"/>
        </w:rPr>
        <w:t xml:space="preserve">1.1.3 </w:t>
      </w:r>
      <w:r w:rsidRPr="00745243">
        <w:rPr>
          <w:b/>
          <w:sz w:val="28"/>
        </w:rPr>
        <w:t>Получение квадратичной модели</w:t>
      </w:r>
    </w:p>
    <w:p w:rsidR="00831A4C" w:rsidRPr="00745243" w:rsidRDefault="00831A4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Уравнение квадратичной системы имеет вид: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831A4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380" w:dyaOrig="360">
          <v:shape id="_x0000_i1057" type="#_x0000_t75" style="width:369pt;height:18pt" o:ole="">
            <v:imagedata r:id="rId68" o:title=""/>
          </v:shape>
          <o:OLEObject Type="Embed" ProgID="Equation.3" ShapeID="_x0000_i1057" DrawAspect="Content" ObjectID="_1470256084" r:id="rId69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831A4C" w:rsidRPr="00745243" w:rsidRDefault="00831A4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Матрицы с подстановкой номинального режима: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  <w:szCs w:val="16"/>
        </w:rPr>
      </w:pPr>
    </w:p>
    <w:p w:rsidR="00831A4C" w:rsidRPr="00745243" w:rsidRDefault="00142926" w:rsidP="00745243">
      <w:pPr>
        <w:suppressAutoHyphens/>
        <w:ind w:firstLine="709"/>
        <w:jc w:val="both"/>
        <w:rPr>
          <w:sz w:val="28"/>
          <w:szCs w:val="16"/>
        </w:rPr>
      </w:pPr>
      <w:r w:rsidRPr="00745243">
        <w:rPr>
          <w:sz w:val="28"/>
          <w:szCs w:val="16"/>
        </w:rPr>
        <w:object w:dxaOrig="8620" w:dyaOrig="2079">
          <v:shape id="_x0000_i1058" type="#_x0000_t75" style="width:409.5pt;height:104.25pt" o:ole="">
            <v:imagedata r:id="rId70" o:title=""/>
          </v:shape>
          <o:OLEObject Type="Embed" ProgID="Equation.3" ShapeID="_x0000_i1058" DrawAspect="Content" ObjectID="_1470256085" r:id="rId71"/>
        </w:object>
      </w:r>
    </w:p>
    <w:p w:rsidR="00C64431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700" w:dyaOrig="1719">
          <v:shape id="_x0000_i1059" type="#_x0000_t75" style="width:335.25pt;height:86.25pt" o:ole="">
            <v:imagedata r:id="rId72" o:title=""/>
          </v:shape>
          <o:OLEObject Type="Embed" ProgID="Equation.3" ShapeID="_x0000_i1059" DrawAspect="Content" ObjectID="_1470256086" r:id="rId73"/>
        </w:object>
      </w:r>
    </w:p>
    <w:p w:rsidR="00C64431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260" w:dyaOrig="1480">
          <v:shape id="_x0000_i1060" type="#_x0000_t75" style="width:113.25pt;height:74.25pt" o:ole="">
            <v:imagedata r:id="rId74" o:title=""/>
          </v:shape>
          <o:OLEObject Type="Embed" ProgID="Equation.3" ShapeID="_x0000_i1060" DrawAspect="Content" ObjectID="_1470256087" r:id="rId75"/>
        </w:object>
      </w:r>
    </w:p>
    <w:p w:rsidR="00831A4C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745243">
        <w:rPr>
          <w:sz w:val="28"/>
          <w:szCs w:val="28"/>
          <w:lang w:val="en-US"/>
        </w:rPr>
        <w:object w:dxaOrig="6780" w:dyaOrig="1640">
          <v:shape id="_x0000_i1061" type="#_x0000_t75" style="width:339pt;height:81.75pt" o:ole="">
            <v:imagedata r:id="rId76" o:title=""/>
          </v:shape>
          <o:OLEObject Type="Embed" ProgID="Equation.3" ShapeID="_x0000_i1061" DrawAspect="Content" ObjectID="_1470256088" r:id="rId77"/>
        </w:object>
      </w:r>
    </w:p>
    <w:p w:rsidR="00831A4C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745243">
        <w:rPr>
          <w:sz w:val="28"/>
          <w:szCs w:val="28"/>
          <w:lang w:val="en-US"/>
        </w:rPr>
        <w:object w:dxaOrig="4420" w:dyaOrig="2360">
          <v:shape id="_x0000_i1062" type="#_x0000_t75" style="width:221.25pt;height:117.75pt" o:ole="">
            <v:imagedata r:id="rId78" o:title=""/>
          </v:shape>
          <o:OLEObject Type="Embed" ProgID="Equation.3" ShapeID="_x0000_i1062" DrawAspect="Content" ObjectID="_1470256089" r:id="rId79"/>
        </w:object>
      </w:r>
    </w:p>
    <w:p w:rsidR="000618EF" w:rsidRPr="00745243" w:rsidRDefault="000618EF" w:rsidP="00745243">
      <w:pPr>
        <w:suppressAutoHyphens/>
        <w:ind w:firstLine="709"/>
        <w:jc w:val="both"/>
        <w:rPr>
          <w:sz w:val="28"/>
        </w:rPr>
      </w:pPr>
    </w:p>
    <w:p w:rsidR="00745243" w:rsidRDefault="00831A4C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1.1.4 Запись билинейной модели</w:t>
      </w:r>
    </w:p>
    <w:p w:rsidR="000C2ED3" w:rsidRPr="00745243" w:rsidRDefault="000C2ED3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Уравнение билинейной системы записывается в виде 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620" w:dyaOrig="780">
          <v:shape id="_x0000_i1063" type="#_x0000_t75" style="width:381pt;height:39pt" o:ole="">
            <v:imagedata r:id="rId80" o:title=""/>
          </v:shape>
          <o:OLEObject Type="Embed" ProgID="Equation.3" ShapeID="_x0000_i1063" DrawAspect="Content" ObjectID="_1470256090" r:id="rId81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0C2ED3" w:rsidRPr="00745243" w:rsidRDefault="000C2ED3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Приняв допущение, что критерий оптимальности в форме О.А. Красовского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460" w:dyaOrig="1300">
          <v:shape id="_x0000_i1064" type="#_x0000_t75" style="width:273pt;height:65.25pt" o:ole="">
            <v:imagedata r:id="rId82" o:title=""/>
          </v:shape>
          <o:OLEObject Type="Embed" ProgID="Equation.3" ShapeID="_x0000_i1064" DrawAspect="Content" ObjectID="_1470256091" r:id="rId83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E53420" w:rsidRPr="00745243" w:rsidRDefault="000C7FC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регулятор определяется по зависимости </w:t>
      </w:r>
      <w:r w:rsidR="00142926" w:rsidRPr="00745243">
        <w:rPr>
          <w:sz w:val="28"/>
        </w:rPr>
        <w:object w:dxaOrig="1780" w:dyaOrig="440">
          <v:shape id="_x0000_i1065" type="#_x0000_t75" style="width:89.25pt;height:21.75pt" o:ole="">
            <v:imagedata r:id="rId84" o:title=""/>
          </v:shape>
          <o:OLEObject Type="Embed" ProgID="Equation.3" ShapeID="_x0000_i1065" DrawAspect="Content" ObjectID="_1470256092" r:id="rId85"/>
        </w:object>
      </w:r>
    </w:p>
    <w:p w:rsidR="000C7FC0" w:rsidRPr="00745243" w:rsidRDefault="000C7FC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Где матрица определена как </w:t>
      </w:r>
      <w:r w:rsidR="00142926" w:rsidRPr="00745243">
        <w:rPr>
          <w:sz w:val="28"/>
        </w:rPr>
        <w:object w:dxaOrig="1660" w:dyaOrig="360">
          <v:shape id="_x0000_i1066" type="#_x0000_t75" style="width:83.25pt;height:18pt" o:ole="">
            <v:imagedata r:id="rId86" o:title=""/>
          </v:shape>
          <o:OLEObject Type="Embed" ProgID="Equation.3" ShapeID="_x0000_i1066" DrawAspect="Content" ObjectID="_1470256093" r:id="rId87"/>
        </w:object>
      </w:r>
    </w:p>
    <w:p w:rsidR="00831A4C" w:rsidRPr="00745243" w:rsidRDefault="0099577F" w:rsidP="00745243">
      <w:pPr>
        <w:suppressAutoHyphens/>
        <w:ind w:firstLine="709"/>
        <w:jc w:val="both"/>
        <w:rPr>
          <w:b/>
          <w:sz w:val="28"/>
        </w:rPr>
      </w:pPr>
      <w:r>
        <w:rPr>
          <w:sz w:val="28"/>
        </w:rPr>
        <w:br w:type="page"/>
      </w:r>
      <w:r w:rsidR="00831A4C" w:rsidRPr="00745243">
        <w:rPr>
          <w:b/>
          <w:sz w:val="28"/>
        </w:rPr>
        <w:t xml:space="preserve">1.1.5 </w:t>
      </w:r>
      <w:r w:rsidR="006A6899" w:rsidRPr="00745243">
        <w:rPr>
          <w:b/>
          <w:sz w:val="28"/>
        </w:rPr>
        <w:t>Линеаризованная</w:t>
      </w:r>
      <w:r w:rsidR="00831A4C" w:rsidRPr="00745243">
        <w:rPr>
          <w:b/>
          <w:sz w:val="28"/>
        </w:rPr>
        <w:t xml:space="preserve"> модель</w:t>
      </w: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Линеаризуем зависимость </w:t>
      </w:r>
      <w:r w:rsidR="00142926" w:rsidRPr="00745243">
        <w:rPr>
          <w:sz w:val="28"/>
        </w:rPr>
        <w:object w:dxaOrig="1080" w:dyaOrig="360">
          <v:shape id="_x0000_i1067" type="#_x0000_t75" style="width:54pt;height:18pt" o:ole="">
            <v:imagedata r:id="rId88" o:title=""/>
          </v:shape>
          <o:OLEObject Type="Embed" ProgID="Equation.3" ShapeID="_x0000_i1067" DrawAspect="Content" ObjectID="_1470256094" r:id="rId89"/>
        </w:object>
      </w:r>
      <w:r w:rsidRPr="00745243">
        <w:rPr>
          <w:sz w:val="28"/>
        </w:rPr>
        <w:t>, разложив ее на ряд Тейлора.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120" w:dyaOrig="620">
          <v:shape id="_x0000_i1068" type="#_x0000_t75" style="width:105.75pt;height:30.75pt" o:ole="">
            <v:imagedata r:id="rId90" o:title=""/>
          </v:shape>
          <o:OLEObject Type="Embed" ProgID="Equation.3" ShapeID="_x0000_i1068" DrawAspect="Content" ObjectID="_1470256095" r:id="rId91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80" w:dyaOrig="340">
          <v:shape id="_x0000_i1069" type="#_x0000_t75" style="width:9pt;height:17.25pt" o:ole="">
            <v:imagedata r:id="rId92" o:title=""/>
          </v:shape>
          <o:OLEObject Type="Embed" ProgID="Equation.3" ShapeID="_x0000_i1069" DrawAspect="Content" ObjectID="_1470256096" r:id="rId93"/>
        </w:object>
      </w:r>
      <w:r w:rsidR="006E3157" w:rsidRPr="00745243">
        <w:rPr>
          <w:sz w:val="28"/>
        </w:rPr>
        <w:t xml:space="preserve"> </w:t>
      </w:r>
      <w:r w:rsidRPr="00745243">
        <w:rPr>
          <w:sz w:val="28"/>
        </w:rPr>
        <w:object w:dxaOrig="700" w:dyaOrig="720">
          <v:shape id="_x0000_i1070" type="#_x0000_t75" style="width:35.25pt;height:36pt" o:ole="">
            <v:imagedata r:id="rId94" o:title=""/>
          </v:shape>
          <o:OLEObject Type="Embed" ProgID="Equation.3" ShapeID="_x0000_i1070" DrawAspect="Content" ObjectID="_1470256097" r:id="rId95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680" w:dyaOrig="680">
          <v:shape id="_x0000_i1071" type="#_x0000_t75" style="width:183.75pt;height:33.75pt" o:ole="">
            <v:imagedata r:id="rId96" o:title=""/>
          </v:shape>
          <o:OLEObject Type="Embed" ProgID="Equation.3" ShapeID="_x0000_i1071" DrawAspect="Content" ObjectID="_1470256098" r:id="rId97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980" w:dyaOrig="1040">
          <v:shape id="_x0000_i1072" type="#_x0000_t75" style="width:99pt;height:51.75pt" o:ole="">
            <v:imagedata r:id="rId98" o:title=""/>
          </v:shape>
          <o:OLEObject Type="Embed" ProgID="Equation.3" ShapeID="_x0000_i1072" DrawAspect="Content" ObjectID="_1470256099" r:id="rId99"/>
        </w:objec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 учетом ранее изложенного запишем: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340" w:dyaOrig="700">
          <v:shape id="_x0000_i1073" type="#_x0000_t75" style="width:267pt;height:35.25pt" o:ole="">
            <v:imagedata r:id="rId100" o:title=""/>
          </v:shape>
          <o:OLEObject Type="Embed" ProgID="Equation.3" ShapeID="_x0000_i1073" DrawAspect="Content" ObjectID="_1470256100" r:id="rId101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480" w:dyaOrig="680">
          <v:shape id="_x0000_i1074" type="#_x0000_t75" style="width:123.75pt;height:33.75pt" o:ole="">
            <v:imagedata r:id="rId102" o:title=""/>
          </v:shape>
          <o:OLEObject Type="Embed" ProgID="Equation.3" ShapeID="_x0000_i1074" DrawAspect="Content" ObjectID="_1470256101" r:id="rId103"/>
        </w:object>
      </w:r>
      <w:r w:rsidR="006E3157" w:rsidRPr="00745243">
        <w:rPr>
          <w:sz w:val="28"/>
        </w:rPr>
        <w:t>;</w:t>
      </w:r>
      <w:r w:rsidR="00745243">
        <w:rPr>
          <w:sz w:val="28"/>
        </w:rPr>
        <w:t xml:space="preserve"> </w:t>
      </w:r>
      <w:r w:rsidR="006E3157" w:rsidRPr="00745243">
        <w:rPr>
          <w:sz w:val="28"/>
        </w:rPr>
        <w:t xml:space="preserve">(т.к. </w:t>
      </w:r>
      <w:r w:rsidRPr="00745243">
        <w:rPr>
          <w:sz w:val="28"/>
        </w:rPr>
        <w:object w:dxaOrig="1780" w:dyaOrig="360">
          <v:shape id="_x0000_i1075" type="#_x0000_t75" style="width:89.25pt;height:18pt" o:ole="">
            <v:imagedata r:id="rId104" o:title=""/>
          </v:shape>
          <o:OLEObject Type="Embed" ProgID="Equation.3" ShapeID="_x0000_i1075" DrawAspect="Content" ObjectID="_1470256102" r:id="rId105"/>
        </w:object>
      </w:r>
      <w:r w:rsidR="006E3157" w:rsidRPr="00745243">
        <w:rPr>
          <w:sz w:val="28"/>
        </w:rPr>
        <w:t xml:space="preserve">), где </w:t>
      </w:r>
      <w:r w:rsidRPr="00745243">
        <w:rPr>
          <w:sz w:val="28"/>
        </w:rPr>
        <w:object w:dxaOrig="1060" w:dyaOrig="360">
          <v:shape id="_x0000_i1076" type="#_x0000_t75" style="width:53.25pt;height:18pt" o:ole="">
            <v:imagedata r:id="rId106" o:title=""/>
          </v:shape>
          <o:OLEObject Type="Embed" ProgID="Equation.3" ShapeID="_x0000_i1076" DrawAspect="Content" ObjectID="_1470256103" r:id="rId107"/>
        </w:object>
      </w:r>
      <w:r w:rsidR="006E3157" w:rsidRPr="00745243">
        <w:rPr>
          <w:sz w:val="28"/>
        </w:rPr>
        <w:t>;</w: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800" w:dyaOrig="639">
          <v:shape id="_x0000_i1077" type="#_x0000_t75" style="width:390pt;height:32.25pt" o:ole="">
            <v:imagedata r:id="rId108" o:title=""/>
          </v:shape>
          <o:OLEObject Type="Embed" ProgID="Equation.3" ShapeID="_x0000_i1077" DrawAspect="Content" ObjectID="_1470256104" r:id="rId109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Припустив в случае остатка </w:t>
      </w:r>
      <w:r w:rsidR="00142926" w:rsidRPr="00745243">
        <w:rPr>
          <w:sz w:val="28"/>
        </w:rPr>
        <w:object w:dxaOrig="1020" w:dyaOrig="340">
          <v:shape id="_x0000_i1078" type="#_x0000_t75" style="width:51pt;height:17.25pt" o:ole="">
            <v:imagedata r:id="rId110" o:title=""/>
          </v:shape>
          <o:OLEObject Type="Embed" ProgID="Equation.3" ShapeID="_x0000_i1078" DrawAspect="Content" ObjectID="_1470256105" r:id="rId111"/>
        </w:object>
      </w:r>
      <w:r w:rsidRPr="00745243">
        <w:rPr>
          <w:sz w:val="28"/>
        </w:rPr>
        <w:t xml:space="preserve">. Тогда, подставив производную </w:t>
      </w:r>
      <w:r w:rsidR="00142926" w:rsidRPr="00745243">
        <w:rPr>
          <w:sz w:val="28"/>
        </w:rPr>
        <w:object w:dxaOrig="240" w:dyaOrig="340">
          <v:shape id="_x0000_i1079" type="#_x0000_t75" style="width:12pt;height:17.25pt" o:ole="">
            <v:imagedata r:id="rId112" o:title=""/>
          </v:shape>
          <o:OLEObject Type="Embed" ProgID="Equation.3" ShapeID="_x0000_i1079" DrawAspect="Content" ObjectID="_1470256106" r:id="rId113"/>
        </w:object>
      </w:r>
      <w:r w:rsidRPr="00745243">
        <w:rPr>
          <w:sz w:val="28"/>
        </w:rPr>
        <w:t>, получим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99577F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9320" w:dyaOrig="700">
          <v:shape id="_x0000_i1080" type="#_x0000_t75" style="width:423.75pt;height:35.25pt" o:ole="">
            <v:imagedata r:id="rId114" o:title=""/>
          </v:shape>
          <o:OLEObject Type="Embed" ProgID="Equation.3" ShapeID="_x0000_i1080" DrawAspect="Content" ObjectID="_1470256107" r:id="rId115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880" w:dyaOrig="700">
          <v:shape id="_x0000_i1081" type="#_x0000_t75" style="width:344.25pt;height:35.25pt" o:ole="">
            <v:imagedata r:id="rId116" o:title=""/>
          </v:shape>
          <o:OLEObject Type="Embed" ProgID="Equation.3" ShapeID="_x0000_i1081" DrawAspect="Content" ObjectID="_1470256108" r:id="rId117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080" w:dyaOrig="700">
          <v:shape id="_x0000_i1082" type="#_x0000_t75" style="width:204pt;height:35.25pt" o:ole="">
            <v:imagedata r:id="rId118" o:title=""/>
          </v:shape>
          <o:OLEObject Type="Embed" ProgID="Equation.3" ShapeID="_x0000_i1082" DrawAspect="Content" ObjectID="_1470256109" r:id="rId119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140" w:dyaOrig="1440">
          <v:shape id="_x0000_i1083" type="#_x0000_t75" style="width:207pt;height:1in" o:ole="">
            <v:imagedata r:id="rId120" o:title=""/>
          </v:shape>
          <o:OLEObject Type="Embed" ProgID="Equation.3" ShapeID="_x0000_i1083" DrawAspect="Content" ObjectID="_1470256110" r:id="rId121"/>
        </w:object>
      </w:r>
    </w:p>
    <w:p w:rsidR="006E3157" w:rsidRPr="00745243" w:rsidRDefault="0099577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6E3157" w:rsidRPr="00745243">
        <w:rPr>
          <w:sz w:val="28"/>
        </w:rPr>
        <w:t>Представим систему в матричной форме: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640" w:dyaOrig="720">
          <v:shape id="_x0000_i1084" type="#_x0000_t75" style="width:81.75pt;height:36pt" o:ole="">
            <v:imagedata r:id="rId122" o:title=""/>
          </v:shape>
          <o:OLEObject Type="Embed" ProgID="Equation.3" ShapeID="_x0000_i1084" DrawAspect="Content" ObjectID="_1470256111" r:id="rId123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Тогда матрицы А и В запишутся в виде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920" w:dyaOrig="1320">
          <v:shape id="_x0000_i1085" type="#_x0000_t75" style="width:96pt;height:66pt" o:ole="">
            <v:imagedata r:id="rId124" o:title=""/>
          </v:shape>
          <o:OLEObject Type="Embed" ProgID="Equation.3" ShapeID="_x0000_i1085" DrawAspect="Content" ObjectID="_1470256112" r:id="rId125"/>
        </w:object>
      </w:r>
      <w:r w:rsidR="006E3157" w:rsidRPr="00745243">
        <w:rPr>
          <w:sz w:val="28"/>
        </w:rPr>
        <w:t>,</w: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500" w:dyaOrig="960">
          <v:shape id="_x0000_i1086" type="#_x0000_t75" style="width:125.25pt;height:48pt" o:ole="">
            <v:imagedata r:id="rId126" o:title=""/>
          </v:shape>
          <o:OLEObject Type="Embed" ProgID="Equation.3" ShapeID="_x0000_i1086" DrawAspect="Content" ObjectID="_1470256113" r:id="rId127"/>
        </w:objec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Для определения матрицы </w:t>
      </w:r>
      <w:r w:rsidRPr="00745243">
        <w:rPr>
          <w:i/>
          <w:sz w:val="28"/>
        </w:rPr>
        <w:t>С</w:t>
      </w:r>
      <w:r w:rsidRPr="00745243">
        <w:rPr>
          <w:sz w:val="28"/>
        </w:rPr>
        <w:t xml:space="preserve"> необходимо установить связь между векторами </w:t>
      </w:r>
      <w:r w:rsidRPr="00745243">
        <w:rPr>
          <w:sz w:val="28"/>
          <w:lang w:val="en-US"/>
        </w:rPr>
        <w:t>x</w:t>
      </w:r>
      <w:r w:rsidRPr="00745243">
        <w:rPr>
          <w:sz w:val="28"/>
        </w:rPr>
        <w:t xml:space="preserve"> и </w:t>
      </w:r>
      <w:r w:rsidRPr="00745243">
        <w:rPr>
          <w:sz w:val="28"/>
          <w:lang w:val="en-US"/>
        </w:rPr>
        <w:t>y</w:t>
      </w:r>
      <w:r w:rsidRPr="00745243">
        <w:rPr>
          <w:sz w:val="28"/>
        </w:rPr>
        <w:t xml:space="preserve">. Т.к. </w:t>
      </w:r>
      <w:r w:rsidR="00142926" w:rsidRPr="00745243">
        <w:rPr>
          <w:sz w:val="28"/>
        </w:rPr>
        <w:object w:dxaOrig="720" w:dyaOrig="360">
          <v:shape id="_x0000_i1087" type="#_x0000_t75" style="width:36pt;height:18pt" o:ole="">
            <v:imagedata r:id="rId128" o:title=""/>
          </v:shape>
          <o:OLEObject Type="Embed" ProgID="Equation.3" ShapeID="_x0000_i1087" DrawAspect="Content" ObjectID="_1470256114" r:id="rId129"/>
        </w:object>
      </w:r>
      <w:r w:rsidRPr="00745243">
        <w:rPr>
          <w:sz w:val="28"/>
        </w:rPr>
        <w:t xml:space="preserve">, </w:t>
      </w:r>
      <w:r w:rsidR="00142926" w:rsidRPr="00745243">
        <w:rPr>
          <w:sz w:val="28"/>
        </w:rPr>
        <w:object w:dxaOrig="660" w:dyaOrig="360">
          <v:shape id="_x0000_i1088" type="#_x0000_t75" style="width:33pt;height:18pt" o:ole="">
            <v:imagedata r:id="rId130" o:title=""/>
          </v:shape>
          <o:OLEObject Type="Embed" ProgID="Equation.3" ShapeID="_x0000_i1088" DrawAspect="Content" ObjectID="_1470256115" r:id="rId131"/>
        </w:object>
      </w:r>
      <w:r w:rsidRPr="00745243">
        <w:rPr>
          <w:sz w:val="28"/>
        </w:rPr>
        <w:t>, то</w: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400" w:dyaOrig="700">
          <v:shape id="_x0000_i1089" type="#_x0000_t75" style="width:120pt;height:35.25pt" o:ole="">
            <v:imagedata r:id="rId132" o:title=""/>
          </v:shape>
          <o:OLEObject Type="Embed" ProgID="Equation.3" ShapeID="_x0000_i1089" DrawAspect="Content" ObjectID="_1470256116" r:id="rId133"/>
        </w:object>
      </w:r>
      <w:r w:rsidR="006E3157" w:rsidRPr="00745243">
        <w:rPr>
          <w:sz w:val="28"/>
        </w:rPr>
        <w:t>;</w: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740" w:dyaOrig="360">
          <v:shape id="_x0000_i1090" type="#_x0000_t75" style="width:36.75pt;height:18pt" o:ole="">
            <v:imagedata r:id="rId134" o:title=""/>
          </v:shape>
          <o:OLEObject Type="Embed" ProgID="Equation.3" ShapeID="_x0000_i1090" DrawAspect="Content" ObjectID="_1470256117" r:id="rId135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740" w:dyaOrig="360">
          <v:shape id="_x0000_i1091" type="#_x0000_t75" style="width:36.75pt;height:18pt" o:ole="">
            <v:imagedata r:id="rId136" o:title=""/>
          </v:shape>
          <o:OLEObject Type="Embed" ProgID="Equation.3" ShapeID="_x0000_i1091" DrawAspect="Content" ObjectID="_1470256118" r:id="rId137"/>
        </w:object>
      </w:r>
      <w:r w:rsidR="006E3157" w:rsidRPr="00745243">
        <w:rPr>
          <w:sz w:val="28"/>
        </w:rPr>
        <w:t xml:space="preserve">, то </w:t>
      </w:r>
      <w:r w:rsidRPr="00745243">
        <w:rPr>
          <w:sz w:val="28"/>
        </w:rPr>
        <w:object w:dxaOrig="780" w:dyaOrig="340">
          <v:shape id="_x0000_i1092" type="#_x0000_t75" style="width:39pt;height:17.25pt" o:ole="">
            <v:imagedata r:id="rId138" o:title=""/>
          </v:shape>
          <o:OLEObject Type="Embed" ProgID="Equation.3" ShapeID="_x0000_i1092" DrawAspect="Content" ObjectID="_1470256119" r:id="rId139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Тогда</w: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640" w:dyaOrig="720">
          <v:shape id="_x0000_i1093" type="#_x0000_t75" style="width:81.75pt;height:36pt" o:ole="">
            <v:imagedata r:id="rId140" o:title=""/>
          </v:shape>
          <o:OLEObject Type="Embed" ProgID="Equation.3" ShapeID="_x0000_i1093" DrawAspect="Content" ObjectID="_1470256120" r:id="rId141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будет иметь вид</w:t>
      </w: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740" w:dyaOrig="2120">
          <v:shape id="_x0000_i1094" type="#_x0000_t75" style="width:237pt;height:105.75pt" o:ole="">
            <v:imagedata r:id="rId142" o:title=""/>
          </v:shape>
          <o:OLEObject Type="Embed" ProgID="Equation.3" ShapeID="_x0000_i1094" DrawAspect="Content" ObjectID="_1470256121" r:id="rId143"/>
        </w:object>
      </w:r>
    </w:p>
    <w:p w:rsidR="006E3157" w:rsidRPr="00745243" w:rsidRDefault="0099577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6A6899" w:rsidRPr="00745243">
        <w:rPr>
          <w:sz w:val="28"/>
        </w:rPr>
        <w:t>Коэффициенты</w:t>
      </w:r>
      <w:r w:rsidR="006E3157" w:rsidRPr="00745243">
        <w:rPr>
          <w:sz w:val="28"/>
        </w:rPr>
        <w:t xml:space="preserve"> модели системы:</w: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E63E9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200" w:dyaOrig="760">
          <v:shape id="_x0000_i1095" type="#_x0000_t75" style="width:260.25pt;height:38.25pt" o:ole="">
            <v:imagedata r:id="rId144" o:title=""/>
          </v:shape>
          <o:OLEObject Type="Embed" ProgID="Equation.3" ShapeID="_x0000_i1095" DrawAspect="Content" ObjectID="_1470256122" r:id="rId145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6600" w:dyaOrig="3000">
          <v:shape id="_x0000_i1096" type="#_x0000_t75" style="width:330pt;height:150pt" o:ole="">
            <v:imagedata r:id="rId146" o:title=""/>
          </v:shape>
          <o:OLEObject Type="Embed" ProgID="Equation.3" ShapeID="_x0000_i1096" DrawAspect="Content" ObjectID="_1470256123" r:id="rId147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2079" w:dyaOrig="720">
          <v:shape id="_x0000_i1097" type="#_x0000_t75" style="width:104.25pt;height:36pt" o:ole="">
            <v:imagedata r:id="rId148" o:title=""/>
          </v:shape>
          <o:OLEObject Type="Embed" ProgID="Equation.3" ShapeID="_x0000_i1097" DrawAspect="Content" ObjectID="_1470256124" r:id="rId149"/>
        </w:object>
      </w:r>
      <w:r w:rsidR="00B41253" w:rsidRPr="00745243">
        <w:rPr>
          <w:sz w:val="28"/>
          <w:lang w:val="en-US"/>
        </w:rPr>
        <w:tab/>
      </w:r>
      <w:r w:rsidRPr="00745243">
        <w:rPr>
          <w:sz w:val="28"/>
        </w:rPr>
        <w:object w:dxaOrig="2120" w:dyaOrig="720">
          <v:shape id="_x0000_i1098" type="#_x0000_t75" style="width:105.75pt;height:36pt" o:ole="">
            <v:imagedata r:id="rId150" o:title=""/>
          </v:shape>
          <o:OLEObject Type="Embed" ProgID="Equation.3" ShapeID="_x0000_i1098" DrawAspect="Content" ObjectID="_1470256125" r:id="rId151"/>
        </w:object>
      </w:r>
      <w:r w:rsidR="00B41253" w:rsidRPr="00745243">
        <w:rPr>
          <w:sz w:val="28"/>
          <w:lang w:val="en-US"/>
        </w:rPr>
        <w:tab/>
      </w:r>
      <w:r w:rsidRPr="00745243">
        <w:rPr>
          <w:sz w:val="28"/>
        </w:rPr>
        <w:object w:dxaOrig="1460" w:dyaOrig="720">
          <v:shape id="_x0000_i1099" type="#_x0000_t75" style="width:72.75pt;height:36pt" o:ole="">
            <v:imagedata r:id="rId152" o:title=""/>
          </v:shape>
          <o:OLEObject Type="Embed" ProgID="Equation.3" ShapeID="_x0000_i1099" DrawAspect="Content" ObjectID="_1470256126" r:id="rId153"/>
        </w:object>
      </w:r>
      <w:r w:rsidR="00B41253" w:rsidRPr="00745243">
        <w:rPr>
          <w:sz w:val="28"/>
          <w:lang w:val="en-US"/>
        </w:rPr>
        <w:tab/>
      </w:r>
    </w:p>
    <w:p w:rsidR="00E63E90" w:rsidRPr="00745243" w:rsidRDefault="00E63E90" w:rsidP="00745243">
      <w:pPr>
        <w:suppressAutoHyphens/>
        <w:ind w:firstLine="709"/>
        <w:jc w:val="both"/>
        <w:rPr>
          <w:b/>
          <w:sz w:val="28"/>
        </w:rPr>
      </w:pPr>
    </w:p>
    <w:p w:rsidR="00831A4C" w:rsidRPr="00745243" w:rsidRDefault="00831A4C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1.1.6 Модель в дискретном времени</w:t>
      </w:r>
    </w:p>
    <w:p w:rsidR="00831A4C" w:rsidRPr="00745243" w:rsidRDefault="00831A4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в дискретном времени имеет вид:</w:t>
      </w:r>
      <w:r w:rsidR="00745243">
        <w:rPr>
          <w:sz w:val="28"/>
        </w:rPr>
        <w:t xml:space="preserve"> </w:t>
      </w:r>
    </w:p>
    <w:p w:rsidR="0099577F" w:rsidRPr="005B31C4" w:rsidRDefault="0099577F" w:rsidP="00745243">
      <w:pPr>
        <w:suppressAutoHyphens/>
        <w:ind w:firstLine="709"/>
        <w:jc w:val="both"/>
        <w:rPr>
          <w:sz w:val="28"/>
        </w:rPr>
      </w:pPr>
    </w:p>
    <w:p w:rsidR="00831A4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960" w:dyaOrig="1440">
          <v:shape id="_x0000_i1100" type="#_x0000_t75" style="width:98.25pt;height:1in" o:ole="">
            <v:imagedata r:id="rId154" o:title=""/>
          </v:shape>
          <o:OLEObject Type="Embed" ProgID="Equation.3" ShapeID="_x0000_i1100" DrawAspect="Content" ObjectID="_1470256127" r:id="rId155"/>
        </w:object>
      </w:r>
    </w:p>
    <w:p w:rsidR="00831A4C" w:rsidRPr="00745243" w:rsidRDefault="00831A4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t>dt=</w:t>
      </w:r>
      <w:r w:rsidR="00F442EC" w:rsidRPr="00745243">
        <w:rPr>
          <w:sz w:val="28"/>
        </w:rPr>
        <w:t xml:space="preserve"> 24</w:t>
      </w:r>
      <w:r w:rsidRPr="00745243">
        <w:rPr>
          <w:sz w:val="28"/>
          <w:lang w:val="en-US"/>
        </w:rPr>
        <w:t xml:space="preserve"> c.</w:t>
      </w:r>
    </w:p>
    <w:p w:rsidR="00831A4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860" w:dyaOrig="585">
          <v:shape id="_x0000_i1101" type="#_x0000_t75" style="width:93pt;height:29.25pt" o:ole="">
            <v:imagedata r:id="rId156" o:title=""/>
          </v:shape>
          <o:OLEObject Type="Embed" ProgID="Mathcad" ShapeID="_x0000_i1101" DrawAspect="Content" ObjectID="_1470256128" r:id="rId157"/>
        </w:object>
      </w:r>
    </w:p>
    <w:p w:rsidR="00831A4C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7140" w:dyaOrig="2240">
          <v:shape id="_x0000_i1102" type="#_x0000_t75" style="width:357pt;height:111.75pt" o:ole="">
            <v:imagedata r:id="rId158" o:title=""/>
          </v:shape>
          <o:OLEObject Type="Embed" ProgID="Equation.3" ShapeID="_x0000_i1102" DrawAspect="Content" ObjectID="_1470256129" r:id="rId159"/>
        </w:object>
      </w:r>
    </w:p>
    <w:p w:rsidR="00831A4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740" w:dyaOrig="1440">
          <v:shape id="_x0000_i1103" type="#_x0000_t75" style="width:206.25pt;height:63pt" o:ole="">
            <v:imagedata r:id="rId160" o:title=""/>
          </v:shape>
          <o:OLEObject Type="Embed" ProgID="Equation.3" ShapeID="_x0000_i1103" DrawAspect="Content" ObjectID="_1470256130" r:id="rId161"/>
        </w:object>
      </w:r>
    </w:p>
    <w:p w:rsidR="00831A4C" w:rsidRPr="00745243" w:rsidRDefault="0099577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31A4C" w:rsidRPr="00745243">
        <w:rPr>
          <w:sz w:val="28"/>
        </w:rPr>
        <w:t xml:space="preserve">Зададим </w:t>
      </w:r>
      <w:r w:rsidR="00142926" w:rsidRPr="00745243">
        <w:rPr>
          <w:sz w:val="28"/>
        </w:rPr>
        <w:object w:dxaOrig="1180" w:dyaOrig="720">
          <v:shape id="_x0000_i1104" type="#_x0000_t75" style="width:59.25pt;height:36pt" o:ole="">
            <v:imagedata r:id="rId162" o:title=""/>
          </v:shape>
          <o:OLEObject Type="Embed" ProgID="Equation.3" ShapeID="_x0000_i1104" DrawAspect="Content" ObjectID="_1470256131" r:id="rId163"/>
        </w:object>
      </w:r>
      <w:r w:rsidR="00831A4C" w:rsidRPr="00745243">
        <w:rPr>
          <w:sz w:val="28"/>
        </w:rPr>
        <w:t xml:space="preserve">, </w:t>
      </w:r>
      <w:r w:rsidR="00142926" w:rsidRPr="00745243">
        <w:rPr>
          <w:sz w:val="28"/>
        </w:rPr>
        <w:object w:dxaOrig="900" w:dyaOrig="720">
          <v:shape id="_x0000_i1105" type="#_x0000_t75" style="width:45pt;height:36pt" o:ole="">
            <v:imagedata r:id="rId164" o:title=""/>
          </v:shape>
          <o:OLEObject Type="Embed" ProgID="Equation.3" ShapeID="_x0000_i1105" DrawAspect="Content" ObjectID="_1470256132" r:id="rId165"/>
        </w:object>
      </w:r>
      <w:r w:rsidR="00831A4C" w:rsidRPr="00745243">
        <w:rPr>
          <w:sz w:val="28"/>
        </w:rPr>
        <w:t>, получим значения</w:t>
      </w:r>
      <w:r w:rsidR="00E63E90" w:rsidRPr="00745243">
        <w:rPr>
          <w:sz w:val="28"/>
        </w:rPr>
        <w:t xml:space="preserve"> на выходах дискретной системы.</w:t>
      </w:r>
    </w:p>
    <w:p w:rsidR="00E63E90" w:rsidRPr="00745243" w:rsidRDefault="00E63E90" w:rsidP="00745243">
      <w:pPr>
        <w:suppressAutoHyphens/>
        <w:ind w:firstLine="709"/>
        <w:jc w:val="both"/>
        <w:rPr>
          <w:sz w:val="28"/>
        </w:rPr>
      </w:pPr>
    </w:p>
    <w:p w:rsidR="00F6527A" w:rsidRPr="00745243" w:rsidRDefault="00F6527A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Таблица </w:t>
      </w:r>
      <w:r w:rsidR="00A711C9" w:rsidRPr="00745243">
        <w:rPr>
          <w:sz w:val="28"/>
        </w:rPr>
        <w:t xml:space="preserve">4 Значение выходов дискретной системы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"/>
        <w:gridCol w:w="513"/>
        <w:gridCol w:w="513"/>
        <w:gridCol w:w="1026"/>
        <w:gridCol w:w="1196"/>
        <w:gridCol w:w="1196"/>
        <w:gridCol w:w="1196"/>
        <w:gridCol w:w="1058"/>
        <w:gridCol w:w="1332"/>
      </w:tblGrid>
      <w:tr w:rsidR="00831A4C" w:rsidRPr="00745243" w:rsidTr="0099577F">
        <w:tc>
          <w:tcPr>
            <w:tcW w:w="804" w:type="pct"/>
          </w:tcPr>
          <w:p w:rsidR="00831A4C" w:rsidRPr="00745243" w:rsidRDefault="00831A4C" w:rsidP="0099577F">
            <w:r w:rsidRPr="00745243">
              <w:t>Возмущение</w:t>
            </w:r>
          </w:p>
        </w:tc>
        <w:tc>
          <w:tcPr>
            <w:tcW w:w="4196" w:type="pct"/>
            <w:gridSpan w:val="8"/>
            <w:vAlign w:val="center"/>
          </w:tcPr>
          <w:p w:rsidR="00831A4C" w:rsidRPr="00745243" w:rsidRDefault="00831A4C" w:rsidP="0099577F">
            <w:r w:rsidRPr="00745243">
              <w:t xml:space="preserve">Реакция выхода системы </w:t>
            </w:r>
            <w:r w:rsidRPr="00745243">
              <w:rPr>
                <w:lang w:val="en-US"/>
              </w:rPr>
              <w:t>y</w:t>
            </w:r>
            <w:r w:rsidRPr="00745243">
              <w:t>(</w:t>
            </w:r>
            <w:r w:rsidRPr="00745243">
              <w:rPr>
                <w:lang w:val="en-US"/>
              </w:rPr>
              <w:t>t</w:t>
            </w:r>
            <w:r w:rsidRPr="00745243">
              <w:t>)</w:t>
            </w:r>
          </w:p>
        </w:tc>
      </w:tr>
      <w:tr w:rsidR="00831A4C" w:rsidRPr="00745243" w:rsidTr="0099577F">
        <w:tc>
          <w:tcPr>
            <w:tcW w:w="804" w:type="pct"/>
          </w:tcPr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u1=0.01</w:t>
            </w:r>
          </w:p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u2=0</w:t>
            </w:r>
          </w:p>
        </w:tc>
        <w:tc>
          <w:tcPr>
            <w:tcW w:w="268" w:type="pct"/>
          </w:tcPr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y1</w:t>
            </w:r>
          </w:p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y2</w:t>
            </w:r>
          </w:p>
        </w:tc>
        <w:tc>
          <w:tcPr>
            <w:tcW w:w="268" w:type="pct"/>
          </w:tcPr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0</w:t>
            </w:r>
          </w:p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0</w:t>
            </w:r>
          </w:p>
        </w:tc>
        <w:tc>
          <w:tcPr>
            <w:tcW w:w="536" w:type="pct"/>
          </w:tcPr>
          <w:p w:rsidR="001E355A" w:rsidRPr="00745243" w:rsidRDefault="00584D87" w:rsidP="0099577F">
            <w:pPr>
              <w:rPr>
                <w:lang w:val="uk-UA"/>
              </w:rPr>
            </w:pPr>
            <w:r w:rsidRPr="00745243">
              <w:t>0.0038</w:t>
            </w:r>
            <w:r w:rsidRPr="00745243">
              <w:rPr>
                <w:lang w:val="uk-UA"/>
              </w:rPr>
              <w:t>4</w:t>
            </w:r>
          </w:p>
          <w:p w:rsidR="00831A4C" w:rsidRPr="00745243" w:rsidRDefault="001E355A" w:rsidP="0099577F">
            <w:pPr>
              <w:rPr>
                <w:lang w:val="uk-UA"/>
              </w:rPr>
            </w:pPr>
            <w:r w:rsidRPr="00745243">
              <w:t>-0.0</w:t>
            </w:r>
            <w:r w:rsidR="008532C5" w:rsidRPr="00745243">
              <w:rPr>
                <w:lang w:val="uk-UA"/>
              </w:rPr>
              <w:t>0254</w:t>
            </w:r>
          </w:p>
        </w:tc>
        <w:tc>
          <w:tcPr>
            <w:tcW w:w="625" w:type="pct"/>
          </w:tcPr>
          <w:p w:rsidR="001E355A" w:rsidRPr="00745243" w:rsidRDefault="00584D87" w:rsidP="0099577F">
            <w:pPr>
              <w:rPr>
                <w:lang w:val="uk-UA"/>
              </w:rPr>
            </w:pPr>
            <w:r w:rsidRPr="00745243">
              <w:t>0.0062</w:t>
            </w:r>
            <w:r w:rsidRPr="00745243">
              <w:rPr>
                <w:lang w:val="uk-UA"/>
              </w:rPr>
              <w:t>4</w:t>
            </w:r>
          </w:p>
          <w:p w:rsidR="00831A4C" w:rsidRPr="00745243" w:rsidRDefault="001E355A" w:rsidP="0099577F">
            <w:pPr>
              <w:rPr>
                <w:lang w:val="uk-UA"/>
              </w:rPr>
            </w:pPr>
            <w:r w:rsidRPr="00745243">
              <w:t>-0.0</w:t>
            </w:r>
            <w:r w:rsidR="008532C5" w:rsidRPr="00745243">
              <w:rPr>
                <w:lang w:val="uk-UA"/>
              </w:rPr>
              <w:t>0352</w:t>
            </w:r>
          </w:p>
        </w:tc>
        <w:tc>
          <w:tcPr>
            <w:tcW w:w="625" w:type="pct"/>
          </w:tcPr>
          <w:p w:rsidR="001E355A" w:rsidRPr="00745243" w:rsidRDefault="001E355A" w:rsidP="0099577F">
            <w:r w:rsidRPr="00745243">
              <w:t>0.0077</w:t>
            </w:r>
          </w:p>
          <w:p w:rsidR="00831A4C" w:rsidRPr="00745243" w:rsidRDefault="001E355A" w:rsidP="0099577F">
            <w:pPr>
              <w:rPr>
                <w:lang w:val="uk-UA"/>
              </w:rPr>
            </w:pPr>
            <w:r w:rsidRPr="00745243">
              <w:t>-0.0</w:t>
            </w:r>
            <w:r w:rsidR="008532C5" w:rsidRPr="00745243">
              <w:rPr>
                <w:lang w:val="uk-UA"/>
              </w:rPr>
              <w:t>3896</w:t>
            </w:r>
          </w:p>
        </w:tc>
        <w:tc>
          <w:tcPr>
            <w:tcW w:w="625" w:type="pct"/>
          </w:tcPr>
          <w:p w:rsidR="001E355A" w:rsidRPr="00745243" w:rsidRDefault="001E355A" w:rsidP="0099577F">
            <w:r w:rsidRPr="00745243">
              <w:t>0.00859</w:t>
            </w:r>
          </w:p>
          <w:p w:rsidR="00831A4C" w:rsidRPr="00745243" w:rsidRDefault="001E355A" w:rsidP="0099577F">
            <w:pPr>
              <w:rPr>
                <w:lang w:val="uk-UA"/>
              </w:rPr>
            </w:pPr>
            <w:r w:rsidRPr="00745243">
              <w:t>-0.0</w:t>
            </w:r>
            <w:r w:rsidR="008532C5" w:rsidRPr="00745243">
              <w:rPr>
                <w:lang w:val="uk-UA"/>
              </w:rPr>
              <w:t>04038</w:t>
            </w:r>
          </w:p>
        </w:tc>
        <w:tc>
          <w:tcPr>
            <w:tcW w:w="553" w:type="pct"/>
          </w:tcPr>
          <w:p w:rsidR="001E355A" w:rsidRPr="00745243" w:rsidRDefault="001E355A" w:rsidP="0099577F">
            <w:r w:rsidRPr="00745243">
              <w:t>0.00913</w:t>
            </w:r>
          </w:p>
          <w:p w:rsidR="00831A4C" w:rsidRPr="00745243" w:rsidRDefault="001E355A" w:rsidP="0099577F">
            <w:pPr>
              <w:rPr>
                <w:lang w:val="uk-UA"/>
              </w:rPr>
            </w:pPr>
            <w:r w:rsidRPr="00745243">
              <w:t>-0.0</w:t>
            </w:r>
            <w:r w:rsidR="008532C5" w:rsidRPr="00745243">
              <w:rPr>
                <w:lang w:val="uk-UA"/>
              </w:rPr>
              <w:t>0409</w:t>
            </w:r>
          </w:p>
        </w:tc>
        <w:tc>
          <w:tcPr>
            <w:tcW w:w="697" w:type="pct"/>
          </w:tcPr>
          <w:p w:rsidR="001E355A" w:rsidRPr="00745243" w:rsidRDefault="008532C5" w:rsidP="0099577F">
            <w:pPr>
              <w:rPr>
                <w:lang w:val="uk-UA"/>
              </w:rPr>
            </w:pPr>
            <w:r w:rsidRPr="00745243">
              <w:t>0.0094</w:t>
            </w:r>
            <w:r w:rsidRPr="00745243">
              <w:rPr>
                <w:lang w:val="uk-UA"/>
              </w:rPr>
              <w:t>7</w:t>
            </w:r>
          </w:p>
          <w:p w:rsidR="00831A4C" w:rsidRPr="00745243" w:rsidRDefault="001E355A" w:rsidP="0099577F">
            <w:pPr>
              <w:rPr>
                <w:lang w:val="uk-UA"/>
              </w:rPr>
            </w:pPr>
            <w:r w:rsidRPr="00745243">
              <w:t>-0.0</w:t>
            </w:r>
            <w:r w:rsidR="008532C5" w:rsidRPr="00745243">
              <w:rPr>
                <w:lang w:val="uk-UA"/>
              </w:rPr>
              <w:t>0411</w:t>
            </w:r>
          </w:p>
        </w:tc>
      </w:tr>
      <w:tr w:rsidR="00831A4C" w:rsidRPr="00745243" w:rsidTr="0099577F">
        <w:trPr>
          <w:trHeight w:val="73"/>
        </w:trPr>
        <w:tc>
          <w:tcPr>
            <w:tcW w:w="1071" w:type="pct"/>
            <w:gridSpan w:val="2"/>
          </w:tcPr>
          <w:p w:rsidR="00831A4C" w:rsidRPr="00745243" w:rsidRDefault="00831A4C" w:rsidP="0099577F">
            <w:r w:rsidRPr="00745243">
              <w:t xml:space="preserve">время </w:t>
            </w:r>
            <w:r w:rsidRPr="00745243">
              <w:rPr>
                <w:lang w:val="en-US"/>
              </w:rPr>
              <w:t>t</w:t>
            </w:r>
            <w:r w:rsidRPr="00745243">
              <w:t>, с</w:t>
            </w:r>
          </w:p>
        </w:tc>
        <w:tc>
          <w:tcPr>
            <w:tcW w:w="268" w:type="pct"/>
          </w:tcPr>
          <w:p w:rsidR="00831A4C" w:rsidRPr="00745243" w:rsidRDefault="00831A4C" w:rsidP="0099577F">
            <w:pPr>
              <w:rPr>
                <w:lang w:val="en-US"/>
              </w:rPr>
            </w:pPr>
            <w:r w:rsidRPr="00745243">
              <w:rPr>
                <w:lang w:val="en-US"/>
              </w:rPr>
              <w:t>0</w:t>
            </w:r>
          </w:p>
        </w:tc>
        <w:tc>
          <w:tcPr>
            <w:tcW w:w="536" w:type="pct"/>
          </w:tcPr>
          <w:p w:rsidR="00831A4C" w:rsidRPr="00745243" w:rsidRDefault="008532C5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12</w:t>
            </w:r>
          </w:p>
        </w:tc>
        <w:tc>
          <w:tcPr>
            <w:tcW w:w="625" w:type="pct"/>
          </w:tcPr>
          <w:p w:rsidR="00831A4C" w:rsidRPr="00745243" w:rsidRDefault="008532C5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24</w:t>
            </w:r>
          </w:p>
        </w:tc>
        <w:tc>
          <w:tcPr>
            <w:tcW w:w="625" w:type="pct"/>
          </w:tcPr>
          <w:p w:rsidR="00831A4C" w:rsidRPr="00745243" w:rsidRDefault="008532C5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37</w:t>
            </w:r>
          </w:p>
        </w:tc>
        <w:tc>
          <w:tcPr>
            <w:tcW w:w="625" w:type="pct"/>
          </w:tcPr>
          <w:p w:rsidR="00831A4C" w:rsidRPr="00745243" w:rsidRDefault="008532C5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49</w:t>
            </w:r>
          </w:p>
        </w:tc>
        <w:tc>
          <w:tcPr>
            <w:tcW w:w="553" w:type="pct"/>
          </w:tcPr>
          <w:p w:rsidR="00831A4C" w:rsidRPr="00745243" w:rsidRDefault="008532C5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61</w:t>
            </w:r>
          </w:p>
        </w:tc>
        <w:tc>
          <w:tcPr>
            <w:tcW w:w="697" w:type="pct"/>
          </w:tcPr>
          <w:p w:rsidR="00831A4C" w:rsidRPr="00745243" w:rsidRDefault="008532C5" w:rsidP="0099577F">
            <w:pPr>
              <w:rPr>
                <w:lang w:val="uk-UA"/>
              </w:rPr>
            </w:pPr>
            <w:r w:rsidRPr="00745243">
              <w:rPr>
                <w:lang w:val="uk-UA"/>
              </w:rPr>
              <w:t>74</w:t>
            </w:r>
          </w:p>
        </w:tc>
      </w:tr>
    </w:tbl>
    <w:p w:rsidR="00A665CC" w:rsidRPr="00745243" w:rsidRDefault="00A665CC" w:rsidP="00745243">
      <w:pPr>
        <w:suppressAutoHyphens/>
        <w:ind w:firstLine="709"/>
        <w:jc w:val="both"/>
        <w:rPr>
          <w:b/>
          <w:sz w:val="28"/>
          <w:lang w:val="uk-UA"/>
        </w:rPr>
      </w:pPr>
    </w:p>
    <w:p w:rsidR="00745243" w:rsidRDefault="006E3157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1.1.7 Преобразование модели в форме Ассео</w: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1219" w:dyaOrig="360">
          <v:shape id="_x0000_i1106" type="#_x0000_t75" style="width:60.75pt;height:18pt" o:ole="">
            <v:imagedata r:id="rId166" o:title=""/>
          </v:shape>
          <o:OLEObject Type="Embed" ProgID="Equation.3" ShapeID="_x0000_i1106" DrawAspect="Content" ObjectID="_1470256133" r:id="rId167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3680" w:dyaOrig="720">
          <v:shape id="_x0000_i1107" type="#_x0000_t75" style="width:183.75pt;height:36pt" o:ole="">
            <v:imagedata r:id="rId168" o:title=""/>
          </v:shape>
          <o:OLEObject Type="Embed" ProgID="Equation.3" ShapeID="_x0000_i1107" DrawAspect="Content" ObjectID="_1470256134" r:id="rId169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1440" w:dyaOrig="360">
          <v:shape id="_x0000_i1108" type="#_x0000_t75" style="width:1in;height:18pt" o:ole="">
            <v:imagedata r:id="rId170" o:title=""/>
          </v:shape>
          <o:OLEObject Type="Embed" ProgID="Equation.3" ShapeID="_x0000_i1108" DrawAspect="Content" ObjectID="_1470256135" r:id="rId171"/>
        </w:object>
      </w:r>
    </w:p>
    <w:p w:rsidR="006E3157" w:rsidRPr="00745243" w:rsidRDefault="00142926" w:rsidP="00745243">
      <w:pPr>
        <w:tabs>
          <w:tab w:val="left" w:pos="7740"/>
        </w:tabs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8820" w:dyaOrig="720">
          <v:shape id="_x0000_i1109" type="#_x0000_t75" style="width:414.75pt;height:36pt" o:ole="">
            <v:imagedata r:id="rId172" o:title=""/>
          </v:shape>
          <o:OLEObject Type="Embed" ProgID="Equation.3" ShapeID="_x0000_i1109" DrawAspect="Content" ObjectID="_1470256136" r:id="rId173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840" w:dyaOrig="720">
          <v:shape id="_x0000_i1110" type="#_x0000_t75" style="width:291.75pt;height:36pt" o:ole="">
            <v:imagedata r:id="rId174" o:title=""/>
          </v:shape>
          <o:OLEObject Type="Embed" ProgID="Equation.3" ShapeID="_x0000_i1110" DrawAspect="Content" ObjectID="_1470256137" r:id="rId175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BE6EDC" w:rsidRPr="00745243" w:rsidRDefault="00BE6ED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Внешне связное форму получаем из матрицы передаточных функций</w:t>
      </w:r>
    </w:p>
    <w:p w:rsidR="006E3157" w:rsidRPr="00745243" w:rsidRDefault="006E3157" w:rsidP="00745243">
      <w:pPr>
        <w:suppressAutoHyphens/>
        <w:ind w:firstLine="709"/>
        <w:jc w:val="both"/>
        <w:rPr>
          <w:sz w:val="28"/>
        </w:rPr>
      </w:pPr>
    </w:p>
    <w:p w:rsidR="006E3157" w:rsidRPr="0099577F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1100" w:dyaOrig="1080">
          <v:shape id="_x0000_i1111" type="#_x0000_t75" style="width:54.75pt;height:54pt" o:ole="">
            <v:imagedata r:id="rId176" o:title=""/>
          </v:shape>
          <o:OLEObject Type="Embed" ProgID="Equation.3" ShapeID="_x0000_i1111" DrawAspect="Content" ObjectID="_1470256138" r:id="rId177"/>
        </w:object>
      </w:r>
      <w:r w:rsidR="00745243" w:rsidRPr="0099577F">
        <w:rPr>
          <w:sz w:val="28"/>
        </w:rPr>
        <w:t xml:space="preserve"> </w:t>
      </w:r>
      <w:r w:rsidRPr="00745243">
        <w:rPr>
          <w:sz w:val="28"/>
        </w:rPr>
        <w:object w:dxaOrig="1120" w:dyaOrig="1080">
          <v:shape id="_x0000_i1112" type="#_x0000_t75" style="width:56.25pt;height:54pt" o:ole="">
            <v:imagedata r:id="rId178" o:title=""/>
          </v:shape>
          <o:OLEObject Type="Embed" ProgID="Equation.3" ShapeID="_x0000_i1112" DrawAspect="Content" ObjectID="_1470256139" r:id="rId179"/>
        </w:object>
      </w:r>
      <w:r w:rsidR="00745243" w:rsidRPr="0099577F">
        <w:rPr>
          <w:sz w:val="28"/>
        </w:rPr>
        <w:t xml:space="preserve"> </w:t>
      </w:r>
      <w:r w:rsidRPr="00745243">
        <w:rPr>
          <w:sz w:val="28"/>
        </w:rPr>
        <w:object w:dxaOrig="1240" w:dyaOrig="1080">
          <v:shape id="_x0000_i1113" type="#_x0000_t75" style="width:62.25pt;height:54pt" o:ole="">
            <v:imagedata r:id="rId180" o:title=""/>
          </v:shape>
          <o:OLEObject Type="Embed" ProgID="Equation.3" ShapeID="_x0000_i1113" DrawAspect="Content" ObjectID="_1470256140" r:id="rId181"/>
        </w:object>
      </w:r>
      <w:r w:rsidR="00745243" w:rsidRPr="0099577F">
        <w:rPr>
          <w:sz w:val="28"/>
        </w:rPr>
        <w:t xml:space="preserve"> </w:t>
      </w:r>
      <w:r w:rsidRPr="00745243">
        <w:rPr>
          <w:sz w:val="28"/>
        </w:rPr>
        <w:object w:dxaOrig="1240" w:dyaOrig="1080">
          <v:shape id="_x0000_i1114" type="#_x0000_t75" style="width:62.25pt;height:54pt" o:ole="">
            <v:imagedata r:id="rId182" o:title=""/>
          </v:shape>
          <o:OLEObject Type="Embed" ProgID="Equation.3" ShapeID="_x0000_i1114" DrawAspect="Content" ObjectID="_1470256141" r:id="rId183"/>
        </w:object>
      </w:r>
      <w:r w:rsidR="006E3157" w:rsidRPr="0099577F">
        <w:rPr>
          <w:sz w:val="28"/>
        </w:rPr>
        <w:t xml:space="preserve"> </w:t>
      </w:r>
    </w:p>
    <w:p w:rsidR="00745243" w:rsidRDefault="00142926" w:rsidP="00745243">
      <w:pPr>
        <w:tabs>
          <w:tab w:val="left" w:pos="1380"/>
        </w:tabs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4000" w:dyaOrig="1440">
          <v:shape id="_x0000_i1115" type="#_x0000_t75" style="width:200.25pt;height:1in" o:ole="">
            <v:imagedata r:id="rId184" o:title=""/>
          </v:shape>
          <o:OLEObject Type="Embed" ProgID="Equation.3" ShapeID="_x0000_i1115" DrawAspect="Content" ObjectID="_1470256142" r:id="rId185"/>
        </w:object>
      </w:r>
      <w:r w:rsidRPr="00745243">
        <w:rPr>
          <w:sz w:val="28"/>
        </w:rPr>
        <w:object w:dxaOrig="2180" w:dyaOrig="1440">
          <v:shape id="_x0000_i1116" type="#_x0000_t75" style="width:105.75pt;height:69pt" o:ole="">
            <v:imagedata r:id="rId186" o:title=""/>
          </v:shape>
          <o:OLEObject Type="Embed" ProgID="Equation.3" ShapeID="_x0000_i1116" DrawAspect="Content" ObjectID="_1470256143" r:id="rId187"/>
        </w:object>
      </w:r>
    </w:p>
    <w:p w:rsidR="001135D3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900" w:dyaOrig="720">
          <v:shape id="_x0000_i1117" type="#_x0000_t75" style="width:95.25pt;height:36pt" o:ole="">
            <v:imagedata r:id="rId188" o:title=""/>
          </v:shape>
          <o:OLEObject Type="Embed" ProgID="Equation.3" ShapeID="_x0000_i1117" DrawAspect="Content" ObjectID="_1470256144" r:id="rId189"/>
        </w:object>
      </w:r>
    </w:p>
    <w:p w:rsidR="006E3157" w:rsidRPr="00745243" w:rsidRDefault="0099577F" w:rsidP="00745243">
      <w:pPr>
        <w:suppressAutoHyphens/>
        <w:ind w:firstLine="709"/>
        <w:jc w:val="both"/>
        <w:rPr>
          <w:b/>
          <w:sz w:val="28"/>
        </w:rPr>
      </w:pPr>
      <w:r>
        <w:rPr>
          <w:sz w:val="28"/>
        </w:rPr>
        <w:br w:type="page"/>
      </w:r>
      <w:r w:rsidR="006E3157" w:rsidRPr="00745243">
        <w:rPr>
          <w:b/>
          <w:sz w:val="28"/>
        </w:rPr>
        <w:t>1.1.8 Вычисление МПФ системы</w: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079" w:dyaOrig="720">
          <v:shape id="_x0000_i1118" type="#_x0000_t75" style="width:104.25pt;height:36pt" o:ole="">
            <v:imagedata r:id="rId148" o:title=""/>
          </v:shape>
          <o:OLEObject Type="Embed" ProgID="Equation.3" ShapeID="_x0000_i1118" DrawAspect="Content" ObjectID="_1470256145" r:id="rId190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700" w:dyaOrig="340">
          <v:shape id="_x0000_i1119" type="#_x0000_t75" style="width:35.25pt;height:17.25pt" o:ole="">
            <v:imagedata r:id="rId191" o:title=""/>
          </v:shape>
          <o:OLEObject Type="Embed" ProgID="Equation.3" ShapeID="_x0000_i1119" DrawAspect="Content" ObjectID="_1470256146" r:id="rId192"/>
        </w:object>
      </w:r>
      <w:r w:rsidR="007F5E40" w:rsidRPr="00745243">
        <w:rPr>
          <w:sz w:val="28"/>
          <w:lang w:val="en-US"/>
        </w:rPr>
        <w:t>;</w:t>
      </w:r>
      <w:r w:rsidRPr="00745243">
        <w:rPr>
          <w:sz w:val="28"/>
          <w:lang w:val="en-US"/>
        </w:rPr>
        <w:object w:dxaOrig="639" w:dyaOrig="340">
          <v:shape id="_x0000_i1120" type="#_x0000_t75" style="width:32.25pt;height:17.25pt" o:ole="">
            <v:imagedata r:id="rId193" o:title=""/>
          </v:shape>
          <o:OLEObject Type="Embed" ProgID="Equation.3" ShapeID="_x0000_i1120" DrawAspect="Content" ObjectID="_1470256147" r:id="rId194"/>
        </w:object>
      </w:r>
      <w:r w:rsidR="007F5E40" w:rsidRPr="00745243">
        <w:rPr>
          <w:sz w:val="28"/>
          <w:lang w:val="en-US"/>
        </w:rPr>
        <w:t>;</w:t>
      </w:r>
      <w:r w:rsidR="007F5E40" w:rsidRP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700" w:dyaOrig="360">
          <v:shape id="_x0000_i1121" type="#_x0000_t75" style="width:35.25pt;height:18pt" o:ole="">
            <v:imagedata r:id="rId195" o:title=""/>
          </v:shape>
          <o:OLEObject Type="Embed" ProgID="Equation.3" ShapeID="_x0000_i1121" DrawAspect="Content" ObjectID="_1470256148" r:id="rId196"/>
        </w:object>
      </w:r>
      <w:r w:rsidR="007F5E40" w:rsidRPr="00745243">
        <w:rPr>
          <w:sz w:val="28"/>
        </w:rPr>
        <w:t xml:space="preserve"> </w:t>
      </w:r>
      <w:r w:rsidR="007F5E40" w:rsidRPr="00745243">
        <w:rPr>
          <w:sz w:val="28"/>
          <w:lang w:val="en-US"/>
        </w:rPr>
        <w:t>; n</w:t>
      </w:r>
      <w:r w:rsidR="006E3157" w:rsidRPr="00745243">
        <w:rPr>
          <w:sz w:val="28"/>
          <w:lang w:val="en-US"/>
        </w:rPr>
        <w:t>=2;</w:t>
      </w:r>
      <w:r w:rsidR="00745243">
        <w:rPr>
          <w:sz w:val="28"/>
          <w:lang w:val="en-US"/>
        </w:rPr>
        <w:t xml:space="preserve"> </w:t>
      </w:r>
      <w:r w:rsidR="006E3157" w:rsidRPr="00745243">
        <w:rPr>
          <w:sz w:val="28"/>
          <w:lang w:val="en-US"/>
        </w:rPr>
        <w:t>i=1;</w:t>
      </w:r>
      <w:r w:rsidR="00745243">
        <w:rPr>
          <w:sz w:val="28"/>
          <w:lang w:val="en-US"/>
        </w:rPr>
        <w:t xml:space="preserve"> </w:t>
      </w:r>
      <w:r w:rsidRPr="00745243">
        <w:rPr>
          <w:sz w:val="28"/>
          <w:lang w:val="en-US"/>
        </w:rPr>
        <w:object w:dxaOrig="3180" w:dyaOrig="340">
          <v:shape id="_x0000_i1122" type="#_x0000_t75" style="width:159pt;height:17.25pt" o:ole="">
            <v:imagedata r:id="rId197" o:title=""/>
          </v:shape>
          <o:OLEObject Type="Embed" ProgID="Equation.3" ShapeID="_x0000_i1122" DrawAspect="Content" ObjectID="_1470256149" r:id="rId198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7699" w:dyaOrig="720">
          <v:shape id="_x0000_i1123" type="#_x0000_t75" style="width:384.75pt;height:36pt" o:ole="">
            <v:imagedata r:id="rId199" o:title=""/>
          </v:shape>
          <o:OLEObject Type="Embed" ProgID="Equation.3" ShapeID="_x0000_i1123" DrawAspect="Content" ObjectID="_1470256150" r:id="rId200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079" w:dyaOrig="620">
          <v:shape id="_x0000_i1124" type="#_x0000_t75" style="width:104.25pt;height:30.75pt" o:ole="">
            <v:imagedata r:id="rId201" o:title=""/>
          </v:shape>
          <o:OLEObject Type="Embed" ProgID="Equation.3" ShapeID="_x0000_i1124" DrawAspect="Content" ObjectID="_1470256151" r:id="rId202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560" w:dyaOrig="320">
          <v:shape id="_x0000_i1125" type="#_x0000_t75" style="width:27.75pt;height:15.75pt" o:ole="">
            <v:imagedata r:id="rId203" o:title=""/>
          </v:shape>
          <o:OLEObject Type="Embed" ProgID="Equation.3" ShapeID="_x0000_i1125" DrawAspect="Content" ObjectID="_1470256152" r:id="rId204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7180" w:dyaOrig="1160">
          <v:shape id="_x0000_i1126" type="#_x0000_t75" style="width:315.75pt;height:57.75pt" o:ole="">
            <v:imagedata r:id="rId205" o:title=""/>
          </v:shape>
          <o:OLEObject Type="Embed" ProgID="Equation.3" ShapeID="_x0000_i1126" DrawAspect="Content" ObjectID="_1470256153" r:id="rId206"/>
        </w:object>
      </w:r>
      <w:r w:rsidRPr="00745243">
        <w:rPr>
          <w:sz w:val="28"/>
        </w:rPr>
        <w:object w:dxaOrig="5440" w:dyaOrig="380">
          <v:shape id="_x0000_i1127" type="#_x0000_t75" style="width:272.25pt;height:18.75pt" o:ole="">
            <v:imagedata r:id="rId207" o:title=""/>
          </v:shape>
          <o:OLEObject Type="Embed" ProgID="Equation.3" ShapeID="_x0000_i1127" DrawAspect="Content" ObjectID="_1470256154" r:id="rId208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280" w:dyaOrig="380">
          <v:shape id="_x0000_i1128" type="#_x0000_t75" style="width:114pt;height:18.75pt" o:ole="">
            <v:imagedata r:id="rId209" o:title=""/>
          </v:shape>
          <o:OLEObject Type="Embed" ProgID="Equation.3" ShapeID="_x0000_i1128" DrawAspect="Content" ObjectID="_1470256155" r:id="rId210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9200" w:dyaOrig="1520">
          <v:shape id="_x0000_i1129" type="#_x0000_t75" style="width:414pt;height:60.75pt" o:ole="">
            <v:imagedata r:id="rId211" o:title=""/>
          </v:shape>
          <o:OLEObject Type="Embed" ProgID="Equation.3" ShapeID="_x0000_i1129" DrawAspect="Content" ObjectID="_1470256156" r:id="rId212"/>
        </w:object>
      </w:r>
    </w:p>
    <w:p w:rsidR="006E315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6880" w:dyaOrig="2000">
          <v:shape id="_x0000_i1130" type="#_x0000_t75" style="width:344.25pt;height:99.75pt" o:ole="">
            <v:imagedata r:id="rId213" o:title=""/>
          </v:shape>
          <o:OLEObject Type="Embed" ProgID="Equation.3" ShapeID="_x0000_i1130" DrawAspect="Content" ObjectID="_1470256157" r:id="rId214"/>
        </w:object>
      </w:r>
    </w:p>
    <w:p w:rsidR="00E63E90" w:rsidRPr="00745243" w:rsidRDefault="00E63E90" w:rsidP="00745243">
      <w:pPr>
        <w:suppressAutoHyphens/>
        <w:ind w:firstLine="709"/>
        <w:jc w:val="both"/>
        <w:rPr>
          <w:sz w:val="28"/>
        </w:rPr>
      </w:pPr>
    </w:p>
    <w:p w:rsidR="006E3157" w:rsidRPr="00745243" w:rsidRDefault="006E3157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1.1.9 Структурные схемы системы в исходной форме, форме Ассе</w:t>
      </w:r>
      <w:r w:rsidR="0032221E" w:rsidRPr="00745243">
        <w:rPr>
          <w:b/>
          <w:sz w:val="28"/>
        </w:rPr>
        <w:t>о</w:t>
      </w:r>
      <w:r w:rsidRPr="00745243">
        <w:rPr>
          <w:b/>
          <w:sz w:val="28"/>
        </w:rPr>
        <w:t>, ВСП</w:t>
      </w:r>
    </w:p>
    <w:p w:rsidR="00E63E90" w:rsidRPr="00745243" w:rsidRDefault="00E63E90" w:rsidP="00745243">
      <w:pPr>
        <w:suppressAutoHyphens/>
        <w:ind w:firstLine="709"/>
        <w:jc w:val="both"/>
        <w:rPr>
          <w:sz w:val="28"/>
        </w:rPr>
      </w:pPr>
    </w:p>
    <w:p w:rsidR="0032221E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2100" w:dyaOrig="720">
          <v:shape id="_x0000_i1131" type="#_x0000_t75" style="width:84.75pt;height:28.5pt" o:ole="">
            <v:imagedata r:id="rId215" o:title=""/>
          </v:shape>
          <o:OLEObject Type="Embed" ProgID="Equation.3" ShapeID="_x0000_i1131" DrawAspect="Content" ObjectID="_1470256158" r:id="rId216"/>
        </w:object>
      </w:r>
      <w:r w:rsidR="0032221E" w:rsidRPr="00745243">
        <w:rPr>
          <w:sz w:val="28"/>
          <w:lang w:val="en-US"/>
        </w:rPr>
        <w:tab/>
      </w:r>
      <w:r w:rsidR="00E63E90" w:rsidRPr="00745243">
        <w:rPr>
          <w:sz w:val="28"/>
        </w:rPr>
        <w:tab/>
      </w:r>
      <w:r w:rsidRPr="00745243">
        <w:rPr>
          <w:sz w:val="28"/>
        </w:rPr>
        <w:object w:dxaOrig="2100" w:dyaOrig="720">
          <v:shape id="_x0000_i1132" type="#_x0000_t75" style="width:87pt;height:29.25pt" o:ole="">
            <v:imagedata r:id="rId217" o:title=""/>
          </v:shape>
          <o:OLEObject Type="Embed" ProgID="Equation.3" ShapeID="_x0000_i1132" DrawAspect="Content" ObjectID="_1470256159" r:id="rId218"/>
        </w:object>
      </w:r>
      <w:r w:rsidR="0032221E" w:rsidRPr="00745243">
        <w:rPr>
          <w:sz w:val="28"/>
          <w:lang w:val="en-US"/>
        </w:rPr>
        <w:tab/>
      </w:r>
      <w:r w:rsidR="00E63E90" w:rsidRPr="00745243">
        <w:rPr>
          <w:sz w:val="28"/>
        </w:rPr>
        <w:tab/>
      </w:r>
      <w:r w:rsidRPr="00745243">
        <w:rPr>
          <w:sz w:val="28"/>
        </w:rPr>
        <w:object w:dxaOrig="1460" w:dyaOrig="720">
          <v:shape id="_x0000_i1133" type="#_x0000_t75" style="width:58.5pt;height:28.5pt" o:ole="">
            <v:imagedata r:id="rId219" o:title=""/>
          </v:shape>
          <o:OLEObject Type="Embed" ProgID="Equation.3" ShapeID="_x0000_i1133" DrawAspect="Content" ObjectID="_1470256160" r:id="rId220"/>
        </w:object>
      </w:r>
    </w:p>
    <w:p w:rsidR="007C65A6" w:rsidRPr="00745243" w:rsidRDefault="0099577F" w:rsidP="00745243">
      <w:pPr>
        <w:suppressAutoHyphens/>
        <w:ind w:firstLine="709"/>
        <w:jc w:val="both"/>
        <w:rPr>
          <w:sz w:val="28"/>
        </w:rPr>
      </w:pPr>
      <w:r>
        <w:rPr>
          <w:b/>
          <w:sz w:val="28"/>
          <w:lang w:val="en-US"/>
        </w:rPr>
        <w:br w:type="page"/>
      </w:r>
      <w:r w:rsidR="00142926" w:rsidRPr="00745243">
        <w:rPr>
          <w:sz w:val="28"/>
        </w:rPr>
        <w:object w:dxaOrig="11519" w:dyaOrig="5410">
          <v:shape id="_x0000_i1134" type="#_x0000_t75" style="width:397.5pt;height:200.25pt" o:ole="">
            <v:imagedata r:id="rId221" o:title=""/>
          </v:shape>
          <o:OLEObject Type="Embed" ProgID="Word.Picture.8" ShapeID="_x0000_i1134" DrawAspect="Content" ObjectID="_1470256161" r:id="rId222"/>
        </w:object>
      </w:r>
    </w:p>
    <w:p w:rsidR="00F0233F" w:rsidRPr="00745243" w:rsidRDefault="00F0233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 1. – Структурная схема в исходной форме</w:t>
      </w:r>
    </w:p>
    <w:p w:rsidR="00E63E90" w:rsidRPr="00745243" w:rsidRDefault="00E63E90" w:rsidP="00745243">
      <w:pPr>
        <w:suppressAutoHyphens/>
        <w:ind w:firstLine="709"/>
        <w:jc w:val="both"/>
        <w:rPr>
          <w:b/>
          <w:sz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2160" w:dyaOrig="720">
          <v:shape id="_x0000_i1135" type="#_x0000_t75" style="width:88.5pt;height:29.25pt" o:ole="">
            <v:imagedata r:id="rId223" o:title=""/>
          </v:shape>
          <o:OLEObject Type="Embed" ProgID="Equation.3" ShapeID="_x0000_i1135" DrawAspect="Content" ObjectID="_1470256162" r:id="rId224"/>
        </w:object>
      </w:r>
      <w:r w:rsidR="00F0233F" w:rsidRPr="00745243">
        <w:rPr>
          <w:sz w:val="28"/>
        </w:rPr>
        <w:tab/>
      </w:r>
      <w:r w:rsidRPr="00745243">
        <w:rPr>
          <w:sz w:val="28"/>
          <w:lang w:val="en-US"/>
        </w:rPr>
        <w:object w:dxaOrig="1219" w:dyaOrig="720">
          <v:shape id="_x0000_i1136" type="#_x0000_t75" style="width:51.75pt;height:30pt" o:ole="">
            <v:imagedata r:id="rId225" o:title=""/>
          </v:shape>
          <o:OLEObject Type="Embed" ProgID="Equation.3" ShapeID="_x0000_i1136" DrawAspect="Content" ObjectID="_1470256163" r:id="rId226"/>
        </w:object>
      </w:r>
      <w:r w:rsidR="00F0233F" w:rsidRPr="00745243">
        <w:rPr>
          <w:sz w:val="28"/>
        </w:rPr>
        <w:tab/>
      </w:r>
      <w:r w:rsidR="00F0233F" w:rsidRPr="00745243">
        <w:rPr>
          <w:sz w:val="28"/>
        </w:rPr>
        <w:tab/>
      </w:r>
      <w:r w:rsidRPr="00745243">
        <w:rPr>
          <w:sz w:val="28"/>
        </w:rPr>
        <w:object w:dxaOrig="2180" w:dyaOrig="720">
          <v:shape id="_x0000_i1137" type="#_x0000_t75" style="width:86.25pt;height:27.75pt" o:ole="">
            <v:imagedata r:id="rId227" o:title=""/>
          </v:shape>
          <o:OLEObject Type="Embed" ProgID="Equation.3" ShapeID="_x0000_i1137" DrawAspect="Content" ObjectID="_1470256164" r:id="rId228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9840" w:dyaOrig="5424">
          <v:shape id="_x0000_i1138" type="#_x0000_t75" style="width:423pt;height:258pt" o:ole="">
            <v:imagedata r:id="rId229" o:title=""/>
          </v:shape>
          <o:OLEObject Type="Embed" ProgID="Word.Picture.8" ShapeID="_x0000_i1138" DrawAspect="Content" ObjectID="_1470256165" r:id="rId230"/>
        </w:object>
      </w:r>
    </w:p>
    <w:p w:rsidR="00F0233F" w:rsidRPr="00745243" w:rsidRDefault="00F0233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</w:t>
      </w:r>
      <w:r w:rsidR="00B7395D" w:rsidRPr="00745243">
        <w:rPr>
          <w:sz w:val="28"/>
        </w:rPr>
        <w:t>2</w:t>
      </w:r>
      <w:r w:rsidRPr="00745243">
        <w:rPr>
          <w:sz w:val="28"/>
        </w:rPr>
        <w:t>. – Структурная схема в форме Ассео</w: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B57DE4" w:rsidRPr="00745243" w:rsidRDefault="00142926" w:rsidP="00745243">
      <w:pPr>
        <w:tabs>
          <w:tab w:val="left" w:pos="138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040" w:dyaOrig="1440">
          <v:shape id="_x0000_i1139" type="#_x0000_t75" style="width:125.25pt;height:51.75pt" o:ole="">
            <v:imagedata r:id="rId231" o:title=""/>
          </v:shape>
          <o:OLEObject Type="Embed" ProgID="Equation.3" ShapeID="_x0000_i1139" DrawAspect="Content" ObjectID="_1470256166" r:id="rId232"/>
        </w:object>
      </w:r>
      <w:r w:rsidRPr="00745243">
        <w:rPr>
          <w:sz w:val="28"/>
        </w:rPr>
        <w:object w:dxaOrig="2160" w:dyaOrig="1440">
          <v:shape id="_x0000_i1140" type="#_x0000_t75" style="width:98.25pt;height:56.25pt" o:ole="">
            <v:imagedata r:id="rId233" o:title=""/>
          </v:shape>
          <o:OLEObject Type="Embed" ProgID="Equation.3" ShapeID="_x0000_i1140" DrawAspect="Content" ObjectID="_1470256167" r:id="rId234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900" w:dyaOrig="720">
          <v:shape id="_x0000_i1141" type="#_x0000_t75" style="width:95.25pt;height:36pt" o:ole="">
            <v:imagedata r:id="rId235" o:title=""/>
          </v:shape>
          <o:OLEObject Type="Embed" ProgID="Equation.3" ShapeID="_x0000_i1141" DrawAspect="Content" ObjectID="_1470256168" r:id="rId236"/>
        </w:object>
      </w:r>
    </w:p>
    <w:p w:rsidR="0099577F" w:rsidRDefault="0099577F" w:rsidP="00745243">
      <w:pPr>
        <w:suppressAutoHyphens/>
        <w:ind w:firstLine="709"/>
        <w:jc w:val="both"/>
        <w:rPr>
          <w:sz w:val="28"/>
          <w:lang w:val="en-US"/>
        </w:rPr>
      </w:pPr>
      <w:r>
        <w:rPr>
          <w:sz w:val="28"/>
        </w:rPr>
        <w:br w:type="page"/>
      </w:r>
      <w:r w:rsidR="00142926" w:rsidRPr="00745243">
        <w:rPr>
          <w:sz w:val="28"/>
          <w:lang w:val="en-US"/>
        </w:rPr>
        <w:object w:dxaOrig="13919" w:dyaOrig="7222">
          <v:shape id="_x0000_i1142" type="#_x0000_t75" style="width:390pt;height:245.25pt" o:ole="">
            <v:imagedata r:id="rId237" o:title=""/>
          </v:shape>
          <o:OLEObject Type="Embed" ProgID="Word.Picture.8" ShapeID="_x0000_i1142" DrawAspect="Content" ObjectID="_1470256169" r:id="rId238"/>
        </w:object>
      </w:r>
    </w:p>
    <w:p w:rsidR="00657A8E" w:rsidRPr="00745243" w:rsidRDefault="00657A8E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3. – Структурная схема в форме </w:t>
      </w:r>
      <w:r w:rsidRPr="00745243">
        <w:rPr>
          <w:b/>
          <w:sz w:val="28"/>
        </w:rPr>
        <w:t>ВСП</w:t>
      </w:r>
    </w:p>
    <w:p w:rsidR="0099577F" w:rsidRPr="005B31C4" w:rsidRDefault="0099577F" w:rsidP="00745243">
      <w:pPr>
        <w:suppressAutoHyphens/>
        <w:ind w:firstLine="709"/>
        <w:jc w:val="both"/>
        <w:rPr>
          <w:b/>
          <w:sz w:val="28"/>
        </w:rPr>
      </w:pPr>
    </w:p>
    <w:p w:rsidR="0067460F" w:rsidRPr="00745243" w:rsidRDefault="006E3157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1.1.10 Линеаризованная</w:t>
      </w:r>
      <w:r w:rsidR="00745243">
        <w:rPr>
          <w:b/>
          <w:sz w:val="28"/>
        </w:rPr>
        <w:t xml:space="preserve"> </w:t>
      </w:r>
      <w:r w:rsidRPr="00745243">
        <w:rPr>
          <w:b/>
          <w:sz w:val="28"/>
        </w:rPr>
        <w:t>модель в непрерывном и</w:t>
      </w:r>
      <w:r w:rsidR="00E63E90" w:rsidRPr="00745243">
        <w:rPr>
          <w:b/>
          <w:sz w:val="28"/>
        </w:rPr>
        <w:t xml:space="preserve"> дискретном времени с датчиками </w:t>
      </w:r>
      <w:r w:rsidRPr="00745243">
        <w:rPr>
          <w:b/>
          <w:sz w:val="28"/>
        </w:rPr>
        <w:t>и ИМ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</w:p>
    <w:p w:rsidR="004B6F88" w:rsidRPr="00745243" w:rsidRDefault="0067460F" w:rsidP="00745243">
      <w:pPr>
        <w:suppressAutoHyphens/>
        <w:ind w:firstLine="709"/>
        <w:jc w:val="both"/>
        <w:rPr>
          <w:b/>
          <w:sz w:val="28"/>
          <w:lang w:val="en-US"/>
        </w:rPr>
      </w:pPr>
      <w:r w:rsidRPr="00745243">
        <w:rPr>
          <w:sz w:val="28"/>
          <w:lang w:val="en-US"/>
        </w:rPr>
        <w:t xml:space="preserve">a) </w:t>
      </w:r>
      <w:r w:rsidR="00142926" w:rsidRPr="00745243">
        <w:rPr>
          <w:sz w:val="28"/>
        </w:rPr>
        <w:object w:dxaOrig="2100" w:dyaOrig="720">
          <v:shape id="_x0000_i1143" type="#_x0000_t75" style="width:105pt;height:36pt" o:ole="">
            <v:imagedata r:id="rId239" o:title=""/>
          </v:shape>
          <o:OLEObject Type="Embed" ProgID="Equation.3" ShapeID="_x0000_i1143" DrawAspect="Content" ObjectID="_1470256170" r:id="rId240"/>
        </w:object>
      </w:r>
      <w:r w:rsidR="004B6F88" w:rsidRPr="00745243">
        <w:rPr>
          <w:sz w:val="28"/>
          <w:lang w:val="en-US"/>
        </w:rPr>
        <w:tab/>
      </w:r>
      <w:r w:rsidR="00142926" w:rsidRPr="00745243">
        <w:rPr>
          <w:sz w:val="28"/>
        </w:rPr>
        <w:object w:dxaOrig="2100" w:dyaOrig="720">
          <v:shape id="_x0000_i1144" type="#_x0000_t75" style="width:105pt;height:36pt" o:ole="">
            <v:imagedata r:id="rId241" o:title=""/>
          </v:shape>
          <o:OLEObject Type="Embed" ProgID="Equation.3" ShapeID="_x0000_i1144" DrawAspect="Content" ObjectID="_1470256171" r:id="rId242"/>
        </w:object>
      </w:r>
      <w:r w:rsidR="004B6F88" w:rsidRPr="00745243">
        <w:rPr>
          <w:sz w:val="28"/>
          <w:lang w:val="en-US"/>
        </w:rPr>
        <w:tab/>
      </w:r>
      <w:r w:rsidR="00142926" w:rsidRPr="00745243">
        <w:rPr>
          <w:sz w:val="28"/>
        </w:rPr>
        <w:object w:dxaOrig="1460" w:dyaOrig="720">
          <v:shape id="_x0000_i1145" type="#_x0000_t75" style="width:72.75pt;height:36pt" o:ole="">
            <v:imagedata r:id="rId243" o:title=""/>
          </v:shape>
          <o:OLEObject Type="Embed" ProgID="Equation.3" ShapeID="_x0000_i1145" DrawAspect="Content" ObjectID="_1470256172" r:id="rId244"/>
        </w:object>
      </w:r>
    </w:p>
    <w:p w:rsidR="0067460F" w:rsidRPr="00745243" w:rsidRDefault="0067460F" w:rsidP="00745243">
      <w:pPr>
        <w:tabs>
          <w:tab w:val="left" w:pos="4860"/>
          <w:tab w:val="left" w:pos="5580"/>
        </w:tabs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tabs>
          <w:tab w:val="left" w:pos="4860"/>
          <w:tab w:val="left" w:pos="5580"/>
        </w:tabs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15479" w:dyaOrig="6863">
          <v:shape id="_x0000_i1146" type="#_x0000_t75" style="width:402.75pt;height:192pt" o:ole="">
            <v:imagedata r:id="rId245" o:title=""/>
          </v:shape>
          <o:OLEObject Type="Embed" ProgID="Word.Picture.8" ShapeID="_x0000_i1146" DrawAspect="Content" ObjectID="_1470256173" r:id="rId246"/>
        </w:object>
      </w:r>
    </w:p>
    <w:p w:rsidR="004B6F88" w:rsidRPr="00745243" w:rsidRDefault="004B6F8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 4. – Структурная схема системы в непрерывном времени</w:t>
      </w:r>
    </w:p>
    <w:p w:rsidR="0067460F" w:rsidRPr="00745243" w:rsidRDefault="00B767FA" w:rsidP="00745243">
      <w:pPr>
        <w:suppressAutoHyphens/>
        <w:ind w:firstLine="709"/>
        <w:jc w:val="both"/>
        <w:rPr>
          <w:sz w:val="28"/>
          <w:lang w:val="en-US"/>
        </w:rPr>
      </w:pPr>
      <w:r w:rsidRPr="005B31C4">
        <w:rPr>
          <w:sz w:val="28"/>
        </w:rPr>
        <w:br w:type="page"/>
      </w:r>
      <w:r w:rsidR="00142926" w:rsidRPr="00745243">
        <w:rPr>
          <w:sz w:val="28"/>
          <w:lang w:val="en-US"/>
        </w:rPr>
        <w:object w:dxaOrig="6100" w:dyaOrig="2160">
          <v:shape id="_x0000_i1147" type="#_x0000_t75" style="width:274.5pt;height:99pt" o:ole="">
            <v:imagedata r:id="rId247" o:title=""/>
          </v:shape>
          <o:OLEObject Type="Embed" ProgID="Equation.3" ShapeID="_x0000_i1147" DrawAspect="Content" ObjectID="_1470256174" r:id="rId248"/>
        </w:object>
      </w:r>
      <w:r w:rsidR="00745243">
        <w:rPr>
          <w:sz w:val="28"/>
        </w:rPr>
        <w:t xml:space="preserve"> </w:t>
      </w:r>
      <w:r w:rsidR="00142926" w:rsidRPr="00745243">
        <w:rPr>
          <w:sz w:val="28"/>
          <w:lang w:val="en-US"/>
        </w:rPr>
        <w:object w:dxaOrig="2180" w:dyaOrig="2160">
          <v:shape id="_x0000_i1148" type="#_x0000_t75" style="width:106.5pt;height:105.75pt" o:ole="">
            <v:imagedata r:id="rId249" o:title=""/>
          </v:shape>
          <o:OLEObject Type="Embed" ProgID="Equation.3" ShapeID="_x0000_i1148" DrawAspect="Content" ObjectID="_1470256175" r:id="rId250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3140" w:dyaOrig="720">
          <v:shape id="_x0000_i1149" type="#_x0000_t75" style="width:201pt;height:36pt" o:ole="">
            <v:imagedata r:id="rId251" o:title=""/>
          </v:shape>
          <o:OLEObject Type="Embed" ProgID="Equation.3" ShapeID="_x0000_i1149" DrawAspect="Content" ObjectID="_1470256176" r:id="rId252"/>
        </w:object>
      </w:r>
      <w:r w:rsidR="00745243">
        <w:rPr>
          <w:sz w:val="28"/>
          <w:lang w:val="en-US"/>
        </w:rPr>
        <w:t xml:space="preserve"> 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б) в дискретном времени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0E39B9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14160" w:dyaOrig="5783">
          <v:shape id="_x0000_i1150" type="#_x0000_t75" style="width:417.75pt;height:159pt" o:ole="">
            <v:imagedata r:id="rId253" o:title=""/>
          </v:shape>
          <o:OLEObject Type="Embed" ProgID="Word.Picture.8" ShapeID="_x0000_i1150" DrawAspect="Content" ObjectID="_1470256177" r:id="rId254"/>
        </w:object>
      </w:r>
    </w:p>
    <w:p w:rsidR="004B6F88" w:rsidRPr="00745243" w:rsidRDefault="004B6F8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 5. – Структурная схема системы в дискретном</w:t>
      </w:r>
      <w:r w:rsidR="0005329A" w:rsidRPr="00745243">
        <w:rPr>
          <w:sz w:val="28"/>
        </w:rPr>
        <w:t xml:space="preserve"> времени</w:t>
      </w:r>
    </w:p>
    <w:p w:rsidR="000E39B9" w:rsidRPr="00745243" w:rsidRDefault="000E39B9" w:rsidP="00745243">
      <w:pPr>
        <w:suppressAutoHyphens/>
        <w:ind w:firstLine="709"/>
        <w:jc w:val="both"/>
        <w:rPr>
          <w:sz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8460" w:dyaOrig="6480">
          <v:shape id="_x0000_i1151" type="#_x0000_t75" style="width:270.75pt;height:207pt" o:ole="">
            <v:imagedata r:id="rId255" o:title=""/>
          </v:shape>
          <o:OLEObject Type="Embed" ProgID="Equation.3" ShapeID="_x0000_i1151" DrawAspect="Content" ObjectID="_1470256178" r:id="rId256"/>
        </w:object>
      </w:r>
      <w:r w:rsidR="00745243">
        <w:rPr>
          <w:sz w:val="28"/>
        </w:rPr>
        <w:t xml:space="preserve"> </w:t>
      </w:r>
      <w:r w:rsidR="0005329A" w:rsidRPr="00745243">
        <w:rPr>
          <w:sz w:val="28"/>
        </w:rPr>
        <w:tab/>
      </w:r>
      <w:r w:rsidRPr="00745243">
        <w:rPr>
          <w:sz w:val="28"/>
        </w:rPr>
        <w:object w:dxaOrig="1160" w:dyaOrig="6480">
          <v:shape id="_x0000_i1152" type="#_x0000_t75" style="width:36.75pt;height:207pt" o:ole="">
            <v:imagedata r:id="rId257" o:title=""/>
          </v:shape>
          <o:OLEObject Type="Embed" ProgID="Equation.3" ShapeID="_x0000_i1152" DrawAspect="Content" ObjectID="_1470256179" r:id="rId258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80" w:dyaOrig="340">
          <v:shape id="_x0000_i1153" type="#_x0000_t75" style="width:9pt;height:17.25pt" o:ole="">
            <v:imagedata r:id="rId92" o:title=""/>
          </v:shape>
          <o:OLEObject Type="Embed" ProgID="Equation.3" ShapeID="_x0000_i1153" DrawAspect="Content" ObjectID="_1470256180" r:id="rId259"/>
        </w:object>
      </w:r>
      <w:r w:rsidRPr="00745243">
        <w:rPr>
          <w:sz w:val="28"/>
        </w:rPr>
        <w:object w:dxaOrig="6619" w:dyaOrig="720">
          <v:shape id="_x0000_i1154" type="#_x0000_t75" style="width:330.75pt;height:36pt" o:ole="">
            <v:imagedata r:id="rId260" o:title=""/>
          </v:shape>
          <o:OLEObject Type="Embed" ProgID="Equation.3" ShapeID="_x0000_i1154" DrawAspect="Content" ObjectID="_1470256181" r:id="rId261"/>
        </w:object>
      </w:r>
    </w:p>
    <w:p w:rsidR="00A711C9" w:rsidRPr="00745243" w:rsidRDefault="00B767FA" w:rsidP="00745243">
      <w:pPr>
        <w:suppressAutoHyphens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42501B" w:rsidRPr="00745243">
        <w:rPr>
          <w:b/>
          <w:sz w:val="28"/>
        </w:rPr>
        <w:t>1.1.11 Модель с генератором возмущений</w:t>
      </w:r>
    </w:p>
    <w:p w:rsidR="00745243" w:rsidRDefault="0042501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Соединив последовательно модель шумов с моделью системы, в общем случае запишем новою модель </w:t>
      </w:r>
      <w:r w:rsidR="0070355F" w:rsidRPr="00745243">
        <w:rPr>
          <w:sz w:val="28"/>
        </w:rPr>
        <w:t>системы в виде</w:t>
      </w:r>
    </w:p>
    <w:p w:rsidR="00B767FA" w:rsidRPr="005B31C4" w:rsidRDefault="00B767FA" w:rsidP="00745243">
      <w:pPr>
        <w:suppressAutoHyphens/>
        <w:ind w:firstLine="709"/>
        <w:jc w:val="both"/>
        <w:rPr>
          <w:b/>
          <w:i/>
          <w:sz w:val="28"/>
        </w:rPr>
      </w:pPr>
    </w:p>
    <w:p w:rsidR="0042501B" w:rsidRPr="00745243" w:rsidRDefault="005E2F4A" w:rsidP="00745243">
      <w:pPr>
        <w:suppressAutoHyphens/>
        <w:ind w:firstLine="709"/>
        <w:jc w:val="both"/>
        <w:rPr>
          <w:i/>
          <w:sz w:val="28"/>
        </w:rPr>
      </w:pPr>
      <w:r w:rsidRPr="00745243">
        <w:rPr>
          <w:b/>
          <w:i/>
          <w:sz w:val="28"/>
          <w:lang w:val="en-US"/>
        </w:rPr>
        <w:t>w</w:t>
      </w:r>
      <w:r w:rsidRPr="00745243">
        <w:rPr>
          <w:b/>
          <w:i/>
          <w:sz w:val="28"/>
        </w:rPr>
        <w:t>1=</w:t>
      </w:r>
      <w:r w:rsidRPr="00745243">
        <w:rPr>
          <w:b/>
          <w:i/>
          <w:sz w:val="28"/>
          <w:lang w:val="en-US"/>
        </w:rPr>
        <w:t>w</w:t>
      </w:r>
      <w:r w:rsidRPr="00745243">
        <w:rPr>
          <w:b/>
          <w:i/>
          <w:sz w:val="28"/>
        </w:rPr>
        <w:t xml:space="preserve">2=100; </w:t>
      </w:r>
      <w:r w:rsidRPr="00745243">
        <w:rPr>
          <w:b/>
          <w:i/>
          <w:sz w:val="28"/>
        </w:rPr>
        <w:tab/>
      </w:r>
      <w:r w:rsidRPr="00745243">
        <w:rPr>
          <w:b/>
          <w:i/>
          <w:sz w:val="28"/>
          <w:lang w:val="en-US"/>
        </w:rPr>
        <w:t>g</w:t>
      </w:r>
      <w:r w:rsidRPr="00745243">
        <w:rPr>
          <w:b/>
          <w:i/>
          <w:sz w:val="28"/>
        </w:rPr>
        <w:t>1=</w:t>
      </w:r>
      <w:r w:rsidRPr="00745243">
        <w:rPr>
          <w:b/>
          <w:i/>
          <w:sz w:val="28"/>
          <w:lang w:val="en-US"/>
        </w:rPr>
        <w:t>g</w:t>
      </w:r>
      <w:r w:rsidRPr="00745243">
        <w:rPr>
          <w:b/>
          <w:i/>
          <w:sz w:val="28"/>
        </w:rPr>
        <w:t>2=0.02</w:t>
      </w:r>
    </w:p>
    <w:p w:rsidR="0070355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940" w:dyaOrig="360">
          <v:shape id="_x0000_i1155" type="#_x0000_t75" style="width:147pt;height:18pt" o:ole="">
            <v:imagedata r:id="rId262" o:title=""/>
          </v:shape>
          <o:OLEObject Type="Embed" ProgID="Equation.3" ShapeID="_x0000_i1155" DrawAspect="Content" ObjectID="_1470256182" r:id="rId263"/>
        </w:object>
      </w:r>
    </w:p>
    <w:p w:rsidR="00B767FA" w:rsidRDefault="00B767FA" w:rsidP="00745243">
      <w:pPr>
        <w:suppressAutoHyphens/>
        <w:ind w:firstLine="709"/>
        <w:jc w:val="both"/>
        <w:rPr>
          <w:b/>
          <w:sz w:val="28"/>
          <w:lang w:val="en-US"/>
        </w:rPr>
      </w:pPr>
    </w:p>
    <w:p w:rsidR="0042501B" w:rsidRPr="00745243" w:rsidRDefault="0070355F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b/>
          <w:sz w:val="28"/>
        </w:rPr>
        <w:t xml:space="preserve">где </w:t>
      </w:r>
      <w:r w:rsidR="00142926" w:rsidRPr="00745243">
        <w:rPr>
          <w:sz w:val="28"/>
        </w:rPr>
        <w:object w:dxaOrig="260" w:dyaOrig="360">
          <v:shape id="_x0000_i1156" type="#_x0000_t75" style="width:12.75pt;height:18pt" o:ole="">
            <v:imagedata r:id="rId264" o:title=""/>
          </v:shape>
          <o:OLEObject Type="Embed" ProgID="Equation.3" ShapeID="_x0000_i1156" DrawAspect="Content" ObjectID="_1470256183" r:id="rId265"/>
        </w:object>
      </w:r>
      <w:r w:rsidRPr="00745243">
        <w:rPr>
          <w:sz w:val="28"/>
        </w:rPr>
        <w:t xml:space="preserve"> - белый шум </w:t>
      </w:r>
    </w:p>
    <w:p w:rsidR="00B767FA" w:rsidRDefault="00B767FA" w:rsidP="00745243">
      <w:pPr>
        <w:suppressAutoHyphens/>
        <w:ind w:firstLine="709"/>
        <w:jc w:val="both"/>
        <w:rPr>
          <w:b/>
          <w:sz w:val="28"/>
          <w:lang w:val="en-US"/>
        </w:rPr>
      </w:pPr>
    </w:p>
    <w:p w:rsidR="00A875A0" w:rsidRPr="00745243" w:rsidRDefault="00142926" w:rsidP="00745243">
      <w:pPr>
        <w:suppressAutoHyphens/>
        <w:ind w:firstLine="709"/>
        <w:jc w:val="both"/>
        <w:rPr>
          <w:b/>
          <w:sz w:val="28"/>
          <w:lang w:val="en-US"/>
        </w:rPr>
      </w:pPr>
      <w:r w:rsidRPr="00745243">
        <w:rPr>
          <w:b/>
          <w:sz w:val="28"/>
          <w:lang w:val="en-US"/>
        </w:rPr>
        <w:object w:dxaOrig="4280" w:dyaOrig="1640">
          <v:shape id="_x0000_i1157" type="#_x0000_t75" style="width:198.75pt;height:76.5pt" o:ole="">
            <v:imagedata r:id="rId266" o:title=""/>
          </v:shape>
          <o:OLEObject Type="Embed" ProgID="Equation.3" ShapeID="_x0000_i1157" DrawAspect="Content" ObjectID="_1470256184" r:id="rId267"/>
        </w:object>
      </w:r>
      <w:r w:rsidR="008419A3" w:rsidRPr="00745243">
        <w:rPr>
          <w:b/>
          <w:sz w:val="28"/>
          <w:lang w:val="en-US"/>
        </w:rPr>
        <w:tab/>
      </w:r>
    </w:p>
    <w:p w:rsidR="001B0531" w:rsidRPr="00745243" w:rsidRDefault="00142926" w:rsidP="00745243">
      <w:pPr>
        <w:suppressAutoHyphens/>
        <w:ind w:firstLine="709"/>
        <w:jc w:val="both"/>
        <w:rPr>
          <w:b/>
          <w:sz w:val="28"/>
          <w:lang w:val="en-US"/>
        </w:rPr>
      </w:pPr>
      <w:r w:rsidRPr="00745243">
        <w:rPr>
          <w:b/>
          <w:sz w:val="28"/>
          <w:lang w:val="en-US"/>
        </w:rPr>
        <w:object w:dxaOrig="3739" w:dyaOrig="1440">
          <v:shape id="_x0000_i1158" type="#_x0000_t75" style="width:186.75pt;height:1in" o:ole="">
            <v:imagedata r:id="rId268" o:title=""/>
          </v:shape>
          <o:OLEObject Type="Embed" ProgID="Equation.3" ShapeID="_x0000_i1158" DrawAspect="Content" ObjectID="_1470256185" r:id="rId269"/>
        </w:object>
      </w:r>
      <w:r w:rsidR="00745243">
        <w:rPr>
          <w:b/>
          <w:sz w:val="28"/>
          <w:lang w:val="en-US"/>
        </w:rPr>
        <w:t xml:space="preserve"> </w:t>
      </w:r>
      <w:r w:rsidRPr="00745243">
        <w:rPr>
          <w:b/>
          <w:sz w:val="28"/>
          <w:lang w:val="en-US"/>
        </w:rPr>
        <w:object w:dxaOrig="2220" w:dyaOrig="1440">
          <v:shape id="_x0000_i1159" type="#_x0000_t75" style="width:111pt;height:1in" o:ole="">
            <v:imagedata r:id="rId270" o:title=""/>
          </v:shape>
          <o:OLEObject Type="Embed" ProgID="Equation.3" ShapeID="_x0000_i1159" DrawAspect="Content" ObjectID="_1470256186" r:id="rId271"/>
        </w:object>
      </w:r>
      <w:r w:rsidR="00745243">
        <w:rPr>
          <w:b/>
          <w:sz w:val="28"/>
          <w:lang w:val="en-US"/>
        </w:rPr>
        <w:t xml:space="preserve"> </w:t>
      </w:r>
      <w:r w:rsidRPr="00745243">
        <w:rPr>
          <w:b/>
          <w:sz w:val="28"/>
          <w:lang w:val="en-US"/>
        </w:rPr>
        <w:object w:dxaOrig="1460" w:dyaOrig="1660">
          <v:shape id="_x0000_i1160" type="#_x0000_t75" style="width:72.75pt;height:83.25pt" o:ole="">
            <v:imagedata r:id="rId272" o:title=""/>
          </v:shape>
          <o:OLEObject Type="Embed" ProgID="Equation.3" ShapeID="_x0000_i1160" DrawAspect="Content" ObjectID="_1470256187" r:id="rId273"/>
        </w:object>
      </w:r>
    </w:p>
    <w:p w:rsidR="001B0531" w:rsidRPr="00745243" w:rsidRDefault="0014292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object w:dxaOrig="2260" w:dyaOrig="720">
          <v:shape id="_x0000_i1161" type="#_x0000_t75" style="width:113.25pt;height:36pt" o:ole="">
            <v:imagedata r:id="rId274" o:title=""/>
          </v:shape>
          <o:OLEObject Type="Embed" ProgID="Equation.3" ShapeID="_x0000_i1161" DrawAspect="Content" ObjectID="_1470256188" r:id="rId275"/>
        </w:object>
      </w:r>
    </w:p>
    <w:p w:rsidR="001B0531" w:rsidRPr="00745243" w:rsidRDefault="001B0531" w:rsidP="00745243">
      <w:pPr>
        <w:suppressAutoHyphens/>
        <w:ind w:firstLine="709"/>
        <w:jc w:val="both"/>
        <w:rPr>
          <w:b/>
          <w:sz w:val="28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1.1.1</w:t>
      </w:r>
      <w:r w:rsidR="00795321" w:rsidRPr="00745243">
        <w:rPr>
          <w:b/>
          <w:sz w:val="28"/>
        </w:rPr>
        <w:t>2</w:t>
      </w:r>
      <w:r w:rsidRPr="00745243">
        <w:rPr>
          <w:b/>
          <w:sz w:val="28"/>
        </w:rPr>
        <w:t xml:space="preserve"> Условие правомерности децентрализации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в форме Ассео: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B77B91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760" w:dyaOrig="720">
          <v:shape id="_x0000_i1162" type="#_x0000_t75" style="width:117pt;height:30.75pt" o:ole="">
            <v:imagedata r:id="rId276" o:title=""/>
          </v:shape>
          <o:OLEObject Type="Embed" ProgID="Equation.3" ShapeID="_x0000_i1162" DrawAspect="Content" ObjectID="_1470256189" r:id="rId277"/>
        </w:object>
      </w:r>
      <w:r w:rsidR="00B77B91" w:rsidRPr="00745243">
        <w:rPr>
          <w:sz w:val="28"/>
        </w:rPr>
        <w:tab/>
      </w:r>
      <w:r w:rsidR="00B77B91" w:rsidRPr="00745243">
        <w:rPr>
          <w:sz w:val="28"/>
        </w:rPr>
        <w:tab/>
      </w:r>
      <w:r w:rsidRPr="00745243">
        <w:rPr>
          <w:sz w:val="28"/>
          <w:lang w:val="en-US"/>
        </w:rPr>
        <w:object w:dxaOrig="1219" w:dyaOrig="720">
          <v:shape id="_x0000_i1163" type="#_x0000_t75" style="width:60.75pt;height:36pt" o:ole="">
            <v:imagedata r:id="rId225" o:title=""/>
          </v:shape>
          <o:OLEObject Type="Embed" ProgID="Equation.3" ShapeID="_x0000_i1163" DrawAspect="Content" ObjectID="_1470256190" r:id="rId278"/>
        </w:object>
      </w:r>
      <w:r w:rsidR="00B77B91" w:rsidRPr="00745243">
        <w:rPr>
          <w:sz w:val="28"/>
        </w:rPr>
        <w:tab/>
      </w:r>
      <w:r w:rsidR="00B77B91" w:rsidRPr="00745243">
        <w:rPr>
          <w:sz w:val="28"/>
        </w:rPr>
        <w:tab/>
      </w:r>
      <w:r w:rsidRPr="00745243">
        <w:rPr>
          <w:sz w:val="28"/>
        </w:rPr>
        <w:object w:dxaOrig="2180" w:dyaOrig="720">
          <v:shape id="_x0000_i1164" type="#_x0000_t75" style="width:108.75pt;height:36pt" o:ole="">
            <v:imagedata r:id="rId279" o:title=""/>
          </v:shape>
          <o:OLEObject Type="Embed" ProgID="Equation.3" ShapeID="_x0000_i1164" DrawAspect="Content" ObjectID="_1470256191" r:id="rId280"/>
        </w:object>
      </w:r>
    </w:p>
    <w:p w:rsidR="00B77B91" w:rsidRPr="00745243" w:rsidRDefault="00B77B91" w:rsidP="00745243">
      <w:pPr>
        <w:suppressAutoHyphens/>
        <w:ind w:firstLine="709"/>
        <w:jc w:val="both"/>
        <w:rPr>
          <w:sz w:val="28"/>
        </w:rPr>
      </w:pPr>
    </w:p>
    <w:p w:rsidR="00B77B91" w:rsidRPr="00745243" w:rsidRDefault="001C59F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Для децентрализованной системы </w:t>
      </w:r>
    </w:p>
    <w:p w:rsidR="00B77B91" w:rsidRPr="00745243" w:rsidRDefault="00B77B91" w:rsidP="00745243">
      <w:pPr>
        <w:suppressAutoHyphens/>
        <w:ind w:firstLine="709"/>
        <w:jc w:val="both"/>
        <w:rPr>
          <w:sz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3080" w:dyaOrig="720">
          <v:shape id="_x0000_i1165" type="#_x0000_t75" style="width:153.75pt;height:30.75pt" o:ole="">
            <v:imagedata r:id="rId281" o:title=""/>
          </v:shape>
          <o:OLEObject Type="Embed" ProgID="Equation.3" ShapeID="_x0000_i1165" DrawAspect="Content" ObjectID="_1470256192" r:id="rId282"/>
        </w:object>
      </w:r>
      <w:r w:rsidRPr="00745243">
        <w:rPr>
          <w:sz w:val="28"/>
        </w:rPr>
        <w:object w:dxaOrig="2799" w:dyaOrig="720">
          <v:shape id="_x0000_i1166" type="#_x0000_t75" style="width:138.75pt;height:30.75pt" o:ole="">
            <v:imagedata r:id="rId283" o:title=""/>
          </v:shape>
          <o:OLEObject Type="Embed" ProgID="Equation.3" ShapeID="_x0000_i1166" DrawAspect="Content" ObjectID="_1470256193" r:id="rId284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7740" w:dyaOrig="720">
          <v:shape id="_x0000_i1167" type="#_x0000_t75" style="width:387pt;height:30.75pt" o:ole="">
            <v:imagedata r:id="rId285" o:title=""/>
          </v:shape>
          <o:OLEObject Type="Embed" ProgID="Equation.3" ShapeID="_x0000_i1167" DrawAspect="Content" ObjectID="_1470256194" r:id="rId286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340" w:dyaOrig="720">
          <v:shape id="_x0000_i1168" type="#_x0000_t75" style="width:66.75pt;height:36pt" o:ole="">
            <v:imagedata r:id="rId287" o:title=""/>
          </v:shape>
          <o:OLEObject Type="Embed" ProgID="Equation.3" ShapeID="_x0000_i1168" DrawAspect="Content" ObjectID="_1470256195" r:id="rId288"/>
        </w:object>
      </w:r>
      <w:r w:rsidR="00745243">
        <w:rPr>
          <w:sz w:val="28"/>
          <w:lang w:val="en-US"/>
        </w:rPr>
        <w:t xml:space="preserve"> </w:t>
      </w:r>
      <w:r w:rsidRPr="00745243">
        <w:rPr>
          <w:sz w:val="28"/>
        </w:rPr>
        <w:object w:dxaOrig="2280" w:dyaOrig="440">
          <v:shape id="_x0000_i1169" type="#_x0000_t75" style="width:114pt;height:21.75pt" o:ole="">
            <v:imagedata r:id="rId289" o:title=""/>
          </v:shape>
          <o:OLEObject Type="Embed" ProgID="Equation.3" ShapeID="_x0000_i1169" DrawAspect="Content" ObjectID="_1470256196" r:id="rId290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4860" w:dyaOrig="720">
          <v:shape id="_x0000_i1170" type="#_x0000_t75" style="width:240.75pt;height:29.25pt" o:ole="">
            <v:imagedata r:id="rId291" o:title=""/>
          </v:shape>
          <o:OLEObject Type="Embed" ProgID="Equation.3" ShapeID="_x0000_i1170" DrawAspect="Content" ObjectID="_1470256197" r:id="rId292"/>
        </w:object>
      </w:r>
    </w:p>
    <w:p w:rsidR="00B767FA" w:rsidRDefault="00142926" w:rsidP="00745243">
      <w:pPr>
        <w:suppressAutoHyphens/>
        <w:ind w:firstLine="709"/>
        <w:jc w:val="both"/>
        <w:rPr>
          <w:b/>
          <w:sz w:val="28"/>
          <w:lang w:val="en-US"/>
        </w:rPr>
      </w:pPr>
      <w:r w:rsidRPr="00B767FA">
        <w:rPr>
          <w:b/>
          <w:sz w:val="28"/>
        </w:rPr>
        <w:object w:dxaOrig="8740" w:dyaOrig="720">
          <v:shape id="_x0000_i1171" type="#_x0000_t75" style="width:406.5pt;height:28.5pt" o:ole="">
            <v:imagedata r:id="rId293" o:title=""/>
          </v:shape>
          <o:OLEObject Type="Embed" ProgID="Equation.3" ShapeID="_x0000_i1171" DrawAspect="Content" ObjectID="_1470256198" r:id="rId294"/>
        </w:object>
      </w:r>
    </w:p>
    <w:p w:rsidR="0067460F" w:rsidRPr="00B767FA" w:rsidRDefault="00142926" w:rsidP="00745243">
      <w:pPr>
        <w:suppressAutoHyphens/>
        <w:ind w:firstLine="709"/>
        <w:jc w:val="both"/>
        <w:rPr>
          <w:b/>
          <w:sz w:val="28"/>
          <w:lang w:val="en-US"/>
        </w:rPr>
      </w:pPr>
      <w:r w:rsidRPr="00B767FA">
        <w:rPr>
          <w:b/>
          <w:sz w:val="28"/>
        </w:rPr>
        <w:object w:dxaOrig="1460" w:dyaOrig="720">
          <v:shape id="_x0000_i1172" type="#_x0000_t75" style="width:72.75pt;height:36pt" o:ole="">
            <v:imagedata r:id="rId295" o:title=""/>
          </v:shape>
          <o:OLEObject Type="Embed" ProgID="Equation.3" ShapeID="_x0000_i1172" DrawAspect="Content" ObjectID="_1470256199" r:id="rId296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2160" w:dyaOrig="380">
          <v:shape id="_x0000_i1173" type="#_x0000_t75" style="width:108pt;height:18.75pt" o:ole="">
            <v:imagedata r:id="rId297" o:title=""/>
          </v:shape>
          <o:OLEObject Type="Embed" ProgID="Equation.3" ShapeID="_x0000_i1173" DrawAspect="Content" ObjectID="_1470256200" r:id="rId298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Спектральная норма матрицы С’, то есть максимальное сингулярное число матрицы: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  <w:szCs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745243">
        <w:rPr>
          <w:sz w:val="28"/>
          <w:szCs w:val="28"/>
        </w:rPr>
        <w:object w:dxaOrig="3100" w:dyaOrig="460">
          <v:shape id="_x0000_i1174" type="#_x0000_t75" style="width:173.25pt;height:23.25pt" o:ole="">
            <v:imagedata r:id="rId299" o:title=""/>
          </v:shape>
          <o:OLEObject Type="Embed" ProgID="Equation.3" ShapeID="_x0000_i1174" DrawAspect="Content" ObjectID="_1470256201" r:id="rId300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t xml:space="preserve">Спектральная норма матрицы </w:t>
      </w:r>
      <w:r w:rsidRPr="00745243">
        <w:rPr>
          <w:sz w:val="28"/>
          <w:lang w:val="en-US"/>
        </w:rPr>
        <w:t>F:</w:t>
      </w:r>
    </w:p>
    <w:p w:rsidR="00B767FA" w:rsidRDefault="00B767FA" w:rsidP="00745243">
      <w:pPr>
        <w:suppressAutoHyphens/>
        <w:ind w:firstLine="709"/>
        <w:jc w:val="both"/>
        <w:rPr>
          <w:sz w:val="28"/>
          <w:szCs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745243">
        <w:rPr>
          <w:sz w:val="28"/>
          <w:szCs w:val="28"/>
          <w:lang w:val="en-US"/>
        </w:rPr>
        <w:object w:dxaOrig="2640" w:dyaOrig="1520">
          <v:shape id="_x0000_i1175" type="#_x0000_t75" style="width:130.5pt;height:1in" o:ole="">
            <v:imagedata r:id="rId301" o:title=""/>
          </v:shape>
          <o:OLEObject Type="Embed" ProgID="Equation.3" ShapeID="_x0000_i1175" DrawAspect="Content" ObjectID="_1470256202" r:id="rId302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Погрешность составляет: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720" w:dyaOrig="279">
          <v:shape id="_x0000_i1176" type="#_x0000_t75" style="width:135.75pt;height:14.25pt" o:ole="">
            <v:imagedata r:id="rId303" o:title=""/>
          </v:shape>
          <o:OLEObject Type="Embed" ProgID="Equation.3" ShapeID="_x0000_i1176" DrawAspect="Content" ObjectID="_1470256203" r:id="rId304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Можно предположить, что децентрализация является допустимой.</w:t>
      </w:r>
      <w:r w:rsidR="00C54931" w:rsidRPr="00745243">
        <w:rPr>
          <w:sz w:val="28"/>
        </w:rPr>
        <w:t xml:space="preserve"> Децентрализованная модель запишется в виде: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1C46DD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760" w:dyaOrig="720">
          <v:shape id="_x0000_i1177" type="#_x0000_t75" style="width:117pt;height:30.75pt" o:ole="">
            <v:imagedata r:id="rId276" o:title=""/>
          </v:shape>
          <o:OLEObject Type="Embed" ProgID="Equation.3" ShapeID="_x0000_i1177" DrawAspect="Content" ObjectID="_1470256204" r:id="rId305"/>
        </w:object>
      </w:r>
      <w:r w:rsidR="001C46DD" w:rsidRPr="00745243">
        <w:rPr>
          <w:sz w:val="28"/>
        </w:rPr>
        <w:tab/>
      </w:r>
      <w:r w:rsidR="001C46DD" w:rsidRPr="00745243">
        <w:rPr>
          <w:sz w:val="28"/>
        </w:rPr>
        <w:tab/>
      </w:r>
      <w:r w:rsidRPr="00745243">
        <w:rPr>
          <w:sz w:val="28"/>
          <w:lang w:val="en-US"/>
        </w:rPr>
        <w:object w:dxaOrig="1219" w:dyaOrig="720">
          <v:shape id="_x0000_i1178" type="#_x0000_t75" style="width:60.75pt;height:36pt" o:ole="">
            <v:imagedata r:id="rId225" o:title=""/>
          </v:shape>
          <o:OLEObject Type="Embed" ProgID="Equation.3" ShapeID="_x0000_i1178" DrawAspect="Content" ObjectID="_1470256205" r:id="rId306"/>
        </w:object>
      </w:r>
      <w:r w:rsidR="001C46DD" w:rsidRPr="00745243">
        <w:rPr>
          <w:sz w:val="28"/>
        </w:rPr>
        <w:tab/>
      </w:r>
      <w:r w:rsidR="001C46DD" w:rsidRPr="00745243">
        <w:rPr>
          <w:sz w:val="28"/>
        </w:rPr>
        <w:tab/>
      </w:r>
      <w:r w:rsidRPr="00745243">
        <w:rPr>
          <w:sz w:val="28"/>
        </w:rPr>
        <w:object w:dxaOrig="2180" w:dyaOrig="720">
          <v:shape id="_x0000_i1179" type="#_x0000_t75" style="width:108.75pt;height:36pt" o:ole="">
            <v:imagedata r:id="rId279" o:title=""/>
          </v:shape>
          <o:OLEObject Type="Embed" ProgID="Equation.3" ShapeID="_x0000_i1179" DrawAspect="Content" ObjectID="_1470256206" r:id="rId307"/>
        </w:object>
      </w:r>
    </w:p>
    <w:p w:rsidR="00745243" w:rsidRDefault="00B767FA" w:rsidP="00745243">
      <w:pPr>
        <w:suppressAutoHyphens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B77B91" w:rsidRPr="00745243">
        <w:rPr>
          <w:b/>
          <w:sz w:val="28"/>
        </w:rPr>
        <w:t>1.2</w:t>
      </w:r>
      <w:r w:rsidRPr="005B31C4">
        <w:rPr>
          <w:b/>
          <w:sz w:val="28"/>
        </w:rPr>
        <w:t xml:space="preserve"> </w:t>
      </w:r>
      <w:r w:rsidR="0067460F" w:rsidRPr="00745243">
        <w:rPr>
          <w:b/>
          <w:sz w:val="28"/>
        </w:rPr>
        <w:t>Анализ качественных свойств системы</w:t>
      </w:r>
    </w:p>
    <w:p w:rsidR="00BF1B61" w:rsidRPr="00745243" w:rsidRDefault="00BF1B61" w:rsidP="00745243">
      <w:pPr>
        <w:suppressAutoHyphens/>
        <w:ind w:firstLine="709"/>
        <w:jc w:val="both"/>
        <w:rPr>
          <w:b/>
          <w:sz w:val="28"/>
        </w:rPr>
      </w:pPr>
    </w:p>
    <w:p w:rsidR="0067460F" w:rsidRPr="00745243" w:rsidRDefault="0067460F" w:rsidP="00745243">
      <w:pPr>
        <w:tabs>
          <w:tab w:val="left" w:pos="3240"/>
          <w:tab w:val="left" w:pos="396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а)</w:t>
      </w:r>
      <w:r w:rsidR="00745243">
        <w:rPr>
          <w:sz w:val="28"/>
        </w:rPr>
        <w:t xml:space="preserve"> </w:t>
      </w:r>
      <w:r w:rsidR="00142926" w:rsidRPr="00745243">
        <w:rPr>
          <w:sz w:val="28"/>
        </w:rPr>
        <w:object w:dxaOrig="2100" w:dyaOrig="720">
          <v:shape id="_x0000_i1180" type="#_x0000_t75" style="width:105pt;height:36pt" o:ole="">
            <v:imagedata r:id="rId308" o:title=""/>
          </v:shape>
          <o:OLEObject Type="Embed" ProgID="Equation.3" ShapeID="_x0000_i1180" DrawAspect="Content" ObjectID="_1470256207" r:id="rId309"/>
        </w:object>
      </w:r>
      <w:r w:rsidR="00745243">
        <w:rPr>
          <w:sz w:val="28"/>
        </w:rPr>
        <w:t xml:space="preserve"> </w:t>
      </w:r>
      <w:r w:rsidR="00142926" w:rsidRPr="00745243">
        <w:rPr>
          <w:sz w:val="28"/>
        </w:rPr>
        <w:object w:dxaOrig="1740" w:dyaOrig="1200">
          <v:shape id="_x0000_i1181" type="#_x0000_t75" style="width:87pt;height:60pt" o:ole="">
            <v:imagedata r:id="rId310" o:title=""/>
          </v:shape>
          <o:OLEObject Type="Embed" ProgID="Equation.3" ShapeID="_x0000_i1181" DrawAspect="Content" ObjectID="_1470256208" r:id="rId311"/>
        </w:object>
      </w:r>
      <w:r w:rsidR="00745243">
        <w:rPr>
          <w:sz w:val="28"/>
        </w:rPr>
        <w:t xml:space="preserve"> </w:t>
      </w:r>
    </w:p>
    <w:p w:rsidR="00B767FA" w:rsidRPr="005B31C4" w:rsidRDefault="00B767FA" w:rsidP="00745243">
      <w:pPr>
        <w:tabs>
          <w:tab w:val="left" w:pos="3240"/>
          <w:tab w:val="left" w:pos="3960"/>
        </w:tabs>
        <w:suppressAutoHyphens/>
        <w:ind w:firstLine="709"/>
        <w:jc w:val="both"/>
        <w:rPr>
          <w:sz w:val="28"/>
        </w:rPr>
      </w:pPr>
    </w:p>
    <w:p w:rsidR="0067460F" w:rsidRPr="00745243" w:rsidRDefault="0067460F" w:rsidP="00745243">
      <w:pPr>
        <w:tabs>
          <w:tab w:val="left" w:pos="3240"/>
          <w:tab w:val="left" w:pos="396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Следовательно, матрица является гурвицевой.</w:t>
      </w:r>
    </w:p>
    <w:p w:rsidR="00B767FA" w:rsidRPr="005B31C4" w:rsidRDefault="00B767FA" w:rsidP="00745243">
      <w:pPr>
        <w:tabs>
          <w:tab w:val="left" w:pos="3240"/>
          <w:tab w:val="left" w:pos="3960"/>
        </w:tabs>
        <w:suppressAutoHyphens/>
        <w:ind w:firstLine="709"/>
        <w:jc w:val="both"/>
        <w:rPr>
          <w:sz w:val="28"/>
        </w:rPr>
      </w:pPr>
    </w:p>
    <w:p w:rsidR="0067460F" w:rsidRPr="00745243" w:rsidRDefault="0067460F" w:rsidP="00745243">
      <w:pPr>
        <w:tabs>
          <w:tab w:val="left" w:pos="3240"/>
          <w:tab w:val="left" w:pos="396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б) </w:t>
      </w:r>
      <w:r w:rsidR="00142926" w:rsidRPr="00745243">
        <w:rPr>
          <w:sz w:val="28"/>
        </w:rPr>
        <w:object w:dxaOrig="180" w:dyaOrig="340">
          <v:shape id="_x0000_i1182" type="#_x0000_t75" style="width:9pt;height:17.25pt" o:ole="">
            <v:imagedata r:id="rId92" o:title=""/>
          </v:shape>
          <o:OLEObject Type="Embed" ProgID="Equation.3" ShapeID="_x0000_i1182" DrawAspect="Content" ObjectID="_1470256209" r:id="rId312"/>
        </w:object>
      </w:r>
      <w:r w:rsidR="00142926" w:rsidRPr="00745243">
        <w:rPr>
          <w:sz w:val="28"/>
        </w:rPr>
        <w:object w:dxaOrig="7440" w:dyaOrig="800">
          <v:shape id="_x0000_i1183" type="#_x0000_t75" style="width:372pt;height:39.75pt" o:ole="">
            <v:imagedata r:id="rId313" o:title=""/>
          </v:shape>
          <o:OLEObject Type="Embed" ProgID="Equation.3" ShapeID="_x0000_i1183" DrawAspect="Content" ObjectID="_1470256210" r:id="rId314"/>
        </w:objec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t>max</w:t>
      </w:r>
      <w:r w:rsidRPr="00745243">
        <w:rPr>
          <w:sz w:val="28"/>
        </w:rPr>
        <w:t xml:space="preserve"> </w:t>
      </w:r>
      <w:r w:rsidRPr="00745243">
        <w:rPr>
          <w:sz w:val="28"/>
          <w:lang w:val="en-US"/>
        </w:rPr>
        <w:t>s</w:t>
      </w:r>
      <w:r w:rsidRPr="00745243">
        <w:rPr>
          <w:sz w:val="28"/>
        </w:rPr>
        <w:t>1(</w:t>
      </w:r>
      <w:r w:rsidRPr="00745243">
        <w:rPr>
          <w:sz w:val="28"/>
          <w:lang w:val="en-US"/>
        </w:rPr>
        <w:t>A</w:t>
      </w:r>
      <w:r w:rsidRPr="00745243">
        <w:rPr>
          <w:sz w:val="28"/>
        </w:rPr>
        <w:t>)=||</w:t>
      </w:r>
      <w:r w:rsidRPr="00745243">
        <w:rPr>
          <w:sz w:val="28"/>
          <w:lang w:val="en-US"/>
        </w:rPr>
        <w:t>A</w:t>
      </w:r>
      <w:r w:rsidR="00A0628A" w:rsidRPr="00745243">
        <w:rPr>
          <w:sz w:val="28"/>
        </w:rPr>
        <w:t>||2=</w:t>
      </w:r>
      <w:r w:rsidR="00BF1B61" w:rsidRPr="00745243">
        <w:rPr>
          <w:sz w:val="28"/>
        </w:rPr>
        <w:t xml:space="preserve"> 0.0</w:t>
      </w:r>
      <w:r w:rsidR="001C46DD" w:rsidRPr="00745243">
        <w:rPr>
          <w:sz w:val="28"/>
          <w:lang w:val="uk-UA"/>
        </w:rPr>
        <w:t>8</w:t>
      </w:r>
      <w:r w:rsidR="00BF1B61" w:rsidRPr="00745243">
        <w:rPr>
          <w:sz w:val="28"/>
        </w:rPr>
        <w:t>1</w:t>
      </w:r>
      <w:r w:rsidRPr="00745243">
        <w:rPr>
          <w:sz w:val="28"/>
        </w:rPr>
        <w:t>&lt;1</w:t>
      </w:r>
      <w:r w:rsidR="00745243">
        <w:rPr>
          <w:sz w:val="28"/>
        </w:rPr>
        <w:t xml:space="preserve"> 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Следовательно, матрица А является нильпотентной.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Проверить, является ли система (А, В, С) постоянной, управляемой, наблюдаемой, идентифицируемой с вектор</w:t>
      </w:r>
      <w:r w:rsidR="004A3ED1" w:rsidRPr="00745243">
        <w:rPr>
          <w:sz w:val="28"/>
        </w:rPr>
        <w:t xml:space="preserve"> </w:t>
      </w:r>
      <w:r w:rsidRPr="00745243">
        <w:rPr>
          <w:sz w:val="28"/>
        </w:rPr>
        <w:t>-</w:t>
      </w:r>
      <w:r w:rsidR="004A3ED1" w:rsidRPr="00745243">
        <w:rPr>
          <w:sz w:val="28"/>
        </w:rPr>
        <w:t xml:space="preserve"> </w:t>
      </w:r>
      <w:r w:rsidRPr="00745243">
        <w:rPr>
          <w:sz w:val="28"/>
        </w:rPr>
        <w:t xml:space="preserve">столбцом х = (1; 1.25), </w:t>
      </w:r>
      <w:r w:rsidR="004A3ED1" w:rsidRPr="00745243">
        <w:rPr>
          <w:sz w:val="28"/>
        </w:rPr>
        <w:t>параметрически</w:t>
      </w:r>
      <w:r w:rsidR="00745243">
        <w:rPr>
          <w:sz w:val="28"/>
        </w:rPr>
        <w:t xml:space="preserve"> </w:t>
      </w:r>
      <w:r w:rsidRPr="00745243">
        <w:rPr>
          <w:sz w:val="28"/>
        </w:rPr>
        <w:t>инвариантной, минимальнофазовой, расцепимой, астатической.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а) постоянство: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100" w:dyaOrig="1480">
          <v:shape id="_x0000_i1184" type="#_x0000_t75" style="width:105pt;height:74.25pt" o:ole="">
            <v:imagedata r:id="rId315" o:title=""/>
          </v:shape>
          <o:OLEObject Type="Embed" ProgID="Equation.3" ShapeID="_x0000_i1184" DrawAspect="Content" ObjectID="_1470256211" r:id="rId316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4A3ED1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t>Следовательно,</w:t>
      </w:r>
      <w:r w:rsidR="0067460F" w:rsidRPr="00745243">
        <w:rPr>
          <w:sz w:val="28"/>
        </w:rPr>
        <w:t xml:space="preserve"> система является постоянной.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020" w:dyaOrig="1480">
          <v:shape id="_x0000_i1185" type="#_x0000_t75" style="width:101.25pt;height:74.25pt" o:ole="">
            <v:imagedata r:id="rId317" o:title=""/>
          </v:shape>
          <o:OLEObject Type="Embed" ProgID="Equation.3" ShapeID="_x0000_i1185" DrawAspect="Content" ObjectID="_1470256212" r:id="rId318"/>
        </w:object>
      </w:r>
    </w:p>
    <w:p w:rsidR="0067460F" w:rsidRPr="00745243" w:rsidRDefault="00B767FA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67460F" w:rsidRPr="00745243">
        <w:rPr>
          <w:sz w:val="28"/>
        </w:rPr>
        <w:t>Следовательно система является постоянной.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б) управляемость: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280" w:dyaOrig="340">
          <v:shape id="_x0000_i1186" type="#_x0000_t75" style="width:114pt;height:17.25pt" o:ole="">
            <v:imagedata r:id="rId319" o:title=""/>
          </v:shape>
          <o:OLEObject Type="Embed" ProgID="Equation.3" ShapeID="_x0000_i1186" DrawAspect="Content" ObjectID="_1470256213" r:id="rId320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100" w:dyaOrig="720">
          <v:shape id="_x0000_i1187" type="#_x0000_t75" style="width:105pt;height:36pt" o:ole="">
            <v:imagedata r:id="rId321" o:title=""/>
          </v:shape>
          <o:OLEObject Type="Embed" ProgID="Equation.3" ShapeID="_x0000_i1187" DrawAspect="Content" ObjectID="_1470256214" r:id="rId322"/>
        </w:object>
      </w:r>
      <w:r w:rsidR="00745243">
        <w:rPr>
          <w:sz w:val="28"/>
        </w:rPr>
        <w:t xml:space="preserve"> </w:t>
      </w:r>
      <w:r w:rsidR="0067460F" w:rsidRPr="00745243">
        <w:rPr>
          <w:sz w:val="28"/>
        </w:rPr>
        <w:t>;</w: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100" w:dyaOrig="720">
          <v:shape id="_x0000_i1188" type="#_x0000_t75" style="width:105pt;height:36pt" o:ole="">
            <v:imagedata r:id="rId323" o:title=""/>
          </v:shape>
          <o:OLEObject Type="Embed" ProgID="Equation.3" ShapeID="_x0000_i1188" DrawAspect="Content" ObjectID="_1470256215" r:id="rId324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980" w:dyaOrig="279">
          <v:shape id="_x0000_i1189" type="#_x0000_t75" style="width:48.75pt;height:14.25pt" o:ole="">
            <v:imagedata r:id="rId325" o:title=""/>
          </v:shape>
          <o:OLEObject Type="Embed" ProgID="Equation.3" ShapeID="_x0000_i1189" DrawAspect="Content" ObjectID="_1470256216" r:id="rId326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По первому входу: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340" w:dyaOrig="720">
          <v:shape id="_x0000_i1190" type="#_x0000_t75" style="width:216.75pt;height:36pt" o:ole="">
            <v:imagedata r:id="rId327" o:title=""/>
          </v:shape>
          <o:OLEObject Type="Embed" ProgID="Equation.3" ShapeID="_x0000_i1190" DrawAspect="Content" ObjectID="_1470256217" r:id="rId328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260" w:dyaOrig="340">
          <v:shape id="_x0000_i1191" type="#_x0000_t75" style="width:113.25pt;height:17.25pt" o:ole="">
            <v:imagedata r:id="rId329" o:title=""/>
          </v:shape>
          <o:OLEObject Type="Embed" ProgID="Equation.3" ShapeID="_x0000_i1191" DrawAspect="Content" ObjectID="_1470256218" r:id="rId330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управляема по первому входу.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По второму входу: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239" w:dyaOrig="720">
          <v:shape id="_x0000_i1192" type="#_x0000_t75" style="width:212.25pt;height:36pt" o:ole="">
            <v:imagedata r:id="rId331" o:title=""/>
          </v:shape>
          <o:OLEObject Type="Embed" ProgID="Equation.3" ShapeID="_x0000_i1192" DrawAspect="Content" ObjectID="_1470256219" r:id="rId332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320" w:dyaOrig="340">
          <v:shape id="_x0000_i1193" type="#_x0000_t75" style="width:116.25pt;height:17.25pt" o:ole="">
            <v:imagedata r:id="rId333" o:title=""/>
          </v:shape>
          <o:OLEObject Type="Embed" ProgID="Equation.3" ShapeID="_x0000_i1193" DrawAspect="Content" ObjectID="_1470256220" r:id="rId334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управляема по второму входу.</w:t>
      </w:r>
    </w:p>
    <w:p w:rsid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в) наблюдаемость: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4915C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460" w:dyaOrig="720">
          <v:shape id="_x0000_i1194" type="#_x0000_t75" style="width:72.75pt;height:36pt" o:ole="">
            <v:imagedata r:id="rId335" o:title=""/>
          </v:shape>
          <o:OLEObject Type="Embed" ProgID="Equation.3" ShapeID="_x0000_i1194" DrawAspect="Content" ObjectID="_1470256221" r:id="rId336"/>
        </w:object>
      </w:r>
      <w:r w:rsidR="000A634D" w:rsidRPr="00745243">
        <w:rPr>
          <w:sz w:val="28"/>
        </w:rPr>
        <w:tab/>
      </w:r>
      <w:r w:rsidRPr="00745243">
        <w:rPr>
          <w:sz w:val="28"/>
        </w:rPr>
        <w:object w:dxaOrig="3620" w:dyaOrig="1800">
          <v:shape id="_x0000_i1195" type="#_x0000_t75" style="width:162.75pt;height:81pt" o:ole="">
            <v:imagedata r:id="rId337" o:title=""/>
          </v:shape>
          <o:OLEObject Type="Embed" ProgID="Equation.3" ShapeID="_x0000_i1195" DrawAspect="Content" ObjectID="_1470256222" r:id="rId338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наблюдаема.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г) идентифицированость</w:t>
      </w:r>
    </w:p>
    <w:p w:rsidR="0067460F" w:rsidRPr="00745243" w:rsidRDefault="00B767FA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</w:rPr>
        <w:object w:dxaOrig="5040" w:dyaOrig="1460">
          <v:shape id="_x0000_i1196" type="#_x0000_t75" style="width:239.25pt;height:69pt" o:ole="">
            <v:imagedata r:id="rId339" o:title=""/>
          </v:shape>
          <o:OLEObject Type="Embed" ProgID="Equation.3" ShapeID="_x0000_i1196" DrawAspect="Content" ObjectID="_1470256223" r:id="rId340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идентифицируема.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д) параметрическая инвариантность: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B767FA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10400" w:dyaOrig="1260">
          <v:shape id="_x0000_i1197" type="#_x0000_t75" style="width:405.75pt;height:49.5pt" o:ole="">
            <v:imagedata r:id="rId341" o:title=""/>
          </v:shape>
          <o:OLEObject Type="Embed" ProgID="Equation.3" ShapeID="_x0000_i1197" DrawAspect="Content" ObjectID="_1470256224" r:id="rId342"/>
        </w:object>
      </w:r>
      <w:r w:rsidR="004A3ED1" w:rsidRPr="00745243">
        <w:rPr>
          <w:sz w:val="28"/>
        </w:rPr>
        <w:tab/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Система не инвариантна относительно отклонения </w:t>
      </w:r>
      <w:r w:rsidRPr="00745243">
        <w:rPr>
          <w:sz w:val="28"/>
          <w:lang w:val="en-US"/>
        </w:rPr>
        <w:t>dA</w:t>
      </w:r>
      <w:r w:rsidRPr="00745243">
        <w:rPr>
          <w:sz w:val="28"/>
        </w:rPr>
        <w:t>.</w:t>
      </w:r>
    </w:p>
    <w:p w:rsidR="00B767FA" w:rsidRPr="00B767FA" w:rsidRDefault="00B767FA" w:rsidP="00745243">
      <w:pPr>
        <w:suppressAutoHyphens/>
        <w:ind w:firstLine="709"/>
        <w:jc w:val="both"/>
        <w:rPr>
          <w:sz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9160" w:dyaOrig="720">
          <v:shape id="_x0000_i1198" type="#_x0000_t75" style="width:412.5pt;height:32.25pt" o:ole="">
            <v:imagedata r:id="rId343" o:title=""/>
          </v:shape>
          <o:OLEObject Type="Embed" ProgID="Equation.3" ShapeID="_x0000_i1198" DrawAspect="Content" ObjectID="_1470256225" r:id="rId344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Система не инвариантна относительно отклонения </w:t>
      </w:r>
      <w:r w:rsidRPr="00745243">
        <w:rPr>
          <w:sz w:val="28"/>
          <w:lang w:val="en-US"/>
        </w:rPr>
        <w:t>dB</w:t>
      </w:r>
      <w:r w:rsidRPr="00745243">
        <w:rPr>
          <w:sz w:val="28"/>
        </w:rPr>
        <w:t>.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B767FA" w:rsidRPr="00B767FA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9160" w:dyaOrig="720">
          <v:shape id="_x0000_i1199" type="#_x0000_t75" style="width:398.25pt;height:30.75pt" o:ole="">
            <v:imagedata r:id="rId345" o:title=""/>
          </v:shape>
          <o:OLEObject Type="Embed" ProgID="Equation.3" ShapeID="_x0000_i1199" DrawAspect="Content" ObjectID="_1470256226" r:id="rId346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Система не инвариантна относительно отклонения </w:t>
      </w:r>
      <w:r w:rsidRPr="00745243">
        <w:rPr>
          <w:sz w:val="28"/>
          <w:lang w:val="en-US"/>
        </w:rPr>
        <w:t>d</w:t>
      </w:r>
      <w:r w:rsidRPr="00745243">
        <w:rPr>
          <w:sz w:val="28"/>
        </w:rPr>
        <w:t>С.</w:t>
      </w:r>
    </w:p>
    <w:p w:rsidR="0067460F" w:rsidRPr="00745243" w:rsidRDefault="0067460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е) минимальнофазовость и астатичность:</w: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191F4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619" w:dyaOrig="720">
          <v:shape id="_x0000_i1200" type="#_x0000_t75" style="width:284.25pt;height:30.75pt" o:ole="">
            <v:imagedata r:id="rId347" o:title=""/>
          </v:shape>
          <o:OLEObject Type="Embed" ProgID="Equation.3" ShapeID="_x0000_i1200" DrawAspect="Content" ObjectID="_1470256227" r:id="rId348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620" w:dyaOrig="1040">
          <v:shape id="_x0000_i1201" type="#_x0000_t75" style="width:131.25pt;height:51.75pt" o:ole="">
            <v:imagedata r:id="rId349" o:title=""/>
          </v:shape>
          <o:OLEObject Type="Embed" ProgID="Equation.3" ShapeID="_x0000_i1201" DrawAspect="Content" ObjectID="_1470256228" r:id="rId350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140" w:dyaOrig="1040">
          <v:shape id="_x0000_i1202" type="#_x0000_t75" style="width:57pt;height:51.75pt" o:ole="">
            <v:imagedata r:id="rId351" o:title=""/>
          </v:shape>
          <o:OLEObject Type="Embed" ProgID="Equation.3" ShapeID="_x0000_i1202" DrawAspect="Content" ObjectID="_1470256229" r:id="rId352"/>
        </w:object>
      </w:r>
      <w:r w:rsidR="00745243">
        <w:rPr>
          <w:sz w:val="28"/>
        </w:rPr>
        <w:t xml:space="preserve"> </w: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80" w:dyaOrig="320">
          <v:shape id="_x0000_i1203" type="#_x0000_t75" style="width:39pt;height:15.75pt" o:ole="">
            <v:imagedata r:id="rId353" o:title=""/>
          </v:shape>
          <o:OLEObject Type="Embed" ProgID="Equation.3" ShapeID="_x0000_i1203" DrawAspect="Content" ObjectID="_1470256230" r:id="rId354"/>
        </w:object>
      </w:r>
      <w:r w:rsidR="0067460F" w:rsidRPr="00745243">
        <w:rPr>
          <w:sz w:val="28"/>
        </w:rPr>
        <w:t>система является минимальнофазовой и астатической.</w:t>
      </w:r>
    </w:p>
    <w:p w:rsidR="0067460F" w:rsidRPr="00745243" w:rsidRDefault="00942889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ж) рас</w:t>
      </w:r>
      <w:r w:rsidRPr="00745243">
        <w:rPr>
          <w:sz w:val="28"/>
          <w:lang w:val="uk-UA"/>
        </w:rPr>
        <w:t>щепление</w:t>
      </w:r>
      <w:r w:rsidR="0067460F" w:rsidRPr="00745243">
        <w:rPr>
          <w:sz w:val="28"/>
        </w:rPr>
        <w:t>:</w:t>
      </w:r>
    </w:p>
    <w:p w:rsidR="0067460F" w:rsidRPr="00745243" w:rsidRDefault="00B767FA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</w:rPr>
        <w:object w:dxaOrig="2340" w:dyaOrig="320">
          <v:shape id="_x0000_i1204" type="#_x0000_t75" style="width:117pt;height:15.75pt" o:ole="">
            <v:imagedata r:id="rId355" o:title=""/>
          </v:shape>
          <o:OLEObject Type="Embed" ProgID="Equation.3" ShapeID="_x0000_i1204" DrawAspect="Content" ObjectID="_1470256231" r:id="rId356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740" w:dyaOrig="720">
          <v:shape id="_x0000_i1205" type="#_x0000_t75" style="width:336.75pt;height:36pt" o:ole="">
            <v:imagedata r:id="rId357" o:title=""/>
          </v:shape>
          <o:OLEObject Type="Embed" ProgID="Equation.3" ShapeID="_x0000_i1205" DrawAspect="Content" ObjectID="_1470256232" r:id="rId358"/>
        </w:object>
      </w:r>
    </w:p>
    <w:p w:rsidR="0067460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560" w:dyaOrig="720">
          <v:shape id="_x0000_i1206" type="#_x0000_t75" style="width:327.75pt;height:36pt" o:ole="">
            <v:imagedata r:id="rId359" o:title=""/>
          </v:shape>
          <o:OLEObject Type="Embed" ProgID="Equation.3" ShapeID="_x0000_i1206" DrawAspect="Content" ObjectID="_1470256233" r:id="rId360"/>
        </w:object>
      </w:r>
    </w:p>
    <w:p w:rsidR="0058627A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800" w:dyaOrig="720">
          <v:shape id="_x0000_i1207" type="#_x0000_t75" style="width:189.75pt;height:36pt" o:ole="">
            <v:imagedata r:id="rId361" o:title=""/>
          </v:shape>
          <o:OLEObject Type="Embed" ProgID="Equation.3" ShapeID="_x0000_i1207" DrawAspect="Content" ObjectID="_1470256234" r:id="rId362"/>
        </w:object>
      </w:r>
      <w:r w:rsidR="00745243">
        <w:rPr>
          <w:sz w:val="28"/>
        </w:rPr>
        <w:t xml:space="preserve"> </w:t>
      </w:r>
      <w:r w:rsidR="0067460F" w:rsidRPr="00745243">
        <w:rPr>
          <w:sz w:val="28"/>
        </w:rPr>
        <w:t>.</w:t>
      </w:r>
    </w:p>
    <w:p w:rsidR="000A634D" w:rsidRPr="00745243" w:rsidRDefault="000A634D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B77B91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1.3</w:t>
      </w:r>
      <w:r w:rsidR="00B767FA" w:rsidRPr="00B767FA">
        <w:rPr>
          <w:b/>
          <w:sz w:val="28"/>
        </w:rPr>
        <w:t xml:space="preserve"> </w:t>
      </w:r>
      <w:r w:rsidR="0058627A" w:rsidRPr="00745243">
        <w:rPr>
          <w:b/>
          <w:sz w:val="28"/>
        </w:rPr>
        <w:t>Исследование процессов в системе и анализ количественных свойств системы</w:t>
      </w:r>
    </w:p>
    <w:p w:rsidR="00B767FA" w:rsidRPr="005B31C4" w:rsidRDefault="00B767FA" w:rsidP="00745243">
      <w:pPr>
        <w:suppressAutoHyphens/>
        <w:ind w:firstLine="709"/>
        <w:jc w:val="both"/>
        <w:rPr>
          <w:b/>
          <w:sz w:val="28"/>
        </w:rPr>
      </w:pPr>
    </w:p>
    <w:p w:rsidR="002C60EF" w:rsidRPr="00745243" w:rsidRDefault="002C60EF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1.3.1 Построение графиков кривой разгона непрерывной системы</w: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Построение графика решения у(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 xml:space="preserve">) для системы {А, В, С}, если </w:t>
      </w:r>
      <w:r w:rsidR="00142926" w:rsidRPr="00745243">
        <w:rPr>
          <w:i/>
          <w:sz w:val="28"/>
        </w:rPr>
        <w:object w:dxaOrig="1380" w:dyaOrig="720">
          <v:shape id="_x0000_i1208" type="#_x0000_t75" style="width:32.25pt;height:21pt" o:ole="">
            <v:imagedata r:id="rId363" o:title=""/>
          </v:shape>
          <o:OLEObject Type="Embed" ProgID="Equation.3" ShapeID="_x0000_i1208" DrawAspect="Content" ObjectID="_1470256235" r:id="rId364"/>
        </w:object>
      </w:r>
      <w:r w:rsidRPr="00745243">
        <w:rPr>
          <w:i/>
          <w:sz w:val="28"/>
        </w:rPr>
        <w:t xml:space="preserve"> и </w:t>
      </w:r>
      <w:r w:rsidR="00142926" w:rsidRPr="00745243">
        <w:rPr>
          <w:i/>
          <w:sz w:val="28"/>
        </w:rPr>
        <w:object w:dxaOrig="1160" w:dyaOrig="720">
          <v:shape id="_x0000_i1209" type="#_x0000_t75" style="width:45pt;height:36pt" o:ole="">
            <v:imagedata r:id="rId365" o:title=""/>
          </v:shape>
          <o:OLEObject Type="Embed" ProgID="Equation.3" ShapeID="_x0000_i1209" DrawAspect="Content" ObjectID="_1470256236" r:id="rId366"/>
        </w:object>
      </w:r>
    </w:p>
    <w:p w:rsidR="00B767FA" w:rsidRPr="005B31C4" w:rsidRDefault="00B767FA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860" w:dyaOrig="960">
          <v:shape id="_x0000_i1210" type="#_x0000_t75" style="width:143.25pt;height:48pt" o:ole="">
            <v:imagedata r:id="rId367" o:title=""/>
          </v:shape>
          <o:OLEObject Type="Embed" ProgID="Equation.3" ShapeID="_x0000_i1210" DrawAspect="Content" ObjectID="_1470256237" r:id="rId368"/>
        </w:object>
      </w:r>
    </w:p>
    <w:p w:rsidR="00B767FA" w:rsidRDefault="00B767FA" w:rsidP="00745243">
      <w:pPr>
        <w:suppressAutoHyphens/>
        <w:ind w:firstLine="709"/>
        <w:jc w:val="both"/>
        <w:rPr>
          <w:sz w:val="28"/>
          <w:lang w:val="en-US"/>
        </w:rPr>
      </w:pPr>
    </w:p>
    <w:p w:rsidR="00A711C9" w:rsidRPr="00745243" w:rsidRDefault="00A711C9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Таблица 5 Значение выходов непрерывной системы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1002"/>
        <w:gridCol w:w="552"/>
        <w:gridCol w:w="726"/>
        <w:gridCol w:w="724"/>
        <w:gridCol w:w="727"/>
        <w:gridCol w:w="727"/>
        <w:gridCol w:w="725"/>
        <w:gridCol w:w="727"/>
        <w:gridCol w:w="725"/>
        <w:gridCol w:w="727"/>
        <w:gridCol w:w="727"/>
      </w:tblGrid>
      <w:tr w:rsidR="00233E00" w:rsidRPr="00745243" w:rsidTr="00B767FA">
        <w:trPr>
          <w:cantSplit/>
          <w:trHeight w:val="20"/>
        </w:trPr>
        <w:tc>
          <w:tcPr>
            <w:tcW w:w="594" w:type="pct"/>
          </w:tcPr>
          <w:p w:rsidR="00233E00" w:rsidRPr="00745243" w:rsidRDefault="00142926" w:rsidP="00B767FA">
            <w:r w:rsidRPr="00745243">
              <w:rPr>
                <w:sz w:val="28"/>
              </w:rPr>
              <w:object w:dxaOrig="180" w:dyaOrig="340">
                <v:shape id="_x0000_i1211" type="#_x0000_t75" style="width:9pt;height:17.25pt" o:ole="">
                  <v:imagedata r:id="rId92" o:title=""/>
                </v:shape>
                <o:OLEObject Type="Embed" ProgID="Equation.3" ShapeID="_x0000_i1211" DrawAspect="Content" ObjectID="_1470256238" r:id="rId369"/>
              </w:object>
            </w:r>
            <w:r w:rsidR="00233E00" w:rsidRPr="00745243">
              <w:t>Возмущение</w:t>
            </w:r>
          </w:p>
        </w:tc>
        <w:tc>
          <w:tcPr>
            <w:tcW w:w="4406" w:type="pct"/>
            <w:gridSpan w:val="11"/>
            <w:vAlign w:val="center"/>
          </w:tcPr>
          <w:p w:rsidR="00233E00" w:rsidRPr="00745243" w:rsidRDefault="00233E00" w:rsidP="00B767FA">
            <w:r w:rsidRPr="00745243">
              <w:t xml:space="preserve">Реакция выхода системы </w:t>
            </w:r>
            <w:r w:rsidRPr="00745243">
              <w:rPr>
                <w:lang w:val="en-US"/>
              </w:rPr>
              <w:t>y</w:t>
            </w:r>
            <w:r w:rsidRPr="00745243">
              <w:t>(</w:t>
            </w:r>
            <w:r w:rsidRPr="00745243">
              <w:rPr>
                <w:lang w:val="en-US"/>
              </w:rPr>
              <w:t>t</w:t>
            </w:r>
            <w:r w:rsidRPr="00745243">
              <w:t>)</w:t>
            </w:r>
          </w:p>
        </w:tc>
      </w:tr>
      <w:tr w:rsidR="00233E00" w:rsidRPr="00745243" w:rsidTr="00B767FA">
        <w:trPr>
          <w:cantSplit/>
          <w:trHeight w:val="20"/>
        </w:trPr>
        <w:tc>
          <w:tcPr>
            <w:tcW w:w="594" w:type="pct"/>
            <w:vMerge w:val="restart"/>
          </w:tcPr>
          <w:p w:rsidR="00233E00" w:rsidRPr="00745243" w:rsidRDefault="00233E00" w:rsidP="00B767FA">
            <w:r w:rsidRPr="00745243">
              <w:rPr>
                <w:lang w:val="en-US"/>
              </w:rPr>
              <w:t>u1=0</w:t>
            </w:r>
          </w:p>
          <w:p w:rsidR="00233E00" w:rsidRPr="00745243" w:rsidRDefault="00233E00" w:rsidP="00B767FA">
            <w:r w:rsidRPr="00745243">
              <w:rPr>
                <w:lang w:val="en-US"/>
              </w:rPr>
              <w:t>u2=0</w:t>
            </w:r>
            <w:r w:rsidRPr="00745243">
              <w:t>,01</w:t>
            </w:r>
          </w:p>
        </w:tc>
        <w:tc>
          <w:tcPr>
            <w:tcW w:w="540" w:type="pct"/>
            <w:vMerge w:val="restart"/>
          </w:tcPr>
          <w:p w:rsidR="00F47117" w:rsidRPr="00745243" w:rsidRDefault="00F47117" w:rsidP="00B767FA">
            <w:pPr>
              <w:rPr>
                <w:lang w:val="en-US"/>
              </w:rPr>
            </w:pPr>
            <w:r w:rsidRPr="00745243">
              <w:rPr>
                <w:lang w:val="en-US"/>
              </w:rPr>
              <w:t>Y1</w:t>
            </w:r>
            <w:r w:rsidRPr="00745243">
              <w:t xml:space="preserve"> </w:t>
            </w:r>
            <w:r w:rsidR="00142926" w:rsidRPr="00745243">
              <w:object w:dxaOrig="480" w:dyaOrig="380">
                <v:shape id="_x0000_i1212" type="#_x0000_t75" style="width:24pt;height:18.75pt" o:ole="">
                  <v:imagedata r:id="rId370" o:title=""/>
                </v:shape>
                <o:OLEObject Type="Embed" ProgID="Equation.3" ShapeID="_x0000_i1212" DrawAspect="Content" ObjectID="_1470256239" r:id="rId371"/>
              </w:object>
            </w:r>
          </w:p>
          <w:p w:rsidR="00233E00" w:rsidRPr="00745243" w:rsidRDefault="00F47117" w:rsidP="00B767FA">
            <w:pPr>
              <w:rPr>
                <w:vertAlign w:val="superscript"/>
                <w:lang w:val="uk-UA"/>
              </w:rPr>
            </w:pPr>
            <w:r w:rsidRPr="00745243">
              <w:rPr>
                <w:lang w:val="en-US"/>
              </w:rPr>
              <w:t>Y2</w:t>
            </w:r>
            <w:r w:rsidR="006A654B" w:rsidRPr="00745243">
              <w:rPr>
                <w:lang w:val="uk-UA"/>
              </w:rPr>
              <w:t xml:space="preserve"> </w:t>
            </w:r>
            <w:r w:rsidR="006A654B" w:rsidRPr="00745243">
              <w:rPr>
                <w:b/>
                <w:lang w:val="uk-UA"/>
              </w:rPr>
              <w:t>10</w:t>
            </w:r>
            <w:r w:rsidR="006A654B" w:rsidRPr="00745243">
              <w:rPr>
                <w:vertAlign w:val="superscript"/>
                <w:lang w:val="uk-UA"/>
              </w:rPr>
              <w:t>-3</w:t>
            </w:r>
          </w:p>
        </w:tc>
        <w:tc>
          <w:tcPr>
            <w:tcW w:w="305" w:type="pct"/>
          </w:tcPr>
          <w:p w:rsidR="00233E00" w:rsidRPr="00745243" w:rsidRDefault="00233E00" w:rsidP="00B767FA">
            <w:r w:rsidRPr="00745243">
              <w:t>0</w:t>
            </w:r>
          </w:p>
        </w:tc>
        <w:tc>
          <w:tcPr>
            <w:tcW w:w="396" w:type="pct"/>
          </w:tcPr>
          <w:p w:rsidR="00233E00" w:rsidRPr="00745243" w:rsidRDefault="00233E00" w:rsidP="00B767FA">
            <w:pPr>
              <w:rPr>
                <w:szCs w:val="20"/>
                <w:lang w:val="en-US"/>
              </w:rPr>
            </w:pPr>
            <w:r w:rsidRPr="00745243">
              <w:rPr>
                <w:szCs w:val="20"/>
              </w:rPr>
              <w:t>3.8</w:t>
            </w:r>
            <w:r w:rsidR="00A7664D" w:rsidRPr="00745243">
              <w:rPr>
                <w:szCs w:val="20"/>
                <w:lang w:val="uk-UA"/>
              </w:rPr>
              <w:t>74</w:t>
            </w:r>
            <w:r w:rsidR="00F47117" w:rsidRPr="00745243">
              <w:rPr>
                <w:szCs w:val="20"/>
                <w:lang w:val="en-US"/>
              </w:rPr>
              <w:t xml:space="preserve"> </w:t>
            </w:r>
          </w:p>
        </w:tc>
        <w:tc>
          <w:tcPr>
            <w:tcW w:w="395" w:type="pct"/>
          </w:tcPr>
          <w:p w:rsidR="00233E00" w:rsidRPr="00745243" w:rsidRDefault="00233E00" w:rsidP="00B767FA">
            <w:pPr>
              <w:rPr>
                <w:szCs w:val="20"/>
                <w:lang w:val="en-US"/>
              </w:rPr>
            </w:pPr>
            <w:r w:rsidRPr="00745243">
              <w:rPr>
                <w:szCs w:val="20"/>
              </w:rPr>
              <w:t>6.</w:t>
            </w:r>
            <w:r w:rsidR="00A7664D" w:rsidRPr="00745243">
              <w:rPr>
                <w:szCs w:val="20"/>
                <w:lang w:val="uk-UA"/>
              </w:rPr>
              <w:t>247</w:t>
            </w:r>
            <w:r w:rsidR="00F47117" w:rsidRPr="00745243">
              <w:rPr>
                <w:szCs w:val="20"/>
                <w:lang w:val="en-US"/>
              </w:rPr>
              <w:t xml:space="preserve"> 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7.</w:t>
            </w:r>
            <w:r w:rsidR="00A7664D" w:rsidRPr="00745243">
              <w:rPr>
                <w:szCs w:val="20"/>
                <w:lang w:val="uk-UA"/>
              </w:rPr>
              <w:t>701</w:t>
            </w:r>
          </w:p>
        </w:tc>
        <w:tc>
          <w:tcPr>
            <w:tcW w:w="396" w:type="pct"/>
          </w:tcPr>
          <w:p w:rsidR="00233E00" w:rsidRPr="00745243" w:rsidRDefault="00A7664D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8.591</w:t>
            </w:r>
          </w:p>
        </w:tc>
        <w:tc>
          <w:tcPr>
            <w:tcW w:w="395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9.1</w:t>
            </w:r>
            <w:r w:rsidR="00A7664D" w:rsidRPr="00745243">
              <w:rPr>
                <w:szCs w:val="20"/>
                <w:lang w:val="uk-UA"/>
              </w:rPr>
              <w:t>37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9.4</w:t>
            </w:r>
            <w:r w:rsidR="00A7664D" w:rsidRPr="00745243">
              <w:rPr>
                <w:szCs w:val="20"/>
                <w:lang w:val="uk-UA"/>
              </w:rPr>
              <w:t>71</w:t>
            </w:r>
          </w:p>
        </w:tc>
        <w:tc>
          <w:tcPr>
            <w:tcW w:w="395" w:type="pct"/>
          </w:tcPr>
          <w:p w:rsidR="00233E00" w:rsidRPr="00745243" w:rsidRDefault="00F47117" w:rsidP="00B767FA">
            <w:pPr>
              <w:rPr>
                <w:szCs w:val="20"/>
                <w:lang w:val="en-US"/>
              </w:rPr>
            </w:pPr>
            <w:r w:rsidRPr="00745243">
              <w:rPr>
                <w:szCs w:val="20"/>
              </w:rPr>
              <w:t>9.6</w:t>
            </w:r>
            <w:r w:rsidR="006A654B" w:rsidRPr="00745243">
              <w:rPr>
                <w:szCs w:val="20"/>
                <w:lang w:val="uk-UA"/>
              </w:rPr>
              <w:t>76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</w:t>
            </w:r>
            <w:r w:rsidR="006A654B" w:rsidRPr="00745243">
              <w:rPr>
                <w:szCs w:val="20"/>
                <w:lang w:val="uk-UA"/>
              </w:rPr>
              <w:t>802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9.87</w:t>
            </w:r>
            <w:r w:rsidR="006A654B" w:rsidRPr="00745243">
              <w:rPr>
                <w:szCs w:val="20"/>
                <w:lang w:val="uk-UA"/>
              </w:rPr>
              <w:t>8</w:t>
            </w:r>
          </w:p>
        </w:tc>
      </w:tr>
      <w:tr w:rsidR="00233E00" w:rsidRPr="00745243" w:rsidTr="00B767FA">
        <w:trPr>
          <w:cantSplit/>
          <w:trHeight w:val="20"/>
        </w:trPr>
        <w:tc>
          <w:tcPr>
            <w:tcW w:w="594" w:type="pct"/>
            <w:vMerge/>
          </w:tcPr>
          <w:p w:rsidR="00233E00" w:rsidRPr="00745243" w:rsidRDefault="00233E00" w:rsidP="00B767FA">
            <w:pPr>
              <w:rPr>
                <w:lang w:val="en-US"/>
              </w:rPr>
            </w:pPr>
          </w:p>
        </w:tc>
        <w:tc>
          <w:tcPr>
            <w:tcW w:w="540" w:type="pct"/>
            <w:vMerge/>
          </w:tcPr>
          <w:p w:rsidR="00233E00" w:rsidRPr="00745243" w:rsidRDefault="00233E00" w:rsidP="00B767FA">
            <w:pPr>
              <w:rPr>
                <w:lang w:val="en-US"/>
              </w:rPr>
            </w:pPr>
          </w:p>
        </w:tc>
        <w:tc>
          <w:tcPr>
            <w:tcW w:w="305" w:type="pct"/>
          </w:tcPr>
          <w:p w:rsidR="00233E00" w:rsidRPr="00745243" w:rsidRDefault="00233E00" w:rsidP="00B767FA">
            <w:r w:rsidRPr="00745243">
              <w:t>0</w:t>
            </w:r>
          </w:p>
        </w:tc>
        <w:tc>
          <w:tcPr>
            <w:tcW w:w="396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-2.548</w:t>
            </w:r>
          </w:p>
        </w:tc>
        <w:tc>
          <w:tcPr>
            <w:tcW w:w="395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-3.523</w:t>
            </w:r>
          </w:p>
        </w:tc>
        <w:tc>
          <w:tcPr>
            <w:tcW w:w="396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-3.896</w:t>
            </w:r>
          </w:p>
        </w:tc>
        <w:tc>
          <w:tcPr>
            <w:tcW w:w="396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-4.038</w:t>
            </w:r>
          </w:p>
        </w:tc>
        <w:tc>
          <w:tcPr>
            <w:tcW w:w="395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-4.093</w:t>
            </w:r>
          </w:p>
        </w:tc>
        <w:tc>
          <w:tcPr>
            <w:tcW w:w="396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-4.114</w:t>
            </w:r>
          </w:p>
        </w:tc>
        <w:tc>
          <w:tcPr>
            <w:tcW w:w="395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-4.122</w:t>
            </w:r>
          </w:p>
        </w:tc>
        <w:tc>
          <w:tcPr>
            <w:tcW w:w="396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-4.125</w:t>
            </w:r>
          </w:p>
        </w:tc>
        <w:tc>
          <w:tcPr>
            <w:tcW w:w="396" w:type="pct"/>
          </w:tcPr>
          <w:p w:rsidR="00233E00" w:rsidRPr="00745243" w:rsidRDefault="006A654B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  <w:lang w:val="uk-UA"/>
              </w:rPr>
              <w:t>-4.126</w:t>
            </w:r>
          </w:p>
        </w:tc>
      </w:tr>
      <w:tr w:rsidR="00233E00" w:rsidRPr="00745243" w:rsidTr="00B767FA">
        <w:trPr>
          <w:cantSplit/>
          <w:trHeight w:val="20"/>
        </w:trPr>
        <w:tc>
          <w:tcPr>
            <w:tcW w:w="594" w:type="pct"/>
            <w:vMerge w:val="restart"/>
          </w:tcPr>
          <w:p w:rsidR="00233E00" w:rsidRPr="00745243" w:rsidRDefault="00233E00" w:rsidP="00B767FA">
            <w:r w:rsidRPr="00745243">
              <w:rPr>
                <w:lang w:val="en-US"/>
              </w:rPr>
              <w:t>u1=0</w:t>
            </w:r>
            <w:r w:rsidRPr="00745243">
              <w:t>,01</w:t>
            </w:r>
          </w:p>
          <w:p w:rsidR="00233E00" w:rsidRPr="00745243" w:rsidRDefault="00233E00" w:rsidP="00B767FA">
            <w:r w:rsidRPr="00745243">
              <w:rPr>
                <w:lang w:val="en-US"/>
              </w:rPr>
              <w:t>u2</w:t>
            </w:r>
            <w:r w:rsidRPr="00745243">
              <w:t>=</w:t>
            </w:r>
            <w:r w:rsidRPr="00745243">
              <w:rPr>
                <w:lang w:val="en-US"/>
              </w:rPr>
              <w:t>0</w:t>
            </w:r>
          </w:p>
        </w:tc>
        <w:tc>
          <w:tcPr>
            <w:tcW w:w="540" w:type="pct"/>
            <w:vMerge w:val="restart"/>
          </w:tcPr>
          <w:p w:rsidR="00233E00" w:rsidRPr="00745243" w:rsidRDefault="00F47117" w:rsidP="00B767FA">
            <w:pPr>
              <w:rPr>
                <w:lang w:val="en-US"/>
              </w:rPr>
            </w:pPr>
            <w:r w:rsidRPr="00745243">
              <w:rPr>
                <w:lang w:val="en-US"/>
              </w:rPr>
              <w:t>Y1</w:t>
            </w:r>
            <w:r w:rsidRPr="00745243">
              <w:t xml:space="preserve"> </w:t>
            </w:r>
            <w:r w:rsidR="00142926" w:rsidRPr="00745243">
              <w:object w:dxaOrig="480" w:dyaOrig="380">
                <v:shape id="_x0000_i1213" type="#_x0000_t75" style="width:24pt;height:18.75pt" o:ole="">
                  <v:imagedata r:id="rId370" o:title=""/>
                </v:shape>
                <o:OLEObject Type="Embed" ProgID="Equation.3" ShapeID="_x0000_i1213" DrawAspect="Content" ObjectID="_1470256240" r:id="rId372"/>
              </w:object>
            </w:r>
          </w:p>
          <w:p w:rsidR="00233E00" w:rsidRPr="00745243" w:rsidRDefault="00F47117" w:rsidP="00B767FA">
            <w:pPr>
              <w:rPr>
                <w:lang w:val="en-US"/>
              </w:rPr>
            </w:pPr>
            <w:r w:rsidRPr="00745243">
              <w:rPr>
                <w:lang w:val="en-US"/>
              </w:rPr>
              <w:t>Y2</w:t>
            </w:r>
          </w:p>
        </w:tc>
        <w:tc>
          <w:tcPr>
            <w:tcW w:w="305" w:type="pct"/>
          </w:tcPr>
          <w:p w:rsidR="00233E00" w:rsidRPr="00745243" w:rsidRDefault="00233E00" w:rsidP="00B767FA">
            <w:r w:rsidRPr="00745243">
              <w:t>0</w:t>
            </w:r>
          </w:p>
        </w:tc>
        <w:tc>
          <w:tcPr>
            <w:tcW w:w="396" w:type="pct"/>
          </w:tcPr>
          <w:p w:rsidR="00233E00" w:rsidRPr="00745243" w:rsidRDefault="00353952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3.8</w:t>
            </w:r>
            <w:r w:rsidRPr="00745243">
              <w:rPr>
                <w:szCs w:val="20"/>
                <w:lang w:val="uk-UA"/>
              </w:rPr>
              <w:t>74</w:t>
            </w:r>
          </w:p>
        </w:tc>
        <w:tc>
          <w:tcPr>
            <w:tcW w:w="395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6.2</w:t>
            </w:r>
            <w:r w:rsidR="00353952" w:rsidRPr="00745243">
              <w:rPr>
                <w:szCs w:val="20"/>
                <w:lang w:val="uk-UA"/>
              </w:rPr>
              <w:t>47</w:t>
            </w:r>
          </w:p>
        </w:tc>
        <w:tc>
          <w:tcPr>
            <w:tcW w:w="396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7.</w:t>
            </w:r>
            <w:r w:rsidR="00353952" w:rsidRPr="00745243">
              <w:rPr>
                <w:szCs w:val="20"/>
                <w:lang w:val="uk-UA"/>
              </w:rPr>
              <w:t>701</w:t>
            </w:r>
          </w:p>
        </w:tc>
        <w:tc>
          <w:tcPr>
            <w:tcW w:w="396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8.5</w:t>
            </w:r>
            <w:r w:rsidR="00353952" w:rsidRPr="00745243">
              <w:rPr>
                <w:szCs w:val="20"/>
                <w:lang w:val="uk-UA"/>
              </w:rPr>
              <w:t>91</w:t>
            </w:r>
          </w:p>
        </w:tc>
        <w:tc>
          <w:tcPr>
            <w:tcW w:w="395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9.1</w:t>
            </w:r>
            <w:r w:rsidR="00353952" w:rsidRPr="00745243">
              <w:rPr>
                <w:szCs w:val="20"/>
                <w:lang w:val="uk-UA"/>
              </w:rPr>
              <w:t>37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9.4</w:t>
            </w:r>
            <w:r w:rsidR="00353952" w:rsidRPr="00745243">
              <w:rPr>
                <w:szCs w:val="20"/>
                <w:lang w:val="uk-UA"/>
              </w:rPr>
              <w:t>71</w:t>
            </w:r>
          </w:p>
        </w:tc>
        <w:tc>
          <w:tcPr>
            <w:tcW w:w="395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9.6</w:t>
            </w:r>
            <w:r w:rsidR="00353952" w:rsidRPr="00745243">
              <w:rPr>
                <w:szCs w:val="20"/>
                <w:lang w:val="uk-UA"/>
              </w:rPr>
              <w:t>76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</w:t>
            </w:r>
            <w:r w:rsidR="00353952" w:rsidRPr="00745243">
              <w:rPr>
                <w:szCs w:val="20"/>
                <w:lang w:val="uk-UA"/>
              </w:rPr>
              <w:t>802</w:t>
            </w:r>
          </w:p>
        </w:tc>
        <w:tc>
          <w:tcPr>
            <w:tcW w:w="396" w:type="pct"/>
          </w:tcPr>
          <w:p w:rsidR="00233E00" w:rsidRPr="00745243" w:rsidRDefault="00F47117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9.87</w:t>
            </w:r>
            <w:r w:rsidR="00353952" w:rsidRPr="00745243">
              <w:rPr>
                <w:szCs w:val="20"/>
                <w:lang w:val="uk-UA"/>
              </w:rPr>
              <w:t>8</w:t>
            </w:r>
          </w:p>
        </w:tc>
      </w:tr>
      <w:tr w:rsidR="00233E00" w:rsidRPr="00745243" w:rsidTr="00B767FA">
        <w:trPr>
          <w:cantSplit/>
          <w:trHeight w:val="20"/>
        </w:trPr>
        <w:tc>
          <w:tcPr>
            <w:tcW w:w="594" w:type="pct"/>
            <w:vMerge/>
          </w:tcPr>
          <w:p w:rsidR="00233E00" w:rsidRPr="00745243" w:rsidRDefault="00233E00" w:rsidP="00B767FA">
            <w:pPr>
              <w:rPr>
                <w:lang w:val="en-US"/>
              </w:rPr>
            </w:pPr>
          </w:p>
        </w:tc>
        <w:tc>
          <w:tcPr>
            <w:tcW w:w="540" w:type="pct"/>
            <w:vMerge/>
          </w:tcPr>
          <w:p w:rsidR="00233E00" w:rsidRPr="00745243" w:rsidRDefault="00233E00" w:rsidP="00B767FA">
            <w:pPr>
              <w:rPr>
                <w:lang w:val="en-US"/>
              </w:rPr>
            </w:pPr>
          </w:p>
        </w:tc>
        <w:tc>
          <w:tcPr>
            <w:tcW w:w="305" w:type="pct"/>
          </w:tcPr>
          <w:p w:rsidR="00233E00" w:rsidRPr="00745243" w:rsidRDefault="00233E00" w:rsidP="00B767FA">
            <w:r w:rsidRPr="00745243">
              <w:t>0</w:t>
            </w:r>
          </w:p>
        </w:tc>
        <w:tc>
          <w:tcPr>
            <w:tcW w:w="396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0.0</w:t>
            </w:r>
            <w:r w:rsidR="00353952" w:rsidRPr="00745243">
              <w:rPr>
                <w:szCs w:val="20"/>
                <w:lang w:val="uk-UA"/>
              </w:rPr>
              <w:t>23</w:t>
            </w:r>
          </w:p>
        </w:tc>
        <w:tc>
          <w:tcPr>
            <w:tcW w:w="395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0.0</w:t>
            </w:r>
            <w:r w:rsidR="00353952" w:rsidRPr="00745243">
              <w:rPr>
                <w:szCs w:val="20"/>
                <w:lang w:val="uk-UA"/>
              </w:rPr>
              <w:t>3</w:t>
            </w:r>
          </w:p>
        </w:tc>
        <w:tc>
          <w:tcPr>
            <w:tcW w:w="396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0.0</w:t>
            </w:r>
            <w:r w:rsidR="00353952" w:rsidRPr="00745243">
              <w:rPr>
                <w:szCs w:val="20"/>
                <w:lang w:val="uk-UA"/>
              </w:rPr>
              <w:t>34</w:t>
            </w:r>
          </w:p>
        </w:tc>
        <w:tc>
          <w:tcPr>
            <w:tcW w:w="396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0.0</w:t>
            </w:r>
            <w:r w:rsidR="00353952" w:rsidRPr="00745243">
              <w:rPr>
                <w:szCs w:val="20"/>
                <w:lang w:val="uk-UA"/>
              </w:rPr>
              <w:t>35</w:t>
            </w:r>
          </w:p>
        </w:tc>
        <w:tc>
          <w:tcPr>
            <w:tcW w:w="395" w:type="pct"/>
          </w:tcPr>
          <w:p w:rsidR="00233E00" w:rsidRPr="00745243" w:rsidRDefault="00233E00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0.0</w:t>
            </w:r>
            <w:r w:rsidR="00353952" w:rsidRPr="00745243">
              <w:rPr>
                <w:szCs w:val="20"/>
                <w:lang w:val="uk-UA"/>
              </w:rPr>
              <w:t>35</w:t>
            </w:r>
          </w:p>
        </w:tc>
        <w:tc>
          <w:tcPr>
            <w:tcW w:w="396" w:type="pct"/>
          </w:tcPr>
          <w:p w:rsidR="00233E00" w:rsidRPr="00745243" w:rsidRDefault="00353952" w:rsidP="00B767FA">
            <w:pPr>
              <w:rPr>
                <w:szCs w:val="20"/>
                <w:lang w:val="uk-UA"/>
              </w:rPr>
            </w:pPr>
            <w:r w:rsidRPr="00745243">
              <w:rPr>
                <w:szCs w:val="20"/>
              </w:rPr>
              <w:t>0.0</w:t>
            </w:r>
            <w:r w:rsidRPr="00745243">
              <w:rPr>
                <w:szCs w:val="20"/>
                <w:lang w:val="uk-UA"/>
              </w:rPr>
              <w:t>36</w:t>
            </w:r>
          </w:p>
        </w:tc>
        <w:tc>
          <w:tcPr>
            <w:tcW w:w="395" w:type="pct"/>
          </w:tcPr>
          <w:p w:rsidR="00233E00" w:rsidRPr="00745243" w:rsidRDefault="00353952" w:rsidP="00B767FA">
            <w:pPr>
              <w:rPr>
                <w:szCs w:val="20"/>
              </w:rPr>
            </w:pPr>
            <w:r w:rsidRPr="00745243">
              <w:rPr>
                <w:szCs w:val="20"/>
              </w:rPr>
              <w:t>0.0</w:t>
            </w:r>
            <w:r w:rsidRPr="00745243">
              <w:rPr>
                <w:szCs w:val="20"/>
                <w:lang w:val="uk-UA"/>
              </w:rPr>
              <w:t>36</w:t>
            </w:r>
          </w:p>
        </w:tc>
        <w:tc>
          <w:tcPr>
            <w:tcW w:w="396" w:type="pct"/>
          </w:tcPr>
          <w:p w:rsidR="00233E00" w:rsidRPr="00745243" w:rsidRDefault="00353952" w:rsidP="00B767FA">
            <w:pPr>
              <w:rPr>
                <w:szCs w:val="20"/>
              </w:rPr>
            </w:pPr>
            <w:r w:rsidRPr="00745243">
              <w:rPr>
                <w:szCs w:val="20"/>
              </w:rPr>
              <w:t>0.0</w:t>
            </w:r>
            <w:r w:rsidRPr="00745243">
              <w:rPr>
                <w:szCs w:val="20"/>
                <w:lang w:val="uk-UA"/>
              </w:rPr>
              <w:t>36</w:t>
            </w:r>
          </w:p>
        </w:tc>
        <w:tc>
          <w:tcPr>
            <w:tcW w:w="396" w:type="pct"/>
          </w:tcPr>
          <w:p w:rsidR="00233E00" w:rsidRPr="00745243" w:rsidRDefault="00353952" w:rsidP="00B767FA">
            <w:pPr>
              <w:rPr>
                <w:szCs w:val="20"/>
              </w:rPr>
            </w:pPr>
            <w:r w:rsidRPr="00745243">
              <w:rPr>
                <w:szCs w:val="20"/>
              </w:rPr>
              <w:t>0.0</w:t>
            </w:r>
            <w:r w:rsidRPr="00745243">
              <w:rPr>
                <w:szCs w:val="20"/>
                <w:lang w:val="uk-UA"/>
              </w:rPr>
              <w:t>36</w:t>
            </w:r>
          </w:p>
        </w:tc>
      </w:tr>
      <w:tr w:rsidR="00233E00" w:rsidRPr="00745243" w:rsidTr="00B767FA">
        <w:trPr>
          <w:cantSplit/>
          <w:trHeight w:val="20"/>
        </w:trPr>
        <w:tc>
          <w:tcPr>
            <w:tcW w:w="1134" w:type="pct"/>
            <w:gridSpan w:val="2"/>
          </w:tcPr>
          <w:p w:rsidR="00233E00" w:rsidRPr="00745243" w:rsidRDefault="00233E00" w:rsidP="00B767FA">
            <w:r w:rsidRPr="00745243">
              <w:t xml:space="preserve">время </w:t>
            </w:r>
            <w:r w:rsidRPr="00745243">
              <w:rPr>
                <w:lang w:val="en-US"/>
              </w:rPr>
              <w:t>t</w:t>
            </w:r>
            <w:r w:rsidRPr="00745243">
              <w:t>, с</w:t>
            </w:r>
          </w:p>
        </w:tc>
        <w:tc>
          <w:tcPr>
            <w:tcW w:w="305" w:type="pct"/>
          </w:tcPr>
          <w:p w:rsidR="00233E00" w:rsidRPr="00745243" w:rsidRDefault="00233E00" w:rsidP="00B767FA">
            <w:r w:rsidRPr="00745243">
              <w:t>0</w:t>
            </w:r>
          </w:p>
        </w:tc>
        <w:tc>
          <w:tcPr>
            <w:tcW w:w="396" w:type="pct"/>
          </w:tcPr>
          <w:p w:rsidR="00233E00" w:rsidRPr="00745243" w:rsidRDefault="00631AA2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12</w:t>
            </w:r>
          </w:p>
        </w:tc>
        <w:tc>
          <w:tcPr>
            <w:tcW w:w="395" w:type="pct"/>
          </w:tcPr>
          <w:p w:rsidR="00233E00" w:rsidRPr="00745243" w:rsidRDefault="00631AA2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24</w:t>
            </w:r>
          </w:p>
        </w:tc>
        <w:tc>
          <w:tcPr>
            <w:tcW w:w="396" w:type="pct"/>
          </w:tcPr>
          <w:p w:rsidR="00233E00" w:rsidRPr="00745243" w:rsidRDefault="00631AA2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37</w:t>
            </w:r>
          </w:p>
        </w:tc>
        <w:tc>
          <w:tcPr>
            <w:tcW w:w="396" w:type="pct"/>
          </w:tcPr>
          <w:p w:rsidR="00233E00" w:rsidRPr="00745243" w:rsidRDefault="00631AA2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49</w:t>
            </w:r>
          </w:p>
        </w:tc>
        <w:tc>
          <w:tcPr>
            <w:tcW w:w="395" w:type="pct"/>
          </w:tcPr>
          <w:p w:rsidR="00233E00" w:rsidRPr="00745243" w:rsidRDefault="00631AA2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61</w:t>
            </w:r>
          </w:p>
        </w:tc>
        <w:tc>
          <w:tcPr>
            <w:tcW w:w="396" w:type="pct"/>
          </w:tcPr>
          <w:p w:rsidR="00233E00" w:rsidRPr="00745243" w:rsidRDefault="0042288A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74</w:t>
            </w:r>
          </w:p>
        </w:tc>
        <w:tc>
          <w:tcPr>
            <w:tcW w:w="395" w:type="pct"/>
          </w:tcPr>
          <w:p w:rsidR="00233E00" w:rsidRPr="00745243" w:rsidRDefault="0042288A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86</w:t>
            </w:r>
          </w:p>
        </w:tc>
        <w:tc>
          <w:tcPr>
            <w:tcW w:w="396" w:type="pct"/>
          </w:tcPr>
          <w:p w:rsidR="00233E00" w:rsidRPr="00745243" w:rsidRDefault="0042288A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98</w:t>
            </w:r>
          </w:p>
        </w:tc>
        <w:tc>
          <w:tcPr>
            <w:tcW w:w="396" w:type="pct"/>
          </w:tcPr>
          <w:p w:rsidR="00233E00" w:rsidRPr="00745243" w:rsidRDefault="0042288A" w:rsidP="00B767FA">
            <w:pPr>
              <w:rPr>
                <w:lang w:val="uk-UA"/>
              </w:rPr>
            </w:pPr>
            <w:r w:rsidRPr="00745243">
              <w:rPr>
                <w:lang w:val="uk-UA"/>
              </w:rPr>
              <w:t>111</w:t>
            </w:r>
          </w:p>
        </w:tc>
      </w:tr>
    </w:tbl>
    <w:p w:rsidR="00B767FA" w:rsidRDefault="00B767FA" w:rsidP="00745243">
      <w:pPr>
        <w:suppressAutoHyphens/>
        <w:ind w:firstLine="709"/>
        <w:jc w:val="both"/>
        <w:rPr>
          <w:sz w:val="28"/>
          <w:lang w:val="uk-UA"/>
        </w:rPr>
      </w:pPr>
    </w:p>
    <w:p w:rsidR="00745243" w:rsidRDefault="00B767FA" w:rsidP="00745243">
      <w:pPr>
        <w:suppressAutoHyphens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br w:type="page"/>
      </w:r>
      <w:r w:rsidR="00CC3177">
        <w:rPr>
          <w:sz w:val="28"/>
          <w:lang w:val="uk-UA"/>
        </w:rPr>
        <w:pict>
          <v:shape id="_x0000_i1214" type="#_x0000_t75" style="width:159.75pt;height:121.5pt">
            <v:imagedata r:id="rId373" o:title=""/>
          </v:shape>
        </w:pict>
      </w:r>
    </w:p>
    <w:p w:rsidR="008A4948" w:rsidRPr="005B31C4" w:rsidRDefault="00471897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6 </w:t>
      </w:r>
      <w:r w:rsidR="00FC3BDF" w:rsidRPr="00745243">
        <w:rPr>
          <w:sz w:val="28"/>
        </w:rPr>
        <w:t xml:space="preserve">– </w:t>
      </w:r>
      <w:r w:rsidRPr="00745243">
        <w:rPr>
          <w:sz w:val="28"/>
        </w:rPr>
        <w:t xml:space="preserve">Реакция </w:t>
      </w:r>
      <w:r w:rsidR="00061340" w:rsidRPr="00745243">
        <w:rPr>
          <w:sz w:val="28"/>
        </w:rPr>
        <w:t>первого</w:t>
      </w:r>
      <w:r w:rsidRPr="00745243">
        <w:rPr>
          <w:sz w:val="28"/>
        </w:rPr>
        <w:t xml:space="preserve"> выхода на 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>1</w:t>
      </w:r>
      <w:r w:rsidR="00FC3BDF" w:rsidRPr="00745243">
        <w:rPr>
          <w:sz w:val="28"/>
        </w:rPr>
        <w:t>(</w:t>
      </w:r>
      <w:r w:rsidR="00FC3BDF" w:rsidRPr="00745243">
        <w:rPr>
          <w:sz w:val="28"/>
          <w:lang w:val="en-US"/>
        </w:rPr>
        <w:t>t</w:t>
      </w:r>
      <w:r w:rsidR="00FC3BDF" w:rsidRPr="00745243">
        <w:rPr>
          <w:sz w:val="28"/>
        </w:rPr>
        <w:t xml:space="preserve">) </w:t>
      </w:r>
      <w:r w:rsidR="00FC3BDF" w:rsidRPr="00745243">
        <w:rPr>
          <w:sz w:val="28"/>
        </w:rPr>
        <w:tab/>
      </w:r>
    </w:p>
    <w:p w:rsidR="008A4948" w:rsidRPr="005B31C4" w:rsidRDefault="008A4948" w:rsidP="008A4948">
      <w:pPr>
        <w:suppressAutoHyphens/>
        <w:ind w:firstLine="709"/>
        <w:jc w:val="both"/>
        <w:rPr>
          <w:sz w:val="28"/>
        </w:rPr>
      </w:pPr>
    </w:p>
    <w:p w:rsidR="008A4948" w:rsidRDefault="00CC3177" w:rsidP="008A4948">
      <w:pPr>
        <w:suppressAutoHyphens/>
        <w:ind w:firstLine="709"/>
        <w:jc w:val="both"/>
        <w:rPr>
          <w:sz w:val="28"/>
          <w:lang w:val="en-US"/>
        </w:rPr>
      </w:pPr>
      <w:r>
        <w:rPr>
          <w:sz w:val="28"/>
          <w:lang w:val="uk-UA"/>
        </w:rPr>
        <w:pict>
          <v:shape id="_x0000_i1215" type="#_x0000_t75" style="width:153.75pt;height:114.75pt">
            <v:imagedata r:id="rId374" o:title=""/>
          </v:shape>
        </w:pict>
      </w:r>
    </w:p>
    <w:p w:rsidR="008A4948" w:rsidRPr="005B31C4" w:rsidRDefault="008A4948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 7 – Реакция второго выхода</w:t>
      </w:r>
      <w:r w:rsidRPr="008A4948">
        <w:rPr>
          <w:sz w:val="28"/>
        </w:rPr>
        <w:t xml:space="preserve"> </w:t>
      </w:r>
      <w:r w:rsidRPr="00745243">
        <w:rPr>
          <w:sz w:val="28"/>
        </w:rPr>
        <w:t xml:space="preserve">на 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>1(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>)</w:t>
      </w:r>
    </w:p>
    <w:p w:rsidR="008A4948" w:rsidRPr="005B31C4" w:rsidRDefault="008A4948" w:rsidP="008A4948">
      <w:pPr>
        <w:suppressAutoHyphens/>
        <w:ind w:firstLine="709"/>
        <w:jc w:val="both"/>
        <w:rPr>
          <w:sz w:val="28"/>
        </w:rPr>
      </w:pPr>
    </w:p>
    <w:p w:rsidR="008A4948" w:rsidRDefault="00CC3177" w:rsidP="008A4948">
      <w:pPr>
        <w:suppressAutoHyphens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216" type="#_x0000_t75" style="width:165pt;height:126pt">
            <v:imagedata r:id="rId375" o:title=""/>
          </v:shape>
        </w:pict>
      </w:r>
    </w:p>
    <w:p w:rsidR="008A4948" w:rsidRPr="005B31C4" w:rsidRDefault="008A4948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8 – Реакция первого выхода на 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>2(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>)</w:t>
      </w:r>
    </w:p>
    <w:p w:rsidR="008A4948" w:rsidRPr="005B31C4" w:rsidRDefault="008A4948" w:rsidP="008A4948">
      <w:pPr>
        <w:suppressAutoHyphens/>
        <w:ind w:firstLine="709"/>
        <w:jc w:val="both"/>
        <w:rPr>
          <w:sz w:val="28"/>
        </w:rPr>
      </w:pPr>
    </w:p>
    <w:p w:rsidR="00BF78F6" w:rsidRPr="00745243" w:rsidRDefault="00CC3177" w:rsidP="008A4948">
      <w:pPr>
        <w:suppressAutoHyphens/>
        <w:ind w:firstLine="709"/>
        <w:jc w:val="both"/>
        <w:rPr>
          <w:sz w:val="28"/>
        </w:rPr>
      </w:pPr>
      <w:r>
        <w:rPr>
          <w:sz w:val="28"/>
        </w:rPr>
        <w:pict>
          <v:shape id="_x0000_i1217" type="#_x0000_t75" style="width:186pt;height:142.5pt">
            <v:imagedata r:id="rId376" o:title=""/>
          </v:shape>
        </w:pict>
      </w:r>
    </w:p>
    <w:p w:rsidR="008A4948" w:rsidRPr="00745243" w:rsidRDefault="008A4948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9 – Реакция второго выхода на 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>2(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 xml:space="preserve">) </w:t>
      </w:r>
    </w:p>
    <w:p w:rsidR="002C60EF" w:rsidRPr="00745243" w:rsidRDefault="008A4948" w:rsidP="00745243">
      <w:pPr>
        <w:suppressAutoHyphens/>
        <w:ind w:firstLine="709"/>
        <w:jc w:val="both"/>
        <w:rPr>
          <w:b/>
          <w:sz w:val="28"/>
        </w:rPr>
      </w:pPr>
      <w:r>
        <w:rPr>
          <w:sz w:val="28"/>
        </w:rPr>
        <w:br w:type="page"/>
      </w:r>
      <w:r w:rsidR="002C60EF" w:rsidRPr="00745243">
        <w:rPr>
          <w:b/>
          <w:sz w:val="28"/>
        </w:rPr>
        <w:t>1.3.2 Построение графиков кривой разгона дискретной системы</w: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в дискретном времени имеет вид:</w:t>
      </w:r>
      <w:r w:rsidR="00745243">
        <w:rPr>
          <w:sz w:val="28"/>
        </w:rPr>
        <w:t xml:space="preserve"> </w:t>
      </w:r>
    </w:p>
    <w:p w:rsidR="008A4948" w:rsidRPr="005B31C4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960" w:dyaOrig="1440">
          <v:shape id="_x0000_i1218" type="#_x0000_t75" style="width:98.25pt;height:1in" o:ole="">
            <v:imagedata r:id="rId154" o:title=""/>
          </v:shape>
          <o:OLEObject Type="Embed" ProgID="Equation.3" ShapeID="_x0000_i1218" DrawAspect="Content" ObjectID="_1470256241" r:id="rId377"/>
        </w:objec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t>dt</w:t>
      </w:r>
      <w:r w:rsidRPr="00745243">
        <w:rPr>
          <w:sz w:val="28"/>
        </w:rPr>
        <w:t>=</w:t>
      </w:r>
      <w:r w:rsidR="00434186" w:rsidRPr="00745243">
        <w:rPr>
          <w:sz w:val="28"/>
        </w:rPr>
        <w:t>24</w:t>
      </w:r>
      <w:r w:rsidRPr="00745243">
        <w:rPr>
          <w:sz w:val="28"/>
        </w:rPr>
        <w:t xml:space="preserve"> </w:t>
      </w:r>
      <w:r w:rsidRPr="00745243">
        <w:rPr>
          <w:sz w:val="28"/>
          <w:lang w:val="en-US"/>
        </w:rPr>
        <w:t>c</w:t>
      </w:r>
      <w:r w:rsidRPr="00745243">
        <w:rPr>
          <w:sz w:val="28"/>
        </w:rPr>
        <w:t>.</w: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2000" w:dyaOrig="720">
          <v:shape id="_x0000_i1219" type="#_x0000_t75" style="width:99.75pt;height:36pt" o:ole="">
            <v:imagedata r:id="rId378" o:title=""/>
          </v:shape>
          <o:OLEObject Type="Embed" ProgID="Equation.3" ShapeID="_x0000_i1219" DrawAspect="Content" ObjectID="_1470256242" r:id="rId379"/>
        </w:object>
      </w:r>
      <w:r w:rsidR="00BA3DC1" w:rsidRPr="00745243">
        <w:rPr>
          <w:sz w:val="28"/>
        </w:rPr>
        <w:tab/>
      </w:r>
      <w:r w:rsidRPr="00745243">
        <w:rPr>
          <w:sz w:val="28"/>
        </w:rPr>
        <w:object w:dxaOrig="1440" w:dyaOrig="720">
          <v:shape id="_x0000_i1220" type="#_x0000_t75" style="width:1in;height:36pt" o:ole="">
            <v:imagedata r:id="rId380" o:title=""/>
          </v:shape>
          <o:OLEObject Type="Embed" ProgID="Equation.3" ShapeID="_x0000_i1220" DrawAspect="Content" ObjectID="_1470256243" r:id="rId381"/>
        </w:object>
      </w:r>
      <w:r w:rsidR="00BA3DC1" w:rsidRPr="00745243">
        <w:rPr>
          <w:sz w:val="28"/>
        </w:rPr>
        <w:t xml:space="preserve"> </w:t>
      </w:r>
      <w:r w:rsidR="00BA3DC1" w:rsidRPr="00745243">
        <w:rPr>
          <w:sz w:val="28"/>
        </w:rPr>
        <w:tab/>
      </w:r>
      <w:r w:rsidRPr="00745243">
        <w:rPr>
          <w:sz w:val="28"/>
        </w:rPr>
        <w:object w:dxaOrig="2120" w:dyaOrig="720">
          <v:shape id="_x0000_i1221" type="#_x0000_t75" style="width:105.75pt;height:36pt" o:ole="">
            <v:imagedata r:id="rId382" o:title=""/>
          </v:shape>
          <o:OLEObject Type="Embed" ProgID="Equation.3" ShapeID="_x0000_i1221" DrawAspect="Content" ObjectID="_1470256244" r:id="rId383"/>
        </w:objec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Зададим </w:t>
      </w:r>
      <w:r w:rsidR="00142926" w:rsidRPr="00745243">
        <w:rPr>
          <w:i/>
          <w:sz w:val="28"/>
        </w:rPr>
        <w:object w:dxaOrig="1180" w:dyaOrig="720">
          <v:shape id="_x0000_i1222" type="#_x0000_t75" style="width:59.25pt;height:36pt" o:ole="">
            <v:imagedata r:id="rId162" o:title=""/>
          </v:shape>
          <o:OLEObject Type="Embed" ProgID="Equation.3" ShapeID="_x0000_i1222" DrawAspect="Content" ObjectID="_1470256245" r:id="rId384"/>
        </w:object>
      </w:r>
      <w:r w:rsidRPr="00745243">
        <w:rPr>
          <w:i/>
          <w:sz w:val="28"/>
        </w:rPr>
        <w:t xml:space="preserve">, </w:t>
      </w:r>
      <w:r w:rsidR="00142926" w:rsidRPr="00745243">
        <w:rPr>
          <w:i/>
          <w:sz w:val="28"/>
        </w:rPr>
        <w:object w:dxaOrig="900" w:dyaOrig="720">
          <v:shape id="_x0000_i1223" type="#_x0000_t75" style="width:45pt;height:36pt" o:ole="">
            <v:imagedata r:id="rId164" o:title=""/>
          </v:shape>
          <o:OLEObject Type="Embed" ProgID="Equation.3" ShapeID="_x0000_i1223" DrawAspect="Content" ObjectID="_1470256246" r:id="rId385"/>
        </w:object>
      </w:r>
      <w:r w:rsidRPr="00745243">
        <w:rPr>
          <w:i/>
          <w:sz w:val="28"/>
        </w:rPr>
        <w:t>,</w:t>
      </w:r>
      <w:r w:rsidRPr="00745243">
        <w:rPr>
          <w:sz w:val="28"/>
        </w:rPr>
        <w:t xml:space="preserve"> получим значения на выходах дискретной системы, которые совпадают с расчетом задания в п.4.</w:t>
      </w:r>
    </w:p>
    <w:p w:rsidR="008A4948" w:rsidRPr="005B31C4" w:rsidRDefault="008A4948" w:rsidP="00745243">
      <w:pPr>
        <w:suppressAutoHyphens/>
        <w:ind w:firstLine="709"/>
        <w:jc w:val="both"/>
        <w:rPr>
          <w:sz w:val="28"/>
        </w:rPr>
      </w:pPr>
    </w:p>
    <w:p w:rsidR="00A711C9" w:rsidRPr="00745243" w:rsidRDefault="00A711C9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Таблица 6 Значение выходов дискретной системы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1"/>
        <w:gridCol w:w="869"/>
        <w:gridCol w:w="328"/>
        <w:gridCol w:w="688"/>
        <w:gridCol w:w="688"/>
        <w:gridCol w:w="689"/>
        <w:gridCol w:w="689"/>
        <w:gridCol w:w="689"/>
        <w:gridCol w:w="689"/>
        <w:gridCol w:w="689"/>
        <w:gridCol w:w="870"/>
        <w:gridCol w:w="689"/>
        <w:gridCol w:w="692"/>
      </w:tblGrid>
      <w:tr w:rsidR="002C60EF" w:rsidRPr="00745243" w:rsidTr="008A4948">
        <w:trPr>
          <w:cantSplit/>
          <w:trHeight w:val="20"/>
        </w:trPr>
        <w:tc>
          <w:tcPr>
            <w:tcW w:w="472" w:type="pct"/>
          </w:tcPr>
          <w:p w:rsidR="002C60EF" w:rsidRPr="00745243" w:rsidRDefault="002C60EF" w:rsidP="008A4948">
            <w:r w:rsidRPr="00745243">
              <w:t>Возмущение</w:t>
            </w:r>
          </w:p>
        </w:tc>
        <w:tc>
          <w:tcPr>
            <w:tcW w:w="4528" w:type="pct"/>
            <w:gridSpan w:val="12"/>
            <w:vAlign w:val="center"/>
          </w:tcPr>
          <w:p w:rsidR="002C60EF" w:rsidRPr="00745243" w:rsidRDefault="002C60EF" w:rsidP="008A4948">
            <w:r w:rsidRPr="00745243">
              <w:t xml:space="preserve">Реакция выхода системы </w:t>
            </w:r>
            <w:r w:rsidRPr="00745243">
              <w:rPr>
                <w:lang w:val="en-US"/>
              </w:rPr>
              <w:t>y</w:t>
            </w:r>
            <w:r w:rsidRPr="00745243">
              <w:t>(</w:t>
            </w:r>
            <w:r w:rsidRPr="00745243">
              <w:rPr>
                <w:lang w:val="en-US"/>
              </w:rPr>
              <w:t>t</w:t>
            </w:r>
            <w:r w:rsidRPr="00745243">
              <w:t>)</w:t>
            </w:r>
          </w:p>
        </w:tc>
      </w:tr>
      <w:tr w:rsidR="00D36242" w:rsidRPr="00745243" w:rsidTr="008A4948">
        <w:trPr>
          <w:cantSplit/>
          <w:trHeight w:val="20"/>
        </w:trPr>
        <w:tc>
          <w:tcPr>
            <w:tcW w:w="472" w:type="pct"/>
            <w:vMerge w:val="restart"/>
          </w:tcPr>
          <w:p w:rsidR="00D36242" w:rsidRPr="00745243" w:rsidRDefault="00D36242" w:rsidP="008A4948">
            <w:r w:rsidRPr="00745243">
              <w:rPr>
                <w:lang w:val="en-US"/>
              </w:rPr>
              <w:t>u1=0.01</w:t>
            </w:r>
          </w:p>
          <w:p w:rsidR="00D36242" w:rsidRPr="00745243" w:rsidRDefault="00D36242" w:rsidP="008A4948"/>
          <w:p w:rsidR="00D36242" w:rsidRPr="00745243" w:rsidRDefault="00D36242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u2=0</w:t>
            </w:r>
          </w:p>
        </w:tc>
        <w:tc>
          <w:tcPr>
            <w:tcW w:w="472" w:type="pct"/>
            <w:vMerge w:val="restart"/>
          </w:tcPr>
          <w:p w:rsidR="00D36242" w:rsidRPr="00745243" w:rsidRDefault="00D36242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y1</w:t>
            </w:r>
            <w:r w:rsidR="00142926" w:rsidRPr="00745243">
              <w:rPr>
                <w:lang w:val="en-US"/>
              </w:rPr>
              <w:object w:dxaOrig="520" w:dyaOrig="380">
                <v:shape id="_x0000_i1224" type="#_x0000_t75" style="width:21.75pt;height:16.5pt" o:ole="">
                  <v:imagedata r:id="rId386" o:title=""/>
                </v:shape>
                <o:OLEObject Type="Embed" ProgID="Equation.3" ShapeID="_x0000_i1224" DrawAspect="Content" ObjectID="_1470256247" r:id="rId387"/>
              </w:object>
            </w:r>
          </w:p>
          <w:p w:rsidR="00D36242" w:rsidRPr="00745243" w:rsidRDefault="00D36242" w:rsidP="008A4948">
            <w:pPr>
              <w:rPr>
                <w:vertAlign w:val="superscript"/>
                <w:lang w:val="uk-UA"/>
              </w:rPr>
            </w:pPr>
            <w:r w:rsidRPr="00745243">
              <w:rPr>
                <w:lang w:val="en-US"/>
              </w:rPr>
              <w:t>y2</w:t>
            </w:r>
            <w:r w:rsidRPr="00745243">
              <w:rPr>
                <w:lang w:val="uk-UA"/>
              </w:rPr>
              <w:t xml:space="preserve"> 10</w:t>
            </w:r>
            <w:r w:rsidRPr="00745243">
              <w:rPr>
                <w:vertAlign w:val="superscript"/>
                <w:lang w:val="uk-UA"/>
              </w:rPr>
              <w:t>-3</w:t>
            </w:r>
          </w:p>
        </w:tc>
        <w:tc>
          <w:tcPr>
            <w:tcW w:w="189" w:type="pct"/>
          </w:tcPr>
          <w:p w:rsidR="00D36242" w:rsidRPr="00745243" w:rsidRDefault="00D36242" w:rsidP="008A4948">
            <w:pPr>
              <w:rPr>
                <w:szCs w:val="18"/>
              </w:rPr>
            </w:pPr>
            <w:r w:rsidRPr="00745243">
              <w:rPr>
                <w:szCs w:val="18"/>
              </w:rPr>
              <w:t>0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0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en-US"/>
              </w:rPr>
            </w:pPr>
            <w:r w:rsidRPr="00745243">
              <w:t>3.8</w:t>
            </w:r>
            <w:r w:rsidRPr="00745243">
              <w:rPr>
                <w:lang w:val="uk-UA"/>
              </w:rPr>
              <w:t>74</w:t>
            </w:r>
            <w:r w:rsidRPr="00745243">
              <w:rPr>
                <w:lang w:val="en-US"/>
              </w:rPr>
              <w:t xml:space="preserve"> 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en-US"/>
              </w:rPr>
            </w:pPr>
            <w:r w:rsidRPr="00745243">
              <w:t>6.</w:t>
            </w:r>
            <w:r w:rsidRPr="00745243">
              <w:rPr>
                <w:lang w:val="uk-UA"/>
              </w:rPr>
              <w:t>247</w:t>
            </w:r>
            <w:r w:rsidRPr="00745243">
              <w:rPr>
                <w:lang w:val="en-US"/>
              </w:rPr>
              <w:t xml:space="preserve"> 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t>7.</w:t>
            </w:r>
            <w:r w:rsidRPr="00745243">
              <w:rPr>
                <w:lang w:val="uk-UA"/>
              </w:rPr>
              <w:t>701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8.591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t>9.1</w:t>
            </w:r>
            <w:r w:rsidRPr="00745243">
              <w:rPr>
                <w:lang w:val="uk-UA"/>
              </w:rPr>
              <w:t>37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t>9.4</w:t>
            </w:r>
            <w:r w:rsidRPr="00745243">
              <w:rPr>
                <w:lang w:val="uk-UA"/>
              </w:rPr>
              <w:t>71</w:t>
            </w:r>
          </w:p>
        </w:tc>
        <w:tc>
          <w:tcPr>
            <w:tcW w:w="472" w:type="pct"/>
          </w:tcPr>
          <w:p w:rsidR="00D36242" w:rsidRPr="00745243" w:rsidRDefault="00D36242" w:rsidP="008A4948">
            <w:pPr>
              <w:rPr>
                <w:lang w:val="en-US"/>
              </w:rPr>
            </w:pPr>
            <w:r w:rsidRPr="00745243">
              <w:t>9.6</w:t>
            </w:r>
            <w:r w:rsidRPr="00745243">
              <w:rPr>
                <w:lang w:val="uk-UA"/>
              </w:rPr>
              <w:t>76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t>9.</w:t>
            </w:r>
            <w:r w:rsidRPr="00745243">
              <w:rPr>
                <w:lang w:val="uk-UA"/>
              </w:rPr>
              <w:t>802</w:t>
            </w:r>
          </w:p>
        </w:tc>
        <w:tc>
          <w:tcPr>
            <w:tcW w:w="378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t>9.87</w:t>
            </w:r>
            <w:r w:rsidRPr="00745243">
              <w:rPr>
                <w:lang w:val="uk-UA"/>
              </w:rPr>
              <w:t>8</w:t>
            </w:r>
          </w:p>
        </w:tc>
      </w:tr>
      <w:tr w:rsidR="00D36242" w:rsidRPr="00745243" w:rsidTr="008A4948">
        <w:trPr>
          <w:cantSplit/>
          <w:trHeight w:val="20"/>
        </w:trPr>
        <w:tc>
          <w:tcPr>
            <w:tcW w:w="472" w:type="pct"/>
            <w:vMerge/>
          </w:tcPr>
          <w:p w:rsidR="00D36242" w:rsidRPr="00745243" w:rsidRDefault="00D36242" w:rsidP="008A4948">
            <w:pPr>
              <w:rPr>
                <w:lang w:val="en-US"/>
              </w:rPr>
            </w:pPr>
          </w:p>
        </w:tc>
        <w:tc>
          <w:tcPr>
            <w:tcW w:w="472" w:type="pct"/>
            <w:vMerge/>
          </w:tcPr>
          <w:p w:rsidR="00D36242" w:rsidRPr="00745243" w:rsidRDefault="00D36242" w:rsidP="008A4948">
            <w:pPr>
              <w:rPr>
                <w:lang w:val="en-US"/>
              </w:rPr>
            </w:pPr>
          </w:p>
        </w:tc>
        <w:tc>
          <w:tcPr>
            <w:tcW w:w="189" w:type="pct"/>
          </w:tcPr>
          <w:p w:rsidR="00D36242" w:rsidRPr="00745243" w:rsidRDefault="00D36242" w:rsidP="008A4948">
            <w:pPr>
              <w:rPr>
                <w:szCs w:val="18"/>
              </w:rPr>
            </w:pPr>
            <w:r w:rsidRPr="00745243">
              <w:rPr>
                <w:szCs w:val="18"/>
              </w:rPr>
              <w:t>0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0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-2.548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-3.523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-3.896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-4.038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-4.093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-4.114</w:t>
            </w:r>
          </w:p>
        </w:tc>
        <w:tc>
          <w:tcPr>
            <w:tcW w:w="472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-4.122</w:t>
            </w:r>
          </w:p>
        </w:tc>
        <w:tc>
          <w:tcPr>
            <w:tcW w:w="377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-4.125</w:t>
            </w:r>
          </w:p>
        </w:tc>
        <w:tc>
          <w:tcPr>
            <w:tcW w:w="378" w:type="pct"/>
          </w:tcPr>
          <w:p w:rsidR="00D36242" w:rsidRPr="00745243" w:rsidRDefault="00D36242" w:rsidP="008A4948">
            <w:pPr>
              <w:rPr>
                <w:lang w:val="uk-UA"/>
              </w:rPr>
            </w:pPr>
            <w:r w:rsidRPr="00745243">
              <w:rPr>
                <w:lang w:val="uk-UA"/>
              </w:rPr>
              <w:t>-4.126</w:t>
            </w:r>
          </w:p>
        </w:tc>
      </w:tr>
      <w:tr w:rsidR="00D36242" w:rsidRPr="00745243" w:rsidTr="008A4948">
        <w:trPr>
          <w:cantSplit/>
          <w:trHeight w:val="20"/>
        </w:trPr>
        <w:tc>
          <w:tcPr>
            <w:tcW w:w="943" w:type="pct"/>
            <w:gridSpan w:val="2"/>
          </w:tcPr>
          <w:p w:rsidR="00D36242" w:rsidRPr="00745243" w:rsidRDefault="00D36242" w:rsidP="008A4948">
            <w:r w:rsidRPr="00745243">
              <w:t>такт</w:t>
            </w:r>
          </w:p>
        </w:tc>
        <w:tc>
          <w:tcPr>
            <w:tcW w:w="189" w:type="pct"/>
          </w:tcPr>
          <w:p w:rsidR="00D36242" w:rsidRPr="00745243" w:rsidRDefault="00D36242" w:rsidP="008A4948">
            <w:r w:rsidRPr="00745243">
              <w:t>0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1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2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3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4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5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6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7</w:t>
            </w:r>
          </w:p>
        </w:tc>
        <w:tc>
          <w:tcPr>
            <w:tcW w:w="472" w:type="pct"/>
          </w:tcPr>
          <w:p w:rsidR="00D36242" w:rsidRPr="00745243" w:rsidRDefault="00D36242" w:rsidP="008A4948">
            <w:r w:rsidRPr="00745243">
              <w:t>8</w:t>
            </w:r>
          </w:p>
        </w:tc>
        <w:tc>
          <w:tcPr>
            <w:tcW w:w="377" w:type="pct"/>
          </w:tcPr>
          <w:p w:rsidR="00D36242" w:rsidRPr="00745243" w:rsidRDefault="00D36242" w:rsidP="008A4948">
            <w:r w:rsidRPr="00745243">
              <w:t>9</w:t>
            </w:r>
          </w:p>
        </w:tc>
        <w:tc>
          <w:tcPr>
            <w:tcW w:w="378" w:type="pct"/>
          </w:tcPr>
          <w:p w:rsidR="00D36242" w:rsidRPr="00745243" w:rsidRDefault="00D36242" w:rsidP="008A4948">
            <w:r w:rsidRPr="00745243">
              <w:t>10</w:t>
            </w:r>
          </w:p>
        </w:tc>
      </w:tr>
    </w:tbl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CC3177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pict>
          <v:shape id="_x0000_i1225" type="#_x0000_t75" style="width:171.75pt;height:128.25pt">
            <v:imagedata r:id="rId388" o:title=""/>
          </v:shape>
        </w:pict>
      </w:r>
      <w:r>
        <w:rPr>
          <w:sz w:val="28"/>
        </w:rPr>
        <w:pict>
          <v:shape id="_x0000_i1226" type="#_x0000_t75" style="width:178.5pt;height:130.5pt">
            <v:imagedata r:id="rId389" o:title=""/>
          </v:shape>
        </w:pict>
      </w:r>
    </w:p>
    <w:p w:rsidR="002C60EF" w:rsidRPr="00745243" w:rsidRDefault="00BA3DC1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</w:t>
      </w:r>
      <w:r w:rsidR="00EE12C6" w:rsidRPr="00745243">
        <w:rPr>
          <w:sz w:val="28"/>
        </w:rPr>
        <w:t>10</w:t>
      </w:r>
      <w:r w:rsidRPr="00745243">
        <w:rPr>
          <w:sz w:val="28"/>
        </w:rPr>
        <w:t xml:space="preserve"> – Реакция выходов системы</w:t>
      </w:r>
      <w:r w:rsidR="00745243">
        <w:rPr>
          <w:sz w:val="28"/>
        </w:rPr>
        <w:t xml:space="preserve"> </w:t>
      </w:r>
      <w:r w:rsidRPr="00745243">
        <w:rPr>
          <w:sz w:val="28"/>
        </w:rPr>
        <w:t xml:space="preserve">на 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 xml:space="preserve"> 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 xml:space="preserve">) </w:t>
      </w:r>
    </w:p>
    <w:p w:rsidR="008A4948" w:rsidRPr="005B31C4" w:rsidRDefault="008A4948" w:rsidP="00745243">
      <w:pPr>
        <w:suppressAutoHyphens/>
        <w:ind w:firstLine="709"/>
        <w:jc w:val="both"/>
        <w:rPr>
          <w:b/>
          <w:sz w:val="28"/>
        </w:rPr>
      </w:pPr>
    </w:p>
    <w:p w:rsidR="00B77B91" w:rsidRPr="00745243" w:rsidRDefault="00B77B91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1.3.3 Построение графиков кривой разгона нелинейной системы</w:t>
      </w:r>
    </w:p>
    <w:p w:rsidR="00B77B91" w:rsidRPr="00745243" w:rsidRDefault="00B77B91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Данные для</w:t>
      </w:r>
      <w:r w:rsidR="00745243">
        <w:rPr>
          <w:sz w:val="28"/>
        </w:rPr>
        <w:t xml:space="preserve"> </w:t>
      </w:r>
      <w:r w:rsidRPr="00745243">
        <w:rPr>
          <w:sz w:val="28"/>
        </w:rPr>
        <w:t xml:space="preserve">построения графиков получены в пункте 1.1.2 </w:t>
      </w:r>
    </w:p>
    <w:p w:rsidR="00B77B91" w:rsidRPr="00745243" w:rsidRDefault="00B77B91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Для первого выхода пользуемся таблицей 1. Получившиеся графики можем сопоставить</w:t>
      </w:r>
      <w:r w:rsidR="004A3ED1" w:rsidRPr="00745243">
        <w:rPr>
          <w:sz w:val="28"/>
        </w:rPr>
        <w:t xml:space="preserve"> </w:t>
      </w:r>
      <w:r w:rsidRPr="00745243">
        <w:rPr>
          <w:sz w:val="28"/>
        </w:rPr>
        <w:t>с графиками полученным в пункте 1.3.1, введя поправку на начальное значение параметра</w:t>
      </w:r>
    </w:p>
    <w:p w:rsidR="00BA3DC1" w:rsidRPr="00745243" w:rsidRDefault="00BA3DC1" w:rsidP="00745243">
      <w:pPr>
        <w:suppressAutoHyphens/>
        <w:ind w:firstLine="709"/>
        <w:jc w:val="both"/>
        <w:rPr>
          <w:sz w:val="28"/>
        </w:rPr>
      </w:pPr>
    </w:p>
    <w:p w:rsidR="008A4948" w:rsidRDefault="00CC3177" w:rsidP="00745243">
      <w:pPr>
        <w:suppressAutoHyphens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227" type="#_x0000_t75" style="width:241.5pt;height:170.25pt">
            <v:imagedata r:id="rId390" o:title=""/>
          </v:shape>
        </w:pict>
      </w:r>
    </w:p>
    <w:p w:rsidR="008A4948" w:rsidRPr="00745243" w:rsidRDefault="008A4948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</w:t>
      </w:r>
      <w:r>
        <w:rPr>
          <w:sz w:val="28"/>
        </w:rPr>
        <w:t xml:space="preserve"> </w:t>
      </w:r>
      <w:r w:rsidRPr="00745243">
        <w:rPr>
          <w:sz w:val="28"/>
        </w:rPr>
        <w:t>11 – Реакция первого выхода на</w:t>
      </w:r>
      <w:r w:rsidRPr="00745243">
        <w:rPr>
          <w:sz w:val="28"/>
        </w:rPr>
        <w:tab/>
      </w:r>
      <w:r w:rsidRPr="008A4948">
        <w:rPr>
          <w:sz w:val="28"/>
        </w:rPr>
        <w:t xml:space="preserve"> </w:t>
      </w:r>
      <w:r w:rsidRPr="00745243">
        <w:rPr>
          <w:sz w:val="28"/>
        </w:rPr>
        <w:t xml:space="preserve">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>1(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>) в</w:t>
      </w:r>
      <w:r w:rsidRPr="008A4948">
        <w:rPr>
          <w:sz w:val="28"/>
        </w:rPr>
        <w:t xml:space="preserve"> </w:t>
      </w:r>
      <w:r w:rsidRPr="00745243">
        <w:rPr>
          <w:sz w:val="28"/>
        </w:rPr>
        <w:t>пункте 1.3.1</w:t>
      </w:r>
    </w:p>
    <w:p w:rsidR="008A4948" w:rsidRP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CC3177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pict>
          <v:shape id="_x0000_i1228" type="#_x0000_t75" style="width:240.75pt;height:169.5pt">
            <v:imagedata r:id="rId391" o:title=""/>
          </v:shape>
        </w:pict>
      </w:r>
    </w:p>
    <w:p w:rsidR="00B77B91" w:rsidRPr="00745243" w:rsidRDefault="008A494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</w:t>
      </w:r>
      <w:r>
        <w:rPr>
          <w:sz w:val="28"/>
        </w:rPr>
        <w:t xml:space="preserve"> </w:t>
      </w:r>
      <w:r w:rsidRPr="00745243">
        <w:rPr>
          <w:sz w:val="28"/>
        </w:rPr>
        <w:t>12</w:t>
      </w:r>
      <w:r>
        <w:rPr>
          <w:sz w:val="28"/>
        </w:rPr>
        <w:t xml:space="preserve"> </w:t>
      </w:r>
      <w:r w:rsidRPr="00745243">
        <w:rPr>
          <w:sz w:val="28"/>
        </w:rPr>
        <w:t>– Реакция первого</w:t>
      </w:r>
      <w:r>
        <w:rPr>
          <w:sz w:val="28"/>
        </w:rPr>
        <w:t xml:space="preserve"> выхода </w:t>
      </w:r>
      <w:r w:rsidRPr="00745243">
        <w:rPr>
          <w:sz w:val="28"/>
        </w:rPr>
        <w:t>на возмущение для линеаризованной</w:t>
      </w:r>
      <w:r>
        <w:rPr>
          <w:sz w:val="28"/>
        </w:rPr>
        <w:t xml:space="preserve"> </w:t>
      </w:r>
      <w:r w:rsidRPr="00745243">
        <w:rPr>
          <w:sz w:val="28"/>
        </w:rPr>
        <w:t>системы</w:t>
      </w:r>
    </w:p>
    <w:p w:rsidR="00745243" w:rsidRDefault="00745243" w:rsidP="007452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990"/>
        </w:tabs>
        <w:suppressAutoHyphens/>
        <w:ind w:firstLine="709"/>
        <w:jc w:val="both"/>
        <w:rPr>
          <w:sz w:val="28"/>
        </w:rPr>
      </w:pPr>
    </w:p>
    <w:p w:rsidR="00AA40D3" w:rsidRDefault="00AA40D3" w:rsidP="007452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99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Легко </w:t>
      </w:r>
      <w:r w:rsidR="00A711C9" w:rsidRPr="00745243">
        <w:rPr>
          <w:sz w:val="28"/>
        </w:rPr>
        <w:t>видеть,</w:t>
      </w:r>
      <w:r w:rsidRPr="00745243">
        <w:rPr>
          <w:sz w:val="28"/>
        </w:rPr>
        <w:t xml:space="preserve"> что эти график </w:t>
      </w:r>
      <w:r w:rsidR="00A711C9" w:rsidRPr="00745243">
        <w:rPr>
          <w:sz w:val="28"/>
        </w:rPr>
        <w:t>совпадают,</w:t>
      </w:r>
      <w:r w:rsidRPr="00745243">
        <w:rPr>
          <w:sz w:val="28"/>
        </w:rPr>
        <w:t xml:space="preserve"> что говорит о </w:t>
      </w:r>
      <w:r w:rsidR="00A711C9" w:rsidRPr="00745243">
        <w:rPr>
          <w:sz w:val="28"/>
        </w:rPr>
        <w:t>том,</w:t>
      </w:r>
      <w:r w:rsidRPr="00745243">
        <w:rPr>
          <w:sz w:val="28"/>
        </w:rPr>
        <w:t xml:space="preserve"> что линеаризация по первому выходу проведена на приемлемом уровне 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CC3177">
        <w:rPr>
          <w:sz w:val="28"/>
        </w:rPr>
        <w:pict>
          <v:shape id="_x0000_i1229" type="#_x0000_t75" style="width:225pt;height:177pt">
            <v:imagedata r:id="rId392" o:title=""/>
          </v:shape>
        </w:pict>
      </w:r>
    </w:p>
    <w:p w:rsidR="008A4948" w:rsidRPr="00745243" w:rsidRDefault="008A4948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 14</w:t>
      </w:r>
      <w:r>
        <w:rPr>
          <w:sz w:val="28"/>
        </w:rPr>
        <w:t xml:space="preserve"> </w:t>
      </w:r>
      <w:r w:rsidRPr="00745243">
        <w:rPr>
          <w:sz w:val="28"/>
        </w:rPr>
        <w:t xml:space="preserve">– Реакция второго выхода на возмущения </w:t>
      </w:r>
      <w:r w:rsidRPr="00745243">
        <w:rPr>
          <w:sz w:val="28"/>
          <w:lang w:val="en-US"/>
        </w:rPr>
        <w:t>u</w:t>
      </w:r>
      <w:r w:rsidRPr="00745243">
        <w:rPr>
          <w:sz w:val="28"/>
        </w:rPr>
        <w:t>1(</w:t>
      </w:r>
      <w:r w:rsidRPr="00745243">
        <w:rPr>
          <w:sz w:val="28"/>
          <w:lang w:val="en-US"/>
        </w:rPr>
        <w:t>t</w:t>
      </w:r>
      <w:r w:rsidRPr="00745243">
        <w:rPr>
          <w:sz w:val="28"/>
        </w:rPr>
        <w:t>) полученного в</w:t>
      </w:r>
      <w:r>
        <w:rPr>
          <w:sz w:val="28"/>
        </w:rPr>
        <w:t xml:space="preserve"> </w:t>
      </w:r>
      <w:r w:rsidRPr="00745243">
        <w:rPr>
          <w:sz w:val="28"/>
        </w:rPr>
        <w:t>пункте 1.3.1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3D3CAD" w:rsidRPr="00745243" w:rsidRDefault="00CC3177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pict>
          <v:shape id="_x0000_i1230" type="#_x0000_t75" style="width:243pt;height:180.75pt">
            <v:imagedata r:id="rId393" o:title=""/>
          </v:shape>
        </w:pict>
      </w:r>
    </w:p>
    <w:p w:rsidR="00005B74" w:rsidRPr="00745243" w:rsidRDefault="00005B74" w:rsidP="008A4948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</w:t>
      </w:r>
      <w:r w:rsidR="001E49FF" w:rsidRPr="00745243">
        <w:rPr>
          <w:sz w:val="28"/>
        </w:rPr>
        <w:t xml:space="preserve"> 13</w:t>
      </w:r>
      <w:r w:rsidR="00745243">
        <w:rPr>
          <w:sz w:val="28"/>
        </w:rPr>
        <w:t xml:space="preserve"> </w:t>
      </w:r>
      <w:r w:rsidRPr="00745243">
        <w:rPr>
          <w:sz w:val="28"/>
        </w:rPr>
        <w:t>– Реакция второго выхода на</w:t>
      </w:r>
      <w:r w:rsidRPr="00745243">
        <w:rPr>
          <w:sz w:val="28"/>
        </w:rPr>
        <w:tab/>
      </w:r>
      <w:r w:rsidR="008A4948">
        <w:rPr>
          <w:sz w:val="28"/>
        </w:rPr>
        <w:t xml:space="preserve"> </w:t>
      </w:r>
      <w:r w:rsidRPr="00745243">
        <w:rPr>
          <w:sz w:val="28"/>
        </w:rPr>
        <w:t>возмущения</w:t>
      </w:r>
      <w:r w:rsidR="008A4948">
        <w:rPr>
          <w:sz w:val="28"/>
        </w:rPr>
        <w:t xml:space="preserve"> </w:t>
      </w:r>
      <w:r w:rsidRPr="00745243">
        <w:rPr>
          <w:sz w:val="28"/>
        </w:rPr>
        <w:t>для линеаризованной</w:t>
      </w:r>
      <w:r w:rsidR="00745243">
        <w:rPr>
          <w:sz w:val="28"/>
        </w:rPr>
        <w:t xml:space="preserve"> </w:t>
      </w:r>
      <w:r w:rsidRPr="00745243">
        <w:rPr>
          <w:sz w:val="28"/>
        </w:rPr>
        <w:t>системы</w:t>
      </w:r>
    </w:p>
    <w:p w:rsidR="003D3CAD" w:rsidRPr="00745243" w:rsidRDefault="003D3CAD" w:rsidP="00745243">
      <w:pPr>
        <w:suppressAutoHyphens/>
        <w:ind w:firstLine="709"/>
        <w:jc w:val="both"/>
        <w:rPr>
          <w:sz w:val="28"/>
        </w:rPr>
      </w:pPr>
    </w:p>
    <w:p w:rsidR="003D3CAD" w:rsidRPr="00745243" w:rsidRDefault="00FD2744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 данном случае имеет место погрешность которую можно связать с ошибкой вносимой кусочно – линейной аппроксимации.</w:t>
      </w:r>
    </w:p>
    <w:p w:rsidR="003D3CAD" w:rsidRPr="00745243" w:rsidRDefault="003D3CAD" w:rsidP="00745243">
      <w:pPr>
        <w:suppressAutoHyphens/>
        <w:ind w:firstLine="709"/>
        <w:jc w:val="both"/>
        <w:rPr>
          <w:sz w:val="28"/>
        </w:rPr>
      </w:pPr>
    </w:p>
    <w:p w:rsidR="003D3CAD" w:rsidRPr="00745243" w:rsidRDefault="00B77B91" w:rsidP="00745243">
      <w:pPr>
        <w:suppressAutoHyphens/>
        <w:ind w:firstLine="709"/>
        <w:jc w:val="both"/>
        <w:rPr>
          <w:sz w:val="28"/>
        </w:rPr>
      </w:pPr>
      <w:r w:rsidRPr="00745243">
        <w:rPr>
          <w:b/>
          <w:sz w:val="28"/>
        </w:rPr>
        <w:t>1.3.4 Установившиеся состояния системы</w:t>
      </w:r>
    </w:p>
    <w:p w:rsidR="00B77B91" w:rsidRPr="00745243" w:rsidRDefault="00B77B91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Вычислить постоянное значение состояния системы в условиях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3D3CAD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480" w:dyaOrig="820">
          <v:shape id="_x0000_i1231" type="#_x0000_t75" style="width:74.25pt;height:41.25pt" o:ole="">
            <v:imagedata r:id="rId394" o:title=""/>
          </v:shape>
          <o:OLEObject Type="Embed" ProgID="Equation.3" ShapeID="_x0000_i1231" DrawAspect="Content" ObjectID="_1470256248" r:id="rId395"/>
        </w:object>
      </w:r>
      <w:r w:rsidR="002A30D4" w:rsidRPr="00745243">
        <w:rPr>
          <w:sz w:val="28"/>
        </w:rPr>
        <w:tab/>
      </w:r>
      <w:r w:rsidRPr="00745243">
        <w:rPr>
          <w:sz w:val="28"/>
        </w:rPr>
        <w:object w:dxaOrig="1480" w:dyaOrig="820">
          <v:shape id="_x0000_i1232" type="#_x0000_t75" style="width:74.25pt;height:41.25pt" o:ole="">
            <v:imagedata r:id="rId396" o:title=""/>
          </v:shape>
          <o:OLEObject Type="Embed" ProgID="Equation.3" ShapeID="_x0000_i1232" DrawAspect="Content" ObjectID="_1470256249" r:id="rId397"/>
        </w:object>
      </w:r>
    </w:p>
    <w:p w:rsidR="002A30D4" w:rsidRPr="00745243" w:rsidRDefault="008A494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A30D4" w:rsidRPr="00745243">
        <w:rPr>
          <w:sz w:val="28"/>
        </w:rPr>
        <w:t>Т.к. установившееся значение предполагает отсутствие динамики, то систему можно записать в следующем виде</w:t>
      </w:r>
      <w:r w:rsidR="00745243">
        <w:rPr>
          <w:sz w:val="28"/>
        </w:rPr>
        <w:t xml:space="preserve"> </w: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880" w:dyaOrig="1120">
          <v:shape id="_x0000_i1233" type="#_x0000_t75" style="width:93.75pt;height:56.25pt" o:ole="">
            <v:imagedata r:id="rId398" o:title=""/>
          </v:shape>
          <o:OLEObject Type="Embed" ProgID="Equation.3" ShapeID="_x0000_i1233" DrawAspect="Content" ObjectID="_1470256250" r:id="rId399"/>
        </w:object>
      </w:r>
    </w:p>
    <w:p w:rsidR="002C60EF" w:rsidRPr="00745243" w:rsidRDefault="00142926" w:rsidP="00745243">
      <w:pPr>
        <w:tabs>
          <w:tab w:val="left" w:pos="6300"/>
        </w:tabs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7699" w:dyaOrig="720">
          <v:shape id="_x0000_i1234" type="#_x0000_t75" style="width:384.75pt;height:36pt" o:ole="">
            <v:imagedata r:id="rId400" o:title=""/>
          </v:shape>
          <o:OLEObject Type="Embed" ProgID="Equation.3" ShapeID="_x0000_i1234" DrawAspect="Content" ObjectID="_1470256251" r:id="rId401"/>
        </w:object>
      </w:r>
    </w:p>
    <w:p w:rsidR="001703C6" w:rsidRPr="00745243" w:rsidRDefault="001703C6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703C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1.4</w:t>
      </w:r>
      <w:r w:rsidRPr="00745243">
        <w:rPr>
          <w:sz w:val="28"/>
        </w:rPr>
        <w:t xml:space="preserve"> </w:t>
      </w:r>
      <w:r w:rsidR="002C60EF" w:rsidRPr="00745243">
        <w:rPr>
          <w:b/>
          <w:sz w:val="28"/>
        </w:rPr>
        <w:t>Идентификация многомерной математической модели по данным эксперимента</w:t>
      </w:r>
    </w:p>
    <w:p w:rsidR="008A4948" w:rsidRDefault="008A4948" w:rsidP="00745243">
      <w:pPr>
        <w:suppressAutoHyphens/>
        <w:ind w:firstLine="709"/>
        <w:jc w:val="both"/>
        <w:rPr>
          <w:b/>
          <w:sz w:val="28"/>
        </w:rPr>
      </w:pPr>
    </w:p>
    <w:p w:rsidR="002C60EF" w:rsidRPr="00745243" w:rsidRDefault="00795321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1.4.1</w:t>
      </w:r>
      <w:r w:rsidR="008A4948">
        <w:rPr>
          <w:b/>
          <w:sz w:val="28"/>
        </w:rPr>
        <w:t xml:space="preserve"> </w:t>
      </w:r>
      <w:r w:rsidR="002C60EF" w:rsidRPr="00745243">
        <w:rPr>
          <w:b/>
          <w:sz w:val="28"/>
        </w:rPr>
        <w:t>Активная идентификация</w: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Для дискретной формы системы</w:t>
      </w:r>
      <w:r w:rsidRPr="00745243">
        <w:rPr>
          <w:i/>
          <w:sz w:val="28"/>
        </w:rPr>
        <w:t xml:space="preserve"> (</w:t>
      </w:r>
      <w:r w:rsidRPr="00745243">
        <w:rPr>
          <w:i/>
          <w:sz w:val="28"/>
          <w:lang w:val="en-US"/>
        </w:rPr>
        <w:t>F</w:t>
      </w:r>
      <w:r w:rsidRPr="00745243">
        <w:rPr>
          <w:i/>
          <w:sz w:val="28"/>
        </w:rPr>
        <w:t xml:space="preserve">, </w:t>
      </w:r>
      <w:r w:rsidRPr="00745243">
        <w:rPr>
          <w:i/>
          <w:sz w:val="28"/>
          <w:lang w:val="en-US"/>
        </w:rPr>
        <w:t>G</w:t>
      </w:r>
      <w:r w:rsidRPr="00745243">
        <w:rPr>
          <w:i/>
          <w:sz w:val="28"/>
        </w:rPr>
        <w:t xml:space="preserve">, </w:t>
      </w:r>
      <w:r w:rsidRPr="00745243">
        <w:rPr>
          <w:i/>
          <w:sz w:val="28"/>
          <w:lang w:val="en-US"/>
        </w:rPr>
        <w:t>C</w:t>
      </w:r>
      <w:r w:rsidRPr="00745243">
        <w:rPr>
          <w:i/>
          <w:sz w:val="28"/>
        </w:rPr>
        <w:t>)</w:t>
      </w:r>
      <w:r w:rsidRPr="00745243">
        <w:rPr>
          <w:sz w:val="28"/>
        </w:rPr>
        <w:t xml:space="preserve"> из пункта 3. 1. провести реализацию системы.</w: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Запишем систему в виде: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880" w:dyaOrig="1080">
          <v:shape id="_x0000_i1235" type="#_x0000_t75" style="width:67.5pt;height:36.75pt" o:ole="">
            <v:imagedata r:id="rId402" o:title=""/>
          </v:shape>
          <o:OLEObject Type="Embed" ProgID="Equation.3" ShapeID="_x0000_i1235" DrawAspect="Content" ObjectID="_1470256252" r:id="rId403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2000" w:dyaOrig="720">
          <v:shape id="_x0000_i1236" type="#_x0000_t75" style="width:99pt;height:30.75pt" o:ole="">
            <v:imagedata r:id="rId404" o:title=""/>
          </v:shape>
          <o:OLEObject Type="Embed" ProgID="Equation.3" ShapeID="_x0000_i1236" DrawAspect="Content" ObjectID="_1470256253" r:id="rId405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120" w:dyaOrig="720">
          <v:shape id="_x0000_i1237" type="#_x0000_t75" style="width:105.75pt;height:30.75pt" o:ole="">
            <v:imagedata r:id="rId406" o:title=""/>
          </v:shape>
          <o:OLEObject Type="Embed" ProgID="Equation.3" ShapeID="_x0000_i1237" DrawAspect="Content" ObjectID="_1470256254" r:id="rId407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440" w:dyaOrig="720">
          <v:shape id="_x0000_i1238" type="#_x0000_t75" style="width:1in;height:30.75pt" o:ole="">
            <v:imagedata r:id="rId408" o:title=""/>
          </v:shape>
          <o:OLEObject Type="Embed" ProgID="Equation.3" ShapeID="_x0000_i1238" DrawAspect="Content" ObjectID="_1470256255" r:id="rId409"/>
        </w:objec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Подавая импульс по первому входу, рассчитаем: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999" w:dyaOrig="720">
          <v:shape id="_x0000_i1239" type="#_x0000_t75" style="width:50.25pt;height:36pt" o:ole="">
            <v:imagedata r:id="rId410" o:title=""/>
          </v:shape>
          <o:OLEObject Type="Embed" ProgID="Equation.3" ShapeID="_x0000_i1239" DrawAspect="Content" ObjectID="_1470256256" r:id="rId411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440" w:dyaOrig="720">
          <v:shape id="_x0000_i1240" type="#_x0000_t75" style="width:1in;height:35.25pt" o:ole="">
            <v:imagedata r:id="rId412" o:title=""/>
          </v:shape>
          <o:OLEObject Type="Embed" ProgID="Equation.3" ShapeID="_x0000_i1240" DrawAspect="Content" ObjectID="_1470256257" r:id="rId413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359" w:dyaOrig="720">
          <v:shape id="_x0000_i1241" type="#_x0000_t75" style="width:67.5pt;height:35.25pt" o:ole="">
            <v:imagedata r:id="rId414" o:title=""/>
          </v:shape>
          <o:OLEObject Type="Embed" ProgID="Equation.3" ShapeID="_x0000_i1241" DrawAspect="Content" ObjectID="_1470256258" r:id="rId415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1480" w:dyaOrig="720">
          <v:shape id="_x0000_i1242" type="#_x0000_t75" style="width:74.25pt;height:30.75pt" o:ole="">
            <v:imagedata r:id="rId416" o:title=""/>
          </v:shape>
          <o:OLEObject Type="Embed" ProgID="Equation.3" ShapeID="_x0000_i1242" DrawAspect="Content" ObjectID="_1470256259" r:id="rId417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480" w:dyaOrig="720">
          <v:shape id="_x0000_i1243" type="#_x0000_t75" style="width:73.5pt;height:30.75pt" o:ole="">
            <v:imagedata r:id="rId418" o:title=""/>
          </v:shape>
          <o:OLEObject Type="Embed" ProgID="Equation.3" ShapeID="_x0000_i1243" DrawAspect="Content" ObjectID="_1470256260" r:id="rId419"/>
        </w:object>
      </w: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999" w:dyaOrig="720">
          <v:shape id="_x0000_i1244" type="#_x0000_t75" style="width:50.25pt;height:36pt" o:ole="">
            <v:imagedata r:id="rId420" o:title=""/>
          </v:shape>
          <o:OLEObject Type="Embed" ProgID="Equation.3" ShapeID="_x0000_i1244" DrawAspect="Content" ObjectID="_1470256261" r:id="rId421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359" w:dyaOrig="720">
          <v:shape id="_x0000_i1245" type="#_x0000_t75" style="width:67.5pt;height:34.5pt" o:ole="">
            <v:imagedata r:id="rId422" o:title=""/>
          </v:shape>
          <o:OLEObject Type="Embed" ProgID="Equation.3" ShapeID="_x0000_i1245" DrawAspect="Content" ObjectID="_1470256262" r:id="rId423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359" w:dyaOrig="720">
          <v:shape id="_x0000_i1246" type="#_x0000_t75" style="width:67.5pt;height:34.5pt" o:ole="">
            <v:imagedata r:id="rId424" o:title=""/>
          </v:shape>
          <o:OLEObject Type="Embed" ProgID="Equation.3" ShapeID="_x0000_i1246" DrawAspect="Content" ObjectID="_1470256263" r:id="rId425"/>
        </w:object>
      </w: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1359" w:dyaOrig="720">
          <v:shape id="_x0000_i1247" type="#_x0000_t75" style="width:68.25pt;height:31.5pt" o:ole="">
            <v:imagedata r:id="rId426" o:title=""/>
          </v:shape>
          <o:OLEObject Type="Embed" ProgID="Equation.3" ShapeID="_x0000_i1247" DrawAspect="Content" ObjectID="_1470256264" r:id="rId427"/>
        </w:object>
      </w:r>
      <w:r w:rsidR="00745243">
        <w:rPr>
          <w:sz w:val="28"/>
        </w:rPr>
        <w:t xml:space="preserve"> </w:t>
      </w:r>
      <w:r w:rsidRPr="00745243">
        <w:rPr>
          <w:sz w:val="28"/>
          <w:lang w:val="en-US"/>
        </w:rPr>
        <w:object w:dxaOrig="1380" w:dyaOrig="720">
          <v:shape id="_x0000_i1248" type="#_x0000_t75" style="width:68.25pt;height:31.5pt" o:ole="">
            <v:imagedata r:id="rId428" o:title=""/>
          </v:shape>
          <o:OLEObject Type="Embed" ProgID="Equation.3" ShapeID="_x0000_i1248" DrawAspect="Content" ObjectID="_1470256265" r:id="rId429"/>
        </w:object>
      </w:r>
    </w:p>
    <w:p w:rsidR="00B573A1" w:rsidRPr="00745243" w:rsidRDefault="008A494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B573A1" w:rsidRPr="00745243">
        <w:rPr>
          <w:sz w:val="28"/>
        </w:rPr>
        <w:t>Теперь имея экспериментальные данные, сгруппировав их в матрицы</w:t>
      </w:r>
      <w:r w:rsidR="00745243">
        <w:rPr>
          <w:sz w:val="28"/>
        </w:rPr>
        <w:t xml:space="preserve"> </w:t>
      </w:r>
      <w:r w:rsidR="00B573A1" w:rsidRPr="00745243">
        <w:rPr>
          <w:i/>
          <w:sz w:val="28"/>
          <w:lang w:val="en-US"/>
        </w:rPr>
        <w:t>H</w:t>
      </w:r>
      <w:r w:rsidR="00745243">
        <w:rPr>
          <w:sz w:val="28"/>
        </w:rPr>
        <w:t xml:space="preserve"> </w:t>
      </w:r>
      <w:r w:rsidR="00B573A1" w:rsidRPr="00745243">
        <w:rPr>
          <w:sz w:val="28"/>
        </w:rPr>
        <w:t xml:space="preserve">и </w:t>
      </w:r>
      <w:r w:rsidR="00B573A1" w:rsidRPr="00745243">
        <w:rPr>
          <w:i/>
          <w:sz w:val="28"/>
          <w:lang w:val="en-US"/>
        </w:rPr>
        <w:t>H</w:t>
      </w:r>
      <w:r w:rsidR="00B573A1" w:rsidRPr="00745243">
        <w:rPr>
          <w:i/>
          <w:sz w:val="28"/>
          <w:vertAlign w:val="subscript"/>
        </w:rPr>
        <w:t>1</w:t>
      </w:r>
      <w:r w:rsidR="00B573A1" w:rsidRPr="00745243">
        <w:rPr>
          <w:sz w:val="28"/>
        </w:rPr>
        <w:t xml:space="preserve"> можем приступить к их обработки. 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3220" w:dyaOrig="720">
          <v:shape id="_x0000_i1249" type="#_x0000_t75" style="width:161.25pt;height:36pt" o:ole="">
            <v:imagedata r:id="rId430" o:title=""/>
          </v:shape>
          <o:OLEObject Type="Embed" ProgID="Equation.3" ShapeID="_x0000_i1249" DrawAspect="Content" ObjectID="_1470256266" r:id="rId431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3340" w:dyaOrig="720">
          <v:shape id="_x0000_i1250" type="#_x0000_t75" style="width:167.25pt;height:36pt" o:ole="">
            <v:imagedata r:id="rId432" o:title=""/>
          </v:shape>
          <o:OLEObject Type="Embed" ProgID="Equation.3" ShapeID="_x0000_i1250" DrawAspect="Content" ObjectID="_1470256267" r:id="rId433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540" w:dyaOrig="720">
          <v:shape id="_x0000_i1251" type="#_x0000_t75" style="width:126.75pt;height:36pt" o:ole="">
            <v:imagedata r:id="rId434" o:title=""/>
          </v:shape>
          <o:OLEObject Type="Embed" ProgID="Equation.3" ShapeID="_x0000_i1251" DrawAspect="Content" ObjectID="_1470256268" r:id="rId435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799" w:dyaOrig="720">
          <v:shape id="_x0000_i1252" type="#_x0000_t75" style="width:140.25pt;height:36pt" o:ole="">
            <v:imagedata r:id="rId436" o:title=""/>
          </v:shape>
          <o:OLEObject Type="Embed" ProgID="Equation.3" ShapeID="_x0000_i1252" DrawAspect="Content" ObjectID="_1470256269" r:id="rId437"/>
        </w:objec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Из собственных векторов от</w:t>
      </w:r>
      <w:r w:rsidR="00745243">
        <w:rPr>
          <w:sz w:val="28"/>
        </w:rPr>
        <w:t xml:space="preserve"> </w:t>
      </w:r>
      <w:r w:rsidRPr="00745243">
        <w:rPr>
          <w:sz w:val="28"/>
        </w:rPr>
        <w:t>(</w:t>
      </w:r>
      <w:r w:rsidR="00142926" w:rsidRPr="00745243">
        <w:rPr>
          <w:sz w:val="28"/>
        </w:rPr>
        <w:object w:dxaOrig="720" w:dyaOrig="300">
          <v:shape id="_x0000_i1253" type="#_x0000_t75" style="width:36pt;height:15pt" o:ole="">
            <v:imagedata r:id="rId438" o:title=""/>
          </v:shape>
          <o:OLEObject Type="Embed" ProgID="Equation.3" ShapeID="_x0000_i1253" DrawAspect="Content" ObjectID="_1470256270" r:id="rId439"/>
        </w:object>
      </w:r>
      <w:r w:rsidRPr="00745243">
        <w:rPr>
          <w:sz w:val="28"/>
        </w:rPr>
        <w:t>) и (</w:t>
      </w:r>
      <w:r w:rsidR="00142926" w:rsidRPr="00745243">
        <w:rPr>
          <w:sz w:val="28"/>
        </w:rPr>
        <w:object w:dxaOrig="740" w:dyaOrig="300">
          <v:shape id="_x0000_i1254" type="#_x0000_t75" style="width:36.75pt;height:15pt" o:ole="">
            <v:imagedata r:id="rId440" o:title=""/>
          </v:shape>
          <o:OLEObject Type="Embed" ProgID="Equation.3" ShapeID="_x0000_i1254" DrawAspect="Content" ObjectID="_1470256271" r:id="rId441"/>
        </w:object>
      </w:r>
      <w:r w:rsidRPr="00745243">
        <w:rPr>
          <w:sz w:val="28"/>
        </w:rPr>
        <w:t>) построим: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2960" w:dyaOrig="720">
          <v:shape id="_x0000_i1255" type="#_x0000_t75" style="width:147.75pt;height:36pt" o:ole="">
            <v:imagedata r:id="rId442" o:title=""/>
          </v:shape>
          <o:OLEObject Type="Embed" ProgID="Equation.3" ShapeID="_x0000_i1255" DrawAspect="Content" ObjectID="_1470256272" r:id="rId443"/>
        </w:object>
      </w:r>
      <w:r w:rsidR="00745243" w:rsidRPr="008A4948">
        <w:rPr>
          <w:sz w:val="28"/>
        </w:rPr>
        <w:t xml:space="preserve"> </w:t>
      </w:r>
      <w:r w:rsidRPr="00745243">
        <w:rPr>
          <w:sz w:val="28"/>
          <w:lang w:val="en-US"/>
        </w:rPr>
        <w:object w:dxaOrig="2260" w:dyaOrig="720">
          <v:shape id="_x0000_i1256" type="#_x0000_t75" style="width:113.25pt;height:36pt" o:ole="">
            <v:imagedata r:id="rId444" o:title=""/>
          </v:shape>
          <o:OLEObject Type="Embed" ProgID="Equation.3" ShapeID="_x0000_i1256" DrawAspect="Content" ObjectID="_1470256273" r:id="rId445"/>
        </w:object>
      </w:r>
    </w:p>
    <w:p w:rsidR="00D2273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780" w:dyaOrig="720">
          <v:shape id="_x0000_i1257" type="#_x0000_t75" style="width:189pt;height:36pt" o:ole="">
            <v:imagedata r:id="rId446" o:title=""/>
          </v:shape>
          <o:OLEObject Type="Embed" ProgID="Equation.3" ShapeID="_x0000_i1257" DrawAspect="Content" ObjectID="_1470256274" r:id="rId447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3519" w:dyaOrig="720">
          <v:shape id="_x0000_i1258" type="#_x0000_t75" style="width:176.25pt;height:36pt" o:ole="">
            <v:imagedata r:id="rId448" o:title=""/>
          </v:shape>
          <o:OLEObject Type="Embed" ProgID="Equation.3" ShapeID="_x0000_i1258" DrawAspect="Content" ObjectID="_1470256275" r:id="rId449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620" w:dyaOrig="260">
          <v:shape id="_x0000_i1259" type="#_x0000_t75" style="width:30.75pt;height:12.75pt" o:ole="">
            <v:imagedata r:id="rId450" o:title=""/>
          </v:shape>
          <o:OLEObject Type="Embed" ProgID="Equation.3" ShapeID="_x0000_i1259" DrawAspect="Content" ObjectID="_1470256276" r:id="rId451"/>
        </w:object>
      </w:r>
    </w:p>
    <w:p w:rsidR="00E14395" w:rsidRPr="00745243" w:rsidRDefault="00142926" w:rsidP="00745243">
      <w:pPr>
        <w:suppressAutoHyphens/>
        <w:ind w:firstLine="709"/>
        <w:jc w:val="both"/>
        <w:rPr>
          <w:sz w:val="28"/>
          <w:lang w:val="uk-UA"/>
        </w:rPr>
      </w:pPr>
      <w:r w:rsidRPr="00745243">
        <w:rPr>
          <w:sz w:val="28"/>
        </w:rPr>
        <w:object w:dxaOrig="3540" w:dyaOrig="720">
          <v:shape id="_x0000_i1260" type="#_x0000_t75" style="width:156pt;height:31.5pt" o:ole="">
            <v:imagedata r:id="rId452" o:title=""/>
          </v:shape>
          <o:OLEObject Type="Embed" ProgID="Equation.3" ShapeID="_x0000_i1260" DrawAspect="Content" ObjectID="_1470256277" r:id="rId453"/>
        </w:object>
      </w:r>
    </w:p>
    <w:p w:rsidR="004D7668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3620" w:dyaOrig="720">
          <v:shape id="_x0000_i1261" type="#_x0000_t75" style="width:152.25pt;height:30pt" o:ole="">
            <v:imagedata r:id="rId454" o:title=""/>
          </v:shape>
          <o:OLEObject Type="Embed" ProgID="Equation.3" ShapeID="_x0000_i1261" DrawAspect="Content" ObjectID="_1470256278" r:id="rId455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460" w:dyaOrig="720">
          <v:shape id="_x0000_i1262" type="#_x0000_t75" style="width:153.75pt;height:31.5pt" o:ole="">
            <v:imagedata r:id="rId456" o:title=""/>
          </v:shape>
          <o:OLEObject Type="Embed" ProgID="Equation.3" ShapeID="_x0000_i1262" DrawAspect="Content" ObjectID="_1470256279" r:id="rId457"/>
        </w:object>
      </w: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600" w:dyaOrig="720">
          <v:shape id="_x0000_i1263" type="#_x0000_t75" style="width:156.75pt;height:30.75pt" o:ole="">
            <v:imagedata r:id="rId458" o:title=""/>
          </v:shape>
          <o:OLEObject Type="Embed" ProgID="Equation.3" ShapeID="_x0000_i1263" DrawAspect="Content" ObjectID="_1470256280" r:id="rId459"/>
        </w:object>
      </w:r>
    </w:p>
    <w:p w:rsidR="00D2273C" w:rsidRPr="00745243" w:rsidRDefault="00D2273C" w:rsidP="00745243">
      <w:pPr>
        <w:suppressAutoHyphens/>
        <w:ind w:firstLine="709"/>
        <w:jc w:val="both"/>
        <w:rPr>
          <w:sz w:val="28"/>
        </w:rPr>
      </w:pPr>
    </w:p>
    <w:p w:rsidR="00D2273C" w:rsidRPr="00745243" w:rsidRDefault="00D2273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Для проверки идентификации найдем коэффициент передачи системы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D2273C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4300" w:dyaOrig="720">
          <v:shape id="_x0000_i1264" type="#_x0000_t75" style="width:215.25pt;height:36pt" o:ole="">
            <v:imagedata r:id="rId460" o:title=""/>
          </v:shape>
          <o:OLEObject Type="Embed" ProgID="Equation.3" ShapeID="_x0000_i1264" DrawAspect="Content" ObjectID="_1470256281" r:id="rId461"/>
        </w:object>
      </w:r>
    </w:p>
    <w:p w:rsidR="00D2273C" w:rsidRPr="00745243" w:rsidRDefault="008A494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D2273C" w:rsidRPr="00745243">
        <w:rPr>
          <w:sz w:val="28"/>
        </w:rPr>
        <w:t xml:space="preserve">Коэффициент </w:t>
      </w:r>
      <w:r w:rsidR="00074D3C" w:rsidRPr="00745243">
        <w:rPr>
          <w:sz w:val="28"/>
        </w:rPr>
        <w:t>передачи,</w:t>
      </w:r>
      <w:r w:rsidR="00D2273C" w:rsidRPr="00745243">
        <w:rPr>
          <w:sz w:val="28"/>
        </w:rPr>
        <w:t xml:space="preserve"> вычисленный по исходным матрицам </w:t>
      </w:r>
    </w:p>
    <w:p w:rsidR="002C60EF" w:rsidRPr="00745243" w:rsidRDefault="002C60EF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000" w:dyaOrig="720">
          <v:shape id="_x0000_i1265" type="#_x0000_t75" style="width:99.75pt;height:36pt" o:ole="">
            <v:imagedata r:id="rId462" o:title=""/>
          </v:shape>
          <o:OLEObject Type="Embed" ProgID="Equation.3" ShapeID="_x0000_i1265" DrawAspect="Content" ObjectID="_1470256282" r:id="rId463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160" w:dyaOrig="720">
          <v:shape id="_x0000_i1266" type="#_x0000_t75" style="width:108pt;height:36pt" o:ole="">
            <v:imagedata r:id="rId464" o:title=""/>
          </v:shape>
          <o:OLEObject Type="Embed" ProgID="Equation.3" ShapeID="_x0000_i1266" DrawAspect="Content" ObjectID="_1470256283" r:id="rId465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440" w:dyaOrig="720">
          <v:shape id="_x0000_i1267" type="#_x0000_t75" style="width:1in;height:36pt" o:ole="">
            <v:imagedata r:id="rId466" o:title=""/>
          </v:shape>
          <o:OLEObject Type="Embed" ProgID="Equation.3" ShapeID="_x0000_i1267" DrawAspect="Content" ObjectID="_1470256284" r:id="rId467"/>
        </w:object>
      </w:r>
    </w:p>
    <w:p w:rsidR="005D500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100" w:dyaOrig="720">
          <v:shape id="_x0000_i1268" type="#_x0000_t75" style="width:99.75pt;height:33.75pt" o:ole="">
            <v:imagedata r:id="rId468" o:title=""/>
          </v:shape>
          <o:OLEObject Type="Embed" ProgID="Equation.3" ShapeID="_x0000_i1268" DrawAspect="Content" ObjectID="_1470256285" r:id="rId469"/>
        </w:objec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C60EF" w:rsidRPr="00745243" w:rsidRDefault="005D500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Можно сделать вывод о </w:t>
      </w:r>
      <w:r w:rsidR="00074D3C" w:rsidRPr="00745243">
        <w:rPr>
          <w:sz w:val="28"/>
        </w:rPr>
        <w:t>том,</w:t>
      </w:r>
      <w:r w:rsidRPr="00745243">
        <w:rPr>
          <w:sz w:val="28"/>
        </w:rPr>
        <w:t xml:space="preserve"> что система </w:t>
      </w:r>
      <w:r w:rsidR="00074D3C" w:rsidRPr="00745243">
        <w:rPr>
          <w:sz w:val="28"/>
        </w:rPr>
        <w:t>идентифицирована,</w:t>
      </w:r>
      <w:r w:rsidRPr="00745243">
        <w:rPr>
          <w:sz w:val="28"/>
        </w:rPr>
        <w:t xml:space="preserve"> верно</w:t>
      </w:r>
    </w:p>
    <w:p w:rsidR="002A30D4" w:rsidRPr="00745243" w:rsidRDefault="002A30D4" w:rsidP="00745243">
      <w:pPr>
        <w:suppressAutoHyphens/>
        <w:ind w:firstLine="709"/>
        <w:jc w:val="both"/>
        <w:rPr>
          <w:sz w:val="28"/>
        </w:rPr>
      </w:pPr>
    </w:p>
    <w:p w:rsidR="002A30D4" w:rsidRPr="00745243" w:rsidRDefault="002A30D4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1.4.2</w:t>
      </w:r>
      <w:r w:rsidR="008A4948">
        <w:rPr>
          <w:b/>
          <w:sz w:val="28"/>
        </w:rPr>
        <w:t xml:space="preserve"> </w:t>
      </w:r>
      <w:r w:rsidRPr="00745243">
        <w:rPr>
          <w:b/>
          <w:sz w:val="28"/>
        </w:rPr>
        <w:t>Пассивная идентификация</w:t>
      </w:r>
    </w:p>
    <w:p w:rsidR="00A711C9" w:rsidRPr="00745243" w:rsidRDefault="002A30D4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Для дискретной формы системы (</w:t>
      </w:r>
      <w:r w:rsidRPr="00745243">
        <w:rPr>
          <w:sz w:val="28"/>
          <w:lang w:val="en-US"/>
        </w:rPr>
        <w:t>F</w:t>
      </w:r>
      <w:r w:rsidRPr="00745243">
        <w:rPr>
          <w:sz w:val="28"/>
        </w:rPr>
        <w:t xml:space="preserve">, </w:t>
      </w:r>
      <w:r w:rsidRPr="00745243">
        <w:rPr>
          <w:sz w:val="28"/>
          <w:lang w:val="en-US"/>
        </w:rPr>
        <w:t>G</w:t>
      </w:r>
      <w:r w:rsidRPr="00745243">
        <w:rPr>
          <w:sz w:val="28"/>
        </w:rPr>
        <w:t xml:space="preserve">, </w:t>
      </w:r>
      <w:r w:rsidRPr="00745243">
        <w:rPr>
          <w:sz w:val="28"/>
          <w:lang w:val="en-US"/>
        </w:rPr>
        <w:t>C</w:t>
      </w:r>
      <w:r w:rsidRPr="00745243">
        <w:rPr>
          <w:sz w:val="28"/>
        </w:rPr>
        <w:t>) из пункта 3. 1. провести пассивную идентификацию системы, предполагая, что вектор входа изменяется соответственно таблице:</w:t>
      </w:r>
    </w:p>
    <w:p w:rsidR="008A4948" w:rsidRDefault="008A4948" w:rsidP="00745243">
      <w:pPr>
        <w:tabs>
          <w:tab w:val="left" w:pos="2181"/>
        </w:tabs>
        <w:suppressAutoHyphens/>
        <w:ind w:firstLine="709"/>
        <w:jc w:val="both"/>
        <w:rPr>
          <w:sz w:val="28"/>
        </w:rPr>
      </w:pPr>
    </w:p>
    <w:p w:rsidR="002A30D4" w:rsidRPr="00745243" w:rsidRDefault="00A711C9" w:rsidP="00745243">
      <w:pPr>
        <w:tabs>
          <w:tab w:val="left" w:pos="2181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Таблица 7 </w:t>
      </w:r>
      <w:r w:rsidR="006A6899" w:rsidRPr="00745243">
        <w:rPr>
          <w:sz w:val="28"/>
        </w:rPr>
        <w:t>Значение вектора входа для пассивной идентификации.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367"/>
        <w:gridCol w:w="1367"/>
        <w:gridCol w:w="1367"/>
        <w:gridCol w:w="1367"/>
        <w:gridCol w:w="1367"/>
        <w:gridCol w:w="1367"/>
      </w:tblGrid>
      <w:tr w:rsidR="002A30D4" w:rsidRPr="00745243" w:rsidTr="008A4948">
        <w:trPr>
          <w:trHeight w:val="313"/>
          <w:jc w:val="center"/>
        </w:trPr>
        <w:tc>
          <w:tcPr>
            <w:tcW w:w="715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t xml:space="preserve">Такт, </w:t>
            </w:r>
            <w:r w:rsidRPr="00745243">
              <w:rPr>
                <w:lang w:val="en-US"/>
              </w:rPr>
              <w:t>n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0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1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2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3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4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5</w:t>
            </w:r>
          </w:p>
        </w:tc>
      </w:tr>
      <w:tr w:rsidR="002A30D4" w:rsidRPr="00745243" w:rsidTr="008A4948">
        <w:trPr>
          <w:trHeight w:val="330"/>
          <w:jc w:val="center"/>
        </w:trPr>
        <w:tc>
          <w:tcPr>
            <w:tcW w:w="715" w:type="pct"/>
            <w:vMerge w:val="restart"/>
            <w:vAlign w:val="center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U(n)</w:t>
            </w:r>
          </w:p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0</w:t>
            </w:r>
            <w:r w:rsidRPr="00745243">
              <w:t>.</w:t>
            </w:r>
            <w:r w:rsidRPr="00745243">
              <w:rPr>
                <w:lang w:val="en-US"/>
              </w:rPr>
              <w:t>01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0.04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</w:t>
            </w:r>
          </w:p>
        </w:tc>
      </w:tr>
      <w:tr w:rsidR="002A30D4" w:rsidRPr="00745243" w:rsidTr="008A4948">
        <w:trPr>
          <w:trHeight w:val="168"/>
          <w:jc w:val="center"/>
        </w:trPr>
        <w:tc>
          <w:tcPr>
            <w:tcW w:w="715" w:type="pct"/>
            <w:vMerge/>
          </w:tcPr>
          <w:p w:rsidR="002A30D4" w:rsidRPr="00745243" w:rsidRDefault="002A30D4" w:rsidP="008A4948"/>
        </w:tc>
        <w:tc>
          <w:tcPr>
            <w:tcW w:w="714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0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rPr>
                <w:lang w:val="en-US"/>
              </w:rPr>
              <w:t>0</w:t>
            </w:r>
            <w:r w:rsidRPr="00745243">
              <w:t>.</w:t>
            </w:r>
            <w:r w:rsidRPr="00745243">
              <w:rPr>
                <w:lang w:val="en-US"/>
              </w:rPr>
              <w:t>01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0.02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0.03</w:t>
            </w:r>
          </w:p>
        </w:tc>
        <w:tc>
          <w:tcPr>
            <w:tcW w:w="714" w:type="pct"/>
          </w:tcPr>
          <w:p w:rsidR="002A30D4" w:rsidRPr="00745243" w:rsidRDefault="002A30D4" w:rsidP="008A4948">
            <w:r w:rsidRPr="00745243">
              <w:t>0</w:t>
            </w:r>
          </w:p>
        </w:tc>
      </w:tr>
    </w:tbl>
    <w:p w:rsidR="002A30D4" w:rsidRPr="00745243" w:rsidRDefault="002A30D4" w:rsidP="00745243">
      <w:pPr>
        <w:suppressAutoHyphens/>
        <w:ind w:firstLine="709"/>
        <w:jc w:val="both"/>
        <w:rPr>
          <w:sz w:val="28"/>
        </w:rPr>
      </w:pPr>
    </w:p>
    <w:p w:rsidR="002A30D4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860" w:dyaOrig="720">
          <v:shape id="_x0000_i1269" type="#_x0000_t75" style="width:93pt;height:36pt" o:ole="">
            <v:imagedata r:id="rId470" o:title=""/>
          </v:shape>
          <o:OLEObject Type="Embed" ProgID="Equation.3" ShapeID="_x0000_i1269" DrawAspect="Content" ObjectID="_1470256286" r:id="rId471"/>
        </w:object>
      </w:r>
      <w:r w:rsidRPr="00745243">
        <w:rPr>
          <w:sz w:val="28"/>
        </w:rPr>
        <w:object w:dxaOrig="1880" w:dyaOrig="720">
          <v:shape id="_x0000_i1270" type="#_x0000_t75" style="width:93.75pt;height:36pt" o:ole="">
            <v:imagedata r:id="rId472" o:title=""/>
          </v:shape>
          <o:OLEObject Type="Embed" ProgID="Equation.3" ShapeID="_x0000_i1270" DrawAspect="Content" ObjectID="_1470256287" r:id="rId473"/>
        </w:object>
      </w:r>
      <w:r w:rsidRPr="00745243">
        <w:rPr>
          <w:sz w:val="28"/>
        </w:rPr>
        <w:object w:dxaOrig="1140" w:dyaOrig="720">
          <v:shape id="_x0000_i1271" type="#_x0000_t75" style="width:57pt;height:36pt" o:ole="">
            <v:imagedata r:id="rId474" o:title=""/>
          </v:shape>
          <o:OLEObject Type="Embed" ProgID="Equation.3" ShapeID="_x0000_i1271" DrawAspect="Content" ObjectID="_1470256288" r:id="rId475"/>
        </w:object>
      </w:r>
    </w:p>
    <w:p w:rsidR="002A30D4" w:rsidRPr="00745243" w:rsidRDefault="002A30D4" w:rsidP="00745243">
      <w:pPr>
        <w:suppressAutoHyphens/>
        <w:ind w:firstLine="709"/>
        <w:jc w:val="both"/>
        <w:rPr>
          <w:sz w:val="28"/>
        </w:rPr>
      </w:pPr>
    </w:p>
    <w:p w:rsidR="002A30D4" w:rsidRPr="00745243" w:rsidRDefault="002A30D4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Используя </w:t>
      </w:r>
      <w:r w:rsidR="00A711C9" w:rsidRPr="00745243">
        <w:rPr>
          <w:sz w:val="28"/>
        </w:rPr>
        <w:t>матрицы</w:t>
      </w:r>
      <w:r w:rsidRPr="00745243">
        <w:rPr>
          <w:sz w:val="28"/>
        </w:rPr>
        <w:t xml:space="preserve"> системы в дискретной форме для заданных значений вектора входа, рассчитаем значения вектора выхода</w: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A30D4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880" w:dyaOrig="1080">
          <v:shape id="_x0000_i1272" type="#_x0000_t75" style="width:70.5pt;height:40.5pt" o:ole="">
            <v:imagedata r:id="rId402" o:title=""/>
          </v:shape>
          <o:OLEObject Type="Embed" ProgID="Equation.3" ShapeID="_x0000_i1272" DrawAspect="Content" ObjectID="_1470256289" r:id="rId476"/>
        </w:object>
      </w:r>
    </w:p>
    <w:p w:rsidR="008A4948" w:rsidRDefault="008A4948" w:rsidP="00745243">
      <w:pPr>
        <w:suppressAutoHyphens/>
        <w:ind w:firstLine="709"/>
        <w:jc w:val="both"/>
        <w:rPr>
          <w:sz w:val="28"/>
        </w:rPr>
      </w:pPr>
    </w:p>
    <w:p w:rsidR="002A30D4" w:rsidRPr="00745243" w:rsidRDefault="002A30D4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Результаты расчета сведем в таблицу: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2"/>
        <w:gridCol w:w="1516"/>
        <w:gridCol w:w="1342"/>
        <w:gridCol w:w="1083"/>
        <w:gridCol w:w="1300"/>
        <w:gridCol w:w="1083"/>
        <w:gridCol w:w="1514"/>
      </w:tblGrid>
      <w:tr w:rsidR="002A30D4" w:rsidRPr="00745243" w:rsidTr="008A4948">
        <w:trPr>
          <w:trHeight w:val="295"/>
        </w:trPr>
        <w:tc>
          <w:tcPr>
            <w:tcW w:w="905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t xml:space="preserve">Такт, </w:t>
            </w:r>
            <w:r w:rsidRPr="00745243">
              <w:rPr>
                <w:lang w:val="en-US"/>
              </w:rPr>
              <w:t>n</w:t>
            </w:r>
          </w:p>
        </w:tc>
        <w:tc>
          <w:tcPr>
            <w:tcW w:w="792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1</w:t>
            </w:r>
          </w:p>
        </w:tc>
        <w:tc>
          <w:tcPr>
            <w:tcW w:w="701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2</w:t>
            </w:r>
          </w:p>
        </w:tc>
        <w:tc>
          <w:tcPr>
            <w:tcW w:w="566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3</w:t>
            </w:r>
          </w:p>
        </w:tc>
        <w:tc>
          <w:tcPr>
            <w:tcW w:w="679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4</w:t>
            </w:r>
          </w:p>
        </w:tc>
        <w:tc>
          <w:tcPr>
            <w:tcW w:w="566" w:type="pct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5</w:t>
            </w:r>
          </w:p>
        </w:tc>
        <w:tc>
          <w:tcPr>
            <w:tcW w:w="792" w:type="pct"/>
          </w:tcPr>
          <w:p w:rsidR="002A30D4" w:rsidRPr="00745243" w:rsidRDefault="002A30D4" w:rsidP="008A4948">
            <w:r w:rsidRPr="00745243">
              <w:t>6</w:t>
            </w:r>
          </w:p>
        </w:tc>
      </w:tr>
      <w:tr w:rsidR="002A30D4" w:rsidRPr="00745243" w:rsidTr="008A4948">
        <w:trPr>
          <w:trHeight w:val="311"/>
        </w:trPr>
        <w:tc>
          <w:tcPr>
            <w:tcW w:w="905" w:type="pct"/>
            <w:vMerge w:val="restart"/>
            <w:vAlign w:val="center"/>
          </w:tcPr>
          <w:p w:rsidR="002A30D4" w:rsidRPr="00745243" w:rsidRDefault="002A30D4" w:rsidP="008A4948">
            <w:pPr>
              <w:rPr>
                <w:lang w:val="en-US"/>
              </w:rPr>
            </w:pPr>
            <w:r w:rsidRPr="00745243">
              <w:rPr>
                <w:lang w:val="en-US"/>
              </w:rPr>
              <w:t>y(n)</w:t>
            </w:r>
          </w:p>
        </w:tc>
        <w:tc>
          <w:tcPr>
            <w:tcW w:w="792" w:type="pct"/>
          </w:tcPr>
          <w:p w:rsidR="002A30D4" w:rsidRPr="00745243" w:rsidRDefault="002A30D4" w:rsidP="008A4948">
            <w:pPr>
              <w:rPr>
                <w:lang w:val="uk-UA"/>
              </w:rPr>
            </w:pPr>
            <w:r w:rsidRPr="00745243">
              <w:t>0.00</w:t>
            </w:r>
            <w:r w:rsidR="006C6F6D" w:rsidRPr="00745243">
              <w:rPr>
                <w:lang w:val="uk-UA"/>
              </w:rPr>
              <w:t>3935</w:t>
            </w:r>
          </w:p>
        </w:tc>
        <w:tc>
          <w:tcPr>
            <w:tcW w:w="701" w:type="pct"/>
          </w:tcPr>
          <w:p w:rsidR="002A30D4" w:rsidRPr="00745243" w:rsidRDefault="002A30D4" w:rsidP="008A4948">
            <w:pPr>
              <w:rPr>
                <w:lang w:val="uk-UA"/>
              </w:rPr>
            </w:pPr>
            <w:r w:rsidRPr="00745243">
              <w:t>0.00</w:t>
            </w:r>
            <w:r w:rsidR="006C6F6D" w:rsidRPr="00745243">
              <w:rPr>
                <w:lang w:val="uk-UA"/>
              </w:rPr>
              <w:t>6321</w:t>
            </w:r>
          </w:p>
        </w:tc>
        <w:tc>
          <w:tcPr>
            <w:tcW w:w="566" w:type="pct"/>
          </w:tcPr>
          <w:p w:rsidR="002A30D4" w:rsidRPr="00745243" w:rsidRDefault="002A30D4" w:rsidP="008A4948">
            <w:r w:rsidRPr="00745243">
              <w:t>0.012</w:t>
            </w:r>
          </w:p>
        </w:tc>
        <w:tc>
          <w:tcPr>
            <w:tcW w:w="679" w:type="pct"/>
          </w:tcPr>
          <w:p w:rsidR="002A30D4" w:rsidRPr="00745243" w:rsidRDefault="002A30D4" w:rsidP="008A4948">
            <w:r w:rsidRPr="00745243">
              <w:t>0.023</w:t>
            </w:r>
          </w:p>
        </w:tc>
        <w:tc>
          <w:tcPr>
            <w:tcW w:w="566" w:type="pct"/>
          </w:tcPr>
          <w:p w:rsidR="002A30D4" w:rsidRPr="00745243" w:rsidRDefault="002A30D4" w:rsidP="008A4948">
            <w:r w:rsidRPr="00745243">
              <w:t>0.026</w:t>
            </w:r>
          </w:p>
        </w:tc>
        <w:tc>
          <w:tcPr>
            <w:tcW w:w="792" w:type="pct"/>
          </w:tcPr>
          <w:p w:rsidR="002A30D4" w:rsidRPr="00745243" w:rsidRDefault="002A30D4" w:rsidP="008A4948">
            <w:r w:rsidRPr="00745243">
              <w:t>0.016</w:t>
            </w:r>
          </w:p>
        </w:tc>
      </w:tr>
      <w:tr w:rsidR="002A30D4" w:rsidRPr="00745243" w:rsidTr="008A4948">
        <w:trPr>
          <w:trHeight w:val="158"/>
        </w:trPr>
        <w:tc>
          <w:tcPr>
            <w:tcW w:w="905" w:type="pct"/>
            <w:vMerge/>
          </w:tcPr>
          <w:p w:rsidR="002A30D4" w:rsidRPr="00745243" w:rsidRDefault="002A30D4" w:rsidP="008A4948"/>
        </w:tc>
        <w:tc>
          <w:tcPr>
            <w:tcW w:w="792" w:type="pct"/>
          </w:tcPr>
          <w:p w:rsidR="002A30D4" w:rsidRPr="00745243" w:rsidRDefault="002A30D4" w:rsidP="008A4948">
            <w:pPr>
              <w:rPr>
                <w:lang w:val="uk-UA"/>
              </w:rPr>
            </w:pPr>
            <w:r w:rsidRPr="00745243">
              <w:t>-0.0</w:t>
            </w:r>
            <w:r w:rsidR="006C6F6D" w:rsidRPr="00745243">
              <w:rPr>
                <w:lang w:val="uk-UA"/>
              </w:rPr>
              <w:t>026</w:t>
            </w:r>
          </w:p>
        </w:tc>
        <w:tc>
          <w:tcPr>
            <w:tcW w:w="701" w:type="pct"/>
          </w:tcPr>
          <w:p w:rsidR="002A30D4" w:rsidRPr="00745243" w:rsidRDefault="006C6F6D" w:rsidP="008A4948">
            <w:pPr>
              <w:rPr>
                <w:lang w:val="uk-UA"/>
              </w:rPr>
            </w:pPr>
            <w:r w:rsidRPr="00745243">
              <w:t>0.0</w:t>
            </w:r>
            <w:r w:rsidRPr="00745243">
              <w:rPr>
                <w:lang w:val="uk-UA"/>
              </w:rPr>
              <w:t>22</w:t>
            </w:r>
          </w:p>
        </w:tc>
        <w:tc>
          <w:tcPr>
            <w:tcW w:w="566" w:type="pct"/>
          </w:tcPr>
          <w:p w:rsidR="002A30D4" w:rsidRPr="00745243" w:rsidRDefault="006C6F6D" w:rsidP="008A4948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053</w:t>
            </w:r>
          </w:p>
        </w:tc>
        <w:tc>
          <w:tcPr>
            <w:tcW w:w="679" w:type="pct"/>
          </w:tcPr>
          <w:p w:rsidR="002A30D4" w:rsidRPr="00745243" w:rsidRDefault="006C6F6D" w:rsidP="008A4948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0091</w:t>
            </w:r>
          </w:p>
        </w:tc>
        <w:tc>
          <w:tcPr>
            <w:tcW w:w="566" w:type="pct"/>
          </w:tcPr>
          <w:p w:rsidR="002A30D4" w:rsidRPr="00745243" w:rsidRDefault="006C6F6D" w:rsidP="008A4948">
            <w:pPr>
              <w:rPr>
                <w:lang w:val="uk-UA"/>
              </w:rPr>
            </w:pPr>
            <w:r w:rsidRPr="00745243">
              <w:t>0.</w:t>
            </w:r>
            <w:r w:rsidRPr="00745243">
              <w:rPr>
                <w:lang w:val="uk-UA"/>
              </w:rPr>
              <w:t>071</w:t>
            </w:r>
          </w:p>
        </w:tc>
        <w:tc>
          <w:tcPr>
            <w:tcW w:w="792" w:type="pct"/>
          </w:tcPr>
          <w:p w:rsidR="002A30D4" w:rsidRPr="00745243" w:rsidRDefault="002A30D4" w:rsidP="008A4948">
            <w:pPr>
              <w:rPr>
                <w:lang w:val="uk-UA"/>
              </w:rPr>
            </w:pPr>
            <w:r w:rsidRPr="00745243">
              <w:t>0.</w:t>
            </w:r>
            <w:r w:rsidR="006C6F6D" w:rsidRPr="00745243">
              <w:rPr>
                <w:lang w:val="uk-UA"/>
              </w:rPr>
              <w:t>026</w:t>
            </w:r>
          </w:p>
        </w:tc>
      </w:tr>
    </w:tbl>
    <w:p w:rsidR="00066256" w:rsidRPr="00745243" w:rsidRDefault="008A494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F22211" w:rsidRPr="00745243">
        <w:rPr>
          <w:sz w:val="28"/>
        </w:rPr>
        <w:t>Используя данные эксперимента (Таблица 8) можем приступить непосредственно к определению параметров идентифицированной</w:t>
      </w:r>
      <w:r w:rsidR="00745243">
        <w:rPr>
          <w:sz w:val="28"/>
        </w:rPr>
        <w:t xml:space="preserve"> </w:t>
      </w:r>
      <w:r w:rsidR="00F22211" w:rsidRPr="00745243">
        <w:rPr>
          <w:sz w:val="28"/>
        </w:rPr>
        <w:t>системы</w:t>
      </w:r>
      <w:r w:rsidR="00745243">
        <w:rPr>
          <w:sz w:val="28"/>
        </w:rPr>
        <w:t xml:space="preserve"> </w:t>
      </w:r>
    </w:p>
    <w:p w:rsid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Тогда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260" w:dyaOrig="1840">
          <v:shape id="_x0000_i1273" type="#_x0000_t75" style="width:363pt;height:92.25pt" o:ole="">
            <v:imagedata r:id="rId477" o:title=""/>
          </v:shape>
          <o:OLEObject Type="Embed" ProgID="Equation.3" ShapeID="_x0000_i1273" DrawAspect="Content" ObjectID="_1470256290" r:id="rId478"/>
        </w:object>
      </w: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200" w:dyaOrig="1840">
          <v:shape id="_x0000_i1274" type="#_x0000_t75" style="width:5in;height:92.25pt" o:ole="">
            <v:imagedata r:id="rId479" o:title=""/>
          </v:shape>
          <o:OLEObject Type="Embed" ProgID="Equation.3" ShapeID="_x0000_i1274" DrawAspect="Content" ObjectID="_1470256291" r:id="rId480"/>
        </w:object>
      </w:r>
      <w:r w:rsidR="00066256" w:rsidRPr="00745243">
        <w:rPr>
          <w:sz w:val="28"/>
        </w:rPr>
        <w:t xml:space="preserve"> </w:t>
      </w: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320" w:dyaOrig="820">
          <v:shape id="_x0000_i1275" type="#_x0000_t75" style="width:116.25pt;height:41.25pt" o:ole="">
            <v:imagedata r:id="rId481" o:title=""/>
          </v:shape>
          <o:OLEObject Type="Embed" ProgID="Equation.3" ShapeID="_x0000_i1275" DrawAspect="Content" ObjectID="_1470256292" r:id="rId482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420" w:dyaOrig="820">
          <v:shape id="_x0000_i1276" type="#_x0000_t75" style="width:120.75pt;height:41.25pt" o:ole="">
            <v:imagedata r:id="rId483" o:title=""/>
          </v:shape>
          <o:OLEObject Type="Embed" ProgID="Equation.3" ShapeID="_x0000_i1276" DrawAspect="Content" ObjectID="_1470256293" r:id="rId484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140" w:dyaOrig="720">
          <v:shape id="_x0000_i1277" type="#_x0000_t75" style="width:57pt;height:36pt" o:ole="">
            <v:imagedata r:id="rId485" o:title=""/>
          </v:shape>
          <o:OLEObject Type="Embed" ProgID="Equation.3" ShapeID="_x0000_i1277" DrawAspect="Content" ObjectID="_1470256294" r:id="rId486"/>
        </w:object>
      </w: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Для проверки идентификации найдем коэффициент передачи системы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4280" w:dyaOrig="720">
          <v:shape id="_x0000_i1278" type="#_x0000_t75" style="width:213.75pt;height:36pt" o:ole="">
            <v:imagedata r:id="rId487" o:title=""/>
          </v:shape>
          <o:OLEObject Type="Embed" ProgID="Equation.3" ShapeID="_x0000_i1278" DrawAspect="Content" ObjectID="_1470256295" r:id="rId488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Система идентифицирована, верно</w:t>
      </w:r>
    </w:p>
    <w:p w:rsidR="00B7566F" w:rsidRPr="00745243" w:rsidRDefault="00E1422F" w:rsidP="00745243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br w:type="page"/>
      </w:r>
      <w:r w:rsidR="00934254" w:rsidRPr="00745243">
        <w:rPr>
          <w:b/>
          <w:sz w:val="28"/>
          <w:szCs w:val="28"/>
        </w:rPr>
        <w:t xml:space="preserve">2. </w:t>
      </w:r>
      <w:r w:rsidR="00B7566F" w:rsidRPr="00745243">
        <w:rPr>
          <w:b/>
          <w:sz w:val="28"/>
          <w:szCs w:val="28"/>
        </w:rPr>
        <w:t>Конструирование многомерных регуляторов, оптимизирующих динамические свойства агрегата</w:t>
      </w:r>
      <w:r w:rsidR="00454CFE" w:rsidRPr="00745243">
        <w:rPr>
          <w:b/>
          <w:sz w:val="28"/>
          <w:szCs w:val="28"/>
        </w:rPr>
        <w:t xml:space="preserve"> </w:t>
      </w:r>
    </w:p>
    <w:p w:rsidR="00066256" w:rsidRPr="00745243" w:rsidRDefault="00066256" w:rsidP="00745243">
      <w:pPr>
        <w:suppressAutoHyphens/>
        <w:ind w:firstLine="709"/>
        <w:jc w:val="both"/>
        <w:rPr>
          <w:b/>
          <w:sz w:val="28"/>
          <w:szCs w:val="28"/>
        </w:rPr>
      </w:pPr>
    </w:p>
    <w:p w:rsidR="00B7566F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b/>
          <w:sz w:val="28"/>
        </w:rPr>
        <w:t>2.1</w:t>
      </w:r>
      <w:r w:rsidR="00E1422F">
        <w:rPr>
          <w:b/>
          <w:sz w:val="28"/>
        </w:rPr>
        <w:t xml:space="preserve"> </w:t>
      </w:r>
      <w:r w:rsidR="00B7566F" w:rsidRPr="00745243">
        <w:rPr>
          <w:b/>
          <w:sz w:val="28"/>
        </w:rPr>
        <w:t xml:space="preserve">Конструирование </w:t>
      </w:r>
      <w:r w:rsidR="006A6899" w:rsidRPr="00745243">
        <w:rPr>
          <w:b/>
          <w:sz w:val="28"/>
        </w:rPr>
        <w:t xml:space="preserve">П. </w:t>
      </w:r>
      <w:r w:rsidR="00B7566F" w:rsidRPr="00745243">
        <w:rPr>
          <w:b/>
          <w:sz w:val="28"/>
        </w:rPr>
        <w:t>-</w:t>
      </w:r>
      <w:r w:rsidR="006A6899" w:rsidRPr="00745243">
        <w:rPr>
          <w:b/>
          <w:sz w:val="28"/>
        </w:rPr>
        <w:t xml:space="preserve"> </w:t>
      </w:r>
      <w:r w:rsidR="00B7566F" w:rsidRPr="00745243">
        <w:rPr>
          <w:b/>
          <w:sz w:val="28"/>
        </w:rPr>
        <w:t>регулятора, оптимизирующего систему по интегральному</w:t>
      </w:r>
      <w:r w:rsidR="00B7566F" w:rsidRPr="00745243">
        <w:rPr>
          <w:sz w:val="28"/>
        </w:rPr>
        <w:t xml:space="preserve"> </w:t>
      </w:r>
      <w:r w:rsidR="00B7566F" w:rsidRPr="00745243">
        <w:rPr>
          <w:b/>
          <w:sz w:val="28"/>
        </w:rPr>
        <w:t>квадратичному критерию</w:t>
      </w:r>
      <w:r w:rsidR="00454CFE" w:rsidRPr="00745243">
        <w:rPr>
          <w:b/>
          <w:sz w:val="28"/>
        </w:rPr>
        <w:t xml:space="preserve">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Регулятор состояния, который оптимизирует систему по критерию: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6600" w:dyaOrig="440">
          <v:shape id="_x0000_i1279" type="#_x0000_t75" style="width:330pt;height:21.75pt" o:ole="">
            <v:imagedata r:id="rId489" o:title=""/>
          </v:shape>
          <o:OLEObject Type="Embed" ProgID="Equation.3" ShapeID="_x0000_i1279" DrawAspect="Content" ObjectID="_1470256296" r:id="rId490"/>
        </w:object>
      </w:r>
      <w:r w:rsidRPr="00745243">
        <w:rPr>
          <w:sz w:val="28"/>
        </w:rPr>
        <w:object w:dxaOrig="180" w:dyaOrig="340">
          <v:shape id="_x0000_i1280" type="#_x0000_t75" style="width:9pt;height:17.25pt" o:ole="">
            <v:imagedata r:id="rId92" o:title=""/>
          </v:shape>
          <o:OLEObject Type="Embed" ProgID="Equation.3" ShapeID="_x0000_i1280" DrawAspect="Content" ObjectID="_1470256297" r:id="rId491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E1422F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Определяется по соотношениям: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5B31C4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t>P</w:t>
      </w:r>
      <w:r w:rsidRPr="005B31C4">
        <w:rPr>
          <w:sz w:val="28"/>
        </w:rPr>
        <w:t>=</w:t>
      </w:r>
      <w:r w:rsidRPr="00745243">
        <w:rPr>
          <w:sz w:val="28"/>
          <w:lang w:val="en-US"/>
        </w:rPr>
        <w:t>LR</w:t>
      </w:r>
      <w:r w:rsidRPr="005B31C4">
        <w:rPr>
          <w:sz w:val="28"/>
        </w:rPr>
        <w:t>1(</w:t>
      </w:r>
      <w:r w:rsidRPr="00745243">
        <w:rPr>
          <w:sz w:val="28"/>
          <w:lang w:val="en-US"/>
        </w:rPr>
        <w:t>A</w:t>
      </w:r>
      <w:r w:rsidRPr="005B31C4">
        <w:rPr>
          <w:sz w:val="28"/>
        </w:rPr>
        <w:t>,</w:t>
      </w:r>
      <w:r w:rsidRPr="00745243">
        <w:rPr>
          <w:sz w:val="28"/>
          <w:lang w:val="en-US"/>
        </w:rPr>
        <w:t>B</w:t>
      </w:r>
      <w:r w:rsidRPr="005B31C4">
        <w:rPr>
          <w:sz w:val="28"/>
        </w:rPr>
        <w:t>,</w:t>
      </w:r>
      <w:r w:rsidRPr="00745243">
        <w:rPr>
          <w:sz w:val="28"/>
          <w:lang w:val="en-US"/>
        </w:rPr>
        <w:t>Q</w:t>
      </w:r>
      <w:r w:rsidRPr="005B31C4">
        <w:rPr>
          <w:sz w:val="28"/>
        </w:rPr>
        <w:t>,</w:t>
      </w:r>
      <w:r w:rsidRPr="00745243">
        <w:rPr>
          <w:sz w:val="28"/>
          <w:lang w:val="en-US"/>
        </w:rPr>
        <w:t>R</w:t>
      </w:r>
      <w:r w:rsidRPr="005B31C4">
        <w:rPr>
          <w:sz w:val="28"/>
        </w:rPr>
        <w:t>);</w:t>
      </w:r>
      <w:r w:rsidR="00745243" w:rsidRPr="005B31C4">
        <w:rPr>
          <w:sz w:val="28"/>
        </w:rPr>
        <w:t xml:space="preserve"> </w:t>
      </w:r>
      <w:r w:rsidR="00142926" w:rsidRPr="00745243">
        <w:rPr>
          <w:sz w:val="28"/>
          <w:lang w:val="en-US"/>
        </w:rPr>
        <w:object w:dxaOrig="1939" w:dyaOrig="320">
          <v:shape id="_x0000_i1281" type="#_x0000_t75" style="width:96.75pt;height:15.75pt" o:ole="">
            <v:imagedata r:id="rId492" o:title=""/>
          </v:shape>
          <o:OLEObject Type="Embed" ProgID="Equation.3" ShapeID="_x0000_i1281" DrawAspect="Content" ObjectID="_1470256298" r:id="rId493"/>
        </w:object>
      </w:r>
    </w:p>
    <w:p w:rsidR="00B7566F" w:rsidRPr="00E1422F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180" w:dyaOrig="340">
          <v:shape id="_x0000_i1282" type="#_x0000_t75" style="width:9pt;height:17.25pt" o:ole="">
            <v:imagedata r:id="rId92" o:title=""/>
          </v:shape>
          <o:OLEObject Type="Embed" ProgID="Equation.3" ShapeID="_x0000_i1282" DrawAspect="Content" ObjectID="_1470256299" r:id="rId494"/>
        </w:object>
      </w:r>
      <w:r w:rsidRPr="00745243">
        <w:rPr>
          <w:sz w:val="28"/>
          <w:lang w:val="en-US"/>
        </w:rPr>
        <w:object w:dxaOrig="2100" w:dyaOrig="320">
          <v:shape id="_x0000_i1283" type="#_x0000_t75" style="width:105pt;height:15.75pt" o:ole="">
            <v:imagedata r:id="rId495" o:title=""/>
          </v:shape>
          <o:OLEObject Type="Embed" ProgID="Equation.3" ShapeID="_x0000_i1283" DrawAspect="Content" ObjectID="_1470256300" r:id="rId496"/>
        </w:object>
      </w:r>
      <w:r w:rsidR="00745243" w:rsidRPr="00E1422F">
        <w:rPr>
          <w:sz w:val="28"/>
          <w:lang w:val="en-US"/>
        </w:rPr>
        <w:t xml:space="preserve"> </w:t>
      </w:r>
      <w:r w:rsidR="00B7566F" w:rsidRPr="00745243">
        <w:rPr>
          <w:sz w:val="28"/>
        </w:rPr>
        <w:t>При</w:t>
      </w:r>
      <w:r w:rsidR="00383334" w:rsidRPr="00E1422F">
        <w:rPr>
          <w:sz w:val="28"/>
          <w:lang w:val="en-US"/>
        </w:rPr>
        <w:t xml:space="preserve"> </w:t>
      </w:r>
      <w:r w:rsidR="00B7566F" w:rsidRPr="00745243">
        <w:rPr>
          <w:sz w:val="28"/>
        </w:rPr>
        <w:t>этом</w:t>
      </w:r>
      <w:r w:rsidR="00745243" w:rsidRPr="00E1422F">
        <w:rPr>
          <w:sz w:val="28"/>
          <w:lang w:val="en-US"/>
        </w:rPr>
        <w:t xml:space="preserve"> </w:t>
      </w:r>
      <w:r w:rsidR="00B7566F" w:rsidRPr="00745243">
        <w:rPr>
          <w:sz w:val="28"/>
          <w:lang w:val="en-US"/>
        </w:rPr>
        <w:t>Q</w:t>
      </w:r>
      <w:r w:rsidR="00B7566F" w:rsidRPr="00E1422F">
        <w:rPr>
          <w:sz w:val="28"/>
          <w:lang w:val="en-US"/>
        </w:rPr>
        <w:t>=</w:t>
      </w:r>
      <w:r w:rsidR="00B7566F" w:rsidRPr="00745243">
        <w:rPr>
          <w:sz w:val="28"/>
          <w:lang w:val="en-US"/>
        </w:rPr>
        <w:t>R</w:t>
      </w:r>
      <w:r w:rsidR="00B7566F" w:rsidRPr="00E1422F">
        <w:rPr>
          <w:sz w:val="28"/>
          <w:lang w:val="en-US"/>
        </w:rPr>
        <w:t>=</w:t>
      </w:r>
      <w:r w:rsidR="00B7566F" w:rsidRPr="00745243">
        <w:rPr>
          <w:sz w:val="28"/>
          <w:lang w:val="en-US"/>
        </w:rPr>
        <w:t>I</w:t>
      </w:r>
    </w:p>
    <w:p w:rsidR="00B7566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3440" w:dyaOrig="720">
          <v:shape id="_x0000_i1284" type="#_x0000_t75" style="width:158.25pt;height:33pt" o:ole="">
            <v:imagedata r:id="rId497" o:title=""/>
          </v:shape>
          <o:OLEObject Type="Embed" ProgID="Equation.3" ShapeID="_x0000_i1284" DrawAspect="Content" ObjectID="_1470256301" r:id="rId498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E1422F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Т.к. матрица С</w:t>
      </w:r>
      <w:r w:rsidR="00383334" w:rsidRPr="00745243">
        <w:rPr>
          <w:sz w:val="28"/>
        </w:rPr>
        <w:t>.</w:t>
      </w:r>
      <w:r w:rsidRPr="00745243">
        <w:rPr>
          <w:sz w:val="28"/>
        </w:rPr>
        <w:t xml:space="preserve"> является инвертированной, для образования регулятора вых</w:t>
      </w:r>
      <w:r w:rsidR="007B3CF4" w:rsidRPr="00745243">
        <w:rPr>
          <w:sz w:val="28"/>
        </w:rPr>
        <w:t>о</w:t>
      </w:r>
      <w:r w:rsidRPr="00745243">
        <w:rPr>
          <w:sz w:val="28"/>
        </w:rPr>
        <w:t xml:space="preserve">да нет </w:t>
      </w:r>
      <w:r w:rsidR="00E1422F" w:rsidRPr="00745243">
        <w:rPr>
          <w:sz w:val="28"/>
        </w:rPr>
        <w:t xml:space="preserve">необходимости конструировать наблюдатель состояния – недосягаемое состояние просто вычисляется по формуле </w:t>
      </w:r>
      <w:r w:rsidR="00142926" w:rsidRPr="00745243">
        <w:rPr>
          <w:sz w:val="28"/>
        </w:rPr>
        <w:object w:dxaOrig="1080" w:dyaOrig="360">
          <v:shape id="_x0000_i1285" type="#_x0000_t75" style="width:54pt;height:18pt" o:ole="">
            <v:imagedata r:id="rId499" o:title=""/>
          </v:shape>
          <o:OLEObject Type="Embed" ProgID="Equation.3" ShapeID="_x0000_i1285" DrawAspect="Content" ObjectID="_1470256302" r:id="rId500"/>
        </w:object>
      </w:r>
      <w:r w:rsidR="00E1422F" w:rsidRPr="00745243">
        <w:rPr>
          <w:sz w:val="28"/>
        </w:rPr>
        <w:t>.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6100" w:dyaOrig="720">
          <v:shape id="_x0000_i1286" type="#_x0000_t75" style="width:305.25pt;height:36pt" o:ole="">
            <v:imagedata r:id="rId501" o:title=""/>
          </v:shape>
          <o:OLEObject Type="Embed" ProgID="Equation.3" ShapeID="_x0000_i1286" DrawAspect="Content" ObjectID="_1470256303" r:id="rId502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Следовательно, регулятор выхода имеет вид </w:t>
      </w:r>
      <w:r w:rsidR="00142926" w:rsidRPr="00745243">
        <w:rPr>
          <w:sz w:val="28"/>
        </w:rPr>
        <w:object w:dxaOrig="1300" w:dyaOrig="320">
          <v:shape id="_x0000_i1287" type="#_x0000_t75" style="width:65.25pt;height:15.75pt" o:ole="">
            <v:imagedata r:id="rId503" o:title=""/>
          </v:shape>
          <o:OLEObject Type="Embed" ProgID="Equation.3" ShapeID="_x0000_i1287" DrawAspect="Content" ObjectID="_1470256304" r:id="rId504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3980" w:dyaOrig="720">
          <v:shape id="_x0000_i1288" type="#_x0000_t75" style="width:198.75pt;height:36pt" o:ole="">
            <v:imagedata r:id="rId505" o:title=""/>
          </v:shape>
          <o:OLEObject Type="Embed" ProgID="Equation.3" ShapeID="_x0000_i1288" DrawAspect="Content" ObjectID="_1470256305" r:id="rId506"/>
        </w:object>
      </w:r>
    </w:p>
    <w:p w:rsidR="00831A4C" w:rsidRPr="00745243" w:rsidRDefault="00E1422F" w:rsidP="00745243">
      <w:pPr>
        <w:tabs>
          <w:tab w:val="num" w:pos="600"/>
        </w:tabs>
        <w:suppressAutoHyphens/>
        <w:ind w:firstLine="709"/>
        <w:jc w:val="both"/>
        <w:rPr>
          <w:b/>
          <w:sz w:val="28"/>
        </w:rPr>
      </w:pPr>
      <w:r>
        <w:rPr>
          <w:sz w:val="28"/>
        </w:rPr>
        <w:br w:type="page"/>
      </w:r>
      <w:r w:rsidR="00934254" w:rsidRPr="00745243">
        <w:rPr>
          <w:b/>
          <w:sz w:val="28"/>
        </w:rPr>
        <w:t>2.2</w:t>
      </w:r>
      <w:r>
        <w:rPr>
          <w:b/>
          <w:sz w:val="28"/>
        </w:rPr>
        <w:t xml:space="preserve"> </w:t>
      </w:r>
      <w:r w:rsidR="00B7566F" w:rsidRPr="00745243">
        <w:rPr>
          <w:b/>
          <w:sz w:val="28"/>
        </w:rPr>
        <w:t>Конструирование компенсаторов заданий и измеряемых возмущений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66B60" w:rsidRPr="00745243" w:rsidRDefault="00866B6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Обозначивши через </w:t>
      </w:r>
      <w:r w:rsidRPr="00745243">
        <w:rPr>
          <w:sz w:val="28"/>
          <w:lang w:val="en-US"/>
        </w:rPr>
        <w:t>z</w:t>
      </w:r>
      <w:r w:rsidRPr="00745243">
        <w:rPr>
          <w:sz w:val="28"/>
        </w:rPr>
        <w:t xml:space="preserve"> заданное значение выхода </w:t>
      </w:r>
      <w:r w:rsidRPr="00745243">
        <w:rPr>
          <w:sz w:val="28"/>
          <w:lang w:val="en-US"/>
        </w:rPr>
        <w:t>y</w:t>
      </w:r>
      <w:r w:rsidR="00745243">
        <w:rPr>
          <w:sz w:val="28"/>
        </w:rPr>
        <w:t xml:space="preserve"> </w:t>
      </w:r>
      <w:r w:rsidRPr="00745243">
        <w:rPr>
          <w:sz w:val="28"/>
        </w:rPr>
        <w:t xml:space="preserve">и припуская, что </w:t>
      </w:r>
      <w:r w:rsidR="00142926" w:rsidRPr="00745243">
        <w:rPr>
          <w:sz w:val="28"/>
        </w:rPr>
        <w:object w:dxaOrig="1800" w:dyaOrig="279">
          <v:shape id="_x0000_i1289" type="#_x0000_t75" style="width:90pt;height:14.25pt" o:ole="">
            <v:imagedata r:id="rId507" o:title=""/>
          </v:shape>
          <o:OLEObject Type="Embed" ProgID="Equation.3" ShapeID="_x0000_i1289" DrawAspect="Content" ObjectID="_1470256306" r:id="rId508"/>
        </w:object>
      </w:r>
      <w:r w:rsidRPr="00745243">
        <w:rPr>
          <w:sz w:val="28"/>
        </w:rPr>
        <w:t>, получим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66B6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9820" w:dyaOrig="920">
          <v:shape id="_x0000_i1290" type="#_x0000_t75" style="width:422.25pt;height:39.75pt" o:ole="">
            <v:imagedata r:id="rId509" o:title=""/>
          </v:shape>
          <o:OLEObject Type="Embed" ProgID="Equation.3" ShapeID="_x0000_i1290" DrawAspect="Content" ObjectID="_1470256307" r:id="rId510"/>
        </w:object>
      </w:r>
      <w:r w:rsidRPr="00745243">
        <w:rPr>
          <w:sz w:val="28"/>
        </w:rPr>
        <w:object w:dxaOrig="3400" w:dyaOrig="380">
          <v:shape id="_x0000_i1291" type="#_x0000_t75" style="width:170.25pt;height:18.75pt" o:ole="">
            <v:imagedata r:id="rId511" o:title=""/>
          </v:shape>
          <o:OLEObject Type="Embed" ProgID="Equation.3" ShapeID="_x0000_i1291" DrawAspect="Content" ObjectID="_1470256308" r:id="rId512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66B60" w:rsidRPr="00745243" w:rsidRDefault="00866B6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Приняв во внимание, что А=В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66B6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980" w:dyaOrig="780">
          <v:shape id="_x0000_i1292" type="#_x0000_t75" style="width:299.25pt;height:39pt" o:ole="">
            <v:imagedata r:id="rId513" o:title=""/>
          </v:shape>
          <o:OLEObject Type="Embed" ProgID="Equation.3" ShapeID="_x0000_i1292" DrawAspect="Content" ObjectID="_1470256309" r:id="rId514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66B60" w:rsidRPr="00745243" w:rsidRDefault="00866B6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Если при компенсации возмущений и заданий учесть «стоимость» управления, записавши критерий в виде</w:t>
      </w:r>
    </w:p>
    <w:p w:rsidR="00E1422F" w:rsidRDefault="00E1422F" w:rsidP="00745243">
      <w:pPr>
        <w:suppressAutoHyphens/>
        <w:ind w:firstLine="709"/>
        <w:jc w:val="both"/>
        <w:rPr>
          <w:sz w:val="28"/>
          <w:szCs w:val="28"/>
        </w:rPr>
      </w:pPr>
    </w:p>
    <w:p w:rsidR="00866B60" w:rsidRPr="00745243" w:rsidRDefault="00142926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object w:dxaOrig="4480" w:dyaOrig="440">
          <v:shape id="_x0000_i1293" type="#_x0000_t75" style="width:224.25pt;height:21.75pt" o:ole="">
            <v:imagedata r:id="rId515" o:title=""/>
          </v:shape>
          <o:OLEObject Type="Embed" ProgID="Equation.3" ShapeID="_x0000_i1293" DrawAspect="Content" ObjectID="_1470256310" r:id="rId516"/>
        </w:object>
      </w:r>
      <w:r w:rsidR="00866B60" w:rsidRPr="00745243">
        <w:rPr>
          <w:sz w:val="28"/>
          <w:szCs w:val="28"/>
        </w:rPr>
        <w:t>,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745243" w:rsidRDefault="00866B6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то компенсаторы (оптимальные)</w:t>
      </w:r>
      <w:r w:rsidR="00745243">
        <w:rPr>
          <w:sz w:val="28"/>
        </w:rPr>
        <w:t xml:space="preserve"> </w:t>
      </w:r>
      <w:r w:rsidRPr="00745243">
        <w:rPr>
          <w:sz w:val="28"/>
        </w:rPr>
        <w:t>определяются зависимостями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66B6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9880" w:dyaOrig="780">
          <v:shape id="_x0000_i1294" type="#_x0000_t75" style="width:390pt;height:30.75pt" o:ole="">
            <v:imagedata r:id="rId517" o:title=""/>
          </v:shape>
          <o:OLEObject Type="Embed" ProgID="Equation.3" ShapeID="_x0000_i1294" DrawAspect="Content" ObjectID="_1470256311" r:id="rId518"/>
        </w:object>
      </w:r>
      <w:r w:rsidR="00745243">
        <w:rPr>
          <w:sz w:val="28"/>
        </w:rPr>
        <w:t xml:space="preserve"> </w:t>
      </w: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020" w:dyaOrig="720">
          <v:shape id="_x0000_i1295" type="#_x0000_t75" style="width:101.25pt;height:36pt" o:ole="">
            <v:imagedata r:id="rId519" o:title=""/>
          </v:shape>
          <o:OLEObject Type="Embed" ProgID="Equation.3" ShapeID="_x0000_i1295" DrawAspect="Content" ObjectID="_1470256312" r:id="rId520"/>
        </w:object>
      </w: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8779" w:dyaOrig="1560">
          <v:shape id="_x0000_i1296" type="#_x0000_t75" style="width:395.25pt;height:70.5pt" o:ole="">
            <v:imagedata r:id="rId521" o:title=""/>
          </v:shape>
          <o:OLEObject Type="Embed" ProgID="Equation.3" ShapeID="_x0000_i1296" DrawAspect="Content" ObjectID="_1470256313" r:id="rId522"/>
        </w:object>
      </w:r>
    </w:p>
    <w:p w:rsidR="00B7566F" w:rsidRPr="00745243" w:rsidRDefault="00E1422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B7566F" w:rsidRPr="00745243">
        <w:rPr>
          <w:sz w:val="28"/>
        </w:rPr>
        <w:t xml:space="preserve">Значение выхода при действии возмущения </w:t>
      </w:r>
      <w:r w:rsidR="00B7566F" w:rsidRPr="00745243">
        <w:rPr>
          <w:sz w:val="28"/>
          <w:lang w:val="en-US"/>
        </w:rPr>
        <w:t>f</w:t>
      </w:r>
      <w:r w:rsidR="00B7566F" w:rsidRPr="00745243">
        <w:rPr>
          <w:sz w:val="28"/>
        </w:rPr>
        <w:t xml:space="preserve"> в системе без компенсаторов при </w:t>
      </w:r>
      <w:r w:rsidR="00B7566F" w:rsidRPr="00745243">
        <w:rPr>
          <w:sz w:val="28"/>
          <w:lang w:val="en-US"/>
        </w:rPr>
        <w:t>z</w:t>
      </w:r>
      <w:r w:rsidR="00B7566F" w:rsidRPr="00745243">
        <w:rPr>
          <w:sz w:val="28"/>
        </w:rPr>
        <w:t>=0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0760" w:dyaOrig="780">
          <v:shape id="_x0000_i1297" type="#_x0000_t75" style="width:403.5pt;height:33pt" o:ole="">
            <v:imagedata r:id="rId523" o:title=""/>
          </v:shape>
          <o:OLEObject Type="Embed" ProgID="Equation.3" ShapeID="_x0000_i1297" DrawAspect="Content" ObjectID="_1470256314" r:id="rId524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3F0970" w:rsidRPr="00745243" w:rsidRDefault="003F0970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а также с оптимальным компенсатором.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9999" w:dyaOrig="780">
          <v:shape id="_x0000_i1298" type="#_x0000_t75" style="width:414.75pt;height:32.25pt" o:ole="">
            <v:imagedata r:id="rId525" o:title=""/>
          </v:shape>
          <o:OLEObject Type="Embed" ProgID="Equation.3" ShapeID="_x0000_i1298" DrawAspect="Content" ObjectID="_1470256315" r:id="rId526"/>
        </w:object>
      </w:r>
      <w:r w:rsidR="00EB5866" w:rsidRPr="00745243">
        <w:rPr>
          <w:noProof/>
          <w:sz w:val="28"/>
        </w:rPr>
        <w:t xml:space="preserve"> </w:t>
      </w:r>
    </w:p>
    <w:p w:rsidR="00E1422F" w:rsidRDefault="00E1422F" w:rsidP="00745243">
      <w:pPr>
        <w:tabs>
          <w:tab w:val="num" w:pos="600"/>
        </w:tabs>
        <w:suppressAutoHyphens/>
        <w:ind w:firstLine="709"/>
        <w:jc w:val="both"/>
        <w:rPr>
          <w:b/>
          <w:sz w:val="28"/>
        </w:rPr>
      </w:pPr>
    </w:p>
    <w:p w:rsidR="000618EF" w:rsidRPr="00745243" w:rsidRDefault="00934254" w:rsidP="00745243">
      <w:pPr>
        <w:tabs>
          <w:tab w:val="num" w:pos="600"/>
        </w:tabs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 xml:space="preserve">2.3 </w:t>
      </w:r>
      <w:r w:rsidR="00B7566F" w:rsidRPr="00745243">
        <w:rPr>
          <w:b/>
          <w:sz w:val="28"/>
        </w:rPr>
        <w:t>Конструирование регулятора с компенсатором взаимосвязей</w:t>
      </w:r>
      <w:r w:rsidR="00454CFE" w:rsidRPr="00745243">
        <w:rPr>
          <w:b/>
          <w:sz w:val="28"/>
        </w:rPr>
        <w:t xml:space="preserve">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140" w:dyaOrig="720">
          <v:shape id="_x0000_i1299" type="#_x0000_t75" style="width:207pt;height:36pt" o:ole="">
            <v:imagedata r:id="rId527" o:title=""/>
          </v:shape>
          <o:OLEObject Type="Embed" ProgID="Equation.3" ShapeID="_x0000_i1299" DrawAspect="Content" ObjectID="_1470256316" r:id="rId528"/>
        </w:object>
      </w: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360" w:dyaOrig="720">
          <v:shape id="_x0000_i1300" type="#_x0000_t75" style="width:218.25pt;height:36pt" o:ole="">
            <v:imagedata r:id="rId529" o:title=""/>
          </v:shape>
          <o:OLEObject Type="Embed" ProgID="Equation.3" ShapeID="_x0000_i1300" DrawAspect="Content" ObjectID="_1470256317" r:id="rId530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Проверим, или регулятор действительно </w:t>
      </w:r>
      <w:r w:rsidR="00D7534A" w:rsidRPr="00745243">
        <w:rPr>
          <w:sz w:val="28"/>
        </w:rPr>
        <w:t>расцепляет</w:t>
      </w:r>
      <w:r w:rsidR="00745243">
        <w:rPr>
          <w:sz w:val="28"/>
        </w:rPr>
        <w:t xml:space="preserve"> </w:t>
      </w:r>
      <w:r w:rsidRPr="00745243">
        <w:rPr>
          <w:sz w:val="28"/>
        </w:rPr>
        <w:t>систему, т.е. матрица передаточных функций является диагональной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EB586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300" w:dyaOrig="1320">
          <v:shape id="_x0000_i1301" type="#_x0000_t75" style="width:315pt;height:66pt" o:ole="">
            <v:imagedata r:id="rId531" o:title=""/>
          </v:shape>
          <o:OLEObject Type="Embed" ProgID="Equation.3" ShapeID="_x0000_i1301" DrawAspect="Content" ObjectID="_1470256318" r:id="rId532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D7534A" w:rsidRPr="00745243" w:rsidRDefault="00D7534A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Используя </w:t>
      </w:r>
      <w:r w:rsidRPr="00745243">
        <w:rPr>
          <w:sz w:val="28"/>
          <w:lang w:val="en-US"/>
        </w:rPr>
        <w:t>V</w:t>
      </w:r>
      <w:r w:rsidRPr="00745243">
        <w:rPr>
          <w:sz w:val="28"/>
        </w:rPr>
        <w:t xml:space="preserve"> как новый вход можно далее записать</w:t>
      </w: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220" w:dyaOrig="380">
          <v:shape id="_x0000_i1302" type="#_x0000_t75" style="width:111pt;height:18.75pt" o:ole="">
            <v:imagedata r:id="rId533" o:title=""/>
          </v:shape>
          <o:OLEObject Type="Embed" ProgID="Equation.3" ShapeID="_x0000_i1302" DrawAspect="Content" ObjectID="_1470256319" r:id="rId534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280" w:dyaOrig="380">
          <v:shape id="_x0000_i1303" type="#_x0000_t75" style="width:114pt;height:18.75pt" o:ole="">
            <v:imagedata r:id="rId535" o:title=""/>
          </v:shape>
          <o:OLEObject Type="Embed" ProgID="Equation.3" ShapeID="_x0000_i1303" DrawAspect="Content" ObjectID="_1470256320" r:id="rId536"/>
        </w:object>
      </w: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747BAD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Регулятор выхода можно записать в виде</w:t>
      </w:r>
    </w:p>
    <w:p w:rsidR="00747BAD" w:rsidRPr="00745243" w:rsidRDefault="00E1422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</w:rPr>
        <w:object w:dxaOrig="2340" w:dyaOrig="720">
          <v:shape id="_x0000_i1304" type="#_x0000_t75" style="width:117pt;height:36pt" o:ole="">
            <v:imagedata r:id="rId537" o:title=""/>
          </v:shape>
          <o:OLEObject Type="Embed" ProgID="Equation.3" ShapeID="_x0000_i1304" DrawAspect="Content" ObjectID="_1470256321" r:id="rId538"/>
        </w:object>
      </w:r>
    </w:p>
    <w:p w:rsidR="00747BAD" w:rsidRPr="00745243" w:rsidRDefault="00747BAD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b/>
          <w:sz w:val="28"/>
        </w:rPr>
        <w:t>2.4</w:t>
      </w:r>
      <w:r w:rsidR="00E1422F">
        <w:rPr>
          <w:b/>
          <w:sz w:val="28"/>
        </w:rPr>
        <w:t xml:space="preserve"> </w:t>
      </w:r>
      <w:r w:rsidRPr="00745243">
        <w:rPr>
          <w:b/>
          <w:sz w:val="28"/>
        </w:rPr>
        <w:t>Конструирование апериодического регулятора</w:t>
      </w: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Апериодический регулятор для дискретной системы может быть получен: из условия </w:t>
      </w:r>
      <w:r w:rsidR="00142926" w:rsidRPr="00745243">
        <w:rPr>
          <w:sz w:val="28"/>
        </w:rPr>
        <w:object w:dxaOrig="1640" w:dyaOrig="320">
          <v:shape id="_x0000_i1305" type="#_x0000_t75" style="width:81.75pt;height:15.75pt" o:ole="">
            <v:imagedata r:id="rId539" o:title=""/>
          </v:shape>
          <o:OLEObject Type="Embed" ProgID="Equation.3" ShapeID="_x0000_i1305" DrawAspect="Content" ObjectID="_1470256322" r:id="rId540"/>
        </w:object>
      </w:r>
      <w:r w:rsidRPr="00745243">
        <w:rPr>
          <w:sz w:val="28"/>
        </w:rPr>
        <w:t xml:space="preserve">. Запишем </w:t>
      </w:r>
      <w:r w:rsidR="00142926" w:rsidRPr="00745243">
        <w:rPr>
          <w:sz w:val="28"/>
        </w:rPr>
        <w:object w:dxaOrig="1320" w:dyaOrig="279">
          <v:shape id="_x0000_i1306" type="#_x0000_t75" style="width:66pt;height:14.25pt" o:ole="">
            <v:imagedata r:id="rId541" o:title=""/>
          </v:shape>
          <o:OLEObject Type="Embed" ProgID="Equation.3" ShapeID="_x0000_i1306" DrawAspect="Content" ObjectID="_1470256323" r:id="rId542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340" w:dyaOrig="720">
          <v:shape id="_x0000_i1307" type="#_x0000_t75" style="width:167.25pt;height:36pt" o:ole="">
            <v:imagedata r:id="rId543" o:title=""/>
          </v:shape>
          <o:OLEObject Type="Embed" ProgID="Equation.3" ShapeID="_x0000_i1307" DrawAspect="Content" ObjectID="_1470256324" r:id="rId544"/>
        </w:object>
      </w: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080" w:dyaOrig="720">
          <v:shape id="_x0000_i1308" type="#_x0000_t75" style="width:153.75pt;height:36pt" o:ole="">
            <v:imagedata r:id="rId545" o:title=""/>
          </v:shape>
          <o:OLEObject Type="Embed" ProgID="Equation.3" ShapeID="_x0000_i1308" DrawAspect="Content" ObjectID="_1470256325" r:id="rId546"/>
        </w:object>
      </w: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53674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2.5</w:t>
      </w:r>
      <w:r w:rsidR="00B7566F" w:rsidRPr="00745243">
        <w:rPr>
          <w:b/>
          <w:sz w:val="28"/>
        </w:rPr>
        <w:t xml:space="preserve"> Конструирование децентрализованного</w:t>
      </w:r>
      <w:r w:rsidR="00745243">
        <w:rPr>
          <w:b/>
          <w:sz w:val="28"/>
        </w:rPr>
        <w:t xml:space="preserve"> </w:t>
      </w:r>
      <w:r w:rsidR="00B7566F" w:rsidRPr="00745243">
        <w:rPr>
          <w:b/>
          <w:sz w:val="28"/>
        </w:rPr>
        <w:t>регулятора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Используя форму Ассео, запишем: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7119" w:dyaOrig="1740">
          <v:shape id="_x0000_i1309" type="#_x0000_t75" style="width:356.25pt;height:87pt" o:ole="">
            <v:imagedata r:id="rId547" o:title=""/>
          </v:shape>
          <o:OLEObject Type="Embed" ProgID="Equation.3" ShapeID="_x0000_i1309" DrawAspect="Content" ObjectID="_1470256326" r:id="rId548"/>
        </w:object>
      </w:r>
    </w:p>
    <w:p w:rsidR="00EB0B3B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380" w:dyaOrig="360">
          <v:shape id="_x0000_i1310" type="#_x0000_t75" style="width:119.25pt;height:18pt" o:ole="">
            <v:imagedata r:id="rId549" o:title=""/>
          </v:shape>
          <o:OLEObject Type="Embed" ProgID="Equation.3" ShapeID="_x0000_i1310" DrawAspect="Content" ObjectID="_1470256327" r:id="rId550"/>
        </w:object>
      </w: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200" w:dyaOrig="1080">
          <v:shape id="_x0000_i1311" type="#_x0000_t75" style="width:60pt;height:54pt" o:ole="">
            <v:imagedata r:id="rId551" o:title=""/>
          </v:shape>
          <o:OLEObject Type="Embed" ProgID="Equation.3" ShapeID="_x0000_i1311" DrawAspect="Content" ObjectID="_1470256328" r:id="rId552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200" w:dyaOrig="380">
          <v:shape id="_x0000_i1312" type="#_x0000_t75" style="width:9.75pt;height:18.75pt" o:ole="">
            <v:imagedata r:id="rId553" o:title=""/>
          </v:shape>
          <o:OLEObject Type="Embed" ProgID="Equation.3" ShapeID="_x0000_i1312" DrawAspect="Content" ObjectID="_1470256329" r:id="rId554"/>
        </w:object>
      </w:r>
    </w:p>
    <w:p w:rsidR="00B7566F" w:rsidRPr="00745243" w:rsidRDefault="00B7566F" w:rsidP="00745243">
      <w:pPr>
        <w:suppressAutoHyphens/>
        <w:ind w:firstLine="709"/>
        <w:jc w:val="both"/>
        <w:rPr>
          <w:sz w:val="28"/>
          <w:lang w:val="en-US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Следовательно, получим </w:t>
      </w:r>
      <w:r w:rsidR="00142926" w:rsidRPr="00745243">
        <w:rPr>
          <w:sz w:val="28"/>
        </w:rPr>
        <w:object w:dxaOrig="1660" w:dyaOrig="340">
          <v:shape id="_x0000_i1313" type="#_x0000_t75" style="width:83.25pt;height:17.25pt" o:ole="">
            <v:imagedata r:id="rId555" o:title=""/>
          </v:shape>
          <o:OLEObject Type="Embed" ProgID="Equation.3" ShapeID="_x0000_i1313" DrawAspect="Content" ObjectID="_1470256330" r:id="rId556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2260" w:dyaOrig="720">
          <v:shape id="_x0000_i1314" type="#_x0000_t75" style="width:113.25pt;height:36pt" o:ole="">
            <v:imagedata r:id="rId557" o:title=""/>
          </v:shape>
          <o:OLEObject Type="Embed" ProgID="Equation.3" ShapeID="_x0000_i1314" DrawAspect="Content" ObjectID="_1470256331" r:id="rId558"/>
        </w:object>
      </w:r>
    </w:p>
    <w:p w:rsidR="00514026" w:rsidRPr="00745243" w:rsidRDefault="00E1422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14026" w:rsidRPr="00745243">
        <w:rPr>
          <w:sz w:val="28"/>
        </w:rPr>
        <w:t xml:space="preserve">Для определения критерия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51402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980" w:dyaOrig="1820">
          <v:shape id="_x0000_i1315" type="#_x0000_t75" style="width:299.25pt;height:90.75pt" o:ole="">
            <v:imagedata r:id="rId559" o:title=""/>
          </v:shape>
          <o:OLEObject Type="Embed" ProgID="Equation.3" ShapeID="_x0000_i1315" DrawAspect="Content" ObjectID="_1470256332" r:id="rId560"/>
        </w:object>
      </w:r>
      <w:r w:rsidR="00514026" w:rsidRPr="00745243">
        <w:rPr>
          <w:sz w:val="28"/>
        </w:rPr>
        <w:t xml:space="preserve"> </w:t>
      </w: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53674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2.6</w:t>
      </w:r>
      <w:r w:rsidR="00B7566F" w:rsidRPr="00745243">
        <w:rPr>
          <w:b/>
          <w:sz w:val="28"/>
        </w:rPr>
        <w:t xml:space="preserve"> Конструирование надежного регулятора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Если матрица </w:t>
      </w:r>
      <w:r w:rsidRPr="00745243">
        <w:rPr>
          <w:i/>
          <w:sz w:val="28"/>
          <w:lang w:val="en-US"/>
        </w:rPr>
        <w:t>G</w:t>
      </w:r>
      <w:r w:rsidRPr="00745243">
        <w:rPr>
          <w:sz w:val="28"/>
        </w:rPr>
        <w:t xml:space="preserve"> моделирует отказы каналов измерения, то регулятор находится в виде </w:t>
      </w:r>
      <w:r w:rsidR="00142926" w:rsidRPr="00745243">
        <w:rPr>
          <w:sz w:val="28"/>
        </w:rPr>
        <w:object w:dxaOrig="1620" w:dyaOrig="360">
          <v:shape id="_x0000_i1316" type="#_x0000_t75" style="width:81pt;height:18pt" o:ole="">
            <v:imagedata r:id="rId561" o:title=""/>
          </v:shape>
          <o:OLEObject Type="Embed" ProgID="Equation.3" ShapeID="_x0000_i1316" DrawAspect="Content" ObjectID="_1470256333" r:id="rId562"/>
        </w:object>
      </w:r>
      <w:r w:rsidRPr="00745243">
        <w:rPr>
          <w:sz w:val="28"/>
        </w:rPr>
        <w:t xml:space="preserve">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120" w:dyaOrig="360">
          <v:shape id="_x0000_i1317" type="#_x0000_t75" style="width:156pt;height:18pt" o:ole="">
            <v:imagedata r:id="rId563" o:title=""/>
          </v:shape>
          <o:OLEObject Type="Embed" ProgID="Equation.3" ShapeID="_x0000_i1317" DrawAspect="Content" ObjectID="_1470256334" r:id="rId564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2F5911" w:rsidRPr="00745243" w:rsidRDefault="002F5911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Берем</w:t>
      </w:r>
      <w:r w:rsidR="00B7566F" w:rsidRPr="00745243">
        <w:rPr>
          <w:sz w:val="28"/>
        </w:rPr>
        <w:t xml:space="preserve"> </w:t>
      </w:r>
      <w:r w:rsidR="00B7566F" w:rsidRPr="00745243">
        <w:rPr>
          <w:sz w:val="28"/>
          <w:lang w:val="en-US"/>
        </w:rPr>
        <w:t>s</w:t>
      </w:r>
      <w:r w:rsidR="00B7566F" w:rsidRPr="00745243">
        <w:rPr>
          <w:sz w:val="28"/>
        </w:rPr>
        <w:t>=</w:t>
      </w:r>
      <w:r w:rsidR="00004E18" w:rsidRPr="00745243">
        <w:rPr>
          <w:sz w:val="28"/>
        </w:rPr>
        <w:t>0.04</w:t>
      </w:r>
      <w:r w:rsidR="00E80437" w:rsidRPr="00745243">
        <w:rPr>
          <w:sz w:val="28"/>
        </w:rPr>
        <w:t xml:space="preserve"> </w:t>
      </w:r>
      <w:r w:rsidRPr="00745243">
        <w:rPr>
          <w:sz w:val="28"/>
        </w:rPr>
        <w:t>При этом значении выполняются необходимые условия</w:t>
      </w:r>
      <w:r w:rsidR="00E80437" w:rsidRPr="00745243">
        <w:rPr>
          <w:sz w:val="28"/>
        </w:rPr>
        <w:t>: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2F5911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400" w:dyaOrig="440">
          <v:shape id="_x0000_i1318" type="#_x0000_t75" style="width:270pt;height:21.75pt" o:ole="">
            <v:imagedata r:id="rId565" o:title=""/>
          </v:shape>
          <o:OLEObject Type="Embed" ProgID="Equation.3" ShapeID="_x0000_i1318" DrawAspect="Content" ObjectID="_1470256335" r:id="rId566"/>
        </w:object>
      </w:r>
    </w:p>
    <w:p w:rsidR="00E80437" w:rsidRPr="00745243" w:rsidRDefault="00E8043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t>s</w:t>
      </w:r>
      <w:r w:rsidRPr="00745243">
        <w:rPr>
          <w:sz w:val="28"/>
        </w:rPr>
        <w:t>&gt;</w:t>
      </w:r>
      <w:r w:rsidR="00142926" w:rsidRPr="00745243">
        <w:rPr>
          <w:sz w:val="28"/>
          <w:lang w:val="en-US"/>
        </w:rPr>
        <w:object w:dxaOrig="420" w:dyaOrig="460">
          <v:shape id="_x0000_i1319" type="#_x0000_t75" style="width:21pt;height:23.25pt" o:ole="">
            <v:imagedata r:id="rId567" o:title=""/>
          </v:shape>
          <o:OLEObject Type="Embed" ProgID="Equation.3" ShapeID="_x0000_i1319" DrawAspect="Content" ObjectID="_1470256336" r:id="rId568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53B4E" w:rsidRPr="00745243" w:rsidRDefault="00853B4E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Результат решения уравнения Ляпунова первого типа</w:t>
      </w:r>
    </w:p>
    <w:p w:rsidR="00B52BCF" w:rsidRPr="00745243" w:rsidRDefault="00B52BCF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2460" w:dyaOrig="720">
          <v:shape id="_x0000_i1320" type="#_x0000_t75" style="width:123pt;height:36pt" o:ole="">
            <v:imagedata r:id="rId569" o:title=""/>
          </v:shape>
          <o:OLEObject Type="Embed" ProgID="Equation.3" ShapeID="_x0000_i1320" DrawAspect="Content" ObjectID="_1470256337" r:id="rId570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53B4E" w:rsidRPr="00745243" w:rsidRDefault="00853B4E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Коэффициент передачи надежного регулятора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920" w:dyaOrig="720">
          <v:shape id="_x0000_i1321" type="#_x0000_t75" style="width:195.75pt;height:36pt" o:ole="">
            <v:imagedata r:id="rId571" o:title=""/>
          </v:shape>
          <o:OLEObject Type="Embed" ProgID="Equation.3" ShapeID="_x0000_i1321" DrawAspect="Content" ObjectID="_1470256338" r:id="rId572"/>
        </w:object>
      </w:r>
    </w:p>
    <w:p w:rsidR="00853B4E" w:rsidRPr="00745243" w:rsidRDefault="00E1422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53B4E" w:rsidRPr="00745243">
        <w:rPr>
          <w:sz w:val="28"/>
        </w:rPr>
        <w:t xml:space="preserve">Поверим систему с регулятором на устойчивость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  <w:lang w:val="uk-UA"/>
        </w:rPr>
      </w:pPr>
      <w:r w:rsidRPr="00745243">
        <w:rPr>
          <w:sz w:val="28"/>
        </w:rPr>
        <w:object w:dxaOrig="2760" w:dyaOrig="720">
          <v:shape id="_x0000_i1322" type="#_x0000_t75" style="width:138pt;height:36pt" o:ole="">
            <v:imagedata r:id="rId573" o:title=""/>
          </v:shape>
          <o:OLEObject Type="Embed" ProgID="Equation.3" ShapeID="_x0000_i1322" DrawAspect="Content" ObjectID="_1470256339" r:id="rId574"/>
        </w:object>
      </w: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Следовательно, система является постоянной при любых отклонениях. </w:t>
      </w:r>
    </w:p>
    <w:p w:rsidR="00E1422F" w:rsidRDefault="00E1422F" w:rsidP="00745243">
      <w:pPr>
        <w:suppressAutoHyphens/>
        <w:ind w:firstLine="709"/>
        <w:jc w:val="both"/>
        <w:rPr>
          <w:b/>
          <w:sz w:val="28"/>
        </w:rPr>
      </w:pPr>
    </w:p>
    <w:p w:rsidR="00B7566F" w:rsidRPr="00745243" w:rsidRDefault="007A7FDA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2.7</w:t>
      </w:r>
      <w:r w:rsidRPr="00745243">
        <w:rPr>
          <w:sz w:val="28"/>
        </w:rPr>
        <w:t xml:space="preserve"> </w:t>
      </w:r>
      <w:r w:rsidR="00B7566F" w:rsidRPr="00745243">
        <w:rPr>
          <w:b/>
          <w:sz w:val="28"/>
        </w:rPr>
        <w:t>Конструирование блочно-иерархического регулятора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Воспользуемся регулятором состояния и проверим или можно создать последовательность регуляторов состояния.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B7566F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740" w:dyaOrig="360">
          <v:shape id="_x0000_i1323" type="#_x0000_t75" style="width:36.75pt;height:18pt" o:ole="">
            <v:imagedata r:id="rId575" o:title=""/>
          </v:shape>
          <o:OLEObject Type="Embed" ProgID="Equation.3" ShapeID="_x0000_i1323" DrawAspect="Content" ObjectID="_1470256340" r:id="rId576"/>
        </w:object>
      </w:r>
      <w:r w:rsidR="00B7566F" w:rsidRPr="00745243">
        <w:rPr>
          <w:sz w:val="28"/>
        </w:rPr>
        <w:t xml:space="preserve">; </w:t>
      </w:r>
      <w:r w:rsidRPr="00745243">
        <w:rPr>
          <w:sz w:val="28"/>
        </w:rPr>
        <w:object w:dxaOrig="1680" w:dyaOrig="720">
          <v:shape id="_x0000_i1324" type="#_x0000_t75" style="width:84pt;height:36pt" o:ole="">
            <v:imagedata r:id="rId577" o:title=""/>
          </v:shape>
          <o:OLEObject Type="Embed" ProgID="Equation.3" ShapeID="_x0000_i1324" DrawAspect="Content" ObjectID="_1470256341" r:id="rId578"/>
        </w:object>
      </w:r>
      <w:r w:rsidR="00B7566F" w:rsidRPr="00745243">
        <w:rPr>
          <w:sz w:val="28"/>
        </w:rPr>
        <w:t xml:space="preserve">; </w:t>
      </w:r>
      <w:r w:rsidRPr="00745243">
        <w:rPr>
          <w:sz w:val="28"/>
        </w:rPr>
        <w:object w:dxaOrig="2120" w:dyaOrig="720">
          <v:shape id="_x0000_i1325" type="#_x0000_t75" style="width:105.75pt;height:36pt" o:ole="">
            <v:imagedata r:id="rId579" o:title=""/>
          </v:shape>
          <o:OLEObject Type="Embed" ProgID="Equation.3" ShapeID="_x0000_i1325" DrawAspect="Content" ObjectID="_1470256342" r:id="rId580"/>
        </w:object>
      </w:r>
      <w:r w:rsidR="00B7566F" w:rsidRPr="00745243">
        <w:rPr>
          <w:sz w:val="28"/>
        </w:rPr>
        <w:t xml:space="preserve">; </w:t>
      </w:r>
      <w:r w:rsidRPr="00745243">
        <w:rPr>
          <w:sz w:val="28"/>
        </w:rPr>
        <w:object w:dxaOrig="2100" w:dyaOrig="720">
          <v:shape id="_x0000_i1326" type="#_x0000_t75" style="width:105pt;height:36pt" o:ole="">
            <v:imagedata r:id="rId581" o:title=""/>
          </v:shape>
          <o:OLEObject Type="Embed" ProgID="Equation.3" ShapeID="_x0000_i1326" DrawAspect="Content" ObjectID="_1470256343" r:id="rId582"/>
        </w:object>
      </w:r>
      <w:r w:rsidR="00B7566F" w:rsidRPr="00745243">
        <w:rPr>
          <w:sz w:val="28"/>
        </w:rPr>
        <w:t xml:space="preserve">; </w:t>
      </w:r>
      <w:r w:rsidRPr="00745243">
        <w:rPr>
          <w:sz w:val="28"/>
        </w:rPr>
        <w:object w:dxaOrig="2260" w:dyaOrig="720">
          <v:shape id="_x0000_i1327" type="#_x0000_t75" style="width:113.25pt;height:36pt" o:ole="">
            <v:imagedata r:id="rId583" o:title=""/>
          </v:shape>
          <o:OLEObject Type="Embed" ProgID="Equation.3" ShapeID="_x0000_i1327" DrawAspect="Content" ObjectID="_1470256344" r:id="rId584"/>
        </w:object>
      </w:r>
      <w:r w:rsidR="00D810EE" w:rsidRPr="00745243">
        <w:rPr>
          <w:sz w:val="28"/>
          <w:lang w:val="en-US"/>
        </w:rPr>
        <w:tab/>
      </w:r>
      <w:r w:rsidRPr="00745243">
        <w:rPr>
          <w:sz w:val="28"/>
          <w:lang w:val="en-US"/>
        </w:rPr>
        <w:object w:dxaOrig="1980" w:dyaOrig="720">
          <v:shape id="_x0000_i1328" type="#_x0000_t75" style="width:99pt;height:36pt" o:ole="">
            <v:imagedata r:id="rId585" o:title=""/>
          </v:shape>
          <o:OLEObject Type="Embed" ProgID="Equation.3" ShapeID="_x0000_i1328" DrawAspect="Content" ObjectID="_1470256345" r:id="rId586"/>
        </w:object>
      </w:r>
    </w:p>
    <w:p w:rsidR="00B7566F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580" w:dyaOrig="400">
          <v:shape id="_x0000_i1329" type="#_x0000_t75" style="width:179.25pt;height:20.25pt" o:ole="">
            <v:imagedata r:id="rId587" o:title=""/>
          </v:shape>
          <o:OLEObject Type="Embed" ProgID="Equation.3" ShapeID="_x0000_i1329" DrawAspect="Content" ObjectID="_1470256346" r:id="rId588"/>
        </w:objec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560" w:dyaOrig="400">
          <v:shape id="_x0000_i1330" type="#_x0000_t75" style="width:78pt;height:20.25pt" o:ole="">
            <v:imagedata r:id="rId589" o:title=""/>
          </v:shape>
          <o:OLEObject Type="Embed" ProgID="Equation.3" ShapeID="_x0000_i1330" DrawAspect="Content" ObjectID="_1470256347" r:id="rId590"/>
        </w:obje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53"/>
      </w:tblGrid>
      <w:tr w:rsidR="00D810EE" w:rsidRPr="00745243" w:rsidTr="00E1422F">
        <w:trPr>
          <w:trHeight w:val="2527"/>
        </w:trPr>
        <w:tc>
          <w:tcPr>
            <w:tcW w:w="2353" w:type="dxa"/>
          </w:tcPr>
          <w:p w:rsidR="00D810EE" w:rsidRPr="00745243" w:rsidRDefault="00142926" w:rsidP="00E1422F">
            <w:pPr>
              <w:suppressAutoHyphens/>
              <w:ind w:firstLine="709"/>
              <w:jc w:val="both"/>
              <w:rPr>
                <w:sz w:val="28"/>
              </w:rPr>
            </w:pPr>
            <w:r w:rsidRPr="00745243">
              <w:rPr>
                <w:sz w:val="28"/>
              </w:rPr>
              <w:object w:dxaOrig="1219" w:dyaOrig="360">
                <v:shape id="_x0000_i1331" type="#_x0000_t75" style="width:60.75pt;height:18pt" o:ole="">
                  <v:imagedata r:id="rId591" o:title=""/>
                </v:shape>
                <o:OLEObject Type="Embed" ProgID="Equation.3" ShapeID="_x0000_i1331" DrawAspect="Content" ObjectID="_1470256348" r:id="rId592"/>
              </w:object>
            </w:r>
          </w:p>
          <w:p w:rsidR="00D810EE" w:rsidRPr="00745243" w:rsidRDefault="00142926" w:rsidP="00E1422F">
            <w:pPr>
              <w:suppressAutoHyphens/>
              <w:ind w:firstLine="709"/>
              <w:jc w:val="both"/>
              <w:rPr>
                <w:sz w:val="28"/>
              </w:rPr>
            </w:pPr>
            <w:r w:rsidRPr="00745243">
              <w:rPr>
                <w:sz w:val="28"/>
              </w:rPr>
              <w:object w:dxaOrig="1080" w:dyaOrig="340">
                <v:shape id="_x0000_i1332" type="#_x0000_t75" style="width:54pt;height:17.25pt" o:ole="">
                  <v:imagedata r:id="rId593" o:title=""/>
                </v:shape>
                <o:OLEObject Type="Embed" ProgID="Equation.3" ShapeID="_x0000_i1332" DrawAspect="Content" ObjectID="_1470256349" r:id="rId594"/>
              </w:object>
            </w:r>
          </w:p>
          <w:p w:rsidR="00D810EE" w:rsidRPr="00745243" w:rsidRDefault="00142926" w:rsidP="00E1422F">
            <w:pPr>
              <w:suppressAutoHyphens/>
              <w:ind w:firstLine="709"/>
              <w:jc w:val="both"/>
              <w:rPr>
                <w:sz w:val="28"/>
              </w:rPr>
            </w:pPr>
            <w:r w:rsidRPr="00745243">
              <w:rPr>
                <w:sz w:val="28"/>
              </w:rPr>
              <w:object w:dxaOrig="1120" w:dyaOrig="340">
                <v:shape id="_x0000_i1333" type="#_x0000_t75" style="width:56.25pt;height:17.25pt" o:ole="">
                  <v:imagedata r:id="rId595" o:title=""/>
                </v:shape>
                <o:OLEObject Type="Embed" ProgID="Equation.3" ShapeID="_x0000_i1333" DrawAspect="Content" ObjectID="_1470256350" r:id="rId596"/>
              </w:object>
            </w:r>
          </w:p>
          <w:p w:rsidR="00D810EE" w:rsidRPr="00745243" w:rsidRDefault="00142926" w:rsidP="00E1422F">
            <w:pPr>
              <w:suppressAutoHyphens/>
              <w:ind w:firstLine="709"/>
              <w:jc w:val="both"/>
              <w:rPr>
                <w:sz w:val="28"/>
              </w:rPr>
            </w:pPr>
            <w:r w:rsidRPr="00745243">
              <w:rPr>
                <w:sz w:val="28"/>
              </w:rPr>
              <w:object w:dxaOrig="1080" w:dyaOrig="360">
                <v:shape id="_x0000_i1334" type="#_x0000_t75" style="width:54pt;height:18pt" o:ole="">
                  <v:imagedata r:id="rId597" o:title=""/>
                </v:shape>
                <o:OLEObject Type="Embed" ProgID="Equation.3" ShapeID="_x0000_i1334" DrawAspect="Content" ObjectID="_1470256351" r:id="rId598"/>
              </w:object>
            </w:r>
          </w:p>
          <w:p w:rsidR="00D810EE" w:rsidRPr="00745243" w:rsidRDefault="00142926" w:rsidP="00E1422F">
            <w:pPr>
              <w:suppressAutoHyphens/>
              <w:ind w:firstLine="709"/>
              <w:jc w:val="both"/>
              <w:rPr>
                <w:sz w:val="28"/>
              </w:rPr>
            </w:pPr>
            <w:r w:rsidRPr="00745243">
              <w:rPr>
                <w:sz w:val="28"/>
              </w:rPr>
              <w:object w:dxaOrig="1100" w:dyaOrig="340">
                <v:shape id="_x0000_i1335" type="#_x0000_t75" style="width:54.75pt;height:17.25pt" o:ole="">
                  <v:imagedata r:id="rId599" o:title=""/>
                </v:shape>
                <o:OLEObject Type="Embed" ProgID="Equation.3" ShapeID="_x0000_i1335" DrawAspect="Content" ObjectID="_1470256352" r:id="rId600"/>
              </w:object>
            </w:r>
          </w:p>
        </w:tc>
      </w:tr>
    </w:tbl>
    <w:p w:rsidR="00B7566F" w:rsidRPr="00745243" w:rsidRDefault="00B7566F" w:rsidP="00745243">
      <w:pPr>
        <w:suppressAutoHyphens/>
        <w:ind w:firstLine="709"/>
        <w:jc w:val="both"/>
        <w:rPr>
          <w:sz w:val="28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3543"/>
      </w:tblGrid>
      <w:tr w:rsidR="00B7566F" w:rsidRPr="00745243">
        <w:trPr>
          <w:trHeight w:val="2467"/>
        </w:trPr>
        <w:tc>
          <w:tcPr>
            <w:tcW w:w="3074" w:type="dxa"/>
          </w:tcPr>
          <w:p w:rsidR="00B7566F" w:rsidRPr="00745243" w:rsidRDefault="00CC3177" w:rsidP="00745243">
            <w:pPr>
              <w:suppressAutoHyphens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pict>
                <v:shape id="_x0000_i1336" type="#_x0000_t75" style="width:166.5pt;height:98.25pt">
                  <v:imagedata r:id="rId601" o:title=""/>
                </v:shape>
              </w:pict>
            </w:r>
          </w:p>
        </w:tc>
      </w:tr>
    </w:tbl>
    <w:p w:rsidR="00BD4E94" w:rsidRPr="00745243" w:rsidRDefault="00BD4E94" w:rsidP="00745243">
      <w:pPr>
        <w:tabs>
          <w:tab w:val="left" w:pos="700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</w:t>
      </w:r>
      <w:r w:rsidR="001E49FF" w:rsidRPr="00745243">
        <w:rPr>
          <w:sz w:val="28"/>
        </w:rPr>
        <w:t xml:space="preserve"> 15</w:t>
      </w:r>
      <w:r w:rsidR="00745243">
        <w:rPr>
          <w:sz w:val="28"/>
        </w:rPr>
        <w:t xml:space="preserve"> </w:t>
      </w:r>
      <w:r w:rsidRPr="00745243">
        <w:rPr>
          <w:sz w:val="28"/>
        </w:rPr>
        <w:t>– Иллюстрация монотонного уменьшения величины критерия</w:t>
      </w:r>
    </w:p>
    <w:p w:rsidR="00B7566F" w:rsidRPr="00745243" w:rsidRDefault="00E1422F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</w:rPr>
        <w:object w:dxaOrig="8354" w:dyaOrig="3044">
          <v:shape id="_x0000_i1337" type="#_x0000_t75" style="width:334.5pt;height:120pt" o:ole="">
            <v:imagedata r:id="rId602" o:title=""/>
          </v:shape>
          <o:OLEObject Type="Embed" ProgID="Word.Picture.8" ShapeID="_x0000_i1337" DrawAspect="Content" ObjectID="_1470256353" r:id="rId603"/>
        </w:object>
      </w:r>
    </w:p>
    <w:p w:rsidR="00CA01A1" w:rsidRPr="00745243" w:rsidRDefault="00CA01A1" w:rsidP="00745243">
      <w:pPr>
        <w:tabs>
          <w:tab w:val="left" w:pos="1260"/>
        </w:tabs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Рисунок </w:t>
      </w:r>
      <w:r w:rsidR="001E49FF" w:rsidRPr="00745243">
        <w:rPr>
          <w:sz w:val="28"/>
        </w:rPr>
        <w:t>16</w:t>
      </w:r>
      <w:r w:rsidR="00745243">
        <w:rPr>
          <w:sz w:val="28"/>
        </w:rPr>
        <w:t xml:space="preserve"> </w:t>
      </w:r>
      <w:r w:rsidRPr="00745243">
        <w:rPr>
          <w:sz w:val="28"/>
        </w:rPr>
        <w:t xml:space="preserve">– </w:t>
      </w:r>
      <w:r w:rsidR="00BC6AD2" w:rsidRPr="00745243">
        <w:rPr>
          <w:sz w:val="28"/>
        </w:rPr>
        <w:t>Схема блочно – иерархического регулятора</w:t>
      </w:r>
    </w:p>
    <w:p w:rsidR="00E1422F" w:rsidRDefault="00E1422F" w:rsidP="00745243">
      <w:pPr>
        <w:tabs>
          <w:tab w:val="left" w:pos="9000"/>
        </w:tabs>
        <w:suppressAutoHyphens/>
        <w:ind w:firstLine="709"/>
        <w:jc w:val="both"/>
        <w:rPr>
          <w:b/>
          <w:sz w:val="28"/>
        </w:rPr>
      </w:pPr>
    </w:p>
    <w:p w:rsidR="00066256" w:rsidRPr="00745243" w:rsidRDefault="00934254" w:rsidP="00745243">
      <w:pPr>
        <w:tabs>
          <w:tab w:val="left" w:pos="9000"/>
        </w:tabs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 xml:space="preserve">2.8 </w:t>
      </w:r>
      <w:r w:rsidR="009835BA" w:rsidRPr="00745243">
        <w:rPr>
          <w:b/>
          <w:sz w:val="28"/>
        </w:rPr>
        <w:t xml:space="preserve">Конструирование регулятора для билинейной модели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762615" w:rsidRPr="00745243" w:rsidRDefault="00D35179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Билинейный регулятор определяется по следующей зависимости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940" w:dyaOrig="900">
          <v:shape id="_x0000_i1338" type="#_x0000_t75" style="width:232.5pt;height:42.75pt" o:ole="">
            <v:imagedata r:id="rId604" o:title=""/>
          </v:shape>
          <o:OLEObject Type="Embed" ProgID="Equation.3" ShapeID="_x0000_i1338" DrawAspect="Content" ObjectID="_1470256354" r:id="rId605"/>
        </w:object>
      </w:r>
    </w:p>
    <w:p w:rsidR="00762615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200" w:dyaOrig="720">
          <v:shape id="_x0000_i1339" type="#_x0000_t75" style="width:159.75pt;height:36pt" o:ole="">
            <v:imagedata r:id="rId606" o:title=""/>
          </v:shape>
          <o:OLEObject Type="Embed" ProgID="Equation.3" ShapeID="_x0000_i1339" DrawAspect="Content" ObjectID="_1470256355" r:id="rId607"/>
        </w:object>
      </w:r>
    </w:p>
    <w:p w:rsidR="004B72B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820" w:dyaOrig="2240">
          <v:shape id="_x0000_i1340" type="#_x0000_t75" style="width:131.25pt;height:104.25pt" o:ole="">
            <v:imagedata r:id="rId608" o:title=""/>
          </v:shape>
          <o:OLEObject Type="Embed" ProgID="Equation.3" ShapeID="_x0000_i1340" DrawAspect="Content" ObjectID="_1470256356" r:id="rId609"/>
        </w:objec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897D78" w:rsidRPr="00745243" w:rsidRDefault="00897D7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Вводя все компоненты в уравнение, получаем:</w: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897D7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819" w:dyaOrig="360">
          <v:shape id="_x0000_i1341" type="#_x0000_t75" style="width:240.75pt;height:18pt" o:ole="">
            <v:imagedata r:id="rId610" o:title=""/>
          </v:shape>
          <o:OLEObject Type="Embed" ProgID="Equation.3" ShapeID="_x0000_i1341" DrawAspect="Content" ObjectID="_1470256357" r:id="rId611"/>
        </w:object>
      </w:r>
    </w:p>
    <w:p w:rsidR="000C7FC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540" w:dyaOrig="360">
          <v:shape id="_x0000_i1342" type="#_x0000_t75" style="width:227.25pt;height:18pt" o:ole="">
            <v:imagedata r:id="rId612" o:title=""/>
          </v:shape>
          <o:OLEObject Type="Embed" ProgID="Equation.3" ShapeID="_x0000_i1342" DrawAspect="Content" ObjectID="_1470256358" r:id="rId613"/>
        </w:objec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2.9</w:t>
      </w:r>
      <w:r w:rsidR="00762615" w:rsidRPr="00745243">
        <w:rPr>
          <w:b/>
          <w:sz w:val="28"/>
        </w:rPr>
        <w:t xml:space="preserve"> </w:t>
      </w:r>
      <w:r w:rsidRPr="00745243">
        <w:rPr>
          <w:b/>
          <w:sz w:val="28"/>
        </w:rPr>
        <w:t>Конструирование регулятора для нелинейной модели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Сконструировать нелинейный регулятор, используя начальную неупрощенную модель бака.</w:t>
      </w:r>
    </w:p>
    <w:p w:rsidR="00E1422F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Расчетное соотношение для регулятора </w:t>
      </w:r>
      <w:r w:rsidR="00E1422F">
        <w:rPr>
          <w:sz w:val="28"/>
        </w:rPr>
        <w:t>–</w:t>
      </w:r>
      <w:r w:rsidRPr="00745243">
        <w:rPr>
          <w:sz w:val="28"/>
        </w:rPr>
        <w:t xml:space="preserve"> 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E1422F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900" w:dyaOrig="360">
          <v:shape id="_x0000_i1343" type="#_x0000_t75" style="width:144.75pt;height:18pt" o:ole="">
            <v:imagedata r:id="rId614" o:title=""/>
          </v:shape>
          <o:OLEObject Type="Embed" ProgID="Equation.3" ShapeID="_x0000_i1343" DrawAspect="Content" ObjectID="_1470256359" r:id="rId615"/>
        </w:object>
      </w:r>
      <w:r w:rsidR="00066256" w:rsidRPr="00745243">
        <w:rPr>
          <w:sz w:val="28"/>
        </w:rPr>
        <w:t xml:space="preserve"> </w:t>
      </w: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t>e</w:t>
      </w:r>
      <w:r w:rsidRPr="00745243">
        <w:rPr>
          <w:sz w:val="28"/>
        </w:rPr>
        <w:t>=</w:t>
      </w:r>
      <w:r w:rsidRPr="00745243">
        <w:rPr>
          <w:sz w:val="28"/>
          <w:lang w:val="en-US"/>
        </w:rPr>
        <w:t>z</w:t>
      </w:r>
      <w:r w:rsidRPr="00745243">
        <w:rPr>
          <w:sz w:val="28"/>
        </w:rPr>
        <w:t xml:space="preserve"> – </w:t>
      </w:r>
      <w:r w:rsidRPr="00745243">
        <w:rPr>
          <w:sz w:val="28"/>
          <w:lang w:val="en-US"/>
        </w:rPr>
        <w:t>x</w:t>
      </w:r>
      <w:r w:rsidRPr="00745243">
        <w:rPr>
          <w:sz w:val="28"/>
        </w:rPr>
        <w:t xml:space="preserve"> </w:t>
      </w:r>
      <w:r w:rsidR="00142926" w:rsidRPr="00745243">
        <w:rPr>
          <w:sz w:val="28"/>
        </w:rPr>
        <w:object w:dxaOrig="3159" w:dyaOrig="1579">
          <v:shape id="_x0000_i1344" type="#_x0000_t75" style="width:158.25pt;height:78.75pt" o:ole="">
            <v:imagedata r:id="rId616" o:title=""/>
          </v:shape>
          <o:OLEObject Type="Embed" ProgID="Equation.3" ShapeID="_x0000_i1344" DrawAspect="Content" ObjectID="_1470256360" r:id="rId617"/>
        </w:object>
      </w: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020" w:dyaOrig="1219">
          <v:shape id="_x0000_i1345" type="#_x0000_t75" style="width:201pt;height:60.75pt" o:ole="">
            <v:imagedata r:id="rId618" o:title=""/>
          </v:shape>
          <o:OLEObject Type="Embed" ProgID="Equation.3" ShapeID="_x0000_i1345" DrawAspect="Content" ObjectID="_1470256361" r:id="rId619"/>
        </w:object>
      </w:r>
    </w:p>
    <w:p w:rsidR="00497147" w:rsidRPr="00745243" w:rsidRDefault="00497147" w:rsidP="00745243">
      <w:pPr>
        <w:suppressAutoHyphens/>
        <w:ind w:firstLine="709"/>
        <w:jc w:val="both"/>
        <w:rPr>
          <w:sz w:val="28"/>
          <w:lang w:val="uk-UA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2.10 Конструирование программного регулятора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Используя линеаризованную модель в дискретном времени, записать программу перевода системы из состояния </w:t>
      </w:r>
      <w:r w:rsidR="00142926" w:rsidRPr="00745243">
        <w:rPr>
          <w:i/>
          <w:sz w:val="28"/>
        </w:rPr>
        <w:object w:dxaOrig="680" w:dyaOrig="360">
          <v:shape id="_x0000_i1346" type="#_x0000_t75" style="width:33.75pt;height:18pt" o:ole="">
            <v:imagedata r:id="rId620" o:title=""/>
          </v:shape>
          <o:OLEObject Type="Embed" ProgID="Equation.3" ShapeID="_x0000_i1346" DrawAspect="Content" ObjectID="_1470256362" r:id="rId621"/>
        </w:object>
      </w:r>
      <w:r w:rsidRPr="00745243">
        <w:rPr>
          <w:i/>
          <w:sz w:val="28"/>
        </w:rPr>
        <w:t xml:space="preserve"> </w:t>
      </w:r>
      <w:r w:rsidRPr="00745243">
        <w:rPr>
          <w:sz w:val="28"/>
        </w:rPr>
        <w:t>в состояние</w:t>
      </w:r>
    </w:p>
    <w:p w:rsidR="00E1422F" w:rsidRDefault="00E1422F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040" w:dyaOrig="720">
          <v:shape id="_x0000_i1347" type="#_x0000_t75" style="width:51.75pt;height:36pt" o:ole="">
            <v:imagedata r:id="rId622" o:title=""/>
          </v:shape>
          <o:OLEObject Type="Embed" ProgID="Equation.3" ShapeID="_x0000_i1347" DrawAspect="Content" ObjectID="_1470256363" r:id="rId623"/>
        </w:object>
      </w:r>
    </w:p>
    <w:p w:rsidR="0006625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80" w:dyaOrig="360">
          <v:shape id="_x0000_i1348" type="#_x0000_t75" style="width:33.75pt;height:18pt" o:ole="">
            <v:imagedata r:id="rId624" o:title=""/>
          </v:shape>
          <o:OLEObject Type="Embed" ProgID="Equation.3" ShapeID="_x0000_i1348" DrawAspect="Content" ObjectID="_1470256364" r:id="rId625"/>
        </w:object>
      </w:r>
      <w:r w:rsidR="00066256" w:rsidRPr="00745243">
        <w:rPr>
          <w:sz w:val="28"/>
        </w:rPr>
        <w:t>;</w:t>
      </w:r>
      <w:r w:rsidR="00745243">
        <w:rPr>
          <w:sz w:val="28"/>
        </w:rPr>
        <w:t xml:space="preserve"> </w:t>
      </w:r>
      <w:r w:rsidRPr="00745243">
        <w:rPr>
          <w:sz w:val="28"/>
        </w:rPr>
        <w:object w:dxaOrig="1760" w:dyaOrig="380">
          <v:shape id="_x0000_i1349" type="#_x0000_t75" style="width:87.75pt;height:18.75pt" o:ole="">
            <v:imagedata r:id="rId626" o:title=""/>
          </v:shape>
          <o:OLEObject Type="Embed" ProgID="Equation.3" ShapeID="_x0000_i1349" DrawAspect="Content" ObjectID="_1470256365" r:id="rId627"/>
        </w:object>
      </w:r>
    </w:p>
    <w:p w:rsidR="000C7FC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440" w:dyaOrig="820">
          <v:shape id="_x0000_i1350" type="#_x0000_t75" style="width:258.75pt;height:39pt" o:ole="">
            <v:imagedata r:id="rId628" o:title=""/>
          </v:shape>
          <o:OLEObject Type="Embed" ProgID="Equation.3" ShapeID="_x0000_i1350" DrawAspect="Content" ObjectID="_1470256366" r:id="rId629"/>
        </w:object>
      </w:r>
    </w:p>
    <w:p w:rsidR="00EC18A6" w:rsidRPr="00745243" w:rsidRDefault="00E1422F" w:rsidP="00745243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</w:rPr>
        <w:br w:type="page"/>
      </w:r>
      <w:r w:rsidR="00EC18A6" w:rsidRPr="00745243">
        <w:rPr>
          <w:b/>
          <w:sz w:val="28"/>
          <w:szCs w:val="28"/>
          <w:lang w:val="uk-UA"/>
        </w:rPr>
        <w:t>3</w:t>
      </w:r>
      <w:r w:rsidR="00EC18A6" w:rsidRPr="00745243">
        <w:rPr>
          <w:b/>
          <w:sz w:val="28"/>
          <w:szCs w:val="28"/>
        </w:rPr>
        <w:t>.</w:t>
      </w:r>
      <w:r w:rsidR="00207E88">
        <w:rPr>
          <w:b/>
          <w:sz w:val="28"/>
          <w:szCs w:val="28"/>
        </w:rPr>
        <w:t xml:space="preserve"> </w:t>
      </w:r>
      <w:r w:rsidR="00EC18A6" w:rsidRPr="00745243">
        <w:rPr>
          <w:b/>
          <w:sz w:val="28"/>
          <w:szCs w:val="28"/>
        </w:rPr>
        <w:t>Анализ свойств сконструированной системы с оптимальным П регулятором</w:t>
      </w:r>
    </w:p>
    <w:p w:rsidR="0038456B" w:rsidRPr="00745243" w:rsidRDefault="0038456B" w:rsidP="00745243">
      <w:pPr>
        <w:suppressAutoHyphens/>
        <w:ind w:firstLine="709"/>
        <w:jc w:val="both"/>
        <w:rPr>
          <w:b/>
          <w:sz w:val="28"/>
          <w:szCs w:val="28"/>
        </w:rPr>
      </w:pPr>
    </w:p>
    <w:p w:rsidR="00EC18A6" w:rsidRPr="00745243" w:rsidRDefault="00EC18A6" w:rsidP="00745243">
      <w:pPr>
        <w:suppressAutoHyphens/>
        <w:ind w:firstLine="709"/>
        <w:jc w:val="both"/>
        <w:rPr>
          <w:sz w:val="28"/>
        </w:rPr>
      </w:pPr>
      <w:r w:rsidRPr="00745243">
        <w:rPr>
          <w:b/>
          <w:sz w:val="28"/>
        </w:rPr>
        <w:t xml:space="preserve">3.1 Построить процесс в системе с </w:t>
      </w:r>
      <w:r w:rsidR="007B4D93" w:rsidRPr="00745243">
        <w:rPr>
          <w:b/>
          <w:sz w:val="28"/>
        </w:rPr>
        <w:t>П.</w:t>
      </w:r>
      <w:r w:rsidRPr="00745243">
        <w:rPr>
          <w:b/>
          <w:sz w:val="28"/>
        </w:rPr>
        <w:t xml:space="preserve"> регулятором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EC18A6" w:rsidRPr="00745243" w:rsidRDefault="0043746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Для построения процесса графика необходимо пользоваться следующую формулу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EC18A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2900" w:dyaOrig="380">
          <v:shape id="_x0000_i1351" type="#_x0000_t75" style="width:144.75pt;height:18.75pt" o:ole="">
            <v:imagedata r:id="rId630" o:title=""/>
          </v:shape>
          <o:OLEObject Type="Embed" ProgID="Equation.3" ShapeID="_x0000_i1351" DrawAspect="Content" ObjectID="_1470256367" r:id="rId631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43746B" w:rsidRPr="00745243" w:rsidRDefault="0043746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 итоге получаются следующие графики переходных процессов</w:t>
      </w:r>
      <w:r w:rsidR="00B7584E" w:rsidRPr="00745243">
        <w:rPr>
          <w:sz w:val="28"/>
        </w:rPr>
        <w:t>. Для сравнения приведены переходные процессы для систем без компенсаторов (штрихованная</w:t>
      </w:r>
      <w:r w:rsidR="00745243">
        <w:rPr>
          <w:sz w:val="28"/>
        </w:rPr>
        <w:t xml:space="preserve"> </w:t>
      </w:r>
      <w:r w:rsidR="00B7584E" w:rsidRPr="00745243">
        <w:rPr>
          <w:sz w:val="28"/>
        </w:rPr>
        <w:t>линия)</w:t>
      </w:r>
    </w:p>
    <w:p w:rsidR="007C6CF9" w:rsidRPr="00745243" w:rsidRDefault="007C6CF9" w:rsidP="00745243">
      <w:pPr>
        <w:suppressAutoHyphens/>
        <w:ind w:firstLine="709"/>
        <w:jc w:val="both"/>
        <w:rPr>
          <w:sz w:val="28"/>
          <w:lang w:val="uk-UA"/>
        </w:rPr>
      </w:pPr>
    </w:p>
    <w:p w:rsidR="007C6CF9" w:rsidRPr="00745243" w:rsidRDefault="00CC3177" w:rsidP="00745243">
      <w:pPr>
        <w:suppressAutoHyphens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pict>
          <v:shape id="_x0000_i1352" type="#_x0000_t75" style="width:177.75pt;height:153.75pt">
            <v:imagedata r:id="rId632" o:title=""/>
          </v:shape>
        </w:pict>
      </w:r>
      <w:r>
        <w:rPr>
          <w:sz w:val="28"/>
          <w:lang w:val="uk-UA"/>
        </w:rPr>
        <w:pict>
          <v:shape id="_x0000_i1353" type="#_x0000_t75" style="width:208.5pt;height:157.5pt">
            <v:imagedata r:id="rId633" o:title=""/>
          </v:shape>
        </w:pict>
      </w:r>
    </w:p>
    <w:p w:rsidR="00745243" w:rsidRDefault="001B44A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Рисунок</w:t>
      </w:r>
      <w:r w:rsidR="001E49FF" w:rsidRPr="00745243">
        <w:rPr>
          <w:sz w:val="28"/>
        </w:rPr>
        <w:t xml:space="preserve"> 17</w:t>
      </w:r>
      <w:r w:rsidR="00745243">
        <w:rPr>
          <w:sz w:val="28"/>
        </w:rPr>
        <w:t xml:space="preserve"> </w:t>
      </w:r>
      <w:r w:rsidRPr="00745243">
        <w:rPr>
          <w:sz w:val="28"/>
        </w:rPr>
        <w:t>– Сопоставление качеств переходного процесса первого и второго выхода с компенсатором и без него.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1B44A6" w:rsidRPr="00745243" w:rsidRDefault="001B44A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Из графика </w:t>
      </w:r>
      <w:r w:rsidR="00CF0807" w:rsidRPr="00745243">
        <w:rPr>
          <w:sz w:val="28"/>
        </w:rPr>
        <w:t>видно,</w:t>
      </w:r>
      <w:r w:rsidRPr="00745243">
        <w:rPr>
          <w:sz w:val="28"/>
        </w:rPr>
        <w:t xml:space="preserve"> что система выходит на установившееся значение раньше если на ней стоит компенсатор</w:t>
      </w:r>
      <w:r w:rsidR="00F81B36" w:rsidRPr="00745243">
        <w:rPr>
          <w:sz w:val="28"/>
        </w:rPr>
        <w:t>.</w:t>
      </w:r>
    </w:p>
    <w:p w:rsidR="00645EE1" w:rsidRPr="00745243" w:rsidRDefault="00645EE1" w:rsidP="00745243">
      <w:pPr>
        <w:suppressAutoHyphens/>
        <w:ind w:firstLine="709"/>
        <w:jc w:val="both"/>
        <w:rPr>
          <w:sz w:val="28"/>
        </w:rPr>
      </w:pPr>
    </w:p>
    <w:p w:rsidR="00F81B36" w:rsidRPr="00745243" w:rsidRDefault="0038456B" w:rsidP="00745243">
      <w:pPr>
        <w:suppressAutoHyphens/>
        <w:ind w:firstLine="709"/>
        <w:jc w:val="both"/>
        <w:rPr>
          <w:sz w:val="28"/>
        </w:rPr>
      </w:pPr>
      <w:r w:rsidRPr="00745243">
        <w:rPr>
          <w:b/>
          <w:sz w:val="28"/>
        </w:rPr>
        <w:t>3.</w:t>
      </w:r>
      <w:r w:rsidR="00645EE1" w:rsidRPr="00745243">
        <w:rPr>
          <w:b/>
          <w:sz w:val="28"/>
        </w:rPr>
        <w:t>2</w:t>
      </w:r>
      <w:r w:rsidR="00207E88">
        <w:rPr>
          <w:b/>
          <w:sz w:val="28"/>
        </w:rPr>
        <w:t xml:space="preserve"> </w:t>
      </w:r>
      <w:r w:rsidR="00645EE1" w:rsidRPr="00745243">
        <w:rPr>
          <w:b/>
          <w:sz w:val="28"/>
        </w:rPr>
        <w:t>В</w:t>
      </w:r>
      <w:r w:rsidRPr="00745243">
        <w:rPr>
          <w:b/>
          <w:sz w:val="28"/>
        </w:rPr>
        <w:t>ычислить</w:t>
      </w:r>
      <w:r w:rsidR="00745243">
        <w:rPr>
          <w:b/>
          <w:sz w:val="28"/>
        </w:rPr>
        <w:t xml:space="preserve"> </w:t>
      </w:r>
      <w:r w:rsidRPr="00745243">
        <w:rPr>
          <w:b/>
          <w:sz w:val="28"/>
        </w:rPr>
        <w:t>критерий оптимальности в системе</w:t>
      </w:r>
      <w:r w:rsidR="00454CFE" w:rsidRPr="00745243">
        <w:rPr>
          <w:b/>
          <w:sz w:val="28"/>
        </w:rPr>
        <w:t xml:space="preserve"> </w:t>
      </w:r>
    </w:p>
    <w:p w:rsidR="00F81B36" w:rsidRPr="00745243" w:rsidRDefault="00F81B36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38456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Величина критерия с удельным</w:t>
      </w:r>
      <w:r w:rsidR="00745243">
        <w:rPr>
          <w:sz w:val="28"/>
        </w:rPr>
        <w:t xml:space="preserve"> </w:t>
      </w:r>
      <w:r w:rsidRPr="00745243">
        <w:rPr>
          <w:sz w:val="28"/>
        </w:rPr>
        <w:t>регулятором</w:t>
      </w:r>
      <w:r w:rsidR="00745243">
        <w:rPr>
          <w:sz w:val="28"/>
        </w:rPr>
        <w:t xml:space="preserve"> </w:t>
      </w:r>
      <w:r w:rsidRPr="00745243">
        <w:rPr>
          <w:sz w:val="28"/>
        </w:rPr>
        <w:t>вычисляется</w:t>
      </w:r>
    </w:p>
    <w:p w:rsidR="00F81B36" w:rsidRPr="00745243" w:rsidRDefault="00207E88" w:rsidP="00745243">
      <w:pPr>
        <w:suppressAutoHyphens/>
        <w:ind w:firstLine="709"/>
        <w:jc w:val="both"/>
        <w:rPr>
          <w:b/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</w:rPr>
        <w:object w:dxaOrig="6320" w:dyaOrig="720">
          <v:shape id="_x0000_i1354" type="#_x0000_t75" style="width:315.75pt;height:36pt" o:ole="">
            <v:imagedata r:id="rId634" o:title=""/>
          </v:shape>
          <o:OLEObject Type="Embed" ProgID="Equation.3" ShapeID="_x0000_i1354" DrawAspect="Content" ObjectID="_1470256368" r:id="rId635"/>
        </w:object>
      </w:r>
    </w:p>
    <w:p w:rsidR="00F81B36" w:rsidRPr="00745243" w:rsidRDefault="0014292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sz w:val="28"/>
        </w:rPr>
        <w:object w:dxaOrig="6520" w:dyaOrig="720">
          <v:shape id="_x0000_i1355" type="#_x0000_t75" style="width:326.25pt;height:36pt" o:ole="">
            <v:imagedata r:id="rId636" o:title=""/>
          </v:shape>
          <o:OLEObject Type="Embed" ProgID="Equation.3" ShapeID="_x0000_i1355" DrawAspect="Content" ObjectID="_1470256369" r:id="rId637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38456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Отклонение параметров на 10 процентов</w:t>
      </w:r>
    </w:p>
    <w:p w:rsidR="00F81B36" w:rsidRPr="00745243" w:rsidRDefault="00F81B36" w:rsidP="00745243">
      <w:pPr>
        <w:suppressAutoHyphens/>
        <w:ind w:firstLine="709"/>
        <w:jc w:val="both"/>
        <w:rPr>
          <w:b/>
          <w:sz w:val="28"/>
        </w:rPr>
      </w:pPr>
    </w:p>
    <w:p w:rsidR="00F81B36" w:rsidRPr="00745243" w:rsidRDefault="0014292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sz w:val="28"/>
        </w:rPr>
        <w:object w:dxaOrig="2860" w:dyaOrig="820">
          <v:shape id="_x0000_i1356" type="#_x0000_t75" style="width:143.25pt;height:41.25pt" o:ole="">
            <v:imagedata r:id="rId638" o:title=""/>
          </v:shape>
          <o:OLEObject Type="Embed" ProgID="Equation.3" ShapeID="_x0000_i1356" DrawAspect="Content" ObjectID="_1470256370" r:id="rId639"/>
        </w:object>
      </w:r>
      <w:r w:rsidRPr="00745243">
        <w:rPr>
          <w:sz w:val="28"/>
        </w:rPr>
        <w:object w:dxaOrig="2380" w:dyaOrig="720">
          <v:shape id="_x0000_i1357" type="#_x0000_t75" style="width:119.25pt;height:36pt" o:ole="">
            <v:imagedata r:id="rId640" o:title=""/>
          </v:shape>
          <o:OLEObject Type="Embed" ProgID="Equation.3" ShapeID="_x0000_i1357" DrawAspect="Content" ObjectID="_1470256371" r:id="rId641"/>
        </w:object>
      </w:r>
      <w:r w:rsidRPr="00745243">
        <w:rPr>
          <w:sz w:val="28"/>
        </w:rPr>
        <w:object w:dxaOrig="1860" w:dyaOrig="720">
          <v:shape id="_x0000_i1358" type="#_x0000_t75" style="width:93pt;height:36pt" o:ole="">
            <v:imagedata r:id="rId642" o:title=""/>
          </v:shape>
          <o:OLEObject Type="Embed" ProgID="Equation.3" ShapeID="_x0000_i1358" DrawAspect="Content" ObjectID="_1470256372" r:id="rId643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38456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Отклонение параметров на 5 процентов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420" w:dyaOrig="720">
          <v:shape id="_x0000_i1359" type="#_x0000_t75" style="width:120.75pt;height:36pt" o:ole="">
            <v:imagedata r:id="rId644" o:title=""/>
          </v:shape>
          <o:OLEObject Type="Embed" ProgID="Equation.3" ShapeID="_x0000_i1359" DrawAspect="Content" ObjectID="_1470256373" r:id="rId645"/>
        </w:object>
      </w:r>
      <w:r w:rsidRPr="00745243">
        <w:rPr>
          <w:sz w:val="28"/>
        </w:rPr>
        <w:object w:dxaOrig="2320" w:dyaOrig="720">
          <v:shape id="_x0000_i1360" type="#_x0000_t75" style="width:116.25pt;height:36pt" o:ole="">
            <v:imagedata r:id="rId646" o:title=""/>
          </v:shape>
          <o:OLEObject Type="Embed" ProgID="Equation.3" ShapeID="_x0000_i1360" DrawAspect="Content" ObjectID="_1470256374" r:id="rId647"/>
        </w:object>
      </w:r>
      <w:r w:rsidRPr="00745243">
        <w:rPr>
          <w:sz w:val="28"/>
        </w:rPr>
        <w:object w:dxaOrig="1800" w:dyaOrig="720">
          <v:shape id="_x0000_i1361" type="#_x0000_t75" style="width:90pt;height:36pt" o:ole="">
            <v:imagedata r:id="rId648" o:title=""/>
          </v:shape>
          <o:OLEObject Type="Embed" ProgID="Equation.3" ShapeID="_x0000_i1361" DrawAspect="Content" ObjectID="_1470256375" r:id="rId649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38456B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Матрицы чувствительности будут рассчитаны в пункте 3.4:</w: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AC123A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540" w:dyaOrig="720">
          <v:shape id="_x0000_i1362" type="#_x0000_t75" style="width:126.75pt;height:36pt" o:ole="">
            <v:imagedata r:id="rId650" o:title=""/>
          </v:shape>
          <o:OLEObject Type="Embed" ProgID="Equation.3" ShapeID="_x0000_i1362" DrawAspect="Content" ObjectID="_1470256376" r:id="rId651"/>
        </w:object>
      </w:r>
      <w:r w:rsidRPr="00745243">
        <w:rPr>
          <w:sz w:val="28"/>
        </w:rPr>
        <w:object w:dxaOrig="2580" w:dyaOrig="720">
          <v:shape id="_x0000_i1363" type="#_x0000_t75" style="width:129pt;height:36pt" o:ole="">
            <v:imagedata r:id="rId652" o:title=""/>
          </v:shape>
          <o:OLEObject Type="Embed" ProgID="Equation.3" ShapeID="_x0000_i1363" DrawAspect="Content" ObjectID="_1470256377" r:id="rId653"/>
        </w:object>
      </w:r>
      <w:r w:rsidRPr="00745243">
        <w:rPr>
          <w:sz w:val="28"/>
        </w:rPr>
        <w:object w:dxaOrig="2600" w:dyaOrig="720">
          <v:shape id="_x0000_i1364" type="#_x0000_t75" style="width:129.75pt;height:36pt" o:ole="">
            <v:imagedata r:id="rId654" o:title=""/>
          </v:shape>
          <o:OLEObject Type="Embed" ProgID="Equation.3" ShapeID="_x0000_i1364" DrawAspect="Content" ObjectID="_1470256378" r:id="rId655"/>
        </w:object>
      </w:r>
    </w:p>
    <w:p w:rsidR="00AC123A" w:rsidRPr="00745243" w:rsidRDefault="00AC123A" w:rsidP="00745243">
      <w:pPr>
        <w:suppressAutoHyphens/>
        <w:ind w:firstLine="709"/>
        <w:jc w:val="both"/>
        <w:rPr>
          <w:sz w:val="28"/>
        </w:rPr>
      </w:pPr>
    </w:p>
    <w:p w:rsidR="00853B4E" w:rsidRPr="00745243" w:rsidRDefault="00853B4E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В конечном </w:t>
      </w:r>
      <w:r w:rsidR="004A3ED1" w:rsidRPr="00745243">
        <w:rPr>
          <w:sz w:val="28"/>
        </w:rPr>
        <w:t>счете,</w:t>
      </w:r>
      <w:r w:rsidRPr="00745243">
        <w:rPr>
          <w:sz w:val="28"/>
        </w:rPr>
        <w:t xml:space="preserve"> получаем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EC18A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459" w:dyaOrig="720">
          <v:shape id="_x0000_i1365" type="#_x0000_t75" style="width:222.75pt;height:36pt" o:ole="">
            <v:imagedata r:id="rId656" o:title=""/>
          </v:shape>
          <o:OLEObject Type="Embed" ProgID="Equation.3" ShapeID="_x0000_i1365" DrawAspect="Content" ObjectID="_1470256379" r:id="rId657"/>
        </w:object>
      </w:r>
      <w:r w:rsidRPr="00745243">
        <w:rPr>
          <w:sz w:val="28"/>
        </w:rPr>
        <w:object w:dxaOrig="180" w:dyaOrig="340">
          <v:shape id="_x0000_i1366" type="#_x0000_t75" style="width:9pt;height:17.25pt" o:ole="">
            <v:imagedata r:id="rId92" o:title=""/>
          </v:shape>
          <o:OLEObject Type="Embed" ProgID="Equation.3" ShapeID="_x0000_i1366" DrawAspect="Content" ObjectID="_1470256380" r:id="rId658"/>
        </w:object>
      </w:r>
    </w:p>
    <w:p w:rsidR="00EC18A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520" w:dyaOrig="720">
          <v:shape id="_x0000_i1367" type="#_x0000_t75" style="width:225.75pt;height:36pt" o:ole="">
            <v:imagedata r:id="rId659" o:title=""/>
          </v:shape>
          <o:OLEObject Type="Embed" ProgID="Equation.3" ShapeID="_x0000_i1367" DrawAspect="Content" ObjectID="_1470256381" r:id="rId660"/>
        </w:object>
      </w:r>
    </w:p>
    <w:p w:rsidR="00EC18A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960" w:dyaOrig="720">
          <v:shape id="_x0000_i1368" type="#_x0000_t75" style="width:198pt;height:36pt" o:ole="">
            <v:imagedata r:id="rId661" o:title=""/>
          </v:shape>
          <o:OLEObject Type="Embed" ProgID="Equation.3" ShapeID="_x0000_i1368" DrawAspect="Content" ObjectID="_1470256382" r:id="rId662"/>
        </w:object>
      </w:r>
    </w:p>
    <w:p w:rsidR="007D596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360" w:dyaOrig="720">
          <v:shape id="_x0000_i1369" type="#_x0000_t75" style="width:218.25pt;height:36pt" o:ole="">
            <v:imagedata r:id="rId663" o:title=""/>
          </v:shape>
          <o:OLEObject Type="Embed" ProgID="Equation.3" ShapeID="_x0000_i1369" DrawAspect="Content" ObjectID="_1470256383" r:id="rId664"/>
        </w:object>
      </w:r>
      <w:r w:rsidRPr="00745243">
        <w:rPr>
          <w:sz w:val="28"/>
        </w:rPr>
        <w:object w:dxaOrig="180" w:dyaOrig="340">
          <v:shape id="_x0000_i1370" type="#_x0000_t75" style="width:9pt;height:17.25pt" o:ole="">
            <v:imagedata r:id="rId92" o:title=""/>
          </v:shape>
          <o:OLEObject Type="Embed" ProgID="Equation.3" ShapeID="_x0000_i1370" DrawAspect="Content" ObjectID="_1470256384" r:id="rId665"/>
        </w:object>
      </w:r>
    </w:p>
    <w:p w:rsidR="007D596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4500" w:dyaOrig="720">
          <v:shape id="_x0000_i1371" type="#_x0000_t75" style="width:225pt;height:36pt" o:ole="">
            <v:imagedata r:id="rId666" o:title=""/>
          </v:shape>
          <o:OLEObject Type="Embed" ProgID="Equation.3" ShapeID="_x0000_i1371" DrawAspect="Content" ObjectID="_1470256385" r:id="rId667"/>
        </w:object>
      </w:r>
    </w:p>
    <w:p w:rsidR="007D5966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720" w:dyaOrig="720">
          <v:shape id="_x0000_i1372" type="#_x0000_t75" style="width:186pt;height:36pt" o:ole="">
            <v:imagedata r:id="rId668" o:title=""/>
          </v:shape>
          <o:OLEObject Type="Embed" ProgID="Equation.3" ShapeID="_x0000_i1372" DrawAspect="Content" ObjectID="_1470256386" r:id="rId669"/>
        </w:object>
      </w:r>
    </w:p>
    <w:p w:rsidR="0038456B" w:rsidRPr="00745243" w:rsidRDefault="0038456B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b/>
          <w:sz w:val="28"/>
        </w:rPr>
        <w:t>3.3 Оценить</w:t>
      </w:r>
      <w:r w:rsidR="00745243">
        <w:rPr>
          <w:b/>
          <w:sz w:val="28"/>
          <w:lang w:val="uk-UA"/>
        </w:rPr>
        <w:t xml:space="preserve"> </w:t>
      </w:r>
      <w:r w:rsidRPr="00745243">
        <w:rPr>
          <w:b/>
          <w:sz w:val="28"/>
        </w:rPr>
        <w:t>потерю качества</w:t>
      </w:r>
      <w:r w:rsidRPr="00745243">
        <w:rPr>
          <w:b/>
          <w:sz w:val="28"/>
          <w:lang w:val="uk-UA"/>
        </w:rPr>
        <w:t xml:space="preserve"> от </w:t>
      </w:r>
      <w:r w:rsidRPr="00745243">
        <w:rPr>
          <w:b/>
          <w:sz w:val="28"/>
        </w:rPr>
        <w:t>децентрализации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Коэффициент передачи децентрализованного регулятора найден в пункте 2.5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2819AE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</w:rPr>
        <w:object w:dxaOrig="2260" w:dyaOrig="720">
          <v:shape id="_x0000_i1373" type="#_x0000_t75" style="width:113.25pt;height:36pt" o:ole="">
            <v:imagedata r:id="rId557" o:title=""/>
          </v:shape>
          <o:OLEObject Type="Embed" ProgID="Equation.3" ShapeID="_x0000_i1373" DrawAspect="Content" ObjectID="_1470256387" r:id="rId670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2819AE" w:rsidRPr="00745243" w:rsidRDefault="002819AE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Для определения критерия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5980" w:dyaOrig="1820">
          <v:shape id="_x0000_i1374" type="#_x0000_t75" style="width:299.25pt;height:90.75pt" o:ole="">
            <v:imagedata r:id="rId559" o:title=""/>
          </v:shape>
          <o:OLEObject Type="Embed" ProgID="Equation.3" ShapeID="_x0000_i1374" DrawAspect="Content" ObjectID="_1470256388" r:id="rId671"/>
        </w:object>
      </w:r>
    </w:p>
    <w:p w:rsidR="0038456B" w:rsidRPr="00745243" w:rsidRDefault="0038456B" w:rsidP="00745243">
      <w:pPr>
        <w:suppressAutoHyphens/>
        <w:ind w:firstLine="709"/>
        <w:jc w:val="both"/>
        <w:rPr>
          <w:sz w:val="28"/>
        </w:rPr>
      </w:pPr>
    </w:p>
    <w:p w:rsidR="0038456B" w:rsidRPr="00745243" w:rsidRDefault="0006625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3.4 Вычислить чувствительность</w:t>
      </w:r>
      <w:r w:rsidR="00745243">
        <w:rPr>
          <w:b/>
          <w:sz w:val="28"/>
        </w:rPr>
        <w:t xml:space="preserve"> </w:t>
      </w:r>
      <w:r w:rsidRPr="00745243">
        <w:rPr>
          <w:b/>
          <w:sz w:val="28"/>
        </w:rPr>
        <w:t>системы</w:t>
      </w: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i/>
          <w:sz w:val="28"/>
          <w:szCs w:val="22"/>
        </w:rPr>
        <w:t>dJ/dA, dJ/dВ, dJ/dС, dJ/dК</w:t>
      </w:r>
      <w:r w:rsidR="00745243">
        <w:rPr>
          <w:sz w:val="28"/>
        </w:rPr>
        <w:t xml:space="preserve"> </w:t>
      </w:r>
      <w:r w:rsidRPr="00745243">
        <w:rPr>
          <w:sz w:val="28"/>
        </w:rPr>
        <w:t>для системы</w:t>
      </w:r>
      <w:r w:rsidR="00745243">
        <w:rPr>
          <w:sz w:val="28"/>
        </w:rPr>
        <w:t xml:space="preserve"> </w:t>
      </w:r>
      <w:r w:rsidRPr="00745243">
        <w:rPr>
          <w:sz w:val="28"/>
        </w:rPr>
        <w:t>(</w:t>
      </w:r>
      <w:r w:rsidRPr="00745243">
        <w:rPr>
          <w:i/>
          <w:sz w:val="28"/>
        </w:rPr>
        <w:t>А1,В, С), где А1=А+В*К, К=</w:t>
      </w:r>
      <w:r w:rsidR="00142926" w:rsidRPr="00745243">
        <w:rPr>
          <w:i/>
          <w:sz w:val="28"/>
        </w:rPr>
        <w:object w:dxaOrig="340" w:dyaOrig="300">
          <v:shape id="_x0000_i1375" type="#_x0000_t75" style="width:17.25pt;height:15pt" o:ole="">
            <v:imagedata r:id="rId672" o:title=""/>
          </v:shape>
          <o:OLEObject Type="Embed" ProgID="Equation.3" ShapeID="_x0000_i1375" DrawAspect="Content" ObjectID="_1470256389" r:id="rId673"/>
        </w:object>
      </w:r>
      <w:r w:rsidRPr="00745243">
        <w:rPr>
          <w:i/>
          <w:sz w:val="28"/>
        </w:rPr>
        <w:t>*Р.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066256" w:rsidRPr="00745243" w:rsidRDefault="0006625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Матрицы А1 и </w:t>
      </w:r>
      <w:r w:rsidRPr="00745243">
        <w:rPr>
          <w:sz w:val="28"/>
          <w:lang w:val="en-US"/>
        </w:rPr>
        <w:t>P</w:t>
      </w:r>
      <w:r w:rsidRPr="00745243">
        <w:rPr>
          <w:sz w:val="28"/>
        </w:rPr>
        <w:t xml:space="preserve"> (решение уравнения Риккати) </w:t>
      </w:r>
      <w:r w:rsidRPr="00745243">
        <w:rPr>
          <w:sz w:val="28"/>
          <w:lang w:val="en-US"/>
        </w:rPr>
        <w:t>P</w:t>
      </w:r>
      <w:r w:rsidRPr="00745243">
        <w:rPr>
          <w:sz w:val="28"/>
        </w:rPr>
        <w:t>лп (решение уравнения Ляпунова ) рассчитывались ранее</w: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853B4E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en-US"/>
        </w:rPr>
        <w:object w:dxaOrig="2060" w:dyaOrig="720">
          <v:shape id="_x0000_i1376" type="#_x0000_t75" style="width:102.75pt;height:36pt" o:ole="">
            <v:imagedata r:id="rId674" o:title=""/>
          </v:shape>
          <o:OLEObject Type="Embed" ProgID="Equation.3" ShapeID="_x0000_i1376" DrawAspect="Content" ObjectID="_1470256390" r:id="rId675"/>
        </w:object>
      </w:r>
      <w:r w:rsidR="00853B4E" w:rsidRPr="00745243">
        <w:rPr>
          <w:sz w:val="28"/>
          <w:lang w:val="en-US"/>
        </w:rPr>
        <w:tab/>
      </w:r>
      <w:r w:rsidRPr="00745243">
        <w:rPr>
          <w:sz w:val="28"/>
          <w:lang w:val="en-US"/>
        </w:rPr>
        <w:object w:dxaOrig="2240" w:dyaOrig="720">
          <v:shape id="_x0000_i1377" type="#_x0000_t75" style="width:111.75pt;height:36pt" o:ole="">
            <v:imagedata r:id="rId676" o:title=""/>
          </v:shape>
          <o:OLEObject Type="Embed" ProgID="Equation.3" ShapeID="_x0000_i1377" DrawAspect="Content" ObjectID="_1470256391" r:id="rId677"/>
        </w:object>
      </w:r>
      <w:r w:rsidR="00393B02" w:rsidRPr="00745243">
        <w:rPr>
          <w:sz w:val="28"/>
        </w:rPr>
        <w:tab/>
      </w:r>
      <w:r w:rsidRPr="00745243">
        <w:rPr>
          <w:sz w:val="28"/>
          <w:lang w:val="en-US"/>
        </w:rPr>
        <w:object w:dxaOrig="2439" w:dyaOrig="720">
          <v:shape id="_x0000_i1378" type="#_x0000_t75" style="width:122.25pt;height:36pt" o:ole="">
            <v:imagedata r:id="rId678" o:title=""/>
          </v:shape>
          <o:OLEObject Type="Embed" ProgID="Equation.3" ShapeID="_x0000_i1378" DrawAspect="Content" ObjectID="_1470256392" r:id="rId679"/>
        </w:object>
      </w:r>
    </w:p>
    <w:p w:rsidR="00207E88" w:rsidRDefault="00207E88" w:rsidP="00745243">
      <w:pPr>
        <w:suppressAutoHyphens/>
        <w:ind w:firstLine="709"/>
        <w:jc w:val="both"/>
        <w:rPr>
          <w:i/>
          <w:sz w:val="28"/>
        </w:rPr>
      </w:pPr>
      <w:r>
        <w:rPr>
          <w:sz w:val="28"/>
        </w:rPr>
        <w:br w:type="page"/>
      </w:r>
      <w:r w:rsidR="00EC18A6" w:rsidRPr="00745243">
        <w:rPr>
          <w:sz w:val="28"/>
        </w:rPr>
        <w:t xml:space="preserve">Для расчета матрицы </w:t>
      </w:r>
      <w:r w:rsidR="00EC18A6" w:rsidRPr="00745243">
        <w:rPr>
          <w:i/>
          <w:sz w:val="28"/>
        </w:rPr>
        <w:t>V</w:t>
      </w:r>
      <w:r w:rsidR="00EC18A6" w:rsidRPr="00745243">
        <w:rPr>
          <w:sz w:val="28"/>
        </w:rPr>
        <w:t xml:space="preserve"> следует </w:t>
      </w:r>
      <w:r w:rsidR="00ED0C5A" w:rsidRPr="00745243">
        <w:rPr>
          <w:sz w:val="28"/>
        </w:rPr>
        <w:t>решить уравнение</w:t>
      </w:r>
      <w:r w:rsidR="00745243">
        <w:rPr>
          <w:sz w:val="28"/>
        </w:rPr>
        <w:t xml:space="preserve"> </w:t>
      </w:r>
      <w:r w:rsidR="00ED0C5A" w:rsidRPr="00745243">
        <w:rPr>
          <w:sz w:val="28"/>
        </w:rPr>
        <w:t>Ляпунова вида</w:t>
      </w:r>
      <w:r w:rsidR="00EC18A6" w:rsidRPr="00745243">
        <w:rPr>
          <w:i/>
          <w:sz w:val="28"/>
        </w:rPr>
        <w:t>:</w:t>
      </w:r>
    </w:p>
    <w:p w:rsidR="00207E88" w:rsidRDefault="00207E88" w:rsidP="00745243">
      <w:pPr>
        <w:suppressAutoHyphens/>
        <w:ind w:firstLine="709"/>
        <w:jc w:val="both"/>
        <w:rPr>
          <w:i/>
          <w:sz w:val="28"/>
        </w:rPr>
      </w:pPr>
    </w:p>
    <w:p w:rsidR="00EC18A6" w:rsidRPr="00745243" w:rsidRDefault="00EC18A6" w:rsidP="00745243">
      <w:pPr>
        <w:suppressAutoHyphens/>
        <w:ind w:firstLine="709"/>
        <w:jc w:val="both"/>
        <w:rPr>
          <w:sz w:val="28"/>
        </w:rPr>
      </w:pPr>
      <w:r w:rsidRPr="00745243">
        <w:rPr>
          <w:i/>
          <w:sz w:val="28"/>
        </w:rPr>
        <w:t>А</w:t>
      </w:r>
      <w:r w:rsidRPr="00745243">
        <w:rPr>
          <w:i/>
          <w:sz w:val="28"/>
          <w:vertAlign w:val="subscript"/>
        </w:rPr>
        <w:t>1</w:t>
      </w:r>
      <w:r w:rsidRPr="00745243">
        <w:rPr>
          <w:i/>
          <w:sz w:val="28"/>
        </w:rPr>
        <w:t>*V+V*</w:t>
      </w:r>
      <w:r w:rsidR="00ED0C5A" w:rsidRPr="00745243">
        <w:rPr>
          <w:i/>
          <w:sz w:val="28"/>
        </w:rPr>
        <w:t xml:space="preserve"> А</w:t>
      </w:r>
      <w:r w:rsidR="00ED0C5A" w:rsidRPr="00745243">
        <w:rPr>
          <w:i/>
          <w:sz w:val="28"/>
          <w:vertAlign w:val="subscript"/>
        </w:rPr>
        <w:t>1</w:t>
      </w:r>
      <w:r w:rsidRPr="00745243">
        <w:rPr>
          <w:b/>
          <w:i/>
          <w:sz w:val="28"/>
        </w:rPr>
        <w:t>+</w:t>
      </w:r>
      <w:r w:rsidRPr="00745243">
        <w:rPr>
          <w:i/>
          <w:sz w:val="28"/>
        </w:rPr>
        <w:t>I=0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EC18A6" w:rsidRPr="00745243" w:rsidRDefault="00EC18A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Таким образом :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EC18A6" w:rsidRPr="00745243" w:rsidRDefault="00142926" w:rsidP="00745243">
      <w:pPr>
        <w:suppressAutoHyphens/>
        <w:ind w:firstLine="709"/>
        <w:jc w:val="both"/>
        <w:rPr>
          <w:sz w:val="28"/>
          <w:szCs w:val="22"/>
        </w:rPr>
      </w:pPr>
      <w:r w:rsidRPr="00745243">
        <w:rPr>
          <w:sz w:val="28"/>
        </w:rPr>
        <w:object w:dxaOrig="2040" w:dyaOrig="720">
          <v:shape id="_x0000_i1379" type="#_x0000_t75" style="width:102pt;height:36pt" o:ole="">
            <v:imagedata r:id="rId680" o:title=""/>
          </v:shape>
          <o:OLEObject Type="Embed" ProgID="Equation.3" ShapeID="_x0000_i1379" DrawAspect="Content" ObjectID="_1470256393" r:id="rId681"/>
        </w:object>
      </w:r>
      <w:r w:rsidR="00EC18A6" w:rsidRPr="00745243">
        <w:rPr>
          <w:sz w:val="28"/>
        </w:rPr>
        <w:t xml:space="preserve">; </w:t>
      </w:r>
      <w:r w:rsidRPr="00745243">
        <w:rPr>
          <w:sz w:val="28"/>
        </w:rPr>
        <w:object w:dxaOrig="3180" w:dyaOrig="720">
          <v:shape id="_x0000_i1380" type="#_x0000_t75" style="width:159pt;height:36pt" o:ole="">
            <v:imagedata r:id="rId682" o:title=""/>
          </v:shape>
          <o:OLEObject Type="Embed" ProgID="Equation.3" ShapeID="_x0000_i1380" DrawAspect="Content" ObjectID="_1470256394" r:id="rId683"/>
        </w:object>
      </w:r>
      <w:r w:rsidR="00EC18A6" w:rsidRPr="00745243">
        <w:rPr>
          <w:sz w:val="28"/>
        </w:rPr>
        <w:t>;</w:t>
      </w:r>
    </w:p>
    <w:p w:rsidR="00126EEE" w:rsidRPr="00745243" w:rsidRDefault="00126EEE" w:rsidP="00745243">
      <w:pPr>
        <w:suppressAutoHyphens/>
        <w:ind w:firstLine="709"/>
        <w:jc w:val="both"/>
        <w:rPr>
          <w:sz w:val="28"/>
          <w:szCs w:val="22"/>
          <w:lang w:val="uk-UA"/>
        </w:rPr>
      </w:pPr>
    </w:p>
    <w:p w:rsidR="004B0AA0" w:rsidRPr="00745243" w:rsidRDefault="004B0AA0" w:rsidP="00745243">
      <w:pPr>
        <w:suppressAutoHyphens/>
        <w:ind w:firstLine="709"/>
        <w:jc w:val="both"/>
        <w:rPr>
          <w:sz w:val="28"/>
          <w:szCs w:val="22"/>
        </w:rPr>
      </w:pPr>
      <w:r w:rsidRPr="00745243">
        <w:rPr>
          <w:sz w:val="28"/>
        </w:rPr>
        <w:t>Все</w:t>
      </w:r>
      <w:r w:rsidRPr="00745243">
        <w:rPr>
          <w:sz w:val="28"/>
          <w:szCs w:val="22"/>
        </w:rPr>
        <w:t xml:space="preserve"> </w:t>
      </w:r>
      <w:r w:rsidRPr="00745243">
        <w:rPr>
          <w:sz w:val="28"/>
        </w:rPr>
        <w:t>необходимые составляющие для расчета чувствительности у нас есть:</w:t>
      </w:r>
      <w:r w:rsidRPr="00745243">
        <w:rPr>
          <w:sz w:val="28"/>
          <w:szCs w:val="22"/>
        </w:rPr>
        <w:t xml:space="preserve"> </w:t>
      </w:r>
    </w:p>
    <w:p w:rsidR="00EC18A6" w:rsidRPr="00745243" w:rsidRDefault="00EC18A6" w:rsidP="00745243">
      <w:pPr>
        <w:suppressAutoHyphens/>
        <w:ind w:firstLine="709"/>
        <w:jc w:val="both"/>
        <w:rPr>
          <w:sz w:val="28"/>
          <w:szCs w:val="22"/>
        </w:rPr>
      </w:pPr>
    </w:p>
    <w:p w:rsidR="00EC18A6" w:rsidRPr="00745243" w:rsidRDefault="00EC18A6" w:rsidP="00745243">
      <w:pPr>
        <w:suppressAutoHyphens/>
        <w:ind w:firstLine="709"/>
        <w:jc w:val="both"/>
        <w:rPr>
          <w:sz w:val="28"/>
          <w:szCs w:val="22"/>
        </w:rPr>
      </w:pPr>
      <w:r w:rsidRPr="00745243">
        <w:rPr>
          <w:sz w:val="28"/>
          <w:szCs w:val="22"/>
        </w:rPr>
        <w:t>dJ/dA=2</w:t>
      </w:r>
      <w:r w:rsidR="0024545B" w:rsidRPr="00745243">
        <w:rPr>
          <w:sz w:val="28"/>
          <w:szCs w:val="22"/>
        </w:rPr>
        <w:t>∙</w:t>
      </w:r>
      <w:r w:rsidRPr="00745243">
        <w:rPr>
          <w:sz w:val="28"/>
          <w:szCs w:val="22"/>
        </w:rPr>
        <w:t>P</w:t>
      </w:r>
      <w:r w:rsidR="0024545B" w:rsidRPr="00745243">
        <w:rPr>
          <w:sz w:val="28"/>
          <w:szCs w:val="22"/>
        </w:rPr>
        <w:t>∙</w:t>
      </w:r>
      <w:r w:rsidRPr="00745243">
        <w:rPr>
          <w:sz w:val="28"/>
          <w:szCs w:val="22"/>
        </w:rPr>
        <w:t>V=</w:t>
      </w:r>
      <w:r w:rsidRPr="00745243">
        <w:rPr>
          <w:sz w:val="28"/>
        </w:rPr>
        <w:t>=</w:t>
      </w:r>
      <w:r w:rsidR="00142926" w:rsidRPr="00745243">
        <w:rPr>
          <w:sz w:val="28"/>
        </w:rPr>
        <w:object w:dxaOrig="1920" w:dyaOrig="720">
          <v:shape id="_x0000_i1381" type="#_x0000_t75" style="width:96pt;height:36pt" o:ole="">
            <v:imagedata r:id="rId684" o:title=""/>
          </v:shape>
          <o:OLEObject Type="Embed" ProgID="Equation.3" ShapeID="_x0000_i1381" DrawAspect="Content" ObjectID="_1470256395" r:id="rId685"/>
        </w:object>
      </w:r>
      <w:r w:rsidRPr="00745243">
        <w:rPr>
          <w:sz w:val="28"/>
        </w:rPr>
        <w:t>;</w:t>
      </w:r>
    </w:p>
    <w:p w:rsidR="00EC18A6" w:rsidRPr="00745243" w:rsidRDefault="00EC18A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szCs w:val="22"/>
        </w:rPr>
        <w:t>dJ/dВ=2</w:t>
      </w:r>
      <w:r w:rsidR="0024545B" w:rsidRPr="00745243">
        <w:rPr>
          <w:sz w:val="28"/>
          <w:szCs w:val="22"/>
        </w:rPr>
        <w:t>∙</w:t>
      </w:r>
      <w:r w:rsidRPr="00745243">
        <w:rPr>
          <w:sz w:val="28"/>
          <w:szCs w:val="22"/>
        </w:rPr>
        <w:t>P</w:t>
      </w:r>
      <w:r w:rsidR="0024545B" w:rsidRPr="00745243">
        <w:rPr>
          <w:sz w:val="28"/>
          <w:szCs w:val="22"/>
        </w:rPr>
        <w:t>∙</w:t>
      </w:r>
      <w:r w:rsidRPr="00745243">
        <w:rPr>
          <w:sz w:val="28"/>
          <w:szCs w:val="22"/>
        </w:rPr>
        <w:t>V</w:t>
      </w:r>
      <w:r w:rsidR="0024545B" w:rsidRPr="00745243">
        <w:rPr>
          <w:sz w:val="28"/>
          <w:szCs w:val="22"/>
        </w:rPr>
        <w:t>∙</w:t>
      </w:r>
      <w:r w:rsidR="00142926" w:rsidRPr="00745243">
        <w:rPr>
          <w:sz w:val="28"/>
        </w:rPr>
        <w:object w:dxaOrig="380" w:dyaOrig="300">
          <v:shape id="_x0000_i1382" type="#_x0000_t75" style="width:18.75pt;height:15pt" o:ole="">
            <v:imagedata r:id="rId686" o:title=""/>
          </v:shape>
          <o:OLEObject Type="Embed" ProgID="Equation.3" ShapeID="_x0000_i1382" DrawAspect="Content" ObjectID="_1470256396" r:id="rId687"/>
        </w:object>
      </w:r>
      <w:r w:rsidRPr="00745243">
        <w:rPr>
          <w:sz w:val="28"/>
        </w:rPr>
        <w:t>=</w:t>
      </w:r>
      <w:r w:rsidR="00142926" w:rsidRPr="00745243">
        <w:rPr>
          <w:sz w:val="28"/>
        </w:rPr>
        <w:object w:dxaOrig="1820" w:dyaOrig="720">
          <v:shape id="_x0000_i1383" type="#_x0000_t75" style="width:90.75pt;height:36pt" o:ole="">
            <v:imagedata r:id="rId688" o:title=""/>
          </v:shape>
          <o:OLEObject Type="Embed" ProgID="Equation.3" ShapeID="_x0000_i1383" DrawAspect="Content" ObjectID="_1470256397" r:id="rId689"/>
        </w:object>
      </w:r>
      <w:r w:rsidRPr="00745243">
        <w:rPr>
          <w:sz w:val="28"/>
        </w:rPr>
        <w:t>;</w:t>
      </w:r>
    </w:p>
    <w:p w:rsidR="00EC18A6" w:rsidRPr="00745243" w:rsidRDefault="00EC18A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szCs w:val="22"/>
        </w:rPr>
        <w:t>dJ/dС=2</w:t>
      </w:r>
      <w:r w:rsidR="0024545B" w:rsidRPr="00745243">
        <w:rPr>
          <w:sz w:val="28"/>
          <w:szCs w:val="22"/>
        </w:rPr>
        <w:t>∙</w:t>
      </w:r>
      <w:r w:rsidR="00142926" w:rsidRPr="00745243">
        <w:rPr>
          <w:sz w:val="28"/>
        </w:rPr>
        <w:object w:dxaOrig="380" w:dyaOrig="300">
          <v:shape id="_x0000_i1384" type="#_x0000_t75" style="width:18.75pt;height:15pt" o:ole="">
            <v:imagedata r:id="rId686" o:title=""/>
          </v:shape>
          <o:OLEObject Type="Embed" ProgID="Equation.3" ShapeID="_x0000_i1384" DrawAspect="Content" ObjectID="_1470256398" r:id="rId690"/>
        </w:object>
      </w:r>
      <w:r w:rsidR="0024545B" w:rsidRPr="00745243">
        <w:rPr>
          <w:sz w:val="28"/>
        </w:rPr>
        <w:t>∙</w:t>
      </w:r>
      <w:r w:rsidR="00142926" w:rsidRPr="00745243">
        <w:rPr>
          <w:sz w:val="28"/>
        </w:rPr>
        <w:object w:dxaOrig="340" w:dyaOrig="300">
          <v:shape id="_x0000_i1385" type="#_x0000_t75" style="width:17.25pt;height:15pt" o:ole="">
            <v:imagedata r:id="rId691" o:title=""/>
          </v:shape>
          <o:OLEObject Type="Embed" ProgID="Equation.3" ShapeID="_x0000_i1385" DrawAspect="Content" ObjectID="_1470256399" r:id="rId692"/>
        </w:object>
      </w:r>
      <w:r w:rsidR="0024545B" w:rsidRPr="00745243">
        <w:rPr>
          <w:sz w:val="28"/>
        </w:rPr>
        <w:t>∙P∙</w:t>
      </w:r>
      <w:r w:rsidRPr="00745243">
        <w:rPr>
          <w:sz w:val="28"/>
        </w:rPr>
        <w:t>V+2</w:t>
      </w:r>
      <w:r w:rsidR="0024545B" w:rsidRPr="00745243">
        <w:rPr>
          <w:sz w:val="28"/>
        </w:rPr>
        <w:t>∙</w:t>
      </w:r>
      <w:r w:rsidR="00142926" w:rsidRPr="00745243">
        <w:rPr>
          <w:sz w:val="28"/>
        </w:rPr>
        <w:object w:dxaOrig="380" w:dyaOrig="300">
          <v:shape id="_x0000_i1386" type="#_x0000_t75" style="width:18.75pt;height:15pt" o:ole="">
            <v:imagedata r:id="rId686" o:title=""/>
          </v:shape>
          <o:OLEObject Type="Embed" ProgID="Equation.3" ShapeID="_x0000_i1386" DrawAspect="Content" ObjectID="_1470256400" r:id="rId693"/>
        </w:object>
      </w:r>
      <w:r w:rsidR="0024545B" w:rsidRPr="00745243">
        <w:rPr>
          <w:sz w:val="28"/>
        </w:rPr>
        <w:t>∙</w:t>
      </w:r>
      <w:r w:rsidRPr="00745243">
        <w:rPr>
          <w:sz w:val="28"/>
        </w:rPr>
        <w:t>K</w:t>
      </w:r>
      <w:r w:rsidR="0024545B" w:rsidRPr="00745243">
        <w:rPr>
          <w:sz w:val="28"/>
        </w:rPr>
        <w:t>∙</w:t>
      </w:r>
      <w:r w:rsidRPr="00745243">
        <w:rPr>
          <w:sz w:val="28"/>
        </w:rPr>
        <w:t>V=</w:t>
      </w:r>
      <w:r w:rsidR="00142926" w:rsidRPr="00745243">
        <w:rPr>
          <w:sz w:val="28"/>
        </w:rPr>
        <w:object w:dxaOrig="2100" w:dyaOrig="720">
          <v:shape id="_x0000_i1387" type="#_x0000_t75" style="width:105pt;height:36pt" o:ole="">
            <v:imagedata r:id="rId694" o:title=""/>
          </v:shape>
          <o:OLEObject Type="Embed" ProgID="Equation.3" ShapeID="_x0000_i1387" DrawAspect="Content" ObjectID="_1470256401" r:id="rId695"/>
        </w:object>
      </w:r>
      <w:r w:rsidRPr="00745243">
        <w:rPr>
          <w:sz w:val="28"/>
        </w:rPr>
        <w:t>;</w:t>
      </w:r>
    </w:p>
    <w:p w:rsidR="00EC18A6" w:rsidRPr="00745243" w:rsidRDefault="00EC18A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szCs w:val="22"/>
          <w:lang w:val="en-US"/>
        </w:rPr>
        <w:t>dJ</w:t>
      </w:r>
      <w:r w:rsidRPr="00745243">
        <w:rPr>
          <w:sz w:val="28"/>
          <w:szCs w:val="22"/>
        </w:rPr>
        <w:t>/</w:t>
      </w:r>
      <w:r w:rsidRPr="00745243">
        <w:rPr>
          <w:sz w:val="28"/>
          <w:szCs w:val="22"/>
          <w:lang w:val="en-US"/>
        </w:rPr>
        <w:t>d</w:t>
      </w:r>
      <w:r w:rsidRPr="00745243">
        <w:rPr>
          <w:sz w:val="28"/>
          <w:szCs w:val="22"/>
        </w:rPr>
        <w:t>К</w:t>
      </w:r>
      <w:r w:rsidR="00745243">
        <w:rPr>
          <w:b/>
          <w:sz w:val="28"/>
          <w:lang w:val="uk-UA"/>
        </w:rPr>
        <w:t xml:space="preserve"> </w:t>
      </w:r>
      <w:r w:rsidRPr="00745243">
        <w:rPr>
          <w:b/>
          <w:sz w:val="28"/>
        </w:rPr>
        <w:t>=</w:t>
      </w:r>
      <w:r w:rsidRPr="00745243">
        <w:rPr>
          <w:sz w:val="28"/>
        </w:rPr>
        <w:t>2</w:t>
      </w:r>
      <w:r w:rsidR="0024545B" w:rsidRPr="00745243">
        <w:rPr>
          <w:sz w:val="28"/>
        </w:rPr>
        <w:t>∙</w:t>
      </w:r>
      <w:r w:rsidRPr="00745243">
        <w:rPr>
          <w:sz w:val="28"/>
          <w:lang w:val="en-US"/>
        </w:rPr>
        <w:t>K</w:t>
      </w:r>
      <w:r w:rsidR="0024545B" w:rsidRPr="00745243">
        <w:rPr>
          <w:sz w:val="28"/>
        </w:rPr>
        <w:t>∙</w:t>
      </w:r>
      <w:r w:rsidRPr="00745243">
        <w:rPr>
          <w:sz w:val="28"/>
          <w:lang w:val="en-US"/>
        </w:rPr>
        <w:t>V</w:t>
      </w:r>
      <w:r w:rsidRPr="00745243">
        <w:rPr>
          <w:sz w:val="28"/>
        </w:rPr>
        <w:t>+</w:t>
      </w:r>
      <w:r w:rsidRPr="00745243">
        <w:rPr>
          <w:sz w:val="28"/>
          <w:szCs w:val="22"/>
        </w:rPr>
        <w:t>2</w:t>
      </w:r>
      <w:r w:rsidR="0024545B" w:rsidRPr="00745243">
        <w:rPr>
          <w:sz w:val="28"/>
          <w:szCs w:val="22"/>
        </w:rPr>
        <w:t>∙</w:t>
      </w:r>
      <w:r w:rsidR="00142926" w:rsidRPr="00745243">
        <w:rPr>
          <w:sz w:val="28"/>
        </w:rPr>
        <w:object w:dxaOrig="340" w:dyaOrig="300">
          <v:shape id="_x0000_i1388" type="#_x0000_t75" style="width:17.25pt;height:15pt" o:ole="">
            <v:imagedata r:id="rId691" o:title=""/>
          </v:shape>
          <o:OLEObject Type="Embed" ProgID="Equation.3" ShapeID="_x0000_i1388" DrawAspect="Content" ObjectID="_1470256402" r:id="rId696"/>
        </w:object>
      </w:r>
      <w:r w:rsidR="0024545B" w:rsidRPr="00745243">
        <w:rPr>
          <w:sz w:val="28"/>
        </w:rPr>
        <w:t>∙</w:t>
      </w:r>
      <w:r w:rsidRPr="00745243">
        <w:rPr>
          <w:sz w:val="28"/>
          <w:lang w:val="en-US"/>
        </w:rPr>
        <w:t>P</w:t>
      </w:r>
      <w:r w:rsidR="0024545B" w:rsidRPr="00745243">
        <w:rPr>
          <w:sz w:val="28"/>
        </w:rPr>
        <w:t>∙</w:t>
      </w:r>
      <w:r w:rsidRPr="00745243">
        <w:rPr>
          <w:sz w:val="28"/>
          <w:lang w:val="en-US"/>
        </w:rPr>
        <w:t>V</w:t>
      </w:r>
      <w:r w:rsidRPr="00745243">
        <w:rPr>
          <w:sz w:val="28"/>
        </w:rPr>
        <w:t>=</w:t>
      </w:r>
      <w:r w:rsidR="00142926" w:rsidRPr="00745243">
        <w:rPr>
          <w:sz w:val="28"/>
        </w:rPr>
        <w:object w:dxaOrig="1900" w:dyaOrig="720">
          <v:shape id="_x0000_i1389" type="#_x0000_t75" style="width:95.25pt;height:36pt" o:ole="">
            <v:imagedata r:id="rId697" o:title=""/>
          </v:shape>
          <o:OLEObject Type="Embed" ProgID="Equation.3" ShapeID="_x0000_i1389" DrawAspect="Content" ObjectID="_1470256403" r:id="rId698"/>
        </w:object>
      </w:r>
    </w:p>
    <w:p w:rsidR="00207E88" w:rsidRDefault="00207E88" w:rsidP="00745243">
      <w:pPr>
        <w:suppressAutoHyphens/>
        <w:ind w:firstLine="709"/>
        <w:jc w:val="both"/>
        <w:rPr>
          <w:b/>
          <w:sz w:val="28"/>
        </w:rPr>
      </w:pPr>
    </w:p>
    <w:p w:rsidR="00745243" w:rsidRDefault="004B0AA0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t>3.5 Анализ робастности системы</w:t>
      </w:r>
      <w:r w:rsidR="00D9796C" w:rsidRPr="00745243">
        <w:rPr>
          <w:b/>
          <w:sz w:val="28"/>
        </w:rPr>
        <w:t xml:space="preserve"> с надежным регулятором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9796C" w:rsidRPr="00745243" w:rsidRDefault="00D9796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Матрицы отклонения начальной системы </w:t>
      </w:r>
    </w:p>
    <w:p w:rsidR="00745243" w:rsidRDefault="00745243" w:rsidP="00745243">
      <w:pPr>
        <w:suppressAutoHyphens/>
        <w:ind w:firstLine="709"/>
        <w:jc w:val="both"/>
        <w:rPr>
          <w:sz w:val="28"/>
        </w:rPr>
      </w:pPr>
    </w:p>
    <w:p w:rsidR="00D9796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600" w:dyaOrig="720">
          <v:shape id="_x0000_i1390" type="#_x0000_t75" style="width:129.75pt;height:36pt" o:ole="">
            <v:imagedata r:id="rId699" o:title=""/>
          </v:shape>
          <o:OLEObject Type="Embed" ProgID="Equation.3" ShapeID="_x0000_i1390" DrawAspect="Content" ObjectID="_1470256404" r:id="rId700"/>
        </w:object>
      </w:r>
      <w:r w:rsidR="00D9796C" w:rsidRPr="00745243">
        <w:rPr>
          <w:sz w:val="28"/>
        </w:rPr>
        <w:tab/>
      </w:r>
      <w:r w:rsidRPr="00745243">
        <w:rPr>
          <w:sz w:val="28"/>
        </w:rPr>
        <w:object w:dxaOrig="2500" w:dyaOrig="720">
          <v:shape id="_x0000_i1391" type="#_x0000_t75" style="width:125.25pt;height:36pt" o:ole="">
            <v:imagedata r:id="rId701" o:title=""/>
          </v:shape>
          <o:OLEObject Type="Embed" ProgID="Equation.3" ShapeID="_x0000_i1391" DrawAspect="Content" ObjectID="_1470256405" r:id="rId702"/>
        </w:object>
      </w:r>
      <w:r w:rsidR="00D9796C" w:rsidRPr="00745243">
        <w:rPr>
          <w:sz w:val="28"/>
        </w:rPr>
        <w:tab/>
      </w:r>
      <w:r w:rsidRPr="00745243">
        <w:rPr>
          <w:sz w:val="28"/>
        </w:rPr>
        <w:object w:dxaOrig="1860" w:dyaOrig="720">
          <v:shape id="_x0000_i1392" type="#_x0000_t75" style="width:93pt;height:36pt" o:ole="">
            <v:imagedata r:id="rId703" o:title=""/>
          </v:shape>
          <o:OLEObject Type="Embed" ProgID="Equation.3" ShapeID="_x0000_i1392" DrawAspect="Content" ObjectID="_1470256406" r:id="rId704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745243" w:rsidRDefault="0060797A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То есть</w:t>
      </w:r>
      <w:r w:rsidR="00745243">
        <w:rPr>
          <w:sz w:val="28"/>
        </w:rPr>
        <w:t xml:space="preserve"> </w:t>
      </w:r>
      <w:r w:rsidRPr="00745243">
        <w:rPr>
          <w:i/>
          <w:sz w:val="28"/>
        </w:rPr>
        <w:t>аа=0.00</w:t>
      </w:r>
      <w:r w:rsidR="000D5B33" w:rsidRPr="00745243">
        <w:rPr>
          <w:i/>
          <w:sz w:val="28"/>
          <w:lang w:val="uk-UA"/>
        </w:rPr>
        <w:t>8</w:t>
      </w:r>
      <w:r w:rsidRPr="00745243">
        <w:rPr>
          <w:i/>
          <w:sz w:val="28"/>
        </w:rPr>
        <w:t>1;</w:t>
      </w:r>
      <w:r w:rsidR="00745243">
        <w:rPr>
          <w:i/>
          <w:sz w:val="28"/>
        </w:rPr>
        <w:t xml:space="preserve"> </w:t>
      </w:r>
      <w:r w:rsidRPr="00745243">
        <w:rPr>
          <w:i/>
          <w:sz w:val="28"/>
          <w:lang w:val="en-US"/>
        </w:rPr>
        <w:t>bb</w:t>
      </w:r>
      <w:r w:rsidRPr="00745243">
        <w:rPr>
          <w:i/>
          <w:sz w:val="28"/>
        </w:rPr>
        <w:t>=0.0</w:t>
      </w:r>
      <w:r w:rsidR="000D5B33" w:rsidRPr="00745243">
        <w:rPr>
          <w:i/>
          <w:sz w:val="28"/>
          <w:lang w:val="uk-UA"/>
        </w:rPr>
        <w:t>289</w:t>
      </w:r>
      <w:r w:rsidRPr="00745243">
        <w:rPr>
          <w:i/>
          <w:sz w:val="28"/>
        </w:rPr>
        <w:t>;</w:t>
      </w:r>
      <w:r w:rsidR="00745243">
        <w:rPr>
          <w:i/>
          <w:sz w:val="28"/>
        </w:rPr>
        <w:t xml:space="preserve"> </w:t>
      </w:r>
      <w:r w:rsidRPr="00745243">
        <w:rPr>
          <w:i/>
          <w:sz w:val="28"/>
          <w:lang w:val="en-US"/>
        </w:rPr>
        <w:t>cc</w:t>
      </w:r>
      <w:r w:rsidRPr="00745243">
        <w:rPr>
          <w:i/>
          <w:sz w:val="28"/>
        </w:rPr>
        <w:t>=0.00</w:t>
      </w:r>
      <w:r w:rsidR="000D5B33" w:rsidRPr="00745243">
        <w:rPr>
          <w:i/>
          <w:sz w:val="28"/>
          <w:lang w:val="uk-UA"/>
        </w:rPr>
        <w:t>4</w:t>
      </w:r>
      <w:r w:rsidRPr="00745243">
        <w:rPr>
          <w:i/>
          <w:sz w:val="28"/>
        </w:rPr>
        <w:t>.</w:t>
      </w:r>
    </w:p>
    <w:p w:rsidR="0060797A" w:rsidRPr="00745243" w:rsidRDefault="0060797A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Подставляя </w:t>
      </w:r>
      <w:r w:rsidR="000B39E3" w:rsidRPr="00745243">
        <w:rPr>
          <w:sz w:val="28"/>
        </w:rPr>
        <w:t>значения,</w:t>
      </w:r>
      <w:r w:rsidRPr="00745243">
        <w:rPr>
          <w:sz w:val="28"/>
        </w:rPr>
        <w:t xml:space="preserve"> полученные в пункте </w:t>
      </w:r>
      <w:r w:rsidR="000B39E3" w:rsidRPr="00745243">
        <w:rPr>
          <w:sz w:val="28"/>
        </w:rPr>
        <w:t>2.6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  <w:lang w:val="en-US"/>
        </w:rPr>
        <w:object w:dxaOrig="2240" w:dyaOrig="720">
          <v:shape id="_x0000_i1393" type="#_x0000_t75" style="width:111.75pt;height:36pt" o:ole="">
            <v:imagedata r:id="rId705" o:title=""/>
          </v:shape>
          <o:OLEObject Type="Embed" ProgID="Equation.3" ShapeID="_x0000_i1393" DrawAspect="Content" ObjectID="_1470256407" r:id="rId706"/>
        </w:object>
      </w:r>
      <w:r w:rsidR="000B39E3" w:rsidRPr="00745243">
        <w:rPr>
          <w:sz w:val="28"/>
        </w:rPr>
        <w:t xml:space="preserve">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0B39E3" w:rsidRPr="00745243" w:rsidRDefault="000B39E3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в уравнение </w:t>
      </w:r>
      <w:r w:rsidRPr="00745243">
        <w:rPr>
          <w:sz w:val="28"/>
          <w:lang w:val="en-US"/>
        </w:rPr>
        <w:t>Scherzinger</w:t>
      </w:r>
      <w:r w:rsidR="006A6899" w:rsidRPr="00745243">
        <w:rPr>
          <w:sz w:val="28"/>
        </w:rPr>
        <w:t xml:space="preserve"> </w:t>
      </w:r>
      <w:r w:rsidRPr="00745243">
        <w:rPr>
          <w:sz w:val="28"/>
        </w:rPr>
        <w:t>найдем из нее новую матрицу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3963E2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880" w:dyaOrig="1120">
          <v:shape id="_x0000_i1394" type="#_x0000_t75" style="width:344.25pt;height:56.25pt" o:ole="">
            <v:imagedata r:id="rId707" o:title=""/>
          </v:shape>
          <o:OLEObject Type="Embed" ProgID="Equation.3" ShapeID="_x0000_i1394" DrawAspect="Content" ObjectID="_1470256408" r:id="rId708"/>
        </w:object>
      </w:r>
      <w:r w:rsidR="000B39E3" w:rsidRPr="00745243">
        <w:rPr>
          <w:sz w:val="28"/>
        </w:rPr>
        <w:t xml:space="preserve">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207E88" w:rsidRDefault="006D1B55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Т.к. определенная матрица положительно определенная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4B0AA0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980" w:dyaOrig="720">
          <v:shape id="_x0000_i1395" type="#_x0000_t75" style="width:99pt;height:36pt" o:ole="">
            <v:imagedata r:id="rId709" o:title=""/>
          </v:shape>
          <o:OLEObject Type="Embed" ProgID="Equation.3" ShapeID="_x0000_i1395" DrawAspect="Content" ObjectID="_1470256409" r:id="rId710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6D1B55" w:rsidRPr="00745243" w:rsidRDefault="006D1B55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то сконструированная система робастная </w:t>
      </w:r>
      <w:r w:rsidR="00BF33B3" w:rsidRPr="00745243">
        <w:rPr>
          <w:sz w:val="28"/>
        </w:rPr>
        <w:t xml:space="preserve">поэтом стационарная и при изменении параметров в расчетных диапазонах </w:t>
      </w:r>
      <w:r w:rsidR="00E73FB1" w:rsidRPr="00745243">
        <w:rPr>
          <w:sz w:val="28"/>
        </w:rPr>
        <w:t>величина критерия изменяется очень мало.</w:t>
      </w:r>
    </w:p>
    <w:p w:rsidR="00207E88" w:rsidRDefault="00207E88" w:rsidP="00745243">
      <w:pPr>
        <w:suppressAutoHyphens/>
        <w:ind w:firstLine="709"/>
        <w:jc w:val="both"/>
        <w:rPr>
          <w:b/>
          <w:sz w:val="28"/>
          <w:lang w:val="uk-UA"/>
        </w:rPr>
      </w:pPr>
    </w:p>
    <w:p w:rsidR="00745243" w:rsidRDefault="00631BB7" w:rsidP="00745243">
      <w:pPr>
        <w:suppressAutoHyphens/>
        <w:ind w:firstLine="709"/>
        <w:jc w:val="both"/>
        <w:rPr>
          <w:b/>
          <w:sz w:val="28"/>
          <w:lang w:val="uk-UA"/>
        </w:rPr>
      </w:pPr>
      <w:r w:rsidRPr="00745243">
        <w:rPr>
          <w:b/>
          <w:sz w:val="28"/>
          <w:lang w:val="uk-UA"/>
        </w:rPr>
        <w:t xml:space="preserve">3.6 </w:t>
      </w:r>
      <w:r w:rsidRPr="00745243">
        <w:rPr>
          <w:b/>
          <w:sz w:val="28"/>
        </w:rPr>
        <w:t>Решение обратной задачи конструирования</w:t>
      </w:r>
      <w:r w:rsidR="00745243">
        <w:rPr>
          <w:b/>
          <w:sz w:val="28"/>
        </w:rPr>
        <w:t xml:space="preserve"> </w:t>
      </w:r>
    </w:p>
    <w:p w:rsidR="00207E88" w:rsidRDefault="00207E88" w:rsidP="00745243">
      <w:pPr>
        <w:suppressAutoHyphens/>
        <w:ind w:firstLine="709"/>
        <w:jc w:val="both"/>
        <w:rPr>
          <w:sz w:val="28"/>
          <w:lang w:val="uk-UA"/>
        </w:rPr>
      </w:pPr>
    </w:p>
    <w:p w:rsidR="00631BB7" w:rsidRPr="00745243" w:rsidRDefault="00631BB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  <w:lang w:val="uk-UA"/>
        </w:rPr>
        <w:t xml:space="preserve">Записав </w:t>
      </w:r>
      <w:r w:rsidRPr="00745243">
        <w:rPr>
          <w:noProof/>
          <w:sz w:val="28"/>
        </w:rPr>
        <w:t>расцеплояющей</w:t>
      </w:r>
      <w:r w:rsidRPr="00745243">
        <w:rPr>
          <w:sz w:val="28"/>
          <w:lang w:val="uk-UA"/>
        </w:rPr>
        <w:t xml:space="preserve"> регулятор в </w:t>
      </w:r>
      <w:r w:rsidRPr="00745243">
        <w:rPr>
          <w:sz w:val="28"/>
        </w:rPr>
        <w:t>виде</w:t>
      </w:r>
      <w:r w:rsidRPr="00745243">
        <w:rPr>
          <w:sz w:val="28"/>
          <w:lang w:val="uk-UA"/>
        </w:rPr>
        <w:t xml:space="preserve"> </w:t>
      </w:r>
    </w:p>
    <w:p w:rsidR="00207E88" w:rsidRDefault="00207E88" w:rsidP="00745243">
      <w:pPr>
        <w:suppressAutoHyphens/>
        <w:ind w:firstLine="709"/>
        <w:jc w:val="both"/>
        <w:rPr>
          <w:b/>
          <w:sz w:val="28"/>
        </w:rPr>
      </w:pPr>
    </w:p>
    <w:p w:rsidR="00631BB7" w:rsidRPr="00745243" w:rsidRDefault="00142926" w:rsidP="00745243">
      <w:pPr>
        <w:suppressAutoHyphens/>
        <w:ind w:firstLine="709"/>
        <w:jc w:val="both"/>
        <w:rPr>
          <w:b/>
          <w:sz w:val="28"/>
        </w:rPr>
      </w:pPr>
      <w:r w:rsidRPr="00745243">
        <w:rPr>
          <w:b/>
          <w:sz w:val="28"/>
        </w:rPr>
        <w:object w:dxaOrig="2480" w:dyaOrig="360">
          <v:shape id="_x0000_i1396" type="#_x0000_t75" style="width:123.75pt;height:18pt" o:ole="">
            <v:imagedata r:id="rId711" o:title=""/>
          </v:shape>
          <o:OLEObject Type="Embed" ProgID="Equation.3" ShapeID="_x0000_i1396" DrawAspect="Content" ObjectID="_1470256410" r:id="rId712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631BB7" w:rsidRPr="00745243" w:rsidRDefault="00631BB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Далее используя соотношение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631BB7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620" w:dyaOrig="1320">
          <v:shape id="_x0000_i1397" type="#_x0000_t75" style="width:157.5pt;height:57.75pt" o:ole="">
            <v:imagedata r:id="rId713" o:title=""/>
          </v:shape>
          <o:OLEObject Type="Embed" ProgID="Equation.3" ShapeID="_x0000_i1397" DrawAspect="Content" ObjectID="_1470256411" r:id="rId714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745243" w:rsidRDefault="00631BB7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где </w:t>
      </w:r>
      <w:r w:rsidRPr="00745243">
        <w:rPr>
          <w:i/>
          <w:sz w:val="28"/>
          <w:lang w:val="en-US"/>
        </w:rPr>
        <w:t>W</w:t>
      </w:r>
      <w:r w:rsidRPr="00745243">
        <w:rPr>
          <w:sz w:val="28"/>
        </w:rPr>
        <w:t xml:space="preserve"> – произвольная матрица выбирается из условия </w:t>
      </w:r>
      <w:r w:rsidR="00203770" w:rsidRPr="00745243">
        <w:rPr>
          <w:i/>
          <w:sz w:val="28"/>
          <w:lang w:val="en-US"/>
        </w:rPr>
        <w:t>S</w:t>
      </w:r>
      <w:r w:rsidR="00203770" w:rsidRPr="00745243">
        <w:rPr>
          <w:i/>
          <w:sz w:val="28"/>
        </w:rPr>
        <w:t>&gt;0</w:t>
      </w:r>
    </w:p>
    <w:p w:rsidR="00203770" w:rsidRPr="00745243" w:rsidRDefault="00207E88" w:rsidP="00745243">
      <w:pPr>
        <w:suppressAutoHyphens/>
        <w:ind w:firstLine="709"/>
        <w:jc w:val="both"/>
        <w:rPr>
          <w:sz w:val="28"/>
          <w:lang w:val="en-US"/>
        </w:rPr>
      </w:pPr>
      <w:r w:rsidRPr="005B31C4">
        <w:rPr>
          <w:sz w:val="28"/>
        </w:rPr>
        <w:br w:type="page"/>
      </w:r>
      <w:r w:rsidR="00142926" w:rsidRPr="00745243">
        <w:rPr>
          <w:sz w:val="28"/>
          <w:lang w:val="en-US"/>
        </w:rPr>
        <w:object w:dxaOrig="1280" w:dyaOrig="820">
          <v:shape id="_x0000_i1398" type="#_x0000_t75" style="width:63.75pt;height:41.25pt" o:ole="">
            <v:imagedata r:id="rId715" o:title=""/>
          </v:shape>
          <o:OLEObject Type="Embed" ProgID="Equation.3" ShapeID="_x0000_i1398" DrawAspect="Content" ObjectID="_1470256412" r:id="rId716"/>
        </w:object>
      </w:r>
    </w:p>
    <w:p w:rsidR="00EA4178" w:rsidRPr="00745243" w:rsidRDefault="00142926" w:rsidP="00745243">
      <w:pPr>
        <w:suppressAutoHyphens/>
        <w:ind w:firstLine="709"/>
        <w:jc w:val="both"/>
        <w:rPr>
          <w:sz w:val="28"/>
          <w:lang w:val="en-US"/>
        </w:rPr>
      </w:pPr>
      <w:r w:rsidRPr="00745243">
        <w:rPr>
          <w:sz w:val="28"/>
          <w:lang w:val="en-US"/>
        </w:rPr>
        <w:object w:dxaOrig="2220" w:dyaOrig="720">
          <v:shape id="_x0000_i1399" type="#_x0000_t75" style="width:111pt;height:36pt" o:ole="">
            <v:imagedata r:id="rId717" o:title=""/>
          </v:shape>
          <o:OLEObject Type="Embed" ProgID="Equation.3" ShapeID="_x0000_i1399" DrawAspect="Content" ObjectID="_1470256413" r:id="rId718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42314C" w:rsidRPr="00745243" w:rsidRDefault="0042314C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В конечном счете, получаем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42314C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220" w:dyaOrig="1480">
          <v:shape id="_x0000_i1400" type="#_x0000_t75" style="width:111pt;height:74.25pt" o:ole="">
            <v:imagedata r:id="rId719" o:title=""/>
          </v:shape>
          <o:OLEObject Type="Embed" ProgID="Equation.3" ShapeID="_x0000_i1400" DrawAspect="Content" ObjectID="_1470256414" r:id="rId720"/>
        </w:object>
      </w:r>
    </w:p>
    <w:p w:rsidR="00DD33F8" w:rsidRPr="00745243" w:rsidRDefault="00207E88" w:rsidP="00745243">
      <w:pPr>
        <w:suppressAutoHyphens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  <w:t>4.</w:t>
      </w:r>
      <w:r w:rsidR="00DD33F8" w:rsidRPr="00745243">
        <w:rPr>
          <w:b/>
          <w:sz w:val="28"/>
        </w:rPr>
        <w:t xml:space="preserve"> Результат вспомогательных расчетов</w:t>
      </w:r>
    </w:p>
    <w:p w:rsidR="00207E88" w:rsidRDefault="00207E88" w:rsidP="00745243">
      <w:pPr>
        <w:suppressAutoHyphens/>
        <w:ind w:firstLine="709"/>
        <w:jc w:val="both"/>
        <w:rPr>
          <w:sz w:val="28"/>
          <w:u w:val="single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  <w:u w:val="single"/>
        </w:rPr>
      </w:pPr>
      <w:r w:rsidRPr="00745243">
        <w:rPr>
          <w:sz w:val="28"/>
          <w:u w:val="single"/>
        </w:rPr>
        <w:t>1.Решение уравнения Риккати первого типа</w:t>
      </w:r>
    </w:p>
    <w:p w:rsidR="00207E88" w:rsidRDefault="00DD33F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 xml:space="preserve">Заданы матрицы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100" w:dyaOrig="720">
          <v:shape id="_x0000_i1401" type="#_x0000_t75" style="width:105pt;height:36pt" o:ole="">
            <v:imagedata r:id="rId721" o:title=""/>
          </v:shape>
          <o:OLEObject Type="Embed" ProgID="Equation.3" ShapeID="_x0000_i1401" DrawAspect="Content" ObjectID="_1470256415" r:id="rId722"/>
        </w:object>
      </w:r>
      <w:r w:rsidR="00DD33F8" w:rsidRPr="00745243">
        <w:rPr>
          <w:sz w:val="28"/>
        </w:rPr>
        <w:tab/>
      </w:r>
      <w:r w:rsidRPr="00745243">
        <w:rPr>
          <w:sz w:val="28"/>
        </w:rPr>
        <w:object w:dxaOrig="2100" w:dyaOrig="720">
          <v:shape id="_x0000_i1402" type="#_x0000_t75" style="width:105pt;height:36pt" o:ole="">
            <v:imagedata r:id="rId723" o:title=""/>
          </v:shape>
          <o:OLEObject Type="Embed" ProgID="Equation.3" ShapeID="_x0000_i1402" DrawAspect="Content" ObjectID="_1470256416" r:id="rId724"/>
        </w:object>
      </w:r>
      <w:r w:rsidR="00DD33F8" w:rsidRPr="00745243">
        <w:rPr>
          <w:sz w:val="28"/>
        </w:rPr>
        <w:tab/>
        <w:t xml:space="preserve"> 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Сформируем матрицу М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280" w:dyaOrig="1440">
          <v:shape id="_x0000_i1403" type="#_x0000_t75" style="width:314.25pt;height:1in" o:ole="">
            <v:imagedata r:id="rId725" o:title=""/>
          </v:shape>
          <o:OLEObject Type="Embed" ProgID="Equation.3" ShapeID="_x0000_i1403" DrawAspect="Content" ObjectID="_1470256417" r:id="rId726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Найдем ее собственные значения</w:t>
      </w: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719" w:dyaOrig="720">
          <v:shape id="_x0000_i1404" type="#_x0000_t75" style="width:86.25pt;height:36pt" o:ole="">
            <v:imagedata r:id="rId727" o:title=""/>
          </v:shape>
          <o:OLEObject Type="Embed" ProgID="Equation.3" ShapeID="_x0000_i1404" DrawAspect="Content" ObjectID="_1470256418" r:id="rId728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Выполним преобразование подобия</w:t>
      </w: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719" w:dyaOrig="360">
          <v:shape id="_x0000_i1405" type="#_x0000_t75" style="width:86.25pt;height:18pt" o:ole="">
            <v:imagedata r:id="rId729" o:title=""/>
          </v:shape>
          <o:OLEObject Type="Embed" ProgID="Equation.3" ShapeID="_x0000_i1405" DrawAspect="Content" ObjectID="_1470256419" r:id="rId730"/>
        </w:object>
      </w:r>
      <w:r w:rsidR="00DD33F8" w:rsidRPr="00745243">
        <w:rPr>
          <w:sz w:val="28"/>
        </w:rPr>
        <w:tab/>
      </w:r>
      <w:r w:rsidRPr="00745243">
        <w:rPr>
          <w:sz w:val="28"/>
        </w:rPr>
        <w:object w:dxaOrig="1700" w:dyaOrig="820">
          <v:shape id="_x0000_i1406" type="#_x0000_t75" style="width:84.75pt;height:41.25pt" o:ole="">
            <v:imagedata r:id="rId731" o:title=""/>
          </v:shape>
          <o:OLEObject Type="Embed" ProgID="Equation.3" ShapeID="_x0000_i1406" DrawAspect="Content" ObjectID="_1470256420" r:id="rId732"/>
        </w:object>
      </w:r>
      <w:r w:rsidR="00DD33F8" w:rsidRPr="00745243">
        <w:rPr>
          <w:sz w:val="28"/>
        </w:rPr>
        <w:tab/>
      </w:r>
      <w:r w:rsidRPr="00745243">
        <w:rPr>
          <w:sz w:val="28"/>
        </w:rPr>
        <w:object w:dxaOrig="1920" w:dyaOrig="820">
          <v:shape id="_x0000_i1407" type="#_x0000_t75" style="width:96pt;height:41.25pt" o:ole="">
            <v:imagedata r:id="rId733" o:title=""/>
          </v:shape>
          <o:OLEObject Type="Embed" ProgID="Equation.3" ShapeID="_x0000_i1407" DrawAspect="Content" ObjectID="_1470256421" r:id="rId734"/>
        </w:objec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299" w:dyaOrig="720">
          <v:shape id="_x0000_i1408" type="#_x0000_t75" style="width:114.75pt;height:36pt" o:ole="">
            <v:imagedata r:id="rId735" o:title=""/>
          </v:shape>
          <o:OLEObject Type="Embed" ProgID="Equation.3" ShapeID="_x0000_i1408" DrawAspect="Content" ObjectID="_1470256422" r:id="rId736"/>
        </w:objec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340" w:dyaOrig="720">
          <v:shape id="_x0000_i1409" type="#_x0000_t75" style="width:117pt;height:36pt" o:ole="">
            <v:imagedata r:id="rId737" o:title=""/>
          </v:shape>
          <o:OLEObject Type="Embed" ProgID="Equation.3" ShapeID="_x0000_i1409" DrawAspect="Content" ObjectID="_1470256423" r:id="rId738"/>
        </w:objec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t>Решение уравнения Риккати</w:t>
      </w:r>
    </w:p>
    <w:p w:rsidR="00745243" w:rsidRDefault="00207E88" w:rsidP="00745243">
      <w:pPr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142926" w:rsidRPr="00745243">
        <w:rPr>
          <w:sz w:val="28"/>
        </w:rPr>
        <w:object w:dxaOrig="3560" w:dyaOrig="720">
          <v:shape id="_x0000_i1410" type="#_x0000_t75" style="width:177.75pt;height:36pt" o:ole="">
            <v:imagedata r:id="rId739" o:title=""/>
          </v:shape>
          <o:OLEObject Type="Embed" ProgID="Equation.3" ShapeID="_x0000_i1410" DrawAspect="Content" ObjectID="_1470256424" r:id="rId740"/>
        </w:object>
      </w: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  <w:u w:val="single"/>
        </w:rPr>
      </w:pPr>
      <w:r w:rsidRPr="00745243">
        <w:rPr>
          <w:sz w:val="28"/>
          <w:u w:val="single"/>
        </w:rPr>
        <w:t>2.Решение уравнения Ляпунова</w:t>
      </w:r>
    </w:p>
    <w:p w:rsidR="00DD33F8" w:rsidRPr="00745243" w:rsidRDefault="00DD33F8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580" w:dyaOrig="380">
          <v:shape id="_x0000_i1411" type="#_x0000_t75" style="width:129pt;height:18.75pt" o:ole="">
            <v:imagedata r:id="rId741" o:title=""/>
          </v:shape>
          <o:OLEObject Type="Embed" ProgID="Equation.3" ShapeID="_x0000_i1411" DrawAspect="Content" ObjectID="_1470256425" r:id="rId742"/>
        </w:object>
      </w:r>
      <w:r w:rsidR="00DD33F8" w:rsidRPr="00745243">
        <w:rPr>
          <w:sz w:val="28"/>
        </w:rPr>
        <w:t xml:space="preserve"> </w: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860" w:dyaOrig="720">
          <v:shape id="_x0000_i1412" type="#_x0000_t75" style="width:192.75pt;height:36pt" o:ole="">
            <v:imagedata r:id="rId743" o:title=""/>
          </v:shape>
          <o:OLEObject Type="Embed" ProgID="Equation.3" ShapeID="_x0000_i1412" DrawAspect="Content" ObjectID="_1470256426" r:id="rId744"/>
        </w:object>
      </w:r>
      <w:r w:rsidR="00DD33F8" w:rsidRPr="00745243">
        <w:rPr>
          <w:sz w:val="28"/>
        </w:rPr>
        <w:t xml:space="preserve"> </w: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3140" w:dyaOrig="1120">
          <v:shape id="_x0000_i1413" type="#_x0000_t75" style="width:156.75pt;height:56.25pt" o:ole="">
            <v:imagedata r:id="rId745" o:title=""/>
          </v:shape>
          <o:OLEObject Type="Embed" ProgID="Equation.3" ShapeID="_x0000_i1413" DrawAspect="Content" ObjectID="_1470256427" r:id="rId746"/>
        </w:object>
      </w:r>
      <w:r w:rsidR="00DD33F8" w:rsidRPr="00745243">
        <w:rPr>
          <w:sz w:val="28"/>
        </w:rPr>
        <w:tab/>
      </w:r>
      <w:r w:rsidRPr="00745243">
        <w:rPr>
          <w:sz w:val="28"/>
        </w:rPr>
        <w:object w:dxaOrig="1100" w:dyaOrig="1260">
          <v:shape id="_x0000_i1414" type="#_x0000_t75" style="width:54.75pt;height:63pt" o:ole="">
            <v:imagedata r:id="rId747" o:title=""/>
          </v:shape>
          <o:OLEObject Type="Embed" ProgID="Equation.3" ShapeID="_x0000_i1414" DrawAspect="Content" ObjectID="_1470256428" r:id="rId748"/>
        </w:objec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420" w:dyaOrig="720">
          <v:shape id="_x0000_i1415" type="#_x0000_t75" style="width:120.75pt;height:36pt" o:ole="">
            <v:imagedata r:id="rId749" o:title=""/>
          </v:shape>
          <o:OLEObject Type="Embed" ProgID="Equation.3" ShapeID="_x0000_i1415" DrawAspect="Content" ObjectID="_1470256429" r:id="rId750"/>
        </w:object>
      </w:r>
    </w:p>
    <w:p w:rsidR="00C0448A" w:rsidRPr="00745243" w:rsidRDefault="00C0448A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  <w:u w:val="single"/>
        </w:rPr>
      </w:pPr>
      <w:r w:rsidRPr="00745243">
        <w:rPr>
          <w:sz w:val="28"/>
          <w:u w:val="single"/>
        </w:rPr>
        <w:t>3. Вычисление матричной экспоненты</w:t>
      </w:r>
    </w:p>
    <w:p w:rsidR="00207E88" w:rsidRDefault="00207E88" w:rsidP="00745243">
      <w:pPr>
        <w:suppressAutoHyphens/>
        <w:ind w:firstLine="709"/>
        <w:jc w:val="both"/>
        <w:rPr>
          <w:sz w:val="28"/>
        </w:rPr>
      </w:pPr>
    </w:p>
    <w:p w:rsid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8360" w:dyaOrig="1480">
          <v:shape id="_x0000_i1416" type="#_x0000_t75" style="width:417.75pt;height:74.25pt" o:ole="">
            <v:imagedata r:id="rId751" o:title=""/>
          </v:shape>
          <o:OLEObject Type="Embed" ProgID="Equation.3" ShapeID="_x0000_i1416" DrawAspect="Content" ObjectID="_1470256430" r:id="rId752"/>
        </w:object>
      </w:r>
    </w:p>
    <w:p w:rsidR="00C0448A" w:rsidRPr="00745243" w:rsidRDefault="00C0448A" w:rsidP="00745243">
      <w:pPr>
        <w:suppressAutoHyphens/>
        <w:ind w:firstLine="709"/>
        <w:jc w:val="both"/>
        <w:rPr>
          <w:sz w:val="28"/>
        </w:rPr>
      </w:pPr>
    </w:p>
    <w:p w:rsidR="00DD33F8" w:rsidRPr="00745243" w:rsidRDefault="00DD33F8" w:rsidP="00745243">
      <w:pPr>
        <w:suppressAutoHyphens/>
        <w:ind w:firstLine="709"/>
        <w:jc w:val="both"/>
        <w:rPr>
          <w:sz w:val="28"/>
          <w:u w:val="single"/>
        </w:rPr>
      </w:pPr>
      <w:r w:rsidRPr="00745243">
        <w:rPr>
          <w:sz w:val="28"/>
          <w:u w:val="single"/>
        </w:rPr>
        <w:t>4.Опеделение Фробениусовой матрицы</w:t>
      </w:r>
    </w:p>
    <w:p w:rsidR="00DD33F8" w:rsidRPr="00745243" w:rsidRDefault="00DD33F8" w:rsidP="00745243">
      <w:pPr>
        <w:suppressAutoHyphens/>
        <w:ind w:firstLine="709"/>
        <w:jc w:val="both"/>
        <w:rPr>
          <w:sz w:val="28"/>
          <w:u w:val="single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6380" w:dyaOrig="720">
          <v:shape id="_x0000_i1417" type="#_x0000_t75" style="width:318.75pt;height:36pt" o:ole="">
            <v:imagedata r:id="rId753" o:title=""/>
          </v:shape>
          <o:OLEObject Type="Embed" ProgID="Equation.3" ShapeID="_x0000_i1417" DrawAspect="Content" ObjectID="_1470256431" r:id="rId754"/>
        </w:objec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439" w:dyaOrig="720">
          <v:shape id="_x0000_i1418" type="#_x0000_t75" style="width:122.25pt;height:36pt" o:ole="">
            <v:imagedata r:id="rId755" o:title=""/>
          </v:shape>
          <o:OLEObject Type="Embed" ProgID="Equation.3" ShapeID="_x0000_i1418" DrawAspect="Content" ObjectID="_1470256432" r:id="rId756"/>
        </w:object>
      </w:r>
      <w:r w:rsidR="00DD33F8" w:rsidRPr="00745243">
        <w:rPr>
          <w:sz w:val="28"/>
        </w:rPr>
        <w:tab/>
      </w:r>
      <w:r w:rsidRPr="00745243">
        <w:rPr>
          <w:sz w:val="28"/>
        </w:rPr>
        <w:object w:dxaOrig="2480" w:dyaOrig="720">
          <v:shape id="_x0000_i1419" type="#_x0000_t75" style="width:123.75pt;height:36pt" o:ole="">
            <v:imagedata r:id="rId757" o:title=""/>
          </v:shape>
          <o:OLEObject Type="Embed" ProgID="Equation.3" ShapeID="_x0000_i1419" DrawAspect="Content" ObjectID="_1470256433" r:id="rId758"/>
        </w:object>
      </w: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1939" w:dyaOrig="720">
          <v:shape id="_x0000_i1420" type="#_x0000_t75" style="width:96.75pt;height:36pt" o:ole="">
            <v:imagedata r:id="rId759" o:title=""/>
          </v:shape>
          <o:OLEObject Type="Embed" ProgID="Equation.3" ShapeID="_x0000_i1420" DrawAspect="Content" ObjectID="_1470256434" r:id="rId760"/>
        </w:object>
      </w:r>
      <w:r w:rsidR="00DD33F8" w:rsidRPr="00745243">
        <w:rPr>
          <w:sz w:val="28"/>
        </w:rPr>
        <w:tab/>
      </w:r>
      <w:r w:rsidR="00DD33F8" w:rsidRPr="00745243">
        <w:rPr>
          <w:sz w:val="28"/>
        </w:rPr>
        <w:tab/>
      </w:r>
      <w:r w:rsidRPr="00745243">
        <w:rPr>
          <w:sz w:val="28"/>
        </w:rPr>
        <w:object w:dxaOrig="1960" w:dyaOrig="720">
          <v:shape id="_x0000_i1421" type="#_x0000_t75" style="width:98.25pt;height:36pt" o:ole="">
            <v:imagedata r:id="rId761" o:title=""/>
          </v:shape>
          <o:OLEObject Type="Embed" ProgID="Equation.3" ShapeID="_x0000_i1421" DrawAspect="Content" ObjectID="_1470256435" r:id="rId762"/>
        </w:object>
      </w:r>
    </w:p>
    <w:p w:rsidR="00DD33F8" w:rsidRPr="00745243" w:rsidRDefault="00207E88" w:rsidP="00745243">
      <w:pPr>
        <w:suppressAutoHyphens/>
        <w:ind w:firstLine="709"/>
        <w:jc w:val="both"/>
        <w:rPr>
          <w:sz w:val="28"/>
          <w:u w:val="single"/>
        </w:rPr>
      </w:pPr>
      <w:r>
        <w:rPr>
          <w:sz w:val="28"/>
        </w:rPr>
        <w:br w:type="page"/>
      </w:r>
      <w:r w:rsidR="00DD33F8" w:rsidRPr="00745243">
        <w:rPr>
          <w:sz w:val="28"/>
          <w:u w:val="single"/>
        </w:rPr>
        <w:t>5.</w:t>
      </w:r>
      <w:r>
        <w:rPr>
          <w:sz w:val="28"/>
          <w:u w:val="single"/>
        </w:rPr>
        <w:t xml:space="preserve"> </w:t>
      </w:r>
      <w:r w:rsidR="00DD33F8" w:rsidRPr="00745243">
        <w:rPr>
          <w:sz w:val="28"/>
          <w:u w:val="single"/>
        </w:rPr>
        <w:t>Определение Вандермодовой матрицы</w:t>
      </w:r>
    </w:p>
    <w:p w:rsidR="00DD33F8" w:rsidRPr="00745243" w:rsidRDefault="00DD33F8" w:rsidP="00745243">
      <w:pPr>
        <w:suppressAutoHyphens/>
        <w:ind w:firstLine="709"/>
        <w:jc w:val="both"/>
        <w:rPr>
          <w:sz w:val="28"/>
          <w:u w:val="single"/>
        </w:rPr>
      </w:pPr>
    </w:p>
    <w:p w:rsidR="00DD33F8" w:rsidRPr="00745243" w:rsidRDefault="00142926" w:rsidP="00745243">
      <w:pPr>
        <w:suppressAutoHyphens/>
        <w:ind w:firstLine="709"/>
        <w:jc w:val="both"/>
        <w:rPr>
          <w:sz w:val="28"/>
        </w:rPr>
      </w:pPr>
      <w:r w:rsidRPr="00745243">
        <w:rPr>
          <w:sz w:val="28"/>
        </w:rPr>
        <w:object w:dxaOrig="2980" w:dyaOrig="1080">
          <v:shape id="_x0000_i1422" type="#_x0000_t75" style="width:149.25pt;height:54pt" o:ole="">
            <v:imagedata r:id="rId763" o:title=""/>
          </v:shape>
          <o:OLEObject Type="Embed" ProgID="Equation.3" ShapeID="_x0000_i1422" DrawAspect="Content" ObjectID="_1470256436" r:id="rId764"/>
        </w:object>
      </w:r>
    </w:p>
    <w:p w:rsidR="00745243" w:rsidRDefault="00207E88" w:rsidP="00745243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br w:type="page"/>
      </w:r>
      <w:r w:rsidR="00126EEE" w:rsidRPr="00745243">
        <w:rPr>
          <w:b/>
          <w:sz w:val="28"/>
          <w:szCs w:val="28"/>
          <w:lang w:val="uk-UA"/>
        </w:rPr>
        <w:t>В</w:t>
      </w:r>
      <w:r w:rsidR="00126EEE" w:rsidRPr="00745243">
        <w:rPr>
          <w:b/>
          <w:sz w:val="28"/>
          <w:szCs w:val="28"/>
        </w:rPr>
        <w:t>ыводы</w:t>
      </w:r>
      <w:r w:rsidR="00AD6127" w:rsidRPr="00745243">
        <w:rPr>
          <w:b/>
          <w:sz w:val="28"/>
          <w:szCs w:val="28"/>
        </w:rPr>
        <w:t xml:space="preserve"> </w:t>
      </w:r>
    </w:p>
    <w:p w:rsidR="00207E88" w:rsidRDefault="00207E88" w:rsidP="00745243">
      <w:pPr>
        <w:suppressAutoHyphens/>
        <w:ind w:firstLine="709"/>
        <w:jc w:val="both"/>
        <w:rPr>
          <w:sz w:val="28"/>
          <w:szCs w:val="28"/>
          <w:lang w:val="uk-UA"/>
        </w:rPr>
      </w:pPr>
    </w:p>
    <w:p w:rsidR="00813C7B" w:rsidRDefault="007F0DC0" w:rsidP="00813C7B">
      <w:pPr>
        <w:suppressAutoHyphens/>
        <w:ind w:firstLine="709"/>
        <w:jc w:val="both"/>
        <w:rPr>
          <w:noProof/>
          <w:sz w:val="28"/>
          <w:szCs w:val="28"/>
        </w:rPr>
      </w:pPr>
      <w:r w:rsidRPr="00745243">
        <w:rPr>
          <w:sz w:val="28"/>
          <w:szCs w:val="28"/>
          <w:lang w:val="uk-UA"/>
        </w:rPr>
        <w:t>Исследован</w:t>
      </w:r>
      <w:r w:rsidR="00745243">
        <w:rPr>
          <w:sz w:val="28"/>
          <w:szCs w:val="28"/>
        </w:rPr>
        <w:t xml:space="preserve"> </w:t>
      </w:r>
      <w:r w:rsidR="00A93454" w:rsidRPr="00745243">
        <w:rPr>
          <w:sz w:val="28"/>
          <w:szCs w:val="28"/>
        </w:rPr>
        <w:t>техническ</w:t>
      </w:r>
      <w:r w:rsidR="00396CAC" w:rsidRPr="00745243">
        <w:rPr>
          <w:sz w:val="28"/>
          <w:szCs w:val="28"/>
        </w:rPr>
        <w:t>ий</w:t>
      </w:r>
      <w:r w:rsidR="00A93454" w:rsidRPr="00745243">
        <w:rPr>
          <w:sz w:val="28"/>
          <w:szCs w:val="28"/>
        </w:rPr>
        <w:t xml:space="preserve"> </w:t>
      </w:r>
      <w:r w:rsidR="00396CAC" w:rsidRPr="00745243">
        <w:rPr>
          <w:sz w:val="28"/>
          <w:szCs w:val="28"/>
        </w:rPr>
        <w:t>объект</w:t>
      </w:r>
      <w:r w:rsidR="00745243">
        <w:rPr>
          <w:sz w:val="28"/>
          <w:szCs w:val="28"/>
        </w:rPr>
        <w:t xml:space="preserve"> </w:t>
      </w:r>
      <w:r w:rsidRPr="00745243">
        <w:rPr>
          <w:sz w:val="28"/>
          <w:szCs w:val="28"/>
        </w:rPr>
        <w:t>–</w:t>
      </w:r>
      <w:r w:rsidR="00745243">
        <w:rPr>
          <w:sz w:val="28"/>
          <w:szCs w:val="28"/>
        </w:rPr>
        <w:t xml:space="preserve"> </w:t>
      </w:r>
      <w:r w:rsidR="00AD6127" w:rsidRPr="00745243">
        <w:rPr>
          <w:sz w:val="28"/>
          <w:szCs w:val="28"/>
        </w:rPr>
        <w:t>смесительный бак. Получен спектр модели: линейная, нелинейная, экспериментальная и</w:t>
      </w:r>
      <w:r w:rsidR="00745243">
        <w:rPr>
          <w:sz w:val="28"/>
          <w:szCs w:val="28"/>
        </w:rPr>
        <w:t xml:space="preserve"> </w:t>
      </w:r>
      <w:r w:rsidR="00AD6127" w:rsidRPr="00745243">
        <w:rPr>
          <w:sz w:val="28"/>
          <w:szCs w:val="28"/>
        </w:rPr>
        <w:t xml:space="preserve">аналитическая модель. </w:t>
      </w:r>
      <w:r w:rsidR="008C59C1" w:rsidRPr="00745243">
        <w:rPr>
          <w:sz w:val="28"/>
          <w:szCs w:val="28"/>
        </w:rPr>
        <w:t>Проведены эквивалентное аппроксимационое</w:t>
      </w:r>
      <w:r w:rsidR="00745243">
        <w:rPr>
          <w:sz w:val="28"/>
          <w:szCs w:val="28"/>
        </w:rPr>
        <w:t xml:space="preserve"> </w:t>
      </w:r>
      <w:r w:rsidR="008C59C1" w:rsidRPr="00745243">
        <w:rPr>
          <w:sz w:val="28"/>
          <w:szCs w:val="28"/>
        </w:rPr>
        <w:t>преобразование модели</w:t>
      </w:r>
      <w:r w:rsidR="003318BE" w:rsidRPr="00745243">
        <w:rPr>
          <w:sz w:val="28"/>
          <w:szCs w:val="28"/>
        </w:rPr>
        <w:t xml:space="preserve"> агрегата </w:t>
      </w:r>
    </w:p>
    <w:p w:rsidR="00375C70" w:rsidRPr="00745243" w:rsidRDefault="003318BE" w:rsidP="00813C7B">
      <w:pPr>
        <w:suppressAutoHyphens/>
        <w:ind w:firstLine="709"/>
        <w:jc w:val="both"/>
        <w:rPr>
          <w:noProof/>
          <w:sz w:val="28"/>
          <w:szCs w:val="28"/>
        </w:rPr>
      </w:pPr>
      <w:r w:rsidRPr="00745243">
        <w:rPr>
          <w:sz w:val="28"/>
          <w:szCs w:val="28"/>
        </w:rPr>
        <w:t>Исследован</w:t>
      </w:r>
      <w:r w:rsidR="00396CAC" w:rsidRPr="00745243">
        <w:rPr>
          <w:sz w:val="28"/>
          <w:szCs w:val="28"/>
        </w:rPr>
        <w:t xml:space="preserve">ы качественные </w:t>
      </w:r>
      <w:r w:rsidR="00375C70" w:rsidRPr="00745243">
        <w:rPr>
          <w:sz w:val="28"/>
          <w:szCs w:val="28"/>
        </w:rPr>
        <w:t xml:space="preserve">и количественные </w:t>
      </w:r>
      <w:r w:rsidR="00396CAC" w:rsidRPr="00745243">
        <w:rPr>
          <w:sz w:val="28"/>
          <w:szCs w:val="28"/>
        </w:rPr>
        <w:t>свойства системы. Разработаны регуляторы управления об</w:t>
      </w:r>
      <w:r w:rsidR="006F0645" w:rsidRPr="00745243">
        <w:rPr>
          <w:sz w:val="28"/>
          <w:szCs w:val="28"/>
        </w:rPr>
        <w:t>ъектом:</w:t>
      </w:r>
      <w:r w:rsidR="00745243">
        <w:rPr>
          <w:sz w:val="28"/>
          <w:szCs w:val="28"/>
        </w:rPr>
        <w:t xml:space="preserve"> </w:t>
      </w:r>
      <w:r w:rsidR="004D6BFD" w:rsidRPr="00745243">
        <w:rPr>
          <w:sz w:val="28"/>
          <w:szCs w:val="28"/>
        </w:rPr>
        <w:t>П.</w:t>
      </w:r>
      <w:r w:rsidR="006F0645" w:rsidRPr="00745243">
        <w:rPr>
          <w:sz w:val="28"/>
          <w:szCs w:val="28"/>
        </w:rPr>
        <w:t xml:space="preserve"> – регулятор; </w:t>
      </w:r>
    </w:p>
    <w:p w:rsidR="00745243" w:rsidRDefault="006F0645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 xml:space="preserve">апериодический регулятор; </w:t>
      </w:r>
      <w:r w:rsidR="00375C70" w:rsidRPr="00745243">
        <w:rPr>
          <w:sz w:val="28"/>
          <w:szCs w:val="28"/>
        </w:rPr>
        <w:t>надежный регулятор; блочно – иерархический регулятор; регулятор для билинейной и для нелинейной модели; программный регулятор</w:t>
      </w:r>
      <w:r w:rsidR="007F0DC0" w:rsidRPr="00745243">
        <w:rPr>
          <w:sz w:val="28"/>
          <w:szCs w:val="28"/>
        </w:rPr>
        <w:t>; регулятор с компенсатором взаимосвязей</w:t>
      </w:r>
      <w:r w:rsidR="00375C70" w:rsidRPr="00745243">
        <w:rPr>
          <w:sz w:val="28"/>
          <w:szCs w:val="28"/>
        </w:rPr>
        <w:t>.</w:t>
      </w:r>
      <w:r w:rsidR="007F0DC0" w:rsidRPr="00745243">
        <w:rPr>
          <w:sz w:val="28"/>
          <w:szCs w:val="28"/>
        </w:rPr>
        <w:t xml:space="preserve"> А также компенсаторы возмущений и компенсаторы на задании.</w:t>
      </w:r>
    </w:p>
    <w:p w:rsidR="003633DF" w:rsidRPr="00745243" w:rsidRDefault="00B00D11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>Проанализированы</w:t>
      </w:r>
      <w:r w:rsidR="00745243">
        <w:rPr>
          <w:sz w:val="28"/>
          <w:szCs w:val="28"/>
        </w:rPr>
        <w:t xml:space="preserve"> </w:t>
      </w:r>
      <w:r w:rsidRPr="00745243">
        <w:rPr>
          <w:sz w:val="28"/>
          <w:szCs w:val="28"/>
        </w:rPr>
        <w:t>процессы в сконструированной системе с</w:t>
      </w:r>
      <w:r w:rsidR="00745243">
        <w:rPr>
          <w:sz w:val="28"/>
          <w:szCs w:val="28"/>
        </w:rPr>
        <w:t xml:space="preserve"> </w:t>
      </w:r>
      <w:r w:rsidR="003633DF" w:rsidRPr="00745243">
        <w:rPr>
          <w:sz w:val="28"/>
          <w:szCs w:val="28"/>
        </w:rPr>
        <w:t>р</w:t>
      </w:r>
      <w:r w:rsidRPr="00745243">
        <w:rPr>
          <w:sz w:val="28"/>
          <w:szCs w:val="28"/>
        </w:rPr>
        <w:t>егулятором</w:t>
      </w:r>
      <w:r w:rsidR="007F0DC0" w:rsidRPr="00745243">
        <w:rPr>
          <w:sz w:val="28"/>
          <w:szCs w:val="28"/>
        </w:rPr>
        <w:t xml:space="preserve"> в качественном и количественном отношении</w:t>
      </w:r>
      <w:r w:rsidR="00C358D3" w:rsidRPr="00745243">
        <w:rPr>
          <w:sz w:val="28"/>
          <w:szCs w:val="28"/>
        </w:rPr>
        <w:t xml:space="preserve"> (построен процесс</w:t>
      </w:r>
      <w:r w:rsidR="00745243">
        <w:rPr>
          <w:sz w:val="28"/>
          <w:szCs w:val="28"/>
        </w:rPr>
        <w:t xml:space="preserve"> </w:t>
      </w:r>
      <w:r w:rsidR="00C358D3" w:rsidRPr="00745243">
        <w:rPr>
          <w:sz w:val="28"/>
          <w:szCs w:val="28"/>
        </w:rPr>
        <w:t>в системе с регулятором, вычислен критерий оптимальности, проанализирована робастность, решена обратная задачи конструирования )</w:t>
      </w:r>
      <w:r w:rsidRPr="00745243">
        <w:rPr>
          <w:sz w:val="28"/>
          <w:szCs w:val="28"/>
        </w:rPr>
        <w:t xml:space="preserve">. </w:t>
      </w:r>
    </w:p>
    <w:p w:rsidR="003633DF" w:rsidRPr="00745243" w:rsidRDefault="003633DF" w:rsidP="00745243">
      <w:pPr>
        <w:suppressAutoHyphens/>
        <w:ind w:firstLine="709"/>
        <w:jc w:val="both"/>
        <w:rPr>
          <w:sz w:val="28"/>
          <w:szCs w:val="28"/>
        </w:rPr>
      </w:pPr>
      <w:r w:rsidRPr="00745243">
        <w:rPr>
          <w:sz w:val="28"/>
          <w:szCs w:val="28"/>
        </w:rPr>
        <w:t xml:space="preserve">На основании данного анализа можно сделать вывод о том, что наиболее подходящим регулятором для рассмотренной системы является оптимальный </w:t>
      </w:r>
      <w:r w:rsidR="004D6BFD" w:rsidRPr="00745243">
        <w:rPr>
          <w:sz w:val="28"/>
          <w:szCs w:val="28"/>
        </w:rPr>
        <w:t>П.</w:t>
      </w:r>
      <w:r w:rsidRPr="00745243">
        <w:rPr>
          <w:sz w:val="28"/>
          <w:szCs w:val="28"/>
        </w:rPr>
        <w:t xml:space="preserve"> – регулятор. </w:t>
      </w:r>
      <w:r w:rsidR="00530BB6" w:rsidRPr="00745243">
        <w:rPr>
          <w:sz w:val="28"/>
          <w:szCs w:val="28"/>
        </w:rPr>
        <w:t>Хотя о</w:t>
      </w:r>
      <w:r w:rsidR="004D6BFD" w:rsidRPr="00745243">
        <w:rPr>
          <w:sz w:val="28"/>
          <w:szCs w:val="28"/>
        </w:rPr>
        <w:t xml:space="preserve">н </w:t>
      </w:r>
      <w:r w:rsidR="00530BB6" w:rsidRPr="00745243">
        <w:rPr>
          <w:sz w:val="28"/>
          <w:szCs w:val="28"/>
        </w:rPr>
        <w:t xml:space="preserve">и </w:t>
      </w:r>
      <w:r w:rsidR="004D6BFD" w:rsidRPr="00745243">
        <w:rPr>
          <w:sz w:val="28"/>
          <w:szCs w:val="28"/>
        </w:rPr>
        <w:t>обладает некоторым перерегулированием, имеет небольшую статическую ошибку (при отсутствии компенсатора на задание), однако все эти недостатки компенсируются его простотой в установке и обслуживании. Помимо этого он обладает наименьшим</w:t>
      </w:r>
      <w:r w:rsidR="00745243">
        <w:rPr>
          <w:sz w:val="28"/>
          <w:szCs w:val="28"/>
        </w:rPr>
        <w:t xml:space="preserve"> </w:t>
      </w:r>
      <w:r w:rsidR="004D6BFD" w:rsidRPr="00745243">
        <w:rPr>
          <w:sz w:val="28"/>
          <w:szCs w:val="28"/>
        </w:rPr>
        <w:t>временем переходного процесса</w:t>
      </w:r>
      <w:r w:rsidR="007F0DC0" w:rsidRPr="00745243">
        <w:rPr>
          <w:sz w:val="28"/>
          <w:szCs w:val="28"/>
        </w:rPr>
        <w:t>, неплохим показателем критерия оптимальности.</w:t>
      </w:r>
      <w:r w:rsidR="000902CC" w:rsidRPr="00745243">
        <w:rPr>
          <w:sz w:val="28"/>
          <w:szCs w:val="28"/>
        </w:rPr>
        <w:t xml:space="preserve"> В силу </w:t>
      </w:r>
      <w:r w:rsidR="007B4D93" w:rsidRPr="00745243">
        <w:rPr>
          <w:sz w:val="28"/>
          <w:szCs w:val="28"/>
        </w:rPr>
        <w:t>своей простоты он является более надежным в том плане, что вероятность выхода из строя самого регулятора мала.</w:t>
      </w:r>
    </w:p>
    <w:p w:rsidR="009835BA" w:rsidRDefault="00207E88" w:rsidP="00745243">
      <w:pPr>
        <w:tabs>
          <w:tab w:val="left" w:pos="5760"/>
        </w:tabs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D5959" w:rsidRPr="00745243">
        <w:rPr>
          <w:b/>
          <w:sz w:val="28"/>
          <w:szCs w:val="28"/>
        </w:rPr>
        <w:t>Литература</w:t>
      </w:r>
    </w:p>
    <w:p w:rsidR="00207E88" w:rsidRPr="00745243" w:rsidRDefault="00207E88" w:rsidP="00745243">
      <w:pPr>
        <w:tabs>
          <w:tab w:val="left" w:pos="5760"/>
        </w:tabs>
        <w:suppressAutoHyphens/>
        <w:ind w:firstLine="709"/>
        <w:jc w:val="both"/>
        <w:rPr>
          <w:b/>
          <w:sz w:val="28"/>
          <w:szCs w:val="28"/>
        </w:rPr>
      </w:pPr>
    </w:p>
    <w:p w:rsidR="009D5959" w:rsidRPr="00207E88" w:rsidRDefault="00362791" w:rsidP="00207E88">
      <w:pPr>
        <w:numPr>
          <w:ilvl w:val="0"/>
          <w:numId w:val="10"/>
        </w:numPr>
        <w:suppressAutoHyphens/>
        <w:ind w:left="0" w:firstLine="0"/>
        <w:rPr>
          <w:sz w:val="28"/>
        </w:rPr>
      </w:pPr>
      <w:r w:rsidRPr="00207E88">
        <w:rPr>
          <w:sz w:val="28"/>
        </w:rPr>
        <w:t xml:space="preserve">Стопакевич А.А., </w:t>
      </w:r>
      <w:r w:rsidR="009D5959" w:rsidRPr="00207E88">
        <w:rPr>
          <w:sz w:val="28"/>
        </w:rPr>
        <w:t>Методические указания к практическим занятиям по курсу «</w:t>
      </w:r>
      <w:r w:rsidR="005F415B" w:rsidRPr="00207E88">
        <w:rPr>
          <w:sz w:val="28"/>
        </w:rPr>
        <w:t xml:space="preserve"> </w:t>
      </w:r>
      <w:r w:rsidR="009D5959" w:rsidRPr="00207E88">
        <w:rPr>
          <w:sz w:val="28"/>
        </w:rPr>
        <w:t>Основы системного анализа и</w:t>
      </w:r>
      <w:r w:rsidRPr="00207E88">
        <w:rPr>
          <w:sz w:val="28"/>
        </w:rPr>
        <w:t xml:space="preserve"> теория систем</w:t>
      </w:r>
      <w:r w:rsidR="005F415B" w:rsidRPr="00207E88">
        <w:rPr>
          <w:sz w:val="28"/>
        </w:rPr>
        <w:t xml:space="preserve"> </w:t>
      </w:r>
      <w:r w:rsidRPr="00207E88">
        <w:rPr>
          <w:sz w:val="28"/>
        </w:rPr>
        <w:t>»</w:t>
      </w:r>
      <w:r w:rsidR="005F415B" w:rsidRPr="00207E88">
        <w:rPr>
          <w:sz w:val="28"/>
        </w:rPr>
        <w:t xml:space="preserve"> для бакалавров по автоматики</w:t>
      </w:r>
      <w:r w:rsidR="005B72B7" w:rsidRPr="00207E88">
        <w:rPr>
          <w:sz w:val="28"/>
        </w:rPr>
        <w:t>. –</w:t>
      </w:r>
      <w:r w:rsidR="00745243" w:rsidRPr="00207E88">
        <w:rPr>
          <w:sz w:val="28"/>
        </w:rPr>
        <w:t xml:space="preserve"> </w:t>
      </w:r>
      <w:r w:rsidRPr="00207E88">
        <w:rPr>
          <w:sz w:val="28"/>
        </w:rPr>
        <w:t>Одесса</w:t>
      </w:r>
      <w:r w:rsidR="005B72B7" w:rsidRPr="00207E88">
        <w:rPr>
          <w:sz w:val="28"/>
        </w:rPr>
        <w:t>:</w:t>
      </w:r>
      <w:r w:rsidR="00207E88">
        <w:rPr>
          <w:sz w:val="28"/>
        </w:rPr>
        <w:t xml:space="preserve"> </w:t>
      </w:r>
      <w:r w:rsidR="005F415B" w:rsidRPr="00207E88">
        <w:rPr>
          <w:sz w:val="28"/>
        </w:rPr>
        <w:t>ОНПУ</w:t>
      </w:r>
      <w:r w:rsidR="005B72B7" w:rsidRPr="00207E88">
        <w:rPr>
          <w:sz w:val="28"/>
        </w:rPr>
        <w:t>,</w:t>
      </w:r>
      <w:r w:rsidRPr="00207E88">
        <w:rPr>
          <w:sz w:val="28"/>
        </w:rPr>
        <w:t xml:space="preserve"> 1997.</w:t>
      </w:r>
    </w:p>
    <w:p w:rsidR="009D5959" w:rsidRPr="00745243" w:rsidRDefault="00362791" w:rsidP="00207E88">
      <w:pPr>
        <w:numPr>
          <w:ilvl w:val="0"/>
          <w:numId w:val="10"/>
        </w:numPr>
        <w:suppressAutoHyphens/>
        <w:ind w:left="0" w:firstLine="0"/>
        <w:rPr>
          <w:sz w:val="28"/>
        </w:rPr>
      </w:pPr>
      <w:r w:rsidRPr="00745243">
        <w:rPr>
          <w:sz w:val="28"/>
        </w:rPr>
        <w:t>Стопакевич А.А.</w:t>
      </w:r>
      <w:r w:rsidR="002D00D6" w:rsidRPr="00745243">
        <w:rPr>
          <w:sz w:val="28"/>
        </w:rPr>
        <w:t xml:space="preserve"> </w:t>
      </w:r>
      <w:r w:rsidR="009D5959" w:rsidRPr="00745243">
        <w:rPr>
          <w:sz w:val="28"/>
        </w:rPr>
        <w:t>Сложные системы:</w:t>
      </w:r>
      <w:r w:rsidRPr="00745243">
        <w:rPr>
          <w:sz w:val="28"/>
        </w:rPr>
        <w:t xml:space="preserve"> анализ, синтез, управление</w:t>
      </w:r>
      <w:r w:rsidR="005B72B7" w:rsidRPr="00745243">
        <w:rPr>
          <w:sz w:val="28"/>
        </w:rPr>
        <w:t>. –</w:t>
      </w:r>
      <w:r w:rsidR="00745243">
        <w:rPr>
          <w:sz w:val="28"/>
        </w:rPr>
        <w:t xml:space="preserve"> </w:t>
      </w:r>
      <w:r w:rsidRPr="00745243">
        <w:rPr>
          <w:sz w:val="28"/>
        </w:rPr>
        <w:t>Одесса</w:t>
      </w:r>
      <w:r w:rsidR="005B72B7" w:rsidRPr="00745243">
        <w:rPr>
          <w:sz w:val="28"/>
        </w:rPr>
        <w:t>:</w:t>
      </w:r>
      <w:r w:rsidR="00A93454" w:rsidRPr="00745243">
        <w:rPr>
          <w:sz w:val="28"/>
        </w:rPr>
        <w:t xml:space="preserve"> </w:t>
      </w:r>
      <w:r w:rsidR="00CE56DE" w:rsidRPr="00745243">
        <w:rPr>
          <w:sz w:val="28"/>
        </w:rPr>
        <w:t>ОНПУ</w:t>
      </w:r>
      <w:r w:rsidRPr="00745243">
        <w:rPr>
          <w:sz w:val="28"/>
        </w:rPr>
        <w:t xml:space="preserve"> 2004</w:t>
      </w:r>
      <w:bookmarkStart w:id="0" w:name="_GoBack"/>
      <w:bookmarkEnd w:id="0"/>
    </w:p>
    <w:sectPr w:rsidR="009D5959" w:rsidRPr="00745243" w:rsidSect="00813C7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41DC"/>
    <w:multiLevelType w:val="multilevel"/>
    <w:tmpl w:val="A4DC05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  <w:b/>
      </w:rPr>
    </w:lvl>
  </w:abstractNum>
  <w:abstractNum w:abstractNumId="1">
    <w:nsid w:val="07393D77"/>
    <w:multiLevelType w:val="multilevel"/>
    <w:tmpl w:val="91CA7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">
    <w:nsid w:val="0C4C77C3"/>
    <w:multiLevelType w:val="multilevel"/>
    <w:tmpl w:val="91CA7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3">
    <w:nsid w:val="0D052679"/>
    <w:multiLevelType w:val="multilevel"/>
    <w:tmpl w:val="E430C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00"/>
        </w:tabs>
        <w:ind w:left="6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">
    <w:nsid w:val="11587FE5"/>
    <w:multiLevelType w:val="hybridMultilevel"/>
    <w:tmpl w:val="143C8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A401580"/>
    <w:multiLevelType w:val="hybridMultilevel"/>
    <w:tmpl w:val="E9F60F00"/>
    <w:lvl w:ilvl="0" w:tplc="B5C49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23EB6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268EC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268EF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A29E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8C47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8CA7C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D267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1BC52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2AE24A5D"/>
    <w:multiLevelType w:val="multilevel"/>
    <w:tmpl w:val="28A6B6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7">
    <w:nsid w:val="44C04EB7"/>
    <w:multiLevelType w:val="hybridMultilevel"/>
    <w:tmpl w:val="786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49B0EBE"/>
    <w:multiLevelType w:val="multilevel"/>
    <w:tmpl w:val="6FD0178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9">
    <w:nsid w:val="5AE37873"/>
    <w:multiLevelType w:val="multilevel"/>
    <w:tmpl w:val="352A075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10">
    <w:nsid w:val="5E1053EB"/>
    <w:multiLevelType w:val="multilevel"/>
    <w:tmpl w:val="91CA7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11">
    <w:nsid w:val="68FA7996"/>
    <w:multiLevelType w:val="multilevel"/>
    <w:tmpl w:val="76C047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12">
    <w:nsid w:val="740117F8"/>
    <w:multiLevelType w:val="hybridMultilevel"/>
    <w:tmpl w:val="6B8EA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B302DD5"/>
    <w:multiLevelType w:val="multilevel"/>
    <w:tmpl w:val="1FEC0A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13"/>
  </w:num>
  <w:num w:numId="8">
    <w:abstractNumId w:val="11"/>
  </w:num>
  <w:num w:numId="9">
    <w:abstractNumId w:val="8"/>
  </w:num>
  <w:num w:numId="10">
    <w:abstractNumId w:val="7"/>
  </w:num>
  <w:num w:numId="11">
    <w:abstractNumId w:val="10"/>
  </w:num>
  <w:num w:numId="12">
    <w:abstractNumId w:val="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18EF"/>
    <w:rsid w:val="00003433"/>
    <w:rsid w:val="00004E18"/>
    <w:rsid w:val="0000532D"/>
    <w:rsid w:val="00005B74"/>
    <w:rsid w:val="00007246"/>
    <w:rsid w:val="00010F51"/>
    <w:rsid w:val="000113B0"/>
    <w:rsid w:val="00011FF0"/>
    <w:rsid w:val="00023F06"/>
    <w:rsid w:val="00031E49"/>
    <w:rsid w:val="00036271"/>
    <w:rsid w:val="00047408"/>
    <w:rsid w:val="00051911"/>
    <w:rsid w:val="0005291E"/>
    <w:rsid w:val="00052DCA"/>
    <w:rsid w:val="0005329A"/>
    <w:rsid w:val="00053305"/>
    <w:rsid w:val="00061340"/>
    <w:rsid w:val="000618EF"/>
    <w:rsid w:val="000622E7"/>
    <w:rsid w:val="00064F9A"/>
    <w:rsid w:val="00066256"/>
    <w:rsid w:val="00071FAA"/>
    <w:rsid w:val="00072A73"/>
    <w:rsid w:val="00074D3C"/>
    <w:rsid w:val="00077ACE"/>
    <w:rsid w:val="000902CC"/>
    <w:rsid w:val="0009062E"/>
    <w:rsid w:val="000A40AE"/>
    <w:rsid w:val="000A47EE"/>
    <w:rsid w:val="000A4944"/>
    <w:rsid w:val="000A634D"/>
    <w:rsid w:val="000B22A2"/>
    <w:rsid w:val="000B39E3"/>
    <w:rsid w:val="000B40E1"/>
    <w:rsid w:val="000C181F"/>
    <w:rsid w:val="000C2302"/>
    <w:rsid w:val="000C2ED3"/>
    <w:rsid w:val="000C7FC0"/>
    <w:rsid w:val="000D38B6"/>
    <w:rsid w:val="000D5B33"/>
    <w:rsid w:val="000E39B9"/>
    <w:rsid w:val="000F189D"/>
    <w:rsid w:val="00104177"/>
    <w:rsid w:val="00105000"/>
    <w:rsid w:val="001074D8"/>
    <w:rsid w:val="001109BC"/>
    <w:rsid w:val="0011115B"/>
    <w:rsid w:val="00111F89"/>
    <w:rsid w:val="001135D3"/>
    <w:rsid w:val="00124304"/>
    <w:rsid w:val="00125776"/>
    <w:rsid w:val="00125BE9"/>
    <w:rsid w:val="00126159"/>
    <w:rsid w:val="00126EEE"/>
    <w:rsid w:val="00132A8D"/>
    <w:rsid w:val="001353F5"/>
    <w:rsid w:val="00136DC3"/>
    <w:rsid w:val="00142926"/>
    <w:rsid w:val="001555B8"/>
    <w:rsid w:val="00165AFF"/>
    <w:rsid w:val="001703C6"/>
    <w:rsid w:val="0017416C"/>
    <w:rsid w:val="00177540"/>
    <w:rsid w:val="001779A0"/>
    <w:rsid w:val="00181D83"/>
    <w:rsid w:val="0018421C"/>
    <w:rsid w:val="00187E31"/>
    <w:rsid w:val="00191F4C"/>
    <w:rsid w:val="0019205A"/>
    <w:rsid w:val="001928E5"/>
    <w:rsid w:val="00194615"/>
    <w:rsid w:val="00194908"/>
    <w:rsid w:val="0019538E"/>
    <w:rsid w:val="0019749E"/>
    <w:rsid w:val="001A5573"/>
    <w:rsid w:val="001B0531"/>
    <w:rsid w:val="001B44A6"/>
    <w:rsid w:val="001B5DC0"/>
    <w:rsid w:val="001B68F7"/>
    <w:rsid w:val="001C46DD"/>
    <w:rsid w:val="001C4738"/>
    <w:rsid w:val="001C59F0"/>
    <w:rsid w:val="001C68B3"/>
    <w:rsid w:val="001C7918"/>
    <w:rsid w:val="001D0748"/>
    <w:rsid w:val="001D0A84"/>
    <w:rsid w:val="001D20C8"/>
    <w:rsid w:val="001E00E9"/>
    <w:rsid w:val="001E1B17"/>
    <w:rsid w:val="001E29D9"/>
    <w:rsid w:val="001E355A"/>
    <w:rsid w:val="001E36BE"/>
    <w:rsid w:val="001E49FF"/>
    <w:rsid w:val="001E6495"/>
    <w:rsid w:val="001F24A7"/>
    <w:rsid w:val="001F529D"/>
    <w:rsid w:val="00203770"/>
    <w:rsid w:val="00207E88"/>
    <w:rsid w:val="00211DB6"/>
    <w:rsid w:val="0021645F"/>
    <w:rsid w:val="0023320C"/>
    <w:rsid w:val="0023364F"/>
    <w:rsid w:val="00233E00"/>
    <w:rsid w:val="0023404A"/>
    <w:rsid w:val="00235068"/>
    <w:rsid w:val="002430BF"/>
    <w:rsid w:val="0024545B"/>
    <w:rsid w:val="00245C3A"/>
    <w:rsid w:val="0024631A"/>
    <w:rsid w:val="002642FB"/>
    <w:rsid w:val="00265A8C"/>
    <w:rsid w:val="002731A2"/>
    <w:rsid w:val="0028000E"/>
    <w:rsid w:val="002819AE"/>
    <w:rsid w:val="00284CA5"/>
    <w:rsid w:val="00292C4C"/>
    <w:rsid w:val="002A1926"/>
    <w:rsid w:val="002A30D4"/>
    <w:rsid w:val="002A62A6"/>
    <w:rsid w:val="002B1B6F"/>
    <w:rsid w:val="002B2C65"/>
    <w:rsid w:val="002B6CB5"/>
    <w:rsid w:val="002C2641"/>
    <w:rsid w:val="002C60EF"/>
    <w:rsid w:val="002C6380"/>
    <w:rsid w:val="002D00D6"/>
    <w:rsid w:val="002D2826"/>
    <w:rsid w:val="002E0069"/>
    <w:rsid w:val="002E3D92"/>
    <w:rsid w:val="002E427F"/>
    <w:rsid w:val="002E44E9"/>
    <w:rsid w:val="002E52D4"/>
    <w:rsid w:val="002F0D09"/>
    <w:rsid w:val="002F43AB"/>
    <w:rsid w:val="002F4ACA"/>
    <w:rsid w:val="002F5911"/>
    <w:rsid w:val="003010B4"/>
    <w:rsid w:val="003028D0"/>
    <w:rsid w:val="00302BE5"/>
    <w:rsid w:val="003044B3"/>
    <w:rsid w:val="00310519"/>
    <w:rsid w:val="00321069"/>
    <w:rsid w:val="00321955"/>
    <w:rsid w:val="0032221E"/>
    <w:rsid w:val="00323CE6"/>
    <w:rsid w:val="0033079A"/>
    <w:rsid w:val="003318BE"/>
    <w:rsid w:val="0034551E"/>
    <w:rsid w:val="00345BB4"/>
    <w:rsid w:val="00347712"/>
    <w:rsid w:val="00350BFC"/>
    <w:rsid w:val="00353952"/>
    <w:rsid w:val="00354D7D"/>
    <w:rsid w:val="00362791"/>
    <w:rsid w:val="003633DF"/>
    <w:rsid w:val="00363ED1"/>
    <w:rsid w:val="00375C70"/>
    <w:rsid w:val="00376002"/>
    <w:rsid w:val="00377F95"/>
    <w:rsid w:val="00380EEB"/>
    <w:rsid w:val="00383334"/>
    <w:rsid w:val="0038456B"/>
    <w:rsid w:val="00386236"/>
    <w:rsid w:val="00390899"/>
    <w:rsid w:val="00393B02"/>
    <w:rsid w:val="003963E2"/>
    <w:rsid w:val="00396CAC"/>
    <w:rsid w:val="003971E3"/>
    <w:rsid w:val="00397C0E"/>
    <w:rsid w:val="003A1F5A"/>
    <w:rsid w:val="003A3F77"/>
    <w:rsid w:val="003A4C22"/>
    <w:rsid w:val="003C64FA"/>
    <w:rsid w:val="003D3CAD"/>
    <w:rsid w:val="003D4A24"/>
    <w:rsid w:val="003E6EB4"/>
    <w:rsid w:val="003F0970"/>
    <w:rsid w:val="003F4828"/>
    <w:rsid w:val="003F6FCF"/>
    <w:rsid w:val="004034E2"/>
    <w:rsid w:val="00415ABA"/>
    <w:rsid w:val="00415DDC"/>
    <w:rsid w:val="00421193"/>
    <w:rsid w:val="0042188D"/>
    <w:rsid w:val="0042283E"/>
    <w:rsid w:val="0042288A"/>
    <w:rsid w:val="0042314C"/>
    <w:rsid w:val="00423250"/>
    <w:rsid w:val="0042501B"/>
    <w:rsid w:val="00430D2D"/>
    <w:rsid w:val="00432F29"/>
    <w:rsid w:val="00433CBB"/>
    <w:rsid w:val="0043413F"/>
    <w:rsid w:val="00434186"/>
    <w:rsid w:val="0043746B"/>
    <w:rsid w:val="00444090"/>
    <w:rsid w:val="00444258"/>
    <w:rsid w:val="00447FD9"/>
    <w:rsid w:val="004524CF"/>
    <w:rsid w:val="00452CD7"/>
    <w:rsid w:val="00454CFE"/>
    <w:rsid w:val="004707E7"/>
    <w:rsid w:val="00471897"/>
    <w:rsid w:val="00471DB0"/>
    <w:rsid w:val="00482812"/>
    <w:rsid w:val="004915C0"/>
    <w:rsid w:val="00492809"/>
    <w:rsid w:val="00494365"/>
    <w:rsid w:val="00494B59"/>
    <w:rsid w:val="00497147"/>
    <w:rsid w:val="0049776B"/>
    <w:rsid w:val="004A1166"/>
    <w:rsid w:val="004A3ED1"/>
    <w:rsid w:val="004A4992"/>
    <w:rsid w:val="004B0AA0"/>
    <w:rsid w:val="004B6F88"/>
    <w:rsid w:val="004B72B6"/>
    <w:rsid w:val="004D6BFD"/>
    <w:rsid w:val="004D6C74"/>
    <w:rsid w:val="004D6CFF"/>
    <w:rsid w:val="004D7668"/>
    <w:rsid w:val="004E209B"/>
    <w:rsid w:val="004E5335"/>
    <w:rsid w:val="004E7671"/>
    <w:rsid w:val="004E76D3"/>
    <w:rsid w:val="004F509C"/>
    <w:rsid w:val="004F77DF"/>
    <w:rsid w:val="005024A4"/>
    <w:rsid w:val="005101D0"/>
    <w:rsid w:val="0051320C"/>
    <w:rsid w:val="00514026"/>
    <w:rsid w:val="00523B09"/>
    <w:rsid w:val="005251E6"/>
    <w:rsid w:val="00526FDF"/>
    <w:rsid w:val="005300D9"/>
    <w:rsid w:val="00530BB6"/>
    <w:rsid w:val="00542B51"/>
    <w:rsid w:val="00551325"/>
    <w:rsid w:val="005569E2"/>
    <w:rsid w:val="00565439"/>
    <w:rsid w:val="00566AFE"/>
    <w:rsid w:val="005746EB"/>
    <w:rsid w:val="00577FB8"/>
    <w:rsid w:val="00581B50"/>
    <w:rsid w:val="00584D87"/>
    <w:rsid w:val="005855F6"/>
    <w:rsid w:val="00585BB5"/>
    <w:rsid w:val="0058627A"/>
    <w:rsid w:val="00587000"/>
    <w:rsid w:val="00590FE8"/>
    <w:rsid w:val="00594F3B"/>
    <w:rsid w:val="00594FF0"/>
    <w:rsid w:val="00595E2D"/>
    <w:rsid w:val="005A0045"/>
    <w:rsid w:val="005A6389"/>
    <w:rsid w:val="005B31C4"/>
    <w:rsid w:val="005B3FB9"/>
    <w:rsid w:val="005B72B7"/>
    <w:rsid w:val="005C0E94"/>
    <w:rsid w:val="005C1BB0"/>
    <w:rsid w:val="005C2373"/>
    <w:rsid w:val="005D2829"/>
    <w:rsid w:val="005D28B8"/>
    <w:rsid w:val="005D5008"/>
    <w:rsid w:val="005E2F4A"/>
    <w:rsid w:val="005F415B"/>
    <w:rsid w:val="005F750B"/>
    <w:rsid w:val="00601635"/>
    <w:rsid w:val="0060371B"/>
    <w:rsid w:val="006048C7"/>
    <w:rsid w:val="00606709"/>
    <w:rsid w:val="0060797A"/>
    <w:rsid w:val="00611822"/>
    <w:rsid w:val="00612E3D"/>
    <w:rsid w:val="00615DB4"/>
    <w:rsid w:val="00622441"/>
    <w:rsid w:val="006224A4"/>
    <w:rsid w:val="0062447B"/>
    <w:rsid w:val="00630AF5"/>
    <w:rsid w:val="00631AA2"/>
    <w:rsid w:val="00631BB7"/>
    <w:rsid w:val="00631C6F"/>
    <w:rsid w:val="00645EE1"/>
    <w:rsid w:val="00653E4D"/>
    <w:rsid w:val="00654288"/>
    <w:rsid w:val="00656077"/>
    <w:rsid w:val="006574A4"/>
    <w:rsid w:val="00657A8E"/>
    <w:rsid w:val="00663DCA"/>
    <w:rsid w:val="00671BF8"/>
    <w:rsid w:val="0067210A"/>
    <w:rsid w:val="0067460F"/>
    <w:rsid w:val="006747BB"/>
    <w:rsid w:val="006758D4"/>
    <w:rsid w:val="00677375"/>
    <w:rsid w:val="00685020"/>
    <w:rsid w:val="00692CC4"/>
    <w:rsid w:val="006947F8"/>
    <w:rsid w:val="00697EEA"/>
    <w:rsid w:val="006A654B"/>
    <w:rsid w:val="006A6899"/>
    <w:rsid w:val="006B1934"/>
    <w:rsid w:val="006C360B"/>
    <w:rsid w:val="006C6F6D"/>
    <w:rsid w:val="006D04F4"/>
    <w:rsid w:val="006D09D6"/>
    <w:rsid w:val="006D1B55"/>
    <w:rsid w:val="006D5784"/>
    <w:rsid w:val="006E3157"/>
    <w:rsid w:val="006E5C69"/>
    <w:rsid w:val="006F0645"/>
    <w:rsid w:val="00702C85"/>
    <w:rsid w:val="00702FAE"/>
    <w:rsid w:val="0070355F"/>
    <w:rsid w:val="00713530"/>
    <w:rsid w:val="00716A89"/>
    <w:rsid w:val="00745243"/>
    <w:rsid w:val="00747BAD"/>
    <w:rsid w:val="00757C3E"/>
    <w:rsid w:val="00762309"/>
    <w:rsid w:val="00762615"/>
    <w:rsid w:val="00770A7E"/>
    <w:rsid w:val="007827AC"/>
    <w:rsid w:val="00795321"/>
    <w:rsid w:val="00795C05"/>
    <w:rsid w:val="00796197"/>
    <w:rsid w:val="00796365"/>
    <w:rsid w:val="007970F1"/>
    <w:rsid w:val="00797894"/>
    <w:rsid w:val="00797A49"/>
    <w:rsid w:val="007A245A"/>
    <w:rsid w:val="007A52AC"/>
    <w:rsid w:val="007A6159"/>
    <w:rsid w:val="007A6361"/>
    <w:rsid w:val="007A6A8A"/>
    <w:rsid w:val="007A7FDA"/>
    <w:rsid w:val="007B1194"/>
    <w:rsid w:val="007B3CF4"/>
    <w:rsid w:val="007B3FEA"/>
    <w:rsid w:val="007B4166"/>
    <w:rsid w:val="007B4D93"/>
    <w:rsid w:val="007B5704"/>
    <w:rsid w:val="007C000F"/>
    <w:rsid w:val="007C5B5F"/>
    <w:rsid w:val="007C5D60"/>
    <w:rsid w:val="007C65A6"/>
    <w:rsid w:val="007C6CF9"/>
    <w:rsid w:val="007D3202"/>
    <w:rsid w:val="007D5966"/>
    <w:rsid w:val="007D60FA"/>
    <w:rsid w:val="007E326D"/>
    <w:rsid w:val="007E3E95"/>
    <w:rsid w:val="007E7DE0"/>
    <w:rsid w:val="007F0DC0"/>
    <w:rsid w:val="007F5E40"/>
    <w:rsid w:val="007F6D69"/>
    <w:rsid w:val="008066B7"/>
    <w:rsid w:val="00807374"/>
    <w:rsid w:val="00813C7B"/>
    <w:rsid w:val="00815286"/>
    <w:rsid w:val="00826A5B"/>
    <w:rsid w:val="00830B8E"/>
    <w:rsid w:val="00831A4C"/>
    <w:rsid w:val="008419A3"/>
    <w:rsid w:val="008427B3"/>
    <w:rsid w:val="0084616F"/>
    <w:rsid w:val="008532C5"/>
    <w:rsid w:val="00853B4E"/>
    <w:rsid w:val="00866B60"/>
    <w:rsid w:val="00866F0D"/>
    <w:rsid w:val="0087112D"/>
    <w:rsid w:val="0087191A"/>
    <w:rsid w:val="008824B6"/>
    <w:rsid w:val="00883F01"/>
    <w:rsid w:val="008866D4"/>
    <w:rsid w:val="00886CA8"/>
    <w:rsid w:val="008931D6"/>
    <w:rsid w:val="00893926"/>
    <w:rsid w:val="00897D78"/>
    <w:rsid w:val="008A3314"/>
    <w:rsid w:val="008A44CC"/>
    <w:rsid w:val="008A4948"/>
    <w:rsid w:val="008B3182"/>
    <w:rsid w:val="008B3552"/>
    <w:rsid w:val="008B475A"/>
    <w:rsid w:val="008C391E"/>
    <w:rsid w:val="008C3C39"/>
    <w:rsid w:val="008C59C1"/>
    <w:rsid w:val="008D402D"/>
    <w:rsid w:val="008E4109"/>
    <w:rsid w:val="008F32F6"/>
    <w:rsid w:val="008F38B1"/>
    <w:rsid w:val="008F7EBE"/>
    <w:rsid w:val="00924434"/>
    <w:rsid w:val="009255E9"/>
    <w:rsid w:val="00926264"/>
    <w:rsid w:val="00934254"/>
    <w:rsid w:val="009366EA"/>
    <w:rsid w:val="009370E4"/>
    <w:rsid w:val="00940772"/>
    <w:rsid w:val="00940D30"/>
    <w:rsid w:val="00942889"/>
    <w:rsid w:val="00946A6E"/>
    <w:rsid w:val="009555CC"/>
    <w:rsid w:val="00957F11"/>
    <w:rsid w:val="009767C0"/>
    <w:rsid w:val="00977394"/>
    <w:rsid w:val="0097757E"/>
    <w:rsid w:val="00982EA5"/>
    <w:rsid w:val="009835BA"/>
    <w:rsid w:val="0099577F"/>
    <w:rsid w:val="009A0AC9"/>
    <w:rsid w:val="009A5435"/>
    <w:rsid w:val="009A74DE"/>
    <w:rsid w:val="009A7DBB"/>
    <w:rsid w:val="009B2823"/>
    <w:rsid w:val="009C33C9"/>
    <w:rsid w:val="009D3DD4"/>
    <w:rsid w:val="009D5959"/>
    <w:rsid w:val="009D6A8A"/>
    <w:rsid w:val="009E20F1"/>
    <w:rsid w:val="009E25D8"/>
    <w:rsid w:val="009E40A3"/>
    <w:rsid w:val="009E53F7"/>
    <w:rsid w:val="009E7EC3"/>
    <w:rsid w:val="009F39C1"/>
    <w:rsid w:val="009F5F31"/>
    <w:rsid w:val="00A01620"/>
    <w:rsid w:val="00A04E11"/>
    <w:rsid w:val="00A0628A"/>
    <w:rsid w:val="00A07B7C"/>
    <w:rsid w:val="00A13A6E"/>
    <w:rsid w:val="00A152F2"/>
    <w:rsid w:val="00A16335"/>
    <w:rsid w:val="00A16A7B"/>
    <w:rsid w:val="00A22BA3"/>
    <w:rsid w:val="00A2606F"/>
    <w:rsid w:val="00A30B76"/>
    <w:rsid w:val="00A3177F"/>
    <w:rsid w:val="00A3289A"/>
    <w:rsid w:val="00A44556"/>
    <w:rsid w:val="00A5095E"/>
    <w:rsid w:val="00A52627"/>
    <w:rsid w:val="00A536A0"/>
    <w:rsid w:val="00A665CC"/>
    <w:rsid w:val="00A711C9"/>
    <w:rsid w:val="00A73CF2"/>
    <w:rsid w:val="00A7664D"/>
    <w:rsid w:val="00A76CE0"/>
    <w:rsid w:val="00A771F6"/>
    <w:rsid w:val="00A840A3"/>
    <w:rsid w:val="00A87459"/>
    <w:rsid w:val="00A875A0"/>
    <w:rsid w:val="00A93454"/>
    <w:rsid w:val="00AA36FA"/>
    <w:rsid w:val="00AA40D3"/>
    <w:rsid w:val="00AB0E7A"/>
    <w:rsid w:val="00AB67D9"/>
    <w:rsid w:val="00AC0E4C"/>
    <w:rsid w:val="00AC123A"/>
    <w:rsid w:val="00AC790D"/>
    <w:rsid w:val="00AD0F62"/>
    <w:rsid w:val="00AD6127"/>
    <w:rsid w:val="00AD6637"/>
    <w:rsid w:val="00AE5F3F"/>
    <w:rsid w:val="00AE6177"/>
    <w:rsid w:val="00AF19A4"/>
    <w:rsid w:val="00AF2029"/>
    <w:rsid w:val="00AF7673"/>
    <w:rsid w:val="00B006F3"/>
    <w:rsid w:val="00B00B10"/>
    <w:rsid w:val="00B00D11"/>
    <w:rsid w:val="00B015F7"/>
    <w:rsid w:val="00B04233"/>
    <w:rsid w:val="00B06241"/>
    <w:rsid w:val="00B11409"/>
    <w:rsid w:val="00B153EF"/>
    <w:rsid w:val="00B17DAB"/>
    <w:rsid w:val="00B213FB"/>
    <w:rsid w:val="00B224E4"/>
    <w:rsid w:val="00B2287A"/>
    <w:rsid w:val="00B246D0"/>
    <w:rsid w:val="00B33255"/>
    <w:rsid w:val="00B3666F"/>
    <w:rsid w:val="00B37A4E"/>
    <w:rsid w:val="00B40EB6"/>
    <w:rsid w:val="00B41253"/>
    <w:rsid w:val="00B42BCA"/>
    <w:rsid w:val="00B44EC4"/>
    <w:rsid w:val="00B4542C"/>
    <w:rsid w:val="00B52BCF"/>
    <w:rsid w:val="00B53674"/>
    <w:rsid w:val="00B53CA6"/>
    <w:rsid w:val="00B54A99"/>
    <w:rsid w:val="00B573A1"/>
    <w:rsid w:val="00B57DE4"/>
    <w:rsid w:val="00B60918"/>
    <w:rsid w:val="00B713C3"/>
    <w:rsid w:val="00B72FDC"/>
    <w:rsid w:val="00B7395D"/>
    <w:rsid w:val="00B7566F"/>
    <w:rsid w:val="00B7584E"/>
    <w:rsid w:val="00B767FA"/>
    <w:rsid w:val="00B77B91"/>
    <w:rsid w:val="00B86A0D"/>
    <w:rsid w:val="00B86BB6"/>
    <w:rsid w:val="00B918D6"/>
    <w:rsid w:val="00B9203A"/>
    <w:rsid w:val="00B924A4"/>
    <w:rsid w:val="00B92B0E"/>
    <w:rsid w:val="00BA3B58"/>
    <w:rsid w:val="00BA3DC1"/>
    <w:rsid w:val="00BB73D3"/>
    <w:rsid w:val="00BC6AD2"/>
    <w:rsid w:val="00BD4E94"/>
    <w:rsid w:val="00BE6EDC"/>
    <w:rsid w:val="00BF1B61"/>
    <w:rsid w:val="00BF2849"/>
    <w:rsid w:val="00BF33B3"/>
    <w:rsid w:val="00BF78F6"/>
    <w:rsid w:val="00C0448A"/>
    <w:rsid w:val="00C347EA"/>
    <w:rsid w:val="00C358D3"/>
    <w:rsid w:val="00C36766"/>
    <w:rsid w:val="00C36DB1"/>
    <w:rsid w:val="00C4012E"/>
    <w:rsid w:val="00C54931"/>
    <w:rsid w:val="00C615C6"/>
    <w:rsid w:val="00C64431"/>
    <w:rsid w:val="00C673F5"/>
    <w:rsid w:val="00C70141"/>
    <w:rsid w:val="00C71F8D"/>
    <w:rsid w:val="00C8185C"/>
    <w:rsid w:val="00C8313F"/>
    <w:rsid w:val="00C83EE5"/>
    <w:rsid w:val="00C87F52"/>
    <w:rsid w:val="00C9104A"/>
    <w:rsid w:val="00C91F12"/>
    <w:rsid w:val="00C93E82"/>
    <w:rsid w:val="00CA01A1"/>
    <w:rsid w:val="00CB1EF8"/>
    <w:rsid w:val="00CB5306"/>
    <w:rsid w:val="00CC279A"/>
    <w:rsid w:val="00CC3177"/>
    <w:rsid w:val="00CC3717"/>
    <w:rsid w:val="00CD61D5"/>
    <w:rsid w:val="00CD7A5E"/>
    <w:rsid w:val="00CE56DE"/>
    <w:rsid w:val="00CE5D60"/>
    <w:rsid w:val="00CF0807"/>
    <w:rsid w:val="00D02521"/>
    <w:rsid w:val="00D05BEF"/>
    <w:rsid w:val="00D07298"/>
    <w:rsid w:val="00D139DE"/>
    <w:rsid w:val="00D2273C"/>
    <w:rsid w:val="00D23D9E"/>
    <w:rsid w:val="00D25EEF"/>
    <w:rsid w:val="00D35179"/>
    <w:rsid w:val="00D36242"/>
    <w:rsid w:val="00D41239"/>
    <w:rsid w:val="00D56195"/>
    <w:rsid w:val="00D6037A"/>
    <w:rsid w:val="00D65CDB"/>
    <w:rsid w:val="00D70537"/>
    <w:rsid w:val="00D7534A"/>
    <w:rsid w:val="00D7633F"/>
    <w:rsid w:val="00D810EE"/>
    <w:rsid w:val="00D84B3C"/>
    <w:rsid w:val="00D84F33"/>
    <w:rsid w:val="00D87701"/>
    <w:rsid w:val="00D924D7"/>
    <w:rsid w:val="00D954AA"/>
    <w:rsid w:val="00D9796C"/>
    <w:rsid w:val="00DA19FC"/>
    <w:rsid w:val="00DA1FAD"/>
    <w:rsid w:val="00DA7BB5"/>
    <w:rsid w:val="00DB033F"/>
    <w:rsid w:val="00DB6A47"/>
    <w:rsid w:val="00DC6B38"/>
    <w:rsid w:val="00DD198C"/>
    <w:rsid w:val="00DD309D"/>
    <w:rsid w:val="00DD33F8"/>
    <w:rsid w:val="00DD45DA"/>
    <w:rsid w:val="00DE5358"/>
    <w:rsid w:val="00DF3C7E"/>
    <w:rsid w:val="00DF3F65"/>
    <w:rsid w:val="00DF58FA"/>
    <w:rsid w:val="00DF66CB"/>
    <w:rsid w:val="00DF6F7A"/>
    <w:rsid w:val="00E0108E"/>
    <w:rsid w:val="00E040A0"/>
    <w:rsid w:val="00E12473"/>
    <w:rsid w:val="00E1422F"/>
    <w:rsid w:val="00E14395"/>
    <w:rsid w:val="00E178B4"/>
    <w:rsid w:val="00E212CC"/>
    <w:rsid w:val="00E36C84"/>
    <w:rsid w:val="00E53420"/>
    <w:rsid w:val="00E5405E"/>
    <w:rsid w:val="00E63E90"/>
    <w:rsid w:val="00E640DF"/>
    <w:rsid w:val="00E73FB1"/>
    <w:rsid w:val="00E80437"/>
    <w:rsid w:val="00E81216"/>
    <w:rsid w:val="00E815E0"/>
    <w:rsid w:val="00E8594F"/>
    <w:rsid w:val="00E869ED"/>
    <w:rsid w:val="00E9625E"/>
    <w:rsid w:val="00EA0220"/>
    <w:rsid w:val="00EA3896"/>
    <w:rsid w:val="00EA4178"/>
    <w:rsid w:val="00EB0A1F"/>
    <w:rsid w:val="00EB0B3B"/>
    <w:rsid w:val="00EB5866"/>
    <w:rsid w:val="00EB6E3F"/>
    <w:rsid w:val="00EB768F"/>
    <w:rsid w:val="00EC18A6"/>
    <w:rsid w:val="00EC1F2C"/>
    <w:rsid w:val="00EC43C5"/>
    <w:rsid w:val="00ED0C5A"/>
    <w:rsid w:val="00ED1971"/>
    <w:rsid w:val="00EE12C6"/>
    <w:rsid w:val="00EE20D0"/>
    <w:rsid w:val="00EE3315"/>
    <w:rsid w:val="00EE4283"/>
    <w:rsid w:val="00EE5B97"/>
    <w:rsid w:val="00EE6D08"/>
    <w:rsid w:val="00EF77F1"/>
    <w:rsid w:val="00F017BC"/>
    <w:rsid w:val="00F0233F"/>
    <w:rsid w:val="00F104FE"/>
    <w:rsid w:val="00F15F94"/>
    <w:rsid w:val="00F22211"/>
    <w:rsid w:val="00F3627F"/>
    <w:rsid w:val="00F36B39"/>
    <w:rsid w:val="00F36E2D"/>
    <w:rsid w:val="00F417E9"/>
    <w:rsid w:val="00F442EC"/>
    <w:rsid w:val="00F46647"/>
    <w:rsid w:val="00F47117"/>
    <w:rsid w:val="00F5526C"/>
    <w:rsid w:val="00F56AE7"/>
    <w:rsid w:val="00F62B18"/>
    <w:rsid w:val="00F62EF7"/>
    <w:rsid w:val="00F633F0"/>
    <w:rsid w:val="00F6527A"/>
    <w:rsid w:val="00F729F7"/>
    <w:rsid w:val="00F7484E"/>
    <w:rsid w:val="00F81B36"/>
    <w:rsid w:val="00F8214B"/>
    <w:rsid w:val="00F8365A"/>
    <w:rsid w:val="00F910EF"/>
    <w:rsid w:val="00F97FEA"/>
    <w:rsid w:val="00FA0E30"/>
    <w:rsid w:val="00FA1C79"/>
    <w:rsid w:val="00FB28C8"/>
    <w:rsid w:val="00FC0A41"/>
    <w:rsid w:val="00FC2AE2"/>
    <w:rsid w:val="00FC3BDF"/>
    <w:rsid w:val="00FC48E4"/>
    <w:rsid w:val="00FC5B1D"/>
    <w:rsid w:val="00FD2744"/>
    <w:rsid w:val="00FD28E8"/>
    <w:rsid w:val="00FD4109"/>
    <w:rsid w:val="00FD41D2"/>
    <w:rsid w:val="00FD655A"/>
    <w:rsid w:val="00FD6E29"/>
    <w:rsid w:val="00FD7939"/>
    <w:rsid w:val="00FE1EDD"/>
    <w:rsid w:val="00FE6F6A"/>
    <w:rsid w:val="00FE7FC4"/>
    <w:rsid w:val="00FF1821"/>
    <w:rsid w:val="00FF28C7"/>
    <w:rsid w:val="00FF3531"/>
    <w:rsid w:val="00FF63DD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24"/>
    <o:shapelayout v:ext="edit">
      <o:idmap v:ext="edit" data="1"/>
    </o:shapelayout>
  </w:shapeDefaults>
  <w:decimalSymbol w:val=","/>
  <w:listSeparator w:val=";"/>
  <w14:defaultImageDpi w14:val="0"/>
  <w15:docId w15:val="{2A31D8F8-27F6-4733-B0DF-653B32ED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77F"/>
    <w:pPr>
      <w:spacing w:line="360" w:lineRule="auto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Чертежный"/>
    <w:rsid w:val="0043413F"/>
    <w:pPr>
      <w:jc w:val="both"/>
    </w:pPr>
    <w:rPr>
      <w:rFonts w:ascii="ISOCPEUR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37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4.bin"/><Relationship Id="rId531" Type="http://schemas.openxmlformats.org/officeDocument/2006/relationships/image" Target="media/image261.wmf"/><Relationship Id="rId629" Type="http://schemas.openxmlformats.org/officeDocument/2006/relationships/oleObject" Target="embeddings/oleObject315.bin"/><Relationship Id="rId170" Type="http://schemas.openxmlformats.org/officeDocument/2006/relationships/image" Target="media/image83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7.bin"/><Relationship Id="rId682" Type="http://schemas.openxmlformats.org/officeDocument/2006/relationships/image" Target="media/image336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62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72.bin"/><Relationship Id="rId181" Type="http://schemas.openxmlformats.org/officeDocument/2006/relationships/oleObject" Target="embeddings/oleObject89.bin"/><Relationship Id="rId402" Type="http://schemas.openxmlformats.org/officeDocument/2006/relationships/image" Target="media/image198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49.bin"/><Relationship Id="rId707" Type="http://schemas.openxmlformats.org/officeDocument/2006/relationships/image" Target="media/image347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5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83.bin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06.bin"/><Relationship Id="rId497" Type="http://schemas.openxmlformats.org/officeDocument/2006/relationships/image" Target="media/image244.wmf"/><Relationship Id="rId620" Type="http://schemas.openxmlformats.org/officeDocument/2006/relationships/image" Target="media/image306.wmf"/><Relationship Id="rId718" Type="http://schemas.openxmlformats.org/officeDocument/2006/relationships/oleObject" Target="embeddings/oleObject362.bin"/><Relationship Id="rId357" Type="http://schemas.openxmlformats.org/officeDocument/2006/relationships/image" Target="media/image173.wmf"/><Relationship Id="rId54" Type="http://schemas.openxmlformats.org/officeDocument/2006/relationships/oleObject" Target="embeddings/oleObject25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83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6.bin"/><Relationship Id="rId729" Type="http://schemas.openxmlformats.org/officeDocument/2006/relationships/image" Target="media/image358.wmf"/><Relationship Id="rId270" Type="http://schemas.openxmlformats.org/officeDocument/2006/relationships/image" Target="media/image132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6.bin"/><Relationship Id="rId575" Type="http://schemas.openxmlformats.org/officeDocument/2006/relationships/image" Target="media/image283.wmf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17.bin"/><Relationship Id="rId642" Type="http://schemas.openxmlformats.org/officeDocument/2006/relationships/image" Target="media/image318.wmf"/><Relationship Id="rId281" Type="http://schemas.openxmlformats.org/officeDocument/2006/relationships/image" Target="media/image137.wmf"/><Relationship Id="rId502" Type="http://schemas.openxmlformats.org/officeDocument/2006/relationships/oleObject" Target="embeddings/oleObject252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1.bin"/><Relationship Id="rId586" Type="http://schemas.openxmlformats.org/officeDocument/2006/relationships/oleObject" Target="embeddings/oleObject294.bin"/><Relationship Id="rId7" Type="http://schemas.openxmlformats.org/officeDocument/2006/relationships/image" Target="media/image2.wmf"/><Relationship Id="rId239" Type="http://schemas.openxmlformats.org/officeDocument/2006/relationships/image" Target="media/image117.wmf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6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4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52.wmf"/><Relationship Id="rId597" Type="http://schemas.openxmlformats.org/officeDocument/2006/relationships/image" Target="media/image294.wmf"/><Relationship Id="rId720" Type="http://schemas.openxmlformats.org/officeDocument/2006/relationships/oleObject" Target="embeddings/oleObject363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8.bin"/><Relationship Id="rId664" Type="http://schemas.openxmlformats.org/officeDocument/2006/relationships/oleObject" Target="embeddings/oleObject332.bin"/><Relationship Id="rId14" Type="http://schemas.openxmlformats.org/officeDocument/2006/relationships/oleObject" Target="embeddings/oleObject5.bin"/><Relationship Id="rId317" Type="http://schemas.openxmlformats.org/officeDocument/2006/relationships/image" Target="media/image153.wmf"/><Relationship Id="rId524" Type="http://schemas.openxmlformats.org/officeDocument/2006/relationships/oleObject" Target="embeddings/oleObject263.bin"/><Relationship Id="rId731" Type="http://schemas.openxmlformats.org/officeDocument/2006/relationships/image" Target="media/image359.wmf"/><Relationship Id="rId98" Type="http://schemas.openxmlformats.org/officeDocument/2006/relationships/image" Target="media/image47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79.wmf"/><Relationship Id="rId230" Type="http://schemas.openxmlformats.org/officeDocument/2006/relationships/oleObject" Target="embeddings/oleObject114.bin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9.bin"/><Relationship Id="rId25" Type="http://schemas.openxmlformats.org/officeDocument/2006/relationships/image" Target="media/image11.wmf"/><Relationship Id="rId328" Type="http://schemas.openxmlformats.org/officeDocument/2006/relationships/oleObject" Target="embeddings/oleObject166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4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92.bin"/><Relationship Id="rId602" Type="http://schemas.openxmlformats.org/officeDocument/2006/relationships/image" Target="media/image297.emf"/><Relationship Id="rId241" Type="http://schemas.openxmlformats.org/officeDocument/2006/relationships/image" Target="media/image118.wmf"/><Relationship Id="rId479" Type="http://schemas.openxmlformats.org/officeDocument/2006/relationships/image" Target="media/image236.wmf"/><Relationship Id="rId686" Type="http://schemas.openxmlformats.org/officeDocument/2006/relationships/image" Target="media/image338.wmf"/><Relationship Id="rId36" Type="http://schemas.openxmlformats.org/officeDocument/2006/relationships/oleObject" Target="embeddings/oleObject16.bin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4.bin"/><Relationship Id="rId753" Type="http://schemas.openxmlformats.org/officeDocument/2006/relationships/image" Target="media/image370.wmf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91.bin"/><Relationship Id="rId406" Type="http://schemas.openxmlformats.org/officeDocument/2006/relationships/image" Target="media/image200.wmf"/><Relationship Id="rId392" Type="http://schemas.openxmlformats.org/officeDocument/2006/relationships/image" Target="media/image192.png"/><Relationship Id="rId613" Type="http://schemas.openxmlformats.org/officeDocument/2006/relationships/oleObject" Target="embeddings/oleObject307.bin"/><Relationship Id="rId697" Type="http://schemas.openxmlformats.org/officeDocument/2006/relationships/image" Target="media/image342.wmf"/><Relationship Id="rId252" Type="http://schemas.openxmlformats.org/officeDocument/2006/relationships/oleObject" Target="embeddings/oleObject125.bin"/><Relationship Id="rId47" Type="http://schemas.openxmlformats.org/officeDocument/2006/relationships/image" Target="media/image22.wmf"/><Relationship Id="rId112" Type="http://schemas.openxmlformats.org/officeDocument/2006/relationships/image" Target="media/image54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5.bin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08.bin"/><Relationship Id="rId624" Type="http://schemas.openxmlformats.org/officeDocument/2006/relationships/image" Target="media/image308.wmf"/><Relationship Id="rId263" Type="http://schemas.openxmlformats.org/officeDocument/2006/relationships/oleObject" Target="embeddings/oleObject131.bin"/><Relationship Id="rId470" Type="http://schemas.openxmlformats.org/officeDocument/2006/relationships/image" Target="media/image232.wmf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7.bin"/><Relationship Id="rId568" Type="http://schemas.openxmlformats.org/officeDocument/2006/relationships/oleObject" Target="embeddings/oleObject285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7.bin"/><Relationship Id="rId274" Type="http://schemas.openxmlformats.org/officeDocument/2006/relationships/image" Target="media/image134.wmf"/><Relationship Id="rId481" Type="http://schemas.openxmlformats.org/officeDocument/2006/relationships/image" Target="media/image237.wmf"/><Relationship Id="rId702" Type="http://schemas.openxmlformats.org/officeDocument/2006/relationships/oleObject" Target="embeddings/oleObject354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5.wmf"/><Relationship Id="rId579" Type="http://schemas.openxmlformats.org/officeDocument/2006/relationships/image" Target="media/image285.wmf"/><Relationship Id="rId341" Type="http://schemas.openxmlformats.org/officeDocument/2006/relationships/image" Target="media/image165.wmf"/><Relationship Id="rId439" Type="http://schemas.openxmlformats.org/officeDocument/2006/relationships/oleObject" Target="embeddings/oleObject219.bin"/><Relationship Id="rId646" Type="http://schemas.openxmlformats.org/officeDocument/2006/relationships/image" Target="media/image320.wmf"/><Relationship Id="rId201" Type="http://schemas.openxmlformats.org/officeDocument/2006/relationships/image" Target="media/image98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4.bin"/><Relationship Id="rId492" Type="http://schemas.openxmlformats.org/officeDocument/2006/relationships/image" Target="media/image242.wmf"/><Relationship Id="rId713" Type="http://schemas.openxmlformats.org/officeDocument/2006/relationships/image" Target="media/image350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8.bin"/><Relationship Id="rId212" Type="http://schemas.openxmlformats.org/officeDocument/2006/relationships/oleObject" Target="embeddings/oleObject105.bin"/><Relationship Id="rId657" Type="http://schemas.openxmlformats.org/officeDocument/2006/relationships/oleObject" Target="embeddings/oleObject328.bin"/><Relationship Id="rId296" Type="http://schemas.openxmlformats.org/officeDocument/2006/relationships/oleObject" Target="embeddings/oleObject148.bin"/><Relationship Id="rId517" Type="http://schemas.openxmlformats.org/officeDocument/2006/relationships/image" Target="media/image254.wmf"/><Relationship Id="rId724" Type="http://schemas.openxmlformats.org/officeDocument/2006/relationships/oleObject" Target="embeddings/oleObject365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image" Target="media/image176.wmf"/><Relationship Id="rId570" Type="http://schemas.openxmlformats.org/officeDocument/2006/relationships/oleObject" Target="embeddings/oleObject286.bin"/><Relationship Id="rId223" Type="http://schemas.openxmlformats.org/officeDocument/2006/relationships/image" Target="media/image109.wmf"/><Relationship Id="rId430" Type="http://schemas.openxmlformats.org/officeDocument/2006/relationships/image" Target="media/image212.wmf"/><Relationship Id="rId668" Type="http://schemas.openxmlformats.org/officeDocument/2006/relationships/image" Target="media/image330.wmf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65.bin"/><Relationship Id="rId735" Type="http://schemas.openxmlformats.org/officeDocument/2006/relationships/image" Target="media/image361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181.png"/><Relationship Id="rId581" Type="http://schemas.openxmlformats.org/officeDocument/2006/relationships/image" Target="media/image286.wmf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41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5.wmf"/><Relationship Id="rId746" Type="http://schemas.openxmlformats.org/officeDocument/2006/relationships/oleObject" Target="embeddings/oleObject376.bin"/><Relationship Id="rId178" Type="http://schemas.openxmlformats.org/officeDocument/2006/relationships/image" Target="media/image87.wmf"/><Relationship Id="rId301" Type="http://schemas.openxmlformats.org/officeDocument/2006/relationships/image" Target="media/image147.wmf"/><Relationship Id="rId82" Type="http://schemas.openxmlformats.org/officeDocument/2006/relationships/image" Target="media/image39.wmf"/><Relationship Id="rId385" Type="http://schemas.openxmlformats.org/officeDocument/2006/relationships/oleObject" Target="embeddings/oleObject195.bin"/><Relationship Id="rId592" Type="http://schemas.openxmlformats.org/officeDocument/2006/relationships/oleObject" Target="embeddings/oleObject297.bin"/><Relationship Id="rId606" Type="http://schemas.openxmlformats.org/officeDocument/2006/relationships/image" Target="media/image299.wmf"/><Relationship Id="rId245" Type="http://schemas.openxmlformats.org/officeDocument/2006/relationships/image" Target="media/image120.emf"/><Relationship Id="rId452" Type="http://schemas.openxmlformats.org/officeDocument/2006/relationships/image" Target="media/image223.wmf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8.bin"/><Relationship Id="rId757" Type="http://schemas.openxmlformats.org/officeDocument/2006/relationships/image" Target="media/image372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3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9.bin"/><Relationship Id="rId256" Type="http://schemas.openxmlformats.org/officeDocument/2006/relationships/oleObject" Target="embeddings/oleObject127.bin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36.bin"/><Relationship Id="rId116" Type="http://schemas.openxmlformats.org/officeDocument/2006/relationships/image" Target="media/image56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6.bin"/><Relationship Id="rId20" Type="http://schemas.openxmlformats.org/officeDocument/2006/relationships/oleObject" Target="embeddings/oleObject8.bin"/><Relationship Id="rId628" Type="http://schemas.openxmlformats.org/officeDocument/2006/relationships/image" Target="media/image310.wmf"/><Relationship Id="rId267" Type="http://schemas.openxmlformats.org/officeDocument/2006/relationships/oleObject" Target="embeddings/oleObject133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42.bin"/><Relationship Id="rId31" Type="http://schemas.openxmlformats.org/officeDocument/2006/relationships/image" Target="media/image14.wmf"/><Relationship Id="rId334" Type="http://schemas.openxmlformats.org/officeDocument/2006/relationships/oleObject" Target="embeddings/oleObject169.bin"/><Relationship Id="rId541" Type="http://schemas.openxmlformats.org/officeDocument/2006/relationships/image" Target="media/image266.wmf"/><Relationship Id="rId639" Type="http://schemas.openxmlformats.org/officeDocument/2006/relationships/oleObject" Target="embeddings/oleObject319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39.bin"/><Relationship Id="rId401" Type="http://schemas.openxmlformats.org/officeDocument/2006/relationships/oleObject" Target="embeddings/oleObject200.bin"/><Relationship Id="rId303" Type="http://schemas.openxmlformats.org/officeDocument/2006/relationships/image" Target="media/image148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8.bin"/><Relationship Id="rId706" Type="http://schemas.openxmlformats.org/officeDocument/2006/relationships/oleObject" Target="embeddings/oleObject356.bin"/><Relationship Id="rId748" Type="http://schemas.openxmlformats.org/officeDocument/2006/relationships/oleObject" Target="embeddings/oleObject377.bin"/><Relationship Id="rId42" Type="http://schemas.openxmlformats.org/officeDocument/2006/relationships/oleObject" Target="embeddings/oleObject19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67.wmf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56.bin"/><Relationship Id="rId552" Type="http://schemas.openxmlformats.org/officeDocument/2006/relationships/oleObject" Target="embeddings/oleObject277.bin"/><Relationship Id="rId594" Type="http://schemas.openxmlformats.org/officeDocument/2006/relationships/oleObject" Target="embeddings/oleObject298.bin"/><Relationship Id="rId608" Type="http://schemas.openxmlformats.org/officeDocument/2006/relationships/image" Target="media/image300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image" Target="media/image203.wmf"/><Relationship Id="rId107" Type="http://schemas.openxmlformats.org/officeDocument/2006/relationships/oleObject" Target="embeddings/oleObject52.bin"/><Relationship Id="rId289" Type="http://schemas.openxmlformats.org/officeDocument/2006/relationships/image" Target="media/image141.wmf"/><Relationship Id="rId454" Type="http://schemas.openxmlformats.org/officeDocument/2006/relationships/image" Target="media/image224.wmf"/><Relationship Id="rId496" Type="http://schemas.openxmlformats.org/officeDocument/2006/relationships/oleObject" Target="embeddings/oleObject249.bin"/><Relationship Id="rId661" Type="http://schemas.openxmlformats.org/officeDocument/2006/relationships/image" Target="media/image327.wmf"/><Relationship Id="rId717" Type="http://schemas.openxmlformats.org/officeDocument/2006/relationships/image" Target="media/image352.wmf"/><Relationship Id="rId759" Type="http://schemas.openxmlformats.org/officeDocument/2006/relationships/image" Target="media/image373.wmf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59.bin"/><Relationship Id="rId356" Type="http://schemas.openxmlformats.org/officeDocument/2006/relationships/oleObject" Target="embeddings/oleObject180.bin"/><Relationship Id="rId398" Type="http://schemas.openxmlformats.org/officeDocument/2006/relationships/image" Target="media/image196.wmf"/><Relationship Id="rId521" Type="http://schemas.openxmlformats.org/officeDocument/2006/relationships/image" Target="media/image256.wmf"/><Relationship Id="rId563" Type="http://schemas.openxmlformats.org/officeDocument/2006/relationships/image" Target="media/image277.wmf"/><Relationship Id="rId619" Type="http://schemas.openxmlformats.org/officeDocument/2006/relationships/oleObject" Target="embeddings/oleObject310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07.bin"/><Relationship Id="rId423" Type="http://schemas.openxmlformats.org/officeDocument/2006/relationships/oleObject" Target="embeddings/oleObject211.bin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32.bin"/><Relationship Id="rId630" Type="http://schemas.openxmlformats.org/officeDocument/2006/relationships/image" Target="media/image311.wmf"/><Relationship Id="rId672" Type="http://schemas.openxmlformats.org/officeDocument/2006/relationships/image" Target="media/image331.wmf"/><Relationship Id="rId728" Type="http://schemas.openxmlformats.org/officeDocument/2006/relationships/oleObject" Target="embeddings/oleObject367.bin"/><Relationship Id="rId22" Type="http://schemas.openxmlformats.org/officeDocument/2006/relationships/oleObject" Target="embeddings/oleObject9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57.wmf"/><Relationship Id="rId367" Type="http://schemas.openxmlformats.org/officeDocument/2006/relationships/image" Target="media/image178.wmf"/><Relationship Id="rId532" Type="http://schemas.openxmlformats.org/officeDocument/2006/relationships/oleObject" Target="embeddings/oleObject267.bin"/><Relationship Id="rId574" Type="http://schemas.openxmlformats.org/officeDocument/2006/relationships/oleObject" Target="embeddings/oleObject288.bin"/><Relationship Id="rId171" Type="http://schemas.openxmlformats.org/officeDocument/2006/relationships/oleObject" Target="embeddings/oleObject84.bin"/><Relationship Id="rId227" Type="http://schemas.openxmlformats.org/officeDocument/2006/relationships/image" Target="media/image111.wmf"/><Relationship Id="rId269" Type="http://schemas.openxmlformats.org/officeDocument/2006/relationships/oleObject" Target="embeddings/oleObject134.bin"/><Relationship Id="rId434" Type="http://schemas.openxmlformats.org/officeDocument/2006/relationships/image" Target="media/image214.wmf"/><Relationship Id="rId476" Type="http://schemas.openxmlformats.org/officeDocument/2006/relationships/oleObject" Target="embeddings/oleObject238.bin"/><Relationship Id="rId641" Type="http://schemas.openxmlformats.org/officeDocument/2006/relationships/oleObject" Target="embeddings/oleObject320.bin"/><Relationship Id="rId683" Type="http://schemas.openxmlformats.org/officeDocument/2006/relationships/oleObject" Target="embeddings/oleObject343.bin"/><Relationship Id="rId739" Type="http://schemas.openxmlformats.org/officeDocument/2006/relationships/image" Target="media/image363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70.bin"/><Relationship Id="rId501" Type="http://schemas.openxmlformats.org/officeDocument/2006/relationships/image" Target="media/image246.wmf"/><Relationship Id="rId543" Type="http://schemas.openxmlformats.org/officeDocument/2006/relationships/image" Target="media/image267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84.wmf"/><Relationship Id="rId403" Type="http://schemas.openxmlformats.org/officeDocument/2006/relationships/oleObject" Target="embeddings/oleObject201.bin"/><Relationship Id="rId585" Type="http://schemas.openxmlformats.org/officeDocument/2006/relationships/image" Target="media/image288.wmf"/><Relationship Id="rId750" Type="http://schemas.openxmlformats.org/officeDocument/2006/relationships/oleObject" Target="embeddings/oleObject378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2.bin"/><Relationship Id="rId487" Type="http://schemas.openxmlformats.org/officeDocument/2006/relationships/image" Target="media/image240.wmf"/><Relationship Id="rId610" Type="http://schemas.openxmlformats.org/officeDocument/2006/relationships/image" Target="media/image301.wmf"/><Relationship Id="rId652" Type="http://schemas.openxmlformats.org/officeDocument/2006/relationships/image" Target="media/image323.wmf"/><Relationship Id="rId694" Type="http://schemas.openxmlformats.org/officeDocument/2006/relationships/image" Target="media/image341.wmf"/><Relationship Id="rId708" Type="http://schemas.openxmlformats.org/officeDocument/2006/relationships/oleObject" Target="embeddings/oleObject357.bin"/><Relationship Id="rId291" Type="http://schemas.openxmlformats.org/officeDocument/2006/relationships/image" Target="media/image142.wmf"/><Relationship Id="rId305" Type="http://schemas.openxmlformats.org/officeDocument/2006/relationships/oleObject" Target="embeddings/oleObject153.bin"/><Relationship Id="rId347" Type="http://schemas.openxmlformats.org/officeDocument/2006/relationships/image" Target="media/image168.wmf"/><Relationship Id="rId512" Type="http://schemas.openxmlformats.org/officeDocument/2006/relationships/oleObject" Target="embeddings/oleObject257.bin"/><Relationship Id="rId44" Type="http://schemas.openxmlformats.org/officeDocument/2006/relationships/oleObject" Target="embeddings/oleObject20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89.png"/><Relationship Id="rId554" Type="http://schemas.openxmlformats.org/officeDocument/2006/relationships/oleObject" Target="embeddings/oleObject278.bin"/><Relationship Id="rId596" Type="http://schemas.openxmlformats.org/officeDocument/2006/relationships/oleObject" Target="embeddings/oleObject299.bin"/><Relationship Id="rId761" Type="http://schemas.openxmlformats.org/officeDocument/2006/relationships/image" Target="media/image374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204.wmf"/><Relationship Id="rId456" Type="http://schemas.openxmlformats.org/officeDocument/2006/relationships/image" Target="media/image225.wmf"/><Relationship Id="rId498" Type="http://schemas.openxmlformats.org/officeDocument/2006/relationships/oleObject" Target="embeddings/oleObject250.bin"/><Relationship Id="rId621" Type="http://schemas.openxmlformats.org/officeDocument/2006/relationships/oleObject" Target="embeddings/oleObject311.bin"/><Relationship Id="rId663" Type="http://schemas.openxmlformats.org/officeDocument/2006/relationships/image" Target="media/image328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3.bin"/><Relationship Id="rId260" Type="http://schemas.openxmlformats.org/officeDocument/2006/relationships/image" Target="media/image127.wmf"/><Relationship Id="rId316" Type="http://schemas.openxmlformats.org/officeDocument/2006/relationships/oleObject" Target="embeddings/oleObject160.bin"/><Relationship Id="rId523" Type="http://schemas.openxmlformats.org/officeDocument/2006/relationships/image" Target="media/image257.wmf"/><Relationship Id="rId719" Type="http://schemas.openxmlformats.org/officeDocument/2006/relationships/image" Target="media/image353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1.bin"/><Relationship Id="rId565" Type="http://schemas.openxmlformats.org/officeDocument/2006/relationships/image" Target="media/image278.wmf"/><Relationship Id="rId730" Type="http://schemas.openxmlformats.org/officeDocument/2006/relationships/oleObject" Target="embeddings/oleObject368.bin"/><Relationship Id="rId162" Type="http://schemas.openxmlformats.org/officeDocument/2006/relationships/image" Target="media/image79.wmf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12.bin"/><Relationship Id="rId467" Type="http://schemas.openxmlformats.org/officeDocument/2006/relationships/oleObject" Target="embeddings/oleObject233.bin"/><Relationship Id="rId632" Type="http://schemas.openxmlformats.org/officeDocument/2006/relationships/image" Target="media/image312.png"/><Relationship Id="rId271" Type="http://schemas.openxmlformats.org/officeDocument/2006/relationships/oleObject" Target="embeddings/oleObject135.bin"/><Relationship Id="rId674" Type="http://schemas.openxmlformats.org/officeDocument/2006/relationships/image" Target="media/image332.wmf"/><Relationship Id="rId24" Type="http://schemas.openxmlformats.org/officeDocument/2006/relationships/oleObject" Target="embeddings/oleObject1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4.bin"/><Relationship Id="rId327" Type="http://schemas.openxmlformats.org/officeDocument/2006/relationships/image" Target="media/image158.wmf"/><Relationship Id="rId369" Type="http://schemas.openxmlformats.org/officeDocument/2006/relationships/oleObject" Target="embeddings/oleObject187.bin"/><Relationship Id="rId534" Type="http://schemas.openxmlformats.org/officeDocument/2006/relationships/oleObject" Target="embeddings/oleObject268.bin"/><Relationship Id="rId576" Type="http://schemas.openxmlformats.org/officeDocument/2006/relationships/oleObject" Target="embeddings/oleObject289.bin"/><Relationship Id="rId741" Type="http://schemas.openxmlformats.org/officeDocument/2006/relationships/image" Target="media/image364.wmf"/><Relationship Id="rId173" Type="http://schemas.openxmlformats.org/officeDocument/2006/relationships/oleObject" Target="embeddings/oleObject85.bin"/><Relationship Id="rId229" Type="http://schemas.openxmlformats.org/officeDocument/2006/relationships/image" Target="media/image112.emf"/><Relationship Id="rId380" Type="http://schemas.openxmlformats.org/officeDocument/2006/relationships/image" Target="media/image185.wmf"/><Relationship Id="rId436" Type="http://schemas.openxmlformats.org/officeDocument/2006/relationships/image" Target="media/image215.wmf"/><Relationship Id="rId601" Type="http://schemas.openxmlformats.org/officeDocument/2006/relationships/image" Target="media/image296.emf"/><Relationship Id="rId643" Type="http://schemas.openxmlformats.org/officeDocument/2006/relationships/oleObject" Target="embeddings/oleObject321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4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71.bin"/><Relationship Id="rId503" Type="http://schemas.openxmlformats.org/officeDocument/2006/relationships/image" Target="media/image247.wmf"/><Relationship Id="rId545" Type="http://schemas.openxmlformats.org/officeDocument/2006/relationships/image" Target="media/image268.wmf"/><Relationship Id="rId587" Type="http://schemas.openxmlformats.org/officeDocument/2006/relationships/image" Target="media/image289.wmf"/><Relationship Id="rId710" Type="http://schemas.openxmlformats.org/officeDocument/2006/relationships/oleObject" Target="embeddings/oleObject358.bin"/><Relationship Id="rId752" Type="http://schemas.openxmlformats.org/officeDocument/2006/relationships/oleObject" Target="embeddings/oleObject379.bin"/><Relationship Id="rId8" Type="http://schemas.openxmlformats.org/officeDocument/2006/relationships/oleObject" Target="embeddings/oleObject2.bin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91.png"/><Relationship Id="rId405" Type="http://schemas.openxmlformats.org/officeDocument/2006/relationships/oleObject" Target="embeddings/oleObject202.bin"/><Relationship Id="rId447" Type="http://schemas.openxmlformats.org/officeDocument/2006/relationships/oleObject" Target="embeddings/oleObject223.bin"/><Relationship Id="rId612" Type="http://schemas.openxmlformats.org/officeDocument/2006/relationships/image" Target="media/image302.wmf"/><Relationship Id="rId251" Type="http://schemas.openxmlformats.org/officeDocument/2006/relationships/image" Target="media/image123.wmf"/><Relationship Id="rId489" Type="http://schemas.openxmlformats.org/officeDocument/2006/relationships/image" Target="media/image241.wmf"/><Relationship Id="rId654" Type="http://schemas.openxmlformats.org/officeDocument/2006/relationships/image" Target="media/image324.wmf"/><Relationship Id="rId696" Type="http://schemas.openxmlformats.org/officeDocument/2006/relationships/oleObject" Target="embeddings/oleObject351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143.wmf"/><Relationship Id="rId307" Type="http://schemas.openxmlformats.org/officeDocument/2006/relationships/oleObject" Target="embeddings/oleObject155.bin"/><Relationship Id="rId349" Type="http://schemas.openxmlformats.org/officeDocument/2006/relationships/image" Target="media/image169.wmf"/><Relationship Id="rId514" Type="http://schemas.openxmlformats.org/officeDocument/2006/relationships/oleObject" Target="embeddings/oleObject258.bin"/><Relationship Id="rId556" Type="http://schemas.openxmlformats.org/officeDocument/2006/relationships/oleObject" Target="embeddings/oleObject279.bin"/><Relationship Id="rId721" Type="http://schemas.openxmlformats.org/officeDocument/2006/relationships/image" Target="media/image354.wmf"/><Relationship Id="rId763" Type="http://schemas.openxmlformats.org/officeDocument/2006/relationships/image" Target="media/image375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5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82.bin"/><Relationship Id="rId416" Type="http://schemas.openxmlformats.org/officeDocument/2006/relationships/image" Target="media/image205.wmf"/><Relationship Id="rId598" Type="http://schemas.openxmlformats.org/officeDocument/2006/relationships/oleObject" Target="embeddings/oleObject300.bin"/><Relationship Id="rId220" Type="http://schemas.openxmlformats.org/officeDocument/2006/relationships/oleObject" Target="embeddings/oleObject109.bin"/><Relationship Id="rId458" Type="http://schemas.openxmlformats.org/officeDocument/2006/relationships/image" Target="media/image226.wmf"/><Relationship Id="rId623" Type="http://schemas.openxmlformats.org/officeDocument/2006/relationships/oleObject" Target="embeddings/oleObject312.bin"/><Relationship Id="rId665" Type="http://schemas.openxmlformats.org/officeDocument/2006/relationships/oleObject" Target="embeddings/oleObject333.bin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image" Target="media/image128.wmf"/><Relationship Id="rId318" Type="http://schemas.openxmlformats.org/officeDocument/2006/relationships/oleObject" Target="embeddings/oleObject161.bin"/><Relationship Id="rId525" Type="http://schemas.openxmlformats.org/officeDocument/2006/relationships/image" Target="media/image258.wmf"/><Relationship Id="rId567" Type="http://schemas.openxmlformats.org/officeDocument/2006/relationships/image" Target="media/image279.wmf"/><Relationship Id="rId732" Type="http://schemas.openxmlformats.org/officeDocument/2006/relationships/oleObject" Target="embeddings/oleObject369.bin"/><Relationship Id="rId99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8.bin"/><Relationship Id="rId427" Type="http://schemas.openxmlformats.org/officeDocument/2006/relationships/oleObject" Target="embeddings/oleObject213.bin"/><Relationship Id="rId469" Type="http://schemas.openxmlformats.org/officeDocument/2006/relationships/oleObject" Target="embeddings/oleObject234.bin"/><Relationship Id="rId634" Type="http://schemas.openxmlformats.org/officeDocument/2006/relationships/image" Target="media/image314.wmf"/><Relationship Id="rId676" Type="http://schemas.openxmlformats.org/officeDocument/2006/relationships/image" Target="media/image333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3.wmf"/><Relationship Id="rId273" Type="http://schemas.openxmlformats.org/officeDocument/2006/relationships/oleObject" Target="embeddings/oleObject136.bin"/><Relationship Id="rId329" Type="http://schemas.openxmlformats.org/officeDocument/2006/relationships/image" Target="media/image159.wmf"/><Relationship Id="rId480" Type="http://schemas.openxmlformats.org/officeDocument/2006/relationships/oleObject" Target="embeddings/oleObject240.bin"/><Relationship Id="rId536" Type="http://schemas.openxmlformats.org/officeDocument/2006/relationships/oleObject" Target="embeddings/oleObject269.bin"/><Relationship Id="rId701" Type="http://schemas.openxmlformats.org/officeDocument/2006/relationships/image" Target="media/image344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172.bin"/><Relationship Id="rId578" Type="http://schemas.openxmlformats.org/officeDocument/2006/relationships/oleObject" Target="embeddings/oleObject290.bin"/><Relationship Id="rId743" Type="http://schemas.openxmlformats.org/officeDocument/2006/relationships/image" Target="media/image365.wmf"/><Relationship Id="rId200" Type="http://schemas.openxmlformats.org/officeDocument/2006/relationships/oleObject" Target="embeddings/oleObject99.bin"/><Relationship Id="rId382" Type="http://schemas.openxmlformats.org/officeDocument/2006/relationships/image" Target="media/image186.wmf"/><Relationship Id="rId438" Type="http://schemas.openxmlformats.org/officeDocument/2006/relationships/image" Target="media/image216.wmf"/><Relationship Id="rId603" Type="http://schemas.openxmlformats.org/officeDocument/2006/relationships/oleObject" Target="embeddings/oleObject302.bin"/><Relationship Id="rId645" Type="http://schemas.openxmlformats.org/officeDocument/2006/relationships/oleObject" Target="embeddings/oleObject322.bin"/><Relationship Id="rId687" Type="http://schemas.openxmlformats.org/officeDocument/2006/relationships/oleObject" Target="embeddings/oleObject345.bin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46.bin"/><Relationship Id="rId505" Type="http://schemas.openxmlformats.org/officeDocument/2006/relationships/image" Target="media/image248.wmf"/><Relationship Id="rId712" Type="http://schemas.openxmlformats.org/officeDocument/2006/relationships/oleObject" Target="embeddings/oleObject359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image" Target="media/image269.wmf"/><Relationship Id="rId589" Type="http://schemas.openxmlformats.org/officeDocument/2006/relationships/image" Target="media/image290.wmf"/><Relationship Id="rId754" Type="http://schemas.openxmlformats.org/officeDocument/2006/relationships/oleObject" Target="embeddings/oleObject380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70.wmf"/><Relationship Id="rId393" Type="http://schemas.openxmlformats.org/officeDocument/2006/relationships/image" Target="media/image193.png"/><Relationship Id="rId407" Type="http://schemas.openxmlformats.org/officeDocument/2006/relationships/oleObject" Target="embeddings/oleObject203.bin"/><Relationship Id="rId449" Type="http://schemas.openxmlformats.org/officeDocument/2006/relationships/oleObject" Target="embeddings/oleObject224.bin"/><Relationship Id="rId614" Type="http://schemas.openxmlformats.org/officeDocument/2006/relationships/image" Target="media/image303.wmf"/><Relationship Id="rId656" Type="http://schemas.openxmlformats.org/officeDocument/2006/relationships/image" Target="media/image325.wmf"/><Relationship Id="rId211" Type="http://schemas.openxmlformats.org/officeDocument/2006/relationships/image" Target="media/image103.wmf"/><Relationship Id="rId253" Type="http://schemas.openxmlformats.org/officeDocument/2006/relationships/image" Target="media/image124.emf"/><Relationship Id="rId295" Type="http://schemas.openxmlformats.org/officeDocument/2006/relationships/image" Target="media/image144.wmf"/><Relationship Id="rId309" Type="http://schemas.openxmlformats.org/officeDocument/2006/relationships/oleObject" Target="embeddings/oleObject156.bin"/><Relationship Id="rId460" Type="http://schemas.openxmlformats.org/officeDocument/2006/relationships/image" Target="media/image227.wmf"/><Relationship Id="rId516" Type="http://schemas.openxmlformats.org/officeDocument/2006/relationships/oleObject" Target="embeddings/oleObject259.bin"/><Relationship Id="rId698" Type="http://schemas.openxmlformats.org/officeDocument/2006/relationships/oleObject" Target="embeddings/oleObject352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2.bin"/><Relationship Id="rId558" Type="http://schemas.openxmlformats.org/officeDocument/2006/relationships/oleObject" Target="embeddings/oleObject280.bin"/><Relationship Id="rId723" Type="http://schemas.openxmlformats.org/officeDocument/2006/relationships/image" Target="media/image355.wmf"/><Relationship Id="rId765" Type="http://schemas.openxmlformats.org/officeDocument/2006/relationships/fontTable" Target="fontTable.xml"/><Relationship Id="rId155" Type="http://schemas.openxmlformats.org/officeDocument/2006/relationships/oleObject" Target="embeddings/oleObject76.bin"/><Relationship Id="rId197" Type="http://schemas.openxmlformats.org/officeDocument/2006/relationships/image" Target="media/image96.wmf"/><Relationship Id="rId362" Type="http://schemas.openxmlformats.org/officeDocument/2006/relationships/oleObject" Target="embeddings/oleObject183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3.bin"/><Relationship Id="rId222" Type="http://schemas.openxmlformats.org/officeDocument/2006/relationships/oleObject" Target="embeddings/oleObject110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5.bin"/><Relationship Id="rId667" Type="http://schemas.openxmlformats.org/officeDocument/2006/relationships/oleObject" Target="embeddings/oleObject334.bin"/><Relationship Id="rId17" Type="http://schemas.openxmlformats.org/officeDocument/2006/relationships/image" Target="media/image7.wmf"/><Relationship Id="rId59" Type="http://schemas.openxmlformats.org/officeDocument/2006/relationships/oleObject" Target="embeddings/oleObject28.bin"/><Relationship Id="rId124" Type="http://schemas.openxmlformats.org/officeDocument/2006/relationships/image" Target="media/image60.wmf"/><Relationship Id="rId527" Type="http://schemas.openxmlformats.org/officeDocument/2006/relationships/image" Target="media/image259.wmf"/><Relationship Id="rId569" Type="http://schemas.openxmlformats.org/officeDocument/2006/relationships/image" Target="media/image280.wmf"/><Relationship Id="rId734" Type="http://schemas.openxmlformats.org/officeDocument/2006/relationships/oleObject" Target="embeddings/oleObject370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60.wmf"/><Relationship Id="rId373" Type="http://schemas.openxmlformats.org/officeDocument/2006/relationships/image" Target="media/image180.png"/><Relationship Id="rId429" Type="http://schemas.openxmlformats.org/officeDocument/2006/relationships/oleObject" Target="embeddings/oleObject214.bin"/><Relationship Id="rId580" Type="http://schemas.openxmlformats.org/officeDocument/2006/relationships/oleObject" Target="embeddings/oleObject291.bin"/><Relationship Id="rId636" Type="http://schemas.openxmlformats.org/officeDocument/2006/relationships/image" Target="media/image315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7.wmf"/><Relationship Id="rId678" Type="http://schemas.openxmlformats.org/officeDocument/2006/relationships/image" Target="media/image334.wmf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37.bin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41.bin"/><Relationship Id="rId538" Type="http://schemas.openxmlformats.org/officeDocument/2006/relationships/oleObject" Target="embeddings/oleObject270.bin"/><Relationship Id="rId703" Type="http://schemas.openxmlformats.org/officeDocument/2006/relationships/image" Target="media/image345.wmf"/><Relationship Id="rId745" Type="http://schemas.openxmlformats.org/officeDocument/2006/relationships/image" Target="media/image366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173.bin"/><Relationship Id="rId384" Type="http://schemas.openxmlformats.org/officeDocument/2006/relationships/oleObject" Target="embeddings/oleObject194.bin"/><Relationship Id="rId591" Type="http://schemas.openxmlformats.org/officeDocument/2006/relationships/image" Target="media/image291.wmf"/><Relationship Id="rId605" Type="http://schemas.openxmlformats.org/officeDocument/2006/relationships/oleObject" Target="embeddings/oleObject303.bin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23.bin"/><Relationship Id="rId689" Type="http://schemas.openxmlformats.org/officeDocument/2006/relationships/oleObject" Target="embeddings/oleObject346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25.bin"/><Relationship Id="rId493" Type="http://schemas.openxmlformats.org/officeDocument/2006/relationships/oleObject" Target="embeddings/oleObject247.bin"/><Relationship Id="rId507" Type="http://schemas.openxmlformats.org/officeDocument/2006/relationships/image" Target="media/image249.wmf"/><Relationship Id="rId549" Type="http://schemas.openxmlformats.org/officeDocument/2006/relationships/image" Target="media/image270.wmf"/><Relationship Id="rId714" Type="http://schemas.openxmlformats.org/officeDocument/2006/relationships/oleObject" Target="embeddings/oleObject360.bin"/><Relationship Id="rId756" Type="http://schemas.openxmlformats.org/officeDocument/2006/relationships/oleObject" Target="embeddings/oleObject381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7.bin"/><Relationship Id="rId353" Type="http://schemas.openxmlformats.org/officeDocument/2006/relationships/image" Target="media/image171.wmf"/><Relationship Id="rId395" Type="http://schemas.openxmlformats.org/officeDocument/2006/relationships/oleObject" Target="embeddings/oleObject197.bin"/><Relationship Id="rId409" Type="http://schemas.openxmlformats.org/officeDocument/2006/relationships/oleObject" Target="embeddings/oleObject204.bin"/><Relationship Id="rId560" Type="http://schemas.openxmlformats.org/officeDocument/2006/relationships/oleObject" Target="embeddings/oleObject281.bin"/><Relationship Id="rId92" Type="http://schemas.openxmlformats.org/officeDocument/2006/relationships/image" Target="media/image44.wmf"/><Relationship Id="rId213" Type="http://schemas.openxmlformats.org/officeDocument/2006/relationships/image" Target="media/image104.wmf"/><Relationship Id="rId420" Type="http://schemas.openxmlformats.org/officeDocument/2006/relationships/image" Target="media/image207.wmf"/><Relationship Id="rId616" Type="http://schemas.openxmlformats.org/officeDocument/2006/relationships/image" Target="media/image304.wmf"/><Relationship Id="rId658" Type="http://schemas.openxmlformats.org/officeDocument/2006/relationships/oleObject" Target="embeddings/oleObject329.bin"/><Relationship Id="rId255" Type="http://schemas.openxmlformats.org/officeDocument/2006/relationships/image" Target="media/image125.wmf"/><Relationship Id="rId297" Type="http://schemas.openxmlformats.org/officeDocument/2006/relationships/image" Target="media/image145.wmf"/><Relationship Id="rId462" Type="http://schemas.openxmlformats.org/officeDocument/2006/relationships/image" Target="media/image228.wmf"/><Relationship Id="rId518" Type="http://schemas.openxmlformats.org/officeDocument/2006/relationships/oleObject" Target="embeddings/oleObject260.bin"/><Relationship Id="rId725" Type="http://schemas.openxmlformats.org/officeDocument/2006/relationships/image" Target="media/image356.wmf"/><Relationship Id="rId115" Type="http://schemas.openxmlformats.org/officeDocument/2006/relationships/oleObject" Target="embeddings/oleObject56.bin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3.bin"/><Relationship Id="rId364" Type="http://schemas.openxmlformats.org/officeDocument/2006/relationships/oleObject" Target="embeddings/oleObject184.bin"/><Relationship Id="rId61" Type="http://schemas.openxmlformats.org/officeDocument/2006/relationships/oleObject" Target="embeddings/oleObject29.bin"/><Relationship Id="rId199" Type="http://schemas.openxmlformats.org/officeDocument/2006/relationships/image" Target="media/image97.wmf"/><Relationship Id="rId571" Type="http://schemas.openxmlformats.org/officeDocument/2006/relationships/image" Target="media/image281.wmf"/><Relationship Id="rId627" Type="http://schemas.openxmlformats.org/officeDocument/2006/relationships/oleObject" Target="embeddings/oleObject314.bin"/><Relationship Id="rId669" Type="http://schemas.openxmlformats.org/officeDocument/2006/relationships/oleObject" Target="embeddings/oleObject335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1.bin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5.bin"/><Relationship Id="rId473" Type="http://schemas.openxmlformats.org/officeDocument/2006/relationships/oleObject" Target="embeddings/oleObject236.bin"/><Relationship Id="rId529" Type="http://schemas.openxmlformats.org/officeDocument/2006/relationships/image" Target="media/image260.wmf"/><Relationship Id="rId680" Type="http://schemas.openxmlformats.org/officeDocument/2006/relationships/image" Target="media/image335.wmf"/><Relationship Id="rId736" Type="http://schemas.openxmlformats.org/officeDocument/2006/relationships/oleObject" Target="embeddings/oleObject371.bin"/><Relationship Id="rId30" Type="http://schemas.openxmlformats.org/officeDocument/2006/relationships/oleObject" Target="embeddings/oleObject13.bin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image" Target="media/image161.wmf"/><Relationship Id="rId540" Type="http://schemas.openxmlformats.org/officeDocument/2006/relationships/oleObject" Target="embeddings/oleObject271.bin"/><Relationship Id="rId72" Type="http://schemas.openxmlformats.org/officeDocument/2006/relationships/image" Target="media/image34.wmf"/><Relationship Id="rId375" Type="http://schemas.openxmlformats.org/officeDocument/2006/relationships/image" Target="media/image182.png"/><Relationship Id="rId582" Type="http://schemas.openxmlformats.org/officeDocument/2006/relationships/oleObject" Target="embeddings/oleObject292.bin"/><Relationship Id="rId638" Type="http://schemas.openxmlformats.org/officeDocument/2006/relationships/image" Target="media/image316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277" Type="http://schemas.openxmlformats.org/officeDocument/2006/relationships/oleObject" Target="embeddings/oleObject138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oleObject" Target="embeddings/oleObject242.bin"/><Relationship Id="rId705" Type="http://schemas.openxmlformats.org/officeDocument/2006/relationships/image" Target="media/image346.wmf"/><Relationship Id="rId137" Type="http://schemas.openxmlformats.org/officeDocument/2006/relationships/oleObject" Target="embeddings/oleObject67.bin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4.bin"/><Relationship Id="rId691" Type="http://schemas.openxmlformats.org/officeDocument/2006/relationships/image" Target="media/image340.wmf"/><Relationship Id="rId747" Type="http://schemas.openxmlformats.org/officeDocument/2006/relationships/image" Target="media/image367.wmf"/><Relationship Id="rId41" Type="http://schemas.openxmlformats.org/officeDocument/2006/relationships/image" Target="media/image19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8.bin"/><Relationship Id="rId386" Type="http://schemas.openxmlformats.org/officeDocument/2006/relationships/image" Target="media/image187.wmf"/><Relationship Id="rId551" Type="http://schemas.openxmlformats.org/officeDocument/2006/relationships/image" Target="media/image271.wmf"/><Relationship Id="rId593" Type="http://schemas.openxmlformats.org/officeDocument/2006/relationships/image" Target="media/image292.wmf"/><Relationship Id="rId607" Type="http://schemas.openxmlformats.org/officeDocument/2006/relationships/oleObject" Target="embeddings/oleObject304.bin"/><Relationship Id="rId649" Type="http://schemas.openxmlformats.org/officeDocument/2006/relationships/oleObject" Target="embeddings/oleObject324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5.bin"/><Relationship Id="rId453" Type="http://schemas.openxmlformats.org/officeDocument/2006/relationships/oleObject" Target="embeddings/oleObject226.bin"/><Relationship Id="rId509" Type="http://schemas.openxmlformats.org/officeDocument/2006/relationships/image" Target="media/image250.wmf"/><Relationship Id="rId660" Type="http://schemas.openxmlformats.org/officeDocument/2006/relationships/oleObject" Target="embeddings/oleObject330.bin"/><Relationship Id="rId106" Type="http://schemas.openxmlformats.org/officeDocument/2006/relationships/image" Target="media/image51.wmf"/><Relationship Id="rId313" Type="http://schemas.openxmlformats.org/officeDocument/2006/relationships/image" Target="media/image151.wmf"/><Relationship Id="rId495" Type="http://schemas.openxmlformats.org/officeDocument/2006/relationships/image" Target="media/image243.wmf"/><Relationship Id="rId716" Type="http://schemas.openxmlformats.org/officeDocument/2006/relationships/oleObject" Target="embeddings/oleObject361.bin"/><Relationship Id="rId758" Type="http://schemas.openxmlformats.org/officeDocument/2006/relationships/oleObject" Target="embeddings/oleObject382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4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image" Target="media/image172.wmf"/><Relationship Id="rId397" Type="http://schemas.openxmlformats.org/officeDocument/2006/relationships/oleObject" Target="embeddings/oleObject198.bin"/><Relationship Id="rId520" Type="http://schemas.openxmlformats.org/officeDocument/2006/relationships/oleObject" Target="embeddings/oleObject261.bin"/><Relationship Id="rId562" Type="http://schemas.openxmlformats.org/officeDocument/2006/relationships/oleObject" Target="embeddings/oleObject282.bin"/><Relationship Id="rId618" Type="http://schemas.openxmlformats.org/officeDocument/2006/relationships/image" Target="media/image305.wmf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299" Type="http://schemas.openxmlformats.org/officeDocument/2006/relationships/image" Target="media/image146.wmf"/><Relationship Id="rId727" Type="http://schemas.openxmlformats.org/officeDocument/2006/relationships/image" Target="media/image357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5.bin"/><Relationship Id="rId573" Type="http://schemas.openxmlformats.org/officeDocument/2006/relationships/image" Target="media/image282.wmf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16.bin"/><Relationship Id="rId640" Type="http://schemas.openxmlformats.org/officeDocument/2006/relationships/image" Target="media/image317.wmf"/><Relationship Id="rId738" Type="http://schemas.openxmlformats.org/officeDocument/2006/relationships/oleObject" Target="embeddings/oleObject372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90.bin"/><Relationship Id="rId500" Type="http://schemas.openxmlformats.org/officeDocument/2006/relationships/oleObject" Target="embeddings/oleObject251.bin"/><Relationship Id="rId584" Type="http://schemas.openxmlformats.org/officeDocument/2006/relationships/oleObject" Target="embeddings/oleObject293.bin"/><Relationship Id="rId5" Type="http://schemas.openxmlformats.org/officeDocument/2006/relationships/image" Target="media/image1.emf"/><Relationship Id="rId237" Type="http://schemas.openxmlformats.org/officeDocument/2006/relationships/image" Target="media/image116.e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5.bin"/><Relationship Id="rId749" Type="http://schemas.openxmlformats.org/officeDocument/2006/relationships/image" Target="media/image368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image" Target="media/image188.png"/><Relationship Id="rId511" Type="http://schemas.openxmlformats.org/officeDocument/2006/relationships/image" Target="media/image251.wmf"/><Relationship Id="rId609" Type="http://schemas.openxmlformats.org/officeDocument/2006/relationships/oleObject" Target="embeddings/oleObject305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3.wmf"/><Relationship Id="rId595" Type="http://schemas.openxmlformats.org/officeDocument/2006/relationships/image" Target="media/image293.wmf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1.bin"/><Relationship Id="rId12" Type="http://schemas.openxmlformats.org/officeDocument/2006/relationships/oleObject" Target="embeddings/oleObject4.bin"/><Relationship Id="rId108" Type="http://schemas.openxmlformats.org/officeDocument/2006/relationships/image" Target="media/image52.wmf"/><Relationship Id="rId315" Type="http://schemas.openxmlformats.org/officeDocument/2006/relationships/image" Target="media/image152.wmf"/><Relationship Id="rId522" Type="http://schemas.openxmlformats.org/officeDocument/2006/relationships/oleObject" Target="embeddings/oleObject262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199.bin"/><Relationship Id="rId259" Type="http://schemas.openxmlformats.org/officeDocument/2006/relationships/oleObject" Target="embeddings/oleObject129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8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5.bin"/><Relationship Id="rId533" Type="http://schemas.openxmlformats.org/officeDocument/2006/relationships/image" Target="media/image262.wmf"/><Relationship Id="rId740" Type="http://schemas.openxmlformats.org/officeDocument/2006/relationships/oleObject" Target="embeddings/oleObject373.bin"/><Relationship Id="rId172" Type="http://schemas.openxmlformats.org/officeDocument/2006/relationships/image" Target="media/image84.wmf"/><Relationship Id="rId477" Type="http://schemas.openxmlformats.org/officeDocument/2006/relationships/image" Target="media/image235.wmf"/><Relationship Id="rId600" Type="http://schemas.openxmlformats.org/officeDocument/2006/relationships/oleObject" Target="embeddings/oleObject301.bin"/><Relationship Id="rId684" Type="http://schemas.openxmlformats.org/officeDocument/2006/relationships/image" Target="media/image337.wmf"/><Relationship Id="rId337" Type="http://schemas.openxmlformats.org/officeDocument/2006/relationships/image" Target="media/image163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73.bin"/><Relationship Id="rId751" Type="http://schemas.openxmlformats.org/officeDocument/2006/relationships/image" Target="media/image369.wmf"/><Relationship Id="rId183" Type="http://schemas.openxmlformats.org/officeDocument/2006/relationships/oleObject" Target="embeddings/oleObject90.bin"/><Relationship Id="rId390" Type="http://schemas.openxmlformats.org/officeDocument/2006/relationships/image" Target="media/image190.png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6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50.bin"/><Relationship Id="rId709" Type="http://schemas.openxmlformats.org/officeDocument/2006/relationships/image" Target="media/image348.wmf"/><Relationship Id="rId45" Type="http://schemas.openxmlformats.org/officeDocument/2006/relationships/image" Target="media/image21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76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4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07.bin"/><Relationship Id="rId622" Type="http://schemas.openxmlformats.org/officeDocument/2006/relationships/image" Target="media/image307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5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4.wmf"/><Relationship Id="rId566" Type="http://schemas.openxmlformats.org/officeDocument/2006/relationships/oleObject" Target="embeddings/oleObject284.bin"/><Relationship Id="rId121" Type="http://schemas.openxmlformats.org/officeDocument/2006/relationships/oleObject" Target="embeddings/oleObject59.bin"/><Relationship Id="rId219" Type="http://schemas.openxmlformats.org/officeDocument/2006/relationships/image" Target="media/image107.wmf"/><Relationship Id="rId426" Type="http://schemas.openxmlformats.org/officeDocument/2006/relationships/image" Target="media/image210.wmf"/><Relationship Id="rId633" Type="http://schemas.openxmlformats.org/officeDocument/2006/relationships/image" Target="media/image313.png"/><Relationship Id="rId67" Type="http://schemas.openxmlformats.org/officeDocument/2006/relationships/oleObject" Target="embeddings/oleObject32.bin"/><Relationship Id="rId272" Type="http://schemas.openxmlformats.org/officeDocument/2006/relationships/image" Target="media/image133.wmf"/><Relationship Id="rId577" Type="http://schemas.openxmlformats.org/officeDocument/2006/relationships/image" Target="media/image284.wmf"/><Relationship Id="rId700" Type="http://schemas.openxmlformats.org/officeDocument/2006/relationships/oleObject" Target="embeddings/oleObject353.bin"/><Relationship Id="rId132" Type="http://schemas.openxmlformats.org/officeDocument/2006/relationships/image" Target="media/image64.wmf"/><Relationship Id="rId437" Type="http://schemas.openxmlformats.org/officeDocument/2006/relationships/oleObject" Target="embeddings/oleObject218.bin"/><Relationship Id="rId644" Type="http://schemas.openxmlformats.org/officeDocument/2006/relationships/image" Target="media/image319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3.bin"/><Relationship Id="rId711" Type="http://schemas.openxmlformats.org/officeDocument/2006/relationships/image" Target="media/image349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7.bin"/><Relationship Id="rId588" Type="http://schemas.openxmlformats.org/officeDocument/2006/relationships/oleObject" Target="embeddings/oleObject295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4.bin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7.bin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9.wmf"/><Relationship Id="rId515" Type="http://schemas.openxmlformats.org/officeDocument/2006/relationships/image" Target="media/image253.wmf"/><Relationship Id="rId722" Type="http://schemas.openxmlformats.org/officeDocument/2006/relationships/oleObject" Target="embeddings/oleObject364.bin"/><Relationship Id="rId89" Type="http://schemas.openxmlformats.org/officeDocument/2006/relationships/oleObject" Target="embeddings/oleObject43.bin"/><Relationship Id="rId154" Type="http://schemas.openxmlformats.org/officeDocument/2006/relationships/image" Target="media/image75.wmf"/><Relationship Id="rId361" Type="http://schemas.openxmlformats.org/officeDocument/2006/relationships/image" Target="media/image175.wmf"/><Relationship Id="rId599" Type="http://schemas.openxmlformats.org/officeDocument/2006/relationships/image" Target="media/image295.wmf"/><Relationship Id="rId459" Type="http://schemas.openxmlformats.org/officeDocument/2006/relationships/oleObject" Target="embeddings/oleObject229.bin"/><Relationship Id="rId666" Type="http://schemas.openxmlformats.org/officeDocument/2006/relationships/image" Target="media/image329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8.e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64.bin"/><Relationship Id="rId733" Type="http://schemas.openxmlformats.org/officeDocument/2006/relationships/image" Target="media/image360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9.bin"/><Relationship Id="rId677" Type="http://schemas.openxmlformats.org/officeDocument/2006/relationships/oleObject" Target="embeddings/oleObject340.bin"/><Relationship Id="rId232" Type="http://schemas.openxmlformats.org/officeDocument/2006/relationships/oleObject" Target="embeddings/oleObject115.bin"/><Relationship Id="rId27" Type="http://schemas.openxmlformats.org/officeDocument/2006/relationships/image" Target="media/image12.wmf"/><Relationship Id="rId537" Type="http://schemas.openxmlformats.org/officeDocument/2006/relationships/image" Target="media/image264.wmf"/><Relationship Id="rId744" Type="http://schemas.openxmlformats.org/officeDocument/2006/relationships/oleObject" Target="embeddings/oleObject375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93.bin"/><Relationship Id="rId590" Type="http://schemas.openxmlformats.org/officeDocument/2006/relationships/oleObject" Target="embeddings/oleObject296.bin"/><Relationship Id="rId604" Type="http://schemas.openxmlformats.org/officeDocument/2006/relationships/image" Target="media/image298.wmf"/><Relationship Id="rId243" Type="http://schemas.openxmlformats.org/officeDocument/2006/relationships/image" Target="media/image119.wmf"/><Relationship Id="rId450" Type="http://schemas.openxmlformats.org/officeDocument/2006/relationships/image" Target="media/image222.wmf"/><Relationship Id="rId688" Type="http://schemas.openxmlformats.org/officeDocument/2006/relationships/image" Target="media/image339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50.wmf"/><Relationship Id="rId548" Type="http://schemas.openxmlformats.org/officeDocument/2006/relationships/oleObject" Target="embeddings/oleObject275.bin"/><Relationship Id="rId755" Type="http://schemas.openxmlformats.org/officeDocument/2006/relationships/image" Target="media/image371.wmf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2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8.bin"/><Relationship Id="rId254" Type="http://schemas.openxmlformats.org/officeDocument/2006/relationships/oleObject" Target="embeddings/oleObject126.bin"/><Relationship Id="rId699" Type="http://schemas.openxmlformats.org/officeDocument/2006/relationships/image" Target="media/image343.wmf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5.wmf"/><Relationship Id="rId766" Type="http://schemas.openxmlformats.org/officeDocument/2006/relationships/theme" Target="theme/theme1.xml"/><Relationship Id="rId198" Type="http://schemas.openxmlformats.org/officeDocument/2006/relationships/oleObject" Target="embeddings/oleObject98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09.bin"/><Relationship Id="rId626" Type="http://schemas.openxmlformats.org/officeDocument/2006/relationships/image" Target="media/image309.wmf"/><Relationship Id="rId265" Type="http://schemas.openxmlformats.org/officeDocument/2006/relationships/oleObject" Target="embeddings/oleObject132.bin"/><Relationship Id="rId472" Type="http://schemas.openxmlformats.org/officeDocument/2006/relationships/image" Target="media/image233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8.bin"/><Relationship Id="rId637" Type="http://schemas.openxmlformats.org/officeDocument/2006/relationships/oleObject" Target="embeddings/oleObject318.bin"/><Relationship Id="rId276" Type="http://schemas.openxmlformats.org/officeDocument/2006/relationships/image" Target="media/image135.wmf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5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6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6.bin"/><Relationship Id="rId203" Type="http://schemas.openxmlformats.org/officeDocument/2006/relationships/image" Target="media/image99.wmf"/><Relationship Id="rId648" Type="http://schemas.openxmlformats.org/officeDocument/2006/relationships/image" Target="media/image321.wmf"/><Relationship Id="rId287" Type="http://schemas.openxmlformats.org/officeDocument/2006/relationships/image" Target="media/image140.wmf"/><Relationship Id="rId410" Type="http://schemas.openxmlformats.org/officeDocument/2006/relationships/image" Target="media/image202.wmf"/><Relationship Id="rId494" Type="http://schemas.openxmlformats.org/officeDocument/2006/relationships/oleObject" Target="embeddings/oleObject248.bin"/><Relationship Id="rId508" Type="http://schemas.openxmlformats.org/officeDocument/2006/relationships/oleObject" Target="embeddings/oleObject255.bin"/><Relationship Id="rId715" Type="http://schemas.openxmlformats.org/officeDocument/2006/relationships/image" Target="media/image351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9.bin"/><Relationship Id="rId51" Type="http://schemas.openxmlformats.org/officeDocument/2006/relationships/image" Target="media/image24.wmf"/><Relationship Id="rId561" Type="http://schemas.openxmlformats.org/officeDocument/2006/relationships/image" Target="media/image276.wmf"/><Relationship Id="rId659" Type="http://schemas.openxmlformats.org/officeDocument/2006/relationships/image" Target="media/image326.wmf"/><Relationship Id="rId214" Type="http://schemas.openxmlformats.org/officeDocument/2006/relationships/oleObject" Target="embeddings/oleObject106.bin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5.wmf"/><Relationship Id="rId158" Type="http://schemas.openxmlformats.org/officeDocument/2006/relationships/image" Target="media/image77.wmf"/><Relationship Id="rId726" Type="http://schemas.openxmlformats.org/officeDocument/2006/relationships/oleObject" Target="embeddings/oleObject366.bin"/><Relationship Id="rId62" Type="http://schemas.openxmlformats.org/officeDocument/2006/relationships/image" Target="media/image29.wmf"/><Relationship Id="rId365" Type="http://schemas.openxmlformats.org/officeDocument/2006/relationships/image" Target="media/image177.wmf"/><Relationship Id="rId572" Type="http://schemas.openxmlformats.org/officeDocument/2006/relationships/oleObject" Target="embeddings/oleObject287.bin"/><Relationship Id="rId225" Type="http://schemas.openxmlformats.org/officeDocument/2006/relationships/image" Target="media/image110.wmf"/><Relationship Id="rId432" Type="http://schemas.openxmlformats.org/officeDocument/2006/relationships/image" Target="media/image213.wmf"/><Relationship Id="rId737" Type="http://schemas.openxmlformats.org/officeDocument/2006/relationships/image" Target="media/image362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3.bin"/><Relationship Id="rId376" Type="http://schemas.openxmlformats.org/officeDocument/2006/relationships/image" Target="media/image183.png"/><Relationship Id="rId583" Type="http://schemas.openxmlformats.org/officeDocument/2006/relationships/image" Target="media/image28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1.bin"/><Relationship Id="rId650" Type="http://schemas.openxmlformats.org/officeDocument/2006/relationships/image" Target="media/image3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4005</Words>
  <Characters>22834</Characters>
  <Application>Microsoft Office Word</Application>
  <DocSecurity>0</DocSecurity>
  <Lines>190</Lines>
  <Paragraphs>53</Paragraphs>
  <ScaleCrop>false</ScaleCrop>
  <Company>Home</Company>
  <LinksUpToDate>false</LinksUpToDate>
  <CharactersWithSpaces>26786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Guk</dc:creator>
  <cp:keywords/>
  <dc:description/>
  <cp:lastModifiedBy>Irina</cp:lastModifiedBy>
  <cp:revision>2</cp:revision>
  <cp:lastPrinted>2006-05-13T22:31:00Z</cp:lastPrinted>
  <dcterms:created xsi:type="dcterms:W3CDTF">2014-08-22T20:22:00Z</dcterms:created>
  <dcterms:modified xsi:type="dcterms:W3CDTF">2014-08-22T20:22:00Z</dcterms:modified>
</cp:coreProperties>
</file>