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B6" w:rsidRPr="001E520A" w:rsidRDefault="00CA20B6" w:rsidP="001E520A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1E520A">
        <w:rPr>
          <w:rFonts w:ascii="Times New Roman" w:hAnsi="Times New Roman"/>
          <w:szCs w:val="28"/>
        </w:rPr>
        <w:t>СОДЕРЖАНИЕ</w:t>
      </w:r>
    </w:p>
    <w:p w:rsidR="00683FB0" w:rsidRPr="001E520A" w:rsidRDefault="00683FB0" w:rsidP="001E520A">
      <w:pPr>
        <w:spacing w:line="360" w:lineRule="auto"/>
        <w:ind w:firstLine="720"/>
        <w:rPr>
          <w:sz w:val="28"/>
          <w:szCs w:val="28"/>
        </w:rPr>
      </w:pPr>
    </w:p>
    <w:p w:rsidR="00CA20B6" w:rsidRPr="001E520A" w:rsidRDefault="00CA20B6" w:rsidP="001E520A">
      <w:pPr>
        <w:numPr>
          <w:ilvl w:val="0"/>
          <w:numId w:val="1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Компоновка конструктивной схемы монолитного перекрыти</w:t>
      </w:r>
      <w:r w:rsidR="005944F3" w:rsidRPr="001E520A">
        <w:rPr>
          <w:sz w:val="28"/>
          <w:szCs w:val="28"/>
        </w:rPr>
        <w:t>я</w:t>
      </w:r>
      <w:r w:rsidR="00142D08" w:rsidRPr="001E520A">
        <w:rPr>
          <w:sz w:val="28"/>
          <w:szCs w:val="28"/>
        </w:rPr>
        <w:t>.</w:t>
      </w:r>
    </w:p>
    <w:p w:rsidR="00CA20B6" w:rsidRPr="001E520A" w:rsidRDefault="005944F3" w:rsidP="001E520A">
      <w:pPr>
        <w:numPr>
          <w:ilvl w:val="0"/>
          <w:numId w:val="1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Данные для проектирования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0"/>
          <w:numId w:val="1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и конструирование монолитного ребристого перекрытия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0"/>
          <w:numId w:val="1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и конструирование плиты монолитного перекрытия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тные пролеты и нагрузки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Определение усилий в плите от внешней нагрузки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прочности плиты по нормальным сечениям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Конструирование плиты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0"/>
          <w:numId w:val="1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и конструирование второстепенной балки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тные  пролеты и нагрузки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Определение усилий от внешней нагрузки во второстепенной балке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прочности второстепенной балки по нормальным сечениям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142D0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прочности второстепенной балки по сечениям наклонным к</w:t>
      </w:r>
    </w:p>
    <w:p w:rsidR="00CA20B6" w:rsidRPr="001E520A" w:rsidRDefault="00CA20B6" w:rsidP="001E520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            </w:t>
      </w:r>
      <w:r w:rsidR="00142D08" w:rsidRPr="001E520A">
        <w:rPr>
          <w:sz w:val="28"/>
          <w:szCs w:val="28"/>
        </w:rPr>
        <w:t xml:space="preserve">   </w:t>
      </w:r>
      <w:r w:rsidRPr="001E520A">
        <w:rPr>
          <w:sz w:val="28"/>
          <w:szCs w:val="28"/>
        </w:rPr>
        <w:t>продольной оси</w:t>
      </w:r>
      <w:r w:rsidR="00142D0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Конструирование второстепенной балки</w:t>
      </w:r>
      <w:r w:rsidR="00142D08" w:rsidRPr="001E520A">
        <w:rPr>
          <w:sz w:val="28"/>
          <w:szCs w:val="28"/>
        </w:rPr>
        <w:t>.</w:t>
      </w:r>
    </w:p>
    <w:p w:rsidR="00CA20B6" w:rsidRPr="001E520A" w:rsidRDefault="001E520A" w:rsidP="001E520A">
      <w:pPr>
        <w:pStyle w:val="2"/>
        <w:numPr>
          <w:ilvl w:val="0"/>
          <w:numId w:val="2"/>
        </w:numPr>
        <w:tabs>
          <w:tab w:val="clear" w:pos="64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Компоновка конструктивной схемы монолитного перекрытия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Монолитное ребристое перекрытие проектируется для здания, в котором наружные несущие стены и внутренние столбы выполняются из кирпича, а число этажей принимается по заданию.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В монолитном ребристом перекрытии принимаем поперечное расположение главных балок по внутренним разбивочным осям. Второстепенные балки размещаются в продольном направлении здания по осям столбов и в третях пролетов главных балок с шагом </w:t>
      </w:r>
      <w:r w:rsidR="00FF60EC" w:rsidRPr="001E520A">
        <w:rPr>
          <w:position w:val="-6"/>
          <w:sz w:val="28"/>
          <w:szCs w:val="28"/>
        </w:rPr>
        <w:object w:dxaOrig="16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4.25pt" o:ole="">
            <v:imagedata r:id="rId7" o:title=""/>
          </v:shape>
          <o:OLEObject Type="Embed" ProgID="Equation.3" ShapeID="_x0000_i1025" DrawAspect="Content" ObjectID="_1469885715" r:id="rId8"/>
        </w:object>
      </w:r>
      <w:r w:rsidR="00683FB0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так, чтобы соотношения прол</w:t>
      </w:r>
      <w:r w:rsidR="00C40B95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тов плиты перекрытия было</w:t>
      </w:r>
      <w:r w:rsidR="00756146" w:rsidRPr="001E520A">
        <w:rPr>
          <w:position w:val="-4"/>
          <w:sz w:val="28"/>
          <w:szCs w:val="28"/>
        </w:rPr>
        <w:object w:dxaOrig="380" w:dyaOrig="260">
          <v:shape id="_x0000_i1026" type="#_x0000_t75" style="width:18.75pt;height:12.75pt" o:ole="">
            <v:imagedata r:id="rId9" o:title=""/>
          </v:shape>
          <o:OLEObject Type="Embed" ProgID="Equation.3" ShapeID="_x0000_i1026" DrawAspect="Content" ObjectID="_1469885716" r:id="rId10"/>
        </w:object>
      </w:r>
      <w:r w:rsidRPr="001E520A">
        <w:rPr>
          <w:sz w:val="28"/>
          <w:szCs w:val="28"/>
        </w:rPr>
        <w:t>. Плита в этом случае рассчитывается как балочная в направлении короткого пролета.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Привязку продольных и торцевых кирпичных стен принимаем </w:t>
      </w:r>
      <w:r w:rsidR="00756146" w:rsidRPr="001E520A">
        <w:rPr>
          <w:position w:val="-6"/>
          <w:sz w:val="28"/>
          <w:szCs w:val="28"/>
        </w:rPr>
        <w:object w:dxaOrig="940" w:dyaOrig="279">
          <v:shape id="_x0000_i1027" type="#_x0000_t75" style="width:47.25pt;height:14.25pt" o:ole="">
            <v:imagedata r:id="rId11" o:title=""/>
          </v:shape>
          <o:OLEObject Type="Embed" ProgID="Equation.3" ShapeID="_x0000_i1027" DrawAspect="Content" ObjectID="_1469885717" r:id="rId12"/>
        </w:object>
      </w:r>
      <w:r w:rsidRPr="001E520A">
        <w:rPr>
          <w:sz w:val="28"/>
          <w:szCs w:val="28"/>
        </w:rPr>
        <w:t>, глубину опирания не стены плиты 0</w:t>
      </w:r>
      <w:r w:rsidR="00683FB0" w:rsidRPr="001E520A">
        <w:rPr>
          <w:sz w:val="28"/>
          <w:szCs w:val="28"/>
        </w:rPr>
        <w:t>.</w:t>
      </w:r>
      <w:r w:rsidRPr="001E520A">
        <w:rPr>
          <w:sz w:val="28"/>
          <w:szCs w:val="28"/>
        </w:rPr>
        <w:t>12</w:t>
      </w:r>
      <w:r w:rsidR="00683FB0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м, второстепенной балки 0</w:t>
      </w:r>
      <w:r w:rsidR="00683FB0" w:rsidRPr="001E520A">
        <w:rPr>
          <w:sz w:val="28"/>
          <w:szCs w:val="28"/>
        </w:rPr>
        <w:t>.</w:t>
      </w:r>
      <w:r w:rsidRPr="001E520A">
        <w:rPr>
          <w:sz w:val="28"/>
          <w:szCs w:val="28"/>
        </w:rPr>
        <w:t>25</w:t>
      </w:r>
      <w:r w:rsidR="00683FB0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м, главной балки 0</w:t>
      </w:r>
      <w:r w:rsidR="00683FB0" w:rsidRPr="001E520A">
        <w:rPr>
          <w:sz w:val="28"/>
          <w:szCs w:val="28"/>
        </w:rPr>
        <w:t>.</w:t>
      </w:r>
      <w:r w:rsidRPr="001E520A">
        <w:rPr>
          <w:sz w:val="28"/>
          <w:szCs w:val="28"/>
        </w:rPr>
        <w:t>38</w:t>
      </w:r>
      <w:r w:rsidR="00683FB0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м.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Зада</w:t>
      </w:r>
      <w:r w:rsidR="00C40B95" w:rsidRPr="001E520A">
        <w:rPr>
          <w:sz w:val="28"/>
          <w:szCs w:val="28"/>
        </w:rPr>
        <w:t>ём</w:t>
      </w:r>
      <w:r w:rsidRPr="001E520A">
        <w:rPr>
          <w:sz w:val="28"/>
          <w:szCs w:val="28"/>
        </w:rPr>
        <w:t>ся предварительно размерами сечений (размеры поперечных сечений балок принимаются кратным 5</w:t>
      </w:r>
      <w:r w:rsidR="00771DE3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см):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плиты: </w:t>
      </w:r>
      <w:r w:rsidR="00454653" w:rsidRPr="001E520A">
        <w:rPr>
          <w:position w:val="-12"/>
          <w:sz w:val="28"/>
          <w:szCs w:val="28"/>
        </w:rPr>
        <w:object w:dxaOrig="999" w:dyaOrig="360">
          <v:shape id="_x0000_i1028" type="#_x0000_t75" style="width:50.25pt;height:18pt" o:ole="">
            <v:imagedata r:id="rId13" o:title=""/>
          </v:shape>
          <o:OLEObject Type="Embed" ProgID="Equation.3" ShapeID="_x0000_i1028" DrawAspect="Content" ObjectID="_1469885718" r:id="rId14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второстепенной балки: </w:t>
      </w:r>
      <w:r w:rsidR="00454653" w:rsidRPr="001E520A">
        <w:rPr>
          <w:sz w:val="28"/>
          <w:szCs w:val="28"/>
        </w:rPr>
        <w:t xml:space="preserve">    </w:t>
      </w:r>
      <w:r w:rsidR="005323FD" w:rsidRPr="001E520A">
        <w:rPr>
          <w:position w:val="-24"/>
          <w:sz w:val="28"/>
          <w:szCs w:val="28"/>
        </w:rPr>
        <w:object w:dxaOrig="2220" w:dyaOrig="620">
          <v:shape id="_x0000_i1029" type="#_x0000_t75" style="width:126.75pt;height:35.25pt" o:ole="">
            <v:imagedata r:id="rId15" o:title=""/>
          </v:shape>
          <o:OLEObject Type="Embed" ProgID="Equation.3" ShapeID="_x0000_i1029" DrawAspect="Content" ObjectID="_1469885719" r:id="rId16"/>
        </w:object>
      </w:r>
      <w:r w:rsidR="00454653" w:rsidRPr="001E520A">
        <w:rPr>
          <w:sz w:val="28"/>
          <w:szCs w:val="28"/>
        </w:rPr>
        <w:t xml:space="preserve">    </w:t>
      </w:r>
      <w:r w:rsidR="005323FD" w:rsidRPr="001E520A">
        <w:rPr>
          <w:position w:val="-24"/>
          <w:sz w:val="28"/>
          <w:szCs w:val="28"/>
        </w:rPr>
        <w:object w:dxaOrig="2180" w:dyaOrig="620">
          <v:shape id="_x0000_i1030" type="#_x0000_t75" style="width:123pt;height:35.25pt" o:ole="">
            <v:imagedata r:id="rId17" o:title=""/>
          </v:shape>
          <o:OLEObject Type="Embed" ProgID="Equation.3" ShapeID="_x0000_i1030" DrawAspect="Content" ObjectID="_1469885720" r:id="rId18"/>
        </w:object>
      </w:r>
    </w:p>
    <w:p w:rsidR="00CA20B6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главной балки:</w:t>
      </w:r>
      <w:r w:rsidR="00454653" w:rsidRPr="001E520A">
        <w:rPr>
          <w:sz w:val="28"/>
          <w:szCs w:val="28"/>
        </w:rPr>
        <w:t xml:space="preserve">     </w:t>
      </w:r>
      <w:r w:rsidR="003955D3" w:rsidRPr="001E520A">
        <w:rPr>
          <w:position w:val="-24"/>
          <w:sz w:val="28"/>
          <w:szCs w:val="28"/>
        </w:rPr>
        <w:object w:dxaOrig="2260" w:dyaOrig="620">
          <v:shape id="_x0000_i1031" type="#_x0000_t75" style="width:113.25pt;height:25.5pt" o:ole="">
            <v:imagedata r:id="rId19" o:title=""/>
          </v:shape>
          <o:OLEObject Type="Embed" ProgID="Equation.3" ShapeID="_x0000_i1031" DrawAspect="Content" ObjectID="_1469885721" r:id="rId20"/>
        </w:object>
      </w:r>
      <w:r w:rsidRPr="001E520A">
        <w:rPr>
          <w:sz w:val="28"/>
          <w:szCs w:val="28"/>
        </w:rPr>
        <w:t xml:space="preserve"> </w:t>
      </w:r>
      <w:r w:rsidR="00454653" w:rsidRPr="001E520A">
        <w:rPr>
          <w:sz w:val="28"/>
          <w:szCs w:val="28"/>
        </w:rPr>
        <w:t xml:space="preserve">   </w:t>
      </w:r>
      <w:r w:rsidR="003955D3" w:rsidRPr="001E520A">
        <w:rPr>
          <w:position w:val="-12"/>
          <w:sz w:val="28"/>
          <w:szCs w:val="28"/>
        </w:rPr>
        <w:object w:dxaOrig="2020" w:dyaOrig="360">
          <v:shape id="_x0000_i1032" type="#_x0000_t75" style="width:115.5pt;height:20.25pt" o:ole="">
            <v:imagedata r:id="rId21" o:title=""/>
          </v:shape>
          <o:OLEObject Type="Embed" ProgID="Equation.3" ShapeID="_x0000_i1032" DrawAspect="Content" ObjectID="_1469885722" r:id="rId22"/>
        </w:object>
      </w:r>
      <w:r w:rsidRPr="001E520A">
        <w:rPr>
          <w:sz w:val="28"/>
          <w:szCs w:val="28"/>
        </w:rPr>
        <w:t xml:space="preserve"> </w:t>
      </w:r>
    </w:p>
    <w:p w:rsidR="001E520A" w:rsidRPr="001E520A" w:rsidRDefault="001E520A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1E520A" w:rsidP="001E520A">
      <w:pPr>
        <w:pStyle w:val="2"/>
        <w:numPr>
          <w:ilvl w:val="0"/>
          <w:numId w:val="2"/>
        </w:numPr>
        <w:tabs>
          <w:tab w:val="clear" w:pos="64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Данные для проектирования</w:t>
      </w:r>
    </w:p>
    <w:p w:rsidR="001E520A" w:rsidRDefault="001E520A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40B95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Длин</w:t>
      </w:r>
      <w:r w:rsidR="00771DE3" w:rsidRPr="001E520A">
        <w:rPr>
          <w:sz w:val="28"/>
          <w:szCs w:val="28"/>
        </w:rPr>
        <w:t>а в осях -</w:t>
      </w:r>
      <w:r w:rsidR="00CA20B6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36</w:t>
      </w:r>
      <w:r w:rsidR="00CA20B6" w:rsidRPr="001E520A">
        <w:rPr>
          <w:sz w:val="28"/>
          <w:szCs w:val="28"/>
        </w:rPr>
        <w:t xml:space="preserve"> м; ширина в осях</w:t>
      </w:r>
      <w:r w:rsidR="00771DE3" w:rsidRPr="001E520A">
        <w:rPr>
          <w:sz w:val="28"/>
          <w:szCs w:val="28"/>
        </w:rPr>
        <w:t xml:space="preserve"> -</w:t>
      </w:r>
      <w:r w:rsidR="00CA20B6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36</w:t>
      </w:r>
      <w:r w:rsidR="00CA20B6" w:rsidRPr="001E520A">
        <w:rPr>
          <w:sz w:val="28"/>
          <w:szCs w:val="28"/>
        </w:rPr>
        <w:t xml:space="preserve"> м; временная </w:t>
      </w:r>
      <w:r w:rsidR="00771DE3" w:rsidRPr="001E520A">
        <w:rPr>
          <w:sz w:val="28"/>
          <w:szCs w:val="28"/>
        </w:rPr>
        <w:t>длительно действующая нагрузка -</w:t>
      </w:r>
      <w:r w:rsidR="00CA20B6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4.9</w:t>
      </w:r>
      <w:r w:rsidR="00CA20B6" w:rsidRPr="001E520A">
        <w:rPr>
          <w:sz w:val="28"/>
          <w:szCs w:val="28"/>
        </w:rPr>
        <w:t xml:space="preserve"> кН/м</w:t>
      </w:r>
      <w:r w:rsidR="00CA20B6" w:rsidRPr="001E520A">
        <w:rPr>
          <w:sz w:val="28"/>
          <w:szCs w:val="28"/>
          <w:vertAlign w:val="superscript"/>
        </w:rPr>
        <w:t>2</w:t>
      </w:r>
      <w:r w:rsidR="00CA20B6" w:rsidRPr="001E520A">
        <w:rPr>
          <w:sz w:val="28"/>
          <w:szCs w:val="28"/>
        </w:rPr>
        <w:t>; временна</w:t>
      </w:r>
      <w:r w:rsidR="00771DE3" w:rsidRPr="001E520A">
        <w:rPr>
          <w:sz w:val="28"/>
          <w:szCs w:val="28"/>
        </w:rPr>
        <w:t>я кратковременная нагрузка -</w:t>
      </w:r>
      <w:r w:rsidR="00711FBF" w:rsidRPr="001E520A">
        <w:rPr>
          <w:sz w:val="28"/>
          <w:szCs w:val="28"/>
        </w:rPr>
        <w:t xml:space="preserve"> 2.7</w:t>
      </w:r>
      <w:r w:rsidR="00CA20B6" w:rsidRPr="001E520A">
        <w:rPr>
          <w:sz w:val="28"/>
          <w:szCs w:val="28"/>
        </w:rPr>
        <w:t xml:space="preserve"> кН/м</w:t>
      </w:r>
      <w:r w:rsidR="00CA20B6" w:rsidRPr="001E520A">
        <w:rPr>
          <w:sz w:val="28"/>
          <w:szCs w:val="28"/>
          <w:vertAlign w:val="superscript"/>
        </w:rPr>
        <w:t>2</w:t>
      </w:r>
      <w:r w:rsidR="00771DE3" w:rsidRPr="001E520A">
        <w:rPr>
          <w:sz w:val="28"/>
          <w:szCs w:val="28"/>
        </w:rPr>
        <w:t>; постоянная от веса пола -</w:t>
      </w:r>
      <w:r w:rsidR="00CA20B6" w:rsidRPr="001E520A">
        <w:rPr>
          <w:sz w:val="28"/>
          <w:szCs w:val="28"/>
        </w:rPr>
        <w:t xml:space="preserve"> 0.4 кН/м</w:t>
      </w:r>
      <w:r w:rsidR="00CA20B6" w:rsidRPr="001E520A">
        <w:rPr>
          <w:sz w:val="28"/>
          <w:szCs w:val="28"/>
          <w:vertAlign w:val="superscript"/>
        </w:rPr>
        <w:t>2</w:t>
      </w:r>
      <w:r w:rsidR="00CA20B6" w:rsidRPr="001E520A">
        <w:rPr>
          <w:sz w:val="28"/>
          <w:szCs w:val="28"/>
        </w:rPr>
        <w:t xml:space="preserve">. </w:t>
      </w:r>
    </w:p>
    <w:p w:rsidR="00CA20B6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Материал для перекрытия:</w:t>
      </w:r>
    </w:p>
    <w:p w:rsidR="00CA20B6" w:rsidRPr="001E520A" w:rsidRDefault="00771DE3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Бетон - </w:t>
      </w:r>
      <w:r w:rsidR="00CA20B6" w:rsidRPr="001E520A">
        <w:rPr>
          <w:sz w:val="28"/>
          <w:szCs w:val="28"/>
        </w:rPr>
        <w:t xml:space="preserve"> тяжелый класса В15. Согласно табл. 13[1];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b</w:t>
      </w:r>
      <w:r w:rsidRPr="001E520A">
        <w:rPr>
          <w:sz w:val="28"/>
          <w:szCs w:val="28"/>
        </w:rPr>
        <w:t xml:space="preserve"> = 8</w:t>
      </w:r>
      <w:r w:rsidR="00C40B95" w:rsidRPr="001E520A">
        <w:rPr>
          <w:sz w:val="28"/>
          <w:szCs w:val="28"/>
        </w:rPr>
        <w:t>.</w:t>
      </w:r>
      <w:r w:rsidRPr="001E520A">
        <w:rPr>
          <w:sz w:val="28"/>
          <w:szCs w:val="28"/>
        </w:rPr>
        <w:t>5</w:t>
      </w:r>
      <w:r w:rsidR="00C40B9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 xml:space="preserve">МПа, </w:t>
      </w: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bt</w:t>
      </w:r>
      <w:r w:rsidR="00C40B95" w:rsidRPr="001E520A">
        <w:rPr>
          <w:sz w:val="28"/>
          <w:szCs w:val="28"/>
        </w:rPr>
        <w:t xml:space="preserve"> = 0.</w:t>
      </w:r>
      <w:r w:rsidRPr="001E520A">
        <w:rPr>
          <w:sz w:val="28"/>
          <w:szCs w:val="28"/>
        </w:rPr>
        <w:t>75</w:t>
      </w:r>
      <w:r w:rsidR="00C40B9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 xml:space="preserve">МПа, коэффициент условий работы бетона </w:t>
      </w:r>
      <w:r w:rsidRPr="001E520A">
        <w:rPr>
          <w:sz w:val="28"/>
          <w:szCs w:val="28"/>
        </w:rPr>
        <w:sym w:font="Symbol" w:char="F067"/>
      </w:r>
      <w:r w:rsidRPr="001E520A">
        <w:rPr>
          <w:sz w:val="28"/>
          <w:szCs w:val="28"/>
          <w:vertAlign w:val="subscript"/>
          <w:lang w:val="en-US"/>
        </w:rPr>
        <w:t>b</w:t>
      </w:r>
      <w:r w:rsidRPr="001E520A">
        <w:rPr>
          <w:sz w:val="28"/>
          <w:szCs w:val="28"/>
          <w:vertAlign w:val="subscript"/>
        </w:rPr>
        <w:t>2</w:t>
      </w:r>
      <w:r w:rsidRPr="001E520A">
        <w:rPr>
          <w:sz w:val="28"/>
          <w:szCs w:val="28"/>
        </w:rPr>
        <w:t xml:space="preserve"> = 0.9 (табл. 15[1]).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Арматура:</w:t>
      </w:r>
    </w:p>
    <w:p w:rsidR="00CA20B6" w:rsidRPr="001E520A" w:rsidRDefault="00CA20B6" w:rsidP="001E520A">
      <w:pPr>
        <w:numPr>
          <w:ilvl w:val="0"/>
          <w:numId w:val="3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армирования плит – проволока класса А-Ш диаметром 6</w:t>
      </w:r>
      <w:r w:rsidR="00C02AEC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мм (с</w:t>
      </w:r>
      <w:r w:rsidR="00C40B95" w:rsidRPr="001E520A">
        <w:rPr>
          <w:sz w:val="28"/>
          <w:szCs w:val="28"/>
        </w:rPr>
        <w:t xml:space="preserve">огл. табл. 23[1], </w:t>
      </w: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s</w:t>
      </w:r>
      <w:r w:rsidRPr="001E520A">
        <w:rPr>
          <w:sz w:val="28"/>
          <w:szCs w:val="28"/>
        </w:rPr>
        <w:t xml:space="preserve"> = 355</w:t>
      </w:r>
      <w:r w:rsidR="00C40B9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МПа);</w:t>
      </w:r>
    </w:p>
    <w:p w:rsidR="00CA20B6" w:rsidRPr="001E520A" w:rsidRDefault="00CA20B6" w:rsidP="001E520A">
      <w:pPr>
        <w:numPr>
          <w:ilvl w:val="0"/>
          <w:numId w:val="3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армирования второстепенных балок – продольная рабочая арматура класса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 xml:space="preserve"> (согл. табл. 22[1], </w:t>
      </w: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s</w:t>
      </w:r>
      <w:r w:rsidRPr="001E520A">
        <w:rPr>
          <w:sz w:val="28"/>
          <w:szCs w:val="28"/>
        </w:rPr>
        <w:t xml:space="preserve"> = 365МПа); поперечная класса Вр-</w:t>
      </w:r>
      <w:r w:rsidRPr="001E520A">
        <w:rPr>
          <w:sz w:val="28"/>
          <w:szCs w:val="28"/>
          <w:lang w:val="en-US"/>
        </w:rPr>
        <w:t>I</w:t>
      </w:r>
      <w:r w:rsidRPr="001E520A">
        <w:rPr>
          <w:sz w:val="28"/>
          <w:szCs w:val="28"/>
        </w:rPr>
        <w:t xml:space="preserve"> (согл. табл. 22[1], </w:t>
      </w: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s</w:t>
      </w:r>
      <w:r w:rsidRPr="001E520A">
        <w:rPr>
          <w:sz w:val="28"/>
          <w:szCs w:val="28"/>
        </w:rPr>
        <w:t xml:space="preserve"> = 360МПа; </w:t>
      </w:r>
      <w:r w:rsidRPr="001E520A">
        <w:rPr>
          <w:sz w:val="28"/>
          <w:szCs w:val="28"/>
          <w:lang w:val="en-US"/>
        </w:rPr>
        <w:t>R</w:t>
      </w:r>
      <w:r w:rsidRPr="001E520A">
        <w:rPr>
          <w:sz w:val="28"/>
          <w:szCs w:val="28"/>
          <w:vertAlign w:val="subscript"/>
          <w:lang w:val="en-US"/>
        </w:rPr>
        <w:t>sw</w:t>
      </w:r>
      <w:r w:rsidRPr="001E520A">
        <w:rPr>
          <w:sz w:val="28"/>
          <w:szCs w:val="28"/>
        </w:rPr>
        <w:t>=260 МПа).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По степени ответственности здание относится к классу </w:t>
      </w:r>
      <w:r w:rsidRPr="001E520A">
        <w:rPr>
          <w:sz w:val="28"/>
          <w:szCs w:val="28"/>
          <w:lang w:val="en-US"/>
        </w:rPr>
        <w:t>II</w:t>
      </w:r>
      <w:r w:rsidRPr="001E520A">
        <w:rPr>
          <w:sz w:val="28"/>
          <w:szCs w:val="28"/>
        </w:rPr>
        <w:t>[4] (коэффициент над</w:t>
      </w:r>
      <w:r w:rsidR="00771DE3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 xml:space="preserve">жности по назначению </w:t>
      </w:r>
      <w:r w:rsidRPr="001E520A">
        <w:rPr>
          <w:sz w:val="28"/>
          <w:szCs w:val="28"/>
        </w:rPr>
        <w:sym w:font="Symbol" w:char="F067"/>
      </w:r>
      <w:r w:rsidRPr="001E520A">
        <w:rPr>
          <w:sz w:val="28"/>
          <w:szCs w:val="28"/>
          <w:vertAlign w:val="subscript"/>
          <w:lang w:val="en-US"/>
        </w:rPr>
        <w:t>n</w:t>
      </w:r>
      <w:r w:rsidRPr="001E520A">
        <w:rPr>
          <w:sz w:val="28"/>
          <w:szCs w:val="28"/>
        </w:rPr>
        <w:t xml:space="preserve"> = 0.95).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1E520A" w:rsidP="001E520A">
      <w:pPr>
        <w:pStyle w:val="2"/>
        <w:numPr>
          <w:ilvl w:val="0"/>
          <w:numId w:val="2"/>
        </w:numPr>
        <w:tabs>
          <w:tab w:val="clear" w:pos="64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3955D3" w:rsidRPr="001E520A">
        <w:rPr>
          <w:rFonts w:ascii="Times New Roman" w:hAnsi="Times New Roman"/>
          <w:i w:val="0"/>
          <w:sz w:val="28"/>
          <w:szCs w:val="28"/>
        </w:rPr>
        <w:t>ё</w:t>
      </w:r>
      <w:r w:rsidR="00CA20B6" w:rsidRPr="001E520A">
        <w:rPr>
          <w:rFonts w:ascii="Times New Roman" w:hAnsi="Times New Roman"/>
          <w:i w:val="0"/>
          <w:sz w:val="28"/>
          <w:szCs w:val="28"/>
        </w:rPr>
        <w:t>т и конструирование монолитного ребристого перекрытия</w:t>
      </w:r>
    </w:p>
    <w:p w:rsidR="001E520A" w:rsidRDefault="001E520A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</w:p>
    <w:p w:rsidR="00CA20B6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3955D3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перекрытия состоит из последовательных расчетов его элементов: плиты, второстепенных и главных балок. При расчете элементов перекрытия можно ограничится расч</w:t>
      </w:r>
      <w:r w:rsidR="003955D3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том по несущей способности, так как при назначенных предварительных размерах поперечных  сечений жесткость элементов, как правило, достаточна. В данном курсовом проекте, согласно заданию на проектирование, расч</w:t>
      </w:r>
      <w:r w:rsidR="003955D3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и конструирование главной балки не выполняются.</w:t>
      </w:r>
    </w:p>
    <w:p w:rsidR="001E520A" w:rsidRPr="001E520A" w:rsidRDefault="001E520A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</w:p>
    <w:p w:rsidR="00CA20B6" w:rsidRDefault="001E520A" w:rsidP="001E520A">
      <w:pPr>
        <w:pStyle w:val="2"/>
        <w:numPr>
          <w:ilvl w:val="0"/>
          <w:numId w:val="2"/>
        </w:numPr>
        <w:tabs>
          <w:tab w:val="clear" w:pos="64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3955D3" w:rsidRPr="001E520A">
        <w:rPr>
          <w:rFonts w:ascii="Times New Roman" w:hAnsi="Times New Roman"/>
          <w:i w:val="0"/>
          <w:sz w:val="28"/>
          <w:szCs w:val="28"/>
        </w:rPr>
        <w:t>ё</w:t>
      </w:r>
      <w:r w:rsidR="00CA20B6" w:rsidRPr="001E520A">
        <w:rPr>
          <w:rFonts w:ascii="Times New Roman" w:hAnsi="Times New Roman"/>
          <w:i w:val="0"/>
          <w:sz w:val="28"/>
          <w:szCs w:val="28"/>
        </w:rPr>
        <w:t>т и конструирование плиты монолитного перекрытия</w:t>
      </w:r>
    </w:p>
    <w:p w:rsidR="001E520A" w:rsidRPr="001E520A" w:rsidRDefault="001E520A" w:rsidP="001E520A"/>
    <w:p w:rsidR="00CA20B6" w:rsidRPr="001E520A" w:rsidRDefault="00CA20B6" w:rsidP="001E520A">
      <w:pPr>
        <w:pStyle w:val="2"/>
        <w:numPr>
          <w:ilvl w:val="1"/>
          <w:numId w:val="2"/>
        </w:numPr>
        <w:tabs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3955D3" w:rsidRPr="001E520A">
        <w:rPr>
          <w:rFonts w:ascii="Times New Roman" w:hAnsi="Times New Roman"/>
          <w:i w:val="0"/>
          <w:sz w:val="28"/>
          <w:szCs w:val="28"/>
        </w:rPr>
        <w:t>ё</w:t>
      </w:r>
      <w:r w:rsidRPr="001E520A">
        <w:rPr>
          <w:rFonts w:ascii="Times New Roman" w:hAnsi="Times New Roman"/>
          <w:i w:val="0"/>
          <w:sz w:val="28"/>
          <w:szCs w:val="28"/>
        </w:rPr>
        <w:t>тные пролеты и нагрузки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F6898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Для крайних прол</w:t>
      </w:r>
      <w:r w:rsidR="005F6898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тов расч</w:t>
      </w:r>
      <w:r w:rsidR="002D35FC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тным является расстояние от грани крайней балки до оси опоры плиты на стене:</w:t>
      </w:r>
    </w:p>
    <w:p w:rsidR="00CA20B6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в коротком направлении:</w:t>
      </w:r>
    </w:p>
    <w:p w:rsidR="00CA20B6" w:rsidRPr="001E520A" w:rsidRDefault="001B25A0" w:rsidP="001E520A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4880" w:dyaOrig="620">
          <v:shape id="_x0000_i1033" type="#_x0000_t75" style="width:280.5pt;height:34.5pt" o:ole="" fillcolor="window">
            <v:imagedata r:id="rId23" o:title=""/>
          </v:shape>
          <o:OLEObject Type="Embed" ProgID="Equation.3" ShapeID="_x0000_i1033" DrawAspect="Content" ObjectID="_1469885723" r:id="rId24"/>
        </w:object>
      </w:r>
      <w:r w:rsidR="00CA20B6" w:rsidRPr="001E520A">
        <w:rPr>
          <w:sz w:val="28"/>
          <w:szCs w:val="28"/>
        </w:rPr>
        <w:t xml:space="preserve"> где</w:t>
      </w:r>
    </w:p>
    <w:p w:rsidR="00CA20B6" w:rsidRPr="001E520A" w:rsidRDefault="004817F4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220" w:dyaOrig="360">
          <v:shape id="_x0000_i1034" type="#_x0000_t75" style="width:11.25pt;height:18pt" o:ole="">
            <v:imagedata r:id="rId25" o:title=""/>
          </v:shape>
          <o:OLEObject Type="Embed" ProgID="Equation.3" ShapeID="_x0000_i1034" DrawAspect="Content" ObjectID="_1469885724" r:id="rId26"/>
        </w:object>
      </w:r>
      <w:r w:rsidR="00CA20B6" w:rsidRPr="001E520A">
        <w:rPr>
          <w:sz w:val="28"/>
          <w:szCs w:val="28"/>
        </w:rPr>
        <w:t xml:space="preserve"> – прол</w:t>
      </w:r>
      <w:r w:rsidR="003955D3" w:rsidRPr="001E520A">
        <w:rPr>
          <w:sz w:val="28"/>
          <w:szCs w:val="28"/>
        </w:rPr>
        <w:t>ё</w:t>
      </w:r>
      <w:r w:rsidR="00CA20B6" w:rsidRPr="001E520A">
        <w:rPr>
          <w:sz w:val="28"/>
          <w:szCs w:val="28"/>
        </w:rPr>
        <w:t>т плиты между осями р</w:t>
      </w:r>
      <w:r w:rsidR="002D35FC" w:rsidRPr="001E520A">
        <w:rPr>
          <w:sz w:val="28"/>
          <w:szCs w:val="28"/>
        </w:rPr>
        <w:t>ё</w:t>
      </w:r>
      <w:r w:rsidR="00CA20B6" w:rsidRPr="001E520A">
        <w:rPr>
          <w:sz w:val="28"/>
          <w:szCs w:val="28"/>
        </w:rPr>
        <w:t>бер</w:t>
      </w:r>
    </w:p>
    <w:p w:rsidR="00CA20B6" w:rsidRPr="001E520A" w:rsidRDefault="005F6898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2000" w:dyaOrig="360">
          <v:shape id="_x0000_i1035" type="#_x0000_t75" style="width:108.75pt;height:20.25pt" o:ole="" fillcolor="window">
            <v:imagedata r:id="rId27" o:title=""/>
          </v:shape>
          <o:OLEObject Type="Embed" ProgID="Equation.3" ShapeID="_x0000_i1035" DrawAspect="Content" ObjectID="_1469885725" r:id="rId28"/>
        </w:object>
      </w:r>
      <w:r w:rsidR="00CA20B6" w:rsidRPr="001E520A">
        <w:rPr>
          <w:sz w:val="28"/>
          <w:szCs w:val="28"/>
        </w:rPr>
        <w:t>;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длинном направлении:</w:t>
      </w:r>
    </w:p>
    <w:p w:rsidR="00CA20B6" w:rsidRPr="001E520A" w:rsidRDefault="008B5A84" w:rsidP="001E520A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5140" w:dyaOrig="620">
          <v:shape id="_x0000_i1036" type="#_x0000_t75" style="width:282.75pt;height:33.75pt" o:ole="" fillcolor="window">
            <v:imagedata r:id="rId29" o:title=""/>
          </v:shape>
          <o:OLEObject Type="Embed" ProgID="Equation.3" ShapeID="_x0000_i1036" DrawAspect="Content" ObjectID="_1469885726" r:id="rId30"/>
        </w:objec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средних прол</w:t>
      </w:r>
      <w:r w:rsidR="003955D3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тов плиты расчетным является расстояние в свету между балками: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коротком направлении (между второстепенными балками):</w:t>
      </w:r>
    </w:p>
    <w:p w:rsidR="00CA20B6" w:rsidRPr="001E520A" w:rsidRDefault="00032F7E" w:rsidP="001E520A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2780" w:dyaOrig="360">
          <v:shape id="_x0000_i1037" type="#_x0000_t75" style="width:158.25pt;height:20.25pt" o:ole="" fillcolor="window">
            <v:imagedata r:id="rId31" o:title=""/>
          </v:shape>
          <o:OLEObject Type="Embed" ProgID="Equation.3" ShapeID="_x0000_i1037" DrawAspect="Content" ObjectID="_1469885727" r:id="rId32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длинном направлении (между главными балками):</w:t>
      </w:r>
    </w:p>
    <w:p w:rsidR="00CA20B6" w:rsidRPr="001E520A" w:rsidRDefault="00EA50B1" w:rsidP="001E520A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3080" w:dyaOrig="360">
          <v:shape id="_x0000_i1038" type="#_x0000_t75" style="width:171pt;height:20.25pt" o:ole="" fillcolor="window">
            <v:imagedata r:id="rId33" o:title=""/>
          </v:shape>
          <o:OLEObject Type="Embed" ProgID="Equation.3" ShapeID="_x0000_i1038" DrawAspect="Content" ObjectID="_1469885728" r:id="rId34"/>
        </w:objec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Так как  </w:t>
      </w:r>
      <w:r w:rsidRPr="001E520A">
        <w:rPr>
          <w:position w:val="-12"/>
          <w:sz w:val="28"/>
          <w:szCs w:val="28"/>
        </w:rPr>
        <w:object w:dxaOrig="3060" w:dyaOrig="360">
          <v:shape id="_x0000_i1039" type="#_x0000_t75" style="width:157.5pt;height:18pt" o:ole="" fillcolor="window">
            <v:imagedata r:id="rId35" o:title=""/>
          </v:shape>
          <o:OLEObject Type="Embed" ProgID="Equation.3" ShapeID="_x0000_i1039" DrawAspect="Content" ObjectID="_1469885729" r:id="rId36"/>
        </w:object>
      </w:r>
      <w:r w:rsidRPr="001E520A">
        <w:rPr>
          <w:sz w:val="28"/>
          <w:szCs w:val="28"/>
        </w:rPr>
        <w:t xml:space="preserve"> и </w:t>
      </w:r>
      <w:r w:rsidRPr="001E520A">
        <w:rPr>
          <w:position w:val="-12"/>
          <w:sz w:val="28"/>
          <w:szCs w:val="28"/>
        </w:rPr>
        <w:object w:dxaOrig="2720" w:dyaOrig="360">
          <v:shape id="_x0000_i1040" type="#_x0000_t75" style="width:145.5pt;height:19.5pt" o:ole="" fillcolor="window">
            <v:imagedata r:id="rId37" o:title=""/>
          </v:shape>
          <o:OLEObject Type="Embed" ProgID="Equation.3" ShapeID="_x0000_i1040" DrawAspect="Content" ObjectID="_1469885730" r:id="rId38"/>
        </w:object>
      </w:r>
      <w:r w:rsidRPr="001E520A">
        <w:rPr>
          <w:sz w:val="28"/>
          <w:szCs w:val="28"/>
        </w:rPr>
        <w:t>,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плиту рассчитываем как балочную в направлении коротких прол</w:t>
      </w:r>
      <w:r w:rsidR="001C2CB5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тов.</w:t>
      </w:r>
    </w:p>
    <w:p w:rsidR="003B29EE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9A3BBE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 xml:space="preserve">т балочной плиты, загруженной равномерно распределенной нагрузкой производится как многопролетной неразрезной балки с условной шириной 100см, крайними опорами для которой являются продольные кирпичные стены, а средними второстепенные балки. </w:t>
      </w:r>
    </w:p>
    <w:p w:rsidR="00CA20B6" w:rsidRPr="001E520A" w:rsidRDefault="001E520A" w:rsidP="001E520A">
      <w:pPr>
        <w:pStyle w:val="2"/>
        <w:numPr>
          <w:ilvl w:val="1"/>
          <w:numId w:val="2"/>
        </w:numPr>
        <w:tabs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Определение усилий в плите от внешней нагрузки</w:t>
      </w:r>
    </w:p>
    <w:p w:rsidR="001E520A" w:rsidRDefault="001E520A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Сбор нагрузок на плиту.</w:t>
      </w:r>
    </w:p>
    <w:tbl>
      <w:tblPr>
        <w:tblW w:w="9522" w:type="dxa"/>
        <w:tblInd w:w="93" w:type="dxa"/>
        <w:tblLook w:val="0000" w:firstRow="0" w:lastRow="0" w:firstColumn="0" w:lastColumn="0" w:noHBand="0" w:noVBand="0"/>
      </w:tblPr>
      <w:tblGrid>
        <w:gridCol w:w="4015"/>
        <w:gridCol w:w="2600"/>
        <w:gridCol w:w="601"/>
        <w:gridCol w:w="2306"/>
      </w:tblGrid>
      <w:tr w:rsidR="00E436DB" w:rsidRPr="001E520A">
        <w:trPr>
          <w:trHeight w:val="45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 xml:space="preserve">Вид нагрузки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Нормативная нагрузка, кН/м2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γf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Расчётная нагрузка, кН/м2</w:t>
            </w:r>
          </w:p>
        </w:tc>
      </w:tr>
      <w:tr w:rsidR="00E436DB" w:rsidRPr="001E520A">
        <w:trPr>
          <w:trHeight w:val="236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ПОСТОЯННАЯ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</w:tr>
      <w:tr w:rsidR="00E436DB" w:rsidRPr="001E520A">
        <w:trPr>
          <w:trHeight w:val="34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</w:pPr>
            <w:r w:rsidRPr="001E520A">
              <w:t>собственный вес монолитной плиты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1.1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3.3</w:t>
            </w:r>
          </w:p>
        </w:tc>
      </w:tr>
      <w:tr w:rsidR="00E436DB" w:rsidRPr="001E520A">
        <w:trPr>
          <w:trHeight w:val="35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</w:pPr>
            <w:r w:rsidRPr="001E520A">
              <w:t>вес от вышележащей конструкции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0.4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1.1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0.44</w:t>
            </w:r>
          </w:p>
        </w:tc>
      </w:tr>
      <w:tr w:rsidR="00E436DB" w:rsidRPr="001E520A">
        <w:trPr>
          <w:trHeight w:val="33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right"/>
              <w:rPr>
                <w:b/>
                <w:bCs/>
              </w:rPr>
            </w:pPr>
            <w:r w:rsidRPr="001E520A">
              <w:rPr>
                <w:b/>
                <w:bCs/>
              </w:rPr>
              <w:t>ИТОГО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3.4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3.74</w:t>
            </w:r>
          </w:p>
        </w:tc>
      </w:tr>
      <w:tr w:rsidR="00E436DB" w:rsidRPr="001E520A">
        <w:trPr>
          <w:trHeight w:val="237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ВРЕМЕННАЯ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</w:tr>
      <w:tr w:rsidR="00E436DB" w:rsidRPr="001E520A">
        <w:trPr>
          <w:trHeight w:val="35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</w:pPr>
            <w:r w:rsidRPr="001E520A">
              <w:t>длительно действующая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4.9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1.2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5.88</w:t>
            </w:r>
          </w:p>
        </w:tc>
      </w:tr>
      <w:tr w:rsidR="00E436DB" w:rsidRPr="001E520A">
        <w:trPr>
          <w:trHeight w:val="351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</w:pPr>
            <w:r w:rsidRPr="001E520A">
              <w:t>кратковременная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2.7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1.2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3.24</w:t>
            </w:r>
          </w:p>
        </w:tc>
      </w:tr>
      <w:tr w:rsidR="00E436DB" w:rsidRPr="001E520A">
        <w:trPr>
          <w:trHeight w:val="33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right"/>
              <w:rPr>
                <w:b/>
                <w:bCs/>
              </w:rPr>
            </w:pPr>
            <w:r w:rsidRPr="001E520A">
              <w:rPr>
                <w:b/>
                <w:bCs/>
              </w:rPr>
              <w:t>ИТОГО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7.6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9.12</w:t>
            </w:r>
          </w:p>
        </w:tc>
      </w:tr>
      <w:tr w:rsidR="00E436DB" w:rsidRPr="001E520A">
        <w:trPr>
          <w:trHeight w:val="352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ПОЛНАЯ*γn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10.45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6DB" w:rsidRPr="001E520A" w:rsidRDefault="00E436DB" w:rsidP="001E520A">
            <w:pPr>
              <w:spacing w:line="360" w:lineRule="auto"/>
              <w:ind w:firstLine="49"/>
              <w:jc w:val="center"/>
            </w:pPr>
            <w:r w:rsidRPr="001E520A">
              <w:t>12.217</w:t>
            </w:r>
          </w:p>
        </w:tc>
      </w:tr>
    </w:tbl>
    <w:p w:rsidR="00CA20B6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sz w:val="28"/>
          <w:szCs w:val="28"/>
        </w:rPr>
        <w:t>Внутренние усилия в плите вычисляются с помощью ПК ”ЛИРА”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</w:p>
    <w:p w:rsidR="009A3BBE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54pt;height:153pt">
            <v:imagedata r:id="rId39" o:title="" croptop="15936f" cropbottom="15139f" cropleft="11287f" cropright="6335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032F7E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21pt;height:153pt">
            <v:imagedata r:id="rId40" o:title="" croptop="18590f" cropbottom="19342f" cropleft="21686f"/>
          </v:shape>
        </w:pict>
      </w:r>
    </w:p>
    <w:p w:rsidR="00906FC1" w:rsidRPr="001E520A" w:rsidRDefault="00906FC1" w:rsidP="001E520A">
      <w:pPr>
        <w:spacing w:line="360" w:lineRule="auto"/>
        <w:ind w:firstLine="720"/>
        <w:rPr>
          <w:sz w:val="28"/>
          <w:szCs w:val="28"/>
          <w:lang w:val="en-US"/>
        </w:rPr>
      </w:pP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54464F" w:rsidRPr="001E520A" w:rsidRDefault="008057F8" w:rsidP="001E520A">
      <w:pPr>
        <w:tabs>
          <w:tab w:val="left" w:pos="550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3" type="#_x0000_t75" style="width:281.25pt;height:645.75pt">
            <v:imagedata r:id="rId41" o:title=""/>
          </v:shape>
        </w:pict>
      </w:r>
    </w:p>
    <w:p w:rsidR="00CA20B6" w:rsidRPr="001E520A" w:rsidRDefault="001E520A" w:rsidP="001E520A">
      <w:pPr>
        <w:pStyle w:val="2"/>
        <w:numPr>
          <w:ilvl w:val="1"/>
          <w:numId w:val="2"/>
        </w:numPr>
        <w:tabs>
          <w:tab w:val="clear" w:pos="73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54464F" w:rsidRPr="001E520A">
        <w:rPr>
          <w:rFonts w:ascii="Times New Roman" w:hAnsi="Times New Roman"/>
          <w:i w:val="0"/>
          <w:sz w:val="28"/>
          <w:szCs w:val="28"/>
        </w:rPr>
        <w:t>ё</w:t>
      </w:r>
      <w:r w:rsidR="00CA20B6" w:rsidRPr="001E520A">
        <w:rPr>
          <w:rFonts w:ascii="Times New Roman" w:hAnsi="Times New Roman"/>
          <w:i w:val="0"/>
          <w:sz w:val="28"/>
          <w:szCs w:val="28"/>
        </w:rPr>
        <w:t>т прочности плиты по нормальным сечениям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 xml:space="preserve">Определяем граничное значение относительной высоты сжатой зоны бетона в сечениях плиты. </w:t>
      </w: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формуле 26</w:t>
      </w:r>
      <w:r w:rsidR="00514397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 xml:space="preserve">[1] вычисляем характеристику сжатой зоны при </w:t>
      </w:r>
    </w:p>
    <w:p w:rsidR="00CA20B6" w:rsidRPr="001E520A" w:rsidRDefault="00514397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6"/>
          <w:sz w:val="28"/>
          <w:szCs w:val="28"/>
        </w:rPr>
        <w:object w:dxaOrig="900" w:dyaOrig="279">
          <v:shape id="_x0000_i1044" type="#_x0000_t75" style="width:45pt;height:14.25pt" o:ole="">
            <v:imagedata r:id="rId42" o:title=""/>
          </v:shape>
          <o:OLEObject Type="Embed" ProgID="Equation.3" ShapeID="_x0000_i1044" DrawAspect="Content" ObjectID="_1469885731" r:id="rId43"/>
        </w:object>
      </w:r>
      <w:r w:rsidR="002D0171" w:rsidRPr="001E520A">
        <w:rPr>
          <w:sz w:val="28"/>
          <w:szCs w:val="28"/>
        </w:rPr>
        <w:t xml:space="preserve"> - </w:t>
      </w:r>
      <w:r w:rsidR="00CA20B6" w:rsidRPr="001E520A">
        <w:rPr>
          <w:sz w:val="28"/>
          <w:szCs w:val="28"/>
        </w:rPr>
        <w:t xml:space="preserve"> для тяжелого бетона;</w:t>
      </w:r>
    </w:p>
    <w:p w:rsidR="00CA20B6" w:rsidRPr="001E520A" w:rsidRDefault="002D0171" w:rsidP="001E520A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5179" w:dyaOrig="360">
          <v:shape id="_x0000_i1045" type="#_x0000_t75" style="width:258.75pt;height:18pt" o:ole="">
            <v:imagedata r:id="rId44" o:title=""/>
          </v:shape>
          <o:OLEObject Type="Embed" ProgID="Equation.3" ShapeID="_x0000_i1045" DrawAspect="Content" ObjectID="_1469885732" r:id="rId45"/>
        </w:object>
      </w:r>
    </w:p>
    <w:p w:rsidR="00CA20B6" w:rsidRPr="001E520A" w:rsidRDefault="00CA20B6" w:rsidP="001E520A">
      <w:pPr>
        <w:pStyle w:val="a3"/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Граничная высота сжатой зоны определяется по формуле 25</w:t>
      </w:r>
      <w:r w:rsidR="00514397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[1]: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66"/>
          <w:sz w:val="28"/>
          <w:szCs w:val="28"/>
        </w:rPr>
        <w:object w:dxaOrig="5260" w:dyaOrig="1040">
          <v:shape id="_x0000_i1046" type="#_x0000_t75" style="width:279pt;height:54.75pt" o:ole="" fillcolor="window">
            <v:imagedata r:id="rId46" o:title=""/>
          </v:shape>
          <o:OLEObject Type="Embed" ProgID="Equation.3" ShapeID="_x0000_i1046" DrawAspect="Content" ObjectID="_1469885733" r:id="rId47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Здесь </w:t>
      </w:r>
      <w:r w:rsidR="002D0171" w:rsidRPr="001E520A">
        <w:rPr>
          <w:position w:val="-14"/>
          <w:sz w:val="28"/>
          <w:szCs w:val="28"/>
        </w:rPr>
        <w:object w:dxaOrig="1600" w:dyaOrig="380">
          <v:shape id="_x0000_i1047" type="#_x0000_t75" style="width:80.25pt;height:18.75pt" o:ole="">
            <v:imagedata r:id="rId48" o:title=""/>
          </v:shape>
          <o:OLEObject Type="Embed" ProgID="Equation.3" ShapeID="_x0000_i1047" DrawAspect="Content" ObjectID="_1469885734" r:id="rId49"/>
        </w:object>
      </w:r>
      <w:r w:rsidRPr="001E520A">
        <w:rPr>
          <w:sz w:val="28"/>
          <w:szCs w:val="28"/>
        </w:rPr>
        <w:t xml:space="preserve">, при </w:t>
      </w:r>
      <w:r w:rsidR="002D0171" w:rsidRPr="001E520A">
        <w:rPr>
          <w:position w:val="-12"/>
          <w:sz w:val="28"/>
          <w:szCs w:val="28"/>
        </w:rPr>
        <w:object w:dxaOrig="940" w:dyaOrig="360">
          <v:shape id="_x0000_i1048" type="#_x0000_t75" style="width:47.25pt;height:18pt" o:ole="">
            <v:imagedata r:id="rId50" o:title=""/>
          </v:shape>
          <o:OLEObject Type="Embed" ProgID="Equation.3" ShapeID="_x0000_i1048" DrawAspect="Content" ObjectID="_1469885735" r:id="rId51"/>
        </w:object>
      </w:r>
      <w:r w:rsidR="002D0171" w:rsidRPr="001E520A">
        <w:rPr>
          <w:sz w:val="28"/>
          <w:szCs w:val="28"/>
        </w:rPr>
        <w:t>&lt;1</w:t>
      </w:r>
      <w:r w:rsidRPr="001E520A">
        <w:rPr>
          <w:sz w:val="28"/>
          <w:szCs w:val="28"/>
        </w:rPr>
        <w:t>;</w:t>
      </w:r>
    </w:p>
    <w:p w:rsidR="00CA20B6" w:rsidRPr="001E520A" w:rsidRDefault="00492DE0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1980" w:dyaOrig="360">
          <v:shape id="_x0000_i1049" type="#_x0000_t75" style="width:99pt;height:18pt" o:ole="">
            <v:imagedata r:id="rId52" o:title=""/>
          </v:shape>
          <o:OLEObject Type="Embed" ProgID="Equation.3" ShapeID="_x0000_i1049" DrawAspect="Content" ObjectID="_1469885736" r:id="rId53"/>
        </w:object>
      </w:r>
      <w:r w:rsidR="00CA20B6" w:rsidRPr="001E520A">
        <w:rPr>
          <w:sz w:val="28"/>
          <w:szCs w:val="28"/>
        </w:rPr>
        <w:t xml:space="preserve"> </w:t>
      </w:r>
      <w:r w:rsidR="002D0171" w:rsidRPr="001E520A">
        <w:rPr>
          <w:sz w:val="28"/>
          <w:szCs w:val="28"/>
        </w:rPr>
        <w:t xml:space="preserve">- </w:t>
      </w:r>
      <w:r w:rsidR="00CA20B6" w:rsidRPr="001E520A">
        <w:rPr>
          <w:sz w:val="28"/>
          <w:szCs w:val="28"/>
        </w:rPr>
        <w:t>для про</w:t>
      </w:r>
      <w:r w:rsidR="002D0171" w:rsidRPr="001E520A">
        <w:rPr>
          <w:sz w:val="28"/>
          <w:szCs w:val="28"/>
        </w:rPr>
        <w:t>волоки диаметром 6 мм класса А</w:t>
      </w:r>
      <w:r w:rsidR="002D0171" w:rsidRPr="001E520A">
        <w:rPr>
          <w:sz w:val="28"/>
          <w:szCs w:val="28"/>
          <w:lang w:val="en-US"/>
        </w:rPr>
        <w:t>III</w:t>
      </w:r>
      <w:r w:rsidR="00CA20B6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требуемую площадь сечения рабочей продольной арматуры по формулам 3.15 и 3.16</w:t>
      </w:r>
      <w:r w:rsidR="002D0171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[2].</w:t>
      </w:r>
    </w:p>
    <w:p w:rsidR="00CA20B6" w:rsidRPr="001E520A" w:rsidRDefault="00CA20B6" w:rsidP="001E520A">
      <w:pPr>
        <w:pStyle w:val="a3"/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В крайних прол</w:t>
      </w:r>
      <w:r w:rsidR="00FF26D4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тах при :</w:t>
      </w:r>
      <w:r w:rsidR="007D1B81" w:rsidRPr="001E520A">
        <w:rPr>
          <w:sz w:val="28"/>
          <w:szCs w:val="28"/>
          <w:lang w:val="en-US"/>
        </w:rPr>
        <w:t xml:space="preserve">  </w:t>
      </w:r>
      <w:r w:rsidR="00FF26D4" w:rsidRPr="001E520A">
        <w:rPr>
          <w:position w:val="-12"/>
          <w:sz w:val="28"/>
          <w:szCs w:val="28"/>
          <w:lang w:val="en-US"/>
        </w:rPr>
        <w:object w:dxaOrig="1680" w:dyaOrig="360">
          <v:shape id="_x0000_i1050" type="#_x0000_t75" style="width:84pt;height:18pt" o:ole="">
            <v:imagedata r:id="rId54" o:title=""/>
          </v:shape>
          <o:OLEObject Type="Embed" ProgID="Equation.3" ShapeID="_x0000_i1050" DrawAspect="Content" ObjectID="_1469885737" r:id="rId55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940" w:dyaOrig="680">
          <v:shape id="_x0000_i1051" type="#_x0000_t75" style="width:264pt;height:36pt" o:ole="" fillcolor="window">
            <v:imagedata r:id="rId56" o:title=""/>
          </v:shape>
          <o:OLEObject Type="Embed" ProgID="Equation.3" ShapeID="_x0000_i1051" DrawAspect="Content" ObjectID="_1469885738" r:id="rId57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табл. 3.1</w:t>
      </w:r>
      <w:r w:rsidR="00FF26D4" w:rsidRPr="001E520A">
        <w:rPr>
          <w:sz w:val="28"/>
          <w:szCs w:val="28"/>
          <w:lang w:val="en-US"/>
        </w:rPr>
        <w:t xml:space="preserve"> </w:t>
      </w:r>
      <w:r w:rsidRPr="001E520A">
        <w:rPr>
          <w:sz w:val="28"/>
          <w:szCs w:val="28"/>
        </w:rPr>
        <w:t xml:space="preserve">[2] находим </w:t>
      </w:r>
      <w:r w:rsidR="004835CD" w:rsidRPr="001E520A">
        <w:rPr>
          <w:position w:val="-10"/>
          <w:sz w:val="28"/>
          <w:szCs w:val="28"/>
        </w:rPr>
        <w:object w:dxaOrig="880" w:dyaOrig="320">
          <v:shape id="_x0000_i1052" type="#_x0000_t75" style="width:44.25pt;height:15.75pt" o:ole="">
            <v:imagedata r:id="rId58" o:title=""/>
          </v:shape>
          <o:OLEObject Type="Embed" ProgID="Equation.3" ShapeID="_x0000_i1052" DrawAspect="Content" ObjectID="_1469885739" r:id="rId59"/>
        </w:object>
      </w:r>
      <w:r w:rsidR="004835CD" w:rsidRPr="001E520A">
        <w:rPr>
          <w:sz w:val="28"/>
          <w:szCs w:val="28"/>
        </w:rPr>
        <w:t xml:space="preserve">   </w:t>
      </w:r>
      <w:r w:rsidR="004835CD" w:rsidRPr="001E520A">
        <w:rPr>
          <w:position w:val="-10"/>
          <w:sz w:val="28"/>
          <w:szCs w:val="28"/>
          <w:lang w:val="en-US"/>
        </w:rPr>
        <w:object w:dxaOrig="859" w:dyaOrig="320">
          <v:shape id="_x0000_i1053" type="#_x0000_t75" style="width:42.75pt;height:15.75pt" o:ole="">
            <v:imagedata r:id="rId60" o:title=""/>
          </v:shape>
          <o:OLEObject Type="Embed" ProgID="Equation.3" ShapeID="_x0000_i1053" DrawAspect="Content" ObjectID="_1469885740" r:id="rId61"/>
        </w:object>
      </w:r>
      <w:r w:rsidRPr="001E520A">
        <w:rPr>
          <w:sz w:val="28"/>
          <w:szCs w:val="28"/>
        </w:rPr>
        <w:t xml:space="preserve">&lt; </w:t>
      </w:r>
      <w:r w:rsidR="004835CD" w:rsidRPr="001E520A">
        <w:rPr>
          <w:position w:val="-10"/>
          <w:sz w:val="28"/>
          <w:szCs w:val="28"/>
        </w:rPr>
        <w:object w:dxaOrig="1080" w:dyaOrig="340">
          <v:shape id="_x0000_i1054" type="#_x0000_t75" style="width:54pt;height:17.25pt" o:ole="">
            <v:imagedata r:id="rId62" o:title=""/>
          </v:shape>
          <o:OLEObject Type="Embed" ProgID="Equation.3" ShapeID="_x0000_i1054" DrawAspect="Content" ObjectID="_1469885741" r:id="rId63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</w:rPr>
        <w:object w:dxaOrig="4740" w:dyaOrig="680">
          <v:shape id="_x0000_i1055" type="#_x0000_t75" style="width:237pt;height:33.75pt" o:ole="" fillcolor="window">
            <v:imagedata r:id="rId64" o:title=""/>
          </v:shape>
          <o:OLEObject Type="Embed" ProgID="Equation.3" ShapeID="_x0000_i1055" DrawAspect="Content" ObjectID="_1469885742" r:id="rId65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средних прол</w:t>
      </w:r>
      <w:r w:rsidR="00FF26D4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 xml:space="preserve">тах  при </w:t>
      </w:r>
      <w:r w:rsidR="00FF26D4" w:rsidRPr="001E520A">
        <w:rPr>
          <w:sz w:val="28"/>
          <w:szCs w:val="28"/>
        </w:rPr>
        <w:t xml:space="preserve">:   </w:t>
      </w:r>
      <w:r w:rsidR="00FF26D4" w:rsidRPr="001E520A">
        <w:rPr>
          <w:position w:val="-12"/>
          <w:sz w:val="28"/>
          <w:szCs w:val="28"/>
          <w:lang w:val="en-US"/>
        </w:rPr>
        <w:object w:dxaOrig="1680" w:dyaOrig="360">
          <v:shape id="_x0000_i1056" type="#_x0000_t75" style="width:84pt;height:18pt" o:ole="">
            <v:imagedata r:id="rId66" o:title=""/>
          </v:shape>
          <o:OLEObject Type="Embed" ProgID="Equation.3" ShapeID="_x0000_i1056" DrawAspect="Content" ObjectID="_1469885743" r:id="rId67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060" w:dyaOrig="680">
          <v:shape id="_x0000_i1057" type="#_x0000_t75" style="width:270.75pt;height:36pt" o:ole="" fillcolor="window">
            <v:imagedata r:id="rId68" o:title=""/>
          </v:shape>
          <o:OLEObject Type="Embed" ProgID="Equation.3" ShapeID="_x0000_i1057" DrawAspect="Content" ObjectID="_1469885744" r:id="rId6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табл. 3.1</w:t>
      </w:r>
      <w:r w:rsidR="00FF26D4" w:rsidRPr="001E520A">
        <w:rPr>
          <w:sz w:val="28"/>
          <w:szCs w:val="28"/>
          <w:lang w:val="en-US"/>
        </w:rPr>
        <w:t xml:space="preserve"> </w:t>
      </w:r>
      <w:r w:rsidRPr="001E520A">
        <w:rPr>
          <w:sz w:val="28"/>
          <w:szCs w:val="28"/>
        </w:rPr>
        <w:t xml:space="preserve">[2] находим </w:t>
      </w:r>
      <w:r w:rsidR="00FF26D4" w:rsidRPr="001E520A">
        <w:rPr>
          <w:sz w:val="28"/>
          <w:szCs w:val="28"/>
          <w:lang w:val="en-US"/>
        </w:rPr>
        <w:t xml:space="preserve"> </w:t>
      </w:r>
      <w:r w:rsidR="00FF26D4" w:rsidRPr="001E520A">
        <w:rPr>
          <w:position w:val="-10"/>
          <w:sz w:val="28"/>
          <w:szCs w:val="28"/>
          <w:lang w:val="en-US"/>
        </w:rPr>
        <w:object w:dxaOrig="880" w:dyaOrig="320">
          <v:shape id="_x0000_i1058" type="#_x0000_t75" style="width:44.25pt;height:15.75pt" o:ole="">
            <v:imagedata r:id="rId70" o:title=""/>
          </v:shape>
          <o:OLEObject Type="Embed" ProgID="Equation.3" ShapeID="_x0000_i1058" DrawAspect="Content" ObjectID="_1469885745" r:id="rId71"/>
        </w:object>
      </w:r>
      <w:r w:rsidR="00FF26D4" w:rsidRPr="001E520A">
        <w:rPr>
          <w:sz w:val="28"/>
          <w:szCs w:val="28"/>
          <w:lang w:val="en-US"/>
        </w:rPr>
        <w:t xml:space="preserve">   </w:t>
      </w:r>
      <w:r w:rsidR="00FF26D4" w:rsidRPr="001E520A">
        <w:rPr>
          <w:position w:val="-10"/>
          <w:sz w:val="28"/>
          <w:szCs w:val="28"/>
          <w:lang w:val="en-US"/>
        </w:rPr>
        <w:object w:dxaOrig="859" w:dyaOrig="320">
          <v:shape id="_x0000_i1059" type="#_x0000_t75" style="width:42.75pt;height:15.75pt" o:ole="">
            <v:imagedata r:id="rId72" o:title=""/>
          </v:shape>
          <o:OLEObject Type="Embed" ProgID="Equation.3" ShapeID="_x0000_i1059" DrawAspect="Content" ObjectID="_1469885746" r:id="rId73"/>
        </w:object>
      </w:r>
      <w:r w:rsidRPr="001E520A">
        <w:rPr>
          <w:sz w:val="28"/>
          <w:szCs w:val="28"/>
        </w:rPr>
        <w:t>&lt;</w:t>
      </w:r>
      <w:r w:rsidR="00FF26D4" w:rsidRPr="001E520A">
        <w:rPr>
          <w:position w:val="-10"/>
          <w:sz w:val="28"/>
          <w:szCs w:val="28"/>
        </w:rPr>
        <w:object w:dxaOrig="1080" w:dyaOrig="340">
          <v:shape id="_x0000_i1060" type="#_x0000_t75" style="width:54pt;height:17.25pt" o:ole="">
            <v:imagedata r:id="rId74" o:title=""/>
          </v:shape>
          <o:OLEObject Type="Embed" ProgID="Equation.3" ShapeID="_x0000_i1060" DrawAspect="Content" ObjectID="_1469885747" r:id="rId75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</w:rPr>
        <w:object w:dxaOrig="4720" w:dyaOrig="720">
          <v:shape id="_x0000_i1061" type="#_x0000_t75" style="width:236.25pt;height:36pt" o:ole="" fillcolor="window">
            <v:imagedata r:id="rId76" o:title=""/>
          </v:shape>
          <o:OLEObject Type="Embed" ProgID="Equation.3" ShapeID="_x0000_i1061" DrawAspect="Content" ObjectID="_1469885748" r:id="rId77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На крайних опорах при </w:t>
      </w:r>
      <w:r w:rsidR="00FF26D4" w:rsidRPr="001E520A">
        <w:rPr>
          <w:sz w:val="28"/>
          <w:szCs w:val="28"/>
        </w:rPr>
        <w:t xml:space="preserve">:   </w:t>
      </w:r>
      <w:r w:rsidR="00FF26D4" w:rsidRPr="001E520A">
        <w:rPr>
          <w:position w:val="-12"/>
          <w:sz w:val="28"/>
          <w:szCs w:val="28"/>
          <w:lang w:val="en-US"/>
        </w:rPr>
        <w:object w:dxaOrig="1680" w:dyaOrig="360">
          <v:shape id="_x0000_i1062" type="#_x0000_t75" style="width:84pt;height:18pt" o:ole="">
            <v:imagedata r:id="rId66" o:title=""/>
          </v:shape>
          <o:OLEObject Type="Embed" ProgID="Equation.3" ShapeID="_x0000_i1062" DrawAspect="Content" ObjectID="_1469885749" r:id="rId78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040" w:dyaOrig="680">
          <v:shape id="_x0000_i1063" type="#_x0000_t75" style="width:270pt;height:36pt" o:ole="" fillcolor="window">
            <v:imagedata r:id="rId79" o:title=""/>
          </v:shape>
          <o:OLEObject Type="Embed" ProgID="Equation.3" ShapeID="_x0000_i1063" DrawAspect="Content" ObjectID="_1469885750" r:id="rId80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По табл. 3.1[2] находим </w:t>
      </w:r>
      <w:r w:rsidR="001A444B" w:rsidRPr="001E520A">
        <w:rPr>
          <w:sz w:val="28"/>
          <w:szCs w:val="28"/>
          <w:lang w:val="en-US"/>
        </w:rPr>
        <w:t xml:space="preserve">  </w:t>
      </w:r>
      <w:r w:rsidR="001A444B" w:rsidRPr="001E520A">
        <w:rPr>
          <w:position w:val="-10"/>
          <w:sz w:val="28"/>
          <w:szCs w:val="28"/>
          <w:lang w:val="en-US"/>
        </w:rPr>
        <w:object w:dxaOrig="880" w:dyaOrig="320">
          <v:shape id="_x0000_i1064" type="#_x0000_t75" style="width:44.25pt;height:15.75pt" o:ole="">
            <v:imagedata r:id="rId81" o:title=""/>
          </v:shape>
          <o:OLEObject Type="Embed" ProgID="Equation.3" ShapeID="_x0000_i1064" DrawAspect="Content" ObjectID="_1469885751" r:id="rId82"/>
        </w:object>
      </w:r>
      <w:r w:rsidR="001A444B" w:rsidRPr="001E520A">
        <w:rPr>
          <w:sz w:val="28"/>
          <w:szCs w:val="28"/>
          <w:lang w:val="en-US"/>
        </w:rPr>
        <w:t xml:space="preserve">   </w:t>
      </w:r>
      <w:r w:rsidR="001A444B" w:rsidRPr="001E520A">
        <w:rPr>
          <w:position w:val="-10"/>
          <w:sz w:val="28"/>
          <w:szCs w:val="28"/>
          <w:lang w:val="en-US"/>
        </w:rPr>
        <w:object w:dxaOrig="859" w:dyaOrig="320">
          <v:shape id="_x0000_i1065" type="#_x0000_t75" style="width:42.75pt;height:15.75pt" o:ole="">
            <v:imagedata r:id="rId83" o:title=""/>
          </v:shape>
          <o:OLEObject Type="Embed" ProgID="Equation.3" ShapeID="_x0000_i1065" DrawAspect="Content" ObjectID="_1469885752" r:id="rId84"/>
        </w:object>
      </w:r>
      <w:r w:rsidR="001A444B" w:rsidRPr="001E520A">
        <w:rPr>
          <w:sz w:val="28"/>
          <w:szCs w:val="28"/>
        </w:rPr>
        <w:t>&lt;</w:t>
      </w:r>
      <w:r w:rsidR="001A444B" w:rsidRPr="001E520A">
        <w:rPr>
          <w:position w:val="-10"/>
          <w:sz w:val="28"/>
          <w:szCs w:val="28"/>
        </w:rPr>
        <w:object w:dxaOrig="1080" w:dyaOrig="340">
          <v:shape id="_x0000_i1066" type="#_x0000_t75" style="width:54pt;height:17.25pt" o:ole="">
            <v:imagedata r:id="rId74" o:title=""/>
          </v:shape>
          <o:OLEObject Type="Embed" ProgID="Equation.3" ShapeID="_x0000_i1066" DrawAspect="Content" ObjectID="_1469885753" r:id="rId85"/>
        </w:object>
      </w:r>
    </w:p>
    <w:p w:rsidR="00CA20B6" w:rsidRPr="001E520A" w:rsidRDefault="0083090B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</w:rPr>
        <w:object w:dxaOrig="4720" w:dyaOrig="720">
          <v:shape id="_x0000_i1067" type="#_x0000_t75" style="width:236.25pt;height:36pt" o:ole="" fillcolor="window">
            <v:imagedata r:id="rId86" o:title=""/>
          </v:shape>
          <o:OLEObject Type="Embed" ProgID="Equation.3" ShapeID="_x0000_i1067" DrawAspect="Content" ObjectID="_1469885754" r:id="rId87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На средних опорах при </w:t>
      </w:r>
      <w:r w:rsidR="00581847" w:rsidRPr="001E520A">
        <w:rPr>
          <w:sz w:val="28"/>
          <w:szCs w:val="28"/>
        </w:rPr>
        <w:t xml:space="preserve">  </w:t>
      </w:r>
      <w:r w:rsidR="00581847" w:rsidRPr="001E520A">
        <w:rPr>
          <w:position w:val="-12"/>
          <w:sz w:val="28"/>
          <w:szCs w:val="28"/>
          <w:lang w:val="en-US"/>
        </w:rPr>
        <w:object w:dxaOrig="1680" w:dyaOrig="360">
          <v:shape id="_x0000_i1068" type="#_x0000_t75" style="width:84pt;height:18pt" o:ole="">
            <v:imagedata r:id="rId66" o:title=""/>
          </v:shape>
          <o:OLEObject Type="Embed" ProgID="Equation.3" ShapeID="_x0000_i1068" DrawAspect="Content" ObjectID="_1469885755" r:id="rId88"/>
        </w:object>
      </w:r>
    </w:p>
    <w:p w:rsidR="00CA20B6" w:rsidRPr="001E520A" w:rsidRDefault="00DF6AC4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060" w:dyaOrig="680">
          <v:shape id="_x0000_i1069" type="#_x0000_t75" style="width:270.75pt;height:36pt" o:ole="" fillcolor="window">
            <v:imagedata r:id="rId89" o:title=""/>
          </v:shape>
          <o:OLEObject Type="Embed" ProgID="Equation.3" ShapeID="_x0000_i1069" DrawAspect="Content" ObjectID="_1469885756" r:id="rId90"/>
        </w:object>
      </w:r>
    </w:p>
    <w:p w:rsidR="00581847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520A">
        <w:rPr>
          <w:sz w:val="28"/>
          <w:szCs w:val="28"/>
        </w:rPr>
        <w:t xml:space="preserve">По табл. 3.1[2] находим </w:t>
      </w:r>
      <w:r w:rsidR="00581847" w:rsidRPr="001E520A">
        <w:rPr>
          <w:sz w:val="28"/>
          <w:szCs w:val="28"/>
          <w:lang w:val="en-US"/>
        </w:rPr>
        <w:t xml:space="preserve">   </w:t>
      </w:r>
      <w:r w:rsidR="00581847" w:rsidRPr="001E520A">
        <w:rPr>
          <w:position w:val="-10"/>
          <w:sz w:val="28"/>
          <w:szCs w:val="28"/>
          <w:lang w:val="en-US"/>
        </w:rPr>
        <w:object w:dxaOrig="999" w:dyaOrig="320">
          <v:shape id="_x0000_i1070" type="#_x0000_t75" style="width:50.25pt;height:15.75pt" o:ole="">
            <v:imagedata r:id="rId91" o:title=""/>
          </v:shape>
          <o:OLEObject Type="Embed" ProgID="Equation.3" ShapeID="_x0000_i1070" DrawAspect="Content" ObjectID="_1469885757" r:id="rId92"/>
        </w:object>
      </w:r>
      <w:r w:rsidR="00581847" w:rsidRPr="001E520A">
        <w:rPr>
          <w:sz w:val="28"/>
          <w:szCs w:val="28"/>
          <w:lang w:val="en-US"/>
        </w:rPr>
        <w:t xml:space="preserve">   </w:t>
      </w:r>
      <w:r w:rsidR="00581847" w:rsidRPr="001E520A">
        <w:rPr>
          <w:position w:val="-10"/>
          <w:sz w:val="28"/>
          <w:szCs w:val="28"/>
          <w:lang w:val="en-US"/>
        </w:rPr>
        <w:object w:dxaOrig="840" w:dyaOrig="320">
          <v:shape id="_x0000_i1071" type="#_x0000_t75" style="width:42pt;height:15.75pt" o:ole="">
            <v:imagedata r:id="rId93" o:title=""/>
          </v:shape>
          <o:OLEObject Type="Embed" ProgID="Equation.3" ShapeID="_x0000_i1071" DrawAspect="Content" ObjectID="_1469885758" r:id="rId94"/>
        </w:object>
      </w:r>
      <w:r w:rsidR="00581847" w:rsidRPr="001E520A">
        <w:rPr>
          <w:sz w:val="28"/>
          <w:szCs w:val="28"/>
        </w:rPr>
        <w:t>&lt;</w:t>
      </w:r>
      <w:r w:rsidR="00581847" w:rsidRPr="001E520A">
        <w:rPr>
          <w:position w:val="-10"/>
          <w:sz w:val="28"/>
          <w:szCs w:val="28"/>
        </w:rPr>
        <w:object w:dxaOrig="1080" w:dyaOrig="340">
          <v:shape id="_x0000_i1072" type="#_x0000_t75" style="width:54pt;height:17.25pt" o:ole="">
            <v:imagedata r:id="rId74" o:title=""/>
          </v:shape>
          <o:OLEObject Type="Embed" ProgID="Equation.3" ShapeID="_x0000_i1072" DrawAspect="Content" ObjectID="_1469885759" r:id="rId95"/>
        </w:object>
      </w:r>
    </w:p>
    <w:p w:rsidR="00CA20B6" w:rsidRPr="001E520A" w:rsidRDefault="00DF6AC4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</w:rPr>
        <w:object w:dxaOrig="4860" w:dyaOrig="680">
          <v:shape id="_x0000_i1073" type="#_x0000_t75" style="width:243pt;height:33.75pt" o:ole="" fillcolor="window">
            <v:imagedata r:id="rId96" o:title=""/>
          </v:shape>
          <o:OLEObject Type="Embed" ProgID="Equation.3" ShapeID="_x0000_i1073" DrawAspect="Content" ObjectID="_1469885760" r:id="rId97"/>
        </w:object>
      </w:r>
    </w:p>
    <w:p w:rsidR="005944F3" w:rsidRPr="001E520A" w:rsidRDefault="005944F3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CA20B6" w:rsidRPr="001E520A" w:rsidRDefault="00CA20B6" w:rsidP="001E520A">
      <w:pPr>
        <w:pStyle w:val="2"/>
        <w:numPr>
          <w:ilvl w:val="1"/>
          <w:numId w:val="2"/>
        </w:numPr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 w:rsidRPr="001E520A">
        <w:rPr>
          <w:rFonts w:ascii="Times New Roman" w:hAnsi="Times New Roman"/>
          <w:i w:val="0"/>
          <w:sz w:val="28"/>
          <w:szCs w:val="28"/>
        </w:rPr>
        <w:t>Конструирование плиты</w:t>
      </w:r>
    </w:p>
    <w:p w:rsidR="001E520A" w:rsidRDefault="001E520A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армирования плиты принимаем раздельный способ армирования. Так как сетки укладываются вдоль второстепенных балок, то рабочей будет являться поперечная арматура, следовательно сетки подбираем по знаменателю.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крайних пролётах принимаем сетки: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640" w:dyaOrig="620">
          <v:shape id="_x0000_i1074" type="#_x0000_t75" style="width:132pt;height:30.75pt" o:ole="" fillcolor="window">
            <v:imagedata r:id="rId98" o:title=""/>
          </v:shape>
          <o:OLEObject Type="Embed" ProgID="Equation.3" ShapeID="_x0000_i1074" DrawAspect="Content" ObjectID="_1469885761" r:id="rId9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С площадью арматуры </w:t>
      </w:r>
      <w:r w:rsidR="00B02E37" w:rsidRPr="001E520A">
        <w:rPr>
          <w:position w:val="-12"/>
          <w:sz w:val="28"/>
          <w:szCs w:val="28"/>
        </w:rPr>
        <w:object w:dxaOrig="1200" w:dyaOrig="380">
          <v:shape id="_x0000_i1075" type="#_x0000_t75" style="width:60pt;height:18.75pt" o:ole="">
            <v:imagedata r:id="rId100" o:title=""/>
          </v:shape>
          <o:OLEObject Type="Embed" ProgID="Equation.3" ShapeID="_x0000_i1075" DrawAspect="Content" ObjectID="_1469885762" r:id="rId101"/>
        </w:object>
      </w:r>
      <w:r w:rsidRPr="001E520A">
        <w:rPr>
          <w:sz w:val="28"/>
          <w:szCs w:val="28"/>
        </w:rPr>
        <w:t>&gt;</w:t>
      </w:r>
      <w:r w:rsidR="00B02E37" w:rsidRPr="001E520A">
        <w:rPr>
          <w:position w:val="-6"/>
          <w:sz w:val="28"/>
          <w:szCs w:val="28"/>
        </w:rPr>
        <w:object w:dxaOrig="840" w:dyaOrig="320">
          <v:shape id="_x0000_i1076" type="#_x0000_t75" style="width:42pt;height:15.75pt" o:ole="">
            <v:imagedata r:id="rId102" o:title=""/>
          </v:shape>
          <o:OLEObject Type="Embed" ProgID="Equation.3" ShapeID="_x0000_i1076" DrawAspect="Content" ObjectID="_1469885763" r:id="rId103"/>
        </w:object>
      </w:r>
      <w:r w:rsidRPr="001E520A">
        <w:rPr>
          <w:sz w:val="28"/>
          <w:szCs w:val="28"/>
        </w:rPr>
        <w:t xml:space="preserve">  шириной 1780 мм.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На крайних опорах принимаем сетки: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680" w:dyaOrig="620">
          <v:shape id="_x0000_i1077" type="#_x0000_t75" style="width:134.25pt;height:30.75pt" o:ole="" fillcolor="window">
            <v:imagedata r:id="rId104" o:title=""/>
          </v:shape>
          <o:OLEObject Type="Embed" ProgID="Equation.3" ShapeID="_x0000_i1077" DrawAspect="Content" ObjectID="_1469885764" r:id="rId105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С площадью арматуры </w:t>
      </w:r>
      <w:r w:rsidR="001D3A6F" w:rsidRPr="001E520A">
        <w:rPr>
          <w:position w:val="-12"/>
          <w:sz w:val="28"/>
          <w:szCs w:val="28"/>
        </w:rPr>
        <w:object w:dxaOrig="1380" w:dyaOrig="380">
          <v:shape id="_x0000_i1078" type="#_x0000_t75" style="width:69pt;height:18.75pt" o:ole="">
            <v:imagedata r:id="rId106" o:title=""/>
          </v:shape>
          <o:OLEObject Type="Embed" ProgID="Equation.3" ShapeID="_x0000_i1078" DrawAspect="Content" ObjectID="_1469885765" r:id="rId107"/>
        </w:object>
      </w:r>
      <w:r w:rsidR="00B02E37" w:rsidRPr="001E520A">
        <w:rPr>
          <w:sz w:val="28"/>
          <w:szCs w:val="28"/>
        </w:rPr>
        <w:t>&gt;</w:t>
      </w:r>
      <w:r w:rsidR="00B02E37" w:rsidRPr="001E520A">
        <w:rPr>
          <w:position w:val="-6"/>
          <w:sz w:val="28"/>
          <w:szCs w:val="28"/>
        </w:rPr>
        <w:object w:dxaOrig="820" w:dyaOrig="320">
          <v:shape id="_x0000_i1079" type="#_x0000_t75" style="width:41.25pt;height:15.75pt" o:ole="">
            <v:imagedata r:id="rId108" o:title=""/>
          </v:shape>
          <o:OLEObject Type="Embed" ProgID="Equation.3" ShapeID="_x0000_i1079" DrawAspect="Content" ObjectID="_1469885766" r:id="rId109"/>
        </w:object>
      </w:r>
      <w:r w:rsidRPr="001E520A">
        <w:rPr>
          <w:sz w:val="28"/>
          <w:szCs w:val="28"/>
        </w:rPr>
        <w:t xml:space="preserve">  шириной 1090 мм.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 средних пролётах принимаем сетки: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700" w:dyaOrig="620">
          <v:shape id="_x0000_i1080" type="#_x0000_t75" style="width:135pt;height:30.75pt" o:ole="" fillcolor="window">
            <v:imagedata r:id="rId110" o:title=""/>
          </v:shape>
          <o:OLEObject Type="Embed" ProgID="Equation.3" ShapeID="_x0000_i1080" DrawAspect="Content" ObjectID="_1469885767" r:id="rId11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С площадью арматуры </w:t>
      </w:r>
      <w:r w:rsidR="00B02E37" w:rsidRPr="001E520A">
        <w:rPr>
          <w:position w:val="-12"/>
          <w:sz w:val="28"/>
          <w:szCs w:val="28"/>
        </w:rPr>
        <w:object w:dxaOrig="1320" w:dyaOrig="380">
          <v:shape id="_x0000_i1081" type="#_x0000_t75" style="width:66pt;height:18.75pt" o:ole="">
            <v:imagedata r:id="rId112" o:title=""/>
          </v:shape>
          <o:OLEObject Type="Embed" ProgID="Equation.3" ShapeID="_x0000_i1081" DrawAspect="Content" ObjectID="_1469885768" r:id="rId113"/>
        </w:object>
      </w:r>
      <w:r w:rsidRPr="001E520A">
        <w:rPr>
          <w:sz w:val="28"/>
          <w:szCs w:val="28"/>
        </w:rPr>
        <w:t>&gt;</w:t>
      </w:r>
      <w:r w:rsidR="00B02E37" w:rsidRPr="001E520A">
        <w:rPr>
          <w:position w:val="-6"/>
          <w:sz w:val="28"/>
          <w:szCs w:val="28"/>
        </w:rPr>
        <w:object w:dxaOrig="820" w:dyaOrig="320">
          <v:shape id="_x0000_i1082" type="#_x0000_t75" style="width:41.25pt;height:15.75pt" o:ole="">
            <v:imagedata r:id="rId114" o:title=""/>
          </v:shape>
          <o:OLEObject Type="Embed" ProgID="Equation.3" ShapeID="_x0000_i1082" DrawAspect="Content" ObjectID="_1469885769" r:id="rId115"/>
        </w:object>
      </w:r>
      <w:r w:rsidRPr="001E520A">
        <w:rPr>
          <w:sz w:val="28"/>
          <w:szCs w:val="28"/>
        </w:rPr>
        <w:t xml:space="preserve">  шириной 1820 мм.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На средних опорах принимаем сетки: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700" w:dyaOrig="620">
          <v:shape id="_x0000_i1083" type="#_x0000_t75" style="width:135pt;height:30.75pt" o:ole="" fillcolor="window">
            <v:imagedata r:id="rId116" o:title=""/>
          </v:shape>
          <o:OLEObject Type="Embed" ProgID="Equation.3" ShapeID="_x0000_i1083" DrawAspect="Content" ObjectID="_1469885770" r:id="rId117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С площадью арматуры </w:t>
      </w:r>
      <w:r w:rsidR="00AC1A0A" w:rsidRPr="001E520A">
        <w:rPr>
          <w:position w:val="-12"/>
          <w:sz w:val="28"/>
          <w:szCs w:val="28"/>
        </w:rPr>
        <w:object w:dxaOrig="1200" w:dyaOrig="380">
          <v:shape id="_x0000_i1084" type="#_x0000_t75" style="width:60pt;height:18.75pt" o:ole="">
            <v:imagedata r:id="rId118" o:title=""/>
          </v:shape>
          <o:OLEObject Type="Embed" ProgID="Equation.3" ShapeID="_x0000_i1084" DrawAspect="Content" ObjectID="_1469885771" r:id="rId119"/>
        </w:object>
      </w:r>
      <w:r w:rsidRPr="001E520A">
        <w:rPr>
          <w:sz w:val="28"/>
          <w:szCs w:val="28"/>
        </w:rPr>
        <w:t>&gt;</w:t>
      </w:r>
      <w:r w:rsidR="00AC1A0A" w:rsidRPr="001E520A">
        <w:rPr>
          <w:position w:val="-6"/>
          <w:sz w:val="28"/>
          <w:szCs w:val="28"/>
        </w:rPr>
        <w:object w:dxaOrig="840" w:dyaOrig="320">
          <v:shape id="_x0000_i1085" type="#_x0000_t75" style="width:42pt;height:15.75pt" o:ole="">
            <v:imagedata r:id="rId120" o:title=""/>
          </v:shape>
          <o:OLEObject Type="Embed" ProgID="Equation.3" ShapeID="_x0000_i1085" DrawAspect="Content" ObjectID="_1469885772" r:id="rId121"/>
        </w:object>
      </w:r>
      <w:r w:rsidRPr="001E520A">
        <w:rPr>
          <w:sz w:val="28"/>
          <w:szCs w:val="28"/>
        </w:rPr>
        <w:t xml:space="preserve"> </w:t>
      </w:r>
      <w:r w:rsidR="00B02E37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шириной 1090 мм.</w:t>
      </w:r>
    </w:p>
    <w:p w:rsidR="00CA20B6" w:rsidRDefault="001E520A" w:rsidP="001E520A">
      <w:pPr>
        <w:pStyle w:val="2"/>
        <w:numPr>
          <w:ilvl w:val="0"/>
          <w:numId w:val="2"/>
        </w:numPr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3B29EE" w:rsidRPr="001E520A">
        <w:rPr>
          <w:rFonts w:ascii="Times New Roman" w:hAnsi="Times New Roman"/>
          <w:i w:val="0"/>
          <w:sz w:val="28"/>
          <w:szCs w:val="28"/>
        </w:rPr>
        <w:t>ё</w:t>
      </w:r>
      <w:r w:rsidR="00CA20B6" w:rsidRPr="001E520A">
        <w:rPr>
          <w:rFonts w:ascii="Times New Roman" w:hAnsi="Times New Roman"/>
          <w:i w:val="0"/>
          <w:sz w:val="28"/>
          <w:szCs w:val="28"/>
        </w:rPr>
        <w:t>т и конструирование второстепенной балки</w:t>
      </w:r>
    </w:p>
    <w:p w:rsidR="001E520A" w:rsidRPr="001E520A" w:rsidRDefault="001E520A" w:rsidP="001E520A"/>
    <w:p w:rsidR="00CA20B6" w:rsidRPr="001E520A" w:rsidRDefault="00CA20B6" w:rsidP="001E520A">
      <w:pPr>
        <w:pStyle w:val="2"/>
        <w:numPr>
          <w:ilvl w:val="1"/>
          <w:numId w:val="2"/>
        </w:numPr>
        <w:tabs>
          <w:tab w:val="clear" w:pos="734"/>
          <w:tab w:val="num" w:pos="0"/>
        </w:tabs>
        <w:spacing w:before="0" w:after="0" w:line="360" w:lineRule="auto"/>
        <w:ind w:left="0" w:firstLine="720"/>
        <w:jc w:val="center"/>
        <w:rPr>
          <w:rFonts w:ascii="Times New Roman" w:hAnsi="Times New Roman"/>
          <w:i w:val="0"/>
          <w:sz w:val="28"/>
          <w:szCs w:val="28"/>
        </w:rPr>
      </w:pPr>
      <w:r w:rsidRPr="001E520A">
        <w:rPr>
          <w:rFonts w:ascii="Times New Roman" w:hAnsi="Times New Roman"/>
          <w:i w:val="0"/>
          <w:sz w:val="28"/>
          <w:szCs w:val="28"/>
        </w:rPr>
        <w:t>Расч</w:t>
      </w:r>
      <w:r w:rsidR="003B29EE" w:rsidRPr="001E520A">
        <w:rPr>
          <w:rFonts w:ascii="Times New Roman" w:hAnsi="Times New Roman"/>
          <w:i w:val="0"/>
          <w:sz w:val="28"/>
          <w:szCs w:val="28"/>
        </w:rPr>
        <w:t>ё</w:t>
      </w:r>
      <w:r w:rsidRPr="001E520A">
        <w:rPr>
          <w:rFonts w:ascii="Times New Roman" w:hAnsi="Times New Roman"/>
          <w:i w:val="0"/>
          <w:sz w:val="28"/>
          <w:szCs w:val="28"/>
        </w:rPr>
        <w:t>тные пролеты и нагрузки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pStyle w:val="a3"/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Расчетные пролеты: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крайних пролетов балки:</w:t>
      </w:r>
    </w:p>
    <w:p w:rsidR="00CA20B6" w:rsidRPr="001E520A" w:rsidRDefault="0011493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6"/>
          <w:sz w:val="28"/>
          <w:szCs w:val="28"/>
        </w:rPr>
        <w:object w:dxaOrig="3360" w:dyaOrig="279">
          <v:shape id="_x0000_i1086" type="#_x0000_t75" style="width:177.75pt;height:14.25pt" o:ole="" fillcolor="window">
            <v:imagedata r:id="rId122" o:title=""/>
          </v:shape>
          <o:OLEObject Type="Embed" ProgID="Equation.3" ShapeID="_x0000_i1086" DrawAspect="Content" ObjectID="_1469885773" r:id="rId123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средних пролетов балки:</w:t>
      </w:r>
    </w:p>
    <w:p w:rsidR="00CA20B6" w:rsidRPr="001E520A" w:rsidRDefault="0011493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6"/>
          <w:sz w:val="28"/>
          <w:szCs w:val="28"/>
        </w:rPr>
        <w:object w:dxaOrig="1740" w:dyaOrig="279">
          <v:shape id="_x0000_i1087" type="#_x0000_t75" style="width:93pt;height:15pt" o:ole="" fillcolor="window">
            <v:imagedata r:id="rId124" o:title=""/>
          </v:shape>
          <o:OLEObject Type="Embed" ProgID="Equation.3" ShapeID="_x0000_i1087" DrawAspect="Content" ObjectID="_1469885774" r:id="rId125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Нагрузки на второстепенную балку собираем с грузовой полосы, ширина которой равна шагу второстепенных балок: </w:t>
      </w:r>
      <w:r w:rsidR="00587CF9" w:rsidRPr="001E520A">
        <w:rPr>
          <w:position w:val="-6"/>
          <w:sz w:val="28"/>
          <w:szCs w:val="28"/>
        </w:rPr>
        <w:object w:dxaOrig="700" w:dyaOrig="279">
          <v:shape id="_x0000_i1088" type="#_x0000_t75" style="width:35.25pt;height:14.25pt" o:ole="">
            <v:imagedata r:id="rId126" o:title=""/>
          </v:shape>
          <o:OLEObject Type="Embed" ProgID="Equation.3" ShapeID="_x0000_i1088" DrawAspect="Content" ObjectID="_1469885775" r:id="rId127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Сбор нагрузок на второстепенную балку.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2977"/>
        <w:gridCol w:w="851"/>
        <w:gridCol w:w="2412"/>
      </w:tblGrid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 xml:space="preserve">Вид нагрузки 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Нормативная нагрузка, кН/м2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γf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Расчётная нагрузка, кН/м2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ПОСТОЯННАЯ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</w:pPr>
            <w:r w:rsidRPr="001E520A">
              <w:t>вес монолитной плиты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6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1.1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6.6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</w:pPr>
            <w:r w:rsidRPr="001E520A">
              <w:t>вес от вышележащей конструкции пола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0.8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1.1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0.88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</w:pPr>
            <w:r w:rsidRPr="001E520A">
              <w:t>собств. вес  балки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1.7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1.1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1.87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right"/>
              <w:rPr>
                <w:b/>
                <w:bCs/>
              </w:rPr>
            </w:pPr>
            <w:r w:rsidRPr="001E520A">
              <w:rPr>
                <w:b/>
                <w:bCs/>
              </w:rPr>
              <w:t>ИТОГО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8.5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9.35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ВРЕМЕННАЯ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</w:pPr>
            <w:r w:rsidRPr="001E520A">
              <w:t>длительно действующая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9.8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1.2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11.76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</w:pPr>
            <w:r w:rsidRPr="001E520A">
              <w:t>кратковременная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5.4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1.2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6.48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right"/>
              <w:rPr>
                <w:b/>
                <w:bCs/>
              </w:rPr>
            </w:pPr>
            <w:r w:rsidRPr="001E520A">
              <w:rPr>
                <w:b/>
                <w:bCs/>
              </w:rPr>
              <w:t>ИТОГО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15.2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18.24</w:t>
            </w:r>
          </w:p>
        </w:tc>
      </w:tr>
      <w:tr w:rsidR="00F454E5" w:rsidRPr="001E520A" w:rsidTr="001E520A">
        <w:trPr>
          <w:jc w:val="center"/>
        </w:trPr>
        <w:tc>
          <w:tcPr>
            <w:tcW w:w="3691" w:type="dxa"/>
          </w:tcPr>
          <w:p w:rsidR="00F454E5" w:rsidRPr="001E520A" w:rsidRDefault="00F454E5" w:rsidP="001E520A">
            <w:pPr>
              <w:spacing w:line="360" w:lineRule="auto"/>
              <w:jc w:val="center"/>
              <w:rPr>
                <w:b/>
                <w:bCs/>
              </w:rPr>
            </w:pPr>
            <w:r w:rsidRPr="001E520A">
              <w:rPr>
                <w:b/>
                <w:bCs/>
              </w:rPr>
              <w:t>ПОЛНАЯ*γn</w:t>
            </w:r>
          </w:p>
        </w:tc>
        <w:tc>
          <w:tcPr>
            <w:tcW w:w="2977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22.515</w:t>
            </w:r>
          </w:p>
        </w:tc>
        <w:tc>
          <w:tcPr>
            <w:tcW w:w="851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 </w:t>
            </w:r>
          </w:p>
        </w:tc>
        <w:tc>
          <w:tcPr>
            <w:tcW w:w="2412" w:type="dxa"/>
          </w:tcPr>
          <w:p w:rsidR="00F454E5" w:rsidRPr="001E520A" w:rsidRDefault="00F454E5" w:rsidP="001E520A">
            <w:pPr>
              <w:spacing w:line="360" w:lineRule="auto"/>
              <w:jc w:val="center"/>
            </w:pPr>
            <w:r w:rsidRPr="001E520A">
              <w:t>26.2105</w:t>
            </w:r>
          </w:p>
        </w:tc>
      </w:tr>
    </w:tbl>
    <w:p w:rsidR="001E520A" w:rsidRDefault="001E520A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Второстепенную балку рассчитываем как многопролетную неразрезную балку таврового сечения. </w:t>
      </w:r>
    </w:p>
    <w:p w:rsidR="001E520A" w:rsidRPr="001E520A" w:rsidRDefault="001E520A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1E520A" w:rsidP="001E520A">
      <w:pPr>
        <w:pStyle w:val="2"/>
        <w:numPr>
          <w:ilvl w:val="1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A20B6" w:rsidRPr="001E520A">
        <w:rPr>
          <w:rFonts w:ascii="Times New Roman" w:hAnsi="Times New Roman"/>
          <w:i w:val="0"/>
          <w:sz w:val="28"/>
          <w:szCs w:val="28"/>
        </w:rPr>
        <w:t>Определение усилий от внешней нагрузки во второстепенной балке</w:t>
      </w:r>
    </w:p>
    <w:p w:rsidR="001E520A" w:rsidRDefault="001E520A" w:rsidP="001E520A">
      <w:pPr>
        <w:pStyle w:val="4"/>
        <w:spacing w:line="360" w:lineRule="auto"/>
        <w:ind w:firstLine="720"/>
        <w:jc w:val="center"/>
        <w:rPr>
          <w:sz w:val="28"/>
          <w:szCs w:val="28"/>
        </w:rPr>
      </w:pPr>
    </w:p>
    <w:p w:rsidR="00CA20B6" w:rsidRPr="001E520A" w:rsidRDefault="00CA20B6" w:rsidP="001E520A">
      <w:pPr>
        <w:pStyle w:val="4"/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Внутренние усилия определяем с помощью ПК “ЛИРА”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Загружения производим по нескольким сочетаниям.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F454E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во всех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481.5pt;height:69.75pt">
            <v:imagedata r:id="rId128" o:title="" croptop="21115f" cropbottom="19521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405pt;height:156pt">
            <v:imagedata r:id="rId129" o:title="" croptop="16135f" cropbottom="13147f" cropleft="10247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318pt;height:120pt">
            <v:imagedata r:id="rId130" o:title="" croptop="9761f" cropbottom="13346f" cropleft="4290f"/>
          </v:shape>
        </w:pict>
      </w: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66.25pt;height:684.75pt" o:allowoverlap="f">
            <v:imagedata r:id="rId131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543C2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</w:t>
      </w:r>
      <w:r w:rsidR="00543C25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1,3,5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481.5pt;height:74.25pt">
            <v:imagedata r:id="rId132" o:title="" croptop="20717f" cropbottom="18924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412.5pt;height:168pt">
            <v:imagedata r:id="rId133" o:title="" croptop="16334f" cropbottom="11155f" cropleft="9175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361.5pt;height:162pt">
            <v:imagedata r:id="rId134" o:title="" croptop="17330f" cropbottom="14741f" cropleft="15729f"/>
          </v:shape>
        </w:pict>
      </w: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88.75pt;height:684.75pt">
            <v:imagedata r:id="rId135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FB3D2A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</w:t>
      </w:r>
      <w:r w:rsidR="00FB3D2A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1,2,4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480.75pt;height:54pt">
            <v:imagedata r:id="rId136" o:title="" croptop="21912f" cropbottom="20318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sz w:val="28"/>
          <w:szCs w:val="28"/>
        </w:rPr>
        <w:t>Эпюра изгибающих моментов.</w:t>
      </w:r>
    </w:p>
    <w:p w:rsidR="00617A78" w:rsidRPr="001E520A" w:rsidRDefault="00617A78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393pt;height:163.5pt">
            <v:imagedata r:id="rId137" o:title="" croptop="17529f" cropbottom="14940f" cropleft="10962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419.25pt;height:192pt">
            <v:imagedata r:id="rId138" o:title="" croptop="15338f" cropbottom="13944f" cropleft="8103f"/>
          </v:shape>
        </w:pict>
      </w: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57.25pt;height:684.75pt">
            <v:imagedata r:id="rId139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8968AF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 4,5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470.25pt;height:101.25pt">
            <v:imagedata r:id="rId140" o:title="" croptop="17330f" cropbottom="15936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408pt;height:171pt">
            <v:imagedata r:id="rId141" o:title="" croptop="15338f" cropbottom="12350f" cropleft="9294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388.5pt;height:213pt">
            <v:imagedata r:id="rId142" o:title="" croptop="15737f" cropbottom="10358f" cropleft="12035f"/>
          </v:shape>
        </w:pict>
      </w:r>
    </w:p>
    <w:p w:rsidR="00F03BB2" w:rsidRPr="001E520A" w:rsidRDefault="00F03BB2" w:rsidP="001E520A">
      <w:pPr>
        <w:spacing w:line="360" w:lineRule="auto"/>
        <w:ind w:firstLine="720"/>
        <w:rPr>
          <w:sz w:val="28"/>
          <w:szCs w:val="28"/>
          <w:lang w:val="en-US"/>
        </w:rPr>
      </w:pP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70pt;height:684.75pt">
            <v:imagedata r:id="rId143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F03BB2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во 2,3,5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478.5pt;height:74.25pt">
            <v:imagedata r:id="rId144" o:title="" croptop="19322f" cropbottom="18725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426pt;height:198pt">
            <v:imagedata r:id="rId145" o:title="" croptop="16932f" cropbottom="10757f" cropleft="7269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416.25pt;height:234pt">
            <v:imagedata r:id="rId146" o:title="" croptop="14940f" cropbottom="8366f" cropleft="8222f"/>
          </v:shape>
        </w:pict>
      </w: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52pt;height:684.75pt">
            <v:imagedata r:id="rId147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415F8F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во 2,5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490.5pt;height:110.25pt">
            <v:imagedata r:id="rId148" o:title="" croptop="15737f" cropbottom="17529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sz w:val="28"/>
          <w:szCs w:val="28"/>
        </w:rPr>
        <w:t>Эпюра изгибающих моментов.</w:t>
      </w:r>
    </w:p>
    <w:p w:rsidR="00A34274" w:rsidRPr="001E520A" w:rsidRDefault="00A34274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438.75pt;height:177pt">
            <v:imagedata r:id="rId149" o:title="" croptop="17330f" cropbottom="9163f" cropleft="5839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6in;height:213pt">
            <v:imagedata r:id="rId150" o:title="" croptop="12350f" cropbottom="13545f" cropleft="6673f"/>
          </v:shape>
        </w:pict>
      </w:r>
    </w:p>
    <w:p w:rsidR="000A0367" w:rsidRPr="001E520A" w:rsidRDefault="000A0367" w:rsidP="001E520A">
      <w:pPr>
        <w:spacing w:line="360" w:lineRule="auto"/>
        <w:ind w:firstLine="720"/>
        <w:rPr>
          <w:sz w:val="28"/>
          <w:szCs w:val="28"/>
          <w:lang w:val="en-US"/>
        </w:rPr>
      </w:pPr>
    </w:p>
    <w:p w:rsidR="00CA20B6" w:rsidRPr="001E520A" w:rsidRDefault="001E520A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0B6"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61pt;height:684.75pt">
            <v:imagedata r:id="rId151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Расчётная схема.</w:t>
      </w:r>
      <w:r w:rsidR="000A0367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Временная в 1,4 пролётах.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479.25pt;height:119.25pt">
            <v:imagedata r:id="rId152" o:title="" croptop="15338f" cropbottom="16334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изгибающих моментов.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420.75pt;height:193.5pt">
            <v:imagedata r:id="rId153" o:title="" croptop="15338f" cropbottom="11952f" cropleft="8103f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Эпюра поперечных сил.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449.25pt;height:210pt">
            <v:imagedata r:id="rId154" o:title="" croptop="16932f" cropbottom="8366f" cropleft="4170f"/>
          </v:shape>
        </w:pict>
      </w:r>
    </w:p>
    <w:p w:rsidR="00B42F35" w:rsidRPr="001E520A" w:rsidRDefault="00B42F35" w:rsidP="001E520A">
      <w:pPr>
        <w:spacing w:line="360" w:lineRule="auto"/>
        <w:ind w:firstLine="720"/>
        <w:jc w:val="center"/>
        <w:rPr>
          <w:sz w:val="28"/>
          <w:szCs w:val="28"/>
        </w:rPr>
      </w:pPr>
    </w:p>
    <w:p w:rsidR="00B42F35" w:rsidRPr="001E520A" w:rsidRDefault="00B42F35" w:rsidP="001E520A">
      <w:pPr>
        <w:spacing w:line="360" w:lineRule="auto"/>
        <w:ind w:firstLine="720"/>
        <w:jc w:val="center"/>
        <w:rPr>
          <w:sz w:val="28"/>
          <w:szCs w:val="28"/>
        </w:rPr>
      </w:pPr>
    </w:p>
    <w:p w:rsidR="00B42F35" w:rsidRPr="001E520A" w:rsidRDefault="00B42F35" w:rsidP="001E520A">
      <w:pPr>
        <w:spacing w:line="360" w:lineRule="auto"/>
        <w:ind w:firstLine="720"/>
        <w:jc w:val="center"/>
        <w:rPr>
          <w:sz w:val="28"/>
          <w:szCs w:val="28"/>
        </w:rPr>
      </w:pPr>
    </w:p>
    <w:p w:rsidR="00B42F35" w:rsidRPr="001E520A" w:rsidRDefault="00B42F35" w:rsidP="001E520A">
      <w:pPr>
        <w:spacing w:line="360" w:lineRule="auto"/>
        <w:ind w:firstLine="720"/>
        <w:rPr>
          <w:sz w:val="28"/>
          <w:szCs w:val="28"/>
          <w:lang w:val="en-US"/>
        </w:rPr>
      </w:pP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sz w:val="28"/>
          <w:szCs w:val="28"/>
        </w:rPr>
        <w:t>Таблица внутренних усилий.</w:t>
      </w:r>
    </w:p>
    <w:p w:rsidR="00CA20B6" w:rsidRPr="001E520A" w:rsidRDefault="008057F8" w:rsidP="001E520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61pt;height:684.75pt">
            <v:imagedata r:id="rId155" o:title=""/>
          </v:shape>
        </w:pic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</w:p>
    <w:p w:rsidR="00CA20B6" w:rsidRPr="001E520A" w:rsidRDefault="00CA20B6" w:rsidP="001E520A">
      <w:pPr>
        <w:pStyle w:val="2"/>
        <w:numPr>
          <w:ilvl w:val="1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1E520A">
        <w:rPr>
          <w:rFonts w:ascii="Times New Roman" w:hAnsi="Times New Roman"/>
          <w:i w:val="0"/>
          <w:sz w:val="28"/>
          <w:szCs w:val="28"/>
        </w:rPr>
        <w:t>Расчет прочности второстепенной балки по нормальным сечениям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Задаемся предварительно размерами поперечного сечения балки: </w:t>
      </w:r>
      <w:r w:rsidR="00352CE8" w:rsidRPr="001E520A">
        <w:rPr>
          <w:position w:val="-12"/>
          <w:sz w:val="28"/>
          <w:szCs w:val="28"/>
        </w:rPr>
        <w:object w:dxaOrig="1120" w:dyaOrig="360">
          <v:shape id="_x0000_i1117" type="#_x0000_t75" style="width:56.25pt;height:18pt" o:ole="">
            <v:imagedata r:id="rId156" o:title=""/>
          </v:shape>
          <o:OLEObject Type="Embed" ProgID="Equation.3" ShapeID="_x0000_i1117" DrawAspect="Content" ObjectID="_1469885776" r:id="rId157"/>
        </w:object>
      </w:r>
      <w:r w:rsidR="00352CE8" w:rsidRPr="001E520A">
        <w:rPr>
          <w:sz w:val="28"/>
          <w:szCs w:val="28"/>
        </w:rPr>
        <w:t xml:space="preserve">, </w:t>
      </w:r>
      <w:r w:rsidR="00352CE8" w:rsidRPr="001E520A">
        <w:rPr>
          <w:position w:val="-12"/>
          <w:sz w:val="28"/>
          <w:szCs w:val="28"/>
        </w:rPr>
        <w:object w:dxaOrig="1120" w:dyaOrig="360">
          <v:shape id="_x0000_i1118" type="#_x0000_t75" style="width:56.25pt;height:18pt" o:ole="">
            <v:imagedata r:id="rId158" o:title=""/>
          </v:shape>
          <o:OLEObject Type="Embed" ProgID="Equation.3" ShapeID="_x0000_i1118" DrawAspect="Content" ObjectID="_1469885777" r:id="rId159"/>
        </w:object>
      </w:r>
      <w:r w:rsidR="00352CE8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Уточняем высоту сечения второстепенной балки по опорному изгибающему моменту </w:t>
      </w:r>
      <w:r w:rsidR="00352CE8" w:rsidRPr="001E520A">
        <w:rPr>
          <w:position w:val="-10"/>
          <w:sz w:val="28"/>
          <w:szCs w:val="28"/>
        </w:rPr>
        <w:object w:dxaOrig="1939" w:dyaOrig="340">
          <v:shape id="_x0000_i1119" type="#_x0000_t75" style="width:96.75pt;height:17.25pt" o:ole="">
            <v:imagedata r:id="rId160" o:title=""/>
          </v:shape>
          <o:OLEObject Type="Embed" ProgID="Equation.3" ShapeID="_x0000_i1119" DrawAspect="Content" ObjectID="_1469885778" r:id="rId161"/>
        </w:object>
      </w:r>
      <w:r w:rsidRPr="001E520A">
        <w:rPr>
          <w:sz w:val="28"/>
          <w:szCs w:val="28"/>
        </w:rPr>
        <w:t xml:space="preserve"> при </w:t>
      </w:r>
      <w:r w:rsidR="00352CE8" w:rsidRPr="001E520A">
        <w:rPr>
          <w:position w:val="-10"/>
          <w:sz w:val="28"/>
          <w:szCs w:val="28"/>
        </w:rPr>
        <w:object w:dxaOrig="880" w:dyaOrig="320">
          <v:shape id="_x0000_i1120" type="#_x0000_t75" style="width:44.25pt;height:15.75pt" o:ole="">
            <v:imagedata r:id="rId162" o:title=""/>
          </v:shape>
          <o:OLEObject Type="Embed" ProgID="Equation.3" ShapeID="_x0000_i1120" DrawAspect="Content" ObjectID="_1469885779" r:id="rId163"/>
        </w:object>
      </w:r>
      <w:r w:rsidRPr="001E520A">
        <w:rPr>
          <w:sz w:val="28"/>
          <w:szCs w:val="28"/>
        </w:rPr>
        <w:t xml:space="preserve"> для обеспечения целесообразного распределения внутренних усилий за счет пластических деформаций бетона и арматуры.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По табл.3.1.[2] при </w:t>
      </w:r>
      <w:r w:rsidR="00352CE8" w:rsidRPr="001E520A">
        <w:rPr>
          <w:position w:val="-10"/>
          <w:sz w:val="28"/>
          <w:szCs w:val="28"/>
        </w:rPr>
        <w:object w:dxaOrig="880" w:dyaOrig="320">
          <v:shape id="_x0000_i1121" type="#_x0000_t75" style="width:44.25pt;height:15.75pt" o:ole="">
            <v:imagedata r:id="rId164" o:title=""/>
          </v:shape>
          <o:OLEObject Type="Embed" ProgID="Equation.3" ShapeID="_x0000_i1121" DrawAspect="Content" ObjectID="_1469885780" r:id="rId165"/>
        </w:object>
      </w:r>
      <w:r w:rsidRPr="001E520A">
        <w:rPr>
          <w:sz w:val="28"/>
          <w:szCs w:val="28"/>
        </w:rPr>
        <w:t xml:space="preserve"> находим </w:t>
      </w:r>
      <w:r w:rsidR="00352CE8" w:rsidRPr="001E520A">
        <w:rPr>
          <w:position w:val="-12"/>
          <w:sz w:val="28"/>
          <w:szCs w:val="28"/>
        </w:rPr>
        <w:object w:dxaOrig="1160" w:dyaOrig="360">
          <v:shape id="_x0000_i1122" type="#_x0000_t75" style="width:57.75pt;height:18pt" o:ole="">
            <v:imagedata r:id="rId166" o:title=""/>
          </v:shape>
          <o:OLEObject Type="Embed" ProgID="Equation.3" ShapeID="_x0000_i1122" DrawAspect="Content" ObjectID="_1469885781" r:id="rId167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Рабочую высоту сечения балки определяем по указанной ниже формуле как для элементов прямоугольного сечения с шириной </w:t>
      </w:r>
      <w:r w:rsidR="00352CE8" w:rsidRPr="001E520A">
        <w:rPr>
          <w:position w:val="-6"/>
          <w:sz w:val="28"/>
          <w:szCs w:val="28"/>
        </w:rPr>
        <w:object w:dxaOrig="940" w:dyaOrig="279">
          <v:shape id="_x0000_i1123" type="#_x0000_t75" style="width:47.25pt;height:14.25pt" o:ole="">
            <v:imagedata r:id="rId168" o:title=""/>
          </v:shape>
          <o:OLEObject Type="Embed" ProgID="Equation.3" ShapeID="_x0000_i1123" DrawAspect="Content" ObjectID="_1469885782" r:id="rId169"/>
        </w:object>
      </w:r>
      <w:r w:rsidRPr="001E520A">
        <w:rPr>
          <w:sz w:val="28"/>
          <w:szCs w:val="28"/>
        </w:rPr>
        <w:t>, так как для опорной части балки полка таврового сечения будет находится в растянутой зоне:</w:t>
      </w:r>
    </w:p>
    <w:p w:rsidR="00CA20B6" w:rsidRPr="001E520A" w:rsidRDefault="00B622F2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2"/>
          <w:sz w:val="28"/>
          <w:szCs w:val="28"/>
          <w:lang w:val="en-US"/>
        </w:rPr>
        <w:object w:dxaOrig="5500" w:dyaOrig="740">
          <v:shape id="_x0000_i1124" type="#_x0000_t75" style="width:291.75pt;height:39pt" o:ole="" fillcolor="window">
            <v:imagedata r:id="rId170" o:title=""/>
          </v:shape>
          <o:OLEObject Type="Embed" ProgID="Equation.3" ShapeID="_x0000_i1124" DrawAspect="Content" ObjectID="_1469885783" r:id="rId171"/>
        </w:object>
      </w:r>
    </w:p>
    <w:p w:rsidR="00CA20B6" w:rsidRPr="001E520A" w:rsidRDefault="00B622F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3140" w:dyaOrig="360">
          <v:shape id="_x0000_i1125" type="#_x0000_t75" style="width:156.75pt;height:18pt" o:ole="">
            <v:imagedata r:id="rId172" o:title=""/>
          </v:shape>
          <o:OLEObject Type="Embed" ProgID="Equation.3" ShapeID="_x0000_i1125" DrawAspect="Content" ObjectID="_1469885784" r:id="rId173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Окончательно принимаем </w:t>
      </w:r>
      <w:r w:rsidR="00B622F2" w:rsidRPr="001E520A">
        <w:rPr>
          <w:position w:val="-12"/>
          <w:sz w:val="28"/>
          <w:szCs w:val="28"/>
        </w:rPr>
        <w:object w:dxaOrig="1120" w:dyaOrig="360">
          <v:shape id="_x0000_i1126" type="#_x0000_t75" style="width:56.25pt;height:18pt" o:ole="">
            <v:imagedata r:id="rId174" o:title=""/>
          </v:shape>
          <o:OLEObject Type="Embed" ProgID="Equation.3" ShapeID="_x0000_i1126" DrawAspect="Content" ObjectID="_1469885785" r:id="rId175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Для участков балки, где действуют положительные изгибающие моменты, за расч</w:t>
      </w:r>
      <w:r w:rsidR="00F6735A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тное принимают тавровое сечение с полкой в сжатой зоне. Вводимую в расч</w:t>
      </w:r>
      <w:r w:rsidR="00B622F2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 xml:space="preserve">т ширину сжатой полки </w:t>
      </w:r>
      <w:r w:rsidRPr="001E520A">
        <w:rPr>
          <w:position w:val="-14"/>
          <w:sz w:val="28"/>
          <w:szCs w:val="28"/>
        </w:rPr>
        <w:object w:dxaOrig="300" w:dyaOrig="380">
          <v:shape id="_x0000_i1127" type="#_x0000_t75" style="width:15.75pt;height:19.5pt" o:ole="" fillcolor="window">
            <v:imagedata r:id="rId176" o:title=""/>
          </v:shape>
          <o:OLEObject Type="Embed" ProgID="Equation.3" ShapeID="_x0000_i1127" DrawAspect="Content" ObjectID="_1469885786" r:id="rId177"/>
        </w:object>
      </w:r>
      <w:r w:rsidRPr="001E520A">
        <w:rPr>
          <w:sz w:val="28"/>
          <w:szCs w:val="28"/>
        </w:rPr>
        <w:t>принимают согласно п.3.16[1] из условия, что ширина свеса в каждую сторону от ребра должна быть не более 0,5 пролета:</w:t>
      </w:r>
    </w:p>
    <w:p w:rsidR="00CA20B6" w:rsidRPr="001E520A" w:rsidRDefault="00B622F2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3360" w:dyaOrig="620">
          <v:shape id="_x0000_i1128" type="#_x0000_t75" style="width:184.5pt;height:33.75pt" o:ole="" fillcolor="window">
            <v:imagedata r:id="rId178" o:title=""/>
          </v:shape>
          <o:OLEObject Type="Embed" ProgID="Equation.3" ShapeID="_x0000_i1128" DrawAspect="Content" ObjectID="_1469885787" r:id="rId17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Принимаем:</w:t>
      </w:r>
    </w:p>
    <w:p w:rsidR="00CA20B6" w:rsidRPr="001E520A" w:rsidRDefault="00B622F2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400" w:dyaOrig="620">
          <v:shape id="_x0000_i1129" type="#_x0000_t75" style="width:132pt;height:33.75pt" o:ole="" fillcolor="window">
            <v:imagedata r:id="rId180" o:title=""/>
          </v:shape>
          <o:OLEObject Type="Embed" ProgID="Equation.3" ShapeID="_x0000_i1129" DrawAspect="Content" ObjectID="_1469885788" r:id="rId181"/>
        </w:object>
      </w:r>
      <w:r w:rsidRPr="001E520A">
        <w:rPr>
          <w:sz w:val="28"/>
          <w:szCs w:val="28"/>
        </w:rPr>
        <w:t xml:space="preserve">            </w:t>
      </w:r>
      <w:r w:rsidRPr="001E520A">
        <w:rPr>
          <w:position w:val="-14"/>
          <w:sz w:val="28"/>
          <w:szCs w:val="28"/>
        </w:rPr>
        <w:object w:dxaOrig="1180" w:dyaOrig="400">
          <v:shape id="_x0000_i1130" type="#_x0000_t75" style="width:70.5pt;height:24pt" o:ole="">
            <v:imagedata r:id="rId182" o:title=""/>
          </v:shape>
          <o:OLEObject Type="Embed" ProgID="Equation.3" ShapeID="_x0000_i1130" DrawAspect="Content" ObjectID="_1469885789" r:id="rId183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Для участков балки, где действуют изгибающие моменты за расчетное принимаем прямоугольное сечение шириной </w:t>
      </w:r>
      <w:r w:rsidR="00B622F2" w:rsidRPr="001E520A">
        <w:rPr>
          <w:position w:val="-6"/>
          <w:sz w:val="28"/>
          <w:szCs w:val="28"/>
        </w:rPr>
        <w:object w:dxaOrig="920" w:dyaOrig="279">
          <v:shape id="_x0000_i1131" type="#_x0000_t75" style="width:45.75pt;height:14.25pt" o:ole="">
            <v:imagedata r:id="rId184" o:title=""/>
          </v:shape>
          <o:OLEObject Type="Embed" ProgID="Equation.3" ShapeID="_x0000_i1131" DrawAspect="Content" ObjectID="_1469885790" r:id="rId185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Граничное значение относительной высоты сжатой зоны </w:t>
      </w:r>
      <w:r w:rsidRPr="001E520A">
        <w:rPr>
          <w:sz w:val="28"/>
          <w:szCs w:val="28"/>
        </w:rPr>
        <w:sym w:font="Symbol" w:char="F078"/>
      </w:r>
      <w:r w:rsidRPr="001E520A">
        <w:rPr>
          <w:sz w:val="28"/>
          <w:szCs w:val="28"/>
          <w:vertAlign w:val="subscript"/>
          <w:lang w:val="en-US"/>
        </w:rPr>
        <w:t>R</w:t>
      </w:r>
      <w:r w:rsidRPr="001E520A">
        <w:rPr>
          <w:sz w:val="28"/>
          <w:szCs w:val="28"/>
        </w:rPr>
        <w:t xml:space="preserve"> при </w:t>
      </w:r>
      <w:r w:rsidR="008F4E5A" w:rsidRPr="001E520A">
        <w:rPr>
          <w:position w:val="-6"/>
          <w:sz w:val="28"/>
          <w:szCs w:val="28"/>
        </w:rPr>
        <w:object w:dxaOrig="920" w:dyaOrig="279">
          <v:shape id="_x0000_i1132" type="#_x0000_t75" style="width:45.75pt;height:14.25pt" o:ole="">
            <v:imagedata r:id="rId186" o:title=""/>
          </v:shape>
          <o:OLEObject Type="Embed" ProgID="Equation.3" ShapeID="_x0000_i1132" DrawAspect="Content" ObjectID="_1469885791" r:id="rId187"/>
        </w:object>
      </w:r>
      <w:r w:rsidRPr="001E520A">
        <w:rPr>
          <w:sz w:val="28"/>
          <w:szCs w:val="28"/>
        </w:rPr>
        <w:t xml:space="preserve"> (раздел 5.4) и  </w:t>
      </w:r>
      <w:r w:rsidR="008F4E5A" w:rsidRPr="001E520A">
        <w:rPr>
          <w:position w:val="-12"/>
          <w:sz w:val="28"/>
          <w:szCs w:val="28"/>
        </w:rPr>
        <w:object w:dxaOrig="2020" w:dyaOrig="360">
          <v:shape id="_x0000_i1133" type="#_x0000_t75" style="width:101.25pt;height:18pt" o:ole="">
            <v:imagedata r:id="rId188" o:title=""/>
          </v:shape>
          <o:OLEObject Type="Embed" ProgID="Equation.3" ShapeID="_x0000_i1133" DrawAspect="Content" ObjectID="_1469885792" r:id="rId189"/>
        </w:object>
      </w:r>
      <w:r w:rsidRPr="001E520A">
        <w:rPr>
          <w:sz w:val="28"/>
          <w:szCs w:val="28"/>
        </w:rPr>
        <w:t xml:space="preserve"> (для арматуры класса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>):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62"/>
          <w:sz w:val="28"/>
          <w:szCs w:val="28"/>
        </w:rPr>
        <w:object w:dxaOrig="3220" w:dyaOrig="999">
          <v:shape id="_x0000_i1134" type="#_x0000_t75" style="width:161.25pt;height:50.25pt" o:ole="" fillcolor="window">
            <v:imagedata r:id="rId190" o:title=""/>
          </v:shape>
          <o:OLEObject Type="Embed" ProgID="Equation.3" ShapeID="_x0000_i1134" DrawAspect="Content" ObjectID="_1469885793" r:id="rId19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требуемую площадь сечения продольной арматуры:</w:t>
      </w:r>
    </w:p>
    <w:p w:rsidR="00CA20B6" w:rsidRPr="001E520A" w:rsidRDefault="005327A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1.</w:t>
      </w:r>
      <w:r w:rsidR="00CA20B6" w:rsidRPr="001E520A">
        <w:rPr>
          <w:sz w:val="28"/>
          <w:szCs w:val="28"/>
        </w:rPr>
        <w:t xml:space="preserve">Сечение в крайнем пролете при </w:t>
      </w:r>
      <w:r w:rsidR="008F4E5A" w:rsidRPr="001E520A">
        <w:rPr>
          <w:position w:val="-12"/>
          <w:sz w:val="28"/>
          <w:szCs w:val="28"/>
        </w:rPr>
        <w:object w:dxaOrig="3120" w:dyaOrig="360">
          <v:shape id="_x0000_i1135" type="#_x0000_t75" style="width:156pt;height:18pt" o:ole="">
            <v:imagedata r:id="rId192" o:title=""/>
          </v:shape>
          <o:OLEObject Type="Embed" ProgID="Equation.3" ShapeID="_x0000_i1135" DrawAspect="Content" ObjectID="_1469885794" r:id="rId193"/>
        </w:object>
      </w:r>
      <w:r w:rsidR="00CA20B6" w:rsidRPr="001E520A">
        <w:rPr>
          <w:sz w:val="28"/>
          <w:szCs w:val="28"/>
        </w:rPr>
        <w:t xml:space="preserve"> и положительном изгибающем моменте </w:t>
      </w:r>
      <w:r w:rsidR="008F4E5A" w:rsidRPr="001E520A">
        <w:rPr>
          <w:position w:val="-6"/>
          <w:sz w:val="28"/>
          <w:szCs w:val="28"/>
        </w:rPr>
        <w:object w:dxaOrig="1680" w:dyaOrig="279">
          <v:shape id="_x0000_i1136" type="#_x0000_t75" style="width:84pt;height:14.25pt" o:ole="">
            <v:imagedata r:id="rId194" o:title=""/>
          </v:shape>
          <o:OLEObject Type="Embed" ProgID="Equation.3" ShapeID="_x0000_i1136" DrawAspect="Content" ObjectID="_1469885795" r:id="rId195"/>
        </w:object>
      </w:r>
      <w:r w:rsidR="00CA20B6"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положение границы сжатой зоны бетона определим из условия: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4"/>
          <w:sz w:val="28"/>
          <w:szCs w:val="28"/>
        </w:rPr>
        <w:object w:dxaOrig="3420" w:dyaOrig="400">
          <v:shape id="_x0000_i1137" type="#_x0000_t75" style="width:171pt;height:20.25pt" o:ole="" fillcolor="window">
            <v:imagedata r:id="rId196" o:title=""/>
          </v:shape>
          <o:OLEObject Type="Embed" ProgID="Equation.3" ShapeID="_x0000_i1137" DrawAspect="Content" ObjectID="_1469885796" r:id="rId197"/>
        </w:object>
      </w:r>
      <w:r w:rsidRPr="001E520A">
        <w:rPr>
          <w:position w:val="-10"/>
          <w:sz w:val="28"/>
          <w:szCs w:val="28"/>
        </w:rPr>
        <w:object w:dxaOrig="180" w:dyaOrig="340">
          <v:shape id="_x0000_i1138" type="#_x0000_t75" style="width:9pt;height:17.25pt" o:ole="" fillcolor="window">
            <v:imagedata r:id="rId198" o:title=""/>
          </v:shape>
          <o:OLEObject Type="Embed" ProgID="Equation.3" ShapeID="_x0000_i1138" DrawAspect="Content" ObjectID="_1469885797" r:id="rId19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8F4E5A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0"/>
          <w:sz w:val="28"/>
          <w:szCs w:val="28"/>
        </w:rPr>
        <w:object w:dxaOrig="7140" w:dyaOrig="360">
          <v:shape id="_x0000_i1139" type="#_x0000_t75" style="width:357pt;height:18pt" o:ole="" fillcolor="window">
            <v:imagedata r:id="rId200" o:title=""/>
          </v:shape>
          <o:OLEObject Type="Embed" ProgID="Equation.3" ShapeID="_x0000_i1139" DrawAspect="Content" ObjectID="_1469885798" r:id="rId20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Следовательно, граница  сжатой  зоны  проходит  в  полке , и  расч</w:t>
      </w:r>
      <w:r w:rsidR="008F4E5A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 xml:space="preserve">т  сечения  балки  ведем  как  прямоугольного  с  шириной  </w:t>
      </w:r>
      <w:r w:rsidRPr="001E520A">
        <w:rPr>
          <w:position w:val="-14"/>
          <w:sz w:val="28"/>
          <w:szCs w:val="28"/>
        </w:rPr>
        <w:object w:dxaOrig="1180" w:dyaOrig="400">
          <v:shape id="_x0000_i1140" type="#_x0000_t75" style="width:59.25pt;height:20.25pt" o:ole="" fillcolor="window">
            <v:imagedata r:id="rId202" o:title=""/>
          </v:shape>
          <o:OLEObject Type="Embed" ProgID="Equation.3" ShapeID="_x0000_i1140" DrawAspect="Content" ObjectID="_1469885799" r:id="rId203"/>
        </w:object>
      </w:r>
      <w:r w:rsidRPr="001E520A">
        <w:rPr>
          <w:sz w:val="28"/>
          <w:szCs w:val="28"/>
        </w:rPr>
        <w:t xml:space="preserve">  </w:t>
      </w:r>
    </w:p>
    <w:p w:rsidR="00CA20B6" w:rsidRPr="001E520A" w:rsidRDefault="008F4E5A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4"/>
          <w:sz w:val="28"/>
          <w:szCs w:val="28"/>
          <w:lang w:val="en-US"/>
        </w:rPr>
        <w:object w:dxaOrig="5420" w:dyaOrig="720">
          <v:shape id="_x0000_i1141" type="#_x0000_t75" style="width:270.75pt;height:36pt" o:ole="" fillcolor="window">
            <v:imagedata r:id="rId204" o:title=""/>
          </v:shape>
          <o:OLEObject Type="Embed" ProgID="Equation.3" ShapeID="_x0000_i1141" DrawAspect="Content" ObjectID="_1469885800" r:id="rId205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табл. 3.1</w:t>
      </w:r>
      <w:r w:rsidR="008F4E5A" w:rsidRPr="001E520A">
        <w:rPr>
          <w:sz w:val="28"/>
          <w:szCs w:val="28"/>
          <w:lang w:val="en-US"/>
        </w:rPr>
        <w:t>[</w:t>
      </w:r>
      <w:r w:rsidRPr="001E520A">
        <w:rPr>
          <w:sz w:val="28"/>
          <w:szCs w:val="28"/>
        </w:rPr>
        <w:t>2</w:t>
      </w:r>
      <w:r w:rsidR="008F4E5A" w:rsidRPr="001E520A">
        <w:rPr>
          <w:sz w:val="28"/>
          <w:szCs w:val="28"/>
          <w:lang w:val="en-US"/>
        </w:rPr>
        <w:t>]</w:t>
      </w:r>
      <w:r w:rsidRPr="001E520A">
        <w:rPr>
          <w:sz w:val="28"/>
          <w:szCs w:val="28"/>
        </w:rPr>
        <w:t xml:space="preserve"> </w:t>
      </w:r>
      <w:r w:rsidRPr="001E520A">
        <w:rPr>
          <w:position w:val="-10"/>
          <w:sz w:val="28"/>
          <w:szCs w:val="28"/>
        </w:rPr>
        <w:object w:dxaOrig="3300" w:dyaOrig="340">
          <v:shape id="_x0000_i1142" type="#_x0000_t75" style="width:165pt;height:17.25pt" o:ole="" fillcolor="window">
            <v:imagedata r:id="rId206" o:title=""/>
          </v:shape>
          <o:OLEObject Type="Embed" ProgID="Equation.3" ShapeID="_x0000_i1142" DrawAspect="Content" ObjectID="_1469885801" r:id="rId207"/>
        </w:object>
      </w:r>
    </w:p>
    <w:p w:rsidR="00CA20B6" w:rsidRPr="001E520A" w:rsidRDefault="008F4E5A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980" w:dyaOrig="680">
          <v:shape id="_x0000_i1143" type="#_x0000_t75" style="width:249pt;height:33.75pt" o:ole="" fillcolor="window">
            <v:imagedata r:id="rId208" o:title=""/>
          </v:shape>
          <o:OLEObject Type="Embed" ProgID="Equation.3" ShapeID="_x0000_i1143" DrawAspect="Content" ObjectID="_1469885802" r:id="rId20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Принимаем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 xml:space="preserve">18 </w:t>
      </w:r>
      <w:r w:rsidRPr="001E520A">
        <w:rPr>
          <w:sz w:val="28"/>
          <w:szCs w:val="28"/>
          <w:lang w:val="en-US"/>
        </w:rPr>
        <w:t>A</w:t>
      </w:r>
      <w:r w:rsidRPr="001E520A">
        <w:rPr>
          <w:sz w:val="28"/>
          <w:szCs w:val="28"/>
        </w:rPr>
        <w:t>-</w:t>
      </w:r>
      <w:r w:rsidR="008F4E5A"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 xml:space="preserve"> с </w:t>
      </w:r>
      <w:r w:rsidR="008F4E5A" w:rsidRPr="001E520A">
        <w:rPr>
          <w:position w:val="-12"/>
          <w:sz w:val="28"/>
          <w:szCs w:val="28"/>
        </w:rPr>
        <w:object w:dxaOrig="1380" w:dyaOrig="380">
          <v:shape id="_x0000_i1144" type="#_x0000_t75" style="width:69pt;height:18.75pt" o:ole="">
            <v:imagedata r:id="rId210" o:title=""/>
          </v:shape>
          <o:OLEObject Type="Embed" ProgID="Equation.3" ShapeID="_x0000_i1144" DrawAspect="Content" ObjectID="_1469885803" r:id="rId211"/>
        </w:object>
      </w:r>
    </w:p>
    <w:p w:rsidR="00CA20B6" w:rsidRPr="001E520A" w:rsidRDefault="005327A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2.</w:t>
      </w:r>
      <w:r w:rsidR="00CA20B6" w:rsidRPr="001E520A">
        <w:rPr>
          <w:sz w:val="28"/>
          <w:szCs w:val="28"/>
        </w:rPr>
        <w:t xml:space="preserve">Сечение в среднем пролёте при </w:t>
      </w:r>
      <w:r w:rsidR="008F4E5A" w:rsidRPr="001E520A">
        <w:rPr>
          <w:position w:val="-12"/>
          <w:sz w:val="28"/>
          <w:szCs w:val="28"/>
        </w:rPr>
        <w:object w:dxaOrig="1219" w:dyaOrig="360">
          <v:shape id="_x0000_i1145" type="#_x0000_t75" style="width:60.75pt;height:18pt" o:ole="">
            <v:imagedata r:id="rId212" o:title=""/>
          </v:shape>
          <o:OLEObject Type="Embed" ProgID="Equation.3" ShapeID="_x0000_i1145" DrawAspect="Content" ObjectID="_1469885804" r:id="rId213"/>
        </w:object>
      </w:r>
      <w:r w:rsidR="00CA20B6" w:rsidRPr="001E520A">
        <w:rPr>
          <w:sz w:val="28"/>
          <w:szCs w:val="28"/>
        </w:rPr>
        <w:t xml:space="preserve"> и положительном изгибающем моменте   </w:t>
      </w:r>
      <w:r w:rsidR="00A50AB9" w:rsidRPr="001E520A">
        <w:rPr>
          <w:position w:val="-6"/>
          <w:sz w:val="28"/>
          <w:szCs w:val="28"/>
        </w:rPr>
        <w:object w:dxaOrig="1660" w:dyaOrig="279">
          <v:shape id="_x0000_i1146" type="#_x0000_t75" style="width:83.25pt;height:14.25pt" o:ole="">
            <v:imagedata r:id="rId214" o:title=""/>
          </v:shape>
          <o:OLEObject Type="Embed" ProgID="Equation.3" ShapeID="_x0000_i1146" DrawAspect="Content" ObjectID="_1469885805" r:id="rId215"/>
        </w:object>
      </w:r>
      <w:r w:rsidR="00CA20B6" w:rsidRPr="001E520A">
        <w:rPr>
          <w:sz w:val="28"/>
          <w:szCs w:val="28"/>
        </w:rPr>
        <w:t xml:space="preserve"> </w:t>
      </w:r>
    </w:p>
    <w:p w:rsidR="00CA20B6" w:rsidRPr="001E520A" w:rsidRDefault="00A50AB9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280" w:dyaOrig="680">
          <v:shape id="_x0000_i1147" type="#_x0000_t75" style="width:264pt;height:33.75pt" o:ole="" fillcolor="window">
            <v:imagedata r:id="rId216" o:title=""/>
          </v:shape>
          <o:OLEObject Type="Embed" ProgID="Equation.3" ShapeID="_x0000_i1147" DrawAspect="Content" ObjectID="_1469885806" r:id="rId217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</w:t>
      </w:r>
      <w:r w:rsidRPr="001E520A">
        <w:rPr>
          <w:sz w:val="28"/>
          <w:szCs w:val="28"/>
          <w:lang w:val="en-US"/>
        </w:rPr>
        <w:t>.</w:t>
      </w:r>
      <w:r w:rsidRPr="001E520A">
        <w:rPr>
          <w:sz w:val="28"/>
          <w:szCs w:val="28"/>
        </w:rPr>
        <w:t xml:space="preserve"> 3</w:t>
      </w:r>
      <w:r w:rsidRPr="001E520A">
        <w:rPr>
          <w:sz w:val="28"/>
          <w:szCs w:val="28"/>
          <w:lang w:val="en-US"/>
        </w:rPr>
        <w:t>.1</w:t>
      </w:r>
      <w:r w:rsidRPr="001E520A">
        <w:rPr>
          <w:sz w:val="28"/>
          <w:szCs w:val="28"/>
        </w:rPr>
        <w:t xml:space="preserve">(2) </w:t>
      </w:r>
      <w:r w:rsidRPr="001E520A">
        <w:rPr>
          <w:position w:val="-10"/>
          <w:sz w:val="28"/>
          <w:szCs w:val="28"/>
        </w:rPr>
        <w:object w:dxaOrig="3280" w:dyaOrig="340">
          <v:shape id="_x0000_i1148" type="#_x0000_t75" style="width:164.25pt;height:17.25pt" o:ole="" fillcolor="window">
            <v:imagedata r:id="rId218" o:title=""/>
          </v:shape>
          <o:OLEObject Type="Embed" ProgID="Equation.3" ShapeID="_x0000_i1148" DrawAspect="Content" ObjectID="_1469885807" r:id="rId219"/>
        </w:object>
      </w:r>
    </w:p>
    <w:p w:rsidR="00CA20B6" w:rsidRPr="001E520A" w:rsidRDefault="00D92A15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920" w:dyaOrig="680">
          <v:shape id="_x0000_i1149" type="#_x0000_t75" style="width:246pt;height:33.75pt" o:ole="" fillcolor="window">
            <v:imagedata r:id="rId220" o:title=""/>
          </v:shape>
          <o:OLEObject Type="Embed" ProgID="Equation.3" ShapeID="_x0000_i1149" DrawAspect="Content" ObjectID="_1469885808" r:id="rId22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1E520A">
        <w:rPr>
          <w:sz w:val="28"/>
          <w:szCs w:val="28"/>
        </w:rPr>
        <w:t>Принимаем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 xml:space="preserve">16 </w:t>
      </w:r>
      <w:r w:rsidRPr="001E520A">
        <w:rPr>
          <w:sz w:val="28"/>
          <w:szCs w:val="28"/>
          <w:lang w:val="en-US"/>
        </w:rPr>
        <w:t>A</w:t>
      </w:r>
      <w:r w:rsidRPr="001E520A">
        <w:rPr>
          <w:sz w:val="28"/>
          <w:szCs w:val="28"/>
        </w:rPr>
        <w:t xml:space="preserve">-Ш с  </w:t>
      </w:r>
      <w:r w:rsidR="00D92A15" w:rsidRPr="001E520A">
        <w:rPr>
          <w:position w:val="-12"/>
          <w:sz w:val="28"/>
          <w:szCs w:val="28"/>
        </w:rPr>
        <w:object w:dxaOrig="1380" w:dyaOrig="380">
          <v:shape id="_x0000_i1150" type="#_x0000_t75" style="width:69pt;height:18.75pt" o:ole="">
            <v:imagedata r:id="rId222" o:title=""/>
          </v:shape>
          <o:OLEObject Type="Embed" ProgID="Equation.3" ShapeID="_x0000_i1150" DrawAspect="Content" ObjectID="_1469885809" r:id="rId223"/>
        </w:object>
      </w:r>
    </w:p>
    <w:p w:rsidR="00CA20B6" w:rsidRPr="001E520A" w:rsidRDefault="005327A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3.</w:t>
      </w:r>
      <w:r w:rsidR="00CA20B6" w:rsidRPr="001E520A">
        <w:rPr>
          <w:sz w:val="28"/>
          <w:szCs w:val="28"/>
        </w:rPr>
        <w:t xml:space="preserve">Сечение на первой промежуточной опоре при </w:t>
      </w:r>
      <w:r w:rsidRPr="001E520A">
        <w:rPr>
          <w:position w:val="-12"/>
          <w:sz w:val="28"/>
          <w:szCs w:val="28"/>
        </w:rPr>
        <w:object w:dxaOrig="2240" w:dyaOrig="360">
          <v:shape id="_x0000_i1151" type="#_x0000_t75" style="width:111.75pt;height:18pt" o:ole="">
            <v:imagedata r:id="rId224" o:title=""/>
          </v:shape>
          <o:OLEObject Type="Embed" ProgID="Equation.3" ShapeID="_x0000_i1151" DrawAspect="Content" ObjectID="_1469885810" r:id="rId225"/>
        </w:object>
      </w:r>
      <w:r w:rsidR="00CA20B6" w:rsidRPr="001E520A">
        <w:rPr>
          <w:sz w:val="28"/>
          <w:szCs w:val="28"/>
        </w:rPr>
        <w:t xml:space="preserve"> и отрицательном  изгибающем моменте </w:t>
      </w:r>
      <w:r w:rsidRPr="001E520A">
        <w:rPr>
          <w:position w:val="-6"/>
          <w:sz w:val="28"/>
          <w:szCs w:val="28"/>
        </w:rPr>
        <w:object w:dxaOrig="1820" w:dyaOrig="279">
          <v:shape id="_x0000_i1152" type="#_x0000_t75" style="width:90.75pt;height:14.25pt" o:ole="">
            <v:imagedata r:id="rId226" o:title=""/>
          </v:shape>
          <o:OLEObject Type="Embed" ProgID="Equation.3" ShapeID="_x0000_i1152" DrawAspect="Content" ObjectID="_1469885811" r:id="rId227"/>
        </w:object>
      </w:r>
      <w:r w:rsidR="00CA20B6" w:rsidRPr="001E520A">
        <w:rPr>
          <w:sz w:val="28"/>
          <w:szCs w:val="28"/>
        </w:rPr>
        <w:t xml:space="preserve">           </w:t>
      </w:r>
    </w:p>
    <w:p w:rsidR="00CA20B6" w:rsidRPr="001E520A" w:rsidRDefault="005327A1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280" w:dyaOrig="680">
          <v:shape id="_x0000_i1153" type="#_x0000_t75" style="width:264pt;height:33.75pt" o:ole="" fillcolor="window">
            <v:imagedata r:id="rId228" o:title=""/>
          </v:shape>
          <o:OLEObject Type="Embed" ProgID="Equation.3" ShapeID="_x0000_i1153" DrawAspect="Content" ObjectID="_1469885812" r:id="rId22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</w:t>
      </w:r>
      <w:r w:rsidRPr="001E520A">
        <w:rPr>
          <w:sz w:val="28"/>
          <w:szCs w:val="28"/>
          <w:lang w:val="en-US"/>
        </w:rPr>
        <w:t>.</w:t>
      </w:r>
      <w:r w:rsidRPr="001E520A">
        <w:rPr>
          <w:sz w:val="28"/>
          <w:szCs w:val="28"/>
        </w:rPr>
        <w:t xml:space="preserve"> 3</w:t>
      </w:r>
      <w:r w:rsidRPr="001E520A">
        <w:rPr>
          <w:sz w:val="28"/>
          <w:szCs w:val="28"/>
          <w:lang w:val="en-US"/>
        </w:rPr>
        <w:t>.1</w:t>
      </w:r>
      <w:r w:rsidRPr="001E520A">
        <w:rPr>
          <w:sz w:val="28"/>
          <w:szCs w:val="28"/>
        </w:rPr>
        <w:t xml:space="preserve">(2) </w:t>
      </w:r>
      <w:r w:rsidRPr="001E520A">
        <w:rPr>
          <w:position w:val="-10"/>
          <w:sz w:val="28"/>
          <w:szCs w:val="28"/>
        </w:rPr>
        <w:object w:dxaOrig="3280" w:dyaOrig="340">
          <v:shape id="_x0000_i1154" type="#_x0000_t75" style="width:164.25pt;height:17.25pt" o:ole="" fillcolor="window">
            <v:imagedata r:id="rId230" o:title=""/>
          </v:shape>
          <o:OLEObject Type="Embed" ProgID="Equation.3" ShapeID="_x0000_i1154" DrawAspect="Content" ObjectID="_1469885813" r:id="rId231"/>
        </w:object>
      </w:r>
    </w:p>
    <w:p w:rsidR="00CA20B6" w:rsidRPr="001E520A" w:rsidRDefault="005327A1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819" w:dyaOrig="680">
          <v:shape id="_x0000_i1155" type="#_x0000_t75" style="width:240.75pt;height:33.75pt" o:ole="" fillcolor="window">
            <v:imagedata r:id="rId232" o:title=""/>
          </v:shape>
          <o:OLEObject Type="Embed" ProgID="Equation.3" ShapeID="_x0000_i1155" DrawAspect="Content" ObjectID="_1469885814" r:id="rId233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Принимаем 4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 xml:space="preserve">16 </w:t>
      </w:r>
      <w:r w:rsidRPr="001E520A">
        <w:rPr>
          <w:sz w:val="28"/>
          <w:szCs w:val="28"/>
          <w:lang w:val="en-US"/>
        </w:rPr>
        <w:t>A</w:t>
      </w:r>
      <w:r w:rsidRPr="001E520A">
        <w:rPr>
          <w:sz w:val="28"/>
          <w:szCs w:val="28"/>
        </w:rPr>
        <w:t xml:space="preserve">-Ш с  </w:t>
      </w:r>
      <w:r w:rsidR="005327A1" w:rsidRPr="001E520A">
        <w:rPr>
          <w:position w:val="-12"/>
          <w:sz w:val="28"/>
          <w:szCs w:val="28"/>
        </w:rPr>
        <w:object w:dxaOrig="1359" w:dyaOrig="380">
          <v:shape id="_x0000_i1156" type="#_x0000_t75" style="width:68.25pt;height:18.75pt" o:ole="">
            <v:imagedata r:id="rId234" o:title=""/>
          </v:shape>
          <o:OLEObject Type="Embed" ProgID="Equation.3" ShapeID="_x0000_i1156" DrawAspect="Content" ObjectID="_1469885815" r:id="rId235"/>
        </w:object>
      </w:r>
    </w:p>
    <w:p w:rsidR="00CA20B6" w:rsidRPr="001E520A" w:rsidRDefault="005327A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4.</w:t>
      </w:r>
      <w:r w:rsidR="00CA20B6" w:rsidRPr="001E520A">
        <w:rPr>
          <w:sz w:val="28"/>
          <w:szCs w:val="28"/>
        </w:rPr>
        <w:t xml:space="preserve">Сечение на средних опорах при </w:t>
      </w:r>
      <w:r w:rsidR="00D92A15" w:rsidRPr="001E520A">
        <w:rPr>
          <w:position w:val="-12"/>
          <w:sz w:val="28"/>
          <w:szCs w:val="28"/>
        </w:rPr>
        <w:object w:dxaOrig="1219" w:dyaOrig="360">
          <v:shape id="_x0000_i1157" type="#_x0000_t75" style="width:60.75pt;height:18pt" o:ole="">
            <v:imagedata r:id="rId236" o:title=""/>
          </v:shape>
          <o:OLEObject Type="Embed" ProgID="Equation.3" ShapeID="_x0000_i1157" DrawAspect="Content" ObjectID="_1469885816" r:id="rId237"/>
        </w:object>
      </w:r>
      <w:r w:rsidR="00CA20B6" w:rsidRPr="001E520A">
        <w:rPr>
          <w:sz w:val="28"/>
          <w:szCs w:val="28"/>
        </w:rPr>
        <w:t xml:space="preserve"> см и отрицательном  изгибающем моменте </w:t>
      </w:r>
      <w:r w:rsidRPr="001E520A">
        <w:rPr>
          <w:position w:val="-6"/>
          <w:sz w:val="28"/>
          <w:szCs w:val="28"/>
        </w:rPr>
        <w:object w:dxaOrig="1820" w:dyaOrig="279">
          <v:shape id="_x0000_i1158" type="#_x0000_t75" style="width:90.75pt;height:14.25pt" o:ole="">
            <v:imagedata r:id="rId238" o:title=""/>
          </v:shape>
          <o:OLEObject Type="Embed" ProgID="Equation.3" ShapeID="_x0000_i1158" DrawAspect="Content" ObjectID="_1469885817" r:id="rId239"/>
        </w:object>
      </w:r>
      <w:r w:rsidR="00CA20B6" w:rsidRPr="001E520A">
        <w:rPr>
          <w:sz w:val="28"/>
          <w:szCs w:val="28"/>
        </w:rPr>
        <w:t xml:space="preserve">            </w:t>
      </w:r>
    </w:p>
    <w:p w:rsidR="00CA20B6" w:rsidRPr="001E520A" w:rsidRDefault="00D92A15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5160" w:dyaOrig="680">
          <v:shape id="_x0000_i1159" type="#_x0000_t75" style="width:258pt;height:33.75pt" o:ole="" fillcolor="window">
            <v:imagedata r:id="rId240" o:title=""/>
          </v:shape>
          <o:OLEObject Type="Embed" ProgID="Equation.3" ShapeID="_x0000_i1159" DrawAspect="Content" ObjectID="_1469885818" r:id="rId24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По табл</w:t>
      </w:r>
      <w:r w:rsidRPr="001E520A">
        <w:rPr>
          <w:sz w:val="28"/>
          <w:szCs w:val="28"/>
          <w:lang w:val="en-US"/>
        </w:rPr>
        <w:t>.</w:t>
      </w:r>
      <w:r w:rsidRPr="001E520A">
        <w:rPr>
          <w:sz w:val="28"/>
          <w:szCs w:val="28"/>
        </w:rPr>
        <w:t xml:space="preserve"> 3</w:t>
      </w:r>
      <w:r w:rsidRPr="001E520A">
        <w:rPr>
          <w:sz w:val="28"/>
          <w:szCs w:val="28"/>
          <w:lang w:val="en-US"/>
        </w:rPr>
        <w:t>.1</w:t>
      </w:r>
      <w:r w:rsidRPr="001E520A">
        <w:rPr>
          <w:sz w:val="28"/>
          <w:szCs w:val="28"/>
        </w:rPr>
        <w:t xml:space="preserve">(2) </w:t>
      </w:r>
      <w:r w:rsidRPr="001E520A">
        <w:rPr>
          <w:position w:val="-10"/>
          <w:sz w:val="28"/>
          <w:szCs w:val="28"/>
        </w:rPr>
        <w:object w:dxaOrig="3280" w:dyaOrig="340">
          <v:shape id="_x0000_i1160" type="#_x0000_t75" style="width:164.25pt;height:17.25pt" o:ole="" fillcolor="window">
            <v:imagedata r:id="rId242" o:title=""/>
          </v:shape>
          <o:OLEObject Type="Embed" ProgID="Equation.3" ShapeID="_x0000_i1160" DrawAspect="Content" ObjectID="_1469885819" r:id="rId243"/>
        </w:object>
      </w:r>
    </w:p>
    <w:p w:rsidR="00CA20B6" w:rsidRPr="001E520A" w:rsidRDefault="00D92A15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800" w:dyaOrig="680">
          <v:shape id="_x0000_i1161" type="#_x0000_t75" style="width:240pt;height:33.75pt" o:ole="" fillcolor="window">
            <v:imagedata r:id="rId244" o:title=""/>
          </v:shape>
          <o:OLEObject Type="Embed" ProgID="Equation.3" ShapeID="_x0000_i1161" DrawAspect="Content" ObjectID="_1469885820" r:id="rId245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Принимаем 5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 xml:space="preserve">12 </w:t>
      </w:r>
      <w:r w:rsidRPr="001E520A">
        <w:rPr>
          <w:sz w:val="28"/>
          <w:szCs w:val="28"/>
          <w:lang w:val="en-US"/>
        </w:rPr>
        <w:t>A</w:t>
      </w:r>
      <w:r w:rsidRPr="001E520A">
        <w:rPr>
          <w:sz w:val="28"/>
          <w:szCs w:val="28"/>
        </w:rPr>
        <w:t xml:space="preserve">-Ш с  </w:t>
      </w:r>
      <w:r w:rsidR="00D92A15" w:rsidRPr="001E520A">
        <w:rPr>
          <w:position w:val="-12"/>
          <w:sz w:val="28"/>
          <w:szCs w:val="28"/>
        </w:rPr>
        <w:object w:dxaOrig="1359" w:dyaOrig="380">
          <v:shape id="_x0000_i1162" type="#_x0000_t75" style="width:68.25pt;height:18.75pt" o:ole="">
            <v:imagedata r:id="rId246" o:title=""/>
          </v:shape>
          <o:OLEObject Type="Embed" ProgID="Equation.3" ShapeID="_x0000_i1162" DrawAspect="Content" ObjectID="_1469885821" r:id="rId247"/>
        </w:object>
      </w:r>
    </w:p>
    <w:p w:rsidR="00D95D6D" w:rsidRPr="001E520A" w:rsidRDefault="00D95D6D" w:rsidP="001E520A">
      <w:pPr>
        <w:spacing w:line="360" w:lineRule="auto"/>
        <w:ind w:firstLine="720"/>
        <w:rPr>
          <w:sz w:val="28"/>
          <w:szCs w:val="28"/>
        </w:rPr>
      </w:pPr>
    </w:p>
    <w:p w:rsidR="00CA20B6" w:rsidRPr="001E520A" w:rsidRDefault="00CA20B6" w:rsidP="001E520A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1E520A">
        <w:rPr>
          <w:rFonts w:ascii="Times New Roman" w:hAnsi="Times New Roman"/>
          <w:i w:val="0"/>
          <w:sz w:val="28"/>
          <w:szCs w:val="28"/>
        </w:rPr>
        <w:t>5.4</w:t>
      </w:r>
      <w:r w:rsidR="009D6779" w:rsidRPr="001E520A">
        <w:rPr>
          <w:rFonts w:ascii="Times New Roman" w:hAnsi="Times New Roman"/>
          <w:i w:val="0"/>
          <w:sz w:val="28"/>
          <w:szCs w:val="28"/>
        </w:rPr>
        <w:t>.</w:t>
      </w:r>
      <w:r w:rsidRPr="001E520A">
        <w:rPr>
          <w:rFonts w:ascii="Times New Roman" w:hAnsi="Times New Roman"/>
          <w:i w:val="0"/>
          <w:sz w:val="28"/>
          <w:szCs w:val="28"/>
        </w:rPr>
        <w:t xml:space="preserve"> Расч</w:t>
      </w:r>
      <w:r w:rsidR="00D92A15" w:rsidRPr="001E520A">
        <w:rPr>
          <w:rFonts w:ascii="Times New Roman" w:hAnsi="Times New Roman"/>
          <w:i w:val="0"/>
          <w:sz w:val="28"/>
          <w:szCs w:val="28"/>
        </w:rPr>
        <w:t>ё</w:t>
      </w:r>
      <w:r w:rsidRPr="001E520A">
        <w:rPr>
          <w:rFonts w:ascii="Times New Roman" w:hAnsi="Times New Roman"/>
          <w:i w:val="0"/>
          <w:sz w:val="28"/>
          <w:szCs w:val="28"/>
        </w:rPr>
        <w:t>т прочности второстепенной балки по сечениям, наклонным к продольной оси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Расч</w:t>
      </w:r>
      <w:r w:rsidR="009D6779" w:rsidRPr="001E520A">
        <w:rPr>
          <w:sz w:val="28"/>
          <w:szCs w:val="28"/>
        </w:rPr>
        <w:t>ё</w:t>
      </w:r>
      <w:r w:rsidRPr="001E520A">
        <w:rPr>
          <w:sz w:val="28"/>
          <w:szCs w:val="28"/>
        </w:rPr>
        <w:t>т прочности сечений, наклонных к продольной оси элемента, выполняется согласно п.3.29 – 3.35[1].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Перед началом проверки прочности наклонных сечений необходимо проверить условия необходимости постановки поперечных стержней по расчёту:</w:t>
      </w:r>
    </w:p>
    <w:p w:rsidR="00CA20B6" w:rsidRPr="001E520A" w:rsidRDefault="00162502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12"/>
          <w:sz w:val="28"/>
          <w:szCs w:val="28"/>
          <w:lang w:val="en-US"/>
        </w:rPr>
        <w:object w:dxaOrig="1800" w:dyaOrig="360">
          <v:shape id="_x0000_i1163" type="#_x0000_t75" style="width:90pt;height:18pt" o:ole="">
            <v:imagedata r:id="rId248" o:title=""/>
          </v:shape>
          <o:OLEObject Type="Embed" ProgID="Equation.3" ShapeID="_x0000_i1163" DrawAspect="Content" ObjectID="_1469885822" r:id="rId249"/>
        </w:object>
      </w:r>
    </w:p>
    <w:p w:rsidR="00CA20B6" w:rsidRPr="001E520A" w:rsidRDefault="00162502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14"/>
          <w:sz w:val="28"/>
          <w:szCs w:val="28"/>
          <w:lang w:val="en-US"/>
        </w:rPr>
        <w:object w:dxaOrig="3500" w:dyaOrig="400">
          <v:shape id="_x0000_i1164" type="#_x0000_t75" style="width:174.75pt;height:20.25pt" o:ole="">
            <v:imagedata r:id="rId250" o:title=""/>
          </v:shape>
          <o:OLEObject Type="Embed" ProgID="Equation.3" ShapeID="_x0000_i1164" DrawAspect="Content" ObjectID="_1469885823" r:id="rId251"/>
        </w:object>
      </w:r>
    </w:p>
    <w:p w:rsidR="00CA20B6" w:rsidRPr="001E520A" w:rsidRDefault="0016250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1540" w:dyaOrig="360">
          <v:shape id="_x0000_i1165" type="#_x0000_t75" style="width:77.25pt;height:18pt" o:ole="">
            <v:imagedata r:id="rId252" o:title=""/>
          </v:shape>
          <o:OLEObject Type="Embed" ProgID="Equation.3" ShapeID="_x0000_i1165" DrawAspect="Content" ObjectID="_1469885824" r:id="rId253"/>
        </w:object>
      </w:r>
    </w:p>
    <w:p w:rsidR="00CA20B6" w:rsidRPr="001E520A" w:rsidRDefault="0016250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24"/>
          <w:sz w:val="28"/>
          <w:szCs w:val="28"/>
          <w:lang w:val="en-US"/>
        </w:rPr>
        <w:object w:dxaOrig="1040" w:dyaOrig="620">
          <v:shape id="_x0000_i1166" type="#_x0000_t75" style="width:51.75pt;height:30.75pt" o:ole="">
            <v:imagedata r:id="rId254" o:title=""/>
          </v:shape>
          <o:OLEObject Type="Embed" ProgID="Equation.3" ShapeID="_x0000_i1166" DrawAspect="Content" ObjectID="_1469885825" r:id="rId255"/>
        </w:object>
      </w:r>
      <w:r w:rsidRPr="001E520A">
        <w:rPr>
          <w:sz w:val="28"/>
          <w:szCs w:val="28"/>
        </w:rPr>
        <w:t xml:space="preserve">                     </w:t>
      </w:r>
      <w:r w:rsidRPr="001E520A">
        <w:rPr>
          <w:position w:val="-12"/>
          <w:sz w:val="28"/>
          <w:szCs w:val="28"/>
        </w:rPr>
        <w:object w:dxaOrig="1700" w:dyaOrig="360">
          <v:shape id="_x0000_i1167" type="#_x0000_t75" style="width:84.75pt;height:18pt" o:ole="">
            <v:imagedata r:id="rId256" o:title=""/>
          </v:shape>
          <o:OLEObject Type="Embed" ProgID="Equation.3" ShapeID="_x0000_i1167" DrawAspect="Content" ObjectID="_1469885826" r:id="rId257"/>
        </w:object>
      </w:r>
    </w:p>
    <w:p w:rsidR="00CA20B6" w:rsidRPr="001E520A" w:rsidRDefault="0016250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920" w:dyaOrig="360">
          <v:shape id="_x0000_i1168" type="#_x0000_t75" style="width:45.75pt;height:18pt" o:ole="">
            <v:imagedata r:id="rId258" o:title=""/>
          </v:shape>
          <o:OLEObject Type="Embed" ProgID="Equation.3" ShapeID="_x0000_i1168" DrawAspect="Content" ObjectID="_1469885827" r:id="rId259"/>
        </w:object>
      </w:r>
      <w:r w:rsidRPr="001E520A">
        <w:rPr>
          <w:sz w:val="28"/>
          <w:szCs w:val="28"/>
        </w:rPr>
        <w:t>-</w:t>
      </w:r>
      <w:r w:rsidR="00CA20B6" w:rsidRPr="001E520A">
        <w:rPr>
          <w:sz w:val="28"/>
          <w:szCs w:val="28"/>
        </w:rPr>
        <w:t xml:space="preserve"> зависит от вида бетона</w:t>
      </w:r>
    </w:p>
    <w:p w:rsidR="00CA20B6" w:rsidRPr="001E520A" w:rsidRDefault="0016250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700" w:dyaOrig="360">
          <v:shape id="_x0000_i1169" type="#_x0000_t75" style="width:35.25pt;height:18pt" o:ole="">
            <v:imagedata r:id="rId260" o:title=""/>
          </v:shape>
          <o:OLEObject Type="Embed" ProgID="Equation.3" ShapeID="_x0000_i1169" DrawAspect="Content" ObjectID="_1469885828" r:id="rId261"/>
        </w:object>
      </w:r>
      <w:r w:rsidRPr="001E520A">
        <w:rPr>
          <w:sz w:val="28"/>
          <w:szCs w:val="28"/>
        </w:rPr>
        <w:t>-</w:t>
      </w:r>
      <w:r w:rsidR="00CA20B6" w:rsidRPr="001E520A">
        <w:rPr>
          <w:sz w:val="28"/>
          <w:szCs w:val="28"/>
        </w:rPr>
        <w:t xml:space="preserve"> зависит от продольной силы</w:t>
      </w:r>
    </w:p>
    <w:p w:rsidR="00CA20B6" w:rsidRPr="001E520A" w:rsidRDefault="00162502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4"/>
          <w:sz w:val="28"/>
          <w:szCs w:val="28"/>
          <w:lang w:val="en-US"/>
        </w:rPr>
        <w:object w:dxaOrig="720" w:dyaOrig="380">
          <v:shape id="_x0000_i1170" type="#_x0000_t75" style="width:36pt;height:18.75pt" o:ole="">
            <v:imagedata r:id="rId262" o:title=""/>
          </v:shape>
          <o:OLEObject Type="Embed" ProgID="Equation.3" ShapeID="_x0000_i1170" DrawAspect="Content" ObjectID="_1469885829" r:id="rId263"/>
        </w:object>
      </w:r>
      <w:r w:rsidRPr="001E520A">
        <w:rPr>
          <w:sz w:val="28"/>
          <w:szCs w:val="28"/>
        </w:rPr>
        <w:t>-</w:t>
      </w:r>
      <w:r w:rsidR="00CA20B6" w:rsidRPr="001E520A">
        <w:rPr>
          <w:sz w:val="28"/>
          <w:szCs w:val="28"/>
        </w:rPr>
        <w:t xml:space="preserve"> учитывает влияние свесов полки таврового сечения </w:t>
      </w:r>
    </w:p>
    <w:p w:rsidR="00CA20B6" w:rsidRPr="001E520A" w:rsidRDefault="00452847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0"/>
          <w:sz w:val="28"/>
          <w:szCs w:val="28"/>
          <w:lang w:val="en-US"/>
        </w:rPr>
        <w:object w:dxaOrig="3780" w:dyaOrig="320">
          <v:shape id="_x0000_i1171" type="#_x0000_t75" style="width:189pt;height:15.75pt" o:ole="">
            <v:imagedata r:id="rId264" o:title=""/>
          </v:shape>
          <o:OLEObject Type="Embed" ProgID="Equation.3" ShapeID="_x0000_i1171" DrawAspect="Content" ObjectID="_1469885830" r:id="rId265"/>
        </w:object>
      </w:r>
    </w:p>
    <w:p w:rsidR="00CA20B6" w:rsidRPr="001E520A" w:rsidRDefault="00255B28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24"/>
          <w:sz w:val="28"/>
          <w:szCs w:val="28"/>
          <w:lang w:val="en-US"/>
        </w:rPr>
        <w:object w:dxaOrig="2740" w:dyaOrig="620">
          <v:shape id="_x0000_i1172" type="#_x0000_t75" style="width:137.25pt;height:30.75pt" o:ole="">
            <v:imagedata r:id="rId266" o:title=""/>
          </v:shape>
          <o:OLEObject Type="Embed" ProgID="Equation.3" ShapeID="_x0000_i1172" DrawAspect="Content" ObjectID="_1469885831" r:id="rId267"/>
        </w:object>
      </w:r>
    </w:p>
    <w:p w:rsidR="00CA20B6" w:rsidRPr="001E520A" w:rsidRDefault="00452847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6"/>
          <w:sz w:val="28"/>
          <w:szCs w:val="28"/>
        </w:rPr>
        <w:object w:dxaOrig="2460" w:dyaOrig="279">
          <v:shape id="_x0000_i1173" type="#_x0000_t75" style="width:123pt;height:14.25pt" o:ole="">
            <v:imagedata r:id="rId268" o:title=""/>
          </v:shape>
          <o:OLEObject Type="Embed" ProgID="Equation.3" ShapeID="_x0000_i1173" DrawAspect="Content" ObjectID="_1469885832" r:id="rId269"/>
        </w:object>
      </w:r>
    </w:p>
    <w:p w:rsidR="00CA20B6" w:rsidRPr="001E520A" w:rsidRDefault="00031D7E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6"/>
          <w:sz w:val="28"/>
          <w:szCs w:val="28"/>
        </w:rPr>
        <w:object w:dxaOrig="3620" w:dyaOrig="320">
          <v:shape id="_x0000_i1174" type="#_x0000_t75" style="width:180.75pt;height:15.75pt" o:ole="">
            <v:imagedata r:id="rId270" o:title=""/>
          </v:shape>
          <o:OLEObject Type="Embed" ProgID="Equation.3" ShapeID="_x0000_i1174" DrawAspect="Content" ObjectID="_1469885833" r:id="rId271"/>
        </w:object>
      </w:r>
    </w:p>
    <w:p w:rsidR="00CA20B6" w:rsidRPr="001E520A" w:rsidRDefault="00452847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5240" w:dyaOrig="660">
          <v:shape id="_x0000_i1175" type="#_x0000_t75" style="width:261.75pt;height:33pt" o:ole="">
            <v:imagedata r:id="rId272" o:title=""/>
          </v:shape>
          <o:OLEObject Type="Embed" ProgID="Equation.3" ShapeID="_x0000_i1175" DrawAspect="Content" ObjectID="_1469885834" r:id="rId273"/>
        </w:object>
      </w:r>
    </w:p>
    <w:p w:rsidR="00CA20B6" w:rsidRPr="001E520A" w:rsidRDefault="00452847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Н</w:t>
      </w:r>
      <w:r w:rsidR="00CA20B6" w:rsidRPr="001E520A">
        <w:rPr>
          <w:sz w:val="28"/>
          <w:szCs w:val="28"/>
        </w:rPr>
        <w:t>еобходима постоновка поперечных стержней по расчёту.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При расчёте</w:t>
      </w:r>
      <w:r w:rsidR="00452847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прочности наклонных сечений должно выполняться следующее условие:</w:t>
      </w:r>
    </w:p>
    <w:p w:rsidR="00CA20B6" w:rsidRPr="001E520A" w:rsidRDefault="00C43221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1340" w:dyaOrig="360">
          <v:shape id="_x0000_i1176" type="#_x0000_t75" style="width:66.75pt;height:18pt" o:ole="">
            <v:imagedata r:id="rId274" o:title=""/>
          </v:shape>
          <o:OLEObject Type="Embed" ProgID="Equation.3" ShapeID="_x0000_i1176" DrawAspect="Content" ObjectID="_1469885835" r:id="rId275"/>
        </w:object>
      </w:r>
    </w:p>
    <w:p w:rsidR="00CA20B6" w:rsidRPr="001E520A" w:rsidRDefault="00C4322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0"/>
          <w:sz w:val="28"/>
          <w:szCs w:val="28"/>
          <w:lang w:val="en-US"/>
        </w:rPr>
        <w:object w:dxaOrig="1480" w:dyaOrig="320">
          <v:shape id="_x0000_i1177" type="#_x0000_t75" style="width:74.25pt;height:15.75pt" o:ole="">
            <v:imagedata r:id="rId276" o:title=""/>
          </v:shape>
          <o:OLEObject Type="Embed" ProgID="Equation.3" ShapeID="_x0000_i1177" DrawAspect="Content" ObjectID="_1469885836" r:id="rId277"/>
        </w:object>
      </w:r>
      <w:r w:rsidR="00CA20B6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-</w:t>
      </w:r>
      <w:r w:rsidR="00CA20B6" w:rsidRPr="001E520A">
        <w:rPr>
          <w:sz w:val="28"/>
          <w:szCs w:val="28"/>
        </w:rPr>
        <w:t xml:space="preserve"> поперечная сила от внешней нагрузки и реакции опоры</w:t>
      </w:r>
      <w:r w:rsidRPr="001E520A">
        <w:rPr>
          <w:sz w:val="28"/>
          <w:szCs w:val="28"/>
        </w:rPr>
        <w:t>.</w:t>
      </w:r>
    </w:p>
    <w:p w:rsidR="00CA20B6" w:rsidRPr="001E520A" w:rsidRDefault="00C4322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320" w:dyaOrig="360">
          <v:shape id="_x0000_i1178" type="#_x0000_t75" style="width:15.75pt;height:18pt" o:ole="">
            <v:imagedata r:id="rId278" o:title=""/>
          </v:shape>
          <o:OLEObject Type="Embed" ProgID="Equation.3" ShapeID="_x0000_i1178" DrawAspect="Content" ObjectID="_1469885837" r:id="rId279"/>
        </w:object>
      </w:r>
      <w:r w:rsidR="00CA20B6" w:rsidRP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-</w:t>
      </w:r>
      <w:r w:rsidR="00CA20B6" w:rsidRPr="001E520A">
        <w:rPr>
          <w:sz w:val="28"/>
          <w:szCs w:val="28"/>
        </w:rPr>
        <w:t xml:space="preserve"> поперечная сила воспринимаемая бетоном сжатой зоны.</w:t>
      </w:r>
    </w:p>
    <w:p w:rsidR="00CA20B6" w:rsidRPr="001E520A" w:rsidRDefault="00C43221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400" w:dyaOrig="360">
          <v:shape id="_x0000_i1179" type="#_x0000_t75" style="width:20.25pt;height:18pt" o:ole="">
            <v:imagedata r:id="rId280" o:title=""/>
          </v:shape>
          <o:OLEObject Type="Embed" ProgID="Equation.3" ShapeID="_x0000_i1179" DrawAspect="Content" ObjectID="_1469885838" r:id="rId281"/>
        </w:object>
      </w:r>
      <w:r w:rsidRPr="001E520A">
        <w:rPr>
          <w:sz w:val="28"/>
          <w:szCs w:val="28"/>
        </w:rPr>
        <w:t xml:space="preserve">  -  </w:t>
      </w:r>
      <w:r w:rsidR="00CA20B6" w:rsidRPr="001E520A">
        <w:rPr>
          <w:sz w:val="28"/>
          <w:szCs w:val="28"/>
        </w:rPr>
        <w:t xml:space="preserve"> сумма осевых усилий в поперечной арматуре.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Задаёмся шагом поперечных стержней </w:t>
      </w:r>
      <w:r w:rsidR="002B2165" w:rsidRPr="001E520A">
        <w:rPr>
          <w:position w:val="-6"/>
          <w:sz w:val="28"/>
          <w:szCs w:val="28"/>
        </w:rPr>
        <w:object w:dxaOrig="1140" w:dyaOrig="279">
          <v:shape id="_x0000_i1180" type="#_x0000_t75" style="width:57pt;height:14.25pt" o:ole="">
            <v:imagedata r:id="rId282" o:title=""/>
          </v:shape>
          <o:OLEObject Type="Embed" ProgID="Equation.3" ShapeID="_x0000_i1180" DrawAspect="Content" ObjectID="_1469885839" r:id="rId283"/>
        </w:object>
      </w:r>
      <w:r w:rsidRPr="001E520A">
        <w:rPr>
          <w:sz w:val="28"/>
          <w:szCs w:val="28"/>
        </w:rPr>
        <w:t xml:space="preserve"> и диаметром </w:t>
      </w:r>
      <w:r w:rsidR="002B2165" w:rsidRPr="001E520A">
        <w:rPr>
          <w:position w:val="-6"/>
          <w:sz w:val="28"/>
          <w:szCs w:val="28"/>
        </w:rPr>
        <w:object w:dxaOrig="920" w:dyaOrig="279">
          <v:shape id="_x0000_i1181" type="#_x0000_t75" style="width:45.75pt;height:14.25pt" o:ole="">
            <v:imagedata r:id="rId284" o:title=""/>
          </v:shape>
          <o:OLEObject Type="Embed" ProgID="Equation.3" ShapeID="_x0000_i1181" DrawAspect="Content" ObjectID="_1469885840" r:id="rId285"/>
        </w:objec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минимальную поперечную силу, воспринимаемую бетоном сжатой зоны.</w:t>
      </w:r>
    </w:p>
    <w:p w:rsidR="00CA20B6" w:rsidRPr="001E520A" w:rsidRDefault="002B2165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4"/>
          <w:sz w:val="28"/>
          <w:szCs w:val="28"/>
        </w:rPr>
        <w:object w:dxaOrig="8020" w:dyaOrig="400">
          <v:shape id="_x0000_i1182" type="#_x0000_t75" style="width:405pt;height:20.25pt" o:ole="" fillcolor="window">
            <v:imagedata r:id="rId286" o:title=""/>
          </v:shape>
          <o:OLEObject Type="Embed" ProgID="Equation.3" ShapeID="_x0000_i1182" DrawAspect="Content" ObjectID="_1469885841" r:id="rId287"/>
        </w:object>
      </w:r>
      <w:r w:rsidR="00CA20B6" w:rsidRPr="001E520A">
        <w:rPr>
          <w:sz w:val="28"/>
          <w:szCs w:val="28"/>
        </w:rPr>
        <w:t xml:space="preserve"> </w:t>
      </w:r>
    </w:p>
    <w:p w:rsidR="00CA20B6" w:rsidRPr="001E520A" w:rsidRDefault="002B2165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940" w:dyaOrig="360">
          <v:shape id="_x0000_i1183" type="#_x0000_t75" style="width:47.25pt;height:18pt" o:ole="">
            <v:imagedata r:id="rId288" o:title=""/>
          </v:shape>
          <o:OLEObject Type="Embed" ProgID="Equation.3" ShapeID="_x0000_i1183" DrawAspect="Content" ObjectID="_1469885842" r:id="rId289"/>
        </w:object>
      </w:r>
      <w:r w:rsidRPr="001E520A">
        <w:rPr>
          <w:sz w:val="28"/>
          <w:szCs w:val="28"/>
        </w:rPr>
        <w:t xml:space="preserve"> - </w:t>
      </w:r>
      <w:r w:rsidR="00CA20B6" w:rsidRPr="001E520A">
        <w:rPr>
          <w:sz w:val="28"/>
          <w:szCs w:val="28"/>
        </w:rPr>
        <w:t xml:space="preserve"> зависит от вида бетона. 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погонное усилие в поперечных стержнях.</w:t>
      </w:r>
    </w:p>
    <w:p w:rsidR="00CA20B6" w:rsidRPr="001E520A" w:rsidRDefault="002B2165" w:rsidP="001E520A">
      <w:pPr>
        <w:tabs>
          <w:tab w:val="num" w:pos="72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24"/>
          <w:sz w:val="28"/>
          <w:szCs w:val="28"/>
          <w:lang w:val="en-US"/>
        </w:rPr>
        <w:object w:dxaOrig="4760" w:dyaOrig="660">
          <v:shape id="_x0000_i1184" type="#_x0000_t75" style="width:237.75pt;height:33pt" o:ole="" fillcolor="window">
            <v:imagedata r:id="rId290" o:title=""/>
          </v:shape>
          <o:OLEObject Type="Embed" ProgID="Equation.3" ShapeID="_x0000_i1184" DrawAspect="Content" ObjectID="_1469885843" r:id="rId291"/>
        </w:objec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Условие:</w:t>
      </w:r>
    </w:p>
    <w:p w:rsidR="00CA20B6" w:rsidRPr="001E520A" w:rsidRDefault="002B2165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4400" w:dyaOrig="700">
          <v:shape id="_x0000_i1185" type="#_x0000_t75" style="width:219.75pt;height:35.25pt" o:ole="" fillcolor="window">
            <v:imagedata r:id="rId292" o:title=""/>
          </v:shape>
          <o:OLEObject Type="Embed" ProgID="Equation.3" ShapeID="_x0000_i1185" DrawAspect="Content" ObjectID="_1469885844" r:id="rId293"/>
        </w:object>
      </w:r>
      <w:r w:rsidR="00CA20B6" w:rsidRPr="001E520A">
        <w:rPr>
          <w:position w:val="-10"/>
          <w:sz w:val="28"/>
          <w:szCs w:val="28"/>
        </w:rPr>
        <w:object w:dxaOrig="180" w:dyaOrig="340">
          <v:shape id="_x0000_i1186" type="#_x0000_t75" style="width:9pt;height:17.25pt" o:ole="" fillcolor="window">
            <v:imagedata r:id="rId198" o:title=""/>
          </v:shape>
          <o:OLEObject Type="Embed" ProgID="Equation.3" ShapeID="_x0000_i1186" DrawAspect="Content" ObjectID="_1469885845" r:id="rId294"/>
        </w:object>
      </w:r>
      <w:r w:rsidRPr="001E520A">
        <w:rPr>
          <w:sz w:val="28"/>
          <w:szCs w:val="28"/>
        </w:rPr>
        <w:t xml:space="preserve">- </w:t>
      </w:r>
      <w:r w:rsidR="00CA20B6" w:rsidRPr="001E520A">
        <w:rPr>
          <w:sz w:val="28"/>
          <w:szCs w:val="28"/>
        </w:rPr>
        <w:t>удовлетворяется.</w: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Проверяем шаг поперечных стержней.</w:t>
      </w:r>
    </w:p>
    <w:p w:rsidR="00CA20B6" w:rsidRPr="001E520A" w:rsidRDefault="002B2165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859" w:dyaOrig="360">
          <v:shape id="_x0000_i1187" type="#_x0000_t75" style="width:57pt;height:24pt" o:ole="">
            <v:imagedata r:id="rId295" o:title=""/>
          </v:shape>
          <o:OLEObject Type="Embed" ProgID="Equation.3" ShapeID="_x0000_i1187" DrawAspect="Content" ObjectID="_1469885846" r:id="rId296"/>
        </w:objec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2B2165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6800" w:dyaOrig="720">
          <v:shape id="_x0000_i1188" type="#_x0000_t75" style="width:339.75pt;height:36pt" o:ole="" fillcolor="window">
            <v:imagedata r:id="rId297" o:title=""/>
          </v:shape>
          <o:OLEObject Type="Embed" ProgID="Equation.3" ShapeID="_x0000_i1188" DrawAspect="Content" ObjectID="_1469885847" r:id="rId298"/>
        </w:object>
      </w:r>
    </w:p>
    <w:p w:rsidR="00CA20B6" w:rsidRPr="001E520A" w:rsidRDefault="002B2165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859" w:dyaOrig="360">
          <v:shape id="_x0000_i1189" type="#_x0000_t75" style="width:48.75pt;height:21pt" o:ole="">
            <v:imagedata r:id="rId295" o:title=""/>
          </v:shape>
          <o:OLEObject Type="Embed" ProgID="Equation.3" ShapeID="_x0000_i1189" DrawAspect="Content" ObjectID="_1469885848" r:id="rId299"/>
        </w:object>
      </w:r>
      <w:r w:rsidRPr="001E520A">
        <w:rPr>
          <w:sz w:val="28"/>
          <w:szCs w:val="28"/>
        </w:rPr>
        <w:t xml:space="preserve"> -  у</w:t>
      </w:r>
      <w:r w:rsidR="00CA20B6" w:rsidRPr="001E520A">
        <w:rPr>
          <w:sz w:val="28"/>
          <w:szCs w:val="28"/>
        </w:rPr>
        <w:t>словие выполняется.</w: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момент от поперечных сил в вершине сжатой зоны.</w:t>
      </w:r>
    </w:p>
    <w:p w:rsidR="00CA20B6" w:rsidRPr="001E520A" w:rsidRDefault="002B2165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4"/>
          <w:sz w:val="28"/>
          <w:szCs w:val="28"/>
          <w:lang w:val="en-US"/>
        </w:rPr>
        <w:object w:dxaOrig="7420" w:dyaOrig="400">
          <v:shape id="_x0000_i1190" type="#_x0000_t75" style="width:371.25pt;height:20.25pt" o:ole="" fillcolor="window">
            <v:imagedata r:id="rId300" o:title=""/>
          </v:shape>
          <o:OLEObject Type="Embed" ProgID="Equation.3" ShapeID="_x0000_i1190" DrawAspect="Content" ObjectID="_1469885849" r:id="rId301"/>
        </w:objec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Уточняем значение с.</w:t>
      </w:r>
    </w:p>
    <w:p w:rsidR="00CA20B6" w:rsidRPr="001E520A" w:rsidRDefault="00212C1A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  <w:lang w:val="en-US"/>
        </w:rPr>
        <w:object w:dxaOrig="2960" w:dyaOrig="740">
          <v:shape id="_x0000_i1191" type="#_x0000_t75" style="width:147.75pt;height:36.75pt" o:ole="" fillcolor="window">
            <v:imagedata r:id="rId302" o:title=""/>
          </v:shape>
          <o:OLEObject Type="Embed" ProgID="Equation.3" ShapeID="_x0000_i1191" DrawAspect="Content" ObjectID="_1469885850" r:id="rId303"/>
        </w:object>
      </w: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CA20B6" w:rsidP="001E520A">
      <w:pPr>
        <w:tabs>
          <w:tab w:val="num" w:pos="567"/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0"/>
          <w:sz w:val="28"/>
          <w:szCs w:val="28"/>
        </w:rPr>
        <w:object w:dxaOrig="3240" w:dyaOrig="700">
          <v:shape id="_x0000_i1192" type="#_x0000_t75" style="width:162pt;height:35.25pt" o:ole="">
            <v:imagedata r:id="rId304" o:title=""/>
          </v:shape>
          <o:OLEObject Type="Embed" ProgID="Equation.3" ShapeID="_x0000_i1192" DrawAspect="Content" ObjectID="_1469885851" r:id="rId305"/>
        </w:object>
      </w:r>
      <w:r w:rsidR="00212C1A" w:rsidRPr="001E520A">
        <w:rPr>
          <w:sz w:val="28"/>
          <w:szCs w:val="28"/>
        </w:rPr>
        <w:t xml:space="preserve"> - </w:t>
      </w:r>
      <w:r w:rsidRPr="001E520A">
        <w:rPr>
          <w:sz w:val="28"/>
          <w:szCs w:val="28"/>
        </w:rPr>
        <w:t>принимаем с=1.58 м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24"/>
          <w:sz w:val="28"/>
          <w:szCs w:val="28"/>
        </w:rPr>
        <w:object w:dxaOrig="2900" w:dyaOrig="639">
          <v:shape id="_x0000_i1193" type="#_x0000_t75" style="width:144.75pt;height:32.25pt" o:ole="">
            <v:imagedata r:id="rId306" o:title=""/>
          </v:shape>
          <o:OLEObject Type="Embed" ProgID="Equation.3" ShapeID="_x0000_i1193" DrawAspect="Content" ObjectID="_1469885852" r:id="rId307"/>
        </w:object>
      </w:r>
    </w:p>
    <w:p w:rsidR="00CA20B6" w:rsidRPr="001E520A" w:rsidRDefault="00CA20B6" w:rsidP="001E520A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20B6" w:rsidRPr="001E520A" w:rsidRDefault="00212C1A" w:rsidP="001E520A">
      <w:pPr>
        <w:tabs>
          <w:tab w:val="num" w:pos="72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  <w:lang w:val="en-US"/>
        </w:rPr>
        <w:object w:dxaOrig="2340" w:dyaOrig="360">
          <v:shape id="_x0000_i1194" type="#_x0000_t75" style="width:117pt;height:18pt" o:ole="">
            <v:imagedata r:id="rId308" o:title=""/>
          </v:shape>
          <o:OLEObject Type="Embed" ProgID="Equation.3" ShapeID="_x0000_i1194" DrawAspect="Content" ObjectID="_1469885853" r:id="rId309"/>
        </w:object>
      </w:r>
      <w:r w:rsidRPr="001E520A">
        <w:rPr>
          <w:sz w:val="28"/>
          <w:szCs w:val="28"/>
        </w:rPr>
        <w:t xml:space="preserve"> -  п</w:t>
      </w:r>
      <w:r w:rsidR="00CA20B6" w:rsidRPr="001E520A">
        <w:rPr>
          <w:sz w:val="28"/>
          <w:szCs w:val="28"/>
        </w:rPr>
        <w:t xml:space="preserve">ринимаем </w:t>
      </w:r>
      <w:r w:rsidRPr="001E520A">
        <w:rPr>
          <w:sz w:val="28"/>
          <w:szCs w:val="28"/>
        </w:rPr>
        <w:t xml:space="preserve"> </w:t>
      </w:r>
      <w:r w:rsidRPr="001E520A">
        <w:rPr>
          <w:position w:val="-12"/>
          <w:sz w:val="28"/>
          <w:szCs w:val="28"/>
        </w:rPr>
        <w:object w:dxaOrig="1579" w:dyaOrig="360">
          <v:shape id="_x0000_i1195" type="#_x0000_t75" style="width:78.75pt;height:18pt" o:ole="">
            <v:imagedata r:id="rId310" o:title=""/>
          </v:shape>
          <o:OLEObject Type="Embed" ProgID="Equation.3" ShapeID="_x0000_i1195" DrawAspect="Content" ObjectID="_1469885854" r:id="rId31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Уточняем значение с</w:t>
      </w:r>
      <w:r w:rsidRPr="001E520A">
        <w:rPr>
          <w:sz w:val="28"/>
          <w:szCs w:val="28"/>
          <w:vertAlign w:val="subscript"/>
        </w:rPr>
        <w:t>0</w: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32"/>
          <w:sz w:val="28"/>
          <w:szCs w:val="28"/>
          <w:lang w:val="en-US"/>
        </w:rPr>
        <w:object w:dxaOrig="2940" w:dyaOrig="760">
          <v:shape id="_x0000_i1196" type="#_x0000_t75" style="width:147pt;height:38.25pt" o:ole="" fillcolor="window">
            <v:imagedata r:id="rId312" o:title=""/>
          </v:shape>
          <o:OLEObject Type="Embed" ProgID="Equation.3" ShapeID="_x0000_i1196" DrawAspect="Content" ObjectID="_1469885855" r:id="rId313"/>
        </w:object>
      </w:r>
    </w:p>
    <w:p w:rsidR="00CA20B6" w:rsidRPr="001E520A" w:rsidRDefault="00212C1A" w:rsidP="001E520A">
      <w:pPr>
        <w:tabs>
          <w:tab w:val="num" w:pos="1080"/>
        </w:tabs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1460" w:dyaOrig="360">
          <v:shape id="_x0000_i1197" type="#_x0000_t75" style="width:72.75pt;height:18pt" o:ole="">
            <v:imagedata r:id="rId314" o:title=""/>
          </v:shape>
          <o:OLEObject Type="Embed" ProgID="Equation.3" ShapeID="_x0000_i1197" DrawAspect="Content" ObjectID="_1469885856" r:id="rId315"/>
        </w:object>
      </w:r>
      <w:r w:rsidRPr="001E520A">
        <w:rPr>
          <w:sz w:val="28"/>
          <w:szCs w:val="28"/>
        </w:rPr>
        <w:t xml:space="preserve">    </w:t>
      </w:r>
      <w:r w:rsidRPr="001E520A">
        <w:rPr>
          <w:position w:val="-12"/>
          <w:sz w:val="28"/>
          <w:szCs w:val="28"/>
        </w:rPr>
        <w:object w:dxaOrig="1460" w:dyaOrig="360">
          <v:shape id="_x0000_i1198" type="#_x0000_t75" style="width:72.75pt;height:18pt" o:ole="">
            <v:imagedata r:id="rId316" o:title=""/>
          </v:shape>
          <o:OLEObject Type="Embed" ProgID="Equation.3" ShapeID="_x0000_i1198" DrawAspect="Content" ObjectID="_1469885857" r:id="rId317"/>
        </w:object>
      </w:r>
      <w:r w:rsidRPr="001E520A">
        <w:rPr>
          <w:sz w:val="28"/>
          <w:szCs w:val="28"/>
        </w:rPr>
        <w:t xml:space="preserve"> -  п</w:t>
      </w:r>
      <w:r w:rsidR="00CA20B6" w:rsidRPr="001E520A">
        <w:rPr>
          <w:sz w:val="28"/>
          <w:szCs w:val="28"/>
        </w:rPr>
        <w:t xml:space="preserve">ринимаем </w:t>
      </w:r>
      <w:r w:rsidRPr="001E520A">
        <w:rPr>
          <w:position w:val="-12"/>
          <w:sz w:val="28"/>
          <w:szCs w:val="28"/>
        </w:rPr>
        <w:object w:dxaOrig="1140" w:dyaOrig="360">
          <v:shape id="_x0000_i1199" type="#_x0000_t75" style="width:57pt;height:18pt" o:ole="">
            <v:imagedata r:id="rId318" o:title=""/>
          </v:shape>
          <o:OLEObject Type="Embed" ProgID="Equation.3" ShapeID="_x0000_i1199" DrawAspect="Content" ObjectID="_1469885858" r:id="rId319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Определяем поперечную силу, воспринимаемую осевыми усилиями в поперечных стержнях.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</w:rPr>
      </w:pPr>
      <w:r w:rsidRPr="001E520A">
        <w:rPr>
          <w:position w:val="-12"/>
          <w:sz w:val="28"/>
          <w:szCs w:val="28"/>
        </w:rPr>
        <w:object w:dxaOrig="3680" w:dyaOrig="360">
          <v:shape id="_x0000_i1200" type="#_x0000_t75" style="width:183.75pt;height:18pt" o:ole="" fillcolor="window">
            <v:imagedata r:id="rId320" o:title=""/>
          </v:shape>
          <o:OLEObject Type="Embed" ProgID="Equation.3" ShapeID="_x0000_i1200" DrawAspect="Content" ObjectID="_1469885859" r:id="rId321"/>
        </w:objec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Условие</w:t>
      </w:r>
      <w:r w:rsidR="00212C1A" w:rsidRPr="001E520A">
        <w:rPr>
          <w:sz w:val="28"/>
          <w:szCs w:val="28"/>
        </w:rPr>
        <w:t xml:space="preserve">  </w:t>
      </w:r>
      <w:r w:rsidR="00212C1A" w:rsidRPr="001E520A">
        <w:rPr>
          <w:position w:val="-6"/>
          <w:sz w:val="28"/>
          <w:szCs w:val="28"/>
        </w:rPr>
        <w:object w:dxaOrig="2400" w:dyaOrig="279">
          <v:shape id="_x0000_i1201" type="#_x0000_t75" style="width:120pt;height:14.25pt" o:ole="">
            <v:imagedata r:id="rId322" o:title=""/>
          </v:shape>
          <o:OLEObject Type="Embed" ProgID="Equation.3" ShapeID="_x0000_i1201" DrawAspect="Content" ObjectID="_1469885860" r:id="rId323"/>
        </w:object>
      </w:r>
      <w:r w:rsidR="00212C1A" w:rsidRPr="001E520A">
        <w:rPr>
          <w:sz w:val="28"/>
          <w:szCs w:val="28"/>
        </w:rPr>
        <w:t xml:space="preserve"> -  </w:t>
      </w:r>
      <w:r w:rsidRPr="001E520A">
        <w:rPr>
          <w:sz w:val="28"/>
          <w:szCs w:val="28"/>
        </w:rPr>
        <w:t>выполняется, следовательно поперечная арматура подобрана верно.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Проверяем условие обеспечения прочности по наклонной полосе между наклонными трещина</w:t>
      </w:r>
      <w:r w:rsidR="00212C1A" w:rsidRPr="001E520A">
        <w:rPr>
          <w:sz w:val="28"/>
          <w:szCs w:val="28"/>
        </w:rPr>
        <w:t>ми при действии поперечной силы, формула 72 [1].</w:t>
      </w:r>
    </w:p>
    <w:p w:rsidR="00CA20B6" w:rsidRPr="001E520A" w:rsidRDefault="00CA20B6" w:rsidP="001E520A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1E520A">
        <w:rPr>
          <w:position w:val="-12"/>
          <w:sz w:val="28"/>
          <w:szCs w:val="28"/>
          <w:lang w:val="en-US"/>
        </w:rPr>
        <w:object w:dxaOrig="3040" w:dyaOrig="360">
          <v:shape id="_x0000_i1202" type="#_x0000_t75" style="width:158.25pt;height:18.75pt" o:ole="" fillcolor="window">
            <v:imagedata r:id="rId324" o:title=""/>
          </v:shape>
          <o:OLEObject Type="Embed" ProgID="Equation.3" ShapeID="_x0000_i1202" DrawAspect="Content" ObjectID="_1469885861" r:id="rId325"/>
        </w:object>
      </w:r>
    </w:p>
    <w:p w:rsidR="00611329" w:rsidRPr="001E520A" w:rsidRDefault="00611329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520A">
        <w:rPr>
          <w:position w:val="-62"/>
          <w:sz w:val="28"/>
          <w:szCs w:val="28"/>
          <w:lang w:val="en-US"/>
        </w:rPr>
        <w:object w:dxaOrig="3040" w:dyaOrig="1359">
          <v:shape id="_x0000_i1203" type="#_x0000_t75" style="width:152.25pt;height:68.25pt" o:ole="" fillcolor="window">
            <v:imagedata r:id="rId326" o:title=""/>
          </v:shape>
          <o:OLEObject Type="Embed" ProgID="Equation.3" ShapeID="_x0000_i1203" DrawAspect="Content" ObjectID="_1469885862" r:id="rId327"/>
        </w:object>
      </w:r>
    </w:p>
    <w:p w:rsidR="00611329" w:rsidRPr="001E520A" w:rsidRDefault="00611329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0B6" w:rsidRPr="001E520A" w:rsidRDefault="00611329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520A">
        <w:rPr>
          <w:position w:val="-30"/>
          <w:sz w:val="28"/>
          <w:szCs w:val="28"/>
          <w:lang w:val="en-US"/>
        </w:rPr>
        <w:object w:dxaOrig="4239" w:dyaOrig="720">
          <v:shape id="_x0000_i1204" type="#_x0000_t75" style="width:212.25pt;height:36pt" o:ole="" fillcolor="window">
            <v:imagedata r:id="rId328" o:title=""/>
          </v:shape>
          <o:OLEObject Type="Embed" ProgID="Equation.3" ShapeID="_x0000_i1204" DrawAspect="Content" ObjectID="_1469885863" r:id="rId329"/>
        </w:object>
      </w:r>
    </w:p>
    <w:p w:rsidR="00611329" w:rsidRPr="001E520A" w:rsidRDefault="00611329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Условие</w:t>
      </w:r>
      <w:r w:rsidRPr="001E520A">
        <w:rPr>
          <w:position w:val="-12"/>
          <w:sz w:val="28"/>
          <w:szCs w:val="28"/>
        </w:rPr>
        <w:object w:dxaOrig="9600" w:dyaOrig="380">
          <v:shape id="_x0000_i1205" type="#_x0000_t75" style="width:480pt;height:18.75pt" o:ole="" fillcolor="window">
            <v:imagedata r:id="rId330" o:title=""/>
          </v:shape>
          <o:OLEObject Type="Embed" ProgID="Equation.3" ShapeID="_x0000_i1205" DrawAspect="Content" ObjectID="_1469885864" r:id="rId331"/>
        </w:object>
      </w:r>
      <w:r w:rsidR="00611329" w:rsidRPr="001E520A">
        <w:rPr>
          <w:sz w:val="28"/>
          <w:szCs w:val="28"/>
        </w:rPr>
        <w:t>у</w:t>
      </w:r>
      <w:r w:rsidRPr="001E520A">
        <w:rPr>
          <w:sz w:val="28"/>
          <w:szCs w:val="28"/>
        </w:rPr>
        <w:t>довлетворяется.</w:t>
      </w:r>
    </w:p>
    <w:p w:rsidR="009D6779" w:rsidRPr="001E520A" w:rsidRDefault="009D6779" w:rsidP="001E520A">
      <w:pPr>
        <w:tabs>
          <w:tab w:val="num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CA20B6" w:rsidRPr="001E520A" w:rsidRDefault="00CA20B6" w:rsidP="001E520A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E520A">
        <w:rPr>
          <w:b/>
          <w:sz w:val="28"/>
          <w:szCs w:val="28"/>
        </w:rPr>
        <w:t xml:space="preserve">5.5. </w:t>
      </w:r>
      <w:r w:rsidR="00611329" w:rsidRPr="001E520A">
        <w:rPr>
          <w:b/>
          <w:sz w:val="28"/>
          <w:szCs w:val="28"/>
        </w:rPr>
        <w:t xml:space="preserve"> </w:t>
      </w:r>
      <w:r w:rsidRPr="001E520A">
        <w:rPr>
          <w:b/>
          <w:sz w:val="28"/>
          <w:szCs w:val="28"/>
        </w:rPr>
        <w:t>Конструирование второстепенной балки</w:t>
      </w:r>
    </w:p>
    <w:p w:rsidR="001E520A" w:rsidRDefault="001E520A" w:rsidP="001E520A">
      <w:pPr>
        <w:pStyle w:val="21"/>
        <w:spacing w:line="360" w:lineRule="auto"/>
        <w:ind w:left="0" w:firstLine="720"/>
        <w:rPr>
          <w:sz w:val="28"/>
          <w:szCs w:val="28"/>
        </w:rPr>
      </w:pPr>
    </w:p>
    <w:p w:rsidR="00CA20B6" w:rsidRPr="001E520A" w:rsidRDefault="00CA20B6" w:rsidP="001E520A">
      <w:pPr>
        <w:pStyle w:val="21"/>
        <w:spacing w:line="360" w:lineRule="auto"/>
        <w:ind w:left="0" w:firstLine="720"/>
        <w:rPr>
          <w:sz w:val="28"/>
          <w:szCs w:val="28"/>
        </w:rPr>
      </w:pPr>
      <w:r w:rsidRPr="001E520A">
        <w:rPr>
          <w:sz w:val="28"/>
          <w:szCs w:val="28"/>
        </w:rPr>
        <w:t>В пролетах второстепенная балка армируется пространственными каркасами состоящими из двух каркасов.</w:t>
      </w: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Рабочая продольная арматура: в первом пролете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18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>; в среднем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16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 xml:space="preserve">. </w:t>
      </w: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Верхняя продольная арматура в первом пролете принимается конструктивно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10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>.</w:t>
      </w: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Поперечная арматура во всех пролетах принимается 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5 В</w:t>
      </w:r>
      <w:r w:rsidRPr="001E520A">
        <w:rPr>
          <w:sz w:val="28"/>
          <w:szCs w:val="28"/>
          <w:vertAlign w:val="subscript"/>
        </w:rPr>
        <w:t>р</w:t>
      </w:r>
      <w:r w:rsidRPr="001E520A">
        <w:rPr>
          <w:sz w:val="28"/>
          <w:szCs w:val="28"/>
        </w:rPr>
        <w:t xml:space="preserve">-1,на приопорных участках длиной 1,5 м с шагом </w:t>
      </w:r>
      <w:r w:rsidRPr="001E520A">
        <w:rPr>
          <w:sz w:val="28"/>
          <w:szCs w:val="28"/>
          <w:lang w:val="en-US"/>
        </w:rPr>
        <w:t>S</w:t>
      </w:r>
      <w:r w:rsidRPr="001E520A">
        <w:rPr>
          <w:sz w:val="28"/>
          <w:szCs w:val="28"/>
        </w:rPr>
        <w:t xml:space="preserve">=15 см, на остальной части пролетов с шагом </w:t>
      </w:r>
      <w:r w:rsidRPr="001E520A">
        <w:rPr>
          <w:sz w:val="28"/>
          <w:szCs w:val="28"/>
          <w:lang w:val="en-US"/>
        </w:rPr>
        <w:t>S</w:t>
      </w:r>
      <w:r w:rsidRPr="001E520A">
        <w:rPr>
          <w:sz w:val="28"/>
          <w:szCs w:val="28"/>
        </w:rPr>
        <w:t>=30</w:t>
      </w:r>
      <w:r w:rsidRPr="001E520A">
        <w:rPr>
          <w:sz w:val="28"/>
          <w:szCs w:val="28"/>
          <w:lang w:val="en-US"/>
        </w:rPr>
        <w:t>c</w:t>
      </w:r>
      <w:r w:rsidRPr="001E520A">
        <w:rPr>
          <w:sz w:val="28"/>
          <w:szCs w:val="28"/>
        </w:rPr>
        <w:t>м.</w:t>
      </w:r>
    </w:p>
    <w:p w:rsidR="00CA20B6" w:rsidRPr="001E520A" w:rsidRDefault="00CA20B6" w:rsidP="001E520A">
      <w:pPr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 xml:space="preserve">На первой промежуточной опоре балка армируется двумя раздвинутыми гнутыми сетками имеющими по два стержня 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16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 xml:space="preserve"> каждая.</w:t>
      </w:r>
    </w:p>
    <w:p w:rsidR="00CA20B6" w:rsidRPr="001E520A" w:rsidRDefault="00CA20B6" w:rsidP="001E520A">
      <w:pPr>
        <w:pStyle w:val="3"/>
        <w:spacing w:line="360" w:lineRule="auto"/>
        <w:ind w:firstLine="720"/>
        <w:rPr>
          <w:sz w:val="28"/>
          <w:szCs w:val="28"/>
        </w:rPr>
      </w:pPr>
      <w:r w:rsidRPr="001E520A">
        <w:rPr>
          <w:sz w:val="28"/>
          <w:szCs w:val="28"/>
        </w:rPr>
        <w:t>На средних опорах балка армируется двумя гнутыми сетками: 2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12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 xml:space="preserve"> и 3</w:t>
      </w:r>
      <w:r w:rsidRPr="001E520A">
        <w:rPr>
          <w:sz w:val="28"/>
          <w:szCs w:val="28"/>
        </w:rPr>
        <w:sym w:font="Symbol" w:char="F0C6"/>
      </w:r>
      <w:r w:rsidRPr="001E520A">
        <w:rPr>
          <w:sz w:val="28"/>
          <w:szCs w:val="28"/>
        </w:rPr>
        <w:t>12 А-</w:t>
      </w:r>
      <w:r w:rsidRPr="001E520A">
        <w:rPr>
          <w:sz w:val="28"/>
          <w:szCs w:val="28"/>
          <w:lang w:val="en-US"/>
        </w:rPr>
        <w:t>III</w:t>
      </w:r>
      <w:r w:rsidRPr="001E520A">
        <w:rPr>
          <w:sz w:val="28"/>
          <w:szCs w:val="28"/>
        </w:rPr>
        <w:t>.</w:t>
      </w:r>
    </w:p>
    <w:p w:rsidR="00CA20B6" w:rsidRPr="001E520A" w:rsidRDefault="001E520A" w:rsidP="001E520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A20B6" w:rsidRPr="001E520A">
        <w:rPr>
          <w:b/>
          <w:sz w:val="28"/>
          <w:szCs w:val="28"/>
        </w:rPr>
        <w:t>Литература:</w:t>
      </w:r>
    </w:p>
    <w:p w:rsidR="00CA20B6" w:rsidRPr="001E520A" w:rsidRDefault="00CA20B6" w:rsidP="001E520A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CA20B6" w:rsidRPr="001E520A" w:rsidRDefault="00CA20B6" w:rsidP="001E520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  <w:lang w:val="en-US"/>
        </w:rPr>
        <w:t>C</w:t>
      </w:r>
      <w:r w:rsidRPr="001E520A">
        <w:rPr>
          <w:sz w:val="28"/>
          <w:szCs w:val="28"/>
        </w:rPr>
        <w:t>НиП 2.03.01-84.</w:t>
      </w:r>
      <w:r w:rsidRPr="001E520A">
        <w:rPr>
          <w:b/>
          <w:i/>
          <w:sz w:val="28"/>
          <w:szCs w:val="28"/>
        </w:rPr>
        <w:t xml:space="preserve"> </w:t>
      </w:r>
      <w:r w:rsidRPr="001E520A">
        <w:rPr>
          <w:sz w:val="28"/>
          <w:szCs w:val="28"/>
        </w:rPr>
        <w:t>Бетонные и железобетонные конструкции./ Госстрой СССР-М.:ЦИТП</w:t>
      </w:r>
      <w:r w:rsid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Госстроя СССР,1985.-79</w:t>
      </w:r>
      <w:r w:rsidRPr="001E520A">
        <w:rPr>
          <w:sz w:val="28"/>
          <w:szCs w:val="28"/>
          <w:lang w:val="en-US"/>
        </w:rPr>
        <w:t>c</w:t>
      </w:r>
      <w:r w:rsidRPr="001E520A">
        <w:rPr>
          <w:sz w:val="28"/>
          <w:szCs w:val="28"/>
        </w:rPr>
        <w:t>.</w:t>
      </w:r>
    </w:p>
    <w:p w:rsidR="009D6779" w:rsidRPr="001E520A" w:rsidRDefault="009D6779" w:rsidP="001E520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СНиП 2.01.07-85.</w:t>
      </w:r>
      <w:r w:rsid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Нагрузки и воздействия./Госстрой СССР.-М.:ЦИТП Госстроя СССР,1989.-36</w:t>
      </w:r>
      <w:r w:rsidRPr="001E520A">
        <w:rPr>
          <w:sz w:val="28"/>
          <w:szCs w:val="28"/>
          <w:lang w:val="en-US"/>
        </w:rPr>
        <w:t>c</w:t>
      </w:r>
      <w:r w:rsidRPr="001E520A">
        <w:rPr>
          <w:sz w:val="28"/>
          <w:szCs w:val="28"/>
        </w:rPr>
        <w:t xml:space="preserve">.  </w:t>
      </w:r>
    </w:p>
    <w:p w:rsidR="009D6779" w:rsidRPr="001E520A" w:rsidRDefault="009D6779" w:rsidP="001E520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20A">
        <w:rPr>
          <w:sz w:val="28"/>
          <w:szCs w:val="28"/>
        </w:rPr>
        <w:t>Байков В.Н., Сигалов Э.Е.</w:t>
      </w:r>
      <w:r w:rsidR="001E520A">
        <w:rPr>
          <w:sz w:val="28"/>
          <w:szCs w:val="28"/>
        </w:rPr>
        <w:t xml:space="preserve"> </w:t>
      </w:r>
      <w:r w:rsidRPr="001E520A">
        <w:rPr>
          <w:sz w:val="28"/>
          <w:szCs w:val="28"/>
        </w:rPr>
        <w:t>Железобетонные конструкции: Общий курс: Учеб. Для ВУЗов.-5-е издание перераб., доп.-М.:Стройиздат,1991 .-767с.</w:t>
      </w:r>
    </w:p>
    <w:p w:rsidR="00CA20B6" w:rsidRPr="001E520A" w:rsidRDefault="001E520A" w:rsidP="001E520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Заикин А.И.</w:t>
      </w:r>
      <w:r w:rsidR="00C64E1A" w:rsidRPr="001E520A">
        <w:rPr>
          <w:sz w:val="28"/>
          <w:szCs w:val="28"/>
        </w:rPr>
        <w:t xml:space="preserve">  Железобетонные конструкции. Примеры расчёта. – М.:Издательство АСВ,</w:t>
      </w:r>
      <w:r>
        <w:rPr>
          <w:sz w:val="28"/>
          <w:szCs w:val="28"/>
        </w:rPr>
        <w:t xml:space="preserve"> </w:t>
      </w:r>
      <w:r w:rsidR="00C64E1A" w:rsidRPr="001E520A">
        <w:rPr>
          <w:sz w:val="28"/>
          <w:szCs w:val="28"/>
        </w:rPr>
        <w:t xml:space="preserve"> 2002. – 272с.</w:t>
      </w:r>
      <w:bookmarkStart w:id="0" w:name="_GoBack"/>
      <w:bookmarkEnd w:id="0"/>
    </w:p>
    <w:sectPr w:rsidR="00CA20B6" w:rsidRPr="001E520A" w:rsidSect="001E520A">
      <w:footerReference w:type="even" r:id="rId332"/>
      <w:footerReference w:type="default" r:id="rId333"/>
      <w:pgSz w:w="11906" w:h="16838" w:code="9"/>
      <w:pgMar w:top="1134" w:right="851" w:bottom="1134" w:left="1701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35" w:rsidRDefault="00416735">
      <w:r>
        <w:separator/>
      </w:r>
    </w:p>
  </w:endnote>
  <w:endnote w:type="continuationSeparator" w:id="0">
    <w:p w:rsidR="00416735" w:rsidRDefault="0041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82" w:rsidRDefault="00841182" w:rsidP="0098230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1182" w:rsidRDefault="008411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82" w:rsidRDefault="00841182" w:rsidP="0098230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520A">
      <w:rPr>
        <w:rStyle w:val="ac"/>
        <w:noProof/>
      </w:rPr>
      <w:t>- 32 -</w:t>
    </w:r>
    <w:r>
      <w:rPr>
        <w:rStyle w:val="ac"/>
      </w:rPr>
      <w:fldChar w:fldCharType="end"/>
    </w:r>
  </w:p>
  <w:p w:rsidR="00841182" w:rsidRDefault="008411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35" w:rsidRDefault="00416735">
      <w:r>
        <w:separator/>
      </w:r>
    </w:p>
  </w:footnote>
  <w:footnote w:type="continuationSeparator" w:id="0">
    <w:p w:rsidR="00416735" w:rsidRDefault="0041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43BA9"/>
    <w:multiLevelType w:val="singleLevel"/>
    <w:tmpl w:val="072A4E9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2D07970"/>
    <w:multiLevelType w:val="hybridMultilevel"/>
    <w:tmpl w:val="BFE8CE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74F2C8E"/>
    <w:multiLevelType w:val="multilevel"/>
    <w:tmpl w:val="797623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45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</w:abstractNum>
  <w:abstractNum w:abstractNumId="3">
    <w:nsid w:val="6B2D6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71D67045"/>
    <w:multiLevelType w:val="multilevel"/>
    <w:tmpl w:val="87786D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0BD"/>
    <w:rsid w:val="00031D7E"/>
    <w:rsid w:val="00032F7E"/>
    <w:rsid w:val="000A0367"/>
    <w:rsid w:val="00114936"/>
    <w:rsid w:val="00115BB6"/>
    <w:rsid w:val="00142D08"/>
    <w:rsid w:val="00162502"/>
    <w:rsid w:val="00191FD0"/>
    <w:rsid w:val="001A444B"/>
    <w:rsid w:val="001B25A0"/>
    <w:rsid w:val="001C2CB5"/>
    <w:rsid w:val="001D3A6F"/>
    <w:rsid w:val="001E520A"/>
    <w:rsid w:val="00212C1A"/>
    <w:rsid w:val="0022164C"/>
    <w:rsid w:val="00255B28"/>
    <w:rsid w:val="002839FA"/>
    <w:rsid w:val="002A43C2"/>
    <w:rsid w:val="002B2165"/>
    <w:rsid w:val="002B696E"/>
    <w:rsid w:val="002D0171"/>
    <w:rsid w:val="002D35FC"/>
    <w:rsid w:val="00352CE8"/>
    <w:rsid w:val="00365EDB"/>
    <w:rsid w:val="003955D3"/>
    <w:rsid w:val="003B0F90"/>
    <w:rsid w:val="003B29EE"/>
    <w:rsid w:val="003B345A"/>
    <w:rsid w:val="00415F8F"/>
    <w:rsid w:val="00416735"/>
    <w:rsid w:val="00452847"/>
    <w:rsid w:val="00454653"/>
    <w:rsid w:val="00455F3A"/>
    <w:rsid w:val="004817F4"/>
    <w:rsid w:val="004835CD"/>
    <w:rsid w:val="00492DE0"/>
    <w:rsid w:val="004F3626"/>
    <w:rsid w:val="00514397"/>
    <w:rsid w:val="005323FD"/>
    <w:rsid w:val="005327A1"/>
    <w:rsid w:val="00543C25"/>
    <w:rsid w:val="0054464F"/>
    <w:rsid w:val="00581847"/>
    <w:rsid w:val="00587CF9"/>
    <w:rsid w:val="005944F3"/>
    <w:rsid w:val="00597D4A"/>
    <w:rsid w:val="005F6898"/>
    <w:rsid w:val="00611329"/>
    <w:rsid w:val="00617A78"/>
    <w:rsid w:val="00683FB0"/>
    <w:rsid w:val="00701AC2"/>
    <w:rsid w:val="00711FBF"/>
    <w:rsid w:val="007558A5"/>
    <w:rsid w:val="00756146"/>
    <w:rsid w:val="00771DE3"/>
    <w:rsid w:val="007C0D79"/>
    <w:rsid w:val="007D1B81"/>
    <w:rsid w:val="007E6C6E"/>
    <w:rsid w:val="00803A76"/>
    <w:rsid w:val="008057F8"/>
    <w:rsid w:val="00821C57"/>
    <w:rsid w:val="0083090B"/>
    <w:rsid w:val="00841182"/>
    <w:rsid w:val="008968AF"/>
    <w:rsid w:val="008B219F"/>
    <w:rsid w:val="008B5A84"/>
    <w:rsid w:val="008B6EE8"/>
    <w:rsid w:val="008E695B"/>
    <w:rsid w:val="008F4E5A"/>
    <w:rsid w:val="00906FC1"/>
    <w:rsid w:val="00935D90"/>
    <w:rsid w:val="009410BD"/>
    <w:rsid w:val="0098230D"/>
    <w:rsid w:val="00995D2C"/>
    <w:rsid w:val="009A3BBE"/>
    <w:rsid w:val="009D6779"/>
    <w:rsid w:val="00A34274"/>
    <w:rsid w:val="00A50AB9"/>
    <w:rsid w:val="00A55024"/>
    <w:rsid w:val="00AB6844"/>
    <w:rsid w:val="00AC1A0A"/>
    <w:rsid w:val="00AD7E16"/>
    <w:rsid w:val="00B02E37"/>
    <w:rsid w:val="00B24382"/>
    <w:rsid w:val="00B42394"/>
    <w:rsid w:val="00B42F35"/>
    <w:rsid w:val="00B622F2"/>
    <w:rsid w:val="00B9411F"/>
    <w:rsid w:val="00BD1F9F"/>
    <w:rsid w:val="00C02AEC"/>
    <w:rsid w:val="00C40B95"/>
    <w:rsid w:val="00C43221"/>
    <w:rsid w:val="00C64E1A"/>
    <w:rsid w:val="00CA20B6"/>
    <w:rsid w:val="00CA4C5E"/>
    <w:rsid w:val="00D76623"/>
    <w:rsid w:val="00D80E86"/>
    <w:rsid w:val="00D92A15"/>
    <w:rsid w:val="00D95D6D"/>
    <w:rsid w:val="00DD3937"/>
    <w:rsid w:val="00DF6AC4"/>
    <w:rsid w:val="00E00138"/>
    <w:rsid w:val="00E22421"/>
    <w:rsid w:val="00E436DB"/>
    <w:rsid w:val="00E9115D"/>
    <w:rsid w:val="00E92DB8"/>
    <w:rsid w:val="00EA50B1"/>
    <w:rsid w:val="00F03BB2"/>
    <w:rsid w:val="00F06CB5"/>
    <w:rsid w:val="00F3219C"/>
    <w:rsid w:val="00F43DFF"/>
    <w:rsid w:val="00F454E5"/>
    <w:rsid w:val="00F6735A"/>
    <w:rsid w:val="00FB3D2A"/>
    <w:rsid w:val="00FD197F"/>
    <w:rsid w:val="00FF26D4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7"/>
    <o:shapelayout v:ext="edit">
      <o:idmap v:ext="edit" data="1"/>
    </o:shapelayout>
  </w:shapeDefaults>
  <w:decimalSymbol w:val=","/>
  <w:listSeparator w:val=";"/>
  <w14:defaultImageDpi w14:val="0"/>
  <w15:chartTrackingRefBased/>
  <w15:docId w15:val="{5741BEE0-6B37-433E-BDAE-0428CB6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0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284"/>
      <w:jc w:val="both"/>
    </w:pPr>
    <w:rPr>
      <w:sz w:val="24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tabs>
        <w:tab w:val="num" w:pos="1080"/>
      </w:tabs>
      <w:ind w:left="720" w:firstLine="284"/>
      <w:jc w:val="both"/>
    </w:pPr>
    <w:rPr>
      <w:sz w:val="24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character" w:styleId="a5">
    <w:name w:val="annotation reference"/>
    <w:uiPriority w:val="99"/>
    <w:semiHidden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Текст примітки Знак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rsid w:val="009410B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4118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</w:style>
  <w:style w:type="character" w:styleId="ac">
    <w:name w:val="page number"/>
    <w:uiPriority w:val="99"/>
    <w:rsid w:val="00841182"/>
    <w:rPr>
      <w:rFonts w:cs="Times New Roman"/>
    </w:rPr>
  </w:style>
  <w:style w:type="paragraph" w:styleId="ad">
    <w:name w:val="header"/>
    <w:basedOn w:val="a"/>
    <w:link w:val="ae"/>
    <w:uiPriority w:val="99"/>
    <w:rsid w:val="00A5502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3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63.bin"/><Relationship Id="rId324" Type="http://schemas.openxmlformats.org/officeDocument/2006/relationships/image" Target="media/image172.wmf"/><Relationship Id="rId170" Type="http://schemas.openxmlformats.org/officeDocument/2006/relationships/image" Target="media/image96.wmf"/><Relationship Id="rId226" Type="http://schemas.openxmlformats.org/officeDocument/2006/relationships/image" Target="media/image124.wmf"/><Relationship Id="rId268" Type="http://schemas.openxmlformats.org/officeDocument/2006/relationships/image" Target="media/image14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74.bin"/><Relationship Id="rId237" Type="http://schemas.openxmlformats.org/officeDocument/2006/relationships/oleObject" Target="embeddings/oleObject102.bin"/><Relationship Id="rId279" Type="http://schemas.openxmlformats.org/officeDocument/2006/relationships/oleObject" Target="embeddings/oleObject123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72.emf"/><Relationship Id="rId290" Type="http://schemas.openxmlformats.org/officeDocument/2006/relationships/image" Target="media/image156.wmf"/><Relationship Id="rId304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83.wmf"/><Relationship Id="rId192" Type="http://schemas.openxmlformats.org/officeDocument/2006/relationships/image" Target="media/image107.wmf"/><Relationship Id="rId206" Type="http://schemas.openxmlformats.org/officeDocument/2006/relationships/image" Target="media/image114.wmf"/><Relationship Id="rId248" Type="http://schemas.openxmlformats.org/officeDocument/2006/relationships/image" Target="media/image13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42.bin"/><Relationship Id="rId54" Type="http://schemas.openxmlformats.org/officeDocument/2006/relationships/image" Target="media/image2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64.bin"/><Relationship Id="rId217" Type="http://schemas.openxmlformats.org/officeDocument/2006/relationships/oleObject" Target="embeddings/oleObject92.bin"/><Relationship Id="rId259" Type="http://schemas.openxmlformats.org/officeDocument/2006/relationships/oleObject" Target="embeddings/oleObject1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46.wmf"/><Relationship Id="rId326" Type="http://schemas.openxmlformats.org/officeDocument/2006/relationships/image" Target="media/image173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172" Type="http://schemas.openxmlformats.org/officeDocument/2006/relationships/image" Target="media/image97.wmf"/><Relationship Id="rId228" Type="http://schemas.openxmlformats.org/officeDocument/2006/relationships/image" Target="media/image125.wmf"/><Relationship Id="rId281" Type="http://schemas.openxmlformats.org/officeDocument/2006/relationships/oleObject" Target="embeddings/oleObject12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4.wmf"/><Relationship Id="rId7" Type="http://schemas.openxmlformats.org/officeDocument/2006/relationships/image" Target="media/image1.wmf"/><Relationship Id="rId183" Type="http://schemas.openxmlformats.org/officeDocument/2006/relationships/oleObject" Target="embeddings/oleObject75.bin"/><Relationship Id="rId239" Type="http://schemas.openxmlformats.org/officeDocument/2006/relationships/oleObject" Target="embeddings/oleObject103.bin"/><Relationship Id="rId250" Type="http://schemas.openxmlformats.org/officeDocument/2006/relationships/image" Target="media/image136.wmf"/><Relationship Id="rId292" Type="http://schemas.openxmlformats.org/officeDocument/2006/relationships/image" Target="media/image157.wmf"/><Relationship Id="rId306" Type="http://schemas.openxmlformats.org/officeDocument/2006/relationships/image" Target="media/image163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4.emf"/><Relationship Id="rId327" Type="http://schemas.openxmlformats.org/officeDocument/2006/relationships/oleObject" Target="embeddings/oleObject148.bin"/><Relationship Id="rId152" Type="http://schemas.openxmlformats.org/officeDocument/2006/relationships/image" Target="media/image85.wmf"/><Relationship Id="rId173" Type="http://schemas.openxmlformats.org/officeDocument/2006/relationships/oleObject" Target="embeddings/oleObject70.bin"/><Relationship Id="rId194" Type="http://schemas.openxmlformats.org/officeDocument/2006/relationships/image" Target="media/image108.wmf"/><Relationship Id="rId208" Type="http://schemas.openxmlformats.org/officeDocument/2006/relationships/image" Target="media/image115.wmf"/><Relationship Id="rId229" Type="http://schemas.openxmlformats.org/officeDocument/2006/relationships/oleObject" Target="embeddings/oleObject98.bin"/><Relationship Id="rId240" Type="http://schemas.openxmlformats.org/officeDocument/2006/relationships/image" Target="media/image131.wmf"/><Relationship Id="rId261" Type="http://schemas.openxmlformats.org/officeDocument/2006/relationships/oleObject" Target="embeddings/oleObject11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52.wmf"/><Relationship Id="rId317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103.wmf"/><Relationship Id="rId219" Type="http://schemas.openxmlformats.org/officeDocument/2006/relationships/oleObject" Target="embeddings/oleObject93.bin"/><Relationship Id="rId230" Type="http://schemas.openxmlformats.org/officeDocument/2006/relationships/image" Target="media/image126.wmf"/><Relationship Id="rId251" Type="http://schemas.openxmlformats.org/officeDocument/2006/relationships/oleObject" Target="embeddings/oleObject109.bin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7.wmf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8.bin"/><Relationship Id="rId328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image" Target="media/image86.wmf"/><Relationship Id="rId174" Type="http://schemas.openxmlformats.org/officeDocument/2006/relationships/image" Target="media/image98.wmf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8.bin"/><Relationship Id="rId220" Type="http://schemas.openxmlformats.org/officeDocument/2006/relationships/image" Target="media/image121.wmf"/><Relationship Id="rId241" Type="http://schemas.openxmlformats.org/officeDocument/2006/relationships/oleObject" Target="embeddings/oleObject10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42.wmf"/><Relationship Id="rId283" Type="http://schemas.openxmlformats.org/officeDocument/2006/relationships/oleObject" Target="embeddings/oleObject125.bin"/><Relationship Id="rId318" Type="http://schemas.openxmlformats.org/officeDocument/2006/relationships/image" Target="media/image169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76.emf"/><Relationship Id="rId164" Type="http://schemas.openxmlformats.org/officeDocument/2006/relationships/image" Target="media/image93.wmf"/><Relationship Id="rId185" Type="http://schemas.openxmlformats.org/officeDocument/2006/relationships/oleObject" Target="embeddings/oleObject76.bin"/><Relationship Id="rId9" Type="http://schemas.openxmlformats.org/officeDocument/2006/relationships/image" Target="media/image2.wmf"/><Relationship Id="rId210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9.bin"/><Relationship Id="rId252" Type="http://schemas.openxmlformats.org/officeDocument/2006/relationships/image" Target="media/image137.wmf"/><Relationship Id="rId273" Type="http://schemas.openxmlformats.org/officeDocument/2006/relationships/oleObject" Target="embeddings/oleObject120.bin"/><Relationship Id="rId294" Type="http://schemas.openxmlformats.org/officeDocument/2006/relationships/oleObject" Target="embeddings/oleObject131.bin"/><Relationship Id="rId308" Type="http://schemas.openxmlformats.org/officeDocument/2006/relationships/image" Target="media/image164.wmf"/><Relationship Id="rId329" Type="http://schemas.openxmlformats.org/officeDocument/2006/relationships/oleObject" Target="embeddings/oleObject14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6.wmf"/><Relationship Id="rId154" Type="http://schemas.openxmlformats.org/officeDocument/2006/relationships/image" Target="media/image87.wmf"/><Relationship Id="rId175" Type="http://schemas.openxmlformats.org/officeDocument/2006/relationships/oleObject" Target="embeddings/oleObject71.bin"/><Relationship Id="rId196" Type="http://schemas.openxmlformats.org/officeDocument/2006/relationships/image" Target="media/image109.wmf"/><Relationship Id="rId200" Type="http://schemas.openxmlformats.org/officeDocument/2006/relationships/image" Target="media/image11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4.bin"/><Relationship Id="rId242" Type="http://schemas.openxmlformats.org/officeDocument/2006/relationships/image" Target="media/image132.wmf"/><Relationship Id="rId263" Type="http://schemas.openxmlformats.org/officeDocument/2006/relationships/oleObject" Target="embeddings/oleObject115.bin"/><Relationship Id="rId284" Type="http://schemas.openxmlformats.org/officeDocument/2006/relationships/image" Target="media/image153.wmf"/><Relationship Id="rId319" Type="http://schemas.openxmlformats.org/officeDocument/2006/relationships/oleObject" Target="embeddings/oleObject144.bin"/><Relationship Id="rId37" Type="http://schemas.openxmlformats.org/officeDocument/2006/relationships/image" Target="media/image16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7.wmf"/><Relationship Id="rId330" Type="http://schemas.openxmlformats.org/officeDocument/2006/relationships/image" Target="media/image17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66.bin"/><Relationship Id="rId186" Type="http://schemas.openxmlformats.org/officeDocument/2006/relationships/image" Target="media/image104.wmf"/><Relationship Id="rId211" Type="http://schemas.openxmlformats.org/officeDocument/2006/relationships/oleObject" Target="embeddings/oleObject89.bin"/><Relationship Id="rId232" Type="http://schemas.openxmlformats.org/officeDocument/2006/relationships/image" Target="media/image127.wmf"/><Relationship Id="rId253" Type="http://schemas.openxmlformats.org/officeDocument/2006/relationships/oleObject" Target="embeddings/oleObject110.bin"/><Relationship Id="rId274" Type="http://schemas.openxmlformats.org/officeDocument/2006/relationships/image" Target="media/image148.wmf"/><Relationship Id="rId295" Type="http://schemas.openxmlformats.org/officeDocument/2006/relationships/image" Target="media/image158.wmf"/><Relationship Id="rId309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320" Type="http://schemas.openxmlformats.org/officeDocument/2006/relationships/image" Target="media/image170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88.emf"/><Relationship Id="rId176" Type="http://schemas.openxmlformats.org/officeDocument/2006/relationships/image" Target="media/image99.wmf"/><Relationship Id="rId197" Type="http://schemas.openxmlformats.org/officeDocument/2006/relationships/oleObject" Target="embeddings/oleObject82.bin"/><Relationship Id="rId201" Type="http://schemas.openxmlformats.org/officeDocument/2006/relationships/oleObject" Target="embeddings/oleObject84.bin"/><Relationship Id="rId222" Type="http://schemas.openxmlformats.org/officeDocument/2006/relationships/image" Target="media/image122.wmf"/><Relationship Id="rId243" Type="http://schemas.openxmlformats.org/officeDocument/2006/relationships/oleObject" Target="embeddings/oleObject105.bin"/><Relationship Id="rId264" Type="http://schemas.openxmlformats.org/officeDocument/2006/relationships/image" Target="media/image143.wmf"/><Relationship Id="rId285" Type="http://schemas.openxmlformats.org/officeDocument/2006/relationships/oleObject" Target="embeddings/oleObject12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65.wmf"/><Relationship Id="rId70" Type="http://schemas.openxmlformats.org/officeDocument/2006/relationships/image" Target="media/image34.wmf"/><Relationship Id="rId91" Type="http://schemas.openxmlformats.org/officeDocument/2006/relationships/image" Target="media/image43.wmf"/><Relationship Id="rId145" Type="http://schemas.openxmlformats.org/officeDocument/2006/relationships/image" Target="media/image78.wmf"/><Relationship Id="rId166" Type="http://schemas.openxmlformats.org/officeDocument/2006/relationships/image" Target="media/image94.wmf"/><Relationship Id="rId187" Type="http://schemas.openxmlformats.org/officeDocument/2006/relationships/oleObject" Target="embeddings/oleObject77.bin"/><Relationship Id="rId331" Type="http://schemas.openxmlformats.org/officeDocument/2006/relationships/oleObject" Target="embeddings/oleObject150.bin"/><Relationship Id="rId1" Type="http://schemas.openxmlformats.org/officeDocument/2006/relationships/numbering" Target="numbering.xml"/><Relationship Id="rId212" Type="http://schemas.openxmlformats.org/officeDocument/2006/relationships/image" Target="media/image117.wmf"/><Relationship Id="rId233" Type="http://schemas.openxmlformats.org/officeDocument/2006/relationships/oleObject" Target="embeddings/oleObject100.bin"/><Relationship Id="rId254" Type="http://schemas.openxmlformats.org/officeDocument/2006/relationships/image" Target="media/image13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21.bin"/><Relationship Id="rId296" Type="http://schemas.openxmlformats.org/officeDocument/2006/relationships/oleObject" Target="embeddings/oleObject132.bin"/><Relationship Id="rId300" Type="http://schemas.openxmlformats.org/officeDocument/2006/relationships/image" Target="media/image160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8.emf"/><Relationship Id="rId156" Type="http://schemas.openxmlformats.org/officeDocument/2006/relationships/image" Target="media/image89.wmf"/><Relationship Id="rId177" Type="http://schemas.openxmlformats.org/officeDocument/2006/relationships/oleObject" Target="embeddings/oleObject72.bin"/><Relationship Id="rId198" Type="http://schemas.openxmlformats.org/officeDocument/2006/relationships/image" Target="media/image110.wmf"/><Relationship Id="rId321" Type="http://schemas.openxmlformats.org/officeDocument/2006/relationships/oleObject" Target="embeddings/oleObject145.bin"/><Relationship Id="rId202" Type="http://schemas.openxmlformats.org/officeDocument/2006/relationships/image" Target="media/image112.wmf"/><Relationship Id="rId223" Type="http://schemas.openxmlformats.org/officeDocument/2006/relationships/oleObject" Target="embeddings/oleObject95.bin"/><Relationship Id="rId244" Type="http://schemas.openxmlformats.org/officeDocument/2006/relationships/image" Target="media/image13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16.bin"/><Relationship Id="rId286" Type="http://schemas.openxmlformats.org/officeDocument/2006/relationships/image" Target="media/image154.wmf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67.bin"/><Relationship Id="rId188" Type="http://schemas.openxmlformats.org/officeDocument/2006/relationships/image" Target="media/image105.wmf"/><Relationship Id="rId311" Type="http://schemas.openxmlformats.org/officeDocument/2006/relationships/oleObject" Target="embeddings/oleObject140.bin"/><Relationship Id="rId332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90.bin"/><Relationship Id="rId234" Type="http://schemas.openxmlformats.org/officeDocument/2006/relationships/image" Target="media/image12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1.bin"/><Relationship Id="rId276" Type="http://schemas.openxmlformats.org/officeDocument/2006/relationships/image" Target="media/image149.wmf"/><Relationship Id="rId297" Type="http://schemas.openxmlformats.org/officeDocument/2006/relationships/image" Target="media/image15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100.wmf"/><Relationship Id="rId301" Type="http://schemas.openxmlformats.org/officeDocument/2006/relationships/oleObject" Target="embeddings/oleObject135.bin"/><Relationship Id="rId322" Type="http://schemas.openxmlformats.org/officeDocument/2006/relationships/image" Target="media/image17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5.bin"/><Relationship Id="rId19" Type="http://schemas.openxmlformats.org/officeDocument/2006/relationships/image" Target="media/image7.wmf"/><Relationship Id="rId224" Type="http://schemas.openxmlformats.org/officeDocument/2006/relationships/image" Target="media/image123.wmf"/><Relationship Id="rId245" Type="http://schemas.openxmlformats.org/officeDocument/2006/relationships/oleObject" Target="embeddings/oleObject106.bin"/><Relationship Id="rId266" Type="http://schemas.openxmlformats.org/officeDocument/2006/relationships/image" Target="media/image144.wmf"/><Relationship Id="rId287" Type="http://schemas.openxmlformats.org/officeDocument/2006/relationships/oleObject" Target="embeddings/oleObject12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80.emf"/><Relationship Id="rId168" Type="http://schemas.openxmlformats.org/officeDocument/2006/relationships/image" Target="media/image95.wmf"/><Relationship Id="rId312" Type="http://schemas.openxmlformats.org/officeDocument/2006/relationships/image" Target="media/image166.wmf"/><Relationship Id="rId333" Type="http://schemas.openxmlformats.org/officeDocument/2006/relationships/footer" Target="foot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78.bin"/><Relationship Id="rId3" Type="http://schemas.openxmlformats.org/officeDocument/2006/relationships/settings" Target="settings.xml"/><Relationship Id="rId214" Type="http://schemas.openxmlformats.org/officeDocument/2006/relationships/image" Target="media/image118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39.wmf"/><Relationship Id="rId277" Type="http://schemas.openxmlformats.org/officeDocument/2006/relationships/oleObject" Target="embeddings/oleObject122.bin"/><Relationship Id="rId298" Type="http://schemas.openxmlformats.org/officeDocument/2006/relationships/oleObject" Target="embeddings/oleObject133.bin"/><Relationship Id="rId116" Type="http://schemas.openxmlformats.org/officeDocument/2006/relationships/image" Target="media/image55.wmf"/><Relationship Id="rId137" Type="http://schemas.openxmlformats.org/officeDocument/2006/relationships/image" Target="media/image70.wmf"/><Relationship Id="rId158" Type="http://schemas.openxmlformats.org/officeDocument/2006/relationships/image" Target="media/image90.wmf"/><Relationship Id="rId302" Type="http://schemas.openxmlformats.org/officeDocument/2006/relationships/image" Target="media/image161.wmf"/><Relationship Id="rId323" Type="http://schemas.openxmlformats.org/officeDocument/2006/relationships/oleObject" Target="embeddings/oleObject14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e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73.bin"/><Relationship Id="rId190" Type="http://schemas.openxmlformats.org/officeDocument/2006/relationships/image" Target="media/image106.wmf"/><Relationship Id="rId204" Type="http://schemas.openxmlformats.org/officeDocument/2006/relationships/image" Target="media/image113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34.wmf"/><Relationship Id="rId267" Type="http://schemas.openxmlformats.org/officeDocument/2006/relationships/oleObject" Target="embeddings/oleObject117.bin"/><Relationship Id="rId288" Type="http://schemas.openxmlformats.org/officeDocument/2006/relationships/image" Target="media/image15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81.wmf"/><Relationship Id="rId169" Type="http://schemas.openxmlformats.org/officeDocument/2006/relationships/oleObject" Target="embeddings/oleObject68.bin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01.wmf"/><Relationship Id="rId215" Type="http://schemas.openxmlformats.org/officeDocument/2006/relationships/oleObject" Target="embeddings/oleObject91.bin"/><Relationship Id="rId236" Type="http://schemas.openxmlformats.org/officeDocument/2006/relationships/image" Target="media/image129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50.wmf"/><Relationship Id="rId303" Type="http://schemas.openxmlformats.org/officeDocument/2006/relationships/oleObject" Target="embeddings/oleObject136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1.wmf"/><Relationship Id="rId191" Type="http://schemas.openxmlformats.org/officeDocument/2006/relationships/oleObject" Target="embeddings/oleObject79.bin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2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82.wmf"/><Relationship Id="rId314" Type="http://schemas.openxmlformats.org/officeDocument/2006/relationships/image" Target="media/image16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91.wmf"/><Relationship Id="rId216" Type="http://schemas.openxmlformats.org/officeDocument/2006/relationships/image" Target="media/image119.wmf"/><Relationship Id="rId258" Type="http://schemas.openxmlformats.org/officeDocument/2006/relationships/image" Target="media/image14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47.bin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51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3.wmf"/><Relationship Id="rId182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image" Target="media/image130.wmf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7.bin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84.emf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7.bin"/><Relationship Id="rId249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41.wmf"/><Relationship Id="rId316" Type="http://schemas.openxmlformats.org/officeDocument/2006/relationships/image" Target="media/image168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image" Target="media/image92.wmf"/><Relationship Id="rId218" Type="http://schemas.openxmlformats.org/officeDocument/2006/relationships/image" Target="media/image120.wmf"/><Relationship Id="rId271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Краснов</dc:creator>
  <cp:keywords/>
  <dc:description/>
  <cp:lastModifiedBy>Irina</cp:lastModifiedBy>
  <cp:revision>2</cp:revision>
  <cp:lastPrinted>2001-12-25T16:00:00Z</cp:lastPrinted>
  <dcterms:created xsi:type="dcterms:W3CDTF">2014-08-18T13:44:00Z</dcterms:created>
  <dcterms:modified xsi:type="dcterms:W3CDTF">2014-08-18T13:44:00Z</dcterms:modified>
</cp:coreProperties>
</file>