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33" w:rsidRPr="00A326C8" w:rsidRDefault="00821633" w:rsidP="00A326C8">
      <w:pPr>
        <w:tabs>
          <w:tab w:val="left" w:pos="1176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A326C8">
        <w:rPr>
          <w:b/>
          <w:sz w:val="28"/>
          <w:szCs w:val="28"/>
        </w:rPr>
        <w:t>Содержание</w:t>
      </w:r>
    </w:p>
    <w:p w:rsidR="00821633" w:rsidRPr="00A326C8" w:rsidRDefault="00821633" w:rsidP="00A326C8">
      <w:pPr>
        <w:tabs>
          <w:tab w:val="left" w:pos="1289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326C8" w:rsidRDefault="00AD6FE4" w:rsidP="00A326C8">
      <w:pPr>
        <w:tabs>
          <w:tab w:val="left" w:pos="1162"/>
        </w:tabs>
        <w:suppressAutoHyphens/>
        <w:spacing w:line="360" w:lineRule="auto"/>
        <w:rPr>
          <w:sz w:val="28"/>
          <w:szCs w:val="28"/>
        </w:rPr>
      </w:pPr>
      <w:r w:rsidRPr="00A326C8">
        <w:rPr>
          <w:sz w:val="28"/>
          <w:szCs w:val="28"/>
        </w:rPr>
        <w:t>Введение</w:t>
      </w:r>
    </w:p>
    <w:p w:rsidR="00821633" w:rsidRPr="00A326C8" w:rsidRDefault="00821633" w:rsidP="00A326C8">
      <w:pPr>
        <w:tabs>
          <w:tab w:val="left" w:pos="1289"/>
        </w:tabs>
        <w:suppressAutoHyphens/>
        <w:spacing w:line="360" w:lineRule="auto"/>
        <w:rPr>
          <w:sz w:val="28"/>
          <w:szCs w:val="28"/>
        </w:rPr>
      </w:pPr>
      <w:r w:rsidRPr="00A326C8">
        <w:rPr>
          <w:sz w:val="28"/>
          <w:szCs w:val="28"/>
        </w:rPr>
        <w:t>1.1 Литературный обзор по теории и технологии процесса выпарки</w:t>
      </w:r>
    </w:p>
    <w:p w:rsidR="00A326C8" w:rsidRDefault="00821633" w:rsidP="00A326C8">
      <w:pPr>
        <w:tabs>
          <w:tab w:val="left" w:pos="1289"/>
        </w:tabs>
        <w:suppressAutoHyphens/>
        <w:spacing w:line="360" w:lineRule="auto"/>
        <w:rPr>
          <w:sz w:val="28"/>
          <w:szCs w:val="28"/>
        </w:rPr>
      </w:pPr>
      <w:r w:rsidRPr="00A326C8">
        <w:rPr>
          <w:sz w:val="28"/>
          <w:szCs w:val="28"/>
        </w:rPr>
        <w:t>1.2 Обоснование выбора и описание технологической схемы</w:t>
      </w:r>
    </w:p>
    <w:p w:rsidR="00821633" w:rsidRPr="00A326C8" w:rsidRDefault="00821633" w:rsidP="00A326C8">
      <w:pPr>
        <w:tabs>
          <w:tab w:val="left" w:pos="1289"/>
        </w:tabs>
        <w:suppressAutoHyphens/>
        <w:spacing w:line="360" w:lineRule="auto"/>
        <w:rPr>
          <w:sz w:val="28"/>
          <w:szCs w:val="28"/>
        </w:rPr>
      </w:pPr>
      <w:r w:rsidRPr="00A326C8">
        <w:rPr>
          <w:sz w:val="28"/>
          <w:szCs w:val="28"/>
        </w:rPr>
        <w:t>1.3 Выбор конструкционных материалов аппа</w:t>
      </w:r>
      <w:r w:rsidR="00E50A55" w:rsidRPr="00A326C8">
        <w:rPr>
          <w:sz w:val="28"/>
          <w:szCs w:val="28"/>
        </w:rPr>
        <w:t>ра</w:t>
      </w:r>
      <w:r w:rsidRPr="00A326C8">
        <w:rPr>
          <w:sz w:val="28"/>
          <w:szCs w:val="28"/>
        </w:rPr>
        <w:t>тов</w:t>
      </w:r>
    </w:p>
    <w:p w:rsidR="00A72668" w:rsidRPr="00A326C8" w:rsidRDefault="00821633" w:rsidP="00A326C8">
      <w:pPr>
        <w:tabs>
          <w:tab w:val="left" w:pos="1289"/>
        </w:tabs>
        <w:suppressAutoHyphens/>
        <w:spacing w:line="360" w:lineRule="auto"/>
        <w:rPr>
          <w:sz w:val="28"/>
          <w:szCs w:val="28"/>
        </w:rPr>
      </w:pPr>
      <w:r w:rsidRPr="00A326C8">
        <w:rPr>
          <w:sz w:val="28"/>
          <w:szCs w:val="28"/>
        </w:rPr>
        <w:t>2.1</w:t>
      </w:r>
      <w:r w:rsidR="00A326C8">
        <w:rPr>
          <w:sz w:val="28"/>
          <w:szCs w:val="28"/>
          <w:lang w:val="en-US"/>
        </w:rPr>
        <w:t xml:space="preserve"> </w:t>
      </w:r>
      <w:r w:rsidRPr="00A326C8">
        <w:rPr>
          <w:sz w:val="28"/>
          <w:szCs w:val="28"/>
        </w:rPr>
        <w:t>Материальный баланс устано</w:t>
      </w:r>
      <w:r w:rsidR="00A72668" w:rsidRPr="00A326C8">
        <w:rPr>
          <w:sz w:val="28"/>
          <w:szCs w:val="28"/>
        </w:rPr>
        <w:t>в</w:t>
      </w:r>
      <w:r w:rsidRPr="00A326C8">
        <w:rPr>
          <w:sz w:val="28"/>
          <w:szCs w:val="28"/>
        </w:rPr>
        <w:t>ки</w:t>
      </w:r>
    </w:p>
    <w:p w:rsidR="00821633" w:rsidRDefault="00821633" w:rsidP="00A326C8">
      <w:pPr>
        <w:tabs>
          <w:tab w:val="left" w:pos="1289"/>
        </w:tabs>
        <w:suppressAutoHyphens/>
        <w:spacing w:line="360" w:lineRule="auto"/>
        <w:rPr>
          <w:sz w:val="28"/>
          <w:szCs w:val="28"/>
          <w:lang w:val="en-US"/>
        </w:rPr>
      </w:pPr>
      <w:r w:rsidRPr="00A326C8">
        <w:rPr>
          <w:sz w:val="28"/>
          <w:szCs w:val="28"/>
        </w:rPr>
        <w:t xml:space="preserve">2.2 </w:t>
      </w:r>
      <w:r w:rsidR="00A326C8" w:rsidRPr="00A326C8">
        <w:rPr>
          <w:sz w:val="28"/>
          <w:szCs w:val="28"/>
        </w:rPr>
        <w:t>Тепловой расчёт установки</w:t>
      </w:r>
    </w:p>
    <w:p w:rsidR="000078CE" w:rsidRPr="000078CE" w:rsidRDefault="000078CE" w:rsidP="00A326C8">
      <w:pPr>
        <w:tabs>
          <w:tab w:val="left" w:pos="1289"/>
        </w:tabs>
        <w:suppressAutoHyphens/>
        <w:spacing w:line="360" w:lineRule="auto"/>
        <w:rPr>
          <w:sz w:val="28"/>
          <w:szCs w:val="28"/>
          <w:lang w:val="en-US"/>
        </w:rPr>
      </w:pPr>
      <w:r w:rsidRPr="000078CE">
        <w:rPr>
          <w:sz w:val="28"/>
          <w:szCs w:val="28"/>
          <w:lang w:val="en-US"/>
        </w:rPr>
        <w:t xml:space="preserve">2.3 </w:t>
      </w:r>
      <w:r w:rsidRPr="000078CE">
        <w:rPr>
          <w:sz w:val="28"/>
          <w:szCs w:val="28"/>
        </w:rPr>
        <w:t>Определение расхода греющего пара</w:t>
      </w:r>
    </w:p>
    <w:p w:rsidR="00821633" w:rsidRPr="00A326C8" w:rsidRDefault="00821633" w:rsidP="00A326C8">
      <w:pPr>
        <w:tabs>
          <w:tab w:val="left" w:pos="1289"/>
        </w:tabs>
        <w:suppressAutoHyphens/>
        <w:spacing w:line="360" w:lineRule="auto"/>
        <w:rPr>
          <w:sz w:val="28"/>
          <w:szCs w:val="28"/>
        </w:rPr>
      </w:pPr>
      <w:r w:rsidRPr="00A326C8">
        <w:rPr>
          <w:sz w:val="28"/>
          <w:szCs w:val="28"/>
        </w:rPr>
        <w:t>2.</w:t>
      </w:r>
      <w:r w:rsidR="000078CE">
        <w:rPr>
          <w:sz w:val="28"/>
          <w:szCs w:val="28"/>
          <w:lang w:val="en-US"/>
        </w:rPr>
        <w:t>4</w:t>
      </w:r>
      <w:r w:rsidRPr="00A326C8">
        <w:rPr>
          <w:sz w:val="28"/>
          <w:szCs w:val="28"/>
        </w:rPr>
        <w:t xml:space="preserve"> Определение поверхности теплопередачи, выбор типа выпарного аппарата</w:t>
      </w:r>
    </w:p>
    <w:p w:rsidR="00821633" w:rsidRPr="00A326C8" w:rsidRDefault="000078CE" w:rsidP="00A326C8">
      <w:pPr>
        <w:tabs>
          <w:tab w:val="left" w:pos="1289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5</w:t>
      </w:r>
      <w:r w:rsidR="00821633" w:rsidRPr="00A326C8">
        <w:rPr>
          <w:sz w:val="28"/>
          <w:szCs w:val="28"/>
        </w:rPr>
        <w:t xml:space="preserve"> Расчёт и выбор вспомогательного оборудования (насос, конденсатоотводчик</w:t>
      </w:r>
      <w:r w:rsidR="00A72668" w:rsidRPr="00A326C8">
        <w:rPr>
          <w:sz w:val="28"/>
          <w:szCs w:val="28"/>
        </w:rPr>
        <w:t>, барометрический конденсатор</w:t>
      </w:r>
      <w:r w:rsidR="00821633" w:rsidRPr="00A326C8">
        <w:rPr>
          <w:sz w:val="28"/>
          <w:szCs w:val="28"/>
        </w:rPr>
        <w:t>)</w:t>
      </w:r>
    </w:p>
    <w:p w:rsidR="00821633" w:rsidRPr="00A326C8" w:rsidRDefault="00821633" w:rsidP="00A326C8">
      <w:pPr>
        <w:tabs>
          <w:tab w:val="left" w:pos="1289"/>
        </w:tabs>
        <w:suppressAutoHyphens/>
        <w:spacing w:line="360" w:lineRule="auto"/>
        <w:rPr>
          <w:sz w:val="28"/>
          <w:szCs w:val="28"/>
        </w:rPr>
      </w:pPr>
      <w:r w:rsidRPr="00A326C8">
        <w:rPr>
          <w:sz w:val="28"/>
          <w:szCs w:val="28"/>
        </w:rPr>
        <w:t>2.</w:t>
      </w:r>
      <w:r w:rsidR="000078CE">
        <w:rPr>
          <w:sz w:val="28"/>
          <w:szCs w:val="28"/>
          <w:lang w:val="en-US"/>
        </w:rPr>
        <w:t>6</w:t>
      </w:r>
      <w:r w:rsidRPr="00A326C8">
        <w:rPr>
          <w:sz w:val="28"/>
          <w:szCs w:val="28"/>
        </w:rPr>
        <w:t xml:space="preserve"> Расчёт диаметров трубопроводов и штуц</w:t>
      </w:r>
      <w:r w:rsidR="00A72668" w:rsidRPr="00A326C8">
        <w:rPr>
          <w:sz w:val="28"/>
          <w:szCs w:val="28"/>
        </w:rPr>
        <w:t>е</w:t>
      </w:r>
      <w:r w:rsidRPr="00A326C8">
        <w:rPr>
          <w:sz w:val="28"/>
          <w:szCs w:val="28"/>
        </w:rPr>
        <w:t>ров</w:t>
      </w:r>
    </w:p>
    <w:p w:rsidR="00821633" w:rsidRPr="00A326C8" w:rsidRDefault="00821633" w:rsidP="00A326C8">
      <w:pPr>
        <w:tabs>
          <w:tab w:val="left" w:pos="1289"/>
        </w:tabs>
        <w:suppressAutoHyphens/>
        <w:spacing w:line="360" w:lineRule="auto"/>
        <w:rPr>
          <w:sz w:val="28"/>
          <w:szCs w:val="28"/>
        </w:rPr>
      </w:pPr>
      <w:r w:rsidRPr="00A326C8">
        <w:rPr>
          <w:sz w:val="28"/>
          <w:szCs w:val="28"/>
        </w:rPr>
        <w:t>2.</w:t>
      </w:r>
      <w:r w:rsidR="000078CE">
        <w:rPr>
          <w:sz w:val="28"/>
          <w:szCs w:val="28"/>
          <w:lang w:val="en-US"/>
        </w:rPr>
        <w:t>7</w:t>
      </w:r>
      <w:r w:rsidRPr="00A326C8">
        <w:rPr>
          <w:sz w:val="28"/>
          <w:szCs w:val="28"/>
        </w:rPr>
        <w:t xml:space="preserve"> Расчёт толщины теплоизоляционных покрытий</w:t>
      </w:r>
    </w:p>
    <w:p w:rsidR="00A326C8" w:rsidRDefault="00821633" w:rsidP="00A326C8">
      <w:pPr>
        <w:tabs>
          <w:tab w:val="left" w:pos="1289"/>
        </w:tabs>
        <w:suppressAutoHyphens/>
        <w:spacing w:line="360" w:lineRule="auto"/>
        <w:rPr>
          <w:sz w:val="28"/>
          <w:szCs w:val="28"/>
        </w:rPr>
      </w:pPr>
      <w:r w:rsidRPr="00A326C8">
        <w:rPr>
          <w:sz w:val="28"/>
          <w:szCs w:val="28"/>
        </w:rPr>
        <w:t>2.</w:t>
      </w:r>
      <w:r w:rsidR="000078CE">
        <w:rPr>
          <w:sz w:val="28"/>
          <w:szCs w:val="28"/>
          <w:lang w:val="en-US"/>
        </w:rPr>
        <w:t>8</w:t>
      </w:r>
      <w:r w:rsidRPr="00A326C8">
        <w:rPr>
          <w:sz w:val="28"/>
          <w:szCs w:val="28"/>
        </w:rPr>
        <w:t xml:space="preserve"> Расчёт и выбор теплообменника исходной смеси</w:t>
      </w:r>
    </w:p>
    <w:p w:rsidR="00A326C8" w:rsidRDefault="00821633" w:rsidP="00A326C8">
      <w:pPr>
        <w:tabs>
          <w:tab w:val="left" w:pos="1289"/>
        </w:tabs>
        <w:suppressAutoHyphens/>
        <w:spacing w:line="360" w:lineRule="auto"/>
        <w:rPr>
          <w:sz w:val="28"/>
          <w:szCs w:val="28"/>
        </w:rPr>
      </w:pPr>
      <w:r w:rsidRPr="00A326C8">
        <w:rPr>
          <w:sz w:val="28"/>
          <w:szCs w:val="28"/>
        </w:rPr>
        <w:t>3</w:t>
      </w:r>
      <w:r w:rsidR="00CE5FAF">
        <w:rPr>
          <w:sz w:val="28"/>
          <w:szCs w:val="28"/>
          <w:lang w:val="en-US"/>
        </w:rPr>
        <w:t>.</w:t>
      </w:r>
      <w:r w:rsidRPr="00A326C8">
        <w:rPr>
          <w:sz w:val="28"/>
          <w:szCs w:val="28"/>
        </w:rPr>
        <w:t xml:space="preserve"> Основные требования техники безопасности при эксплуатации</w:t>
      </w:r>
      <w:r w:rsidR="00C666B3" w:rsidRPr="00A326C8">
        <w:rPr>
          <w:sz w:val="28"/>
          <w:szCs w:val="28"/>
        </w:rPr>
        <w:t xml:space="preserve"> выпарных установок</w:t>
      </w:r>
    </w:p>
    <w:p w:rsidR="00484A33" w:rsidRPr="00A326C8" w:rsidRDefault="00821633" w:rsidP="00A326C8">
      <w:pPr>
        <w:suppressAutoHyphens/>
        <w:spacing w:line="360" w:lineRule="auto"/>
        <w:rPr>
          <w:sz w:val="28"/>
        </w:rPr>
      </w:pPr>
      <w:r w:rsidRPr="00A326C8">
        <w:rPr>
          <w:sz w:val="28"/>
          <w:szCs w:val="28"/>
        </w:rPr>
        <w:t>Список используемой литературы</w:t>
      </w:r>
    </w:p>
    <w:p w:rsidR="00484A33" w:rsidRPr="00A326C8" w:rsidRDefault="00484A33" w:rsidP="00A326C8">
      <w:pPr>
        <w:suppressAutoHyphens/>
        <w:spacing w:line="360" w:lineRule="auto"/>
        <w:ind w:firstLine="709"/>
        <w:jc w:val="both"/>
        <w:rPr>
          <w:sz w:val="28"/>
        </w:rPr>
      </w:pPr>
    </w:p>
    <w:p w:rsidR="004D344F" w:rsidRPr="00A326C8" w:rsidRDefault="00A326C8" w:rsidP="00A326C8">
      <w:pPr>
        <w:pStyle w:val="af3"/>
        <w:widowControl/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b w:val="0"/>
          <w:sz w:val="28"/>
        </w:rPr>
        <w:br w:type="page"/>
      </w:r>
      <w:r w:rsidR="004D344F" w:rsidRPr="00A326C8">
        <w:rPr>
          <w:sz w:val="28"/>
          <w:szCs w:val="32"/>
        </w:rPr>
        <w:t>Введение</w:t>
      </w:r>
    </w:p>
    <w:p w:rsidR="004D344F" w:rsidRPr="00A326C8" w:rsidRDefault="004D344F" w:rsidP="00A326C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4D344F" w:rsidRPr="00A326C8" w:rsidRDefault="004D344F" w:rsidP="00A326C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color w:val="000000"/>
          <w:sz w:val="28"/>
          <w:szCs w:val="28"/>
        </w:rPr>
        <w:t xml:space="preserve">Выпаривание — термический процесс концентрирования растворов твердых веществ, при кипении и частичном удалении жидкого растворителя в виде пара. В химической и смежной с ней отраслях промышленности жидкие смеси, концентрирование которых осуществляется выпариванием, отличаются большим разнообразием как физических параметров (вязкость, плотность, температура кипения, величина критического теплового потока и др.), так и других характеристик (кристаллизующиеся, пенящиеся, нетермостойкие растворы и др.). Свойства смесей определяют основные требования к условиям проведения процесса (вакуум-выпаривание, прямо- и противоточные, одно- и </w:t>
      </w:r>
      <w:r w:rsidR="00A326C8" w:rsidRPr="00A326C8">
        <w:rPr>
          <w:color w:val="000000"/>
          <w:sz w:val="28"/>
          <w:szCs w:val="28"/>
        </w:rPr>
        <w:t>многостадийные</w:t>
      </w:r>
      <w:r w:rsidRPr="00A326C8">
        <w:rPr>
          <w:color w:val="000000"/>
          <w:sz w:val="28"/>
          <w:szCs w:val="28"/>
        </w:rPr>
        <w:t xml:space="preserve"> многокорпусные выпарные установки), а также к конструкциям выпарных аппаратов. В технике процесс выпаривания (упаривания) получил широкое распространение, так как многие вещества (сахар, поваренная соль, щелочные металлы, аммиачная селитра и многие другие) получают в виде слабых водных растворов, а в готовом для потребления, хранения или транспорта виде они должны быть полностью или частично обезвожены.</w:t>
      </w:r>
      <w:r w:rsidR="00A326C8">
        <w:rPr>
          <w:color w:val="000000"/>
          <w:sz w:val="28"/>
          <w:szCs w:val="28"/>
          <w:lang w:val="en-US"/>
        </w:rPr>
        <w:t xml:space="preserve"> </w:t>
      </w:r>
      <w:r w:rsidRPr="00A326C8">
        <w:rPr>
          <w:sz w:val="28"/>
          <w:szCs w:val="28"/>
        </w:rPr>
        <w:t xml:space="preserve">Таким образом, выпарная установка </w:t>
      </w:r>
      <w:r w:rsidR="00A326C8">
        <w:rPr>
          <w:sz w:val="28"/>
          <w:szCs w:val="28"/>
        </w:rPr>
        <w:t>является важным элементом обору</w:t>
      </w:r>
      <w:r w:rsidRPr="00A326C8">
        <w:rPr>
          <w:sz w:val="28"/>
          <w:szCs w:val="28"/>
        </w:rPr>
        <w:t>дования многих предприятий химической, пищевой и других от</w:t>
      </w:r>
      <w:r w:rsidR="00A326C8">
        <w:rPr>
          <w:sz w:val="28"/>
          <w:szCs w:val="28"/>
        </w:rPr>
        <w:t>раслей промыш</w:t>
      </w:r>
      <w:r w:rsidRPr="00A326C8">
        <w:rPr>
          <w:sz w:val="28"/>
          <w:szCs w:val="28"/>
        </w:rPr>
        <w:t xml:space="preserve">ленности. От правильного её расчёта и конструирования нередко зависит </w:t>
      </w:r>
      <w:r w:rsidR="00A326C8" w:rsidRPr="00A326C8">
        <w:rPr>
          <w:sz w:val="28"/>
          <w:szCs w:val="28"/>
        </w:rPr>
        <w:t>нормальная</w:t>
      </w:r>
      <w:r w:rsidRPr="00A326C8">
        <w:rPr>
          <w:sz w:val="28"/>
          <w:szCs w:val="28"/>
        </w:rPr>
        <w:t xml:space="preserve"> работа цеха или завода в целом. В общем случае выбор схемы выпарной установки является задачей оптимального поиска и выполнятся технико-экономическим сравнением различных вариантов с использованием ЭВМ.</w:t>
      </w:r>
      <w:r w:rsidR="00A326C8">
        <w:rPr>
          <w:sz w:val="28"/>
          <w:szCs w:val="28"/>
          <w:lang w:val="en-US"/>
        </w:rPr>
        <w:t xml:space="preserve"> </w:t>
      </w:r>
      <w:r w:rsidRPr="00A326C8">
        <w:rPr>
          <w:color w:val="000000"/>
          <w:sz w:val="28"/>
          <w:szCs w:val="28"/>
        </w:rPr>
        <w:t xml:space="preserve">Впервые выпаривание, как технологический процесс получило применение в производстве сахара. В России в 1802 г. был построен первый сахарный завод с применением упаривания сахарного сиропа. Глубокое научное </w:t>
      </w:r>
      <w:r w:rsidR="00A326C8" w:rsidRPr="00A326C8">
        <w:rPr>
          <w:color w:val="000000"/>
          <w:sz w:val="28"/>
          <w:szCs w:val="28"/>
        </w:rPr>
        <w:t>обоснование</w:t>
      </w:r>
      <w:r w:rsidRPr="00A326C8">
        <w:rPr>
          <w:color w:val="000000"/>
          <w:sz w:val="28"/>
          <w:szCs w:val="28"/>
        </w:rPr>
        <w:t xml:space="preserve"> и анализ процессов выпарки дан в 1915 г. русским ученым И. А. Тищенко в монографии </w:t>
      </w:r>
      <w:r w:rsidR="00A326C8">
        <w:rPr>
          <w:color w:val="000000"/>
          <w:sz w:val="28"/>
          <w:szCs w:val="28"/>
        </w:rPr>
        <w:t>"</w:t>
      </w:r>
      <w:r w:rsidRPr="00A326C8">
        <w:rPr>
          <w:color w:val="000000"/>
          <w:sz w:val="28"/>
          <w:szCs w:val="28"/>
        </w:rPr>
        <w:t>Современные выпарные аппараты и их расчёт</w:t>
      </w:r>
      <w:r w:rsidR="00A326C8">
        <w:rPr>
          <w:color w:val="000000"/>
          <w:sz w:val="28"/>
          <w:szCs w:val="28"/>
        </w:rPr>
        <w:t>"</w:t>
      </w:r>
      <w:r w:rsidRPr="00A326C8">
        <w:rPr>
          <w:color w:val="000000"/>
          <w:sz w:val="28"/>
          <w:szCs w:val="28"/>
        </w:rPr>
        <w:t>.</w:t>
      </w:r>
    </w:p>
    <w:p w:rsidR="00F04E46" w:rsidRPr="00A326C8" w:rsidRDefault="00A326C8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F04E46" w:rsidRPr="00A326C8">
        <w:rPr>
          <w:b/>
          <w:sz w:val="28"/>
          <w:szCs w:val="28"/>
        </w:rPr>
        <w:t>1.1.Литературный обзор по теории и технологии процесса</w:t>
      </w:r>
      <w:r w:rsidR="00643897" w:rsidRPr="00A326C8">
        <w:rPr>
          <w:b/>
          <w:sz w:val="28"/>
          <w:szCs w:val="28"/>
        </w:rPr>
        <w:t xml:space="preserve"> </w:t>
      </w:r>
      <w:r w:rsidR="00F04E46" w:rsidRPr="00A326C8">
        <w:rPr>
          <w:b/>
          <w:sz w:val="28"/>
          <w:szCs w:val="28"/>
        </w:rPr>
        <w:t>выпарки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Выпаривание – термический процесс концентрирования растворов </w:t>
      </w:r>
      <w:r w:rsidR="00A326C8" w:rsidRPr="00A326C8">
        <w:rPr>
          <w:sz w:val="28"/>
          <w:szCs w:val="28"/>
        </w:rPr>
        <w:t>твердых</w:t>
      </w:r>
      <w:r w:rsidRPr="00A326C8">
        <w:rPr>
          <w:sz w:val="28"/>
          <w:szCs w:val="28"/>
        </w:rPr>
        <w:t xml:space="preserve"> нелетучих веществ при кипении и удалении жидкого нелетучего </w:t>
      </w:r>
      <w:r w:rsidR="00A326C8" w:rsidRPr="00A326C8">
        <w:rPr>
          <w:sz w:val="28"/>
          <w:szCs w:val="28"/>
        </w:rPr>
        <w:t>растворителя</w:t>
      </w:r>
      <w:r w:rsidRPr="00A326C8">
        <w:rPr>
          <w:sz w:val="28"/>
          <w:szCs w:val="28"/>
        </w:rPr>
        <w:t xml:space="preserve"> в виде паров. Выпаривание применяют для концентрирования растворов в производстве минеральных солей, органических полупродуктов и удобрений, белково-витаминных концентратов, кормовых дрожжей и других продуктов, а также для регенерации различных растворов (с целью возврата их в </w:t>
      </w:r>
      <w:r w:rsidR="00A326C8" w:rsidRPr="00A326C8">
        <w:rPr>
          <w:sz w:val="28"/>
          <w:szCs w:val="28"/>
        </w:rPr>
        <w:t>технологический</w:t>
      </w:r>
      <w:r w:rsidRPr="00A326C8">
        <w:rPr>
          <w:sz w:val="28"/>
          <w:szCs w:val="28"/>
        </w:rPr>
        <w:t xml:space="preserve"> цикл) и термического обезвреживания промышленных стоков.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Растворитель может превращаться в пар при кипении жидкости или при поверхностном её испарении. В выпарных аппаратах применяется более интенсивный из этих способов превращения растворителя в пар, а именно кипение. Впервые выпаривание получило промышленное применение в производстве сахара, а в дальнейшем и в химической промышленности. При концентрировании растворов вода иногда удаляется до 90% первоначального веса.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В элементарном виде процесс выпаривания можно осуществить в простом открытом или закрытом сосуде, наполненном раствором, при подводе к нему тепла для кипения и отводе образующихся паров в атмосферу или в </w:t>
      </w:r>
      <w:r w:rsidR="00A326C8" w:rsidRPr="00A326C8">
        <w:rPr>
          <w:sz w:val="28"/>
          <w:szCs w:val="28"/>
        </w:rPr>
        <w:t>конденсирующее</w:t>
      </w:r>
      <w:r w:rsidRPr="00A326C8">
        <w:rPr>
          <w:sz w:val="28"/>
          <w:szCs w:val="28"/>
        </w:rPr>
        <w:t xml:space="preserve"> устройство.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Выпарные аппараты по принципу работы и конструктивному оформлению имеют много общего с испарителями, применяемыми на электростанциях. Но процесс выпарки водных растворов в выпарных аппаратах имеет </w:t>
      </w:r>
      <w:r w:rsidR="00A326C8" w:rsidRPr="00A326C8">
        <w:rPr>
          <w:sz w:val="28"/>
          <w:szCs w:val="28"/>
        </w:rPr>
        <w:t>принципиальное</w:t>
      </w:r>
      <w:r w:rsidRPr="00A326C8">
        <w:rPr>
          <w:sz w:val="28"/>
          <w:szCs w:val="28"/>
        </w:rPr>
        <w:t xml:space="preserve"> отличие от процесса кипения чистой воды в испарителях.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Понижение температуры образующихся из раствора водяных паров по сравнению с температурой кипения раствора называют физико-химической температурной депрессией. Обозначив её через ∆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>, можем написать</w:t>
      </w:r>
    </w:p>
    <w:p w:rsidR="00F04E46" w:rsidRPr="00A326C8" w:rsidRDefault="00A326C8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4E46" w:rsidRPr="00A326C8">
        <w:rPr>
          <w:sz w:val="28"/>
          <w:szCs w:val="28"/>
        </w:rPr>
        <w:t>∆</w:t>
      </w:r>
      <w:r w:rsidR="00F04E46" w:rsidRPr="00A326C8">
        <w:rPr>
          <w:sz w:val="28"/>
          <w:szCs w:val="28"/>
          <w:vertAlign w:val="subscript"/>
        </w:rPr>
        <w:t>1</w:t>
      </w:r>
      <w:r w:rsidR="00F04E46" w:rsidRPr="00A326C8">
        <w:rPr>
          <w:sz w:val="28"/>
          <w:szCs w:val="28"/>
        </w:rPr>
        <w:t xml:space="preserve"> = </w:t>
      </w:r>
      <w:r w:rsidR="00F04E46" w:rsidRPr="00A326C8">
        <w:rPr>
          <w:sz w:val="28"/>
          <w:szCs w:val="28"/>
          <w:lang w:val="en-US"/>
        </w:rPr>
        <w:t>t</w:t>
      </w:r>
      <w:r w:rsidR="00F04E46" w:rsidRPr="00A326C8">
        <w:rPr>
          <w:sz w:val="28"/>
          <w:szCs w:val="28"/>
          <w:vertAlign w:val="subscript"/>
        </w:rPr>
        <w:t>р</w:t>
      </w:r>
      <w:r w:rsidR="00F04E46" w:rsidRPr="00A326C8">
        <w:rPr>
          <w:sz w:val="28"/>
          <w:szCs w:val="28"/>
        </w:rPr>
        <w:t xml:space="preserve"> – υ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где 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bscript"/>
        </w:rPr>
        <w:t>р</w:t>
      </w:r>
      <w:r w:rsidRPr="00A326C8">
        <w:rPr>
          <w:sz w:val="28"/>
          <w:szCs w:val="28"/>
        </w:rPr>
        <w:t xml:space="preserve"> – температура кипения раствора, 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>С;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υ – температура образующихся паров воды, 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>С.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Физико-химическая температурная депрессия различна для разных растворов. Она больше у растворов веществ с малым молекулярным весом. Для раствора одного и того же вещества физико-химическая температурная депрессия увеличивается с повышением его концентрации.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Под концентрацией раствора понимают отношение массы сухого </w:t>
      </w:r>
      <w:r w:rsidR="00A326C8" w:rsidRPr="00A326C8">
        <w:rPr>
          <w:sz w:val="28"/>
          <w:szCs w:val="28"/>
        </w:rPr>
        <w:t>вещества</w:t>
      </w:r>
      <w:r w:rsidRPr="00A326C8">
        <w:rPr>
          <w:sz w:val="28"/>
          <w:szCs w:val="28"/>
        </w:rPr>
        <w:t xml:space="preserve"> в растворе к общей массе раствора в процентах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717CD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30"/>
          <w:sz w:val="28"/>
          <w:szCs w:val="28"/>
        </w:rPr>
        <w:object w:dxaOrig="20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35.25pt" o:ole="">
            <v:imagedata r:id="rId8" o:title=""/>
          </v:shape>
          <o:OLEObject Type="Embed" ProgID="Equation.3" ShapeID="_x0000_i1025" DrawAspect="Content" ObjectID="_1457394653" r:id="rId9"/>
        </w:objec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где </w:t>
      </w:r>
      <w:r w:rsidRPr="00A326C8">
        <w:rPr>
          <w:sz w:val="28"/>
          <w:szCs w:val="28"/>
          <w:lang w:val="en-US"/>
        </w:rPr>
        <w:t>b</w:t>
      </w:r>
      <w:r w:rsidRPr="00A326C8">
        <w:rPr>
          <w:sz w:val="28"/>
          <w:szCs w:val="28"/>
        </w:rPr>
        <w:t xml:space="preserve"> – массовая концентрация раствора, %;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</w:rPr>
        <w:t xml:space="preserve"> – количество растворителя или воды в растворе, кг;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G</w:t>
      </w:r>
      <w:r w:rsidRPr="00A326C8">
        <w:rPr>
          <w:sz w:val="28"/>
          <w:szCs w:val="28"/>
          <w:vertAlign w:val="subscript"/>
        </w:rPr>
        <w:t>сух.</w:t>
      </w:r>
      <w:r w:rsidRPr="00A326C8">
        <w:rPr>
          <w:sz w:val="28"/>
          <w:szCs w:val="28"/>
        </w:rPr>
        <w:t xml:space="preserve"> – количество растворённого или сухого вещества в растворе, кг.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При выпарке вес сухого вещества в растворе остаётся постоянным, а </w:t>
      </w:r>
      <w:r w:rsidR="00A326C8" w:rsidRPr="00A326C8">
        <w:rPr>
          <w:sz w:val="28"/>
          <w:szCs w:val="28"/>
        </w:rPr>
        <w:t>количество</w:t>
      </w:r>
      <w:r w:rsidRPr="00A326C8">
        <w:rPr>
          <w:sz w:val="28"/>
          <w:szCs w:val="28"/>
        </w:rPr>
        <w:t xml:space="preserve"> растворителя (воды) уменьшается, а концентрация раствора увеличивается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На практике выпаривание часто ведут и под вакуумом и под давлением. В таких случаях физико-химическая температурная депрессия может быть </w:t>
      </w:r>
      <w:r w:rsidR="00A326C8" w:rsidRPr="00A326C8">
        <w:rPr>
          <w:sz w:val="28"/>
          <w:szCs w:val="28"/>
        </w:rPr>
        <w:t>вычислена</w:t>
      </w:r>
      <w:r w:rsidRPr="00A326C8">
        <w:rPr>
          <w:sz w:val="28"/>
          <w:szCs w:val="28"/>
        </w:rPr>
        <w:t xml:space="preserve"> по приближённой формуле И.А. Тищенко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717CD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24"/>
          <w:sz w:val="28"/>
          <w:szCs w:val="28"/>
        </w:rPr>
        <w:object w:dxaOrig="2000" w:dyaOrig="660">
          <v:shape id="_x0000_i1026" type="#_x0000_t75" style="width:99.75pt;height:33pt" o:ole="">
            <v:imagedata r:id="rId10" o:title=""/>
          </v:shape>
          <o:OLEObject Type="Embed" ProgID="Equation.3" ShapeID="_x0000_i1026" DrawAspect="Content" ObjectID="_1457394654" r:id="rId11"/>
        </w:objec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где ∆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– искомая физико-химическая температурная депрессия при давлении</w:t>
      </w:r>
      <w:r w:rsidR="00A326C8">
        <w:rPr>
          <w:sz w:val="28"/>
          <w:szCs w:val="28"/>
        </w:rPr>
        <w:t xml:space="preserve"> </w:t>
      </w:r>
      <w:r w:rsidR="00A326C8" w:rsidRPr="00A326C8">
        <w:rPr>
          <w:sz w:val="28"/>
          <w:szCs w:val="28"/>
        </w:rPr>
        <w:t>выпаривания</w:t>
      </w:r>
      <w:r w:rsidRPr="00A326C8">
        <w:rPr>
          <w:sz w:val="28"/>
          <w:szCs w:val="28"/>
        </w:rPr>
        <w:t>;</w:t>
      </w:r>
    </w:p>
    <w:p w:rsid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∆’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– депрессия, взятая из таблиц, при атмосферном давлении;</w:t>
      </w:r>
    </w:p>
    <w:p w:rsid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Т – температура кипения чистого растворителя, 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>К;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r</w:t>
      </w:r>
      <w:r w:rsidRPr="00A326C8">
        <w:rPr>
          <w:sz w:val="28"/>
          <w:szCs w:val="28"/>
        </w:rPr>
        <w:t xml:space="preserve"> – скрытая теплота парообразования для воды при давлении выпаривания, кДж/кг.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Наличие физико-химической температурной депрессии понижает </w:t>
      </w:r>
      <w:r w:rsidR="00A326C8" w:rsidRPr="00A326C8">
        <w:rPr>
          <w:sz w:val="28"/>
          <w:szCs w:val="28"/>
        </w:rPr>
        <w:t>полезную</w:t>
      </w:r>
      <w:r w:rsidRPr="00A326C8">
        <w:rPr>
          <w:sz w:val="28"/>
          <w:szCs w:val="28"/>
        </w:rPr>
        <w:t xml:space="preserve"> разность температур между первичным и вторичным паром в выпарном аппарате.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С повышением концентрации раствора увеличиваются его вязкость, </w:t>
      </w:r>
      <w:r w:rsidR="00A326C8" w:rsidRPr="00A326C8">
        <w:rPr>
          <w:sz w:val="28"/>
          <w:szCs w:val="28"/>
        </w:rPr>
        <w:t>плотность</w:t>
      </w:r>
      <w:r w:rsidRPr="00A326C8">
        <w:rPr>
          <w:sz w:val="28"/>
          <w:szCs w:val="28"/>
        </w:rPr>
        <w:t xml:space="preserve"> и температурная депрессия и понижаются теплоёмкость и </w:t>
      </w:r>
      <w:r w:rsidR="00A326C8" w:rsidRPr="00A326C8">
        <w:rPr>
          <w:sz w:val="28"/>
          <w:szCs w:val="28"/>
        </w:rPr>
        <w:t>теплопроводность</w:t>
      </w:r>
      <w:r w:rsidRPr="00A326C8">
        <w:rPr>
          <w:sz w:val="28"/>
          <w:szCs w:val="28"/>
        </w:rPr>
        <w:t>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Удельную теплоёмкость раствора определяют по формуле, кДж/(кг*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>С)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717CD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24"/>
          <w:sz w:val="28"/>
          <w:szCs w:val="28"/>
        </w:rPr>
        <w:object w:dxaOrig="2720" w:dyaOrig="639">
          <v:shape id="_x0000_i1027" type="#_x0000_t75" style="width:135.75pt;height:32.25pt" o:ole="">
            <v:imagedata r:id="rId12" o:title=""/>
          </v:shape>
          <o:OLEObject Type="Embed" ProgID="Equation.3" ShapeID="_x0000_i1027" DrawAspect="Content" ObjectID="_1457394655" r:id="rId13"/>
        </w:objec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где с</w:t>
      </w:r>
      <w:r w:rsidRPr="00A326C8">
        <w:rPr>
          <w:sz w:val="28"/>
          <w:szCs w:val="28"/>
          <w:vertAlign w:val="subscript"/>
        </w:rPr>
        <w:t>сух.</w:t>
      </w:r>
      <w:r w:rsidRPr="00A326C8">
        <w:rPr>
          <w:sz w:val="28"/>
          <w:szCs w:val="28"/>
        </w:rPr>
        <w:t xml:space="preserve"> – удельная теплоёмкость безводного нелетучего вещества, раствор которого выпаривается (определяется по справочнику), кДж/(кг*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>С);</w:t>
      </w:r>
    </w:p>
    <w:p w:rsid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с</w:t>
      </w:r>
      <w:r w:rsidRPr="00A326C8">
        <w:rPr>
          <w:sz w:val="28"/>
          <w:szCs w:val="28"/>
          <w:vertAlign w:val="subscript"/>
        </w:rPr>
        <w:t>в</w:t>
      </w:r>
      <w:r w:rsidRPr="00A326C8">
        <w:rPr>
          <w:sz w:val="28"/>
          <w:szCs w:val="28"/>
        </w:rPr>
        <w:t xml:space="preserve"> – теплоёмкость воды, с</w:t>
      </w:r>
      <w:r w:rsidRPr="00A326C8">
        <w:rPr>
          <w:sz w:val="28"/>
          <w:szCs w:val="28"/>
          <w:vertAlign w:val="subscript"/>
        </w:rPr>
        <w:t>в</w:t>
      </w:r>
      <w:r w:rsidRPr="00A326C8">
        <w:rPr>
          <w:sz w:val="28"/>
          <w:szCs w:val="28"/>
        </w:rPr>
        <w:t xml:space="preserve"> = 4,19 кДж/(кг*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>С);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b</w:t>
      </w:r>
      <w:r w:rsidRPr="00A326C8">
        <w:rPr>
          <w:sz w:val="28"/>
          <w:szCs w:val="28"/>
        </w:rPr>
        <w:t xml:space="preserve"> – процентное содержание вещества в растворе.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Вследствие увеличения вязкости растворов и понижения их </w:t>
      </w:r>
      <w:r w:rsidR="00A326C8" w:rsidRPr="00A326C8">
        <w:rPr>
          <w:sz w:val="28"/>
          <w:szCs w:val="28"/>
        </w:rPr>
        <w:t>теплопроводности</w:t>
      </w:r>
      <w:r w:rsidRPr="00A326C8">
        <w:rPr>
          <w:sz w:val="28"/>
          <w:szCs w:val="28"/>
        </w:rPr>
        <w:t xml:space="preserve"> и теплоёмкости уменьшается и коэффициент теплоотдачи α</w:t>
      </w:r>
      <w:r w:rsidRPr="00A326C8">
        <w:rPr>
          <w:sz w:val="28"/>
          <w:szCs w:val="28"/>
          <w:vertAlign w:val="subscript"/>
        </w:rPr>
        <w:t>р</w:t>
      </w:r>
      <w:r w:rsidRPr="00A326C8">
        <w:rPr>
          <w:sz w:val="28"/>
          <w:szCs w:val="28"/>
        </w:rPr>
        <w:t xml:space="preserve"> от греющей стенки к кипящему раствору.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A326C8" w:rsidP="00A326C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F04E46" w:rsidRPr="00A326C8">
        <w:rPr>
          <w:b/>
          <w:sz w:val="28"/>
          <w:szCs w:val="28"/>
        </w:rPr>
        <w:t xml:space="preserve"> Обоснование выбора и описа</w:t>
      </w:r>
      <w:r>
        <w:rPr>
          <w:b/>
          <w:sz w:val="28"/>
          <w:szCs w:val="28"/>
        </w:rPr>
        <w:t>ние технологической схемы произ</w:t>
      </w:r>
      <w:r w:rsidR="00F04E46" w:rsidRPr="00A326C8">
        <w:rPr>
          <w:b/>
          <w:sz w:val="28"/>
          <w:szCs w:val="28"/>
        </w:rPr>
        <w:t>водства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В промышленности применяются многокорпусные выпарные установки, обеспечивающие экономию греющего пара. С увеличением числа корпусов уменьшается удельный расход пара, но увеличивается стоимость установки.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Выбор числа ступеней выпарной станции производится на основе </w:t>
      </w:r>
      <w:r w:rsidR="00A326C8" w:rsidRPr="00A326C8">
        <w:rPr>
          <w:sz w:val="28"/>
          <w:szCs w:val="28"/>
        </w:rPr>
        <w:t>технико-экономических</w:t>
      </w:r>
      <w:r w:rsidRPr="00A326C8">
        <w:rPr>
          <w:sz w:val="28"/>
          <w:szCs w:val="28"/>
        </w:rPr>
        <w:t xml:space="preserve"> расчётов.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Выпарная станция может компоноваться из одной, двух и более </w:t>
      </w:r>
      <w:r w:rsidR="00A326C8" w:rsidRPr="00A326C8">
        <w:rPr>
          <w:sz w:val="28"/>
          <w:szCs w:val="28"/>
        </w:rPr>
        <w:t>параллельно</w:t>
      </w:r>
      <w:r w:rsidRPr="00A326C8">
        <w:rPr>
          <w:sz w:val="28"/>
          <w:szCs w:val="28"/>
        </w:rPr>
        <w:t xml:space="preserve"> действующих выпарных установок.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Различают следующие схемы выпарных установок:</w:t>
      </w:r>
    </w:p>
    <w:p w:rsidR="00F04E46" w:rsidRPr="00A326C8" w:rsidRDefault="00F04E46" w:rsidP="00A326C8">
      <w:pPr>
        <w:numPr>
          <w:ilvl w:val="0"/>
          <w:numId w:val="44"/>
        </w:numPr>
        <w:tabs>
          <w:tab w:val="clear" w:pos="230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по давлению вторичного пара в последней ступени: а) работающие под разрежением; б) под давлением; в) при ухудшенном вакуумом.</w:t>
      </w:r>
    </w:p>
    <w:p w:rsidR="00A326C8" w:rsidRDefault="00F04E46" w:rsidP="00A326C8">
      <w:pPr>
        <w:numPr>
          <w:ilvl w:val="0"/>
          <w:numId w:val="44"/>
        </w:numPr>
        <w:tabs>
          <w:tab w:val="clear" w:pos="230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в зависимости от технологии обработки раствора при выпарке: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 xml:space="preserve">а) одностадийные; б) многостадийные. В многостадийных установках сгущённый раствор отбирается из выпарной установки и направляется для дополнительной обработки (отстаивание, фильтрация), а затем вновь поступает в выпарные </w:t>
      </w:r>
      <w:r w:rsidR="00A326C8" w:rsidRPr="00A326C8">
        <w:rPr>
          <w:sz w:val="28"/>
          <w:szCs w:val="28"/>
        </w:rPr>
        <w:t>аппараты</w:t>
      </w:r>
      <w:r w:rsidRPr="00A326C8">
        <w:rPr>
          <w:sz w:val="28"/>
          <w:szCs w:val="28"/>
        </w:rPr>
        <w:t xml:space="preserve"> для дальнейшего сгущения.</w:t>
      </w:r>
    </w:p>
    <w:p w:rsidR="00F04E46" w:rsidRPr="00A326C8" w:rsidRDefault="00F04E46" w:rsidP="00A326C8">
      <w:pPr>
        <w:numPr>
          <w:ilvl w:val="0"/>
          <w:numId w:val="44"/>
        </w:numPr>
        <w:tabs>
          <w:tab w:val="clear" w:pos="230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по взаимному направлению потоков греющего пара и выпариваемого раствора: а) прямоточные; б) противоточные; в) с параллельным питанием </w:t>
      </w:r>
      <w:r w:rsidR="00A326C8" w:rsidRPr="00A326C8">
        <w:rPr>
          <w:sz w:val="28"/>
          <w:szCs w:val="28"/>
        </w:rPr>
        <w:t>раствора</w:t>
      </w:r>
      <w:r w:rsidRPr="00A326C8">
        <w:rPr>
          <w:sz w:val="28"/>
          <w:szCs w:val="28"/>
        </w:rPr>
        <w:t>; г) со смешанным током.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По принципу работы выпарные установки разделяются на непрерывно и периодически действующие.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В установках непрерывного действия неконцентрированный (слабый) раствор непрерывно подаётся в аппарат, а упаренный (крепкий) раствор непрерывно отводится из него.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В аппаратах периодического действия жидкость подаётся в аппарат, </w:t>
      </w:r>
      <w:r w:rsidR="00A326C8" w:rsidRPr="00A326C8">
        <w:rPr>
          <w:sz w:val="28"/>
          <w:szCs w:val="28"/>
        </w:rPr>
        <w:t>выпаривается</w:t>
      </w:r>
      <w:r w:rsidRPr="00A326C8">
        <w:rPr>
          <w:sz w:val="28"/>
          <w:szCs w:val="28"/>
        </w:rPr>
        <w:t xml:space="preserve"> до необходимой, более высокой концентрации, затем упаренный раствор удаляется из аппарата. Опорожнённый аппарат снова заполняется неконцентрированным раствором. Периодическое выпаривание применяется в установках небольшой производительности, когда сгущённая жидкость не поддаётся откачке насосом, либо в тех случаях, когда необходимо выпарить весь растворитель.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Аппараты непрерывного действия более экономичны в тепловом </w:t>
      </w:r>
      <w:r w:rsidR="00AD6FE4" w:rsidRPr="00A326C8">
        <w:rPr>
          <w:sz w:val="28"/>
          <w:szCs w:val="28"/>
        </w:rPr>
        <w:t>отношении</w:t>
      </w:r>
      <w:r w:rsidRPr="00A326C8">
        <w:rPr>
          <w:sz w:val="28"/>
          <w:szCs w:val="28"/>
        </w:rPr>
        <w:t xml:space="preserve">, поскольку в них отсутствуют потери, связанные с расходом теплоты на </w:t>
      </w:r>
      <w:r w:rsidR="00AD6FE4" w:rsidRPr="00A326C8">
        <w:rPr>
          <w:sz w:val="28"/>
          <w:szCs w:val="28"/>
        </w:rPr>
        <w:t>периодический</w:t>
      </w:r>
      <w:r w:rsidRPr="00A326C8">
        <w:rPr>
          <w:sz w:val="28"/>
          <w:szCs w:val="28"/>
        </w:rPr>
        <w:t xml:space="preserve"> разогрев аппарата. В большинстве случаев аппараты непрерывного действия компонуются в многокорпусные выпарные установки, представляющие собой несколько соединённых друг с другом аппаратов (корпусов), работающих под давлением, понижающемуся по направлению от первого корпуса к </w:t>
      </w:r>
      <w:r w:rsidR="00AD6FE4" w:rsidRPr="00A326C8">
        <w:rPr>
          <w:sz w:val="28"/>
          <w:szCs w:val="28"/>
        </w:rPr>
        <w:t>последнему</w:t>
      </w:r>
      <w:r w:rsidRPr="00A326C8">
        <w:rPr>
          <w:sz w:val="28"/>
          <w:szCs w:val="28"/>
        </w:rPr>
        <w:t>. В каждом последующем корпусе устанавливается большая концентрация раствора, чем в предыдущем.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По давлению внутри аппарата выпарные установки разделяются на </w:t>
      </w:r>
      <w:r w:rsidR="00AD6FE4" w:rsidRPr="00A326C8">
        <w:rPr>
          <w:sz w:val="28"/>
          <w:szCs w:val="28"/>
        </w:rPr>
        <w:t>работающие</w:t>
      </w:r>
      <w:r w:rsidRPr="00A326C8">
        <w:rPr>
          <w:sz w:val="28"/>
          <w:szCs w:val="28"/>
        </w:rPr>
        <w:t xml:space="preserve"> при избыточном и атмосферном давлении и вакууме.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Вакуум в выпарных аппаратах применяется в следующих случаях:</w:t>
      </w:r>
    </w:p>
    <w:p w:rsidR="00F04E46" w:rsidRPr="00A326C8" w:rsidRDefault="00F04E46" w:rsidP="00A326C8">
      <w:pPr>
        <w:numPr>
          <w:ilvl w:val="0"/>
          <w:numId w:val="45"/>
        </w:numPr>
        <w:tabs>
          <w:tab w:val="clear" w:pos="233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когда раствор под влиянием температуры разлагается, изменяет цвет, запах.</w:t>
      </w:r>
    </w:p>
    <w:p w:rsidR="00F04E46" w:rsidRPr="00A326C8" w:rsidRDefault="00F04E46" w:rsidP="00A326C8">
      <w:pPr>
        <w:numPr>
          <w:ilvl w:val="0"/>
          <w:numId w:val="45"/>
        </w:numPr>
        <w:tabs>
          <w:tab w:val="clear" w:pos="233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когда раствор при атмосферном давлении имеет высокую температуру кипения, т.е. обладает большой физико-химической температурной депрессией, и требует высоких параметров греющего пара.</w:t>
      </w:r>
    </w:p>
    <w:p w:rsidR="00F04E46" w:rsidRPr="00A326C8" w:rsidRDefault="00F04E46" w:rsidP="00A326C8">
      <w:pPr>
        <w:numPr>
          <w:ilvl w:val="0"/>
          <w:numId w:val="45"/>
        </w:numPr>
        <w:tabs>
          <w:tab w:val="clear" w:pos="233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когда греющий теплоноситель имеет низкую температуру и, следовательно, нужно снижать температуру кипения раствора.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4. для увеличения располагаемого температурного перепада в многокорпусной установке.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В тех случаях, когда получаемый в результате выпаривания раствора вторичный пар может быть использован как теплоноситель в других </w:t>
      </w:r>
      <w:r w:rsidR="00AD6FE4" w:rsidRPr="00A326C8">
        <w:rPr>
          <w:sz w:val="28"/>
          <w:szCs w:val="28"/>
        </w:rPr>
        <w:t>теплообменных</w:t>
      </w:r>
      <w:r w:rsidRPr="00A326C8">
        <w:rPr>
          <w:sz w:val="28"/>
          <w:szCs w:val="28"/>
        </w:rPr>
        <w:t xml:space="preserve"> установках и поэтому нет надобности удорожать выпарную установку </w:t>
      </w:r>
      <w:r w:rsidR="00AD6FE4" w:rsidRPr="00A326C8">
        <w:rPr>
          <w:sz w:val="28"/>
          <w:szCs w:val="28"/>
        </w:rPr>
        <w:t>подключением</w:t>
      </w:r>
      <w:r w:rsidRPr="00A326C8">
        <w:rPr>
          <w:sz w:val="28"/>
          <w:szCs w:val="28"/>
        </w:rPr>
        <w:t xml:space="preserve"> вакуум-насоса и конденсатора, может оказаться более рациональным выпаривание под давлением.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В качестве греющего теплоносителя наибольшее применение в выпарных установках получил водяной пар.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Наибольшее распространение получили вертикальные выпарные </w:t>
      </w:r>
      <w:r w:rsidR="00A326C8" w:rsidRPr="00A326C8">
        <w:rPr>
          <w:sz w:val="28"/>
          <w:szCs w:val="28"/>
        </w:rPr>
        <w:t>аппараты</w:t>
      </w:r>
      <w:r w:rsidRPr="00A326C8">
        <w:rPr>
          <w:sz w:val="28"/>
          <w:szCs w:val="28"/>
        </w:rPr>
        <w:t xml:space="preserve"> с трубчатой поверхностью нагрева, хорошо компонующиеся и занимающие меньшую площадь.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Во всех конструкциях выпарных аппаратов для облегчения очистки поверхности нагрева от накипеобразований пар поступает в межтрубное пространство, а раствор подогревается и кипит в трубках.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Выпарные аппараты с паровым обогревом можно разбить на три группы: с естественной циркуляцией раствора, с принудительной циркуляцией раствора и плёночные аппараты.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Движущей силой естественной циркуляции раствора является разность весов столба жидкости в опускных трубах и парожидкостной эмульсии в подъёмных за счёт разности плотностей ρ</w:t>
      </w:r>
      <w:r w:rsidRPr="00A326C8">
        <w:rPr>
          <w:sz w:val="28"/>
          <w:szCs w:val="28"/>
          <w:vertAlign w:val="subscript"/>
        </w:rPr>
        <w:t>ж</w:t>
      </w:r>
      <w:r w:rsidRPr="00A326C8">
        <w:rPr>
          <w:sz w:val="28"/>
          <w:szCs w:val="28"/>
        </w:rPr>
        <w:t xml:space="preserve"> и ρ</w:t>
      </w:r>
      <w:r w:rsidRPr="00A326C8">
        <w:rPr>
          <w:sz w:val="28"/>
          <w:szCs w:val="28"/>
          <w:vertAlign w:val="subscript"/>
        </w:rPr>
        <w:t>э</w:t>
      </w:r>
      <w:r w:rsidRPr="00A326C8">
        <w:rPr>
          <w:sz w:val="28"/>
          <w:szCs w:val="28"/>
        </w:rPr>
        <w:t>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При работе выпарного аппарата образующаяся в трубках парожидкостная эмульсия поступает в сепаратор, где происходит сепарация, - пар уходит в </w:t>
      </w:r>
      <w:r w:rsidR="00AD6FE4" w:rsidRPr="00A326C8">
        <w:rPr>
          <w:sz w:val="28"/>
          <w:szCs w:val="28"/>
        </w:rPr>
        <w:t>паропровод</w:t>
      </w:r>
      <w:r w:rsidRPr="00A326C8">
        <w:rPr>
          <w:sz w:val="28"/>
          <w:szCs w:val="28"/>
        </w:rPr>
        <w:t xml:space="preserve"> вторичного пара, а жидкость поступает в циркуляционную трубу и при непрерывной выпарке смешивается с раствором, поступающим на выпарку, и вновь поступает в греющие трубки.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Для осаждения влаги во всех сепарирующих устройствах обычно используют три фактора: действие силы тяжести, под влиянием которой </w:t>
      </w:r>
      <w:r w:rsidR="00AD6FE4" w:rsidRPr="00A326C8">
        <w:rPr>
          <w:sz w:val="28"/>
          <w:szCs w:val="28"/>
        </w:rPr>
        <w:t>капельки</w:t>
      </w:r>
      <w:r w:rsidRPr="00A326C8">
        <w:rPr>
          <w:sz w:val="28"/>
          <w:szCs w:val="28"/>
        </w:rPr>
        <w:t xml:space="preserve"> воды выпадают из потока пара; силу контактного взаимодействия, т.е. </w:t>
      </w:r>
      <w:r w:rsidR="00AD6FE4" w:rsidRPr="00A326C8">
        <w:rPr>
          <w:sz w:val="28"/>
          <w:szCs w:val="28"/>
        </w:rPr>
        <w:t>прилипание</w:t>
      </w:r>
      <w:r w:rsidRPr="00A326C8">
        <w:rPr>
          <w:sz w:val="28"/>
          <w:szCs w:val="28"/>
        </w:rPr>
        <w:t xml:space="preserve"> водяных капель к поверхности сепаратора; центробежный эффект, в результате которого при движении влажного пара по кривой траектории капельки жидкости отбрасываются к периферии, т.е. к стенкам сепаратора и стекает вниз. В большинстве случаев эти три способа механического воздействия на влажный пар используются одновременно или сочетаются в разнообразной </w:t>
      </w:r>
      <w:r w:rsidR="00AD6FE4" w:rsidRPr="00A326C8">
        <w:rPr>
          <w:sz w:val="28"/>
          <w:szCs w:val="28"/>
        </w:rPr>
        <w:t>последовательности</w:t>
      </w:r>
      <w:r w:rsidRPr="00A326C8">
        <w:rPr>
          <w:sz w:val="28"/>
          <w:szCs w:val="28"/>
        </w:rPr>
        <w:t xml:space="preserve"> и в разной степени.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Для уменьшения колебания рабочего давления в выпарных аппаратах целесообразно в сепараторе и в нагревательной камере иметь минимальные объёмы жидкости и вводить парожидкостную смесь в сепаратор над свободной поверхность раствора.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Для устойчивой работы аппарата на выпускной трубе, подающей </w:t>
      </w:r>
      <w:r w:rsidR="00643897" w:rsidRPr="00A326C8">
        <w:rPr>
          <w:sz w:val="28"/>
          <w:szCs w:val="28"/>
        </w:rPr>
        <w:t>парожидкостную</w:t>
      </w:r>
      <w:r w:rsidRPr="00A326C8">
        <w:rPr>
          <w:sz w:val="28"/>
          <w:szCs w:val="28"/>
        </w:rPr>
        <w:t xml:space="preserve"> эмульсию в сепаратор, устанавливают стабилизатор (трубчатку из полых трубок). Циркуляции жидкости в аппарате обусловлена разностью </w:t>
      </w:r>
      <w:r w:rsidR="00643897" w:rsidRPr="00A326C8">
        <w:rPr>
          <w:sz w:val="28"/>
          <w:szCs w:val="28"/>
        </w:rPr>
        <w:t>гидростатических</w:t>
      </w:r>
      <w:r w:rsidRPr="00A326C8">
        <w:rPr>
          <w:sz w:val="28"/>
          <w:szCs w:val="28"/>
        </w:rPr>
        <w:t xml:space="preserve"> напоров жидкости на входе в кипятильные трубки и выходе из них.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Если пар, образующийся из раствора (вторичный пар одного выпарного аппарата), направить в греющую камеру другого выпарного аппарата и поддерживать во втором аппарате такое давление, чтобы температура этого пара была больше температуры кипения раствора во втором аппарате, то в нём тоже может происходить выпаривание, как и в первом аппарате.</w:t>
      </w:r>
    </w:p>
    <w:p w:rsid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Для возможности кипения раствора в каждом корпусе необходимо </w:t>
      </w:r>
      <w:r w:rsidR="00643897" w:rsidRPr="00A326C8">
        <w:rPr>
          <w:sz w:val="28"/>
          <w:szCs w:val="28"/>
        </w:rPr>
        <w:t>обеспечить</w:t>
      </w:r>
      <w:r w:rsidRPr="00A326C8">
        <w:rPr>
          <w:sz w:val="28"/>
          <w:szCs w:val="28"/>
        </w:rPr>
        <w:t xml:space="preserve"> соответствующую разность между температурами вторичного пара </w:t>
      </w:r>
      <w:r w:rsidR="00643897" w:rsidRPr="00A326C8">
        <w:rPr>
          <w:sz w:val="28"/>
          <w:szCs w:val="28"/>
        </w:rPr>
        <w:t>предыдущего</w:t>
      </w:r>
      <w:r w:rsidRPr="00A326C8">
        <w:rPr>
          <w:sz w:val="28"/>
          <w:szCs w:val="28"/>
        </w:rPr>
        <w:t xml:space="preserve"> корпуса и кипящего раствора следующего за ним корпуса.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Выпаривание раствора в многокорпусных установках позволяет достичь значительной экономии пара, а следовательно, и топлива по сравнению с однокорпусным выпариванием при одинаковых производительностях. Однако с увеличением числа корпусов увеличивается расход металла, начальные затраты на установку и амортизационные отчисления, расходы на текущие ремонты и, кроме того усложняется эксплуатация, поэтому в большинстве случаев на практике применяют выпарные установки с греющими поверхностями нагрева с тремя или четырьмя корпусами.</w:t>
      </w:r>
    </w:p>
    <w:p w:rsidR="002B24B4" w:rsidRPr="00CC6BAB" w:rsidRDefault="002B24B4" w:rsidP="002B24B4">
      <w:pPr>
        <w:spacing w:line="360" w:lineRule="auto"/>
        <w:ind w:firstLine="709"/>
        <w:rPr>
          <w:color w:val="FFFFFF"/>
          <w:sz w:val="28"/>
          <w:szCs w:val="28"/>
        </w:rPr>
      </w:pPr>
      <w:r w:rsidRPr="00CC6BAB">
        <w:rPr>
          <w:color w:val="FFFFFF"/>
          <w:sz w:val="28"/>
          <w:szCs w:val="28"/>
        </w:rPr>
        <w:t>выпарной трубопровод теплообменник штуцер</w:t>
      </w:r>
    </w:p>
    <w:p w:rsidR="00F04E46" w:rsidRPr="00A326C8" w:rsidRDefault="00A326C8" w:rsidP="00A326C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F04E46" w:rsidRPr="00A326C8">
        <w:rPr>
          <w:b/>
          <w:sz w:val="28"/>
          <w:szCs w:val="28"/>
        </w:rPr>
        <w:t xml:space="preserve"> Выбор конструкционных материалов аппаратов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6C8">
        <w:rPr>
          <w:color w:val="000000"/>
          <w:sz w:val="28"/>
          <w:szCs w:val="28"/>
        </w:rPr>
        <w:t>Выбор конструкционных материалов для проектируемого аппарата определяется особенностями протекающего в нем технологического процесса, свойствами рабочих веществ, их параметрами и характером механической нагрузки. В свою очередь технологические свойства конструкционного материала предопределяют способ изготовления из него деталей аппарата.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6C8">
        <w:rPr>
          <w:color w:val="000000"/>
          <w:sz w:val="28"/>
          <w:szCs w:val="28"/>
        </w:rPr>
        <w:t xml:space="preserve">Теплообменные аппараты изготовляют обычно на специализированных заводах. Значительная часть продукции этих заводов нормализована и </w:t>
      </w:r>
      <w:r w:rsidR="00643897" w:rsidRPr="00A326C8">
        <w:rPr>
          <w:color w:val="000000"/>
          <w:sz w:val="28"/>
          <w:szCs w:val="28"/>
        </w:rPr>
        <w:t>представлена</w:t>
      </w:r>
      <w:r w:rsidRPr="00A326C8">
        <w:rPr>
          <w:color w:val="000000"/>
          <w:sz w:val="28"/>
          <w:szCs w:val="28"/>
        </w:rPr>
        <w:t xml:space="preserve"> в каталогах и ценниках. Кроме специализированных заводов, </w:t>
      </w:r>
      <w:r w:rsidR="00643897" w:rsidRPr="00A326C8">
        <w:rPr>
          <w:color w:val="000000"/>
          <w:sz w:val="28"/>
          <w:szCs w:val="28"/>
        </w:rPr>
        <w:t>теплообменники</w:t>
      </w:r>
      <w:r w:rsidRPr="00A326C8">
        <w:rPr>
          <w:color w:val="000000"/>
          <w:sz w:val="28"/>
          <w:szCs w:val="28"/>
        </w:rPr>
        <w:t xml:space="preserve">, изготовляют по индивидуальным заказам и чертежам </w:t>
      </w:r>
      <w:r w:rsidR="00643897" w:rsidRPr="00A326C8">
        <w:rPr>
          <w:color w:val="000000"/>
          <w:sz w:val="28"/>
          <w:szCs w:val="28"/>
        </w:rPr>
        <w:t>неспециализированные</w:t>
      </w:r>
      <w:r w:rsidRPr="00A326C8">
        <w:rPr>
          <w:color w:val="000000"/>
          <w:sz w:val="28"/>
          <w:szCs w:val="28"/>
        </w:rPr>
        <w:t xml:space="preserve"> машиностроительные заводы и мастерские. Независимо от места </w:t>
      </w:r>
      <w:r w:rsidR="00643897" w:rsidRPr="00A326C8">
        <w:rPr>
          <w:color w:val="000000"/>
          <w:sz w:val="28"/>
          <w:szCs w:val="28"/>
        </w:rPr>
        <w:t>проектирования</w:t>
      </w:r>
      <w:r w:rsidRPr="00A326C8">
        <w:rPr>
          <w:color w:val="000000"/>
          <w:sz w:val="28"/>
          <w:szCs w:val="28"/>
        </w:rPr>
        <w:t xml:space="preserve"> и изготовления теплообменные аппараты, предназначенные для работы под</w:t>
      </w:r>
      <w:r w:rsidR="00A326C8">
        <w:rPr>
          <w:color w:val="000000"/>
          <w:sz w:val="28"/>
          <w:szCs w:val="28"/>
        </w:rPr>
        <w:t xml:space="preserve"> </w:t>
      </w:r>
      <w:r w:rsidRPr="00A326C8">
        <w:rPr>
          <w:color w:val="000000"/>
          <w:sz w:val="28"/>
          <w:szCs w:val="28"/>
        </w:rPr>
        <w:t>давлением выше 0,7 ат</w:t>
      </w:r>
      <w:r w:rsidRPr="00A326C8">
        <w:rPr>
          <w:iCs/>
          <w:color w:val="000000"/>
          <w:sz w:val="28"/>
          <w:szCs w:val="28"/>
        </w:rPr>
        <w:t xml:space="preserve"> </w:t>
      </w:r>
      <w:r w:rsidRPr="00A326C8">
        <w:rPr>
          <w:color w:val="000000"/>
          <w:sz w:val="28"/>
          <w:szCs w:val="28"/>
        </w:rPr>
        <w:t>избыточных, должны соответствовать правилам Проматомнадзора в отношении устройства, монтажа и м эксплуатации.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6C8">
        <w:rPr>
          <w:color w:val="000000"/>
          <w:sz w:val="28"/>
          <w:szCs w:val="28"/>
        </w:rPr>
        <w:t xml:space="preserve">В соответствии с </w:t>
      </w:r>
      <w:r w:rsidR="00A326C8">
        <w:rPr>
          <w:color w:val="000000"/>
          <w:sz w:val="28"/>
          <w:szCs w:val="28"/>
        </w:rPr>
        <w:t>"</w:t>
      </w:r>
      <w:r w:rsidRPr="00A326C8">
        <w:rPr>
          <w:color w:val="000000"/>
          <w:sz w:val="28"/>
          <w:szCs w:val="28"/>
        </w:rPr>
        <w:t>Правилами устройства и безопасности эксплуатации сосудов, работающих под давлением</w:t>
      </w:r>
      <w:r w:rsidR="00A326C8">
        <w:rPr>
          <w:color w:val="000000"/>
          <w:sz w:val="28"/>
          <w:szCs w:val="28"/>
        </w:rPr>
        <w:t>"</w:t>
      </w:r>
      <w:r w:rsidRPr="00A326C8">
        <w:rPr>
          <w:color w:val="000000"/>
          <w:sz w:val="28"/>
          <w:szCs w:val="28"/>
        </w:rPr>
        <w:t xml:space="preserve"> за правильность конструкции сосуда, его расчет на прочность и выбор материала отвечает организация, разработавшая конструкцию и выполнившая ее расчет. Все изменения, могущие возникнуть в процессе изготовления или монтажа сосуда, должны быть согласованы между организацией, составляющей проект, и организацией, потребовавшей изменения проекта, оформлены в виде протокола и подписаны обеими сторонам.</w:t>
      </w:r>
    </w:p>
    <w:p w:rsidR="00F04E46" w:rsidRPr="00A326C8" w:rsidRDefault="00F04E46" w:rsidP="00A326C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color w:val="000000"/>
          <w:sz w:val="28"/>
          <w:szCs w:val="28"/>
        </w:rPr>
        <w:t xml:space="preserve">Основным материалом для изготовления теплообменной аппаратуры служит прокатная сталь различных марок. Стальные теплообменные аппараты нашли широкое применение в энергетической, химической, нефтеперерабатывающей, пищевой, легкой и других отраслях промышленности. Многие аппараты массового применения (теплофикационные подогреватели, </w:t>
      </w:r>
      <w:r w:rsidR="00643897" w:rsidRPr="00A326C8">
        <w:rPr>
          <w:color w:val="000000"/>
          <w:sz w:val="28"/>
          <w:szCs w:val="28"/>
        </w:rPr>
        <w:t>конденсаторы</w:t>
      </w:r>
      <w:r w:rsidRPr="00A326C8">
        <w:rPr>
          <w:color w:val="000000"/>
          <w:sz w:val="28"/>
          <w:szCs w:val="28"/>
        </w:rPr>
        <w:t>, испарители, выпарные аппараты, ректификационные колонны некоторых типов и др.) нормализованы и изготовляются специализированными заводами и цехами в больших количествах.</w:t>
      </w:r>
    </w:p>
    <w:p w:rsidR="00F04E46" w:rsidRPr="00A326C8" w:rsidRDefault="00F04E46" w:rsidP="00A326C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color w:val="000000"/>
          <w:sz w:val="28"/>
          <w:szCs w:val="28"/>
        </w:rPr>
        <w:t>Аппарат изготовляют на основе технологического процесса, степень совершенства которого определяет качество, трудоемкость и сроки изготовления изделия, а также потребность в механосборочном и специальном оборудовании и квалифицированной рабочей силе. Технологический процесс выбирают обычно после сопоставления нескольких вариантов. В технологическом процессе предусматривается порядок изготовления отдельных деталей и узлов и последовательность сборки изделия.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6C8">
        <w:rPr>
          <w:color w:val="000000"/>
          <w:sz w:val="28"/>
          <w:szCs w:val="28"/>
        </w:rPr>
        <w:t>В первой части разработки технологического процесса содержатся подробные сведения о качестве и порядке изготовления аппарата в соответствии с техническими условиями: класс аппарата, марки материалов по ГОСТ, способы заготовительных операций, условия сварки, требования к сварным швам, режимы термической обработки, методы межоперационного и окончательного контроля, условия испытания готового изделия. Вторая часть разработки технологического процесса посвящается выбору рациональных операций обработки деталей, последовательности рабочих операций, а также выбору наиболее рациональных оборудования, инструмента и приспособлений. В третьей части разработки определяется квалификация рабочих для различных операций технологического процесса, трудоемкость работ по каждой операции и по всему процессу изготовления изделия, продолжительность каждой операции, количество расходуемых вспомогательных материалов, размер необходимой производственной площади и место монтажа.</w:t>
      </w:r>
    </w:p>
    <w:p w:rsidR="008F0F85" w:rsidRPr="00A326C8" w:rsidRDefault="00F04E46" w:rsidP="00A326C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color w:val="000000"/>
          <w:sz w:val="28"/>
          <w:szCs w:val="28"/>
        </w:rPr>
        <w:t>Разработанный технологический процесс изготовления деталей и сборки аппарата вносят в технологические</w:t>
      </w:r>
      <w:r w:rsidRPr="00A326C8">
        <w:rPr>
          <w:sz w:val="28"/>
          <w:szCs w:val="28"/>
        </w:rPr>
        <w:t xml:space="preserve"> </w:t>
      </w:r>
      <w:r w:rsidRPr="00A326C8">
        <w:rPr>
          <w:color w:val="000000"/>
          <w:sz w:val="28"/>
          <w:szCs w:val="28"/>
        </w:rPr>
        <w:t>карты и инструкции.</w:t>
      </w:r>
    </w:p>
    <w:p w:rsidR="00A326C8" w:rsidRDefault="006B301C" w:rsidP="00A326C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6C8">
        <w:rPr>
          <w:color w:val="000000"/>
          <w:sz w:val="28"/>
          <w:szCs w:val="28"/>
        </w:rPr>
        <w:t xml:space="preserve">Выбираем конструкционный материал, стойкий в среде сахар интервале изменения концентраций от 10 до 65% [6]. В этих условиях химически стойкой является сталь марки Х17. Скорость коррозии её менее 0,1мм/год, коэффициент теплопроводности </w:t>
      </w:r>
      <w:r w:rsidRPr="00A326C8">
        <w:rPr>
          <w:color w:val="000000"/>
          <w:sz w:val="28"/>
          <w:szCs w:val="28"/>
        </w:rPr>
        <w:sym w:font="Symbol" w:char="F06C"/>
      </w:r>
      <w:r w:rsidRPr="00A326C8">
        <w:rPr>
          <w:color w:val="000000"/>
          <w:sz w:val="28"/>
          <w:szCs w:val="28"/>
        </w:rPr>
        <w:t>=58 Вт/(м*К).</w:t>
      </w:r>
    </w:p>
    <w:p w:rsidR="00F04E46" w:rsidRPr="00A326C8" w:rsidRDefault="00F04E46" w:rsidP="00A326C8">
      <w:pPr>
        <w:tabs>
          <w:tab w:val="center" w:pos="4749"/>
        </w:tabs>
        <w:suppressAutoHyphens/>
        <w:spacing w:line="360" w:lineRule="auto"/>
        <w:ind w:firstLine="709"/>
        <w:jc w:val="both"/>
        <w:outlineLvl w:val="0"/>
        <w:rPr>
          <w:b/>
          <w:snapToGrid w:val="0"/>
          <w:sz w:val="28"/>
          <w:szCs w:val="28"/>
        </w:rPr>
      </w:pPr>
    </w:p>
    <w:p w:rsidR="00F04E46" w:rsidRPr="00A326C8" w:rsidRDefault="00A326C8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04E46" w:rsidRPr="00A326C8">
        <w:rPr>
          <w:b/>
          <w:sz w:val="28"/>
          <w:szCs w:val="28"/>
        </w:rPr>
        <w:t>2.1 Материальный баланс установки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E5832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Принципиальная схема двухкорпусной выпарной установки</w:t>
      </w:r>
    </w:p>
    <w:p w:rsidR="009E5832" w:rsidRPr="00A326C8" w:rsidRDefault="00101AA0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8" type="#_x0000_t75" style="width:402.75pt;height:187.5pt">
            <v:imagedata r:id="rId14" o:title=""/>
          </v:shape>
        </w:pict>
      </w:r>
    </w:p>
    <w:p w:rsidR="00A326C8" w:rsidRDefault="00A326C8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360CE" w:rsidRPr="00A326C8" w:rsidRDefault="003360CE" w:rsidP="003360CE">
      <w:pPr>
        <w:suppressAutoHyphens/>
        <w:spacing w:line="360" w:lineRule="auto"/>
        <w:ind w:firstLine="709"/>
        <w:jc w:val="both"/>
        <w:rPr>
          <w:b/>
          <w:bCs/>
          <w:sz w:val="28"/>
          <w:lang w:val="en-US"/>
        </w:rPr>
      </w:pPr>
      <w:r>
        <w:rPr>
          <w:b/>
          <w:bCs/>
          <w:sz w:val="28"/>
        </w:rPr>
        <w:t>Описание схемы</w:t>
      </w:r>
    </w:p>
    <w:p w:rsidR="003360CE" w:rsidRPr="00CE5FAF" w:rsidRDefault="003360CE" w:rsidP="003360CE">
      <w:pPr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A326C8">
        <w:rPr>
          <w:color w:val="000000"/>
          <w:sz w:val="28"/>
        </w:rPr>
        <w:t>Принципиальная схема двухкорпусной выпарной установки показана на схеме. Исходный разбавленный раствор из промежуточной емкости</w:t>
      </w:r>
      <w:r>
        <w:rPr>
          <w:color w:val="000000"/>
          <w:sz w:val="28"/>
        </w:rPr>
        <w:t xml:space="preserve"> </w:t>
      </w:r>
      <w:r w:rsidR="00CE5FAF">
        <w:rPr>
          <w:color w:val="000000"/>
          <w:sz w:val="28"/>
        </w:rPr>
        <w:t>центробежным насосом подается в теплообменник</w:t>
      </w:r>
      <w:r w:rsidRPr="00A326C8">
        <w:rPr>
          <w:color w:val="000000"/>
          <w:sz w:val="28"/>
        </w:rPr>
        <w:t xml:space="preserve"> (где подогревается до температуры, близкой к температуре кипения),</w:t>
      </w:r>
      <w:r>
        <w:rPr>
          <w:color w:val="000000"/>
          <w:sz w:val="28"/>
        </w:rPr>
        <w:t xml:space="preserve"> </w:t>
      </w:r>
      <w:r w:rsidR="00CE5FAF">
        <w:rPr>
          <w:color w:val="000000"/>
          <w:sz w:val="28"/>
        </w:rPr>
        <w:t xml:space="preserve">а затем — в первый корпус </w:t>
      </w:r>
      <w:r w:rsidRPr="00A326C8">
        <w:rPr>
          <w:color w:val="000000"/>
          <w:sz w:val="28"/>
        </w:rPr>
        <w:t>выпарной установки. Предварительный подогрев раствора повышает интенсивност</w:t>
      </w:r>
      <w:r w:rsidR="00CE5FAF">
        <w:rPr>
          <w:color w:val="000000"/>
          <w:sz w:val="28"/>
        </w:rPr>
        <w:t>ь кипения в выпарном аппарате</w:t>
      </w:r>
      <w:r w:rsidR="00CE5FAF">
        <w:rPr>
          <w:color w:val="000000"/>
          <w:sz w:val="28"/>
          <w:lang w:val="en-US"/>
        </w:rPr>
        <w:t>.</w:t>
      </w:r>
    </w:p>
    <w:p w:rsidR="003360CE" w:rsidRDefault="003360CE" w:rsidP="003360C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A326C8">
        <w:rPr>
          <w:color w:val="000000"/>
          <w:sz w:val="28"/>
        </w:rPr>
        <w:t>Первый корпус обогревается свежим водяным паром. Вторичный</w:t>
      </w:r>
      <w:r>
        <w:rPr>
          <w:color w:val="000000"/>
          <w:sz w:val="28"/>
        </w:rPr>
        <w:t xml:space="preserve"> </w:t>
      </w:r>
      <w:r w:rsidRPr="00A326C8">
        <w:rPr>
          <w:color w:val="000000"/>
          <w:sz w:val="28"/>
        </w:rPr>
        <w:t>пар,</w:t>
      </w:r>
      <w:r>
        <w:rPr>
          <w:color w:val="000000"/>
          <w:sz w:val="28"/>
        </w:rPr>
        <w:t xml:space="preserve"> </w:t>
      </w:r>
      <w:r w:rsidRPr="00A326C8">
        <w:rPr>
          <w:color w:val="000000"/>
          <w:sz w:val="28"/>
        </w:rPr>
        <w:t>образующийся</w:t>
      </w:r>
      <w:r>
        <w:rPr>
          <w:color w:val="000000"/>
          <w:sz w:val="28"/>
        </w:rPr>
        <w:t xml:space="preserve"> </w:t>
      </w:r>
      <w:r w:rsidRPr="00A326C8"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 w:rsidRPr="00A326C8">
        <w:rPr>
          <w:color w:val="000000"/>
          <w:sz w:val="28"/>
        </w:rPr>
        <w:t>концентрировании</w:t>
      </w:r>
      <w:r>
        <w:rPr>
          <w:color w:val="000000"/>
          <w:sz w:val="28"/>
        </w:rPr>
        <w:t xml:space="preserve"> </w:t>
      </w:r>
      <w:r w:rsidRPr="00A326C8">
        <w:rPr>
          <w:color w:val="000000"/>
          <w:sz w:val="28"/>
        </w:rPr>
        <w:t>раствора в первом корпусе, направляется в каче</w:t>
      </w:r>
      <w:r w:rsidR="00CE5FAF">
        <w:rPr>
          <w:color w:val="000000"/>
          <w:sz w:val="28"/>
        </w:rPr>
        <w:t>стве греющего во второй корпус</w:t>
      </w:r>
      <w:r w:rsidRPr="00A326C8">
        <w:rPr>
          <w:color w:val="000000"/>
          <w:sz w:val="28"/>
        </w:rPr>
        <w:t>. Сюда же поступает частично сконцентрированный раствор из 1-го корпуса.</w:t>
      </w:r>
    </w:p>
    <w:p w:rsidR="003360CE" w:rsidRDefault="003360CE" w:rsidP="003360C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A326C8">
        <w:rPr>
          <w:color w:val="000000"/>
          <w:sz w:val="28"/>
        </w:rPr>
        <w:t>Самопроизвольный перетек раствора и вторичного пара в последующие корпуса возможен благодаря общему перепаду давлений, возникающему</w:t>
      </w:r>
      <w:r>
        <w:rPr>
          <w:color w:val="000000"/>
          <w:sz w:val="28"/>
        </w:rPr>
        <w:t xml:space="preserve"> </w:t>
      </w:r>
      <w:r w:rsidRPr="00A326C8"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 w:rsidRPr="00A326C8">
        <w:rPr>
          <w:color w:val="000000"/>
          <w:sz w:val="28"/>
        </w:rPr>
        <w:t>результате</w:t>
      </w:r>
      <w:r>
        <w:rPr>
          <w:color w:val="000000"/>
          <w:sz w:val="28"/>
        </w:rPr>
        <w:t xml:space="preserve"> </w:t>
      </w:r>
      <w:r w:rsidRPr="00A326C8">
        <w:rPr>
          <w:color w:val="000000"/>
          <w:sz w:val="28"/>
        </w:rPr>
        <w:t>создания</w:t>
      </w:r>
      <w:r>
        <w:rPr>
          <w:color w:val="000000"/>
          <w:sz w:val="28"/>
        </w:rPr>
        <w:t xml:space="preserve"> </w:t>
      </w:r>
      <w:r w:rsidRPr="00A326C8">
        <w:rPr>
          <w:color w:val="000000"/>
          <w:sz w:val="28"/>
        </w:rPr>
        <w:t>вакуума</w:t>
      </w:r>
      <w:r>
        <w:rPr>
          <w:color w:val="000000"/>
          <w:sz w:val="28"/>
        </w:rPr>
        <w:t xml:space="preserve"> </w:t>
      </w:r>
      <w:r w:rsidRPr="00A326C8">
        <w:rPr>
          <w:color w:val="000000"/>
          <w:sz w:val="28"/>
        </w:rPr>
        <w:t>конденсацией вторичного пара последнего корпуса в барометрическом</w:t>
      </w:r>
      <w:r>
        <w:rPr>
          <w:color w:val="000000"/>
          <w:sz w:val="28"/>
        </w:rPr>
        <w:t xml:space="preserve"> </w:t>
      </w:r>
      <w:r w:rsidR="00CE5FAF">
        <w:rPr>
          <w:color w:val="000000"/>
          <w:sz w:val="28"/>
        </w:rPr>
        <w:t>конденсаторе смешения</w:t>
      </w:r>
      <w:r w:rsidRPr="00A326C8">
        <w:rPr>
          <w:color w:val="000000"/>
          <w:sz w:val="28"/>
        </w:rPr>
        <w:t xml:space="preserve"> (где заданное</w:t>
      </w:r>
      <w:r>
        <w:rPr>
          <w:color w:val="000000"/>
          <w:sz w:val="28"/>
        </w:rPr>
        <w:t xml:space="preserve"> </w:t>
      </w:r>
      <w:r w:rsidRPr="00A326C8">
        <w:rPr>
          <w:color w:val="000000"/>
          <w:sz w:val="28"/>
        </w:rPr>
        <w:t xml:space="preserve">давление поддерживается подачей охлаждающей воды и отсосом неконденсирующихся газов вакуум-насосом). Смесь охлаждающей воды и конденсата выводится из конденсатора при помощи барометрической трубы </w:t>
      </w:r>
      <w:r w:rsidR="00CE5FAF">
        <w:rPr>
          <w:color w:val="000000"/>
          <w:sz w:val="28"/>
        </w:rPr>
        <w:t>с гидрозатвором</w:t>
      </w:r>
      <w:r w:rsidRPr="00A326C8">
        <w:rPr>
          <w:color w:val="000000"/>
          <w:sz w:val="28"/>
        </w:rPr>
        <w:t>. Образующийся во втором</w:t>
      </w:r>
      <w:r>
        <w:rPr>
          <w:color w:val="000000"/>
          <w:sz w:val="28"/>
        </w:rPr>
        <w:t xml:space="preserve"> </w:t>
      </w:r>
      <w:r w:rsidRPr="00A326C8">
        <w:rPr>
          <w:color w:val="000000"/>
          <w:sz w:val="28"/>
        </w:rPr>
        <w:t xml:space="preserve">корпусе концентрированный раствор центробежным насосом </w:t>
      </w:r>
      <w:r w:rsidRPr="00A326C8">
        <w:rPr>
          <w:color w:val="000000"/>
          <w:sz w:val="28"/>
          <w:lang w:val="en-US"/>
        </w:rPr>
        <w:t>II</w:t>
      </w:r>
      <w:r w:rsidRPr="00A326C8">
        <w:rPr>
          <w:color w:val="000000"/>
          <w:sz w:val="28"/>
        </w:rPr>
        <w:t xml:space="preserve"> подается</w:t>
      </w:r>
      <w:r>
        <w:rPr>
          <w:color w:val="000000"/>
          <w:sz w:val="28"/>
        </w:rPr>
        <w:t xml:space="preserve"> </w:t>
      </w:r>
      <w:r w:rsidRPr="00A326C8">
        <w:rPr>
          <w:color w:val="000000"/>
          <w:sz w:val="28"/>
        </w:rPr>
        <w:t>в промежуточную емкость</w:t>
      </w:r>
      <w:r>
        <w:rPr>
          <w:color w:val="000000"/>
          <w:sz w:val="28"/>
        </w:rPr>
        <w:t xml:space="preserve"> </w:t>
      </w:r>
      <w:r w:rsidRPr="00A326C8">
        <w:rPr>
          <w:color w:val="000000"/>
          <w:sz w:val="28"/>
        </w:rPr>
        <w:t>у</w:t>
      </w:r>
      <w:r w:rsidR="00CE5FAF">
        <w:rPr>
          <w:color w:val="000000"/>
          <w:sz w:val="28"/>
        </w:rPr>
        <w:t>паренного раствора</w:t>
      </w:r>
      <w:r w:rsidRPr="00A326C8">
        <w:rPr>
          <w:color w:val="000000"/>
          <w:sz w:val="28"/>
        </w:rPr>
        <w:t>.</w:t>
      </w:r>
    </w:p>
    <w:p w:rsidR="003360CE" w:rsidRPr="00A326C8" w:rsidRDefault="003360CE" w:rsidP="003360C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326C8">
        <w:rPr>
          <w:color w:val="000000"/>
          <w:sz w:val="28"/>
        </w:rPr>
        <w:t>Конденсат греющих паров из выпарных аппаратов выводится с</w:t>
      </w:r>
      <w:r w:rsidR="00CE5FAF">
        <w:rPr>
          <w:color w:val="000000"/>
          <w:sz w:val="28"/>
        </w:rPr>
        <w:t xml:space="preserve"> помощью конденсатоотводчиков</w:t>
      </w:r>
      <w:r w:rsidRPr="00A326C8">
        <w:rPr>
          <w:color w:val="000000"/>
          <w:sz w:val="28"/>
        </w:rPr>
        <w:t>.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Определяем количество раствора после выпарки </w:t>
      </w:r>
      <w:r w:rsidRPr="00A326C8">
        <w:rPr>
          <w:sz w:val="28"/>
          <w:szCs w:val="28"/>
          <w:lang w:val="en-US"/>
        </w:rPr>
        <w:t>G</w:t>
      </w:r>
      <w:r w:rsidRPr="00A326C8">
        <w:rPr>
          <w:sz w:val="28"/>
          <w:szCs w:val="28"/>
          <w:vertAlign w:val="subscript"/>
        </w:rPr>
        <w:t>к</w:t>
      </w:r>
      <w:r w:rsidRPr="00A326C8">
        <w:rPr>
          <w:sz w:val="28"/>
          <w:szCs w:val="28"/>
        </w:rPr>
        <w:t>, кг/ч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717CDE" w:rsidP="00A326C8">
      <w:pPr>
        <w:tabs>
          <w:tab w:val="center" w:pos="5407"/>
          <w:tab w:val="center" w:pos="5520"/>
          <w:tab w:val="left" w:pos="9176"/>
          <w:tab w:val="right" w:pos="963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30"/>
          <w:sz w:val="28"/>
          <w:szCs w:val="28"/>
        </w:rPr>
        <w:object w:dxaOrig="1380" w:dyaOrig="700">
          <v:shape id="_x0000_i1029" type="#_x0000_t75" style="width:69pt;height:35.25pt" o:ole="">
            <v:imagedata r:id="rId15" o:title=""/>
          </v:shape>
          <o:OLEObject Type="Embed" ProgID="Equation.3" ShapeID="_x0000_i1029" DrawAspect="Content" ObjectID="_1457394656" r:id="rId16"/>
        </w:object>
      </w:r>
      <w:r w:rsidR="00F04E46" w:rsidRPr="00A326C8">
        <w:rPr>
          <w:sz w:val="28"/>
          <w:szCs w:val="28"/>
        </w:rPr>
        <w:t>.  (1)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где </w:t>
      </w:r>
      <w:r w:rsidRPr="00A326C8">
        <w:rPr>
          <w:sz w:val="28"/>
          <w:szCs w:val="28"/>
          <w:lang w:val="en-US"/>
        </w:rPr>
        <w:t>G</w:t>
      </w:r>
      <w:r w:rsidRPr="00A326C8">
        <w:rPr>
          <w:sz w:val="28"/>
          <w:szCs w:val="28"/>
          <w:vertAlign w:val="subscript"/>
        </w:rPr>
        <w:t>0</w:t>
      </w:r>
      <w:r w:rsidRPr="00A326C8">
        <w:rPr>
          <w:sz w:val="28"/>
          <w:szCs w:val="28"/>
        </w:rPr>
        <w:t xml:space="preserve"> – количество исходного раствора, поступающего на выпарку, кг/ч;</w:t>
      </w:r>
    </w:p>
    <w:p w:rsid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b</w:t>
      </w:r>
      <w:r w:rsidRPr="00A326C8">
        <w:rPr>
          <w:sz w:val="28"/>
          <w:szCs w:val="28"/>
          <w:vertAlign w:val="subscript"/>
        </w:rPr>
        <w:t>0</w:t>
      </w:r>
      <w:r w:rsidRPr="00A326C8">
        <w:rPr>
          <w:sz w:val="28"/>
          <w:szCs w:val="28"/>
        </w:rPr>
        <w:t xml:space="preserve"> – начальная концентрация раствора, %;</w:t>
      </w:r>
    </w:p>
    <w:p w:rsid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b</w:t>
      </w:r>
      <w:r w:rsidRPr="00A326C8">
        <w:rPr>
          <w:sz w:val="28"/>
          <w:szCs w:val="28"/>
          <w:vertAlign w:val="subscript"/>
        </w:rPr>
        <w:t>к</w:t>
      </w:r>
      <w:r w:rsidRPr="00A326C8">
        <w:rPr>
          <w:sz w:val="28"/>
          <w:szCs w:val="28"/>
        </w:rPr>
        <w:t xml:space="preserve"> – конечная концентрация раствора, %.</w:t>
      </w:r>
    </w:p>
    <w:p w:rsidR="00A326C8" w:rsidRDefault="00A326C8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717CD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24"/>
          <w:sz w:val="28"/>
          <w:szCs w:val="28"/>
        </w:rPr>
        <w:object w:dxaOrig="2280" w:dyaOrig="620">
          <v:shape id="_x0000_i1030" type="#_x0000_t75" style="width:114pt;height:30.75pt" o:ole="">
            <v:imagedata r:id="rId17" o:title=""/>
          </v:shape>
          <o:OLEObject Type="Embed" ProgID="Equation.3" ShapeID="_x0000_i1030" DrawAspect="Content" ObjectID="_1457394657" r:id="rId18"/>
        </w:object>
      </w:r>
      <w:r w:rsidR="00F04E46" w:rsidRPr="00A326C8">
        <w:rPr>
          <w:sz w:val="28"/>
          <w:szCs w:val="28"/>
        </w:rPr>
        <w:t>.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Определяем количество воды, выпаренной в установке, </w:t>
      </w: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</w:rPr>
        <w:t>, кг/ч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center" w:pos="5520"/>
          <w:tab w:val="left" w:pos="9185"/>
          <w:tab w:val="right" w:pos="986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</w:rPr>
        <w:t xml:space="preserve"> = </w:t>
      </w:r>
      <w:r w:rsidRPr="00A326C8">
        <w:rPr>
          <w:sz w:val="28"/>
          <w:szCs w:val="28"/>
          <w:lang w:val="en-US"/>
        </w:rPr>
        <w:t>G</w:t>
      </w:r>
      <w:r w:rsidRPr="00A326C8">
        <w:rPr>
          <w:sz w:val="28"/>
          <w:szCs w:val="28"/>
          <w:vertAlign w:val="subscript"/>
        </w:rPr>
        <w:t>0</w:t>
      </w:r>
      <w:r w:rsidRPr="00A326C8">
        <w:rPr>
          <w:sz w:val="28"/>
          <w:szCs w:val="28"/>
        </w:rPr>
        <w:t xml:space="preserve"> – </w:t>
      </w:r>
      <w:r w:rsidRPr="00A326C8">
        <w:rPr>
          <w:sz w:val="28"/>
          <w:szCs w:val="28"/>
          <w:lang w:val="en-US"/>
        </w:rPr>
        <w:t>G</w:t>
      </w:r>
      <w:r w:rsidRPr="00A326C8">
        <w:rPr>
          <w:sz w:val="28"/>
          <w:szCs w:val="28"/>
          <w:vertAlign w:val="subscript"/>
        </w:rPr>
        <w:t>к</w:t>
      </w:r>
      <w:r w:rsidRPr="00A326C8">
        <w:rPr>
          <w:sz w:val="28"/>
          <w:szCs w:val="28"/>
        </w:rPr>
        <w:t>, (2)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</w:rPr>
        <w:t xml:space="preserve"> = 1000 – 268,3 = 731,7.</w:t>
      </w:r>
    </w:p>
    <w:p w:rsidR="003360CE" w:rsidRDefault="003360C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Определяем количество воды, выпаренной на 1кг раствора, поступающего на выпарку, </w:t>
      </w: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</w:rPr>
        <w:t>, кг/кг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26C8" w:rsidRDefault="00717CDE" w:rsidP="00A326C8">
      <w:pPr>
        <w:tabs>
          <w:tab w:val="center" w:pos="5407"/>
          <w:tab w:val="center" w:pos="5520"/>
          <w:tab w:val="left" w:pos="9176"/>
          <w:tab w:val="right" w:pos="963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30"/>
          <w:sz w:val="28"/>
          <w:szCs w:val="28"/>
        </w:rPr>
        <w:object w:dxaOrig="800" w:dyaOrig="680">
          <v:shape id="_x0000_i1031" type="#_x0000_t75" style="width:39.75pt;height:33.75pt" o:ole="">
            <v:imagedata r:id="rId19" o:title=""/>
          </v:shape>
          <o:OLEObject Type="Embed" ProgID="Equation.3" ShapeID="_x0000_i1031" DrawAspect="Content" ObjectID="_1457394658" r:id="rId20"/>
        </w:object>
      </w:r>
      <w:r w:rsidR="00F04E46" w:rsidRPr="00A326C8">
        <w:rPr>
          <w:sz w:val="28"/>
          <w:szCs w:val="28"/>
        </w:rPr>
        <w:t>, (3)</w:t>
      </w:r>
    </w:p>
    <w:p w:rsidR="00F04E46" w:rsidRPr="00A326C8" w:rsidRDefault="00717CD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24"/>
          <w:sz w:val="28"/>
          <w:szCs w:val="28"/>
        </w:rPr>
        <w:object w:dxaOrig="1920" w:dyaOrig="620">
          <v:shape id="_x0000_i1032" type="#_x0000_t75" style="width:96pt;height:30.75pt" o:ole="">
            <v:imagedata r:id="rId21" o:title=""/>
          </v:shape>
          <o:OLEObject Type="Embed" ProgID="Equation.3" ShapeID="_x0000_i1032" DrawAspect="Content" ObjectID="_1457394659" r:id="rId22"/>
        </w:object>
      </w:r>
      <w:r w:rsidR="00F04E46" w:rsidRPr="00A326C8">
        <w:rPr>
          <w:sz w:val="28"/>
          <w:szCs w:val="28"/>
        </w:rPr>
        <w:t>.</w:t>
      </w:r>
    </w:p>
    <w:p w:rsidR="00F04E46" w:rsidRPr="00A326C8" w:rsidRDefault="003360C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04E46" w:rsidRPr="00A326C8">
        <w:rPr>
          <w:b/>
          <w:sz w:val="28"/>
          <w:szCs w:val="28"/>
        </w:rPr>
        <w:t>2.2</w:t>
      </w:r>
      <w:r w:rsidR="00F04E46" w:rsidRPr="00A326C8">
        <w:rPr>
          <w:sz w:val="28"/>
          <w:szCs w:val="28"/>
        </w:rPr>
        <w:t xml:space="preserve"> </w:t>
      </w:r>
      <w:r w:rsidR="00F04E46" w:rsidRPr="00A326C8">
        <w:rPr>
          <w:b/>
          <w:sz w:val="28"/>
          <w:szCs w:val="28"/>
        </w:rPr>
        <w:t>Тепловой расчёт установки</w:t>
      </w:r>
    </w:p>
    <w:p w:rsidR="00A326C8" w:rsidRDefault="00A326C8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Определяем теплоёмкость раствора, поступающего на выпарку с</w:t>
      </w:r>
      <w:r w:rsidRPr="00A326C8">
        <w:rPr>
          <w:sz w:val="28"/>
          <w:szCs w:val="28"/>
          <w:vertAlign w:val="subscript"/>
        </w:rPr>
        <w:t>0</w:t>
      </w:r>
      <w:r w:rsidRPr="00A326C8">
        <w:rPr>
          <w:sz w:val="28"/>
          <w:szCs w:val="28"/>
        </w:rPr>
        <w:t>, кДж/кг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>С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717CDE" w:rsidP="00A326C8">
      <w:pPr>
        <w:tabs>
          <w:tab w:val="center" w:pos="5520"/>
          <w:tab w:val="left" w:pos="9185"/>
          <w:tab w:val="right" w:pos="986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24"/>
          <w:sz w:val="28"/>
          <w:szCs w:val="28"/>
        </w:rPr>
        <w:object w:dxaOrig="2920" w:dyaOrig="639">
          <v:shape id="_x0000_i1033" type="#_x0000_t75" style="width:146.25pt;height:32.25pt" o:ole="">
            <v:imagedata r:id="rId23" o:title=""/>
          </v:shape>
          <o:OLEObject Type="Embed" ProgID="Equation.3" ShapeID="_x0000_i1033" DrawAspect="Content" ObjectID="_1457394660" r:id="rId24"/>
        </w:object>
      </w:r>
      <w:r w:rsidR="00F04E46" w:rsidRPr="00A326C8">
        <w:rPr>
          <w:sz w:val="28"/>
          <w:szCs w:val="28"/>
        </w:rPr>
        <w:t>, (4)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где с</w:t>
      </w:r>
      <w:r w:rsidRPr="00A326C8">
        <w:rPr>
          <w:sz w:val="28"/>
          <w:szCs w:val="28"/>
          <w:vertAlign w:val="subscript"/>
        </w:rPr>
        <w:t>сух.</w:t>
      </w:r>
      <w:r w:rsidRPr="00A326C8">
        <w:rPr>
          <w:sz w:val="28"/>
          <w:szCs w:val="28"/>
        </w:rPr>
        <w:t xml:space="preserve"> – теплоёмкость сухого растворённого вещества сахара, с</w:t>
      </w:r>
      <w:r w:rsidRPr="00A326C8">
        <w:rPr>
          <w:sz w:val="28"/>
          <w:szCs w:val="28"/>
          <w:vertAlign w:val="subscript"/>
        </w:rPr>
        <w:t>сух.</w:t>
      </w:r>
      <w:r w:rsidRPr="00A326C8">
        <w:rPr>
          <w:sz w:val="28"/>
          <w:szCs w:val="28"/>
        </w:rPr>
        <w:t xml:space="preserve"> = 1,29 кДж/кг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>С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/2, с. 112/;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с</w:t>
      </w:r>
      <w:r w:rsidRPr="00A326C8">
        <w:rPr>
          <w:sz w:val="28"/>
          <w:szCs w:val="28"/>
          <w:vertAlign w:val="subscript"/>
        </w:rPr>
        <w:t>в</w:t>
      </w:r>
      <w:r w:rsidRPr="00A326C8">
        <w:rPr>
          <w:sz w:val="28"/>
          <w:szCs w:val="28"/>
        </w:rPr>
        <w:t xml:space="preserve"> – теплоёмкость воды, с</w:t>
      </w:r>
      <w:r w:rsidRPr="00A326C8">
        <w:rPr>
          <w:sz w:val="28"/>
          <w:szCs w:val="28"/>
          <w:vertAlign w:val="subscript"/>
        </w:rPr>
        <w:t>в</w:t>
      </w:r>
      <w:r w:rsidRPr="00A326C8">
        <w:rPr>
          <w:sz w:val="28"/>
          <w:szCs w:val="28"/>
        </w:rPr>
        <w:t xml:space="preserve"> = 4,19 кДж/кг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>С.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717CD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24"/>
          <w:sz w:val="28"/>
          <w:szCs w:val="28"/>
        </w:rPr>
        <w:object w:dxaOrig="3660" w:dyaOrig="639">
          <v:shape id="_x0000_i1034" type="#_x0000_t75" style="width:183pt;height:32.25pt" o:ole="">
            <v:imagedata r:id="rId25" o:title=""/>
          </v:shape>
          <o:OLEObject Type="Embed" ProgID="Equation.3" ShapeID="_x0000_i1034" DrawAspect="Content" ObjectID="_1457394661" r:id="rId26"/>
        </w:object>
      </w:r>
      <w:r w:rsidR="00F04E46" w:rsidRPr="00A326C8">
        <w:rPr>
          <w:sz w:val="28"/>
          <w:szCs w:val="28"/>
        </w:rPr>
        <w:t>.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Определяем перепад давления, приходящийся на один корпус ∆Р, бар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717CDE" w:rsidP="00A326C8">
      <w:pPr>
        <w:tabs>
          <w:tab w:val="center" w:pos="5373"/>
          <w:tab w:val="left" w:pos="9185"/>
          <w:tab w:val="right" w:pos="986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24"/>
          <w:sz w:val="28"/>
          <w:szCs w:val="28"/>
        </w:rPr>
        <w:object w:dxaOrig="1420" w:dyaOrig="639">
          <v:shape id="_x0000_i1035" type="#_x0000_t75" style="width:71.25pt;height:32.25pt" o:ole="">
            <v:imagedata r:id="rId27" o:title=""/>
          </v:shape>
          <o:OLEObject Type="Embed" ProgID="Equation.3" ShapeID="_x0000_i1035" DrawAspect="Content" ObjectID="_1457394662" r:id="rId28"/>
        </w:object>
      </w:r>
      <w:r w:rsidR="00F04E46" w:rsidRPr="00A326C8">
        <w:rPr>
          <w:sz w:val="28"/>
          <w:szCs w:val="28"/>
        </w:rPr>
        <w:t>. (5)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где Р</w:t>
      </w:r>
      <w:r w:rsidRPr="00A326C8">
        <w:rPr>
          <w:sz w:val="28"/>
          <w:szCs w:val="28"/>
          <w:vertAlign w:val="subscript"/>
        </w:rPr>
        <w:t>0</w:t>
      </w:r>
      <w:r w:rsidRPr="00A326C8">
        <w:rPr>
          <w:sz w:val="28"/>
          <w:szCs w:val="28"/>
        </w:rPr>
        <w:t xml:space="preserve"> – давление греющего пара, бар;</w:t>
      </w:r>
    </w:p>
    <w:p w:rsid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Р</w:t>
      </w:r>
      <w:r w:rsidRPr="00A326C8">
        <w:rPr>
          <w:sz w:val="28"/>
          <w:szCs w:val="28"/>
          <w:vertAlign w:val="subscript"/>
        </w:rPr>
        <w:t>к</w:t>
      </w:r>
      <w:r w:rsidRPr="00A326C8">
        <w:rPr>
          <w:sz w:val="28"/>
          <w:szCs w:val="28"/>
        </w:rPr>
        <w:t xml:space="preserve"> – давление в последнем корпусе, бар;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n</w:t>
      </w:r>
      <w:r w:rsidRPr="00A326C8">
        <w:rPr>
          <w:sz w:val="28"/>
          <w:szCs w:val="28"/>
        </w:rPr>
        <w:t xml:space="preserve"> – число корпусов, </w:t>
      </w:r>
      <w:r w:rsidRPr="00A326C8">
        <w:rPr>
          <w:sz w:val="28"/>
          <w:szCs w:val="28"/>
          <w:lang w:val="en-US"/>
        </w:rPr>
        <w:t>n</w:t>
      </w:r>
      <w:r w:rsidRPr="00A326C8">
        <w:rPr>
          <w:sz w:val="28"/>
          <w:szCs w:val="28"/>
        </w:rPr>
        <w:t xml:space="preserve"> = 2;</w:t>
      </w:r>
    </w:p>
    <w:p w:rsidR="003360CE" w:rsidRDefault="003360C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04E46" w:rsidRPr="00A326C8" w:rsidRDefault="00717CD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24"/>
          <w:sz w:val="28"/>
          <w:szCs w:val="28"/>
        </w:rPr>
        <w:object w:dxaOrig="1900" w:dyaOrig="620">
          <v:shape id="_x0000_i1036" type="#_x0000_t75" style="width:95.25pt;height:30.75pt" o:ole="">
            <v:imagedata r:id="rId29" o:title=""/>
          </v:shape>
          <o:OLEObject Type="Embed" ProgID="Equation.3" ShapeID="_x0000_i1036" DrawAspect="Content" ObjectID="_1457394663" r:id="rId30"/>
        </w:object>
      </w:r>
      <w:r w:rsidR="00F04E46" w:rsidRPr="00A326C8">
        <w:rPr>
          <w:sz w:val="28"/>
          <w:szCs w:val="28"/>
        </w:rPr>
        <w:t>.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Определяем давление во втором корпусе Р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>, бар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center" w:pos="5373"/>
          <w:tab w:val="left" w:pos="9185"/>
          <w:tab w:val="right" w:pos="986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Р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= Р</w:t>
      </w:r>
      <w:r w:rsidRPr="00A326C8">
        <w:rPr>
          <w:sz w:val="28"/>
          <w:szCs w:val="28"/>
          <w:vertAlign w:val="subscript"/>
        </w:rPr>
        <w:t>0</w:t>
      </w:r>
      <w:r w:rsidRPr="00A326C8">
        <w:rPr>
          <w:sz w:val="28"/>
          <w:szCs w:val="28"/>
        </w:rPr>
        <w:t xml:space="preserve"> - ∆Р, (6)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Р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= 4 – 1,85 = 2,15.</w:t>
      </w:r>
    </w:p>
    <w:p w:rsidR="00F04E46" w:rsidRPr="00A326C8" w:rsidRDefault="003360C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4E46" w:rsidRPr="00A326C8">
        <w:rPr>
          <w:sz w:val="28"/>
          <w:szCs w:val="28"/>
        </w:rPr>
        <w:t>Определяем давление во втором корпусе Р</w:t>
      </w:r>
      <w:r w:rsidR="00F04E46" w:rsidRPr="00A326C8">
        <w:rPr>
          <w:sz w:val="28"/>
          <w:szCs w:val="28"/>
          <w:vertAlign w:val="subscript"/>
        </w:rPr>
        <w:t>2</w:t>
      </w:r>
      <w:r w:rsidR="00F04E46" w:rsidRPr="00A326C8">
        <w:rPr>
          <w:sz w:val="28"/>
          <w:szCs w:val="28"/>
        </w:rPr>
        <w:t>, бар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center" w:pos="5520"/>
          <w:tab w:val="left" w:pos="91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Р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 xml:space="preserve"> = Р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- ∆Р, (7)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Р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 xml:space="preserve"> = 2,15 – 1,85 = 0,3.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26C8">
        <w:rPr>
          <w:sz w:val="28"/>
          <w:szCs w:val="28"/>
        </w:rPr>
        <w:t xml:space="preserve">Определяем количество тепла, поступающее в подогреватель с экстра паром </w:t>
      </w:r>
      <w:r w:rsidRPr="00A326C8">
        <w:rPr>
          <w:sz w:val="28"/>
          <w:szCs w:val="28"/>
          <w:lang w:val="en-US"/>
        </w:rPr>
        <w:t>q</w:t>
      </w:r>
      <w:r w:rsidRPr="00A326C8">
        <w:rPr>
          <w:sz w:val="28"/>
          <w:szCs w:val="28"/>
        </w:rPr>
        <w:t>, кДж/кг</w:t>
      </w:r>
    </w:p>
    <w:p w:rsidR="00A326C8" w:rsidRPr="00A326C8" w:rsidRDefault="00A326C8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04E46" w:rsidRPr="00A326C8" w:rsidRDefault="00F04E46" w:rsidP="00A326C8">
      <w:pPr>
        <w:tabs>
          <w:tab w:val="center" w:pos="5374"/>
          <w:tab w:val="left" w:pos="91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q</w:t>
      </w:r>
      <w:r w:rsidRPr="00A326C8">
        <w:rPr>
          <w:sz w:val="28"/>
          <w:szCs w:val="28"/>
        </w:rPr>
        <w:t xml:space="preserve"> = </w:t>
      </w:r>
      <w:r w:rsidRPr="00A326C8">
        <w:rPr>
          <w:sz w:val="28"/>
          <w:szCs w:val="28"/>
          <w:lang w:val="en-US"/>
        </w:rPr>
        <w:t>ε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* </w:t>
      </w:r>
      <w:r w:rsidRPr="00A326C8">
        <w:rPr>
          <w:sz w:val="28"/>
          <w:szCs w:val="28"/>
          <w:lang w:val="en-US"/>
        </w:rPr>
        <w:t>r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>. (8)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где </w:t>
      </w:r>
      <w:r w:rsidRPr="00A326C8">
        <w:rPr>
          <w:sz w:val="28"/>
          <w:szCs w:val="28"/>
          <w:lang w:val="en-US"/>
        </w:rPr>
        <w:t>r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– скрытая теплота парообразования при давлении Р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в первом корпусе из таблицы воды и водяного пара при Р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= 2,15бар, </w:t>
      </w:r>
      <w:r w:rsidRPr="00A326C8">
        <w:rPr>
          <w:sz w:val="28"/>
          <w:szCs w:val="28"/>
          <w:lang w:val="en-US"/>
        </w:rPr>
        <w:t>r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= 2195,8 кДж/кг /3/.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q</w:t>
      </w:r>
      <w:r w:rsidRPr="00A326C8">
        <w:rPr>
          <w:sz w:val="28"/>
          <w:szCs w:val="28"/>
        </w:rPr>
        <w:t xml:space="preserve"> = 0,04 * 2195,8 = 87,832.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Составляем тепловой баланс для первого выносного подогревателя.</w:t>
      </w:r>
    </w:p>
    <w:p w:rsidR="009E5832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Определяем температуру исходного раствора 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bscript"/>
          <w:lang w:val="en-US"/>
        </w:rPr>
        <w:t>x</w:t>
      </w:r>
      <w:r w:rsidRPr="00A326C8">
        <w:rPr>
          <w:sz w:val="28"/>
          <w:szCs w:val="28"/>
        </w:rPr>
        <w:t xml:space="preserve"> на выходе из первого подогревателя, исходя из уравнения теплового баланса, 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>С</w:t>
      </w:r>
    </w:p>
    <w:p w:rsidR="00A326C8" w:rsidRPr="00A326C8" w:rsidRDefault="00A326C8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78CE" w:rsidRDefault="00A326C8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26C8">
        <w:rPr>
          <w:sz w:val="28"/>
          <w:szCs w:val="28"/>
          <w:lang w:val="en-US"/>
        </w:rPr>
        <w:t>c</w:t>
      </w:r>
      <w:r w:rsidRPr="00A326C8">
        <w:rPr>
          <w:sz w:val="28"/>
          <w:szCs w:val="28"/>
          <w:vertAlign w:val="subscript"/>
        </w:rPr>
        <w:t xml:space="preserve">0 </w:t>
      </w:r>
      <w:r w:rsidRPr="00A326C8">
        <w:rPr>
          <w:sz w:val="28"/>
          <w:szCs w:val="28"/>
        </w:rPr>
        <w:t>(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bscript"/>
          <w:lang w:val="en-US"/>
        </w:rPr>
        <w:t>x</w:t>
      </w:r>
      <w:r w:rsidRPr="00A326C8">
        <w:rPr>
          <w:sz w:val="28"/>
          <w:szCs w:val="28"/>
        </w:rPr>
        <w:t xml:space="preserve"> – 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</w:rPr>
        <w:t>’</w:t>
      </w:r>
      <w:r w:rsidRPr="00A326C8">
        <w:rPr>
          <w:sz w:val="28"/>
          <w:szCs w:val="28"/>
          <w:vertAlign w:val="subscript"/>
        </w:rPr>
        <w:t>0</w:t>
      </w:r>
      <w:r w:rsidRPr="00A326C8">
        <w:rPr>
          <w:sz w:val="28"/>
          <w:szCs w:val="28"/>
        </w:rPr>
        <w:t xml:space="preserve">) = </w:t>
      </w:r>
      <w:r w:rsidRPr="00A326C8">
        <w:rPr>
          <w:sz w:val="28"/>
          <w:szCs w:val="28"/>
          <w:lang w:val="en-US"/>
        </w:rPr>
        <w:t>ε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</w:t>
      </w:r>
      <w:r w:rsidRPr="00A326C8">
        <w:rPr>
          <w:sz w:val="28"/>
          <w:szCs w:val="28"/>
          <w:vertAlign w:val="subscript"/>
        </w:rPr>
        <w:t>*</w:t>
      </w:r>
      <w:r w:rsidRPr="00A326C8">
        <w:rPr>
          <w:sz w:val="28"/>
          <w:szCs w:val="28"/>
        </w:rPr>
        <w:t xml:space="preserve"> </w:t>
      </w:r>
      <w:r w:rsidRPr="00A326C8">
        <w:rPr>
          <w:sz w:val="28"/>
          <w:szCs w:val="28"/>
          <w:lang w:val="en-US"/>
        </w:rPr>
        <w:t>r</w:t>
      </w:r>
      <w:r w:rsidRPr="00A326C8">
        <w:rPr>
          <w:sz w:val="28"/>
          <w:szCs w:val="28"/>
        </w:rPr>
        <w:t xml:space="preserve"> </w:t>
      </w:r>
      <w:r w:rsidRPr="00A326C8">
        <w:rPr>
          <w:sz w:val="28"/>
          <w:szCs w:val="28"/>
          <w:vertAlign w:val="subscript"/>
        </w:rPr>
        <w:t>*</w:t>
      </w:r>
      <w:r w:rsidRPr="00A326C8">
        <w:rPr>
          <w:sz w:val="28"/>
          <w:szCs w:val="28"/>
        </w:rPr>
        <w:t xml:space="preserve"> </w:t>
      </w:r>
      <w:r w:rsidRPr="00A326C8">
        <w:rPr>
          <w:sz w:val="28"/>
          <w:szCs w:val="28"/>
          <w:lang w:val="en-US"/>
        </w:rPr>
        <w:t>η</w:t>
      </w:r>
      <w:r w:rsidRPr="00A326C8">
        <w:rPr>
          <w:sz w:val="28"/>
          <w:szCs w:val="28"/>
          <w:vertAlign w:val="subscript"/>
          <w:lang w:val="en-US"/>
        </w:rPr>
        <w:t>n</w:t>
      </w:r>
      <w:r w:rsidRPr="00A326C8">
        <w:rPr>
          <w:sz w:val="28"/>
          <w:szCs w:val="28"/>
        </w:rPr>
        <w:t>;</w:t>
      </w:r>
    </w:p>
    <w:p w:rsidR="003360CE" w:rsidRDefault="003360C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26C8" w:rsidRDefault="00A326C8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где ε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– количество экстра пара из первого корпуса, кг/кг;</w:t>
      </w:r>
    </w:p>
    <w:p w:rsidR="00A326C8" w:rsidRPr="00A326C8" w:rsidRDefault="00A326C8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η</w:t>
      </w:r>
      <w:r w:rsidRPr="00A326C8">
        <w:rPr>
          <w:sz w:val="28"/>
          <w:szCs w:val="28"/>
          <w:vertAlign w:val="subscript"/>
          <w:lang w:val="en-US"/>
        </w:rPr>
        <w:t>n</w:t>
      </w:r>
      <w:r w:rsidRPr="00A326C8">
        <w:rPr>
          <w:sz w:val="28"/>
          <w:szCs w:val="28"/>
        </w:rPr>
        <w:t xml:space="preserve"> – коэффициент сохранения теплоты подогревателем, принимаем η</w:t>
      </w:r>
      <w:r w:rsidRPr="00A326C8">
        <w:rPr>
          <w:sz w:val="28"/>
          <w:szCs w:val="28"/>
          <w:vertAlign w:val="subscript"/>
          <w:lang w:val="en-US"/>
        </w:rPr>
        <w:t>n</w:t>
      </w:r>
      <w:r w:rsidRPr="00A326C8">
        <w:rPr>
          <w:sz w:val="28"/>
          <w:szCs w:val="28"/>
        </w:rPr>
        <w:t xml:space="preserve"> = 1.</w:t>
      </w:r>
      <w:r w:rsidR="003360CE">
        <w:rPr>
          <w:sz w:val="28"/>
          <w:szCs w:val="28"/>
          <w:lang w:val="en-US"/>
        </w:rPr>
        <w:t xml:space="preserve"> 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perscript"/>
        </w:rPr>
        <w:t>’</w:t>
      </w:r>
      <w:r w:rsidRPr="00A326C8">
        <w:rPr>
          <w:sz w:val="28"/>
          <w:szCs w:val="28"/>
          <w:vertAlign w:val="subscript"/>
        </w:rPr>
        <w:t>0</w:t>
      </w:r>
      <w:r w:rsidRPr="00A326C8">
        <w:rPr>
          <w:sz w:val="28"/>
          <w:szCs w:val="28"/>
        </w:rPr>
        <w:t xml:space="preserve"> – начальная температура раствора, 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>С.</w:t>
      </w:r>
    </w:p>
    <w:p w:rsidR="00A326C8" w:rsidRDefault="00A326C8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5832" w:rsidRDefault="00101AA0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7" type="#_x0000_t75" style="width:88.5pt;height:74.25pt">
            <v:imagedata r:id="rId31" o:title=""/>
          </v:shape>
        </w:pict>
      </w:r>
    </w:p>
    <w:p w:rsidR="00A326C8" w:rsidRDefault="003360C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717CDE" w:rsidRPr="00A326C8">
        <w:rPr>
          <w:position w:val="-30"/>
          <w:sz w:val="28"/>
          <w:szCs w:val="28"/>
        </w:rPr>
        <w:object w:dxaOrig="1600" w:dyaOrig="700">
          <v:shape id="_x0000_i1038" type="#_x0000_t75" style="width:88.5pt;height:39pt" o:ole="">
            <v:imagedata r:id="rId32" o:title=""/>
          </v:shape>
          <o:OLEObject Type="Embed" ProgID="Equation.3" ShapeID="_x0000_i1038" DrawAspect="Content" ObjectID="_1457394664" r:id="rId33"/>
        </w:object>
      </w:r>
      <w:r w:rsidR="00F04E46" w:rsidRPr="00A326C8">
        <w:rPr>
          <w:sz w:val="28"/>
          <w:szCs w:val="28"/>
        </w:rPr>
        <w:t>,</w:t>
      </w:r>
      <w:r w:rsidR="00A326C8">
        <w:rPr>
          <w:sz w:val="28"/>
          <w:szCs w:val="28"/>
        </w:rPr>
        <w:t xml:space="preserve"> </w:t>
      </w:r>
      <w:r w:rsidR="00F04E46" w:rsidRPr="00A326C8">
        <w:rPr>
          <w:sz w:val="28"/>
          <w:szCs w:val="28"/>
        </w:rPr>
        <w:t>(9)</w:t>
      </w:r>
    </w:p>
    <w:p w:rsidR="00F04E46" w:rsidRPr="00A326C8" w:rsidRDefault="00717CD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28"/>
          <w:sz w:val="28"/>
          <w:szCs w:val="28"/>
        </w:rPr>
        <w:object w:dxaOrig="3060" w:dyaOrig="660">
          <v:shape id="_x0000_i1039" type="#_x0000_t75" style="width:153pt;height:33pt" o:ole="">
            <v:imagedata r:id="rId34" o:title=""/>
          </v:shape>
          <o:OLEObject Type="Embed" ProgID="Equation.3" ShapeID="_x0000_i1039" DrawAspect="Content" ObjectID="_1457394665" r:id="rId35"/>
        </w:object>
      </w:r>
      <w:r w:rsidR="00F04E46" w:rsidRPr="00A326C8">
        <w:rPr>
          <w:sz w:val="28"/>
          <w:szCs w:val="28"/>
        </w:rPr>
        <w:t>.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Определяем количество воды, выпаренной во втором корпусе </w:t>
      </w: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>, кг/кг раствора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717CDE" w:rsidP="003360CE">
      <w:pPr>
        <w:tabs>
          <w:tab w:val="center" w:pos="5374"/>
          <w:tab w:val="left" w:pos="8975"/>
          <w:tab w:val="left" w:pos="9185"/>
          <w:tab w:val="right" w:pos="986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24"/>
          <w:sz w:val="28"/>
          <w:szCs w:val="28"/>
        </w:rPr>
        <w:object w:dxaOrig="1240" w:dyaOrig="639">
          <v:shape id="_x0000_i1040" type="#_x0000_t75" style="width:62.25pt;height:32.25pt" o:ole="">
            <v:imagedata r:id="rId36" o:title=""/>
          </v:shape>
          <o:OLEObject Type="Embed" ProgID="Equation.3" ShapeID="_x0000_i1040" DrawAspect="Content" ObjectID="_1457394666" r:id="rId37"/>
        </w:object>
      </w:r>
      <w:r w:rsidR="00F04E46" w:rsidRPr="00A326C8">
        <w:rPr>
          <w:sz w:val="28"/>
          <w:szCs w:val="28"/>
        </w:rPr>
        <w:t>,</w:t>
      </w:r>
      <w:r w:rsidR="00A326C8">
        <w:rPr>
          <w:sz w:val="28"/>
          <w:szCs w:val="28"/>
        </w:rPr>
        <w:t xml:space="preserve"> </w:t>
      </w:r>
      <w:r w:rsidR="00F04E46" w:rsidRPr="00A326C8">
        <w:rPr>
          <w:sz w:val="28"/>
          <w:szCs w:val="28"/>
        </w:rPr>
        <w:t>(10)</w:t>
      </w:r>
      <w:r w:rsidR="003360CE">
        <w:rPr>
          <w:sz w:val="28"/>
          <w:szCs w:val="28"/>
          <w:lang w:val="en-US"/>
        </w:rPr>
        <w:t xml:space="preserve"> </w:t>
      </w:r>
      <w:r w:rsidRPr="00A326C8">
        <w:rPr>
          <w:position w:val="-24"/>
          <w:sz w:val="28"/>
          <w:szCs w:val="28"/>
        </w:rPr>
        <w:object w:dxaOrig="2940" w:dyaOrig="620">
          <v:shape id="_x0000_i1041" type="#_x0000_t75" style="width:147pt;height:30.75pt" o:ole="">
            <v:imagedata r:id="rId38" o:title=""/>
          </v:shape>
          <o:OLEObject Type="Embed" ProgID="Equation.3" ShapeID="_x0000_i1041" DrawAspect="Content" ObjectID="_1457394667" r:id="rId39"/>
        </w:object>
      </w:r>
      <w:r w:rsidR="00F04E46" w:rsidRPr="00A326C8">
        <w:rPr>
          <w:sz w:val="28"/>
          <w:szCs w:val="28"/>
        </w:rPr>
        <w:t>.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Определяем количество воды, выпаренной в первом корпусе </w:t>
      </w: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>, кг/кг раствора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center" w:pos="5374"/>
          <w:tab w:val="left" w:pos="9008"/>
          <w:tab w:val="left" w:pos="91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= </w:t>
      </w: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</w:rPr>
        <w:t xml:space="preserve"> – </w:t>
      </w: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>,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(11)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= 0,7317 – 0,34585 = 0,38585.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Определяем концентрацию раствора в первом корпусе </w:t>
      </w:r>
      <w:r w:rsidRPr="00A326C8">
        <w:rPr>
          <w:sz w:val="28"/>
          <w:szCs w:val="28"/>
          <w:lang w:val="en-US"/>
        </w:rPr>
        <w:t>b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>, %</w:t>
      </w:r>
    </w:p>
    <w:p w:rsidR="000078CE" w:rsidRDefault="000078CE" w:rsidP="000078CE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26C8" w:rsidRDefault="00717CDE" w:rsidP="000078CE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30"/>
          <w:sz w:val="28"/>
          <w:szCs w:val="28"/>
        </w:rPr>
        <w:object w:dxaOrig="1120" w:dyaOrig="700">
          <v:shape id="_x0000_i1042" type="#_x0000_t75" style="width:56.25pt;height:35.25pt" o:ole="">
            <v:imagedata r:id="rId40" o:title=""/>
          </v:shape>
          <o:OLEObject Type="Embed" ProgID="Equation.3" ShapeID="_x0000_i1042" DrawAspect="Content" ObjectID="_1457394668" r:id="rId41"/>
        </w:object>
      </w:r>
      <w:r w:rsidR="00F04E46" w:rsidRPr="00A326C8">
        <w:rPr>
          <w:sz w:val="28"/>
          <w:szCs w:val="28"/>
        </w:rPr>
        <w:t>,</w:t>
      </w:r>
      <w:r w:rsidR="00A326C8">
        <w:rPr>
          <w:sz w:val="28"/>
          <w:szCs w:val="28"/>
        </w:rPr>
        <w:t xml:space="preserve"> </w:t>
      </w:r>
      <w:r w:rsidR="00F04E46" w:rsidRPr="00A326C8">
        <w:rPr>
          <w:sz w:val="28"/>
          <w:szCs w:val="28"/>
        </w:rPr>
        <w:t>(12)</w:t>
      </w:r>
    </w:p>
    <w:p w:rsidR="00F04E46" w:rsidRPr="00A326C8" w:rsidRDefault="00717CD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28"/>
          <w:sz w:val="28"/>
          <w:szCs w:val="28"/>
        </w:rPr>
        <w:object w:dxaOrig="2360" w:dyaOrig="660">
          <v:shape id="_x0000_i1043" type="#_x0000_t75" style="width:117.75pt;height:33pt" o:ole="">
            <v:imagedata r:id="rId42" o:title=""/>
          </v:shape>
          <o:OLEObject Type="Embed" ProgID="Equation.3" ShapeID="_x0000_i1043" DrawAspect="Content" ObjectID="_1457394669" r:id="rId43"/>
        </w:object>
      </w:r>
      <w:r w:rsidR="00F04E46" w:rsidRPr="00A326C8">
        <w:rPr>
          <w:sz w:val="28"/>
          <w:szCs w:val="28"/>
        </w:rPr>
        <w:t>.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Определяем концентрацию раствора во втором корпусе </w:t>
      </w:r>
      <w:r w:rsidRPr="00A326C8">
        <w:rPr>
          <w:sz w:val="28"/>
          <w:szCs w:val="28"/>
          <w:lang w:val="en-US"/>
        </w:rPr>
        <w:t>b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>, %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717CDE" w:rsidP="00A326C8">
      <w:pPr>
        <w:tabs>
          <w:tab w:val="center" w:pos="5374"/>
          <w:tab w:val="left" w:pos="8925"/>
          <w:tab w:val="left" w:pos="9185"/>
          <w:tab w:val="right" w:pos="986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24"/>
          <w:sz w:val="28"/>
          <w:szCs w:val="28"/>
        </w:rPr>
        <w:object w:dxaOrig="1060" w:dyaOrig="639">
          <v:shape id="_x0000_i1044" type="#_x0000_t75" style="width:53.25pt;height:32.25pt" o:ole="">
            <v:imagedata r:id="rId44" o:title=""/>
          </v:shape>
          <o:OLEObject Type="Embed" ProgID="Equation.3" ShapeID="_x0000_i1044" DrawAspect="Content" ObjectID="_1457394670" r:id="rId45"/>
        </w:object>
      </w:r>
      <w:r w:rsidR="00F04E46" w:rsidRPr="00A326C8">
        <w:rPr>
          <w:sz w:val="28"/>
          <w:szCs w:val="28"/>
        </w:rPr>
        <w:t>,</w:t>
      </w:r>
      <w:r w:rsidR="00A326C8">
        <w:rPr>
          <w:sz w:val="28"/>
          <w:szCs w:val="28"/>
        </w:rPr>
        <w:t xml:space="preserve"> </w:t>
      </w:r>
      <w:r w:rsidR="00F04E46" w:rsidRPr="00A326C8">
        <w:rPr>
          <w:sz w:val="28"/>
          <w:szCs w:val="28"/>
        </w:rPr>
        <w:t>(13)</w:t>
      </w:r>
    </w:p>
    <w:p w:rsidR="00F04E46" w:rsidRPr="00A326C8" w:rsidRDefault="00717CD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28"/>
          <w:sz w:val="28"/>
          <w:szCs w:val="28"/>
        </w:rPr>
        <w:object w:dxaOrig="3019" w:dyaOrig="660">
          <v:shape id="_x0000_i1045" type="#_x0000_t75" style="width:150.75pt;height:33pt" o:ole="">
            <v:imagedata r:id="rId46" o:title=""/>
          </v:shape>
          <o:OLEObject Type="Embed" ProgID="Equation.3" ShapeID="_x0000_i1045" DrawAspect="Content" ObjectID="_1457394671" r:id="rId47"/>
        </w:object>
      </w:r>
      <w:r w:rsidR="00F04E46" w:rsidRPr="00A326C8">
        <w:rPr>
          <w:sz w:val="28"/>
          <w:szCs w:val="28"/>
        </w:rPr>
        <w:t>.</w:t>
      </w:r>
    </w:p>
    <w:p w:rsidR="00F04E46" w:rsidRPr="00A326C8" w:rsidRDefault="003360C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4E46" w:rsidRPr="00A326C8">
        <w:rPr>
          <w:sz w:val="28"/>
          <w:szCs w:val="28"/>
        </w:rPr>
        <w:t xml:space="preserve">Определяем теплоёмкость раствора в первом корпусе </w:t>
      </w:r>
      <w:r w:rsidR="00F04E46" w:rsidRPr="00A326C8">
        <w:rPr>
          <w:sz w:val="28"/>
          <w:szCs w:val="28"/>
          <w:lang w:val="en-US"/>
        </w:rPr>
        <w:t>c</w:t>
      </w:r>
      <w:r w:rsidR="00F04E46" w:rsidRPr="00A326C8">
        <w:rPr>
          <w:sz w:val="28"/>
          <w:szCs w:val="28"/>
          <w:vertAlign w:val="subscript"/>
        </w:rPr>
        <w:t>1</w:t>
      </w:r>
      <w:r w:rsidR="00F04E46" w:rsidRPr="00A326C8">
        <w:rPr>
          <w:sz w:val="28"/>
          <w:szCs w:val="28"/>
        </w:rPr>
        <w:t>, кДж/кг</w:t>
      </w:r>
      <w:r w:rsidR="00F04E46" w:rsidRPr="00A326C8">
        <w:rPr>
          <w:sz w:val="28"/>
          <w:szCs w:val="28"/>
          <w:vertAlign w:val="superscript"/>
        </w:rPr>
        <w:t>0</w:t>
      </w:r>
      <w:r w:rsidR="00F04E46" w:rsidRPr="00A326C8">
        <w:rPr>
          <w:sz w:val="28"/>
          <w:szCs w:val="28"/>
        </w:rPr>
        <w:t>С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717CDE" w:rsidP="00A326C8">
      <w:pPr>
        <w:tabs>
          <w:tab w:val="center" w:pos="5374"/>
          <w:tab w:val="left" w:pos="88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24"/>
          <w:sz w:val="28"/>
          <w:szCs w:val="28"/>
        </w:rPr>
        <w:object w:dxaOrig="2860" w:dyaOrig="639">
          <v:shape id="_x0000_i1046" type="#_x0000_t75" style="width:143.25pt;height:32.25pt" o:ole="">
            <v:imagedata r:id="rId48" o:title=""/>
          </v:shape>
          <o:OLEObject Type="Embed" ProgID="Equation.3" ShapeID="_x0000_i1046" DrawAspect="Content" ObjectID="_1457394672" r:id="rId49"/>
        </w:object>
      </w:r>
      <w:r w:rsidR="00F04E46" w:rsidRPr="00A326C8">
        <w:rPr>
          <w:sz w:val="28"/>
          <w:szCs w:val="28"/>
        </w:rPr>
        <w:t>,</w:t>
      </w:r>
      <w:r w:rsidR="00A326C8">
        <w:rPr>
          <w:sz w:val="28"/>
          <w:szCs w:val="28"/>
        </w:rPr>
        <w:t xml:space="preserve"> </w:t>
      </w:r>
      <w:r w:rsidR="00F04E46" w:rsidRPr="00A326C8">
        <w:rPr>
          <w:sz w:val="28"/>
          <w:szCs w:val="28"/>
        </w:rPr>
        <w:t>(14)</w:t>
      </w:r>
    </w:p>
    <w:p w:rsidR="000078CE" w:rsidRDefault="00717CD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26C8">
        <w:rPr>
          <w:position w:val="-44"/>
          <w:sz w:val="28"/>
          <w:szCs w:val="28"/>
        </w:rPr>
        <w:object w:dxaOrig="4239" w:dyaOrig="999">
          <v:shape id="_x0000_i1047" type="#_x0000_t75" style="width:212.25pt;height:50.25pt" o:ole="">
            <v:imagedata r:id="rId50" o:title=""/>
          </v:shape>
          <o:OLEObject Type="Embed" ProgID="Equation.3" ShapeID="_x0000_i1047" DrawAspect="Content" ObjectID="_1457394673" r:id="rId51"/>
        </w:object>
      </w:r>
    </w:p>
    <w:p w:rsidR="000078CE" w:rsidRDefault="000078C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Определяем теплоёмкость раствора во втором корпусе </w:t>
      </w:r>
      <w:r w:rsidRPr="00A326C8">
        <w:rPr>
          <w:sz w:val="28"/>
          <w:szCs w:val="28"/>
          <w:lang w:val="en-US"/>
        </w:rPr>
        <w:t>c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>, кДж/кг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>С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717CDE" w:rsidP="00A326C8">
      <w:pPr>
        <w:tabs>
          <w:tab w:val="center" w:pos="5374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24"/>
          <w:sz w:val="28"/>
          <w:szCs w:val="28"/>
        </w:rPr>
        <w:object w:dxaOrig="2940" w:dyaOrig="639">
          <v:shape id="_x0000_i1048" type="#_x0000_t75" style="width:147pt;height:32.25pt" o:ole="">
            <v:imagedata r:id="rId52" o:title=""/>
          </v:shape>
          <o:OLEObject Type="Embed" ProgID="Equation.3" ShapeID="_x0000_i1048" DrawAspect="Content" ObjectID="_1457394674" r:id="rId53"/>
        </w:object>
      </w:r>
      <w:r w:rsidR="00F04E46" w:rsidRPr="00A326C8">
        <w:rPr>
          <w:sz w:val="28"/>
          <w:szCs w:val="28"/>
        </w:rPr>
        <w:t>,</w:t>
      </w:r>
      <w:r w:rsidR="00A326C8">
        <w:rPr>
          <w:sz w:val="28"/>
          <w:szCs w:val="28"/>
        </w:rPr>
        <w:t xml:space="preserve"> </w:t>
      </w:r>
      <w:r w:rsidR="00F04E46" w:rsidRPr="00A326C8">
        <w:rPr>
          <w:sz w:val="28"/>
          <w:szCs w:val="28"/>
        </w:rPr>
        <w:t>(15)</w:t>
      </w:r>
    </w:p>
    <w:p w:rsidR="00F04E46" w:rsidRPr="00A326C8" w:rsidRDefault="00717CDE" w:rsidP="000078CE">
      <w:pPr>
        <w:widowControl w:val="0"/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24"/>
          <w:sz w:val="28"/>
          <w:szCs w:val="28"/>
        </w:rPr>
        <w:object w:dxaOrig="3379" w:dyaOrig="639">
          <v:shape id="_x0000_i1049" type="#_x0000_t75" style="width:168.75pt;height:32.25pt" o:ole="">
            <v:imagedata r:id="rId54" o:title=""/>
          </v:shape>
          <o:OLEObject Type="Embed" ProgID="Equation.3" ShapeID="_x0000_i1049" DrawAspect="Content" ObjectID="_1457394675" r:id="rId55"/>
        </w:object>
      </w:r>
      <w:r w:rsidR="00F04E46" w:rsidRPr="00A326C8">
        <w:rPr>
          <w:sz w:val="28"/>
          <w:szCs w:val="28"/>
        </w:rPr>
        <w:t>.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По справочным данным /1, с.152/ на основании концентрации раствора на выходе из первого корпуса и концентрации раствора на выходе из второго корпуса определяем физико-химическую температурную депрессию при атмосферном давлении, а затем по формуле Тищенко делаем пересчёт.</w:t>
      </w:r>
      <w:r w:rsidR="000078CE">
        <w:rPr>
          <w:sz w:val="28"/>
          <w:szCs w:val="28"/>
          <w:lang w:val="en-US"/>
        </w:rPr>
        <w:t xml:space="preserve"> </w:t>
      </w:r>
      <w:r w:rsidRPr="00A326C8">
        <w:rPr>
          <w:sz w:val="28"/>
          <w:szCs w:val="28"/>
        </w:rPr>
        <w:t>По таблицам воды и водяного пара по давлению Р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и Р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 xml:space="preserve"> в первом и втором корпусе определяем температуру вторичного пара, которая в дальнейшем нужна для определения температуры кипения раствора.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Гидростатическую депрессию ∆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 xml:space="preserve"> принимаем равной 1, для первого и второго корпуса.</w:t>
      </w:r>
      <w:r w:rsidR="000078CE">
        <w:rPr>
          <w:sz w:val="28"/>
          <w:szCs w:val="28"/>
          <w:lang w:val="en-US"/>
        </w:rPr>
        <w:t xml:space="preserve"> </w:t>
      </w:r>
      <w:r w:rsidRPr="00A326C8">
        <w:rPr>
          <w:sz w:val="28"/>
          <w:szCs w:val="28"/>
        </w:rPr>
        <w:t>Гидравлическую депрессию ∆</w:t>
      </w:r>
      <w:r w:rsidRPr="00A326C8">
        <w:rPr>
          <w:sz w:val="28"/>
          <w:szCs w:val="28"/>
          <w:vertAlign w:val="subscript"/>
        </w:rPr>
        <w:t>3</w:t>
      </w:r>
      <w:r w:rsidRPr="00A326C8">
        <w:rPr>
          <w:sz w:val="28"/>
          <w:szCs w:val="28"/>
        </w:rPr>
        <w:t xml:space="preserve"> принимаем: для первого корпуса ∆</w:t>
      </w:r>
      <w:r w:rsidRPr="00A326C8">
        <w:rPr>
          <w:sz w:val="28"/>
          <w:szCs w:val="28"/>
          <w:vertAlign w:val="subscript"/>
        </w:rPr>
        <w:t>3</w:t>
      </w:r>
      <w:r w:rsidRPr="00A326C8">
        <w:rPr>
          <w:sz w:val="28"/>
          <w:szCs w:val="28"/>
        </w:rPr>
        <w:t xml:space="preserve"> = 1; для второго корпуса ∆</w:t>
      </w:r>
      <w:r w:rsidRPr="00A326C8">
        <w:rPr>
          <w:sz w:val="28"/>
          <w:szCs w:val="28"/>
          <w:vertAlign w:val="subscript"/>
        </w:rPr>
        <w:t>3</w:t>
      </w:r>
      <w:r w:rsidRPr="00A326C8">
        <w:rPr>
          <w:sz w:val="28"/>
          <w:szCs w:val="28"/>
        </w:rPr>
        <w:t xml:space="preserve"> = 0,5.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Результаты сводим в таблицу 1.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Таблица 1 Физико-химическая температурная депрессия с</w:t>
      </w:r>
      <w:r w:rsidR="000078CE">
        <w:rPr>
          <w:sz w:val="28"/>
          <w:szCs w:val="28"/>
          <w:lang w:val="en-US"/>
        </w:rPr>
        <w:t xml:space="preserve"> </w:t>
      </w:r>
      <w:r w:rsidRPr="00A326C8">
        <w:rPr>
          <w:sz w:val="28"/>
          <w:szCs w:val="28"/>
        </w:rPr>
        <w:t>поправкой на давление.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165"/>
        <w:gridCol w:w="962"/>
        <w:gridCol w:w="1029"/>
      </w:tblGrid>
      <w:tr w:rsidR="00F04E46" w:rsidRPr="00CC6BAB" w:rsidTr="00CC6BAB"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</w:rPr>
              <w:t>Род депрессии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CC6BAB">
              <w:rPr>
                <w:sz w:val="20"/>
                <w:szCs w:val="26"/>
              </w:rPr>
              <w:t xml:space="preserve">Корпус </w:t>
            </w:r>
            <w:r w:rsidRPr="00CC6BAB">
              <w:rPr>
                <w:sz w:val="20"/>
                <w:szCs w:val="26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CC6BAB">
              <w:rPr>
                <w:sz w:val="20"/>
                <w:szCs w:val="26"/>
              </w:rPr>
              <w:t xml:space="preserve">Корпус </w:t>
            </w:r>
            <w:r w:rsidRPr="00CC6BAB">
              <w:rPr>
                <w:sz w:val="20"/>
                <w:szCs w:val="26"/>
                <w:lang w:val="en-US"/>
              </w:rPr>
              <w:t>II</w:t>
            </w:r>
          </w:p>
        </w:tc>
      </w:tr>
      <w:tr w:rsidR="00F04E46" w:rsidRPr="00CC6BAB" w:rsidTr="00CC6BAB"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</w:rPr>
              <w:t>Физико-химическая ∆</w:t>
            </w:r>
            <w:r w:rsidRPr="00CC6BAB">
              <w:rPr>
                <w:sz w:val="20"/>
                <w:szCs w:val="26"/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</w:rPr>
              <w:t>0,708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</w:rPr>
              <w:t>1,74</w:t>
            </w:r>
          </w:p>
        </w:tc>
      </w:tr>
      <w:tr w:rsidR="00F04E46" w:rsidRPr="00CC6BAB" w:rsidTr="00CC6BAB"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</w:rPr>
              <w:t>Гидростатическая ∆</w:t>
            </w:r>
            <w:r w:rsidRPr="00CC6BAB">
              <w:rPr>
                <w:sz w:val="20"/>
                <w:szCs w:val="26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</w:rPr>
              <w:t>1</w:t>
            </w:r>
          </w:p>
        </w:tc>
      </w:tr>
      <w:tr w:rsidR="00F04E46" w:rsidRPr="00CC6BAB" w:rsidTr="00CC6BAB"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</w:rPr>
              <w:t>Род депрессии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CC6BAB">
              <w:rPr>
                <w:sz w:val="20"/>
                <w:szCs w:val="26"/>
              </w:rPr>
              <w:t xml:space="preserve">Корпус </w:t>
            </w:r>
            <w:r w:rsidRPr="00CC6BAB">
              <w:rPr>
                <w:sz w:val="20"/>
                <w:szCs w:val="26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CC6BAB">
              <w:rPr>
                <w:sz w:val="20"/>
                <w:szCs w:val="26"/>
              </w:rPr>
              <w:t xml:space="preserve">Корпус </w:t>
            </w:r>
            <w:r w:rsidRPr="00CC6BAB">
              <w:rPr>
                <w:sz w:val="20"/>
                <w:szCs w:val="26"/>
                <w:lang w:val="en-US"/>
              </w:rPr>
              <w:t>II</w:t>
            </w:r>
          </w:p>
        </w:tc>
      </w:tr>
      <w:tr w:rsidR="00F04E46" w:rsidRPr="00CC6BAB" w:rsidTr="00CC6BAB"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  <w:vertAlign w:val="subscript"/>
              </w:rPr>
            </w:pPr>
            <w:r w:rsidRPr="00CC6BAB">
              <w:rPr>
                <w:sz w:val="20"/>
                <w:szCs w:val="26"/>
              </w:rPr>
              <w:t>Гидравлическая ∆</w:t>
            </w:r>
            <w:r w:rsidRPr="00CC6BAB">
              <w:rPr>
                <w:sz w:val="20"/>
                <w:szCs w:val="26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</w:rPr>
              <w:t>0,5</w:t>
            </w:r>
          </w:p>
        </w:tc>
      </w:tr>
      <w:tr w:rsidR="00F04E46" w:rsidRPr="00CC6BAB" w:rsidTr="00CC6BAB"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</w:rPr>
              <w:t>Суммарная ∑∆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</w:rPr>
              <w:t>2,708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</w:rPr>
              <w:t>3,24</w:t>
            </w:r>
          </w:p>
        </w:tc>
      </w:tr>
    </w:tbl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Составляем таблицу 2 для записи давлений, температур, энтальпий и скрытой теплоты парообразования для греющего и вторичного пара, для первого и второго корпуса.</w:t>
      </w:r>
    </w:p>
    <w:p w:rsidR="00A326C8" w:rsidRDefault="00A326C8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Таблица 2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Параметры пара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56"/>
        <w:gridCol w:w="766"/>
        <w:gridCol w:w="1023"/>
        <w:gridCol w:w="990"/>
      </w:tblGrid>
      <w:tr w:rsidR="00F04E46" w:rsidRPr="00CC6BAB" w:rsidTr="00CC6BAB"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</w:rPr>
              <w:t>Р, МПа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  <w:lang w:val="en-US"/>
              </w:rPr>
              <w:t>t</w:t>
            </w:r>
            <w:r w:rsidRPr="00CC6BAB">
              <w:rPr>
                <w:sz w:val="20"/>
                <w:szCs w:val="26"/>
                <w:vertAlign w:val="subscript"/>
              </w:rPr>
              <w:t>н</w:t>
            </w:r>
            <w:r w:rsidRPr="00CC6BAB">
              <w:rPr>
                <w:sz w:val="20"/>
                <w:szCs w:val="26"/>
              </w:rPr>
              <w:t xml:space="preserve">, </w:t>
            </w:r>
            <w:r w:rsidRPr="00CC6BAB">
              <w:rPr>
                <w:sz w:val="20"/>
                <w:szCs w:val="26"/>
                <w:vertAlign w:val="superscript"/>
              </w:rPr>
              <w:t>0</w:t>
            </w:r>
            <w:r w:rsidRPr="00CC6BAB">
              <w:rPr>
                <w:sz w:val="20"/>
                <w:szCs w:val="26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  <w:lang w:val="en-US"/>
              </w:rPr>
              <w:t xml:space="preserve">h, </w:t>
            </w:r>
            <w:r w:rsidRPr="00CC6BAB">
              <w:rPr>
                <w:sz w:val="20"/>
                <w:szCs w:val="26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  <w:lang w:val="en-US"/>
              </w:rPr>
              <w:t xml:space="preserve">r, </w:t>
            </w:r>
            <w:r w:rsidRPr="00CC6BAB">
              <w:rPr>
                <w:sz w:val="20"/>
                <w:szCs w:val="26"/>
              </w:rPr>
              <w:t>кДж/кг</w:t>
            </w:r>
          </w:p>
        </w:tc>
      </w:tr>
      <w:tr w:rsidR="00F04E46" w:rsidRPr="00CC6BAB" w:rsidTr="00CC6BAB"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</w:rPr>
              <w:t>Р</w:t>
            </w:r>
            <w:r w:rsidRPr="00CC6BAB">
              <w:rPr>
                <w:sz w:val="20"/>
                <w:szCs w:val="26"/>
                <w:vertAlign w:val="subscript"/>
              </w:rPr>
              <w:t>н</w:t>
            </w:r>
            <w:r w:rsidRPr="00CC6BAB">
              <w:rPr>
                <w:sz w:val="20"/>
                <w:szCs w:val="26"/>
              </w:rPr>
              <w:t xml:space="preserve"> = 0,5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  <w:lang w:val="de-DE"/>
              </w:rPr>
            </w:pPr>
            <w:r w:rsidRPr="00CC6BAB">
              <w:rPr>
                <w:sz w:val="20"/>
                <w:szCs w:val="26"/>
              </w:rPr>
              <w:t>1</w:t>
            </w:r>
            <w:r w:rsidRPr="00CC6BAB">
              <w:rPr>
                <w:sz w:val="20"/>
                <w:szCs w:val="26"/>
                <w:lang w:val="de-DE"/>
              </w:rPr>
              <w:t>43</w:t>
            </w:r>
            <w:r w:rsidRPr="00CC6BAB">
              <w:rPr>
                <w:sz w:val="20"/>
                <w:szCs w:val="26"/>
              </w:rPr>
              <w:t>,</w:t>
            </w:r>
            <w:r w:rsidRPr="00CC6BAB">
              <w:rPr>
                <w:sz w:val="20"/>
                <w:szCs w:val="26"/>
                <w:lang w:val="de-DE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</w:rPr>
              <w:t>27</w:t>
            </w:r>
            <w:r w:rsidRPr="00CC6BAB">
              <w:rPr>
                <w:sz w:val="20"/>
                <w:szCs w:val="26"/>
                <w:lang w:val="de-DE"/>
              </w:rPr>
              <w:t>3</w:t>
            </w:r>
            <w:r w:rsidRPr="00CC6BAB">
              <w:rPr>
                <w:sz w:val="20"/>
                <w:szCs w:val="26"/>
              </w:rPr>
              <w:t>8,5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</w:rPr>
              <w:t>2133,8</w:t>
            </w:r>
          </w:p>
        </w:tc>
      </w:tr>
      <w:tr w:rsidR="00F04E46" w:rsidRPr="00CC6BAB" w:rsidTr="00CC6BAB"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</w:rPr>
              <w:t>Р</w:t>
            </w:r>
            <w:r w:rsidRPr="00CC6BAB">
              <w:rPr>
                <w:sz w:val="20"/>
                <w:szCs w:val="26"/>
                <w:vertAlign w:val="subscript"/>
              </w:rPr>
              <w:t>1</w:t>
            </w:r>
            <w:r w:rsidRPr="00CC6BAB">
              <w:rPr>
                <w:sz w:val="20"/>
                <w:szCs w:val="26"/>
              </w:rPr>
              <w:t xml:space="preserve"> = 2,15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</w:rPr>
              <w:t>12</w:t>
            </w:r>
            <w:r w:rsidRPr="00CC6BAB">
              <w:rPr>
                <w:sz w:val="20"/>
                <w:szCs w:val="26"/>
                <w:lang w:val="de-DE"/>
              </w:rPr>
              <w:t>2</w:t>
            </w:r>
            <w:r w:rsidRPr="00CC6BAB">
              <w:rPr>
                <w:sz w:val="20"/>
                <w:szCs w:val="26"/>
              </w:rPr>
              <w:t>,</w:t>
            </w:r>
            <w:r w:rsidRPr="00CC6BAB">
              <w:rPr>
                <w:sz w:val="20"/>
                <w:szCs w:val="26"/>
                <w:lang w:val="de-DE"/>
              </w:rPr>
              <w:t>5</w:t>
            </w:r>
            <w:r w:rsidRPr="00CC6BAB">
              <w:rPr>
                <w:sz w:val="20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</w:rPr>
              <w:t>271</w:t>
            </w:r>
            <w:r w:rsidRPr="00CC6BAB">
              <w:rPr>
                <w:sz w:val="20"/>
                <w:szCs w:val="26"/>
                <w:lang w:val="de-DE"/>
              </w:rPr>
              <w:t>0</w:t>
            </w:r>
            <w:r w:rsidRPr="00CC6BAB">
              <w:rPr>
                <w:sz w:val="20"/>
                <w:szCs w:val="26"/>
                <w:lang w:val="de-LI"/>
              </w:rPr>
              <w:t>,</w:t>
            </w:r>
            <w:r w:rsidRPr="00CC6BAB">
              <w:rPr>
                <w:sz w:val="20"/>
                <w:szCs w:val="26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</w:rPr>
              <w:t>2195,8</w:t>
            </w:r>
          </w:p>
        </w:tc>
      </w:tr>
      <w:tr w:rsidR="00F04E46" w:rsidRPr="00CC6BAB" w:rsidTr="00CC6BAB"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</w:rPr>
              <w:t>Р</w:t>
            </w:r>
            <w:r w:rsidRPr="00CC6BAB">
              <w:rPr>
                <w:sz w:val="20"/>
                <w:szCs w:val="26"/>
                <w:vertAlign w:val="subscript"/>
              </w:rPr>
              <w:t>2</w:t>
            </w:r>
            <w:r w:rsidRPr="00CC6BAB">
              <w:rPr>
                <w:sz w:val="20"/>
                <w:szCs w:val="26"/>
              </w:rPr>
              <w:t xml:space="preserve"> = 0,3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  <w:lang w:val="de-DE"/>
              </w:rPr>
            </w:pPr>
            <w:r w:rsidRPr="00CC6BAB">
              <w:rPr>
                <w:sz w:val="20"/>
                <w:szCs w:val="26"/>
              </w:rPr>
              <w:t>6</w:t>
            </w:r>
            <w:r w:rsidRPr="00CC6BAB">
              <w:rPr>
                <w:sz w:val="20"/>
                <w:szCs w:val="26"/>
                <w:lang w:val="de-DE"/>
              </w:rPr>
              <w:t>9</w:t>
            </w:r>
            <w:r w:rsidRPr="00CC6BAB">
              <w:rPr>
                <w:sz w:val="20"/>
                <w:szCs w:val="26"/>
                <w:lang w:val="en-US"/>
              </w:rPr>
              <w:t>,12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CC6BAB">
              <w:rPr>
                <w:sz w:val="20"/>
                <w:szCs w:val="26"/>
              </w:rPr>
              <w:t>26</w:t>
            </w:r>
            <w:r w:rsidRPr="00CC6BAB">
              <w:rPr>
                <w:sz w:val="20"/>
                <w:szCs w:val="26"/>
                <w:lang w:val="en-US"/>
              </w:rPr>
              <w:t>25</w:t>
            </w:r>
            <w:r w:rsidRPr="00CC6BAB">
              <w:rPr>
                <w:sz w:val="20"/>
                <w:szCs w:val="26"/>
              </w:rPr>
              <w:t>,</w:t>
            </w:r>
            <w:r w:rsidRPr="00CC6BAB">
              <w:rPr>
                <w:sz w:val="20"/>
                <w:szCs w:val="26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</w:rPr>
              <w:t>23</w:t>
            </w:r>
            <w:r w:rsidRPr="00CC6BAB">
              <w:rPr>
                <w:sz w:val="20"/>
                <w:szCs w:val="26"/>
                <w:lang w:val="en-US"/>
              </w:rPr>
              <w:t>36</w:t>
            </w:r>
          </w:p>
        </w:tc>
      </w:tr>
    </w:tbl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Определяем полную разность температур в установке ∆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perscript"/>
        </w:rPr>
        <w:t>’</w:t>
      </w:r>
      <w:r w:rsidRPr="00A326C8">
        <w:rPr>
          <w:sz w:val="28"/>
          <w:szCs w:val="28"/>
        </w:rPr>
        <w:t xml:space="preserve">, 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>С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center" w:pos="5374"/>
          <w:tab w:val="left" w:pos="88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∆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</w:rPr>
        <w:t xml:space="preserve">’ = 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bscript"/>
          <w:lang w:val="en-US"/>
        </w:rPr>
        <w:t>n</w:t>
      </w:r>
      <w:r w:rsidRPr="00A326C8">
        <w:rPr>
          <w:sz w:val="28"/>
          <w:szCs w:val="28"/>
        </w:rPr>
        <w:t xml:space="preserve"> - Ө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>.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(16)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где 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bscript"/>
          <w:lang w:val="en-US"/>
        </w:rPr>
        <w:t>n</w:t>
      </w:r>
      <w:r w:rsidRPr="00A326C8">
        <w:rPr>
          <w:sz w:val="28"/>
          <w:szCs w:val="28"/>
        </w:rPr>
        <w:t xml:space="preserve"> – температура греющего пара, 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>С;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Ө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 xml:space="preserve"> – температура во втором корпусе при давлении Р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 xml:space="preserve">, 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>С.</w:t>
      </w:r>
    </w:p>
    <w:p w:rsidR="003360CE" w:rsidRDefault="003360C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∆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</w:rPr>
        <w:t>’ = 143,62 – 69,2 = 74,5.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643897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Согласно заданию</w:t>
      </w:r>
      <w:r w:rsidR="00F04E46" w:rsidRPr="00A326C8">
        <w:rPr>
          <w:sz w:val="28"/>
          <w:szCs w:val="28"/>
        </w:rPr>
        <w:t>, оба корпуса должны иметь одинаковые поверхности нагрева, в соответствии с этим полезная разность температур распределяется между корпусами прямо пропорционально их тепловым нагрузкам и обратно пропорционально коэффициенту теплопередачи, т.е.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717CDE" w:rsidP="00A326C8">
      <w:pPr>
        <w:tabs>
          <w:tab w:val="center" w:pos="5374"/>
          <w:tab w:val="left" w:pos="88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30"/>
          <w:sz w:val="28"/>
          <w:szCs w:val="28"/>
        </w:rPr>
        <w:object w:dxaOrig="1560" w:dyaOrig="700">
          <v:shape id="_x0000_i1050" type="#_x0000_t75" style="width:78pt;height:35.25pt" o:ole="">
            <v:imagedata r:id="rId56" o:title=""/>
          </v:shape>
          <o:OLEObject Type="Embed" ProgID="Equation.3" ShapeID="_x0000_i1050" DrawAspect="Content" ObjectID="_1457394676" r:id="rId57"/>
        </w:object>
      </w:r>
      <w:r w:rsidR="00F04E46" w:rsidRPr="00A326C8">
        <w:rPr>
          <w:sz w:val="28"/>
          <w:szCs w:val="28"/>
        </w:rPr>
        <w:t>.</w:t>
      </w:r>
      <w:r w:rsidR="00A326C8">
        <w:rPr>
          <w:sz w:val="28"/>
          <w:szCs w:val="28"/>
        </w:rPr>
        <w:t xml:space="preserve"> </w:t>
      </w:r>
      <w:r w:rsidR="00F04E46" w:rsidRPr="00A326C8">
        <w:rPr>
          <w:sz w:val="28"/>
          <w:szCs w:val="28"/>
        </w:rPr>
        <w:t>(17)</w:t>
      </w:r>
    </w:p>
    <w:p w:rsidR="00F04E46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04E46" w:rsidRPr="00A326C8" w:rsidRDefault="003360C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F04E46" w:rsidRPr="00A326C8">
        <w:rPr>
          <w:sz w:val="28"/>
          <w:szCs w:val="28"/>
        </w:rPr>
        <w:t>где ∆</w:t>
      </w:r>
      <w:r w:rsidR="00F04E46" w:rsidRPr="00A326C8">
        <w:rPr>
          <w:sz w:val="28"/>
          <w:szCs w:val="28"/>
          <w:lang w:val="en-US"/>
        </w:rPr>
        <w:t>t</w:t>
      </w:r>
      <w:r w:rsidR="00F04E46" w:rsidRPr="00A326C8">
        <w:rPr>
          <w:sz w:val="28"/>
          <w:szCs w:val="28"/>
          <w:vertAlign w:val="subscript"/>
        </w:rPr>
        <w:t>1</w:t>
      </w:r>
      <w:r w:rsidR="00F04E46" w:rsidRPr="00A326C8">
        <w:rPr>
          <w:sz w:val="28"/>
          <w:szCs w:val="28"/>
        </w:rPr>
        <w:t xml:space="preserve"> и ∆</w:t>
      </w:r>
      <w:r w:rsidR="00F04E46" w:rsidRPr="00A326C8">
        <w:rPr>
          <w:sz w:val="28"/>
          <w:szCs w:val="28"/>
          <w:lang w:val="en-US"/>
        </w:rPr>
        <w:t>t</w:t>
      </w:r>
      <w:r w:rsidR="00F04E46" w:rsidRPr="00A326C8">
        <w:rPr>
          <w:sz w:val="28"/>
          <w:szCs w:val="28"/>
          <w:vertAlign w:val="subscript"/>
        </w:rPr>
        <w:t>2</w:t>
      </w:r>
      <w:r w:rsidR="00F04E46" w:rsidRPr="00A326C8">
        <w:rPr>
          <w:sz w:val="28"/>
          <w:szCs w:val="28"/>
        </w:rPr>
        <w:t xml:space="preserve"> – полезные разности температур по корпусам, </w:t>
      </w:r>
      <w:r w:rsidR="00F04E46" w:rsidRPr="00A326C8">
        <w:rPr>
          <w:sz w:val="28"/>
          <w:szCs w:val="28"/>
          <w:vertAlign w:val="superscript"/>
        </w:rPr>
        <w:t>0</w:t>
      </w:r>
      <w:r w:rsidR="00F04E46" w:rsidRPr="00A326C8">
        <w:rPr>
          <w:sz w:val="28"/>
          <w:szCs w:val="28"/>
        </w:rPr>
        <w:t>С;</w:t>
      </w:r>
      <w:r w:rsidR="000078CE">
        <w:rPr>
          <w:sz w:val="28"/>
          <w:szCs w:val="28"/>
          <w:lang w:val="en-US"/>
        </w:rPr>
        <w:t xml:space="preserve"> </w:t>
      </w:r>
      <w:r w:rsidR="00F04E46" w:rsidRPr="00A326C8">
        <w:rPr>
          <w:sz w:val="28"/>
          <w:szCs w:val="28"/>
        </w:rPr>
        <w:t>К</w:t>
      </w:r>
      <w:r w:rsidR="00F04E46" w:rsidRPr="00A326C8">
        <w:rPr>
          <w:sz w:val="28"/>
          <w:szCs w:val="28"/>
          <w:vertAlign w:val="subscript"/>
        </w:rPr>
        <w:t>1</w:t>
      </w:r>
      <w:r w:rsidR="00F04E46" w:rsidRPr="00A326C8">
        <w:rPr>
          <w:sz w:val="28"/>
          <w:szCs w:val="28"/>
        </w:rPr>
        <w:t xml:space="preserve"> и К</w:t>
      </w:r>
      <w:r w:rsidR="00F04E46" w:rsidRPr="00A326C8">
        <w:rPr>
          <w:sz w:val="28"/>
          <w:szCs w:val="28"/>
          <w:vertAlign w:val="subscript"/>
        </w:rPr>
        <w:t>2</w:t>
      </w:r>
      <w:r w:rsidR="00F04E46" w:rsidRPr="00A326C8">
        <w:rPr>
          <w:sz w:val="28"/>
          <w:szCs w:val="28"/>
        </w:rPr>
        <w:t xml:space="preserve"> – коэффициенты теплопередачи;</w:t>
      </w:r>
      <w:r w:rsidR="000078CE">
        <w:rPr>
          <w:sz w:val="28"/>
          <w:szCs w:val="28"/>
          <w:lang w:val="en-US"/>
        </w:rPr>
        <w:t xml:space="preserve"> </w:t>
      </w:r>
      <w:r w:rsidR="00F04E46" w:rsidRPr="00A326C8">
        <w:rPr>
          <w:sz w:val="28"/>
          <w:szCs w:val="28"/>
          <w:lang w:val="en-US"/>
        </w:rPr>
        <w:t>Q</w:t>
      </w:r>
      <w:r w:rsidR="00F04E46" w:rsidRPr="00A326C8">
        <w:rPr>
          <w:sz w:val="28"/>
          <w:szCs w:val="28"/>
          <w:vertAlign w:val="subscript"/>
        </w:rPr>
        <w:t>1</w:t>
      </w:r>
      <w:r w:rsidR="00F04E46" w:rsidRPr="00A326C8">
        <w:rPr>
          <w:sz w:val="28"/>
          <w:szCs w:val="28"/>
        </w:rPr>
        <w:t xml:space="preserve"> и </w:t>
      </w:r>
      <w:r w:rsidR="00F04E46" w:rsidRPr="00A326C8">
        <w:rPr>
          <w:sz w:val="28"/>
          <w:szCs w:val="28"/>
          <w:lang w:val="en-US"/>
        </w:rPr>
        <w:t>Q</w:t>
      </w:r>
      <w:r w:rsidR="00F04E46" w:rsidRPr="00A326C8">
        <w:rPr>
          <w:sz w:val="28"/>
          <w:szCs w:val="28"/>
          <w:vertAlign w:val="subscript"/>
        </w:rPr>
        <w:t>2</w:t>
      </w:r>
      <w:r w:rsidR="00F04E46" w:rsidRPr="00A326C8">
        <w:rPr>
          <w:sz w:val="28"/>
          <w:szCs w:val="28"/>
        </w:rPr>
        <w:t xml:space="preserve"> – тепловые нагрузки по корпусам;</w:t>
      </w:r>
    </w:p>
    <w:p w:rsidR="00F04E46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26C8">
        <w:rPr>
          <w:sz w:val="28"/>
          <w:szCs w:val="28"/>
        </w:rPr>
        <w:t>Тепловые нагрузки корпусов могут быть приняты пропорциональными количествам выпариваемой в них воды с поправкой в дальнейшем на явление самоиспарения и увеличение скрытой теплоты парообразования во втором корпусе.</w:t>
      </w:r>
    </w:p>
    <w:p w:rsidR="000078CE" w:rsidRPr="000078CE" w:rsidRDefault="000078C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04E46" w:rsidRPr="00A326C8" w:rsidRDefault="00717CDE" w:rsidP="00A326C8">
      <w:pPr>
        <w:tabs>
          <w:tab w:val="center" w:pos="5374"/>
          <w:tab w:val="left" w:pos="9159"/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30"/>
          <w:sz w:val="28"/>
          <w:szCs w:val="28"/>
        </w:rPr>
        <w:object w:dxaOrig="2880" w:dyaOrig="700">
          <v:shape id="_x0000_i1051" type="#_x0000_t75" style="width:2in;height:35.25pt" o:ole="">
            <v:imagedata r:id="rId58" o:title=""/>
          </v:shape>
          <o:OLEObject Type="Embed" ProgID="Equation.3" ShapeID="_x0000_i1051" DrawAspect="Content" ObjectID="_1457394677" r:id="rId59"/>
        </w:object>
      </w:r>
      <w:r w:rsidR="00F04E46" w:rsidRPr="00A326C8">
        <w:rPr>
          <w:sz w:val="28"/>
          <w:szCs w:val="28"/>
        </w:rPr>
        <w:t>.(18)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Отношение коэффициентов теплопередачи по корпусам принимаем предварительно на основании справочной литературы,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К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>/К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 xml:space="preserve"> = 2.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В результате получаем систему уравнений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26C8" w:rsidRDefault="00717CD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48"/>
          <w:sz w:val="28"/>
          <w:szCs w:val="28"/>
        </w:rPr>
        <w:object w:dxaOrig="1600" w:dyaOrig="1080">
          <v:shape id="_x0000_i1052" type="#_x0000_t75" style="width:80.25pt;height:54pt" o:ole="">
            <v:imagedata r:id="rId60" o:title=""/>
          </v:shape>
          <o:OLEObject Type="Embed" ProgID="Equation.3" ShapeID="_x0000_i1052" DrawAspect="Content" ObjectID="_1457394678" r:id="rId61"/>
        </w:object>
      </w:r>
      <w:r w:rsidR="00A326C8">
        <w:rPr>
          <w:sz w:val="28"/>
          <w:szCs w:val="28"/>
        </w:rPr>
        <w:t xml:space="preserve"> </w:t>
      </w:r>
      <w:r w:rsidR="00F04E46" w:rsidRPr="00A326C8">
        <w:rPr>
          <w:sz w:val="28"/>
          <w:szCs w:val="28"/>
        </w:rPr>
        <w:t>(19)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где ∆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</w:rPr>
        <w:t xml:space="preserve"> – полезная разность температур, равная полной разности температур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 xml:space="preserve">минус суммарная депрессия для первого и второго корпуса, 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>С</w:t>
      </w:r>
    </w:p>
    <w:p w:rsidR="003360CE" w:rsidRDefault="003360CE" w:rsidP="000078CE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04E46" w:rsidRPr="00A326C8" w:rsidRDefault="00F04E46" w:rsidP="000078CE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∆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</w:rPr>
        <w:t xml:space="preserve"> = ∆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</w:rPr>
        <w:t>’ – ∑∆,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(20)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∆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</w:rPr>
        <w:t xml:space="preserve"> = 74,5 – 5,948 = 68,552.</w:t>
      </w:r>
    </w:p>
    <w:p w:rsidR="00F04E46" w:rsidRPr="00A326C8" w:rsidRDefault="00717CD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48"/>
          <w:sz w:val="28"/>
          <w:szCs w:val="28"/>
        </w:rPr>
        <w:object w:dxaOrig="6200" w:dyaOrig="1080">
          <v:shape id="_x0000_i1053" type="#_x0000_t75" style="width:309.75pt;height:54pt" o:ole="">
            <v:imagedata r:id="rId62" o:title=""/>
          </v:shape>
          <o:OLEObject Type="Embed" ProgID="Equation.3" ShapeID="_x0000_i1053" DrawAspect="Content" ObjectID="_1457394679" r:id="rId63"/>
        </w:objec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На основании полученных результатов и данных, взятых из таблиц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водяного пара, составляем температур и энтальпий пара и жидкости.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3360C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4E46" w:rsidRPr="00A326C8">
        <w:rPr>
          <w:sz w:val="28"/>
          <w:szCs w:val="28"/>
        </w:rPr>
        <w:t>Таблица 3 температуры и энтальпии пара и жидкости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943"/>
        <w:gridCol w:w="1330"/>
        <w:gridCol w:w="1049"/>
        <w:gridCol w:w="1330"/>
        <w:gridCol w:w="1049"/>
      </w:tblGrid>
      <w:tr w:rsidR="00F04E46" w:rsidRPr="00CC6BAB" w:rsidTr="00CC6BAB">
        <w:tc>
          <w:tcPr>
            <w:tcW w:w="2943" w:type="dxa"/>
            <w:vMerge w:val="restart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</w:rPr>
              <w:t>Наименование параметров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  <w:lang w:val="en-US"/>
              </w:rPr>
              <w:t>I</w:t>
            </w:r>
            <w:r w:rsidRPr="00CC6BAB">
              <w:rPr>
                <w:sz w:val="20"/>
                <w:szCs w:val="26"/>
              </w:rPr>
              <w:t xml:space="preserve"> корпус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  <w:lang w:val="en-US"/>
              </w:rPr>
              <w:t>II</w:t>
            </w:r>
            <w:r w:rsidRPr="00CC6BAB">
              <w:rPr>
                <w:sz w:val="20"/>
                <w:szCs w:val="26"/>
              </w:rPr>
              <w:t xml:space="preserve"> корпус</w:t>
            </w:r>
          </w:p>
        </w:tc>
      </w:tr>
      <w:tr w:rsidR="00F04E46" w:rsidRPr="00CC6BAB" w:rsidTr="00CC6BAB">
        <w:tc>
          <w:tcPr>
            <w:tcW w:w="2943" w:type="dxa"/>
            <w:vMerge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</w:rPr>
              <w:t>Обозначение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</w:rPr>
              <w:t>Величина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</w:rPr>
              <w:t>Обозначение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CC6BAB">
              <w:rPr>
                <w:sz w:val="20"/>
                <w:szCs w:val="26"/>
              </w:rPr>
              <w:t>Величина</w:t>
            </w:r>
          </w:p>
        </w:tc>
      </w:tr>
      <w:tr w:rsidR="00F04E46" w:rsidRPr="00CC6BAB" w:rsidTr="00CC6BAB">
        <w:tc>
          <w:tcPr>
            <w:tcW w:w="2943" w:type="dxa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 xml:space="preserve">Температура, </w:t>
            </w:r>
            <w:r w:rsidRPr="00CC6BAB">
              <w:rPr>
                <w:sz w:val="20"/>
                <w:szCs w:val="28"/>
                <w:vertAlign w:val="superscript"/>
              </w:rPr>
              <w:t>0</w:t>
            </w:r>
            <w:r w:rsidRPr="00CC6BAB">
              <w:rPr>
                <w:sz w:val="20"/>
                <w:szCs w:val="28"/>
              </w:rPr>
              <w:t>С</w:t>
            </w:r>
          </w:p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греющего пара</w:t>
            </w:r>
          </w:p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кипения раствора</w:t>
            </w:r>
          </w:p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вторичного пара</w:t>
            </w:r>
          </w:p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конденсата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  <w:vertAlign w:val="subscript"/>
              </w:rPr>
            </w:pPr>
            <w:r w:rsidRPr="00CC6BAB">
              <w:rPr>
                <w:sz w:val="20"/>
                <w:szCs w:val="28"/>
                <w:lang w:val="en-US"/>
              </w:rPr>
              <w:t>t</w:t>
            </w:r>
            <w:r w:rsidRPr="00CC6BAB">
              <w:rPr>
                <w:sz w:val="20"/>
                <w:szCs w:val="28"/>
                <w:vertAlign w:val="subscript"/>
              </w:rPr>
              <w:t>н</w:t>
            </w:r>
          </w:p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  <w:vertAlign w:val="subscript"/>
                <w:lang w:val="en-US"/>
              </w:rPr>
            </w:pPr>
            <w:r w:rsidRPr="00CC6BAB">
              <w:rPr>
                <w:sz w:val="20"/>
                <w:szCs w:val="28"/>
                <w:lang w:val="en-US"/>
              </w:rPr>
              <w:t>t</w:t>
            </w:r>
            <w:r w:rsidRPr="00CC6BAB">
              <w:rPr>
                <w:sz w:val="20"/>
                <w:szCs w:val="28"/>
                <w:vertAlign w:val="subscript"/>
                <w:lang w:val="en-US"/>
              </w:rPr>
              <w:t>1</w:t>
            </w:r>
          </w:p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CC6BAB">
              <w:rPr>
                <w:sz w:val="20"/>
                <w:szCs w:val="28"/>
                <w:lang w:val="en-US"/>
              </w:rPr>
              <w:t>Ө</w:t>
            </w:r>
            <w:r w:rsidRPr="00CC6BAB">
              <w:rPr>
                <w:sz w:val="20"/>
                <w:szCs w:val="28"/>
                <w:vertAlign w:val="subscript"/>
                <w:lang w:val="en-US"/>
              </w:rPr>
              <w:t>1</w:t>
            </w:r>
          </w:p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  <w:vertAlign w:val="subscript"/>
                <w:lang w:val="en-US"/>
              </w:rPr>
            </w:pPr>
            <w:r w:rsidRPr="00CC6BAB">
              <w:rPr>
                <w:sz w:val="20"/>
                <w:szCs w:val="28"/>
                <w:lang w:val="en-US"/>
              </w:rPr>
              <w:t>τ</w:t>
            </w:r>
            <w:r w:rsidRPr="00CC6BAB">
              <w:rPr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143,62</w:t>
            </w:r>
          </w:p>
          <w:p w:rsidR="00F04E46" w:rsidRPr="00CC6BAB" w:rsidRDefault="00E23F4F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124,328</w:t>
            </w:r>
          </w:p>
          <w:p w:rsidR="00F04E46" w:rsidRPr="00CC6BAB" w:rsidRDefault="0083508B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122,53</w:t>
            </w:r>
          </w:p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143,62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CC6BAB">
              <w:rPr>
                <w:sz w:val="20"/>
                <w:szCs w:val="28"/>
                <w:lang w:val="en-US"/>
              </w:rPr>
              <w:t>Ө’</w:t>
            </w:r>
            <w:r w:rsidRPr="00CC6BAB">
              <w:rPr>
                <w:sz w:val="20"/>
                <w:szCs w:val="28"/>
                <w:vertAlign w:val="subscript"/>
                <w:lang w:val="en-US"/>
              </w:rPr>
              <w:t>1</w:t>
            </w:r>
          </w:p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  <w:vertAlign w:val="subscript"/>
                <w:lang w:val="en-US"/>
              </w:rPr>
            </w:pPr>
            <w:r w:rsidRPr="00CC6BAB">
              <w:rPr>
                <w:sz w:val="20"/>
                <w:szCs w:val="28"/>
                <w:lang w:val="en-US"/>
              </w:rPr>
              <w:t>t</w:t>
            </w:r>
            <w:r w:rsidRPr="00CC6BAB">
              <w:rPr>
                <w:sz w:val="20"/>
                <w:szCs w:val="28"/>
                <w:vertAlign w:val="subscript"/>
                <w:lang w:val="en-US"/>
              </w:rPr>
              <w:t>2</w:t>
            </w:r>
          </w:p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  <w:vertAlign w:val="subscript"/>
                <w:lang w:val="en-US"/>
              </w:rPr>
            </w:pPr>
            <w:r w:rsidRPr="00CC6BAB">
              <w:rPr>
                <w:sz w:val="20"/>
                <w:szCs w:val="28"/>
                <w:lang w:val="en-US"/>
              </w:rPr>
              <w:t>Ө</w:t>
            </w:r>
            <w:r w:rsidRPr="00CC6BAB">
              <w:rPr>
                <w:sz w:val="20"/>
                <w:szCs w:val="28"/>
                <w:vertAlign w:val="subscript"/>
                <w:lang w:val="en-US"/>
              </w:rPr>
              <w:t>2</w:t>
            </w:r>
          </w:p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CC6BAB">
              <w:rPr>
                <w:sz w:val="20"/>
                <w:szCs w:val="28"/>
                <w:lang w:val="en-US"/>
              </w:rPr>
              <w:t>τ</w:t>
            </w:r>
            <w:r w:rsidRPr="00CC6BAB">
              <w:rPr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  <w:lang w:val="en-US"/>
              </w:rPr>
              <w:t>12</w:t>
            </w:r>
            <w:r w:rsidR="0083508B" w:rsidRPr="00CC6BAB">
              <w:rPr>
                <w:sz w:val="20"/>
                <w:szCs w:val="28"/>
              </w:rPr>
              <w:t>3,328</w:t>
            </w:r>
          </w:p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72,36</w:t>
            </w:r>
          </w:p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69</w:t>
            </w:r>
            <w:r w:rsidRPr="00CC6BAB">
              <w:rPr>
                <w:sz w:val="20"/>
                <w:szCs w:val="28"/>
                <w:lang w:val="en-US"/>
              </w:rPr>
              <w:t>,</w:t>
            </w:r>
            <w:r w:rsidRPr="00CC6BAB">
              <w:rPr>
                <w:sz w:val="20"/>
                <w:szCs w:val="28"/>
              </w:rPr>
              <w:t>12</w:t>
            </w:r>
          </w:p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  <w:lang w:val="en-US"/>
              </w:rPr>
              <w:t>1</w:t>
            </w:r>
            <w:r w:rsidR="00EB5576" w:rsidRPr="00CC6BAB">
              <w:rPr>
                <w:sz w:val="20"/>
                <w:szCs w:val="28"/>
              </w:rPr>
              <w:t>23</w:t>
            </w:r>
            <w:r w:rsidRPr="00CC6BAB">
              <w:rPr>
                <w:sz w:val="20"/>
                <w:szCs w:val="28"/>
              </w:rPr>
              <w:t>,</w:t>
            </w:r>
            <w:r w:rsidR="00EB5576" w:rsidRPr="00CC6BAB">
              <w:rPr>
                <w:sz w:val="20"/>
                <w:szCs w:val="28"/>
              </w:rPr>
              <w:t>328</w:t>
            </w:r>
          </w:p>
        </w:tc>
      </w:tr>
      <w:tr w:rsidR="00F04E46" w:rsidRPr="00CC6BAB" w:rsidTr="00CC6BAB">
        <w:tc>
          <w:tcPr>
            <w:tcW w:w="2943" w:type="dxa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Энтальпия, кДж/кг</w:t>
            </w:r>
          </w:p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греющего пара</w:t>
            </w:r>
          </w:p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вторичного пара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  <w:vertAlign w:val="subscript"/>
                <w:lang w:val="en-US"/>
              </w:rPr>
            </w:pPr>
            <w:r w:rsidRPr="00CC6BAB">
              <w:rPr>
                <w:sz w:val="20"/>
                <w:szCs w:val="28"/>
                <w:lang w:val="en-US"/>
              </w:rPr>
              <w:t>h</w:t>
            </w:r>
            <w:r w:rsidRPr="00CC6BAB">
              <w:rPr>
                <w:sz w:val="20"/>
                <w:szCs w:val="28"/>
                <w:vertAlign w:val="superscript"/>
                <w:lang w:val="en-US"/>
              </w:rPr>
              <w:t>’’</w:t>
            </w:r>
            <w:r w:rsidRPr="00CC6BAB">
              <w:rPr>
                <w:sz w:val="20"/>
                <w:szCs w:val="28"/>
                <w:vertAlign w:val="subscript"/>
                <w:lang w:val="en-US"/>
              </w:rPr>
              <w:t>0</w:t>
            </w:r>
          </w:p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  <w:vertAlign w:val="subscript"/>
                <w:lang w:val="en-US"/>
              </w:rPr>
            </w:pPr>
            <w:r w:rsidRPr="00CC6BAB">
              <w:rPr>
                <w:sz w:val="20"/>
                <w:szCs w:val="28"/>
                <w:lang w:val="en-US"/>
              </w:rPr>
              <w:t>h</w:t>
            </w:r>
            <w:r w:rsidRPr="00CC6BAB">
              <w:rPr>
                <w:sz w:val="20"/>
                <w:szCs w:val="28"/>
                <w:vertAlign w:val="superscript"/>
                <w:lang w:val="en-US"/>
              </w:rPr>
              <w:t>’’</w:t>
            </w:r>
            <w:r w:rsidRPr="00CC6BAB">
              <w:rPr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  <w:lang w:val="en-US"/>
              </w:rPr>
              <w:t>27</w:t>
            </w:r>
            <w:r w:rsidRPr="00CC6BAB">
              <w:rPr>
                <w:sz w:val="20"/>
                <w:szCs w:val="28"/>
              </w:rPr>
              <w:t>3</w:t>
            </w:r>
            <w:r w:rsidRPr="00CC6BAB">
              <w:rPr>
                <w:sz w:val="20"/>
                <w:szCs w:val="28"/>
                <w:lang w:val="en-US"/>
              </w:rPr>
              <w:t>8</w:t>
            </w:r>
            <w:r w:rsidRPr="00CC6BAB">
              <w:rPr>
                <w:sz w:val="20"/>
                <w:szCs w:val="28"/>
              </w:rPr>
              <w:t>,5</w:t>
            </w:r>
          </w:p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CC6BAB">
              <w:rPr>
                <w:sz w:val="20"/>
                <w:szCs w:val="28"/>
              </w:rPr>
              <w:t>2718</w:t>
            </w:r>
            <w:r w:rsidRPr="00CC6BAB">
              <w:rPr>
                <w:sz w:val="20"/>
                <w:szCs w:val="28"/>
                <w:lang w:val="en-US"/>
              </w:rPr>
              <w:t>,6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  <w:vertAlign w:val="subscript"/>
                <w:lang w:val="en-US"/>
              </w:rPr>
            </w:pPr>
            <w:r w:rsidRPr="00CC6BAB">
              <w:rPr>
                <w:sz w:val="20"/>
                <w:szCs w:val="28"/>
                <w:lang w:val="en-US"/>
              </w:rPr>
              <w:t>h</w:t>
            </w:r>
            <w:r w:rsidRPr="00CC6BAB">
              <w:rPr>
                <w:sz w:val="20"/>
                <w:szCs w:val="28"/>
                <w:vertAlign w:val="superscript"/>
                <w:lang w:val="en-US"/>
              </w:rPr>
              <w:t>’</w:t>
            </w:r>
            <w:r w:rsidRPr="00CC6BAB">
              <w:rPr>
                <w:sz w:val="20"/>
                <w:szCs w:val="28"/>
                <w:vertAlign w:val="subscript"/>
                <w:lang w:val="en-US"/>
              </w:rPr>
              <w:t>0</w:t>
            </w:r>
          </w:p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  <w:lang w:val="en-US"/>
              </w:rPr>
              <w:t>h</w:t>
            </w:r>
            <w:r w:rsidRPr="00CC6BAB">
              <w:rPr>
                <w:sz w:val="20"/>
                <w:szCs w:val="28"/>
                <w:vertAlign w:val="superscript"/>
                <w:lang w:val="en-US"/>
              </w:rPr>
              <w:t>’</w:t>
            </w:r>
            <w:r w:rsidRPr="00CC6BAB">
              <w:rPr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2708,8</w:t>
            </w:r>
          </w:p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CC6BAB">
              <w:rPr>
                <w:sz w:val="20"/>
                <w:szCs w:val="28"/>
              </w:rPr>
              <w:t>26</w:t>
            </w:r>
            <w:r w:rsidRPr="00CC6BAB">
              <w:rPr>
                <w:sz w:val="20"/>
                <w:szCs w:val="28"/>
                <w:lang w:val="en-US"/>
              </w:rPr>
              <w:t>31</w:t>
            </w:r>
            <w:r w:rsidRPr="00CC6BAB">
              <w:rPr>
                <w:sz w:val="20"/>
                <w:szCs w:val="28"/>
              </w:rPr>
              <w:t>,</w:t>
            </w:r>
            <w:r w:rsidRPr="00CC6BAB">
              <w:rPr>
                <w:sz w:val="20"/>
                <w:szCs w:val="28"/>
                <w:lang w:val="en-US"/>
              </w:rPr>
              <w:t>05</w:t>
            </w:r>
          </w:p>
        </w:tc>
      </w:tr>
      <w:tr w:rsidR="00F04E46" w:rsidRPr="00CC6BAB" w:rsidTr="00CC6BAB">
        <w:tc>
          <w:tcPr>
            <w:tcW w:w="2943" w:type="dxa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Теплота парообразования вторичного пара,</w:t>
            </w:r>
            <w:r w:rsidR="00A326C8" w:rsidRPr="00CC6BAB">
              <w:rPr>
                <w:sz w:val="20"/>
                <w:szCs w:val="28"/>
              </w:rPr>
              <w:t xml:space="preserve"> </w:t>
            </w:r>
            <w:r w:rsidRPr="00CC6BAB">
              <w:rPr>
                <w:sz w:val="20"/>
                <w:szCs w:val="28"/>
                <w:lang w:val="en-US"/>
              </w:rPr>
              <w:t>r</w:t>
            </w:r>
            <w:r w:rsidRPr="00CC6BAB">
              <w:rPr>
                <w:sz w:val="20"/>
                <w:szCs w:val="28"/>
              </w:rPr>
              <w:t xml:space="preserve">, кДж/кг 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  <w:vertAlign w:val="subscript"/>
                <w:lang w:val="en-US"/>
              </w:rPr>
            </w:pPr>
            <w:r w:rsidRPr="00CC6BAB">
              <w:rPr>
                <w:sz w:val="20"/>
                <w:szCs w:val="28"/>
                <w:lang w:val="en-US"/>
              </w:rPr>
              <w:t>r</w:t>
            </w:r>
            <w:r w:rsidRPr="00CC6BAB">
              <w:rPr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CC6BAB">
              <w:rPr>
                <w:sz w:val="20"/>
                <w:szCs w:val="28"/>
              </w:rPr>
              <w:t>2178,</w:t>
            </w:r>
            <w:r w:rsidRPr="00CC6BAB">
              <w:rPr>
                <w:sz w:val="20"/>
                <w:szCs w:val="28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  <w:lang w:val="en-US"/>
              </w:rPr>
              <w:t>r</w:t>
            </w:r>
            <w:r w:rsidRPr="00CC6BAB">
              <w:rPr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CC6BAB">
              <w:rPr>
                <w:sz w:val="20"/>
                <w:szCs w:val="28"/>
              </w:rPr>
              <w:t>23</w:t>
            </w:r>
            <w:r w:rsidRPr="00CC6BAB">
              <w:rPr>
                <w:sz w:val="20"/>
                <w:szCs w:val="28"/>
                <w:lang w:val="en-US"/>
              </w:rPr>
              <w:t>2</w:t>
            </w:r>
            <w:r w:rsidRPr="00CC6BAB">
              <w:rPr>
                <w:sz w:val="20"/>
                <w:szCs w:val="28"/>
              </w:rPr>
              <w:t>8</w:t>
            </w:r>
          </w:p>
        </w:tc>
      </w:tr>
    </w:tbl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center" w:pos="5261"/>
          <w:tab w:val="left" w:pos="8874"/>
          <w:tab w:val="left" w:pos="9185"/>
          <w:tab w:val="right" w:pos="963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Температура кипения раствора в </w:t>
      </w:r>
      <w:r w:rsidRPr="00A326C8">
        <w:rPr>
          <w:sz w:val="28"/>
          <w:szCs w:val="28"/>
          <w:lang w:val="en-US"/>
        </w:rPr>
        <w:t>I</w:t>
      </w:r>
      <w:r w:rsidRPr="00A326C8">
        <w:rPr>
          <w:sz w:val="28"/>
          <w:szCs w:val="28"/>
        </w:rPr>
        <w:t xml:space="preserve"> корпусе 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, 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  <w:lang w:val="en-US"/>
        </w:rPr>
        <w:t>C</w:t>
      </w:r>
    </w:p>
    <w:p w:rsidR="00F04E46" w:rsidRPr="00A326C8" w:rsidRDefault="00F04E46" w:rsidP="00A326C8">
      <w:pPr>
        <w:tabs>
          <w:tab w:val="center" w:pos="5261"/>
          <w:tab w:val="left" w:pos="8874"/>
          <w:tab w:val="left" w:pos="9185"/>
          <w:tab w:val="right" w:pos="963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26C8" w:rsidRDefault="00F04E46" w:rsidP="00A326C8">
      <w:pPr>
        <w:tabs>
          <w:tab w:val="center" w:pos="4818"/>
          <w:tab w:val="center" w:pos="5261"/>
          <w:tab w:val="left" w:pos="8791"/>
          <w:tab w:val="left" w:pos="8874"/>
          <w:tab w:val="left" w:pos="9185"/>
          <w:tab w:val="right" w:pos="963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= Ө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+ (∆</w:t>
      </w:r>
      <w:r w:rsidRPr="00A326C8">
        <w:rPr>
          <w:sz w:val="28"/>
          <w:szCs w:val="28"/>
          <w:vertAlign w:val="superscript"/>
        </w:rPr>
        <w:t>1</w:t>
      </w:r>
      <w:r w:rsidRPr="00A326C8">
        <w:rPr>
          <w:sz w:val="28"/>
          <w:szCs w:val="28"/>
          <w:vertAlign w:val="superscript"/>
          <w:lang w:val="en-US"/>
        </w:rPr>
        <w:t>k</w:t>
      </w:r>
      <w:r w:rsidRPr="00A326C8">
        <w:rPr>
          <w:sz w:val="28"/>
          <w:szCs w:val="28"/>
        </w:rPr>
        <w:t xml:space="preserve"> + ∆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  <w:vertAlign w:val="superscript"/>
        </w:rPr>
        <w:t>1</w:t>
      </w:r>
      <w:r w:rsidRPr="00A326C8">
        <w:rPr>
          <w:sz w:val="28"/>
          <w:szCs w:val="28"/>
          <w:vertAlign w:val="superscript"/>
          <w:lang w:val="en-US"/>
        </w:rPr>
        <w:t>k</w:t>
      </w:r>
      <w:r w:rsidRPr="00A326C8">
        <w:rPr>
          <w:sz w:val="28"/>
          <w:szCs w:val="28"/>
        </w:rPr>
        <w:t>);</w:t>
      </w:r>
    </w:p>
    <w:p w:rsidR="00F04E46" w:rsidRPr="00A326C8" w:rsidRDefault="00F04E46" w:rsidP="00A326C8">
      <w:pPr>
        <w:tabs>
          <w:tab w:val="center" w:pos="4818"/>
          <w:tab w:val="center" w:pos="5261"/>
          <w:tab w:val="left" w:pos="8791"/>
          <w:tab w:val="left" w:pos="8874"/>
          <w:tab w:val="left" w:pos="9185"/>
          <w:tab w:val="right" w:pos="963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bscript"/>
        </w:rPr>
        <w:t xml:space="preserve">1 </w:t>
      </w:r>
      <w:r w:rsidR="00E23F4F" w:rsidRPr="00A326C8">
        <w:rPr>
          <w:sz w:val="28"/>
          <w:szCs w:val="28"/>
        </w:rPr>
        <w:t>= 122,53 +1,708</w:t>
      </w:r>
      <w:r w:rsidR="00A326C8">
        <w:rPr>
          <w:sz w:val="28"/>
          <w:szCs w:val="28"/>
        </w:rPr>
        <w:t xml:space="preserve"> </w:t>
      </w:r>
      <w:r w:rsidR="00E23F4F" w:rsidRPr="00A326C8">
        <w:rPr>
          <w:sz w:val="28"/>
          <w:szCs w:val="28"/>
        </w:rPr>
        <w:t>= 124,328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(21)</w:t>
      </w:r>
    </w:p>
    <w:p w:rsidR="00F04E46" w:rsidRPr="00A326C8" w:rsidRDefault="00F04E46" w:rsidP="00A326C8">
      <w:pPr>
        <w:tabs>
          <w:tab w:val="center" w:pos="5261"/>
          <w:tab w:val="left" w:pos="9185"/>
          <w:tab w:val="right" w:pos="963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center" w:pos="5261"/>
          <w:tab w:val="left" w:pos="8573"/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Температура греющего пара </w:t>
      </w:r>
      <w:r w:rsidRPr="00A326C8">
        <w:rPr>
          <w:sz w:val="28"/>
          <w:szCs w:val="28"/>
          <w:lang w:val="en-US"/>
        </w:rPr>
        <w:t>II</w:t>
      </w:r>
      <w:r w:rsidRPr="00A326C8">
        <w:rPr>
          <w:sz w:val="28"/>
          <w:szCs w:val="28"/>
        </w:rPr>
        <w:t xml:space="preserve"> корпуса Ө</w:t>
      </w:r>
      <w:r w:rsidRPr="00A326C8">
        <w:rPr>
          <w:sz w:val="28"/>
          <w:szCs w:val="28"/>
          <w:vertAlign w:val="superscript"/>
        </w:rPr>
        <w:t>’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, 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  <w:lang w:val="en-US"/>
        </w:rPr>
        <w:t>C</w:t>
      </w:r>
    </w:p>
    <w:p w:rsidR="00A326C8" w:rsidRDefault="00A326C8" w:rsidP="00A326C8">
      <w:pPr>
        <w:tabs>
          <w:tab w:val="center" w:pos="5261"/>
          <w:tab w:val="left" w:pos="8573"/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26C8" w:rsidRDefault="00F04E46" w:rsidP="00A326C8">
      <w:pPr>
        <w:tabs>
          <w:tab w:val="center" w:pos="5261"/>
          <w:tab w:val="left" w:pos="8540"/>
          <w:tab w:val="left" w:pos="8573"/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Ө</w:t>
      </w:r>
      <w:r w:rsidRPr="00A326C8">
        <w:rPr>
          <w:sz w:val="28"/>
          <w:szCs w:val="28"/>
          <w:vertAlign w:val="superscript"/>
        </w:rPr>
        <w:t>’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= Ө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– ∆</w:t>
      </w:r>
      <w:r w:rsidRPr="00A326C8">
        <w:rPr>
          <w:sz w:val="28"/>
          <w:szCs w:val="28"/>
          <w:vertAlign w:val="subscript"/>
        </w:rPr>
        <w:t>3</w:t>
      </w:r>
      <w:r w:rsidRPr="00A326C8">
        <w:rPr>
          <w:sz w:val="28"/>
          <w:szCs w:val="28"/>
          <w:vertAlign w:val="superscript"/>
        </w:rPr>
        <w:t>1</w:t>
      </w:r>
      <w:r w:rsidRPr="00A326C8">
        <w:rPr>
          <w:sz w:val="28"/>
          <w:szCs w:val="28"/>
          <w:vertAlign w:val="superscript"/>
          <w:lang w:val="en-US"/>
        </w:rPr>
        <w:t>k</w:t>
      </w:r>
      <w:r w:rsidRPr="00A326C8">
        <w:rPr>
          <w:sz w:val="28"/>
          <w:szCs w:val="28"/>
        </w:rPr>
        <w:t>;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(22)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Ө</w:t>
      </w:r>
      <w:r w:rsidRPr="00A326C8">
        <w:rPr>
          <w:sz w:val="28"/>
          <w:szCs w:val="28"/>
          <w:vertAlign w:val="superscript"/>
        </w:rPr>
        <w:t>’</w:t>
      </w:r>
      <w:r w:rsidRPr="00A326C8">
        <w:rPr>
          <w:sz w:val="28"/>
          <w:szCs w:val="28"/>
          <w:vertAlign w:val="subscript"/>
        </w:rPr>
        <w:t xml:space="preserve">1 </w:t>
      </w:r>
      <w:r w:rsidR="00E23F4F" w:rsidRPr="00A326C8">
        <w:rPr>
          <w:sz w:val="28"/>
          <w:szCs w:val="28"/>
        </w:rPr>
        <w:t>= 124,328 – 1 = 123,328</w:t>
      </w:r>
    </w:p>
    <w:p w:rsidR="003360CE" w:rsidRDefault="003360CE" w:rsidP="00A326C8">
      <w:pPr>
        <w:tabs>
          <w:tab w:val="center" w:pos="5261"/>
          <w:tab w:val="left" w:pos="8724"/>
          <w:tab w:val="right" w:pos="9637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04E46" w:rsidRPr="00A326C8" w:rsidRDefault="00F04E46" w:rsidP="00A326C8">
      <w:pPr>
        <w:tabs>
          <w:tab w:val="center" w:pos="5261"/>
          <w:tab w:val="left" w:pos="8724"/>
          <w:tab w:val="right" w:pos="963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Температура кипения раствора во </w:t>
      </w:r>
      <w:r w:rsidRPr="00A326C8">
        <w:rPr>
          <w:sz w:val="28"/>
          <w:szCs w:val="28"/>
          <w:lang w:val="en-US"/>
        </w:rPr>
        <w:t>II</w:t>
      </w:r>
      <w:r w:rsidRPr="00A326C8">
        <w:rPr>
          <w:sz w:val="28"/>
          <w:szCs w:val="28"/>
        </w:rPr>
        <w:t xml:space="preserve"> корпусе 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 xml:space="preserve">, 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  <w:lang w:val="en-US"/>
        </w:rPr>
        <w:t>C</w:t>
      </w:r>
    </w:p>
    <w:p w:rsidR="00A326C8" w:rsidRDefault="00A326C8" w:rsidP="00A326C8">
      <w:pPr>
        <w:tabs>
          <w:tab w:val="center" w:pos="5261"/>
          <w:tab w:val="left" w:pos="8724"/>
          <w:tab w:val="right" w:pos="963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26C8" w:rsidRDefault="00F04E46" w:rsidP="00A326C8">
      <w:pPr>
        <w:tabs>
          <w:tab w:val="center" w:pos="5261"/>
          <w:tab w:val="left" w:pos="8724"/>
          <w:tab w:val="right" w:pos="963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 xml:space="preserve"> = Ө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 xml:space="preserve"> + (∆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  <w:vertAlign w:val="superscript"/>
        </w:rPr>
        <w:t>2</w:t>
      </w:r>
      <w:r w:rsidRPr="00A326C8">
        <w:rPr>
          <w:sz w:val="28"/>
          <w:szCs w:val="28"/>
          <w:vertAlign w:val="superscript"/>
          <w:lang w:val="en-US"/>
        </w:rPr>
        <w:t>k</w:t>
      </w:r>
      <w:r w:rsidRPr="00A326C8">
        <w:rPr>
          <w:sz w:val="28"/>
          <w:szCs w:val="28"/>
        </w:rPr>
        <w:t xml:space="preserve"> + ∆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  <w:vertAlign w:val="superscript"/>
        </w:rPr>
        <w:t>2</w:t>
      </w:r>
      <w:r w:rsidRPr="00A326C8">
        <w:rPr>
          <w:sz w:val="28"/>
          <w:szCs w:val="28"/>
          <w:vertAlign w:val="superscript"/>
          <w:lang w:val="en-US"/>
        </w:rPr>
        <w:t>k</w:t>
      </w:r>
      <w:r w:rsidRPr="00A326C8">
        <w:rPr>
          <w:sz w:val="28"/>
          <w:szCs w:val="28"/>
        </w:rPr>
        <w:t xml:space="preserve"> + ∆</w:t>
      </w:r>
      <w:r w:rsidRPr="00A326C8">
        <w:rPr>
          <w:sz w:val="28"/>
          <w:szCs w:val="28"/>
          <w:vertAlign w:val="subscript"/>
        </w:rPr>
        <w:t>3</w:t>
      </w:r>
      <w:r w:rsidRPr="00A326C8">
        <w:rPr>
          <w:sz w:val="28"/>
          <w:szCs w:val="28"/>
          <w:vertAlign w:val="superscript"/>
        </w:rPr>
        <w:t>2</w:t>
      </w:r>
      <w:r w:rsidRPr="00A326C8">
        <w:rPr>
          <w:sz w:val="28"/>
          <w:szCs w:val="28"/>
          <w:vertAlign w:val="superscript"/>
          <w:lang w:val="en-US"/>
        </w:rPr>
        <w:t>k</w:t>
      </w:r>
      <w:r w:rsidRPr="00A326C8">
        <w:rPr>
          <w:sz w:val="28"/>
          <w:szCs w:val="28"/>
        </w:rPr>
        <w:t>);(23)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 xml:space="preserve"> = 69,12 + 3,24 = 72,36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26C8">
        <w:rPr>
          <w:sz w:val="28"/>
          <w:szCs w:val="28"/>
        </w:rPr>
        <w:t xml:space="preserve">Составляем таблицу физических параметров раствора. Физические парам5етры воды ρ, </w:t>
      </w:r>
      <w:r w:rsidRPr="00A326C8">
        <w:rPr>
          <w:sz w:val="28"/>
          <w:szCs w:val="28"/>
          <w:lang w:val="en-US"/>
        </w:rPr>
        <w:t>c</w:t>
      </w:r>
      <w:r w:rsidRPr="00A326C8">
        <w:rPr>
          <w:sz w:val="28"/>
          <w:szCs w:val="28"/>
        </w:rPr>
        <w:t>, ν, λ определяем по корпусам по температурам кипения раствора в корпусе [9]. Теплоемкость раствора по корпусам определена выше (п. 5.10, п. 5.11). Плотность раствора можно определить по правилу аддитивности, зная концентрацию и плотность чистых компонентов при данной температуре [11], кг/м</w:t>
      </w:r>
      <w:r w:rsidRPr="00A326C8">
        <w:rPr>
          <w:sz w:val="28"/>
          <w:szCs w:val="28"/>
          <w:vertAlign w:val="superscript"/>
        </w:rPr>
        <w:t>3</w:t>
      </w:r>
      <w:r w:rsidRPr="00A326C8">
        <w:rPr>
          <w:sz w:val="28"/>
          <w:szCs w:val="28"/>
        </w:rPr>
        <w:t xml:space="preserve"> :</w:t>
      </w:r>
    </w:p>
    <w:p w:rsidR="000078CE" w:rsidRPr="000078CE" w:rsidRDefault="000078C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04E46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26C8">
        <w:rPr>
          <w:sz w:val="28"/>
          <w:szCs w:val="28"/>
        </w:rPr>
        <w:t>ρ</w:t>
      </w:r>
      <w:r w:rsidRPr="00A326C8">
        <w:rPr>
          <w:sz w:val="28"/>
          <w:szCs w:val="28"/>
          <w:vertAlign w:val="subscript"/>
        </w:rPr>
        <w:t xml:space="preserve">р </w:t>
      </w:r>
      <w:r w:rsidRPr="00A326C8">
        <w:rPr>
          <w:sz w:val="28"/>
          <w:szCs w:val="28"/>
        </w:rPr>
        <w:t>= ρ</w:t>
      </w:r>
      <w:r w:rsidRPr="00A326C8">
        <w:rPr>
          <w:sz w:val="28"/>
          <w:szCs w:val="28"/>
          <w:vertAlign w:val="subscript"/>
        </w:rPr>
        <w:t xml:space="preserve">сух </w:t>
      </w:r>
      <w:r w:rsidRPr="00A326C8">
        <w:rPr>
          <w:sz w:val="28"/>
          <w:szCs w:val="28"/>
        </w:rPr>
        <w:t xml:space="preserve">* </w:t>
      </w:r>
      <w:r w:rsidRPr="00A326C8">
        <w:rPr>
          <w:sz w:val="28"/>
          <w:szCs w:val="28"/>
          <w:lang w:val="en-US"/>
        </w:rPr>
        <w:t>b</w:t>
      </w:r>
      <w:r w:rsidRPr="00A326C8">
        <w:rPr>
          <w:sz w:val="28"/>
          <w:szCs w:val="28"/>
        </w:rPr>
        <w:t xml:space="preserve"> + </w:t>
      </w:r>
      <w:r w:rsidRPr="00A326C8">
        <w:rPr>
          <w:sz w:val="28"/>
          <w:szCs w:val="28"/>
          <w:lang w:val="de-LI"/>
        </w:rPr>
        <w:t>ρ</w:t>
      </w:r>
      <w:r w:rsidRPr="00A326C8">
        <w:rPr>
          <w:sz w:val="28"/>
          <w:szCs w:val="28"/>
          <w:vertAlign w:val="subscript"/>
        </w:rPr>
        <w:t xml:space="preserve">в </w:t>
      </w:r>
      <w:r w:rsidRPr="00A326C8">
        <w:rPr>
          <w:sz w:val="28"/>
          <w:szCs w:val="28"/>
        </w:rPr>
        <w:t xml:space="preserve">(1- </w:t>
      </w:r>
      <w:r w:rsidRPr="00A326C8">
        <w:rPr>
          <w:sz w:val="28"/>
          <w:szCs w:val="28"/>
          <w:lang w:val="en-US"/>
        </w:rPr>
        <w:t>b</w:t>
      </w:r>
      <w:r w:rsidRPr="00A326C8">
        <w:rPr>
          <w:sz w:val="28"/>
          <w:szCs w:val="28"/>
        </w:rPr>
        <w:t>);</w:t>
      </w:r>
    </w:p>
    <w:p w:rsidR="000078CE" w:rsidRPr="000078CE" w:rsidRDefault="000078C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где ρ</w:t>
      </w:r>
      <w:r w:rsidRPr="00A326C8">
        <w:rPr>
          <w:sz w:val="28"/>
          <w:szCs w:val="28"/>
          <w:vertAlign w:val="subscript"/>
        </w:rPr>
        <w:t xml:space="preserve">сух </w:t>
      </w:r>
      <w:r w:rsidRPr="00A326C8">
        <w:rPr>
          <w:sz w:val="28"/>
          <w:szCs w:val="28"/>
        </w:rPr>
        <w:t>–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плотность безводного нелетучего вещества сахара[4], ρ</w:t>
      </w:r>
      <w:r w:rsidRPr="00A326C8">
        <w:rPr>
          <w:sz w:val="28"/>
          <w:szCs w:val="28"/>
          <w:vertAlign w:val="subscript"/>
        </w:rPr>
        <w:t>сух</w:t>
      </w:r>
      <w:r w:rsidRPr="00A326C8">
        <w:rPr>
          <w:sz w:val="28"/>
          <w:szCs w:val="28"/>
        </w:rPr>
        <w:t xml:space="preserve"> = 1600кг/м</w:t>
      </w:r>
      <w:r w:rsidRPr="00A326C8">
        <w:rPr>
          <w:sz w:val="28"/>
          <w:szCs w:val="28"/>
          <w:vertAlign w:val="superscript"/>
        </w:rPr>
        <w:t>3</w:t>
      </w:r>
    </w:p>
    <w:p w:rsid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A326C8">
        <w:rPr>
          <w:sz w:val="28"/>
          <w:szCs w:val="28"/>
        </w:rPr>
        <w:t>ρ</w:t>
      </w:r>
      <w:r w:rsidRPr="00A326C8">
        <w:rPr>
          <w:sz w:val="28"/>
          <w:szCs w:val="28"/>
          <w:vertAlign w:val="subscript"/>
        </w:rPr>
        <w:t xml:space="preserve">в </w:t>
      </w:r>
      <w:r w:rsidRPr="00A326C8">
        <w:rPr>
          <w:sz w:val="28"/>
          <w:szCs w:val="28"/>
        </w:rPr>
        <w:t>– плотность растворителя, воды ( при температуре кипения в корпусе); кг/м</w:t>
      </w:r>
      <w:r w:rsidRPr="00A326C8">
        <w:rPr>
          <w:sz w:val="28"/>
          <w:szCs w:val="28"/>
          <w:vertAlign w:val="superscript"/>
        </w:rPr>
        <w:t>3</w:t>
      </w:r>
    </w:p>
    <w:p w:rsid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b</w:t>
      </w:r>
      <w:r w:rsidRPr="00A326C8">
        <w:rPr>
          <w:sz w:val="28"/>
          <w:szCs w:val="28"/>
        </w:rPr>
        <w:t xml:space="preserve"> – долевое содержание ( концентрация) массы вещества в растворе(п.5.8, п.5.9)</w:t>
      </w:r>
    </w:p>
    <w:p w:rsidR="000078CE" w:rsidRDefault="000078C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ρ</w:t>
      </w:r>
      <w:r w:rsidRPr="00A326C8">
        <w:rPr>
          <w:sz w:val="28"/>
          <w:szCs w:val="28"/>
          <w:vertAlign w:val="subscript"/>
        </w:rPr>
        <w:t>р1</w:t>
      </w:r>
      <w:r w:rsidRPr="00A326C8">
        <w:rPr>
          <w:sz w:val="28"/>
          <w:szCs w:val="28"/>
        </w:rPr>
        <w:t xml:space="preserve"> = 1600* 0,1791 + 936(1 – 0,1791) =1054,92</w:t>
      </w:r>
    </w:p>
    <w:p w:rsid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26C8">
        <w:rPr>
          <w:sz w:val="28"/>
          <w:szCs w:val="28"/>
          <w:lang w:val="en-US"/>
        </w:rPr>
        <w:t>ρ</w:t>
      </w:r>
      <w:r w:rsidRPr="00A326C8">
        <w:rPr>
          <w:sz w:val="28"/>
          <w:szCs w:val="28"/>
          <w:vertAlign w:val="subscript"/>
          <w:lang w:val="en-US"/>
        </w:rPr>
        <w:t>p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= 1600*0</w:t>
      </w:r>
      <w:r w:rsidR="00643897" w:rsidRPr="00A326C8">
        <w:rPr>
          <w:sz w:val="28"/>
          <w:szCs w:val="28"/>
        </w:rPr>
        <w:t>, 41</w:t>
      </w:r>
      <w:r w:rsidRPr="00A326C8">
        <w:rPr>
          <w:sz w:val="28"/>
          <w:szCs w:val="28"/>
        </w:rPr>
        <w:t xml:space="preserve"> + 976,2(1 – 0,41) = 1231,96</w:t>
      </w:r>
    </w:p>
    <w:p w:rsidR="000078CE" w:rsidRPr="000078CE" w:rsidRDefault="000078C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Удельная теплоемкость, </w:t>
      </w:r>
      <w:r w:rsidR="00643897" w:rsidRPr="00A326C8">
        <w:rPr>
          <w:sz w:val="28"/>
          <w:szCs w:val="28"/>
        </w:rPr>
        <w:t>теплопроводность вод</w:t>
      </w:r>
      <w:r w:rsidRPr="00A326C8">
        <w:rPr>
          <w:sz w:val="28"/>
          <w:szCs w:val="28"/>
        </w:rPr>
        <w:t>ных растворов в зависимости от концентрации раствора и температуры определяется из графиков [12]</w:t>
      </w:r>
    </w:p>
    <w:p w:rsidR="00A326C8" w:rsidRDefault="00A326C8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Таблица 4 </w:t>
      </w:r>
      <w:r w:rsidR="00CE5FAF">
        <w:rPr>
          <w:sz w:val="28"/>
          <w:szCs w:val="28"/>
          <w:lang w:val="en-US"/>
        </w:rPr>
        <w:t>Ф</w:t>
      </w:r>
      <w:r w:rsidRPr="00A326C8">
        <w:rPr>
          <w:sz w:val="28"/>
          <w:szCs w:val="28"/>
        </w:rPr>
        <w:t>изико-химически</w:t>
      </w:r>
      <w:r w:rsidR="00CE5FAF">
        <w:rPr>
          <w:sz w:val="28"/>
          <w:szCs w:val="28"/>
        </w:rPr>
        <w:t>е</w:t>
      </w:r>
      <w:r w:rsidRPr="00A326C8">
        <w:rPr>
          <w:sz w:val="28"/>
          <w:szCs w:val="28"/>
        </w:rPr>
        <w:t xml:space="preserve"> величин</w:t>
      </w:r>
      <w:r w:rsidR="00CE5FAF">
        <w:rPr>
          <w:sz w:val="28"/>
          <w:szCs w:val="28"/>
        </w:rPr>
        <w:t>ы</w:t>
      </w:r>
      <w:r w:rsidRPr="00A326C8">
        <w:rPr>
          <w:sz w:val="28"/>
          <w:szCs w:val="28"/>
        </w:rPr>
        <w:t xml:space="preserve"> для воды и раствора </w:t>
      </w:r>
      <w:r w:rsidRPr="00A326C8">
        <w:rPr>
          <w:sz w:val="28"/>
          <w:szCs w:val="28"/>
          <w:lang w:val="en-US"/>
        </w:rPr>
        <w:t>I</w:t>
      </w:r>
      <w:r w:rsidRPr="00A326C8">
        <w:rPr>
          <w:sz w:val="28"/>
          <w:szCs w:val="28"/>
        </w:rPr>
        <w:t xml:space="preserve"> и </w:t>
      </w:r>
      <w:r w:rsidRPr="00A326C8">
        <w:rPr>
          <w:sz w:val="28"/>
          <w:szCs w:val="28"/>
          <w:lang w:val="en-US"/>
        </w:rPr>
        <w:t>II</w:t>
      </w:r>
      <w:r w:rsidRPr="00A326C8">
        <w:rPr>
          <w:sz w:val="28"/>
          <w:szCs w:val="28"/>
        </w:rPr>
        <w:t xml:space="preserve"> корпусов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038"/>
        <w:gridCol w:w="716"/>
        <w:gridCol w:w="887"/>
        <w:gridCol w:w="716"/>
        <w:gridCol w:w="887"/>
      </w:tblGrid>
      <w:tr w:rsidR="00F04E46" w:rsidRPr="00CC6BAB" w:rsidTr="00CC6BAB">
        <w:tc>
          <w:tcPr>
            <w:tcW w:w="0" w:type="auto"/>
            <w:vMerge w:val="restart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Наименование физико-химических констант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04E46" w:rsidRPr="00CC6BAB" w:rsidRDefault="00A326C8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 xml:space="preserve"> </w:t>
            </w:r>
            <w:r w:rsidR="00F04E46" w:rsidRPr="00CC6BAB">
              <w:rPr>
                <w:sz w:val="20"/>
                <w:szCs w:val="28"/>
                <w:lang w:val="en-US"/>
              </w:rPr>
              <w:t>I</w:t>
            </w:r>
            <w:r w:rsidR="00F04E46" w:rsidRPr="00CC6BAB">
              <w:rPr>
                <w:sz w:val="20"/>
                <w:szCs w:val="28"/>
              </w:rPr>
              <w:t xml:space="preserve"> корпус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04E46" w:rsidRPr="00CC6BAB" w:rsidRDefault="00A326C8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 xml:space="preserve"> </w:t>
            </w:r>
            <w:r w:rsidR="00F04E46" w:rsidRPr="00CC6BAB">
              <w:rPr>
                <w:sz w:val="20"/>
                <w:szCs w:val="28"/>
                <w:lang w:val="en-US"/>
              </w:rPr>
              <w:t>II</w:t>
            </w:r>
            <w:r w:rsidR="00F04E46" w:rsidRPr="00CC6BAB">
              <w:rPr>
                <w:sz w:val="20"/>
                <w:szCs w:val="28"/>
              </w:rPr>
              <w:t xml:space="preserve"> корпус</w:t>
            </w:r>
          </w:p>
        </w:tc>
      </w:tr>
      <w:tr w:rsidR="00F04E46" w:rsidRPr="00CC6BAB" w:rsidTr="00CC6BAB">
        <w:tc>
          <w:tcPr>
            <w:tcW w:w="0" w:type="auto"/>
            <w:vMerge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Вода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Раствор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Вода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Раствор</w:t>
            </w:r>
          </w:p>
        </w:tc>
      </w:tr>
      <w:tr w:rsidR="00F04E46" w:rsidRPr="00CC6BAB" w:rsidTr="00CC6BAB"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  <w:vertAlign w:val="superscript"/>
              </w:rPr>
            </w:pPr>
            <w:r w:rsidRPr="00CC6BAB">
              <w:rPr>
                <w:sz w:val="20"/>
                <w:szCs w:val="28"/>
              </w:rPr>
              <w:t>Плотность – ρ, кг/м</w:t>
            </w:r>
            <w:r w:rsidRPr="00CC6BAB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A326C8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 xml:space="preserve"> </w:t>
            </w:r>
            <w:r w:rsidR="00F04E46" w:rsidRPr="00CC6BAB">
              <w:rPr>
                <w:sz w:val="20"/>
                <w:szCs w:val="28"/>
              </w:rPr>
              <w:t>936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EB557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1055,5</w:t>
            </w:r>
            <w:r w:rsidR="00F04E46" w:rsidRPr="00CC6BAB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A326C8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 xml:space="preserve"> </w:t>
            </w:r>
            <w:r w:rsidR="00F04E46" w:rsidRPr="00CC6BAB">
              <w:rPr>
                <w:sz w:val="20"/>
                <w:szCs w:val="28"/>
              </w:rPr>
              <w:t>976,2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1231,96</w:t>
            </w:r>
          </w:p>
        </w:tc>
      </w:tr>
      <w:tr w:rsidR="00F04E46" w:rsidRPr="00CC6BAB" w:rsidTr="00CC6BAB"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Теплоёмкость – с, кДж/кг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A326C8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 xml:space="preserve"> </w:t>
            </w:r>
            <w:r w:rsidR="00F04E46" w:rsidRPr="00CC6BAB">
              <w:rPr>
                <w:sz w:val="20"/>
                <w:szCs w:val="28"/>
              </w:rPr>
              <w:t>4,263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3,</w:t>
            </w:r>
            <w:r w:rsidR="00EB5576" w:rsidRPr="00CC6BAB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A326C8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 xml:space="preserve"> </w:t>
            </w:r>
            <w:r w:rsidR="00F04E46" w:rsidRPr="00CC6BAB">
              <w:rPr>
                <w:sz w:val="20"/>
                <w:szCs w:val="28"/>
              </w:rPr>
              <w:t>4,179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3,0</w:t>
            </w:r>
          </w:p>
        </w:tc>
      </w:tr>
      <w:tr w:rsidR="00F04E46" w:rsidRPr="00CC6BAB" w:rsidTr="00CC6BAB"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 xml:space="preserve">Вязкость – ν </w:t>
            </w:r>
            <w:r w:rsidRPr="00CC6BAB">
              <w:rPr>
                <w:sz w:val="20"/>
                <w:szCs w:val="28"/>
                <w:vertAlign w:val="subscript"/>
              </w:rPr>
              <w:t>*</w:t>
            </w:r>
            <w:r w:rsidRPr="00CC6BAB">
              <w:rPr>
                <w:sz w:val="20"/>
                <w:szCs w:val="28"/>
              </w:rPr>
              <w:t xml:space="preserve"> 10</w:t>
            </w:r>
            <w:r w:rsidRPr="00CC6BAB">
              <w:rPr>
                <w:sz w:val="20"/>
                <w:szCs w:val="28"/>
                <w:vertAlign w:val="superscript"/>
              </w:rPr>
              <w:t>6</w:t>
            </w:r>
            <w:r w:rsidRPr="00CC6BAB">
              <w:rPr>
                <w:sz w:val="20"/>
                <w:szCs w:val="28"/>
              </w:rPr>
              <w:t>, м</w:t>
            </w:r>
            <w:r w:rsidRPr="00CC6BAB">
              <w:rPr>
                <w:sz w:val="20"/>
                <w:szCs w:val="28"/>
                <w:vertAlign w:val="superscript"/>
              </w:rPr>
              <w:t>2</w:t>
            </w:r>
            <w:r w:rsidRPr="00CC6BAB">
              <w:rPr>
                <w:sz w:val="20"/>
                <w:szCs w:val="28"/>
              </w:rPr>
              <w:t>/с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A326C8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 xml:space="preserve"> </w:t>
            </w:r>
            <w:r w:rsidR="00F04E46" w:rsidRPr="00CC6BAB">
              <w:rPr>
                <w:sz w:val="20"/>
                <w:szCs w:val="28"/>
              </w:rPr>
              <w:t>0,237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0,</w:t>
            </w:r>
            <w:r w:rsidR="00EB5576" w:rsidRPr="00CC6BAB">
              <w:rPr>
                <w:sz w:val="20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A326C8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 xml:space="preserve"> </w:t>
            </w:r>
            <w:r w:rsidR="00F04E46" w:rsidRPr="00CC6BAB">
              <w:rPr>
                <w:sz w:val="20"/>
                <w:szCs w:val="28"/>
              </w:rPr>
              <w:t>0,478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0,981</w:t>
            </w:r>
          </w:p>
        </w:tc>
      </w:tr>
      <w:tr w:rsidR="00F04E46" w:rsidRPr="00CC6BAB" w:rsidTr="00CC6BAB">
        <w:tc>
          <w:tcPr>
            <w:tcW w:w="0" w:type="auto"/>
            <w:shd w:val="clear" w:color="auto" w:fill="auto"/>
          </w:tcPr>
          <w:p w:rsidR="00F04E46" w:rsidRPr="00CC6BAB" w:rsidRDefault="00F04E46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 xml:space="preserve">Теплопроводность – λ, Вт/м </w:t>
            </w:r>
            <w:r w:rsidRPr="00CC6BAB">
              <w:rPr>
                <w:sz w:val="20"/>
                <w:szCs w:val="28"/>
                <w:vertAlign w:val="subscript"/>
              </w:rPr>
              <w:t>*</w:t>
            </w:r>
            <w:r w:rsidRPr="00CC6BAB">
              <w:rPr>
                <w:sz w:val="20"/>
                <w:szCs w:val="28"/>
              </w:rPr>
              <w:t xml:space="preserve"> </w:t>
            </w:r>
            <w:r w:rsidRPr="00CC6BAB">
              <w:rPr>
                <w:sz w:val="20"/>
                <w:szCs w:val="28"/>
                <w:vertAlign w:val="superscript"/>
              </w:rPr>
              <w:t>0</w:t>
            </w:r>
            <w:r w:rsidRPr="00CC6BAB">
              <w:rPr>
                <w:sz w:val="20"/>
                <w:szCs w:val="28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A326C8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 xml:space="preserve"> </w:t>
            </w:r>
            <w:r w:rsidR="00F04E46" w:rsidRPr="00CC6BAB">
              <w:rPr>
                <w:sz w:val="20"/>
                <w:szCs w:val="28"/>
              </w:rPr>
              <w:t>0,686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A326C8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 xml:space="preserve"> </w:t>
            </w:r>
            <w:r w:rsidR="00F04E46" w:rsidRPr="00CC6BAB">
              <w:rPr>
                <w:sz w:val="20"/>
                <w:szCs w:val="28"/>
              </w:rPr>
              <w:t>0,5</w:t>
            </w:r>
            <w:r w:rsidR="00EB5576" w:rsidRPr="00CC6BAB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A326C8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 xml:space="preserve"> </w:t>
            </w:r>
            <w:r w:rsidR="00F04E46" w:rsidRPr="00CC6BAB">
              <w:rPr>
                <w:sz w:val="20"/>
                <w:szCs w:val="28"/>
              </w:rPr>
              <w:t>0,659</w:t>
            </w:r>
          </w:p>
        </w:tc>
        <w:tc>
          <w:tcPr>
            <w:tcW w:w="0" w:type="auto"/>
            <w:shd w:val="clear" w:color="auto" w:fill="auto"/>
          </w:tcPr>
          <w:p w:rsidR="00F04E46" w:rsidRPr="00CC6BAB" w:rsidRDefault="00A326C8" w:rsidP="00CC6BAB">
            <w:pPr>
              <w:tabs>
                <w:tab w:val="left" w:pos="91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 xml:space="preserve"> </w:t>
            </w:r>
            <w:r w:rsidR="00F04E46" w:rsidRPr="00CC6BAB">
              <w:rPr>
                <w:sz w:val="20"/>
                <w:szCs w:val="28"/>
              </w:rPr>
              <w:t>0,</w:t>
            </w:r>
            <w:r w:rsidR="00EB5576" w:rsidRPr="00CC6BAB">
              <w:rPr>
                <w:sz w:val="20"/>
                <w:szCs w:val="28"/>
              </w:rPr>
              <w:t>36</w:t>
            </w:r>
          </w:p>
        </w:tc>
      </w:tr>
    </w:tbl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Определяем коэффициент теплоотдачи от конденсирующего пара к стенке для первого корпуса α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>, Вт/(м</w:t>
      </w:r>
      <w:r w:rsidRPr="00A326C8">
        <w:rPr>
          <w:sz w:val="28"/>
          <w:szCs w:val="28"/>
          <w:vertAlign w:val="superscript"/>
        </w:rPr>
        <w:t>2</w:t>
      </w:r>
      <w:r w:rsidRPr="00A326C8">
        <w:rPr>
          <w:sz w:val="28"/>
          <w:szCs w:val="28"/>
        </w:rPr>
        <w:t xml:space="preserve"> 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>С)</w:t>
      </w:r>
    </w:p>
    <w:p w:rsidR="00F04E46" w:rsidRPr="00A326C8" w:rsidRDefault="003360CE" w:rsidP="003360CE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17CDE" w:rsidRPr="00A326C8">
        <w:rPr>
          <w:position w:val="-30"/>
          <w:sz w:val="28"/>
          <w:szCs w:val="28"/>
        </w:rPr>
        <w:object w:dxaOrig="1719" w:dyaOrig="720">
          <v:shape id="_x0000_i1054" type="#_x0000_t75" style="width:86.25pt;height:36pt" o:ole="">
            <v:imagedata r:id="rId64" o:title=""/>
          </v:shape>
          <o:OLEObject Type="Embed" ProgID="Equation.3" ShapeID="_x0000_i1054" DrawAspect="Content" ObjectID="_1457394680" r:id="rId65"/>
        </w:object>
      </w:r>
      <w:r w:rsidR="00F04E46" w:rsidRPr="00A326C8">
        <w:rPr>
          <w:sz w:val="28"/>
          <w:szCs w:val="28"/>
        </w:rPr>
        <w:t>.</w:t>
      </w:r>
      <w:r w:rsidR="00A326C8">
        <w:rPr>
          <w:sz w:val="28"/>
          <w:szCs w:val="28"/>
        </w:rPr>
        <w:t xml:space="preserve"> </w:t>
      </w:r>
      <w:r w:rsidR="00F04E46" w:rsidRPr="00A326C8">
        <w:rPr>
          <w:sz w:val="28"/>
          <w:szCs w:val="28"/>
        </w:rPr>
        <w:t>(24)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где </w:t>
      </w:r>
      <w:r w:rsidRPr="00A326C8">
        <w:rPr>
          <w:sz w:val="28"/>
          <w:szCs w:val="28"/>
          <w:lang w:val="en-US"/>
        </w:rPr>
        <w:t>H</w:t>
      </w:r>
      <w:r w:rsidRPr="00A326C8">
        <w:rPr>
          <w:sz w:val="28"/>
          <w:szCs w:val="28"/>
        </w:rPr>
        <w:t xml:space="preserve"> – высота трубок, принимаем </w:t>
      </w:r>
      <w:r w:rsidRPr="00A326C8">
        <w:rPr>
          <w:sz w:val="28"/>
          <w:szCs w:val="28"/>
          <w:lang w:val="en-US"/>
        </w:rPr>
        <w:t>H</w:t>
      </w:r>
      <w:r w:rsidRPr="00A326C8">
        <w:rPr>
          <w:sz w:val="28"/>
          <w:szCs w:val="28"/>
        </w:rPr>
        <w:t xml:space="preserve"> =4 м; диаметр трубок 38*2 [2] принимаем ∆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</w:rPr>
        <w:t xml:space="preserve"> = 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bscript"/>
        </w:rPr>
        <w:t>н</w:t>
      </w:r>
      <w:r w:rsidRPr="00A326C8">
        <w:rPr>
          <w:sz w:val="28"/>
          <w:szCs w:val="28"/>
        </w:rPr>
        <w:t xml:space="preserve"> – 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bscript"/>
        </w:rPr>
        <w:t>ст</w:t>
      </w:r>
      <w:r w:rsidRPr="00A326C8">
        <w:rPr>
          <w:sz w:val="28"/>
          <w:szCs w:val="28"/>
        </w:rPr>
        <w:t>, принимаем ∆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</w:rPr>
        <w:t xml:space="preserve"> = 2 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>С с последующей проверкой;</w:t>
      </w:r>
    </w:p>
    <w:p w:rsidR="000078CE" w:rsidRDefault="000078C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В</w:t>
      </w:r>
      <w:r w:rsidRPr="00A326C8">
        <w:rPr>
          <w:sz w:val="28"/>
          <w:szCs w:val="28"/>
          <w:vertAlign w:val="superscript"/>
          <w:lang w:val="en-US"/>
        </w:rPr>
        <w:t>’</w:t>
      </w:r>
      <w:r w:rsidRPr="00A326C8">
        <w:rPr>
          <w:sz w:val="28"/>
          <w:szCs w:val="28"/>
        </w:rPr>
        <w:t xml:space="preserve"> = 5700 + 56</w:t>
      </w:r>
      <w:r w:rsidRPr="00A326C8">
        <w:rPr>
          <w:sz w:val="28"/>
          <w:szCs w:val="28"/>
          <w:lang w:val="en-US"/>
        </w:rPr>
        <w:t xml:space="preserve"> t</w:t>
      </w:r>
      <w:r w:rsidRPr="00A326C8">
        <w:rPr>
          <w:sz w:val="28"/>
          <w:szCs w:val="28"/>
          <w:vertAlign w:val="subscript"/>
        </w:rPr>
        <w:t>н</w:t>
      </w:r>
      <w:r w:rsidRPr="00A326C8">
        <w:rPr>
          <w:sz w:val="28"/>
          <w:szCs w:val="28"/>
        </w:rPr>
        <w:t xml:space="preserve"> – 0,09 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bscript"/>
        </w:rPr>
        <w:t>н</w:t>
      </w:r>
      <w:r w:rsidRPr="00A326C8">
        <w:rPr>
          <w:sz w:val="28"/>
          <w:szCs w:val="28"/>
          <w:vertAlign w:val="superscript"/>
        </w:rPr>
        <w:t>2</w:t>
      </w:r>
      <w:r w:rsidRPr="00A326C8">
        <w:rPr>
          <w:sz w:val="28"/>
          <w:szCs w:val="28"/>
        </w:rPr>
        <w:t>.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(25)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В</w:t>
      </w:r>
      <w:r w:rsidRPr="00A326C8">
        <w:rPr>
          <w:sz w:val="28"/>
          <w:szCs w:val="28"/>
          <w:vertAlign w:val="superscript"/>
          <w:lang w:val="en-US"/>
        </w:rPr>
        <w:t>’</w:t>
      </w:r>
      <w:r w:rsidRPr="00A326C8">
        <w:rPr>
          <w:sz w:val="28"/>
          <w:szCs w:val="28"/>
        </w:rPr>
        <w:t xml:space="preserve"> = 5700 + 56*143,62 – 0,09*143,62</w:t>
      </w:r>
      <w:r w:rsidRPr="00A326C8">
        <w:rPr>
          <w:sz w:val="28"/>
          <w:szCs w:val="28"/>
          <w:vertAlign w:val="superscript"/>
        </w:rPr>
        <w:t>2</w:t>
      </w:r>
      <w:r w:rsidRPr="00A326C8">
        <w:rPr>
          <w:sz w:val="28"/>
          <w:szCs w:val="28"/>
        </w:rPr>
        <w:t xml:space="preserve"> = 11886,32</w:t>
      </w:r>
    </w:p>
    <w:p w:rsidR="00F04E46" w:rsidRPr="00A326C8" w:rsidRDefault="00717CD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30"/>
          <w:sz w:val="28"/>
          <w:szCs w:val="28"/>
        </w:rPr>
        <w:object w:dxaOrig="2740" w:dyaOrig="680">
          <v:shape id="_x0000_i1055" type="#_x0000_t75" style="width:137.25pt;height:33.75pt" o:ole="">
            <v:imagedata r:id="rId66" o:title=""/>
          </v:shape>
          <o:OLEObject Type="Embed" ProgID="Equation.3" ShapeID="_x0000_i1055" DrawAspect="Content" ObjectID="_1457394681" r:id="rId67"/>
        </w:objec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Определяем коэффициент теплоотдачи от стенки к кипящей жидкости для первого корпуса α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>, Вт/(м</w:t>
      </w:r>
      <w:r w:rsidRPr="00A326C8">
        <w:rPr>
          <w:sz w:val="28"/>
          <w:szCs w:val="28"/>
          <w:vertAlign w:val="superscript"/>
        </w:rPr>
        <w:t>2</w:t>
      </w:r>
      <w:r w:rsidRPr="00A326C8">
        <w:rPr>
          <w:sz w:val="28"/>
          <w:szCs w:val="28"/>
        </w:rPr>
        <w:t xml:space="preserve"> 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>С), принимаем скорость р – ра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w = =1,5м/с [2];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717CDE" w:rsidP="00A326C8">
      <w:pPr>
        <w:tabs>
          <w:tab w:val="center" w:pos="5268"/>
          <w:tab w:val="left" w:pos="8489"/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28"/>
          <w:sz w:val="28"/>
          <w:szCs w:val="28"/>
        </w:rPr>
        <w:object w:dxaOrig="4660" w:dyaOrig="740">
          <v:shape id="_x0000_i1056" type="#_x0000_t75" style="width:233.25pt;height:36.75pt" o:ole="">
            <v:imagedata r:id="rId68" o:title=""/>
          </v:shape>
          <o:OLEObject Type="Embed" ProgID="Equation.3" ShapeID="_x0000_i1056" DrawAspect="Content" ObjectID="_1457394682" r:id="rId69"/>
        </w:object>
      </w:r>
      <w:r w:rsidR="00F04E46" w:rsidRPr="00A326C8">
        <w:rPr>
          <w:sz w:val="28"/>
          <w:szCs w:val="28"/>
        </w:rPr>
        <w:t>;</w:t>
      </w:r>
      <w:r w:rsidR="00A326C8">
        <w:rPr>
          <w:sz w:val="28"/>
          <w:szCs w:val="28"/>
        </w:rPr>
        <w:t xml:space="preserve"> </w:t>
      </w:r>
      <w:r w:rsidR="00F04E46" w:rsidRPr="00A326C8">
        <w:rPr>
          <w:sz w:val="28"/>
          <w:szCs w:val="28"/>
        </w:rPr>
        <w:t>(26)</w:t>
      </w:r>
    </w:p>
    <w:p w:rsidR="00F04E46" w:rsidRPr="00A326C8" w:rsidRDefault="00717CD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32"/>
          <w:sz w:val="28"/>
          <w:szCs w:val="28"/>
        </w:rPr>
        <w:object w:dxaOrig="7720" w:dyaOrig="800">
          <v:shape id="_x0000_i1057" type="#_x0000_t75" style="width:386.25pt;height:39.75pt" o:ole="">
            <v:imagedata r:id="rId70" o:title=""/>
          </v:shape>
          <o:OLEObject Type="Embed" ProgID="Equation.3" ShapeID="_x0000_i1057" DrawAspect="Content" ObjectID="_1457394683" r:id="rId71"/>
        </w:object>
      </w:r>
      <w:r w:rsidR="00F04E46" w:rsidRPr="00A326C8">
        <w:rPr>
          <w:sz w:val="28"/>
          <w:szCs w:val="28"/>
        </w:rPr>
        <w:t>.</w:t>
      </w:r>
    </w:p>
    <w:p w:rsidR="003360CE" w:rsidRDefault="003360C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Определяем коэффициент теплопередачи для первого корпуса </w:t>
      </w:r>
      <w:r w:rsidRPr="00A326C8">
        <w:rPr>
          <w:sz w:val="28"/>
          <w:szCs w:val="28"/>
          <w:lang w:val="en-US"/>
        </w:rPr>
        <w:t>K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>, Вт/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(м</w:t>
      </w:r>
      <w:r w:rsidRPr="00A326C8">
        <w:rPr>
          <w:sz w:val="28"/>
          <w:szCs w:val="28"/>
          <w:vertAlign w:val="superscript"/>
        </w:rPr>
        <w:t>2</w:t>
      </w:r>
      <w:r w:rsidRPr="00A326C8">
        <w:rPr>
          <w:sz w:val="28"/>
          <w:szCs w:val="28"/>
        </w:rPr>
        <w:t xml:space="preserve"> 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>С)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717CDE" w:rsidP="00A326C8">
      <w:pPr>
        <w:tabs>
          <w:tab w:val="center" w:pos="5268"/>
          <w:tab w:val="left" w:pos="8690"/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64"/>
          <w:sz w:val="28"/>
          <w:szCs w:val="28"/>
        </w:rPr>
        <w:object w:dxaOrig="2880" w:dyaOrig="1020">
          <v:shape id="_x0000_i1058" type="#_x0000_t75" style="width:2in;height:51pt" o:ole="">
            <v:imagedata r:id="rId72" o:title=""/>
          </v:shape>
          <o:OLEObject Type="Embed" ProgID="Equation.3" ShapeID="_x0000_i1058" DrawAspect="Content" ObjectID="_1457394684" r:id="rId73"/>
        </w:object>
      </w:r>
      <w:r w:rsidR="00F04E46" w:rsidRPr="00A326C8">
        <w:rPr>
          <w:sz w:val="28"/>
          <w:szCs w:val="28"/>
        </w:rPr>
        <w:t>;</w:t>
      </w:r>
      <w:r w:rsidR="00A326C8">
        <w:rPr>
          <w:sz w:val="28"/>
          <w:szCs w:val="28"/>
        </w:rPr>
        <w:t xml:space="preserve"> </w:t>
      </w:r>
      <w:r w:rsidR="00F04E46" w:rsidRPr="00A326C8">
        <w:rPr>
          <w:sz w:val="28"/>
          <w:szCs w:val="28"/>
        </w:rPr>
        <w:t>(27)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гдеδ</w:t>
      </w:r>
      <w:r w:rsidRPr="00A326C8">
        <w:rPr>
          <w:sz w:val="28"/>
          <w:szCs w:val="28"/>
          <w:vertAlign w:val="subscript"/>
        </w:rPr>
        <w:t>ст</w:t>
      </w:r>
      <w:r w:rsidRPr="00A326C8">
        <w:rPr>
          <w:sz w:val="28"/>
          <w:szCs w:val="28"/>
        </w:rPr>
        <w:t xml:space="preserve"> – толщина стенки,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δ</w:t>
      </w:r>
      <w:r w:rsidRPr="00A326C8">
        <w:rPr>
          <w:sz w:val="28"/>
          <w:szCs w:val="28"/>
          <w:vertAlign w:val="subscript"/>
        </w:rPr>
        <w:t>ст</w:t>
      </w:r>
      <w:r w:rsidRPr="00A326C8">
        <w:rPr>
          <w:sz w:val="28"/>
          <w:szCs w:val="28"/>
        </w:rPr>
        <w:t xml:space="preserve"> = 2 мм;</w:t>
      </w:r>
      <w:r w:rsidR="000078CE">
        <w:rPr>
          <w:sz w:val="28"/>
          <w:szCs w:val="28"/>
          <w:lang w:val="en-US"/>
        </w:rPr>
        <w:t xml:space="preserve"> </w:t>
      </w:r>
      <w:r w:rsidRPr="00A326C8">
        <w:rPr>
          <w:sz w:val="28"/>
          <w:szCs w:val="28"/>
        </w:rPr>
        <w:t>λ</w:t>
      </w:r>
      <w:r w:rsidRPr="00A326C8">
        <w:rPr>
          <w:sz w:val="28"/>
          <w:szCs w:val="28"/>
          <w:vertAlign w:val="subscript"/>
        </w:rPr>
        <w:t>ст</w:t>
      </w:r>
      <w:r w:rsidRPr="00A326C8">
        <w:rPr>
          <w:sz w:val="28"/>
          <w:szCs w:val="28"/>
        </w:rPr>
        <w:t xml:space="preserve"> – теплопроводность материала стенки,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λ</w:t>
      </w:r>
      <w:r w:rsidRPr="00A326C8">
        <w:rPr>
          <w:sz w:val="28"/>
          <w:szCs w:val="28"/>
          <w:vertAlign w:val="subscript"/>
        </w:rPr>
        <w:t>ст</w:t>
      </w:r>
      <w:r w:rsidRPr="00A326C8">
        <w:rPr>
          <w:sz w:val="28"/>
          <w:szCs w:val="28"/>
        </w:rPr>
        <w:t xml:space="preserve"> = 58 Вт/(м 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>К);</w:t>
      </w:r>
      <w:r w:rsidR="000078CE">
        <w:rPr>
          <w:sz w:val="28"/>
          <w:szCs w:val="28"/>
          <w:lang w:val="en-US"/>
        </w:rPr>
        <w:t xml:space="preserve"> </w:t>
      </w:r>
      <w:r w:rsidRPr="00A326C8">
        <w:rPr>
          <w:sz w:val="28"/>
          <w:szCs w:val="28"/>
        </w:rPr>
        <w:t>δ</w:t>
      </w:r>
      <w:r w:rsidRPr="00A326C8">
        <w:rPr>
          <w:sz w:val="28"/>
          <w:szCs w:val="28"/>
          <w:vertAlign w:val="subscript"/>
        </w:rPr>
        <w:t>нак</w:t>
      </w:r>
      <w:r w:rsidRPr="00A326C8">
        <w:rPr>
          <w:sz w:val="28"/>
          <w:szCs w:val="28"/>
        </w:rPr>
        <w:t xml:space="preserve"> – толщина накипи, м, для первого корпуса δ</w:t>
      </w:r>
      <w:r w:rsidRPr="00A326C8">
        <w:rPr>
          <w:sz w:val="28"/>
          <w:szCs w:val="28"/>
          <w:vertAlign w:val="subscript"/>
        </w:rPr>
        <w:t>нак</w:t>
      </w:r>
      <w:r w:rsidRPr="00A326C8">
        <w:rPr>
          <w:sz w:val="28"/>
          <w:szCs w:val="28"/>
        </w:rPr>
        <w:t xml:space="preserve"> = 1мм /2/;</w:t>
      </w:r>
      <w:r w:rsidR="000078CE">
        <w:rPr>
          <w:sz w:val="28"/>
          <w:szCs w:val="28"/>
          <w:lang w:val="en-US"/>
        </w:rPr>
        <w:t xml:space="preserve"> </w:t>
      </w:r>
      <w:r w:rsidRPr="00A326C8">
        <w:rPr>
          <w:sz w:val="28"/>
          <w:szCs w:val="28"/>
        </w:rPr>
        <w:t>λ</w:t>
      </w:r>
      <w:r w:rsidRPr="00A326C8">
        <w:rPr>
          <w:sz w:val="28"/>
          <w:szCs w:val="28"/>
          <w:vertAlign w:val="subscript"/>
        </w:rPr>
        <w:t>нак</w:t>
      </w:r>
      <w:r w:rsidRPr="00A326C8">
        <w:rPr>
          <w:sz w:val="28"/>
          <w:szCs w:val="28"/>
        </w:rPr>
        <w:t xml:space="preserve"> – теплопроводность накипи, λ</w:t>
      </w:r>
      <w:r w:rsidRPr="00A326C8">
        <w:rPr>
          <w:sz w:val="28"/>
          <w:szCs w:val="28"/>
          <w:vertAlign w:val="subscript"/>
        </w:rPr>
        <w:t xml:space="preserve">н </w:t>
      </w:r>
      <w:r w:rsidRPr="00A326C8">
        <w:rPr>
          <w:sz w:val="28"/>
          <w:szCs w:val="28"/>
        </w:rPr>
        <w:t xml:space="preserve">= 1,163 Вт/(м 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>К),</w:t>
      </w:r>
    </w:p>
    <w:p w:rsidR="00F04E46" w:rsidRPr="00A326C8" w:rsidRDefault="003360CE" w:rsidP="003360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17CDE" w:rsidRPr="00A326C8">
        <w:rPr>
          <w:position w:val="-58"/>
          <w:sz w:val="28"/>
          <w:szCs w:val="28"/>
        </w:rPr>
        <w:object w:dxaOrig="4040" w:dyaOrig="960">
          <v:shape id="_x0000_i1059" type="#_x0000_t75" style="width:201.75pt;height:48pt" o:ole="">
            <v:imagedata r:id="rId74" o:title=""/>
          </v:shape>
          <o:OLEObject Type="Embed" ProgID="Equation.3" ShapeID="_x0000_i1059" DrawAspect="Content" ObjectID="_1457394685" r:id="rId75"/>
        </w:object>
      </w:r>
      <w:r w:rsidR="00F04E46" w:rsidRPr="00A326C8">
        <w:rPr>
          <w:sz w:val="28"/>
          <w:szCs w:val="28"/>
        </w:rPr>
        <w:t>.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Проверяем принятую в расчёте разность температур ∆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</w:rPr>
        <w:t xml:space="preserve">, 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>С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717CD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30"/>
          <w:sz w:val="28"/>
          <w:szCs w:val="28"/>
        </w:rPr>
        <w:object w:dxaOrig="2400" w:dyaOrig="700">
          <v:shape id="_x0000_i1060" type="#_x0000_t75" style="width:120pt;height:35.25pt" o:ole="">
            <v:imagedata r:id="rId76" o:title=""/>
          </v:shape>
          <o:OLEObject Type="Embed" ProgID="Equation.3" ShapeID="_x0000_i1060" DrawAspect="Content" ObjectID="_1457394686" r:id="rId77"/>
        </w:object>
      </w:r>
      <w:r w:rsidR="00F04E46" w:rsidRPr="00A326C8">
        <w:rPr>
          <w:sz w:val="28"/>
          <w:szCs w:val="28"/>
        </w:rPr>
        <w:t>.</w:t>
      </w:r>
    </w:p>
    <w:p w:rsidR="00F04E46" w:rsidRPr="00A326C8" w:rsidRDefault="00717CD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24"/>
          <w:sz w:val="28"/>
          <w:szCs w:val="28"/>
        </w:rPr>
        <w:object w:dxaOrig="2439" w:dyaOrig="620">
          <v:shape id="_x0000_i1061" type="#_x0000_t75" style="width:122.25pt;height:30.75pt" o:ole="">
            <v:imagedata r:id="rId78" o:title=""/>
          </v:shape>
          <o:OLEObject Type="Embed" ProgID="Equation.3" ShapeID="_x0000_i1061" DrawAspect="Content" ObjectID="_1457394687" r:id="rId79"/>
        </w:object>
      </w:r>
      <w:r w:rsidR="00F04E46" w:rsidRPr="00A326C8">
        <w:rPr>
          <w:sz w:val="28"/>
          <w:szCs w:val="28"/>
        </w:rPr>
        <w:t>.</w:t>
      </w:r>
    </w:p>
    <w:p w:rsidR="00A326C8" w:rsidRDefault="00A326C8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Определяем коэффициент теплоотдачи от конденсирующего пара к стенке для второго корпуса α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>, Вт/(м</w:t>
      </w:r>
      <w:r w:rsidRPr="00A326C8">
        <w:rPr>
          <w:sz w:val="28"/>
          <w:szCs w:val="28"/>
          <w:vertAlign w:val="superscript"/>
        </w:rPr>
        <w:t>2</w:t>
      </w:r>
      <w:r w:rsidRPr="00A326C8">
        <w:rPr>
          <w:sz w:val="28"/>
          <w:szCs w:val="28"/>
        </w:rPr>
        <w:t xml:space="preserve"> 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>С)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26C8" w:rsidRDefault="00717CDE" w:rsidP="00A326C8">
      <w:pPr>
        <w:tabs>
          <w:tab w:val="center" w:pos="5268"/>
          <w:tab w:val="left" w:pos="8673"/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26C8">
        <w:rPr>
          <w:position w:val="-30"/>
          <w:sz w:val="28"/>
          <w:szCs w:val="28"/>
        </w:rPr>
        <w:object w:dxaOrig="1719" w:dyaOrig="720">
          <v:shape id="_x0000_i1062" type="#_x0000_t75" style="width:86.25pt;height:36pt" o:ole="">
            <v:imagedata r:id="rId80" o:title=""/>
          </v:shape>
          <o:OLEObject Type="Embed" ProgID="Equation.3" ShapeID="_x0000_i1062" DrawAspect="Content" ObjectID="_1457394688" r:id="rId81"/>
        </w:object>
      </w:r>
      <w:r w:rsidR="00F04E46" w:rsidRPr="00A326C8">
        <w:rPr>
          <w:sz w:val="28"/>
          <w:szCs w:val="28"/>
        </w:rPr>
        <w:t>;</w:t>
      </w:r>
    </w:p>
    <w:p w:rsidR="00F04E46" w:rsidRPr="00A326C8" w:rsidRDefault="00F04E46" w:rsidP="00A326C8">
      <w:pPr>
        <w:tabs>
          <w:tab w:val="center" w:pos="5268"/>
          <w:tab w:val="left" w:pos="8673"/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В</w:t>
      </w:r>
      <w:r w:rsidRPr="00A326C8">
        <w:rPr>
          <w:sz w:val="28"/>
          <w:szCs w:val="28"/>
          <w:vertAlign w:val="superscript"/>
        </w:rPr>
        <w:t>’</w:t>
      </w:r>
      <w:r w:rsidRPr="00A326C8">
        <w:rPr>
          <w:sz w:val="28"/>
          <w:szCs w:val="28"/>
        </w:rPr>
        <w:t xml:space="preserve"> = 5700 + 56 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bscript"/>
        </w:rPr>
        <w:t>н</w:t>
      </w:r>
      <w:r w:rsidRPr="00A326C8">
        <w:rPr>
          <w:sz w:val="28"/>
          <w:szCs w:val="28"/>
        </w:rPr>
        <w:t xml:space="preserve"> – 0,09 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bscript"/>
        </w:rPr>
        <w:t>н</w:t>
      </w:r>
      <w:r w:rsidRPr="00A326C8">
        <w:rPr>
          <w:sz w:val="28"/>
          <w:szCs w:val="28"/>
          <w:vertAlign w:val="superscript"/>
        </w:rPr>
        <w:t>2</w:t>
      </w:r>
      <w:r w:rsidRPr="00A326C8">
        <w:rPr>
          <w:sz w:val="28"/>
          <w:szCs w:val="28"/>
        </w:rPr>
        <w:t>.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(28)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В</w:t>
      </w:r>
      <w:r w:rsidRPr="00A326C8">
        <w:rPr>
          <w:sz w:val="28"/>
          <w:szCs w:val="28"/>
          <w:vertAlign w:val="superscript"/>
        </w:rPr>
        <w:t>’’</w:t>
      </w:r>
      <w:r w:rsidRPr="00A326C8">
        <w:rPr>
          <w:sz w:val="28"/>
          <w:szCs w:val="28"/>
        </w:rPr>
        <w:t xml:space="preserve"> = 5700 + 56*12</w:t>
      </w:r>
      <w:r w:rsidR="00EB5576" w:rsidRPr="00A326C8">
        <w:rPr>
          <w:sz w:val="28"/>
          <w:szCs w:val="28"/>
        </w:rPr>
        <w:t>3</w:t>
      </w:r>
      <w:r w:rsidRPr="00A326C8">
        <w:rPr>
          <w:sz w:val="28"/>
          <w:szCs w:val="28"/>
        </w:rPr>
        <w:t>,</w:t>
      </w:r>
      <w:r w:rsidR="00EB5576" w:rsidRPr="00A326C8">
        <w:rPr>
          <w:sz w:val="28"/>
          <w:szCs w:val="28"/>
        </w:rPr>
        <w:t>328</w:t>
      </w:r>
      <w:r w:rsidRPr="00A326C8">
        <w:rPr>
          <w:sz w:val="28"/>
          <w:szCs w:val="28"/>
        </w:rPr>
        <w:t xml:space="preserve"> – 0,09*12</w:t>
      </w:r>
      <w:r w:rsidR="00EB5576" w:rsidRPr="00A326C8">
        <w:rPr>
          <w:sz w:val="28"/>
          <w:szCs w:val="28"/>
        </w:rPr>
        <w:t>3</w:t>
      </w:r>
      <w:r w:rsidRPr="00A326C8">
        <w:rPr>
          <w:sz w:val="28"/>
          <w:szCs w:val="28"/>
        </w:rPr>
        <w:t>,</w:t>
      </w:r>
      <w:r w:rsidR="00EB5576" w:rsidRPr="00A326C8">
        <w:rPr>
          <w:sz w:val="28"/>
          <w:szCs w:val="28"/>
        </w:rPr>
        <w:t>328</w:t>
      </w:r>
      <w:r w:rsidRPr="00A326C8">
        <w:rPr>
          <w:sz w:val="28"/>
          <w:szCs w:val="28"/>
          <w:vertAlign w:val="superscript"/>
        </w:rPr>
        <w:t>2</w:t>
      </w:r>
      <w:r w:rsidR="002E1B9D" w:rsidRPr="00A326C8">
        <w:rPr>
          <w:sz w:val="28"/>
          <w:szCs w:val="28"/>
        </w:rPr>
        <w:t xml:space="preserve"> = 11237,488</w:t>
      </w:r>
      <w:r w:rsidRPr="00A326C8">
        <w:rPr>
          <w:sz w:val="28"/>
          <w:szCs w:val="28"/>
        </w:rPr>
        <w:t>;</w:t>
      </w:r>
    </w:p>
    <w:p w:rsidR="00F04E46" w:rsidRPr="00A326C8" w:rsidRDefault="00717CD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28"/>
          <w:sz w:val="28"/>
          <w:szCs w:val="28"/>
        </w:rPr>
        <w:object w:dxaOrig="2840" w:dyaOrig="660">
          <v:shape id="_x0000_i1063" type="#_x0000_t75" style="width:141.75pt;height:33pt" o:ole="">
            <v:imagedata r:id="rId82" o:title=""/>
          </v:shape>
          <o:OLEObject Type="Embed" ProgID="Equation.3" ShapeID="_x0000_i1063" DrawAspect="Content" ObjectID="_1457394689" r:id="rId83"/>
        </w:object>
      </w:r>
      <w:r w:rsidR="00F04E46" w:rsidRPr="00A326C8">
        <w:rPr>
          <w:sz w:val="28"/>
          <w:szCs w:val="28"/>
        </w:rPr>
        <w:t>.</w:t>
      </w:r>
    </w:p>
    <w:p w:rsidR="003360CE" w:rsidRDefault="003360C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Определяем коэффициент теплоотдачи от стенки к кипящей жидкости для второго корпуса α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>, Вт/(м</w:t>
      </w:r>
      <w:r w:rsidRPr="00A326C8">
        <w:rPr>
          <w:sz w:val="28"/>
          <w:szCs w:val="28"/>
          <w:vertAlign w:val="superscript"/>
        </w:rPr>
        <w:t>2</w:t>
      </w:r>
      <w:r w:rsidRPr="00A326C8">
        <w:rPr>
          <w:sz w:val="28"/>
          <w:szCs w:val="28"/>
        </w:rPr>
        <w:t xml:space="preserve"> 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>С), принимаем скорость раствора w = = 2,5м/с [2]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717CD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28"/>
          <w:sz w:val="28"/>
          <w:szCs w:val="28"/>
        </w:rPr>
        <w:object w:dxaOrig="4660" w:dyaOrig="740">
          <v:shape id="_x0000_i1064" type="#_x0000_t75" style="width:233.25pt;height:36.75pt" o:ole="">
            <v:imagedata r:id="rId84" o:title=""/>
          </v:shape>
          <o:OLEObject Type="Embed" ProgID="Equation.3" ShapeID="_x0000_i1064" DrawAspect="Content" ObjectID="_1457394690" r:id="rId85"/>
        </w:object>
      </w:r>
      <w:r w:rsidR="00F04E46" w:rsidRPr="00A326C8">
        <w:rPr>
          <w:sz w:val="28"/>
          <w:szCs w:val="28"/>
        </w:rPr>
        <w:t>;</w:t>
      </w:r>
    </w:p>
    <w:p w:rsidR="00F04E46" w:rsidRPr="00A326C8" w:rsidRDefault="00717CD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32"/>
          <w:sz w:val="28"/>
          <w:szCs w:val="28"/>
        </w:rPr>
        <w:object w:dxaOrig="8059" w:dyaOrig="800">
          <v:shape id="_x0000_i1065" type="#_x0000_t75" style="width:402.75pt;height:39.75pt" o:ole="">
            <v:imagedata r:id="rId86" o:title=""/>
          </v:shape>
          <o:OLEObject Type="Embed" ProgID="Equation.3" ShapeID="_x0000_i1065" DrawAspect="Content" ObjectID="_1457394691" r:id="rId87"/>
        </w:object>
      </w:r>
      <w:r w:rsidR="00F04E46" w:rsidRPr="00A326C8">
        <w:rPr>
          <w:sz w:val="28"/>
          <w:szCs w:val="28"/>
        </w:rPr>
        <w:t>.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3360C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4E46" w:rsidRPr="00A326C8">
        <w:rPr>
          <w:sz w:val="28"/>
          <w:szCs w:val="28"/>
        </w:rPr>
        <w:t xml:space="preserve">Определяем коэффициент теплопередачи для второго корпуса </w:t>
      </w:r>
      <w:r w:rsidR="00F04E46" w:rsidRPr="00A326C8">
        <w:rPr>
          <w:sz w:val="28"/>
          <w:szCs w:val="28"/>
          <w:lang w:val="en-US"/>
        </w:rPr>
        <w:t>K</w:t>
      </w:r>
      <w:r w:rsidR="00F04E46" w:rsidRPr="00A326C8">
        <w:rPr>
          <w:sz w:val="28"/>
          <w:szCs w:val="28"/>
          <w:vertAlign w:val="subscript"/>
        </w:rPr>
        <w:t>2</w:t>
      </w:r>
      <w:r w:rsidR="00F04E46" w:rsidRPr="00A326C8">
        <w:rPr>
          <w:sz w:val="28"/>
          <w:szCs w:val="28"/>
        </w:rPr>
        <w:t>, Вт/</w:t>
      </w:r>
      <w:r w:rsidR="00A326C8">
        <w:rPr>
          <w:sz w:val="28"/>
          <w:szCs w:val="28"/>
        </w:rPr>
        <w:t xml:space="preserve"> </w:t>
      </w:r>
      <w:r w:rsidR="00F04E46" w:rsidRPr="00A326C8">
        <w:rPr>
          <w:sz w:val="28"/>
          <w:szCs w:val="28"/>
        </w:rPr>
        <w:t xml:space="preserve">(м </w:t>
      </w:r>
      <w:r w:rsidR="00F04E46" w:rsidRPr="00A326C8">
        <w:rPr>
          <w:sz w:val="28"/>
          <w:szCs w:val="28"/>
          <w:vertAlign w:val="superscript"/>
        </w:rPr>
        <w:t>0</w:t>
      </w:r>
      <w:r w:rsidR="00F04E46" w:rsidRPr="00A326C8">
        <w:rPr>
          <w:sz w:val="28"/>
          <w:szCs w:val="28"/>
        </w:rPr>
        <w:t>К)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717CD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64"/>
          <w:sz w:val="28"/>
          <w:szCs w:val="28"/>
        </w:rPr>
        <w:object w:dxaOrig="2900" w:dyaOrig="1020">
          <v:shape id="_x0000_i1066" type="#_x0000_t75" style="width:144.75pt;height:51pt" o:ole="">
            <v:imagedata r:id="rId88" o:title=""/>
          </v:shape>
          <o:OLEObject Type="Embed" ProgID="Equation.3" ShapeID="_x0000_i1066" DrawAspect="Content" ObjectID="_1457394692" r:id="rId89"/>
        </w:object>
      </w:r>
      <w:r w:rsidR="00F04E46" w:rsidRPr="00A326C8">
        <w:rPr>
          <w:sz w:val="28"/>
          <w:szCs w:val="28"/>
        </w:rPr>
        <w:t>;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где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δ</w:t>
      </w:r>
      <w:r w:rsidRPr="00A326C8">
        <w:rPr>
          <w:sz w:val="28"/>
          <w:szCs w:val="28"/>
          <w:vertAlign w:val="subscript"/>
        </w:rPr>
        <w:t>нак</w:t>
      </w:r>
      <w:r w:rsidRPr="00A326C8">
        <w:rPr>
          <w:sz w:val="28"/>
          <w:szCs w:val="28"/>
        </w:rPr>
        <w:t xml:space="preserve"> – толщина накипи, м</w:t>
      </w:r>
      <w:r w:rsidR="00643897" w:rsidRP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,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для второго корпуса δ</w:t>
      </w:r>
      <w:r w:rsidRPr="00A326C8">
        <w:rPr>
          <w:sz w:val="28"/>
          <w:szCs w:val="28"/>
          <w:vertAlign w:val="subscript"/>
        </w:rPr>
        <w:t>нак</w:t>
      </w:r>
      <w:r w:rsidRPr="00A326C8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 мм"/>
        </w:smartTagPr>
        <w:r w:rsidRPr="00A326C8">
          <w:rPr>
            <w:sz w:val="28"/>
            <w:szCs w:val="28"/>
          </w:rPr>
          <w:t>2 мм</w:t>
        </w:r>
      </w:smartTag>
      <w:r w:rsidRPr="00A326C8">
        <w:rPr>
          <w:sz w:val="28"/>
          <w:szCs w:val="28"/>
        </w:rPr>
        <w:t xml:space="preserve"> /2/.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717CD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58"/>
          <w:sz w:val="28"/>
          <w:szCs w:val="28"/>
        </w:rPr>
        <w:object w:dxaOrig="4380" w:dyaOrig="960">
          <v:shape id="_x0000_i1067" type="#_x0000_t75" style="width:219pt;height:48pt" o:ole="">
            <v:imagedata r:id="rId90" o:title=""/>
          </v:shape>
          <o:OLEObject Type="Embed" ProgID="Equation.3" ShapeID="_x0000_i1067" DrawAspect="Content" ObjectID="_1457394693" r:id="rId91"/>
        </w:object>
      </w:r>
      <w:r w:rsidR="00F04E46" w:rsidRPr="00A326C8">
        <w:rPr>
          <w:sz w:val="28"/>
          <w:szCs w:val="28"/>
        </w:rPr>
        <w:t>.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Проверяем принятую разность температур ∆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</w:rPr>
        <w:t xml:space="preserve">, 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>С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717CD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30"/>
          <w:sz w:val="28"/>
          <w:szCs w:val="28"/>
        </w:rPr>
        <w:object w:dxaOrig="2420" w:dyaOrig="700">
          <v:shape id="_x0000_i1068" type="#_x0000_t75" style="width:120.75pt;height:35.25pt" o:ole="">
            <v:imagedata r:id="rId92" o:title=""/>
          </v:shape>
          <o:OLEObject Type="Embed" ProgID="Equation.3" ShapeID="_x0000_i1068" DrawAspect="Content" ObjectID="_1457394694" r:id="rId93"/>
        </w:object>
      </w:r>
      <w:r w:rsidR="00F04E46" w:rsidRPr="00A326C8">
        <w:rPr>
          <w:sz w:val="28"/>
          <w:szCs w:val="28"/>
        </w:rPr>
        <w:t>.</w:t>
      </w:r>
    </w:p>
    <w:p w:rsidR="00F04E46" w:rsidRPr="00A326C8" w:rsidRDefault="00717CDE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24"/>
          <w:sz w:val="28"/>
          <w:szCs w:val="28"/>
        </w:rPr>
        <w:object w:dxaOrig="1920" w:dyaOrig="620">
          <v:shape id="_x0000_i1069" type="#_x0000_t75" style="width:96pt;height:30.75pt" o:ole="">
            <v:imagedata r:id="rId94" o:title=""/>
          </v:shape>
          <o:OLEObject Type="Embed" ProgID="Equation.3" ShapeID="_x0000_i1069" DrawAspect="Content" ObjectID="_1457394695" r:id="rId95"/>
        </w:object>
      </w:r>
      <w:r w:rsidR="00F04E46" w:rsidRPr="00A326C8">
        <w:rPr>
          <w:sz w:val="28"/>
          <w:szCs w:val="28"/>
        </w:rPr>
        <w:t>.</w:t>
      </w:r>
    </w:p>
    <w:p w:rsidR="00F04E46" w:rsidRPr="00A326C8" w:rsidRDefault="00F04E46" w:rsidP="00A326C8">
      <w:pPr>
        <w:tabs>
          <w:tab w:val="left" w:pos="9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A326C8">
        <w:rPr>
          <w:b/>
          <w:sz w:val="28"/>
          <w:szCs w:val="28"/>
        </w:rPr>
        <w:t>2.</w:t>
      </w:r>
      <w:r w:rsidR="000078CE">
        <w:rPr>
          <w:b/>
          <w:sz w:val="28"/>
          <w:szCs w:val="28"/>
          <w:lang w:val="en-US"/>
        </w:rPr>
        <w:t>3</w:t>
      </w:r>
      <w:r w:rsidRPr="00A326C8">
        <w:rPr>
          <w:b/>
          <w:sz w:val="28"/>
          <w:szCs w:val="28"/>
        </w:rPr>
        <w:t xml:space="preserve"> Определение расхода греющего пара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Определяем расход греющего пара в первом корпусе на 1 кг </w:t>
      </w:r>
      <w:r w:rsidR="00643897" w:rsidRPr="00A326C8">
        <w:rPr>
          <w:sz w:val="28"/>
          <w:szCs w:val="28"/>
        </w:rPr>
        <w:t>неконцентрированного</w:t>
      </w:r>
      <w:r w:rsidRPr="00A326C8">
        <w:rPr>
          <w:sz w:val="28"/>
          <w:szCs w:val="28"/>
        </w:rPr>
        <w:t xml:space="preserve"> раствора </w:t>
      </w:r>
      <w:r w:rsidRPr="00A326C8">
        <w:rPr>
          <w:sz w:val="28"/>
          <w:szCs w:val="28"/>
          <w:lang w:val="en-US"/>
        </w:rPr>
        <w:t>d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>, кг/кг раствора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26C8" w:rsidRDefault="00717CDE" w:rsidP="00A326C8">
      <w:pPr>
        <w:tabs>
          <w:tab w:val="center" w:pos="541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26C8">
        <w:rPr>
          <w:position w:val="-30"/>
          <w:sz w:val="28"/>
          <w:szCs w:val="28"/>
        </w:rPr>
        <w:object w:dxaOrig="2620" w:dyaOrig="700">
          <v:shape id="_x0000_i1070" type="#_x0000_t75" style="width:131.25pt;height:35.25pt" o:ole="">
            <v:imagedata r:id="rId96" o:title=""/>
          </v:shape>
          <o:OLEObject Type="Embed" ProgID="Equation.3" ShapeID="_x0000_i1070" DrawAspect="Content" ObjectID="_1457394696" r:id="rId97"/>
        </w:object>
      </w:r>
      <w:r w:rsidR="00F04E46" w:rsidRPr="00A326C8">
        <w:rPr>
          <w:sz w:val="28"/>
          <w:szCs w:val="28"/>
        </w:rPr>
        <w:t>,</w:t>
      </w:r>
      <w:r w:rsidR="00A326C8">
        <w:rPr>
          <w:sz w:val="28"/>
          <w:szCs w:val="28"/>
        </w:rPr>
        <w:t xml:space="preserve"> </w:t>
      </w:r>
      <w:r w:rsidR="00F04E46" w:rsidRPr="00A326C8">
        <w:rPr>
          <w:sz w:val="28"/>
          <w:szCs w:val="28"/>
        </w:rPr>
        <w:t>(29)</w:t>
      </w:r>
    </w:p>
    <w:p w:rsidR="000078CE" w:rsidRPr="000078CE" w:rsidRDefault="000078CE" w:rsidP="00A326C8">
      <w:pPr>
        <w:tabs>
          <w:tab w:val="center" w:pos="541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26C8">
        <w:rPr>
          <w:sz w:val="28"/>
          <w:szCs w:val="28"/>
        </w:rPr>
        <w:t>Где w – общее количество воды, выпаренной в двух корпусах на 1кг раствора</w:t>
      </w:r>
    </w:p>
    <w:p w:rsidR="000078CE" w:rsidRPr="000078CE" w:rsidRDefault="000078CE" w:rsidP="00A326C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</w:rPr>
        <w:t xml:space="preserve"> = </w:t>
      </w: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>+</w:t>
      </w: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  <w:vertAlign w:val="subscript"/>
        </w:rPr>
        <w:t xml:space="preserve">2, </w:t>
      </w:r>
      <w:r w:rsidRPr="00A326C8">
        <w:rPr>
          <w:sz w:val="28"/>
          <w:szCs w:val="28"/>
        </w:rPr>
        <w:t>кг/кг раствора</w:t>
      </w:r>
    </w:p>
    <w:p w:rsidR="00F04E46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</w:rPr>
        <w:t xml:space="preserve"> = 0,38585 + 0,34585 = 0,7317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(30)</w:t>
      </w:r>
    </w:p>
    <w:p w:rsidR="000078CE" w:rsidRPr="000078CE" w:rsidRDefault="000078CE" w:rsidP="00A326C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При решении уравнений теплового баланса корпусов обозначим коэффициенты при </w:t>
      </w:r>
      <w:r w:rsidRPr="00A326C8">
        <w:rPr>
          <w:sz w:val="28"/>
          <w:szCs w:val="28"/>
          <w:lang w:val="en-US"/>
        </w:rPr>
        <w:t>d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– через </w:t>
      </w:r>
      <w:r w:rsidRPr="00A326C8">
        <w:rPr>
          <w:sz w:val="28"/>
          <w:szCs w:val="28"/>
          <w:lang w:val="en-US"/>
        </w:rPr>
        <w:t>x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, </w:t>
      </w:r>
      <w:r w:rsidRPr="00A326C8">
        <w:rPr>
          <w:sz w:val="28"/>
          <w:szCs w:val="28"/>
          <w:lang w:val="en-US"/>
        </w:rPr>
        <w:t>x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>;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коэффициенты при с</w:t>
      </w:r>
      <w:r w:rsidRPr="00A326C8">
        <w:rPr>
          <w:sz w:val="28"/>
          <w:szCs w:val="28"/>
          <w:vertAlign w:val="subscript"/>
        </w:rPr>
        <w:t>0</w:t>
      </w:r>
      <w:r w:rsidRPr="00A326C8">
        <w:rPr>
          <w:sz w:val="28"/>
          <w:szCs w:val="28"/>
        </w:rPr>
        <w:t xml:space="preserve"> – через </w:t>
      </w:r>
      <w:r w:rsidRPr="00A326C8">
        <w:rPr>
          <w:sz w:val="28"/>
          <w:szCs w:val="28"/>
          <w:lang w:val="en-US"/>
        </w:rPr>
        <w:t>y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, </w:t>
      </w:r>
      <w:r w:rsidRPr="00A326C8">
        <w:rPr>
          <w:sz w:val="28"/>
          <w:szCs w:val="28"/>
          <w:lang w:val="en-US"/>
        </w:rPr>
        <w:t>y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 xml:space="preserve">; коэффициенты при ε – через </w:t>
      </w:r>
      <w:r w:rsidRPr="00A326C8">
        <w:rPr>
          <w:sz w:val="28"/>
          <w:szCs w:val="28"/>
          <w:lang w:val="en-US"/>
        </w:rPr>
        <w:t>z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, </w:t>
      </w:r>
      <w:r w:rsidRPr="00A326C8">
        <w:rPr>
          <w:sz w:val="28"/>
          <w:szCs w:val="28"/>
          <w:lang w:val="en-US"/>
        </w:rPr>
        <w:t>z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>, тогда получим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A326C8">
        <w:rPr>
          <w:sz w:val="28"/>
          <w:szCs w:val="28"/>
          <w:lang w:val="en-US"/>
        </w:rPr>
        <w:t>x</w:t>
      </w:r>
      <w:r w:rsidRPr="00A326C8">
        <w:rPr>
          <w:sz w:val="28"/>
          <w:szCs w:val="28"/>
          <w:vertAlign w:val="subscript"/>
          <w:lang w:val="el-GR"/>
        </w:rPr>
        <w:t>2</w:t>
      </w:r>
      <w:r w:rsidRPr="00A326C8">
        <w:rPr>
          <w:sz w:val="28"/>
          <w:szCs w:val="28"/>
          <w:lang w:val="el-GR"/>
        </w:rPr>
        <w:t xml:space="preserve"> = 2 – β</w:t>
      </w:r>
      <w:r w:rsidRPr="00A326C8">
        <w:rPr>
          <w:sz w:val="28"/>
          <w:szCs w:val="28"/>
          <w:vertAlign w:val="subscript"/>
          <w:lang w:val="el-GR"/>
        </w:rPr>
        <w:t>2</w:t>
      </w:r>
      <w:r w:rsidRPr="00A326C8">
        <w:rPr>
          <w:sz w:val="28"/>
          <w:szCs w:val="28"/>
          <w:lang w:val="el-GR"/>
        </w:rPr>
        <w:t>*</w:t>
      </w:r>
      <w:r w:rsidRPr="00A326C8">
        <w:rPr>
          <w:sz w:val="28"/>
          <w:szCs w:val="28"/>
          <w:lang w:val="en-US"/>
        </w:rPr>
        <w:t>c</w:t>
      </w:r>
      <w:r w:rsidRPr="00A326C8">
        <w:rPr>
          <w:sz w:val="28"/>
          <w:szCs w:val="28"/>
          <w:vertAlign w:val="subscript"/>
        </w:rPr>
        <w:t>в</w:t>
      </w:r>
      <w:r w:rsidRPr="00A326C8">
        <w:rPr>
          <w:sz w:val="28"/>
          <w:szCs w:val="28"/>
          <w:lang w:val="el-GR"/>
        </w:rPr>
        <w:t xml:space="preserve"> + σ</w:t>
      </w:r>
      <w:r w:rsidRPr="00A326C8">
        <w:rPr>
          <w:sz w:val="28"/>
          <w:szCs w:val="28"/>
          <w:vertAlign w:val="subscript"/>
          <w:lang w:val="el-GR"/>
        </w:rPr>
        <w:t>2</w:t>
      </w:r>
      <w:r w:rsidRPr="00A326C8">
        <w:rPr>
          <w:sz w:val="28"/>
          <w:szCs w:val="28"/>
          <w:lang w:val="el-GR"/>
        </w:rPr>
        <w:t>;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A326C8">
        <w:rPr>
          <w:sz w:val="28"/>
          <w:szCs w:val="28"/>
          <w:lang w:val="en-US"/>
        </w:rPr>
        <w:t>y</w:t>
      </w:r>
      <w:r w:rsidRPr="00A326C8">
        <w:rPr>
          <w:sz w:val="28"/>
          <w:szCs w:val="28"/>
          <w:vertAlign w:val="subscript"/>
          <w:lang w:val="el-GR"/>
        </w:rPr>
        <w:t>2</w:t>
      </w:r>
      <w:r w:rsidRPr="00A326C8">
        <w:rPr>
          <w:sz w:val="28"/>
          <w:szCs w:val="28"/>
          <w:lang w:val="el-GR"/>
        </w:rPr>
        <w:t xml:space="preserve"> = 2β</w:t>
      </w:r>
      <w:r w:rsidRPr="00A326C8">
        <w:rPr>
          <w:sz w:val="28"/>
          <w:szCs w:val="28"/>
          <w:vertAlign w:val="subscript"/>
          <w:lang w:val="el-GR"/>
        </w:rPr>
        <w:t>1</w:t>
      </w:r>
      <w:r w:rsidRPr="00A326C8">
        <w:rPr>
          <w:sz w:val="28"/>
          <w:szCs w:val="28"/>
          <w:lang w:val="el-GR"/>
        </w:rPr>
        <w:t xml:space="preserve"> + β</w:t>
      </w:r>
      <w:r w:rsidRPr="00A326C8">
        <w:rPr>
          <w:sz w:val="28"/>
          <w:szCs w:val="28"/>
          <w:vertAlign w:val="subscript"/>
          <w:lang w:val="el-GR"/>
        </w:rPr>
        <w:t>2</w:t>
      </w:r>
      <w:r w:rsidRPr="00A326C8">
        <w:rPr>
          <w:sz w:val="28"/>
          <w:szCs w:val="28"/>
          <w:lang w:val="el-GR"/>
        </w:rPr>
        <w:t>;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z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= 1.</w:t>
      </w:r>
    </w:p>
    <w:p w:rsidR="00F04E46" w:rsidRPr="00A326C8" w:rsidRDefault="00717CD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32"/>
          <w:sz w:val="28"/>
          <w:szCs w:val="28"/>
        </w:rPr>
        <w:object w:dxaOrig="5940" w:dyaOrig="720">
          <v:shape id="_x0000_i1071" type="#_x0000_t75" style="width:297pt;height:36pt" o:ole="">
            <v:imagedata r:id="rId98" o:title=""/>
          </v:shape>
          <o:OLEObject Type="Embed" ProgID="Equation.3" ShapeID="_x0000_i1071" DrawAspect="Content" ObjectID="_1457394697" r:id="rId99"/>
        </w:object>
      </w:r>
      <w:r w:rsidR="00F04E46" w:rsidRPr="00A326C8">
        <w:rPr>
          <w:sz w:val="28"/>
          <w:szCs w:val="28"/>
        </w:rPr>
        <w:t>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Если раствор поступает в первый корпус при температуре кипения, то 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bscript"/>
        </w:rPr>
        <w:t>0</w:t>
      </w:r>
      <w:r w:rsidRPr="00A326C8">
        <w:rPr>
          <w:sz w:val="28"/>
          <w:szCs w:val="28"/>
        </w:rPr>
        <w:t xml:space="preserve"> = 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и β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= 0. Так как установка работает без перепуска конденсата, то σ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 xml:space="preserve"> = 0.</w:t>
      </w:r>
    </w:p>
    <w:p w:rsidR="00A326C8" w:rsidRDefault="00A326C8" w:rsidP="00A326C8">
      <w:pPr>
        <w:tabs>
          <w:tab w:val="center" w:pos="5410"/>
          <w:tab w:val="left" w:pos="87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717CD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28"/>
          <w:sz w:val="28"/>
          <w:szCs w:val="28"/>
        </w:rPr>
        <w:object w:dxaOrig="3560" w:dyaOrig="660">
          <v:shape id="_x0000_i1072" type="#_x0000_t75" style="width:177.75pt;height:33pt" o:ole="">
            <v:imagedata r:id="rId100" o:title=""/>
          </v:shape>
          <o:OLEObject Type="Embed" ProgID="Equation.3" ShapeID="_x0000_i1072" DrawAspect="Content" ObjectID="_1457394698" r:id="rId101"/>
        </w:object>
      </w:r>
      <w:r w:rsidR="00F04E46" w:rsidRPr="00A326C8">
        <w:rPr>
          <w:sz w:val="28"/>
          <w:szCs w:val="28"/>
        </w:rPr>
        <w:t>,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x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 xml:space="preserve"> = 2 – 0,0241*4,19 = 1,8991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y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 xml:space="preserve"> = β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 xml:space="preserve"> = 0,0241</w:t>
      </w:r>
    </w:p>
    <w:p w:rsidR="00F04E46" w:rsidRPr="00A326C8" w:rsidRDefault="00717CD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28"/>
          <w:sz w:val="28"/>
          <w:szCs w:val="28"/>
        </w:rPr>
        <w:object w:dxaOrig="4620" w:dyaOrig="660">
          <v:shape id="_x0000_i1073" type="#_x0000_t75" style="width:231pt;height:33pt" o:ole="">
            <v:imagedata r:id="rId102" o:title=""/>
          </v:shape>
          <o:OLEObject Type="Embed" ProgID="Equation.3" ShapeID="_x0000_i1073" DrawAspect="Content" ObjectID="_1457394699" r:id="rId103"/>
        </w:object>
      </w:r>
      <w:r w:rsidR="00F04E46" w:rsidRPr="00A326C8">
        <w:rPr>
          <w:sz w:val="28"/>
          <w:szCs w:val="28"/>
        </w:rPr>
        <w:t>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Определяем полный расход пара </w:t>
      </w:r>
      <w:r w:rsidRPr="00A326C8">
        <w:rPr>
          <w:sz w:val="28"/>
          <w:szCs w:val="28"/>
          <w:lang w:val="en-US"/>
        </w:rPr>
        <w:t>D</w:t>
      </w:r>
      <w:r w:rsidRPr="00A326C8">
        <w:rPr>
          <w:sz w:val="28"/>
          <w:szCs w:val="28"/>
        </w:rPr>
        <w:t>, кг/ч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center" w:pos="5410"/>
          <w:tab w:val="left" w:pos="89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D</w:t>
      </w:r>
      <w:r w:rsidRPr="00A326C8">
        <w:rPr>
          <w:sz w:val="28"/>
          <w:szCs w:val="28"/>
        </w:rPr>
        <w:t xml:space="preserve"> = </w:t>
      </w:r>
      <w:r w:rsidRPr="00A326C8">
        <w:rPr>
          <w:sz w:val="28"/>
          <w:szCs w:val="28"/>
          <w:lang w:val="en-US"/>
        </w:rPr>
        <w:t>d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* </w:t>
      </w:r>
      <w:r w:rsidRPr="00A326C8">
        <w:rPr>
          <w:sz w:val="28"/>
          <w:szCs w:val="28"/>
          <w:lang w:val="en-US"/>
        </w:rPr>
        <w:t>G</w:t>
      </w:r>
      <w:r w:rsidRPr="00A326C8">
        <w:rPr>
          <w:sz w:val="28"/>
          <w:szCs w:val="28"/>
          <w:vertAlign w:val="subscript"/>
        </w:rPr>
        <w:t>0</w:t>
      </w:r>
      <w:r w:rsidRPr="00A326C8">
        <w:rPr>
          <w:sz w:val="28"/>
          <w:szCs w:val="28"/>
        </w:rPr>
        <w:t>,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(31)</w:t>
      </w:r>
    </w:p>
    <w:p w:rsidR="00F04E46" w:rsidRPr="00A326C8" w:rsidRDefault="00717CD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10"/>
          <w:sz w:val="28"/>
          <w:szCs w:val="28"/>
        </w:rPr>
        <w:object w:dxaOrig="2580" w:dyaOrig="320">
          <v:shape id="_x0000_i1074" type="#_x0000_t75" style="width:129pt;height:15.75pt" o:ole="">
            <v:imagedata r:id="rId104" o:title=""/>
          </v:shape>
          <o:OLEObject Type="Embed" ProgID="Equation.3" ShapeID="_x0000_i1074" DrawAspect="Content" ObjectID="_1457394700" r:id="rId105"/>
        </w:object>
      </w:r>
      <w:r w:rsidR="00F04E46" w:rsidRPr="00A326C8">
        <w:rPr>
          <w:sz w:val="28"/>
          <w:szCs w:val="28"/>
        </w:rPr>
        <w:t>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Определяем количество воды, выпаренной в первом корпусе на 1 кг раствора </w:t>
      </w: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>, кг/ч</w:t>
      </w:r>
    </w:p>
    <w:p w:rsidR="00F04E46" w:rsidRPr="00A326C8" w:rsidRDefault="006A6E9B" w:rsidP="00A326C8">
      <w:pPr>
        <w:tabs>
          <w:tab w:val="center" w:pos="5410"/>
          <w:tab w:val="left" w:pos="875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F04E46" w:rsidRPr="00A326C8">
        <w:rPr>
          <w:sz w:val="28"/>
          <w:szCs w:val="28"/>
          <w:lang w:val="en-US"/>
        </w:rPr>
        <w:t>w</w:t>
      </w:r>
      <w:r w:rsidR="00F04E46" w:rsidRPr="00A326C8">
        <w:rPr>
          <w:sz w:val="28"/>
          <w:szCs w:val="28"/>
          <w:vertAlign w:val="subscript"/>
        </w:rPr>
        <w:t>1</w:t>
      </w:r>
      <w:r w:rsidR="00F04E46" w:rsidRPr="00A326C8">
        <w:rPr>
          <w:sz w:val="28"/>
          <w:szCs w:val="28"/>
        </w:rPr>
        <w:t xml:space="preserve"> = </w:t>
      </w:r>
      <w:r w:rsidR="00F04E46" w:rsidRPr="00A326C8">
        <w:rPr>
          <w:sz w:val="28"/>
          <w:szCs w:val="28"/>
          <w:lang w:val="en-US"/>
        </w:rPr>
        <w:t>d</w:t>
      </w:r>
      <w:r w:rsidR="00F04E46" w:rsidRPr="00A326C8">
        <w:rPr>
          <w:sz w:val="28"/>
          <w:szCs w:val="28"/>
          <w:vertAlign w:val="subscript"/>
        </w:rPr>
        <w:t>1</w:t>
      </w:r>
      <w:r w:rsidR="00F04E46" w:rsidRPr="00A326C8">
        <w:rPr>
          <w:sz w:val="28"/>
          <w:szCs w:val="28"/>
        </w:rPr>
        <w:t>*</w:t>
      </w:r>
      <w:r w:rsidR="00F04E46" w:rsidRPr="00A326C8">
        <w:rPr>
          <w:sz w:val="28"/>
          <w:szCs w:val="28"/>
          <w:lang w:val="en-US"/>
        </w:rPr>
        <w:t>α</w:t>
      </w:r>
      <w:r w:rsidR="00F04E46" w:rsidRPr="00A326C8">
        <w:rPr>
          <w:sz w:val="28"/>
          <w:szCs w:val="28"/>
          <w:vertAlign w:val="subscript"/>
        </w:rPr>
        <w:t>1</w:t>
      </w:r>
      <w:r w:rsidR="00F04E46" w:rsidRPr="00A326C8">
        <w:rPr>
          <w:sz w:val="28"/>
          <w:szCs w:val="28"/>
        </w:rPr>
        <w:t xml:space="preserve"> + </w:t>
      </w:r>
      <w:r w:rsidR="00F04E46" w:rsidRPr="00A326C8">
        <w:rPr>
          <w:sz w:val="28"/>
          <w:szCs w:val="28"/>
          <w:lang w:val="en-US"/>
        </w:rPr>
        <w:t>c</w:t>
      </w:r>
      <w:r w:rsidR="00F04E46" w:rsidRPr="00A326C8">
        <w:rPr>
          <w:sz w:val="28"/>
          <w:szCs w:val="28"/>
          <w:vertAlign w:val="subscript"/>
        </w:rPr>
        <w:t>0</w:t>
      </w:r>
      <w:r w:rsidR="00F04E46" w:rsidRPr="00A326C8">
        <w:rPr>
          <w:sz w:val="28"/>
          <w:szCs w:val="28"/>
        </w:rPr>
        <w:t>*</w:t>
      </w:r>
      <w:r w:rsidR="00F04E46" w:rsidRPr="00A326C8">
        <w:rPr>
          <w:sz w:val="28"/>
          <w:szCs w:val="28"/>
          <w:lang w:val="en-US"/>
        </w:rPr>
        <w:t>β</w:t>
      </w:r>
      <w:r w:rsidR="00F04E46" w:rsidRPr="00A326C8">
        <w:rPr>
          <w:sz w:val="28"/>
          <w:szCs w:val="28"/>
          <w:vertAlign w:val="subscript"/>
        </w:rPr>
        <w:t>1</w:t>
      </w:r>
      <w:r w:rsidR="00F04E46" w:rsidRPr="00A326C8">
        <w:rPr>
          <w:sz w:val="28"/>
          <w:szCs w:val="28"/>
        </w:rPr>
        <w:t>,</w:t>
      </w:r>
      <w:r w:rsidR="00A326C8">
        <w:rPr>
          <w:sz w:val="28"/>
          <w:szCs w:val="28"/>
        </w:rPr>
        <w:t xml:space="preserve"> </w:t>
      </w:r>
      <w:r w:rsidR="00F04E46" w:rsidRPr="00A326C8">
        <w:rPr>
          <w:sz w:val="28"/>
          <w:szCs w:val="28"/>
        </w:rPr>
        <w:t>(32)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Так как α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= 1 и β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= 0, то </w:t>
      </w: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= </w:t>
      </w:r>
      <w:r w:rsidRPr="00A326C8">
        <w:rPr>
          <w:sz w:val="28"/>
          <w:szCs w:val="28"/>
          <w:lang w:val="en-US"/>
        </w:rPr>
        <w:t>d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= 0,3572.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Определяем всё количество воды выпаренной в первом корпусе </w:t>
      </w: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  <w:vertAlign w:val="superscript"/>
        </w:rPr>
        <w:t>’</w:t>
      </w:r>
      <w:r w:rsidRPr="00A326C8">
        <w:rPr>
          <w:sz w:val="28"/>
          <w:szCs w:val="28"/>
        </w:rPr>
        <w:t>, кг/ч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center" w:pos="5410"/>
          <w:tab w:val="left" w:pos="87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  <w:vertAlign w:val="superscript"/>
        </w:rPr>
        <w:t>’</w:t>
      </w:r>
      <w:r w:rsidRPr="00A326C8">
        <w:rPr>
          <w:sz w:val="28"/>
          <w:szCs w:val="28"/>
        </w:rPr>
        <w:t xml:space="preserve"> = </w:t>
      </w:r>
      <w:r w:rsidRPr="00A326C8">
        <w:rPr>
          <w:sz w:val="28"/>
          <w:szCs w:val="28"/>
          <w:lang w:val="en-US"/>
        </w:rPr>
        <w:t>d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* </w:t>
      </w:r>
      <w:r w:rsidRPr="00A326C8">
        <w:rPr>
          <w:sz w:val="28"/>
          <w:szCs w:val="28"/>
          <w:lang w:val="en-US"/>
        </w:rPr>
        <w:t>G</w:t>
      </w:r>
      <w:r w:rsidRPr="00A326C8">
        <w:rPr>
          <w:sz w:val="28"/>
          <w:szCs w:val="28"/>
          <w:vertAlign w:val="subscript"/>
        </w:rPr>
        <w:t>0</w:t>
      </w:r>
      <w:r w:rsidRPr="00A326C8">
        <w:rPr>
          <w:sz w:val="28"/>
          <w:szCs w:val="28"/>
        </w:rPr>
        <w:t>,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(33)</w:t>
      </w:r>
    </w:p>
    <w:p w:rsidR="00F04E46" w:rsidRPr="00A326C8" w:rsidRDefault="00F04E46" w:rsidP="00A326C8">
      <w:pPr>
        <w:tabs>
          <w:tab w:val="center" w:pos="5410"/>
          <w:tab w:val="left" w:pos="87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  <w:vertAlign w:val="superscript"/>
        </w:rPr>
        <w:t>’</w:t>
      </w:r>
      <w:r w:rsidRPr="00A326C8">
        <w:rPr>
          <w:sz w:val="28"/>
          <w:szCs w:val="28"/>
        </w:rPr>
        <w:t xml:space="preserve"> = 0,3572 * 1000 = 357,2.</w:t>
      </w:r>
    </w:p>
    <w:p w:rsidR="00F04E46" w:rsidRPr="00A326C8" w:rsidRDefault="00F04E46" w:rsidP="00A326C8">
      <w:pPr>
        <w:tabs>
          <w:tab w:val="center" w:pos="5410"/>
          <w:tab w:val="left" w:pos="87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center" w:pos="5410"/>
          <w:tab w:val="left" w:pos="87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Определяем количество воды, выпаренной во втором корпусе на 1 кг раствора </w:t>
      </w: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>, кг/ч</w:t>
      </w:r>
    </w:p>
    <w:p w:rsidR="000078CE" w:rsidRDefault="000078CE" w:rsidP="00A326C8">
      <w:pPr>
        <w:tabs>
          <w:tab w:val="center" w:pos="5410"/>
          <w:tab w:val="left" w:pos="8740"/>
          <w:tab w:val="left" w:pos="904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04E46" w:rsidRPr="00A326C8" w:rsidRDefault="00F04E46" w:rsidP="00A326C8">
      <w:pPr>
        <w:tabs>
          <w:tab w:val="center" w:pos="5410"/>
          <w:tab w:val="left" w:pos="8740"/>
          <w:tab w:val="left" w:pos="90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 xml:space="preserve"> = </w:t>
      </w: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– </w:t>
      </w:r>
      <w:r w:rsidRPr="00A326C8">
        <w:rPr>
          <w:sz w:val="28"/>
          <w:szCs w:val="28"/>
          <w:lang w:val="en-US"/>
        </w:rPr>
        <w:t>ε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+ (</w:t>
      </w:r>
      <w:r w:rsidRPr="00A326C8">
        <w:rPr>
          <w:sz w:val="28"/>
          <w:szCs w:val="28"/>
          <w:lang w:val="en-US"/>
        </w:rPr>
        <w:t>c</w:t>
      </w:r>
      <w:r w:rsidRPr="00A326C8">
        <w:rPr>
          <w:sz w:val="28"/>
          <w:szCs w:val="28"/>
          <w:vertAlign w:val="subscript"/>
        </w:rPr>
        <w:t>0</w:t>
      </w:r>
      <w:r w:rsidRPr="00A326C8">
        <w:rPr>
          <w:sz w:val="28"/>
          <w:szCs w:val="28"/>
        </w:rPr>
        <w:t xml:space="preserve"> – </w:t>
      </w:r>
      <w:r w:rsidRPr="00A326C8">
        <w:rPr>
          <w:sz w:val="28"/>
          <w:szCs w:val="28"/>
          <w:lang w:val="en-US"/>
        </w:rPr>
        <w:t>c</w:t>
      </w:r>
      <w:r w:rsidRPr="00A326C8">
        <w:rPr>
          <w:sz w:val="28"/>
          <w:szCs w:val="28"/>
          <w:vertAlign w:val="subscript"/>
        </w:rPr>
        <w:t>в</w:t>
      </w:r>
      <w:r w:rsidRPr="00A326C8">
        <w:rPr>
          <w:sz w:val="28"/>
          <w:szCs w:val="28"/>
        </w:rPr>
        <w:t>*</w:t>
      </w: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>)</w:t>
      </w:r>
      <w:r w:rsidRPr="00A326C8">
        <w:rPr>
          <w:sz w:val="28"/>
          <w:szCs w:val="28"/>
          <w:lang w:val="en-US"/>
        </w:rPr>
        <w:t>β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>,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(34)</w:t>
      </w:r>
    </w:p>
    <w:p w:rsidR="00F04E46" w:rsidRPr="00A326C8" w:rsidRDefault="00F04E46" w:rsidP="00A326C8">
      <w:pPr>
        <w:tabs>
          <w:tab w:val="center" w:pos="5410"/>
          <w:tab w:val="left" w:pos="87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 xml:space="preserve"> = 0,3572 – 0,04 + (3,871 - 4,19*0,3572)0,0241 = 0,3744.</w:t>
      </w:r>
    </w:p>
    <w:p w:rsidR="00F04E46" w:rsidRPr="00A326C8" w:rsidRDefault="00F04E46" w:rsidP="00A326C8">
      <w:pPr>
        <w:tabs>
          <w:tab w:val="center" w:pos="5410"/>
          <w:tab w:val="left" w:pos="87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center" w:pos="5410"/>
          <w:tab w:val="left" w:pos="87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Определяем всё количество воды, выпаренной во втором корпусе </w:t>
      </w: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  <w:vertAlign w:val="superscript"/>
        </w:rPr>
        <w:t>’</w:t>
      </w:r>
      <w:r w:rsidRPr="00A326C8">
        <w:rPr>
          <w:sz w:val="28"/>
          <w:szCs w:val="28"/>
        </w:rPr>
        <w:t>, кг/ч</w:t>
      </w:r>
    </w:p>
    <w:p w:rsidR="00F04E46" w:rsidRPr="00A326C8" w:rsidRDefault="00F04E46" w:rsidP="00A326C8">
      <w:pPr>
        <w:tabs>
          <w:tab w:val="center" w:pos="5410"/>
          <w:tab w:val="left" w:pos="87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  <w:vertAlign w:val="superscript"/>
        </w:rPr>
        <w:t>’</w:t>
      </w:r>
      <w:r w:rsidRPr="00A326C8">
        <w:rPr>
          <w:sz w:val="28"/>
          <w:szCs w:val="28"/>
        </w:rPr>
        <w:t xml:space="preserve"> = </w:t>
      </w: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 xml:space="preserve"> * </w:t>
      </w:r>
      <w:r w:rsidRPr="00A326C8">
        <w:rPr>
          <w:sz w:val="28"/>
          <w:szCs w:val="28"/>
          <w:lang w:val="en-US"/>
        </w:rPr>
        <w:t>G</w:t>
      </w:r>
      <w:r w:rsidRPr="00A326C8">
        <w:rPr>
          <w:sz w:val="28"/>
          <w:szCs w:val="28"/>
          <w:vertAlign w:val="subscript"/>
        </w:rPr>
        <w:t>0</w:t>
      </w:r>
      <w:r w:rsidRPr="00A326C8">
        <w:rPr>
          <w:sz w:val="28"/>
          <w:szCs w:val="28"/>
        </w:rPr>
        <w:t>,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(35)</w:t>
      </w: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  <w:vertAlign w:val="superscript"/>
        </w:rPr>
        <w:t>’</w:t>
      </w:r>
      <w:r w:rsidRPr="00A326C8">
        <w:rPr>
          <w:sz w:val="28"/>
          <w:szCs w:val="28"/>
        </w:rPr>
        <w:t xml:space="preserve"> = 0,3744 * 1000 = 374,4.</w:t>
      </w: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Определяем количество воды, выпаренной во всей установке </w:t>
      </w: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  <w:vertAlign w:val="subscript"/>
          <w:lang w:val="en-US"/>
        </w:rPr>
        <w:t>II</w:t>
      </w:r>
      <w:r w:rsidRPr="00A326C8">
        <w:rPr>
          <w:sz w:val="28"/>
          <w:szCs w:val="28"/>
        </w:rPr>
        <w:t>, кг/ч</w:t>
      </w: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  <w:tab w:val="left" w:pos="890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  <w:vertAlign w:val="subscript"/>
          <w:lang w:val="en-US"/>
        </w:rPr>
        <w:t>II</w:t>
      </w:r>
      <w:r w:rsidRPr="00A326C8">
        <w:rPr>
          <w:sz w:val="28"/>
          <w:szCs w:val="28"/>
        </w:rPr>
        <w:t xml:space="preserve"> = </w:t>
      </w: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  <w:vertAlign w:val="superscript"/>
        </w:rPr>
        <w:t>’</w:t>
      </w:r>
      <w:r w:rsidRPr="00A326C8">
        <w:rPr>
          <w:sz w:val="28"/>
          <w:szCs w:val="28"/>
        </w:rPr>
        <w:t xml:space="preserve"> + </w:t>
      </w: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  <w:vertAlign w:val="superscript"/>
        </w:rPr>
        <w:t>’</w:t>
      </w:r>
      <w:r w:rsidRPr="00A326C8">
        <w:rPr>
          <w:sz w:val="28"/>
          <w:szCs w:val="28"/>
        </w:rPr>
        <w:t>,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(36)</w:t>
      </w: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  <w:vertAlign w:val="subscript"/>
          <w:lang w:val="en-US"/>
        </w:rPr>
        <w:t>II</w:t>
      </w:r>
      <w:r w:rsidRPr="00A326C8">
        <w:rPr>
          <w:sz w:val="28"/>
          <w:szCs w:val="28"/>
        </w:rPr>
        <w:t xml:space="preserve"> = 357,2 + 374,4 = 731,6.</w:t>
      </w: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Расхождение с предварительно найденным количеством выпариваемой воды 731,7 – 731,6 = 0,1 кг/ч, что допустимо.</w:t>
      </w:r>
    </w:p>
    <w:p w:rsidR="00F04E46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6A6E9B" w:rsidP="006A6E9B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078CE">
        <w:rPr>
          <w:b/>
          <w:sz w:val="28"/>
          <w:szCs w:val="28"/>
        </w:rPr>
        <w:t>2.</w:t>
      </w:r>
      <w:r w:rsidR="000078CE">
        <w:rPr>
          <w:b/>
          <w:sz w:val="28"/>
          <w:szCs w:val="28"/>
          <w:lang w:val="en-US"/>
        </w:rPr>
        <w:t>4</w:t>
      </w:r>
      <w:r w:rsidR="00F04E46" w:rsidRPr="00A326C8">
        <w:rPr>
          <w:b/>
          <w:sz w:val="28"/>
          <w:szCs w:val="28"/>
        </w:rPr>
        <w:t xml:space="preserve"> Определение поверхности теплопередачи, выбор типа выпарного аппарата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Проверяем количество тепла, передаваемое в:</w:t>
      </w: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в первом корпусе на 1 кг раствора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  <w:lang w:val="en-US"/>
        </w:rPr>
        <w:t>q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>, кДж/кг раствора</w:t>
      </w: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  <w:tab w:val="left" w:pos="88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q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= </w:t>
      </w:r>
      <w:r w:rsidRPr="00A326C8">
        <w:rPr>
          <w:sz w:val="28"/>
          <w:szCs w:val="28"/>
          <w:lang w:val="en-US"/>
        </w:rPr>
        <w:t>d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* </w:t>
      </w:r>
      <w:r w:rsidRPr="00A326C8">
        <w:rPr>
          <w:sz w:val="28"/>
          <w:szCs w:val="28"/>
          <w:lang w:val="en-US"/>
        </w:rPr>
        <w:t>r</w:t>
      </w:r>
      <w:r w:rsidRPr="00A326C8">
        <w:rPr>
          <w:sz w:val="28"/>
          <w:szCs w:val="28"/>
          <w:vertAlign w:val="subscript"/>
        </w:rPr>
        <w:t>0</w:t>
      </w:r>
      <w:r w:rsidRPr="00A326C8">
        <w:rPr>
          <w:sz w:val="28"/>
          <w:szCs w:val="28"/>
        </w:rPr>
        <w:t>,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(37)</w:t>
      </w: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q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= 0,3572 * 2133,8 = 762,19.</w:t>
      </w:r>
    </w:p>
    <w:p w:rsidR="00A326C8" w:rsidRDefault="00A326C8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во втором корпусе на 1 кг раствора </w:t>
      </w:r>
      <w:r w:rsidRPr="00A326C8">
        <w:rPr>
          <w:sz w:val="28"/>
          <w:szCs w:val="28"/>
          <w:lang w:val="en-US"/>
        </w:rPr>
        <w:t>q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>, кДж/кг раствора</w:t>
      </w: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center" w:pos="5410"/>
          <w:tab w:val="left" w:pos="8724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q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 xml:space="preserve"> = (</w:t>
      </w: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– </w:t>
      </w:r>
      <w:r w:rsidRPr="00A326C8">
        <w:rPr>
          <w:sz w:val="28"/>
          <w:szCs w:val="28"/>
          <w:lang w:val="en-US"/>
        </w:rPr>
        <w:t>ε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) </w:t>
      </w:r>
      <w:r w:rsidRPr="00A326C8">
        <w:rPr>
          <w:sz w:val="28"/>
          <w:szCs w:val="28"/>
          <w:lang w:val="en-US"/>
        </w:rPr>
        <w:t>r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>,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(38)</w:t>
      </w: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q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 xml:space="preserve"> = (0,3572 – 0,04) 2178,7 = 691,1</w:t>
      </w: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Определяем отношение полученных количеств тепла </w:t>
      </w:r>
      <w:r w:rsidRPr="00A326C8">
        <w:rPr>
          <w:sz w:val="28"/>
          <w:szCs w:val="28"/>
          <w:lang w:val="en-US"/>
        </w:rPr>
        <w:t>q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>/</w:t>
      </w:r>
      <w:r w:rsidRPr="00A326C8">
        <w:rPr>
          <w:sz w:val="28"/>
          <w:szCs w:val="28"/>
          <w:lang w:val="en-US"/>
        </w:rPr>
        <w:t>q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. Оно должно быть близким к принятому ранее </w:t>
      </w:r>
      <w:r w:rsidRPr="00A326C8">
        <w:rPr>
          <w:sz w:val="28"/>
          <w:szCs w:val="28"/>
          <w:lang w:val="en-US"/>
        </w:rPr>
        <w:t>Q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>/</w:t>
      </w:r>
      <w:r w:rsidRPr="00A326C8">
        <w:rPr>
          <w:sz w:val="28"/>
          <w:szCs w:val="28"/>
          <w:lang w:val="en-US"/>
        </w:rPr>
        <w:t>Q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>.</w:t>
      </w: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26C8">
        <w:rPr>
          <w:sz w:val="28"/>
          <w:szCs w:val="28"/>
          <w:lang w:val="en-US"/>
        </w:rPr>
        <w:t>q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>/</w:t>
      </w:r>
      <w:r w:rsidRPr="00A326C8">
        <w:rPr>
          <w:sz w:val="28"/>
          <w:szCs w:val="28"/>
          <w:lang w:val="en-US"/>
        </w:rPr>
        <w:t>q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= 691,1/762,19 = 0,9067.</w:t>
      </w:r>
    </w:p>
    <w:p w:rsidR="000078CE" w:rsidRPr="000078CE" w:rsidRDefault="000078CE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В предварительном расчёте это отношение было принято 0,8963. Таким образом расхождение </w:t>
      </w:r>
      <w:r w:rsidR="00717CDE" w:rsidRPr="00A326C8">
        <w:rPr>
          <w:position w:val="-28"/>
          <w:sz w:val="28"/>
          <w:szCs w:val="28"/>
        </w:rPr>
        <w:object w:dxaOrig="2740" w:dyaOrig="680">
          <v:shape id="_x0000_i1075" type="#_x0000_t75" style="width:137.25pt;height:33.75pt" o:ole="">
            <v:imagedata r:id="rId106" o:title=""/>
          </v:shape>
          <o:OLEObject Type="Embed" ProgID="Equation.3" ShapeID="_x0000_i1075" DrawAspect="Content" ObjectID="_1457394701" r:id="rId107"/>
        </w:object>
      </w:r>
      <w:r w:rsidRPr="00A326C8">
        <w:rPr>
          <w:sz w:val="28"/>
          <w:szCs w:val="28"/>
        </w:rPr>
        <w:t>%, что допустимо.</w:t>
      </w: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Проверяем полученные концентрации раствора:</w:t>
      </w: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в первом корпусе </w:t>
      </w:r>
      <w:r w:rsidRPr="00A326C8">
        <w:rPr>
          <w:sz w:val="28"/>
          <w:szCs w:val="28"/>
          <w:lang w:val="en-US"/>
        </w:rPr>
        <w:t>b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>, %</w:t>
      </w: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717CDE" w:rsidP="00A326C8">
      <w:pPr>
        <w:tabs>
          <w:tab w:val="center" w:pos="5410"/>
          <w:tab w:val="left" w:pos="8740"/>
          <w:tab w:val="left" w:pos="8774"/>
          <w:tab w:val="left" w:pos="905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30"/>
          <w:sz w:val="28"/>
          <w:szCs w:val="28"/>
        </w:rPr>
        <w:object w:dxaOrig="1120" w:dyaOrig="700">
          <v:shape id="_x0000_i1076" type="#_x0000_t75" style="width:56.25pt;height:35.25pt" o:ole="">
            <v:imagedata r:id="rId108" o:title=""/>
          </v:shape>
          <o:OLEObject Type="Embed" ProgID="Equation.3" ShapeID="_x0000_i1076" DrawAspect="Content" ObjectID="_1457394702" r:id="rId109"/>
        </w:object>
      </w:r>
      <w:r w:rsidR="00F04E46" w:rsidRPr="00A326C8">
        <w:rPr>
          <w:sz w:val="28"/>
          <w:szCs w:val="28"/>
        </w:rPr>
        <w:t>,</w:t>
      </w:r>
      <w:r w:rsidR="00A326C8">
        <w:rPr>
          <w:sz w:val="28"/>
          <w:szCs w:val="28"/>
        </w:rPr>
        <w:t xml:space="preserve"> </w:t>
      </w:r>
      <w:r w:rsidR="00F04E46" w:rsidRPr="00A326C8">
        <w:rPr>
          <w:sz w:val="28"/>
          <w:szCs w:val="28"/>
        </w:rPr>
        <w:t>(39)</w:t>
      </w:r>
    </w:p>
    <w:p w:rsidR="00F04E46" w:rsidRPr="00A326C8" w:rsidRDefault="00717CDE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28"/>
          <w:sz w:val="28"/>
          <w:szCs w:val="28"/>
        </w:rPr>
        <w:object w:dxaOrig="2299" w:dyaOrig="660">
          <v:shape id="_x0000_i1077" type="#_x0000_t75" style="width:114.75pt;height:33pt" o:ole="">
            <v:imagedata r:id="rId110" o:title=""/>
          </v:shape>
          <o:OLEObject Type="Embed" ProgID="Equation.3" ShapeID="_x0000_i1077" DrawAspect="Content" ObjectID="_1457394703" r:id="rId111"/>
        </w:object>
      </w:r>
      <w:r w:rsidR="00F04E46" w:rsidRPr="00A326C8">
        <w:rPr>
          <w:sz w:val="28"/>
          <w:szCs w:val="28"/>
        </w:rPr>
        <w:t>&lt; 17,91 %</w:t>
      </w: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6A6E9B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4E46" w:rsidRPr="00A326C8">
        <w:rPr>
          <w:sz w:val="28"/>
          <w:szCs w:val="28"/>
        </w:rPr>
        <w:t xml:space="preserve">Принятая концентрация составляет </w:t>
      </w:r>
      <w:r w:rsidR="00F04E46" w:rsidRPr="00A326C8">
        <w:rPr>
          <w:sz w:val="28"/>
          <w:szCs w:val="28"/>
          <w:lang w:val="en-US"/>
        </w:rPr>
        <w:t>b</w:t>
      </w:r>
      <w:r w:rsidR="00F04E46" w:rsidRPr="00A326C8">
        <w:rPr>
          <w:sz w:val="28"/>
          <w:szCs w:val="28"/>
          <w:vertAlign w:val="subscript"/>
        </w:rPr>
        <w:t xml:space="preserve">1 </w:t>
      </w:r>
      <w:r w:rsidR="00F04E46" w:rsidRPr="00A326C8">
        <w:rPr>
          <w:sz w:val="28"/>
          <w:szCs w:val="28"/>
        </w:rPr>
        <w:t>= 17,91%.</w:t>
      </w: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во втором корпусе </w:t>
      </w:r>
      <w:r w:rsidRPr="00A326C8">
        <w:rPr>
          <w:sz w:val="28"/>
          <w:szCs w:val="28"/>
          <w:lang w:val="en-US"/>
        </w:rPr>
        <w:t>b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>, %</w:t>
      </w: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717CDE" w:rsidP="00A326C8">
      <w:pPr>
        <w:tabs>
          <w:tab w:val="center" w:pos="5410"/>
          <w:tab w:val="left" w:pos="8473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30"/>
          <w:sz w:val="28"/>
          <w:szCs w:val="28"/>
        </w:rPr>
        <w:object w:dxaOrig="1820" w:dyaOrig="700">
          <v:shape id="_x0000_i1078" type="#_x0000_t75" style="width:90.75pt;height:35.25pt" o:ole="">
            <v:imagedata r:id="rId112" o:title=""/>
          </v:shape>
          <o:OLEObject Type="Embed" ProgID="Equation.3" ShapeID="_x0000_i1078" DrawAspect="Content" ObjectID="_1457394704" r:id="rId113"/>
        </w:object>
      </w:r>
      <w:r w:rsidR="00F04E46" w:rsidRPr="00A326C8">
        <w:rPr>
          <w:sz w:val="28"/>
          <w:szCs w:val="28"/>
        </w:rPr>
        <w:t>,</w:t>
      </w:r>
      <w:r w:rsidR="00A326C8">
        <w:rPr>
          <w:sz w:val="28"/>
          <w:szCs w:val="28"/>
        </w:rPr>
        <w:t xml:space="preserve"> </w:t>
      </w:r>
      <w:r w:rsidR="00F04E46" w:rsidRPr="00A326C8">
        <w:rPr>
          <w:sz w:val="28"/>
          <w:szCs w:val="28"/>
        </w:rPr>
        <w:t>(40)</w:t>
      </w:r>
    </w:p>
    <w:p w:rsidR="00F04E46" w:rsidRPr="00A326C8" w:rsidRDefault="00717CDE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30"/>
          <w:sz w:val="28"/>
          <w:szCs w:val="28"/>
        </w:rPr>
        <w:object w:dxaOrig="3500" w:dyaOrig="680">
          <v:shape id="_x0000_i1079" type="#_x0000_t75" style="width:174.75pt;height:33.75pt" o:ole="">
            <v:imagedata r:id="rId114" o:title=""/>
          </v:shape>
          <o:OLEObject Type="Embed" ProgID="Equation.3" ShapeID="_x0000_i1079" DrawAspect="Content" ObjectID="_1457394705" r:id="rId115"/>
        </w:object>
      </w:r>
      <w:r w:rsidR="00F04E46" w:rsidRPr="00A326C8">
        <w:rPr>
          <w:sz w:val="28"/>
          <w:szCs w:val="28"/>
        </w:rPr>
        <w:t>= 41%</w:t>
      </w: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Принятая концентрация составляет </w:t>
      </w:r>
      <w:r w:rsidRPr="00A326C8">
        <w:rPr>
          <w:sz w:val="28"/>
          <w:szCs w:val="28"/>
          <w:lang w:val="en-US"/>
        </w:rPr>
        <w:t>b</w:t>
      </w:r>
      <w:r w:rsidRPr="00A326C8">
        <w:rPr>
          <w:sz w:val="28"/>
          <w:szCs w:val="28"/>
        </w:rPr>
        <w:t xml:space="preserve"> </w:t>
      </w:r>
      <w:r w:rsidRPr="00A326C8">
        <w:rPr>
          <w:sz w:val="28"/>
          <w:szCs w:val="28"/>
          <w:vertAlign w:val="subscript"/>
        </w:rPr>
        <w:t xml:space="preserve">2 </w:t>
      </w:r>
      <w:r w:rsidRPr="00A326C8">
        <w:rPr>
          <w:sz w:val="28"/>
          <w:szCs w:val="28"/>
        </w:rPr>
        <w:t>= 41%.</w:t>
      </w: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Так как расхождение полученных величин с ранее принятыми </w:t>
      </w:r>
      <w:r w:rsidR="00643897" w:rsidRPr="00A326C8">
        <w:rPr>
          <w:sz w:val="28"/>
          <w:szCs w:val="28"/>
        </w:rPr>
        <w:t>незначительно</w:t>
      </w:r>
      <w:r w:rsidRPr="00A326C8">
        <w:rPr>
          <w:sz w:val="28"/>
          <w:szCs w:val="28"/>
        </w:rPr>
        <w:t>, повторного расчёта не требуется, а если значительно то делаем перерасчет.</w:t>
      </w: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Определяем поверхности нагрева установки:</w:t>
      </w: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для первого корпуса </w:t>
      </w:r>
      <w:r w:rsidRPr="00A326C8">
        <w:rPr>
          <w:sz w:val="28"/>
          <w:szCs w:val="28"/>
          <w:lang w:val="en-US"/>
        </w:rPr>
        <w:t>F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>, м</w:t>
      </w:r>
      <w:r w:rsidRPr="00A326C8">
        <w:rPr>
          <w:sz w:val="28"/>
          <w:szCs w:val="28"/>
          <w:vertAlign w:val="superscript"/>
        </w:rPr>
        <w:t>2</w:t>
      </w:r>
    </w:p>
    <w:p w:rsidR="006A6E9B" w:rsidRDefault="006A6E9B" w:rsidP="000078CE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717CDE" w:rsidP="000078CE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30"/>
          <w:sz w:val="28"/>
          <w:szCs w:val="28"/>
        </w:rPr>
        <w:object w:dxaOrig="2040" w:dyaOrig="700">
          <v:shape id="_x0000_i1080" type="#_x0000_t75" style="width:102pt;height:35.25pt" o:ole="">
            <v:imagedata r:id="rId116" o:title=""/>
          </v:shape>
          <o:OLEObject Type="Embed" ProgID="Equation.3" ShapeID="_x0000_i1080" DrawAspect="Content" ObjectID="_1457394706" r:id="rId117"/>
        </w:object>
      </w:r>
      <w:r w:rsidR="00F04E46" w:rsidRPr="00A326C8">
        <w:rPr>
          <w:sz w:val="28"/>
          <w:szCs w:val="28"/>
        </w:rPr>
        <w:t>,</w:t>
      </w:r>
      <w:r w:rsidR="00A326C8">
        <w:rPr>
          <w:sz w:val="28"/>
          <w:szCs w:val="28"/>
        </w:rPr>
        <w:t xml:space="preserve"> </w:t>
      </w:r>
      <w:r w:rsidR="00F04E46" w:rsidRPr="00A326C8">
        <w:rPr>
          <w:sz w:val="28"/>
          <w:szCs w:val="28"/>
        </w:rPr>
        <w:t>(41)</w:t>
      </w:r>
    </w:p>
    <w:p w:rsidR="00F04E46" w:rsidRPr="00A326C8" w:rsidRDefault="00717CDE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28"/>
          <w:sz w:val="28"/>
          <w:szCs w:val="28"/>
        </w:rPr>
        <w:object w:dxaOrig="3019" w:dyaOrig="660">
          <v:shape id="_x0000_i1081" type="#_x0000_t75" style="width:150.75pt;height:33pt" o:ole="">
            <v:imagedata r:id="rId118" o:title=""/>
          </v:shape>
          <o:OLEObject Type="Embed" ProgID="Equation.3" ShapeID="_x0000_i1081" DrawAspect="Content" ObjectID="_1457394707" r:id="rId119"/>
        </w:object>
      </w:r>
      <w:r w:rsidR="00F04E46" w:rsidRPr="00A326C8">
        <w:rPr>
          <w:sz w:val="28"/>
          <w:szCs w:val="28"/>
        </w:rPr>
        <w:t>.</w:t>
      </w:r>
    </w:p>
    <w:p w:rsidR="00A326C8" w:rsidRDefault="00A326C8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для второго корпуса </w:t>
      </w:r>
      <w:r w:rsidRPr="00A326C8">
        <w:rPr>
          <w:sz w:val="28"/>
          <w:szCs w:val="28"/>
          <w:lang w:val="en-US"/>
        </w:rPr>
        <w:t>F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>, м</w:t>
      </w:r>
      <w:r w:rsidRPr="00A326C8">
        <w:rPr>
          <w:sz w:val="28"/>
          <w:szCs w:val="28"/>
          <w:vertAlign w:val="superscript"/>
        </w:rPr>
        <w:t>2</w:t>
      </w:r>
    </w:p>
    <w:p w:rsidR="00F04E46" w:rsidRPr="00A326C8" w:rsidRDefault="00F04E46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717CDE" w:rsidP="00A326C8">
      <w:pPr>
        <w:tabs>
          <w:tab w:val="center" w:pos="5410"/>
          <w:tab w:val="left" w:pos="8456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30"/>
          <w:sz w:val="28"/>
          <w:szCs w:val="28"/>
        </w:rPr>
        <w:object w:dxaOrig="2120" w:dyaOrig="700">
          <v:shape id="_x0000_i1082" type="#_x0000_t75" style="width:105.75pt;height:35.25pt" o:ole="">
            <v:imagedata r:id="rId120" o:title=""/>
          </v:shape>
          <o:OLEObject Type="Embed" ProgID="Equation.3" ShapeID="_x0000_i1082" DrawAspect="Content" ObjectID="_1457394708" r:id="rId121"/>
        </w:object>
      </w:r>
      <w:r w:rsidR="00F04E46" w:rsidRPr="00A326C8">
        <w:rPr>
          <w:sz w:val="28"/>
          <w:szCs w:val="28"/>
        </w:rPr>
        <w:t>,</w:t>
      </w:r>
      <w:r w:rsidR="00A326C8">
        <w:rPr>
          <w:sz w:val="28"/>
          <w:szCs w:val="28"/>
        </w:rPr>
        <w:t xml:space="preserve"> </w:t>
      </w:r>
      <w:r w:rsidR="00F04E46" w:rsidRPr="00A326C8">
        <w:rPr>
          <w:sz w:val="28"/>
          <w:szCs w:val="28"/>
        </w:rPr>
        <w:t>(42)</w:t>
      </w:r>
    </w:p>
    <w:p w:rsidR="00F04E46" w:rsidRPr="00A326C8" w:rsidRDefault="00717CDE" w:rsidP="00A326C8">
      <w:pPr>
        <w:tabs>
          <w:tab w:val="center" w:pos="5410"/>
          <w:tab w:val="left" w:pos="8740"/>
          <w:tab w:val="left" w:pos="87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24"/>
          <w:sz w:val="28"/>
          <w:szCs w:val="28"/>
        </w:rPr>
        <w:object w:dxaOrig="2720" w:dyaOrig="620">
          <v:shape id="_x0000_i1083" type="#_x0000_t75" style="width:135.75pt;height:30.75pt" o:ole="">
            <v:imagedata r:id="rId122" o:title=""/>
          </v:shape>
          <o:OLEObject Type="Embed" ProgID="Equation.3" ShapeID="_x0000_i1083" DrawAspect="Content" ObjectID="_1457394709" r:id="rId123"/>
        </w:object>
      </w:r>
      <w:r w:rsidR="00F04E46" w:rsidRPr="00A326C8">
        <w:rPr>
          <w:sz w:val="28"/>
          <w:szCs w:val="28"/>
        </w:rPr>
        <w:t>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Принимаем к установке выпарной аппарат с выносным кипятильником с поверхностью нагрева </w:t>
      </w:r>
      <w:r w:rsidRPr="00A326C8">
        <w:rPr>
          <w:sz w:val="28"/>
          <w:szCs w:val="28"/>
          <w:lang w:val="en-US"/>
        </w:rPr>
        <w:t>F</w:t>
      </w:r>
      <w:r w:rsidRPr="00A326C8">
        <w:rPr>
          <w:sz w:val="28"/>
          <w:szCs w:val="28"/>
        </w:rPr>
        <w:t xml:space="preserve"> [13] по ГОСТ 11987, </w:t>
      </w:r>
      <w:r w:rsidRPr="00A326C8">
        <w:rPr>
          <w:sz w:val="28"/>
          <w:szCs w:val="28"/>
          <w:lang w:val="en-US"/>
        </w:rPr>
        <w:t>F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=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  <w:lang w:val="en-US"/>
        </w:rPr>
        <w:t>F</w:t>
      </w:r>
      <w:r w:rsidRPr="00A326C8">
        <w:rPr>
          <w:sz w:val="28"/>
          <w:szCs w:val="28"/>
          <w:vertAlign w:val="subscript"/>
        </w:rPr>
        <w:t xml:space="preserve">2 </w:t>
      </w:r>
      <w:r w:rsidRPr="00A326C8">
        <w:rPr>
          <w:sz w:val="28"/>
          <w:szCs w:val="28"/>
        </w:rPr>
        <w:t xml:space="preserve">= </w:t>
      </w:r>
      <w:r w:rsidR="008509C1" w:rsidRPr="00A326C8">
        <w:rPr>
          <w:sz w:val="28"/>
          <w:szCs w:val="28"/>
        </w:rPr>
        <w:t>10</w:t>
      </w:r>
      <w:r w:rsidR="00A326C8">
        <w:rPr>
          <w:sz w:val="28"/>
          <w:szCs w:val="28"/>
          <w:vertAlign w:val="subscript"/>
        </w:rPr>
        <w:t xml:space="preserve"> </w:t>
      </w:r>
      <w:r w:rsidRPr="00A326C8">
        <w:rPr>
          <w:sz w:val="28"/>
          <w:szCs w:val="28"/>
        </w:rPr>
        <w:t>м</w:t>
      </w:r>
      <w:r w:rsidRPr="00A326C8">
        <w:rPr>
          <w:sz w:val="28"/>
          <w:szCs w:val="28"/>
          <w:vertAlign w:val="superscript"/>
        </w:rPr>
        <w:t>2</w:t>
      </w:r>
      <w:r w:rsidRPr="00A326C8">
        <w:rPr>
          <w:sz w:val="28"/>
          <w:szCs w:val="28"/>
        </w:rPr>
        <w:t>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Основные размеры аппарата: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– номинальная площадь поверхности нагрева </w:t>
      </w:r>
      <w:r w:rsidRPr="00A326C8">
        <w:rPr>
          <w:sz w:val="28"/>
          <w:szCs w:val="28"/>
          <w:lang w:val="en-US"/>
        </w:rPr>
        <w:t>F</w:t>
      </w:r>
      <w:r w:rsidRPr="00A326C8">
        <w:rPr>
          <w:sz w:val="28"/>
          <w:szCs w:val="28"/>
        </w:rPr>
        <w:t xml:space="preserve"> – 10 м</w:t>
      </w:r>
      <w:r w:rsidRPr="00A326C8">
        <w:rPr>
          <w:sz w:val="28"/>
          <w:szCs w:val="28"/>
          <w:vertAlign w:val="superscript"/>
        </w:rPr>
        <w:t>2</w:t>
      </w:r>
      <w:r w:rsidRPr="00A326C8">
        <w:rPr>
          <w:sz w:val="28"/>
          <w:szCs w:val="28"/>
        </w:rPr>
        <w:t>;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– наружный диаметр корпуса </w:t>
      </w:r>
      <w:r w:rsidRPr="00A326C8">
        <w:rPr>
          <w:sz w:val="28"/>
          <w:szCs w:val="28"/>
          <w:lang w:val="en-US"/>
        </w:rPr>
        <w:t>D</w:t>
      </w:r>
      <w:r w:rsidR="00643897" w:rsidRPr="00A326C8">
        <w:rPr>
          <w:sz w:val="28"/>
          <w:szCs w:val="28"/>
          <w:vertAlign w:val="subscript"/>
        </w:rPr>
        <w:t>н.</w:t>
      </w:r>
      <w:r w:rsidRPr="00A326C8">
        <w:rPr>
          <w:sz w:val="28"/>
          <w:szCs w:val="28"/>
        </w:rPr>
        <w:t xml:space="preserve"> – 600 мм;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– диаметр циркуляционной трубы </w:t>
      </w:r>
      <w:r w:rsidRPr="00A326C8">
        <w:rPr>
          <w:sz w:val="28"/>
          <w:szCs w:val="28"/>
          <w:lang w:val="en-US"/>
        </w:rPr>
        <w:t>D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– 200 мм;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– длина трубок </w:t>
      </w:r>
      <w:r w:rsidRPr="00A326C8">
        <w:rPr>
          <w:sz w:val="28"/>
          <w:szCs w:val="28"/>
          <w:lang w:val="en-US"/>
        </w:rPr>
        <w:t>l</w:t>
      </w:r>
      <w:r w:rsidRPr="00A326C8">
        <w:rPr>
          <w:sz w:val="28"/>
          <w:szCs w:val="28"/>
        </w:rPr>
        <w:t xml:space="preserve"> – 4000 мм;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– общая высота аппарата </w:t>
      </w:r>
      <w:r w:rsidRPr="00A326C8">
        <w:rPr>
          <w:sz w:val="28"/>
          <w:szCs w:val="28"/>
          <w:lang w:val="en-US"/>
        </w:rPr>
        <w:t>H</w:t>
      </w:r>
      <w:r w:rsidRPr="00A326C8">
        <w:rPr>
          <w:sz w:val="28"/>
          <w:szCs w:val="28"/>
        </w:rPr>
        <w:t xml:space="preserve"> – 12000 мм;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– количество трубок – </w:t>
      </w:r>
      <w:r w:rsidR="008509C1" w:rsidRPr="00A326C8">
        <w:rPr>
          <w:sz w:val="28"/>
          <w:szCs w:val="28"/>
        </w:rPr>
        <w:t>75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шт.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-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 xml:space="preserve">диаметр труб, </w:t>
      </w:r>
      <w:r w:rsidRPr="00A326C8">
        <w:rPr>
          <w:sz w:val="28"/>
          <w:szCs w:val="28"/>
          <w:lang w:val="en-US"/>
        </w:rPr>
        <w:t>d</w:t>
      </w:r>
      <w:r w:rsidRPr="00A326C8">
        <w:rPr>
          <w:sz w:val="28"/>
          <w:szCs w:val="28"/>
        </w:rPr>
        <w:t xml:space="preserve"> - 38 * 2</w:t>
      </w:r>
      <w:r w:rsidR="00E23F4F" w:rsidRPr="00A326C8">
        <w:rPr>
          <w:sz w:val="28"/>
          <w:szCs w:val="28"/>
        </w:rPr>
        <w:t>мм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-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диаметр греющей камеры,</w:t>
      </w:r>
      <w:r w:rsidRPr="00A326C8">
        <w:rPr>
          <w:sz w:val="28"/>
          <w:szCs w:val="28"/>
          <w:lang w:val="de-DE"/>
        </w:rPr>
        <w:t xml:space="preserve"> </w:t>
      </w:r>
      <w:r w:rsidRPr="00A326C8">
        <w:rPr>
          <w:sz w:val="28"/>
          <w:szCs w:val="28"/>
        </w:rPr>
        <w:t>Д – 400мм</w:t>
      </w:r>
    </w:p>
    <w:p w:rsidR="00A326C8" w:rsidRDefault="00A326C8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A326C8">
        <w:rPr>
          <w:b/>
          <w:sz w:val="28"/>
          <w:szCs w:val="28"/>
        </w:rPr>
        <w:t>2.</w:t>
      </w:r>
      <w:r w:rsidR="000078CE">
        <w:rPr>
          <w:b/>
          <w:sz w:val="28"/>
          <w:szCs w:val="28"/>
          <w:lang w:val="en-US"/>
        </w:rPr>
        <w:t>5</w:t>
      </w:r>
      <w:r w:rsidRPr="00A326C8">
        <w:rPr>
          <w:b/>
          <w:sz w:val="28"/>
          <w:szCs w:val="28"/>
        </w:rPr>
        <w:t xml:space="preserve"> Расчёт и выбор вспомогательного оборудования (насос, конденса</w:t>
      </w:r>
      <w:r w:rsidR="00643897" w:rsidRPr="00A326C8">
        <w:rPr>
          <w:b/>
          <w:sz w:val="28"/>
          <w:szCs w:val="28"/>
        </w:rPr>
        <w:t>то</w:t>
      </w:r>
      <w:r w:rsidRPr="00A326C8">
        <w:rPr>
          <w:b/>
          <w:sz w:val="28"/>
          <w:szCs w:val="28"/>
        </w:rPr>
        <w:t>отводчик</w:t>
      </w:r>
      <w:r w:rsidR="0097588E" w:rsidRPr="00A326C8">
        <w:rPr>
          <w:b/>
          <w:sz w:val="28"/>
          <w:szCs w:val="28"/>
        </w:rPr>
        <w:t>, барометрический конденсатор</w:t>
      </w:r>
      <w:r w:rsidRPr="00A326C8">
        <w:rPr>
          <w:b/>
          <w:sz w:val="28"/>
          <w:szCs w:val="28"/>
        </w:rPr>
        <w:t>)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Выбираем центробежный насос для подачи исходного раствора.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Принимаем сопротивление каждого подогревателя равное 3,5*10</w:t>
      </w:r>
      <w:r w:rsidRPr="00A326C8">
        <w:rPr>
          <w:sz w:val="28"/>
          <w:szCs w:val="28"/>
          <w:vertAlign w:val="superscript"/>
        </w:rPr>
        <w:t>3</w:t>
      </w:r>
      <w:r w:rsidRPr="00A326C8">
        <w:rPr>
          <w:sz w:val="28"/>
          <w:szCs w:val="28"/>
        </w:rPr>
        <w:t xml:space="preserve"> Па.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Определяем напор насоса ∆р</w:t>
      </w:r>
      <w:r w:rsidRPr="00A326C8">
        <w:rPr>
          <w:sz w:val="28"/>
          <w:szCs w:val="28"/>
          <w:vertAlign w:val="subscript"/>
        </w:rPr>
        <w:t>н</w:t>
      </w:r>
      <w:r w:rsidRPr="00A326C8">
        <w:rPr>
          <w:sz w:val="28"/>
          <w:szCs w:val="28"/>
        </w:rPr>
        <w:t>, МПа</w:t>
      </w:r>
    </w:p>
    <w:p w:rsidR="006A6E9B" w:rsidRDefault="006A6E9B" w:rsidP="00007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007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∆р</w:t>
      </w:r>
      <w:r w:rsidRPr="00A326C8">
        <w:rPr>
          <w:sz w:val="28"/>
          <w:szCs w:val="28"/>
          <w:vertAlign w:val="subscript"/>
        </w:rPr>
        <w:t>н</w:t>
      </w:r>
      <w:r w:rsidRPr="00A326C8">
        <w:rPr>
          <w:sz w:val="28"/>
          <w:szCs w:val="28"/>
        </w:rPr>
        <w:t xml:space="preserve"> = 1,25 (∆р</w:t>
      </w:r>
      <w:r w:rsidRPr="00A326C8">
        <w:rPr>
          <w:sz w:val="28"/>
          <w:szCs w:val="28"/>
          <w:vertAlign w:val="subscript"/>
        </w:rPr>
        <w:t>под.1</w:t>
      </w:r>
      <w:r w:rsidRPr="00A326C8">
        <w:rPr>
          <w:sz w:val="28"/>
          <w:szCs w:val="28"/>
        </w:rPr>
        <w:t xml:space="preserve"> + ∆р</w:t>
      </w:r>
      <w:r w:rsidRPr="00A326C8">
        <w:rPr>
          <w:sz w:val="28"/>
          <w:szCs w:val="28"/>
          <w:vertAlign w:val="subscript"/>
        </w:rPr>
        <w:t>под.2</w:t>
      </w:r>
      <w:r w:rsidRPr="00A326C8">
        <w:rPr>
          <w:sz w:val="28"/>
          <w:szCs w:val="28"/>
        </w:rPr>
        <w:t xml:space="preserve"> + р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>);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(43)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∆р</w:t>
      </w:r>
      <w:r w:rsidRPr="00A326C8">
        <w:rPr>
          <w:sz w:val="28"/>
          <w:szCs w:val="28"/>
          <w:vertAlign w:val="subscript"/>
        </w:rPr>
        <w:t>н</w:t>
      </w:r>
      <w:r w:rsidRPr="00A326C8">
        <w:rPr>
          <w:sz w:val="28"/>
          <w:szCs w:val="28"/>
        </w:rPr>
        <w:t xml:space="preserve"> = 1,25 (3,5*10</w:t>
      </w:r>
      <w:r w:rsidRPr="00A326C8">
        <w:rPr>
          <w:sz w:val="28"/>
          <w:szCs w:val="28"/>
          <w:vertAlign w:val="superscript"/>
        </w:rPr>
        <w:t>3</w:t>
      </w:r>
      <w:r w:rsidRPr="00A326C8">
        <w:rPr>
          <w:sz w:val="28"/>
          <w:szCs w:val="28"/>
        </w:rPr>
        <w:t xml:space="preserve"> + 3,5*10</w:t>
      </w:r>
      <w:r w:rsidRPr="00A326C8">
        <w:rPr>
          <w:sz w:val="28"/>
          <w:szCs w:val="28"/>
          <w:vertAlign w:val="superscript"/>
        </w:rPr>
        <w:t>3</w:t>
      </w:r>
      <w:r w:rsidRPr="00A326C8">
        <w:rPr>
          <w:sz w:val="28"/>
          <w:szCs w:val="28"/>
        </w:rPr>
        <w:t xml:space="preserve"> + 0,215*10</w:t>
      </w:r>
      <w:r w:rsidRPr="00A326C8">
        <w:rPr>
          <w:sz w:val="28"/>
          <w:szCs w:val="28"/>
          <w:vertAlign w:val="superscript"/>
        </w:rPr>
        <w:t>6</w:t>
      </w:r>
      <w:r w:rsidRPr="00A326C8">
        <w:rPr>
          <w:sz w:val="28"/>
          <w:szCs w:val="28"/>
        </w:rPr>
        <w:t>) = 0,278 * 10</w:t>
      </w:r>
      <w:r w:rsidRPr="00A326C8">
        <w:rPr>
          <w:sz w:val="28"/>
          <w:szCs w:val="28"/>
          <w:vertAlign w:val="superscript"/>
        </w:rPr>
        <w:t>6</w:t>
      </w:r>
    </w:p>
    <w:p w:rsidR="000078CE" w:rsidRDefault="000078CE" w:rsidP="00A326C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где Δр</w:t>
      </w:r>
      <w:r w:rsidRPr="00A326C8">
        <w:rPr>
          <w:sz w:val="28"/>
          <w:szCs w:val="28"/>
          <w:vertAlign w:val="subscript"/>
        </w:rPr>
        <w:t>под.1</w:t>
      </w:r>
      <w:r w:rsidRPr="00A326C8">
        <w:rPr>
          <w:sz w:val="28"/>
          <w:szCs w:val="28"/>
        </w:rPr>
        <w:t>, Δр</w:t>
      </w:r>
      <w:r w:rsidRPr="00A326C8">
        <w:rPr>
          <w:sz w:val="28"/>
          <w:szCs w:val="28"/>
          <w:vertAlign w:val="subscript"/>
        </w:rPr>
        <w:t>под.2</w:t>
      </w:r>
      <w:r w:rsidRPr="00A326C8">
        <w:rPr>
          <w:sz w:val="28"/>
          <w:szCs w:val="28"/>
        </w:rPr>
        <w:t xml:space="preserve"> – сопротивление каждого подогревателя, принимаем равное 3,5 * 10</w:t>
      </w:r>
      <w:r w:rsidRPr="00A326C8">
        <w:rPr>
          <w:sz w:val="28"/>
          <w:szCs w:val="28"/>
          <w:vertAlign w:val="superscript"/>
        </w:rPr>
        <w:t>3</w:t>
      </w:r>
      <w:r w:rsidRPr="00A326C8">
        <w:rPr>
          <w:sz w:val="28"/>
          <w:szCs w:val="28"/>
        </w:rPr>
        <w:t xml:space="preserve"> Па [12]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р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– давление в </w:t>
      </w:r>
      <w:r w:rsidRPr="00A326C8">
        <w:rPr>
          <w:sz w:val="28"/>
          <w:szCs w:val="28"/>
          <w:lang w:val="en-US"/>
        </w:rPr>
        <w:t>I</w:t>
      </w:r>
      <w:r w:rsidRPr="00A326C8">
        <w:rPr>
          <w:sz w:val="28"/>
          <w:szCs w:val="28"/>
        </w:rPr>
        <w:t xml:space="preserve"> корпусе, согласно расчета табл. 2.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Для определение подачи раствора: м</w:t>
      </w:r>
      <w:r w:rsidRPr="00A326C8">
        <w:rPr>
          <w:sz w:val="28"/>
          <w:szCs w:val="28"/>
          <w:vertAlign w:val="superscript"/>
        </w:rPr>
        <w:t>3</w:t>
      </w:r>
      <w:r w:rsidRPr="00A326C8">
        <w:rPr>
          <w:sz w:val="28"/>
          <w:szCs w:val="28"/>
        </w:rPr>
        <w:t>/с</w:t>
      </w:r>
    </w:p>
    <w:p w:rsidR="00A326C8" w:rsidRDefault="00A326C8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V</w:t>
      </w:r>
      <w:r w:rsidRPr="00A326C8">
        <w:rPr>
          <w:sz w:val="28"/>
          <w:szCs w:val="28"/>
        </w:rPr>
        <w:t xml:space="preserve"> = </w:t>
      </w:r>
      <w:r w:rsidR="00717CDE" w:rsidRPr="00A326C8">
        <w:rPr>
          <w:position w:val="-28"/>
          <w:sz w:val="28"/>
          <w:szCs w:val="28"/>
        </w:rPr>
        <w:object w:dxaOrig="940" w:dyaOrig="680">
          <v:shape id="_x0000_i1084" type="#_x0000_t75" style="width:47.25pt;height:33.75pt" o:ole="">
            <v:imagedata r:id="rId124" o:title=""/>
          </v:shape>
          <o:OLEObject Type="Embed" ProgID="Equation.3" ShapeID="_x0000_i1084" DrawAspect="Content" ObjectID="_1457394710" r:id="rId125"/>
        </w:object>
      </w:r>
      <w:r w:rsidRPr="00A326C8">
        <w:rPr>
          <w:sz w:val="28"/>
          <w:szCs w:val="28"/>
        </w:rPr>
        <w:t>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V</w:t>
      </w:r>
      <w:r w:rsidRPr="00A326C8">
        <w:rPr>
          <w:sz w:val="28"/>
          <w:szCs w:val="28"/>
        </w:rPr>
        <w:t xml:space="preserve"> = </w:t>
      </w:r>
      <w:r w:rsidR="00717CDE" w:rsidRPr="00A326C8">
        <w:rPr>
          <w:position w:val="-28"/>
          <w:sz w:val="28"/>
          <w:szCs w:val="28"/>
        </w:rPr>
        <w:object w:dxaOrig="3860" w:dyaOrig="660">
          <v:shape id="_x0000_i1085" type="#_x0000_t75" style="width:192.75pt;height:33pt" o:ole="">
            <v:imagedata r:id="rId126" o:title=""/>
          </v:shape>
          <o:OLEObject Type="Embed" ProgID="Equation.3" ShapeID="_x0000_i1085" DrawAspect="Content" ObjectID="_1457394711" r:id="rId127"/>
        </w:object>
      </w:r>
    </w:p>
    <w:p w:rsidR="000078CE" w:rsidRDefault="000078CE" w:rsidP="00A326C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где ρ</w:t>
      </w:r>
      <w:r w:rsidRPr="00A326C8">
        <w:rPr>
          <w:sz w:val="28"/>
          <w:szCs w:val="28"/>
          <w:vertAlign w:val="subscript"/>
        </w:rPr>
        <w:t xml:space="preserve">0 – </w:t>
      </w:r>
      <w:r w:rsidRPr="00A326C8">
        <w:rPr>
          <w:sz w:val="28"/>
          <w:szCs w:val="28"/>
        </w:rPr>
        <w:t xml:space="preserve">плотность раствора, поступающего на выпорку при </w:t>
      </w:r>
      <w:r w:rsidRPr="00A326C8">
        <w:rPr>
          <w:sz w:val="28"/>
          <w:szCs w:val="28"/>
          <w:lang w:val="en-US"/>
        </w:rPr>
        <w:t>b</w:t>
      </w:r>
      <w:r w:rsidRPr="00A326C8">
        <w:rPr>
          <w:sz w:val="28"/>
          <w:szCs w:val="28"/>
          <w:vertAlign w:val="subscript"/>
        </w:rPr>
        <w:t>0</w:t>
      </w:r>
      <w:r w:rsidRPr="00A326C8">
        <w:rPr>
          <w:sz w:val="28"/>
          <w:szCs w:val="28"/>
        </w:rPr>
        <w:t xml:space="preserve"> = 11%</w:t>
      </w:r>
    </w:p>
    <w:p w:rsidR="000078CE" w:rsidRDefault="000078CE" w:rsidP="00A326C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04E46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26C8">
        <w:rPr>
          <w:sz w:val="28"/>
          <w:szCs w:val="28"/>
          <w:lang w:val="en-US"/>
        </w:rPr>
        <w:t>ρ</w:t>
      </w:r>
      <w:r w:rsidRPr="00A326C8">
        <w:rPr>
          <w:sz w:val="28"/>
          <w:szCs w:val="28"/>
          <w:vertAlign w:val="subscript"/>
        </w:rPr>
        <w:t xml:space="preserve">0 </w:t>
      </w:r>
      <w:r w:rsidRPr="00A326C8">
        <w:rPr>
          <w:sz w:val="28"/>
          <w:szCs w:val="28"/>
        </w:rPr>
        <w:t xml:space="preserve">= </w:t>
      </w:r>
      <w:r w:rsidRPr="00A326C8">
        <w:rPr>
          <w:sz w:val="28"/>
          <w:szCs w:val="28"/>
          <w:lang w:val="en-US"/>
        </w:rPr>
        <w:t>ρ</w:t>
      </w:r>
      <w:r w:rsidRPr="00A326C8">
        <w:rPr>
          <w:sz w:val="28"/>
          <w:szCs w:val="28"/>
          <w:vertAlign w:val="subscript"/>
        </w:rPr>
        <w:t>сух</w:t>
      </w:r>
      <w:r w:rsidRPr="00A326C8">
        <w:rPr>
          <w:sz w:val="28"/>
          <w:szCs w:val="28"/>
        </w:rPr>
        <w:t>*</w:t>
      </w:r>
      <w:r w:rsidRPr="00A326C8">
        <w:rPr>
          <w:sz w:val="28"/>
          <w:szCs w:val="28"/>
          <w:lang w:val="en-US"/>
        </w:rPr>
        <w:t>b</w:t>
      </w:r>
      <w:r w:rsidRPr="00A326C8">
        <w:rPr>
          <w:sz w:val="28"/>
          <w:szCs w:val="28"/>
          <w:vertAlign w:val="subscript"/>
        </w:rPr>
        <w:t xml:space="preserve">0 </w:t>
      </w:r>
      <w:r w:rsidRPr="00A326C8">
        <w:rPr>
          <w:sz w:val="28"/>
          <w:szCs w:val="28"/>
        </w:rPr>
        <w:t xml:space="preserve">+ </w:t>
      </w:r>
      <w:r w:rsidRPr="00A326C8">
        <w:rPr>
          <w:sz w:val="28"/>
          <w:szCs w:val="28"/>
          <w:lang w:val="en-US"/>
        </w:rPr>
        <w:t>ρ</w:t>
      </w:r>
      <w:r w:rsidRPr="00A326C8">
        <w:rPr>
          <w:sz w:val="28"/>
          <w:szCs w:val="28"/>
          <w:vertAlign w:val="subscript"/>
        </w:rPr>
        <w:t>в</w:t>
      </w:r>
      <w:r w:rsidRPr="00A326C8">
        <w:rPr>
          <w:sz w:val="28"/>
          <w:szCs w:val="28"/>
        </w:rPr>
        <w:t xml:space="preserve">(1 – </w:t>
      </w:r>
      <w:r w:rsidRPr="00A326C8">
        <w:rPr>
          <w:sz w:val="28"/>
          <w:szCs w:val="28"/>
          <w:lang w:val="en-US"/>
        </w:rPr>
        <w:t>b</w:t>
      </w:r>
      <w:r w:rsidRPr="00A326C8">
        <w:rPr>
          <w:sz w:val="28"/>
          <w:szCs w:val="28"/>
          <w:vertAlign w:val="subscript"/>
        </w:rPr>
        <w:t>0</w:t>
      </w:r>
      <w:r w:rsidRPr="00A326C8">
        <w:rPr>
          <w:sz w:val="28"/>
          <w:szCs w:val="28"/>
        </w:rPr>
        <w:t>)</w:t>
      </w:r>
    </w:p>
    <w:p w:rsidR="00A326C8" w:rsidRDefault="006A6E9B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F04E46" w:rsidRPr="00A326C8">
        <w:rPr>
          <w:sz w:val="28"/>
          <w:szCs w:val="28"/>
        </w:rPr>
        <w:t>где ρ</w:t>
      </w:r>
      <w:r w:rsidR="00F04E46" w:rsidRPr="00A326C8">
        <w:rPr>
          <w:sz w:val="28"/>
          <w:szCs w:val="28"/>
          <w:vertAlign w:val="subscript"/>
        </w:rPr>
        <w:t>в</w:t>
      </w:r>
      <w:r w:rsidR="00F04E46" w:rsidRPr="00A326C8">
        <w:rPr>
          <w:sz w:val="28"/>
          <w:szCs w:val="28"/>
        </w:rPr>
        <w:t xml:space="preserve"> – плотность воды при </w:t>
      </w:r>
      <w:r w:rsidR="00F04E46" w:rsidRPr="00A326C8">
        <w:rPr>
          <w:sz w:val="28"/>
          <w:szCs w:val="28"/>
          <w:lang w:val="en-US"/>
        </w:rPr>
        <w:t>t</w:t>
      </w:r>
      <w:r w:rsidR="00F04E46" w:rsidRPr="00A326C8">
        <w:rPr>
          <w:sz w:val="28"/>
          <w:szCs w:val="28"/>
          <w:vertAlign w:val="subscript"/>
        </w:rPr>
        <w:t>0</w:t>
      </w:r>
      <w:r w:rsidR="00F04E46" w:rsidRPr="00A326C8">
        <w:rPr>
          <w:sz w:val="28"/>
          <w:szCs w:val="28"/>
          <w:vertAlign w:val="superscript"/>
        </w:rPr>
        <w:t>´</w:t>
      </w:r>
      <w:r w:rsidR="00F04E46" w:rsidRPr="00A326C8">
        <w:rPr>
          <w:sz w:val="28"/>
          <w:szCs w:val="28"/>
        </w:rPr>
        <w:t>= 10˚</w:t>
      </w:r>
      <w:r w:rsidR="00F04E46" w:rsidRPr="00A326C8">
        <w:rPr>
          <w:sz w:val="28"/>
          <w:szCs w:val="28"/>
          <w:lang w:val="en-US"/>
        </w:rPr>
        <w:t>C</w:t>
      </w:r>
      <w:r w:rsidR="00F04E46" w:rsidRPr="00A326C8">
        <w:rPr>
          <w:sz w:val="28"/>
          <w:szCs w:val="28"/>
        </w:rPr>
        <w:t xml:space="preserve">, </w:t>
      </w:r>
      <w:r w:rsidR="00F04E46" w:rsidRPr="00A326C8">
        <w:rPr>
          <w:sz w:val="28"/>
          <w:szCs w:val="28"/>
          <w:lang w:val="en-US"/>
        </w:rPr>
        <w:t>ρ</w:t>
      </w:r>
      <w:r w:rsidR="00F04E46" w:rsidRPr="00A326C8">
        <w:rPr>
          <w:sz w:val="28"/>
          <w:szCs w:val="28"/>
          <w:vertAlign w:val="subscript"/>
        </w:rPr>
        <w:t>в</w:t>
      </w:r>
      <w:r w:rsidR="00F04E46" w:rsidRPr="00A326C8">
        <w:rPr>
          <w:sz w:val="28"/>
          <w:szCs w:val="28"/>
        </w:rPr>
        <w:t xml:space="preserve"> = 999,7</w:t>
      </w:r>
    </w:p>
    <w:p w:rsidR="000078CE" w:rsidRDefault="000078CE" w:rsidP="00A326C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04E46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26C8">
        <w:rPr>
          <w:sz w:val="28"/>
          <w:szCs w:val="28"/>
        </w:rPr>
        <w:t>ρ</w:t>
      </w:r>
      <w:r w:rsidRPr="00A326C8">
        <w:rPr>
          <w:sz w:val="28"/>
          <w:szCs w:val="28"/>
          <w:vertAlign w:val="subscript"/>
        </w:rPr>
        <w:t xml:space="preserve">0 </w:t>
      </w:r>
      <w:r w:rsidRPr="00A326C8">
        <w:rPr>
          <w:sz w:val="28"/>
          <w:szCs w:val="28"/>
        </w:rPr>
        <w:t>= 1600*0,11 + 999,7(1 – 0,11) = 1065,73</w:t>
      </w:r>
    </w:p>
    <w:p w:rsidR="000078CE" w:rsidRPr="000078CE" w:rsidRDefault="000078CE" w:rsidP="00A326C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По [5] выбираем центробежный насос марки Х8/30 со следующими техническими характеристиками: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Подача – 2,4*10</w:t>
      </w:r>
      <w:r w:rsidRPr="00A326C8">
        <w:rPr>
          <w:sz w:val="28"/>
          <w:szCs w:val="28"/>
          <w:vertAlign w:val="superscript"/>
        </w:rPr>
        <w:t>-3</w:t>
      </w:r>
      <w:r w:rsidRPr="00A326C8">
        <w:rPr>
          <w:sz w:val="28"/>
          <w:szCs w:val="28"/>
        </w:rPr>
        <w:t xml:space="preserve"> м</w:t>
      </w:r>
      <w:r w:rsidRPr="00A326C8">
        <w:rPr>
          <w:sz w:val="28"/>
          <w:szCs w:val="28"/>
          <w:vertAlign w:val="superscript"/>
        </w:rPr>
        <w:t>3</w:t>
      </w:r>
      <w:r w:rsidRPr="00A326C8">
        <w:rPr>
          <w:sz w:val="28"/>
          <w:szCs w:val="28"/>
        </w:rPr>
        <w:t>/с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Напор – 0,3 МПа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A326C8">
        <w:rPr>
          <w:sz w:val="28"/>
          <w:szCs w:val="28"/>
        </w:rPr>
        <w:t>Частота вращения – 48,3 об/с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Электродвигатель – </w:t>
      </w:r>
      <w:r w:rsidRPr="00A326C8">
        <w:rPr>
          <w:sz w:val="28"/>
          <w:szCs w:val="28"/>
          <w:lang w:val="en-US"/>
        </w:rPr>
        <w:t>B</w:t>
      </w:r>
      <w:r w:rsidRPr="00A326C8">
        <w:rPr>
          <w:sz w:val="28"/>
          <w:szCs w:val="28"/>
        </w:rPr>
        <w:t>АО -32 - 2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Мощность – 4 кВт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Выбираем вакуум-насос для создания вакуума во </w:t>
      </w:r>
      <w:r w:rsidRPr="00A326C8">
        <w:rPr>
          <w:sz w:val="28"/>
          <w:szCs w:val="28"/>
          <w:lang w:val="en-US"/>
        </w:rPr>
        <w:t>II</w:t>
      </w:r>
      <w:r w:rsidRPr="00A326C8">
        <w:rPr>
          <w:sz w:val="28"/>
          <w:szCs w:val="28"/>
        </w:rPr>
        <w:t xml:space="preserve"> корпусе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Определяем производительность вакуум-насоса </w:t>
      </w:r>
      <w:r w:rsidRPr="00A326C8">
        <w:rPr>
          <w:sz w:val="28"/>
          <w:szCs w:val="28"/>
          <w:lang w:val="en-US"/>
        </w:rPr>
        <w:t>G</w:t>
      </w:r>
      <w:r w:rsidRPr="00A326C8">
        <w:rPr>
          <w:sz w:val="28"/>
          <w:szCs w:val="28"/>
          <w:vertAlign w:val="subscript"/>
        </w:rPr>
        <w:t>возд.</w:t>
      </w:r>
      <w:r w:rsidRPr="00A326C8">
        <w:rPr>
          <w:sz w:val="28"/>
          <w:szCs w:val="28"/>
        </w:rPr>
        <w:t>, кг/с</w:t>
      </w:r>
    </w:p>
    <w:p w:rsidR="006A6E9B" w:rsidRDefault="006A6E9B" w:rsidP="00007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007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G</w:t>
      </w:r>
      <w:r w:rsidRPr="00A326C8">
        <w:rPr>
          <w:sz w:val="28"/>
          <w:szCs w:val="28"/>
          <w:vertAlign w:val="subscript"/>
        </w:rPr>
        <w:t>возд.</w:t>
      </w:r>
      <w:r w:rsidRPr="00A326C8">
        <w:rPr>
          <w:sz w:val="28"/>
          <w:szCs w:val="28"/>
        </w:rPr>
        <w:t xml:space="preserve"> = 2,5 * 10</w:t>
      </w:r>
      <w:r w:rsidRPr="00A326C8">
        <w:rPr>
          <w:sz w:val="28"/>
          <w:szCs w:val="28"/>
          <w:vertAlign w:val="superscript"/>
        </w:rPr>
        <w:t>-</w:t>
      </w:r>
      <w:r w:rsidR="00BC004F" w:rsidRPr="00A326C8">
        <w:rPr>
          <w:sz w:val="28"/>
          <w:szCs w:val="28"/>
          <w:vertAlign w:val="superscript"/>
        </w:rPr>
        <w:t>5</w:t>
      </w:r>
      <w:r w:rsidRPr="00A326C8">
        <w:rPr>
          <w:sz w:val="28"/>
          <w:szCs w:val="28"/>
        </w:rPr>
        <w:t xml:space="preserve"> (</w:t>
      </w: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 xml:space="preserve"> + </w:t>
      </w:r>
      <w:r w:rsidRPr="00A326C8">
        <w:rPr>
          <w:sz w:val="28"/>
          <w:szCs w:val="28"/>
          <w:lang w:val="en-US"/>
        </w:rPr>
        <w:t>G</w:t>
      </w:r>
      <w:r w:rsidRPr="00A326C8">
        <w:rPr>
          <w:sz w:val="28"/>
          <w:szCs w:val="28"/>
          <w:vertAlign w:val="subscript"/>
        </w:rPr>
        <w:t>в</w:t>
      </w:r>
      <w:r w:rsidRPr="00A326C8">
        <w:rPr>
          <w:sz w:val="28"/>
          <w:szCs w:val="28"/>
        </w:rPr>
        <w:t xml:space="preserve">) + 0,01 * </w:t>
      </w: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>.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(44)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где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2,5*10</w:t>
      </w:r>
      <w:r w:rsidRPr="00A326C8">
        <w:rPr>
          <w:sz w:val="28"/>
          <w:szCs w:val="28"/>
          <w:vertAlign w:val="superscript"/>
        </w:rPr>
        <w:t>-5</w:t>
      </w:r>
      <w:r w:rsidRPr="00A326C8">
        <w:rPr>
          <w:sz w:val="28"/>
          <w:szCs w:val="28"/>
        </w:rPr>
        <w:t xml:space="preserve"> – количество газа, выделяющегося из 1 кг воды;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 xml:space="preserve"> – количество воды выпаренной во втором корпусе на кг раствора, кг/ч;</w:t>
      </w:r>
      <w:r w:rsidR="000078CE">
        <w:rPr>
          <w:sz w:val="28"/>
          <w:szCs w:val="28"/>
          <w:lang w:val="en-US"/>
        </w:rPr>
        <w:t xml:space="preserve"> </w:t>
      </w:r>
      <w:r w:rsidRPr="00A326C8">
        <w:rPr>
          <w:sz w:val="28"/>
          <w:szCs w:val="28"/>
          <w:lang w:val="en-US"/>
        </w:rPr>
        <w:t>G</w:t>
      </w:r>
      <w:r w:rsidRPr="00A326C8">
        <w:rPr>
          <w:sz w:val="28"/>
          <w:szCs w:val="28"/>
          <w:vertAlign w:val="subscript"/>
        </w:rPr>
        <w:t>в</w:t>
      </w:r>
      <w:r w:rsidRPr="00A326C8">
        <w:rPr>
          <w:sz w:val="28"/>
          <w:szCs w:val="28"/>
        </w:rPr>
        <w:t xml:space="preserve"> – расход воды, кг/с</w:t>
      </w:r>
    </w:p>
    <w:p w:rsidR="0040599F" w:rsidRPr="00A326C8" w:rsidRDefault="0040599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0599F" w:rsidRPr="00A326C8" w:rsidRDefault="00717CD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32"/>
          <w:sz w:val="28"/>
          <w:szCs w:val="28"/>
          <w:lang w:val="en-US"/>
        </w:rPr>
        <w:object w:dxaOrig="2220" w:dyaOrig="760">
          <v:shape id="_x0000_i1086" type="#_x0000_t75" style="width:111pt;height:38.25pt" o:ole="">
            <v:imagedata r:id="rId128" o:title=""/>
          </v:shape>
          <o:OLEObject Type="Embed" ProgID="Equation.3" ShapeID="_x0000_i1086" DrawAspect="Content" ObjectID="_1457394712" r:id="rId129"/>
        </w:object>
      </w:r>
    </w:p>
    <w:p w:rsidR="0040599F" w:rsidRPr="00A326C8" w:rsidRDefault="0040599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26C8" w:rsidRDefault="00643897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Г</w:t>
      </w:r>
      <w:r w:rsidR="0040599F" w:rsidRPr="00A326C8">
        <w:rPr>
          <w:sz w:val="28"/>
          <w:szCs w:val="28"/>
        </w:rPr>
        <w:t>де</w:t>
      </w:r>
      <w:r w:rsidR="00A326C8">
        <w:rPr>
          <w:sz w:val="28"/>
          <w:szCs w:val="28"/>
        </w:rPr>
        <w:t xml:space="preserve"> </w:t>
      </w:r>
      <w:r w:rsidR="0040599F" w:rsidRPr="00A326C8">
        <w:rPr>
          <w:sz w:val="28"/>
          <w:szCs w:val="28"/>
          <w:lang w:val="en-US"/>
        </w:rPr>
        <w:t>t</w:t>
      </w:r>
      <w:r w:rsidR="0040599F" w:rsidRPr="00A326C8">
        <w:rPr>
          <w:sz w:val="28"/>
          <w:szCs w:val="28"/>
          <w:vertAlign w:val="subscript"/>
        </w:rPr>
        <w:t>0</w:t>
      </w:r>
      <w:r w:rsidR="00A326C8">
        <w:rPr>
          <w:sz w:val="28"/>
          <w:szCs w:val="28"/>
          <w:vertAlign w:val="superscript"/>
        </w:rPr>
        <w:t>"</w:t>
      </w:r>
      <w:r w:rsidR="0040599F" w:rsidRPr="00A326C8">
        <w:rPr>
          <w:sz w:val="28"/>
          <w:szCs w:val="28"/>
        </w:rPr>
        <w:t xml:space="preserve"> – температура отсасываемого воздуха, </w:t>
      </w:r>
      <w:r w:rsidR="0040599F" w:rsidRPr="00A326C8">
        <w:rPr>
          <w:sz w:val="28"/>
          <w:szCs w:val="28"/>
          <w:vertAlign w:val="superscript"/>
        </w:rPr>
        <w:t>0</w:t>
      </w:r>
      <w:r w:rsidR="0040599F" w:rsidRPr="00A326C8">
        <w:rPr>
          <w:sz w:val="28"/>
          <w:szCs w:val="28"/>
        </w:rPr>
        <w:t>С;</w:t>
      </w:r>
    </w:p>
    <w:p w:rsidR="0040599F" w:rsidRPr="00A326C8" w:rsidRDefault="0040599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lang w:val="en-US"/>
        </w:rPr>
        <w:t>t</w:t>
      </w:r>
      <w:r w:rsidRPr="00A326C8">
        <w:rPr>
          <w:sz w:val="28"/>
          <w:vertAlign w:val="subscript"/>
        </w:rPr>
        <w:t>н</w:t>
      </w:r>
      <w:r w:rsidRPr="00A326C8">
        <w:rPr>
          <w:sz w:val="28"/>
        </w:rPr>
        <w:t xml:space="preserve"> – температура вторичного пара второго корпуса, </w:t>
      </w:r>
      <w:r w:rsidRPr="00A326C8">
        <w:rPr>
          <w:sz w:val="28"/>
          <w:vertAlign w:val="superscript"/>
        </w:rPr>
        <w:t>0</w:t>
      </w:r>
      <w:r w:rsidRPr="00A326C8">
        <w:rPr>
          <w:sz w:val="28"/>
        </w:rPr>
        <w:t>С.</w:t>
      </w:r>
    </w:p>
    <w:p w:rsidR="0040599F" w:rsidRPr="00A326C8" w:rsidRDefault="0040599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0599F" w:rsidRPr="00A326C8" w:rsidRDefault="0040599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bscript"/>
          <w:lang w:val="en-US"/>
        </w:rPr>
        <w:t>0</w:t>
      </w:r>
      <w:r w:rsidR="00A326C8">
        <w:rPr>
          <w:sz w:val="28"/>
          <w:szCs w:val="28"/>
          <w:vertAlign w:val="superscript"/>
          <w:lang w:val="en-US"/>
        </w:rPr>
        <w:t>"</w:t>
      </w:r>
      <w:r w:rsidRPr="00A326C8">
        <w:rPr>
          <w:sz w:val="28"/>
          <w:szCs w:val="28"/>
        </w:rPr>
        <w:t xml:space="preserve"> = 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bscript"/>
        </w:rPr>
        <w:t>н</w:t>
      </w:r>
      <w:r w:rsidR="00E0255C" w:rsidRPr="00A326C8">
        <w:rPr>
          <w:sz w:val="28"/>
          <w:szCs w:val="28"/>
        </w:rPr>
        <w:t xml:space="preserve"> – (5 ÷ 7) = 69,12 – 5 = 64,12</w:t>
      </w:r>
    </w:p>
    <w:p w:rsidR="0040599F" w:rsidRPr="00A326C8" w:rsidRDefault="00717CD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28"/>
          <w:sz w:val="28"/>
          <w:szCs w:val="28"/>
          <w:lang w:val="en-US"/>
        </w:rPr>
        <w:object w:dxaOrig="4260" w:dyaOrig="660">
          <v:shape id="_x0000_i1087" type="#_x0000_t75" style="width:183pt;height:28.5pt" o:ole="">
            <v:imagedata r:id="rId130" o:title=""/>
          </v:shape>
          <o:OLEObject Type="Embed" ProgID="Equation.3" ShapeID="_x0000_i1087" DrawAspect="Content" ObjectID="_1457394713" r:id="rId131"/>
        </w:object>
      </w:r>
    </w:p>
    <w:p w:rsidR="00A326C8" w:rsidRDefault="006A6E9B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4E46" w:rsidRPr="00A326C8">
        <w:rPr>
          <w:sz w:val="28"/>
          <w:szCs w:val="28"/>
        </w:rPr>
        <w:t>0,01 – количества газа, подсасываемого в конденсатор через неплотности на 1 кг паров.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G</w:t>
      </w:r>
      <w:r w:rsidRPr="00A326C8">
        <w:rPr>
          <w:sz w:val="28"/>
          <w:szCs w:val="28"/>
          <w:vertAlign w:val="subscript"/>
        </w:rPr>
        <w:t>возд.</w:t>
      </w:r>
      <w:r w:rsidRPr="00A326C8">
        <w:rPr>
          <w:sz w:val="28"/>
          <w:szCs w:val="28"/>
        </w:rPr>
        <w:t xml:space="preserve"> = 2,5 * 10</w:t>
      </w:r>
      <w:r w:rsidRPr="00A326C8">
        <w:rPr>
          <w:sz w:val="28"/>
          <w:szCs w:val="28"/>
          <w:vertAlign w:val="superscript"/>
        </w:rPr>
        <w:t>-</w:t>
      </w:r>
      <w:r w:rsidR="00BC004F" w:rsidRPr="00A326C8">
        <w:rPr>
          <w:sz w:val="28"/>
          <w:szCs w:val="28"/>
          <w:vertAlign w:val="superscript"/>
        </w:rPr>
        <w:t>5</w:t>
      </w:r>
      <w:r w:rsidR="007D17CA" w:rsidRPr="00A326C8">
        <w:rPr>
          <w:sz w:val="28"/>
          <w:szCs w:val="28"/>
        </w:rPr>
        <w:t xml:space="preserve"> (0,3744 + 3,96</w:t>
      </w:r>
      <w:r w:rsidR="00BC004F" w:rsidRPr="00A326C8">
        <w:rPr>
          <w:sz w:val="28"/>
          <w:szCs w:val="28"/>
        </w:rPr>
        <w:t>) + 0,01 * 0,3744 = 3,84*10</w:t>
      </w:r>
      <w:r w:rsidR="00BC004F" w:rsidRPr="00A326C8">
        <w:rPr>
          <w:sz w:val="28"/>
          <w:szCs w:val="28"/>
          <w:vertAlign w:val="superscript"/>
        </w:rPr>
        <w:t>-3</w:t>
      </w:r>
      <w:r w:rsidRPr="00A326C8">
        <w:rPr>
          <w:sz w:val="28"/>
          <w:szCs w:val="28"/>
        </w:rPr>
        <w:t>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center" w:pos="5410"/>
          <w:tab w:val="left" w:pos="90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Определяем объёмную производительность вакуум - насоса </w:t>
      </w:r>
      <w:r w:rsidRPr="00A326C8">
        <w:rPr>
          <w:sz w:val="28"/>
          <w:szCs w:val="28"/>
          <w:lang w:val="en-US"/>
        </w:rPr>
        <w:t>V</w:t>
      </w:r>
      <w:r w:rsidRPr="00A326C8">
        <w:rPr>
          <w:sz w:val="28"/>
          <w:szCs w:val="28"/>
          <w:vertAlign w:val="subscript"/>
        </w:rPr>
        <w:t>возд.</w:t>
      </w:r>
      <w:r w:rsidRPr="00A326C8">
        <w:rPr>
          <w:sz w:val="28"/>
          <w:szCs w:val="28"/>
        </w:rPr>
        <w:t>, м</w:t>
      </w:r>
      <w:r w:rsidRPr="00A326C8">
        <w:rPr>
          <w:sz w:val="28"/>
          <w:szCs w:val="28"/>
          <w:vertAlign w:val="superscript"/>
        </w:rPr>
        <w:t>3</w:t>
      </w:r>
      <w:r w:rsidRPr="00A326C8">
        <w:rPr>
          <w:sz w:val="28"/>
          <w:szCs w:val="28"/>
        </w:rPr>
        <w:t>/мин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717CDE" w:rsidP="00A326C8">
      <w:pPr>
        <w:tabs>
          <w:tab w:val="center" w:pos="5410"/>
          <w:tab w:val="left" w:pos="90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32"/>
          <w:sz w:val="28"/>
          <w:szCs w:val="28"/>
        </w:rPr>
        <w:object w:dxaOrig="3320" w:dyaOrig="740">
          <v:shape id="_x0000_i1088" type="#_x0000_t75" style="width:165.75pt;height:36.75pt" o:ole="">
            <v:imagedata r:id="rId132" o:title=""/>
          </v:shape>
          <o:OLEObject Type="Embed" ProgID="Equation.3" ShapeID="_x0000_i1088" DrawAspect="Content" ObjectID="_1457394714" r:id="rId133"/>
        </w:object>
      </w:r>
      <w:r w:rsidR="00F04E46" w:rsidRPr="00A326C8">
        <w:rPr>
          <w:sz w:val="28"/>
          <w:szCs w:val="28"/>
        </w:rPr>
        <w:t>,</w:t>
      </w:r>
      <w:r w:rsidR="00A326C8">
        <w:rPr>
          <w:sz w:val="28"/>
          <w:szCs w:val="28"/>
        </w:rPr>
        <w:t xml:space="preserve"> </w:t>
      </w:r>
      <w:r w:rsidR="00F04E46" w:rsidRPr="00A326C8">
        <w:rPr>
          <w:sz w:val="28"/>
          <w:szCs w:val="28"/>
        </w:rPr>
        <w:t>(45)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78CE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где</w:t>
      </w:r>
      <w:r w:rsidRPr="00A326C8">
        <w:rPr>
          <w:sz w:val="28"/>
          <w:szCs w:val="28"/>
          <w:lang w:val="en-US"/>
        </w:rPr>
        <w:t>R</w:t>
      </w:r>
      <w:r w:rsidRPr="00A326C8">
        <w:rPr>
          <w:sz w:val="28"/>
          <w:szCs w:val="28"/>
        </w:rPr>
        <w:t xml:space="preserve"> – универсальная газовая постоянная, Дж/кмоль*К;</w:t>
      </w:r>
    </w:p>
    <w:p w:rsidR="000078CE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М</w:t>
      </w:r>
      <w:r w:rsidRPr="00A326C8">
        <w:rPr>
          <w:sz w:val="28"/>
          <w:szCs w:val="28"/>
          <w:vertAlign w:val="subscript"/>
        </w:rPr>
        <w:t>возд</w:t>
      </w:r>
      <w:r w:rsidRPr="00A326C8">
        <w:rPr>
          <w:sz w:val="28"/>
          <w:szCs w:val="28"/>
        </w:rPr>
        <w:t xml:space="preserve"> – молекулярная масса воздуха, принимаем М</w:t>
      </w:r>
      <w:r w:rsidRPr="00A326C8">
        <w:rPr>
          <w:sz w:val="28"/>
          <w:szCs w:val="28"/>
          <w:vertAlign w:val="subscript"/>
        </w:rPr>
        <w:t>возд</w:t>
      </w:r>
      <w:r w:rsidRPr="00A326C8">
        <w:rPr>
          <w:sz w:val="28"/>
          <w:szCs w:val="28"/>
        </w:rPr>
        <w:t xml:space="preserve"> = 29 кг/кмоль</w:t>
      </w:r>
    </w:p>
    <w:p w:rsid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bscript"/>
        </w:rPr>
        <w:t>возд</w:t>
      </w:r>
      <w:r w:rsidRPr="00A326C8">
        <w:rPr>
          <w:sz w:val="28"/>
          <w:szCs w:val="28"/>
        </w:rPr>
        <w:t xml:space="preserve"> – температура воздуха, принимаем 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bscript"/>
        </w:rPr>
        <w:t>н</w:t>
      </w:r>
      <w:r w:rsidRPr="00A326C8">
        <w:rPr>
          <w:sz w:val="28"/>
          <w:szCs w:val="28"/>
        </w:rPr>
        <w:t xml:space="preserve"> = 20 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>С;</w:t>
      </w:r>
    </w:p>
    <w:p w:rsidR="006A6E9B" w:rsidRDefault="006A6E9B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A326C8">
        <w:rPr>
          <w:sz w:val="28"/>
          <w:szCs w:val="28"/>
          <w:lang w:val="de-DE"/>
        </w:rPr>
        <w:t>t</w:t>
      </w:r>
      <w:r w:rsidRPr="00A326C8">
        <w:rPr>
          <w:sz w:val="28"/>
          <w:szCs w:val="28"/>
          <w:vertAlign w:val="subscript"/>
        </w:rPr>
        <w:t>возд</w:t>
      </w:r>
      <w:r w:rsidRPr="00A326C8">
        <w:rPr>
          <w:sz w:val="28"/>
          <w:szCs w:val="28"/>
          <w:vertAlign w:val="subscript"/>
          <w:lang w:val="de-DE"/>
        </w:rPr>
        <w:t xml:space="preserve"> </w:t>
      </w:r>
      <w:r w:rsidRPr="00A326C8">
        <w:rPr>
          <w:sz w:val="28"/>
          <w:szCs w:val="28"/>
          <w:lang w:val="de-DE"/>
        </w:rPr>
        <w:t>= t</w:t>
      </w:r>
      <w:r w:rsidRPr="00A326C8">
        <w:rPr>
          <w:sz w:val="28"/>
          <w:szCs w:val="28"/>
          <w:vertAlign w:val="subscript"/>
        </w:rPr>
        <w:t>н</w:t>
      </w:r>
      <w:r w:rsidRPr="00A326C8">
        <w:rPr>
          <w:sz w:val="28"/>
          <w:szCs w:val="28"/>
          <w:lang w:val="de-DE"/>
        </w:rPr>
        <w:t>+4+0,1(t</w:t>
      </w:r>
      <w:r w:rsidRPr="00A326C8">
        <w:rPr>
          <w:sz w:val="28"/>
          <w:szCs w:val="28"/>
          <w:vertAlign w:val="subscript"/>
        </w:rPr>
        <w:t>к</w:t>
      </w:r>
      <w:r w:rsidRPr="00A326C8">
        <w:rPr>
          <w:sz w:val="28"/>
          <w:szCs w:val="28"/>
          <w:lang w:val="de-DE"/>
        </w:rPr>
        <w:t xml:space="preserve"> – t</w:t>
      </w:r>
      <w:r w:rsidRPr="00A326C8">
        <w:rPr>
          <w:sz w:val="28"/>
          <w:szCs w:val="28"/>
          <w:vertAlign w:val="subscript"/>
        </w:rPr>
        <w:t>н</w:t>
      </w:r>
      <w:r w:rsidRPr="00A326C8">
        <w:rPr>
          <w:sz w:val="28"/>
          <w:szCs w:val="28"/>
          <w:lang w:val="de-DE"/>
        </w:rPr>
        <w:t>)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A326C8">
        <w:rPr>
          <w:sz w:val="28"/>
          <w:szCs w:val="28"/>
          <w:lang w:val="de-DE"/>
        </w:rPr>
        <w:t>t</w:t>
      </w:r>
      <w:r w:rsidRPr="00A326C8">
        <w:rPr>
          <w:sz w:val="28"/>
          <w:szCs w:val="28"/>
          <w:vertAlign w:val="subscript"/>
        </w:rPr>
        <w:t>возд</w:t>
      </w:r>
      <w:r w:rsidRPr="00A326C8">
        <w:rPr>
          <w:sz w:val="28"/>
          <w:szCs w:val="28"/>
          <w:vertAlign w:val="subscript"/>
          <w:lang w:val="de-DE"/>
        </w:rPr>
        <w:t xml:space="preserve"> </w:t>
      </w:r>
      <w:r w:rsidRPr="00A326C8">
        <w:rPr>
          <w:sz w:val="28"/>
          <w:szCs w:val="28"/>
          <w:lang w:val="de-DE"/>
        </w:rPr>
        <w:t>= 20+4+0,1(64</w:t>
      </w:r>
      <w:r w:rsidR="007D17CA" w:rsidRPr="00A326C8">
        <w:rPr>
          <w:sz w:val="28"/>
          <w:szCs w:val="28"/>
        </w:rPr>
        <w:t>,12</w:t>
      </w:r>
      <w:r w:rsidRPr="00A326C8">
        <w:rPr>
          <w:sz w:val="28"/>
          <w:szCs w:val="28"/>
          <w:lang w:val="de-DE"/>
        </w:rPr>
        <w:t xml:space="preserve"> – 20) = 28,4</w:t>
      </w:r>
    </w:p>
    <w:p w:rsidR="00A326C8" w:rsidRDefault="00A326C8" w:rsidP="00A326C8">
      <w:pPr>
        <w:suppressAutoHyphens/>
        <w:spacing w:line="360" w:lineRule="auto"/>
        <w:ind w:firstLine="709"/>
        <w:jc w:val="both"/>
        <w:rPr>
          <w:sz w:val="28"/>
          <w:szCs w:val="28"/>
          <w:lang w:val="de-DE"/>
        </w:rPr>
      </w:pPr>
    </w:p>
    <w:p w:rsid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Р</w:t>
      </w:r>
      <w:r w:rsidRPr="00A326C8">
        <w:rPr>
          <w:sz w:val="28"/>
          <w:szCs w:val="28"/>
          <w:vertAlign w:val="subscript"/>
        </w:rPr>
        <w:t>возд</w:t>
      </w:r>
      <w:r w:rsidRPr="00A326C8">
        <w:rPr>
          <w:sz w:val="28"/>
          <w:szCs w:val="28"/>
        </w:rPr>
        <w:t xml:space="preserve"> – парциальное давление сухого воздуха в барометрическом конденсаторе, Па.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tabs>
          <w:tab w:val="center" w:pos="5410"/>
          <w:tab w:val="left" w:pos="90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Р</w:t>
      </w:r>
      <w:r w:rsidRPr="00A326C8">
        <w:rPr>
          <w:sz w:val="28"/>
          <w:szCs w:val="28"/>
          <w:vertAlign w:val="subscript"/>
        </w:rPr>
        <w:t>возд</w:t>
      </w:r>
      <w:r w:rsidRPr="00A326C8">
        <w:rPr>
          <w:sz w:val="28"/>
          <w:szCs w:val="28"/>
        </w:rPr>
        <w:t xml:space="preserve"> = Р</w:t>
      </w:r>
      <w:r w:rsidRPr="00A326C8">
        <w:rPr>
          <w:sz w:val="28"/>
          <w:szCs w:val="28"/>
          <w:vertAlign w:val="subscript"/>
        </w:rPr>
        <w:t>бк</w:t>
      </w:r>
      <w:r w:rsidRPr="00A326C8">
        <w:rPr>
          <w:sz w:val="28"/>
          <w:szCs w:val="28"/>
        </w:rPr>
        <w:t xml:space="preserve"> – Р</w:t>
      </w:r>
      <w:r w:rsidRPr="00A326C8">
        <w:rPr>
          <w:sz w:val="28"/>
          <w:szCs w:val="28"/>
          <w:vertAlign w:val="subscript"/>
        </w:rPr>
        <w:t>н</w:t>
      </w:r>
      <w:r w:rsidRPr="00A326C8">
        <w:rPr>
          <w:sz w:val="28"/>
          <w:szCs w:val="28"/>
        </w:rPr>
        <w:t>.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(46)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гдеР</w:t>
      </w:r>
      <w:r w:rsidRPr="00A326C8">
        <w:rPr>
          <w:sz w:val="28"/>
          <w:szCs w:val="28"/>
          <w:vertAlign w:val="subscript"/>
        </w:rPr>
        <w:t>н</w:t>
      </w:r>
      <w:r w:rsidRPr="00A326C8">
        <w:rPr>
          <w:sz w:val="28"/>
          <w:szCs w:val="28"/>
        </w:rPr>
        <w:t xml:space="preserve"> – давление сухого насыщенного пара при 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 xml:space="preserve"> = 28,4 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>С,</w:t>
      </w:r>
    </w:p>
    <w:p w:rsidR="000078CE" w:rsidRDefault="000078CE" w:rsidP="00A326C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P</w:t>
      </w:r>
      <w:r w:rsidRPr="00A326C8">
        <w:rPr>
          <w:sz w:val="28"/>
          <w:szCs w:val="28"/>
          <w:vertAlign w:val="subscript"/>
        </w:rPr>
        <w:t>н</w:t>
      </w:r>
      <w:r w:rsidRPr="00A326C8">
        <w:rPr>
          <w:sz w:val="28"/>
          <w:szCs w:val="28"/>
        </w:rPr>
        <w:t xml:space="preserve"> = 0</w:t>
      </w:r>
      <w:r w:rsidR="000867E5" w:rsidRPr="00A326C8">
        <w:rPr>
          <w:sz w:val="28"/>
          <w:szCs w:val="28"/>
        </w:rPr>
        <w:t>,389</w:t>
      </w:r>
      <w:r w:rsidRPr="00A326C8">
        <w:rPr>
          <w:sz w:val="28"/>
          <w:szCs w:val="28"/>
        </w:rPr>
        <w:t xml:space="preserve"> бар = 0,</w:t>
      </w:r>
      <w:r w:rsidR="000867E5" w:rsidRPr="00A326C8">
        <w:rPr>
          <w:sz w:val="28"/>
          <w:szCs w:val="28"/>
        </w:rPr>
        <w:t>00389МПа = 3890 Па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Р</w:t>
      </w:r>
      <w:r w:rsidRPr="00A326C8">
        <w:rPr>
          <w:sz w:val="28"/>
          <w:szCs w:val="28"/>
          <w:vertAlign w:val="subscript"/>
        </w:rPr>
        <w:t>возд</w:t>
      </w:r>
      <w:r w:rsidR="000867E5" w:rsidRPr="00A326C8">
        <w:rPr>
          <w:sz w:val="28"/>
          <w:szCs w:val="28"/>
        </w:rPr>
        <w:t xml:space="preserve"> = 0,03</w:t>
      </w:r>
      <w:r w:rsidRPr="00A326C8">
        <w:rPr>
          <w:sz w:val="28"/>
          <w:szCs w:val="28"/>
        </w:rPr>
        <w:t xml:space="preserve"> – 0,003890 = 0,</w:t>
      </w:r>
      <w:r w:rsidR="000867E5" w:rsidRPr="00A326C8">
        <w:rPr>
          <w:sz w:val="28"/>
          <w:szCs w:val="28"/>
        </w:rPr>
        <w:t>026110</w:t>
      </w:r>
    </w:p>
    <w:p w:rsidR="00BC004F" w:rsidRPr="00A326C8" w:rsidRDefault="00717CD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24"/>
          <w:sz w:val="28"/>
          <w:szCs w:val="28"/>
        </w:rPr>
        <w:object w:dxaOrig="4620" w:dyaOrig="660">
          <v:shape id="_x0000_i1089" type="#_x0000_t75" style="width:231pt;height:33pt" o:ole="">
            <v:imagedata r:id="rId134" o:title=""/>
          </v:shape>
          <o:OLEObject Type="Embed" ProgID="Equation.3" ShapeID="_x0000_i1089" DrawAspect="Content" ObjectID="_1457394715" r:id="rId135"/>
        </w:object>
      </w:r>
    </w:p>
    <w:p w:rsidR="00F04E46" w:rsidRPr="00A326C8" w:rsidRDefault="006A6E9B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4E46" w:rsidRPr="00A326C8">
        <w:rPr>
          <w:sz w:val="28"/>
          <w:szCs w:val="28"/>
        </w:rPr>
        <w:t xml:space="preserve">Принимаем </w:t>
      </w:r>
      <w:r w:rsidR="00F04E46" w:rsidRPr="00A326C8">
        <w:rPr>
          <w:sz w:val="28"/>
          <w:szCs w:val="28"/>
          <w:lang w:val="en-US"/>
        </w:rPr>
        <w:t>V</w:t>
      </w:r>
      <w:r w:rsidR="00F04E46" w:rsidRPr="00A326C8">
        <w:rPr>
          <w:sz w:val="28"/>
          <w:szCs w:val="28"/>
          <w:vertAlign w:val="subscript"/>
        </w:rPr>
        <w:t>возд</w:t>
      </w:r>
      <w:r w:rsidR="000867E5" w:rsidRPr="00A326C8">
        <w:rPr>
          <w:sz w:val="28"/>
          <w:szCs w:val="28"/>
        </w:rPr>
        <w:t xml:space="preserve"> = 1,5</w:t>
      </w:r>
      <w:r w:rsidR="00F04E46" w:rsidRPr="00A326C8">
        <w:rPr>
          <w:sz w:val="28"/>
          <w:szCs w:val="28"/>
        </w:rPr>
        <w:t xml:space="preserve"> м</w:t>
      </w:r>
      <w:r w:rsidR="00F04E46" w:rsidRPr="00A326C8">
        <w:rPr>
          <w:sz w:val="28"/>
          <w:szCs w:val="28"/>
          <w:vertAlign w:val="superscript"/>
        </w:rPr>
        <w:t>3</w:t>
      </w:r>
      <w:r w:rsidR="00F04E46" w:rsidRPr="00A326C8">
        <w:rPr>
          <w:sz w:val="28"/>
          <w:szCs w:val="28"/>
        </w:rPr>
        <w:t>/мин. Зная эту величину и остаточное давление Р</w:t>
      </w:r>
      <w:r w:rsidR="00F04E46" w:rsidRPr="00A326C8">
        <w:rPr>
          <w:sz w:val="28"/>
          <w:szCs w:val="28"/>
          <w:vertAlign w:val="subscript"/>
        </w:rPr>
        <w:t>бк</w:t>
      </w:r>
      <w:r w:rsidR="00F04E46" w:rsidRPr="00A326C8">
        <w:rPr>
          <w:sz w:val="28"/>
          <w:szCs w:val="28"/>
        </w:rPr>
        <w:t>= 0</w:t>
      </w:r>
      <w:r w:rsidR="000867E5" w:rsidRPr="00A326C8">
        <w:rPr>
          <w:sz w:val="28"/>
          <w:szCs w:val="28"/>
        </w:rPr>
        <w:t>,026110</w:t>
      </w:r>
      <w:r w:rsidR="00F04E46" w:rsidRPr="00A326C8">
        <w:rPr>
          <w:sz w:val="28"/>
          <w:szCs w:val="28"/>
        </w:rPr>
        <w:t xml:space="preserve"> МПа</w:t>
      </w:r>
      <w:r w:rsidR="00A326C8">
        <w:rPr>
          <w:sz w:val="28"/>
          <w:szCs w:val="28"/>
        </w:rPr>
        <w:t xml:space="preserve"> </w:t>
      </w:r>
      <w:r w:rsidR="00F04E46" w:rsidRPr="00A326C8">
        <w:rPr>
          <w:sz w:val="28"/>
          <w:szCs w:val="28"/>
        </w:rPr>
        <w:t>подбираем вакуум-насос типа ВВН 1</w:t>
      </w:r>
      <w:r w:rsidR="000867E5" w:rsidRPr="00A326C8">
        <w:rPr>
          <w:sz w:val="28"/>
          <w:szCs w:val="28"/>
        </w:rPr>
        <w:t xml:space="preserve">,5 </w:t>
      </w:r>
      <w:r w:rsidR="00F04E46" w:rsidRPr="00A326C8">
        <w:rPr>
          <w:sz w:val="28"/>
          <w:szCs w:val="28"/>
        </w:rPr>
        <w:t>.Из каталога насосов [с.48]</w:t>
      </w:r>
      <w:r w:rsidR="00A326C8">
        <w:rPr>
          <w:sz w:val="28"/>
          <w:szCs w:val="28"/>
        </w:rPr>
        <w:t xml:space="preserve"> </w:t>
      </w:r>
      <w:r w:rsidR="000867E5" w:rsidRPr="00A326C8">
        <w:rPr>
          <w:sz w:val="28"/>
          <w:szCs w:val="28"/>
        </w:rPr>
        <w:t>ос</w:t>
      </w:r>
      <w:r w:rsidR="0083508B" w:rsidRPr="00A326C8">
        <w:rPr>
          <w:sz w:val="28"/>
          <w:szCs w:val="28"/>
        </w:rPr>
        <w:t>таточным давлением –0,015</w:t>
      </w:r>
      <w:r w:rsidR="00A326C8">
        <w:rPr>
          <w:sz w:val="28"/>
          <w:szCs w:val="28"/>
        </w:rPr>
        <w:t xml:space="preserve"> </w:t>
      </w:r>
      <w:r w:rsidR="00F04E46" w:rsidRPr="00A326C8">
        <w:rPr>
          <w:sz w:val="28"/>
          <w:szCs w:val="28"/>
        </w:rPr>
        <w:t xml:space="preserve">МПа, мощностью электродвигателя – </w:t>
      </w:r>
      <w:r w:rsidR="00F04E46" w:rsidRPr="00A326C8">
        <w:rPr>
          <w:sz w:val="28"/>
          <w:szCs w:val="28"/>
          <w:lang w:val="en-US"/>
        </w:rPr>
        <w:t>N</w:t>
      </w:r>
      <w:r w:rsidR="000867E5" w:rsidRPr="00A326C8">
        <w:rPr>
          <w:sz w:val="28"/>
          <w:szCs w:val="28"/>
        </w:rPr>
        <w:t xml:space="preserve"> = 2,1</w:t>
      </w:r>
      <w:r w:rsidR="00F04E46" w:rsidRPr="00A326C8">
        <w:rPr>
          <w:sz w:val="28"/>
          <w:szCs w:val="28"/>
        </w:rPr>
        <w:t xml:space="preserve"> кВт, число оборотов – </w:t>
      </w:r>
      <w:r w:rsidR="00F04E46" w:rsidRPr="00A326C8">
        <w:rPr>
          <w:sz w:val="28"/>
          <w:szCs w:val="28"/>
          <w:lang w:val="en-US"/>
        </w:rPr>
        <w:t>n</w:t>
      </w:r>
      <w:r w:rsidR="00F04E46" w:rsidRPr="00A326C8">
        <w:rPr>
          <w:sz w:val="28"/>
          <w:szCs w:val="28"/>
        </w:rPr>
        <w:t xml:space="preserve"> = 1500 мин </w:t>
      </w:r>
      <w:r w:rsidR="00F04E46" w:rsidRPr="00A326C8">
        <w:rPr>
          <w:sz w:val="28"/>
          <w:szCs w:val="28"/>
          <w:vertAlign w:val="superscript"/>
        </w:rPr>
        <w:t>-1</w:t>
      </w:r>
      <w:r w:rsidR="00F04E46" w:rsidRPr="00A326C8">
        <w:rPr>
          <w:sz w:val="28"/>
          <w:szCs w:val="28"/>
        </w:rPr>
        <w:t>.</w:t>
      </w:r>
    </w:p>
    <w:p w:rsidR="0097588E" w:rsidRPr="00A326C8" w:rsidRDefault="0097588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</w:rPr>
      </w:pPr>
      <w:r w:rsidRPr="00A326C8">
        <w:rPr>
          <w:sz w:val="28"/>
          <w:szCs w:val="28"/>
        </w:rPr>
        <w:t>Расчёт диметра барометрического конденсатора</w:t>
      </w:r>
    </w:p>
    <w:p w:rsidR="00A326C8" w:rsidRDefault="0097588E" w:rsidP="00A326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26C8">
        <w:rPr>
          <w:sz w:val="28"/>
          <w:szCs w:val="28"/>
        </w:rPr>
        <w:t xml:space="preserve">Диаметр барометрического конденсатора </w:t>
      </w:r>
      <w:r w:rsidRPr="00A326C8">
        <w:rPr>
          <w:i/>
          <w:iCs/>
          <w:sz w:val="28"/>
          <w:szCs w:val="28"/>
          <w:lang w:val="en-US"/>
        </w:rPr>
        <w:t>d</w:t>
      </w:r>
      <w:r w:rsidRPr="00A326C8">
        <w:rPr>
          <w:iCs/>
          <w:sz w:val="28"/>
          <w:szCs w:val="28"/>
          <w:vertAlign w:val="subscript"/>
        </w:rPr>
        <w:t>бк</w:t>
      </w:r>
      <w:r w:rsidRPr="00A326C8">
        <w:rPr>
          <w:i/>
          <w:iCs/>
          <w:sz w:val="28"/>
          <w:szCs w:val="28"/>
        </w:rPr>
        <w:t xml:space="preserve"> </w:t>
      </w:r>
      <w:r w:rsidRPr="00A326C8">
        <w:rPr>
          <w:sz w:val="28"/>
          <w:szCs w:val="28"/>
        </w:rPr>
        <w:t>определяют из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уравнения расхода:</w:t>
      </w:r>
    </w:p>
    <w:p w:rsidR="000078CE" w:rsidRPr="000078CE" w:rsidRDefault="000078CE" w:rsidP="00A326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26C8" w:rsidRDefault="0097588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  <w:r w:rsidRPr="00A326C8">
        <w:rPr>
          <w:snapToGrid w:val="0"/>
          <w:color w:val="000000"/>
          <w:sz w:val="28"/>
          <w:szCs w:val="28"/>
          <w:lang w:val="en-US"/>
        </w:rPr>
        <w:t>d</w:t>
      </w:r>
      <w:r w:rsidRPr="00A326C8">
        <w:rPr>
          <w:snapToGrid w:val="0"/>
          <w:color w:val="000000"/>
          <w:sz w:val="28"/>
          <w:szCs w:val="28"/>
          <w:vertAlign w:val="subscript"/>
        </w:rPr>
        <w:t>бк</w:t>
      </w:r>
      <w:r w:rsidRPr="00A326C8">
        <w:rPr>
          <w:snapToGrid w:val="0"/>
          <w:color w:val="000000"/>
          <w:sz w:val="28"/>
          <w:szCs w:val="28"/>
        </w:rPr>
        <w:t xml:space="preserve"> =</w:t>
      </w:r>
      <w:r w:rsidR="00717CDE" w:rsidRPr="00A326C8">
        <w:rPr>
          <w:snapToGrid w:val="0"/>
          <w:color w:val="000000"/>
          <w:position w:val="-32"/>
          <w:sz w:val="28"/>
          <w:szCs w:val="28"/>
          <w:lang w:val="en-US"/>
        </w:rPr>
        <w:object w:dxaOrig="1180" w:dyaOrig="800">
          <v:shape id="_x0000_i1090" type="#_x0000_t75" style="width:59.25pt;height:39.75pt" o:ole="" fillcolor="window">
            <v:imagedata r:id="rId136" o:title=""/>
          </v:shape>
          <o:OLEObject Type="Embed" ProgID="Equation.3" ShapeID="_x0000_i1090" DrawAspect="Content" ObjectID="_1457394716" r:id="rId137"/>
        </w:object>
      </w:r>
    </w:p>
    <w:p w:rsidR="000078CE" w:rsidRDefault="000078C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A326C8" w:rsidRDefault="0097588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где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р - плотность паров, кг/м</w:t>
      </w:r>
      <w:r w:rsidRPr="00A326C8">
        <w:rPr>
          <w:sz w:val="28"/>
          <w:szCs w:val="28"/>
          <w:vertAlign w:val="superscript"/>
        </w:rPr>
        <w:t>3</w:t>
      </w:r>
      <w:r w:rsidRPr="00A326C8">
        <w:rPr>
          <w:sz w:val="28"/>
          <w:szCs w:val="28"/>
        </w:rPr>
        <w:t>;</w:t>
      </w:r>
    </w:p>
    <w:p w:rsidR="00A326C8" w:rsidRDefault="0097588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iCs/>
          <w:sz w:val="28"/>
          <w:szCs w:val="28"/>
          <w:lang w:val="en-US"/>
        </w:rPr>
        <w:t>ν</w:t>
      </w:r>
      <w:r w:rsidRPr="00A326C8">
        <w:rPr>
          <w:i/>
          <w:iCs/>
          <w:sz w:val="28"/>
          <w:szCs w:val="28"/>
        </w:rPr>
        <w:t xml:space="preserve"> </w:t>
      </w:r>
      <w:r w:rsidRPr="00A326C8">
        <w:rPr>
          <w:sz w:val="28"/>
          <w:szCs w:val="28"/>
        </w:rPr>
        <w:t>- скорость паров, м/с.</w:t>
      </w:r>
    </w:p>
    <w:p w:rsidR="000078CE" w:rsidRDefault="000078C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</w:p>
    <w:p w:rsidR="0097588E" w:rsidRDefault="0097588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  <w:r w:rsidRPr="00A326C8">
        <w:rPr>
          <w:snapToGrid w:val="0"/>
          <w:color w:val="000000"/>
          <w:sz w:val="28"/>
          <w:szCs w:val="28"/>
          <w:lang w:val="en-US"/>
        </w:rPr>
        <w:t>d</w:t>
      </w:r>
      <w:r w:rsidRPr="00A326C8">
        <w:rPr>
          <w:snapToGrid w:val="0"/>
          <w:color w:val="000000"/>
          <w:sz w:val="28"/>
          <w:szCs w:val="28"/>
          <w:vertAlign w:val="subscript"/>
        </w:rPr>
        <w:t>бк</w:t>
      </w:r>
      <w:r w:rsidRPr="00A326C8">
        <w:rPr>
          <w:snapToGrid w:val="0"/>
          <w:color w:val="000000"/>
          <w:sz w:val="28"/>
          <w:szCs w:val="28"/>
        </w:rPr>
        <w:t xml:space="preserve"> =</w:t>
      </w:r>
      <w:r w:rsidR="00717CDE" w:rsidRPr="00A326C8">
        <w:rPr>
          <w:snapToGrid w:val="0"/>
          <w:color w:val="000000"/>
          <w:position w:val="-32"/>
          <w:sz w:val="28"/>
          <w:szCs w:val="28"/>
          <w:lang w:val="en-US"/>
        </w:rPr>
        <w:object w:dxaOrig="2320" w:dyaOrig="780">
          <v:shape id="_x0000_i1091" type="#_x0000_t75" style="width:116.25pt;height:39pt" o:ole="" fillcolor="window">
            <v:imagedata r:id="rId138" o:title=""/>
          </v:shape>
          <o:OLEObject Type="Embed" ProgID="Equation.3" ShapeID="_x0000_i1091" DrawAspect="Content" ObjectID="_1457394717" r:id="rId139"/>
        </w:object>
      </w:r>
    </w:p>
    <w:p w:rsidR="000078CE" w:rsidRPr="00A326C8" w:rsidRDefault="000078C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97588E" w:rsidRPr="00A326C8" w:rsidRDefault="0097588E" w:rsidP="00A326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A326C8">
        <w:rPr>
          <w:sz w:val="28"/>
          <w:szCs w:val="28"/>
        </w:rPr>
        <w:t>При остаточном давлении в конденсаторе порядка 10</w:t>
      </w:r>
      <w:r w:rsidRPr="00A326C8">
        <w:rPr>
          <w:sz w:val="28"/>
          <w:szCs w:val="28"/>
          <w:vertAlign w:val="superscript"/>
        </w:rPr>
        <w:t>4</w:t>
      </w:r>
      <w:r w:rsidRPr="00A326C8">
        <w:rPr>
          <w:sz w:val="28"/>
          <w:szCs w:val="28"/>
        </w:rPr>
        <w:t xml:space="preserve"> Па скорость паров </w:t>
      </w:r>
      <w:r w:rsidRPr="00A326C8">
        <w:rPr>
          <w:i/>
          <w:iCs/>
          <w:sz w:val="28"/>
          <w:szCs w:val="28"/>
        </w:rPr>
        <w:t xml:space="preserve">ν </w:t>
      </w:r>
      <w:r w:rsidRPr="00A326C8">
        <w:rPr>
          <w:sz w:val="28"/>
          <w:szCs w:val="28"/>
        </w:rPr>
        <w:t>принимают 15 – 25 м/с принимают 15 м/с.</w:t>
      </w:r>
    </w:p>
    <w:p w:rsidR="0097588E" w:rsidRPr="00A326C8" w:rsidRDefault="0097588E" w:rsidP="00A326C8">
      <w:pPr>
        <w:shd w:val="clear" w:color="auto" w:fill="FFFFFF"/>
        <w:tabs>
          <w:tab w:val="left" w:pos="7594"/>
        </w:tabs>
        <w:suppressAutoHyphens/>
        <w:spacing w:line="360" w:lineRule="auto"/>
        <w:ind w:firstLine="709"/>
        <w:jc w:val="both"/>
        <w:rPr>
          <w:sz w:val="28"/>
        </w:rPr>
      </w:pPr>
      <w:r w:rsidRPr="00A326C8">
        <w:rPr>
          <w:sz w:val="28"/>
          <w:szCs w:val="28"/>
        </w:rPr>
        <w:t>По нормалям НИИХИММАША [12] подбираем конденсатор диаметром,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равным расчётному или ближайшему большему. Выбираем барометрический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 xml:space="preserve">конденсатор диаметр </w:t>
      </w:r>
      <w:r w:rsidRPr="00A326C8">
        <w:rPr>
          <w:sz w:val="28"/>
          <w:szCs w:val="28"/>
          <w:lang w:val="en-US"/>
        </w:rPr>
        <w:t>d</w:t>
      </w:r>
      <w:r w:rsidRPr="00A326C8">
        <w:rPr>
          <w:sz w:val="28"/>
          <w:szCs w:val="28"/>
          <w:vertAlign w:val="subscript"/>
        </w:rPr>
        <w:t>тк</w:t>
      </w:r>
      <w:r w:rsidRPr="00A326C8">
        <w:rPr>
          <w:sz w:val="28"/>
          <w:szCs w:val="28"/>
        </w:rPr>
        <w:t xml:space="preserve"> = 500 мм [табл. 10.2, 11] .</w:t>
      </w:r>
    </w:p>
    <w:p w:rsidR="0097588E" w:rsidRPr="00A326C8" w:rsidRDefault="0097588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Выбираем барометрический конденсатор.</w:t>
      </w:r>
    </w:p>
    <w:p w:rsidR="0097588E" w:rsidRPr="00A326C8" w:rsidRDefault="0097588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– толщина стенки аппарата – 5 мм;</w:t>
      </w:r>
    </w:p>
    <w:p w:rsidR="0097588E" w:rsidRPr="00A326C8" w:rsidRDefault="0097588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– расстояние от верхней полки до крышки аппарата – 1300 мм;</w:t>
      </w:r>
    </w:p>
    <w:p w:rsidR="0097588E" w:rsidRPr="00A326C8" w:rsidRDefault="0097588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– расстояние от нижней полки до днища аппарата – 1200 мм;</w:t>
      </w:r>
    </w:p>
    <w:p w:rsidR="0097588E" w:rsidRPr="00A326C8" w:rsidRDefault="0097588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– расстояние между осями конденсатора и ловушкой – 675 мм;</w:t>
      </w:r>
    </w:p>
    <w:p w:rsidR="0097588E" w:rsidRPr="00A326C8" w:rsidRDefault="0097588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– высота установки </w:t>
      </w:r>
      <w:r w:rsidRPr="00A326C8">
        <w:rPr>
          <w:sz w:val="28"/>
          <w:szCs w:val="28"/>
          <w:lang w:val="en-US"/>
        </w:rPr>
        <w:t>H</w:t>
      </w:r>
      <w:r w:rsidRPr="00A326C8">
        <w:rPr>
          <w:sz w:val="28"/>
          <w:szCs w:val="28"/>
        </w:rPr>
        <w:t xml:space="preserve"> = 4300 мм;</w:t>
      </w:r>
    </w:p>
    <w:p w:rsidR="0097588E" w:rsidRPr="00A326C8" w:rsidRDefault="0097588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– ширина установки Т = 1300 мм;</w:t>
      </w:r>
    </w:p>
    <w:p w:rsidR="0097588E" w:rsidRPr="00A326C8" w:rsidRDefault="0097588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– расстояние между полками – 220; 260; 320; 360; 390;</w:t>
      </w:r>
    </w:p>
    <w:p w:rsidR="0097588E" w:rsidRPr="00A326C8" w:rsidRDefault="0097588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Условные проходы штуцеров:</w:t>
      </w:r>
    </w:p>
    <w:p w:rsidR="0097588E" w:rsidRPr="00A326C8" w:rsidRDefault="0097588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– для входа пара А – 300 мм;</w:t>
      </w:r>
    </w:p>
    <w:p w:rsidR="0097588E" w:rsidRPr="00A326C8" w:rsidRDefault="0097588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– для входа воды Б – 100 мм;</w:t>
      </w:r>
    </w:p>
    <w:p w:rsidR="0097588E" w:rsidRPr="00A326C8" w:rsidRDefault="0097588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– для выхода парогазовой смеси В – 80 мм;</w:t>
      </w:r>
    </w:p>
    <w:p w:rsidR="0097588E" w:rsidRPr="00A326C8" w:rsidRDefault="0097588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– для барометрической трубы Г – 125 мм;</w:t>
      </w:r>
    </w:p>
    <w:p w:rsidR="0097588E" w:rsidRPr="00A326C8" w:rsidRDefault="0097588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– для входа парогазовой смеси на ловушках И – 80 мм;</w:t>
      </w:r>
    </w:p>
    <w:p w:rsidR="0097588E" w:rsidRPr="00A326C8" w:rsidRDefault="0097588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– для выхода парогазовой смеси на ловушках Ж – 50 мм;</w:t>
      </w:r>
    </w:p>
    <w:p w:rsidR="0097588E" w:rsidRPr="00A326C8" w:rsidRDefault="0097588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– для барометрической трубы на ловушках Е – 50 мм</w:t>
      </w:r>
    </w:p>
    <w:p w:rsidR="006A6E9B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По расходу греющего пара Д, кг/с и перепаду давления Δр = р</w:t>
      </w:r>
      <w:r w:rsidRPr="00A326C8">
        <w:rPr>
          <w:sz w:val="28"/>
          <w:szCs w:val="28"/>
          <w:vertAlign w:val="subscript"/>
        </w:rPr>
        <w:t xml:space="preserve">о </w:t>
      </w:r>
      <w:r w:rsidRPr="00A326C8">
        <w:rPr>
          <w:sz w:val="28"/>
          <w:szCs w:val="28"/>
        </w:rPr>
        <w:t>– (0,12 ÷ 0,15)МПа, выбираем конденсатоотводчик с з</w:t>
      </w:r>
      <w:r w:rsidR="006A6E9B">
        <w:rPr>
          <w:sz w:val="28"/>
          <w:szCs w:val="28"/>
        </w:rPr>
        <w:t>акрытым поплавком.[11 стр. 310]</w:t>
      </w:r>
    </w:p>
    <w:p w:rsidR="006A6E9B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Он действует следующим образом: пар поступает в корпус конденсатоотводчика, постепенно заполняя его конденсатом на 2/3 объёма. При этом поплавок всплывает и при помощи рычага открывает клапан для выпуска конденсата.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С удалением конденсата поплавок опускается и закрывает выпускное отверстие и тем самым прекращает вытеснение конденсата.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– максимальная производительность </w:t>
      </w:r>
      <w:r w:rsidRPr="00A326C8">
        <w:rPr>
          <w:sz w:val="28"/>
          <w:szCs w:val="28"/>
          <w:lang w:val="en-US"/>
        </w:rPr>
        <w:t>G</w:t>
      </w:r>
      <w:r w:rsidRPr="00A326C8">
        <w:rPr>
          <w:sz w:val="28"/>
          <w:szCs w:val="28"/>
          <w:vertAlign w:val="subscript"/>
        </w:rPr>
        <w:t>к</w:t>
      </w:r>
      <w:r w:rsidR="003D2899" w:rsidRPr="00A326C8">
        <w:rPr>
          <w:sz w:val="28"/>
          <w:szCs w:val="28"/>
        </w:rPr>
        <w:t xml:space="preserve"> = 780</w:t>
      </w:r>
      <w:r w:rsidRPr="00A326C8">
        <w:rPr>
          <w:sz w:val="28"/>
          <w:szCs w:val="28"/>
        </w:rPr>
        <w:t xml:space="preserve"> т/ч;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– перепад давления до Δр = 1,2 МПа;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– условный проход – </w:t>
      </w:r>
      <w:smartTag w:uri="urn:schemas-microsoft-com:office:smarttags" w:element="metricconverter">
        <w:smartTagPr>
          <w:attr w:name="ProductID" w:val="32 мм"/>
        </w:smartTagPr>
        <w:r w:rsidRPr="00A326C8">
          <w:rPr>
            <w:sz w:val="28"/>
            <w:szCs w:val="28"/>
          </w:rPr>
          <w:t>32 мм</w:t>
        </w:r>
      </w:smartTag>
      <w:r w:rsidRPr="00A326C8">
        <w:rPr>
          <w:sz w:val="28"/>
          <w:szCs w:val="28"/>
        </w:rPr>
        <w:t>.</w:t>
      </w:r>
    </w:p>
    <w:p w:rsidR="00F04E46" w:rsidRPr="00A326C8" w:rsidRDefault="00F04E4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E46" w:rsidRPr="00A326C8" w:rsidRDefault="00F04E46" w:rsidP="00A326C8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</w:rPr>
      </w:pPr>
      <w:r w:rsidRPr="00A326C8">
        <w:rPr>
          <w:b/>
          <w:sz w:val="28"/>
          <w:szCs w:val="28"/>
        </w:rPr>
        <w:t>2.</w:t>
      </w:r>
      <w:r w:rsidR="000078CE">
        <w:rPr>
          <w:b/>
          <w:sz w:val="28"/>
          <w:szCs w:val="28"/>
          <w:lang w:val="en-US"/>
        </w:rPr>
        <w:t xml:space="preserve">6 </w:t>
      </w:r>
      <w:r w:rsidRPr="00A326C8">
        <w:rPr>
          <w:b/>
          <w:sz w:val="28"/>
          <w:szCs w:val="28"/>
        </w:rPr>
        <w:t>Расчёт диаметров трубопроводов и штуцеров</w:t>
      </w:r>
    </w:p>
    <w:p w:rsidR="000078CE" w:rsidRDefault="000078CE" w:rsidP="00A326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04E46" w:rsidRPr="00A326C8" w:rsidRDefault="00F04E46" w:rsidP="00A326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A326C8">
        <w:rPr>
          <w:sz w:val="28"/>
          <w:szCs w:val="28"/>
        </w:rPr>
        <w:t xml:space="preserve">Определяем диаметр штуцера на вход сырого раствора. Определяем диаметр штуцера </w:t>
      </w:r>
      <w:r w:rsidRPr="00A326C8">
        <w:rPr>
          <w:sz w:val="28"/>
          <w:szCs w:val="28"/>
          <w:lang w:val="en-US"/>
        </w:rPr>
        <w:t>d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>, м</w:t>
      </w:r>
    </w:p>
    <w:p w:rsidR="00F04E46" w:rsidRPr="00A326C8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26C8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position w:val="-32"/>
          <w:sz w:val="28"/>
          <w:szCs w:val="28"/>
          <w:lang w:val="en-US"/>
        </w:rPr>
      </w:pPr>
      <w:r w:rsidRPr="00A326C8">
        <w:rPr>
          <w:snapToGrid w:val="0"/>
          <w:color w:val="000000"/>
          <w:sz w:val="28"/>
          <w:szCs w:val="28"/>
          <w:lang w:val="en-US"/>
        </w:rPr>
        <w:t>d</w:t>
      </w:r>
      <w:r w:rsidRPr="00A326C8">
        <w:rPr>
          <w:snapToGrid w:val="0"/>
          <w:color w:val="000000"/>
          <w:sz w:val="28"/>
          <w:szCs w:val="28"/>
          <w:vertAlign w:val="subscript"/>
        </w:rPr>
        <w:t>1</w:t>
      </w:r>
      <w:r w:rsidRPr="00A326C8">
        <w:rPr>
          <w:snapToGrid w:val="0"/>
          <w:color w:val="000000"/>
          <w:sz w:val="28"/>
          <w:szCs w:val="28"/>
        </w:rPr>
        <w:t xml:space="preserve"> =</w:t>
      </w:r>
      <w:r w:rsidR="00717CDE" w:rsidRPr="00A326C8">
        <w:rPr>
          <w:snapToGrid w:val="0"/>
          <w:color w:val="000000"/>
          <w:position w:val="-32"/>
          <w:sz w:val="28"/>
          <w:szCs w:val="28"/>
          <w:lang w:val="en-US"/>
        </w:rPr>
        <w:object w:dxaOrig="940" w:dyaOrig="740">
          <v:shape id="_x0000_i1092" type="#_x0000_t75" style="width:48pt;height:36.75pt" o:ole="" fillcolor="window">
            <v:imagedata r:id="rId140" o:title=""/>
          </v:shape>
          <o:OLEObject Type="Embed" ProgID="Equation.3" ShapeID="_x0000_i1092" DrawAspect="Content" ObjectID="_1457394718" r:id="rId141"/>
        </w:object>
      </w:r>
    </w:p>
    <w:p w:rsidR="000078CE" w:rsidRDefault="000078C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position w:val="-32"/>
          <w:sz w:val="28"/>
          <w:szCs w:val="28"/>
        </w:rPr>
      </w:pPr>
    </w:p>
    <w:p w:rsidR="00A326C8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6C8">
        <w:rPr>
          <w:sz w:val="28"/>
          <w:szCs w:val="28"/>
        </w:rPr>
        <w:t>где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  <w:lang w:val="en-US"/>
        </w:rPr>
        <w:t>V</w:t>
      </w:r>
      <w:r w:rsidRPr="00A326C8">
        <w:rPr>
          <w:sz w:val="28"/>
          <w:szCs w:val="28"/>
        </w:rPr>
        <w:t xml:space="preserve"> - объёмный расход сырого раствора, м/с;</w:t>
      </w:r>
    </w:p>
    <w:p w:rsidR="00F04E46" w:rsidRPr="00A326C8" w:rsidRDefault="00F04E46" w:rsidP="00A326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</w:rPr>
        <w:t xml:space="preserve"> - скорость движения сырого раствора, </w:t>
      </w: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</w:rPr>
        <w:t xml:space="preserve"> = 1 м/с [10].</w:t>
      </w:r>
    </w:p>
    <w:p w:rsidR="00F04E46" w:rsidRPr="00A326C8" w:rsidRDefault="00F04E46" w:rsidP="00A326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F04E46" w:rsidRPr="00A326C8" w:rsidRDefault="0097588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A326C8">
        <w:rPr>
          <w:snapToGrid w:val="0"/>
          <w:color w:val="000000"/>
          <w:sz w:val="28"/>
          <w:szCs w:val="28"/>
          <w:lang w:val="en-US"/>
        </w:rPr>
        <w:t>d</w:t>
      </w:r>
      <w:r w:rsidRPr="00A326C8">
        <w:rPr>
          <w:snapToGrid w:val="0"/>
          <w:color w:val="000000"/>
          <w:sz w:val="28"/>
          <w:szCs w:val="28"/>
          <w:vertAlign w:val="subscript"/>
        </w:rPr>
        <w:t>1</w:t>
      </w:r>
      <w:r w:rsidR="00F04E46" w:rsidRPr="00A326C8">
        <w:rPr>
          <w:snapToGrid w:val="0"/>
          <w:color w:val="000000"/>
          <w:sz w:val="28"/>
          <w:szCs w:val="28"/>
        </w:rPr>
        <w:t xml:space="preserve"> =</w:t>
      </w:r>
      <w:r w:rsidR="00717CDE" w:rsidRPr="00A326C8">
        <w:rPr>
          <w:snapToGrid w:val="0"/>
          <w:color w:val="000000"/>
          <w:position w:val="-32"/>
          <w:sz w:val="28"/>
          <w:szCs w:val="28"/>
          <w:lang w:val="en-US"/>
        </w:rPr>
        <w:object w:dxaOrig="2439" w:dyaOrig="780">
          <v:shape id="_x0000_i1093" type="#_x0000_t75" style="width:122.25pt;height:39pt" o:ole="" fillcolor="window">
            <v:imagedata r:id="rId142" o:title=""/>
          </v:shape>
          <o:OLEObject Type="Embed" ProgID="Equation.3" ShapeID="_x0000_i1093" DrawAspect="Content" ObjectID="_1457394719" r:id="rId143"/>
        </w:object>
      </w:r>
    </w:p>
    <w:p w:rsidR="00A326C8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position w:val="-30"/>
          <w:sz w:val="28"/>
          <w:szCs w:val="28"/>
          <w:lang w:val="en-US"/>
        </w:rPr>
      </w:pPr>
      <w:r w:rsidRPr="00A326C8">
        <w:rPr>
          <w:snapToGrid w:val="0"/>
          <w:color w:val="000000"/>
          <w:sz w:val="28"/>
          <w:szCs w:val="28"/>
          <w:lang w:val="en-US"/>
        </w:rPr>
        <w:t>V</w:t>
      </w:r>
      <w:r w:rsidRPr="00A326C8">
        <w:rPr>
          <w:snapToGrid w:val="0"/>
          <w:color w:val="000000"/>
          <w:sz w:val="28"/>
          <w:szCs w:val="28"/>
        </w:rPr>
        <w:t xml:space="preserve"> =</w:t>
      </w:r>
      <w:r w:rsidR="00717CDE" w:rsidRPr="00A326C8">
        <w:rPr>
          <w:snapToGrid w:val="0"/>
          <w:color w:val="000000"/>
          <w:position w:val="-30"/>
          <w:sz w:val="28"/>
          <w:szCs w:val="28"/>
        </w:rPr>
        <w:object w:dxaOrig="1060" w:dyaOrig="700">
          <v:shape id="_x0000_i1094" type="#_x0000_t75" style="width:53.25pt;height:35.25pt" o:ole="" fillcolor="window">
            <v:imagedata r:id="rId144" o:title=""/>
          </v:shape>
          <o:OLEObject Type="Embed" ProgID="Equation.3" ShapeID="_x0000_i1094" DrawAspect="Content" ObjectID="_1457394720" r:id="rId145"/>
        </w:object>
      </w:r>
    </w:p>
    <w:p w:rsidR="000078CE" w:rsidRPr="000078CE" w:rsidRDefault="000078C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</w:p>
    <w:p w:rsidR="00A326C8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где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  <w:lang w:val="en-US"/>
        </w:rPr>
        <w:t>G</w:t>
      </w:r>
      <w:r w:rsidRPr="00A326C8">
        <w:rPr>
          <w:sz w:val="28"/>
          <w:szCs w:val="28"/>
          <w:vertAlign w:val="subscript"/>
        </w:rPr>
        <w:t xml:space="preserve">0 </w:t>
      </w:r>
      <w:r w:rsidRPr="00A326C8">
        <w:rPr>
          <w:sz w:val="28"/>
          <w:szCs w:val="28"/>
        </w:rPr>
        <w:t>-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количество исходного раствора, поступающего на выпарку, кг/ч;</w:t>
      </w:r>
    </w:p>
    <w:p w:rsidR="00F04E46" w:rsidRPr="00A326C8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iCs/>
          <w:sz w:val="28"/>
          <w:szCs w:val="28"/>
        </w:rPr>
        <w:t>ρ</w:t>
      </w:r>
      <w:r w:rsidRPr="00A326C8">
        <w:rPr>
          <w:iCs/>
          <w:sz w:val="28"/>
          <w:szCs w:val="28"/>
          <w:vertAlign w:val="subscript"/>
        </w:rPr>
        <w:t>0</w:t>
      </w:r>
      <w:r w:rsidR="00A326C8">
        <w:rPr>
          <w:iCs/>
          <w:sz w:val="28"/>
          <w:szCs w:val="28"/>
          <w:vertAlign w:val="subscript"/>
        </w:rPr>
        <w:t xml:space="preserve"> </w:t>
      </w:r>
      <w:r w:rsidRPr="00A326C8">
        <w:rPr>
          <w:iCs/>
          <w:sz w:val="28"/>
          <w:szCs w:val="28"/>
        </w:rPr>
        <w:t>-</w:t>
      </w:r>
      <w:r w:rsidR="00A326C8">
        <w:rPr>
          <w:iCs/>
          <w:sz w:val="28"/>
          <w:szCs w:val="28"/>
        </w:rPr>
        <w:t xml:space="preserve"> </w:t>
      </w:r>
      <w:r w:rsidRPr="00A326C8">
        <w:rPr>
          <w:sz w:val="28"/>
          <w:szCs w:val="28"/>
        </w:rPr>
        <w:t xml:space="preserve">плотность исходного раствора, </w:t>
      </w:r>
      <w:r w:rsidRPr="00A326C8">
        <w:rPr>
          <w:iCs/>
          <w:sz w:val="28"/>
          <w:szCs w:val="28"/>
        </w:rPr>
        <w:t>1065,73</w:t>
      </w:r>
      <w:r w:rsidRPr="00A326C8">
        <w:rPr>
          <w:sz w:val="28"/>
          <w:szCs w:val="28"/>
        </w:rPr>
        <w:t xml:space="preserve"> кг/м</w:t>
      </w:r>
      <w:r w:rsidRPr="00A326C8">
        <w:rPr>
          <w:sz w:val="28"/>
          <w:szCs w:val="28"/>
          <w:vertAlign w:val="superscript"/>
        </w:rPr>
        <w:t>3</w:t>
      </w:r>
      <w:r w:rsidRPr="00A326C8">
        <w:rPr>
          <w:sz w:val="28"/>
          <w:szCs w:val="28"/>
        </w:rPr>
        <w:t xml:space="preserve"> .</w:t>
      </w:r>
    </w:p>
    <w:p w:rsidR="000078CE" w:rsidRDefault="000078C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</w:p>
    <w:p w:rsidR="00A326C8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position w:val="-30"/>
          <w:sz w:val="28"/>
          <w:szCs w:val="28"/>
          <w:lang w:val="en-US"/>
        </w:rPr>
      </w:pPr>
      <w:r w:rsidRPr="00A326C8">
        <w:rPr>
          <w:snapToGrid w:val="0"/>
          <w:color w:val="000000"/>
          <w:sz w:val="28"/>
          <w:szCs w:val="28"/>
          <w:lang w:val="en-US"/>
        </w:rPr>
        <w:t>V</w:t>
      </w:r>
      <w:r w:rsidRPr="00A326C8">
        <w:rPr>
          <w:snapToGrid w:val="0"/>
          <w:color w:val="000000"/>
          <w:sz w:val="28"/>
          <w:szCs w:val="28"/>
        </w:rPr>
        <w:t xml:space="preserve"> =</w:t>
      </w:r>
      <w:r w:rsidR="00717CDE" w:rsidRPr="00A326C8">
        <w:rPr>
          <w:snapToGrid w:val="0"/>
          <w:color w:val="000000"/>
          <w:position w:val="-30"/>
          <w:sz w:val="28"/>
          <w:szCs w:val="28"/>
        </w:rPr>
        <w:object w:dxaOrig="2640" w:dyaOrig="680">
          <v:shape id="_x0000_i1095" type="#_x0000_t75" style="width:132pt;height:33.75pt" o:ole="" fillcolor="window">
            <v:imagedata r:id="rId146" o:title=""/>
          </v:shape>
          <o:OLEObject Type="Embed" ProgID="Equation.3" ShapeID="_x0000_i1095" DrawAspect="Content" ObjectID="_1457394721" r:id="rId147"/>
        </w:object>
      </w:r>
    </w:p>
    <w:p w:rsidR="000078CE" w:rsidRPr="000078CE" w:rsidRDefault="000078C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</w:p>
    <w:p w:rsidR="00F04E46" w:rsidRPr="00A326C8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A326C8">
        <w:rPr>
          <w:sz w:val="28"/>
          <w:szCs w:val="28"/>
        </w:rPr>
        <w:t>К установке принимаем штуцер диаметром 20мм</w:t>
      </w:r>
    </w:p>
    <w:p w:rsidR="00A326C8" w:rsidRDefault="00F04E46" w:rsidP="00A326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Определяем штуцер на выход конденсата. Определяем диаметр штуцера </w:t>
      </w:r>
      <w:r w:rsidRPr="00A326C8">
        <w:rPr>
          <w:sz w:val="28"/>
          <w:szCs w:val="28"/>
          <w:lang w:val="en-US"/>
        </w:rPr>
        <w:t>d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>,м</w:t>
      </w:r>
    </w:p>
    <w:p w:rsidR="00F04E46" w:rsidRPr="00A326C8" w:rsidRDefault="00F04E46" w:rsidP="00A326C8">
      <w:pPr>
        <w:shd w:val="clear" w:color="auto" w:fill="FFFFFF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F04E46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position w:val="-32"/>
          <w:sz w:val="28"/>
          <w:szCs w:val="28"/>
          <w:lang w:val="en-US"/>
        </w:rPr>
      </w:pPr>
      <w:r w:rsidRPr="00A326C8">
        <w:rPr>
          <w:snapToGrid w:val="0"/>
          <w:color w:val="000000"/>
          <w:sz w:val="28"/>
          <w:szCs w:val="28"/>
          <w:lang w:val="en-US"/>
        </w:rPr>
        <w:t>d</w:t>
      </w:r>
      <w:r w:rsidRPr="00A326C8">
        <w:rPr>
          <w:snapToGrid w:val="0"/>
          <w:color w:val="000000"/>
          <w:sz w:val="28"/>
          <w:szCs w:val="28"/>
          <w:vertAlign w:val="subscript"/>
        </w:rPr>
        <w:t>2</w:t>
      </w:r>
      <w:r w:rsidRPr="00A326C8">
        <w:rPr>
          <w:snapToGrid w:val="0"/>
          <w:color w:val="000000"/>
          <w:sz w:val="28"/>
          <w:szCs w:val="28"/>
        </w:rPr>
        <w:t xml:space="preserve"> =</w:t>
      </w:r>
      <w:r w:rsidR="00717CDE" w:rsidRPr="00A326C8">
        <w:rPr>
          <w:snapToGrid w:val="0"/>
          <w:color w:val="000000"/>
          <w:position w:val="-32"/>
          <w:sz w:val="28"/>
          <w:szCs w:val="28"/>
          <w:lang w:val="en-US"/>
        </w:rPr>
        <w:object w:dxaOrig="1020" w:dyaOrig="780">
          <v:shape id="_x0000_i1096" type="#_x0000_t75" style="width:51.75pt;height:39pt" o:ole="" fillcolor="window">
            <v:imagedata r:id="rId148" o:title=""/>
          </v:shape>
          <o:OLEObject Type="Embed" ProgID="Equation.3" ShapeID="_x0000_i1096" DrawAspect="Content" ObjectID="_1457394722" r:id="rId149"/>
        </w:object>
      </w:r>
    </w:p>
    <w:p w:rsidR="000078CE" w:rsidRPr="00A326C8" w:rsidRDefault="000078C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F04E46" w:rsidRPr="00A326C8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napToGrid w:val="0"/>
          <w:color w:val="000000"/>
          <w:sz w:val="28"/>
          <w:szCs w:val="28"/>
        </w:rPr>
        <w:t>где</w:t>
      </w:r>
      <w:r w:rsidR="00A326C8">
        <w:rPr>
          <w:snapToGrid w:val="0"/>
          <w:color w:val="000000"/>
          <w:sz w:val="28"/>
          <w:szCs w:val="28"/>
        </w:rPr>
        <w:t xml:space="preserve"> </w:t>
      </w:r>
      <w:r w:rsidRPr="00A326C8">
        <w:rPr>
          <w:snapToGrid w:val="0"/>
          <w:color w:val="000000"/>
          <w:sz w:val="28"/>
          <w:szCs w:val="28"/>
          <w:lang w:val="en-US"/>
        </w:rPr>
        <w:t>w</w:t>
      </w:r>
      <w:r w:rsidRPr="00A326C8">
        <w:rPr>
          <w:snapToGrid w:val="0"/>
          <w:color w:val="000000"/>
          <w:sz w:val="28"/>
          <w:szCs w:val="28"/>
        </w:rPr>
        <w:t xml:space="preserve"> – скорость движения </w:t>
      </w:r>
      <w:r w:rsidRPr="00A326C8">
        <w:rPr>
          <w:sz w:val="28"/>
          <w:szCs w:val="28"/>
        </w:rPr>
        <w:t xml:space="preserve">конденсата, </w:t>
      </w: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</w:rPr>
        <w:t xml:space="preserve"> = 1 м/с [10]</w:t>
      </w:r>
    </w:p>
    <w:p w:rsidR="000078CE" w:rsidRDefault="000078C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</w:p>
    <w:p w:rsidR="00A326C8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position w:val="-30"/>
          <w:sz w:val="28"/>
          <w:szCs w:val="28"/>
          <w:lang w:val="en-US"/>
        </w:rPr>
      </w:pPr>
      <w:r w:rsidRPr="00A326C8">
        <w:rPr>
          <w:snapToGrid w:val="0"/>
          <w:color w:val="000000"/>
          <w:sz w:val="28"/>
          <w:szCs w:val="28"/>
          <w:lang w:val="en-US"/>
        </w:rPr>
        <w:t>d</w:t>
      </w:r>
      <w:r w:rsidRPr="00A326C8">
        <w:rPr>
          <w:snapToGrid w:val="0"/>
          <w:color w:val="000000"/>
          <w:sz w:val="28"/>
          <w:szCs w:val="28"/>
          <w:vertAlign w:val="subscript"/>
        </w:rPr>
        <w:t>2</w:t>
      </w:r>
      <w:r w:rsidRPr="00A326C8">
        <w:rPr>
          <w:snapToGrid w:val="0"/>
          <w:color w:val="000000"/>
          <w:sz w:val="28"/>
          <w:szCs w:val="28"/>
        </w:rPr>
        <w:t xml:space="preserve"> =</w:t>
      </w:r>
      <w:r w:rsidR="00717CDE" w:rsidRPr="00A326C8">
        <w:rPr>
          <w:snapToGrid w:val="0"/>
          <w:color w:val="000000"/>
          <w:position w:val="-32"/>
          <w:sz w:val="28"/>
          <w:szCs w:val="28"/>
          <w:lang w:val="en-US"/>
        </w:rPr>
        <w:object w:dxaOrig="2240" w:dyaOrig="780">
          <v:shape id="_x0000_i1097" type="#_x0000_t75" style="width:111.75pt;height:39pt" o:ole="" fillcolor="window">
            <v:imagedata r:id="rId150" o:title=""/>
          </v:shape>
          <o:OLEObject Type="Embed" ProgID="Equation.3" ShapeID="_x0000_i1097" DrawAspect="Content" ObjectID="_1457394723" r:id="rId151"/>
        </w:object>
      </w:r>
      <w:r w:rsidR="000078CE">
        <w:rPr>
          <w:snapToGrid w:val="0"/>
          <w:color w:val="000000"/>
          <w:position w:val="-32"/>
          <w:sz w:val="28"/>
          <w:szCs w:val="28"/>
          <w:lang w:val="en-US"/>
        </w:rPr>
        <w:t xml:space="preserve">, </w:t>
      </w:r>
      <w:r w:rsidRPr="00A326C8">
        <w:rPr>
          <w:snapToGrid w:val="0"/>
          <w:color w:val="000000"/>
          <w:sz w:val="28"/>
          <w:szCs w:val="28"/>
          <w:lang w:val="en-US"/>
        </w:rPr>
        <w:t>V</w:t>
      </w:r>
      <w:r w:rsidRPr="00A326C8">
        <w:rPr>
          <w:snapToGrid w:val="0"/>
          <w:color w:val="000000"/>
          <w:sz w:val="28"/>
          <w:szCs w:val="28"/>
        </w:rPr>
        <w:t xml:space="preserve"> =</w:t>
      </w:r>
      <w:r w:rsidR="00717CDE" w:rsidRPr="00A326C8">
        <w:rPr>
          <w:snapToGrid w:val="0"/>
          <w:color w:val="000000"/>
          <w:position w:val="-30"/>
          <w:sz w:val="28"/>
          <w:szCs w:val="28"/>
        </w:rPr>
        <w:object w:dxaOrig="1180" w:dyaOrig="700">
          <v:shape id="_x0000_i1098" type="#_x0000_t75" style="width:59.25pt;height:35.25pt" o:ole="" fillcolor="window">
            <v:imagedata r:id="rId152" o:title=""/>
          </v:shape>
          <o:OLEObject Type="Embed" ProgID="Equation.3" ShapeID="_x0000_i1098" DrawAspect="Content" ObjectID="_1457394724" r:id="rId153"/>
        </w:object>
      </w:r>
    </w:p>
    <w:p w:rsidR="000078CE" w:rsidRPr="000078CE" w:rsidRDefault="000078C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</w:p>
    <w:p w:rsidR="00A326C8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где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  <w:lang w:val="en-US"/>
        </w:rPr>
        <w:t>D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- полный расход пара, </w:t>
      </w:r>
      <w:r w:rsidRPr="00A326C8">
        <w:rPr>
          <w:sz w:val="28"/>
          <w:szCs w:val="28"/>
          <w:lang w:val="en-US"/>
        </w:rPr>
        <w:t>D</w:t>
      </w:r>
      <w:r w:rsidRPr="00A326C8">
        <w:rPr>
          <w:sz w:val="28"/>
          <w:szCs w:val="28"/>
        </w:rPr>
        <w:t xml:space="preserve"> = 357,2 кг/ч</w:t>
      </w:r>
    </w:p>
    <w:p w:rsidR="00F04E46" w:rsidRPr="00A326C8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ρ - плотность конденсата, из таблиц, при Р </w:t>
      </w:r>
      <w:r w:rsidRPr="00A326C8">
        <w:rPr>
          <w:sz w:val="28"/>
          <w:szCs w:val="28"/>
          <w:vertAlign w:val="subscript"/>
        </w:rPr>
        <w:t xml:space="preserve">0 </w:t>
      </w:r>
      <w:r w:rsidRPr="00A326C8">
        <w:rPr>
          <w:sz w:val="28"/>
          <w:szCs w:val="28"/>
        </w:rPr>
        <w:t>= 0,4 МПа, ρ = 922,5кг/м</w:t>
      </w:r>
      <w:r w:rsidRPr="00A326C8">
        <w:rPr>
          <w:sz w:val="28"/>
          <w:szCs w:val="28"/>
          <w:vertAlign w:val="superscript"/>
        </w:rPr>
        <w:t>3</w:t>
      </w:r>
      <w:r w:rsidRPr="00A326C8">
        <w:rPr>
          <w:sz w:val="28"/>
          <w:szCs w:val="28"/>
        </w:rPr>
        <w:t>.</w:t>
      </w:r>
    </w:p>
    <w:p w:rsidR="000078CE" w:rsidRDefault="000078C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</w:p>
    <w:p w:rsidR="00A326C8" w:rsidRDefault="006A6E9B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position w:val="-30"/>
          <w:sz w:val="28"/>
          <w:szCs w:val="28"/>
          <w:lang w:val="en-US"/>
        </w:rPr>
      </w:pPr>
      <w:r>
        <w:rPr>
          <w:snapToGrid w:val="0"/>
          <w:color w:val="000000"/>
          <w:sz w:val="28"/>
          <w:szCs w:val="28"/>
          <w:lang w:val="en-US"/>
        </w:rPr>
        <w:br w:type="page"/>
      </w:r>
      <w:r w:rsidR="00F04E46" w:rsidRPr="00A326C8">
        <w:rPr>
          <w:snapToGrid w:val="0"/>
          <w:color w:val="000000"/>
          <w:sz w:val="28"/>
          <w:szCs w:val="28"/>
          <w:lang w:val="en-US"/>
        </w:rPr>
        <w:t>V</w:t>
      </w:r>
      <w:r w:rsidR="00F04E46" w:rsidRPr="00A326C8">
        <w:rPr>
          <w:snapToGrid w:val="0"/>
          <w:color w:val="000000"/>
          <w:sz w:val="28"/>
          <w:szCs w:val="28"/>
        </w:rPr>
        <w:t>=</w:t>
      </w:r>
      <w:r w:rsidR="00717CDE" w:rsidRPr="00A326C8">
        <w:rPr>
          <w:snapToGrid w:val="0"/>
          <w:color w:val="000000"/>
          <w:position w:val="-30"/>
          <w:sz w:val="28"/>
          <w:szCs w:val="28"/>
        </w:rPr>
        <w:object w:dxaOrig="2200" w:dyaOrig="680">
          <v:shape id="_x0000_i1099" type="#_x0000_t75" style="width:110.25pt;height:33.75pt" o:ole="" fillcolor="window">
            <v:imagedata r:id="rId154" o:title=""/>
          </v:shape>
          <o:OLEObject Type="Embed" ProgID="Equation.3" ShapeID="_x0000_i1099" DrawAspect="Content" ObjectID="_1457394725" r:id="rId155"/>
        </w:object>
      </w:r>
    </w:p>
    <w:p w:rsidR="000078CE" w:rsidRPr="000078CE" w:rsidRDefault="000078C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</w:p>
    <w:p w:rsidR="00F04E46" w:rsidRPr="00A326C8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A326C8">
        <w:rPr>
          <w:sz w:val="28"/>
          <w:szCs w:val="28"/>
        </w:rPr>
        <w:t xml:space="preserve">Принимаем к установке штуцер диаметром </w:t>
      </w:r>
      <w:r w:rsidRPr="00A326C8">
        <w:rPr>
          <w:sz w:val="28"/>
          <w:szCs w:val="28"/>
          <w:lang w:val="en-US"/>
        </w:rPr>
        <w:t>d</w:t>
      </w:r>
      <w:r w:rsidRPr="00A326C8">
        <w:rPr>
          <w:sz w:val="28"/>
          <w:szCs w:val="28"/>
        </w:rPr>
        <w:t xml:space="preserve"> = 15 мм</w:t>
      </w:r>
    </w:p>
    <w:p w:rsidR="00F04E46" w:rsidRPr="00A326C8" w:rsidRDefault="00F04E46" w:rsidP="00A326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Определяем штуцер на вход пара. Определяем диаметр штуцера </w:t>
      </w:r>
      <w:r w:rsidRPr="00A326C8">
        <w:rPr>
          <w:sz w:val="28"/>
          <w:szCs w:val="28"/>
          <w:lang w:val="en-US"/>
        </w:rPr>
        <w:t>d</w:t>
      </w:r>
      <w:r w:rsidRPr="00A326C8">
        <w:rPr>
          <w:sz w:val="28"/>
          <w:szCs w:val="28"/>
          <w:vertAlign w:val="subscript"/>
        </w:rPr>
        <w:t>3</w:t>
      </w:r>
      <w:r w:rsidRPr="00A326C8">
        <w:rPr>
          <w:sz w:val="28"/>
          <w:szCs w:val="28"/>
        </w:rPr>
        <w:t>, мм</w:t>
      </w:r>
    </w:p>
    <w:p w:rsidR="000078CE" w:rsidRDefault="000078C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</w:p>
    <w:p w:rsidR="00A326C8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position w:val="-32"/>
          <w:sz w:val="28"/>
          <w:szCs w:val="28"/>
          <w:lang w:val="en-US"/>
        </w:rPr>
      </w:pPr>
      <w:r w:rsidRPr="00A326C8">
        <w:rPr>
          <w:snapToGrid w:val="0"/>
          <w:color w:val="000000"/>
          <w:sz w:val="28"/>
          <w:szCs w:val="28"/>
          <w:lang w:val="en-US"/>
        </w:rPr>
        <w:t>d</w:t>
      </w:r>
      <w:r w:rsidRPr="00A326C8">
        <w:rPr>
          <w:snapToGrid w:val="0"/>
          <w:color w:val="000000"/>
          <w:sz w:val="28"/>
          <w:szCs w:val="28"/>
          <w:vertAlign w:val="subscript"/>
        </w:rPr>
        <w:t>3</w:t>
      </w:r>
      <w:r w:rsidRPr="00A326C8">
        <w:rPr>
          <w:snapToGrid w:val="0"/>
          <w:color w:val="000000"/>
          <w:sz w:val="28"/>
          <w:szCs w:val="28"/>
        </w:rPr>
        <w:t xml:space="preserve"> =</w:t>
      </w:r>
      <w:r w:rsidR="00717CDE" w:rsidRPr="00A326C8">
        <w:rPr>
          <w:snapToGrid w:val="0"/>
          <w:color w:val="000000"/>
          <w:position w:val="-32"/>
          <w:sz w:val="28"/>
          <w:szCs w:val="28"/>
          <w:lang w:val="en-US"/>
        </w:rPr>
        <w:object w:dxaOrig="880" w:dyaOrig="740">
          <v:shape id="_x0000_i1100" type="#_x0000_t75" style="width:44.25pt;height:36.75pt" o:ole="" fillcolor="window">
            <v:imagedata r:id="rId156" o:title=""/>
          </v:shape>
          <o:OLEObject Type="Embed" ProgID="Equation.3" ShapeID="_x0000_i1100" DrawAspect="Content" ObjectID="_1457394726" r:id="rId157"/>
        </w:object>
      </w:r>
    </w:p>
    <w:p w:rsidR="000078CE" w:rsidRDefault="000078C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F04E46" w:rsidRPr="00A326C8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где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</w:rPr>
        <w:t xml:space="preserve"> - скорость движения пара, </w:t>
      </w: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</w:rPr>
        <w:t xml:space="preserve"> = 20 м/с[10].</w:t>
      </w:r>
    </w:p>
    <w:p w:rsidR="000078CE" w:rsidRDefault="000078C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</w:p>
    <w:p w:rsidR="00F04E46" w:rsidRPr="00A326C8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A326C8">
        <w:rPr>
          <w:snapToGrid w:val="0"/>
          <w:color w:val="000000"/>
          <w:sz w:val="28"/>
          <w:szCs w:val="28"/>
          <w:lang w:val="en-US"/>
        </w:rPr>
        <w:t>d</w:t>
      </w:r>
      <w:r w:rsidRPr="00A326C8">
        <w:rPr>
          <w:snapToGrid w:val="0"/>
          <w:color w:val="000000"/>
          <w:sz w:val="28"/>
          <w:szCs w:val="28"/>
          <w:vertAlign w:val="subscript"/>
        </w:rPr>
        <w:t>3</w:t>
      </w:r>
      <w:r w:rsidRPr="00A326C8">
        <w:rPr>
          <w:snapToGrid w:val="0"/>
          <w:color w:val="000000"/>
          <w:sz w:val="28"/>
          <w:szCs w:val="28"/>
        </w:rPr>
        <w:t xml:space="preserve"> =</w:t>
      </w:r>
      <w:r w:rsidR="00717CDE" w:rsidRPr="00A326C8">
        <w:rPr>
          <w:snapToGrid w:val="0"/>
          <w:color w:val="000000"/>
          <w:position w:val="-32"/>
          <w:sz w:val="28"/>
          <w:szCs w:val="28"/>
          <w:lang w:val="en-US"/>
        </w:rPr>
        <w:object w:dxaOrig="2079" w:dyaOrig="740">
          <v:shape id="_x0000_i1101" type="#_x0000_t75" style="width:105pt;height:36.75pt" o:ole="" fillcolor="window">
            <v:imagedata r:id="rId158" o:title=""/>
          </v:shape>
          <o:OLEObject Type="Embed" ProgID="Equation.3" ShapeID="_x0000_i1101" DrawAspect="Content" ObjectID="_1457394727" r:id="rId159"/>
        </w:object>
      </w:r>
    </w:p>
    <w:p w:rsidR="00A326C8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A326C8">
        <w:rPr>
          <w:snapToGrid w:val="0"/>
          <w:color w:val="000000"/>
          <w:sz w:val="28"/>
          <w:szCs w:val="28"/>
          <w:lang w:val="en-US"/>
        </w:rPr>
        <w:t>V</w:t>
      </w:r>
      <w:r w:rsidRPr="00A326C8">
        <w:rPr>
          <w:snapToGrid w:val="0"/>
          <w:color w:val="000000"/>
          <w:sz w:val="28"/>
          <w:szCs w:val="28"/>
        </w:rPr>
        <w:t xml:space="preserve"> =</w:t>
      </w:r>
      <w:r w:rsidR="00717CDE" w:rsidRPr="00A326C8">
        <w:rPr>
          <w:snapToGrid w:val="0"/>
          <w:color w:val="000000"/>
          <w:position w:val="-30"/>
          <w:sz w:val="28"/>
          <w:szCs w:val="28"/>
        </w:rPr>
        <w:object w:dxaOrig="1020" w:dyaOrig="700">
          <v:shape id="_x0000_i1102" type="#_x0000_t75" style="width:51.75pt;height:35.25pt" o:ole="" fillcolor="window">
            <v:imagedata r:id="rId160" o:title=""/>
          </v:shape>
          <o:OLEObject Type="Embed" ProgID="Equation.3" ShapeID="_x0000_i1102" DrawAspect="Content" ObjectID="_1457394728" r:id="rId161"/>
        </w:object>
      </w:r>
    </w:p>
    <w:p w:rsidR="000078CE" w:rsidRDefault="000078CE" w:rsidP="00A326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04E46" w:rsidRPr="00A326C8" w:rsidRDefault="00F04E46" w:rsidP="00A326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A326C8">
        <w:rPr>
          <w:sz w:val="28"/>
          <w:szCs w:val="28"/>
        </w:rPr>
        <w:t>где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р - плотность греющего пара, из таблиц, при Р</w:t>
      </w:r>
      <w:r w:rsidRPr="00A326C8">
        <w:rPr>
          <w:sz w:val="28"/>
          <w:szCs w:val="28"/>
          <w:vertAlign w:val="subscript"/>
        </w:rPr>
        <w:t xml:space="preserve">0 </w:t>
      </w:r>
      <w:r w:rsidRPr="00A326C8">
        <w:rPr>
          <w:sz w:val="28"/>
          <w:szCs w:val="28"/>
        </w:rPr>
        <w:t>= 0,4 МПа, ρ</w:t>
      </w:r>
      <w:r w:rsidRPr="00A326C8">
        <w:rPr>
          <w:sz w:val="28"/>
          <w:szCs w:val="28"/>
          <w:vertAlign w:val="subscript"/>
        </w:rPr>
        <w:t xml:space="preserve">п </w:t>
      </w:r>
      <w:r w:rsidRPr="00A326C8">
        <w:rPr>
          <w:sz w:val="28"/>
          <w:szCs w:val="28"/>
        </w:rPr>
        <w:t>=2,162 кг/м</w:t>
      </w:r>
      <w:r w:rsidRPr="00A326C8">
        <w:rPr>
          <w:sz w:val="28"/>
          <w:szCs w:val="28"/>
          <w:vertAlign w:val="superscript"/>
        </w:rPr>
        <w:t>3</w:t>
      </w:r>
    </w:p>
    <w:p w:rsidR="00F04E46" w:rsidRPr="00A326C8" w:rsidRDefault="00F04E46" w:rsidP="00A326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26C8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position w:val="-30"/>
          <w:sz w:val="28"/>
          <w:szCs w:val="28"/>
          <w:lang w:val="en-US"/>
        </w:rPr>
      </w:pPr>
      <w:r w:rsidRPr="00A326C8">
        <w:rPr>
          <w:snapToGrid w:val="0"/>
          <w:color w:val="000000"/>
          <w:sz w:val="28"/>
          <w:szCs w:val="28"/>
          <w:lang w:val="en-US"/>
        </w:rPr>
        <w:t>V</w:t>
      </w:r>
      <w:r w:rsidRPr="00A326C8">
        <w:rPr>
          <w:snapToGrid w:val="0"/>
          <w:color w:val="000000"/>
          <w:sz w:val="28"/>
          <w:szCs w:val="28"/>
        </w:rPr>
        <w:t xml:space="preserve"> =</w:t>
      </w:r>
      <w:r w:rsidR="00717CDE" w:rsidRPr="00A326C8">
        <w:rPr>
          <w:snapToGrid w:val="0"/>
          <w:color w:val="000000"/>
          <w:position w:val="-30"/>
          <w:sz w:val="28"/>
          <w:szCs w:val="28"/>
        </w:rPr>
        <w:object w:dxaOrig="2200" w:dyaOrig="680">
          <v:shape id="_x0000_i1103" type="#_x0000_t75" style="width:110.25pt;height:33.75pt" o:ole="" fillcolor="window">
            <v:imagedata r:id="rId162" o:title=""/>
          </v:shape>
          <o:OLEObject Type="Embed" ProgID="Equation.3" ShapeID="_x0000_i1103" DrawAspect="Content" ObjectID="_1457394729" r:id="rId163"/>
        </w:object>
      </w:r>
    </w:p>
    <w:p w:rsidR="000078CE" w:rsidRPr="000078CE" w:rsidRDefault="000078C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</w:p>
    <w:p w:rsidR="00A326C8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A326C8">
        <w:rPr>
          <w:sz w:val="28"/>
          <w:szCs w:val="28"/>
        </w:rPr>
        <w:t xml:space="preserve">Принимаем к установке штуцер диаметром </w:t>
      </w:r>
      <w:r w:rsidRPr="00A326C8">
        <w:rPr>
          <w:sz w:val="28"/>
          <w:szCs w:val="28"/>
          <w:lang w:val="en-US"/>
        </w:rPr>
        <w:t>d</w:t>
      </w:r>
      <w:r w:rsidRPr="00A326C8">
        <w:rPr>
          <w:sz w:val="28"/>
          <w:szCs w:val="28"/>
        </w:rPr>
        <w:t xml:space="preserve"> = 60 мм</w:t>
      </w:r>
    </w:p>
    <w:p w:rsidR="00A326C8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Определяем штуцер на вход вторичного пара.</w:t>
      </w:r>
    </w:p>
    <w:p w:rsidR="00F04E46" w:rsidRPr="00A326C8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A326C8">
        <w:rPr>
          <w:sz w:val="28"/>
          <w:szCs w:val="28"/>
        </w:rPr>
        <w:t xml:space="preserve">Определяем диаметр штуцера </w:t>
      </w:r>
      <w:r w:rsidRPr="00A326C8">
        <w:rPr>
          <w:sz w:val="28"/>
          <w:szCs w:val="28"/>
          <w:lang w:val="en-US"/>
        </w:rPr>
        <w:t>d</w:t>
      </w:r>
      <w:r w:rsidRPr="00A326C8">
        <w:rPr>
          <w:sz w:val="28"/>
          <w:szCs w:val="28"/>
          <w:vertAlign w:val="subscript"/>
        </w:rPr>
        <w:t>4</w:t>
      </w:r>
      <w:r w:rsidRPr="00A326C8">
        <w:rPr>
          <w:sz w:val="28"/>
          <w:szCs w:val="28"/>
        </w:rPr>
        <w:t>, мм</w:t>
      </w:r>
    </w:p>
    <w:p w:rsidR="000078CE" w:rsidRDefault="000078C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</w:p>
    <w:p w:rsidR="00F04E46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position w:val="-32"/>
          <w:sz w:val="28"/>
          <w:szCs w:val="28"/>
          <w:lang w:val="en-US"/>
        </w:rPr>
      </w:pPr>
      <w:r w:rsidRPr="00A326C8">
        <w:rPr>
          <w:snapToGrid w:val="0"/>
          <w:color w:val="000000"/>
          <w:sz w:val="28"/>
          <w:szCs w:val="28"/>
          <w:lang w:val="en-US"/>
        </w:rPr>
        <w:t>d</w:t>
      </w:r>
      <w:r w:rsidRPr="00A326C8">
        <w:rPr>
          <w:snapToGrid w:val="0"/>
          <w:color w:val="000000"/>
          <w:sz w:val="28"/>
          <w:szCs w:val="28"/>
          <w:vertAlign w:val="subscript"/>
        </w:rPr>
        <w:t>4</w:t>
      </w:r>
      <w:r w:rsidRPr="00A326C8">
        <w:rPr>
          <w:snapToGrid w:val="0"/>
          <w:color w:val="000000"/>
          <w:sz w:val="28"/>
          <w:szCs w:val="28"/>
        </w:rPr>
        <w:t xml:space="preserve"> =</w:t>
      </w:r>
      <w:r w:rsidR="00717CDE" w:rsidRPr="00A326C8">
        <w:rPr>
          <w:snapToGrid w:val="0"/>
          <w:color w:val="000000"/>
          <w:position w:val="-32"/>
          <w:sz w:val="28"/>
          <w:szCs w:val="28"/>
          <w:lang w:val="en-US"/>
        </w:rPr>
        <w:object w:dxaOrig="2020" w:dyaOrig="780">
          <v:shape id="_x0000_i1104" type="#_x0000_t75" style="width:101.25pt;height:39pt" o:ole="" fillcolor="window">
            <v:imagedata r:id="rId164" o:title=""/>
          </v:shape>
          <o:OLEObject Type="Embed" ProgID="Equation.3" ShapeID="_x0000_i1104" DrawAspect="Content" ObjectID="_1457394730" r:id="rId165"/>
        </w:object>
      </w:r>
    </w:p>
    <w:p w:rsidR="000078CE" w:rsidRPr="00A326C8" w:rsidRDefault="000078C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F04E46" w:rsidRPr="00A326C8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где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</w:rPr>
        <w:t xml:space="preserve"> - скорость движения вторичного пара, </w:t>
      </w: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</w:rPr>
        <w:t xml:space="preserve"> = 20 м/с [10].</w:t>
      </w:r>
    </w:p>
    <w:p w:rsidR="0097588E" w:rsidRDefault="006A6E9B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position w:val="-30"/>
          <w:sz w:val="28"/>
          <w:szCs w:val="28"/>
          <w:lang w:val="en-US"/>
        </w:rPr>
      </w:pPr>
      <w:r>
        <w:rPr>
          <w:snapToGrid w:val="0"/>
          <w:color w:val="000000"/>
          <w:sz w:val="28"/>
          <w:szCs w:val="28"/>
          <w:lang w:val="en-US"/>
        </w:rPr>
        <w:br w:type="page"/>
      </w:r>
      <w:r w:rsidR="00F04E46" w:rsidRPr="00A326C8">
        <w:rPr>
          <w:snapToGrid w:val="0"/>
          <w:color w:val="000000"/>
          <w:sz w:val="28"/>
          <w:szCs w:val="28"/>
          <w:lang w:val="en-US"/>
        </w:rPr>
        <w:t>V</w:t>
      </w:r>
      <w:r w:rsidR="00F04E46" w:rsidRPr="00A326C8">
        <w:rPr>
          <w:snapToGrid w:val="0"/>
          <w:color w:val="000000"/>
          <w:sz w:val="28"/>
          <w:szCs w:val="28"/>
        </w:rPr>
        <w:t xml:space="preserve"> =</w:t>
      </w:r>
      <w:r w:rsidR="00717CDE" w:rsidRPr="00A326C8">
        <w:rPr>
          <w:snapToGrid w:val="0"/>
          <w:color w:val="000000"/>
          <w:position w:val="-30"/>
          <w:sz w:val="28"/>
          <w:szCs w:val="28"/>
        </w:rPr>
        <w:object w:dxaOrig="1020" w:dyaOrig="680">
          <v:shape id="_x0000_i1105" type="#_x0000_t75" style="width:51pt;height:33.75pt" o:ole="" fillcolor="window">
            <v:imagedata r:id="rId166" o:title=""/>
          </v:shape>
          <o:OLEObject Type="Embed" ProgID="Equation.3" ShapeID="_x0000_i1105" DrawAspect="Content" ObjectID="_1457394731" r:id="rId167"/>
        </w:object>
      </w:r>
    </w:p>
    <w:p w:rsidR="000078CE" w:rsidRPr="000078CE" w:rsidRDefault="000078C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position w:val="-30"/>
          <w:sz w:val="28"/>
          <w:szCs w:val="28"/>
          <w:lang w:val="en-US"/>
        </w:rPr>
      </w:pPr>
    </w:p>
    <w:p w:rsidR="00A326C8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где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  <w:lang w:val="en-US"/>
        </w:rPr>
        <w:t>W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- вс</w:t>
      </w:r>
      <w:r w:rsidR="0097588E" w:rsidRPr="00A326C8">
        <w:rPr>
          <w:sz w:val="28"/>
          <w:szCs w:val="28"/>
        </w:rPr>
        <w:t>ё количество воды, выпаренной в</w:t>
      </w:r>
      <w:r w:rsidRPr="00A326C8">
        <w:rPr>
          <w:sz w:val="28"/>
          <w:szCs w:val="28"/>
        </w:rPr>
        <w:t xml:space="preserve"> первом корпусе, кг/ч;</w:t>
      </w:r>
    </w:p>
    <w:p w:rsidR="0097588E" w:rsidRPr="00A326C8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26C8">
        <w:rPr>
          <w:sz w:val="28"/>
          <w:szCs w:val="28"/>
        </w:rPr>
        <w:t>р - плотность вторичного пара, из таблиц, при Р</w:t>
      </w:r>
      <w:r w:rsidRPr="00A326C8">
        <w:rPr>
          <w:sz w:val="28"/>
          <w:szCs w:val="28"/>
          <w:vertAlign w:val="subscript"/>
        </w:rPr>
        <w:t xml:space="preserve">1 </w:t>
      </w:r>
      <w:r w:rsidRPr="00A326C8">
        <w:rPr>
          <w:sz w:val="28"/>
          <w:szCs w:val="28"/>
        </w:rPr>
        <w:t>= 0,215 МПа, ρ</w:t>
      </w:r>
      <w:r w:rsidRPr="00A326C8">
        <w:rPr>
          <w:sz w:val="28"/>
          <w:szCs w:val="28"/>
          <w:vertAlign w:val="subscript"/>
        </w:rPr>
        <w:t>п1</w:t>
      </w:r>
      <w:r w:rsidRPr="00A326C8">
        <w:rPr>
          <w:sz w:val="28"/>
          <w:szCs w:val="28"/>
        </w:rPr>
        <w:t xml:space="preserve"> = 1,2073 кг/м</w:t>
      </w:r>
      <w:r w:rsidRPr="00A326C8">
        <w:rPr>
          <w:sz w:val="28"/>
          <w:szCs w:val="28"/>
          <w:vertAlign w:val="superscript"/>
        </w:rPr>
        <w:t>3</w:t>
      </w:r>
      <w:r w:rsidRPr="00A326C8">
        <w:rPr>
          <w:sz w:val="28"/>
          <w:szCs w:val="28"/>
        </w:rPr>
        <w:t>.</w:t>
      </w:r>
    </w:p>
    <w:p w:rsidR="000078CE" w:rsidRDefault="000078C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</w:p>
    <w:p w:rsidR="00A326C8" w:rsidRDefault="0097588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position w:val="-30"/>
          <w:sz w:val="28"/>
          <w:szCs w:val="28"/>
          <w:lang w:val="en-US"/>
        </w:rPr>
      </w:pPr>
      <w:r w:rsidRPr="00A326C8">
        <w:rPr>
          <w:snapToGrid w:val="0"/>
          <w:color w:val="000000"/>
          <w:sz w:val="28"/>
          <w:szCs w:val="28"/>
          <w:lang w:val="en-US"/>
        </w:rPr>
        <w:t>V</w:t>
      </w:r>
      <w:r w:rsidRPr="00A326C8">
        <w:rPr>
          <w:snapToGrid w:val="0"/>
          <w:color w:val="000000"/>
          <w:sz w:val="28"/>
          <w:szCs w:val="28"/>
        </w:rPr>
        <w:t xml:space="preserve"> =</w:t>
      </w:r>
      <w:r w:rsidR="00717CDE" w:rsidRPr="00A326C8">
        <w:rPr>
          <w:snapToGrid w:val="0"/>
          <w:color w:val="000000"/>
          <w:position w:val="-30"/>
          <w:sz w:val="28"/>
          <w:szCs w:val="28"/>
        </w:rPr>
        <w:object w:dxaOrig="2180" w:dyaOrig="720">
          <v:shape id="_x0000_i1106" type="#_x0000_t75" style="width:108.75pt;height:36pt" o:ole="" fillcolor="window">
            <v:imagedata r:id="rId168" o:title=""/>
          </v:shape>
          <o:OLEObject Type="Embed" ProgID="Equation.3" ShapeID="_x0000_i1106" DrawAspect="Content" ObjectID="_1457394732" r:id="rId169"/>
        </w:object>
      </w:r>
    </w:p>
    <w:p w:rsidR="000078CE" w:rsidRPr="000078CE" w:rsidRDefault="000078C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26C8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A326C8">
        <w:rPr>
          <w:sz w:val="28"/>
          <w:szCs w:val="28"/>
        </w:rPr>
        <w:t xml:space="preserve">Принимаем к установке штуцер диаметром </w:t>
      </w:r>
      <w:r w:rsidRPr="00A326C8">
        <w:rPr>
          <w:sz w:val="28"/>
          <w:szCs w:val="28"/>
          <w:lang w:val="en-US"/>
        </w:rPr>
        <w:t>d</w:t>
      </w:r>
      <w:r w:rsidRPr="00A326C8">
        <w:rPr>
          <w:sz w:val="28"/>
          <w:szCs w:val="28"/>
          <w:vertAlign w:val="subscript"/>
        </w:rPr>
        <w:t xml:space="preserve">4 </w:t>
      </w:r>
      <w:r w:rsidRPr="00A326C8">
        <w:rPr>
          <w:sz w:val="28"/>
          <w:szCs w:val="28"/>
        </w:rPr>
        <w:t>= 80 мм</w:t>
      </w:r>
    </w:p>
    <w:p w:rsidR="00A326C8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Определяем штуцер на выход концентрированного раствора.</w:t>
      </w:r>
    </w:p>
    <w:p w:rsidR="00F04E46" w:rsidRPr="00A326C8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Определяем диаметр штуцера </w:t>
      </w:r>
      <w:r w:rsidRPr="00A326C8">
        <w:rPr>
          <w:sz w:val="28"/>
          <w:szCs w:val="28"/>
          <w:lang w:val="en-US"/>
        </w:rPr>
        <w:t>d</w:t>
      </w:r>
      <w:r w:rsidRPr="00A326C8">
        <w:rPr>
          <w:sz w:val="28"/>
          <w:szCs w:val="28"/>
          <w:vertAlign w:val="subscript"/>
        </w:rPr>
        <w:t>5</w:t>
      </w:r>
      <w:r w:rsidRPr="00A326C8">
        <w:rPr>
          <w:sz w:val="28"/>
          <w:szCs w:val="28"/>
        </w:rPr>
        <w:t>, мм</w:t>
      </w:r>
    </w:p>
    <w:p w:rsidR="000078CE" w:rsidRDefault="000078C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</w:p>
    <w:p w:rsidR="00F04E46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position w:val="-32"/>
          <w:sz w:val="28"/>
          <w:szCs w:val="28"/>
          <w:lang w:val="en-US"/>
        </w:rPr>
      </w:pPr>
      <w:r w:rsidRPr="00A326C8">
        <w:rPr>
          <w:snapToGrid w:val="0"/>
          <w:color w:val="000000"/>
          <w:sz w:val="28"/>
          <w:szCs w:val="28"/>
          <w:lang w:val="en-US"/>
        </w:rPr>
        <w:t>d</w:t>
      </w:r>
      <w:r w:rsidRPr="00A326C8">
        <w:rPr>
          <w:snapToGrid w:val="0"/>
          <w:color w:val="000000"/>
          <w:sz w:val="28"/>
          <w:szCs w:val="28"/>
          <w:vertAlign w:val="subscript"/>
        </w:rPr>
        <w:t>5</w:t>
      </w:r>
      <w:r w:rsidRPr="00A326C8">
        <w:rPr>
          <w:snapToGrid w:val="0"/>
          <w:color w:val="000000"/>
          <w:sz w:val="28"/>
          <w:szCs w:val="28"/>
        </w:rPr>
        <w:t xml:space="preserve"> =</w:t>
      </w:r>
      <w:r w:rsidR="00717CDE" w:rsidRPr="00A326C8">
        <w:rPr>
          <w:snapToGrid w:val="0"/>
          <w:color w:val="000000"/>
          <w:position w:val="-32"/>
          <w:sz w:val="28"/>
          <w:szCs w:val="28"/>
          <w:lang w:val="en-US"/>
        </w:rPr>
        <w:object w:dxaOrig="960" w:dyaOrig="780">
          <v:shape id="_x0000_i1107" type="#_x0000_t75" style="width:48pt;height:39pt" o:ole="" fillcolor="window">
            <v:imagedata r:id="rId170" o:title=""/>
          </v:shape>
          <o:OLEObject Type="Embed" ProgID="Equation.3" ShapeID="_x0000_i1107" DrawAspect="Content" ObjectID="_1457394733" r:id="rId171"/>
        </w:object>
      </w:r>
    </w:p>
    <w:p w:rsidR="000078CE" w:rsidRDefault="000078C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position w:val="-32"/>
          <w:sz w:val="28"/>
          <w:szCs w:val="28"/>
          <w:lang w:val="en-US"/>
        </w:rPr>
      </w:pPr>
    </w:p>
    <w:p w:rsidR="00F04E46" w:rsidRPr="00A326C8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A326C8">
        <w:rPr>
          <w:snapToGrid w:val="0"/>
          <w:color w:val="000000"/>
          <w:sz w:val="28"/>
          <w:szCs w:val="28"/>
        </w:rPr>
        <w:t>где</w:t>
      </w:r>
      <w:r w:rsidR="00A326C8">
        <w:rPr>
          <w:snapToGrid w:val="0"/>
          <w:color w:val="000000"/>
          <w:sz w:val="28"/>
          <w:szCs w:val="28"/>
        </w:rPr>
        <w:t xml:space="preserve"> </w:t>
      </w:r>
      <w:r w:rsidRPr="00A326C8">
        <w:rPr>
          <w:snapToGrid w:val="0"/>
          <w:color w:val="000000"/>
          <w:sz w:val="28"/>
          <w:szCs w:val="28"/>
          <w:lang w:val="en-US"/>
        </w:rPr>
        <w:t>w</w:t>
      </w:r>
      <w:r w:rsidRPr="00A326C8">
        <w:rPr>
          <w:snapToGrid w:val="0"/>
          <w:color w:val="000000"/>
          <w:sz w:val="28"/>
          <w:szCs w:val="28"/>
        </w:rPr>
        <w:t xml:space="preserve"> – скорость движения упаренного раствора, </w:t>
      </w:r>
      <w:r w:rsidRPr="00A326C8">
        <w:rPr>
          <w:snapToGrid w:val="0"/>
          <w:color w:val="000000"/>
          <w:sz w:val="28"/>
          <w:szCs w:val="28"/>
          <w:lang w:val="en-US"/>
        </w:rPr>
        <w:t>w</w:t>
      </w:r>
      <w:r w:rsidRPr="00A326C8">
        <w:rPr>
          <w:snapToGrid w:val="0"/>
          <w:color w:val="000000"/>
          <w:sz w:val="28"/>
          <w:szCs w:val="28"/>
        </w:rPr>
        <w:t xml:space="preserve"> = 0,5 м/с [10]</w:t>
      </w:r>
    </w:p>
    <w:p w:rsidR="000078CE" w:rsidRDefault="000078C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</w:p>
    <w:p w:rsidR="00A326C8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  <w:r w:rsidRPr="00A326C8">
        <w:rPr>
          <w:snapToGrid w:val="0"/>
          <w:color w:val="000000"/>
          <w:sz w:val="28"/>
          <w:szCs w:val="28"/>
          <w:lang w:val="en-US"/>
        </w:rPr>
        <w:t>d</w:t>
      </w:r>
      <w:r w:rsidRPr="00A326C8">
        <w:rPr>
          <w:snapToGrid w:val="0"/>
          <w:color w:val="000000"/>
          <w:sz w:val="28"/>
          <w:szCs w:val="28"/>
          <w:vertAlign w:val="subscript"/>
        </w:rPr>
        <w:t>5</w:t>
      </w:r>
      <w:r w:rsidRPr="00A326C8">
        <w:rPr>
          <w:snapToGrid w:val="0"/>
          <w:color w:val="000000"/>
          <w:sz w:val="28"/>
          <w:szCs w:val="28"/>
        </w:rPr>
        <w:t xml:space="preserve"> =</w:t>
      </w:r>
      <w:r w:rsidR="00717CDE" w:rsidRPr="00A326C8">
        <w:rPr>
          <w:snapToGrid w:val="0"/>
          <w:color w:val="000000"/>
          <w:position w:val="-32"/>
          <w:sz w:val="28"/>
          <w:szCs w:val="28"/>
          <w:lang w:val="en-US"/>
        </w:rPr>
        <w:object w:dxaOrig="2299" w:dyaOrig="780">
          <v:shape id="_x0000_i1108" type="#_x0000_t75" style="width:114pt;height:39pt" o:ole="" fillcolor="window">
            <v:imagedata r:id="rId172" o:title=""/>
          </v:shape>
          <o:OLEObject Type="Embed" ProgID="Equation.3" ShapeID="_x0000_i1108" DrawAspect="Content" ObjectID="_1457394734" r:id="rId173"/>
        </w:object>
      </w:r>
    </w:p>
    <w:p w:rsidR="00F04E46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position w:val="-30"/>
          <w:sz w:val="28"/>
          <w:szCs w:val="28"/>
          <w:lang w:val="en-US"/>
        </w:rPr>
      </w:pPr>
      <w:r w:rsidRPr="00A326C8">
        <w:rPr>
          <w:snapToGrid w:val="0"/>
          <w:color w:val="000000"/>
          <w:sz w:val="28"/>
          <w:szCs w:val="28"/>
          <w:lang w:val="en-US"/>
        </w:rPr>
        <w:t>V</w:t>
      </w:r>
      <w:r w:rsidRPr="00A326C8">
        <w:rPr>
          <w:snapToGrid w:val="0"/>
          <w:color w:val="000000"/>
          <w:sz w:val="28"/>
          <w:szCs w:val="28"/>
        </w:rPr>
        <w:t xml:space="preserve"> =</w:t>
      </w:r>
      <w:r w:rsidR="00717CDE" w:rsidRPr="00A326C8">
        <w:rPr>
          <w:snapToGrid w:val="0"/>
          <w:color w:val="000000"/>
          <w:position w:val="-30"/>
          <w:sz w:val="28"/>
          <w:szCs w:val="28"/>
        </w:rPr>
        <w:object w:dxaOrig="1040" w:dyaOrig="700">
          <v:shape id="_x0000_i1109" type="#_x0000_t75" style="width:51.75pt;height:35.25pt" o:ole="" fillcolor="window">
            <v:imagedata r:id="rId174" o:title=""/>
          </v:shape>
          <o:OLEObject Type="Embed" ProgID="Equation.3" ShapeID="_x0000_i1109" DrawAspect="Content" ObjectID="_1457394735" r:id="rId175"/>
        </w:object>
      </w:r>
    </w:p>
    <w:p w:rsidR="000078CE" w:rsidRPr="000078CE" w:rsidRDefault="000078C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</w:p>
    <w:p w:rsidR="00F04E46" w:rsidRPr="00A326C8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где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  <w:lang w:val="en-US"/>
        </w:rPr>
        <w:t>G</w:t>
      </w:r>
      <w:r w:rsidRPr="00A326C8">
        <w:rPr>
          <w:sz w:val="28"/>
          <w:szCs w:val="28"/>
          <w:vertAlign w:val="subscript"/>
          <w:lang w:val="en-US"/>
        </w:rPr>
        <w:t>K</w:t>
      </w:r>
      <w:r w:rsidRPr="00A326C8">
        <w:rPr>
          <w:sz w:val="28"/>
          <w:szCs w:val="28"/>
        </w:rPr>
        <w:t xml:space="preserve"> - количество раствора после выпарки, кг/ч;</w:t>
      </w:r>
    </w:p>
    <w:p w:rsidR="00A326C8" w:rsidRDefault="00F04E46" w:rsidP="00A326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р - плотность концентрированного раствора, из таблиц расчёта,</w:t>
      </w:r>
    </w:p>
    <w:p w:rsidR="000078CE" w:rsidRDefault="000078CE" w:rsidP="00A326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04E46" w:rsidRPr="00A326C8" w:rsidRDefault="00F04E46" w:rsidP="00A326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ρ </w:t>
      </w:r>
      <w:r w:rsidRPr="00A326C8">
        <w:rPr>
          <w:sz w:val="28"/>
          <w:szCs w:val="28"/>
          <w:vertAlign w:val="subscript"/>
        </w:rPr>
        <w:t xml:space="preserve">р2 </w:t>
      </w:r>
      <w:r w:rsidRPr="00A326C8">
        <w:rPr>
          <w:sz w:val="28"/>
          <w:szCs w:val="28"/>
        </w:rPr>
        <w:t>= 1231,96 кг/м</w:t>
      </w:r>
      <w:r w:rsidRPr="00A326C8">
        <w:rPr>
          <w:sz w:val="28"/>
          <w:szCs w:val="28"/>
          <w:vertAlign w:val="superscript"/>
        </w:rPr>
        <w:t>3</w:t>
      </w:r>
      <w:r w:rsidRPr="00A326C8">
        <w:rPr>
          <w:sz w:val="28"/>
          <w:szCs w:val="28"/>
        </w:rPr>
        <w:t>.</w:t>
      </w:r>
    </w:p>
    <w:p w:rsidR="00F04E46" w:rsidRDefault="00F04E46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position w:val="-30"/>
          <w:sz w:val="28"/>
          <w:szCs w:val="28"/>
          <w:lang w:val="en-US"/>
        </w:rPr>
      </w:pPr>
      <w:r w:rsidRPr="00A326C8">
        <w:rPr>
          <w:snapToGrid w:val="0"/>
          <w:color w:val="000000"/>
          <w:sz w:val="28"/>
          <w:szCs w:val="28"/>
          <w:lang w:val="de-DE"/>
        </w:rPr>
        <w:t>V</w:t>
      </w:r>
      <w:r w:rsidRPr="00A326C8">
        <w:rPr>
          <w:snapToGrid w:val="0"/>
          <w:color w:val="000000"/>
          <w:sz w:val="28"/>
          <w:szCs w:val="28"/>
        </w:rPr>
        <w:t xml:space="preserve"> =</w:t>
      </w:r>
      <w:r w:rsidR="00717CDE" w:rsidRPr="00A326C8">
        <w:rPr>
          <w:snapToGrid w:val="0"/>
          <w:color w:val="000000"/>
          <w:position w:val="-30"/>
          <w:sz w:val="28"/>
          <w:szCs w:val="28"/>
        </w:rPr>
        <w:object w:dxaOrig="2560" w:dyaOrig="680">
          <v:shape id="_x0000_i1110" type="#_x0000_t75" style="width:128.25pt;height:33.75pt" o:ole="" fillcolor="window">
            <v:imagedata r:id="rId176" o:title=""/>
          </v:shape>
          <o:OLEObject Type="Embed" ProgID="Equation.3" ShapeID="_x0000_i1110" DrawAspect="Content" ObjectID="_1457394736" r:id="rId177"/>
        </w:object>
      </w:r>
    </w:p>
    <w:p w:rsidR="00A326C8" w:rsidRDefault="006A6E9B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  <w:lang w:val="en-US"/>
        </w:rPr>
        <w:br w:type="page"/>
      </w:r>
      <w:r w:rsidR="00F04E46" w:rsidRPr="00A326C8">
        <w:rPr>
          <w:sz w:val="28"/>
          <w:szCs w:val="28"/>
        </w:rPr>
        <w:t xml:space="preserve">Принимаем к установке штуцер диаметром </w:t>
      </w:r>
      <w:r w:rsidR="00F04E46" w:rsidRPr="00A326C8">
        <w:rPr>
          <w:sz w:val="28"/>
          <w:szCs w:val="28"/>
          <w:lang w:val="en-US"/>
        </w:rPr>
        <w:t>d</w:t>
      </w:r>
      <w:r w:rsidR="00F04E46" w:rsidRPr="00A326C8">
        <w:rPr>
          <w:sz w:val="28"/>
          <w:szCs w:val="28"/>
          <w:vertAlign w:val="subscript"/>
        </w:rPr>
        <w:t xml:space="preserve">5 </w:t>
      </w:r>
      <w:r w:rsidR="00F04E46" w:rsidRPr="00A326C8">
        <w:rPr>
          <w:sz w:val="28"/>
          <w:szCs w:val="28"/>
        </w:rPr>
        <w:t>= 10мм</w:t>
      </w:r>
    </w:p>
    <w:p w:rsidR="00F04E46" w:rsidRDefault="008F562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  <w:r w:rsidRPr="00A326C8">
        <w:rPr>
          <w:snapToGrid w:val="0"/>
          <w:color w:val="000000"/>
          <w:sz w:val="28"/>
          <w:szCs w:val="28"/>
        </w:rPr>
        <w:t>Расчет сводим в таблицу 5</w:t>
      </w:r>
    </w:p>
    <w:p w:rsidR="000078CE" w:rsidRDefault="000078CE" w:rsidP="000078CE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</w:p>
    <w:p w:rsidR="000078CE" w:rsidRPr="000078CE" w:rsidRDefault="000078CE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  <w:r w:rsidRPr="00A326C8">
        <w:rPr>
          <w:snapToGrid w:val="0"/>
          <w:color w:val="000000"/>
          <w:sz w:val="28"/>
          <w:szCs w:val="28"/>
        </w:rPr>
        <w:t>Таблица 5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615"/>
        <w:gridCol w:w="807"/>
        <w:gridCol w:w="1028"/>
        <w:gridCol w:w="1123"/>
        <w:gridCol w:w="1193"/>
        <w:gridCol w:w="1014"/>
        <w:gridCol w:w="666"/>
        <w:gridCol w:w="416"/>
      </w:tblGrid>
      <w:tr w:rsidR="008F562E" w:rsidRPr="00CC6BAB" w:rsidTr="00CC6BAB">
        <w:tc>
          <w:tcPr>
            <w:tcW w:w="2615" w:type="dxa"/>
            <w:shd w:val="clear" w:color="auto" w:fill="auto"/>
          </w:tcPr>
          <w:p w:rsidR="008F562E" w:rsidRPr="00CC6BAB" w:rsidRDefault="008F562E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Наименование штуцера</w:t>
            </w:r>
          </w:p>
        </w:tc>
        <w:tc>
          <w:tcPr>
            <w:tcW w:w="807" w:type="dxa"/>
            <w:shd w:val="clear" w:color="auto" w:fill="auto"/>
          </w:tcPr>
          <w:p w:rsidR="008F562E" w:rsidRPr="00CC6BAB" w:rsidRDefault="008F562E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Расход</w:t>
            </w:r>
          </w:p>
          <w:p w:rsidR="008F562E" w:rsidRPr="00CC6BAB" w:rsidRDefault="008F562E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пара</w:t>
            </w:r>
          </w:p>
        </w:tc>
        <w:tc>
          <w:tcPr>
            <w:tcW w:w="1028" w:type="dxa"/>
            <w:shd w:val="clear" w:color="auto" w:fill="auto"/>
          </w:tcPr>
          <w:p w:rsidR="008F562E" w:rsidRPr="00CC6BAB" w:rsidRDefault="008F562E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Давление</w:t>
            </w:r>
          </w:p>
          <w:p w:rsidR="008F562E" w:rsidRPr="00CC6BAB" w:rsidRDefault="008F562E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пара</w:t>
            </w:r>
          </w:p>
        </w:tc>
        <w:tc>
          <w:tcPr>
            <w:tcW w:w="1123" w:type="dxa"/>
            <w:shd w:val="clear" w:color="auto" w:fill="auto"/>
          </w:tcPr>
          <w:p w:rsidR="008F562E" w:rsidRPr="00CC6BAB" w:rsidRDefault="008F562E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Плотность</w:t>
            </w:r>
          </w:p>
        </w:tc>
        <w:tc>
          <w:tcPr>
            <w:tcW w:w="1193" w:type="dxa"/>
            <w:shd w:val="clear" w:color="auto" w:fill="auto"/>
          </w:tcPr>
          <w:p w:rsidR="008F562E" w:rsidRPr="00CC6BAB" w:rsidRDefault="008F562E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Секундный</w:t>
            </w:r>
          </w:p>
          <w:p w:rsidR="008F562E" w:rsidRPr="00CC6BAB" w:rsidRDefault="008F562E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расход</w:t>
            </w:r>
          </w:p>
        </w:tc>
        <w:tc>
          <w:tcPr>
            <w:tcW w:w="1014" w:type="dxa"/>
            <w:shd w:val="clear" w:color="auto" w:fill="auto"/>
          </w:tcPr>
          <w:p w:rsidR="008F562E" w:rsidRPr="00CC6BAB" w:rsidRDefault="008F562E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Скорость</w:t>
            </w:r>
          </w:p>
          <w:p w:rsidR="008F562E" w:rsidRPr="00CC6BAB" w:rsidRDefault="008F562E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пара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8F562E" w:rsidRPr="00CC6BAB" w:rsidRDefault="008F562E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Диаметр,</w:t>
            </w:r>
          </w:p>
          <w:p w:rsidR="008F562E" w:rsidRPr="00CC6BAB" w:rsidRDefault="008F562E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мм</w:t>
            </w:r>
          </w:p>
        </w:tc>
      </w:tr>
      <w:tr w:rsidR="008F562E" w:rsidRPr="00CC6BAB" w:rsidTr="00CC6BAB">
        <w:tc>
          <w:tcPr>
            <w:tcW w:w="2615" w:type="dxa"/>
            <w:shd w:val="clear" w:color="auto" w:fill="auto"/>
          </w:tcPr>
          <w:p w:rsidR="008F562E" w:rsidRPr="00CC6BAB" w:rsidRDefault="008F562E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Вход греющего пара</w:t>
            </w:r>
          </w:p>
        </w:tc>
        <w:tc>
          <w:tcPr>
            <w:tcW w:w="807" w:type="dxa"/>
            <w:shd w:val="clear" w:color="auto" w:fill="auto"/>
          </w:tcPr>
          <w:p w:rsidR="008F562E" w:rsidRPr="00CC6BAB" w:rsidRDefault="00760713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357,2</w:t>
            </w:r>
          </w:p>
        </w:tc>
        <w:tc>
          <w:tcPr>
            <w:tcW w:w="1028" w:type="dxa"/>
            <w:shd w:val="clear" w:color="auto" w:fill="auto"/>
          </w:tcPr>
          <w:p w:rsidR="008F562E" w:rsidRPr="00CC6BAB" w:rsidRDefault="00760713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0</w:t>
            </w:r>
            <w:r w:rsidR="008F562E" w:rsidRPr="00CC6BAB">
              <w:rPr>
                <w:sz w:val="20"/>
              </w:rPr>
              <w:t>,</w:t>
            </w:r>
            <w:r w:rsidRPr="00CC6BAB">
              <w:rPr>
                <w:sz w:val="20"/>
              </w:rPr>
              <w:t>4</w:t>
            </w:r>
          </w:p>
        </w:tc>
        <w:tc>
          <w:tcPr>
            <w:tcW w:w="1123" w:type="dxa"/>
            <w:shd w:val="clear" w:color="auto" w:fill="auto"/>
          </w:tcPr>
          <w:p w:rsidR="008F562E" w:rsidRPr="00CC6BAB" w:rsidRDefault="00760713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2,162</w:t>
            </w:r>
          </w:p>
        </w:tc>
        <w:tc>
          <w:tcPr>
            <w:tcW w:w="1193" w:type="dxa"/>
            <w:shd w:val="clear" w:color="auto" w:fill="auto"/>
          </w:tcPr>
          <w:p w:rsidR="008F562E" w:rsidRPr="00CC6BAB" w:rsidRDefault="00760713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0,0459</w:t>
            </w:r>
          </w:p>
        </w:tc>
        <w:tc>
          <w:tcPr>
            <w:tcW w:w="1014" w:type="dxa"/>
            <w:shd w:val="clear" w:color="auto" w:fill="auto"/>
          </w:tcPr>
          <w:p w:rsidR="008F562E" w:rsidRPr="00CC6BAB" w:rsidRDefault="008F562E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8F562E" w:rsidRPr="00CC6BAB" w:rsidRDefault="008F562E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0,</w:t>
            </w:r>
            <w:r w:rsidR="00760713" w:rsidRPr="00CC6BAB">
              <w:rPr>
                <w:sz w:val="20"/>
              </w:rPr>
              <w:t>054</w:t>
            </w:r>
          </w:p>
        </w:tc>
        <w:tc>
          <w:tcPr>
            <w:tcW w:w="416" w:type="dxa"/>
            <w:shd w:val="clear" w:color="auto" w:fill="auto"/>
          </w:tcPr>
          <w:p w:rsidR="008F562E" w:rsidRPr="00CC6BAB" w:rsidRDefault="00760713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60</w:t>
            </w:r>
          </w:p>
        </w:tc>
      </w:tr>
      <w:tr w:rsidR="008F562E" w:rsidRPr="00CC6BAB" w:rsidTr="00CC6BAB">
        <w:tc>
          <w:tcPr>
            <w:tcW w:w="2615" w:type="dxa"/>
            <w:shd w:val="clear" w:color="auto" w:fill="auto"/>
          </w:tcPr>
          <w:p w:rsidR="008F562E" w:rsidRPr="00CC6BAB" w:rsidRDefault="008F562E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Выход вторичного пара</w:t>
            </w:r>
          </w:p>
        </w:tc>
        <w:tc>
          <w:tcPr>
            <w:tcW w:w="807" w:type="dxa"/>
            <w:shd w:val="clear" w:color="auto" w:fill="auto"/>
          </w:tcPr>
          <w:p w:rsidR="008F562E" w:rsidRPr="00CC6BAB" w:rsidRDefault="004D5BC2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385,85</w:t>
            </w:r>
          </w:p>
        </w:tc>
        <w:tc>
          <w:tcPr>
            <w:tcW w:w="1028" w:type="dxa"/>
            <w:shd w:val="clear" w:color="auto" w:fill="auto"/>
          </w:tcPr>
          <w:p w:rsidR="008F562E" w:rsidRPr="00CC6BAB" w:rsidRDefault="004D5BC2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0,215</w:t>
            </w:r>
          </w:p>
        </w:tc>
        <w:tc>
          <w:tcPr>
            <w:tcW w:w="1123" w:type="dxa"/>
            <w:shd w:val="clear" w:color="auto" w:fill="auto"/>
          </w:tcPr>
          <w:p w:rsidR="008F562E" w:rsidRPr="00CC6BAB" w:rsidRDefault="004D5BC2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1,2073</w:t>
            </w:r>
          </w:p>
        </w:tc>
        <w:tc>
          <w:tcPr>
            <w:tcW w:w="1193" w:type="dxa"/>
            <w:shd w:val="clear" w:color="auto" w:fill="auto"/>
          </w:tcPr>
          <w:p w:rsidR="008F562E" w:rsidRPr="00CC6BAB" w:rsidRDefault="004D5BC2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0,089</w:t>
            </w:r>
          </w:p>
        </w:tc>
        <w:tc>
          <w:tcPr>
            <w:tcW w:w="1014" w:type="dxa"/>
            <w:shd w:val="clear" w:color="auto" w:fill="auto"/>
          </w:tcPr>
          <w:p w:rsidR="008F562E" w:rsidRPr="00CC6BAB" w:rsidRDefault="008F562E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8F562E" w:rsidRPr="00CC6BAB" w:rsidRDefault="004D5BC2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0,075</w:t>
            </w:r>
          </w:p>
        </w:tc>
        <w:tc>
          <w:tcPr>
            <w:tcW w:w="416" w:type="dxa"/>
            <w:shd w:val="clear" w:color="auto" w:fill="auto"/>
          </w:tcPr>
          <w:p w:rsidR="008F562E" w:rsidRPr="00CC6BAB" w:rsidRDefault="004D5BC2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80</w:t>
            </w:r>
          </w:p>
        </w:tc>
      </w:tr>
      <w:tr w:rsidR="008F562E" w:rsidRPr="00CC6BAB" w:rsidTr="00CC6BAB">
        <w:tc>
          <w:tcPr>
            <w:tcW w:w="2615" w:type="dxa"/>
            <w:shd w:val="clear" w:color="auto" w:fill="auto"/>
          </w:tcPr>
          <w:p w:rsidR="008F562E" w:rsidRPr="00CC6BAB" w:rsidRDefault="008F562E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Выход конденсата греющего пара</w:t>
            </w:r>
          </w:p>
        </w:tc>
        <w:tc>
          <w:tcPr>
            <w:tcW w:w="807" w:type="dxa"/>
            <w:shd w:val="clear" w:color="auto" w:fill="auto"/>
          </w:tcPr>
          <w:p w:rsidR="008F562E" w:rsidRPr="00CC6BAB" w:rsidRDefault="004D5BC2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357,2</w:t>
            </w:r>
          </w:p>
        </w:tc>
        <w:tc>
          <w:tcPr>
            <w:tcW w:w="1028" w:type="dxa"/>
            <w:shd w:val="clear" w:color="auto" w:fill="auto"/>
          </w:tcPr>
          <w:p w:rsidR="008F562E" w:rsidRPr="00CC6BAB" w:rsidRDefault="008F562E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8F562E" w:rsidRPr="00CC6BAB" w:rsidRDefault="004D5BC2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925,5</w:t>
            </w:r>
          </w:p>
        </w:tc>
        <w:tc>
          <w:tcPr>
            <w:tcW w:w="1193" w:type="dxa"/>
            <w:shd w:val="clear" w:color="auto" w:fill="auto"/>
          </w:tcPr>
          <w:p w:rsidR="008F562E" w:rsidRPr="00CC6BAB" w:rsidRDefault="004D5BC2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0,0001</w:t>
            </w:r>
          </w:p>
        </w:tc>
        <w:tc>
          <w:tcPr>
            <w:tcW w:w="1014" w:type="dxa"/>
            <w:shd w:val="clear" w:color="auto" w:fill="auto"/>
          </w:tcPr>
          <w:p w:rsidR="008F562E" w:rsidRPr="00CC6BAB" w:rsidRDefault="008F562E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:rsidR="008F562E" w:rsidRPr="00CC6BAB" w:rsidRDefault="008F562E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0,0</w:t>
            </w:r>
            <w:r w:rsidR="004D5BC2" w:rsidRPr="00CC6BAB">
              <w:rPr>
                <w:sz w:val="20"/>
              </w:rPr>
              <w:t>12</w:t>
            </w:r>
          </w:p>
        </w:tc>
        <w:tc>
          <w:tcPr>
            <w:tcW w:w="416" w:type="dxa"/>
            <w:shd w:val="clear" w:color="auto" w:fill="auto"/>
          </w:tcPr>
          <w:p w:rsidR="008F562E" w:rsidRPr="00CC6BAB" w:rsidRDefault="004D5BC2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15</w:t>
            </w:r>
          </w:p>
        </w:tc>
      </w:tr>
      <w:tr w:rsidR="008F562E" w:rsidRPr="00CC6BAB" w:rsidTr="00CC6BAB">
        <w:tc>
          <w:tcPr>
            <w:tcW w:w="2615" w:type="dxa"/>
            <w:shd w:val="clear" w:color="auto" w:fill="auto"/>
          </w:tcPr>
          <w:p w:rsidR="008F562E" w:rsidRPr="00CC6BAB" w:rsidRDefault="008F562E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Вход раствора</w:t>
            </w:r>
          </w:p>
        </w:tc>
        <w:tc>
          <w:tcPr>
            <w:tcW w:w="807" w:type="dxa"/>
            <w:shd w:val="clear" w:color="auto" w:fill="auto"/>
          </w:tcPr>
          <w:p w:rsidR="008F562E" w:rsidRPr="00CC6BAB" w:rsidRDefault="004D5BC2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1000</w:t>
            </w:r>
          </w:p>
        </w:tc>
        <w:tc>
          <w:tcPr>
            <w:tcW w:w="1028" w:type="dxa"/>
            <w:shd w:val="clear" w:color="auto" w:fill="auto"/>
          </w:tcPr>
          <w:p w:rsidR="008F562E" w:rsidRPr="00CC6BAB" w:rsidRDefault="008F562E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8F562E" w:rsidRPr="00CC6BAB" w:rsidRDefault="004D5BC2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1065,73</w:t>
            </w:r>
          </w:p>
        </w:tc>
        <w:tc>
          <w:tcPr>
            <w:tcW w:w="1193" w:type="dxa"/>
            <w:shd w:val="clear" w:color="auto" w:fill="auto"/>
          </w:tcPr>
          <w:p w:rsidR="008F562E" w:rsidRPr="00CC6BAB" w:rsidRDefault="004D5BC2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0,000261</w:t>
            </w:r>
          </w:p>
        </w:tc>
        <w:tc>
          <w:tcPr>
            <w:tcW w:w="1014" w:type="dxa"/>
            <w:shd w:val="clear" w:color="auto" w:fill="auto"/>
          </w:tcPr>
          <w:p w:rsidR="008F562E" w:rsidRPr="00CC6BAB" w:rsidRDefault="008F562E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:rsidR="008F562E" w:rsidRPr="00CC6BAB" w:rsidRDefault="004D5BC2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0,018</w:t>
            </w:r>
          </w:p>
        </w:tc>
        <w:tc>
          <w:tcPr>
            <w:tcW w:w="416" w:type="dxa"/>
            <w:shd w:val="clear" w:color="auto" w:fill="auto"/>
          </w:tcPr>
          <w:p w:rsidR="008F562E" w:rsidRPr="00CC6BAB" w:rsidRDefault="004D5BC2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20</w:t>
            </w:r>
          </w:p>
        </w:tc>
      </w:tr>
      <w:tr w:rsidR="008F562E" w:rsidRPr="00CC6BAB" w:rsidTr="00CC6BAB">
        <w:tc>
          <w:tcPr>
            <w:tcW w:w="2615" w:type="dxa"/>
            <w:shd w:val="clear" w:color="auto" w:fill="auto"/>
          </w:tcPr>
          <w:p w:rsidR="008F562E" w:rsidRPr="00CC6BAB" w:rsidRDefault="008F562E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Вход упаренного раствора</w:t>
            </w:r>
          </w:p>
        </w:tc>
        <w:tc>
          <w:tcPr>
            <w:tcW w:w="807" w:type="dxa"/>
            <w:shd w:val="clear" w:color="auto" w:fill="auto"/>
          </w:tcPr>
          <w:p w:rsidR="008F562E" w:rsidRPr="00CC6BAB" w:rsidRDefault="004D5BC2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263,3</w:t>
            </w:r>
          </w:p>
        </w:tc>
        <w:tc>
          <w:tcPr>
            <w:tcW w:w="1028" w:type="dxa"/>
            <w:shd w:val="clear" w:color="auto" w:fill="auto"/>
          </w:tcPr>
          <w:p w:rsidR="008F562E" w:rsidRPr="00CC6BAB" w:rsidRDefault="008F562E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8F562E" w:rsidRPr="00CC6BAB" w:rsidRDefault="004D5BC2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1231,96</w:t>
            </w:r>
          </w:p>
        </w:tc>
        <w:tc>
          <w:tcPr>
            <w:tcW w:w="1193" w:type="dxa"/>
            <w:shd w:val="clear" w:color="auto" w:fill="auto"/>
          </w:tcPr>
          <w:p w:rsidR="008F562E" w:rsidRPr="00CC6BAB" w:rsidRDefault="004D5BC2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0,00006</w:t>
            </w:r>
          </w:p>
        </w:tc>
        <w:tc>
          <w:tcPr>
            <w:tcW w:w="1014" w:type="dxa"/>
            <w:shd w:val="clear" w:color="auto" w:fill="auto"/>
          </w:tcPr>
          <w:p w:rsidR="008F562E" w:rsidRPr="00CC6BAB" w:rsidRDefault="008F562E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0,5</w:t>
            </w:r>
          </w:p>
        </w:tc>
        <w:tc>
          <w:tcPr>
            <w:tcW w:w="666" w:type="dxa"/>
            <w:shd w:val="clear" w:color="auto" w:fill="auto"/>
          </w:tcPr>
          <w:p w:rsidR="008F562E" w:rsidRPr="00CC6BAB" w:rsidRDefault="004D5BC2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0,005</w:t>
            </w:r>
          </w:p>
        </w:tc>
        <w:tc>
          <w:tcPr>
            <w:tcW w:w="416" w:type="dxa"/>
            <w:shd w:val="clear" w:color="auto" w:fill="auto"/>
          </w:tcPr>
          <w:p w:rsidR="008F562E" w:rsidRPr="00CC6BAB" w:rsidRDefault="004D5BC2" w:rsidP="00CC6BAB">
            <w:pPr>
              <w:suppressAutoHyphens/>
              <w:spacing w:line="360" w:lineRule="auto"/>
              <w:rPr>
                <w:sz w:val="20"/>
              </w:rPr>
            </w:pPr>
            <w:r w:rsidRPr="00CC6BAB">
              <w:rPr>
                <w:sz w:val="20"/>
              </w:rPr>
              <w:t>10</w:t>
            </w:r>
          </w:p>
        </w:tc>
      </w:tr>
    </w:tbl>
    <w:p w:rsidR="002E5A6F" w:rsidRPr="00A326C8" w:rsidRDefault="002E5A6F" w:rsidP="00A326C8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26C8">
        <w:rPr>
          <w:b/>
          <w:sz w:val="28"/>
          <w:szCs w:val="28"/>
        </w:rPr>
        <w:t>2.</w:t>
      </w:r>
      <w:r w:rsidR="000078CE">
        <w:rPr>
          <w:b/>
          <w:sz w:val="28"/>
          <w:szCs w:val="28"/>
          <w:lang w:val="en-US"/>
        </w:rPr>
        <w:t>7</w:t>
      </w:r>
      <w:r w:rsidRPr="00A326C8">
        <w:rPr>
          <w:b/>
          <w:sz w:val="28"/>
          <w:szCs w:val="28"/>
        </w:rPr>
        <w:t xml:space="preserve"> Расчёт толщины теплоизоляционных покрытий</w:t>
      </w:r>
    </w:p>
    <w:p w:rsidR="009E5832" w:rsidRPr="00A326C8" w:rsidRDefault="009E5832" w:rsidP="00A326C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5832" w:rsidRPr="00A326C8" w:rsidRDefault="00101AA0" w:rsidP="00A326C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11" type="#_x0000_t75" style="width:137.25pt;height:123.75pt">
            <v:imagedata r:id="rId178" o:title=""/>
          </v:shape>
        </w:pict>
      </w:r>
    </w:p>
    <w:p w:rsidR="000078CE" w:rsidRDefault="000078CE" w:rsidP="00A326C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Определяем толщину тепловой изоляции δ</w:t>
      </w:r>
      <w:r w:rsidRPr="00A326C8">
        <w:rPr>
          <w:sz w:val="28"/>
          <w:szCs w:val="28"/>
          <w:vertAlign w:val="subscript"/>
        </w:rPr>
        <w:t>н</w:t>
      </w:r>
      <w:r w:rsidRPr="00A326C8">
        <w:rPr>
          <w:sz w:val="28"/>
          <w:szCs w:val="28"/>
        </w:rPr>
        <w:t>, мм, из равенства удельных тепловых потоков через слой изоляции от поверхности изоляции в окружающую среду</w:t>
      </w:r>
    </w:p>
    <w:p w:rsidR="000078CE" w:rsidRDefault="000078CE" w:rsidP="00A326C8">
      <w:pPr>
        <w:tabs>
          <w:tab w:val="center" w:pos="5410"/>
          <w:tab w:val="left" w:pos="909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5A6F" w:rsidRPr="00A326C8" w:rsidRDefault="00717CDE" w:rsidP="00A326C8">
      <w:pPr>
        <w:tabs>
          <w:tab w:val="center" w:pos="5410"/>
          <w:tab w:val="left" w:pos="909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30"/>
          <w:sz w:val="28"/>
          <w:szCs w:val="28"/>
        </w:rPr>
        <w:object w:dxaOrig="3100" w:dyaOrig="700">
          <v:shape id="_x0000_i1112" type="#_x0000_t75" style="width:155.25pt;height:35.25pt" o:ole="">
            <v:imagedata r:id="rId179" o:title=""/>
          </v:shape>
          <o:OLEObject Type="Embed" ProgID="Equation.3" ShapeID="_x0000_i1112" DrawAspect="Content" ObjectID="_1457394737" r:id="rId180"/>
        </w:object>
      </w:r>
      <w:r w:rsidR="002E5A6F" w:rsidRPr="00A326C8">
        <w:rPr>
          <w:sz w:val="28"/>
          <w:szCs w:val="28"/>
        </w:rPr>
        <w:t>.</w:t>
      </w:r>
      <w:r w:rsidR="00A326C8">
        <w:rPr>
          <w:sz w:val="28"/>
          <w:szCs w:val="28"/>
        </w:rPr>
        <w:t xml:space="preserve"> </w:t>
      </w:r>
      <w:r w:rsidR="002E5A6F" w:rsidRPr="00A326C8">
        <w:rPr>
          <w:sz w:val="28"/>
          <w:szCs w:val="28"/>
        </w:rPr>
        <w:t>(50)</w:t>
      </w: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где α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 xml:space="preserve"> – коэффициент теплоотдачи от внешней поверхности изоляционного материала в окружающую среду, Вт/м</w:t>
      </w:r>
      <w:r w:rsidRPr="00A326C8">
        <w:rPr>
          <w:sz w:val="28"/>
          <w:szCs w:val="28"/>
          <w:vertAlign w:val="superscript"/>
        </w:rPr>
        <w:t>2 0</w:t>
      </w:r>
      <w:r w:rsidRPr="00A326C8">
        <w:rPr>
          <w:sz w:val="28"/>
          <w:szCs w:val="28"/>
        </w:rPr>
        <w:t>К;</w:t>
      </w: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5A6F" w:rsidRPr="00A326C8" w:rsidRDefault="006A6E9B" w:rsidP="00A326C8">
      <w:pPr>
        <w:tabs>
          <w:tab w:val="center" w:pos="5410"/>
          <w:tab w:val="left" w:pos="91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17CDE" w:rsidRPr="00A326C8">
        <w:rPr>
          <w:position w:val="-12"/>
          <w:sz w:val="28"/>
          <w:szCs w:val="28"/>
        </w:rPr>
        <w:object w:dxaOrig="2700" w:dyaOrig="360">
          <v:shape id="_x0000_i1113" type="#_x0000_t75" style="width:135pt;height:18pt" o:ole="">
            <v:imagedata r:id="rId181" o:title=""/>
          </v:shape>
          <o:OLEObject Type="Embed" ProgID="Equation.3" ShapeID="_x0000_i1113" DrawAspect="Content" ObjectID="_1457394738" r:id="rId182"/>
        </w:object>
      </w:r>
      <w:r w:rsidR="002E5A6F" w:rsidRPr="00A326C8">
        <w:rPr>
          <w:sz w:val="28"/>
          <w:szCs w:val="28"/>
        </w:rPr>
        <w:t>.</w:t>
      </w:r>
      <w:r w:rsidR="00A326C8">
        <w:rPr>
          <w:sz w:val="28"/>
          <w:szCs w:val="28"/>
        </w:rPr>
        <w:t xml:space="preserve"> </w:t>
      </w:r>
      <w:r w:rsidR="002E5A6F" w:rsidRPr="00A326C8">
        <w:rPr>
          <w:sz w:val="28"/>
          <w:szCs w:val="28"/>
        </w:rPr>
        <w:t>(51)</w:t>
      </w: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где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bscript"/>
        </w:rPr>
        <w:t>ст2</w:t>
      </w:r>
      <w:r w:rsidRPr="00A326C8">
        <w:rPr>
          <w:sz w:val="28"/>
          <w:szCs w:val="28"/>
        </w:rPr>
        <w:t xml:space="preserve"> – температура поверхности изоляции со стороны окружающей среды, для аппаратов, работающих в закрытом помещении не</w:t>
      </w:r>
      <w:r w:rsidR="00094BB2" w:rsidRPr="00A326C8">
        <w:rPr>
          <w:sz w:val="28"/>
          <w:szCs w:val="28"/>
        </w:rPr>
        <w:t xml:space="preserve"> должна превышать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  <w:lang w:val="en-US"/>
        </w:rPr>
        <w:t>t</w:t>
      </w:r>
      <w:r w:rsidR="00A72668" w:rsidRPr="00A326C8">
        <w:rPr>
          <w:sz w:val="28"/>
          <w:szCs w:val="28"/>
          <w:vertAlign w:val="subscript"/>
        </w:rPr>
        <w:t>ст</w:t>
      </w:r>
      <w:r w:rsidRPr="00A326C8">
        <w:rPr>
          <w:sz w:val="28"/>
          <w:szCs w:val="28"/>
          <w:vertAlign w:val="subscript"/>
        </w:rPr>
        <w:t>2</w:t>
      </w:r>
      <w:r w:rsidR="00A72668" w:rsidRPr="00A326C8">
        <w:rPr>
          <w:sz w:val="28"/>
          <w:szCs w:val="28"/>
        </w:rPr>
        <w:t xml:space="preserve"> = 45</w:t>
      </w:r>
      <w:r w:rsidRPr="00A326C8">
        <w:rPr>
          <w:sz w:val="28"/>
          <w:szCs w:val="28"/>
        </w:rPr>
        <w:t xml:space="preserve"> 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>С;</w:t>
      </w:r>
      <w:r w:rsidR="000078CE">
        <w:rPr>
          <w:sz w:val="28"/>
          <w:szCs w:val="28"/>
          <w:lang w:val="en-US"/>
        </w:rPr>
        <w:t xml:space="preserve"> 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bscript"/>
        </w:rPr>
        <w:t>ст1</w:t>
      </w:r>
      <w:r w:rsidRPr="00A326C8">
        <w:rPr>
          <w:sz w:val="28"/>
          <w:szCs w:val="28"/>
        </w:rPr>
        <w:t xml:space="preserve"> – температура изоляции со стороны аппарата, ввиду незначительного термического сопротивления стенки аппарата по сравнению с термическим сопротивлением слоя изоляции 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bscript"/>
        </w:rPr>
        <w:t>ст1</w:t>
      </w:r>
      <w:r w:rsidRPr="00A326C8">
        <w:rPr>
          <w:sz w:val="28"/>
          <w:szCs w:val="28"/>
        </w:rPr>
        <w:t>, принимаем равный температуре греющего пара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bscript"/>
        </w:rPr>
        <w:t>ст1</w:t>
      </w:r>
      <w:r w:rsidRPr="00A326C8">
        <w:rPr>
          <w:sz w:val="28"/>
          <w:szCs w:val="28"/>
        </w:rPr>
        <w:t xml:space="preserve"> = 143,62 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>С;</w:t>
      </w:r>
      <w:r w:rsidR="000078CE">
        <w:rPr>
          <w:sz w:val="28"/>
          <w:szCs w:val="28"/>
          <w:lang w:val="en-US"/>
        </w:rPr>
        <w:t xml:space="preserve"> 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bscript"/>
        </w:rPr>
        <w:t>ок</w:t>
      </w:r>
      <w:r w:rsidRPr="00A326C8">
        <w:rPr>
          <w:sz w:val="28"/>
          <w:szCs w:val="28"/>
        </w:rPr>
        <w:t xml:space="preserve"> – температура окружающей среды (воздуха), 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bscript"/>
        </w:rPr>
        <w:t>ок</w:t>
      </w:r>
      <w:r w:rsidRPr="00A326C8">
        <w:rPr>
          <w:sz w:val="28"/>
          <w:szCs w:val="28"/>
        </w:rPr>
        <w:t xml:space="preserve"> = 20 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>С.</w:t>
      </w:r>
    </w:p>
    <w:p w:rsidR="000078CE" w:rsidRDefault="000078CE" w:rsidP="00A326C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α</w:t>
      </w:r>
      <w:r w:rsidRPr="00A326C8">
        <w:rPr>
          <w:sz w:val="28"/>
          <w:szCs w:val="28"/>
          <w:vertAlign w:val="subscript"/>
        </w:rPr>
        <w:t>2</w:t>
      </w:r>
      <w:r w:rsidR="00A72668" w:rsidRPr="00A326C8">
        <w:rPr>
          <w:sz w:val="28"/>
          <w:szCs w:val="28"/>
        </w:rPr>
        <w:t xml:space="preserve"> = 9,3 + 0,058(45 – 20) = 10,75</w:t>
      </w:r>
    </w:p>
    <w:p w:rsidR="006A6E9B" w:rsidRDefault="006A6E9B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Определяем толщину изоляции δ</w:t>
      </w:r>
      <w:r w:rsidRPr="00A326C8">
        <w:rPr>
          <w:sz w:val="28"/>
          <w:szCs w:val="28"/>
          <w:vertAlign w:val="subscript"/>
        </w:rPr>
        <w:t>и</w:t>
      </w:r>
      <w:r w:rsidRPr="00A326C8">
        <w:rPr>
          <w:sz w:val="28"/>
          <w:szCs w:val="28"/>
        </w:rPr>
        <w:t>, м</w:t>
      </w: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5A6F" w:rsidRPr="00A326C8" w:rsidRDefault="00717CDE" w:rsidP="00A326C8">
      <w:pPr>
        <w:tabs>
          <w:tab w:val="center" w:pos="5410"/>
          <w:tab w:val="left" w:pos="91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30"/>
          <w:sz w:val="28"/>
          <w:szCs w:val="28"/>
        </w:rPr>
        <w:object w:dxaOrig="2160" w:dyaOrig="700">
          <v:shape id="_x0000_i1114" type="#_x0000_t75" style="width:108pt;height:35.25pt" o:ole="">
            <v:imagedata r:id="rId183" o:title=""/>
          </v:shape>
          <o:OLEObject Type="Embed" ProgID="Equation.3" ShapeID="_x0000_i1114" DrawAspect="Content" ObjectID="_1457394739" r:id="rId184"/>
        </w:object>
      </w:r>
      <w:r w:rsidR="002E5A6F" w:rsidRPr="00A326C8">
        <w:rPr>
          <w:sz w:val="28"/>
          <w:szCs w:val="28"/>
        </w:rPr>
        <w:t>.</w:t>
      </w:r>
      <w:r w:rsidR="00A326C8">
        <w:rPr>
          <w:sz w:val="28"/>
          <w:szCs w:val="28"/>
        </w:rPr>
        <w:t xml:space="preserve"> </w:t>
      </w:r>
      <w:r w:rsidR="002E5A6F" w:rsidRPr="00A326C8">
        <w:rPr>
          <w:sz w:val="28"/>
          <w:szCs w:val="28"/>
        </w:rPr>
        <w:t>(52)</w:t>
      </w: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где λ</w:t>
      </w:r>
      <w:r w:rsidRPr="00A326C8">
        <w:rPr>
          <w:sz w:val="28"/>
          <w:szCs w:val="28"/>
          <w:vertAlign w:val="subscript"/>
        </w:rPr>
        <w:t>и</w:t>
      </w:r>
      <w:r w:rsidRPr="00A326C8">
        <w:rPr>
          <w:sz w:val="28"/>
          <w:szCs w:val="28"/>
        </w:rPr>
        <w:t xml:space="preserve"> – коэффициент теплопроводности изоляции, принимаем совелит, λ</w:t>
      </w:r>
      <w:r w:rsidRPr="00A326C8">
        <w:rPr>
          <w:sz w:val="28"/>
          <w:szCs w:val="28"/>
          <w:vertAlign w:val="subscript"/>
        </w:rPr>
        <w:t>и</w:t>
      </w:r>
      <w:r w:rsidRPr="00A326C8">
        <w:rPr>
          <w:sz w:val="28"/>
          <w:szCs w:val="28"/>
        </w:rPr>
        <w:t xml:space="preserve"> = 0,09 Вт/м </w:t>
      </w:r>
      <w:r w:rsidRPr="00A326C8">
        <w:rPr>
          <w:sz w:val="28"/>
          <w:szCs w:val="28"/>
          <w:vertAlign w:val="superscript"/>
        </w:rPr>
        <w:t>0</w:t>
      </w:r>
      <w:r w:rsidRPr="00A326C8">
        <w:rPr>
          <w:sz w:val="28"/>
          <w:szCs w:val="28"/>
        </w:rPr>
        <w:t>К /9/.</w:t>
      </w: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5A6F" w:rsidRPr="00A326C8" w:rsidRDefault="00717CD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28"/>
          <w:sz w:val="28"/>
          <w:szCs w:val="28"/>
        </w:rPr>
        <w:object w:dxaOrig="3060" w:dyaOrig="660">
          <v:shape id="_x0000_i1115" type="#_x0000_t75" style="width:153pt;height:33pt" o:ole="">
            <v:imagedata r:id="rId185" o:title=""/>
          </v:shape>
          <o:OLEObject Type="Embed" ProgID="Equation.3" ShapeID="_x0000_i1115" DrawAspect="Content" ObjectID="_1457394740" r:id="rId186"/>
        </w:object>
      </w: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A326C8">
        <w:rPr>
          <w:b/>
          <w:sz w:val="28"/>
          <w:szCs w:val="28"/>
        </w:rPr>
        <w:t>2.</w:t>
      </w:r>
      <w:r w:rsidR="000078CE">
        <w:rPr>
          <w:b/>
          <w:sz w:val="28"/>
          <w:szCs w:val="28"/>
          <w:lang w:val="en-US"/>
        </w:rPr>
        <w:t>8</w:t>
      </w:r>
      <w:r w:rsidRPr="00A326C8">
        <w:rPr>
          <w:b/>
          <w:sz w:val="28"/>
          <w:szCs w:val="28"/>
        </w:rPr>
        <w:t xml:space="preserve"> Расчёт и выбор теплообменника исходной смеси и </w:t>
      </w:r>
      <w:r w:rsidR="00643897" w:rsidRPr="00A326C8">
        <w:rPr>
          <w:b/>
          <w:sz w:val="28"/>
          <w:szCs w:val="28"/>
        </w:rPr>
        <w:t>барометрического</w:t>
      </w:r>
      <w:r w:rsidRPr="00A326C8">
        <w:rPr>
          <w:b/>
          <w:sz w:val="28"/>
          <w:szCs w:val="28"/>
        </w:rPr>
        <w:t xml:space="preserve"> конденсатора</w:t>
      </w: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Определяем тепловую нагрузку первого подогревателя </w:t>
      </w:r>
      <w:r w:rsidRPr="00A326C8">
        <w:rPr>
          <w:sz w:val="28"/>
          <w:szCs w:val="28"/>
          <w:lang w:val="en-US"/>
        </w:rPr>
        <w:t>Q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>, кВт</w:t>
      </w: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5A6F" w:rsidRPr="000078CE" w:rsidRDefault="002E5A6F" w:rsidP="00A326C8">
      <w:pPr>
        <w:tabs>
          <w:tab w:val="center" w:pos="5410"/>
          <w:tab w:val="left" w:pos="907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26C8">
        <w:rPr>
          <w:sz w:val="28"/>
          <w:szCs w:val="28"/>
          <w:lang w:val="en-US"/>
        </w:rPr>
        <w:t>Q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= </w:t>
      </w:r>
      <w:r w:rsidRPr="00A326C8">
        <w:rPr>
          <w:sz w:val="28"/>
          <w:szCs w:val="28"/>
          <w:lang w:val="en-US"/>
        </w:rPr>
        <w:t>D</w:t>
      </w:r>
      <w:r w:rsidRPr="00A326C8">
        <w:rPr>
          <w:sz w:val="28"/>
          <w:szCs w:val="28"/>
        </w:rPr>
        <w:t xml:space="preserve"> * </w:t>
      </w:r>
      <w:r w:rsidRPr="00A326C8">
        <w:rPr>
          <w:sz w:val="28"/>
          <w:szCs w:val="28"/>
          <w:lang w:val="en-US"/>
        </w:rPr>
        <w:t>r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(53)</w:t>
      </w:r>
    </w:p>
    <w:p w:rsidR="002E5A6F" w:rsidRPr="000078CE" w:rsidRDefault="002E5A6F" w:rsidP="00A326C8">
      <w:pPr>
        <w:tabs>
          <w:tab w:val="center" w:pos="5410"/>
          <w:tab w:val="left" w:pos="9226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26C8">
        <w:rPr>
          <w:sz w:val="28"/>
          <w:szCs w:val="28"/>
          <w:lang w:val="en-US"/>
        </w:rPr>
        <w:t>D</w:t>
      </w:r>
      <w:r w:rsidRPr="00A326C8">
        <w:rPr>
          <w:sz w:val="28"/>
          <w:szCs w:val="28"/>
        </w:rPr>
        <w:t xml:space="preserve"> = </w:t>
      </w:r>
      <w:r w:rsidRPr="00A326C8">
        <w:rPr>
          <w:sz w:val="28"/>
          <w:szCs w:val="28"/>
          <w:lang w:val="en-US"/>
        </w:rPr>
        <w:t>ε</w:t>
      </w:r>
      <w:r w:rsidRPr="00A326C8">
        <w:rPr>
          <w:sz w:val="28"/>
          <w:szCs w:val="28"/>
        </w:rPr>
        <w:t xml:space="preserve"> * </w:t>
      </w:r>
      <w:r w:rsidRPr="00A326C8">
        <w:rPr>
          <w:sz w:val="28"/>
          <w:szCs w:val="28"/>
          <w:lang w:val="en-US"/>
        </w:rPr>
        <w:t>G</w:t>
      </w:r>
      <w:r w:rsidRPr="00A326C8">
        <w:rPr>
          <w:sz w:val="28"/>
          <w:szCs w:val="28"/>
          <w:vertAlign w:val="subscript"/>
        </w:rPr>
        <w:t>0</w:t>
      </w:r>
      <w:r w:rsidR="00A326C8">
        <w:rPr>
          <w:sz w:val="28"/>
          <w:szCs w:val="28"/>
          <w:vertAlign w:val="subscript"/>
        </w:rPr>
        <w:t xml:space="preserve"> </w:t>
      </w:r>
      <w:r w:rsidRPr="00A326C8">
        <w:rPr>
          <w:sz w:val="28"/>
          <w:szCs w:val="28"/>
        </w:rPr>
        <w:t>(54)</w:t>
      </w: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D</w:t>
      </w:r>
      <w:r w:rsidRPr="00A326C8">
        <w:rPr>
          <w:sz w:val="28"/>
          <w:szCs w:val="28"/>
        </w:rPr>
        <w:t xml:space="preserve"> = 0,</w:t>
      </w:r>
      <w:r w:rsidR="00094BB2" w:rsidRPr="00A326C8">
        <w:rPr>
          <w:sz w:val="28"/>
          <w:szCs w:val="28"/>
        </w:rPr>
        <w:t>04 * 1000 = 40</w:t>
      </w:r>
      <w:r w:rsidRPr="00A326C8">
        <w:rPr>
          <w:sz w:val="28"/>
          <w:szCs w:val="28"/>
        </w:rPr>
        <w:t xml:space="preserve"> кг/ч</w:t>
      </w: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Q</w:t>
      </w:r>
      <w:r w:rsidRPr="00A326C8">
        <w:rPr>
          <w:sz w:val="28"/>
          <w:szCs w:val="28"/>
          <w:vertAlign w:val="subscript"/>
        </w:rPr>
        <w:t>1</w:t>
      </w:r>
      <w:r w:rsidR="00094BB2" w:rsidRPr="00A326C8">
        <w:rPr>
          <w:sz w:val="28"/>
          <w:szCs w:val="28"/>
        </w:rPr>
        <w:t xml:space="preserve"> = 40/3600 * 2195,8</w:t>
      </w:r>
      <w:r w:rsidR="008B394C" w:rsidRPr="00A326C8">
        <w:rPr>
          <w:sz w:val="28"/>
          <w:szCs w:val="28"/>
        </w:rPr>
        <w:t xml:space="preserve"> = 24,4</w:t>
      </w: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5A6F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26C8">
        <w:rPr>
          <w:sz w:val="28"/>
          <w:szCs w:val="28"/>
        </w:rPr>
        <w:t>Температурный график имеет вид</w:t>
      </w:r>
    </w:p>
    <w:p w:rsidR="000078CE" w:rsidRPr="000078CE" w:rsidRDefault="000078CE" w:rsidP="00A326C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5832" w:rsidRPr="00A326C8" w:rsidRDefault="00101AA0" w:rsidP="00A326C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16" type="#_x0000_t75" style="width:152.25pt;height:118.5pt">
            <v:imagedata r:id="rId187" o:title=""/>
          </v:shape>
        </w:pict>
      </w:r>
    </w:p>
    <w:p w:rsidR="002E5A6F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5A6F" w:rsidRPr="00A326C8" w:rsidRDefault="00717CDE" w:rsidP="00007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62"/>
          <w:sz w:val="28"/>
          <w:szCs w:val="28"/>
        </w:rPr>
        <w:object w:dxaOrig="1820" w:dyaOrig="1020">
          <v:shape id="_x0000_i1117" type="#_x0000_t75" style="width:90.75pt;height:51pt" o:ole="">
            <v:imagedata r:id="rId188" o:title=""/>
          </v:shape>
          <o:OLEObject Type="Embed" ProgID="Equation.3" ShapeID="_x0000_i1117" DrawAspect="Content" ObjectID="_1457394741" r:id="rId189"/>
        </w:object>
      </w:r>
      <w:r w:rsidR="002E5A6F" w:rsidRPr="00A326C8">
        <w:rPr>
          <w:sz w:val="28"/>
          <w:szCs w:val="28"/>
        </w:rPr>
        <w:t>;</w:t>
      </w:r>
      <w:r w:rsidR="00A326C8">
        <w:rPr>
          <w:sz w:val="28"/>
          <w:szCs w:val="28"/>
        </w:rPr>
        <w:t xml:space="preserve"> </w:t>
      </w:r>
      <w:r w:rsidR="002E5A6F" w:rsidRPr="00A326C8">
        <w:rPr>
          <w:sz w:val="28"/>
          <w:szCs w:val="28"/>
        </w:rPr>
        <w:t>(55)</w:t>
      </w:r>
    </w:p>
    <w:p w:rsidR="002E5A6F" w:rsidRPr="00A326C8" w:rsidRDefault="00717CD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58"/>
          <w:sz w:val="28"/>
          <w:szCs w:val="28"/>
        </w:rPr>
        <w:object w:dxaOrig="3140" w:dyaOrig="960">
          <v:shape id="_x0000_i1118" type="#_x0000_t75" style="width:156.75pt;height:48pt" o:ole="">
            <v:imagedata r:id="rId190" o:title=""/>
          </v:shape>
          <o:OLEObject Type="Embed" ProgID="Equation.3" ShapeID="_x0000_i1118" DrawAspect="Content" ObjectID="_1457394742" r:id="rId191"/>
        </w:object>
      </w:r>
      <w:r w:rsidR="002E5A6F" w:rsidRPr="00A326C8">
        <w:rPr>
          <w:sz w:val="28"/>
          <w:szCs w:val="28"/>
        </w:rPr>
        <w:t xml:space="preserve"> С</w:t>
      </w:r>
      <w:r w:rsidR="002E5A6F" w:rsidRPr="00A326C8">
        <w:rPr>
          <w:sz w:val="28"/>
          <w:szCs w:val="28"/>
          <w:vertAlign w:val="superscript"/>
        </w:rPr>
        <w:t>0</w:t>
      </w: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Из основного уравнения теплопередачи определяем поверхность теплообменного аппарата </w:t>
      </w:r>
      <w:r w:rsidRPr="00A326C8">
        <w:rPr>
          <w:sz w:val="28"/>
          <w:szCs w:val="28"/>
          <w:lang w:val="en-US"/>
        </w:rPr>
        <w:t>F</w:t>
      </w:r>
      <w:r w:rsidRPr="00A326C8">
        <w:rPr>
          <w:sz w:val="28"/>
          <w:szCs w:val="28"/>
        </w:rPr>
        <w:t>, м</w:t>
      </w:r>
      <w:r w:rsidRPr="00A326C8">
        <w:rPr>
          <w:sz w:val="28"/>
          <w:szCs w:val="28"/>
          <w:vertAlign w:val="superscript"/>
        </w:rPr>
        <w:t>2</w:t>
      </w: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Q</w:t>
      </w:r>
      <w:r w:rsidRPr="00A326C8">
        <w:rPr>
          <w:sz w:val="28"/>
          <w:szCs w:val="28"/>
        </w:rPr>
        <w:t xml:space="preserve"> = </w:t>
      </w:r>
      <w:r w:rsidRPr="00A326C8">
        <w:rPr>
          <w:sz w:val="28"/>
          <w:szCs w:val="28"/>
          <w:lang w:val="en-US"/>
        </w:rPr>
        <w:t>K</w:t>
      </w:r>
      <w:r w:rsidRPr="00A326C8">
        <w:rPr>
          <w:sz w:val="28"/>
          <w:szCs w:val="28"/>
        </w:rPr>
        <w:t>*</w:t>
      </w:r>
      <w:r w:rsidRPr="00A326C8">
        <w:rPr>
          <w:sz w:val="28"/>
          <w:szCs w:val="28"/>
          <w:lang w:val="en-US"/>
        </w:rPr>
        <w:t>F</w:t>
      </w:r>
      <w:r w:rsidRPr="00A326C8">
        <w:rPr>
          <w:sz w:val="28"/>
          <w:szCs w:val="28"/>
        </w:rPr>
        <w:t>*∆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</w:rPr>
        <w:t>;</w:t>
      </w:r>
    </w:p>
    <w:p w:rsidR="002E5A6F" w:rsidRPr="00A326C8" w:rsidRDefault="00717CDE" w:rsidP="00A326C8">
      <w:pPr>
        <w:tabs>
          <w:tab w:val="center" w:pos="5410"/>
          <w:tab w:val="left" w:pos="9176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26C8">
        <w:rPr>
          <w:position w:val="-24"/>
          <w:sz w:val="28"/>
          <w:szCs w:val="28"/>
          <w:lang w:val="en-US"/>
        </w:rPr>
        <w:object w:dxaOrig="1160" w:dyaOrig="620">
          <v:shape id="_x0000_i1119" type="#_x0000_t75" style="width:57.75pt;height:30.75pt" o:ole="">
            <v:imagedata r:id="rId192" o:title=""/>
          </v:shape>
          <o:OLEObject Type="Embed" ProgID="Equation.3" ShapeID="_x0000_i1119" DrawAspect="Content" ObjectID="_1457394743" r:id="rId193"/>
        </w:object>
      </w:r>
      <w:r w:rsidR="002E5A6F" w:rsidRPr="00A326C8">
        <w:rPr>
          <w:sz w:val="28"/>
          <w:szCs w:val="28"/>
        </w:rPr>
        <w:t>;</w:t>
      </w:r>
      <w:r w:rsidR="00A326C8">
        <w:rPr>
          <w:sz w:val="28"/>
          <w:szCs w:val="28"/>
        </w:rPr>
        <w:t xml:space="preserve"> </w:t>
      </w:r>
      <w:r w:rsidR="002E5A6F" w:rsidRPr="00A326C8">
        <w:rPr>
          <w:sz w:val="28"/>
          <w:szCs w:val="28"/>
        </w:rPr>
        <w:t>(56)</w:t>
      </w:r>
    </w:p>
    <w:p w:rsidR="002E5A6F" w:rsidRPr="00A326C8" w:rsidRDefault="00717CD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28"/>
          <w:sz w:val="28"/>
          <w:szCs w:val="28"/>
          <w:lang w:val="en-US"/>
        </w:rPr>
        <w:object w:dxaOrig="2580" w:dyaOrig="660">
          <v:shape id="_x0000_i1120" type="#_x0000_t75" style="width:129pt;height:33pt" o:ole="">
            <v:imagedata r:id="rId194" o:title=""/>
          </v:shape>
          <o:OLEObject Type="Embed" ProgID="Equation.3" ShapeID="_x0000_i1120" DrawAspect="Content" ObjectID="_1457394744" r:id="rId195"/>
        </w:object>
      </w: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Определяем тепловую нагрузку второго подогревателя </w:t>
      </w:r>
      <w:r w:rsidRPr="00A326C8">
        <w:rPr>
          <w:sz w:val="28"/>
          <w:szCs w:val="28"/>
          <w:lang w:val="en-US"/>
        </w:rPr>
        <w:t>Q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>, кВт</w:t>
      </w: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26C8">
        <w:rPr>
          <w:sz w:val="28"/>
          <w:szCs w:val="28"/>
          <w:lang w:val="en-US"/>
        </w:rPr>
        <w:t>Q</w:t>
      </w:r>
      <w:r w:rsidRPr="00A326C8">
        <w:rPr>
          <w:sz w:val="28"/>
          <w:szCs w:val="28"/>
          <w:vertAlign w:val="subscript"/>
        </w:rPr>
        <w:t>2</w:t>
      </w:r>
      <w:r w:rsidRPr="00A326C8">
        <w:rPr>
          <w:sz w:val="28"/>
          <w:szCs w:val="28"/>
        </w:rPr>
        <w:t xml:space="preserve"> = </w:t>
      </w:r>
      <w:r w:rsidRPr="00A326C8">
        <w:rPr>
          <w:sz w:val="28"/>
          <w:szCs w:val="28"/>
          <w:lang w:val="en-US"/>
        </w:rPr>
        <w:t>G</w:t>
      </w:r>
      <w:r w:rsidRPr="00A326C8">
        <w:rPr>
          <w:sz w:val="28"/>
          <w:szCs w:val="28"/>
          <w:vertAlign w:val="subscript"/>
        </w:rPr>
        <w:t>0</w:t>
      </w:r>
      <w:r w:rsidRPr="00A326C8">
        <w:rPr>
          <w:sz w:val="28"/>
          <w:szCs w:val="28"/>
        </w:rPr>
        <w:t xml:space="preserve">/3600 * </w:t>
      </w:r>
      <w:r w:rsidRPr="00A326C8">
        <w:rPr>
          <w:sz w:val="28"/>
          <w:szCs w:val="28"/>
          <w:lang w:val="en-US"/>
        </w:rPr>
        <w:t>c</w:t>
      </w:r>
      <w:r w:rsidRPr="00A326C8">
        <w:rPr>
          <w:sz w:val="28"/>
          <w:szCs w:val="28"/>
          <w:vertAlign w:val="subscript"/>
        </w:rPr>
        <w:t>0</w:t>
      </w:r>
      <w:r w:rsidRPr="00A326C8">
        <w:rPr>
          <w:sz w:val="28"/>
          <w:szCs w:val="28"/>
        </w:rPr>
        <w:t xml:space="preserve"> (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bscript"/>
        </w:rPr>
        <w:t>1</w:t>
      </w:r>
      <w:r w:rsidRPr="00A326C8">
        <w:rPr>
          <w:sz w:val="28"/>
          <w:szCs w:val="28"/>
        </w:rPr>
        <w:t xml:space="preserve"> – 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  <w:vertAlign w:val="subscript"/>
          <w:lang w:val="en-US"/>
        </w:rPr>
        <w:t>x</w:t>
      </w:r>
      <w:r w:rsidR="00C839FE" w:rsidRPr="00A326C8">
        <w:rPr>
          <w:sz w:val="28"/>
          <w:szCs w:val="28"/>
        </w:rPr>
        <w:t>) = 1000</w:t>
      </w:r>
      <w:r w:rsidRPr="00A326C8">
        <w:rPr>
          <w:sz w:val="28"/>
          <w:szCs w:val="28"/>
        </w:rPr>
        <w:t xml:space="preserve">/3600 * </w:t>
      </w:r>
      <w:r w:rsidR="00C839FE" w:rsidRPr="00A326C8">
        <w:rPr>
          <w:sz w:val="28"/>
          <w:szCs w:val="28"/>
        </w:rPr>
        <w:t>3,871</w:t>
      </w:r>
      <w:r w:rsidRPr="00A326C8">
        <w:rPr>
          <w:sz w:val="28"/>
          <w:szCs w:val="28"/>
        </w:rPr>
        <w:t xml:space="preserve"> </w:t>
      </w:r>
      <w:r w:rsidR="00102FB5" w:rsidRPr="00A326C8">
        <w:rPr>
          <w:sz w:val="28"/>
          <w:szCs w:val="28"/>
        </w:rPr>
        <w:t>* 91</w:t>
      </w:r>
      <w:r w:rsidR="00102FB5" w:rsidRPr="00A326C8">
        <w:rPr>
          <w:sz w:val="28"/>
          <w:szCs w:val="28"/>
          <w:lang w:val="en-US"/>
        </w:rPr>
        <w:t>,638</w:t>
      </w:r>
      <w:r w:rsidR="00102FB5" w:rsidRPr="00A326C8">
        <w:rPr>
          <w:sz w:val="28"/>
          <w:szCs w:val="28"/>
        </w:rPr>
        <w:t xml:space="preserve"> = </w:t>
      </w:r>
      <w:r w:rsidR="008979C8" w:rsidRPr="00A326C8">
        <w:rPr>
          <w:sz w:val="28"/>
          <w:szCs w:val="28"/>
          <w:lang w:val="en-US"/>
        </w:rPr>
        <w:t>98,54</w:t>
      </w: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5A6F" w:rsidRPr="00A326C8" w:rsidRDefault="006A6E9B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E5A6F" w:rsidRPr="00A326C8">
        <w:rPr>
          <w:sz w:val="28"/>
          <w:szCs w:val="28"/>
        </w:rPr>
        <w:t>Температурный график имеет вид</w:t>
      </w:r>
    </w:p>
    <w:p w:rsidR="002E5A6F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5832" w:rsidRPr="00A326C8" w:rsidRDefault="00101AA0" w:rsidP="00A326C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21" type="#_x0000_t75" style="width:163.5pt;height:132.75pt">
            <v:imagedata r:id="rId196" o:title="" grayscale="t"/>
          </v:shape>
        </w:pict>
      </w:r>
    </w:p>
    <w:p w:rsidR="000078CE" w:rsidRDefault="000078CE" w:rsidP="00A326C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5A6F" w:rsidRPr="00A326C8" w:rsidRDefault="00717CD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62"/>
          <w:sz w:val="28"/>
          <w:szCs w:val="28"/>
        </w:rPr>
        <w:object w:dxaOrig="1820" w:dyaOrig="1020">
          <v:shape id="_x0000_i1122" type="#_x0000_t75" style="width:90.75pt;height:51pt" o:ole="">
            <v:imagedata r:id="rId188" o:title=""/>
          </v:shape>
          <o:OLEObject Type="Embed" ProgID="Equation.3" ShapeID="_x0000_i1122" DrawAspect="Content" ObjectID="_1457394745" r:id="rId197"/>
        </w:object>
      </w:r>
    </w:p>
    <w:p w:rsidR="002E5A6F" w:rsidRPr="00A326C8" w:rsidRDefault="00717CD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position w:val="-58"/>
          <w:sz w:val="28"/>
          <w:szCs w:val="28"/>
        </w:rPr>
        <w:object w:dxaOrig="2900" w:dyaOrig="960">
          <v:shape id="_x0000_i1123" type="#_x0000_t75" style="width:144.75pt;height:48pt" o:ole="">
            <v:imagedata r:id="rId198" o:title=""/>
          </v:shape>
          <o:OLEObject Type="Embed" ProgID="Equation.3" ShapeID="_x0000_i1123" DrawAspect="Content" ObjectID="_1457394746" r:id="rId199"/>
        </w:object>
      </w: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Из основного уравнения теплопередачи определяем поверхность теплообменного аппарата </w:t>
      </w:r>
      <w:r w:rsidRPr="00A326C8">
        <w:rPr>
          <w:sz w:val="28"/>
          <w:szCs w:val="28"/>
          <w:lang w:val="en-US"/>
        </w:rPr>
        <w:t>F</w:t>
      </w:r>
      <w:r w:rsidRPr="00A326C8">
        <w:rPr>
          <w:sz w:val="28"/>
          <w:szCs w:val="28"/>
        </w:rPr>
        <w:t>, м</w:t>
      </w:r>
      <w:r w:rsidRPr="00A326C8">
        <w:rPr>
          <w:sz w:val="28"/>
          <w:szCs w:val="28"/>
          <w:vertAlign w:val="superscript"/>
        </w:rPr>
        <w:t>2</w:t>
      </w: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  <w:lang w:val="en-US"/>
        </w:rPr>
        <w:t>Q</w:t>
      </w:r>
      <w:r w:rsidRPr="00A326C8">
        <w:rPr>
          <w:sz w:val="28"/>
          <w:szCs w:val="28"/>
        </w:rPr>
        <w:t xml:space="preserve"> = </w:t>
      </w:r>
      <w:r w:rsidRPr="00A326C8">
        <w:rPr>
          <w:sz w:val="28"/>
          <w:szCs w:val="28"/>
          <w:lang w:val="en-US"/>
        </w:rPr>
        <w:t>K</w:t>
      </w:r>
      <w:r w:rsidRPr="00A326C8">
        <w:rPr>
          <w:sz w:val="28"/>
          <w:szCs w:val="28"/>
        </w:rPr>
        <w:t>*</w:t>
      </w:r>
      <w:r w:rsidRPr="00A326C8">
        <w:rPr>
          <w:sz w:val="28"/>
          <w:szCs w:val="28"/>
          <w:lang w:val="en-US"/>
        </w:rPr>
        <w:t>F</w:t>
      </w:r>
      <w:r w:rsidRPr="00A326C8">
        <w:rPr>
          <w:sz w:val="28"/>
          <w:szCs w:val="28"/>
        </w:rPr>
        <w:t>*∆</w:t>
      </w:r>
      <w:r w:rsidRPr="00A326C8">
        <w:rPr>
          <w:sz w:val="28"/>
          <w:szCs w:val="28"/>
          <w:lang w:val="en-US"/>
        </w:rPr>
        <w:t>t</w:t>
      </w:r>
      <w:r w:rsidRPr="00A326C8">
        <w:rPr>
          <w:sz w:val="28"/>
          <w:szCs w:val="28"/>
        </w:rPr>
        <w:t>;</w:t>
      </w:r>
      <w:r w:rsidR="006A6E9B">
        <w:rPr>
          <w:sz w:val="28"/>
          <w:szCs w:val="28"/>
        </w:rPr>
        <w:t xml:space="preserve"> </w:t>
      </w:r>
      <w:r w:rsidR="00717CDE" w:rsidRPr="00A326C8">
        <w:rPr>
          <w:position w:val="-24"/>
          <w:sz w:val="28"/>
          <w:szCs w:val="28"/>
          <w:lang w:val="en-US"/>
        </w:rPr>
        <w:object w:dxaOrig="1160" w:dyaOrig="620">
          <v:shape id="_x0000_i1124" type="#_x0000_t75" style="width:57.75pt;height:30.75pt" o:ole="">
            <v:imagedata r:id="rId192" o:title=""/>
          </v:shape>
          <o:OLEObject Type="Embed" ProgID="Equation.3" ShapeID="_x0000_i1124" DrawAspect="Content" ObjectID="_1457394747" r:id="rId200"/>
        </w:object>
      </w:r>
      <w:r w:rsidRPr="00A326C8">
        <w:rPr>
          <w:sz w:val="28"/>
          <w:szCs w:val="28"/>
        </w:rPr>
        <w:t>;</w:t>
      </w:r>
      <w:r w:rsidR="006A6E9B">
        <w:rPr>
          <w:sz w:val="28"/>
          <w:szCs w:val="28"/>
        </w:rPr>
        <w:t xml:space="preserve"> </w:t>
      </w:r>
      <w:r w:rsidR="00717CDE" w:rsidRPr="00A326C8">
        <w:rPr>
          <w:position w:val="-28"/>
          <w:sz w:val="28"/>
          <w:szCs w:val="28"/>
          <w:lang w:val="en-US"/>
        </w:rPr>
        <w:object w:dxaOrig="2260" w:dyaOrig="660">
          <v:shape id="_x0000_i1125" type="#_x0000_t75" style="width:113.25pt;height:33pt" o:ole="">
            <v:imagedata r:id="rId201" o:title=""/>
          </v:shape>
          <o:OLEObject Type="Embed" ProgID="Equation.3" ShapeID="_x0000_i1125" DrawAspect="Content" ObjectID="_1457394748" r:id="rId202"/>
        </w:object>
      </w: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Принимаем теплообменники 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>труба в трубе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 xml:space="preserve"> со следующими техническими характеристиками.</w:t>
      </w:r>
    </w:p>
    <w:p w:rsidR="002E5A6F" w:rsidRPr="00A326C8" w:rsidRDefault="002E5A6F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5A6F" w:rsidRPr="00A326C8" w:rsidRDefault="008F562E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Таблица 6. </w:t>
      </w:r>
      <w:r w:rsidR="002E5A6F" w:rsidRPr="00A326C8">
        <w:rPr>
          <w:sz w:val="28"/>
          <w:szCs w:val="28"/>
        </w:rPr>
        <w:t>Основные параметры теплообменников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508"/>
        <w:gridCol w:w="926"/>
        <w:gridCol w:w="993"/>
      </w:tblGrid>
      <w:tr w:rsidR="002E5A6F" w:rsidRPr="00CC6BAB" w:rsidTr="00CC6BAB">
        <w:tc>
          <w:tcPr>
            <w:tcW w:w="0" w:type="auto"/>
            <w:shd w:val="clear" w:color="auto" w:fill="auto"/>
          </w:tcPr>
          <w:p w:rsidR="002E5A6F" w:rsidRPr="00CC6BAB" w:rsidRDefault="002E5A6F" w:rsidP="00CC6B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2E5A6F" w:rsidRPr="00CC6BAB" w:rsidRDefault="002E5A6F" w:rsidP="00CC6B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  <w:lang w:val="en-US"/>
              </w:rPr>
              <w:t>I</w:t>
            </w:r>
            <w:r w:rsidRPr="00CC6BAB">
              <w:rPr>
                <w:sz w:val="20"/>
                <w:szCs w:val="28"/>
              </w:rPr>
              <w:t xml:space="preserve"> корпус</w:t>
            </w:r>
          </w:p>
        </w:tc>
        <w:tc>
          <w:tcPr>
            <w:tcW w:w="0" w:type="auto"/>
            <w:shd w:val="clear" w:color="auto" w:fill="auto"/>
          </w:tcPr>
          <w:p w:rsidR="002E5A6F" w:rsidRPr="00CC6BAB" w:rsidRDefault="002E5A6F" w:rsidP="00CC6B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  <w:lang w:val="en-US"/>
              </w:rPr>
              <w:t>II</w:t>
            </w:r>
            <w:r w:rsidRPr="00CC6BAB">
              <w:rPr>
                <w:sz w:val="20"/>
                <w:szCs w:val="28"/>
              </w:rPr>
              <w:t xml:space="preserve"> корпус</w:t>
            </w:r>
          </w:p>
        </w:tc>
      </w:tr>
      <w:tr w:rsidR="002E5A6F" w:rsidRPr="00CC6BAB" w:rsidTr="00CC6BAB">
        <w:tc>
          <w:tcPr>
            <w:tcW w:w="0" w:type="auto"/>
            <w:shd w:val="clear" w:color="auto" w:fill="auto"/>
          </w:tcPr>
          <w:p w:rsidR="002E5A6F" w:rsidRPr="00CC6BAB" w:rsidRDefault="002E5A6F" w:rsidP="00CC6B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Длина труб, м</w:t>
            </w:r>
          </w:p>
        </w:tc>
        <w:tc>
          <w:tcPr>
            <w:tcW w:w="0" w:type="auto"/>
            <w:shd w:val="clear" w:color="auto" w:fill="auto"/>
          </w:tcPr>
          <w:p w:rsidR="002E5A6F" w:rsidRPr="00CC6BAB" w:rsidRDefault="00C82606" w:rsidP="00CC6B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E5A6F" w:rsidRPr="00CC6BAB" w:rsidRDefault="00C82606" w:rsidP="00CC6B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1,5</w:t>
            </w:r>
          </w:p>
        </w:tc>
      </w:tr>
      <w:tr w:rsidR="002E5A6F" w:rsidRPr="00CC6BAB" w:rsidTr="00CC6BAB">
        <w:tc>
          <w:tcPr>
            <w:tcW w:w="0" w:type="auto"/>
            <w:shd w:val="clear" w:color="auto" w:fill="auto"/>
          </w:tcPr>
          <w:p w:rsidR="002E5A6F" w:rsidRPr="00CC6BAB" w:rsidRDefault="002E5A6F" w:rsidP="00CC6B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Число теплообменных труб в одном аппарате, шт.</w:t>
            </w:r>
          </w:p>
        </w:tc>
        <w:tc>
          <w:tcPr>
            <w:tcW w:w="0" w:type="auto"/>
            <w:shd w:val="clear" w:color="auto" w:fill="auto"/>
          </w:tcPr>
          <w:p w:rsidR="002E5A6F" w:rsidRPr="00CC6BAB" w:rsidRDefault="002E5A6F" w:rsidP="00CC6B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E5A6F" w:rsidRPr="00CC6BAB" w:rsidRDefault="00C82606" w:rsidP="00CC6B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1</w:t>
            </w:r>
          </w:p>
        </w:tc>
      </w:tr>
      <w:tr w:rsidR="002E5A6F" w:rsidRPr="00CC6BAB" w:rsidTr="00CC6BAB">
        <w:tc>
          <w:tcPr>
            <w:tcW w:w="0" w:type="auto"/>
            <w:shd w:val="clear" w:color="auto" w:fill="auto"/>
          </w:tcPr>
          <w:p w:rsidR="002E5A6F" w:rsidRPr="00CC6BAB" w:rsidRDefault="002E5A6F" w:rsidP="00CC6B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Число параллельных потоков</w:t>
            </w:r>
          </w:p>
        </w:tc>
        <w:tc>
          <w:tcPr>
            <w:tcW w:w="0" w:type="auto"/>
            <w:shd w:val="clear" w:color="auto" w:fill="auto"/>
          </w:tcPr>
          <w:p w:rsidR="002E5A6F" w:rsidRPr="00CC6BAB" w:rsidRDefault="002E5A6F" w:rsidP="00CC6B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E5A6F" w:rsidRPr="00CC6BAB" w:rsidRDefault="002E5A6F" w:rsidP="00CC6B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1</w:t>
            </w:r>
          </w:p>
        </w:tc>
      </w:tr>
      <w:tr w:rsidR="002E5A6F" w:rsidRPr="00CC6BAB" w:rsidTr="00CC6BAB">
        <w:tc>
          <w:tcPr>
            <w:tcW w:w="0" w:type="auto"/>
            <w:shd w:val="clear" w:color="auto" w:fill="auto"/>
          </w:tcPr>
          <w:p w:rsidR="002E5A6F" w:rsidRPr="00CC6BAB" w:rsidRDefault="002E5A6F" w:rsidP="00CC6B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Диаметр теплообменных труб, мм</w:t>
            </w:r>
          </w:p>
        </w:tc>
        <w:tc>
          <w:tcPr>
            <w:tcW w:w="0" w:type="auto"/>
            <w:shd w:val="clear" w:color="auto" w:fill="auto"/>
          </w:tcPr>
          <w:p w:rsidR="002E5A6F" w:rsidRPr="00CC6BAB" w:rsidRDefault="002E5A6F" w:rsidP="00CC6B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38 * 3,5</w:t>
            </w:r>
          </w:p>
        </w:tc>
        <w:tc>
          <w:tcPr>
            <w:tcW w:w="0" w:type="auto"/>
            <w:shd w:val="clear" w:color="auto" w:fill="auto"/>
          </w:tcPr>
          <w:p w:rsidR="002E5A6F" w:rsidRPr="00CC6BAB" w:rsidRDefault="00C82606" w:rsidP="00CC6B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57</w:t>
            </w:r>
            <w:r w:rsidR="002E5A6F" w:rsidRPr="00CC6BAB">
              <w:rPr>
                <w:sz w:val="20"/>
                <w:szCs w:val="28"/>
              </w:rPr>
              <w:t xml:space="preserve"> * 4</w:t>
            </w:r>
          </w:p>
        </w:tc>
      </w:tr>
      <w:tr w:rsidR="002E5A6F" w:rsidRPr="00CC6BAB" w:rsidTr="00CC6BAB">
        <w:tc>
          <w:tcPr>
            <w:tcW w:w="0" w:type="auto"/>
            <w:shd w:val="clear" w:color="auto" w:fill="auto"/>
          </w:tcPr>
          <w:p w:rsidR="002E5A6F" w:rsidRPr="00CC6BAB" w:rsidRDefault="002E5A6F" w:rsidP="00CC6B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Диаметр труб кожуха, мм</w:t>
            </w:r>
          </w:p>
        </w:tc>
        <w:tc>
          <w:tcPr>
            <w:tcW w:w="0" w:type="auto"/>
            <w:shd w:val="clear" w:color="auto" w:fill="auto"/>
          </w:tcPr>
          <w:p w:rsidR="002E5A6F" w:rsidRPr="00CC6BAB" w:rsidRDefault="002E5A6F" w:rsidP="00CC6B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>57 * 4</w:t>
            </w:r>
          </w:p>
        </w:tc>
        <w:tc>
          <w:tcPr>
            <w:tcW w:w="0" w:type="auto"/>
            <w:shd w:val="clear" w:color="auto" w:fill="auto"/>
          </w:tcPr>
          <w:p w:rsidR="002E5A6F" w:rsidRPr="00CC6BAB" w:rsidRDefault="00C82606" w:rsidP="00CC6B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6BAB">
              <w:rPr>
                <w:sz w:val="20"/>
                <w:szCs w:val="28"/>
              </w:rPr>
              <w:t xml:space="preserve">85*4 </w:t>
            </w:r>
          </w:p>
        </w:tc>
      </w:tr>
    </w:tbl>
    <w:p w:rsidR="00AA1616" w:rsidRPr="00A326C8" w:rsidRDefault="000078CE" w:rsidP="00A326C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2E5A6F" w:rsidRPr="00A326C8">
        <w:rPr>
          <w:b/>
          <w:sz w:val="28"/>
          <w:szCs w:val="28"/>
        </w:rPr>
        <w:t>3.</w:t>
      </w:r>
      <w:r>
        <w:rPr>
          <w:b/>
          <w:sz w:val="28"/>
          <w:szCs w:val="28"/>
          <w:lang w:val="en-US"/>
        </w:rPr>
        <w:t xml:space="preserve"> </w:t>
      </w:r>
      <w:r w:rsidR="002E5A6F" w:rsidRPr="00A326C8">
        <w:rPr>
          <w:b/>
          <w:sz w:val="28"/>
          <w:szCs w:val="28"/>
        </w:rPr>
        <w:t>Основные требования техники безопасности при эксплуатации выпарных ус</w:t>
      </w:r>
      <w:r w:rsidR="00AA1616" w:rsidRPr="00A326C8">
        <w:rPr>
          <w:b/>
          <w:sz w:val="28"/>
          <w:szCs w:val="28"/>
        </w:rPr>
        <w:t>тановок</w:t>
      </w:r>
    </w:p>
    <w:p w:rsidR="004C76DB" w:rsidRPr="00A326C8" w:rsidRDefault="004C76DB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1616" w:rsidRPr="00A326C8" w:rsidRDefault="00D56B63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1. Требования </w:t>
      </w:r>
      <w:r w:rsidR="00AA1616" w:rsidRPr="00A326C8">
        <w:rPr>
          <w:sz w:val="28"/>
          <w:szCs w:val="28"/>
        </w:rPr>
        <w:t>настоящей</w:t>
      </w:r>
      <w:r w:rsidRPr="00A326C8">
        <w:rPr>
          <w:sz w:val="28"/>
          <w:szCs w:val="28"/>
        </w:rPr>
        <w:t xml:space="preserve"> главы Правил распространяются </w:t>
      </w:r>
      <w:r w:rsidR="00AA1616" w:rsidRPr="00A326C8">
        <w:rPr>
          <w:sz w:val="28"/>
          <w:szCs w:val="28"/>
        </w:rPr>
        <w:t>на</w:t>
      </w:r>
      <w:r w:rsidR="004C76DB" w:rsidRPr="00A326C8">
        <w:rPr>
          <w:sz w:val="28"/>
          <w:szCs w:val="28"/>
        </w:rPr>
        <w:t xml:space="preserve"> </w:t>
      </w:r>
      <w:r w:rsidR="00AA1616" w:rsidRPr="00A326C8">
        <w:rPr>
          <w:sz w:val="28"/>
          <w:szCs w:val="28"/>
        </w:rPr>
        <w:t>выпарные ус</w:t>
      </w:r>
      <w:r w:rsidRPr="00A326C8">
        <w:rPr>
          <w:sz w:val="28"/>
          <w:szCs w:val="28"/>
        </w:rPr>
        <w:t xml:space="preserve">тановки периодического и непрерывного </w:t>
      </w:r>
      <w:r w:rsidR="00AA1616" w:rsidRPr="00A326C8">
        <w:rPr>
          <w:sz w:val="28"/>
          <w:szCs w:val="28"/>
        </w:rPr>
        <w:t>действия,</w:t>
      </w:r>
      <w:r w:rsidR="004C76DB" w:rsidRPr="00A326C8">
        <w:rPr>
          <w:sz w:val="28"/>
          <w:szCs w:val="28"/>
        </w:rPr>
        <w:t xml:space="preserve"> </w:t>
      </w:r>
      <w:r w:rsidR="00AA1616" w:rsidRPr="00A326C8">
        <w:rPr>
          <w:sz w:val="28"/>
          <w:szCs w:val="28"/>
        </w:rPr>
        <w:t>работающие под давлением или разрежением.</w:t>
      </w:r>
    </w:p>
    <w:p w:rsidR="00AA1616" w:rsidRPr="00A326C8" w:rsidRDefault="00AA161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2. Для подогрева раствора, поступающего в первый корпус, до</w:t>
      </w:r>
      <w:r w:rsidR="004C76DB" w:rsidRP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температуры, близкой к температуре кипения, необходимо</w:t>
      </w:r>
      <w:r w:rsidR="004C76DB" w:rsidRPr="00A326C8">
        <w:rPr>
          <w:sz w:val="28"/>
          <w:szCs w:val="28"/>
        </w:rPr>
        <w:t xml:space="preserve"> </w:t>
      </w:r>
      <w:r w:rsidR="00D56B63" w:rsidRPr="00A326C8">
        <w:rPr>
          <w:sz w:val="28"/>
          <w:szCs w:val="28"/>
        </w:rPr>
        <w:t xml:space="preserve">устанавливать перед </w:t>
      </w:r>
      <w:r w:rsidRPr="00A326C8">
        <w:rPr>
          <w:sz w:val="28"/>
          <w:szCs w:val="28"/>
        </w:rPr>
        <w:t>корпу</w:t>
      </w:r>
      <w:r w:rsidR="00D56B63" w:rsidRPr="00A326C8">
        <w:rPr>
          <w:sz w:val="28"/>
          <w:szCs w:val="28"/>
        </w:rPr>
        <w:t xml:space="preserve">сом </w:t>
      </w:r>
      <w:r w:rsidRPr="00A326C8">
        <w:rPr>
          <w:sz w:val="28"/>
          <w:szCs w:val="28"/>
        </w:rPr>
        <w:t>по</w:t>
      </w:r>
      <w:r w:rsidR="00D56B63" w:rsidRPr="00A326C8">
        <w:rPr>
          <w:sz w:val="28"/>
          <w:szCs w:val="28"/>
        </w:rPr>
        <w:t xml:space="preserve">догреватели, </w:t>
      </w:r>
      <w:r w:rsidRPr="00A326C8">
        <w:rPr>
          <w:sz w:val="28"/>
          <w:szCs w:val="28"/>
        </w:rPr>
        <w:t>обогреваемы</w:t>
      </w:r>
      <w:r w:rsidR="00D56B63" w:rsidRPr="00A326C8">
        <w:rPr>
          <w:sz w:val="28"/>
          <w:szCs w:val="28"/>
        </w:rPr>
        <w:t>м конденсатом или соковым паром.</w:t>
      </w:r>
    </w:p>
    <w:p w:rsidR="00AA1616" w:rsidRPr="00A326C8" w:rsidRDefault="00D56B63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3. Коммуникации подогревателей должны иметь </w:t>
      </w:r>
      <w:r w:rsidR="00AA1616" w:rsidRPr="00A326C8">
        <w:rPr>
          <w:sz w:val="28"/>
          <w:szCs w:val="28"/>
        </w:rPr>
        <w:t>запорные</w:t>
      </w:r>
      <w:r w:rsidRPr="00A326C8">
        <w:rPr>
          <w:sz w:val="28"/>
          <w:szCs w:val="28"/>
        </w:rPr>
        <w:t xml:space="preserve"> устройства для</w:t>
      </w:r>
      <w:r w:rsidR="000078CE">
        <w:rPr>
          <w:sz w:val="28"/>
          <w:szCs w:val="28"/>
          <w:lang w:val="en-US"/>
        </w:rPr>
        <w:t xml:space="preserve"> </w:t>
      </w:r>
      <w:r w:rsidRPr="00A326C8">
        <w:rPr>
          <w:sz w:val="28"/>
          <w:szCs w:val="28"/>
        </w:rPr>
        <w:t xml:space="preserve">отключения и обводные линии, а также линии </w:t>
      </w:r>
      <w:r w:rsidR="00AA1616" w:rsidRPr="00A326C8">
        <w:rPr>
          <w:sz w:val="28"/>
          <w:szCs w:val="28"/>
        </w:rPr>
        <w:t>для</w:t>
      </w:r>
      <w:r w:rsidRPr="00A326C8">
        <w:rPr>
          <w:sz w:val="28"/>
          <w:szCs w:val="28"/>
        </w:rPr>
        <w:t xml:space="preserve"> возврата </w:t>
      </w:r>
      <w:r w:rsidR="00AA1616" w:rsidRPr="00A326C8">
        <w:rPr>
          <w:sz w:val="28"/>
          <w:szCs w:val="28"/>
        </w:rPr>
        <w:t>подогретого раствора в промежуточный бак в периоды,</w:t>
      </w:r>
      <w:r w:rsidRPr="00A326C8">
        <w:rPr>
          <w:sz w:val="28"/>
          <w:szCs w:val="28"/>
        </w:rPr>
        <w:t xml:space="preserve"> когда первый </w:t>
      </w:r>
      <w:r w:rsidR="00AA1616" w:rsidRPr="00A326C8">
        <w:rPr>
          <w:sz w:val="28"/>
          <w:szCs w:val="28"/>
        </w:rPr>
        <w:t>корпу</w:t>
      </w:r>
      <w:r w:rsidRPr="00A326C8">
        <w:rPr>
          <w:sz w:val="28"/>
          <w:szCs w:val="28"/>
        </w:rPr>
        <w:t xml:space="preserve">с не </w:t>
      </w:r>
      <w:r w:rsidR="00AA1616" w:rsidRPr="00A326C8">
        <w:rPr>
          <w:sz w:val="28"/>
          <w:szCs w:val="28"/>
        </w:rPr>
        <w:t>может непрерывно принимать подогретый</w:t>
      </w:r>
      <w:r w:rsidRPr="00A326C8">
        <w:rPr>
          <w:sz w:val="28"/>
          <w:szCs w:val="28"/>
        </w:rPr>
        <w:t xml:space="preserve"> раствор.</w:t>
      </w:r>
    </w:p>
    <w:p w:rsidR="00D80457" w:rsidRPr="00A326C8" w:rsidRDefault="00AA161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4. Для контроля за качеством конденсата на</w:t>
      </w:r>
      <w:r w:rsidR="00D80457" w:rsidRPr="00A326C8">
        <w:rPr>
          <w:sz w:val="28"/>
          <w:szCs w:val="28"/>
        </w:rPr>
        <w:t xml:space="preserve"> конденсатопроводах установок</w:t>
      </w:r>
      <w:r w:rsidR="000078CE">
        <w:rPr>
          <w:sz w:val="28"/>
          <w:szCs w:val="28"/>
          <w:lang w:val="en-US"/>
        </w:rPr>
        <w:t xml:space="preserve"> </w:t>
      </w:r>
      <w:r w:rsidRPr="00A326C8">
        <w:rPr>
          <w:sz w:val="28"/>
          <w:szCs w:val="28"/>
        </w:rPr>
        <w:t>должны быть смонтированы</w:t>
      </w:r>
      <w:r w:rsidR="00D80457" w:rsidRPr="00A326C8">
        <w:rPr>
          <w:sz w:val="28"/>
          <w:szCs w:val="28"/>
        </w:rPr>
        <w:t xml:space="preserve"> пробоотборники. В зависимости от качества конденсата (по химическому составу и наличию примесей) он должен собираться от всех выпарных аппаратов вместе или раздельно.</w:t>
      </w:r>
    </w:p>
    <w:p w:rsidR="00A326C8" w:rsidRDefault="00AA161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5. Для обеспечения наблюдений за уровнем раствора в</w:t>
      </w:r>
      <w:r w:rsidR="00E57DB3" w:rsidRPr="00A326C8">
        <w:rPr>
          <w:sz w:val="28"/>
          <w:szCs w:val="28"/>
        </w:rPr>
        <w:t xml:space="preserve"> выпарных аппаратах должны предусматриваться смотровые стекла.</w:t>
      </w:r>
    </w:p>
    <w:p w:rsidR="00A326C8" w:rsidRDefault="00AA161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6. Выпарные установки должны быть оснащены следующими</w:t>
      </w:r>
      <w:r w:rsidR="00A326C8">
        <w:rPr>
          <w:sz w:val="28"/>
          <w:szCs w:val="28"/>
        </w:rPr>
        <w:t xml:space="preserve"> </w:t>
      </w:r>
      <w:r w:rsidR="00320B0A" w:rsidRPr="00A326C8">
        <w:rPr>
          <w:sz w:val="28"/>
          <w:szCs w:val="28"/>
        </w:rPr>
        <w:t>контрольно - измерительными и регулирующими приборами:</w:t>
      </w:r>
    </w:p>
    <w:p w:rsidR="00A326C8" w:rsidRDefault="000B4433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автоматическими </w:t>
      </w:r>
      <w:r w:rsidR="00AA1616" w:rsidRPr="00A326C8">
        <w:rPr>
          <w:sz w:val="28"/>
          <w:szCs w:val="28"/>
        </w:rPr>
        <w:t xml:space="preserve">регуляторами </w:t>
      </w:r>
      <w:r w:rsidRPr="00A326C8">
        <w:rPr>
          <w:sz w:val="28"/>
          <w:szCs w:val="28"/>
        </w:rPr>
        <w:t xml:space="preserve">давления пара, поступающего </w:t>
      </w:r>
      <w:r w:rsidR="00AA1616" w:rsidRPr="00A326C8">
        <w:rPr>
          <w:sz w:val="28"/>
          <w:szCs w:val="28"/>
        </w:rPr>
        <w:t>в первый корпус;</w:t>
      </w:r>
    </w:p>
    <w:p w:rsidR="00A326C8" w:rsidRDefault="00AA161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регистрирующим манометром на линии подачи пара в цех;</w:t>
      </w:r>
    </w:p>
    <w:p w:rsidR="00A326C8" w:rsidRDefault="00AA161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манометрами на греющей к</w:t>
      </w:r>
      <w:r w:rsidR="000B4433" w:rsidRPr="00A326C8">
        <w:rPr>
          <w:sz w:val="28"/>
          <w:szCs w:val="28"/>
        </w:rPr>
        <w:t xml:space="preserve">амере и в паровом пространстве </w:t>
      </w:r>
      <w:r w:rsidRPr="00A326C8">
        <w:rPr>
          <w:sz w:val="28"/>
          <w:szCs w:val="28"/>
        </w:rPr>
        <w:t>первого корпуса;</w:t>
      </w:r>
    </w:p>
    <w:p w:rsidR="00A326C8" w:rsidRDefault="000B4433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манометрами, </w:t>
      </w:r>
      <w:r w:rsidR="00AA1616" w:rsidRPr="00A326C8">
        <w:rPr>
          <w:sz w:val="28"/>
          <w:szCs w:val="28"/>
        </w:rPr>
        <w:t>вак</w:t>
      </w:r>
      <w:r w:rsidRPr="00A326C8">
        <w:rPr>
          <w:sz w:val="28"/>
          <w:szCs w:val="28"/>
        </w:rPr>
        <w:t xml:space="preserve">уумметрами на греющих камерах и в </w:t>
      </w:r>
      <w:r w:rsidR="00AA1616" w:rsidRPr="00A326C8">
        <w:rPr>
          <w:sz w:val="28"/>
          <w:szCs w:val="28"/>
        </w:rPr>
        <w:t>паровом</w:t>
      </w:r>
      <w:r w:rsidRPr="00A326C8">
        <w:rPr>
          <w:sz w:val="28"/>
          <w:szCs w:val="28"/>
        </w:rPr>
        <w:t xml:space="preserve"> </w:t>
      </w:r>
      <w:r w:rsidR="00AA1616" w:rsidRPr="00A326C8">
        <w:rPr>
          <w:sz w:val="28"/>
          <w:szCs w:val="28"/>
        </w:rPr>
        <w:t>пространстве последующих корпусов;</w:t>
      </w:r>
    </w:p>
    <w:p w:rsidR="00A326C8" w:rsidRDefault="00AA161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автоматическими регуляторами уровня раствора;</w:t>
      </w:r>
    </w:p>
    <w:p w:rsidR="00A326C8" w:rsidRDefault="00AA161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указывающими и сигнализирующими вакуумметрами на трубопроводах</w:t>
      </w:r>
      <w:r w:rsidR="000B4433" w:rsidRPr="00A326C8">
        <w:rPr>
          <w:sz w:val="28"/>
          <w:szCs w:val="28"/>
        </w:rPr>
        <w:t>,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идущих от барометрических или поверхностных конденсаторов;</w:t>
      </w:r>
    </w:p>
    <w:p w:rsidR="00A326C8" w:rsidRDefault="00AA161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приборами для измерения температуры на всех выпарных аппаратах, подогревателях и барометрическом или поверхностном конденсаторе;</w:t>
      </w:r>
    </w:p>
    <w:p w:rsidR="00A326C8" w:rsidRDefault="00AA161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расходомерами для учета расхода воды, поступающей в цех;</w:t>
      </w:r>
    </w:p>
    <w:p w:rsidR="00A326C8" w:rsidRDefault="00AA161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расходомером для учета раствора, поступающего на выпарку;</w:t>
      </w:r>
    </w:p>
    <w:p w:rsidR="00A326C8" w:rsidRDefault="00AA161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концентратомерами п</w:t>
      </w:r>
      <w:r w:rsidR="000B4433" w:rsidRPr="00A326C8">
        <w:rPr>
          <w:sz w:val="28"/>
          <w:szCs w:val="28"/>
        </w:rPr>
        <w:t>осле каждого выпарного аппарата</w:t>
      </w:r>
    </w:p>
    <w:p w:rsidR="00AA1616" w:rsidRPr="00A326C8" w:rsidRDefault="00AA161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7.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Для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обеспече</w:t>
      </w:r>
      <w:r w:rsidR="000B4433" w:rsidRPr="00A326C8">
        <w:rPr>
          <w:sz w:val="28"/>
          <w:szCs w:val="28"/>
        </w:rPr>
        <w:t xml:space="preserve">ния </w:t>
      </w:r>
      <w:r w:rsidRPr="00A326C8">
        <w:rPr>
          <w:sz w:val="28"/>
          <w:szCs w:val="28"/>
        </w:rPr>
        <w:t>норма</w:t>
      </w:r>
      <w:r w:rsidR="000B4433" w:rsidRPr="00A326C8">
        <w:rPr>
          <w:sz w:val="28"/>
          <w:szCs w:val="28"/>
        </w:rPr>
        <w:t xml:space="preserve">льного режима работы выпарной </w:t>
      </w:r>
      <w:r w:rsidRPr="00A326C8">
        <w:rPr>
          <w:sz w:val="28"/>
          <w:szCs w:val="28"/>
        </w:rPr>
        <w:t>установки необходимо:</w:t>
      </w:r>
    </w:p>
    <w:p w:rsidR="00A326C8" w:rsidRDefault="00AA161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следить за подачей греющего пара в первый корпус и не допускать паде</w:t>
      </w:r>
      <w:r w:rsidR="000B4433" w:rsidRPr="00A326C8">
        <w:rPr>
          <w:sz w:val="28"/>
          <w:szCs w:val="28"/>
        </w:rPr>
        <w:t>ния</w:t>
      </w:r>
      <w:r w:rsidR="00A326C8">
        <w:rPr>
          <w:sz w:val="28"/>
          <w:szCs w:val="28"/>
        </w:rPr>
        <w:t xml:space="preserve"> </w:t>
      </w:r>
      <w:r w:rsidR="000B4433" w:rsidRPr="00A326C8">
        <w:rPr>
          <w:sz w:val="28"/>
          <w:szCs w:val="28"/>
        </w:rPr>
        <w:t>или</w:t>
      </w:r>
      <w:r w:rsidR="00A326C8">
        <w:rPr>
          <w:sz w:val="28"/>
          <w:szCs w:val="28"/>
        </w:rPr>
        <w:t xml:space="preserve"> </w:t>
      </w:r>
      <w:r w:rsidR="000B4433" w:rsidRPr="00A326C8">
        <w:rPr>
          <w:sz w:val="28"/>
          <w:szCs w:val="28"/>
        </w:rPr>
        <w:t>повышения</w:t>
      </w:r>
      <w:r w:rsidR="00A326C8">
        <w:rPr>
          <w:sz w:val="28"/>
          <w:szCs w:val="28"/>
        </w:rPr>
        <w:t xml:space="preserve"> </w:t>
      </w:r>
      <w:r w:rsidR="000B4433" w:rsidRPr="00A326C8">
        <w:rPr>
          <w:sz w:val="28"/>
          <w:szCs w:val="28"/>
        </w:rPr>
        <w:t>давления его в значительных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предела (допустимы колебания в пределах 0,01 МПа (0,1 кгс/см2);</w:t>
      </w:r>
    </w:p>
    <w:p w:rsidR="00A326C8" w:rsidRDefault="00AA161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поддерживать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предусмотренное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режимной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картой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распределени</w:t>
      </w:r>
      <w:r w:rsidR="000B4433" w:rsidRPr="00A326C8">
        <w:rPr>
          <w:sz w:val="28"/>
          <w:szCs w:val="28"/>
        </w:rPr>
        <w:t xml:space="preserve">и </w:t>
      </w:r>
      <w:r w:rsidRPr="00A326C8">
        <w:rPr>
          <w:sz w:val="28"/>
          <w:szCs w:val="28"/>
        </w:rPr>
        <w:t>температур и давлений по корпусам выпарной установки;</w:t>
      </w:r>
    </w:p>
    <w:p w:rsidR="00A326C8" w:rsidRDefault="000B4433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следить за </w:t>
      </w:r>
      <w:r w:rsidR="00AA1616" w:rsidRPr="00A326C8">
        <w:rPr>
          <w:sz w:val="28"/>
          <w:szCs w:val="28"/>
        </w:rPr>
        <w:t>непрерывностью от</w:t>
      </w:r>
      <w:r w:rsidRPr="00A326C8">
        <w:rPr>
          <w:sz w:val="28"/>
          <w:szCs w:val="28"/>
        </w:rPr>
        <w:t xml:space="preserve">вода конденсата из греющих </w:t>
      </w:r>
      <w:r w:rsidR="00AA1616" w:rsidRPr="00A326C8">
        <w:rPr>
          <w:sz w:val="28"/>
          <w:szCs w:val="28"/>
        </w:rPr>
        <w:t>камер</w:t>
      </w:r>
      <w:r w:rsidRPr="00A326C8">
        <w:rPr>
          <w:sz w:val="28"/>
          <w:szCs w:val="28"/>
        </w:rPr>
        <w:t xml:space="preserve"> </w:t>
      </w:r>
      <w:r w:rsidR="00AA1616" w:rsidRPr="00A326C8">
        <w:rPr>
          <w:sz w:val="28"/>
          <w:szCs w:val="28"/>
        </w:rPr>
        <w:t>выпар</w:t>
      </w:r>
      <w:r w:rsidRPr="00A326C8">
        <w:rPr>
          <w:sz w:val="28"/>
          <w:szCs w:val="28"/>
        </w:rPr>
        <w:t>ных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аппаратов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а также</w:t>
      </w:r>
      <w:r w:rsidR="00AA1616" w:rsidRPr="00A326C8">
        <w:rPr>
          <w:sz w:val="28"/>
          <w:szCs w:val="28"/>
        </w:rPr>
        <w:t xml:space="preserve"> систематически</w:t>
      </w:r>
      <w:r w:rsidR="00A326C8">
        <w:rPr>
          <w:sz w:val="28"/>
          <w:szCs w:val="28"/>
        </w:rPr>
        <w:t xml:space="preserve"> </w:t>
      </w:r>
      <w:r w:rsidR="00AA1616" w:rsidRPr="00A326C8">
        <w:rPr>
          <w:sz w:val="28"/>
          <w:szCs w:val="28"/>
        </w:rPr>
        <w:t>проверять</w:t>
      </w:r>
      <w:r w:rsidR="00A326C8">
        <w:rPr>
          <w:sz w:val="28"/>
          <w:szCs w:val="28"/>
        </w:rPr>
        <w:t xml:space="preserve"> </w:t>
      </w:r>
      <w:r w:rsidR="00AA1616" w:rsidRPr="00A326C8">
        <w:rPr>
          <w:sz w:val="28"/>
          <w:szCs w:val="28"/>
        </w:rPr>
        <w:t>качество</w:t>
      </w:r>
      <w:r w:rsidR="00A326C8">
        <w:rPr>
          <w:sz w:val="28"/>
          <w:szCs w:val="28"/>
        </w:rPr>
        <w:t xml:space="preserve"> </w:t>
      </w:r>
      <w:r w:rsidR="00AA1616" w:rsidRPr="00A326C8">
        <w:rPr>
          <w:sz w:val="28"/>
          <w:szCs w:val="28"/>
        </w:rPr>
        <w:t>конденсата;</w:t>
      </w:r>
    </w:p>
    <w:p w:rsidR="00A326C8" w:rsidRDefault="000B4433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обеспечивать </w:t>
      </w:r>
      <w:r w:rsidR="00AA1616" w:rsidRPr="00A326C8">
        <w:rPr>
          <w:sz w:val="28"/>
          <w:szCs w:val="28"/>
        </w:rPr>
        <w:t>систем</w:t>
      </w:r>
      <w:r w:rsidRPr="00A326C8">
        <w:rPr>
          <w:sz w:val="28"/>
          <w:szCs w:val="28"/>
        </w:rPr>
        <w:t>атическое питание выпарных</w:t>
      </w:r>
      <w:r w:rsidR="00AA1616" w:rsidRPr="00A326C8">
        <w:rPr>
          <w:sz w:val="28"/>
          <w:szCs w:val="28"/>
        </w:rPr>
        <w:t xml:space="preserve"> аппарато</w:t>
      </w:r>
      <w:r w:rsidRPr="00A326C8">
        <w:rPr>
          <w:sz w:val="28"/>
          <w:szCs w:val="28"/>
        </w:rPr>
        <w:t>м</w:t>
      </w:r>
      <w:r w:rsidR="00AA1616" w:rsidRPr="00A326C8">
        <w:rPr>
          <w:sz w:val="28"/>
          <w:szCs w:val="28"/>
        </w:rPr>
        <w:t xml:space="preserve"> раствором,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подогретым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до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температуры, близкой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к</w:t>
      </w:r>
      <w:r w:rsidR="00A326C8">
        <w:rPr>
          <w:sz w:val="28"/>
          <w:szCs w:val="28"/>
        </w:rPr>
        <w:t xml:space="preserve"> </w:t>
      </w:r>
      <w:r w:rsidR="00AA1616" w:rsidRPr="00A326C8">
        <w:rPr>
          <w:sz w:val="28"/>
          <w:szCs w:val="28"/>
        </w:rPr>
        <w:t>температур</w:t>
      </w:r>
      <w:r w:rsidRPr="00A326C8">
        <w:rPr>
          <w:sz w:val="28"/>
          <w:szCs w:val="28"/>
        </w:rPr>
        <w:t xml:space="preserve">е </w:t>
      </w:r>
      <w:r w:rsidR="00AA1616" w:rsidRPr="00A326C8">
        <w:rPr>
          <w:sz w:val="28"/>
          <w:szCs w:val="28"/>
        </w:rPr>
        <w:t>кипения;</w:t>
      </w:r>
    </w:p>
    <w:p w:rsidR="00A326C8" w:rsidRDefault="000B4433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следить за перепуском раствора из корпуса в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 xml:space="preserve">корпус </w:t>
      </w:r>
      <w:r w:rsidR="00AA1616" w:rsidRPr="00A326C8">
        <w:rPr>
          <w:sz w:val="28"/>
          <w:szCs w:val="28"/>
        </w:rPr>
        <w:t>и</w:t>
      </w:r>
      <w:r w:rsidRPr="00A326C8">
        <w:rPr>
          <w:sz w:val="28"/>
          <w:szCs w:val="28"/>
        </w:rPr>
        <w:t xml:space="preserve"> систематически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 xml:space="preserve">выводить из последнего корпуса готовый </w:t>
      </w:r>
      <w:r w:rsidR="00AA1616" w:rsidRPr="00A326C8">
        <w:rPr>
          <w:sz w:val="28"/>
          <w:szCs w:val="28"/>
        </w:rPr>
        <w:t>продукт</w:t>
      </w:r>
      <w:r w:rsidRPr="00A326C8">
        <w:rPr>
          <w:sz w:val="28"/>
          <w:szCs w:val="28"/>
        </w:rPr>
        <w:t xml:space="preserve">, поддерживая </w:t>
      </w:r>
      <w:r w:rsidR="00AA1616" w:rsidRPr="00A326C8">
        <w:rPr>
          <w:sz w:val="28"/>
          <w:szCs w:val="28"/>
        </w:rPr>
        <w:t>у</w:t>
      </w:r>
      <w:r w:rsidRPr="00A326C8">
        <w:rPr>
          <w:sz w:val="28"/>
          <w:szCs w:val="28"/>
        </w:rPr>
        <w:t>становленный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уровень раствора в аппаратах и</w:t>
      </w:r>
      <w:r w:rsidR="00A326C8">
        <w:rPr>
          <w:sz w:val="28"/>
          <w:szCs w:val="28"/>
        </w:rPr>
        <w:t xml:space="preserve"> </w:t>
      </w:r>
      <w:r w:rsidR="00AA1616" w:rsidRPr="00A326C8">
        <w:rPr>
          <w:sz w:val="28"/>
          <w:szCs w:val="28"/>
        </w:rPr>
        <w:t>не допуская оголения греющих камер;</w:t>
      </w:r>
    </w:p>
    <w:p w:rsidR="00A326C8" w:rsidRDefault="000B4433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обеспечивать минимальные потери раствора, концентратов</w:t>
      </w:r>
      <w:r w:rsidR="00AA1616" w:rsidRP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>и</w:t>
      </w:r>
      <w:r w:rsidR="00AA1616" w:rsidRPr="00A326C8">
        <w:rPr>
          <w:sz w:val="28"/>
          <w:szCs w:val="28"/>
        </w:rPr>
        <w:t xml:space="preserve"> теплоносителей;</w:t>
      </w:r>
    </w:p>
    <w:p w:rsidR="00A326C8" w:rsidRDefault="000B4433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поддерживать</w:t>
      </w:r>
      <w:r w:rsidR="00AA1616" w:rsidRPr="00A326C8">
        <w:rPr>
          <w:sz w:val="28"/>
          <w:szCs w:val="28"/>
        </w:rPr>
        <w:t xml:space="preserve"> р</w:t>
      </w:r>
      <w:r w:rsidRPr="00A326C8">
        <w:rPr>
          <w:sz w:val="28"/>
          <w:szCs w:val="28"/>
        </w:rPr>
        <w:t xml:space="preserve">азрежение в выпарных аппаратах, работающих </w:t>
      </w:r>
      <w:r w:rsidR="00AA1616" w:rsidRPr="00A326C8">
        <w:rPr>
          <w:sz w:val="28"/>
          <w:szCs w:val="28"/>
        </w:rPr>
        <w:t>под</w:t>
      </w:r>
      <w:r w:rsidRPr="00A326C8">
        <w:rPr>
          <w:sz w:val="28"/>
          <w:szCs w:val="28"/>
        </w:rPr>
        <w:t xml:space="preserve"> </w:t>
      </w:r>
      <w:r w:rsidR="00AA1616" w:rsidRPr="00A326C8">
        <w:rPr>
          <w:sz w:val="28"/>
          <w:szCs w:val="28"/>
        </w:rPr>
        <w:t>разрежением, на уровне, пре</w:t>
      </w:r>
      <w:r w:rsidRPr="00A326C8">
        <w:rPr>
          <w:sz w:val="28"/>
          <w:szCs w:val="28"/>
        </w:rPr>
        <w:t>дусмотренном режимной картой, в</w:t>
      </w:r>
      <w:r w:rsidR="00AA1616" w:rsidRPr="00A326C8">
        <w:rPr>
          <w:sz w:val="28"/>
          <w:szCs w:val="28"/>
        </w:rPr>
        <w:t xml:space="preserve"> случая</w:t>
      </w:r>
      <w:r w:rsidRPr="00A326C8">
        <w:rPr>
          <w:sz w:val="28"/>
          <w:szCs w:val="28"/>
        </w:rPr>
        <w:t xml:space="preserve">х </w:t>
      </w:r>
      <w:r w:rsidR="00AA1616" w:rsidRPr="00A326C8">
        <w:rPr>
          <w:sz w:val="28"/>
          <w:szCs w:val="28"/>
        </w:rPr>
        <w:t>падения вакуума немедленно выявлять причины и устранять их;</w:t>
      </w:r>
      <w:r w:rsidR="000078CE">
        <w:rPr>
          <w:sz w:val="28"/>
          <w:szCs w:val="28"/>
          <w:lang w:val="en-US"/>
        </w:rPr>
        <w:t xml:space="preserve"> </w:t>
      </w:r>
      <w:r w:rsidRPr="00A326C8">
        <w:rPr>
          <w:sz w:val="28"/>
          <w:szCs w:val="28"/>
        </w:rPr>
        <w:t xml:space="preserve">строго соблюдать </w:t>
      </w:r>
      <w:r w:rsidR="00AA1616" w:rsidRPr="00A326C8">
        <w:rPr>
          <w:sz w:val="28"/>
          <w:szCs w:val="28"/>
        </w:rPr>
        <w:t>пре</w:t>
      </w:r>
      <w:r w:rsidRPr="00A326C8">
        <w:rPr>
          <w:sz w:val="28"/>
          <w:szCs w:val="28"/>
        </w:rPr>
        <w:t>дусмотренный график и порядок</w:t>
      </w:r>
      <w:r w:rsidR="00AA1616" w:rsidRPr="00A326C8">
        <w:rPr>
          <w:sz w:val="28"/>
          <w:szCs w:val="28"/>
        </w:rPr>
        <w:t xml:space="preserve"> промывки выпар</w:t>
      </w:r>
      <w:r w:rsidRPr="00A326C8">
        <w:rPr>
          <w:sz w:val="28"/>
          <w:szCs w:val="28"/>
        </w:rPr>
        <w:t>ных</w:t>
      </w:r>
      <w:r w:rsidR="00A326C8">
        <w:rPr>
          <w:sz w:val="28"/>
          <w:szCs w:val="28"/>
        </w:rPr>
        <w:t xml:space="preserve"> </w:t>
      </w:r>
      <w:r w:rsidRPr="00A326C8">
        <w:rPr>
          <w:sz w:val="28"/>
          <w:szCs w:val="28"/>
        </w:rPr>
        <w:t xml:space="preserve">аппаратов, </w:t>
      </w:r>
      <w:r w:rsidR="00AA1616" w:rsidRPr="00A326C8">
        <w:rPr>
          <w:sz w:val="28"/>
          <w:szCs w:val="28"/>
        </w:rPr>
        <w:t>а при необходимости производить</w:t>
      </w:r>
      <w:r w:rsidR="00A326C8">
        <w:rPr>
          <w:sz w:val="28"/>
          <w:szCs w:val="28"/>
        </w:rPr>
        <w:t xml:space="preserve"> </w:t>
      </w:r>
      <w:r w:rsidR="00AA1616" w:rsidRPr="00A326C8">
        <w:rPr>
          <w:sz w:val="28"/>
          <w:szCs w:val="28"/>
        </w:rPr>
        <w:t>внеочередны</w:t>
      </w:r>
      <w:r w:rsidRPr="00A326C8">
        <w:rPr>
          <w:sz w:val="28"/>
          <w:szCs w:val="28"/>
        </w:rPr>
        <w:t>е</w:t>
      </w:r>
      <w:r w:rsidR="00AA1616" w:rsidRPr="00A326C8">
        <w:rPr>
          <w:sz w:val="28"/>
          <w:szCs w:val="28"/>
        </w:rPr>
        <w:t xml:space="preserve"> промывки выпарных аппаратов и их очистку;</w:t>
      </w:r>
    </w:p>
    <w:p w:rsidR="00A326C8" w:rsidRDefault="00AA1616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>обеспечивать</w:t>
      </w:r>
      <w:r w:rsidR="000B4433" w:rsidRPr="00A326C8">
        <w:rPr>
          <w:sz w:val="28"/>
          <w:szCs w:val="28"/>
        </w:rPr>
        <w:t xml:space="preserve"> непрерывную и исправную работу </w:t>
      </w:r>
      <w:r w:rsidRPr="00A326C8">
        <w:rPr>
          <w:sz w:val="28"/>
          <w:szCs w:val="28"/>
        </w:rPr>
        <w:t>автоматических</w:t>
      </w:r>
      <w:r w:rsidR="000B4433" w:rsidRPr="00A326C8">
        <w:rPr>
          <w:sz w:val="28"/>
          <w:szCs w:val="28"/>
        </w:rPr>
        <w:t xml:space="preserve"> теплоизмерительных и регулирующих приборов, арматуры, а </w:t>
      </w:r>
      <w:r w:rsidRPr="00A326C8">
        <w:rPr>
          <w:sz w:val="28"/>
          <w:szCs w:val="28"/>
        </w:rPr>
        <w:t>такж</w:t>
      </w:r>
      <w:r w:rsidR="000B4433" w:rsidRPr="00A326C8">
        <w:rPr>
          <w:sz w:val="28"/>
          <w:szCs w:val="28"/>
        </w:rPr>
        <w:t xml:space="preserve">е </w:t>
      </w:r>
      <w:r w:rsidRPr="00A326C8">
        <w:rPr>
          <w:sz w:val="28"/>
          <w:szCs w:val="28"/>
        </w:rPr>
        <w:t>вспомогательного оборудования выпарной установки.</w:t>
      </w:r>
    </w:p>
    <w:p w:rsidR="00AA1616" w:rsidRPr="00A326C8" w:rsidRDefault="00A547E2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26C8">
        <w:rPr>
          <w:sz w:val="28"/>
          <w:szCs w:val="28"/>
        </w:rPr>
        <w:t xml:space="preserve">8. Схема трубопроводов </w:t>
      </w:r>
      <w:r w:rsidR="00AA1616" w:rsidRPr="00A326C8">
        <w:rPr>
          <w:sz w:val="28"/>
          <w:szCs w:val="28"/>
        </w:rPr>
        <w:t>выпарной установки должна исключать</w:t>
      </w:r>
      <w:r w:rsidRPr="00A326C8">
        <w:rPr>
          <w:sz w:val="28"/>
          <w:szCs w:val="28"/>
        </w:rPr>
        <w:t xml:space="preserve"> </w:t>
      </w:r>
      <w:r w:rsidR="00AA1616" w:rsidRPr="00A326C8">
        <w:rPr>
          <w:sz w:val="28"/>
          <w:szCs w:val="28"/>
        </w:rPr>
        <w:t>возможность</w:t>
      </w:r>
      <w:r w:rsidRPr="00A326C8">
        <w:rPr>
          <w:sz w:val="28"/>
          <w:szCs w:val="28"/>
        </w:rPr>
        <w:t xml:space="preserve"> смешения потоков греющего первичного и</w:t>
      </w:r>
      <w:r w:rsidR="00AA1616" w:rsidRPr="00A326C8">
        <w:rPr>
          <w:sz w:val="28"/>
          <w:szCs w:val="28"/>
        </w:rPr>
        <w:t xml:space="preserve"> вторичного пара, а также потоков их конденсата.</w:t>
      </w:r>
    </w:p>
    <w:p w:rsidR="00C30D77" w:rsidRPr="00A326C8" w:rsidRDefault="00C30D77" w:rsidP="00A326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30D77" w:rsidRPr="00A326C8" w:rsidRDefault="00C30D77" w:rsidP="00A326C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A326C8">
        <w:rPr>
          <w:sz w:val="28"/>
          <w:szCs w:val="28"/>
        </w:rPr>
        <w:br w:type="page"/>
      </w:r>
      <w:r w:rsidRPr="00A326C8">
        <w:rPr>
          <w:b/>
          <w:sz w:val="28"/>
          <w:szCs w:val="28"/>
        </w:rPr>
        <w:t>Список используемой литературы</w:t>
      </w:r>
    </w:p>
    <w:p w:rsidR="00C30D77" w:rsidRPr="00A326C8" w:rsidRDefault="00C30D77" w:rsidP="00A326C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30D77" w:rsidRPr="00A326C8" w:rsidRDefault="00C30D77" w:rsidP="000078CE">
      <w:pPr>
        <w:suppressAutoHyphens/>
        <w:spacing w:line="360" w:lineRule="auto"/>
        <w:rPr>
          <w:sz w:val="28"/>
          <w:szCs w:val="28"/>
        </w:rPr>
      </w:pPr>
      <w:r w:rsidRPr="00A326C8">
        <w:rPr>
          <w:sz w:val="28"/>
          <w:szCs w:val="28"/>
        </w:rPr>
        <w:t xml:space="preserve">1 Б.Н. Голубков 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>Теплотехническое оборудование и теплоснабжение промышленных предприятий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 xml:space="preserve">, М.: 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>Энергия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 xml:space="preserve"> 1979.</w:t>
      </w:r>
    </w:p>
    <w:p w:rsidR="00C30D77" w:rsidRPr="00A326C8" w:rsidRDefault="00C30D77" w:rsidP="000078CE">
      <w:pPr>
        <w:suppressAutoHyphens/>
        <w:spacing w:line="360" w:lineRule="auto"/>
        <w:rPr>
          <w:sz w:val="28"/>
          <w:szCs w:val="28"/>
        </w:rPr>
      </w:pPr>
      <w:r w:rsidRPr="00A326C8">
        <w:rPr>
          <w:sz w:val="28"/>
          <w:szCs w:val="28"/>
        </w:rPr>
        <w:t xml:space="preserve">2 П.Д. Лебедев 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>Теплообменные, сушильные и холодильные установки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 xml:space="preserve">, М.: 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>Энергия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 xml:space="preserve"> 1972.</w:t>
      </w:r>
    </w:p>
    <w:p w:rsidR="00C30D77" w:rsidRPr="00A326C8" w:rsidRDefault="00C30D77" w:rsidP="000078CE">
      <w:pPr>
        <w:suppressAutoHyphens/>
        <w:spacing w:line="360" w:lineRule="auto"/>
        <w:rPr>
          <w:sz w:val="28"/>
          <w:szCs w:val="28"/>
        </w:rPr>
      </w:pPr>
      <w:r w:rsidRPr="00A326C8">
        <w:rPr>
          <w:sz w:val="28"/>
          <w:szCs w:val="28"/>
        </w:rPr>
        <w:t xml:space="preserve">3 М.П. Вукалович 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>Таблицы термодинамических свойств воды и водяного пара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>.</w:t>
      </w:r>
    </w:p>
    <w:p w:rsidR="00C30D77" w:rsidRPr="00A326C8" w:rsidRDefault="00C30D77" w:rsidP="000078CE">
      <w:pPr>
        <w:suppressAutoHyphens/>
        <w:spacing w:line="360" w:lineRule="auto"/>
        <w:rPr>
          <w:sz w:val="28"/>
          <w:szCs w:val="28"/>
        </w:rPr>
      </w:pPr>
      <w:r w:rsidRPr="00A326C8">
        <w:rPr>
          <w:sz w:val="28"/>
          <w:szCs w:val="28"/>
        </w:rPr>
        <w:t xml:space="preserve">4 В.А. Григорьев и В.М. Зорин 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>Промышленная теплоэнергетика и теплотехника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 xml:space="preserve">, М.: 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>Энергоатомиздат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 xml:space="preserve"> 1991</w:t>
      </w:r>
    </w:p>
    <w:p w:rsidR="00C30D77" w:rsidRPr="00A326C8" w:rsidRDefault="00C30D77" w:rsidP="000078CE">
      <w:pPr>
        <w:suppressAutoHyphens/>
        <w:spacing w:line="360" w:lineRule="auto"/>
        <w:rPr>
          <w:sz w:val="28"/>
          <w:szCs w:val="28"/>
        </w:rPr>
      </w:pPr>
      <w:r w:rsidRPr="00A326C8">
        <w:rPr>
          <w:sz w:val="28"/>
          <w:szCs w:val="28"/>
        </w:rPr>
        <w:t>5 Информационный сборник насосног</w:t>
      </w:r>
      <w:r w:rsidR="002B24B4">
        <w:rPr>
          <w:sz w:val="28"/>
          <w:szCs w:val="28"/>
        </w:rPr>
        <w:t>о оборудования, М.: циптихимнеф</w:t>
      </w:r>
      <w:r w:rsidRPr="00A326C8">
        <w:rPr>
          <w:sz w:val="28"/>
          <w:szCs w:val="28"/>
        </w:rPr>
        <w:t>темаш 1991.</w:t>
      </w:r>
    </w:p>
    <w:p w:rsidR="00C30D77" w:rsidRPr="00A326C8" w:rsidRDefault="00C30D77" w:rsidP="000078CE">
      <w:pPr>
        <w:suppressAutoHyphens/>
        <w:spacing w:line="360" w:lineRule="auto"/>
        <w:rPr>
          <w:sz w:val="28"/>
          <w:szCs w:val="28"/>
        </w:rPr>
      </w:pPr>
      <w:r w:rsidRPr="00A326C8">
        <w:rPr>
          <w:sz w:val="28"/>
          <w:szCs w:val="28"/>
        </w:rPr>
        <w:t xml:space="preserve">6 А.М. Бакластов 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>Проектирование, мо</w:t>
      </w:r>
      <w:r w:rsidR="002B24B4">
        <w:rPr>
          <w:sz w:val="28"/>
          <w:szCs w:val="28"/>
        </w:rPr>
        <w:t>нтаж и эксплуатация теплоисполь</w:t>
      </w:r>
      <w:r w:rsidRPr="00A326C8">
        <w:rPr>
          <w:sz w:val="28"/>
          <w:szCs w:val="28"/>
        </w:rPr>
        <w:t>зующих установок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 xml:space="preserve">, М.: 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>Энергия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 xml:space="preserve"> 1970.</w:t>
      </w:r>
    </w:p>
    <w:p w:rsidR="00C30D77" w:rsidRPr="00A326C8" w:rsidRDefault="00C30D77" w:rsidP="000078CE">
      <w:pPr>
        <w:suppressAutoHyphens/>
        <w:spacing w:line="360" w:lineRule="auto"/>
        <w:rPr>
          <w:sz w:val="28"/>
          <w:szCs w:val="28"/>
        </w:rPr>
      </w:pPr>
      <w:r w:rsidRPr="00A326C8">
        <w:rPr>
          <w:sz w:val="28"/>
          <w:szCs w:val="28"/>
        </w:rPr>
        <w:t xml:space="preserve">7 Каталог 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>АО БелНасосПром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>.</w:t>
      </w:r>
    </w:p>
    <w:p w:rsidR="00C30D77" w:rsidRPr="00A326C8" w:rsidRDefault="00C30D77" w:rsidP="000078CE">
      <w:pPr>
        <w:suppressAutoHyphens/>
        <w:spacing w:line="360" w:lineRule="auto"/>
        <w:rPr>
          <w:sz w:val="28"/>
          <w:szCs w:val="28"/>
        </w:rPr>
      </w:pPr>
      <w:r w:rsidRPr="00A326C8">
        <w:rPr>
          <w:sz w:val="28"/>
          <w:szCs w:val="28"/>
        </w:rPr>
        <w:t xml:space="preserve">8 И.И. Чернобыльский 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>Выпарные установки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>, издательство киевского университета 1960.</w:t>
      </w:r>
    </w:p>
    <w:p w:rsidR="00C30D77" w:rsidRPr="00A326C8" w:rsidRDefault="00C30D77" w:rsidP="000078CE">
      <w:pPr>
        <w:suppressAutoHyphens/>
        <w:spacing w:line="360" w:lineRule="auto"/>
        <w:rPr>
          <w:sz w:val="28"/>
          <w:szCs w:val="28"/>
        </w:rPr>
      </w:pPr>
      <w:r w:rsidRPr="00A326C8">
        <w:rPr>
          <w:sz w:val="28"/>
          <w:szCs w:val="28"/>
        </w:rPr>
        <w:t xml:space="preserve">9 Е.А. Краснощёков, А.С. Сукомел 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>Задачник по теплопередаче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 xml:space="preserve">, М.: 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>Энергия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 xml:space="preserve"> 1980.</w:t>
      </w:r>
    </w:p>
    <w:p w:rsidR="00C30D77" w:rsidRPr="00A326C8" w:rsidRDefault="00C30D77" w:rsidP="000078CE">
      <w:pPr>
        <w:suppressAutoHyphens/>
        <w:spacing w:line="360" w:lineRule="auto"/>
        <w:rPr>
          <w:sz w:val="28"/>
          <w:szCs w:val="28"/>
        </w:rPr>
      </w:pPr>
      <w:r w:rsidRPr="00A326C8">
        <w:rPr>
          <w:sz w:val="28"/>
          <w:szCs w:val="28"/>
        </w:rPr>
        <w:t xml:space="preserve">10 П.Д. Лебедев, А.А. Щукин 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>Теплоиспользующие установки промышленных предприятий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 xml:space="preserve">, М.: 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>Энергия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 xml:space="preserve"> 1970.</w:t>
      </w:r>
    </w:p>
    <w:p w:rsidR="00C30D77" w:rsidRPr="00A326C8" w:rsidRDefault="00C30D77" w:rsidP="000078CE">
      <w:pPr>
        <w:suppressAutoHyphens/>
        <w:spacing w:line="360" w:lineRule="auto"/>
        <w:rPr>
          <w:sz w:val="28"/>
          <w:szCs w:val="28"/>
        </w:rPr>
      </w:pPr>
      <w:r w:rsidRPr="00A326C8">
        <w:rPr>
          <w:sz w:val="28"/>
          <w:szCs w:val="28"/>
        </w:rPr>
        <w:t xml:space="preserve">11 А.М. Бакластов 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>Промышленные тепломассообменные процессы и установки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 xml:space="preserve">, М.: 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>Энергоатомиздат</w:t>
      </w:r>
      <w:r w:rsidR="00A326C8">
        <w:rPr>
          <w:sz w:val="28"/>
          <w:szCs w:val="28"/>
        </w:rPr>
        <w:t>"</w:t>
      </w:r>
      <w:r w:rsidRPr="00A326C8">
        <w:rPr>
          <w:sz w:val="28"/>
          <w:szCs w:val="28"/>
        </w:rPr>
        <w:t xml:space="preserve"> 1986.</w:t>
      </w:r>
    </w:p>
    <w:p w:rsidR="00A326C8" w:rsidRPr="00CC6BAB" w:rsidRDefault="00A326C8" w:rsidP="000078CE">
      <w:pPr>
        <w:suppressAutoHyphens/>
        <w:spacing w:line="360" w:lineRule="auto"/>
        <w:rPr>
          <w:color w:val="FFFFFF"/>
          <w:sz w:val="28"/>
          <w:szCs w:val="28"/>
        </w:rPr>
      </w:pPr>
    </w:p>
    <w:p w:rsidR="00AA1616" w:rsidRPr="00CC6BAB" w:rsidRDefault="00AA1616" w:rsidP="00A326C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AA1616" w:rsidRPr="00CC6BAB" w:rsidSect="00A326C8">
      <w:headerReference w:type="default" r:id="rId203"/>
      <w:pgSz w:w="11906" w:h="16838" w:code="275"/>
      <w:pgMar w:top="1134" w:right="850" w:bottom="1134" w:left="1701" w:header="709" w:footer="709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BAB" w:rsidRDefault="00CC6BAB">
      <w:r>
        <w:separator/>
      </w:r>
    </w:p>
  </w:endnote>
  <w:endnote w:type="continuationSeparator" w:id="0">
    <w:p w:rsidR="00CC6BAB" w:rsidRDefault="00CC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BAB" w:rsidRDefault="00CC6BAB">
      <w:r>
        <w:separator/>
      </w:r>
    </w:p>
  </w:footnote>
  <w:footnote w:type="continuationSeparator" w:id="0">
    <w:p w:rsidR="00CC6BAB" w:rsidRDefault="00CC6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6C8" w:rsidRPr="00A326C8" w:rsidRDefault="00A326C8" w:rsidP="00A326C8">
    <w:pPr>
      <w:pStyle w:val="a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ED63A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912D3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8AB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65631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F2F5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A42A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3A31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BA8F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8AF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302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E2DAE"/>
    <w:multiLevelType w:val="multilevel"/>
    <w:tmpl w:val="25B86C8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5"/>
      <w:lvlJc w:val="left"/>
      <w:pPr>
        <w:tabs>
          <w:tab w:val="num" w:pos="1140"/>
        </w:tabs>
        <w:ind w:left="1140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11">
    <w:nsid w:val="05B75D1F"/>
    <w:multiLevelType w:val="multilevel"/>
    <w:tmpl w:val="3B2440A2"/>
    <w:lvl w:ilvl="0">
      <w:start w:val="2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548"/>
        </w:tabs>
        <w:ind w:left="1548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73"/>
        </w:tabs>
        <w:ind w:left="20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73"/>
        </w:tabs>
        <w:ind w:left="2073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33"/>
        </w:tabs>
        <w:ind w:left="24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33"/>
        </w:tabs>
        <w:ind w:left="2433" w:hanging="1440"/>
      </w:pPr>
      <w:rPr>
        <w:rFonts w:cs="Times New Roman" w:hint="default"/>
      </w:rPr>
    </w:lvl>
  </w:abstractNum>
  <w:abstractNum w:abstractNumId="12">
    <w:nsid w:val="0AF62F54"/>
    <w:multiLevelType w:val="hybridMultilevel"/>
    <w:tmpl w:val="DBF25F16"/>
    <w:lvl w:ilvl="0" w:tplc="FC4A2898">
      <w:start w:val="1"/>
      <w:numFmt w:val="russianLower"/>
      <w:lvlText w:val="%1)"/>
      <w:lvlJc w:val="left"/>
      <w:pPr>
        <w:tabs>
          <w:tab w:val="num" w:pos="2715"/>
        </w:tabs>
        <w:ind w:left="27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13">
    <w:nsid w:val="0BB96E37"/>
    <w:multiLevelType w:val="hybridMultilevel"/>
    <w:tmpl w:val="5C58FA48"/>
    <w:lvl w:ilvl="0" w:tplc="47503292">
      <w:numFmt w:val="bullet"/>
      <w:lvlText w:val="-"/>
      <w:lvlJc w:val="left"/>
      <w:pPr>
        <w:tabs>
          <w:tab w:val="num" w:pos="2244"/>
        </w:tabs>
        <w:ind w:left="2244" w:hanging="10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9"/>
        </w:tabs>
        <w:ind w:left="22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14">
    <w:nsid w:val="0F5A1BE2"/>
    <w:multiLevelType w:val="multilevel"/>
    <w:tmpl w:val="C5ACFE6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482"/>
        </w:tabs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110"/>
        </w:tabs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04"/>
        </w:tabs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38"/>
        </w:tabs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32"/>
        </w:tabs>
        <w:ind w:left="11232" w:hanging="2160"/>
      </w:pPr>
      <w:rPr>
        <w:rFonts w:cs="Times New Roman" w:hint="default"/>
      </w:rPr>
    </w:lvl>
  </w:abstractNum>
  <w:abstractNum w:abstractNumId="15">
    <w:nsid w:val="118C6073"/>
    <w:multiLevelType w:val="hybridMultilevel"/>
    <w:tmpl w:val="CC9C24CA"/>
    <w:lvl w:ilvl="0" w:tplc="0F28B68C">
      <w:start w:val="4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6">
    <w:nsid w:val="130E2246"/>
    <w:multiLevelType w:val="multilevel"/>
    <w:tmpl w:val="1B9CB1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7">
    <w:nsid w:val="13B4082D"/>
    <w:multiLevelType w:val="hybridMultilevel"/>
    <w:tmpl w:val="024C971E"/>
    <w:lvl w:ilvl="0" w:tplc="4664DB34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8">
    <w:nsid w:val="159F382E"/>
    <w:multiLevelType w:val="hybridMultilevel"/>
    <w:tmpl w:val="0366DA9E"/>
    <w:lvl w:ilvl="0" w:tplc="B7EECB84">
      <w:start w:val="1"/>
      <w:numFmt w:val="decimal"/>
      <w:lvlText w:val="%1."/>
      <w:lvlJc w:val="left"/>
      <w:pPr>
        <w:tabs>
          <w:tab w:val="num" w:pos="2333"/>
        </w:tabs>
        <w:ind w:left="2333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8"/>
        </w:tabs>
        <w:ind w:left="22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8"/>
        </w:tabs>
        <w:ind w:left="29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8"/>
        </w:tabs>
        <w:ind w:left="36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8"/>
        </w:tabs>
        <w:ind w:left="43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8"/>
        </w:tabs>
        <w:ind w:left="51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8"/>
        </w:tabs>
        <w:ind w:left="58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8"/>
        </w:tabs>
        <w:ind w:left="65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8"/>
        </w:tabs>
        <w:ind w:left="7268" w:hanging="180"/>
      </w:pPr>
      <w:rPr>
        <w:rFonts w:cs="Times New Roman"/>
      </w:rPr>
    </w:lvl>
  </w:abstractNum>
  <w:abstractNum w:abstractNumId="19">
    <w:nsid w:val="1B582656"/>
    <w:multiLevelType w:val="singleLevel"/>
    <w:tmpl w:val="E566F8C6"/>
    <w:lvl w:ilvl="0">
      <w:start w:val="1"/>
      <w:numFmt w:val="bullet"/>
      <w:lvlText w:val="-"/>
      <w:lvlJc w:val="left"/>
      <w:pPr>
        <w:tabs>
          <w:tab w:val="num" w:pos="1413"/>
        </w:tabs>
        <w:ind w:left="1413" w:hanging="420"/>
      </w:pPr>
      <w:rPr>
        <w:rFonts w:hint="default"/>
      </w:rPr>
    </w:lvl>
  </w:abstractNum>
  <w:abstractNum w:abstractNumId="20">
    <w:nsid w:val="1BB939C3"/>
    <w:multiLevelType w:val="singleLevel"/>
    <w:tmpl w:val="7D8CDB84"/>
    <w:lvl w:ilvl="0">
      <w:start w:val="1"/>
      <w:numFmt w:val="decimal"/>
      <w:lvlText w:val="%1"/>
      <w:lvlJc w:val="left"/>
      <w:pPr>
        <w:tabs>
          <w:tab w:val="num" w:pos="689"/>
        </w:tabs>
        <w:ind w:left="689" w:hanging="360"/>
      </w:pPr>
      <w:rPr>
        <w:rFonts w:cs="Times New Roman" w:hint="default"/>
      </w:rPr>
    </w:lvl>
  </w:abstractNum>
  <w:abstractNum w:abstractNumId="21">
    <w:nsid w:val="1CE70D04"/>
    <w:multiLevelType w:val="singleLevel"/>
    <w:tmpl w:val="1CBCAD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2">
    <w:nsid w:val="207F67E4"/>
    <w:multiLevelType w:val="hybridMultilevel"/>
    <w:tmpl w:val="01266812"/>
    <w:lvl w:ilvl="0" w:tplc="1F8CAE66">
      <w:start w:val="1"/>
      <w:numFmt w:val="decimal"/>
      <w:lvlText w:val="%1."/>
      <w:lvlJc w:val="left"/>
      <w:pPr>
        <w:tabs>
          <w:tab w:val="num" w:pos="2302"/>
        </w:tabs>
        <w:ind w:left="2302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2"/>
        </w:tabs>
        <w:ind w:left="22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2"/>
        </w:tabs>
        <w:ind w:left="29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2"/>
        </w:tabs>
        <w:ind w:left="36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2"/>
        </w:tabs>
        <w:ind w:left="44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2"/>
        </w:tabs>
        <w:ind w:left="51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2"/>
        </w:tabs>
        <w:ind w:left="58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2"/>
        </w:tabs>
        <w:ind w:left="65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2"/>
        </w:tabs>
        <w:ind w:left="7282" w:hanging="180"/>
      </w:pPr>
      <w:rPr>
        <w:rFonts w:cs="Times New Roman"/>
      </w:rPr>
    </w:lvl>
  </w:abstractNum>
  <w:abstractNum w:abstractNumId="23">
    <w:nsid w:val="21AF7902"/>
    <w:multiLevelType w:val="multilevel"/>
    <w:tmpl w:val="41E68AE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24">
    <w:nsid w:val="257E0A7C"/>
    <w:multiLevelType w:val="hybridMultilevel"/>
    <w:tmpl w:val="0AF2317A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>
    <w:nsid w:val="27FD3D4C"/>
    <w:multiLevelType w:val="multilevel"/>
    <w:tmpl w:val="A604996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482"/>
        </w:tabs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470"/>
        </w:tabs>
        <w:ind w:left="747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04"/>
        </w:tabs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98"/>
        </w:tabs>
        <w:ind w:left="10098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2"/>
        </w:tabs>
        <w:ind w:left="11592" w:hanging="2520"/>
      </w:pPr>
      <w:rPr>
        <w:rFonts w:cs="Times New Roman" w:hint="default"/>
      </w:rPr>
    </w:lvl>
  </w:abstractNum>
  <w:abstractNum w:abstractNumId="26">
    <w:nsid w:val="2E36051F"/>
    <w:multiLevelType w:val="singleLevel"/>
    <w:tmpl w:val="37901B1A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7">
    <w:nsid w:val="30ED2BFC"/>
    <w:multiLevelType w:val="singleLevel"/>
    <w:tmpl w:val="166219B2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8">
    <w:nsid w:val="34F43015"/>
    <w:multiLevelType w:val="hybridMultilevel"/>
    <w:tmpl w:val="854072E8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9">
    <w:nsid w:val="37056A4F"/>
    <w:multiLevelType w:val="hybridMultilevel"/>
    <w:tmpl w:val="CF7A2422"/>
    <w:lvl w:ilvl="0" w:tplc="993C06F2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0">
    <w:nsid w:val="38B368CB"/>
    <w:multiLevelType w:val="multilevel"/>
    <w:tmpl w:val="E488E5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>
    <w:nsid w:val="3B7368E9"/>
    <w:multiLevelType w:val="hybridMultilevel"/>
    <w:tmpl w:val="F97E19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3CB1173"/>
    <w:multiLevelType w:val="hybridMultilevel"/>
    <w:tmpl w:val="44B8A574"/>
    <w:lvl w:ilvl="0" w:tplc="04190011">
      <w:start w:val="1"/>
      <w:numFmt w:val="decimal"/>
      <w:lvlText w:val="%1)"/>
      <w:lvlJc w:val="left"/>
      <w:pPr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33">
    <w:nsid w:val="48274805"/>
    <w:multiLevelType w:val="singleLevel"/>
    <w:tmpl w:val="4BCC64EA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4">
    <w:nsid w:val="4A252E48"/>
    <w:multiLevelType w:val="singleLevel"/>
    <w:tmpl w:val="72A23BAE"/>
    <w:lvl w:ilvl="0">
      <w:start w:val="3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hint="default"/>
      </w:rPr>
    </w:lvl>
  </w:abstractNum>
  <w:abstractNum w:abstractNumId="35">
    <w:nsid w:val="4E6D044A"/>
    <w:multiLevelType w:val="hybridMultilevel"/>
    <w:tmpl w:val="967CBA8A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6">
    <w:nsid w:val="50C84A06"/>
    <w:multiLevelType w:val="multilevel"/>
    <w:tmpl w:val="36C809F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482"/>
        </w:tabs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470"/>
        </w:tabs>
        <w:ind w:left="747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04"/>
        </w:tabs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98"/>
        </w:tabs>
        <w:ind w:left="10098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2"/>
        </w:tabs>
        <w:ind w:left="11592" w:hanging="2520"/>
      </w:pPr>
      <w:rPr>
        <w:rFonts w:cs="Times New Roman" w:hint="default"/>
      </w:rPr>
    </w:lvl>
  </w:abstractNum>
  <w:abstractNum w:abstractNumId="37">
    <w:nsid w:val="54F92CA4"/>
    <w:multiLevelType w:val="singleLevel"/>
    <w:tmpl w:val="B8320D90"/>
    <w:lvl w:ilvl="0">
      <w:start w:val="3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38">
    <w:nsid w:val="572276B8"/>
    <w:multiLevelType w:val="singleLevel"/>
    <w:tmpl w:val="74402400"/>
    <w:lvl w:ilvl="0">
      <w:start w:val="2"/>
      <w:numFmt w:val="decimal"/>
      <w:lvlText w:val="%1"/>
      <w:lvlJc w:val="left"/>
      <w:pPr>
        <w:tabs>
          <w:tab w:val="num" w:pos="1725"/>
        </w:tabs>
        <w:ind w:left="1725" w:hanging="360"/>
      </w:pPr>
      <w:rPr>
        <w:rFonts w:cs="Times New Roman" w:hint="default"/>
      </w:rPr>
    </w:lvl>
  </w:abstractNum>
  <w:abstractNum w:abstractNumId="39">
    <w:nsid w:val="58BE4046"/>
    <w:multiLevelType w:val="multilevel"/>
    <w:tmpl w:val="E8E642A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2520"/>
      </w:pPr>
      <w:rPr>
        <w:rFonts w:cs="Times New Roman" w:hint="default"/>
      </w:rPr>
    </w:lvl>
  </w:abstractNum>
  <w:abstractNum w:abstractNumId="40">
    <w:nsid w:val="5E1D5A2E"/>
    <w:multiLevelType w:val="hybridMultilevel"/>
    <w:tmpl w:val="7402EB64"/>
    <w:lvl w:ilvl="0" w:tplc="A7A2898E">
      <w:start w:val="1"/>
      <w:numFmt w:val="decimal"/>
      <w:lvlText w:val="%1)"/>
      <w:lvlJc w:val="left"/>
      <w:pPr>
        <w:ind w:left="15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41">
    <w:nsid w:val="654C5C3F"/>
    <w:multiLevelType w:val="hybridMultilevel"/>
    <w:tmpl w:val="72C6AE6C"/>
    <w:lvl w:ilvl="0" w:tplc="FC4A2898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5FD5F51"/>
    <w:multiLevelType w:val="singleLevel"/>
    <w:tmpl w:val="C96E239C"/>
    <w:lvl w:ilvl="0">
      <w:start w:val="1"/>
      <w:numFmt w:val="decimal"/>
      <w:lvlText w:val="%1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43">
    <w:nsid w:val="66203313"/>
    <w:multiLevelType w:val="singleLevel"/>
    <w:tmpl w:val="5D8E886E"/>
    <w:lvl w:ilvl="0">
      <w:start w:val="3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hint="default"/>
      </w:rPr>
    </w:lvl>
  </w:abstractNum>
  <w:abstractNum w:abstractNumId="44">
    <w:nsid w:val="6ED0647D"/>
    <w:multiLevelType w:val="singleLevel"/>
    <w:tmpl w:val="DB9EC8A4"/>
    <w:lvl w:ilvl="0">
      <w:start w:val="2"/>
      <w:numFmt w:val="decimal"/>
      <w:lvlText w:val="%1"/>
      <w:lvlJc w:val="left"/>
      <w:pPr>
        <w:tabs>
          <w:tab w:val="num" w:pos="1470"/>
        </w:tabs>
        <w:ind w:left="1470" w:hanging="375"/>
      </w:pPr>
      <w:rPr>
        <w:rFonts w:cs="Times New Roman" w:hint="default"/>
      </w:rPr>
    </w:lvl>
  </w:abstractNum>
  <w:abstractNum w:abstractNumId="45">
    <w:nsid w:val="76CE0CA9"/>
    <w:multiLevelType w:val="multilevel"/>
    <w:tmpl w:val="CC4E5C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46">
    <w:nsid w:val="7B15236D"/>
    <w:multiLevelType w:val="singleLevel"/>
    <w:tmpl w:val="638C5F9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num w:numId="1">
    <w:abstractNumId w:val="43"/>
  </w:num>
  <w:num w:numId="2">
    <w:abstractNumId w:val="20"/>
  </w:num>
  <w:num w:numId="3">
    <w:abstractNumId w:val="43"/>
  </w:num>
  <w:num w:numId="4">
    <w:abstractNumId w:val="20"/>
    <w:lvlOverride w:ilvl="0">
      <w:startOverride w:val="1"/>
    </w:lvlOverride>
  </w:num>
  <w:num w:numId="5">
    <w:abstractNumId w:val="15"/>
  </w:num>
  <w:num w:numId="6">
    <w:abstractNumId w:val="19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9"/>
  </w:num>
  <w:num w:numId="19">
    <w:abstractNumId w:val="33"/>
  </w:num>
  <w:num w:numId="20">
    <w:abstractNumId w:val="14"/>
  </w:num>
  <w:num w:numId="21">
    <w:abstractNumId w:val="42"/>
  </w:num>
  <w:num w:numId="22">
    <w:abstractNumId w:val="36"/>
  </w:num>
  <w:num w:numId="23">
    <w:abstractNumId w:val="25"/>
  </w:num>
  <w:num w:numId="24">
    <w:abstractNumId w:val="26"/>
  </w:num>
  <w:num w:numId="25">
    <w:abstractNumId w:val="27"/>
  </w:num>
  <w:num w:numId="26">
    <w:abstractNumId w:val="44"/>
  </w:num>
  <w:num w:numId="27">
    <w:abstractNumId w:val="38"/>
  </w:num>
  <w:num w:numId="28">
    <w:abstractNumId w:val="37"/>
  </w:num>
  <w:num w:numId="29">
    <w:abstractNumId w:val="29"/>
  </w:num>
  <w:num w:numId="30">
    <w:abstractNumId w:val="13"/>
  </w:num>
  <w:num w:numId="31">
    <w:abstractNumId w:val="17"/>
  </w:num>
  <w:num w:numId="32">
    <w:abstractNumId w:val="34"/>
  </w:num>
  <w:num w:numId="33">
    <w:abstractNumId w:val="10"/>
  </w:num>
  <w:num w:numId="34">
    <w:abstractNumId w:val="23"/>
  </w:num>
  <w:num w:numId="35">
    <w:abstractNumId w:val="16"/>
  </w:num>
  <w:num w:numId="36">
    <w:abstractNumId w:val="30"/>
  </w:num>
  <w:num w:numId="37">
    <w:abstractNumId w:val="45"/>
  </w:num>
  <w:num w:numId="38">
    <w:abstractNumId w:val="41"/>
  </w:num>
  <w:num w:numId="39">
    <w:abstractNumId w:val="12"/>
  </w:num>
  <w:num w:numId="40">
    <w:abstractNumId w:val="21"/>
  </w:num>
  <w:num w:numId="41">
    <w:abstractNumId w:val="46"/>
    <w:lvlOverride w:ilvl="0">
      <w:startOverride w:val="1"/>
    </w:lvlOverride>
  </w:num>
  <w:num w:numId="42">
    <w:abstractNumId w:val="35"/>
  </w:num>
  <w:num w:numId="43">
    <w:abstractNumId w:val="31"/>
  </w:num>
  <w:num w:numId="44">
    <w:abstractNumId w:val="22"/>
  </w:num>
  <w:num w:numId="45">
    <w:abstractNumId w:val="18"/>
  </w:num>
  <w:num w:numId="46">
    <w:abstractNumId w:val="24"/>
  </w:num>
  <w:num w:numId="47">
    <w:abstractNumId w:val="28"/>
  </w:num>
  <w:num w:numId="48">
    <w:abstractNumId w:val="32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284"/>
  <w:autoHyphenation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2C9"/>
    <w:rsid w:val="0000147C"/>
    <w:rsid w:val="00003D4F"/>
    <w:rsid w:val="00006959"/>
    <w:rsid w:val="000078CE"/>
    <w:rsid w:val="00007D0D"/>
    <w:rsid w:val="00010774"/>
    <w:rsid w:val="00010A0E"/>
    <w:rsid w:val="00010D4E"/>
    <w:rsid w:val="00013E81"/>
    <w:rsid w:val="00014AA7"/>
    <w:rsid w:val="00015085"/>
    <w:rsid w:val="000163CA"/>
    <w:rsid w:val="000178B9"/>
    <w:rsid w:val="00017F37"/>
    <w:rsid w:val="000217A1"/>
    <w:rsid w:val="00023808"/>
    <w:rsid w:val="0002387C"/>
    <w:rsid w:val="00023B20"/>
    <w:rsid w:val="00024F48"/>
    <w:rsid w:val="00025D6D"/>
    <w:rsid w:val="00026204"/>
    <w:rsid w:val="000269C7"/>
    <w:rsid w:val="00026B8E"/>
    <w:rsid w:val="0002741B"/>
    <w:rsid w:val="00027E1E"/>
    <w:rsid w:val="00030399"/>
    <w:rsid w:val="0003131F"/>
    <w:rsid w:val="0003703B"/>
    <w:rsid w:val="00040716"/>
    <w:rsid w:val="00042235"/>
    <w:rsid w:val="00042673"/>
    <w:rsid w:val="000428D8"/>
    <w:rsid w:val="00042A50"/>
    <w:rsid w:val="00042F99"/>
    <w:rsid w:val="00043E92"/>
    <w:rsid w:val="00044962"/>
    <w:rsid w:val="00046944"/>
    <w:rsid w:val="00046A5E"/>
    <w:rsid w:val="000518DB"/>
    <w:rsid w:val="000559C5"/>
    <w:rsid w:val="0005713E"/>
    <w:rsid w:val="00060767"/>
    <w:rsid w:val="0006123E"/>
    <w:rsid w:val="0006283C"/>
    <w:rsid w:val="00062888"/>
    <w:rsid w:val="000635DC"/>
    <w:rsid w:val="000638E5"/>
    <w:rsid w:val="00067A53"/>
    <w:rsid w:val="00067D23"/>
    <w:rsid w:val="00070260"/>
    <w:rsid w:val="00073561"/>
    <w:rsid w:val="00073AA6"/>
    <w:rsid w:val="00074381"/>
    <w:rsid w:val="00074FF8"/>
    <w:rsid w:val="00081B69"/>
    <w:rsid w:val="00084776"/>
    <w:rsid w:val="000851EC"/>
    <w:rsid w:val="000867E5"/>
    <w:rsid w:val="00087112"/>
    <w:rsid w:val="000872FB"/>
    <w:rsid w:val="00087B7D"/>
    <w:rsid w:val="00090F0E"/>
    <w:rsid w:val="0009295B"/>
    <w:rsid w:val="000943AC"/>
    <w:rsid w:val="00094BB2"/>
    <w:rsid w:val="0009785D"/>
    <w:rsid w:val="000A2AC4"/>
    <w:rsid w:val="000A6ECA"/>
    <w:rsid w:val="000A767D"/>
    <w:rsid w:val="000B1383"/>
    <w:rsid w:val="000B4433"/>
    <w:rsid w:val="000B5402"/>
    <w:rsid w:val="000B5C7E"/>
    <w:rsid w:val="000B6B18"/>
    <w:rsid w:val="000C2D88"/>
    <w:rsid w:val="000C3615"/>
    <w:rsid w:val="000C50E3"/>
    <w:rsid w:val="000D3E38"/>
    <w:rsid w:val="000D4C13"/>
    <w:rsid w:val="000E1FB7"/>
    <w:rsid w:val="000E3D95"/>
    <w:rsid w:val="000E48AF"/>
    <w:rsid w:val="000E511B"/>
    <w:rsid w:val="000E592B"/>
    <w:rsid w:val="000F059C"/>
    <w:rsid w:val="000F158D"/>
    <w:rsid w:val="000F6A27"/>
    <w:rsid w:val="00101AA0"/>
    <w:rsid w:val="00101B3B"/>
    <w:rsid w:val="0010204B"/>
    <w:rsid w:val="00102208"/>
    <w:rsid w:val="00102FB5"/>
    <w:rsid w:val="00105D9F"/>
    <w:rsid w:val="00112023"/>
    <w:rsid w:val="001126D4"/>
    <w:rsid w:val="00115F6A"/>
    <w:rsid w:val="001163DE"/>
    <w:rsid w:val="00117406"/>
    <w:rsid w:val="00122422"/>
    <w:rsid w:val="00126703"/>
    <w:rsid w:val="0012721E"/>
    <w:rsid w:val="00131013"/>
    <w:rsid w:val="00132427"/>
    <w:rsid w:val="0013257F"/>
    <w:rsid w:val="00132EC9"/>
    <w:rsid w:val="00132F34"/>
    <w:rsid w:val="0013378F"/>
    <w:rsid w:val="00133822"/>
    <w:rsid w:val="001338B8"/>
    <w:rsid w:val="00134588"/>
    <w:rsid w:val="001352E8"/>
    <w:rsid w:val="00140283"/>
    <w:rsid w:val="00140879"/>
    <w:rsid w:val="00140A6B"/>
    <w:rsid w:val="00140B16"/>
    <w:rsid w:val="00141734"/>
    <w:rsid w:val="00142C1C"/>
    <w:rsid w:val="00142F76"/>
    <w:rsid w:val="00144324"/>
    <w:rsid w:val="00146CAC"/>
    <w:rsid w:val="00146FFD"/>
    <w:rsid w:val="00147E4B"/>
    <w:rsid w:val="00150197"/>
    <w:rsid w:val="001502D8"/>
    <w:rsid w:val="00150700"/>
    <w:rsid w:val="00150CCE"/>
    <w:rsid w:val="001510E1"/>
    <w:rsid w:val="00151458"/>
    <w:rsid w:val="00154DAF"/>
    <w:rsid w:val="0015557C"/>
    <w:rsid w:val="001600C1"/>
    <w:rsid w:val="001603E7"/>
    <w:rsid w:val="00160655"/>
    <w:rsid w:val="00160FD9"/>
    <w:rsid w:val="00162418"/>
    <w:rsid w:val="001661B9"/>
    <w:rsid w:val="001667DC"/>
    <w:rsid w:val="0017104D"/>
    <w:rsid w:val="00171840"/>
    <w:rsid w:val="00177BC8"/>
    <w:rsid w:val="001805B9"/>
    <w:rsid w:val="00182CD8"/>
    <w:rsid w:val="0019152B"/>
    <w:rsid w:val="00192413"/>
    <w:rsid w:val="00192879"/>
    <w:rsid w:val="00192ABA"/>
    <w:rsid w:val="00193675"/>
    <w:rsid w:val="00194477"/>
    <w:rsid w:val="00194F15"/>
    <w:rsid w:val="00196352"/>
    <w:rsid w:val="001A1A61"/>
    <w:rsid w:val="001A23F7"/>
    <w:rsid w:val="001A2658"/>
    <w:rsid w:val="001A280A"/>
    <w:rsid w:val="001A2E69"/>
    <w:rsid w:val="001A4537"/>
    <w:rsid w:val="001A4B6A"/>
    <w:rsid w:val="001A70C4"/>
    <w:rsid w:val="001B01A0"/>
    <w:rsid w:val="001B45F8"/>
    <w:rsid w:val="001B6A08"/>
    <w:rsid w:val="001B6B96"/>
    <w:rsid w:val="001C160D"/>
    <w:rsid w:val="001C2842"/>
    <w:rsid w:val="001C2A99"/>
    <w:rsid w:val="001C36D2"/>
    <w:rsid w:val="001C4DE6"/>
    <w:rsid w:val="001C4F84"/>
    <w:rsid w:val="001C642B"/>
    <w:rsid w:val="001C77CD"/>
    <w:rsid w:val="001D2D15"/>
    <w:rsid w:val="001D5456"/>
    <w:rsid w:val="001D64B2"/>
    <w:rsid w:val="001D6700"/>
    <w:rsid w:val="001E091B"/>
    <w:rsid w:val="001E67F2"/>
    <w:rsid w:val="001E7295"/>
    <w:rsid w:val="001F1A2A"/>
    <w:rsid w:val="001F2B80"/>
    <w:rsid w:val="001F44CC"/>
    <w:rsid w:val="001F5039"/>
    <w:rsid w:val="001F5A4E"/>
    <w:rsid w:val="001F5FF3"/>
    <w:rsid w:val="00201FCA"/>
    <w:rsid w:val="00203192"/>
    <w:rsid w:val="00206925"/>
    <w:rsid w:val="002100F1"/>
    <w:rsid w:val="0021088D"/>
    <w:rsid w:val="00210ABF"/>
    <w:rsid w:val="00210EC1"/>
    <w:rsid w:val="00213657"/>
    <w:rsid w:val="002144FB"/>
    <w:rsid w:val="00217772"/>
    <w:rsid w:val="00222AB8"/>
    <w:rsid w:val="0022325A"/>
    <w:rsid w:val="00224792"/>
    <w:rsid w:val="00224954"/>
    <w:rsid w:val="002253A3"/>
    <w:rsid w:val="002258AC"/>
    <w:rsid w:val="00227074"/>
    <w:rsid w:val="00227742"/>
    <w:rsid w:val="002313D6"/>
    <w:rsid w:val="00231B52"/>
    <w:rsid w:val="00231FFD"/>
    <w:rsid w:val="00232D5F"/>
    <w:rsid w:val="00234409"/>
    <w:rsid w:val="00234E3B"/>
    <w:rsid w:val="00234F26"/>
    <w:rsid w:val="00235B3C"/>
    <w:rsid w:val="00236779"/>
    <w:rsid w:val="0024414D"/>
    <w:rsid w:val="002451B7"/>
    <w:rsid w:val="002477FE"/>
    <w:rsid w:val="00252419"/>
    <w:rsid w:val="0025266F"/>
    <w:rsid w:val="002530B5"/>
    <w:rsid w:val="002533A8"/>
    <w:rsid w:val="002600DE"/>
    <w:rsid w:val="00262503"/>
    <w:rsid w:val="002632A1"/>
    <w:rsid w:val="002633F0"/>
    <w:rsid w:val="00265788"/>
    <w:rsid w:val="00266106"/>
    <w:rsid w:val="00270C00"/>
    <w:rsid w:val="0027188D"/>
    <w:rsid w:val="00272BCA"/>
    <w:rsid w:val="002749CD"/>
    <w:rsid w:val="00277F83"/>
    <w:rsid w:val="00280C30"/>
    <w:rsid w:val="00282474"/>
    <w:rsid w:val="00284D77"/>
    <w:rsid w:val="002856D8"/>
    <w:rsid w:val="00285F91"/>
    <w:rsid w:val="0028694A"/>
    <w:rsid w:val="00287B42"/>
    <w:rsid w:val="002902D2"/>
    <w:rsid w:val="00291267"/>
    <w:rsid w:val="00291B0E"/>
    <w:rsid w:val="00291F55"/>
    <w:rsid w:val="002922CB"/>
    <w:rsid w:val="002943A2"/>
    <w:rsid w:val="00294CE8"/>
    <w:rsid w:val="002950E4"/>
    <w:rsid w:val="0029736A"/>
    <w:rsid w:val="002A0330"/>
    <w:rsid w:val="002A1264"/>
    <w:rsid w:val="002A327B"/>
    <w:rsid w:val="002A3EDC"/>
    <w:rsid w:val="002A5531"/>
    <w:rsid w:val="002A621D"/>
    <w:rsid w:val="002B24B4"/>
    <w:rsid w:val="002B2A7D"/>
    <w:rsid w:val="002B2BE1"/>
    <w:rsid w:val="002B38C5"/>
    <w:rsid w:val="002B46AE"/>
    <w:rsid w:val="002B50CF"/>
    <w:rsid w:val="002B63DD"/>
    <w:rsid w:val="002B6E9F"/>
    <w:rsid w:val="002C0BF3"/>
    <w:rsid w:val="002D119B"/>
    <w:rsid w:val="002D207E"/>
    <w:rsid w:val="002D32AF"/>
    <w:rsid w:val="002D39AC"/>
    <w:rsid w:val="002D3F8D"/>
    <w:rsid w:val="002D4C4F"/>
    <w:rsid w:val="002D5DFE"/>
    <w:rsid w:val="002E1302"/>
    <w:rsid w:val="002E1B9D"/>
    <w:rsid w:val="002E3DE4"/>
    <w:rsid w:val="002E46FA"/>
    <w:rsid w:val="002E5A6F"/>
    <w:rsid w:val="002E6955"/>
    <w:rsid w:val="002E7A5B"/>
    <w:rsid w:val="002E7F67"/>
    <w:rsid w:val="002F0DE5"/>
    <w:rsid w:val="002F74C0"/>
    <w:rsid w:val="002F7AAB"/>
    <w:rsid w:val="002F7B58"/>
    <w:rsid w:val="00300436"/>
    <w:rsid w:val="00305215"/>
    <w:rsid w:val="0031043B"/>
    <w:rsid w:val="003106F8"/>
    <w:rsid w:val="00310FBD"/>
    <w:rsid w:val="00311CCB"/>
    <w:rsid w:val="00312AE9"/>
    <w:rsid w:val="00313215"/>
    <w:rsid w:val="00317307"/>
    <w:rsid w:val="00320B0A"/>
    <w:rsid w:val="003215BE"/>
    <w:rsid w:val="00324542"/>
    <w:rsid w:val="00324DFE"/>
    <w:rsid w:val="0032544C"/>
    <w:rsid w:val="0032559D"/>
    <w:rsid w:val="0032732B"/>
    <w:rsid w:val="00331A89"/>
    <w:rsid w:val="00332409"/>
    <w:rsid w:val="00333765"/>
    <w:rsid w:val="00333FD8"/>
    <w:rsid w:val="003360CE"/>
    <w:rsid w:val="0033731A"/>
    <w:rsid w:val="00340516"/>
    <w:rsid w:val="00340CA9"/>
    <w:rsid w:val="00340F70"/>
    <w:rsid w:val="00342449"/>
    <w:rsid w:val="00342A6C"/>
    <w:rsid w:val="003452F2"/>
    <w:rsid w:val="003463D6"/>
    <w:rsid w:val="00346E77"/>
    <w:rsid w:val="00347481"/>
    <w:rsid w:val="003536D0"/>
    <w:rsid w:val="00353BB2"/>
    <w:rsid w:val="00353D22"/>
    <w:rsid w:val="00356931"/>
    <w:rsid w:val="00361500"/>
    <w:rsid w:val="00364B63"/>
    <w:rsid w:val="00365BC1"/>
    <w:rsid w:val="00365C1E"/>
    <w:rsid w:val="003706EF"/>
    <w:rsid w:val="0037099C"/>
    <w:rsid w:val="003714CE"/>
    <w:rsid w:val="00372156"/>
    <w:rsid w:val="00372C0B"/>
    <w:rsid w:val="00374CE6"/>
    <w:rsid w:val="003756ED"/>
    <w:rsid w:val="00376FD5"/>
    <w:rsid w:val="00380523"/>
    <w:rsid w:val="00380526"/>
    <w:rsid w:val="00380D7B"/>
    <w:rsid w:val="00380D84"/>
    <w:rsid w:val="00382C55"/>
    <w:rsid w:val="00384EBC"/>
    <w:rsid w:val="003852F5"/>
    <w:rsid w:val="00386DBA"/>
    <w:rsid w:val="0039161D"/>
    <w:rsid w:val="00393569"/>
    <w:rsid w:val="0039364A"/>
    <w:rsid w:val="003940E1"/>
    <w:rsid w:val="00397CD6"/>
    <w:rsid w:val="00397D45"/>
    <w:rsid w:val="003A1FC8"/>
    <w:rsid w:val="003A3EFA"/>
    <w:rsid w:val="003A512A"/>
    <w:rsid w:val="003A5A49"/>
    <w:rsid w:val="003A5DD5"/>
    <w:rsid w:val="003A6996"/>
    <w:rsid w:val="003B07EF"/>
    <w:rsid w:val="003B08F4"/>
    <w:rsid w:val="003B0C2B"/>
    <w:rsid w:val="003B264C"/>
    <w:rsid w:val="003B35D1"/>
    <w:rsid w:val="003B3706"/>
    <w:rsid w:val="003B3C75"/>
    <w:rsid w:val="003B737F"/>
    <w:rsid w:val="003B76DE"/>
    <w:rsid w:val="003C0902"/>
    <w:rsid w:val="003C212F"/>
    <w:rsid w:val="003C2C1A"/>
    <w:rsid w:val="003D1517"/>
    <w:rsid w:val="003D239E"/>
    <w:rsid w:val="003D2899"/>
    <w:rsid w:val="003D4593"/>
    <w:rsid w:val="003D6703"/>
    <w:rsid w:val="003E3DB9"/>
    <w:rsid w:val="003E4CF8"/>
    <w:rsid w:val="003F002F"/>
    <w:rsid w:val="003F4827"/>
    <w:rsid w:val="003F5C2E"/>
    <w:rsid w:val="003F7AE5"/>
    <w:rsid w:val="00400185"/>
    <w:rsid w:val="00403214"/>
    <w:rsid w:val="004039D4"/>
    <w:rsid w:val="00403BD9"/>
    <w:rsid w:val="0040599F"/>
    <w:rsid w:val="0040617F"/>
    <w:rsid w:val="00407FCC"/>
    <w:rsid w:val="0041049F"/>
    <w:rsid w:val="00413062"/>
    <w:rsid w:val="0041578E"/>
    <w:rsid w:val="0041620F"/>
    <w:rsid w:val="0041688D"/>
    <w:rsid w:val="00416C5E"/>
    <w:rsid w:val="00417173"/>
    <w:rsid w:val="00420117"/>
    <w:rsid w:val="004209AB"/>
    <w:rsid w:val="00421D10"/>
    <w:rsid w:val="00421F63"/>
    <w:rsid w:val="00422F8F"/>
    <w:rsid w:val="00425C8B"/>
    <w:rsid w:val="00426B33"/>
    <w:rsid w:val="00427B2B"/>
    <w:rsid w:val="00427F7A"/>
    <w:rsid w:val="004314A5"/>
    <w:rsid w:val="00431561"/>
    <w:rsid w:val="004329AA"/>
    <w:rsid w:val="0044264D"/>
    <w:rsid w:val="00445D62"/>
    <w:rsid w:val="00446436"/>
    <w:rsid w:val="00446A2E"/>
    <w:rsid w:val="004472A5"/>
    <w:rsid w:val="0044773A"/>
    <w:rsid w:val="00447E63"/>
    <w:rsid w:val="00451268"/>
    <w:rsid w:val="00452913"/>
    <w:rsid w:val="0045387F"/>
    <w:rsid w:val="00454354"/>
    <w:rsid w:val="004564DF"/>
    <w:rsid w:val="0046036F"/>
    <w:rsid w:val="00460F09"/>
    <w:rsid w:val="00465A21"/>
    <w:rsid w:val="00467150"/>
    <w:rsid w:val="00467E32"/>
    <w:rsid w:val="0047105B"/>
    <w:rsid w:val="00473308"/>
    <w:rsid w:val="00475363"/>
    <w:rsid w:val="00476685"/>
    <w:rsid w:val="00477AB4"/>
    <w:rsid w:val="00484A33"/>
    <w:rsid w:val="00486720"/>
    <w:rsid w:val="0048674C"/>
    <w:rsid w:val="0048710B"/>
    <w:rsid w:val="004900FB"/>
    <w:rsid w:val="00490C0E"/>
    <w:rsid w:val="004923C2"/>
    <w:rsid w:val="00493458"/>
    <w:rsid w:val="004A1AFA"/>
    <w:rsid w:val="004A1C89"/>
    <w:rsid w:val="004A21B2"/>
    <w:rsid w:val="004A2381"/>
    <w:rsid w:val="004A3D67"/>
    <w:rsid w:val="004A5005"/>
    <w:rsid w:val="004B1D94"/>
    <w:rsid w:val="004B2B22"/>
    <w:rsid w:val="004B3AF1"/>
    <w:rsid w:val="004B4604"/>
    <w:rsid w:val="004C05FD"/>
    <w:rsid w:val="004C14D0"/>
    <w:rsid w:val="004C4593"/>
    <w:rsid w:val="004C5CBE"/>
    <w:rsid w:val="004C76DB"/>
    <w:rsid w:val="004D0553"/>
    <w:rsid w:val="004D0FC5"/>
    <w:rsid w:val="004D1201"/>
    <w:rsid w:val="004D344F"/>
    <w:rsid w:val="004D4B59"/>
    <w:rsid w:val="004D5BC2"/>
    <w:rsid w:val="004D682F"/>
    <w:rsid w:val="004D7ECC"/>
    <w:rsid w:val="004E1433"/>
    <w:rsid w:val="004F0FF4"/>
    <w:rsid w:val="004F1CAD"/>
    <w:rsid w:val="004F3815"/>
    <w:rsid w:val="004F5CB3"/>
    <w:rsid w:val="004F5F7A"/>
    <w:rsid w:val="004F5F8A"/>
    <w:rsid w:val="00500040"/>
    <w:rsid w:val="00500258"/>
    <w:rsid w:val="0050234E"/>
    <w:rsid w:val="00502864"/>
    <w:rsid w:val="00503950"/>
    <w:rsid w:val="005049FD"/>
    <w:rsid w:val="00510EB4"/>
    <w:rsid w:val="005118C6"/>
    <w:rsid w:val="00511B56"/>
    <w:rsid w:val="00513EEB"/>
    <w:rsid w:val="00514493"/>
    <w:rsid w:val="00516FB1"/>
    <w:rsid w:val="00520B66"/>
    <w:rsid w:val="00520EFC"/>
    <w:rsid w:val="00521508"/>
    <w:rsid w:val="005229BF"/>
    <w:rsid w:val="00523808"/>
    <w:rsid w:val="00524EB0"/>
    <w:rsid w:val="00526765"/>
    <w:rsid w:val="005300F4"/>
    <w:rsid w:val="0053077F"/>
    <w:rsid w:val="0053376E"/>
    <w:rsid w:val="005354EF"/>
    <w:rsid w:val="005434AE"/>
    <w:rsid w:val="00545A41"/>
    <w:rsid w:val="00545E35"/>
    <w:rsid w:val="00550AE1"/>
    <w:rsid w:val="00550CCA"/>
    <w:rsid w:val="00554CB8"/>
    <w:rsid w:val="0055714D"/>
    <w:rsid w:val="00557471"/>
    <w:rsid w:val="00561B19"/>
    <w:rsid w:val="0056274D"/>
    <w:rsid w:val="00572EFE"/>
    <w:rsid w:val="00573724"/>
    <w:rsid w:val="005737C3"/>
    <w:rsid w:val="00573DB4"/>
    <w:rsid w:val="005767A9"/>
    <w:rsid w:val="00580414"/>
    <w:rsid w:val="00582F6F"/>
    <w:rsid w:val="0058342E"/>
    <w:rsid w:val="00584492"/>
    <w:rsid w:val="005846F7"/>
    <w:rsid w:val="005847BC"/>
    <w:rsid w:val="0058598B"/>
    <w:rsid w:val="00590E41"/>
    <w:rsid w:val="00590E5A"/>
    <w:rsid w:val="00591A85"/>
    <w:rsid w:val="00593931"/>
    <w:rsid w:val="00595F10"/>
    <w:rsid w:val="005A1BDC"/>
    <w:rsid w:val="005A37A7"/>
    <w:rsid w:val="005A5FFE"/>
    <w:rsid w:val="005A6DEF"/>
    <w:rsid w:val="005A7519"/>
    <w:rsid w:val="005B15FA"/>
    <w:rsid w:val="005B207C"/>
    <w:rsid w:val="005B3320"/>
    <w:rsid w:val="005B34CE"/>
    <w:rsid w:val="005B6BDD"/>
    <w:rsid w:val="005B6EDE"/>
    <w:rsid w:val="005B700C"/>
    <w:rsid w:val="005C0757"/>
    <w:rsid w:val="005C0E0F"/>
    <w:rsid w:val="005C1463"/>
    <w:rsid w:val="005C29A3"/>
    <w:rsid w:val="005C4328"/>
    <w:rsid w:val="005C4C83"/>
    <w:rsid w:val="005C4DF3"/>
    <w:rsid w:val="005C6824"/>
    <w:rsid w:val="005D1B40"/>
    <w:rsid w:val="005D1D06"/>
    <w:rsid w:val="005D43C5"/>
    <w:rsid w:val="005D68AB"/>
    <w:rsid w:val="005E2A6C"/>
    <w:rsid w:val="005E2F74"/>
    <w:rsid w:val="005E34A8"/>
    <w:rsid w:val="005E3CF5"/>
    <w:rsid w:val="005E5092"/>
    <w:rsid w:val="005E7950"/>
    <w:rsid w:val="005F1640"/>
    <w:rsid w:val="005F4208"/>
    <w:rsid w:val="005F4F5B"/>
    <w:rsid w:val="005F665F"/>
    <w:rsid w:val="005F7560"/>
    <w:rsid w:val="0060129A"/>
    <w:rsid w:val="006027A3"/>
    <w:rsid w:val="00604A1D"/>
    <w:rsid w:val="00604CB2"/>
    <w:rsid w:val="006058A5"/>
    <w:rsid w:val="00605B93"/>
    <w:rsid w:val="00610D07"/>
    <w:rsid w:val="0061131A"/>
    <w:rsid w:val="006113B4"/>
    <w:rsid w:val="00613C20"/>
    <w:rsid w:val="0061429B"/>
    <w:rsid w:val="00614528"/>
    <w:rsid w:val="00615425"/>
    <w:rsid w:val="006155D8"/>
    <w:rsid w:val="00615DDE"/>
    <w:rsid w:val="006163C6"/>
    <w:rsid w:val="00616BF9"/>
    <w:rsid w:val="00620E4D"/>
    <w:rsid w:val="00623200"/>
    <w:rsid w:val="00626D2E"/>
    <w:rsid w:val="00631835"/>
    <w:rsid w:val="00634348"/>
    <w:rsid w:val="00637D72"/>
    <w:rsid w:val="00643897"/>
    <w:rsid w:val="006446D6"/>
    <w:rsid w:val="00645A79"/>
    <w:rsid w:val="00646484"/>
    <w:rsid w:val="00646930"/>
    <w:rsid w:val="0064733F"/>
    <w:rsid w:val="006503E4"/>
    <w:rsid w:val="00650FAE"/>
    <w:rsid w:val="0065315D"/>
    <w:rsid w:val="006601D3"/>
    <w:rsid w:val="006610D5"/>
    <w:rsid w:val="00664B8F"/>
    <w:rsid w:val="00665763"/>
    <w:rsid w:val="0066610C"/>
    <w:rsid w:val="00666733"/>
    <w:rsid w:val="00666C8C"/>
    <w:rsid w:val="0067171E"/>
    <w:rsid w:val="00671826"/>
    <w:rsid w:val="00671ECD"/>
    <w:rsid w:val="006750F3"/>
    <w:rsid w:val="0067718B"/>
    <w:rsid w:val="00680F6E"/>
    <w:rsid w:val="006832CD"/>
    <w:rsid w:val="006853E2"/>
    <w:rsid w:val="00687A23"/>
    <w:rsid w:val="00687CF3"/>
    <w:rsid w:val="00687DCB"/>
    <w:rsid w:val="006917DA"/>
    <w:rsid w:val="00693A50"/>
    <w:rsid w:val="00695AE1"/>
    <w:rsid w:val="006A043F"/>
    <w:rsid w:val="006A2FA2"/>
    <w:rsid w:val="006A4872"/>
    <w:rsid w:val="006A4FA0"/>
    <w:rsid w:val="006A55A9"/>
    <w:rsid w:val="006A633D"/>
    <w:rsid w:val="006A6D91"/>
    <w:rsid w:val="006A6E9B"/>
    <w:rsid w:val="006B301C"/>
    <w:rsid w:val="006C34D9"/>
    <w:rsid w:val="006D2190"/>
    <w:rsid w:val="006D42A8"/>
    <w:rsid w:val="006D4AA5"/>
    <w:rsid w:val="006D57A9"/>
    <w:rsid w:val="006D5DCD"/>
    <w:rsid w:val="006D5E38"/>
    <w:rsid w:val="006D630E"/>
    <w:rsid w:val="006D704B"/>
    <w:rsid w:val="006D7881"/>
    <w:rsid w:val="006E0313"/>
    <w:rsid w:val="006E07E0"/>
    <w:rsid w:val="006E17AC"/>
    <w:rsid w:val="006E37F3"/>
    <w:rsid w:val="006E6FE5"/>
    <w:rsid w:val="006F154F"/>
    <w:rsid w:val="006F1CEF"/>
    <w:rsid w:val="006F2999"/>
    <w:rsid w:val="006F36A8"/>
    <w:rsid w:val="006F4289"/>
    <w:rsid w:val="006F4EFC"/>
    <w:rsid w:val="006F55D9"/>
    <w:rsid w:val="00700D41"/>
    <w:rsid w:val="00701D8A"/>
    <w:rsid w:val="00706408"/>
    <w:rsid w:val="00707657"/>
    <w:rsid w:val="00710A93"/>
    <w:rsid w:val="0071649B"/>
    <w:rsid w:val="007175BA"/>
    <w:rsid w:val="00717CDE"/>
    <w:rsid w:val="00720C5B"/>
    <w:rsid w:val="0072185B"/>
    <w:rsid w:val="0072185C"/>
    <w:rsid w:val="007225FF"/>
    <w:rsid w:val="00722F39"/>
    <w:rsid w:val="00725D90"/>
    <w:rsid w:val="00727131"/>
    <w:rsid w:val="00727694"/>
    <w:rsid w:val="00730C41"/>
    <w:rsid w:val="007311AD"/>
    <w:rsid w:val="0073122F"/>
    <w:rsid w:val="0073397B"/>
    <w:rsid w:val="007343A3"/>
    <w:rsid w:val="0073557C"/>
    <w:rsid w:val="007407F3"/>
    <w:rsid w:val="00741559"/>
    <w:rsid w:val="00741E99"/>
    <w:rsid w:val="007442E6"/>
    <w:rsid w:val="00745D7C"/>
    <w:rsid w:val="00746C74"/>
    <w:rsid w:val="00747DF9"/>
    <w:rsid w:val="00751279"/>
    <w:rsid w:val="007523CD"/>
    <w:rsid w:val="00757CB2"/>
    <w:rsid w:val="00760713"/>
    <w:rsid w:val="00760E84"/>
    <w:rsid w:val="007617AE"/>
    <w:rsid w:val="007618E9"/>
    <w:rsid w:val="0076399E"/>
    <w:rsid w:val="007651EE"/>
    <w:rsid w:val="007656DD"/>
    <w:rsid w:val="00765F0C"/>
    <w:rsid w:val="00773E37"/>
    <w:rsid w:val="007764E7"/>
    <w:rsid w:val="00777A7E"/>
    <w:rsid w:val="007807AE"/>
    <w:rsid w:val="007807CE"/>
    <w:rsid w:val="0078300F"/>
    <w:rsid w:val="00783273"/>
    <w:rsid w:val="007840F1"/>
    <w:rsid w:val="00786832"/>
    <w:rsid w:val="00787C40"/>
    <w:rsid w:val="00790261"/>
    <w:rsid w:val="00790CF4"/>
    <w:rsid w:val="00791D97"/>
    <w:rsid w:val="007931BE"/>
    <w:rsid w:val="0079499A"/>
    <w:rsid w:val="00795005"/>
    <w:rsid w:val="0079545B"/>
    <w:rsid w:val="007954BB"/>
    <w:rsid w:val="007955B5"/>
    <w:rsid w:val="00795C52"/>
    <w:rsid w:val="00797D5A"/>
    <w:rsid w:val="007A0E20"/>
    <w:rsid w:val="007A2E29"/>
    <w:rsid w:val="007A32C4"/>
    <w:rsid w:val="007A3CF6"/>
    <w:rsid w:val="007A6465"/>
    <w:rsid w:val="007A6767"/>
    <w:rsid w:val="007A71F1"/>
    <w:rsid w:val="007A73ED"/>
    <w:rsid w:val="007B00AF"/>
    <w:rsid w:val="007B0605"/>
    <w:rsid w:val="007B2A68"/>
    <w:rsid w:val="007B361E"/>
    <w:rsid w:val="007B59D8"/>
    <w:rsid w:val="007C1326"/>
    <w:rsid w:val="007C5E1A"/>
    <w:rsid w:val="007C62EA"/>
    <w:rsid w:val="007C6BEE"/>
    <w:rsid w:val="007D17CA"/>
    <w:rsid w:val="007D1F4A"/>
    <w:rsid w:val="007D309C"/>
    <w:rsid w:val="007D4050"/>
    <w:rsid w:val="007D77E5"/>
    <w:rsid w:val="007D7DCA"/>
    <w:rsid w:val="007E170C"/>
    <w:rsid w:val="007E1CF9"/>
    <w:rsid w:val="007E1D4A"/>
    <w:rsid w:val="007E2143"/>
    <w:rsid w:val="007E2347"/>
    <w:rsid w:val="007E5833"/>
    <w:rsid w:val="007E74DA"/>
    <w:rsid w:val="007E7E4F"/>
    <w:rsid w:val="007F0858"/>
    <w:rsid w:val="007F08EA"/>
    <w:rsid w:val="007F2A49"/>
    <w:rsid w:val="007F66C6"/>
    <w:rsid w:val="007F783C"/>
    <w:rsid w:val="007F7AA7"/>
    <w:rsid w:val="00800B2F"/>
    <w:rsid w:val="00800F09"/>
    <w:rsid w:val="0080161B"/>
    <w:rsid w:val="00802182"/>
    <w:rsid w:val="00804E2F"/>
    <w:rsid w:val="0080632F"/>
    <w:rsid w:val="00810672"/>
    <w:rsid w:val="00815F75"/>
    <w:rsid w:val="0081741B"/>
    <w:rsid w:val="0081793A"/>
    <w:rsid w:val="00820008"/>
    <w:rsid w:val="00820BA7"/>
    <w:rsid w:val="00821633"/>
    <w:rsid w:val="0082346D"/>
    <w:rsid w:val="00823D73"/>
    <w:rsid w:val="00824F75"/>
    <w:rsid w:val="0082576B"/>
    <w:rsid w:val="008331AD"/>
    <w:rsid w:val="008339C1"/>
    <w:rsid w:val="0083508B"/>
    <w:rsid w:val="00836B54"/>
    <w:rsid w:val="00837A7C"/>
    <w:rsid w:val="00842549"/>
    <w:rsid w:val="00842F25"/>
    <w:rsid w:val="0084452E"/>
    <w:rsid w:val="00844554"/>
    <w:rsid w:val="00844C4F"/>
    <w:rsid w:val="008509C1"/>
    <w:rsid w:val="00850B8A"/>
    <w:rsid w:val="008562C4"/>
    <w:rsid w:val="00860A5A"/>
    <w:rsid w:val="00861143"/>
    <w:rsid w:val="008630B6"/>
    <w:rsid w:val="00864237"/>
    <w:rsid w:val="00867FDA"/>
    <w:rsid w:val="00871638"/>
    <w:rsid w:val="008722C8"/>
    <w:rsid w:val="00872648"/>
    <w:rsid w:val="008739A3"/>
    <w:rsid w:val="0087514D"/>
    <w:rsid w:val="00875B83"/>
    <w:rsid w:val="00876F86"/>
    <w:rsid w:val="008778C4"/>
    <w:rsid w:val="00877EF4"/>
    <w:rsid w:val="00881764"/>
    <w:rsid w:val="0088271F"/>
    <w:rsid w:val="008840EF"/>
    <w:rsid w:val="008853B6"/>
    <w:rsid w:val="008853E4"/>
    <w:rsid w:val="0088666F"/>
    <w:rsid w:val="008868BC"/>
    <w:rsid w:val="00886FA7"/>
    <w:rsid w:val="0089018F"/>
    <w:rsid w:val="00891143"/>
    <w:rsid w:val="008942C7"/>
    <w:rsid w:val="008979C8"/>
    <w:rsid w:val="008A6170"/>
    <w:rsid w:val="008A6D2A"/>
    <w:rsid w:val="008A7E09"/>
    <w:rsid w:val="008B0BAD"/>
    <w:rsid w:val="008B3807"/>
    <w:rsid w:val="008B394C"/>
    <w:rsid w:val="008B4057"/>
    <w:rsid w:val="008B4F2C"/>
    <w:rsid w:val="008B5701"/>
    <w:rsid w:val="008B5F90"/>
    <w:rsid w:val="008C0311"/>
    <w:rsid w:val="008C03E8"/>
    <w:rsid w:val="008C321E"/>
    <w:rsid w:val="008C4755"/>
    <w:rsid w:val="008D0588"/>
    <w:rsid w:val="008D17C5"/>
    <w:rsid w:val="008D2083"/>
    <w:rsid w:val="008D28A0"/>
    <w:rsid w:val="008D5D85"/>
    <w:rsid w:val="008E0201"/>
    <w:rsid w:val="008E17BD"/>
    <w:rsid w:val="008E1A44"/>
    <w:rsid w:val="008E2CEF"/>
    <w:rsid w:val="008E462C"/>
    <w:rsid w:val="008E60B6"/>
    <w:rsid w:val="008F0F85"/>
    <w:rsid w:val="008F2BC2"/>
    <w:rsid w:val="008F562E"/>
    <w:rsid w:val="008F5A2B"/>
    <w:rsid w:val="008F5C41"/>
    <w:rsid w:val="008F7072"/>
    <w:rsid w:val="008F7262"/>
    <w:rsid w:val="008F7E74"/>
    <w:rsid w:val="00900875"/>
    <w:rsid w:val="00901C5B"/>
    <w:rsid w:val="00901F14"/>
    <w:rsid w:val="00902764"/>
    <w:rsid w:val="009029CE"/>
    <w:rsid w:val="00902C34"/>
    <w:rsid w:val="00903A4A"/>
    <w:rsid w:val="00904C91"/>
    <w:rsid w:val="00904F34"/>
    <w:rsid w:val="00905433"/>
    <w:rsid w:val="00906A05"/>
    <w:rsid w:val="00907B80"/>
    <w:rsid w:val="009108DE"/>
    <w:rsid w:val="00911BA5"/>
    <w:rsid w:val="0091407C"/>
    <w:rsid w:val="0091540B"/>
    <w:rsid w:val="00925BD6"/>
    <w:rsid w:val="009267CA"/>
    <w:rsid w:val="0093414D"/>
    <w:rsid w:val="00937CE1"/>
    <w:rsid w:val="00940667"/>
    <w:rsid w:val="00940D8B"/>
    <w:rsid w:val="00941586"/>
    <w:rsid w:val="00941764"/>
    <w:rsid w:val="00941845"/>
    <w:rsid w:val="009432E7"/>
    <w:rsid w:val="009438E3"/>
    <w:rsid w:val="00945F97"/>
    <w:rsid w:val="00946E4F"/>
    <w:rsid w:val="00946F2F"/>
    <w:rsid w:val="0095146A"/>
    <w:rsid w:val="0095451C"/>
    <w:rsid w:val="00961B0C"/>
    <w:rsid w:val="00962CDF"/>
    <w:rsid w:val="0096649F"/>
    <w:rsid w:val="00966CFB"/>
    <w:rsid w:val="00967CFA"/>
    <w:rsid w:val="00971F40"/>
    <w:rsid w:val="009724A0"/>
    <w:rsid w:val="009740AD"/>
    <w:rsid w:val="0097577C"/>
    <w:rsid w:val="0097588E"/>
    <w:rsid w:val="0098120E"/>
    <w:rsid w:val="009820DF"/>
    <w:rsid w:val="0098379F"/>
    <w:rsid w:val="00983A14"/>
    <w:rsid w:val="00983FE0"/>
    <w:rsid w:val="0098490B"/>
    <w:rsid w:val="00990DF8"/>
    <w:rsid w:val="00991764"/>
    <w:rsid w:val="009919C9"/>
    <w:rsid w:val="0099225E"/>
    <w:rsid w:val="0099347F"/>
    <w:rsid w:val="00994B60"/>
    <w:rsid w:val="009A0EEB"/>
    <w:rsid w:val="009A5DC1"/>
    <w:rsid w:val="009A7E6C"/>
    <w:rsid w:val="009B03A9"/>
    <w:rsid w:val="009B24EC"/>
    <w:rsid w:val="009B2B9B"/>
    <w:rsid w:val="009B6150"/>
    <w:rsid w:val="009B77DB"/>
    <w:rsid w:val="009C0D3F"/>
    <w:rsid w:val="009C0F26"/>
    <w:rsid w:val="009C157F"/>
    <w:rsid w:val="009C1FD0"/>
    <w:rsid w:val="009C3CC9"/>
    <w:rsid w:val="009C64C4"/>
    <w:rsid w:val="009C7291"/>
    <w:rsid w:val="009D018B"/>
    <w:rsid w:val="009D49B4"/>
    <w:rsid w:val="009D69AC"/>
    <w:rsid w:val="009D730F"/>
    <w:rsid w:val="009E0C82"/>
    <w:rsid w:val="009E1A69"/>
    <w:rsid w:val="009E1C64"/>
    <w:rsid w:val="009E1E6F"/>
    <w:rsid w:val="009E32D5"/>
    <w:rsid w:val="009E3C17"/>
    <w:rsid w:val="009E5832"/>
    <w:rsid w:val="009E710C"/>
    <w:rsid w:val="009F013C"/>
    <w:rsid w:val="009F11E4"/>
    <w:rsid w:val="009F2354"/>
    <w:rsid w:val="009F3F1A"/>
    <w:rsid w:val="009F4757"/>
    <w:rsid w:val="009F5BD5"/>
    <w:rsid w:val="009F7748"/>
    <w:rsid w:val="009F778C"/>
    <w:rsid w:val="00A0228E"/>
    <w:rsid w:val="00A060DD"/>
    <w:rsid w:val="00A065BD"/>
    <w:rsid w:val="00A069DE"/>
    <w:rsid w:val="00A12B69"/>
    <w:rsid w:val="00A206E5"/>
    <w:rsid w:val="00A2196B"/>
    <w:rsid w:val="00A229AD"/>
    <w:rsid w:val="00A234E3"/>
    <w:rsid w:val="00A2494E"/>
    <w:rsid w:val="00A25881"/>
    <w:rsid w:val="00A26620"/>
    <w:rsid w:val="00A27225"/>
    <w:rsid w:val="00A301A0"/>
    <w:rsid w:val="00A301AD"/>
    <w:rsid w:val="00A3126F"/>
    <w:rsid w:val="00A3166E"/>
    <w:rsid w:val="00A326C8"/>
    <w:rsid w:val="00A35B22"/>
    <w:rsid w:val="00A35CC6"/>
    <w:rsid w:val="00A409AE"/>
    <w:rsid w:val="00A44F7E"/>
    <w:rsid w:val="00A451C3"/>
    <w:rsid w:val="00A45881"/>
    <w:rsid w:val="00A464E8"/>
    <w:rsid w:val="00A4650F"/>
    <w:rsid w:val="00A468CF"/>
    <w:rsid w:val="00A52190"/>
    <w:rsid w:val="00A52CED"/>
    <w:rsid w:val="00A53F7D"/>
    <w:rsid w:val="00A54113"/>
    <w:rsid w:val="00A547E2"/>
    <w:rsid w:val="00A54D66"/>
    <w:rsid w:val="00A54EFF"/>
    <w:rsid w:val="00A561A9"/>
    <w:rsid w:val="00A57902"/>
    <w:rsid w:val="00A609D7"/>
    <w:rsid w:val="00A60F36"/>
    <w:rsid w:val="00A676A4"/>
    <w:rsid w:val="00A700D1"/>
    <w:rsid w:val="00A7173C"/>
    <w:rsid w:val="00A72668"/>
    <w:rsid w:val="00A76012"/>
    <w:rsid w:val="00A800F9"/>
    <w:rsid w:val="00A819C4"/>
    <w:rsid w:val="00A81E61"/>
    <w:rsid w:val="00A81F91"/>
    <w:rsid w:val="00A82CDA"/>
    <w:rsid w:val="00A83666"/>
    <w:rsid w:val="00A85917"/>
    <w:rsid w:val="00A85A8E"/>
    <w:rsid w:val="00A877D2"/>
    <w:rsid w:val="00A87D38"/>
    <w:rsid w:val="00A91870"/>
    <w:rsid w:val="00A9269E"/>
    <w:rsid w:val="00A9376C"/>
    <w:rsid w:val="00A955E0"/>
    <w:rsid w:val="00A95E57"/>
    <w:rsid w:val="00A96795"/>
    <w:rsid w:val="00A97DB3"/>
    <w:rsid w:val="00AA1616"/>
    <w:rsid w:val="00AA210C"/>
    <w:rsid w:val="00AA218A"/>
    <w:rsid w:val="00AA25A5"/>
    <w:rsid w:val="00AA2FB6"/>
    <w:rsid w:val="00AA6C23"/>
    <w:rsid w:val="00AA7052"/>
    <w:rsid w:val="00AA7085"/>
    <w:rsid w:val="00AB0046"/>
    <w:rsid w:val="00AB25AE"/>
    <w:rsid w:val="00AB4D5E"/>
    <w:rsid w:val="00AB4E72"/>
    <w:rsid w:val="00AB5003"/>
    <w:rsid w:val="00AC1E63"/>
    <w:rsid w:val="00AC31D8"/>
    <w:rsid w:val="00AC7AE0"/>
    <w:rsid w:val="00AD0052"/>
    <w:rsid w:val="00AD0DD3"/>
    <w:rsid w:val="00AD4F4E"/>
    <w:rsid w:val="00AD6FE4"/>
    <w:rsid w:val="00AD7304"/>
    <w:rsid w:val="00AE10B4"/>
    <w:rsid w:val="00AE1132"/>
    <w:rsid w:val="00AE35C7"/>
    <w:rsid w:val="00AE6AED"/>
    <w:rsid w:val="00AF1C99"/>
    <w:rsid w:val="00AF300A"/>
    <w:rsid w:val="00AF4D6F"/>
    <w:rsid w:val="00AF4E8C"/>
    <w:rsid w:val="00AF6537"/>
    <w:rsid w:val="00AF66CB"/>
    <w:rsid w:val="00AF7344"/>
    <w:rsid w:val="00B014F0"/>
    <w:rsid w:val="00B01694"/>
    <w:rsid w:val="00B05195"/>
    <w:rsid w:val="00B10A21"/>
    <w:rsid w:val="00B10DF8"/>
    <w:rsid w:val="00B10E06"/>
    <w:rsid w:val="00B11B89"/>
    <w:rsid w:val="00B13463"/>
    <w:rsid w:val="00B14E94"/>
    <w:rsid w:val="00B16316"/>
    <w:rsid w:val="00B173FB"/>
    <w:rsid w:val="00B210F9"/>
    <w:rsid w:val="00B214C0"/>
    <w:rsid w:val="00B2462E"/>
    <w:rsid w:val="00B25BA7"/>
    <w:rsid w:val="00B25ED0"/>
    <w:rsid w:val="00B26780"/>
    <w:rsid w:val="00B27288"/>
    <w:rsid w:val="00B30B3F"/>
    <w:rsid w:val="00B3205F"/>
    <w:rsid w:val="00B32FC2"/>
    <w:rsid w:val="00B34150"/>
    <w:rsid w:val="00B35A71"/>
    <w:rsid w:val="00B364E1"/>
    <w:rsid w:val="00B36C79"/>
    <w:rsid w:val="00B445BE"/>
    <w:rsid w:val="00B4560A"/>
    <w:rsid w:val="00B45C03"/>
    <w:rsid w:val="00B50F64"/>
    <w:rsid w:val="00B5177B"/>
    <w:rsid w:val="00B52849"/>
    <w:rsid w:val="00B54445"/>
    <w:rsid w:val="00B5498C"/>
    <w:rsid w:val="00B60CD5"/>
    <w:rsid w:val="00B60D6A"/>
    <w:rsid w:val="00B61AE1"/>
    <w:rsid w:val="00B624F7"/>
    <w:rsid w:val="00B665F1"/>
    <w:rsid w:val="00B701A4"/>
    <w:rsid w:val="00B70503"/>
    <w:rsid w:val="00B70BDC"/>
    <w:rsid w:val="00B72C3C"/>
    <w:rsid w:val="00B72F4D"/>
    <w:rsid w:val="00B740F4"/>
    <w:rsid w:val="00B74B20"/>
    <w:rsid w:val="00B75402"/>
    <w:rsid w:val="00B77415"/>
    <w:rsid w:val="00B81808"/>
    <w:rsid w:val="00B82DD9"/>
    <w:rsid w:val="00B83E1E"/>
    <w:rsid w:val="00B84427"/>
    <w:rsid w:val="00B855D8"/>
    <w:rsid w:val="00B85A31"/>
    <w:rsid w:val="00B87105"/>
    <w:rsid w:val="00B8720A"/>
    <w:rsid w:val="00B929D8"/>
    <w:rsid w:val="00B95D37"/>
    <w:rsid w:val="00B96193"/>
    <w:rsid w:val="00B96311"/>
    <w:rsid w:val="00BA0642"/>
    <w:rsid w:val="00BA2F60"/>
    <w:rsid w:val="00BB0335"/>
    <w:rsid w:val="00BB191A"/>
    <w:rsid w:val="00BB2F61"/>
    <w:rsid w:val="00BB2FA6"/>
    <w:rsid w:val="00BB40C6"/>
    <w:rsid w:val="00BC004F"/>
    <w:rsid w:val="00BC6250"/>
    <w:rsid w:val="00BC6479"/>
    <w:rsid w:val="00BC6D00"/>
    <w:rsid w:val="00BD19AF"/>
    <w:rsid w:val="00BD2B50"/>
    <w:rsid w:val="00BD44EC"/>
    <w:rsid w:val="00BD63BA"/>
    <w:rsid w:val="00BD6A98"/>
    <w:rsid w:val="00BE2E07"/>
    <w:rsid w:val="00BE608A"/>
    <w:rsid w:val="00BE6A49"/>
    <w:rsid w:val="00BF0520"/>
    <w:rsid w:val="00BF0983"/>
    <w:rsid w:val="00BF2814"/>
    <w:rsid w:val="00BF2CC4"/>
    <w:rsid w:val="00BF3DB6"/>
    <w:rsid w:val="00BF41A4"/>
    <w:rsid w:val="00BF5565"/>
    <w:rsid w:val="00C0252B"/>
    <w:rsid w:val="00C052F2"/>
    <w:rsid w:val="00C06011"/>
    <w:rsid w:val="00C10323"/>
    <w:rsid w:val="00C12E34"/>
    <w:rsid w:val="00C132C9"/>
    <w:rsid w:val="00C15D81"/>
    <w:rsid w:val="00C2001D"/>
    <w:rsid w:val="00C211AD"/>
    <w:rsid w:val="00C23E2F"/>
    <w:rsid w:val="00C25EBA"/>
    <w:rsid w:val="00C260AA"/>
    <w:rsid w:val="00C261CF"/>
    <w:rsid w:val="00C30D77"/>
    <w:rsid w:val="00C32862"/>
    <w:rsid w:val="00C333C3"/>
    <w:rsid w:val="00C347F1"/>
    <w:rsid w:val="00C35A24"/>
    <w:rsid w:val="00C35C77"/>
    <w:rsid w:val="00C35E8B"/>
    <w:rsid w:val="00C36874"/>
    <w:rsid w:val="00C36B78"/>
    <w:rsid w:val="00C36C84"/>
    <w:rsid w:val="00C37051"/>
    <w:rsid w:val="00C44542"/>
    <w:rsid w:val="00C45440"/>
    <w:rsid w:val="00C46A07"/>
    <w:rsid w:val="00C51183"/>
    <w:rsid w:val="00C5295B"/>
    <w:rsid w:val="00C54743"/>
    <w:rsid w:val="00C547B2"/>
    <w:rsid w:val="00C56025"/>
    <w:rsid w:val="00C5686E"/>
    <w:rsid w:val="00C56EDC"/>
    <w:rsid w:val="00C6262D"/>
    <w:rsid w:val="00C629C1"/>
    <w:rsid w:val="00C63D64"/>
    <w:rsid w:val="00C6497C"/>
    <w:rsid w:val="00C64A43"/>
    <w:rsid w:val="00C64EBE"/>
    <w:rsid w:val="00C65E54"/>
    <w:rsid w:val="00C666B3"/>
    <w:rsid w:val="00C740C5"/>
    <w:rsid w:val="00C775CA"/>
    <w:rsid w:val="00C8144F"/>
    <w:rsid w:val="00C82606"/>
    <w:rsid w:val="00C82615"/>
    <w:rsid w:val="00C82701"/>
    <w:rsid w:val="00C82A79"/>
    <w:rsid w:val="00C82E36"/>
    <w:rsid w:val="00C839FE"/>
    <w:rsid w:val="00C86BA4"/>
    <w:rsid w:val="00C86F11"/>
    <w:rsid w:val="00C90731"/>
    <w:rsid w:val="00C90CF1"/>
    <w:rsid w:val="00C91D8A"/>
    <w:rsid w:val="00C938F2"/>
    <w:rsid w:val="00C943DE"/>
    <w:rsid w:val="00C94BC7"/>
    <w:rsid w:val="00C960FC"/>
    <w:rsid w:val="00CA25C9"/>
    <w:rsid w:val="00CA428B"/>
    <w:rsid w:val="00CA49A0"/>
    <w:rsid w:val="00CA57EB"/>
    <w:rsid w:val="00CA6AFF"/>
    <w:rsid w:val="00CB0129"/>
    <w:rsid w:val="00CB0975"/>
    <w:rsid w:val="00CB1CC6"/>
    <w:rsid w:val="00CB1D02"/>
    <w:rsid w:val="00CB392A"/>
    <w:rsid w:val="00CB4C72"/>
    <w:rsid w:val="00CB79B8"/>
    <w:rsid w:val="00CC49C3"/>
    <w:rsid w:val="00CC6BAB"/>
    <w:rsid w:val="00CC6D59"/>
    <w:rsid w:val="00CC79BD"/>
    <w:rsid w:val="00CD24B2"/>
    <w:rsid w:val="00CD78A2"/>
    <w:rsid w:val="00CD7D0C"/>
    <w:rsid w:val="00CE1F21"/>
    <w:rsid w:val="00CE5FAF"/>
    <w:rsid w:val="00CE64D0"/>
    <w:rsid w:val="00CF23C5"/>
    <w:rsid w:val="00CF28A1"/>
    <w:rsid w:val="00D003E5"/>
    <w:rsid w:val="00D005BC"/>
    <w:rsid w:val="00D00CCB"/>
    <w:rsid w:val="00D01275"/>
    <w:rsid w:val="00D01ACB"/>
    <w:rsid w:val="00D06F3E"/>
    <w:rsid w:val="00D07661"/>
    <w:rsid w:val="00D119CF"/>
    <w:rsid w:val="00D11C02"/>
    <w:rsid w:val="00D12235"/>
    <w:rsid w:val="00D1266D"/>
    <w:rsid w:val="00D139C1"/>
    <w:rsid w:val="00D1641A"/>
    <w:rsid w:val="00D2089E"/>
    <w:rsid w:val="00D20B2A"/>
    <w:rsid w:val="00D219DC"/>
    <w:rsid w:val="00D23B5C"/>
    <w:rsid w:val="00D26D27"/>
    <w:rsid w:val="00D27F6D"/>
    <w:rsid w:val="00D31FD6"/>
    <w:rsid w:val="00D333DF"/>
    <w:rsid w:val="00D35A16"/>
    <w:rsid w:val="00D35CB8"/>
    <w:rsid w:val="00D37814"/>
    <w:rsid w:val="00D41429"/>
    <w:rsid w:val="00D42453"/>
    <w:rsid w:val="00D427E6"/>
    <w:rsid w:val="00D42E23"/>
    <w:rsid w:val="00D43465"/>
    <w:rsid w:val="00D43B1E"/>
    <w:rsid w:val="00D459AF"/>
    <w:rsid w:val="00D46148"/>
    <w:rsid w:val="00D46BEB"/>
    <w:rsid w:val="00D5114B"/>
    <w:rsid w:val="00D527D9"/>
    <w:rsid w:val="00D52DC6"/>
    <w:rsid w:val="00D54E48"/>
    <w:rsid w:val="00D54F23"/>
    <w:rsid w:val="00D556F4"/>
    <w:rsid w:val="00D55D80"/>
    <w:rsid w:val="00D56582"/>
    <w:rsid w:val="00D565A7"/>
    <w:rsid w:val="00D56894"/>
    <w:rsid w:val="00D56B63"/>
    <w:rsid w:val="00D56D3B"/>
    <w:rsid w:val="00D56E9A"/>
    <w:rsid w:val="00D5780A"/>
    <w:rsid w:val="00D57EE4"/>
    <w:rsid w:val="00D611AC"/>
    <w:rsid w:val="00D61DD9"/>
    <w:rsid w:val="00D625DF"/>
    <w:rsid w:val="00D628C4"/>
    <w:rsid w:val="00D6358A"/>
    <w:rsid w:val="00D6465A"/>
    <w:rsid w:val="00D65D0B"/>
    <w:rsid w:val="00D65D30"/>
    <w:rsid w:val="00D66A4F"/>
    <w:rsid w:val="00D6771E"/>
    <w:rsid w:val="00D678AF"/>
    <w:rsid w:val="00D70520"/>
    <w:rsid w:val="00D70530"/>
    <w:rsid w:val="00D71B25"/>
    <w:rsid w:val="00D76497"/>
    <w:rsid w:val="00D80457"/>
    <w:rsid w:val="00D80AAF"/>
    <w:rsid w:val="00D80B6C"/>
    <w:rsid w:val="00D8152A"/>
    <w:rsid w:val="00D822BE"/>
    <w:rsid w:val="00D82369"/>
    <w:rsid w:val="00D84E2C"/>
    <w:rsid w:val="00D854D7"/>
    <w:rsid w:val="00D860C7"/>
    <w:rsid w:val="00D874C2"/>
    <w:rsid w:val="00D87DCD"/>
    <w:rsid w:val="00D87FED"/>
    <w:rsid w:val="00D90EE7"/>
    <w:rsid w:val="00D9162C"/>
    <w:rsid w:val="00D9351B"/>
    <w:rsid w:val="00D9415B"/>
    <w:rsid w:val="00D94439"/>
    <w:rsid w:val="00D96638"/>
    <w:rsid w:val="00D96935"/>
    <w:rsid w:val="00D97C97"/>
    <w:rsid w:val="00DA1E4F"/>
    <w:rsid w:val="00DA1EE8"/>
    <w:rsid w:val="00DA5F62"/>
    <w:rsid w:val="00DB19C1"/>
    <w:rsid w:val="00DB1B35"/>
    <w:rsid w:val="00DB1DB3"/>
    <w:rsid w:val="00DB48E3"/>
    <w:rsid w:val="00DB50D7"/>
    <w:rsid w:val="00DB7822"/>
    <w:rsid w:val="00DC11E8"/>
    <w:rsid w:val="00DC21C9"/>
    <w:rsid w:val="00DC239C"/>
    <w:rsid w:val="00DC3D23"/>
    <w:rsid w:val="00DC3FBB"/>
    <w:rsid w:val="00DC4D01"/>
    <w:rsid w:val="00DC5EE0"/>
    <w:rsid w:val="00DD0043"/>
    <w:rsid w:val="00DD369D"/>
    <w:rsid w:val="00DD3F2F"/>
    <w:rsid w:val="00DD4021"/>
    <w:rsid w:val="00DD41EE"/>
    <w:rsid w:val="00DD5D30"/>
    <w:rsid w:val="00DE0129"/>
    <w:rsid w:val="00DE0A8A"/>
    <w:rsid w:val="00DE39B6"/>
    <w:rsid w:val="00DE5EA2"/>
    <w:rsid w:val="00DE768F"/>
    <w:rsid w:val="00DF2120"/>
    <w:rsid w:val="00DF4671"/>
    <w:rsid w:val="00DF4D1E"/>
    <w:rsid w:val="00E00B29"/>
    <w:rsid w:val="00E01E98"/>
    <w:rsid w:val="00E0255C"/>
    <w:rsid w:val="00E040CD"/>
    <w:rsid w:val="00E0487C"/>
    <w:rsid w:val="00E1347F"/>
    <w:rsid w:val="00E14C54"/>
    <w:rsid w:val="00E164C2"/>
    <w:rsid w:val="00E2003B"/>
    <w:rsid w:val="00E20E33"/>
    <w:rsid w:val="00E23F4F"/>
    <w:rsid w:val="00E25571"/>
    <w:rsid w:val="00E25E38"/>
    <w:rsid w:val="00E25FA6"/>
    <w:rsid w:val="00E26D9E"/>
    <w:rsid w:val="00E27A06"/>
    <w:rsid w:val="00E316EC"/>
    <w:rsid w:val="00E3366B"/>
    <w:rsid w:val="00E40541"/>
    <w:rsid w:val="00E405A9"/>
    <w:rsid w:val="00E41A5D"/>
    <w:rsid w:val="00E41AD0"/>
    <w:rsid w:val="00E42347"/>
    <w:rsid w:val="00E434B9"/>
    <w:rsid w:val="00E43AF5"/>
    <w:rsid w:val="00E46A7F"/>
    <w:rsid w:val="00E47F77"/>
    <w:rsid w:val="00E50A55"/>
    <w:rsid w:val="00E52452"/>
    <w:rsid w:val="00E54481"/>
    <w:rsid w:val="00E57DB3"/>
    <w:rsid w:val="00E64721"/>
    <w:rsid w:val="00E65F58"/>
    <w:rsid w:val="00E66570"/>
    <w:rsid w:val="00E67B28"/>
    <w:rsid w:val="00E7297E"/>
    <w:rsid w:val="00E80943"/>
    <w:rsid w:val="00E8133D"/>
    <w:rsid w:val="00E818AB"/>
    <w:rsid w:val="00E81A84"/>
    <w:rsid w:val="00E82BF1"/>
    <w:rsid w:val="00E86BD3"/>
    <w:rsid w:val="00E908A9"/>
    <w:rsid w:val="00E9277B"/>
    <w:rsid w:val="00E96B2F"/>
    <w:rsid w:val="00E96FA5"/>
    <w:rsid w:val="00EA2187"/>
    <w:rsid w:val="00EA244A"/>
    <w:rsid w:val="00EA36FA"/>
    <w:rsid w:val="00EA4C0D"/>
    <w:rsid w:val="00EA5862"/>
    <w:rsid w:val="00EA67B3"/>
    <w:rsid w:val="00EB08B1"/>
    <w:rsid w:val="00EB3FE9"/>
    <w:rsid w:val="00EB4153"/>
    <w:rsid w:val="00EB41A4"/>
    <w:rsid w:val="00EB4629"/>
    <w:rsid w:val="00EB5576"/>
    <w:rsid w:val="00EB7800"/>
    <w:rsid w:val="00EB7A35"/>
    <w:rsid w:val="00EC0DAD"/>
    <w:rsid w:val="00EC6AAC"/>
    <w:rsid w:val="00EC7DA7"/>
    <w:rsid w:val="00ED125D"/>
    <w:rsid w:val="00ED1521"/>
    <w:rsid w:val="00ED1A06"/>
    <w:rsid w:val="00ED4106"/>
    <w:rsid w:val="00ED4788"/>
    <w:rsid w:val="00ED4DA7"/>
    <w:rsid w:val="00ED72A0"/>
    <w:rsid w:val="00EE050D"/>
    <w:rsid w:val="00EE0650"/>
    <w:rsid w:val="00EE207E"/>
    <w:rsid w:val="00EE27DE"/>
    <w:rsid w:val="00EE41CB"/>
    <w:rsid w:val="00EE65FC"/>
    <w:rsid w:val="00EF1247"/>
    <w:rsid w:val="00EF14EC"/>
    <w:rsid w:val="00EF2173"/>
    <w:rsid w:val="00F00EA8"/>
    <w:rsid w:val="00F013D7"/>
    <w:rsid w:val="00F025CA"/>
    <w:rsid w:val="00F04E46"/>
    <w:rsid w:val="00F06256"/>
    <w:rsid w:val="00F1224B"/>
    <w:rsid w:val="00F127CC"/>
    <w:rsid w:val="00F133E4"/>
    <w:rsid w:val="00F13422"/>
    <w:rsid w:val="00F207C6"/>
    <w:rsid w:val="00F21724"/>
    <w:rsid w:val="00F21781"/>
    <w:rsid w:val="00F21A64"/>
    <w:rsid w:val="00F23EC4"/>
    <w:rsid w:val="00F24C4C"/>
    <w:rsid w:val="00F25BD3"/>
    <w:rsid w:val="00F25F46"/>
    <w:rsid w:val="00F26B6B"/>
    <w:rsid w:val="00F27C14"/>
    <w:rsid w:val="00F33DA7"/>
    <w:rsid w:val="00F34DE5"/>
    <w:rsid w:val="00F377DD"/>
    <w:rsid w:val="00F41554"/>
    <w:rsid w:val="00F41DAF"/>
    <w:rsid w:val="00F428F7"/>
    <w:rsid w:val="00F448C8"/>
    <w:rsid w:val="00F450B2"/>
    <w:rsid w:val="00F452EF"/>
    <w:rsid w:val="00F505A2"/>
    <w:rsid w:val="00F57420"/>
    <w:rsid w:val="00F60090"/>
    <w:rsid w:val="00F605C5"/>
    <w:rsid w:val="00F60B57"/>
    <w:rsid w:val="00F61078"/>
    <w:rsid w:val="00F625F2"/>
    <w:rsid w:val="00F678A3"/>
    <w:rsid w:val="00F70CC0"/>
    <w:rsid w:val="00F70E9A"/>
    <w:rsid w:val="00F73047"/>
    <w:rsid w:val="00F73B77"/>
    <w:rsid w:val="00F74ADF"/>
    <w:rsid w:val="00F77F0A"/>
    <w:rsid w:val="00F83AC3"/>
    <w:rsid w:val="00F847C8"/>
    <w:rsid w:val="00F86A1D"/>
    <w:rsid w:val="00F943A3"/>
    <w:rsid w:val="00F9568E"/>
    <w:rsid w:val="00F978AA"/>
    <w:rsid w:val="00FA047E"/>
    <w:rsid w:val="00FA084A"/>
    <w:rsid w:val="00FA15EE"/>
    <w:rsid w:val="00FA26FD"/>
    <w:rsid w:val="00FA3428"/>
    <w:rsid w:val="00FA645F"/>
    <w:rsid w:val="00FB0589"/>
    <w:rsid w:val="00FB13D4"/>
    <w:rsid w:val="00FB1688"/>
    <w:rsid w:val="00FB208D"/>
    <w:rsid w:val="00FB2429"/>
    <w:rsid w:val="00FB586A"/>
    <w:rsid w:val="00FC0293"/>
    <w:rsid w:val="00FC27A9"/>
    <w:rsid w:val="00FC27D4"/>
    <w:rsid w:val="00FC3F7E"/>
    <w:rsid w:val="00FC468E"/>
    <w:rsid w:val="00FC7BF4"/>
    <w:rsid w:val="00FD5EBC"/>
    <w:rsid w:val="00FD6760"/>
    <w:rsid w:val="00FD7087"/>
    <w:rsid w:val="00FE0BB0"/>
    <w:rsid w:val="00FE4C1E"/>
    <w:rsid w:val="00FE50CA"/>
    <w:rsid w:val="00FE695E"/>
    <w:rsid w:val="00FF024C"/>
    <w:rsid w:val="00FF0D9A"/>
    <w:rsid w:val="00FF27CD"/>
    <w:rsid w:val="00FF32D1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7"/>
    <o:shapelayout v:ext="edit">
      <o:idmap v:ext="edit" data="1"/>
    </o:shapelayout>
  </w:shapeDefaults>
  <w:decimalSymbol w:val=","/>
  <w:listSeparator w:val=";"/>
  <w14:defaultImageDpi w14:val="0"/>
  <w15:chartTrackingRefBased/>
  <w15:docId w15:val="{6FB19754-B076-47D4-AF55-02CE4676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284" w:firstLine="850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284" w:firstLine="2410"/>
      <w:jc w:val="both"/>
      <w:outlineLvl w:val="1"/>
    </w:pPr>
    <w:rPr>
      <w:position w:val="-6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284" w:firstLine="2551"/>
      <w:jc w:val="both"/>
      <w:outlineLvl w:val="2"/>
    </w:pPr>
    <w:rPr>
      <w:position w:val="-6"/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-284" w:right="284" w:firstLine="851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-142" w:firstLine="993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-284" w:right="284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left="-98" w:right="-159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-57" w:right="-59"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ind w:left="-116" w:right="-142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633F0"/>
    <w:rPr>
      <w:rFonts w:cs="Times New Roman"/>
      <w:sz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142F76"/>
    <w:rPr>
      <w:rFonts w:cs="Times New Roman"/>
      <w:sz w:val="24"/>
    </w:rPr>
  </w:style>
  <w:style w:type="paragraph" w:styleId="a7">
    <w:name w:val="Body Text Indent"/>
    <w:basedOn w:val="a"/>
    <w:link w:val="a8"/>
    <w:uiPriority w:val="99"/>
    <w:pPr>
      <w:ind w:left="284" w:firstLine="567"/>
    </w:pPr>
    <w:rPr>
      <w:sz w:val="28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</w:rPr>
  </w:style>
  <w:style w:type="paragraph" w:styleId="a9">
    <w:name w:val="Block Text"/>
    <w:basedOn w:val="a"/>
    <w:uiPriority w:val="99"/>
    <w:pPr>
      <w:ind w:left="266" w:right="282" w:firstLine="853"/>
      <w:jc w:val="both"/>
    </w:pPr>
    <w:rPr>
      <w:sz w:val="28"/>
    </w:rPr>
  </w:style>
  <w:style w:type="paragraph" w:styleId="21">
    <w:name w:val="Body Text Indent 2"/>
    <w:basedOn w:val="a"/>
    <w:link w:val="22"/>
    <w:uiPriority w:val="99"/>
    <w:pPr>
      <w:ind w:left="284" w:firstLine="850"/>
      <w:jc w:val="both"/>
    </w:pPr>
    <w:rPr>
      <w:position w:val="-6"/>
      <w:sz w:val="32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pPr>
      <w:ind w:left="-284" w:firstLine="851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a">
    <w:name w:val="caption"/>
    <w:basedOn w:val="a"/>
    <w:next w:val="a"/>
    <w:uiPriority w:val="35"/>
    <w:qFormat/>
    <w:pPr>
      <w:ind w:left="284" w:firstLine="850"/>
    </w:pPr>
    <w:rPr>
      <w:sz w:val="32"/>
    </w:rPr>
  </w:style>
  <w:style w:type="table" w:styleId="ab">
    <w:name w:val="Table Grid"/>
    <w:basedOn w:val="a1"/>
    <w:uiPriority w:val="59"/>
    <w:rsid w:val="00F01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FE0BB0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  <w:sz w:val="24"/>
    </w:rPr>
  </w:style>
  <w:style w:type="paragraph" w:styleId="33">
    <w:name w:val="Body Text 3"/>
    <w:basedOn w:val="a"/>
    <w:link w:val="34"/>
    <w:uiPriority w:val="99"/>
    <w:rsid w:val="00010A0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010A0E"/>
    <w:rPr>
      <w:sz w:val="20"/>
    </w:rPr>
  </w:style>
  <w:style w:type="character" w:customStyle="1" w:styleId="af">
    <w:name w:val="Текст примечания Знак"/>
    <w:link w:val="ae"/>
    <w:uiPriority w:val="99"/>
    <w:semiHidden/>
    <w:locked/>
    <w:rPr>
      <w:rFonts w:cs="Times New Roman"/>
    </w:rPr>
  </w:style>
  <w:style w:type="paragraph" w:styleId="af0">
    <w:name w:val="Normal (Web)"/>
    <w:basedOn w:val="a"/>
    <w:uiPriority w:val="99"/>
    <w:rsid w:val="00AB5003"/>
    <w:pPr>
      <w:spacing w:before="100" w:beforeAutospacing="1" w:after="100" w:afterAutospacing="1"/>
    </w:pPr>
    <w:rPr>
      <w:szCs w:val="24"/>
    </w:rPr>
  </w:style>
  <w:style w:type="paragraph" w:customStyle="1" w:styleId="text">
    <w:name w:val="text"/>
    <w:basedOn w:val="a"/>
    <w:rsid w:val="00C32862"/>
    <w:pPr>
      <w:ind w:firstLine="600"/>
      <w:jc w:val="both"/>
    </w:pPr>
    <w:rPr>
      <w:szCs w:val="24"/>
    </w:rPr>
  </w:style>
  <w:style w:type="paragraph" w:styleId="af1">
    <w:name w:val="Balloon Text"/>
    <w:basedOn w:val="a"/>
    <w:link w:val="af2"/>
    <w:uiPriority w:val="99"/>
    <w:rsid w:val="00142F7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142F76"/>
    <w:rPr>
      <w:rFonts w:ascii="Tahoma" w:hAnsi="Tahoma" w:cs="Tahoma"/>
      <w:sz w:val="16"/>
      <w:szCs w:val="16"/>
    </w:rPr>
  </w:style>
  <w:style w:type="paragraph" w:styleId="af3">
    <w:name w:val="Title"/>
    <w:basedOn w:val="a"/>
    <w:link w:val="af4"/>
    <w:uiPriority w:val="10"/>
    <w:qFormat/>
    <w:rsid w:val="008F0F85"/>
    <w:pPr>
      <w:widowControl w:val="0"/>
      <w:ind w:firstLine="720"/>
      <w:jc w:val="center"/>
    </w:pPr>
    <w:rPr>
      <w:b/>
    </w:rPr>
  </w:style>
  <w:style w:type="character" w:customStyle="1" w:styleId="af4">
    <w:name w:val="Название Знак"/>
    <w:link w:val="af3"/>
    <w:uiPriority w:val="10"/>
    <w:locked/>
    <w:rsid w:val="008F0F85"/>
    <w:rPr>
      <w:rFonts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9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0.bin"/><Relationship Id="rId205" Type="http://schemas.openxmlformats.org/officeDocument/2006/relationships/theme" Target="theme/theme1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186" Type="http://schemas.openxmlformats.org/officeDocument/2006/relationships/oleObject" Target="embeddings/oleObject88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3.bin"/><Relationship Id="rId171" Type="http://schemas.openxmlformats.org/officeDocument/2006/relationships/oleObject" Target="embeddings/oleObject81.bin"/><Relationship Id="rId176" Type="http://schemas.openxmlformats.org/officeDocument/2006/relationships/image" Target="media/image86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3.bin"/><Relationship Id="rId201" Type="http://schemas.openxmlformats.org/officeDocument/2006/relationships/image" Target="media/image99.wmf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6.bin"/><Relationship Id="rId187" Type="http://schemas.openxmlformats.org/officeDocument/2006/relationships/image" Target="media/image9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8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1.bin"/><Relationship Id="rId202" Type="http://schemas.openxmlformats.org/officeDocument/2006/relationships/oleObject" Target="embeddings/oleObject96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3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7.png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4.bin"/><Relationship Id="rId203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image" Target="media/image4.png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87.bin"/><Relationship Id="rId189" Type="http://schemas.openxmlformats.org/officeDocument/2006/relationships/oleObject" Target="embeddings/oleObject89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5.wmf"/><Relationship Id="rId179" Type="http://schemas.openxmlformats.org/officeDocument/2006/relationships/image" Target="media/image88.wmf"/><Relationship Id="rId195" Type="http://schemas.openxmlformats.org/officeDocument/2006/relationships/oleObject" Target="embeddings/oleObject92.bin"/><Relationship Id="rId190" Type="http://schemas.openxmlformats.org/officeDocument/2006/relationships/image" Target="media/image94.wmf"/><Relationship Id="rId204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image" Target="media/image13.png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5.bin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7.png"/><Relationship Id="rId200" Type="http://schemas.openxmlformats.org/officeDocument/2006/relationships/oleObject" Target="embeddings/oleObject95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74;&#1090;&#1086;&#1088;&#1086;&#1081;%20&#1089;&#1077;&#1084;&#1077;&#1089;&#1090;&#1088;\&#1060;&#1086;&#1088;&#1084;&#1072;%20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1FFE3-EB08-4D59-8614-56998EAE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A4.dot</Template>
  <TotalTime>0</TotalTime>
  <Pages>1</Pages>
  <Words>6618</Words>
  <Characters>37725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НИИИТ</Company>
  <LinksUpToDate>false</LinksUpToDate>
  <CharactersWithSpaces>44255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admin</cp:lastModifiedBy>
  <cp:revision>2</cp:revision>
  <cp:lastPrinted>2009-11-11T17:53:00Z</cp:lastPrinted>
  <dcterms:created xsi:type="dcterms:W3CDTF">2014-03-27T01:01:00Z</dcterms:created>
  <dcterms:modified xsi:type="dcterms:W3CDTF">2014-03-27T01:01:00Z</dcterms:modified>
</cp:coreProperties>
</file>