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53AB" w:rsidRPr="00873B26" w:rsidRDefault="00BD45A1" w:rsidP="00D47BA5">
      <w:pPr>
        <w:spacing w:line="360" w:lineRule="auto"/>
        <w:ind w:right="90" w:firstLine="540"/>
        <w:jc w:val="center"/>
        <w:rPr>
          <w:b w:val="0"/>
          <w:sz w:val="28"/>
        </w:rPr>
      </w:pPr>
      <w:r>
        <w:rPr>
          <w:b w:val="0"/>
          <w:sz w:val="28"/>
        </w:rPr>
        <w:t>Содержание</w:t>
      </w:r>
    </w:p>
    <w:p w:rsidR="000A53AB" w:rsidRPr="000A53AB" w:rsidRDefault="000A53AB" w:rsidP="00D47BA5">
      <w:pPr>
        <w:spacing w:line="360" w:lineRule="auto"/>
        <w:ind w:right="90" w:firstLine="540"/>
        <w:rPr>
          <w:b w:val="0"/>
          <w:sz w:val="28"/>
        </w:rPr>
      </w:pPr>
    </w:p>
    <w:p w:rsidR="000A53AB" w:rsidRPr="000A53AB" w:rsidRDefault="000A53AB" w:rsidP="00D47BA5">
      <w:pPr>
        <w:spacing w:line="360" w:lineRule="auto"/>
        <w:ind w:firstLine="709"/>
        <w:rPr>
          <w:b w:val="0"/>
          <w:sz w:val="28"/>
        </w:rPr>
      </w:pPr>
      <w:r w:rsidRPr="000A53AB">
        <w:rPr>
          <w:b w:val="0"/>
          <w:sz w:val="28"/>
        </w:rPr>
        <w:t>Введение………………………………………………………</w:t>
      </w:r>
      <w:r w:rsidR="00673B81">
        <w:rPr>
          <w:b w:val="0"/>
          <w:sz w:val="28"/>
        </w:rPr>
        <w:t>…………….</w:t>
      </w:r>
    </w:p>
    <w:p w:rsidR="00CC63D5" w:rsidRDefault="000A53AB" w:rsidP="00D47BA5">
      <w:pPr>
        <w:spacing w:line="360" w:lineRule="auto"/>
        <w:ind w:firstLine="709"/>
        <w:rPr>
          <w:b w:val="0"/>
          <w:sz w:val="28"/>
        </w:rPr>
      </w:pPr>
      <w:r w:rsidRPr="000A53AB">
        <w:rPr>
          <w:b w:val="0"/>
          <w:sz w:val="28"/>
        </w:rPr>
        <w:t>1. Общая часть…………………………………………………</w:t>
      </w:r>
      <w:r w:rsidR="004311DC">
        <w:rPr>
          <w:b w:val="0"/>
          <w:sz w:val="28"/>
        </w:rPr>
        <w:t>…………...</w:t>
      </w:r>
    </w:p>
    <w:p w:rsidR="000A53AB" w:rsidRPr="000A53AB" w:rsidRDefault="00CC63D5" w:rsidP="00D47BA5">
      <w:pPr>
        <w:spacing w:line="360" w:lineRule="auto"/>
        <w:ind w:left="708" w:firstLine="709"/>
        <w:rPr>
          <w:b w:val="0"/>
          <w:sz w:val="28"/>
        </w:rPr>
      </w:pPr>
      <w:r>
        <w:rPr>
          <w:b w:val="0"/>
          <w:sz w:val="28"/>
        </w:rPr>
        <w:t>1.1</w:t>
      </w:r>
      <w:r w:rsidR="00467FA7">
        <w:rPr>
          <w:b w:val="0"/>
          <w:sz w:val="28"/>
        </w:rPr>
        <w:t>. Анализ технического задания…</w:t>
      </w:r>
      <w:r w:rsidR="000A53AB" w:rsidRPr="000A53AB">
        <w:rPr>
          <w:b w:val="0"/>
          <w:sz w:val="28"/>
        </w:rPr>
        <w:t>………………</w:t>
      </w:r>
      <w:r w:rsidR="004311DC">
        <w:rPr>
          <w:b w:val="0"/>
          <w:sz w:val="28"/>
        </w:rPr>
        <w:t>……………..</w:t>
      </w:r>
      <w:r w:rsidR="002F14A5">
        <w:rPr>
          <w:b w:val="0"/>
          <w:sz w:val="28"/>
        </w:rPr>
        <w:t>.</w:t>
      </w:r>
      <w:r w:rsidR="004311DC">
        <w:rPr>
          <w:b w:val="0"/>
          <w:sz w:val="28"/>
        </w:rPr>
        <w:t>.</w:t>
      </w:r>
      <w:r>
        <w:rPr>
          <w:b w:val="0"/>
          <w:sz w:val="28"/>
        </w:rPr>
        <w:t>.</w:t>
      </w:r>
    </w:p>
    <w:p w:rsidR="000A53AB" w:rsidRPr="000A53AB" w:rsidRDefault="00CC63D5" w:rsidP="00D47BA5">
      <w:pPr>
        <w:spacing w:line="360" w:lineRule="auto"/>
        <w:ind w:firstLine="709"/>
        <w:rPr>
          <w:b w:val="0"/>
          <w:sz w:val="28"/>
        </w:rPr>
      </w:pPr>
      <w:r>
        <w:rPr>
          <w:b w:val="0"/>
          <w:sz w:val="28"/>
        </w:rPr>
        <w:t>1.2</w:t>
      </w:r>
      <w:r w:rsidR="000A53AB" w:rsidRPr="000A53AB">
        <w:rPr>
          <w:b w:val="0"/>
          <w:sz w:val="28"/>
        </w:rPr>
        <w:t xml:space="preserve"> .Описание схемы электрической принципиальной………</w:t>
      </w:r>
      <w:r>
        <w:rPr>
          <w:b w:val="0"/>
          <w:sz w:val="28"/>
        </w:rPr>
        <w:t>………….</w:t>
      </w:r>
      <w:r w:rsidR="002F14A5">
        <w:rPr>
          <w:b w:val="0"/>
          <w:sz w:val="28"/>
        </w:rPr>
        <w:t>.</w:t>
      </w:r>
      <w:r>
        <w:rPr>
          <w:b w:val="0"/>
          <w:sz w:val="28"/>
        </w:rPr>
        <w:t>.</w:t>
      </w:r>
    </w:p>
    <w:p w:rsidR="000A53AB" w:rsidRPr="000A53AB" w:rsidRDefault="000A53AB" w:rsidP="00D47BA5">
      <w:pPr>
        <w:spacing w:line="360" w:lineRule="auto"/>
        <w:ind w:firstLine="709"/>
        <w:rPr>
          <w:b w:val="0"/>
          <w:sz w:val="28"/>
        </w:rPr>
      </w:pPr>
      <w:r w:rsidRPr="000A53AB">
        <w:rPr>
          <w:b w:val="0"/>
          <w:sz w:val="28"/>
        </w:rPr>
        <w:t>2. Расчетная часть………………………………………………</w:t>
      </w:r>
      <w:r w:rsidR="004311DC">
        <w:rPr>
          <w:b w:val="0"/>
          <w:sz w:val="28"/>
        </w:rPr>
        <w:t>………</w:t>
      </w:r>
      <w:r w:rsidR="00035DCA">
        <w:rPr>
          <w:b w:val="0"/>
          <w:sz w:val="28"/>
        </w:rPr>
        <w:t>..</w:t>
      </w:r>
      <w:r w:rsidR="008E52B3">
        <w:rPr>
          <w:b w:val="0"/>
          <w:sz w:val="28"/>
        </w:rPr>
        <w:t>.</w:t>
      </w:r>
      <w:r w:rsidR="00BD45A1">
        <w:rPr>
          <w:b w:val="0"/>
          <w:sz w:val="28"/>
        </w:rPr>
        <w:t>..</w:t>
      </w:r>
      <w:r w:rsidR="000424D2">
        <w:rPr>
          <w:b w:val="0"/>
          <w:sz w:val="28"/>
        </w:rPr>
        <w:t>.</w:t>
      </w:r>
    </w:p>
    <w:p w:rsidR="000A53AB" w:rsidRPr="000A53AB" w:rsidRDefault="000A53AB" w:rsidP="00D47BA5">
      <w:pPr>
        <w:spacing w:line="360" w:lineRule="auto"/>
        <w:ind w:firstLine="709"/>
        <w:rPr>
          <w:b w:val="0"/>
          <w:sz w:val="28"/>
        </w:rPr>
      </w:pPr>
      <w:r w:rsidRPr="000A53AB">
        <w:rPr>
          <w:b w:val="0"/>
          <w:sz w:val="28"/>
        </w:rPr>
        <w:t>2.1. Расчет надёжност</w:t>
      </w:r>
      <w:r w:rsidR="00467FA7">
        <w:rPr>
          <w:b w:val="0"/>
          <w:sz w:val="28"/>
        </w:rPr>
        <w:t>и……………</w:t>
      </w:r>
      <w:r>
        <w:rPr>
          <w:b w:val="0"/>
          <w:sz w:val="28"/>
        </w:rPr>
        <w:t>………………………</w:t>
      </w:r>
      <w:r w:rsidR="004311DC">
        <w:rPr>
          <w:b w:val="0"/>
          <w:sz w:val="28"/>
        </w:rPr>
        <w:t>……………</w:t>
      </w:r>
      <w:r w:rsidR="00035DCA">
        <w:rPr>
          <w:b w:val="0"/>
          <w:sz w:val="28"/>
        </w:rPr>
        <w:t>..</w:t>
      </w:r>
      <w:r w:rsidR="00CC63D5">
        <w:rPr>
          <w:b w:val="0"/>
          <w:sz w:val="28"/>
        </w:rPr>
        <w:t>…</w:t>
      </w:r>
      <w:r w:rsidR="00430BB0">
        <w:rPr>
          <w:b w:val="0"/>
          <w:sz w:val="28"/>
        </w:rPr>
        <w:t>.</w:t>
      </w:r>
    </w:p>
    <w:p w:rsidR="00873B26" w:rsidRPr="00873B26" w:rsidRDefault="000A53AB" w:rsidP="00D47BA5">
      <w:pPr>
        <w:spacing w:line="360" w:lineRule="auto"/>
        <w:ind w:firstLine="709"/>
        <w:rPr>
          <w:b w:val="0"/>
          <w:sz w:val="28"/>
          <w:szCs w:val="28"/>
        </w:rPr>
      </w:pPr>
      <w:r w:rsidRPr="00873B26">
        <w:rPr>
          <w:b w:val="0"/>
          <w:sz w:val="28"/>
          <w:szCs w:val="28"/>
        </w:rPr>
        <w:t>3. Конструкторская часть………………………………………</w:t>
      </w:r>
      <w:r w:rsidR="00430BB0">
        <w:rPr>
          <w:b w:val="0"/>
          <w:sz w:val="28"/>
          <w:szCs w:val="28"/>
        </w:rPr>
        <w:t>…………</w:t>
      </w:r>
    </w:p>
    <w:p w:rsidR="00873B26" w:rsidRPr="00873B26" w:rsidRDefault="00873B26" w:rsidP="00D47BA5">
      <w:pPr>
        <w:spacing w:line="360" w:lineRule="auto"/>
        <w:ind w:firstLine="709"/>
        <w:rPr>
          <w:b w:val="0"/>
          <w:sz w:val="28"/>
          <w:szCs w:val="28"/>
        </w:rPr>
      </w:pPr>
      <w:r w:rsidRPr="00873B26">
        <w:rPr>
          <w:b w:val="0"/>
          <w:sz w:val="28"/>
          <w:szCs w:val="28"/>
        </w:rPr>
        <w:t>3.1 Обоснование выбора элементов схемы</w:t>
      </w:r>
      <w:r w:rsidR="00AD5D12">
        <w:rPr>
          <w:b w:val="0"/>
          <w:sz w:val="28"/>
          <w:szCs w:val="28"/>
        </w:rPr>
        <w:t>…</w:t>
      </w:r>
      <w:r>
        <w:rPr>
          <w:b w:val="0"/>
          <w:sz w:val="28"/>
          <w:szCs w:val="28"/>
        </w:rPr>
        <w:t>…………………………</w:t>
      </w:r>
      <w:r w:rsidR="00430BB0">
        <w:rPr>
          <w:b w:val="0"/>
          <w:sz w:val="28"/>
          <w:szCs w:val="28"/>
        </w:rPr>
        <w:t>…</w:t>
      </w:r>
    </w:p>
    <w:p w:rsidR="00873B26" w:rsidRPr="00873B26" w:rsidRDefault="00873B26" w:rsidP="00D47BA5">
      <w:pPr>
        <w:spacing w:line="360" w:lineRule="auto"/>
        <w:ind w:left="708" w:firstLine="709"/>
        <w:rPr>
          <w:b w:val="0"/>
          <w:sz w:val="28"/>
          <w:szCs w:val="28"/>
        </w:rPr>
      </w:pPr>
      <w:r w:rsidRPr="00873B26">
        <w:rPr>
          <w:b w:val="0"/>
          <w:sz w:val="28"/>
          <w:szCs w:val="28"/>
        </w:rPr>
        <w:t>3.1.1 Обоснование выбора транзисторов</w:t>
      </w:r>
      <w:r w:rsidR="00AD5D12">
        <w:rPr>
          <w:b w:val="0"/>
          <w:sz w:val="28"/>
          <w:szCs w:val="28"/>
        </w:rPr>
        <w:t>……………………</w:t>
      </w:r>
      <w:r>
        <w:rPr>
          <w:b w:val="0"/>
          <w:sz w:val="28"/>
          <w:szCs w:val="28"/>
        </w:rPr>
        <w:t>…..</w:t>
      </w:r>
      <w:r w:rsidR="009757F8">
        <w:rPr>
          <w:b w:val="0"/>
          <w:sz w:val="28"/>
          <w:szCs w:val="28"/>
        </w:rPr>
        <w:t>....</w:t>
      </w:r>
    </w:p>
    <w:p w:rsidR="00873B26" w:rsidRDefault="00873B26" w:rsidP="00D47BA5">
      <w:pPr>
        <w:spacing w:line="360" w:lineRule="auto"/>
        <w:ind w:left="708" w:firstLine="709"/>
        <w:rPr>
          <w:b w:val="0"/>
          <w:sz w:val="28"/>
          <w:szCs w:val="28"/>
        </w:rPr>
      </w:pPr>
      <w:r w:rsidRPr="00873B26">
        <w:rPr>
          <w:b w:val="0"/>
          <w:sz w:val="28"/>
          <w:szCs w:val="28"/>
        </w:rPr>
        <w:t xml:space="preserve">3.1.2 Обоснование выбора </w:t>
      </w:r>
      <w:r w:rsidR="006D7FB3">
        <w:rPr>
          <w:b w:val="0"/>
          <w:sz w:val="28"/>
          <w:szCs w:val="28"/>
        </w:rPr>
        <w:t>диодов</w:t>
      </w:r>
      <w:r>
        <w:rPr>
          <w:b w:val="0"/>
          <w:sz w:val="28"/>
          <w:szCs w:val="28"/>
        </w:rPr>
        <w:t>……………………………</w:t>
      </w:r>
      <w:r w:rsidR="006D7FB3">
        <w:rPr>
          <w:b w:val="0"/>
          <w:sz w:val="28"/>
          <w:szCs w:val="28"/>
        </w:rPr>
        <w:t>…</w:t>
      </w:r>
      <w:r w:rsidR="009757F8">
        <w:rPr>
          <w:b w:val="0"/>
          <w:sz w:val="28"/>
          <w:szCs w:val="28"/>
        </w:rPr>
        <w:t>…</w:t>
      </w:r>
    </w:p>
    <w:p w:rsidR="006D7FB3" w:rsidRDefault="006D7FB3" w:rsidP="00D47BA5">
      <w:pPr>
        <w:spacing w:line="360" w:lineRule="auto"/>
        <w:ind w:left="708" w:firstLine="709"/>
        <w:rPr>
          <w:b w:val="0"/>
          <w:sz w:val="28"/>
          <w:szCs w:val="28"/>
        </w:rPr>
      </w:pPr>
      <w:r>
        <w:rPr>
          <w:b w:val="0"/>
          <w:sz w:val="28"/>
          <w:szCs w:val="28"/>
        </w:rPr>
        <w:t>3.1.3</w:t>
      </w:r>
      <w:r w:rsidRPr="00873B26">
        <w:rPr>
          <w:b w:val="0"/>
          <w:sz w:val="28"/>
          <w:szCs w:val="28"/>
        </w:rPr>
        <w:t xml:space="preserve"> Обоснование выбора </w:t>
      </w:r>
      <w:r w:rsidR="000424D2">
        <w:rPr>
          <w:b w:val="0"/>
          <w:sz w:val="28"/>
          <w:szCs w:val="28"/>
        </w:rPr>
        <w:t>резисторов……………………………..</w:t>
      </w:r>
    </w:p>
    <w:p w:rsidR="000424D2" w:rsidRDefault="000424D2" w:rsidP="00D47BA5">
      <w:pPr>
        <w:spacing w:line="360" w:lineRule="auto"/>
        <w:ind w:left="708" w:firstLine="709"/>
        <w:rPr>
          <w:b w:val="0"/>
          <w:sz w:val="28"/>
          <w:szCs w:val="28"/>
        </w:rPr>
      </w:pPr>
      <w:r>
        <w:rPr>
          <w:b w:val="0"/>
          <w:sz w:val="28"/>
          <w:szCs w:val="28"/>
        </w:rPr>
        <w:t>3.1.4 Обоснование выбо</w:t>
      </w:r>
      <w:r w:rsidR="00430BB0">
        <w:rPr>
          <w:b w:val="0"/>
          <w:sz w:val="28"/>
          <w:szCs w:val="28"/>
        </w:rPr>
        <w:t>ра конденсаторов………………………...</w:t>
      </w:r>
    </w:p>
    <w:p w:rsidR="0074193D" w:rsidRDefault="0074193D" w:rsidP="00D47BA5">
      <w:pPr>
        <w:spacing w:line="360" w:lineRule="auto"/>
        <w:ind w:left="708" w:firstLine="709"/>
        <w:rPr>
          <w:b w:val="0"/>
          <w:sz w:val="28"/>
          <w:szCs w:val="28"/>
        </w:rPr>
      </w:pPr>
      <w:r>
        <w:rPr>
          <w:b w:val="0"/>
          <w:sz w:val="28"/>
          <w:szCs w:val="28"/>
        </w:rPr>
        <w:t xml:space="preserve">3.1.5 </w:t>
      </w:r>
      <w:r w:rsidR="00430BB0">
        <w:rPr>
          <w:b w:val="0"/>
          <w:sz w:val="28"/>
          <w:szCs w:val="28"/>
        </w:rPr>
        <w:t>О</w:t>
      </w:r>
      <w:r>
        <w:rPr>
          <w:b w:val="0"/>
          <w:sz w:val="28"/>
          <w:szCs w:val="28"/>
        </w:rPr>
        <w:t>боснование вы</w:t>
      </w:r>
      <w:r w:rsidR="00430BB0">
        <w:rPr>
          <w:b w:val="0"/>
          <w:sz w:val="28"/>
          <w:szCs w:val="28"/>
        </w:rPr>
        <w:t>бора микросхем……………………………...</w:t>
      </w:r>
    </w:p>
    <w:p w:rsidR="00CC63D5" w:rsidRDefault="00873B26" w:rsidP="00D47BA5">
      <w:pPr>
        <w:spacing w:line="360" w:lineRule="auto"/>
        <w:ind w:firstLine="709"/>
        <w:rPr>
          <w:b w:val="0"/>
          <w:sz w:val="28"/>
        </w:rPr>
      </w:pPr>
      <w:r>
        <w:rPr>
          <w:b w:val="0"/>
          <w:sz w:val="28"/>
        </w:rPr>
        <w:t>3.2</w:t>
      </w:r>
      <w:r w:rsidR="000A53AB" w:rsidRPr="000A53AB">
        <w:rPr>
          <w:b w:val="0"/>
          <w:sz w:val="28"/>
        </w:rPr>
        <w:t>. Обоснование разработ</w:t>
      </w:r>
      <w:r w:rsidR="000A53AB">
        <w:rPr>
          <w:b w:val="0"/>
          <w:sz w:val="28"/>
        </w:rPr>
        <w:t>ки трассировки печатной платы……</w:t>
      </w:r>
      <w:r w:rsidR="00573ED3">
        <w:rPr>
          <w:b w:val="0"/>
          <w:sz w:val="28"/>
        </w:rPr>
        <w:t>………</w:t>
      </w:r>
      <w:r w:rsidR="00430BB0">
        <w:rPr>
          <w:b w:val="0"/>
          <w:sz w:val="28"/>
        </w:rPr>
        <w:t>.</w:t>
      </w:r>
    </w:p>
    <w:p w:rsidR="000A53AB" w:rsidRPr="000A53AB" w:rsidRDefault="00873B26" w:rsidP="00D47BA5">
      <w:pPr>
        <w:spacing w:line="360" w:lineRule="auto"/>
        <w:ind w:firstLine="709"/>
        <w:rPr>
          <w:b w:val="0"/>
          <w:sz w:val="28"/>
        </w:rPr>
      </w:pPr>
      <w:r>
        <w:rPr>
          <w:b w:val="0"/>
          <w:sz w:val="28"/>
        </w:rPr>
        <w:t>3.3</w:t>
      </w:r>
      <w:r w:rsidR="000A53AB" w:rsidRPr="000A53AB">
        <w:rPr>
          <w:b w:val="0"/>
          <w:sz w:val="28"/>
        </w:rPr>
        <w:t>. Обоснование разрабо</w:t>
      </w:r>
      <w:r w:rsidR="000A53AB">
        <w:rPr>
          <w:b w:val="0"/>
          <w:sz w:val="28"/>
        </w:rPr>
        <w:t>тки компоновки печатной платы……</w:t>
      </w:r>
      <w:r w:rsidR="00AD5D12">
        <w:rPr>
          <w:b w:val="0"/>
          <w:sz w:val="28"/>
        </w:rPr>
        <w:t>……</w:t>
      </w:r>
      <w:r w:rsidR="00467FA7">
        <w:rPr>
          <w:b w:val="0"/>
          <w:sz w:val="28"/>
        </w:rPr>
        <w:t>…</w:t>
      </w:r>
      <w:r w:rsidR="009757F8">
        <w:rPr>
          <w:b w:val="0"/>
          <w:sz w:val="28"/>
        </w:rPr>
        <w:t>.</w:t>
      </w:r>
    </w:p>
    <w:p w:rsidR="000A53AB" w:rsidRPr="000A53AB" w:rsidRDefault="00817594" w:rsidP="00D47BA5">
      <w:pPr>
        <w:pStyle w:val="a7"/>
        <w:spacing w:line="360" w:lineRule="auto"/>
        <w:ind w:firstLine="709"/>
        <w:jc w:val="left"/>
      </w:pPr>
      <w:r>
        <w:t>Литература……………</w:t>
      </w:r>
      <w:r w:rsidR="000A53AB" w:rsidRPr="000A53AB">
        <w:t>…………………………………………</w:t>
      </w:r>
      <w:r w:rsidR="00D4238B">
        <w:t>………</w:t>
      </w:r>
      <w:r w:rsidR="00BB3785">
        <w:t>…</w:t>
      </w:r>
      <w:r w:rsidR="009757F8">
        <w:t>...</w:t>
      </w:r>
    </w:p>
    <w:p w:rsidR="000A53AB" w:rsidRDefault="00817594" w:rsidP="00D47BA5">
      <w:pPr>
        <w:pStyle w:val="a7"/>
        <w:spacing w:line="360" w:lineRule="auto"/>
        <w:ind w:firstLine="709"/>
        <w:jc w:val="left"/>
      </w:pPr>
      <w:r>
        <w:t>Приложение…………………</w:t>
      </w:r>
      <w:r w:rsidR="000A53AB" w:rsidRPr="000A53AB">
        <w:t>…………………………………</w:t>
      </w:r>
      <w:r w:rsidR="00D4238B">
        <w:t>…………</w:t>
      </w:r>
      <w:r w:rsidR="009757F8">
        <w:t>….</w:t>
      </w:r>
    </w:p>
    <w:p w:rsidR="00EC7B5E" w:rsidRDefault="00D47BA5" w:rsidP="00D47BA5">
      <w:pPr>
        <w:pStyle w:val="1"/>
        <w:spacing w:line="360" w:lineRule="auto"/>
        <w:ind w:left="0" w:firstLine="709"/>
        <w:jc w:val="center"/>
        <w:rPr>
          <w:b w:val="0"/>
          <w:sz w:val="28"/>
          <w:szCs w:val="28"/>
        </w:rPr>
      </w:pPr>
      <w:r>
        <w:rPr>
          <w:b w:val="0"/>
          <w:sz w:val="28"/>
          <w:szCs w:val="24"/>
        </w:rPr>
        <w:br w:type="page"/>
      </w:r>
      <w:r w:rsidR="00EC7B5E" w:rsidRPr="00E54B48">
        <w:rPr>
          <w:b w:val="0"/>
          <w:sz w:val="28"/>
          <w:szCs w:val="28"/>
        </w:rPr>
        <w:t>Введение</w:t>
      </w:r>
    </w:p>
    <w:p w:rsidR="00D47BA5" w:rsidRPr="00D47BA5" w:rsidRDefault="00D47BA5" w:rsidP="00D47BA5">
      <w:pPr>
        <w:spacing w:line="360" w:lineRule="auto"/>
        <w:ind w:firstLine="709"/>
      </w:pPr>
    </w:p>
    <w:p w:rsidR="00EC7B5E" w:rsidRDefault="00EC7B5E" w:rsidP="00D47BA5">
      <w:pPr>
        <w:spacing w:line="360" w:lineRule="auto"/>
        <w:ind w:firstLine="709"/>
        <w:jc w:val="both"/>
        <w:rPr>
          <w:b w:val="0"/>
          <w:sz w:val="28"/>
          <w:szCs w:val="28"/>
        </w:rPr>
      </w:pPr>
      <w:r w:rsidRPr="004A6E98">
        <w:rPr>
          <w:b w:val="0"/>
          <w:sz w:val="28"/>
          <w:szCs w:val="28"/>
        </w:rPr>
        <w:t xml:space="preserve">К </w:t>
      </w:r>
      <w:r>
        <w:rPr>
          <w:b w:val="0"/>
          <w:sz w:val="28"/>
          <w:szCs w:val="28"/>
        </w:rPr>
        <w:t>характерной особенности современной техники относится широкое внедрение методов и средств автоматики и телемеханики, вызванное переходом на автоматизированное управление. Непрерывно усложняются функции, выполняемые системами автоматизированного управления, а относительная значимость этих систем в процессе производства непрерывно возрастает.</w:t>
      </w:r>
    </w:p>
    <w:p w:rsidR="00EC7B5E" w:rsidRDefault="00EC7B5E" w:rsidP="00D47BA5">
      <w:pPr>
        <w:spacing w:line="360" w:lineRule="auto"/>
        <w:ind w:firstLine="709"/>
        <w:jc w:val="both"/>
        <w:rPr>
          <w:b w:val="0"/>
          <w:sz w:val="28"/>
          <w:szCs w:val="28"/>
        </w:rPr>
      </w:pPr>
      <w:r>
        <w:rPr>
          <w:b w:val="0"/>
          <w:sz w:val="28"/>
          <w:szCs w:val="28"/>
        </w:rPr>
        <w:t>Развитие автоматизации в народном хозяйстве и во всех областях человеческой деятельности идёт по пути постепенного увеличения комплекса машин и агрегатов, охватываемых одной или взаимосвязанными системами автоматизированного управления, и совершенствованием  процессов управления отдельными машинами и агрегатами. Вначале обычно автоматизируется один агрегат или машина, затем группа машин и далее всё более крупный комплекс. Примером может служить переход от автоматизации станка к созданию автоматической линии, цеха-автомата, завода-автомата, группы автоматизированных заводов. Протяжённость коммуникаций возрастает.</w:t>
      </w:r>
    </w:p>
    <w:p w:rsidR="00EC7B5E" w:rsidRDefault="00EC7B5E" w:rsidP="00D47BA5">
      <w:pPr>
        <w:spacing w:line="360" w:lineRule="auto"/>
        <w:ind w:firstLine="709"/>
        <w:jc w:val="both"/>
        <w:rPr>
          <w:b w:val="0"/>
          <w:sz w:val="28"/>
          <w:szCs w:val="28"/>
        </w:rPr>
      </w:pPr>
      <w:r>
        <w:rPr>
          <w:b w:val="0"/>
          <w:sz w:val="28"/>
          <w:szCs w:val="28"/>
        </w:rPr>
        <w:t>В основе любой технической, биологической и социальной системы управления и функционирования лежат информационные процессы, связанные с первичным отбором, сбором, предварительной обработки информации, её передачей, хранением, обработкой, распределением, отображением, регистрацией, считыванием и исполнением команд управления.</w:t>
      </w:r>
    </w:p>
    <w:p w:rsidR="00EC7B5E" w:rsidRDefault="00EC7B5E" w:rsidP="00D47BA5">
      <w:pPr>
        <w:spacing w:line="360" w:lineRule="auto"/>
        <w:ind w:firstLine="709"/>
        <w:jc w:val="both"/>
        <w:rPr>
          <w:b w:val="0"/>
          <w:sz w:val="28"/>
          <w:szCs w:val="28"/>
        </w:rPr>
      </w:pPr>
      <w:r>
        <w:rPr>
          <w:b w:val="0"/>
          <w:sz w:val="28"/>
          <w:szCs w:val="28"/>
        </w:rPr>
        <w:t>Появляются специализированные устройства сбора, передачи, исполнения команд управления. Комплекс этих устройств с передачей  информации на расстояние представляет собой систему телемеханики. С укрупнением систем управления и всё большей автоматизацией процессов переработки информации системы телемеханики перерастают в крупные автоматизированные информационные системы. Разработка которых для управления промышленными комплексами идёт в двух направлениях.</w:t>
      </w:r>
    </w:p>
    <w:p w:rsidR="00EC7B5E" w:rsidRDefault="00EC7B5E" w:rsidP="00D47BA5">
      <w:pPr>
        <w:spacing w:line="360" w:lineRule="auto"/>
        <w:ind w:right="90" w:firstLine="540"/>
        <w:jc w:val="both"/>
        <w:rPr>
          <w:b w:val="0"/>
          <w:sz w:val="28"/>
          <w:szCs w:val="28"/>
        </w:rPr>
      </w:pPr>
      <w:r>
        <w:rPr>
          <w:b w:val="0"/>
          <w:sz w:val="28"/>
          <w:szCs w:val="28"/>
        </w:rPr>
        <w:t>Первое направление связано с постепенным усложнением систем телемеханики за счёт как усложнения структур и увеличения потоков информации, так и увеличения удельного веса процессов обработки информации, второе- с внедрение вычислительной техники в управление производством и разработкой для целей оперативного управления комплекса устройств, называемых внешними устройствами вычислительных машин. Система внешних устройств ЭВМ, расположенных на расстоянии, представляет собой в основном систему телемеханики многопроводную или двухпроводную в зависимости от способов  передачи информации (включая устройства передачи данных).</w:t>
      </w:r>
    </w:p>
    <w:p w:rsidR="00EC7B5E" w:rsidRDefault="00EC7B5E" w:rsidP="00D47BA5">
      <w:pPr>
        <w:spacing w:line="360" w:lineRule="auto"/>
        <w:ind w:right="90" w:firstLine="540"/>
        <w:jc w:val="both"/>
        <w:rPr>
          <w:b w:val="0"/>
          <w:sz w:val="28"/>
          <w:szCs w:val="28"/>
        </w:rPr>
      </w:pPr>
      <w:r>
        <w:rPr>
          <w:b w:val="0"/>
          <w:sz w:val="28"/>
          <w:szCs w:val="28"/>
        </w:rPr>
        <w:t xml:space="preserve">В связи с широким развёртыванием работ по созданию крупных автоматизированных информационных систем, работающих с цифровыми вычислительными машинами, получивших название автоматизированные системы управления (АСУ), значение систем телемеханики и потребность в них существенно возрастают. В тех случаях, когда объекты территориально разобщены и требуется автоматическая телепередача информации, системы телемеханики выполняют функции систем автоматического сбора и передачи для АСУ информации с нижних ступеней контроля и управления. </w:t>
      </w:r>
    </w:p>
    <w:p w:rsidR="00EC7B5E" w:rsidRDefault="00EC7B5E" w:rsidP="00D47BA5">
      <w:pPr>
        <w:numPr>
          <w:ilvl w:val="0"/>
          <w:numId w:val="8"/>
        </w:numPr>
        <w:spacing w:line="360" w:lineRule="auto"/>
        <w:ind w:right="90"/>
        <w:jc w:val="center"/>
        <w:rPr>
          <w:b w:val="0"/>
          <w:sz w:val="28"/>
          <w:szCs w:val="28"/>
        </w:rPr>
      </w:pPr>
      <w:r>
        <w:br w:type="page"/>
      </w:r>
      <w:r w:rsidRPr="00695C7A">
        <w:rPr>
          <w:b w:val="0"/>
          <w:sz w:val="28"/>
          <w:szCs w:val="28"/>
        </w:rPr>
        <w:t>Общая часть</w:t>
      </w:r>
    </w:p>
    <w:p w:rsidR="00D47BA5" w:rsidRPr="00E54B48" w:rsidRDefault="00D47BA5" w:rsidP="00D47BA5">
      <w:pPr>
        <w:spacing w:line="360" w:lineRule="auto"/>
        <w:ind w:left="900" w:right="90"/>
        <w:rPr>
          <w:b w:val="0"/>
          <w:sz w:val="28"/>
          <w:szCs w:val="28"/>
        </w:rPr>
      </w:pPr>
    </w:p>
    <w:p w:rsidR="00EC7B5E" w:rsidRDefault="00EC7B5E" w:rsidP="00D47BA5">
      <w:pPr>
        <w:numPr>
          <w:ilvl w:val="1"/>
          <w:numId w:val="8"/>
        </w:numPr>
        <w:spacing w:line="360" w:lineRule="auto"/>
        <w:ind w:right="90"/>
        <w:jc w:val="center"/>
        <w:rPr>
          <w:b w:val="0"/>
          <w:bCs/>
          <w:noProof/>
          <w:sz w:val="28"/>
          <w:szCs w:val="28"/>
        </w:rPr>
      </w:pPr>
      <w:r w:rsidRPr="00695C7A">
        <w:rPr>
          <w:b w:val="0"/>
          <w:bCs/>
          <w:noProof/>
          <w:sz w:val="28"/>
          <w:szCs w:val="28"/>
        </w:rPr>
        <w:t>Анализ технического задания</w:t>
      </w:r>
    </w:p>
    <w:p w:rsidR="00D47BA5" w:rsidRPr="00695C7A" w:rsidRDefault="00D47BA5" w:rsidP="00D47BA5">
      <w:pPr>
        <w:spacing w:line="360" w:lineRule="auto"/>
        <w:ind w:left="1260" w:right="90"/>
        <w:rPr>
          <w:b w:val="0"/>
          <w:bCs/>
          <w:noProof/>
          <w:sz w:val="28"/>
          <w:szCs w:val="28"/>
        </w:rPr>
      </w:pPr>
    </w:p>
    <w:p w:rsidR="00EC7B5E" w:rsidRDefault="00EC7B5E" w:rsidP="00D47BA5">
      <w:pPr>
        <w:spacing w:line="360" w:lineRule="auto"/>
        <w:ind w:right="90" w:firstLine="540"/>
        <w:rPr>
          <w:b w:val="0"/>
          <w:bCs/>
          <w:noProof/>
          <w:sz w:val="28"/>
          <w:szCs w:val="28"/>
        </w:rPr>
      </w:pPr>
      <w:r>
        <w:rPr>
          <w:b w:val="0"/>
          <w:bCs/>
          <w:noProof/>
          <w:sz w:val="28"/>
          <w:szCs w:val="28"/>
        </w:rPr>
        <w:t>Частота управляющих импульсов (Гц)……………………………..30…35</w:t>
      </w:r>
    </w:p>
    <w:p w:rsidR="00EC7B5E" w:rsidRDefault="00EC7B5E" w:rsidP="00D47BA5">
      <w:pPr>
        <w:spacing w:line="360" w:lineRule="auto"/>
        <w:ind w:right="90" w:firstLine="540"/>
        <w:rPr>
          <w:b w:val="0"/>
          <w:bCs/>
          <w:noProof/>
          <w:sz w:val="28"/>
          <w:szCs w:val="28"/>
        </w:rPr>
      </w:pPr>
      <w:r>
        <w:rPr>
          <w:b w:val="0"/>
          <w:bCs/>
          <w:noProof/>
          <w:sz w:val="28"/>
          <w:szCs w:val="28"/>
        </w:rPr>
        <w:t>Напряжение питания пульта управления (В)……………………...4,5…6</w:t>
      </w:r>
    </w:p>
    <w:p w:rsidR="00EC7B5E" w:rsidRDefault="00EC7B5E" w:rsidP="00D47BA5">
      <w:pPr>
        <w:spacing w:line="360" w:lineRule="auto"/>
        <w:ind w:right="90" w:firstLine="540"/>
        <w:rPr>
          <w:b w:val="0"/>
          <w:bCs/>
          <w:noProof/>
          <w:sz w:val="28"/>
          <w:szCs w:val="28"/>
        </w:rPr>
      </w:pPr>
      <w:r>
        <w:rPr>
          <w:b w:val="0"/>
          <w:bCs/>
          <w:noProof/>
          <w:sz w:val="28"/>
          <w:szCs w:val="28"/>
        </w:rPr>
        <w:t>Напряжение питания приёмника (В)…………………………………...220</w:t>
      </w:r>
    </w:p>
    <w:p w:rsidR="00EC7B5E" w:rsidRDefault="00EC7B5E" w:rsidP="00D47BA5">
      <w:pPr>
        <w:spacing w:line="360" w:lineRule="auto"/>
        <w:ind w:right="90" w:firstLine="540"/>
        <w:rPr>
          <w:b w:val="0"/>
          <w:bCs/>
          <w:noProof/>
          <w:sz w:val="28"/>
          <w:szCs w:val="28"/>
        </w:rPr>
      </w:pPr>
      <w:r>
        <w:rPr>
          <w:b w:val="0"/>
          <w:bCs/>
          <w:noProof/>
          <w:sz w:val="28"/>
          <w:szCs w:val="28"/>
        </w:rPr>
        <w:t>Частота питающей сети (Гц)……………………………………………..50</w:t>
      </w:r>
    </w:p>
    <w:p w:rsidR="00EC7B5E" w:rsidRDefault="00EC7B5E" w:rsidP="00D47BA5">
      <w:pPr>
        <w:spacing w:line="360" w:lineRule="auto"/>
        <w:ind w:right="90" w:firstLine="540"/>
        <w:rPr>
          <w:b w:val="0"/>
          <w:bCs/>
          <w:noProof/>
          <w:sz w:val="28"/>
          <w:szCs w:val="28"/>
        </w:rPr>
      </w:pPr>
      <w:r>
        <w:rPr>
          <w:b w:val="0"/>
          <w:bCs/>
          <w:noProof/>
          <w:sz w:val="28"/>
          <w:szCs w:val="28"/>
        </w:rPr>
        <w:t>Максимальная мощность нагрузки (Вт)………………………………..100</w:t>
      </w:r>
    </w:p>
    <w:p w:rsidR="00EC7B5E" w:rsidRDefault="00EC7B5E" w:rsidP="00D47BA5">
      <w:pPr>
        <w:shd w:val="clear" w:color="auto" w:fill="FFFFFF"/>
        <w:autoSpaceDE w:val="0"/>
        <w:autoSpaceDN w:val="0"/>
        <w:adjustRightInd w:val="0"/>
        <w:spacing w:line="360" w:lineRule="auto"/>
        <w:ind w:firstLine="540"/>
        <w:jc w:val="both"/>
        <w:rPr>
          <w:b w:val="0"/>
          <w:sz w:val="28"/>
          <w:szCs w:val="28"/>
        </w:rPr>
      </w:pPr>
    </w:p>
    <w:p w:rsidR="00EC7B5E" w:rsidRPr="00E85B3B" w:rsidRDefault="00EC7B5E" w:rsidP="00D47BA5">
      <w:pPr>
        <w:shd w:val="clear" w:color="auto" w:fill="FFFFFF"/>
        <w:autoSpaceDE w:val="0"/>
        <w:autoSpaceDN w:val="0"/>
        <w:adjustRightInd w:val="0"/>
        <w:spacing w:line="360" w:lineRule="auto"/>
        <w:ind w:firstLine="540"/>
        <w:jc w:val="both"/>
        <w:rPr>
          <w:b w:val="0"/>
          <w:sz w:val="28"/>
          <w:szCs w:val="28"/>
        </w:rPr>
      </w:pPr>
      <w:r w:rsidRPr="00E85B3B">
        <w:rPr>
          <w:b w:val="0"/>
          <w:sz w:val="28"/>
          <w:szCs w:val="28"/>
        </w:rPr>
        <w:t>Выключателем управляют с помо</w:t>
      </w:r>
      <w:r w:rsidRPr="00E85B3B">
        <w:rPr>
          <w:b w:val="0"/>
          <w:sz w:val="28"/>
          <w:szCs w:val="28"/>
        </w:rPr>
        <w:softHyphen/>
        <w:t>щью передатчика ИК импульсов (пульта), по команде которого выклю</w:t>
      </w:r>
      <w:r w:rsidRPr="00E85B3B">
        <w:rPr>
          <w:b w:val="0"/>
          <w:sz w:val="28"/>
          <w:szCs w:val="28"/>
        </w:rPr>
        <w:softHyphen/>
        <w:t>ченная в момент ее подачи освети</w:t>
      </w:r>
      <w:r w:rsidRPr="00E85B3B">
        <w:rPr>
          <w:b w:val="0"/>
          <w:sz w:val="28"/>
          <w:szCs w:val="28"/>
        </w:rPr>
        <w:softHyphen/>
        <w:t>тельная лампа будет включена, и на</w:t>
      </w:r>
      <w:r w:rsidRPr="00E85B3B">
        <w:rPr>
          <w:b w:val="0"/>
          <w:sz w:val="28"/>
          <w:szCs w:val="28"/>
        </w:rPr>
        <w:softHyphen/>
        <w:t>оборот. В прибор встроен дополни</w:t>
      </w:r>
      <w:r w:rsidRPr="00E85B3B">
        <w:rPr>
          <w:b w:val="0"/>
          <w:sz w:val="28"/>
          <w:szCs w:val="28"/>
        </w:rPr>
        <w:softHyphen/>
        <w:t>тельный ИК передатчик, что избавляет от необходимости постоянно носить пульт с собой или тратить время на его поиски. Достаточно поднести к выключателю руку на расстояние приблизительно десять сантиметров, и он сработает.</w:t>
      </w:r>
    </w:p>
    <w:p w:rsidR="00EC7B5E" w:rsidRDefault="00EC7B5E" w:rsidP="00D47BA5">
      <w:pPr>
        <w:shd w:val="clear" w:color="auto" w:fill="FFFFFF"/>
        <w:autoSpaceDE w:val="0"/>
        <w:autoSpaceDN w:val="0"/>
        <w:adjustRightInd w:val="0"/>
        <w:spacing w:line="360" w:lineRule="auto"/>
        <w:ind w:firstLine="540"/>
        <w:jc w:val="both"/>
        <w:rPr>
          <w:b w:val="0"/>
          <w:sz w:val="28"/>
          <w:szCs w:val="28"/>
        </w:rPr>
      </w:pPr>
      <w:r w:rsidRPr="00E85B3B">
        <w:rPr>
          <w:b w:val="0"/>
          <w:sz w:val="28"/>
          <w:szCs w:val="28"/>
        </w:rPr>
        <w:t>Выключатель реагирует на им</w:t>
      </w:r>
      <w:r w:rsidRPr="00E85B3B">
        <w:rPr>
          <w:b w:val="0"/>
          <w:sz w:val="28"/>
          <w:szCs w:val="28"/>
        </w:rPr>
        <w:softHyphen/>
        <w:t>пульсное ИК-излучение, не расшифро</w:t>
      </w:r>
      <w:r w:rsidRPr="00E85B3B">
        <w:rPr>
          <w:b w:val="0"/>
          <w:sz w:val="28"/>
          <w:szCs w:val="28"/>
        </w:rPr>
        <w:softHyphen/>
        <w:t>вывая содержащийся в нем код. По</w:t>
      </w:r>
      <w:r w:rsidRPr="00E85B3B">
        <w:rPr>
          <w:b w:val="0"/>
          <w:sz w:val="28"/>
          <w:szCs w:val="28"/>
        </w:rPr>
        <w:softHyphen/>
        <w:t>этому подойдет любой пульт ДУ от им</w:t>
      </w:r>
      <w:r w:rsidRPr="00E85B3B">
        <w:rPr>
          <w:b w:val="0"/>
          <w:sz w:val="28"/>
          <w:szCs w:val="28"/>
        </w:rPr>
        <w:softHyphen/>
        <w:t>портного или отечественного элек</w:t>
      </w:r>
      <w:r w:rsidRPr="00E85B3B">
        <w:rPr>
          <w:b w:val="0"/>
          <w:sz w:val="28"/>
          <w:szCs w:val="28"/>
        </w:rPr>
        <w:softHyphen/>
        <w:t>тронного прибора (например, телеви</w:t>
      </w:r>
      <w:r w:rsidRPr="00E85B3B">
        <w:rPr>
          <w:b w:val="0"/>
          <w:sz w:val="28"/>
          <w:szCs w:val="28"/>
        </w:rPr>
        <w:softHyphen/>
        <w:t>зора), причем нажимать можно на кнопку любой команды.</w:t>
      </w:r>
    </w:p>
    <w:p w:rsidR="00EC7B5E" w:rsidRPr="00E85B3B" w:rsidRDefault="00EC7B5E" w:rsidP="00D47BA5">
      <w:pPr>
        <w:shd w:val="clear" w:color="auto" w:fill="FFFFFF"/>
        <w:autoSpaceDE w:val="0"/>
        <w:autoSpaceDN w:val="0"/>
        <w:adjustRightInd w:val="0"/>
        <w:spacing w:line="360" w:lineRule="auto"/>
        <w:ind w:firstLine="540"/>
        <w:jc w:val="both"/>
        <w:rPr>
          <w:b w:val="0"/>
          <w:sz w:val="28"/>
          <w:szCs w:val="28"/>
        </w:rPr>
      </w:pPr>
    </w:p>
    <w:p w:rsidR="00EC7B5E" w:rsidRDefault="00EC7B5E" w:rsidP="00022C5D">
      <w:pPr>
        <w:numPr>
          <w:ilvl w:val="1"/>
          <w:numId w:val="8"/>
        </w:numPr>
        <w:spacing w:line="360" w:lineRule="auto"/>
        <w:ind w:right="90"/>
        <w:jc w:val="center"/>
        <w:rPr>
          <w:b w:val="0"/>
          <w:sz w:val="28"/>
          <w:szCs w:val="28"/>
        </w:rPr>
      </w:pPr>
      <w:r w:rsidRPr="00695C7A">
        <w:rPr>
          <w:b w:val="0"/>
          <w:sz w:val="28"/>
          <w:szCs w:val="28"/>
        </w:rPr>
        <w:t>Описание</w:t>
      </w:r>
      <w:r w:rsidRPr="002F793E">
        <w:rPr>
          <w:b w:val="0"/>
          <w:sz w:val="28"/>
          <w:szCs w:val="28"/>
        </w:rPr>
        <w:t xml:space="preserve"> </w:t>
      </w:r>
      <w:r w:rsidRPr="00695C7A">
        <w:rPr>
          <w:b w:val="0"/>
          <w:sz w:val="28"/>
          <w:szCs w:val="28"/>
        </w:rPr>
        <w:t>схемы</w:t>
      </w:r>
      <w:r w:rsidRPr="002F793E">
        <w:rPr>
          <w:b w:val="0"/>
          <w:sz w:val="28"/>
          <w:szCs w:val="28"/>
        </w:rPr>
        <w:t xml:space="preserve"> </w:t>
      </w:r>
      <w:r w:rsidRPr="00695C7A">
        <w:rPr>
          <w:b w:val="0"/>
          <w:sz w:val="28"/>
          <w:szCs w:val="28"/>
        </w:rPr>
        <w:t>электрической</w:t>
      </w:r>
      <w:r w:rsidRPr="002F793E">
        <w:rPr>
          <w:b w:val="0"/>
          <w:sz w:val="28"/>
          <w:szCs w:val="28"/>
        </w:rPr>
        <w:t xml:space="preserve"> </w:t>
      </w:r>
      <w:r w:rsidRPr="00695C7A">
        <w:rPr>
          <w:b w:val="0"/>
          <w:sz w:val="28"/>
          <w:szCs w:val="28"/>
        </w:rPr>
        <w:t>принципиальной</w:t>
      </w:r>
    </w:p>
    <w:p w:rsidR="00022C5D" w:rsidRDefault="00022C5D" w:rsidP="00022C5D">
      <w:pPr>
        <w:spacing w:line="360" w:lineRule="auto"/>
        <w:ind w:left="1260" w:right="90"/>
        <w:rPr>
          <w:b w:val="0"/>
          <w:sz w:val="28"/>
          <w:szCs w:val="28"/>
        </w:rPr>
      </w:pPr>
    </w:p>
    <w:p w:rsidR="00EC7B5E" w:rsidRDefault="00EC7B5E" w:rsidP="00D47BA5">
      <w:pPr>
        <w:shd w:val="clear" w:color="auto" w:fill="FFFFFF"/>
        <w:autoSpaceDE w:val="0"/>
        <w:autoSpaceDN w:val="0"/>
        <w:adjustRightInd w:val="0"/>
        <w:spacing w:line="360" w:lineRule="auto"/>
        <w:ind w:firstLine="540"/>
        <w:jc w:val="both"/>
        <w:rPr>
          <w:b w:val="0"/>
          <w:sz w:val="28"/>
          <w:szCs w:val="28"/>
        </w:rPr>
      </w:pPr>
      <w:r w:rsidRPr="0029444D">
        <w:rPr>
          <w:b w:val="0"/>
          <w:sz w:val="28"/>
          <w:szCs w:val="28"/>
        </w:rPr>
        <w:t xml:space="preserve">Схема самого простого варианта пульта управления показана на рис. </w:t>
      </w:r>
      <w:r>
        <w:rPr>
          <w:b w:val="0"/>
          <w:sz w:val="28"/>
          <w:szCs w:val="28"/>
        </w:rPr>
        <w:t>1.</w:t>
      </w:r>
      <w:r w:rsidRPr="0029444D">
        <w:rPr>
          <w:b w:val="0"/>
          <w:sz w:val="28"/>
          <w:szCs w:val="28"/>
        </w:rPr>
        <w:t>1. Это — генератор импульсов на транзи</w:t>
      </w:r>
      <w:r w:rsidRPr="0029444D">
        <w:rPr>
          <w:b w:val="0"/>
          <w:sz w:val="28"/>
          <w:szCs w:val="28"/>
        </w:rPr>
        <w:softHyphen/>
        <w:t>сторах разной структуры, нагрузкой которого служит излучающий диод ИК-диапазона. Генератор питают от трех-четырех гальванических эле</w:t>
      </w:r>
      <w:r w:rsidRPr="0029444D">
        <w:rPr>
          <w:b w:val="0"/>
          <w:sz w:val="28"/>
          <w:szCs w:val="28"/>
        </w:rPr>
        <w:softHyphen/>
        <w:t>ментов, команду подают кратковре</w:t>
      </w:r>
      <w:r w:rsidRPr="0029444D">
        <w:rPr>
          <w:b w:val="0"/>
          <w:sz w:val="28"/>
          <w:szCs w:val="28"/>
        </w:rPr>
        <w:softHyphen/>
        <w:t xml:space="preserve">менным нажатием на кнопку </w:t>
      </w:r>
      <w:r w:rsidRPr="0029444D">
        <w:rPr>
          <w:b w:val="0"/>
          <w:sz w:val="28"/>
          <w:szCs w:val="28"/>
          <w:lang w:val="en-US"/>
        </w:rPr>
        <w:t>SB</w:t>
      </w:r>
      <w:r w:rsidRPr="0029444D">
        <w:rPr>
          <w:b w:val="0"/>
          <w:sz w:val="28"/>
          <w:szCs w:val="28"/>
        </w:rPr>
        <w:t>1.</w:t>
      </w:r>
    </w:p>
    <w:p w:rsidR="00EC7B5E" w:rsidRDefault="007B1B10" w:rsidP="00D47BA5">
      <w:pPr>
        <w:shd w:val="clear" w:color="auto" w:fill="FFFFFF"/>
        <w:autoSpaceDE w:val="0"/>
        <w:autoSpaceDN w:val="0"/>
        <w:adjustRightInd w:val="0"/>
        <w:spacing w:line="360" w:lineRule="auto"/>
        <w:ind w:firstLine="540"/>
        <w:jc w:val="center"/>
        <w:rPr>
          <w:b w:val="0"/>
          <w:sz w:val="28"/>
          <w:szCs w:val="28"/>
        </w:rPr>
      </w:pPr>
      <w:r>
        <w:rPr>
          <w:b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7pt;height:144.75pt">
            <v:imagedata r:id="rId7" o:title="" gain="74473f"/>
          </v:shape>
        </w:pict>
      </w:r>
    </w:p>
    <w:p w:rsidR="00EC7B5E" w:rsidRDefault="00EC7B5E" w:rsidP="00D47BA5">
      <w:pPr>
        <w:shd w:val="clear" w:color="auto" w:fill="FFFFFF"/>
        <w:autoSpaceDE w:val="0"/>
        <w:autoSpaceDN w:val="0"/>
        <w:adjustRightInd w:val="0"/>
        <w:spacing w:line="360" w:lineRule="auto"/>
        <w:ind w:firstLine="540"/>
        <w:jc w:val="center"/>
        <w:rPr>
          <w:b w:val="0"/>
          <w:sz w:val="28"/>
          <w:szCs w:val="28"/>
        </w:rPr>
      </w:pPr>
      <w:r>
        <w:rPr>
          <w:b w:val="0"/>
          <w:sz w:val="28"/>
          <w:szCs w:val="28"/>
        </w:rPr>
        <w:t>Рис.1.1. Схема электрическая принципиальная ПДУ.</w:t>
      </w:r>
    </w:p>
    <w:p w:rsidR="00D47BA5" w:rsidRPr="0029444D" w:rsidRDefault="00D47BA5" w:rsidP="00D47BA5">
      <w:pPr>
        <w:shd w:val="clear" w:color="auto" w:fill="FFFFFF"/>
        <w:autoSpaceDE w:val="0"/>
        <w:autoSpaceDN w:val="0"/>
        <w:adjustRightInd w:val="0"/>
        <w:spacing w:line="360" w:lineRule="auto"/>
        <w:ind w:firstLine="540"/>
        <w:jc w:val="center"/>
        <w:rPr>
          <w:b w:val="0"/>
          <w:sz w:val="28"/>
          <w:szCs w:val="28"/>
        </w:rPr>
      </w:pPr>
    </w:p>
    <w:p w:rsidR="00EC7B5E" w:rsidRDefault="00EC7B5E" w:rsidP="00D47BA5">
      <w:pPr>
        <w:shd w:val="clear" w:color="auto" w:fill="FFFFFF"/>
        <w:autoSpaceDE w:val="0"/>
        <w:autoSpaceDN w:val="0"/>
        <w:adjustRightInd w:val="0"/>
        <w:spacing w:line="360" w:lineRule="auto"/>
        <w:ind w:firstLine="540"/>
        <w:jc w:val="both"/>
        <w:rPr>
          <w:b w:val="0"/>
          <w:sz w:val="28"/>
          <w:szCs w:val="28"/>
        </w:rPr>
      </w:pPr>
      <w:r w:rsidRPr="0029444D">
        <w:rPr>
          <w:b w:val="0"/>
          <w:sz w:val="28"/>
          <w:szCs w:val="28"/>
        </w:rPr>
        <w:t>Схема  выключателя  показана на рис</w:t>
      </w:r>
      <w:r>
        <w:rPr>
          <w:b w:val="0"/>
          <w:sz w:val="28"/>
          <w:szCs w:val="28"/>
        </w:rPr>
        <w:t>.1.</w:t>
      </w:r>
      <w:r w:rsidRPr="0029444D">
        <w:rPr>
          <w:b w:val="0"/>
          <w:sz w:val="28"/>
          <w:szCs w:val="28"/>
        </w:rPr>
        <w:t>2. Приемник ИК импульсов собран по схеме, подобной применяемой в блоках управления телевизоров "Ру</w:t>
      </w:r>
      <w:r w:rsidRPr="0029444D">
        <w:rPr>
          <w:b w:val="0"/>
          <w:sz w:val="28"/>
          <w:szCs w:val="28"/>
        </w:rPr>
        <w:softHyphen/>
        <w:t xml:space="preserve">бин" и "Темп". На транзисторах </w:t>
      </w:r>
      <w:r w:rsidRPr="0029444D">
        <w:rPr>
          <w:b w:val="0"/>
          <w:sz w:val="28"/>
          <w:szCs w:val="28"/>
          <w:lang w:val="en-US"/>
        </w:rPr>
        <w:t>VT</w:t>
      </w:r>
      <w:r w:rsidRPr="0029444D">
        <w:rPr>
          <w:b w:val="0"/>
          <w:sz w:val="28"/>
          <w:szCs w:val="28"/>
        </w:rPr>
        <w:t>1-</w:t>
      </w:r>
      <w:r w:rsidRPr="0029444D">
        <w:rPr>
          <w:b w:val="0"/>
          <w:sz w:val="28"/>
          <w:szCs w:val="28"/>
          <w:lang w:val="en-US"/>
        </w:rPr>
        <w:t>VT</w:t>
      </w:r>
      <w:r w:rsidRPr="0029444D">
        <w:rPr>
          <w:b w:val="0"/>
          <w:sz w:val="28"/>
          <w:szCs w:val="28"/>
        </w:rPr>
        <w:t>4 собран усилитель импульсов, в ко</w:t>
      </w:r>
      <w:r w:rsidRPr="0029444D">
        <w:rPr>
          <w:b w:val="0"/>
          <w:sz w:val="28"/>
          <w:szCs w:val="28"/>
        </w:rPr>
        <w:softHyphen/>
        <w:t>торые преобразует принятое ИК</w:t>
      </w:r>
      <w:r>
        <w:rPr>
          <w:b w:val="0"/>
          <w:sz w:val="28"/>
          <w:szCs w:val="28"/>
        </w:rPr>
        <w:t>-</w:t>
      </w:r>
      <w:r w:rsidRPr="0029444D">
        <w:rPr>
          <w:b w:val="0"/>
          <w:sz w:val="28"/>
          <w:szCs w:val="28"/>
        </w:rPr>
        <w:t>излу</w:t>
      </w:r>
      <w:r w:rsidRPr="0029444D">
        <w:rPr>
          <w:b w:val="0"/>
          <w:sz w:val="28"/>
          <w:szCs w:val="28"/>
        </w:rPr>
        <w:softHyphen/>
        <w:t xml:space="preserve">чение фотодиод </w:t>
      </w:r>
      <w:r w:rsidRPr="0029444D">
        <w:rPr>
          <w:b w:val="0"/>
          <w:sz w:val="28"/>
          <w:szCs w:val="28"/>
          <w:lang w:val="en-US"/>
        </w:rPr>
        <w:t>VD</w:t>
      </w:r>
      <w:r>
        <w:rPr>
          <w:b w:val="0"/>
          <w:sz w:val="28"/>
          <w:szCs w:val="28"/>
        </w:rPr>
        <w:t>1</w:t>
      </w:r>
      <w:r w:rsidRPr="0029444D">
        <w:rPr>
          <w:b w:val="0"/>
          <w:sz w:val="28"/>
          <w:szCs w:val="28"/>
        </w:rPr>
        <w:t>, чувствительный к ИК лу</w:t>
      </w:r>
      <w:r w:rsidRPr="0029444D">
        <w:rPr>
          <w:b w:val="0"/>
          <w:sz w:val="28"/>
          <w:szCs w:val="28"/>
        </w:rPr>
        <w:softHyphen/>
        <w:t xml:space="preserve">чам. Далее принятый сигнал проходит через активный фильтр с двойным Т-мостом, собранный на транзисторе </w:t>
      </w:r>
      <w:r w:rsidRPr="0029444D">
        <w:rPr>
          <w:b w:val="0"/>
          <w:sz w:val="28"/>
          <w:szCs w:val="28"/>
          <w:lang w:val="en-US"/>
        </w:rPr>
        <w:t>VT</w:t>
      </w:r>
      <w:r w:rsidRPr="0029444D">
        <w:rPr>
          <w:b w:val="0"/>
          <w:sz w:val="28"/>
          <w:szCs w:val="28"/>
        </w:rPr>
        <w:t>5. Фильтр устраняет помехи от осве</w:t>
      </w:r>
      <w:r w:rsidRPr="0029444D">
        <w:rPr>
          <w:b w:val="0"/>
          <w:sz w:val="28"/>
          <w:szCs w:val="28"/>
        </w:rPr>
        <w:softHyphen/>
        <w:t>тительных ламп, излучение которых за</w:t>
      </w:r>
      <w:r w:rsidRPr="0029444D">
        <w:rPr>
          <w:b w:val="0"/>
          <w:sz w:val="28"/>
          <w:szCs w:val="28"/>
        </w:rPr>
        <w:softHyphen/>
        <w:t xml:space="preserve">хватывает ИК-область спектра и </w:t>
      </w:r>
      <w:r>
        <w:rPr>
          <w:b w:val="0"/>
          <w:sz w:val="28"/>
          <w:szCs w:val="28"/>
        </w:rPr>
        <w:t>промоду</w:t>
      </w:r>
      <w:r w:rsidRPr="0029444D">
        <w:rPr>
          <w:b w:val="0"/>
          <w:sz w:val="28"/>
          <w:szCs w:val="28"/>
        </w:rPr>
        <w:t xml:space="preserve">лировано удвоенной частотой сети переменного </w:t>
      </w:r>
      <w:r>
        <w:rPr>
          <w:b w:val="0"/>
          <w:sz w:val="28"/>
          <w:szCs w:val="28"/>
        </w:rPr>
        <w:t>т</w:t>
      </w:r>
      <w:r w:rsidRPr="0029444D">
        <w:rPr>
          <w:b w:val="0"/>
          <w:sz w:val="28"/>
          <w:szCs w:val="28"/>
        </w:rPr>
        <w:t xml:space="preserve">ока. Возможное иногда самовозбуждение этого фильтра </w:t>
      </w:r>
      <w:r>
        <w:rPr>
          <w:b w:val="0"/>
          <w:sz w:val="28"/>
          <w:szCs w:val="28"/>
        </w:rPr>
        <w:t>уст</w:t>
      </w:r>
      <w:r w:rsidRPr="0029444D">
        <w:rPr>
          <w:b w:val="0"/>
          <w:sz w:val="28"/>
          <w:szCs w:val="28"/>
        </w:rPr>
        <w:t xml:space="preserve">раняют заменой транзистора другим, с меньшим значением </w:t>
      </w:r>
      <w:r>
        <w:rPr>
          <w:b w:val="0"/>
          <w:sz w:val="28"/>
          <w:szCs w:val="28"/>
          <w:lang w:val="en-US"/>
        </w:rPr>
        <w:t>h</w:t>
      </w:r>
      <w:r w:rsidRPr="0029444D">
        <w:rPr>
          <w:b w:val="0"/>
          <w:sz w:val="28"/>
          <w:szCs w:val="28"/>
          <w:vertAlign w:val="subscript"/>
        </w:rPr>
        <w:t>21э</w:t>
      </w:r>
      <w:r w:rsidRPr="0029444D">
        <w:rPr>
          <w:b w:val="0"/>
          <w:sz w:val="28"/>
          <w:szCs w:val="28"/>
        </w:rPr>
        <w:t>.</w:t>
      </w:r>
    </w:p>
    <w:p w:rsidR="00EC7B5E" w:rsidRPr="0029444D" w:rsidRDefault="00EC7B5E" w:rsidP="00D47BA5">
      <w:pPr>
        <w:shd w:val="clear" w:color="auto" w:fill="FFFFFF"/>
        <w:autoSpaceDE w:val="0"/>
        <w:autoSpaceDN w:val="0"/>
        <w:adjustRightInd w:val="0"/>
        <w:spacing w:line="360" w:lineRule="auto"/>
        <w:ind w:firstLine="540"/>
        <w:jc w:val="both"/>
        <w:rPr>
          <w:b w:val="0"/>
          <w:sz w:val="28"/>
          <w:szCs w:val="28"/>
        </w:rPr>
      </w:pPr>
      <w:r w:rsidRPr="0029444D">
        <w:rPr>
          <w:b w:val="0"/>
          <w:sz w:val="28"/>
          <w:szCs w:val="28"/>
        </w:rPr>
        <w:t xml:space="preserve">Отфильтрованный сигнал, пройдя через усилитель-ограничитель на транзисторе </w:t>
      </w:r>
      <w:r w:rsidRPr="0029444D">
        <w:rPr>
          <w:b w:val="0"/>
          <w:sz w:val="28"/>
          <w:szCs w:val="28"/>
          <w:lang w:val="en-US"/>
        </w:rPr>
        <w:t>VT</w:t>
      </w:r>
      <w:r w:rsidRPr="0029444D">
        <w:rPr>
          <w:b w:val="0"/>
          <w:sz w:val="28"/>
          <w:szCs w:val="28"/>
        </w:rPr>
        <w:t xml:space="preserve">6 и элементе </w:t>
      </w:r>
      <w:r w:rsidRPr="0029444D">
        <w:rPr>
          <w:b w:val="0"/>
          <w:sz w:val="28"/>
          <w:szCs w:val="28"/>
          <w:lang w:val="en-US"/>
        </w:rPr>
        <w:t>DD</w:t>
      </w:r>
      <w:r w:rsidRPr="0029444D">
        <w:rPr>
          <w:b w:val="0"/>
          <w:sz w:val="28"/>
          <w:szCs w:val="28"/>
        </w:rPr>
        <w:t xml:space="preserve">1.1, поступает на накопитель (диод </w:t>
      </w:r>
      <w:r w:rsidRPr="0029444D">
        <w:rPr>
          <w:b w:val="0"/>
          <w:sz w:val="28"/>
          <w:szCs w:val="28"/>
          <w:lang w:val="en-US"/>
        </w:rPr>
        <w:t>VD</w:t>
      </w:r>
      <w:r w:rsidRPr="0029444D">
        <w:rPr>
          <w:b w:val="0"/>
          <w:sz w:val="28"/>
          <w:szCs w:val="28"/>
        </w:rPr>
        <w:t xml:space="preserve">4 и цепь </w:t>
      </w:r>
      <w:r w:rsidRPr="0029444D">
        <w:rPr>
          <w:b w:val="0"/>
          <w:sz w:val="28"/>
          <w:szCs w:val="28"/>
          <w:lang w:val="en-US"/>
        </w:rPr>
        <w:t>R</w:t>
      </w:r>
      <w:r w:rsidRPr="0029444D">
        <w:rPr>
          <w:b w:val="0"/>
          <w:sz w:val="28"/>
          <w:szCs w:val="28"/>
        </w:rPr>
        <w:t>19</w:t>
      </w:r>
      <w:r w:rsidRPr="0029444D">
        <w:rPr>
          <w:b w:val="0"/>
          <w:sz w:val="28"/>
          <w:szCs w:val="28"/>
          <w:lang w:val="en-US"/>
        </w:rPr>
        <w:t>C</w:t>
      </w:r>
      <w:r w:rsidRPr="0029444D">
        <w:rPr>
          <w:b w:val="0"/>
          <w:sz w:val="28"/>
          <w:szCs w:val="28"/>
        </w:rPr>
        <w:t>12). Параметры элементов накопителя выбраны таким образом, что конденсатор С12 успевает заря</w:t>
      </w:r>
      <w:r w:rsidRPr="0029444D">
        <w:rPr>
          <w:b w:val="0"/>
          <w:sz w:val="28"/>
          <w:szCs w:val="28"/>
        </w:rPr>
        <w:softHyphen/>
        <w:t>диться до уровня срабатывания эле</w:t>
      </w:r>
      <w:r w:rsidRPr="0029444D">
        <w:rPr>
          <w:b w:val="0"/>
          <w:sz w:val="28"/>
          <w:szCs w:val="28"/>
        </w:rPr>
        <w:softHyphen/>
        <w:t xml:space="preserve">мента </w:t>
      </w:r>
      <w:r w:rsidRPr="0029444D">
        <w:rPr>
          <w:b w:val="0"/>
          <w:sz w:val="28"/>
          <w:szCs w:val="28"/>
          <w:lang w:val="en-US"/>
        </w:rPr>
        <w:t>DD</w:t>
      </w:r>
      <w:r w:rsidRPr="0029444D">
        <w:rPr>
          <w:b w:val="0"/>
          <w:sz w:val="28"/>
          <w:szCs w:val="28"/>
        </w:rPr>
        <w:t>1.2 только за три—шесть принятых импульсов. Это предотвра</w:t>
      </w:r>
      <w:r w:rsidRPr="0029444D">
        <w:rPr>
          <w:b w:val="0"/>
          <w:sz w:val="28"/>
          <w:szCs w:val="28"/>
        </w:rPr>
        <w:softHyphen/>
        <w:t>щает срабатывание выключателя от одиночных световых импульсов: фото</w:t>
      </w:r>
      <w:r w:rsidRPr="0029444D">
        <w:rPr>
          <w:b w:val="0"/>
          <w:sz w:val="28"/>
          <w:szCs w:val="28"/>
        </w:rPr>
        <w:softHyphen/>
        <w:t>графических ламп-вспышек, грозовых разрядов. Разрядка конденсатора С12 занимает 1...2 с.</w:t>
      </w:r>
    </w:p>
    <w:p w:rsidR="00EC7B5E" w:rsidRDefault="00EC7B5E" w:rsidP="00D47BA5">
      <w:pPr>
        <w:shd w:val="clear" w:color="auto" w:fill="FFFFFF"/>
        <w:autoSpaceDE w:val="0"/>
        <w:autoSpaceDN w:val="0"/>
        <w:adjustRightInd w:val="0"/>
        <w:spacing w:line="360" w:lineRule="auto"/>
        <w:ind w:firstLine="540"/>
        <w:jc w:val="both"/>
        <w:rPr>
          <w:b w:val="0"/>
          <w:sz w:val="28"/>
          <w:szCs w:val="28"/>
        </w:rPr>
      </w:pPr>
      <w:r w:rsidRPr="0029444D">
        <w:rPr>
          <w:b w:val="0"/>
          <w:sz w:val="28"/>
          <w:szCs w:val="28"/>
        </w:rPr>
        <w:t xml:space="preserve">Узел на логических элементах </w:t>
      </w:r>
      <w:r w:rsidRPr="0029444D">
        <w:rPr>
          <w:b w:val="0"/>
          <w:sz w:val="28"/>
          <w:szCs w:val="28"/>
          <w:lang w:val="en-US"/>
        </w:rPr>
        <w:t>DD</w:t>
      </w:r>
      <w:r w:rsidRPr="0029444D">
        <w:rPr>
          <w:b w:val="0"/>
          <w:sz w:val="28"/>
          <w:szCs w:val="28"/>
        </w:rPr>
        <w:t xml:space="preserve">1.2, </w:t>
      </w:r>
      <w:r w:rsidRPr="0029444D">
        <w:rPr>
          <w:b w:val="0"/>
          <w:sz w:val="28"/>
          <w:szCs w:val="28"/>
          <w:lang w:val="en-US"/>
        </w:rPr>
        <w:t>DD</w:t>
      </w:r>
      <w:r w:rsidRPr="0029444D">
        <w:rPr>
          <w:b w:val="0"/>
          <w:sz w:val="28"/>
          <w:szCs w:val="28"/>
        </w:rPr>
        <w:t xml:space="preserve">1.3, </w:t>
      </w:r>
      <w:r w:rsidRPr="0029444D">
        <w:rPr>
          <w:b w:val="0"/>
          <w:sz w:val="28"/>
          <w:szCs w:val="28"/>
          <w:lang w:val="en-US"/>
        </w:rPr>
        <w:t>DD</w:t>
      </w:r>
      <w:r w:rsidRPr="0029444D">
        <w:rPr>
          <w:b w:val="0"/>
          <w:sz w:val="28"/>
          <w:szCs w:val="28"/>
        </w:rPr>
        <w:t>1.6, благодаря обрат</w:t>
      </w:r>
      <w:r w:rsidRPr="0029444D">
        <w:rPr>
          <w:b w:val="0"/>
          <w:sz w:val="28"/>
          <w:szCs w:val="28"/>
        </w:rPr>
        <w:softHyphen/>
        <w:t>ной связи через конденсатор С13, формирует импульсы с крутыми пере</w:t>
      </w:r>
      <w:r w:rsidRPr="0029444D">
        <w:rPr>
          <w:b w:val="0"/>
          <w:sz w:val="28"/>
          <w:szCs w:val="28"/>
        </w:rPr>
        <w:softHyphen/>
        <w:t>падами уровня, поступающие на счет</w:t>
      </w:r>
      <w:r w:rsidRPr="0029444D">
        <w:rPr>
          <w:b w:val="0"/>
          <w:sz w:val="28"/>
          <w:szCs w:val="28"/>
        </w:rPr>
        <w:softHyphen/>
        <w:t xml:space="preserve">ный вход триггера </w:t>
      </w:r>
      <w:r w:rsidRPr="0029444D">
        <w:rPr>
          <w:b w:val="0"/>
          <w:sz w:val="28"/>
          <w:szCs w:val="28"/>
          <w:lang w:val="en-US"/>
        </w:rPr>
        <w:t>DD</w:t>
      </w:r>
      <w:r w:rsidRPr="0029444D">
        <w:rPr>
          <w:b w:val="0"/>
          <w:sz w:val="28"/>
          <w:szCs w:val="28"/>
        </w:rPr>
        <w:t xml:space="preserve">2. С каждым из них триггер изменяет состояние. При лог. 1 на выводе 1 триггера </w:t>
      </w:r>
      <w:r>
        <w:rPr>
          <w:b w:val="0"/>
          <w:sz w:val="28"/>
          <w:szCs w:val="28"/>
        </w:rPr>
        <w:t>откры</w:t>
      </w:r>
      <w:r w:rsidRPr="0029444D">
        <w:rPr>
          <w:b w:val="0"/>
          <w:sz w:val="28"/>
          <w:szCs w:val="28"/>
        </w:rPr>
        <w:t xml:space="preserve">ты транзисторы </w:t>
      </w:r>
      <w:r w:rsidRPr="0029444D">
        <w:rPr>
          <w:b w:val="0"/>
          <w:sz w:val="28"/>
          <w:szCs w:val="28"/>
          <w:lang w:val="en-US"/>
        </w:rPr>
        <w:t>VT</w:t>
      </w:r>
      <w:r w:rsidRPr="0029444D">
        <w:rPr>
          <w:b w:val="0"/>
          <w:sz w:val="28"/>
          <w:szCs w:val="28"/>
        </w:rPr>
        <w:t xml:space="preserve">9, </w:t>
      </w:r>
      <w:r w:rsidRPr="0029444D">
        <w:rPr>
          <w:b w:val="0"/>
          <w:sz w:val="28"/>
          <w:szCs w:val="28"/>
          <w:lang w:val="en-US"/>
        </w:rPr>
        <w:t>VT</w:t>
      </w:r>
      <w:r w:rsidRPr="0029444D">
        <w:rPr>
          <w:b w:val="0"/>
          <w:sz w:val="28"/>
          <w:szCs w:val="28"/>
        </w:rPr>
        <w:t xml:space="preserve">10 и </w:t>
      </w:r>
      <w:r>
        <w:rPr>
          <w:b w:val="0"/>
          <w:sz w:val="28"/>
          <w:szCs w:val="28"/>
        </w:rPr>
        <w:t>тринисто</w:t>
      </w:r>
      <w:r w:rsidRPr="0029444D">
        <w:rPr>
          <w:b w:val="0"/>
          <w:sz w:val="28"/>
          <w:szCs w:val="28"/>
        </w:rPr>
        <w:t xml:space="preserve">р </w:t>
      </w:r>
      <w:r w:rsidRPr="0029444D">
        <w:rPr>
          <w:b w:val="0"/>
          <w:sz w:val="28"/>
          <w:szCs w:val="28"/>
          <w:lang w:val="en-US"/>
        </w:rPr>
        <w:t>VS</w:t>
      </w:r>
      <w:r w:rsidRPr="0029444D">
        <w:rPr>
          <w:b w:val="0"/>
          <w:sz w:val="28"/>
          <w:szCs w:val="28"/>
        </w:rPr>
        <w:t xml:space="preserve">1. Цепь лампы </w:t>
      </w:r>
      <w:r w:rsidRPr="0029444D">
        <w:rPr>
          <w:b w:val="0"/>
          <w:sz w:val="28"/>
          <w:szCs w:val="28"/>
          <w:lang w:val="en-US"/>
        </w:rPr>
        <w:t>EL</w:t>
      </w:r>
      <w:r w:rsidRPr="0029444D">
        <w:rPr>
          <w:b w:val="0"/>
          <w:sz w:val="28"/>
          <w:szCs w:val="28"/>
        </w:rPr>
        <w:t xml:space="preserve">1 замкнута, </w:t>
      </w:r>
      <w:r>
        <w:rPr>
          <w:b w:val="0"/>
          <w:sz w:val="28"/>
          <w:szCs w:val="28"/>
        </w:rPr>
        <w:t>осве</w:t>
      </w:r>
      <w:r w:rsidRPr="0029444D">
        <w:rPr>
          <w:b w:val="0"/>
          <w:sz w:val="28"/>
          <w:szCs w:val="28"/>
        </w:rPr>
        <w:t>щение включено. Свечение двуцветно</w:t>
      </w:r>
      <w:r w:rsidRPr="0029444D">
        <w:rPr>
          <w:b w:val="0"/>
          <w:sz w:val="28"/>
          <w:szCs w:val="28"/>
        </w:rPr>
        <w:softHyphen/>
        <w:t xml:space="preserve">го светодиода </w:t>
      </w:r>
      <w:r w:rsidRPr="0029444D">
        <w:rPr>
          <w:b w:val="0"/>
          <w:sz w:val="28"/>
          <w:szCs w:val="28"/>
          <w:lang w:val="en-US"/>
        </w:rPr>
        <w:t>HL</w:t>
      </w:r>
      <w:r w:rsidRPr="0029444D">
        <w:rPr>
          <w:b w:val="0"/>
          <w:sz w:val="28"/>
          <w:szCs w:val="28"/>
        </w:rPr>
        <w:t>1 - зеленое. В про</w:t>
      </w:r>
      <w:r w:rsidRPr="0029444D">
        <w:rPr>
          <w:b w:val="0"/>
          <w:sz w:val="28"/>
          <w:szCs w:val="28"/>
        </w:rPr>
        <w:softHyphen/>
        <w:t>тивном случае (лог. 1 на выводе 2 триг</w:t>
      </w:r>
      <w:r>
        <w:rPr>
          <w:b w:val="0"/>
          <w:sz w:val="28"/>
          <w:szCs w:val="28"/>
        </w:rPr>
        <w:t>г</w:t>
      </w:r>
      <w:r w:rsidRPr="0029444D">
        <w:rPr>
          <w:b w:val="0"/>
          <w:sz w:val="28"/>
          <w:szCs w:val="28"/>
          <w:lang w:val="en-US"/>
        </w:rPr>
        <w:t>epa</w:t>
      </w:r>
      <w:r w:rsidRPr="0029444D">
        <w:rPr>
          <w:b w:val="0"/>
          <w:sz w:val="28"/>
          <w:szCs w:val="28"/>
        </w:rPr>
        <w:t xml:space="preserve">) освещение выключено, свечение светодиода </w:t>
      </w:r>
      <w:r w:rsidRPr="0029444D">
        <w:rPr>
          <w:b w:val="0"/>
          <w:sz w:val="28"/>
          <w:szCs w:val="28"/>
          <w:lang w:val="en-US"/>
        </w:rPr>
        <w:t>HL</w:t>
      </w:r>
      <w:r w:rsidRPr="0029444D">
        <w:rPr>
          <w:b w:val="0"/>
          <w:sz w:val="28"/>
          <w:szCs w:val="28"/>
        </w:rPr>
        <w:t xml:space="preserve">1 - красное. В это же состояние приводит триггер импульс, формируемый цепью </w:t>
      </w:r>
      <w:r w:rsidRPr="0029444D">
        <w:rPr>
          <w:b w:val="0"/>
          <w:sz w:val="28"/>
          <w:szCs w:val="28"/>
          <w:lang w:val="en-US"/>
        </w:rPr>
        <w:t>C</w:t>
      </w:r>
      <w:r w:rsidRPr="0029444D">
        <w:rPr>
          <w:b w:val="0"/>
          <w:sz w:val="28"/>
          <w:szCs w:val="28"/>
        </w:rPr>
        <w:t>19</w:t>
      </w:r>
      <w:r w:rsidRPr="0029444D">
        <w:rPr>
          <w:b w:val="0"/>
          <w:sz w:val="28"/>
          <w:szCs w:val="28"/>
          <w:lang w:val="en-US"/>
        </w:rPr>
        <w:t>R</w:t>
      </w:r>
      <w:r w:rsidRPr="0029444D">
        <w:rPr>
          <w:b w:val="0"/>
          <w:sz w:val="28"/>
          <w:szCs w:val="28"/>
        </w:rPr>
        <w:t>24. Таким образом, устраняют самопроизвольное включение освещения после перебоя в подаче электроэнергии.</w:t>
      </w:r>
    </w:p>
    <w:p w:rsidR="00EC7B5E" w:rsidRPr="0029444D" w:rsidRDefault="007B1B10" w:rsidP="00D47BA5">
      <w:pPr>
        <w:shd w:val="clear" w:color="auto" w:fill="FFFFFF"/>
        <w:autoSpaceDE w:val="0"/>
        <w:autoSpaceDN w:val="0"/>
        <w:adjustRightInd w:val="0"/>
        <w:spacing w:line="360" w:lineRule="auto"/>
        <w:ind w:left="1890" w:firstLine="540"/>
        <w:jc w:val="both"/>
        <w:rPr>
          <w:b w:val="0"/>
          <w:sz w:val="28"/>
          <w:szCs w:val="28"/>
        </w:rPr>
      </w:pPr>
      <w:r>
        <w:rPr>
          <w:b w:val="0"/>
          <w:sz w:val="28"/>
          <w:szCs w:val="28"/>
        </w:rPr>
        <w:pict>
          <v:shape id="_x0000_i1026" type="#_x0000_t75" style="width:159.75pt;height:411pt;mso-position-horizontal-relative:char;mso-position-vertical-relative:line">
            <v:imagedata r:id="rId8" o:title=""/>
          </v:shape>
        </w:pict>
      </w:r>
    </w:p>
    <w:p w:rsidR="00EC7B5E" w:rsidRPr="0029444D" w:rsidRDefault="00EC7B5E" w:rsidP="00D47BA5">
      <w:pPr>
        <w:shd w:val="clear" w:color="auto" w:fill="FFFFFF"/>
        <w:autoSpaceDE w:val="0"/>
        <w:autoSpaceDN w:val="0"/>
        <w:adjustRightInd w:val="0"/>
        <w:spacing w:line="360" w:lineRule="auto"/>
        <w:ind w:firstLine="540"/>
        <w:jc w:val="both"/>
        <w:rPr>
          <w:b w:val="0"/>
          <w:sz w:val="28"/>
          <w:szCs w:val="28"/>
        </w:rPr>
      </w:pPr>
      <w:r w:rsidRPr="0029444D">
        <w:rPr>
          <w:b w:val="0"/>
          <w:sz w:val="28"/>
          <w:szCs w:val="28"/>
        </w:rPr>
        <w:t>Встроенный ИК передатчик</w:t>
      </w:r>
      <w:r>
        <w:rPr>
          <w:b w:val="0"/>
          <w:sz w:val="28"/>
          <w:szCs w:val="28"/>
        </w:rPr>
        <w:t xml:space="preserve">, </w:t>
      </w:r>
      <w:r w:rsidRPr="0029444D">
        <w:rPr>
          <w:b w:val="0"/>
          <w:sz w:val="28"/>
          <w:szCs w:val="28"/>
        </w:rPr>
        <w:t>со</w:t>
      </w:r>
      <w:r w:rsidRPr="0029444D">
        <w:rPr>
          <w:b w:val="0"/>
          <w:sz w:val="28"/>
          <w:szCs w:val="28"/>
        </w:rPr>
        <w:softHyphen/>
        <w:t xml:space="preserve">бранный на элементах </w:t>
      </w:r>
      <w:r w:rsidRPr="0029444D">
        <w:rPr>
          <w:b w:val="0"/>
          <w:sz w:val="28"/>
          <w:szCs w:val="28"/>
          <w:lang w:val="en-US"/>
        </w:rPr>
        <w:t>DD</w:t>
      </w:r>
      <w:r w:rsidRPr="0029444D">
        <w:rPr>
          <w:b w:val="0"/>
          <w:sz w:val="28"/>
          <w:szCs w:val="28"/>
        </w:rPr>
        <w:t xml:space="preserve">1.4, </w:t>
      </w:r>
      <w:r w:rsidRPr="0029444D">
        <w:rPr>
          <w:b w:val="0"/>
          <w:sz w:val="28"/>
          <w:szCs w:val="28"/>
          <w:lang w:val="en-US"/>
        </w:rPr>
        <w:t>DD</w:t>
      </w:r>
      <w:r w:rsidRPr="0029444D">
        <w:rPr>
          <w:b w:val="0"/>
          <w:sz w:val="28"/>
          <w:szCs w:val="28"/>
        </w:rPr>
        <w:t xml:space="preserve">1.5 генератор импульсов частотой 30...35 Гц позволяет пользоваться выключателем, не имея в руках пульта ДУ. Излучающий диод ВИ установлен рядом с фотодиодом </w:t>
      </w:r>
      <w:r w:rsidRPr="0029444D">
        <w:rPr>
          <w:b w:val="0"/>
          <w:sz w:val="28"/>
          <w:szCs w:val="28"/>
          <w:lang w:val="en-US"/>
        </w:rPr>
        <w:t>VD</w:t>
      </w:r>
      <w:r w:rsidRPr="0029444D">
        <w:rPr>
          <w:b w:val="0"/>
          <w:sz w:val="28"/>
          <w:szCs w:val="28"/>
        </w:rPr>
        <w:t>1, но отделен от него светонепроницаемой перего</w:t>
      </w:r>
      <w:r w:rsidRPr="0029444D">
        <w:rPr>
          <w:b w:val="0"/>
          <w:sz w:val="28"/>
          <w:szCs w:val="28"/>
        </w:rPr>
        <w:softHyphen/>
        <w:t xml:space="preserve">родкой. Излучение диода ВИ </w:t>
      </w:r>
      <w:r>
        <w:rPr>
          <w:b w:val="0"/>
          <w:sz w:val="28"/>
          <w:szCs w:val="28"/>
        </w:rPr>
        <w:t>направ</w:t>
      </w:r>
      <w:r w:rsidRPr="0029444D">
        <w:rPr>
          <w:b w:val="0"/>
          <w:sz w:val="28"/>
          <w:szCs w:val="28"/>
        </w:rPr>
        <w:t>лено в ту сторону, откуда фотодиод его принимает. Выключатель должен сра</w:t>
      </w:r>
      <w:r w:rsidRPr="0029444D">
        <w:rPr>
          <w:b w:val="0"/>
          <w:sz w:val="28"/>
          <w:szCs w:val="28"/>
        </w:rPr>
        <w:softHyphen/>
        <w:t>батывать от ИК импульсов встроенно</w:t>
      </w:r>
      <w:r w:rsidRPr="0029444D">
        <w:rPr>
          <w:b w:val="0"/>
          <w:sz w:val="28"/>
          <w:szCs w:val="28"/>
        </w:rPr>
        <w:softHyphen/>
        <w:t>го передатчика, отраженных от ладо</w:t>
      </w:r>
      <w:r w:rsidRPr="0029444D">
        <w:rPr>
          <w:b w:val="0"/>
          <w:sz w:val="28"/>
          <w:szCs w:val="28"/>
        </w:rPr>
        <w:softHyphen/>
        <w:t>ни, поднесенной на расстояние 5...20 см. Необходимую для этого мощность излучаемых импульсов ус</w:t>
      </w:r>
      <w:r w:rsidRPr="0029444D">
        <w:rPr>
          <w:b w:val="0"/>
          <w:sz w:val="28"/>
          <w:szCs w:val="28"/>
        </w:rPr>
        <w:softHyphen/>
        <w:t>танавливают, изменяя номинал резис</w:t>
      </w:r>
      <w:r w:rsidRPr="0029444D">
        <w:rPr>
          <w:b w:val="0"/>
          <w:sz w:val="28"/>
          <w:szCs w:val="28"/>
        </w:rPr>
        <w:softHyphen/>
        <w:t xml:space="preserve">тора </w:t>
      </w:r>
      <w:r w:rsidRPr="0029444D">
        <w:rPr>
          <w:b w:val="0"/>
          <w:sz w:val="28"/>
          <w:szCs w:val="28"/>
          <w:lang w:val="en-US"/>
        </w:rPr>
        <w:t>R</w:t>
      </w:r>
      <w:r w:rsidRPr="0029444D">
        <w:rPr>
          <w:b w:val="0"/>
          <w:sz w:val="28"/>
          <w:szCs w:val="28"/>
        </w:rPr>
        <w:t>20.</w:t>
      </w:r>
    </w:p>
    <w:p w:rsidR="00EC7B5E" w:rsidRDefault="00EC7B5E" w:rsidP="00D47BA5">
      <w:pPr>
        <w:numPr>
          <w:ilvl w:val="0"/>
          <w:numId w:val="8"/>
        </w:numPr>
        <w:shd w:val="clear" w:color="auto" w:fill="FFFFFF"/>
        <w:autoSpaceDE w:val="0"/>
        <w:autoSpaceDN w:val="0"/>
        <w:adjustRightInd w:val="0"/>
        <w:spacing w:line="360" w:lineRule="auto"/>
        <w:jc w:val="center"/>
        <w:rPr>
          <w:b w:val="0"/>
          <w:sz w:val="28"/>
          <w:szCs w:val="28"/>
        </w:rPr>
      </w:pPr>
      <w:r>
        <w:rPr>
          <w:b w:val="0"/>
          <w:sz w:val="28"/>
          <w:szCs w:val="28"/>
        </w:rPr>
        <w:br w:type="page"/>
        <w:t>Расчетная</w:t>
      </w:r>
      <w:r w:rsidRPr="00B01C52">
        <w:rPr>
          <w:b w:val="0"/>
          <w:sz w:val="28"/>
          <w:szCs w:val="28"/>
        </w:rPr>
        <w:t xml:space="preserve"> </w:t>
      </w:r>
      <w:r>
        <w:rPr>
          <w:b w:val="0"/>
          <w:sz w:val="28"/>
          <w:szCs w:val="28"/>
        </w:rPr>
        <w:t>часть</w:t>
      </w:r>
    </w:p>
    <w:p w:rsidR="00D47BA5" w:rsidRPr="00B01C52" w:rsidRDefault="00D47BA5" w:rsidP="00D47BA5">
      <w:pPr>
        <w:shd w:val="clear" w:color="auto" w:fill="FFFFFF"/>
        <w:autoSpaceDE w:val="0"/>
        <w:autoSpaceDN w:val="0"/>
        <w:adjustRightInd w:val="0"/>
        <w:spacing w:line="360" w:lineRule="auto"/>
        <w:ind w:left="900"/>
        <w:rPr>
          <w:b w:val="0"/>
          <w:sz w:val="28"/>
          <w:szCs w:val="28"/>
        </w:rPr>
      </w:pPr>
    </w:p>
    <w:p w:rsidR="00EC7B5E" w:rsidRPr="00B01C52" w:rsidRDefault="00EC7B5E" w:rsidP="00D47BA5">
      <w:pPr>
        <w:tabs>
          <w:tab w:val="left" w:pos="9270"/>
          <w:tab w:val="left" w:pos="9810"/>
          <w:tab w:val="left" w:pos="9900"/>
        </w:tabs>
        <w:spacing w:line="360" w:lineRule="auto"/>
        <w:ind w:right="90" w:firstLine="480"/>
        <w:jc w:val="center"/>
        <w:rPr>
          <w:b w:val="0"/>
          <w:sz w:val="28"/>
          <w:szCs w:val="28"/>
        </w:rPr>
      </w:pPr>
      <w:r>
        <w:rPr>
          <w:b w:val="0"/>
          <w:sz w:val="28"/>
          <w:szCs w:val="28"/>
        </w:rPr>
        <w:t>2.1. Расчет надежности</w:t>
      </w:r>
    </w:p>
    <w:p w:rsidR="00D47BA5" w:rsidRDefault="00D47BA5" w:rsidP="00D47BA5">
      <w:pPr>
        <w:shd w:val="clear" w:color="auto" w:fill="FFFFFF"/>
        <w:autoSpaceDE w:val="0"/>
        <w:autoSpaceDN w:val="0"/>
        <w:adjustRightInd w:val="0"/>
        <w:spacing w:line="360" w:lineRule="auto"/>
        <w:ind w:firstLine="540"/>
        <w:jc w:val="both"/>
        <w:rPr>
          <w:b w:val="0"/>
          <w:color w:val="000000"/>
          <w:sz w:val="28"/>
          <w:szCs w:val="28"/>
        </w:rPr>
      </w:pPr>
    </w:p>
    <w:p w:rsidR="00EC7B5E" w:rsidRPr="00475725" w:rsidRDefault="00EC7B5E" w:rsidP="00D47BA5">
      <w:pPr>
        <w:shd w:val="clear" w:color="auto" w:fill="FFFFFF"/>
        <w:autoSpaceDE w:val="0"/>
        <w:autoSpaceDN w:val="0"/>
        <w:adjustRightInd w:val="0"/>
        <w:spacing w:line="360" w:lineRule="auto"/>
        <w:ind w:firstLine="540"/>
        <w:jc w:val="both"/>
        <w:rPr>
          <w:b w:val="0"/>
          <w:sz w:val="28"/>
          <w:szCs w:val="28"/>
        </w:rPr>
      </w:pPr>
      <w:r w:rsidRPr="00475725">
        <w:rPr>
          <w:b w:val="0"/>
          <w:color w:val="000000"/>
          <w:sz w:val="28"/>
          <w:szCs w:val="28"/>
        </w:rPr>
        <w:t>Расчет надежности производят на этапе разрабо</w:t>
      </w:r>
      <w:r>
        <w:rPr>
          <w:b w:val="0"/>
          <w:color w:val="000000"/>
          <w:sz w:val="28"/>
          <w:szCs w:val="28"/>
        </w:rPr>
        <w:t>тки объекта для определения времени наработки на отказ устройства</w:t>
      </w:r>
      <w:r w:rsidRPr="00475725">
        <w:rPr>
          <w:b w:val="0"/>
          <w:color w:val="000000"/>
          <w:sz w:val="28"/>
          <w:szCs w:val="28"/>
        </w:rPr>
        <w:t>. В результате расчета должны быть определены количествен</w:t>
      </w:r>
      <w:r w:rsidRPr="00475725">
        <w:rPr>
          <w:b w:val="0"/>
          <w:color w:val="000000"/>
          <w:sz w:val="28"/>
          <w:szCs w:val="28"/>
        </w:rPr>
        <w:softHyphen/>
        <w:t>ные характеристики надежности объектов. Расчет производится по известным данным об интенсивности отказов элементов, состав</w:t>
      </w:r>
      <w:r w:rsidRPr="00475725">
        <w:rPr>
          <w:b w:val="0"/>
          <w:color w:val="000000"/>
          <w:sz w:val="28"/>
          <w:szCs w:val="28"/>
        </w:rPr>
        <w:softHyphen/>
        <w:t>ляющих рассматриваемый объект; в частности, надежность ка</w:t>
      </w:r>
      <w:r w:rsidRPr="00475725">
        <w:rPr>
          <w:b w:val="0"/>
          <w:color w:val="000000"/>
          <w:sz w:val="28"/>
          <w:szCs w:val="28"/>
        </w:rPr>
        <w:softHyphen/>
        <w:t>кой-либо сборочной единицы ЭВМ определяется значениями ин</w:t>
      </w:r>
      <w:r w:rsidRPr="00475725">
        <w:rPr>
          <w:b w:val="0"/>
          <w:color w:val="000000"/>
          <w:sz w:val="28"/>
          <w:szCs w:val="28"/>
        </w:rPr>
        <w:softHyphen/>
        <w:t>тенсивности отказов ЭРЭ и элементов конструкции, составляющих сборочную единицу.</w:t>
      </w:r>
    </w:p>
    <w:p w:rsidR="00EC7B5E" w:rsidRPr="00475725" w:rsidRDefault="00EC7B5E" w:rsidP="00D47BA5">
      <w:pPr>
        <w:tabs>
          <w:tab w:val="left" w:pos="9270"/>
          <w:tab w:val="left" w:pos="9810"/>
          <w:tab w:val="left" w:pos="9900"/>
        </w:tabs>
        <w:spacing w:line="360" w:lineRule="auto"/>
        <w:ind w:right="90" w:firstLine="540"/>
        <w:jc w:val="both"/>
        <w:rPr>
          <w:b w:val="0"/>
          <w:sz w:val="28"/>
          <w:szCs w:val="28"/>
        </w:rPr>
      </w:pPr>
      <w:r w:rsidRPr="00475725">
        <w:rPr>
          <w:b w:val="0"/>
          <w:color w:val="000000"/>
          <w:sz w:val="28"/>
          <w:szCs w:val="28"/>
        </w:rPr>
        <w:t>В настоящее время имеются обширные справочные данные по интенсивности отказов ЭРЭ. Эти данные приводятся для нормаль</w:t>
      </w:r>
      <w:r w:rsidRPr="00475725">
        <w:rPr>
          <w:b w:val="0"/>
          <w:color w:val="000000"/>
          <w:sz w:val="28"/>
          <w:szCs w:val="28"/>
        </w:rPr>
        <w:softHyphen/>
        <w:t xml:space="preserve">ных температурных условий и для определенного электрического режима ЭРЭ. </w:t>
      </w:r>
    </w:p>
    <w:p w:rsidR="00EC7B5E" w:rsidRDefault="00EC7B5E" w:rsidP="00D47BA5">
      <w:pPr>
        <w:spacing w:line="360" w:lineRule="auto"/>
        <w:ind w:firstLine="480"/>
        <w:jc w:val="both"/>
        <w:rPr>
          <w:b w:val="0"/>
          <w:bCs/>
          <w:sz w:val="28"/>
        </w:rPr>
      </w:pPr>
      <w:r>
        <w:rPr>
          <w:b w:val="0"/>
          <w:bCs/>
          <w:sz w:val="28"/>
        </w:rPr>
        <w:t>Для определения среднего времени наработки на отказ произведём расчет надёжности на этапе проектирования. Для расчета задаются ориентировочные данные. В качестве температуры окружающей среды может быть принято среднее значение температуры внутри блока.</w:t>
      </w:r>
    </w:p>
    <w:p w:rsidR="00EC7B5E" w:rsidRDefault="00EC7B5E" w:rsidP="00D47BA5">
      <w:pPr>
        <w:spacing w:line="360" w:lineRule="auto"/>
        <w:ind w:firstLine="480"/>
        <w:jc w:val="both"/>
        <w:rPr>
          <w:b w:val="0"/>
          <w:bCs/>
          <w:sz w:val="28"/>
        </w:rPr>
      </w:pPr>
      <w:r>
        <w:rPr>
          <w:b w:val="0"/>
          <w:bCs/>
          <w:sz w:val="28"/>
        </w:rPr>
        <w:t>Для различных элементов при расчетах надёжности служат различные параметры. Для резисторов и транзисторов это допустимая мощность рассеяния, для конденсаторов допустимое напряжение, для диодов прямой ток.</w:t>
      </w:r>
    </w:p>
    <w:p w:rsidR="00EC7B5E" w:rsidRDefault="00EC7B5E" w:rsidP="00D47BA5">
      <w:pPr>
        <w:spacing w:line="360" w:lineRule="auto"/>
        <w:ind w:firstLine="480"/>
        <w:jc w:val="both"/>
        <w:rPr>
          <w:b w:val="0"/>
          <w:bCs/>
          <w:sz w:val="28"/>
        </w:rPr>
      </w:pPr>
      <w:r>
        <w:rPr>
          <w:b w:val="0"/>
          <w:bCs/>
          <w:sz w:val="28"/>
        </w:rPr>
        <w:t>Коэффициенты нагрузок для элементов каждого типа по напряжению могут быть определены по величине напряжения источника питания. Так для конденсаторов номинальное напряжение рекомендуется брать в 1,5-2 раза выше напряжения источника питания.</w:t>
      </w:r>
    </w:p>
    <w:p w:rsidR="00EC7B5E" w:rsidRDefault="00EC7B5E" w:rsidP="00D47BA5">
      <w:pPr>
        <w:spacing w:line="360" w:lineRule="auto"/>
        <w:ind w:firstLine="480"/>
        <w:jc w:val="both"/>
        <w:rPr>
          <w:b w:val="0"/>
          <w:bCs/>
          <w:sz w:val="28"/>
        </w:rPr>
      </w:pPr>
      <w:r>
        <w:rPr>
          <w:b w:val="0"/>
          <w:bCs/>
          <w:sz w:val="28"/>
        </w:rPr>
        <w:t>Допустимую мощность рассеяния резисторов следует брать в качестве номинального параметра. Фактическое значение параметра надо брать на половину меньше.</w:t>
      </w:r>
    </w:p>
    <w:p w:rsidR="00EC7B5E" w:rsidRDefault="00EC7B5E" w:rsidP="00D47BA5">
      <w:pPr>
        <w:spacing w:line="360" w:lineRule="auto"/>
        <w:ind w:firstLine="480"/>
        <w:jc w:val="both"/>
        <w:rPr>
          <w:b w:val="0"/>
          <w:bCs/>
          <w:sz w:val="28"/>
        </w:rPr>
      </w:pPr>
      <w:r>
        <w:rPr>
          <w:b w:val="0"/>
          <w:bCs/>
          <w:sz w:val="28"/>
        </w:rPr>
        <w:t>Для конденсаторов номинальным параметром в расчете надежности считается допустимые значения напряжения на обкладках конденсатора. В большинстве схем этот параметр не указывается. Его следует выбирать исходя напряжения источника питания.</w:t>
      </w:r>
    </w:p>
    <w:p w:rsidR="00EC7B5E" w:rsidRDefault="00EC7B5E" w:rsidP="00D47BA5">
      <w:pPr>
        <w:spacing w:line="360" w:lineRule="auto"/>
        <w:ind w:firstLine="480"/>
        <w:jc w:val="both"/>
        <w:rPr>
          <w:b w:val="0"/>
          <w:bCs/>
          <w:sz w:val="28"/>
        </w:rPr>
      </w:pPr>
      <w:r>
        <w:rPr>
          <w:b w:val="0"/>
          <w:bCs/>
          <w:sz w:val="28"/>
        </w:rPr>
        <w:t>Для транзисторов номинальный параметр Р</w:t>
      </w:r>
      <w:r>
        <w:rPr>
          <w:b w:val="0"/>
          <w:bCs/>
          <w:sz w:val="28"/>
          <w:vertAlign w:val="subscript"/>
        </w:rPr>
        <w:t>к</w:t>
      </w:r>
      <w:r>
        <w:rPr>
          <w:b w:val="0"/>
          <w:bCs/>
          <w:sz w:val="28"/>
        </w:rPr>
        <w:t xml:space="preserve"> берется и справочников. </w:t>
      </w:r>
    </w:p>
    <w:p w:rsidR="00EC7B5E" w:rsidRDefault="00EC7B5E" w:rsidP="00D47BA5">
      <w:pPr>
        <w:spacing w:line="360" w:lineRule="auto"/>
        <w:ind w:firstLine="480"/>
        <w:jc w:val="both"/>
        <w:rPr>
          <w:b w:val="0"/>
          <w:bCs/>
          <w:sz w:val="28"/>
        </w:rPr>
      </w:pPr>
      <w:r>
        <w:rPr>
          <w:b w:val="0"/>
          <w:bCs/>
          <w:sz w:val="28"/>
        </w:rPr>
        <w:t>Для диодов контролируемый параметр - величина прямого тока (из справочников).</w:t>
      </w:r>
    </w:p>
    <w:p w:rsidR="00EC7B5E" w:rsidRDefault="00EC7B5E" w:rsidP="00D47BA5">
      <w:pPr>
        <w:spacing w:line="360" w:lineRule="auto"/>
        <w:ind w:firstLine="480"/>
        <w:jc w:val="both"/>
        <w:rPr>
          <w:b w:val="0"/>
          <w:bCs/>
          <w:sz w:val="28"/>
        </w:rPr>
      </w:pPr>
      <w:r>
        <w:rPr>
          <w:b w:val="0"/>
          <w:bCs/>
          <w:sz w:val="28"/>
        </w:rPr>
        <w:t>При увеличении коэффициента нагрузки интенсивность возрастает. Она также возрастает, если элемент эксплуатируется в более жестких условиях: при повышенной температуре, влажности, при ударах и вибрациях. В стационарной аппаратуре, работающей в отапливаемых помещениях, наибольшее влияние на надежность аппаратуры имеет температура.</w:t>
      </w:r>
    </w:p>
    <w:p w:rsidR="00EC7B5E" w:rsidRDefault="00EC7B5E" w:rsidP="00D47BA5">
      <w:pPr>
        <w:spacing w:line="360" w:lineRule="auto"/>
        <w:ind w:firstLine="480"/>
        <w:jc w:val="both"/>
        <w:rPr>
          <w:b w:val="0"/>
          <w:bCs/>
          <w:sz w:val="28"/>
        </w:rPr>
      </w:pPr>
      <w:r>
        <w:rPr>
          <w:b w:val="0"/>
          <w:bCs/>
          <w:sz w:val="28"/>
        </w:rPr>
        <w:t>В таблицу 1 заносим данные из принципиальной схемы.</w:t>
      </w:r>
    </w:p>
    <w:p w:rsidR="00EC7B5E" w:rsidRDefault="00EC7B5E" w:rsidP="00D47BA5">
      <w:pPr>
        <w:spacing w:line="360" w:lineRule="auto"/>
        <w:ind w:firstLine="480"/>
        <w:jc w:val="both"/>
        <w:rPr>
          <w:b w:val="0"/>
          <w:bCs/>
          <w:sz w:val="28"/>
        </w:rPr>
      </w:pPr>
      <w:r>
        <w:rPr>
          <w:b w:val="0"/>
          <w:bCs/>
          <w:sz w:val="28"/>
        </w:rPr>
        <w:t>Таблица заполняется по колонкам. В 1-ую колонку заносится наименование элемента, его тип определяется по схеме. Часто в схемах не указывается тип конденсатора, а даётся только его ёмкость. В этом случае следует по ёмкости и выбрать подходящий тип конденсатора в справочнике. Тип элемента заносится во вторую колонку.</w:t>
      </w:r>
    </w:p>
    <w:p w:rsidR="00EC7B5E" w:rsidRDefault="00EC7B5E" w:rsidP="00D47BA5">
      <w:pPr>
        <w:spacing w:line="360" w:lineRule="auto"/>
        <w:ind w:firstLine="480"/>
        <w:jc w:val="both"/>
        <w:rPr>
          <w:b w:val="0"/>
          <w:bCs/>
          <w:sz w:val="28"/>
        </w:rPr>
      </w:pPr>
      <w:r>
        <w:rPr>
          <w:b w:val="0"/>
          <w:bCs/>
          <w:sz w:val="28"/>
        </w:rPr>
        <w:t xml:space="preserve">В колонку 4 заносится температура окружающей среды. </w:t>
      </w:r>
    </w:p>
    <w:p w:rsidR="00EC7B5E" w:rsidRDefault="00EC7B5E" w:rsidP="00D47BA5">
      <w:pPr>
        <w:spacing w:line="360" w:lineRule="auto"/>
        <w:ind w:firstLine="480"/>
        <w:jc w:val="both"/>
        <w:rPr>
          <w:b w:val="0"/>
          <w:bCs/>
          <w:sz w:val="28"/>
        </w:rPr>
      </w:pPr>
      <w:r>
        <w:rPr>
          <w:b w:val="0"/>
          <w:bCs/>
          <w:sz w:val="28"/>
        </w:rPr>
        <w:t>Далее следует заполнить колонку 6, пользуясь теми рекомендациями, которые были приведены выше.</w:t>
      </w:r>
    </w:p>
    <w:p w:rsidR="00EC7B5E" w:rsidRDefault="00EC7B5E" w:rsidP="00D47BA5">
      <w:pPr>
        <w:spacing w:line="360" w:lineRule="auto"/>
        <w:ind w:firstLine="480"/>
        <w:jc w:val="both"/>
        <w:rPr>
          <w:b w:val="0"/>
          <w:bCs/>
          <w:sz w:val="28"/>
        </w:rPr>
      </w:pPr>
      <w:r>
        <w:rPr>
          <w:b w:val="0"/>
          <w:bCs/>
          <w:sz w:val="28"/>
        </w:rPr>
        <w:t>Студенту, как правило, не известны фактические параметры элемента. Выбирать их надо, руководствуясь   рекомендациями таблицы 2.1.</w:t>
      </w:r>
    </w:p>
    <w:p w:rsidR="00EC7B5E" w:rsidRDefault="00EC7B5E" w:rsidP="00D47BA5">
      <w:pPr>
        <w:spacing w:line="360" w:lineRule="auto"/>
        <w:ind w:right="180" w:firstLine="600"/>
        <w:jc w:val="right"/>
        <w:rPr>
          <w:b w:val="0"/>
          <w:bCs/>
          <w:sz w:val="28"/>
        </w:rPr>
      </w:pPr>
      <w:r>
        <w:rPr>
          <w:b w:val="0"/>
          <w:bCs/>
          <w:sz w:val="28"/>
        </w:rPr>
        <w:t xml:space="preserve">Таблица 2.1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4"/>
        <w:gridCol w:w="2534"/>
        <w:gridCol w:w="2534"/>
        <w:gridCol w:w="2534"/>
      </w:tblGrid>
      <w:tr w:rsidR="00EC7B5E" w:rsidRPr="00D47BA5">
        <w:trPr>
          <w:cantSplit/>
        </w:trPr>
        <w:tc>
          <w:tcPr>
            <w:tcW w:w="2534" w:type="dxa"/>
            <w:vMerge w:val="restart"/>
            <w:vAlign w:val="center"/>
          </w:tcPr>
          <w:p w:rsidR="00EC7B5E" w:rsidRPr="00D47BA5" w:rsidRDefault="00EC7B5E" w:rsidP="00D47BA5">
            <w:pPr>
              <w:spacing w:line="360" w:lineRule="auto"/>
              <w:jc w:val="center"/>
              <w:rPr>
                <w:b w:val="0"/>
                <w:bCs/>
                <w:sz w:val="20"/>
                <w:szCs w:val="20"/>
              </w:rPr>
            </w:pPr>
            <w:r w:rsidRPr="00D47BA5">
              <w:rPr>
                <w:b w:val="0"/>
                <w:bCs/>
                <w:sz w:val="20"/>
                <w:szCs w:val="20"/>
              </w:rPr>
              <w:t>Наименование  элемента.</w:t>
            </w:r>
          </w:p>
        </w:tc>
        <w:tc>
          <w:tcPr>
            <w:tcW w:w="2534" w:type="dxa"/>
            <w:vMerge w:val="restart"/>
            <w:vAlign w:val="center"/>
          </w:tcPr>
          <w:p w:rsidR="00EC7B5E" w:rsidRPr="00D47BA5" w:rsidRDefault="00EC7B5E" w:rsidP="00D47BA5">
            <w:pPr>
              <w:spacing w:line="360" w:lineRule="auto"/>
              <w:jc w:val="center"/>
              <w:rPr>
                <w:b w:val="0"/>
                <w:bCs/>
                <w:sz w:val="20"/>
                <w:szCs w:val="20"/>
              </w:rPr>
            </w:pPr>
            <w:r w:rsidRPr="00D47BA5">
              <w:rPr>
                <w:b w:val="0"/>
                <w:bCs/>
                <w:sz w:val="20"/>
                <w:szCs w:val="20"/>
              </w:rPr>
              <w:t>Контролируемые параметры</w:t>
            </w:r>
          </w:p>
        </w:tc>
        <w:tc>
          <w:tcPr>
            <w:tcW w:w="5068" w:type="dxa"/>
            <w:gridSpan w:val="2"/>
            <w:vAlign w:val="center"/>
          </w:tcPr>
          <w:p w:rsidR="00EC7B5E" w:rsidRPr="00D47BA5" w:rsidRDefault="00EC7B5E" w:rsidP="00D47BA5">
            <w:pPr>
              <w:spacing w:line="360" w:lineRule="auto"/>
              <w:jc w:val="center"/>
              <w:rPr>
                <w:b w:val="0"/>
                <w:bCs/>
                <w:sz w:val="20"/>
                <w:szCs w:val="20"/>
              </w:rPr>
            </w:pPr>
            <w:r w:rsidRPr="00D47BA5">
              <w:rPr>
                <w:b w:val="0"/>
                <w:bCs/>
                <w:sz w:val="20"/>
                <w:szCs w:val="20"/>
              </w:rPr>
              <w:sym w:font="Symbol" w:char="F06B"/>
            </w:r>
            <w:r w:rsidRPr="00D47BA5">
              <w:rPr>
                <w:b w:val="0"/>
                <w:bCs/>
                <w:sz w:val="20"/>
                <w:szCs w:val="20"/>
              </w:rPr>
              <w:t xml:space="preserve"> нагрузки</w:t>
            </w:r>
          </w:p>
        </w:tc>
      </w:tr>
      <w:tr w:rsidR="00EC7B5E" w:rsidRPr="00D47BA5">
        <w:trPr>
          <w:cantSplit/>
        </w:trPr>
        <w:tc>
          <w:tcPr>
            <w:tcW w:w="2534" w:type="dxa"/>
            <w:vMerge/>
            <w:vAlign w:val="center"/>
          </w:tcPr>
          <w:p w:rsidR="00EC7B5E" w:rsidRPr="00D47BA5" w:rsidRDefault="00EC7B5E" w:rsidP="00D47BA5">
            <w:pPr>
              <w:spacing w:line="360" w:lineRule="auto"/>
              <w:ind w:firstLine="600"/>
              <w:jc w:val="center"/>
              <w:rPr>
                <w:b w:val="0"/>
                <w:bCs/>
                <w:sz w:val="20"/>
                <w:szCs w:val="20"/>
              </w:rPr>
            </w:pPr>
          </w:p>
        </w:tc>
        <w:tc>
          <w:tcPr>
            <w:tcW w:w="2534" w:type="dxa"/>
            <w:vMerge/>
            <w:vAlign w:val="center"/>
          </w:tcPr>
          <w:p w:rsidR="00EC7B5E" w:rsidRPr="00D47BA5" w:rsidRDefault="00EC7B5E" w:rsidP="00D47BA5">
            <w:pPr>
              <w:spacing w:line="360" w:lineRule="auto"/>
              <w:ind w:firstLine="600"/>
              <w:jc w:val="center"/>
              <w:rPr>
                <w:b w:val="0"/>
                <w:bCs/>
                <w:sz w:val="20"/>
                <w:szCs w:val="20"/>
              </w:rPr>
            </w:pP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Импульсный режим</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Статический режим</w:t>
            </w:r>
          </w:p>
        </w:tc>
      </w:tr>
      <w:tr w:rsidR="00EC7B5E" w:rsidRPr="00D47BA5">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Транзисторы</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position w:val="-32"/>
                <w:sz w:val="20"/>
                <w:szCs w:val="20"/>
              </w:rPr>
              <w:object w:dxaOrig="1860" w:dyaOrig="720">
                <v:shape id="_x0000_i1027" type="#_x0000_t75" style="width:93pt;height:36pt" o:ole="" fillcolor="window">
                  <v:imagedata r:id="rId9" o:title=""/>
                </v:shape>
                <o:OLEObject Type="Embed" ProgID="Equation.3" ShapeID="_x0000_i1027" DrawAspect="Content" ObjectID="_1471883910" r:id="rId10"/>
              </w:objec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0,2</w:t>
            </w:r>
          </w:p>
        </w:tc>
      </w:tr>
      <w:tr w:rsidR="00EC7B5E" w:rsidRPr="00D47BA5">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Диоды</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position w:val="-30"/>
                <w:sz w:val="20"/>
                <w:szCs w:val="20"/>
              </w:rPr>
              <w:object w:dxaOrig="1760" w:dyaOrig="700">
                <v:shape id="_x0000_i1028" type="#_x0000_t75" style="width:87.75pt;height:35.25pt" o:ole="" fillcolor="window">
                  <v:imagedata r:id="rId11" o:title=""/>
                </v:shape>
                <o:OLEObject Type="Embed" ProgID="Equation.3" ShapeID="_x0000_i1028" DrawAspect="Content" ObjectID="_1471883911" r:id="rId12"/>
              </w:objec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0,2</w:t>
            </w:r>
          </w:p>
        </w:tc>
      </w:tr>
      <w:tr w:rsidR="00EC7B5E" w:rsidRPr="00D47BA5">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Конденсаторы</w:t>
            </w:r>
          </w:p>
        </w:tc>
        <w:tc>
          <w:tcPr>
            <w:tcW w:w="2534" w:type="dxa"/>
            <w:vAlign w:val="center"/>
          </w:tcPr>
          <w:p w:rsidR="00EC7B5E" w:rsidRPr="00D47BA5" w:rsidRDefault="00EC7B5E" w:rsidP="00D47BA5">
            <w:pPr>
              <w:spacing w:line="360" w:lineRule="auto"/>
              <w:jc w:val="center"/>
              <w:rPr>
                <w:b w:val="0"/>
                <w:bCs/>
                <w:sz w:val="20"/>
                <w:szCs w:val="20"/>
                <w:lang w:val="en-US"/>
              </w:rPr>
            </w:pPr>
            <w:r w:rsidRPr="00D47BA5">
              <w:rPr>
                <w:b w:val="0"/>
                <w:bCs/>
                <w:position w:val="-30"/>
                <w:sz w:val="20"/>
                <w:szCs w:val="20"/>
              </w:rPr>
              <w:object w:dxaOrig="1880" w:dyaOrig="700">
                <v:shape id="_x0000_i1029" type="#_x0000_t75" style="width:93.75pt;height:35.25pt" o:ole="" fillcolor="window">
                  <v:imagedata r:id="rId13" o:title=""/>
                </v:shape>
                <o:OLEObject Type="Embed" ProgID="Equation.3" ShapeID="_x0000_i1029" DrawAspect="Content" ObjectID="_1471883912" r:id="rId14"/>
              </w:objec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0,7</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w:t>
            </w:r>
          </w:p>
        </w:tc>
      </w:tr>
      <w:tr w:rsidR="00EC7B5E" w:rsidRPr="00D47BA5">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Резисторы</w:t>
            </w:r>
          </w:p>
        </w:tc>
        <w:tc>
          <w:tcPr>
            <w:tcW w:w="2534" w:type="dxa"/>
            <w:vAlign w:val="center"/>
          </w:tcPr>
          <w:p w:rsidR="00EC7B5E" w:rsidRPr="00D47BA5" w:rsidRDefault="00EC7B5E" w:rsidP="00D47BA5">
            <w:pPr>
              <w:spacing w:line="360" w:lineRule="auto"/>
              <w:jc w:val="center"/>
              <w:rPr>
                <w:b w:val="0"/>
                <w:bCs/>
                <w:sz w:val="20"/>
                <w:szCs w:val="20"/>
                <w:lang w:val="en-US"/>
              </w:rPr>
            </w:pPr>
            <w:r w:rsidRPr="00D47BA5">
              <w:rPr>
                <w:b w:val="0"/>
                <w:bCs/>
                <w:position w:val="-32"/>
                <w:sz w:val="20"/>
                <w:szCs w:val="20"/>
                <w:lang w:val="en-US"/>
              </w:rPr>
              <w:object w:dxaOrig="1719" w:dyaOrig="720">
                <v:shape id="_x0000_i1030" type="#_x0000_t75" style="width:86.25pt;height:36pt" o:ole="" fillcolor="window">
                  <v:imagedata r:id="rId15" o:title=""/>
                </v:shape>
                <o:OLEObject Type="Embed" ProgID="Equation.3" ShapeID="_x0000_i1030" DrawAspect="Content" ObjectID="_1471883913" r:id="rId16"/>
              </w:objec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0,6</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w:t>
            </w:r>
          </w:p>
        </w:tc>
      </w:tr>
      <w:tr w:rsidR="00EC7B5E" w:rsidRPr="00D47BA5">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Трансформаторы</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position w:val="-32"/>
                <w:sz w:val="20"/>
                <w:szCs w:val="20"/>
              </w:rPr>
              <w:object w:dxaOrig="1500" w:dyaOrig="720">
                <v:shape id="_x0000_i1031" type="#_x0000_t75" style="width:75pt;height:36pt" o:ole="" fillcolor="window">
                  <v:imagedata r:id="rId17" o:title=""/>
                </v:shape>
                <o:OLEObject Type="Embed" ProgID="Equation.3" ShapeID="_x0000_i1031" DrawAspect="Content" ObjectID="_1471883914" r:id="rId18"/>
              </w:objec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0,9</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0,7</w:t>
            </w:r>
          </w:p>
        </w:tc>
      </w:tr>
      <w:tr w:rsidR="00EC7B5E" w:rsidRPr="00D47BA5">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Соединители</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position w:val="-32"/>
                <w:sz w:val="20"/>
                <w:szCs w:val="20"/>
              </w:rPr>
              <w:object w:dxaOrig="2079" w:dyaOrig="720">
                <v:shape id="_x0000_i1032" type="#_x0000_t75" style="width:104.25pt;height:36pt" o:ole="" fillcolor="window">
                  <v:imagedata r:id="rId19" o:title=""/>
                </v:shape>
                <o:OLEObject Type="Embed" ProgID="Equation.3" ShapeID="_x0000_i1032" DrawAspect="Content" ObjectID="_1471883915" r:id="rId20"/>
              </w:objec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0,8</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w:t>
            </w:r>
          </w:p>
        </w:tc>
      </w:tr>
      <w:tr w:rsidR="00EC7B5E" w:rsidRPr="00D47BA5">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Микросхемы</w: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position w:val="-32"/>
                <w:sz w:val="20"/>
                <w:szCs w:val="20"/>
              </w:rPr>
              <w:object w:dxaOrig="1040" w:dyaOrig="740">
                <v:shape id="_x0000_i1033" type="#_x0000_t75" style="width:51.75pt;height:36.75pt" o:ole="" fillcolor="window">
                  <v:imagedata r:id="rId21" o:title=""/>
                </v:shape>
                <o:OLEObject Type="Embed" ProgID="Equation.3" ShapeID="_x0000_i1033" DrawAspect="Content" ObjectID="_1471883916" r:id="rId22"/>
              </w:object>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sym w:font="Symbol" w:char="F0BE"/>
            </w:r>
          </w:p>
        </w:tc>
        <w:tc>
          <w:tcPr>
            <w:tcW w:w="2534"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sym w:font="Symbol" w:char="F0BE"/>
            </w:r>
          </w:p>
        </w:tc>
      </w:tr>
    </w:tbl>
    <w:p w:rsidR="00EC7B5E" w:rsidRDefault="00EC7B5E" w:rsidP="00D47BA5">
      <w:pPr>
        <w:spacing w:line="360" w:lineRule="auto"/>
        <w:ind w:firstLine="480"/>
        <w:rPr>
          <w:b w:val="0"/>
          <w:bCs/>
          <w:sz w:val="28"/>
        </w:rPr>
      </w:pPr>
      <w:r>
        <w:rPr>
          <w:b w:val="0"/>
          <w:bCs/>
          <w:sz w:val="28"/>
        </w:rPr>
        <w:t xml:space="preserve">Зная </w:t>
      </w:r>
      <w:r>
        <w:rPr>
          <w:b w:val="0"/>
          <w:bCs/>
          <w:sz w:val="28"/>
          <w:szCs w:val="28"/>
        </w:rPr>
        <w:sym w:font="Symbol" w:char="F06B"/>
      </w:r>
      <w:r>
        <w:rPr>
          <w:b w:val="0"/>
          <w:bCs/>
          <w:sz w:val="28"/>
          <w:vertAlign w:val="subscript"/>
        </w:rPr>
        <w:t>н</w:t>
      </w:r>
      <w:r>
        <w:rPr>
          <w:b w:val="0"/>
          <w:bCs/>
          <w:sz w:val="28"/>
        </w:rPr>
        <w:t xml:space="preserve"> определяем фактическое значение параметра и заполняем колонки 5 и 8.</w:t>
      </w:r>
    </w:p>
    <w:p w:rsidR="00EC7B5E" w:rsidRDefault="00EC7B5E" w:rsidP="00D47BA5">
      <w:pPr>
        <w:spacing w:line="360" w:lineRule="auto"/>
        <w:ind w:firstLine="480"/>
        <w:rPr>
          <w:b w:val="0"/>
          <w:bCs/>
          <w:sz w:val="28"/>
        </w:rPr>
      </w:pPr>
      <w:r>
        <w:rPr>
          <w:b w:val="0"/>
          <w:bCs/>
          <w:sz w:val="28"/>
        </w:rPr>
        <w:t xml:space="preserve">Если </w:t>
      </w:r>
      <w:r>
        <w:rPr>
          <w:b w:val="0"/>
          <w:bCs/>
          <w:sz w:val="28"/>
          <w:szCs w:val="28"/>
        </w:rPr>
        <w:sym w:font="Symbol" w:char="F06B"/>
      </w:r>
      <w:r>
        <w:rPr>
          <w:b w:val="0"/>
          <w:bCs/>
          <w:sz w:val="28"/>
          <w:vertAlign w:val="subscript"/>
        </w:rPr>
        <w:t>н</w:t>
      </w:r>
      <w:r>
        <w:rPr>
          <w:b w:val="0"/>
          <w:bCs/>
          <w:sz w:val="28"/>
        </w:rPr>
        <w:t xml:space="preserve"> в таблицу для элемента не указано, то следует ставить прочерк или брать </w:t>
      </w:r>
      <w:r>
        <w:rPr>
          <w:b w:val="0"/>
          <w:bCs/>
          <w:sz w:val="28"/>
          <w:szCs w:val="28"/>
        </w:rPr>
        <w:sym w:font="Symbol" w:char="F06B"/>
      </w:r>
      <w:r>
        <w:rPr>
          <w:b w:val="0"/>
          <w:bCs/>
          <w:sz w:val="28"/>
          <w:vertAlign w:val="subscript"/>
        </w:rPr>
        <w:t>н</w:t>
      </w:r>
      <w:r>
        <w:rPr>
          <w:b w:val="0"/>
          <w:bCs/>
          <w:sz w:val="28"/>
        </w:rPr>
        <w:t>=0,5.</w:t>
      </w:r>
    </w:p>
    <w:p w:rsidR="00EC7B5E" w:rsidRDefault="00EC7B5E" w:rsidP="00D47BA5">
      <w:pPr>
        <w:spacing w:line="360" w:lineRule="auto"/>
        <w:ind w:firstLine="480"/>
        <w:rPr>
          <w:b w:val="0"/>
          <w:bCs/>
          <w:sz w:val="28"/>
        </w:rPr>
      </w:pPr>
      <w:r>
        <w:rPr>
          <w:b w:val="0"/>
          <w:bCs/>
          <w:sz w:val="28"/>
        </w:rPr>
        <w:t>Колонка 7 заполняется по справочнику.</w:t>
      </w:r>
    </w:p>
    <w:p w:rsidR="00EC7B5E" w:rsidRDefault="00EC7B5E" w:rsidP="00D47BA5">
      <w:pPr>
        <w:spacing w:line="360" w:lineRule="auto"/>
        <w:ind w:firstLine="480"/>
        <w:rPr>
          <w:b w:val="0"/>
          <w:bCs/>
          <w:sz w:val="28"/>
        </w:rPr>
      </w:pPr>
      <w:r>
        <w:rPr>
          <w:b w:val="0"/>
          <w:bCs/>
          <w:sz w:val="28"/>
        </w:rPr>
        <w:t>Далее определяется коэффициент влияния (</w:t>
      </w:r>
      <w:r>
        <w:rPr>
          <w:b w:val="0"/>
          <w:bCs/>
          <w:sz w:val="28"/>
          <w:szCs w:val="28"/>
        </w:rPr>
        <w:sym w:font="Symbol" w:char="F061"/>
      </w:r>
      <w:r>
        <w:rPr>
          <w:b w:val="0"/>
          <w:bCs/>
          <w:sz w:val="28"/>
        </w:rPr>
        <w:t>), которое показывает как влияние на интенсивность отказов окружающая элемент температура в связи с коэффициентом нагрузки. Находят (</w:t>
      </w:r>
      <w:r>
        <w:rPr>
          <w:b w:val="0"/>
          <w:bCs/>
          <w:sz w:val="28"/>
          <w:szCs w:val="28"/>
        </w:rPr>
        <w:sym w:font="Symbol" w:char="F061"/>
      </w:r>
      <w:r>
        <w:rPr>
          <w:b w:val="0"/>
          <w:bCs/>
          <w:sz w:val="28"/>
        </w:rPr>
        <w:t>) по таблице 2.2.</w:t>
      </w:r>
    </w:p>
    <w:p w:rsidR="00EC7B5E" w:rsidRPr="0076661D" w:rsidRDefault="00EC7B5E" w:rsidP="00D47BA5">
      <w:pPr>
        <w:pStyle w:val="4"/>
        <w:spacing w:line="360" w:lineRule="auto"/>
        <w:jc w:val="right"/>
        <w:rPr>
          <w:b w:val="0"/>
        </w:rPr>
      </w:pPr>
      <w:r>
        <w:rPr>
          <w:b w:val="0"/>
        </w:rPr>
        <w:t>Таблица 2</w:t>
      </w:r>
      <w:r w:rsidRPr="0076661D">
        <w:rPr>
          <w:b w:val="0"/>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9"/>
        <w:gridCol w:w="1689"/>
        <w:gridCol w:w="1689"/>
        <w:gridCol w:w="1689"/>
        <w:gridCol w:w="1689"/>
        <w:gridCol w:w="1689"/>
      </w:tblGrid>
      <w:tr w:rsidR="00EC7B5E" w:rsidRPr="00D47BA5">
        <w:trPr>
          <w:cantSplit/>
        </w:trPr>
        <w:tc>
          <w:tcPr>
            <w:tcW w:w="1689" w:type="dxa"/>
            <w:vMerge w:val="restart"/>
            <w:vAlign w:val="center"/>
          </w:tcPr>
          <w:p w:rsidR="00EC7B5E" w:rsidRPr="00D47BA5" w:rsidRDefault="00EC7B5E" w:rsidP="00D47BA5">
            <w:pPr>
              <w:spacing w:line="360" w:lineRule="auto"/>
              <w:jc w:val="center"/>
              <w:rPr>
                <w:b w:val="0"/>
                <w:bCs/>
                <w:sz w:val="20"/>
                <w:szCs w:val="20"/>
              </w:rPr>
            </w:pPr>
            <w:r w:rsidRPr="00D47BA5">
              <w:rPr>
                <w:b w:val="0"/>
                <w:bCs/>
                <w:sz w:val="20"/>
                <w:szCs w:val="20"/>
                <w:lang w:val="en-US"/>
              </w:rPr>
              <w:t>T</w:t>
            </w:r>
            <w:r w:rsidRPr="00D47BA5">
              <w:rPr>
                <w:b w:val="0"/>
                <w:bCs/>
                <w:sz w:val="20"/>
                <w:szCs w:val="20"/>
                <w:lang w:val="en-US"/>
              </w:rPr>
              <w:sym w:font="Symbol" w:char="F0B0"/>
            </w:r>
            <w:r w:rsidRPr="00D47BA5">
              <w:rPr>
                <w:b w:val="0"/>
                <w:bCs/>
                <w:sz w:val="20"/>
                <w:szCs w:val="20"/>
                <w:lang w:val="en-US"/>
              </w:rPr>
              <w:t>C</w:t>
            </w:r>
          </w:p>
        </w:tc>
        <w:tc>
          <w:tcPr>
            <w:tcW w:w="8445" w:type="dxa"/>
            <w:gridSpan w:val="5"/>
            <w:vAlign w:val="center"/>
          </w:tcPr>
          <w:p w:rsidR="00EC7B5E" w:rsidRPr="00D47BA5" w:rsidRDefault="00EC7B5E" w:rsidP="00D47BA5">
            <w:pPr>
              <w:spacing w:line="360" w:lineRule="auto"/>
              <w:jc w:val="center"/>
              <w:rPr>
                <w:b w:val="0"/>
                <w:bCs/>
                <w:sz w:val="20"/>
                <w:szCs w:val="20"/>
              </w:rPr>
            </w:pPr>
            <w:r w:rsidRPr="00D47BA5">
              <w:rPr>
                <w:b w:val="0"/>
                <w:bCs/>
                <w:sz w:val="20"/>
                <w:szCs w:val="20"/>
              </w:rPr>
              <w:t xml:space="preserve">Значение </w:t>
            </w:r>
            <w:r w:rsidRPr="00D47BA5">
              <w:rPr>
                <w:b w:val="0"/>
                <w:bCs/>
                <w:sz w:val="20"/>
                <w:szCs w:val="20"/>
              </w:rPr>
              <w:sym w:font="Symbol" w:char="F061"/>
            </w:r>
            <w:r w:rsidRPr="00D47BA5">
              <w:rPr>
                <w:b w:val="0"/>
                <w:bCs/>
                <w:sz w:val="20"/>
                <w:szCs w:val="20"/>
              </w:rPr>
              <w:t xml:space="preserve"> при </w:t>
            </w:r>
            <w:r w:rsidRPr="00D47BA5">
              <w:rPr>
                <w:b w:val="0"/>
                <w:bCs/>
                <w:sz w:val="20"/>
                <w:szCs w:val="20"/>
              </w:rPr>
              <w:sym w:font="Symbol" w:char="F06B"/>
            </w:r>
            <w:r w:rsidRPr="00D47BA5">
              <w:rPr>
                <w:b w:val="0"/>
                <w:bCs/>
                <w:sz w:val="20"/>
                <w:szCs w:val="20"/>
              </w:rPr>
              <w:t xml:space="preserve"> равном</w:t>
            </w:r>
          </w:p>
        </w:tc>
      </w:tr>
      <w:tr w:rsidR="00EC7B5E" w:rsidRPr="00D47BA5">
        <w:trPr>
          <w:cantSplit/>
        </w:trPr>
        <w:tc>
          <w:tcPr>
            <w:tcW w:w="1689" w:type="dxa"/>
            <w:vMerge/>
            <w:vAlign w:val="center"/>
          </w:tcPr>
          <w:p w:rsidR="00EC7B5E" w:rsidRPr="00D47BA5" w:rsidRDefault="00EC7B5E" w:rsidP="00D47BA5">
            <w:pPr>
              <w:spacing w:line="360" w:lineRule="auto"/>
              <w:jc w:val="center"/>
              <w:rPr>
                <w:b w:val="0"/>
                <w:bCs/>
                <w:sz w:val="20"/>
                <w:szCs w:val="20"/>
              </w:rPr>
            </w:pP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0,1</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0,3</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0,8</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1</w:t>
            </w:r>
          </w:p>
        </w:tc>
      </w:tr>
      <w:tr w:rsidR="00EC7B5E" w:rsidRPr="00D47BA5">
        <w:trPr>
          <w:cantSplit/>
        </w:trPr>
        <w:tc>
          <w:tcPr>
            <w:tcW w:w="10134" w:type="dxa"/>
            <w:gridSpan w:val="6"/>
            <w:vAlign w:val="center"/>
          </w:tcPr>
          <w:p w:rsidR="00EC7B5E" w:rsidRPr="00D47BA5" w:rsidRDefault="00EC7B5E" w:rsidP="00D47BA5">
            <w:pPr>
              <w:spacing w:line="360" w:lineRule="auto"/>
              <w:jc w:val="center"/>
              <w:rPr>
                <w:b w:val="0"/>
                <w:bCs/>
                <w:sz w:val="20"/>
                <w:szCs w:val="20"/>
              </w:rPr>
            </w:pPr>
            <w:r w:rsidRPr="00D47BA5">
              <w:rPr>
                <w:b w:val="0"/>
                <w:bCs/>
                <w:sz w:val="20"/>
                <w:szCs w:val="20"/>
              </w:rPr>
              <w:t>Кремниевые полупроводниковые приборы</w:t>
            </w:r>
          </w:p>
        </w:tc>
      </w:tr>
      <w:tr w:rsidR="00EC7B5E" w:rsidRPr="00D47BA5">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20</w:t>
            </w:r>
          </w:p>
          <w:p w:rsidR="00EC7B5E" w:rsidRPr="00D47BA5" w:rsidRDefault="00EC7B5E" w:rsidP="00D47BA5">
            <w:pPr>
              <w:spacing w:line="360" w:lineRule="auto"/>
              <w:jc w:val="center"/>
              <w:rPr>
                <w:b w:val="0"/>
                <w:bCs/>
                <w:sz w:val="20"/>
                <w:szCs w:val="20"/>
              </w:rPr>
            </w:pPr>
            <w:r w:rsidRPr="00D47BA5">
              <w:rPr>
                <w:b w:val="0"/>
                <w:bCs/>
                <w:sz w:val="20"/>
                <w:szCs w:val="20"/>
              </w:rPr>
              <w:t>40</w:t>
            </w:r>
          </w:p>
          <w:p w:rsidR="00EC7B5E" w:rsidRPr="00D47BA5" w:rsidRDefault="00EC7B5E" w:rsidP="00D47BA5">
            <w:pPr>
              <w:spacing w:line="360" w:lineRule="auto"/>
              <w:jc w:val="center"/>
              <w:rPr>
                <w:b w:val="0"/>
                <w:bCs/>
                <w:sz w:val="20"/>
                <w:szCs w:val="20"/>
              </w:rPr>
            </w:pPr>
            <w:r w:rsidRPr="00D47BA5">
              <w:rPr>
                <w:b w:val="0"/>
                <w:bCs/>
                <w:sz w:val="20"/>
                <w:szCs w:val="20"/>
              </w:rPr>
              <w:t>70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0,02</w:t>
            </w:r>
          </w:p>
          <w:p w:rsidR="00EC7B5E" w:rsidRPr="00D47BA5" w:rsidRDefault="00EC7B5E" w:rsidP="00D47BA5">
            <w:pPr>
              <w:spacing w:line="360" w:lineRule="auto"/>
              <w:jc w:val="center"/>
              <w:rPr>
                <w:b w:val="0"/>
                <w:bCs/>
                <w:sz w:val="20"/>
                <w:szCs w:val="20"/>
              </w:rPr>
            </w:pPr>
            <w:r w:rsidRPr="00D47BA5">
              <w:rPr>
                <w:b w:val="0"/>
                <w:bCs/>
                <w:sz w:val="20"/>
                <w:szCs w:val="20"/>
              </w:rPr>
              <w:t>0,05</w:t>
            </w:r>
          </w:p>
          <w:p w:rsidR="00EC7B5E" w:rsidRPr="00D47BA5" w:rsidRDefault="00EC7B5E" w:rsidP="00D47BA5">
            <w:pPr>
              <w:spacing w:line="360" w:lineRule="auto"/>
              <w:jc w:val="center"/>
              <w:rPr>
                <w:b w:val="0"/>
                <w:bCs/>
                <w:sz w:val="20"/>
                <w:szCs w:val="20"/>
              </w:rPr>
            </w:pPr>
            <w:r w:rsidRPr="00D47BA5">
              <w:rPr>
                <w:b w:val="0"/>
                <w:bCs/>
                <w:sz w:val="20"/>
                <w:szCs w:val="20"/>
              </w:rPr>
              <w:t>0,15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0,05</w:t>
            </w:r>
          </w:p>
          <w:p w:rsidR="00EC7B5E" w:rsidRPr="00D47BA5" w:rsidRDefault="00EC7B5E" w:rsidP="00D47BA5">
            <w:pPr>
              <w:spacing w:line="360" w:lineRule="auto"/>
              <w:jc w:val="center"/>
              <w:rPr>
                <w:b w:val="0"/>
                <w:bCs/>
                <w:sz w:val="20"/>
                <w:szCs w:val="20"/>
              </w:rPr>
            </w:pPr>
            <w:r w:rsidRPr="00D47BA5">
              <w:rPr>
                <w:b w:val="0"/>
                <w:bCs/>
                <w:sz w:val="20"/>
                <w:szCs w:val="20"/>
              </w:rPr>
              <w:t>0,15</w:t>
            </w:r>
          </w:p>
          <w:p w:rsidR="00EC7B5E" w:rsidRPr="00D47BA5" w:rsidRDefault="00EC7B5E" w:rsidP="00D47BA5">
            <w:pPr>
              <w:spacing w:line="360" w:lineRule="auto"/>
              <w:jc w:val="center"/>
              <w:rPr>
                <w:b w:val="0"/>
                <w:bCs/>
                <w:sz w:val="20"/>
                <w:szCs w:val="20"/>
              </w:rPr>
            </w:pPr>
            <w:r w:rsidRPr="00D47BA5">
              <w:rPr>
                <w:b w:val="0"/>
                <w:bCs/>
                <w:sz w:val="20"/>
                <w:szCs w:val="20"/>
              </w:rPr>
              <w:t>0,35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0,15</w:t>
            </w:r>
          </w:p>
          <w:p w:rsidR="00EC7B5E" w:rsidRPr="00D47BA5" w:rsidRDefault="00EC7B5E" w:rsidP="00D47BA5">
            <w:pPr>
              <w:spacing w:line="360" w:lineRule="auto"/>
              <w:jc w:val="center"/>
              <w:rPr>
                <w:b w:val="0"/>
                <w:bCs/>
                <w:sz w:val="20"/>
                <w:szCs w:val="20"/>
              </w:rPr>
            </w:pPr>
            <w:r w:rsidRPr="00D47BA5">
              <w:rPr>
                <w:b w:val="0"/>
                <w:bCs/>
                <w:sz w:val="20"/>
                <w:szCs w:val="20"/>
              </w:rPr>
              <w:t>0,30</w:t>
            </w:r>
          </w:p>
          <w:p w:rsidR="00EC7B5E" w:rsidRPr="00D47BA5" w:rsidRDefault="00EC7B5E" w:rsidP="00D47BA5">
            <w:pPr>
              <w:spacing w:line="360" w:lineRule="auto"/>
              <w:jc w:val="center"/>
              <w:rPr>
                <w:b w:val="0"/>
                <w:bCs/>
                <w:sz w:val="20"/>
                <w:szCs w:val="20"/>
              </w:rPr>
            </w:pPr>
            <w:r w:rsidRPr="00D47BA5">
              <w:rPr>
                <w:b w:val="0"/>
                <w:bCs/>
                <w:sz w:val="20"/>
                <w:szCs w:val="20"/>
              </w:rPr>
              <w:t>0,75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w:t>
            </w:r>
          </w:p>
          <w:p w:rsidR="00EC7B5E" w:rsidRPr="00D47BA5" w:rsidRDefault="00EC7B5E" w:rsidP="00D47BA5">
            <w:pPr>
              <w:spacing w:line="360" w:lineRule="auto"/>
              <w:jc w:val="center"/>
              <w:rPr>
                <w:b w:val="0"/>
                <w:bCs/>
                <w:sz w:val="20"/>
                <w:szCs w:val="20"/>
              </w:rPr>
            </w:pPr>
            <w:r w:rsidRPr="00D47BA5">
              <w:rPr>
                <w:b w:val="0"/>
                <w:bCs/>
                <w:sz w:val="20"/>
                <w:szCs w:val="20"/>
              </w:rPr>
              <w:t>1</w:t>
            </w:r>
          </w:p>
          <w:p w:rsidR="00EC7B5E" w:rsidRPr="00D47BA5" w:rsidRDefault="00EC7B5E" w:rsidP="00D47BA5">
            <w:pPr>
              <w:spacing w:line="360" w:lineRule="auto"/>
              <w:jc w:val="center"/>
              <w:rPr>
                <w:b w:val="0"/>
                <w:bCs/>
                <w:sz w:val="20"/>
                <w:szCs w:val="20"/>
              </w:rPr>
            </w:pPr>
            <w:r w:rsidRPr="00D47BA5">
              <w:rPr>
                <w:b w:val="0"/>
                <w:bCs/>
                <w:sz w:val="20"/>
                <w:szCs w:val="20"/>
              </w:rPr>
              <w:t>1</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1</w:t>
            </w:r>
          </w:p>
          <w:p w:rsidR="00EC7B5E" w:rsidRPr="00D47BA5" w:rsidRDefault="00EC7B5E" w:rsidP="00D47BA5">
            <w:pPr>
              <w:spacing w:line="360" w:lineRule="auto"/>
              <w:jc w:val="center"/>
              <w:rPr>
                <w:b w:val="0"/>
                <w:bCs/>
                <w:sz w:val="20"/>
                <w:szCs w:val="20"/>
              </w:rPr>
            </w:pPr>
            <w:r w:rsidRPr="00D47BA5">
              <w:rPr>
                <w:b w:val="0"/>
                <w:bCs/>
                <w:sz w:val="20"/>
                <w:szCs w:val="20"/>
              </w:rPr>
              <w:sym w:font="Symbol" w:char="F0BE"/>
            </w:r>
          </w:p>
          <w:p w:rsidR="00EC7B5E" w:rsidRPr="00D47BA5" w:rsidRDefault="00EC7B5E" w:rsidP="00D47BA5">
            <w:pPr>
              <w:spacing w:line="360" w:lineRule="auto"/>
              <w:jc w:val="center"/>
              <w:rPr>
                <w:b w:val="0"/>
                <w:bCs/>
                <w:sz w:val="20"/>
                <w:szCs w:val="20"/>
              </w:rPr>
            </w:pPr>
            <w:r w:rsidRPr="00D47BA5">
              <w:rPr>
                <w:b w:val="0"/>
                <w:bCs/>
                <w:sz w:val="20"/>
                <w:szCs w:val="20"/>
              </w:rPr>
              <w:sym w:font="Symbol" w:char="F0BE"/>
            </w:r>
          </w:p>
        </w:tc>
      </w:tr>
      <w:tr w:rsidR="00EC7B5E" w:rsidRPr="00D47BA5">
        <w:trPr>
          <w:cantSplit/>
        </w:trPr>
        <w:tc>
          <w:tcPr>
            <w:tcW w:w="10134" w:type="dxa"/>
            <w:gridSpan w:val="6"/>
            <w:vAlign w:val="center"/>
          </w:tcPr>
          <w:p w:rsidR="00EC7B5E" w:rsidRPr="00D47BA5" w:rsidRDefault="00EC7B5E" w:rsidP="00D47BA5">
            <w:pPr>
              <w:spacing w:line="360" w:lineRule="auto"/>
              <w:jc w:val="center"/>
              <w:rPr>
                <w:b w:val="0"/>
                <w:bCs/>
                <w:sz w:val="20"/>
                <w:szCs w:val="20"/>
              </w:rPr>
            </w:pPr>
            <w:r w:rsidRPr="00D47BA5">
              <w:rPr>
                <w:b w:val="0"/>
                <w:bCs/>
                <w:sz w:val="20"/>
                <w:szCs w:val="20"/>
              </w:rPr>
              <w:t>Керамические конденсаторы</w:t>
            </w:r>
          </w:p>
        </w:tc>
      </w:tr>
      <w:tr w:rsidR="00EC7B5E" w:rsidRPr="00D47BA5">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20</w:t>
            </w:r>
          </w:p>
          <w:p w:rsidR="00EC7B5E" w:rsidRPr="00D47BA5" w:rsidRDefault="00EC7B5E" w:rsidP="00D47BA5">
            <w:pPr>
              <w:spacing w:line="360" w:lineRule="auto"/>
              <w:jc w:val="center"/>
              <w:rPr>
                <w:b w:val="0"/>
                <w:bCs/>
                <w:sz w:val="20"/>
                <w:szCs w:val="20"/>
              </w:rPr>
            </w:pPr>
            <w:r w:rsidRPr="00D47BA5">
              <w:rPr>
                <w:b w:val="0"/>
                <w:bCs/>
                <w:sz w:val="20"/>
                <w:szCs w:val="20"/>
              </w:rPr>
              <w:t>40</w:t>
            </w:r>
          </w:p>
          <w:p w:rsidR="00EC7B5E" w:rsidRPr="00D47BA5" w:rsidRDefault="00EC7B5E" w:rsidP="00D47BA5">
            <w:pPr>
              <w:spacing w:line="360" w:lineRule="auto"/>
              <w:jc w:val="center"/>
              <w:rPr>
                <w:b w:val="0"/>
                <w:bCs/>
                <w:sz w:val="20"/>
                <w:szCs w:val="20"/>
              </w:rPr>
            </w:pPr>
            <w:r w:rsidRPr="00D47BA5">
              <w:rPr>
                <w:b w:val="0"/>
                <w:bCs/>
                <w:sz w:val="20"/>
                <w:szCs w:val="20"/>
              </w:rPr>
              <w:t>70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0,15</w:t>
            </w:r>
          </w:p>
          <w:p w:rsidR="00EC7B5E" w:rsidRPr="00D47BA5" w:rsidRDefault="00EC7B5E" w:rsidP="00D47BA5">
            <w:pPr>
              <w:spacing w:line="360" w:lineRule="auto"/>
              <w:jc w:val="center"/>
              <w:rPr>
                <w:b w:val="0"/>
                <w:bCs/>
                <w:sz w:val="20"/>
                <w:szCs w:val="20"/>
              </w:rPr>
            </w:pPr>
            <w:r w:rsidRPr="00D47BA5">
              <w:rPr>
                <w:b w:val="0"/>
                <w:bCs/>
                <w:sz w:val="20"/>
                <w:szCs w:val="20"/>
              </w:rPr>
              <w:t>0,30</w:t>
            </w:r>
          </w:p>
          <w:p w:rsidR="00EC7B5E" w:rsidRPr="00D47BA5" w:rsidRDefault="00EC7B5E" w:rsidP="00D47BA5">
            <w:pPr>
              <w:spacing w:line="360" w:lineRule="auto"/>
              <w:jc w:val="center"/>
              <w:rPr>
                <w:b w:val="0"/>
                <w:bCs/>
                <w:sz w:val="20"/>
                <w:szCs w:val="20"/>
              </w:rPr>
            </w:pPr>
            <w:r w:rsidRPr="00D47BA5">
              <w:rPr>
                <w:b w:val="0"/>
                <w:bCs/>
                <w:sz w:val="20"/>
                <w:szCs w:val="20"/>
              </w:rPr>
              <w:t>0,30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0,30</w:t>
            </w:r>
          </w:p>
          <w:p w:rsidR="00EC7B5E" w:rsidRPr="00D47BA5" w:rsidRDefault="00EC7B5E" w:rsidP="00D47BA5">
            <w:pPr>
              <w:spacing w:line="360" w:lineRule="auto"/>
              <w:jc w:val="center"/>
              <w:rPr>
                <w:b w:val="0"/>
                <w:bCs/>
                <w:sz w:val="20"/>
                <w:szCs w:val="20"/>
              </w:rPr>
            </w:pPr>
            <w:r w:rsidRPr="00D47BA5">
              <w:rPr>
                <w:b w:val="0"/>
                <w:bCs/>
                <w:sz w:val="20"/>
                <w:szCs w:val="20"/>
              </w:rPr>
              <w:t>0,30</w:t>
            </w:r>
          </w:p>
          <w:p w:rsidR="00EC7B5E" w:rsidRPr="00D47BA5" w:rsidRDefault="00EC7B5E" w:rsidP="00D47BA5">
            <w:pPr>
              <w:spacing w:line="360" w:lineRule="auto"/>
              <w:jc w:val="center"/>
              <w:rPr>
                <w:b w:val="0"/>
                <w:bCs/>
                <w:sz w:val="20"/>
                <w:szCs w:val="20"/>
              </w:rPr>
            </w:pPr>
            <w:r w:rsidRPr="00D47BA5">
              <w:rPr>
                <w:b w:val="0"/>
                <w:bCs/>
                <w:sz w:val="20"/>
                <w:szCs w:val="20"/>
              </w:rPr>
              <w:t>0,50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0,35</w:t>
            </w:r>
          </w:p>
          <w:p w:rsidR="00EC7B5E" w:rsidRPr="00D47BA5" w:rsidRDefault="00EC7B5E" w:rsidP="00D47BA5">
            <w:pPr>
              <w:spacing w:line="360" w:lineRule="auto"/>
              <w:jc w:val="center"/>
              <w:rPr>
                <w:b w:val="0"/>
                <w:bCs/>
                <w:sz w:val="20"/>
                <w:szCs w:val="20"/>
              </w:rPr>
            </w:pPr>
            <w:r w:rsidRPr="00D47BA5">
              <w:rPr>
                <w:b w:val="0"/>
                <w:bCs/>
                <w:sz w:val="20"/>
                <w:szCs w:val="20"/>
              </w:rPr>
              <w:t>0,50</w:t>
            </w:r>
          </w:p>
          <w:p w:rsidR="00EC7B5E" w:rsidRPr="00D47BA5" w:rsidRDefault="00EC7B5E" w:rsidP="00D47BA5">
            <w:pPr>
              <w:spacing w:line="360" w:lineRule="auto"/>
              <w:jc w:val="center"/>
              <w:rPr>
                <w:b w:val="0"/>
                <w:bCs/>
                <w:sz w:val="20"/>
                <w:szCs w:val="20"/>
              </w:rPr>
            </w:pPr>
            <w:r w:rsidRPr="00D47BA5">
              <w:rPr>
                <w:b w:val="0"/>
                <w:bCs/>
                <w:sz w:val="20"/>
                <w:szCs w:val="20"/>
              </w:rPr>
              <w:t>0,75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0,65</w:t>
            </w:r>
          </w:p>
          <w:p w:rsidR="00EC7B5E" w:rsidRPr="00D47BA5" w:rsidRDefault="00EC7B5E" w:rsidP="00D47BA5">
            <w:pPr>
              <w:spacing w:line="360" w:lineRule="auto"/>
              <w:jc w:val="center"/>
              <w:rPr>
                <w:b w:val="0"/>
                <w:bCs/>
                <w:sz w:val="20"/>
                <w:szCs w:val="20"/>
              </w:rPr>
            </w:pPr>
            <w:r w:rsidRPr="00D47BA5">
              <w:rPr>
                <w:b w:val="0"/>
                <w:bCs/>
                <w:sz w:val="20"/>
                <w:szCs w:val="20"/>
              </w:rPr>
              <w:t>1,00</w:t>
            </w:r>
          </w:p>
          <w:p w:rsidR="00EC7B5E" w:rsidRPr="00D47BA5" w:rsidRDefault="00EC7B5E" w:rsidP="00D47BA5">
            <w:pPr>
              <w:spacing w:line="360" w:lineRule="auto"/>
              <w:jc w:val="center"/>
              <w:rPr>
                <w:b w:val="0"/>
                <w:bCs/>
                <w:sz w:val="20"/>
                <w:szCs w:val="20"/>
              </w:rPr>
            </w:pPr>
            <w:r w:rsidRPr="00D47BA5">
              <w:rPr>
                <w:b w:val="0"/>
                <w:bCs/>
                <w:sz w:val="20"/>
                <w:szCs w:val="20"/>
              </w:rPr>
              <w:t>1,5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1</w:t>
            </w:r>
          </w:p>
          <w:p w:rsidR="00EC7B5E" w:rsidRPr="00D47BA5" w:rsidRDefault="00EC7B5E" w:rsidP="00D47BA5">
            <w:pPr>
              <w:spacing w:line="360" w:lineRule="auto"/>
              <w:jc w:val="center"/>
              <w:rPr>
                <w:b w:val="0"/>
                <w:bCs/>
                <w:sz w:val="20"/>
                <w:szCs w:val="20"/>
              </w:rPr>
            </w:pPr>
            <w:r w:rsidRPr="00D47BA5">
              <w:rPr>
                <w:b w:val="0"/>
                <w:bCs/>
                <w:sz w:val="20"/>
                <w:szCs w:val="20"/>
              </w:rPr>
              <w:t>1,4</w:t>
            </w:r>
          </w:p>
          <w:p w:rsidR="00EC7B5E" w:rsidRPr="00D47BA5" w:rsidRDefault="00EC7B5E" w:rsidP="00D47BA5">
            <w:pPr>
              <w:spacing w:line="360" w:lineRule="auto"/>
              <w:jc w:val="center"/>
              <w:rPr>
                <w:b w:val="0"/>
                <w:bCs/>
                <w:sz w:val="20"/>
                <w:szCs w:val="20"/>
              </w:rPr>
            </w:pPr>
            <w:r w:rsidRPr="00D47BA5">
              <w:rPr>
                <w:b w:val="0"/>
                <w:bCs/>
                <w:sz w:val="20"/>
                <w:szCs w:val="20"/>
              </w:rPr>
              <w:t>2,2</w:t>
            </w:r>
          </w:p>
        </w:tc>
      </w:tr>
      <w:tr w:rsidR="00EC7B5E" w:rsidRPr="00D47BA5">
        <w:trPr>
          <w:cantSplit/>
        </w:trPr>
        <w:tc>
          <w:tcPr>
            <w:tcW w:w="10134" w:type="dxa"/>
            <w:gridSpan w:val="6"/>
            <w:vAlign w:val="center"/>
          </w:tcPr>
          <w:p w:rsidR="00EC7B5E" w:rsidRPr="00D47BA5" w:rsidRDefault="00EC7B5E" w:rsidP="00D47BA5">
            <w:pPr>
              <w:spacing w:line="360" w:lineRule="auto"/>
              <w:jc w:val="center"/>
              <w:rPr>
                <w:b w:val="0"/>
                <w:bCs/>
                <w:sz w:val="20"/>
                <w:szCs w:val="20"/>
              </w:rPr>
            </w:pPr>
            <w:r w:rsidRPr="00D47BA5">
              <w:rPr>
                <w:b w:val="0"/>
                <w:bCs/>
                <w:sz w:val="20"/>
                <w:szCs w:val="20"/>
              </w:rPr>
              <w:t>Бумажные конденсаторы</w:t>
            </w:r>
          </w:p>
        </w:tc>
      </w:tr>
      <w:tr w:rsidR="00EC7B5E" w:rsidRPr="00D47BA5">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20</w:t>
            </w:r>
          </w:p>
          <w:p w:rsidR="00EC7B5E" w:rsidRPr="00D47BA5" w:rsidRDefault="00EC7B5E" w:rsidP="00D47BA5">
            <w:pPr>
              <w:spacing w:line="360" w:lineRule="auto"/>
              <w:jc w:val="center"/>
              <w:rPr>
                <w:b w:val="0"/>
                <w:bCs/>
                <w:sz w:val="20"/>
                <w:szCs w:val="20"/>
              </w:rPr>
            </w:pPr>
            <w:r w:rsidRPr="00D47BA5">
              <w:rPr>
                <w:b w:val="0"/>
                <w:bCs/>
                <w:sz w:val="20"/>
                <w:szCs w:val="20"/>
              </w:rPr>
              <w:t>40</w:t>
            </w:r>
          </w:p>
          <w:p w:rsidR="00EC7B5E" w:rsidRPr="00D47BA5" w:rsidRDefault="00EC7B5E" w:rsidP="00D47BA5">
            <w:pPr>
              <w:spacing w:line="360" w:lineRule="auto"/>
              <w:jc w:val="center"/>
              <w:rPr>
                <w:b w:val="0"/>
                <w:bCs/>
                <w:sz w:val="20"/>
                <w:szCs w:val="20"/>
              </w:rPr>
            </w:pPr>
            <w:r w:rsidRPr="00D47BA5">
              <w:rPr>
                <w:b w:val="0"/>
                <w:bCs/>
                <w:sz w:val="20"/>
                <w:szCs w:val="20"/>
              </w:rPr>
              <w:t>70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0,35</w:t>
            </w:r>
          </w:p>
          <w:p w:rsidR="00EC7B5E" w:rsidRPr="00D47BA5" w:rsidRDefault="00EC7B5E" w:rsidP="00D47BA5">
            <w:pPr>
              <w:spacing w:line="360" w:lineRule="auto"/>
              <w:jc w:val="center"/>
              <w:rPr>
                <w:b w:val="0"/>
                <w:bCs/>
                <w:sz w:val="20"/>
                <w:szCs w:val="20"/>
              </w:rPr>
            </w:pPr>
            <w:r w:rsidRPr="00D47BA5">
              <w:rPr>
                <w:b w:val="0"/>
                <w:bCs/>
                <w:sz w:val="20"/>
                <w:szCs w:val="20"/>
              </w:rPr>
              <w:t>0,50</w:t>
            </w:r>
          </w:p>
          <w:p w:rsidR="00EC7B5E" w:rsidRPr="00D47BA5" w:rsidRDefault="00EC7B5E" w:rsidP="00D47BA5">
            <w:pPr>
              <w:spacing w:line="360" w:lineRule="auto"/>
              <w:jc w:val="center"/>
              <w:rPr>
                <w:b w:val="0"/>
                <w:bCs/>
                <w:sz w:val="20"/>
                <w:szCs w:val="20"/>
              </w:rPr>
            </w:pPr>
            <w:r w:rsidRPr="00D47BA5">
              <w:rPr>
                <w:b w:val="0"/>
                <w:bCs/>
                <w:sz w:val="20"/>
                <w:szCs w:val="20"/>
              </w:rPr>
              <w:t>0,7</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0,55</w:t>
            </w:r>
          </w:p>
          <w:p w:rsidR="00EC7B5E" w:rsidRPr="00D47BA5" w:rsidRDefault="00EC7B5E" w:rsidP="00D47BA5">
            <w:pPr>
              <w:spacing w:line="360" w:lineRule="auto"/>
              <w:jc w:val="center"/>
              <w:rPr>
                <w:b w:val="0"/>
                <w:bCs/>
                <w:sz w:val="20"/>
                <w:szCs w:val="20"/>
              </w:rPr>
            </w:pPr>
            <w:r w:rsidRPr="00D47BA5">
              <w:rPr>
                <w:b w:val="0"/>
                <w:bCs/>
                <w:sz w:val="20"/>
                <w:szCs w:val="20"/>
              </w:rPr>
              <w:t>0,60</w:t>
            </w:r>
          </w:p>
          <w:p w:rsidR="00EC7B5E" w:rsidRPr="00D47BA5" w:rsidRDefault="00EC7B5E" w:rsidP="00D47BA5">
            <w:pPr>
              <w:spacing w:line="360" w:lineRule="auto"/>
              <w:jc w:val="center"/>
              <w:rPr>
                <w:b w:val="0"/>
                <w:bCs/>
                <w:sz w:val="20"/>
                <w:szCs w:val="20"/>
              </w:rPr>
            </w:pPr>
            <w:r w:rsidRPr="00D47BA5">
              <w:rPr>
                <w:b w:val="0"/>
                <w:bCs/>
                <w:sz w:val="20"/>
                <w:szCs w:val="20"/>
              </w:rPr>
              <w:t>1,0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0,70</w:t>
            </w:r>
          </w:p>
          <w:p w:rsidR="00EC7B5E" w:rsidRPr="00D47BA5" w:rsidRDefault="00EC7B5E" w:rsidP="00D47BA5">
            <w:pPr>
              <w:spacing w:line="360" w:lineRule="auto"/>
              <w:jc w:val="center"/>
              <w:rPr>
                <w:b w:val="0"/>
                <w:bCs/>
                <w:sz w:val="20"/>
                <w:szCs w:val="20"/>
              </w:rPr>
            </w:pPr>
            <w:r w:rsidRPr="00D47BA5">
              <w:rPr>
                <w:b w:val="0"/>
                <w:bCs/>
                <w:sz w:val="20"/>
                <w:szCs w:val="20"/>
              </w:rPr>
              <w:t>0,80</w:t>
            </w:r>
          </w:p>
          <w:p w:rsidR="00EC7B5E" w:rsidRPr="00D47BA5" w:rsidRDefault="00EC7B5E" w:rsidP="00D47BA5">
            <w:pPr>
              <w:spacing w:line="360" w:lineRule="auto"/>
              <w:jc w:val="center"/>
              <w:rPr>
                <w:b w:val="0"/>
                <w:bCs/>
                <w:sz w:val="20"/>
                <w:szCs w:val="20"/>
              </w:rPr>
            </w:pPr>
            <w:r w:rsidRPr="00D47BA5">
              <w:rPr>
                <w:b w:val="0"/>
                <w:bCs/>
                <w:sz w:val="20"/>
                <w:szCs w:val="20"/>
              </w:rPr>
              <w:t>1,4</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0,85</w:t>
            </w:r>
          </w:p>
          <w:p w:rsidR="00EC7B5E" w:rsidRPr="00D47BA5" w:rsidRDefault="00EC7B5E" w:rsidP="00D47BA5">
            <w:pPr>
              <w:spacing w:line="360" w:lineRule="auto"/>
              <w:jc w:val="center"/>
              <w:rPr>
                <w:b w:val="0"/>
                <w:bCs/>
                <w:sz w:val="20"/>
                <w:szCs w:val="20"/>
              </w:rPr>
            </w:pPr>
            <w:r w:rsidRPr="00D47BA5">
              <w:rPr>
                <w:b w:val="0"/>
                <w:bCs/>
                <w:sz w:val="20"/>
                <w:szCs w:val="20"/>
              </w:rPr>
              <w:t>1,00</w:t>
            </w:r>
          </w:p>
          <w:p w:rsidR="00EC7B5E" w:rsidRPr="00D47BA5" w:rsidRDefault="00EC7B5E" w:rsidP="00D47BA5">
            <w:pPr>
              <w:spacing w:line="360" w:lineRule="auto"/>
              <w:jc w:val="center"/>
              <w:rPr>
                <w:b w:val="0"/>
                <w:bCs/>
                <w:sz w:val="20"/>
                <w:szCs w:val="20"/>
              </w:rPr>
            </w:pPr>
            <w:r w:rsidRPr="00D47BA5">
              <w:rPr>
                <w:b w:val="0"/>
                <w:bCs/>
                <w:sz w:val="20"/>
                <w:szCs w:val="20"/>
              </w:rPr>
              <w:t>1,8</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1,0</w:t>
            </w:r>
          </w:p>
          <w:p w:rsidR="00EC7B5E" w:rsidRPr="00D47BA5" w:rsidRDefault="00EC7B5E" w:rsidP="00D47BA5">
            <w:pPr>
              <w:spacing w:line="360" w:lineRule="auto"/>
              <w:jc w:val="center"/>
              <w:rPr>
                <w:b w:val="0"/>
                <w:bCs/>
                <w:sz w:val="20"/>
                <w:szCs w:val="20"/>
              </w:rPr>
            </w:pPr>
            <w:r w:rsidRPr="00D47BA5">
              <w:rPr>
                <w:b w:val="0"/>
                <w:bCs/>
                <w:sz w:val="20"/>
                <w:szCs w:val="20"/>
              </w:rPr>
              <w:t>1,2</w:t>
            </w:r>
          </w:p>
          <w:p w:rsidR="00EC7B5E" w:rsidRPr="00D47BA5" w:rsidRDefault="00EC7B5E" w:rsidP="00D47BA5">
            <w:pPr>
              <w:spacing w:line="360" w:lineRule="auto"/>
              <w:jc w:val="center"/>
              <w:rPr>
                <w:b w:val="0"/>
                <w:bCs/>
                <w:sz w:val="20"/>
                <w:szCs w:val="20"/>
              </w:rPr>
            </w:pPr>
            <w:r w:rsidRPr="00D47BA5">
              <w:rPr>
                <w:b w:val="0"/>
                <w:bCs/>
                <w:sz w:val="20"/>
                <w:szCs w:val="20"/>
              </w:rPr>
              <w:t>2,3</w:t>
            </w:r>
          </w:p>
        </w:tc>
      </w:tr>
      <w:tr w:rsidR="00EC7B5E" w:rsidRPr="00D47BA5">
        <w:trPr>
          <w:cantSplit/>
        </w:trPr>
        <w:tc>
          <w:tcPr>
            <w:tcW w:w="10134" w:type="dxa"/>
            <w:gridSpan w:val="6"/>
            <w:vAlign w:val="center"/>
          </w:tcPr>
          <w:p w:rsidR="00EC7B5E" w:rsidRPr="00D47BA5" w:rsidRDefault="00EC7B5E" w:rsidP="00D47BA5">
            <w:pPr>
              <w:spacing w:line="360" w:lineRule="auto"/>
              <w:jc w:val="center"/>
              <w:rPr>
                <w:b w:val="0"/>
                <w:bCs/>
                <w:sz w:val="20"/>
                <w:szCs w:val="20"/>
              </w:rPr>
            </w:pPr>
            <w:r w:rsidRPr="00D47BA5">
              <w:rPr>
                <w:b w:val="0"/>
                <w:bCs/>
                <w:sz w:val="20"/>
                <w:szCs w:val="20"/>
              </w:rPr>
              <w:t>Электролитические конденсаторы</w:t>
            </w:r>
          </w:p>
        </w:tc>
      </w:tr>
      <w:tr w:rsidR="00EC7B5E" w:rsidRPr="00D47BA5">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20</w:t>
            </w:r>
          </w:p>
          <w:p w:rsidR="00EC7B5E" w:rsidRPr="00D47BA5" w:rsidRDefault="00EC7B5E" w:rsidP="00D47BA5">
            <w:pPr>
              <w:spacing w:line="360" w:lineRule="auto"/>
              <w:jc w:val="center"/>
              <w:rPr>
                <w:b w:val="0"/>
                <w:bCs/>
                <w:sz w:val="20"/>
                <w:szCs w:val="20"/>
              </w:rPr>
            </w:pPr>
            <w:r w:rsidRPr="00D47BA5">
              <w:rPr>
                <w:b w:val="0"/>
                <w:bCs/>
                <w:sz w:val="20"/>
                <w:szCs w:val="20"/>
              </w:rPr>
              <w:t>40</w:t>
            </w:r>
          </w:p>
          <w:p w:rsidR="00EC7B5E" w:rsidRPr="00D47BA5" w:rsidRDefault="00EC7B5E" w:rsidP="00D47BA5">
            <w:pPr>
              <w:spacing w:line="360" w:lineRule="auto"/>
              <w:jc w:val="center"/>
              <w:rPr>
                <w:b w:val="0"/>
                <w:bCs/>
                <w:sz w:val="20"/>
                <w:szCs w:val="20"/>
              </w:rPr>
            </w:pPr>
            <w:r w:rsidRPr="00D47BA5">
              <w:rPr>
                <w:b w:val="0"/>
                <w:bCs/>
                <w:sz w:val="20"/>
                <w:szCs w:val="20"/>
              </w:rPr>
              <w:t>70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0,55</w:t>
            </w:r>
          </w:p>
          <w:p w:rsidR="00EC7B5E" w:rsidRPr="00D47BA5" w:rsidRDefault="00EC7B5E" w:rsidP="00D47BA5">
            <w:pPr>
              <w:spacing w:line="360" w:lineRule="auto"/>
              <w:jc w:val="center"/>
              <w:rPr>
                <w:b w:val="0"/>
                <w:bCs/>
                <w:sz w:val="20"/>
                <w:szCs w:val="20"/>
              </w:rPr>
            </w:pPr>
            <w:r w:rsidRPr="00D47BA5">
              <w:rPr>
                <w:b w:val="0"/>
                <w:bCs/>
                <w:sz w:val="20"/>
                <w:szCs w:val="20"/>
              </w:rPr>
              <w:t>0,65</w:t>
            </w:r>
          </w:p>
          <w:p w:rsidR="00EC7B5E" w:rsidRPr="00D47BA5" w:rsidRDefault="00EC7B5E" w:rsidP="00D47BA5">
            <w:pPr>
              <w:spacing w:line="360" w:lineRule="auto"/>
              <w:jc w:val="center"/>
              <w:rPr>
                <w:b w:val="0"/>
                <w:bCs/>
                <w:sz w:val="20"/>
                <w:szCs w:val="20"/>
              </w:rPr>
            </w:pPr>
            <w:r w:rsidRPr="00D47BA5">
              <w:rPr>
                <w:b w:val="0"/>
                <w:bCs/>
                <w:sz w:val="20"/>
                <w:szCs w:val="20"/>
              </w:rPr>
              <w:t>1,45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0,65</w:t>
            </w:r>
          </w:p>
          <w:p w:rsidR="00EC7B5E" w:rsidRPr="00D47BA5" w:rsidRDefault="00EC7B5E" w:rsidP="00D47BA5">
            <w:pPr>
              <w:spacing w:line="360" w:lineRule="auto"/>
              <w:jc w:val="center"/>
              <w:rPr>
                <w:b w:val="0"/>
                <w:bCs/>
                <w:sz w:val="20"/>
                <w:szCs w:val="20"/>
              </w:rPr>
            </w:pPr>
            <w:r w:rsidRPr="00D47BA5">
              <w:rPr>
                <w:b w:val="0"/>
                <w:bCs/>
                <w:sz w:val="20"/>
                <w:szCs w:val="20"/>
              </w:rPr>
              <w:t>0,80</w:t>
            </w:r>
          </w:p>
          <w:p w:rsidR="00EC7B5E" w:rsidRPr="00D47BA5" w:rsidRDefault="00EC7B5E" w:rsidP="00D47BA5">
            <w:pPr>
              <w:spacing w:line="360" w:lineRule="auto"/>
              <w:jc w:val="center"/>
              <w:rPr>
                <w:b w:val="0"/>
                <w:bCs/>
                <w:sz w:val="20"/>
                <w:szCs w:val="20"/>
              </w:rPr>
            </w:pPr>
            <w:r w:rsidRPr="00D47BA5">
              <w:rPr>
                <w:b w:val="0"/>
                <w:bCs/>
                <w:sz w:val="20"/>
                <w:szCs w:val="20"/>
              </w:rPr>
              <w:t>1,75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0,75</w:t>
            </w:r>
          </w:p>
          <w:p w:rsidR="00EC7B5E" w:rsidRPr="00D47BA5" w:rsidRDefault="00EC7B5E" w:rsidP="00D47BA5">
            <w:pPr>
              <w:spacing w:line="360" w:lineRule="auto"/>
              <w:jc w:val="center"/>
              <w:rPr>
                <w:b w:val="0"/>
                <w:bCs/>
                <w:sz w:val="20"/>
                <w:szCs w:val="20"/>
              </w:rPr>
            </w:pPr>
            <w:r w:rsidRPr="00D47BA5">
              <w:rPr>
                <w:b w:val="0"/>
                <w:bCs/>
                <w:sz w:val="20"/>
                <w:szCs w:val="20"/>
              </w:rPr>
              <w:t>0,90</w:t>
            </w:r>
          </w:p>
          <w:p w:rsidR="00EC7B5E" w:rsidRPr="00D47BA5" w:rsidRDefault="00EC7B5E" w:rsidP="00D47BA5">
            <w:pPr>
              <w:spacing w:line="360" w:lineRule="auto"/>
              <w:jc w:val="center"/>
              <w:rPr>
                <w:b w:val="0"/>
                <w:bCs/>
                <w:sz w:val="20"/>
                <w:szCs w:val="20"/>
              </w:rPr>
            </w:pPr>
            <w:r w:rsidRPr="00D47BA5">
              <w:rPr>
                <w:b w:val="0"/>
                <w:bCs/>
                <w:sz w:val="20"/>
                <w:szCs w:val="20"/>
              </w:rPr>
              <w:t>2,0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0,90</w:t>
            </w:r>
          </w:p>
          <w:p w:rsidR="00EC7B5E" w:rsidRPr="00D47BA5" w:rsidRDefault="00EC7B5E" w:rsidP="00D47BA5">
            <w:pPr>
              <w:spacing w:line="360" w:lineRule="auto"/>
              <w:jc w:val="center"/>
              <w:rPr>
                <w:b w:val="0"/>
                <w:bCs/>
                <w:sz w:val="20"/>
                <w:szCs w:val="20"/>
              </w:rPr>
            </w:pPr>
            <w:r w:rsidRPr="00D47BA5">
              <w:rPr>
                <w:b w:val="0"/>
                <w:bCs/>
                <w:sz w:val="20"/>
                <w:szCs w:val="20"/>
              </w:rPr>
              <w:t>1,1</w:t>
            </w:r>
          </w:p>
          <w:p w:rsidR="00EC7B5E" w:rsidRPr="00D47BA5" w:rsidRDefault="00EC7B5E" w:rsidP="00D47BA5">
            <w:pPr>
              <w:spacing w:line="360" w:lineRule="auto"/>
              <w:jc w:val="center"/>
              <w:rPr>
                <w:b w:val="0"/>
                <w:bCs/>
                <w:sz w:val="20"/>
                <w:szCs w:val="20"/>
              </w:rPr>
            </w:pPr>
            <w:r w:rsidRPr="00D47BA5">
              <w:rPr>
                <w:b w:val="0"/>
                <w:bCs/>
                <w:sz w:val="20"/>
                <w:szCs w:val="20"/>
              </w:rPr>
              <w:t>2,5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1,0</w:t>
            </w:r>
          </w:p>
          <w:p w:rsidR="00EC7B5E" w:rsidRPr="00D47BA5" w:rsidRDefault="00EC7B5E" w:rsidP="00D47BA5">
            <w:pPr>
              <w:spacing w:line="360" w:lineRule="auto"/>
              <w:jc w:val="center"/>
              <w:rPr>
                <w:b w:val="0"/>
                <w:bCs/>
                <w:sz w:val="20"/>
                <w:szCs w:val="20"/>
              </w:rPr>
            </w:pPr>
            <w:r w:rsidRPr="00D47BA5">
              <w:rPr>
                <w:b w:val="0"/>
                <w:bCs/>
                <w:sz w:val="20"/>
                <w:szCs w:val="20"/>
              </w:rPr>
              <w:t>1,2</w:t>
            </w:r>
          </w:p>
          <w:p w:rsidR="00EC7B5E" w:rsidRPr="00D47BA5" w:rsidRDefault="00EC7B5E" w:rsidP="00D47BA5">
            <w:pPr>
              <w:spacing w:line="360" w:lineRule="auto"/>
              <w:jc w:val="center"/>
              <w:rPr>
                <w:b w:val="0"/>
                <w:bCs/>
                <w:sz w:val="20"/>
                <w:szCs w:val="20"/>
              </w:rPr>
            </w:pPr>
            <w:r w:rsidRPr="00D47BA5">
              <w:rPr>
                <w:b w:val="0"/>
                <w:bCs/>
                <w:sz w:val="20"/>
                <w:szCs w:val="20"/>
              </w:rPr>
              <w:t>2,3</w:t>
            </w:r>
          </w:p>
        </w:tc>
      </w:tr>
      <w:tr w:rsidR="00EC7B5E" w:rsidRPr="00D47BA5">
        <w:trPr>
          <w:cantSplit/>
        </w:trPr>
        <w:tc>
          <w:tcPr>
            <w:tcW w:w="10134" w:type="dxa"/>
            <w:gridSpan w:val="6"/>
            <w:vAlign w:val="center"/>
          </w:tcPr>
          <w:p w:rsidR="00EC7B5E" w:rsidRPr="00D47BA5" w:rsidRDefault="00EC7B5E" w:rsidP="00D47BA5">
            <w:pPr>
              <w:spacing w:line="360" w:lineRule="auto"/>
              <w:jc w:val="center"/>
              <w:rPr>
                <w:b w:val="0"/>
                <w:bCs/>
                <w:sz w:val="20"/>
                <w:szCs w:val="20"/>
              </w:rPr>
            </w:pPr>
            <w:r w:rsidRPr="00D47BA5">
              <w:rPr>
                <w:b w:val="0"/>
                <w:bCs/>
                <w:sz w:val="20"/>
                <w:szCs w:val="20"/>
              </w:rPr>
              <w:t>Металлодиэлектрические или металлооксидные резисторы</w:t>
            </w:r>
          </w:p>
        </w:tc>
      </w:tr>
      <w:tr w:rsidR="00EC7B5E" w:rsidRPr="00D47BA5">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20</w:t>
            </w:r>
          </w:p>
          <w:p w:rsidR="00EC7B5E" w:rsidRPr="00D47BA5" w:rsidRDefault="00EC7B5E" w:rsidP="00D47BA5">
            <w:pPr>
              <w:spacing w:line="360" w:lineRule="auto"/>
              <w:jc w:val="center"/>
              <w:rPr>
                <w:b w:val="0"/>
                <w:bCs/>
                <w:sz w:val="20"/>
                <w:szCs w:val="20"/>
              </w:rPr>
            </w:pPr>
            <w:r w:rsidRPr="00D47BA5">
              <w:rPr>
                <w:b w:val="0"/>
                <w:bCs/>
                <w:sz w:val="20"/>
                <w:szCs w:val="20"/>
              </w:rPr>
              <w:t>40</w:t>
            </w:r>
          </w:p>
          <w:p w:rsidR="00EC7B5E" w:rsidRPr="00D47BA5" w:rsidRDefault="00EC7B5E" w:rsidP="00D47BA5">
            <w:pPr>
              <w:spacing w:line="360" w:lineRule="auto"/>
              <w:jc w:val="center"/>
              <w:rPr>
                <w:b w:val="0"/>
                <w:bCs/>
                <w:sz w:val="20"/>
                <w:szCs w:val="20"/>
              </w:rPr>
            </w:pPr>
            <w:r w:rsidRPr="00D47BA5">
              <w:rPr>
                <w:b w:val="0"/>
                <w:bCs/>
                <w:sz w:val="20"/>
                <w:szCs w:val="20"/>
              </w:rPr>
              <w:t>70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0,40</w:t>
            </w:r>
          </w:p>
          <w:p w:rsidR="00EC7B5E" w:rsidRPr="00D47BA5" w:rsidRDefault="00EC7B5E" w:rsidP="00D47BA5">
            <w:pPr>
              <w:spacing w:line="360" w:lineRule="auto"/>
              <w:jc w:val="center"/>
              <w:rPr>
                <w:b w:val="0"/>
                <w:bCs/>
                <w:sz w:val="20"/>
                <w:szCs w:val="20"/>
              </w:rPr>
            </w:pPr>
            <w:r w:rsidRPr="00D47BA5">
              <w:rPr>
                <w:b w:val="0"/>
                <w:bCs/>
                <w:sz w:val="20"/>
                <w:szCs w:val="20"/>
              </w:rPr>
              <w:t>0,45</w:t>
            </w:r>
          </w:p>
          <w:p w:rsidR="00EC7B5E" w:rsidRPr="00D47BA5" w:rsidRDefault="00EC7B5E" w:rsidP="00D47BA5">
            <w:pPr>
              <w:spacing w:line="360" w:lineRule="auto"/>
              <w:jc w:val="center"/>
              <w:rPr>
                <w:b w:val="0"/>
                <w:bCs/>
                <w:sz w:val="20"/>
                <w:szCs w:val="20"/>
              </w:rPr>
            </w:pPr>
            <w:r w:rsidRPr="00D47BA5">
              <w:rPr>
                <w:b w:val="0"/>
                <w:bCs/>
                <w:sz w:val="20"/>
                <w:szCs w:val="20"/>
              </w:rPr>
              <w:t>0,50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0,50</w:t>
            </w:r>
          </w:p>
          <w:p w:rsidR="00EC7B5E" w:rsidRPr="00D47BA5" w:rsidRDefault="00EC7B5E" w:rsidP="00D47BA5">
            <w:pPr>
              <w:spacing w:line="360" w:lineRule="auto"/>
              <w:jc w:val="center"/>
              <w:rPr>
                <w:b w:val="0"/>
                <w:bCs/>
                <w:sz w:val="20"/>
                <w:szCs w:val="20"/>
              </w:rPr>
            </w:pPr>
            <w:r w:rsidRPr="00D47BA5">
              <w:rPr>
                <w:b w:val="0"/>
                <w:bCs/>
                <w:sz w:val="20"/>
                <w:szCs w:val="20"/>
              </w:rPr>
              <w:t>0,60</w:t>
            </w:r>
          </w:p>
          <w:p w:rsidR="00EC7B5E" w:rsidRPr="00D47BA5" w:rsidRDefault="00EC7B5E" w:rsidP="00D47BA5">
            <w:pPr>
              <w:spacing w:line="360" w:lineRule="auto"/>
              <w:jc w:val="center"/>
              <w:rPr>
                <w:b w:val="0"/>
                <w:bCs/>
                <w:sz w:val="20"/>
                <w:szCs w:val="20"/>
              </w:rPr>
            </w:pPr>
            <w:r w:rsidRPr="00D47BA5">
              <w:rPr>
                <w:b w:val="0"/>
                <w:bCs/>
                <w:sz w:val="20"/>
                <w:szCs w:val="20"/>
              </w:rPr>
              <w:t>0,75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0,65</w:t>
            </w:r>
          </w:p>
          <w:p w:rsidR="00EC7B5E" w:rsidRPr="00D47BA5" w:rsidRDefault="00EC7B5E" w:rsidP="00D47BA5">
            <w:pPr>
              <w:spacing w:line="360" w:lineRule="auto"/>
              <w:jc w:val="center"/>
              <w:rPr>
                <w:b w:val="0"/>
                <w:bCs/>
                <w:sz w:val="20"/>
                <w:szCs w:val="20"/>
              </w:rPr>
            </w:pPr>
            <w:r w:rsidRPr="00D47BA5">
              <w:rPr>
                <w:b w:val="0"/>
                <w:bCs/>
                <w:sz w:val="20"/>
                <w:szCs w:val="20"/>
              </w:rPr>
              <w:t>0,80</w:t>
            </w:r>
          </w:p>
          <w:p w:rsidR="00EC7B5E" w:rsidRPr="00D47BA5" w:rsidRDefault="00EC7B5E" w:rsidP="00D47BA5">
            <w:pPr>
              <w:spacing w:line="360" w:lineRule="auto"/>
              <w:jc w:val="center"/>
              <w:rPr>
                <w:b w:val="0"/>
                <w:bCs/>
                <w:sz w:val="20"/>
                <w:szCs w:val="20"/>
              </w:rPr>
            </w:pPr>
            <w:r w:rsidRPr="00D47BA5">
              <w:rPr>
                <w:b w:val="0"/>
                <w:bCs/>
                <w:sz w:val="20"/>
                <w:szCs w:val="20"/>
              </w:rPr>
              <w:t>1,00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0,85</w:t>
            </w:r>
          </w:p>
          <w:p w:rsidR="00EC7B5E" w:rsidRPr="00D47BA5" w:rsidRDefault="00EC7B5E" w:rsidP="00D47BA5">
            <w:pPr>
              <w:spacing w:line="360" w:lineRule="auto"/>
              <w:jc w:val="center"/>
              <w:rPr>
                <w:b w:val="0"/>
                <w:bCs/>
                <w:sz w:val="20"/>
                <w:szCs w:val="20"/>
              </w:rPr>
            </w:pPr>
            <w:r w:rsidRPr="00D47BA5">
              <w:rPr>
                <w:b w:val="0"/>
                <w:bCs/>
                <w:sz w:val="20"/>
                <w:szCs w:val="20"/>
              </w:rPr>
              <w:t>1,1</w:t>
            </w:r>
          </w:p>
          <w:p w:rsidR="00EC7B5E" w:rsidRPr="00D47BA5" w:rsidRDefault="00EC7B5E" w:rsidP="00D47BA5">
            <w:pPr>
              <w:spacing w:line="360" w:lineRule="auto"/>
              <w:jc w:val="center"/>
              <w:rPr>
                <w:b w:val="0"/>
                <w:bCs/>
                <w:sz w:val="20"/>
                <w:szCs w:val="20"/>
              </w:rPr>
            </w:pPr>
            <w:r w:rsidRPr="00D47BA5">
              <w:rPr>
                <w:b w:val="0"/>
                <w:bCs/>
                <w:sz w:val="20"/>
                <w:szCs w:val="20"/>
              </w:rPr>
              <w:t>1,5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1,00</w:t>
            </w:r>
          </w:p>
          <w:p w:rsidR="00EC7B5E" w:rsidRPr="00D47BA5" w:rsidRDefault="00EC7B5E" w:rsidP="00D47BA5">
            <w:pPr>
              <w:spacing w:line="360" w:lineRule="auto"/>
              <w:jc w:val="center"/>
              <w:rPr>
                <w:b w:val="0"/>
                <w:bCs/>
                <w:sz w:val="20"/>
                <w:szCs w:val="20"/>
              </w:rPr>
            </w:pPr>
            <w:r w:rsidRPr="00D47BA5">
              <w:rPr>
                <w:b w:val="0"/>
                <w:bCs/>
                <w:sz w:val="20"/>
                <w:szCs w:val="20"/>
              </w:rPr>
              <w:t>1,35</w:t>
            </w:r>
          </w:p>
          <w:p w:rsidR="00EC7B5E" w:rsidRPr="00D47BA5" w:rsidRDefault="00EC7B5E" w:rsidP="00D47BA5">
            <w:pPr>
              <w:spacing w:line="360" w:lineRule="auto"/>
              <w:jc w:val="center"/>
              <w:rPr>
                <w:b w:val="0"/>
                <w:bCs/>
                <w:sz w:val="20"/>
                <w:szCs w:val="20"/>
              </w:rPr>
            </w:pPr>
            <w:r w:rsidRPr="00D47BA5">
              <w:rPr>
                <w:b w:val="0"/>
                <w:bCs/>
                <w:sz w:val="20"/>
                <w:szCs w:val="20"/>
              </w:rPr>
              <w:t>2</w:t>
            </w:r>
          </w:p>
        </w:tc>
      </w:tr>
      <w:tr w:rsidR="00EC7B5E" w:rsidRPr="00D47BA5">
        <w:trPr>
          <w:cantSplit/>
        </w:trPr>
        <w:tc>
          <w:tcPr>
            <w:tcW w:w="10134" w:type="dxa"/>
            <w:gridSpan w:val="6"/>
            <w:vAlign w:val="center"/>
          </w:tcPr>
          <w:p w:rsidR="00EC7B5E" w:rsidRPr="00D47BA5" w:rsidRDefault="00EC7B5E" w:rsidP="00D47BA5">
            <w:pPr>
              <w:spacing w:line="360" w:lineRule="auto"/>
              <w:jc w:val="center"/>
              <w:rPr>
                <w:b w:val="0"/>
                <w:bCs/>
                <w:sz w:val="20"/>
                <w:szCs w:val="20"/>
              </w:rPr>
            </w:pPr>
            <w:r w:rsidRPr="00D47BA5">
              <w:rPr>
                <w:b w:val="0"/>
                <w:bCs/>
                <w:sz w:val="20"/>
                <w:szCs w:val="20"/>
              </w:rPr>
              <w:t>Силовые трансформаторы</w:t>
            </w:r>
          </w:p>
        </w:tc>
      </w:tr>
      <w:tr w:rsidR="00EC7B5E" w:rsidRPr="00D47BA5">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20</w:t>
            </w:r>
          </w:p>
          <w:p w:rsidR="00EC7B5E" w:rsidRPr="00D47BA5" w:rsidRDefault="00EC7B5E" w:rsidP="00D47BA5">
            <w:pPr>
              <w:spacing w:line="360" w:lineRule="auto"/>
              <w:jc w:val="center"/>
              <w:rPr>
                <w:b w:val="0"/>
                <w:bCs/>
                <w:sz w:val="20"/>
                <w:szCs w:val="20"/>
              </w:rPr>
            </w:pPr>
            <w:r w:rsidRPr="00D47BA5">
              <w:rPr>
                <w:b w:val="0"/>
                <w:bCs/>
                <w:sz w:val="20"/>
                <w:szCs w:val="20"/>
              </w:rPr>
              <w:t>40</w:t>
            </w:r>
          </w:p>
          <w:p w:rsidR="00EC7B5E" w:rsidRPr="00D47BA5" w:rsidRDefault="00EC7B5E" w:rsidP="00D47BA5">
            <w:pPr>
              <w:spacing w:line="360" w:lineRule="auto"/>
              <w:jc w:val="center"/>
              <w:rPr>
                <w:b w:val="0"/>
                <w:bCs/>
                <w:sz w:val="20"/>
                <w:szCs w:val="20"/>
              </w:rPr>
            </w:pPr>
            <w:r w:rsidRPr="00D47BA5">
              <w:rPr>
                <w:b w:val="0"/>
                <w:bCs/>
                <w:sz w:val="20"/>
                <w:szCs w:val="20"/>
              </w:rPr>
              <w:t>70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0,40</w:t>
            </w:r>
          </w:p>
          <w:p w:rsidR="00EC7B5E" w:rsidRPr="00D47BA5" w:rsidRDefault="00EC7B5E" w:rsidP="00D47BA5">
            <w:pPr>
              <w:spacing w:line="360" w:lineRule="auto"/>
              <w:jc w:val="center"/>
              <w:rPr>
                <w:b w:val="0"/>
                <w:bCs/>
                <w:sz w:val="20"/>
                <w:szCs w:val="20"/>
              </w:rPr>
            </w:pPr>
            <w:r w:rsidRPr="00D47BA5">
              <w:rPr>
                <w:b w:val="0"/>
                <w:bCs/>
                <w:sz w:val="20"/>
                <w:szCs w:val="20"/>
              </w:rPr>
              <w:t>0,42</w:t>
            </w:r>
          </w:p>
          <w:p w:rsidR="00EC7B5E" w:rsidRPr="00D47BA5" w:rsidRDefault="00EC7B5E" w:rsidP="00D47BA5">
            <w:pPr>
              <w:spacing w:line="360" w:lineRule="auto"/>
              <w:jc w:val="center"/>
              <w:rPr>
                <w:b w:val="0"/>
                <w:bCs/>
                <w:sz w:val="20"/>
                <w:szCs w:val="20"/>
              </w:rPr>
            </w:pPr>
            <w:r w:rsidRPr="00D47BA5">
              <w:rPr>
                <w:b w:val="0"/>
                <w:bCs/>
                <w:sz w:val="20"/>
                <w:szCs w:val="20"/>
              </w:rPr>
              <w:t>1,5</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0,43</w:t>
            </w:r>
          </w:p>
          <w:p w:rsidR="00EC7B5E" w:rsidRPr="00D47BA5" w:rsidRDefault="00EC7B5E" w:rsidP="00D47BA5">
            <w:pPr>
              <w:spacing w:line="360" w:lineRule="auto"/>
              <w:jc w:val="center"/>
              <w:rPr>
                <w:b w:val="0"/>
                <w:bCs/>
                <w:sz w:val="20"/>
                <w:szCs w:val="20"/>
              </w:rPr>
            </w:pPr>
            <w:r w:rsidRPr="00D47BA5">
              <w:rPr>
                <w:b w:val="0"/>
                <w:bCs/>
                <w:sz w:val="20"/>
                <w:szCs w:val="20"/>
              </w:rPr>
              <w:t>0,50</w:t>
            </w:r>
          </w:p>
          <w:p w:rsidR="00EC7B5E" w:rsidRPr="00D47BA5" w:rsidRDefault="00EC7B5E" w:rsidP="00D47BA5">
            <w:pPr>
              <w:spacing w:line="360" w:lineRule="auto"/>
              <w:jc w:val="center"/>
              <w:rPr>
                <w:b w:val="0"/>
                <w:bCs/>
                <w:sz w:val="20"/>
                <w:szCs w:val="20"/>
              </w:rPr>
            </w:pPr>
            <w:r w:rsidRPr="00D47BA5">
              <w:rPr>
                <w:b w:val="0"/>
                <w:bCs/>
                <w:sz w:val="20"/>
                <w:szCs w:val="20"/>
              </w:rPr>
              <w:t>2</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0,45</w:t>
            </w:r>
          </w:p>
          <w:p w:rsidR="00EC7B5E" w:rsidRPr="00D47BA5" w:rsidRDefault="00EC7B5E" w:rsidP="00D47BA5">
            <w:pPr>
              <w:spacing w:line="360" w:lineRule="auto"/>
              <w:jc w:val="center"/>
              <w:rPr>
                <w:b w:val="0"/>
                <w:bCs/>
                <w:sz w:val="20"/>
                <w:szCs w:val="20"/>
              </w:rPr>
            </w:pPr>
            <w:r w:rsidRPr="00D47BA5">
              <w:rPr>
                <w:b w:val="0"/>
                <w:bCs/>
                <w:sz w:val="20"/>
                <w:szCs w:val="20"/>
              </w:rPr>
              <w:t>0,60</w:t>
            </w:r>
          </w:p>
          <w:p w:rsidR="00EC7B5E" w:rsidRPr="00D47BA5" w:rsidRDefault="00EC7B5E" w:rsidP="00D47BA5">
            <w:pPr>
              <w:spacing w:line="360" w:lineRule="auto"/>
              <w:jc w:val="center"/>
              <w:rPr>
                <w:b w:val="0"/>
                <w:bCs/>
                <w:sz w:val="20"/>
                <w:szCs w:val="20"/>
              </w:rPr>
            </w:pPr>
            <w:r w:rsidRPr="00D47BA5">
              <w:rPr>
                <w:b w:val="0"/>
                <w:bCs/>
                <w:sz w:val="20"/>
                <w:szCs w:val="20"/>
              </w:rPr>
              <w:t>3,1</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0,55</w:t>
            </w:r>
          </w:p>
          <w:p w:rsidR="00EC7B5E" w:rsidRPr="00D47BA5" w:rsidRDefault="00EC7B5E" w:rsidP="00D47BA5">
            <w:pPr>
              <w:spacing w:line="360" w:lineRule="auto"/>
              <w:jc w:val="center"/>
              <w:rPr>
                <w:b w:val="0"/>
                <w:bCs/>
                <w:sz w:val="20"/>
                <w:szCs w:val="20"/>
              </w:rPr>
            </w:pPr>
            <w:r w:rsidRPr="00D47BA5">
              <w:rPr>
                <w:b w:val="0"/>
                <w:bCs/>
                <w:sz w:val="20"/>
                <w:szCs w:val="20"/>
              </w:rPr>
              <w:t>0,90</w:t>
            </w:r>
          </w:p>
          <w:p w:rsidR="00EC7B5E" w:rsidRPr="00D47BA5" w:rsidRDefault="00EC7B5E" w:rsidP="00D47BA5">
            <w:pPr>
              <w:spacing w:line="360" w:lineRule="auto"/>
              <w:jc w:val="center"/>
              <w:rPr>
                <w:b w:val="0"/>
                <w:bCs/>
                <w:sz w:val="20"/>
                <w:szCs w:val="20"/>
              </w:rPr>
            </w:pPr>
            <w:r w:rsidRPr="00D47BA5">
              <w:rPr>
                <w:b w:val="0"/>
                <w:bCs/>
                <w:sz w:val="20"/>
                <w:szCs w:val="20"/>
              </w:rPr>
              <w:t>6,0</w:t>
            </w:r>
          </w:p>
        </w:tc>
        <w:tc>
          <w:tcPr>
            <w:tcW w:w="1689"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1</w:t>
            </w:r>
          </w:p>
          <w:p w:rsidR="00EC7B5E" w:rsidRPr="00D47BA5" w:rsidRDefault="00EC7B5E" w:rsidP="00D47BA5">
            <w:pPr>
              <w:spacing w:line="360" w:lineRule="auto"/>
              <w:jc w:val="center"/>
              <w:rPr>
                <w:b w:val="0"/>
                <w:bCs/>
                <w:sz w:val="20"/>
                <w:szCs w:val="20"/>
              </w:rPr>
            </w:pPr>
            <w:r w:rsidRPr="00D47BA5">
              <w:rPr>
                <w:b w:val="0"/>
                <w:bCs/>
                <w:sz w:val="20"/>
                <w:szCs w:val="20"/>
              </w:rPr>
              <w:t>1,5</w:t>
            </w:r>
          </w:p>
          <w:p w:rsidR="00EC7B5E" w:rsidRPr="00D47BA5" w:rsidRDefault="00EC7B5E" w:rsidP="00D47BA5">
            <w:pPr>
              <w:spacing w:line="360" w:lineRule="auto"/>
              <w:jc w:val="center"/>
              <w:rPr>
                <w:b w:val="0"/>
                <w:bCs/>
                <w:sz w:val="20"/>
                <w:szCs w:val="20"/>
              </w:rPr>
            </w:pPr>
            <w:r w:rsidRPr="00D47BA5">
              <w:rPr>
                <w:b w:val="0"/>
                <w:bCs/>
                <w:sz w:val="20"/>
                <w:szCs w:val="20"/>
              </w:rPr>
              <w:t>10,00</w:t>
            </w:r>
          </w:p>
        </w:tc>
      </w:tr>
    </w:tbl>
    <w:p w:rsidR="00EC7B5E" w:rsidRDefault="00EC7B5E" w:rsidP="00D47BA5">
      <w:pPr>
        <w:spacing w:line="360" w:lineRule="auto"/>
        <w:ind w:firstLine="480"/>
        <w:rPr>
          <w:b w:val="0"/>
          <w:sz w:val="28"/>
          <w:szCs w:val="28"/>
        </w:rPr>
      </w:pPr>
      <w:r w:rsidRPr="009F1B4D">
        <w:rPr>
          <w:b w:val="0"/>
          <w:sz w:val="28"/>
          <w:szCs w:val="28"/>
        </w:rPr>
        <w:t>Колонка 10 заполняетс</w:t>
      </w:r>
      <w:r>
        <w:rPr>
          <w:b w:val="0"/>
          <w:sz w:val="28"/>
          <w:szCs w:val="28"/>
        </w:rPr>
        <w:t>я из соответствующей таблицы 2</w:t>
      </w:r>
      <w:r w:rsidRPr="009F1B4D">
        <w:rPr>
          <w:b w:val="0"/>
          <w:sz w:val="28"/>
          <w:szCs w:val="28"/>
        </w:rPr>
        <w:t xml:space="preserve">.3. (интенсивность отказов </w:t>
      </w:r>
      <w:r w:rsidRPr="009F1B4D">
        <w:rPr>
          <w:b w:val="0"/>
          <w:sz w:val="28"/>
          <w:szCs w:val="28"/>
        </w:rPr>
        <w:sym w:font="Symbol" w:char="F06C"/>
      </w:r>
      <w:r w:rsidRPr="009F1B4D">
        <w:rPr>
          <w:b w:val="0"/>
          <w:sz w:val="28"/>
          <w:szCs w:val="28"/>
          <w:vertAlign w:val="subscript"/>
        </w:rPr>
        <w:t>о</w:t>
      </w:r>
      <w:r w:rsidRPr="009F1B4D">
        <w:rPr>
          <w:b w:val="0"/>
          <w:sz w:val="28"/>
          <w:szCs w:val="28"/>
        </w:rPr>
        <w:t xml:space="preserve"> для температуры +20</w:t>
      </w:r>
      <w:r w:rsidRPr="009F1B4D">
        <w:rPr>
          <w:b w:val="0"/>
          <w:sz w:val="28"/>
          <w:szCs w:val="28"/>
        </w:rPr>
        <w:sym w:font="Symbol" w:char="F0B0"/>
      </w:r>
      <w:r w:rsidRPr="009F1B4D">
        <w:rPr>
          <w:b w:val="0"/>
          <w:sz w:val="28"/>
          <w:szCs w:val="28"/>
        </w:rPr>
        <w:t>С)</w:t>
      </w:r>
      <w:r>
        <w:rPr>
          <w:b w:val="0"/>
          <w:sz w:val="28"/>
          <w:szCs w:val="28"/>
        </w:rPr>
        <w:t xml:space="preserve">. </w:t>
      </w:r>
    </w:p>
    <w:p w:rsidR="00EC7B5E" w:rsidRDefault="00EC7B5E" w:rsidP="00D47BA5">
      <w:pPr>
        <w:spacing w:line="360" w:lineRule="auto"/>
        <w:ind w:firstLine="600"/>
        <w:rPr>
          <w:b w:val="0"/>
          <w:bCs/>
          <w:sz w:val="28"/>
        </w:rPr>
        <w:sectPr w:rsidR="00EC7B5E" w:rsidSect="00D47BA5">
          <w:headerReference w:type="even" r:id="rId23"/>
          <w:headerReference w:type="default" r:id="rId24"/>
          <w:footerReference w:type="even" r:id="rId25"/>
          <w:footerReference w:type="default" r:id="rId26"/>
          <w:type w:val="continuous"/>
          <w:pgSz w:w="11907" w:h="16840" w:code="9"/>
          <w:pgMar w:top="1134" w:right="850" w:bottom="1134" w:left="1701" w:header="284" w:footer="284" w:gutter="0"/>
          <w:pgNumType w:start="2"/>
          <w:cols w:space="708"/>
          <w:titlePg/>
          <w:docGrid w:linePitch="360"/>
        </w:sectPr>
      </w:pPr>
    </w:p>
    <w:tbl>
      <w:tblPr>
        <w:tblW w:w="143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9"/>
        <w:gridCol w:w="1365"/>
        <w:gridCol w:w="546"/>
        <w:gridCol w:w="682"/>
        <w:gridCol w:w="1364"/>
        <w:gridCol w:w="1365"/>
        <w:gridCol w:w="1227"/>
        <w:gridCol w:w="546"/>
        <w:gridCol w:w="546"/>
        <w:gridCol w:w="1637"/>
        <w:gridCol w:w="1501"/>
        <w:gridCol w:w="1637"/>
      </w:tblGrid>
      <w:tr w:rsidR="00EC7B5E" w:rsidRPr="00D47BA5" w:rsidTr="00D47BA5">
        <w:trPr>
          <w:cantSplit/>
          <w:trHeight w:val="1710"/>
        </w:trPr>
        <w:tc>
          <w:tcPr>
            <w:tcW w:w="1909" w:type="dxa"/>
          </w:tcPr>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r w:rsidRPr="00D47BA5">
              <w:rPr>
                <w:b w:val="0"/>
                <w:sz w:val="20"/>
                <w:szCs w:val="20"/>
              </w:rPr>
              <w:t>Наименование</w:t>
            </w:r>
          </w:p>
        </w:tc>
        <w:tc>
          <w:tcPr>
            <w:tcW w:w="1365" w:type="dxa"/>
          </w:tcPr>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r w:rsidRPr="00D47BA5">
              <w:rPr>
                <w:b w:val="0"/>
                <w:sz w:val="20"/>
                <w:szCs w:val="20"/>
              </w:rPr>
              <w:t>Тип</w:t>
            </w:r>
          </w:p>
        </w:tc>
        <w:tc>
          <w:tcPr>
            <w:tcW w:w="546" w:type="dxa"/>
            <w:textDirection w:val="btLr"/>
          </w:tcPr>
          <w:p w:rsidR="00EC7B5E" w:rsidRPr="00D47BA5" w:rsidRDefault="00EC7B5E" w:rsidP="00D47BA5">
            <w:pPr>
              <w:spacing w:line="360" w:lineRule="auto"/>
              <w:ind w:left="113" w:right="113"/>
              <w:jc w:val="center"/>
              <w:rPr>
                <w:b w:val="0"/>
                <w:sz w:val="20"/>
                <w:szCs w:val="20"/>
              </w:rPr>
            </w:pPr>
            <w:r w:rsidRPr="00D47BA5">
              <w:rPr>
                <w:b w:val="0"/>
                <w:sz w:val="20"/>
                <w:szCs w:val="20"/>
              </w:rPr>
              <w:t>Кол-во</w:t>
            </w:r>
          </w:p>
        </w:tc>
        <w:tc>
          <w:tcPr>
            <w:tcW w:w="682" w:type="dxa"/>
            <w:textDirection w:val="btLr"/>
          </w:tcPr>
          <w:p w:rsidR="00EC7B5E" w:rsidRPr="00D47BA5" w:rsidRDefault="00EC7B5E" w:rsidP="00D47BA5">
            <w:pPr>
              <w:spacing w:line="360" w:lineRule="auto"/>
              <w:ind w:left="113" w:right="113"/>
              <w:jc w:val="center"/>
              <w:rPr>
                <w:b w:val="0"/>
                <w:sz w:val="20"/>
                <w:szCs w:val="20"/>
              </w:rPr>
            </w:pPr>
            <w:r w:rsidRPr="00D47BA5">
              <w:rPr>
                <w:b w:val="0"/>
                <w:sz w:val="20"/>
                <w:szCs w:val="20"/>
              </w:rPr>
              <w:t>Температура окруж. среды</w:t>
            </w:r>
          </w:p>
        </w:tc>
        <w:tc>
          <w:tcPr>
            <w:tcW w:w="1364" w:type="dxa"/>
            <w:textDirection w:val="btLr"/>
          </w:tcPr>
          <w:p w:rsidR="00EC7B5E" w:rsidRPr="00D47BA5" w:rsidRDefault="00EC7B5E" w:rsidP="00D47BA5">
            <w:pPr>
              <w:spacing w:line="360" w:lineRule="auto"/>
              <w:ind w:left="113" w:right="113"/>
              <w:jc w:val="center"/>
              <w:rPr>
                <w:b w:val="0"/>
                <w:sz w:val="20"/>
                <w:szCs w:val="20"/>
              </w:rPr>
            </w:pPr>
            <w:r w:rsidRPr="00D47BA5">
              <w:rPr>
                <w:b w:val="0"/>
                <w:sz w:val="20"/>
                <w:szCs w:val="20"/>
              </w:rPr>
              <w:t>Фактическое значение параметра</w:t>
            </w:r>
          </w:p>
        </w:tc>
        <w:tc>
          <w:tcPr>
            <w:tcW w:w="1365" w:type="dxa"/>
            <w:textDirection w:val="btLr"/>
          </w:tcPr>
          <w:p w:rsidR="00EC7B5E" w:rsidRPr="00D47BA5" w:rsidRDefault="00EC7B5E" w:rsidP="00D47BA5">
            <w:pPr>
              <w:spacing w:line="360" w:lineRule="auto"/>
              <w:ind w:left="113" w:right="113"/>
              <w:jc w:val="center"/>
              <w:rPr>
                <w:b w:val="0"/>
                <w:sz w:val="20"/>
                <w:szCs w:val="20"/>
              </w:rPr>
            </w:pPr>
            <w:r w:rsidRPr="00D47BA5">
              <w:rPr>
                <w:b w:val="0"/>
                <w:sz w:val="20"/>
                <w:szCs w:val="20"/>
              </w:rPr>
              <w:t>Номинальное значение параметра</w:t>
            </w:r>
          </w:p>
        </w:tc>
        <w:tc>
          <w:tcPr>
            <w:tcW w:w="1227" w:type="dxa"/>
            <w:textDirection w:val="btLr"/>
          </w:tcPr>
          <w:p w:rsidR="00EC7B5E" w:rsidRPr="00D47BA5" w:rsidRDefault="00EC7B5E" w:rsidP="00D47BA5">
            <w:pPr>
              <w:spacing w:line="360" w:lineRule="auto"/>
              <w:ind w:left="113" w:right="113"/>
              <w:jc w:val="center"/>
              <w:rPr>
                <w:b w:val="0"/>
                <w:sz w:val="20"/>
                <w:szCs w:val="20"/>
              </w:rPr>
            </w:pPr>
            <w:r w:rsidRPr="00D47BA5">
              <w:rPr>
                <w:b w:val="0"/>
                <w:sz w:val="20"/>
                <w:szCs w:val="20"/>
              </w:rPr>
              <w:t>Конструктивная характеристика</w:t>
            </w:r>
          </w:p>
        </w:tc>
        <w:tc>
          <w:tcPr>
            <w:tcW w:w="546" w:type="dxa"/>
          </w:tcPr>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r w:rsidRPr="00D47BA5">
              <w:rPr>
                <w:b w:val="0"/>
                <w:sz w:val="20"/>
                <w:szCs w:val="20"/>
              </w:rPr>
              <w:t>Κ</w:t>
            </w:r>
          </w:p>
        </w:tc>
        <w:tc>
          <w:tcPr>
            <w:tcW w:w="546" w:type="dxa"/>
          </w:tcPr>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r w:rsidRPr="00D47BA5">
              <w:rPr>
                <w:b w:val="0"/>
                <w:sz w:val="20"/>
                <w:szCs w:val="20"/>
              </w:rPr>
              <w:t>α</w:t>
            </w:r>
          </w:p>
        </w:tc>
        <w:tc>
          <w:tcPr>
            <w:tcW w:w="1637" w:type="dxa"/>
          </w:tcPr>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r w:rsidRPr="00D47BA5">
              <w:rPr>
                <w:b w:val="0"/>
                <w:sz w:val="20"/>
                <w:szCs w:val="20"/>
              </w:rPr>
              <w:t>λ</w:t>
            </w:r>
            <w:r w:rsidRPr="00D47BA5">
              <w:rPr>
                <w:b w:val="0"/>
                <w:sz w:val="20"/>
                <w:szCs w:val="20"/>
                <w:vertAlign w:val="subscript"/>
              </w:rPr>
              <w:t>0</w:t>
            </w:r>
            <w:r w:rsidRPr="00D47BA5">
              <w:rPr>
                <w:b w:val="0"/>
                <w:sz w:val="20"/>
                <w:szCs w:val="20"/>
              </w:rPr>
              <w:sym w:font="Symbol" w:char="F0B7"/>
            </w:r>
            <w:r w:rsidRPr="00D47BA5">
              <w:rPr>
                <w:b w:val="0"/>
                <w:sz w:val="20"/>
                <w:szCs w:val="20"/>
              </w:rPr>
              <w:t>10</w:t>
            </w:r>
            <w:r w:rsidRPr="00D47BA5">
              <w:rPr>
                <w:b w:val="0"/>
                <w:sz w:val="20"/>
                <w:szCs w:val="20"/>
                <w:vertAlign w:val="superscript"/>
              </w:rPr>
              <w:t>-6</w:t>
            </w:r>
            <w:r w:rsidRPr="00D47BA5">
              <w:rPr>
                <w:b w:val="0"/>
                <w:sz w:val="20"/>
                <w:szCs w:val="20"/>
              </w:rPr>
              <w:t xml:space="preserve"> 1/час</w:t>
            </w:r>
          </w:p>
        </w:tc>
        <w:tc>
          <w:tcPr>
            <w:tcW w:w="1501" w:type="dxa"/>
          </w:tcPr>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r w:rsidRPr="00D47BA5">
              <w:rPr>
                <w:b w:val="0"/>
                <w:sz w:val="20"/>
                <w:szCs w:val="20"/>
              </w:rPr>
              <w:t>λ</w:t>
            </w:r>
            <w:r w:rsidRPr="00D47BA5">
              <w:rPr>
                <w:b w:val="0"/>
                <w:sz w:val="20"/>
                <w:szCs w:val="20"/>
                <w:vertAlign w:val="subscript"/>
                <w:lang w:val="en-US"/>
              </w:rPr>
              <w:t>i</w:t>
            </w:r>
            <w:r w:rsidRPr="00D47BA5">
              <w:rPr>
                <w:b w:val="0"/>
                <w:sz w:val="20"/>
                <w:szCs w:val="20"/>
              </w:rPr>
              <w:t>= α</w:t>
            </w:r>
            <w:r w:rsidRPr="00D47BA5">
              <w:rPr>
                <w:b w:val="0"/>
                <w:sz w:val="20"/>
                <w:szCs w:val="20"/>
              </w:rPr>
              <w:sym w:font="Symbol" w:char="F0B7"/>
            </w:r>
            <w:r w:rsidRPr="00D47BA5">
              <w:rPr>
                <w:b w:val="0"/>
                <w:sz w:val="20"/>
                <w:szCs w:val="20"/>
              </w:rPr>
              <w:t xml:space="preserve"> λ</w:t>
            </w:r>
            <w:r w:rsidRPr="00D47BA5">
              <w:rPr>
                <w:b w:val="0"/>
                <w:sz w:val="20"/>
                <w:szCs w:val="20"/>
                <w:vertAlign w:val="subscript"/>
              </w:rPr>
              <w:t>0</w:t>
            </w:r>
            <w:r w:rsidRPr="00D47BA5">
              <w:rPr>
                <w:b w:val="0"/>
                <w:sz w:val="20"/>
                <w:szCs w:val="20"/>
              </w:rPr>
              <w:sym w:font="Symbol" w:char="F0B7"/>
            </w:r>
            <w:r w:rsidRPr="00D47BA5">
              <w:rPr>
                <w:b w:val="0"/>
                <w:sz w:val="20"/>
                <w:szCs w:val="20"/>
              </w:rPr>
              <w:t>10</w:t>
            </w:r>
            <w:r w:rsidRPr="00D47BA5">
              <w:rPr>
                <w:b w:val="0"/>
                <w:sz w:val="20"/>
                <w:szCs w:val="20"/>
                <w:vertAlign w:val="superscript"/>
              </w:rPr>
              <w:t>-6</w:t>
            </w:r>
          </w:p>
        </w:tc>
        <w:tc>
          <w:tcPr>
            <w:tcW w:w="1637" w:type="dxa"/>
          </w:tcPr>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p>
          <w:p w:rsidR="00EC7B5E" w:rsidRPr="00D47BA5" w:rsidRDefault="00EC7B5E" w:rsidP="00D47BA5">
            <w:pPr>
              <w:spacing w:line="360" w:lineRule="auto"/>
              <w:jc w:val="center"/>
              <w:rPr>
                <w:b w:val="0"/>
                <w:sz w:val="20"/>
                <w:szCs w:val="20"/>
              </w:rPr>
            </w:pPr>
            <w:r w:rsidRPr="00D47BA5">
              <w:rPr>
                <w:b w:val="0"/>
                <w:sz w:val="20"/>
                <w:szCs w:val="20"/>
              </w:rPr>
              <w:t>λ</w:t>
            </w:r>
            <w:r w:rsidRPr="00D47BA5">
              <w:rPr>
                <w:b w:val="0"/>
                <w:sz w:val="20"/>
                <w:szCs w:val="20"/>
                <w:vertAlign w:val="subscript"/>
                <w:lang w:val="en-US"/>
              </w:rPr>
              <w:t>с</w:t>
            </w:r>
            <w:r w:rsidRPr="00D47BA5">
              <w:rPr>
                <w:b w:val="0"/>
                <w:sz w:val="20"/>
                <w:szCs w:val="20"/>
                <w:lang w:val="en-US"/>
              </w:rPr>
              <w:t>=</w:t>
            </w:r>
            <w:r w:rsidRPr="00D47BA5">
              <w:rPr>
                <w:b w:val="0"/>
                <w:sz w:val="20"/>
                <w:szCs w:val="20"/>
              </w:rPr>
              <w:t xml:space="preserve"> λ</w:t>
            </w:r>
            <w:r w:rsidRPr="00D47BA5">
              <w:rPr>
                <w:b w:val="0"/>
                <w:sz w:val="20"/>
                <w:szCs w:val="20"/>
                <w:vertAlign w:val="subscript"/>
                <w:lang w:val="en-US"/>
              </w:rPr>
              <w:t>i</w:t>
            </w:r>
            <w:r w:rsidRPr="00D47BA5">
              <w:rPr>
                <w:b w:val="0"/>
                <w:sz w:val="20"/>
                <w:szCs w:val="20"/>
                <w:lang w:val="en-US"/>
              </w:rPr>
              <w:sym w:font="Symbol" w:char="F0B7"/>
            </w:r>
            <w:r w:rsidRPr="00D47BA5">
              <w:rPr>
                <w:b w:val="0"/>
                <w:sz w:val="20"/>
                <w:szCs w:val="20"/>
                <w:lang w:val="en-US"/>
              </w:rPr>
              <w:t>n</w:t>
            </w:r>
            <w:r w:rsidRPr="00D47BA5">
              <w:rPr>
                <w:b w:val="0"/>
                <w:sz w:val="20"/>
                <w:szCs w:val="20"/>
              </w:rPr>
              <w:sym w:font="Symbol" w:char="F0B7"/>
            </w:r>
            <w:r w:rsidRPr="00D47BA5">
              <w:rPr>
                <w:b w:val="0"/>
                <w:sz w:val="20"/>
                <w:szCs w:val="20"/>
              </w:rPr>
              <w:t>10</w:t>
            </w:r>
            <w:r w:rsidRPr="00D47BA5">
              <w:rPr>
                <w:b w:val="0"/>
                <w:sz w:val="20"/>
                <w:szCs w:val="20"/>
                <w:vertAlign w:val="superscript"/>
              </w:rPr>
              <w:t>-6</w:t>
            </w:r>
          </w:p>
        </w:tc>
      </w:tr>
      <w:tr w:rsidR="00EC7B5E" w:rsidRPr="00D47BA5" w:rsidTr="00D47BA5">
        <w:trPr>
          <w:trHeight w:val="228"/>
        </w:trPr>
        <w:tc>
          <w:tcPr>
            <w:tcW w:w="1909" w:type="dxa"/>
          </w:tcPr>
          <w:p w:rsidR="00EC7B5E" w:rsidRPr="00D47BA5" w:rsidRDefault="00EC7B5E" w:rsidP="00D47BA5">
            <w:pPr>
              <w:spacing w:line="360" w:lineRule="auto"/>
              <w:jc w:val="center"/>
              <w:rPr>
                <w:b w:val="0"/>
                <w:sz w:val="20"/>
                <w:szCs w:val="20"/>
              </w:rPr>
            </w:pPr>
            <w:r w:rsidRPr="00D47BA5">
              <w:rPr>
                <w:b w:val="0"/>
                <w:sz w:val="20"/>
                <w:szCs w:val="20"/>
              </w:rPr>
              <w:t>1</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t>2</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3</w:t>
            </w:r>
          </w:p>
        </w:tc>
        <w:tc>
          <w:tcPr>
            <w:tcW w:w="682" w:type="dxa"/>
          </w:tcPr>
          <w:p w:rsidR="00EC7B5E" w:rsidRPr="00D47BA5" w:rsidRDefault="00EC7B5E" w:rsidP="00D47BA5">
            <w:pPr>
              <w:spacing w:line="360" w:lineRule="auto"/>
              <w:jc w:val="center"/>
              <w:rPr>
                <w:b w:val="0"/>
                <w:sz w:val="20"/>
                <w:szCs w:val="20"/>
              </w:rPr>
            </w:pPr>
            <w:r w:rsidRPr="00D47BA5">
              <w:rPr>
                <w:b w:val="0"/>
                <w:sz w:val="20"/>
                <w:szCs w:val="20"/>
              </w:rPr>
              <w:t>4</w:t>
            </w: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t>5</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t>6</w:t>
            </w:r>
          </w:p>
        </w:tc>
        <w:tc>
          <w:tcPr>
            <w:tcW w:w="1227" w:type="dxa"/>
          </w:tcPr>
          <w:p w:rsidR="00EC7B5E" w:rsidRPr="00D47BA5" w:rsidRDefault="00EC7B5E" w:rsidP="00D47BA5">
            <w:pPr>
              <w:spacing w:line="360" w:lineRule="auto"/>
              <w:jc w:val="center"/>
              <w:rPr>
                <w:b w:val="0"/>
                <w:sz w:val="20"/>
                <w:szCs w:val="20"/>
              </w:rPr>
            </w:pPr>
            <w:r w:rsidRPr="00D47BA5">
              <w:rPr>
                <w:b w:val="0"/>
                <w:sz w:val="20"/>
                <w:szCs w:val="20"/>
              </w:rPr>
              <w:t>7</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8</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9</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10</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11</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12</w:t>
            </w:r>
          </w:p>
        </w:tc>
      </w:tr>
      <w:tr w:rsidR="00EC7B5E" w:rsidRPr="00D47BA5" w:rsidTr="00D47BA5">
        <w:trPr>
          <w:cantSplit/>
          <w:trHeight w:val="206"/>
        </w:trPr>
        <w:tc>
          <w:tcPr>
            <w:tcW w:w="1909" w:type="dxa"/>
            <w:vMerge w:val="restart"/>
            <w:vAlign w:val="center"/>
          </w:tcPr>
          <w:p w:rsidR="00EC7B5E" w:rsidRPr="00D47BA5" w:rsidRDefault="00EC7B5E" w:rsidP="00D47BA5">
            <w:pPr>
              <w:spacing w:line="360" w:lineRule="auto"/>
              <w:jc w:val="center"/>
              <w:rPr>
                <w:b w:val="0"/>
                <w:sz w:val="20"/>
                <w:szCs w:val="20"/>
              </w:rPr>
            </w:pPr>
            <w:r w:rsidRPr="00D47BA5">
              <w:rPr>
                <w:b w:val="0"/>
                <w:sz w:val="20"/>
                <w:szCs w:val="20"/>
              </w:rPr>
              <w:t>Транзистор</w:t>
            </w:r>
          </w:p>
        </w:tc>
        <w:tc>
          <w:tcPr>
            <w:tcW w:w="1365" w:type="dxa"/>
          </w:tcPr>
          <w:p w:rsidR="00EC7B5E" w:rsidRPr="00D47BA5" w:rsidRDefault="00EC7B5E" w:rsidP="00D47BA5">
            <w:pPr>
              <w:pStyle w:val="2"/>
              <w:spacing w:line="360" w:lineRule="auto"/>
              <w:ind w:left="0" w:firstLine="0"/>
              <w:jc w:val="left"/>
              <w:rPr>
                <w:sz w:val="20"/>
                <w:szCs w:val="20"/>
              </w:rPr>
            </w:pPr>
            <w:r w:rsidRPr="00D47BA5">
              <w:rPr>
                <w:sz w:val="20"/>
                <w:szCs w:val="20"/>
              </w:rPr>
              <w:t>КТ315Б</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1</w:t>
            </w:r>
          </w:p>
        </w:tc>
        <w:tc>
          <w:tcPr>
            <w:tcW w:w="682" w:type="dxa"/>
            <w:vMerge w:val="restart"/>
            <w:textDirection w:val="btLr"/>
            <w:vAlign w:val="center"/>
          </w:tcPr>
          <w:p w:rsidR="00EC7B5E" w:rsidRPr="00D47BA5" w:rsidRDefault="00EC7B5E" w:rsidP="00D47BA5">
            <w:pPr>
              <w:spacing w:line="360" w:lineRule="auto"/>
              <w:ind w:left="113" w:right="113"/>
              <w:jc w:val="center"/>
              <w:rPr>
                <w:b w:val="0"/>
                <w:sz w:val="20"/>
                <w:szCs w:val="20"/>
              </w:rPr>
            </w:pPr>
            <w:r w:rsidRPr="00D47BA5">
              <w:rPr>
                <w:b w:val="0"/>
                <w:sz w:val="20"/>
                <w:szCs w:val="20"/>
              </w:rPr>
              <w:t>40ºС</w:t>
            </w: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Ф</w:t>
            </w:r>
            <w:r w:rsidRPr="00D47BA5">
              <w:rPr>
                <w:b w:val="0"/>
                <w:sz w:val="20"/>
                <w:szCs w:val="20"/>
              </w:rPr>
              <w:t>=100мВт</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Н</w:t>
            </w:r>
            <w:r w:rsidRPr="00D47BA5">
              <w:rPr>
                <w:b w:val="0"/>
                <w:sz w:val="20"/>
                <w:szCs w:val="20"/>
              </w:rPr>
              <w:t>=300мВт</w:t>
            </w:r>
          </w:p>
        </w:tc>
        <w:tc>
          <w:tcPr>
            <w:tcW w:w="1227" w:type="dxa"/>
            <w:vMerge w:val="restart"/>
            <w:vAlign w:val="center"/>
          </w:tcPr>
          <w:p w:rsidR="00EC7B5E" w:rsidRPr="00D47BA5" w:rsidRDefault="00EC7B5E" w:rsidP="00D47BA5">
            <w:pPr>
              <w:spacing w:line="360" w:lineRule="auto"/>
              <w:jc w:val="center"/>
              <w:rPr>
                <w:b w:val="0"/>
                <w:sz w:val="20"/>
                <w:szCs w:val="20"/>
              </w:rPr>
            </w:pPr>
            <w:r w:rsidRPr="00D47BA5">
              <w:rPr>
                <w:b w:val="0"/>
                <w:sz w:val="20"/>
                <w:szCs w:val="20"/>
              </w:rPr>
              <w:t>Кремниев</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0,3</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0,2</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0,1</w:t>
            </w:r>
          </w:p>
        </w:tc>
      </w:tr>
      <w:tr w:rsidR="00EC7B5E" w:rsidRPr="00D47BA5" w:rsidTr="00D47BA5">
        <w:trPr>
          <w:cantSplit/>
          <w:trHeight w:val="146"/>
        </w:trPr>
        <w:tc>
          <w:tcPr>
            <w:tcW w:w="1909" w:type="dxa"/>
            <w:vMerge/>
            <w:vAlign w:val="center"/>
          </w:tcPr>
          <w:p w:rsidR="00EC7B5E" w:rsidRPr="00D47BA5" w:rsidRDefault="00EC7B5E" w:rsidP="00D47BA5">
            <w:pPr>
              <w:spacing w:line="360" w:lineRule="auto"/>
              <w:jc w:val="center"/>
              <w:rPr>
                <w:b w:val="0"/>
                <w:sz w:val="20"/>
                <w:szCs w:val="20"/>
              </w:rPr>
            </w:pPr>
          </w:p>
        </w:tc>
        <w:tc>
          <w:tcPr>
            <w:tcW w:w="1365" w:type="dxa"/>
          </w:tcPr>
          <w:p w:rsidR="00EC7B5E" w:rsidRPr="00D47BA5" w:rsidRDefault="00EC7B5E" w:rsidP="00D47BA5">
            <w:pPr>
              <w:pStyle w:val="2"/>
              <w:spacing w:line="360" w:lineRule="auto"/>
              <w:ind w:left="0" w:firstLine="0"/>
              <w:jc w:val="left"/>
              <w:rPr>
                <w:sz w:val="20"/>
                <w:szCs w:val="20"/>
              </w:rPr>
            </w:pPr>
            <w:r w:rsidRPr="00D47BA5">
              <w:rPr>
                <w:sz w:val="20"/>
                <w:szCs w:val="20"/>
              </w:rPr>
              <w:t>КТ361Б</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1</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Ф</w:t>
            </w:r>
            <w:r w:rsidRPr="00D47BA5">
              <w:rPr>
                <w:b w:val="0"/>
                <w:sz w:val="20"/>
                <w:szCs w:val="20"/>
              </w:rPr>
              <w:t>=100мВт</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Н</w:t>
            </w:r>
            <w:r w:rsidRPr="00D47BA5">
              <w:rPr>
                <w:b w:val="0"/>
                <w:sz w:val="20"/>
                <w:szCs w:val="20"/>
              </w:rPr>
              <w:t>=300мВт</w:t>
            </w:r>
          </w:p>
        </w:tc>
        <w:tc>
          <w:tcPr>
            <w:tcW w:w="1227" w:type="dxa"/>
            <w:vMerge/>
            <w:vAlign w:val="center"/>
          </w:tcPr>
          <w:p w:rsidR="00EC7B5E" w:rsidRPr="00D47BA5" w:rsidRDefault="00EC7B5E" w:rsidP="00D47BA5">
            <w:pPr>
              <w:spacing w:line="360" w:lineRule="auto"/>
              <w:jc w:val="center"/>
              <w:rPr>
                <w:b w:val="0"/>
                <w:sz w:val="20"/>
                <w:szCs w:val="20"/>
              </w:rPr>
            </w:pP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0,3</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0,2</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0,1</w:t>
            </w:r>
          </w:p>
        </w:tc>
      </w:tr>
      <w:tr w:rsidR="00EC7B5E" w:rsidRPr="00D47BA5" w:rsidTr="00D47BA5">
        <w:trPr>
          <w:cantSplit/>
          <w:trHeight w:val="146"/>
        </w:trPr>
        <w:tc>
          <w:tcPr>
            <w:tcW w:w="1909" w:type="dxa"/>
            <w:vMerge/>
            <w:vAlign w:val="center"/>
          </w:tcPr>
          <w:p w:rsidR="00EC7B5E" w:rsidRPr="00D47BA5" w:rsidRDefault="00EC7B5E" w:rsidP="00D47BA5">
            <w:pPr>
              <w:spacing w:line="360" w:lineRule="auto"/>
              <w:jc w:val="center"/>
              <w:rPr>
                <w:b w:val="0"/>
                <w:sz w:val="20"/>
                <w:szCs w:val="20"/>
              </w:rPr>
            </w:pPr>
          </w:p>
        </w:tc>
        <w:tc>
          <w:tcPr>
            <w:tcW w:w="1365" w:type="dxa"/>
          </w:tcPr>
          <w:p w:rsidR="00EC7B5E" w:rsidRPr="00D47BA5" w:rsidRDefault="00EC7B5E" w:rsidP="00D47BA5">
            <w:pPr>
              <w:pStyle w:val="2"/>
              <w:spacing w:line="360" w:lineRule="auto"/>
              <w:ind w:left="0" w:firstLine="0"/>
              <w:jc w:val="left"/>
              <w:rPr>
                <w:sz w:val="20"/>
                <w:szCs w:val="20"/>
              </w:rPr>
            </w:pPr>
            <w:r w:rsidRPr="00D47BA5">
              <w:rPr>
                <w:sz w:val="20"/>
                <w:szCs w:val="20"/>
              </w:rPr>
              <w:t>КТ3102А</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8</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Ф</w:t>
            </w:r>
            <w:r w:rsidRPr="00D47BA5">
              <w:rPr>
                <w:b w:val="0"/>
                <w:sz w:val="20"/>
                <w:szCs w:val="20"/>
              </w:rPr>
              <w:t>=100мВт</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Н</w:t>
            </w:r>
            <w:r w:rsidRPr="00D47BA5">
              <w:rPr>
                <w:b w:val="0"/>
                <w:sz w:val="20"/>
                <w:szCs w:val="20"/>
              </w:rPr>
              <w:t>=300мВт</w:t>
            </w:r>
          </w:p>
        </w:tc>
        <w:tc>
          <w:tcPr>
            <w:tcW w:w="1227" w:type="dxa"/>
            <w:vMerge/>
            <w:vAlign w:val="center"/>
          </w:tcPr>
          <w:p w:rsidR="00EC7B5E" w:rsidRPr="00D47BA5" w:rsidRDefault="00EC7B5E" w:rsidP="00D47BA5">
            <w:pPr>
              <w:spacing w:line="360" w:lineRule="auto"/>
              <w:jc w:val="center"/>
              <w:rPr>
                <w:b w:val="0"/>
                <w:sz w:val="20"/>
                <w:szCs w:val="20"/>
              </w:rPr>
            </w:pP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0,3</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0,2</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0,8</w:t>
            </w:r>
          </w:p>
        </w:tc>
      </w:tr>
      <w:tr w:rsidR="00EC7B5E" w:rsidRPr="00D47BA5" w:rsidTr="00D47BA5">
        <w:trPr>
          <w:cantSplit/>
          <w:trHeight w:val="146"/>
        </w:trPr>
        <w:tc>
          <w:tcPr>
            <w:tcW w:w="1909" w:type="dxa"/>
            <w:vMerge/>
            <w:vAlign w:val="center"/>
          </w:tcPr>
          <w:p w:rsidR="00EC7B5E" w:rsidRPr="00D47BA5" w:rsidRDefault="00EC7B5E" w:rsidP="00D47BA5">
            <w:pPr>
              <w:spacing w:line="360" w:lineRule="auto"/>
              <w:jc w:val="center"/>
              <w:rPr>
                <w:b w:val="0"/>
                <w:sz w:val="20"/>
                <w:szCs w:val="20"/>
              </w:rPr>
            </w:pPr>
          </w:p>
        </w:tc>
        <w:tc>
          <w:tcPr>
            <w:tcW w:w="1365" w:type="dxa"/>
          </w:tcPr>
          <w:p w:rsidR="00EC7B5E" w:rsidRPr="00D47BA5" w:rsidRDefault="00EC7B5E" w:rsidP="00D47BA5">
            <w:pPr>
              <w:pStyle w:val="2"/>
              <w:spacing w:line="360" w:lineRule="auto"/>
              <w:ind w:left="0" w:firstLine="0"/>
              <w:jc w:val="left"/>
              <w:rPr>
                <w:sz w:val="20"/>
                <w:szCs w:val="20"/>
              </w:rPr>
            </w:pPr>
            <w:r w:rsidRPr="00D47BA5">
              <w:rPr>
                <w:sz w:val="20"/>
                <w:szCs w:val="20"/>
              </w:rPr>
              <w:t>КТ3107И</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1</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Ф</w:t>
            </w:r>
            <w:r w:rsidRPr="00D47BA5">
              <w:rPr>
                <w:b w:val="0"/>
                <w:sz w:val="20"/>
                <w:szCs w:val="20"/>
              </w:rPr>
              <w:t>=100мВт</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Н</w:t>
            </w:r>
            <w:r w:rsidRPr="00D47BA5">
              <w:rPr>
                <w:b w:val="0"/>
                <w:sz w:val="20"/>
                <w:szCs w:val="20"/>
              </w:rPr>
              <w:t>=300мВт</w:t>
            </w:r>
          </w:p>
        </w:tc>
        <w:tc>
          <w:tcPr>
            <w:tcW w:w="1227" w:type="dxa"/>
            <w:vMerge/>
            <w:vAlign w:val="center"/>
          </w:tcPr>
          <w:p w:rsidR="00EC7B5E" w:rsidRPr="00D47BA5" w:rsidRDefault="00EC7B5E" w:rsidP="00D47BA5">
            <w:pPr>
              <w:spacing w:line="360" w:lineRule="auto"/>
              <w:jc w:val="center"/>
              <w:rPr>
                <w:b w:val="0"/>
                <w:sz w:val="20"/>
                <w:szCs w:val="20"/>
              </w:rPr>
            </w:pP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0,3</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0,2</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0,1</w:t>
            </w:r>
          </w:p>
        </w:tc>
      </w:tr>
      <w:tr w:rsidR="00EC7B5E" w:rsidRPr="00D47BA5" w:rsidTr="00D47BA5">
        <w:trPr>
          <w:cantSplit/>
          <w:trHeight w:val="146"/>
        </w:trPr>
        <w:tc>
          <w:tcPr>
            <w:tcW w:w="1909" w:type="dxa"/>
            <w:vMerge/>
            <w:vAlign w:val="center"/>
          </w:tcPr>
          <w:p w:rsidR="00EC7B5E" w:rsidRPr="00D47BA5" w:rsidRDefault="00EC7B5E" w:rsidP="00D47BA5">
            <w:pPr>
              <w:spacing w:line="360" w:lineRule="auto"/>
              <w:jc w:val="center"/>
              <w:rPr>
                <w:b w:val="0"/>
                <w:sz w:val="20"/>
                <w:szCs w:val="20"/>
              </w:rPr>
            </w:pPr>
          </w:p>
        </w:tc>
        <w:tc>
          <w:tcPr>
            <w:tcW w:w="1365" w:type="dxa"/>
          </w:tcPr>
          <w:p w:rsidR="00EC7B5E" w:rsidRPr="00D47BA5" w:rsidRDefault="00EC7B5E" w:rsidP="00D47BA5">
            <w:pPr>
              <w:pStyle w:val="2"/>
              <w:spacing w:line="360" w:lineRule="auto"/>
              <w:ind w:left="0" w:firstLine="0"/>
              <w:jc w:val="left"/>
              <w:rPr>
                <w:sz w:val="20"/>
                <w:szCs w:val="20"/>
              </w:rPr>
            </w:pPr>
            <w:r w:rsidRPr="00D47BA5">
              <w:rPr>
                <w:sz w:val="20"/>
                <w:szCs w:val="20"/>
              </w:rPr>
              <w:t>МП37А</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1</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Ф</w:t>
            </w:r>
            <w:r w:rsidRPr="00D47BA5">
              <w:rPr>
                <w:b w:val="0"/>
                <w:sz w:val="20"/>
                <w:szCs w:val="20"/>
              </w:rPr>
              <w:t>=100мВт</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Н</w:t>
            </w:r>
            <w:r w:rsidRPr="00D47BA5">
              <w:rPr>
                <w:b w:val="0"/>
                <w:sz w:val="20"/>
                <w:szCs w:val="20"/>
              </w:rPr>
              <w:t>=300мВт</w:t>
            </w:r>
          </w:p>
        </w:tc>
        <w:tc>
          <w:tcPr>
            <w:tcW w:w="1227" w:type="dxa"/>
            <w:vAlign w:val="center"/>
          </w:tcPr>
          <w:p w:rsidR="00EC7B5E" w:rsidRPr="00D47BA5" w:rsidRDefault="00EC7B5E" w:rsidP="00D47BA5">
            <w:pPr>
              <w:spacing w:line="360" w:lineRule="auto"/>
              <w:jc w:val="center"/>
              <w:rPr>
                <w:b w:val="0"/>
                <w:sz w:val="20"/>
                <w:szCs w:val="20"/>
              </w:rPr>
            </w:pPr>
            <w:r w:rsidRPr="00D47BA5">
              <w:rPr>
                <w:b w:val="0"/>
                <w:sz w:val="20"/>
                <w:szCs w:val="20"/>
              </w:rPr>
              <w:t>Герман.</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0,3</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0,2</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0,1</w:t>
            </w:r>
          </w:p>
        </w:tc>
      </w:tr>
      <w:tr w:rsidR="00EC7B5E" w:rsidRPr="00D47BA5" w:rsidTr="00D47BA5">
        <w:trPr>
          <w:cantSplit/>
          <w:trHeight w:val="456"/>
        </w:trPr>
        <w:tc>
          <w:tcPr>
            <w:tcW w:w="1909" w:type="dxa"/>
            <w:vAlign w:val="center"/>
          </w:tcPr>
          <w:p w:rsidR="00EC7B5E" w:rsidRPr="00D47BA5" w:rsidRDefault="00EC7B5E" w:rsidP="00D47BA5">
            <w:pPr>
              <w:spacing w:line="360" w:lineRule="auto"/>
              <w:jc w:val="center"/>
              <w:rPr>
                <w:b w:val="0"/>
                <w:sz w:val="20"/>
                <w:szCs w:val="20"/>
              </w:rPr>
            </w:pPr>
            <w:r w:rsidRPr="00D47BA5">
              <w:rPr>
                <w:b w:val="0"/>
                <w:sz w:val="20"/>
                <w:szCs w:val="20"/>
              </w:rPr>
              <w:t>Резистор</w:t>
            </w:r>
          </w:p>
        </w:tc>
        <w:tc>
          <w:tcPr>
            <w:tcW w:w="1365" w:type="dxa"/>
            <w:vAlign w:val="center"/>
          </w:tcPr>
          <w:p w:rsidR="00EC7B5E" w:rsidRPr="00D47BA5" w:rsidRDefault="00EC7B5E" w:rsidP="00D47BA5">
            <w:pPr>
              <w:spacing w:line="360" w:lineRule="auto"/>
              <w:rPr>
                <w:b w:val="0"/>
                <w:sz w:val="20"/>
                <w:szCs w:val="20"/>
              </w:rPr>
            </w:pPr>
            <w:r w:rsidRPr="00D47BA5">
              <w:rPr>
                <w:b w:val="0"/>
                <w:sz w:val="20"/>
                <w:szCs w:val="20"/>
              </w:rPr>
              <w:t>МЛТ 0,125</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33</w:t>
            </w:r>
          </w:p>
        </w:tc>
        <w:tc>
          <w:tcPr>
            <w:tcW w:w="682" w:type="dxa"/>
            <w:vMerge/>
            <w:textDirection w:val="btLr"/>
            <w:vAlign w:val="center"/>
          </w:tcPr>
          <w:p w:rsidR="00EC7B5E" w:rsidRPr="00D47BA5" w:rsidRDefault="00EC7B5E" w:rsidP="00D47BA5">
            <w:pPr>
              <w:spacing w:line="360" w:lineRule="auto"/>
              <w:ind w:left="113" w:right="113"/>
              <w:jc w:val="center"/>
              <w:rPr>
                <w:b w:val="0"/>
                <w:sz w:val="20"/>
                <w:szCs w:val="20"/>
              </w:rPr>
            </w:pPr>
          </w:p>
        </w:tc>
        <w:tc>
          <w:tcPr>
            <w:tcW w:w="1364" w:type="dxa"/>
            <w:vAlign w:val="center"/>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Ф</w:t>
            </w:r>
            <w:r w:rsidRPr="00D47BA5">
              <w:rPr>
                <w:b w:val="0"/>
                <w:sz w:val="20"/>
                <w:szCs w:val="20"/>
              </w:rPr>
              <w:t>=80мВт</w:t>
            </w:r>
          </w:p>
        </w:tc>
        <w:tc>
          <w:tcPr>
            <w:tcW w:w="1365" w:type="dxa"/>
            <w:vAlign w:val="center"/>
          </w:tcPr>
          <w:p w:rsidR="00EC7B5E" w:rsidRPr="00D47BA5" w:rsidRDefault="00EC7B5E" w:rsidP="00D47BA5">
            <w:pPr>
              <w:spacing w:line="360" w:lineRule="auto"/>
              <w:jc w:val="center"/>
              <w:rPr>
                <w:b w:val="0"/>
                <w:sz w:val="20"/>
                <w:szCs w:val="20"/>
              </w:rPr>
            </w:pPr>
            <w:r w:rsidRPr="00D47BA5">
              <w:rPr>
                <w:b w:val="0"/>
                <w:sz w:val="20"/>
                <w:szCs w:val="20"/>
              </w:rPr>
              <w:t>Р</w:t>
            </w:r>
            <w:r w:rsidRPr="00D47BA5">
              <w:rPr>
                <w:b w:val="0"/>
                <w:sz w:val="20"/>
                <w:szCs w:val="20"/>
                <w:vertAlign w:val="subscript"/>
              </w:rPr>
              <w:t>Н</w:t>
            </w:r>
            <w:r w:rsidRPr="00D47BA5">
              <w:rPr>
                <w:b w:val="0"/>
                <w:sz w:val="20"/>
                <w:szCs w:val="20"/>
              </w:rPr>
              <w:t>=125мВт</w:t>
            </w:r>
          </w:p>
        </w:tc>
        <w:tc>
          <w:tcPr>
            <w:tcW w:w="1227" w:type="dxa"/>
            <w:vAlign w:val="center"/>
          </w:tcPr>
          <w:p w:rsidR="00EC7B5E" w:rsidRPr="00D47BA5" w:rsidRDefault="00EC7B5E" w:rsidP="00D47BA5">
            <w:pPr>
              <w:spacing w:line="360" w:lineRule="auto"/>
              <w:jc w:val="center"/>
              <w:rPr>
                <w:b w:val="0"/>
                <w:sz w:val="20"/>
                <w:szCs w:val="20"/>
              </w:rPr>
            </w:pPr>
            <w:r w:rsidRPr="00D47BA5">
              <w:rPr>
                <w:b w:val="0"/>
                <w:sz w:val="20"/>
                <w:szCs w:val="20"/>
              </w:rPr>
              <w:t>Метал-оксидные</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0,5</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0,8</w:t>
            </w:r>
          </w:p>
        </w:tc>
        <w:tc>
          <w:tcPr>
            <w:tcW w:w="1637" w:type="dxa"/>
            <w:vAlign w:val="center"/>
          </w:tcPr>
          <w:p w:rsidR="00EC7B5E" w:rsidRPr="00D47BA5" w:rsidRDefault="00EC7B5E" w:rsidP="00D47BA5">
            <w:pPr>
              <w:spacing w:line="360" w:lineRule="auto"/>
              <w:jc w:val="center"/>
              <w:rPr>
                <w:b w:val="0"/>
                <w:sz w:val="20"/>
                <w:szCs w:val="20"/>
              </w:rPr>
            </w:pPr>
            <w:r w:rsidRPr="00D47BA5">
              <w:rPr>
                <w:b w:val="0"/>
                <w:sz w:val="20"/>
                <w:szCs w:val="20"/>
              </w:rPr>
              <w:t>0,043</w:t>
            </w:r>
          </w:p>
        </w:tc>
        <w:tc>
          <w:tcPr>
            <w:tcW w:w="1501" w:type="dxa"/>
            <w:vAlign w:val="center"/>
          </w:tcPr>
          <w:p w:rsidR="00EC7B5E" w:rsidRPr="00D47BA5" w:rsidRDefault="00EC7B5E" w:rsidP="00D47BA5">
            <w:pPr>
              <w:spacing w:line="360" w:lineRule="auto"/>
              <w:jc w:val="center"/>
              <w:rPr>
                <w:b w:val="0"/>
                <w:sz w:val="20"/>
                <w:szCs w:val="20"/>
              </w:rPr>
            </w:pPr>
            <w:r w:rsidRPr="00D47BA5">
              <w:rPr>
                <w:b w:val="0"/>
                <w:sz w:val="20"/>
                <w:szCs w:val="20"/>
              </w:rPr>
              <w:t>0,034</w:t>
            </w:r>
          </w:p>
        </w:tc>
        <w:tc>
          <w:tcPr>
            <w:tcW w:w="1637" w:type="dxa"/>
            <w:vAlign w:val="center"/>
          </w:tcPr>
          <w:p w:rsidR="00EC7B5E" w:rsidRPr="00D47BA5" w:rsidRDefault="00EC7B5E" w:rsidP="00D47BA5">
            <w:pPr>
              <w:spacing w:line="360" w:lineRule="auto"/>
              <w:jc w:val="center"/>
              <w:rPr>
                <w:b w:val="0"/>
                <w:sz w:val="20"/>
                <w:szCs w:val="20"/>
              </w:rPr>
            </w:pPr>
            <w:r w:rsidRPr="00D47BA5">
              <w:rPr>
                <w:b w:val="0"/>
                <w:sz w:val="20"/>
                <w:szCs w:val="20"/>
              </w:rPr>
              <w:t>1,12</w:t>
            </w:r>
          </w:p>
        </w:tc>
      </w:tr>
      <w:tr w:rsidR="00EC7B5E" w:rsidRPr="00D47BA5" w:rsidTr="00D47BA5">
        <w:trPr>
          <w:cantSplit/>
          <w:trHeight w:val="206"/>
        </w:trPr>
        <w:tc>
          <w:tcPr>
            <w:tcW w:w="1909" w:type="dxa"/>
            <w:vMerge w:val="restart"/>
            <w:vAlign w:val="center"/>
          </w:tcPr>
          <w:p w:rsidR="00EC7B5E" w:rsidRPr="00D47BA5" w:rsidRDefault="00EC7B5E" w:rsidP="00D47BA5">
            <w:pPr>
              <w:spacing w:line="360" w:lineRule="auto"/>
              <w:jc w:val="center"/>
              <w:rPr>
                <w:b w:val="0"/>
                <w:sz w:val="20"/>
                <w:szCs w:val="20"/>
              </w:rPr>
            </w:pPr>
            <w:r w:rsidRPr="00D47BA5">
              <w:rPr>
                <w:b w:val="0"/>
                <w:sz w:val="20"/>
                <w:szCs w:val="20"/>
              </w:rPr>
              <w:t>Конденсатор</w:t>
            </w:r>
          </w:p>
        </w:tc>
        <w:tc>
          <w:tcPr>
            <w:tcW w:w="1365" w:type="dxa"/>
          </w:tcPr>
          <w:p w:rsidR="00EC7B5E" w:rsidRPr="00D47BA5" w:rsidRDefault="00EC7B5E" w:rsidP="00D47BA5">
            <w:pPr>
              <w:spacing w:line="360" w:lineRule="auto"/>
              <w:rPr>
                <w:b w:val="0"/>
                <w:sz w:val="20"/>
                <w:szCs w:val="20"/>
              </w:rPr>
            </w:pPr>
            <w:r w:rsidRPr="00D47BA5">
              <w:rPr>
                <w:b w:val="0"/>
                <w:sz w:val="20"/>
                <w:szCs w:val="20"/>
              </w:rPr>
              <w:t>КМ-5Б</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13</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lang w:val="en-US"/>
              </w:rPr>
              <w:t>U</w:t>
            </w:r>
            <w:r w:rsidRPr="00D47BA5">
              <w:rPr>
                <w:b w:val="0"/>
                <w:sz w:val="20"/>
                <w:szCs w:val="20"/>
                <w:vertAlign w:val="subscript"/>
              </w:rPr>
              <w:t>Ф</w:t>
            </w:r>
            <w:r w:rsidRPr="00D47BA5">
              <w:rPr>
                <w:b w:val="0"/>
                <w:sz w:val="20"/>
                <w:szCs w:val="20"/>
              </w:rPr>
              <w:t>=9В</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lang w:val="en-US"/>
              </w:rPr>
              <w:t>U</w:t>
            </w:r>
            <w:r w:rsidRPr="00D47BA5">
              <w:rPr>
                <w:b w:val="0"/>
                <w:sz w:val="20"/>
                <w:szCs w:val="20"/>
                <w:vertAlign w:val="subscript"/>
              </w:rPr>
              <w:t>Н</w:t>
            </w:r>
            <w:r w:rsidRPr="00D47BA5">
              <w:rPr>
                <w:b w:val="0"/>
                <w:sz w:val="20"/>
                <w:szCs w:val="20"/>
              </w:rPr>
              <w:t>=50В</w:t>
            </w:r>
          </w:p>
        </w:tc>
        <w:tc>
          <w:tcPr>
            <w:tcW w:w="1227" w:type="dxa"/>
            <w:vAlign w:val="center"/>
          </w:tcPr>
          <w:p w:rsidR="00EC7B5E" w:rsidRPr="00D47BA5" w:rsidRDefault="00EC7B5E" w:rsidP="00D47BA5">
            <w:pPr>
              <w:spacing w:line="360" w:lineRule="auto"/>
              <w:jc w:val="center"/>
              <w:rPr>
                <w:b w:val="0"/>
                <w:sz w:val="20"/>
                <w:szCs w:val="20"/>
              </w:rPr>
            </w:pPr>
            <w:r w:rsidRPr="00D47BA5">
              <w:rPr>
                <w:b w:val="0"/>
                <w:sz w:val="20"/>
                <w:szCs w:val="20"/>
              </w:rPr>
              <w:t>Керамич.</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0,3</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0,15</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0,06</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0,78</w:t>
            </w:r>
          </w:p>
        </w:tc>
      </w:tr>
      <w:tr w:rsidR="00EC7B5E" w:rsidRPr="00D47BA5" w:rsidTr="00D47BA5">
        <w:trPr>
          <w:cantSplit/>
          <w:trHeight w:val="146"/>
        </w:trPr>
        <w:tc>
          <w:tcPr>
            <w:tcW w:w="1909" w:type="dxa"/>
            <w:vMerge/>
            <w:vAlign w:val="center"/>
          </w:tcPr>
          <w:p w:rsidR="00EC7B5E" w:rsidRPr="00D47BA5" w:rsidRDefault="00EC7B5E" w:rsidP="00D47BA5">
            <w:pPr>
              <w:spacing w:line="360" w:lineRule="auto"/>
              <w:jc w:val="center"/>
              <w:rPr>
                <w:b w:val="0"/>
                <w:sz w:val="20"/>
                <w:szCs w:val="20"/>
              </w:rPr>
            </w:pPr>
          </w:p>
        </w:tc>
        <w:tc>
          <w:tcPr>
            <w:tcW w:w="1365" w:type="dxa"/>
          </w:tcPr>
          <w:p w:rsidR="00EC7B5E" w:rsidRPr="00D47BA5" w:rsidRDefault="00EC7B5E" w:rsidP="00D47BA5">
            <w:pPr>
              <w:spacing w:line="360" w:lineRule="auto"/>
              <w:rPr>
                <w:b w:val="0"/>
                <w:sz w:val="20"/>
                <w:szCs w:val="20"/>
              </w:rPr>
            </w:pPr>
            <w:r w:rsidRPr="00D47BA5">
              <w:rPr>
                <w:b w:val="0"/>
                <w:sz w:val="20"/>
                <w:szCs w:val="20"/>
              </w:rPr>
              <w:t>К50-35</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8</w:t>
            </w:r>
          </w:p>
        </w:tc>
        <w:tc>
          <w:tcPr>
            <w:tcW w:w="682" w:type="dxa"/>
            <w:vMerge/>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lang w:val="en-US"/>
              </w:rPr>
              <w:t>U</w:t>
            </w:r>
            <w:r w:rsidRPr="00D47BA5">
              <w:rPr>
                <w:b w:val="0"/>
                <w:sz w:val="20"/>
                <w:szCs w:val="20"/>
                <w:vertAlign w:val="subscript"/>
              </w:rPr>
              <w:t>Ф</w:t>
            </w:r>
            <w:r w:rsidRPr="00D47BA5">
              <w:rPr>
                <w:b w:val="0"/>
                <w:sz w:val="20"/>
                <w:szCs w:val="20"/>
              </w:rPr>
              <w:t>=9В</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lang w:val="en-US"/>
              </w:rPr>
              <w:t>U</w:t>
            </w:r>
            <w:r w:rsidRPr="00D47BA5">
              <w:rPr>
                <w:b w:val="0"/>
                <w:sz w:val="20"/>
                <w:szCs w:val="20"/>
                <w:vertAlign w:val="subscript"/>
              </w:rPr>
              <w:t>Н</w:t>
            </w:r>
            <w:r w:rsidRPr="00D47BA5">
              <w:rPr>
                <w:b w:val="0"/>
                <w:sz w:val="20"/>
                <w:szCs w:val="20"/>
              </w:rPr>
              <w:t>=25В</w:t>
            </w:r>
          </w:p>
        </w:tc>
        <w:tc>
          <w:tcPr>
            <w:tcW w:w="1227" w:type="dxa"/>
            <w:vAlign w:val="center"/>
          </w:tcPr>
          <w:p w:rsidR="00EC7B5E" w:rsidRPr="00D47BA5" w:rsidRDefault="00EC7B5E" w:rsidP="00D47BA5">
            <w:pPr>
              <w:spacing w:line="360" w:lineRule="auto"/>
              <w:jc w:val="center"/>
              <w:rPr>
                <w:b w:val="0"/>
                <w:sz w:val="20"/>
                <w:szCs w:val="20"/>
              </w:rPr>
            </w:pPr>
            <w:r w:rsidRPr="00D47BA5">
              <w:rPr>
                <w:b w:val="0"/>
                <w:sz w:val="20"/>
                <w:szCs w:val="20"/>
              </w:rPr>
              <w:t>Электрол.</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0,3</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0,5</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0,25</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2,0</w:t>
            </w:r>
          </w:p>
        </w:tc>
      </w:tr>
      <w:tr w:rsidR="00EC7B5E" w:rsidRPr="00D47BA5" w:rsidTr="00D47BA5">
        <w:trPr>
          <w:cantSplit/>
          <w:trHeight w:val="228"/>
        </w:trPr>
        <w:tc>
          <w:tcPr>
            <w:tcW w:w="1909" w:type="dxa"/>
            <w:vMerge w:val="restart"/>
            <w:vAlign w:val="center"/>
          </w:tcPr>
          <w:p w:rsidR="00EC7B5E" w:rsidRPr="00D47BA5" w:rsidRDefault="00EC7B5E" w:rsidP="00D47BA5">
            <w:pPr>
              <w:spacing w:line="360" w:lineRule="auto"/>
              <w:jc w:val="center"/>
              <w:rPr>
                <w:b w:val="0"/>
                <w:sz w:val="20"/>
                <w:szCs w:val="20"/>
              </w:rPr>
            </w:pPr>
            <w:r w:rsidRPr="00D47BA5">
              <w:rPr>
                <w:b w:val="0"/>
                <w:sz w:val="20"/>
                <w:szCs w:val="20"/>
              </w:rPr>
              <w:t>Диод</w:t>
            </w:r>
          </w:p>
        </w:tc>
        <w:tc>
          <w:tcPr>
            <w:tcW w:w="1365" w:type="dxa"/>
          </w:tcPr>
          <w:p w:rsidR="00EC7B5E" w:rsidRPr="00D47BA5" w:rsidRDefault="00EC7B5E" w:rsidP="00D47BA5">
            <w:pPr>
              <w:spacing w:line="360" w:lineRule="auto"/>
              <w:rPr>
                <w:b w:val="0"/>
                <w:sz w:val="20"/>
                <w:szCs w:val="20"/>
              </w:rPr>
            </w:pPr>
            <w:r w:rsidRPr="00D47BA5">
              <w:rPr>
                <w:b w:val="0"/>
                <w:sz w:val="20"/>
                <w:szCs w:val="20"/>
              </w:rPr>
              <w:t>КД522А</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3</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lang w:val="en-US"/>
              </w:rPr>
              <w:t>I</w:t>
            </w:r>
            <w:r w:rsidRPr="00D47BA5">
              <w:rPr>
                <w:b w:val="0"/>
                <w:sz w:val="20"/>
                <w:szCs w:val="20"/>
                <w:vertAlign w:val="subscript"/>
              </w:rPr>
              <w:t>ПФ</w:t>
            </w:r>
            <w:r w:rsidRPr="00D47BA5">
              <w:rPr>
                <w:b w:val="0"/>
                <w:sz w:val="20"/>
                <w:szCs w:val="20"/>
              </w:rPr>
              <w:t>=10м</w:t>
            </w:r>
            <w:r w:rsidRPr="00D47BA5">
              <w:rPr>
                <w:b w:val="0"/>
                <w:sz w:val="20"/>
                <w:szCs w:val="20"/>
                <w:lang w:val="en-US"/>
              </w:rPr>
              <w:t>A</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lang w:val="en-US"/>
              </w:rPr>
              <w:t>I</w:t>
            </w:r>
            <w:r w:rsidRPr="00D47BA5">
              <w:rPr>
                <w:b w:val="0"/>
                <w:sz w:val="20"/>
                <w:szCs w:val="20"/>
                <w:vertAlign w:val="subscript"/>
              </w:rPr>
              <w:t>ПТ</w:t>
            </w:r>
            <w:r w:rsidRPr="00D47BA5">
              <w:rPr>
                <w:b w:val="0"/>
                <w:sz w:val="20"/>
                <w:szCs w:val="20"/>
              </w:rPr>
              <w:t>=30м</w:t>
            </w:r>
            <w:r w:rsidRPr="00D47BA5">
              <w:rPr>
                <w:b w:val="0"/>
                <w:sz w:val="20"/>
                <w:szCs w:val="20"/>
                <w:lang w:val="en-US"/>
              </w:rPr>
              <w:t>A</w:t>
            </w:r>
          </w:p>
        </w:tc>
        <w:tc>
          <w:tcPr>
            <w:tcW w:w="1227" w:type="dxa"/>
            <w:vMerge w:val="restart"/>
            <w:vAlign w:val="center"/>
          </w:tcPr>
          <w:p w:rsidR="00EC7B5E" w:rsidRPr="00D47BA5" w:rsidRDefault="00EC7B5E" w:rsidP="00D47BA5">
            <w:pPr>
              <w:spacing w:line="360" w:lineRule="auto"/>
              <w:jc w:val="center"/>
              <w:rPr>
                <w:b w:val="0"/>
                <w:sz w:val="20"/>
                <w:szCs w:val="20"/>
              </w:rPr>
            </w:pPr>
            <w:r w:rsidRPr="00D47BA5">
              <w:rPr>
                <w:b w:val="0"/>
                <w:sz w:val="20"/>
                <w:szCs w:val="20"/>
              </w:rPr>
              <w:t>Кремниев</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0,3</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0,05</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0,015</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0,045</w:t>
            </w:r>
          </w:p>
        </w:tc>
      </w:tr>
      <w:tr w:rsidR="00EC7B5E" w:rsidRPr="00D47BA5" w:rsidTr="00D47BA5">
        <w:trPr>
          <w:cantSplit/>
          <w:trHeight w:val="146"/>
        </w:trPr>
        <w:tc>
          <w:tcPr>
            <w:tcW w:w="1909" w:type="dxa"/>
            <w:vMerge/>
            <w:vAlign w:val="center"/>
          </w:tcPr>
          <w:p w:rsidR="00EC7B5E" w:rsidRPr="00D47BA5" w:rsidRDefault="00EC7B5E" w:rsidP="00D47BA5">
            <w:pPr>
              <w:spacing w:line="360" w:lineRule="auto"/>
              <w:jc w:val="center"/>
              <w:rPr>
                <w:b w:val="0"/>
                <w:sz w:val="20"/>
                <w:szCs w:val="20"/>
              </w:rPr>
            </w:pPr>
          </w:p>
        </w:tc>
        <w:tc>
          <w:tcPr>
            <w:tcW w:w="1365" w:type="dxa"/>
          </w:tcPr>
          <w:p w:rsidR="00EC7B5E" w:rsidRPr="00D47BA5" w:rsidRDefault="00EC7B5E" w:rsidP="00D47BA5">
            <w:pPr>
              <w:spacing w:line="360" w:lineRule="auto"/>
              <w:rPr>
                <w:b w:val="0"/>
                <w:sz w:val="20"/>
                <w:szCs w:val="20"/>
              </w:rPr>
            </w:pPr>
            <w:r w:rsidRPr="00D47BA5">
              <w:rPr>
                <w:b w:val="0"/>
                <w:sz w:val="20"/>
                <w:szCs w:val="20"/>
              </w:rPr>
              <w:t>АЛ147А</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2</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227" w:type="dxa"/>
            <w:vMerge/>
            <w:vAlign w:val="center"/>
          </w:tcPr>
          <w:p w:rsidR="00EC7B5E" w:rsidRPr="00D47BA5" w:rsidRDefault="00EC7B5E" w:rsidP="00D47BA5">
            <w:pPr>
              <w:spacing w:line="360" w:lineRule="auto"/>
              <w:jc w:val="center"/>
              <w:rPr>
                <w:b w:val="0"/>
                <w:sz w:val="20"/>
                <w:szCs w:val="20"/>
              </w:rPr>
            </w:pP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0,3</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0,03</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0,06</w:t>
            </w:r>
          </w:p>
        </w:tc>
      </w:tr>
      <w:tr w:rsidR="00EC7B5E" w:rsidRPr="00D47BA5" w:rsidTr="00D47BA5">
        <w:trPr>
          <w:cantSplit/>
          <w:trHeight w:val="146"/>
        </w:trPr>
        <w:tc>
          <w:tcPr>
            <w:tcW w:w="1909" w:type="dxa"/>
            <w:vMerge/>
            <w:vAlign w:val="center"/>
          </w:tcPr>
          <w:p w:rsidR="00EC7B5E" w:rsidRPr="00D47BA5" w:rsidRDefault="00EC7B5E" w:rsidP="00D47BA5">
            <w:pPr>
              <w:spacing w:line="360" w:lineRule="auto"/>
              <w:jc w:val="center"/>
              <w:rPr>
                <w:b w:val="0"/>
                <w:sz w:val="20"/>
                <w:szCs w:val="20"/>
              </w:rPr>
            </w:pPr>
          </w:p>
        </w:tc>
        <w:tc>
          <w:tcPr>
            <w:tcW w:w="1365" w:type="dxa"/>
          </w:tcPr>
          <w:p w:rsidR="00EC7B5E" w:rsidRPr="00D47BA5" w:rsidRDefault="00EC7B5E" w:rsidP="00D47BA5">
            <w:pPr>
              <w:spacing w:line="360" w:lineRule="auto"/>
              <w:rPr>
                <w:b w:val="0"/>
                <w:sz w:val="20"/>
                <w:szCs w:val="20"/>
              </w:rPr>
            </w:pPr>
            <w:r w:rsidRPr="00D47BA5">
              <w:rPr>
                <w:b w:val="0"/>
                <w:sz w:val="20"/>
                <w:szCs w:val="20"/>
              </w:rPr>
              <w:t>КД213А</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4</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lang w:val="en-US"/>
              </w:rPr>
              <w:t>I</w:t>
            </w:r>
            <w:r w:rsidRPr="00D47BA5">
              <w:rPr>
                <w:b w:val="0"/>
                <w:sz w:val="20"/>
                <w:szCs w:val="20"/>
                <w:vertAlign w:val="subscript"/>
              </w:rPr>
              <w:t>ПФ</w:t>
            </w:r>
            <w:r w:rsidRPr="00D47BA5">
              <w:rPr>
                <w:b w:val="0"/>
                <w:sz w:val="20"/>
                <w:szCs w:val="20"/>
              </w:rPr>
              <w:t>=0,5</w:t>
            </w:r>
            <w:r w:rsidRPr="00D47BA5">
              <w:rPr>
                <w:b w:val="0"/>
                <w:sz w:val="20"/>
                <w:szCs w:val="20"/>
                <w:lang w:val="en-US"/>
              </w:rPr>
              <w:t>A</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lang w:val="en-US"/>
              </w:rPr>
              <w:t>I</w:t>
            </w:r>
            <w:r w:rsidRPr="00D47BA5">
              <w:rPr>
                <w:b w:val="0"/>
                <w:sz w:val="20"/>
                <w:szCs w:val="20"/>
                <w:vertAlign w:val="subscript"/>
              </w:rPr>
              <w:t>ПТ</w:t>
            </w:r>
            <w:r w:rsidRPr="00D47BA5">
              <w:rPr>
                <w:b w:val="0"/>
                <w:sz w:val="20"/>
                <w:szCs w:val="20"/>
              </w:rPr>
              <w:t>=3</w:t>
            </w:r>
            <w:r w:rsidRPr="00D47BA5">
              <w:rPr>
                <w:b w:val="0"/>
                <w:sz w:val="20"/>
                <w:szCs w:val="20"/>
                <w:lang w:val="en-US"/>
              </w:rPr>
              <w:t>A</w:t>
            </w:r>
          </w:p>
        </w:tc>
        <w:tc>
          <w:tcPr>
            <w:tcW w:w="1227" w:type="dxa"/>
            <w:vMerge/>
            <w:vAlign w:val="center"/>
          </w:tcPr>
          <w:p w:rsidR="00EC7B5E" w:rsidRPr="00D47BA5" w:rsidRDefault="00EC7B5E" w:rsidP="00D47BA5">
            <w:pPr>
              <w:spacing w:line="360" w:lineRule="auto"/>
              <w:jc w:val="center"/>
              <w:rPr>
                <w:b w:val="0"/>
                <w:sz w:val="20"/>
                <w:szCs w:val="20"/>
              </w:rPr>
            </w:pP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0,2</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0,1</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0,01</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0,04</w:t>
            </w:r>
          </w:p>
        </w:tc>
      </w:tr>
      <w:tr w:rsidR="00EC7B5E" w:rsidRPr="00D47BA5" w:rsidTr="00D47BA5">
        <w:trPr>
          <w:cantSplit/>
          <w:trHeight w:val="146"/>
        </w:trPr>
        <w:tc>
          <w:tcPr>
            <w:tcW w:w="1909" w:type="dxa"/>
            <w:vMerge/>
            <w:vAlign w:val="center"/>
          </w:tcPr>
          <w:p w:rsidR="00EC7B5E" w:rsidRPr="00D47BA5" w:rsidRDefault="00EC7B5E" w:rsidP="00D47BA5">
            <w:pPr>
              <w:spacing w:line="360" w:lineRule="auto"/>
              <w:jc w:val="center"/>
              <w:rPr>
                <w:b w:val="0"/>
                <w:sz w:val="20"/>
                <w:szCs w:val="20"/>
              </w:rPr>
            </w:pPr>
          </w:p>
        </w:tc>
        <w:tc>
          <w:tcPr>
            <w:tcW w:w="1365" w:type="dxa"/>
          </w:tcPr>
          <w:p w:rsidR="00EC7B5E" w:rsidRPr="00D47BA5" w:rsidRDefault="00EC7B5E" w:rsidP="00D47BA5">
            <w:pPr>
              <w:spacing w:line="360" w:lineRule="auto"/>
              <w:rPr>
                <w:b w:val="0"/>
                <w:sz w:val="20"/>
                <w:szCs w:val="20"/>
              </w:rPr>
            </w:pPr>
            <w:r w:rsidRPr="00D47BA5">
              <w:rPr>
                <w:b w:val="0"/>
                <w:sz w:val="20"/>
                <w:szCs w:val="20"/>
              </w:rPr>
              <w:t>КД105Б</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4</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lang w:val="en-US"/>
              </w:rPr>
              <w:t>I</w:t>
            </w:r>
            <w:r w:rsidRPr="00D47BA5">
              <w:rPr>
                <w:b w:val="0"/>
                <w:sz w:val="20"/>
                <w:szCs w:val="20"/>
                <w:vertAlign w:val="subscript"/>
              </w:rPr>
              <w:t>ПФ</w:t>
            </w:r>
            <w:r w:rsidRPr="00D47BA5">
              <w:rPr>
                <w:b w:val="0"/>
                <w:sz w:val="20"/>
                <w:szCs w:val="20"/>
              </w:rPr>
              <w:t>=0,2</w:t>
            </w:r>
            <w:r w:rsidRPr="00D47BA5">
              <w:rPr>
                <w:b w:val="0"/>
                <w:sz w:val="20"/>
                <w:szCs w:val="20"/>
                <w:lang w:val="en-US"/>
              </w:rPr>
              <w:t>A</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lang w:val="en-US"/>
              </w:rPr>
              <w:t>I</w:t>
            </w:r>
            <w:r w:rsidRPr="00D47BA5">
              <w:rPr>
                <w:b w:val="0"/>
                <w:sz w:val="20"/>
                <w:szCs w:val="20"/>
                <w:vertAlign w:val="subscript"/>
              </w:rPr>
              <w:t>ПТ</w:t>
            </w:r>
            <w:r w:rsidRPr="00D47BA5">
              <w:rPr>
                <w:b w:val="0"/>
                <w:sz w:val="20"/>
                <w:szCs w:val="20"/>
              </w:rPr>
              <w:t>=1</w:t>
            </w:r>
            <w:r w:rsidRPr="00D47BA5">
              <w:rPr>
                <w:b w:val="0"/>
                <w:sz w:val="20"/>
                <w:szCs w:val="20"/>
                <w:lang w:val="en-US"/>
              </w:rPr>
              <w:t>A</w:t>
            </w:r>
          </w:p>
        </w:tc>
        <w:tc>
          <w:tcPr>
            <w:tcW w:w="1227" w:type="dxa"/>
            <w:vMerge/>
            <w:vAlign w:val="center"/>
          </w:tcPr>
          <w:p w:rsidR="00EC7B5E" w:rsidRPr="00D47BA5" w:rsidRDefault="00EC7B5E" w:rsidP="00D47BA5">
            <w:pPr>
              <w:spacing w:line="360" w:lineRule="auto"/>
              <w:jc w:val="center"/>
              <w:rPr>
                <w:b w:val="0"/>
                <w:sz w:val="20"/>
                <w:szCs w:val="20"/>
              </w:rPr>
            </w:pP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0,2</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0,1</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0,01</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0,04</w:t>
            </w:r>
          </w:p>
        </w:tc>
      </w:tr>
      <w:tr w:rsidR="00EC7B5E" w:rsidRPr="00D47BA5" w:rsidTr="00D47BA5">
        <w:trPr>
          <w:cantSplit/>
          <w:trHeight w:val="146"/>
        </w:trPr>
        <w:tc>
          <w:tcPr>
            <w:tcW w:w="1909" w:type="dxa"/>
            <w:vMerge/>
            <w:vAlign w:val="center"/>
          </w:tcPr>
          <w:p w:rsidR="00EC7B5E" w:rsidRPr="00D47BA5" w:rsidRDefault="00EC7B5E" w:rsidP="00D47BA5">
            <w:pPr>
              <w:spacing w:line="360" w:lineRule="auto"/>
              <w:jc w:val="center"/>
              <w:rPr>
                <w:b w:val="0"/>
                <w:sz w:val="20"/>
                <w:szCs w:val="20"/>
              </w:rPr>
            </w:pPr>
          </w:p>
        </w:tc>
        <w:tc>
          <w:tcPr>
            <w:tcW w:w="1365" w:type="dxa"/>
          </w:tcPr>
          <w:p w:rsidR="00EC7B5E" w:rsidRPr="00D47BA5" w:rsidRDefault="00EC7B5E" w:rsidP="00D47BA5">
            <w:pPr>
              <w:spacing w:line="360" w:lineRule="auto"/>
              <w:rPr>
                <w:b w:val="0"/>
                <w:sz w:val="20"/>
                <w:szCs w:val="20"/>
              </w:rPr>
            </w:pPr>
            <w:r w:rsidRPr="00D47BA5">
              <w:rPr>
                <w:b w:val="0"/>
                <w:sz w:val="20"/>
                <w:szCs w:val="20"/>
              </w:rPr>
              <w:t>АЛС331А</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1</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227" w:type="dxa"/>
            <w:vMerge/>
            <w:vAlign w:val="center"/>
          </w:tcPr>
          <w:p w:rsidR="00EC7B5E" w:rsidRPr="00D47BA5" w:rsidRDefault="00EC7B5E" w:rsidP="00D47BA5">
            <w:pPr>
              <w:spacing w:line="360" w:lineRule="auto"/>
              <w:jc w:val="center"/>
              <w:rPr>
                <w:b w:val="0"/>
                <w:sz w:val="20"/>
                <w:szCs w:val="20"/>
              </w:rPr>
            </w:pP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0,5</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0,05</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0,05</w:t>
            </w:r>
          </w:p>
        </w:tc>
      </w:tr>
      <w:tr w:rsidR="00EC7B5E" w:rsidRPr="00D47BA5" w:rsidTr="00D47BA5">
        <w:trPr>
          <w:cantSplit/>
          <w:trHeight w:val="146"/>
        </w:trPr>
        <w:tc>
          <w:tcPr>
            <w:tcW w:w="1909" w:type="dxa"/>
            <w:vMerge/>
            <w:vAlign w:val="center"/>
          </w:tcPr>
          <w:p w:rsidR="00EC7B5E" w:rsidRPr="00D47BA5" w:rsidRDefault="00EC7B5E" w:rsidP="00D47BA5">
            <w:pPr>
              <w:spacing w:line="360" w:lineRule="auto"/>
              <w:jc w:val="center"/>
              <w:rPr>
                <w:b w:val="0"/>
                <w:sz w:val="20"/>
                <w:szCs w:val="20"/>
              </w:rPr>
            </w:pPr>
          </w:p>
        </w:tc>
        <w:tc>
          <w:tcPr>
            <w:tcW w:w="1365" w:type="dxa"/>
          </w:tcPr>
          <w:p w:rsidR="00EC7B5E" w:rsidRPr="00D47BA5" w:rsidRDefault="00EC7B5E" w:rsidP="00D47BA5">
            <w:pPr>
              <w:spacing w:line="360" w:lineRule="auto"/>
              <w:rPr>
                <w:b w:val="0"/>
                <w:sz w:val="20"/>
                <w:szCs w:val="20"/>
              </w:rPr>
            </w:pPr>
            <w:r w:rsidRPr="00D47BA5">
              <w:rPr>
                <w:b w:val="0"/>
                <w:sz w:val="20"/>
                <w:szCs w:val="20"/>
              </w:rPr>
              <w:t>КУ202Н</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1</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lang w:val="en-US"/>
              </w:rPr>
              <w:t>I</w:t>
            </w:r>
            <w:r w:rsidRPr="00D47BA5">
              <w:rPr>
                <w:b w:val="0"/>
                <w:sz w:val="20"/>
                <w:szCs w:val="20"/>
                <w:vertAlign w:val="subscript"/>
              </w:rPr>
              <w:t>ПФ</w:t>
            </w:r>
            <w:r w:rsidRPr="00D47BA5">
              <w:rPr>
                <w:b w:val="0"/>
                <w:sz w:val="20"/>
                <w:szCs w:val="20"/>
              </w:rPr>
              <w:t>=0,5</w:t>
            </w:r>
            <w:r w:rsidRPr="00D47BA5">
              <w:rPr>
                <w:b w:val="0"/>
                <w:sz w:val="20"/>
                <w:szCs w:val="20"/>
                <w:lang w:val="en-US"/>
              </w:rPr>
              <w:t>A</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lang w:val="en-US"/>
              </w:rPr>
              <w:t>I</w:t>
            </w:r>
            <w:r w:rsidRPr="00D47BA5">
              <w:rPr>
                <w:b w:val="0"/>
                <w:sz w:val="20"/>
                <w:szCs w:val="20"/>
                <w:vertAlign w:val="subscript"/>
              </w:rPr>
              <w:t>ПТ</w:t>
            </w:r>
            <w:r w:rsidRPr="00D47BA5">
              <w:rPr>
                <w:b w:val="0"/>
                <w:sz w:val="20"/>
                <w:szCs w:val="20"/>
              </w:rPr>
              <w:t>=2</w:t>
            </w:r>
            <w:r w:rsidRPr="00D47BA5">
              <w:rPr>
                <w:b w:val="0"/>
                <w:sz w:val="20"/>
                <w:szCs w:val="20"/>
                <w:lang w:val="en-US"/>
              </w:rPr>
              <w:t>A</w:t>
            </w:r>
          </w:p>
        </w:tc>
        <w:tc>
          <w:tcPr>
            <w:tcW w:w="1227" w:type="dxa"/>
            <w:vMerge/>
            <w:vAlign w:val="center"/>
          </w:tcPr>
          <w:p w:rsidR="00EC7B5E" w:rsidRPr="00D47BA5" w:rsidRDefault="00EC7B5E" w:rsidP="00D47BA5">
            <w:pPr>
              <w:spacing w:line="360" w:lineRule="auto"/>
              <w:jc w:val="center"/>
              <w:rPr>
                <w:b w:val="0"/>
                <w:sz w:val="20"/>
                <w:szCs w:val="20"/>
              </w:rPr>
            </w:pP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0,4</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0,3</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0,03</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0,03</w:t>
            </w:r>
          </w:p>
        </w:tc>
      </w:tr>
      <w:tr w:rsidR="00EC7B5E" w:rsidRPr="00D47BA5" w:rsidTr="00D47BA5">
        <w:trPr>
          <w:cantSplit/>
          <w:trHeight w:val="146"/>
        </w:trPr>
        <w:tc>
          <w:tcPr>
            <w:tcW w:w="1909" w:type="dxa"/>
            <w:vMerge/>
            <w:vAlign w:val="center"/>
          </w:tcPr>
          <w:p w:rsidR="00EC7B5E" w:rsidRPr="00D47BA5" w:rsidRDefault="00EC7B5E" w:rsidP="00D47BA5">
            <w:pPr>
              <w:spacing w:line="360" w:lineRule="auto"/>
              <w:jc w:val="center"/>
              <w:rPr>
                <w:b w:val="0"/>
                <w:sz w:val="20"/>
                <w:szCs w:val="20"/>
              </w:rPr>
            </w:pPr>
          </w:p>
        </w:tc>
        <w:tc>
          <w:tcPr>
            <w:tcW w:w="1365" w:type="dxa"/>
          </w:tcPr>
          <w:p w:rsidR="00EC7B5E" w:rsidRPr="00D47BA5" w:rsidRDefault="00EC7B5E" w:rsidP="00D47BA5">
            <w:pPr>
              <w:spacing w:line="360" w:lineRule="auto"/>
              <w:rPr>
                <w:b w:val="0"/>
                <w:sz w:val="20"/>
                <w:szCs w:val="20"/>
              </w:rPr>
            </w:pPr>
            <w:r w:rsidRPr="00D47BA5">
              <w:rPr>
                <w:b w:val="0"/>
                <w:sz w:val="20"/>
                <w:szCs w:val="20"/>
              </w:rPr>
              <w:t>ФД263</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1</w:t>
            </w:r>
          </w:p>
        </w:tc>
        <w:tc>
          <w:tcPr>
            <w:tcW w:w="682" w:type="dxa"/>
            <w:vMerge/>
            <w:textDirection w:val="btLr"/>
          </w:tcPr>
          <w:p w:rsidR="00EC7B5E" w:rsidRPr="00D47BA5" w:rsidRDefault="00EC7B5E" w:rsidP="00D47BA5">
            <w:pPr>
              <w:spacing w:line="360" w:lineRule="auto"/>
              <w:ind w:left="113" w:right="113"/>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227" w:type="dxa"/>
            <w:vMerge/>
            <w:vAlign w:val="center"/>
          </w:tcPr>
          <w:p w:rsidR="00EC7B5E" w:rsidRPr="00D47BA5" w:rsidRDefault="00EC7B5E" w:rsidP="00D47BA5">
            <w:pPr>
              <w:spacing w:line="360" w:lineRule="auto"/>
              <w:jc w:val="center"/>
              <w:rPr>
                <w:b w:val="0"/>
                <w:sz w:val="20"/>
                <w:szCs w:val="20"/>
              </w:rPr>
            </w:pP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546" w:type="dxa"/>
            <w:vAlign w:val="center"/>
          </w:tcPr>
          <w:p w:rsidR="00EC7B5E" w:rsidRPr="00D47BA5" w:rsidRDefault="00EC7B5E" w:rsidP="00D47BA5">
            <w:pPr>
              <w:spacing w:line="360" w:lineRule="auto"/>
              <w:jc w:val="center"/>
              <w:rPr>
                <w:b w:val="0"/>
                <w:sz w:val="20"/>
                <w:szCs w:val="20"/>
              </w:rPr>
            </w:pPr>
            <w:r w:rsidRPr="00D47BA5">
              <w:rPr>
                <w:b w:val="0"/>
                <w:sz w:val="20"/>
                <w:szCs w:val="20"/>
              </w:rPr>
              <w:t>0,5</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0,1</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0,05</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0,05</w:t>
            </w:r>
          </w:p>
        </w:tc>
      </w:tr>
      <w:tr w:rsidR="00EC7B5E" w:rsidRPr="00D47BA5" w:rsidTr="00D47BA5">
        <w:trPr>
          <w:cantSplit/>
          <w:trHeight w:val="70"/>
        </w:trPr>
        <w:tc>
          <w:tcPr>
            <w:tcW w:w="1909" w:type="dxa"/>
            <w:vAlign w:val="center"/>
          </w:tcPr>
          <w:p w:rsidR="00EC7B5E" w:rsidRPr="00D47BA5" w:rsidRDefault="00EC7B5E" w:rsidP="00D47BA5">
            <w:pPr>
              <w:spacing w:line="360" w:lineRule="auto"/>
              <w:jc w:val="center"/>
              <w:rPr>
                <w:b w:val="0"/>
                <w:sz w:val="20"/>
                <w:szCs w:val="20"/>
              </w:rPr>
            </w:pPr>
            <w:r w:rsidRPr="00D47BA5">
              <w:rPr>
                <w:b w:val="0"/>
                <w:sz w:val="20"/>
                <w:szCs w:val="20"/>
              </w:rPr>
              <w:t>Трансформатор</w:t>
            </w:r>
          </w:p>
        </w:tc>
        <w:tc>
          <w:tcPr>
            <w:tcW w:w="1365" w:type="dxa"/>
          </w:tcPr>
          <w:p w:rsidR="00EC7B5E" w:rsidRPr="00D47BA5" w:rsidRDefault="00EC7B5E" w:rsidP="00D47BA5">
            <w:pPr>
              <w:spacing w:line="360" w:lineRule="auto"/>
              <w:rPr>
                <w:b w:val="0"/>
                <w:sz w:val="20"/>
                <w:szCs w:val="20"/>
              </w:rPr>
            </w:pPr>
            <w:r w:rsidRPr="00D47BA5">
              <w:rPr>
                <w:b w:val="0"/>
                <w:sz w:val="20"/>
                <w:szCs w:val="20"/>
              </w:rPr>
              <w:t>ТС-20</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1</w:t>
            </w:r>
          </w:p>
        </w:tc>
        <w:tc>
          <w:tcPr>
            <w:tcW w:w="682" w:type="dxa"/>
            <w:vMerge/>
          </w:tcPr>
          <w:p w:rsidR="00EC7B5E" w:rsidRPr="00D47BA5" w:rsidRDefault="00EC7B5E" w:rsidP="00D47BA5">
            <w:pPr>
              <w:spacing w:line="360" w:lineRule="auto"/>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227"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4,2</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2,1</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2,1</w:t>
            </w:r>
          </w:p>
        </w:tc>
      </w:tr>
      <w:tr w:rsidR="00EC7B5E" w:rsidRPr="00D47BA5" w:rsidTr="00D47BA5">
        <w:trPr>
          <w:cantSplit/>
          <w:trHeight w:val="268"/>
        </w:trPr>
        <w:tc>
          <w:tcPr>
            <w:tcW w:w="1909" w:type="dxa"/>
            <w:vAlign w:val="center"/>
          </w:tcPr>
          <w:p w:rsidR="00EC7B5E" w:rsidRPr="00D47BA5" w:rsidRDefault="00EC7B5E" w:rsidP="00D47BA5">
            <w:pPr>
              <w:spacing w:line="360" w:lineRule="auto"/>
              <w:jc w:val="center"/>
              <w:rPr>
                <w:b w:val="0"/>
                <w:sz w:val="20"/>
                <w:szCs w:val="20"/>
              </w:rPr>
            </w:pPr>
            <w:r w:rsidRPr="00D47BA5">
              <w:rPr>
                <w:b w:val="0"/>
                <w:sz w:val="20"/>
                <w:szCs w:val="20"/>
              </w:rPr>
              <w:t>Микросхема</w:t>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3</w:t>
            </w:r>
          </w:p>
        </w:tc>
        <w:tc>
          <w:tcPr>
            <w:tcW w:w="682" w:type="dxa"/>
            <w:vMerge/>
          </w:tcPr>
          <w:p w:rsidR="00EC7B5E" w:rsidRPr="00D47BA5" w:rsidRDefault="00EC7B5E" w:rsidP="00D47BA5">
            <w:pPr>
              <w:spacing w:line="360" w:lineRule="auto"/>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227" w:type="dxa"/>
          </w:tcPr>
          <w:p w:rsidR="00EC7B5E" w:rsidRPr="00D47BA5" w:rsidRDefault="00EC7B5E" w:rsidP="00D47BA5">
            <w:pPr>
              <w:spacing w:line="360" w:lineRule="auto"/>
              <w:rPr>
                <w:b w:val="0"/>
                <w:sz w:val="20"/>
                <w:szCs w:val="20"/>
              </w:rPr>
            </w:pPr>
            <w:r w:rsidRPr="00D47BA5">
              <w:rPr>
                <w:b w:val="0"/>
                <w:sz w:val="20"/>
                <w:szCs w:val="20"/>
              </w:rPr>
              <w:t xml:space="preserve">        </w:t>
            </w:r>
            <w:r w:rsidRPr="00D47BA5">
              <w:rPr>
                <w:b w:val="0"/>
                <w:sz w:val="20"/>
                <w:szCs w:val="20"/>
              </w:rPr>
              <w:sym w:font="Symbol" w:char="F0BE"/>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t>0,5</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0,013</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0,006</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0,018</w:t>
            </w:r>
          </w:p>
        </w:tc>
      </w:tr>
      <w:tr w:rsidR="00EC7B5E" w:rsidRPr="00D47BA5" w:rsidTr="00D47BA5">
        <w:trPr>
          <w:cantSplit/>
          <w:trHeight w:val="268"/>
        </w:trPr>
        <w:tc>
          <w:tcPr>
            <w:tcW w:w="1909" w:type="dxa"/>
            <w:vAlign w:val="center"/>
          </w:tcPr>
          <w:p w:rsidR="00EC7B5E" w:rsidRPr="00D47BA5" w:rsidRDefault="00EC7B5E" w:rsidP="00D47BA5">
            <w:pPr>
              <w:spacing w:line="360" w:lineRule="auto"/>
              <w:jc w:val="center"/>
              <w:rPr>
                <w:b w:val="0"/>
                <w:sz w:val="20"/>
                <w:szCs w:val="20"/>
              </w:rPr>
            </w:pPr>
            <w:r w:rsidRPr="00D47BA5">
              <w:rPr>
                <w:b w:val="0"/>
                <w:sz w:val="20"/>
                <w:szCs w:val="20"/>
              </w:rPr>
              <w:t>Пайка</w:t>
            </w:r>
          </w:p>
        </w:tc>
        <w:tc>
          <w:tcPr>
            <w:tcW w:w="1365" w:type="dxa"/>
          </w:tcPr>
          <w:p w:rsidR="00EC7B5E" w:rsidRPr="00D47BA5" w:rsidRDefault="00EC7B5E" w:rsidP="00D47BA5">
            <w:pPr>
              <w:spacing w:line="360" w:lineRule="auto"/>
              <w:rPr>
                <w:b w:val="0"/>
                <w:sz w:val="20"/>
                <w:szCs w:val="20"/>
              </w:rPr>
            </w:pPr>
            <w:r w:rsidRPr="00D47BA5">
              <w:rPr>
                <w:b w:val="0"/>
                <w:sz w:val="20"/>
                <w:szCs w:val="20"/>
              </w:rPr>
              <w:t xml:space="preserve">        </w:t>
            </w:r>
            <w:r w:rsidRPr="00D47BA5">
              <w:rPr>
                <w:b w:val="0"/>
                <w:sz w:val="20"/>
                <w:szCs w:val="20"/>
              </w:rPr>
              <w:sym w:font="Symbol" w:char="F0BE"/>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682" w:type="dxa"/>
            <w:vMerge/>
          </w:tcPr>
          <w:p w:rsidR="00EC7B5E" w:rsidRPr="00D47BA5" w:rsidRDefault="00EC7B5E" w:rsidP="00D47BA5">
            <w:pPr>
              <w:spacing w:line="360" w:lineRule="auto"/>
              <w:jc w:val="center"/>
              <w:rPr>
                <w:b w:val="0"/>
                <w:sz w:val="20"/>
                <w:szCs w:val="20"/>
              </w:rPr>
            </w:pPr>
          </w:p>
        </w:tc>
        <w:tc>
          <w:tcPr>
            <w:tcW w:w="1364"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365"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227" w:type="dxa"/>
          </w:tcPr>
          <w:p w:rsidR="00EC7B5E" w:rsidRPr="00D47BA5" w:rsidRDefault="00EC7B5E" w:rsidP="00D47BA5">
            <w:pPr>
              <w:spacing w:line="360" w:lineRule="auto"/>
              <w:rPr>
                <w:b w:val="0"/>
                <w:sz w:val="20"/>
                <w:szCs w:val="20"/>
              </w:rPr>
            </w:pPr>
            <w:r w:rsidRPr="00D47BA5">
              <w:rPr>
                <w:b w:val="0"/>
                <w:sz w:val="20"/>
                <w:szCs w:val="20"/>
              </w:rPr>
              <w:t xml:space="preserve">        </w:t>
            </w:r>
            <w:r w:rsidRPr="00D47BA5">
              <w:rPr>
                <w:b w:val="0"/>
                <w:sz w:val="20"/>
                <w:szCs w:val="20"/>
              </w:rPr>
              <w:sym w:font="Symbol" w:char="F0BE"/>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546" w:type="dxa"/>
          </w:tcPr>
          <w:p w:rsidR="00EC7B5E" w:rsidRPr="00D47BA5" w:rsidRDefault="00EC7B5E" w:rsidP="00D47BA5">
            <w:pPr>
              <w:spacing w:line="360" w:lineRule="auto"/>
              <w:jc w:val="center"/>
              <w:rPr>
                <w:b w:val="0"/>
                <w:sz w:val="20"/>
                <w:szCs w:val="20"/>
              </w:rPr>
            </w:pPr>
            <w:r w:rsidRPr="00D47BA5">
              <w:rPr>
                <w:b w:val="0"/>
                <w:sz w:val="20"/>
                <w:szCs w:val="20"/>
              </w:rPr>
              <w:sym w:font="Symbol" w:char="F0BE"/>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0,03</w:t>
            </w:r>
          </w:p>
        </w:tc>
        <w:tc>
          <w:tcPr>
            <w:tcW w:w="1501" w:type="dxa"/>
          </w:tcPr>
          <w:p w:rsidR="00EC7B5E" w:rsidRPr="00D47BA5" w:rsidRDefault="00EC7B5E" w:rsidP="00D47BA5">
            <w:pPr>
              <w:spacing w:line="360" w:lineRule="auto"/>
              <w:jc w:val="center"/>
              <w:rPr>
                <w:b w:val="0"/>
                <w:sz w:val="20"/>
                <w:szCs w:val="20"/>
              </w:rPr>
            </w:pPr>
            <w:r w:rsidRPr="00D47BA5">
              <w:rPr>
                <w:b w:val="0"/>
                <w:sz w:val="20"/>
                <w:szCs w:val="20"/>
              </w:rPr>
              <w:t>0,015</w:t>
            </w:r>
          </w:p>
        </w:tc>
        <w:tc>
          <w:tcPr>
            <w:tcW w:w="1637" w:type="dxa"/>
          </w:tcPr>
          <w:p w:rsidR="00EC7B5E" w:rsidRPr="00D47BA5" w:rsidRDefault="00EC7B5E" w:rsidP="00D47BA5">
            <w:pPr>
              <w:spacing w:line="360" w:lineRule="auto"/>
              <w:jc w:val="center"/>
              <w:rPr>
                <w:b w:val="0"/>
                <w:sz w:val="20"/>
                <w:szCs w:val="20"/>
              </w:rPr>
            </w:pPr>
            <w:r w:rsidRPr="00D47BA5">
              <w:rPr>
                <w:b w:val="0"/>
                <w:sz w:val="20"/>
                <w:szCs w:val="20"/>
              </w:rPr>
              <w:t>0,3</w:t>
            </w:r>
          </w:p>
        </w:tc>
      </w:tr>
    </w:tbl>
    <w:p w:rsidR="00EC7B5E" w:rsidRDefault="00EC7B5E" w:rsidP="00D47BA5">
      <w:pPr>
        <w:pStyle w:val="4"/>
        <w:spacing w:line="360" w:lineRule="auto"/>
      </w:pPr>
    </w:p>
    <w:p w:rsidR="00EC7B5E" w:rsidRPr="00DD5E6A" w:rsidRDefault="00EC7B5E" w:rsidP="00D47BA5">
      <w:pPr>
        <w:spacing w:line="360" w:lineRule="auto"/>
        <w:sectPr w:rsidR="00EC7B5E" w:rsidRPr="00DD5E6A" w:rsidSect="00D47BA5">
          <w:type w:val="continuous"/>
          <w:pgSz w:w="16840" w:h="11907" w:orient="landscape" w:code="9"/>
          <w:pgMar w:top="1134" w:right="850" w:bottom="1134" w:left="1701" w:header="284" w:footer="284" w:gutter="0"/>
          <w:pgNumType w:start="2"/>
          <w:cols w:space="708"/>
          <w:titlePg/>
          <w:docGrid w:linePitch="360"/>
        </w:sectPr>
      </w:pPr>
    </w:p>
    <w:p w:rsidR="00EC7B5E" w:rsidRPr="009F1B4D" w:rsidRDefault="00EC7B5E" w:rsidP="00D47BA5">
      <w:pPr>
        <w:spacing w:line="360" w:lineRule="auto"/>
        <w:ind w:firstLine="480"/>
        <w:jc w:val="right"/>
        <w:rPr>
          <w:b w:val="0"/>
          <w:sz w:val="28"/>
          <w:szCs w:val="28"/>
        </w:rPr>
      </w:pPr>
      <w:r>
        <w:rPr>
          <w:b w:val="0"/>
          <w:sz w:val="28"/>
          <w:szCs w:val="28"/>
        </w:rPr>
        <w:t>Таблица 2</w:t>
      </w:r>
      <w:r w:rsidRPr="009F1B4D">
        <w:rPr>
          <w:b w:val="0"/>
          <w:sz w:val="28"/>
          <w:szCs w:val="28"/>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12"/>
        <w:gridCol w:w="3226"/>
      </w:tblGrid>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Наименование элемента</w:t>
            </w:r>
          </w:p>
        </w:tc>
        <w:tc>
          <w:tcPr>
            <w:tcW w:w="3226"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sym w:font="Symbol" w:char="F06C"/>
            </w:r>
            <w:r w:rsidRPr="00D47BA5">
              <w:rPr>
                <w:b w:val="0"/>
                <w:bCs/>
                <w:sz w:val="20"/>
                <w:szCs w:val="20"/>
                <w:vertAlign w:val="subscript"/>
              </w:rPr>
              <w:t>о</w:t>
            </w:r>
            <w:r w:rsidRPr="00D47BA5">
              <w:rPr>
                <w:b w:val="0"/>
                <w:bCs/>
                <w:sz w:val="20"/>
                <w:szCs w:val="20"/>
              </w:rPr>
              <w:sym w:font="Symbol" w:char="F0B7"/>
            </w:r>
            <w:r w:rsidRPr="00D47BA5">
              <w:rPr>
                <w:b w:val="0"/>
                <w:bCs/>
                <w:sz w:val="20"/>
                <w:szCs w:val="20"/>
              </w:rPr>
              <w:t>10</w:t>
            </w:r>
            <w:r w:rsidRPr="00D47BA5">
              <w:rPr>
                <w:b w:val="0"/>
                <w:bCs/>
                <w:sz w:val="20"/>
                <w:szCs w:val="20"/>
                <w:vertAlign w:val="superscript"/>
              </w:rPr>
              <w:t>-6</w:t>
            </w:r>
            <w:r w:rsidRPr="00D47BA5">
              <w:rPr>
                <w:b w:val="0"/>
                <w:bCs/>
                <w:sz w:val="20"/>
                <w:szCs w:val="20"/>
              </w:rPr>
              <w:t>1/час</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Микросхемы средней степени интеграции</w:t>
            </w:r>
          </w:p>
          <w:p w:rsidR="00EC7B5E" w:rsidRPr="00D47BA5" w:rsidRDefault="00EC7B5E" w:rsidP="00D47BA5">
            <w:pPr>
              <w:spacing w:line="360" w:lineRule="auto"/>
              <w:jc w:val="center"/>
              <w:rPr>
                <w:b w:val="0"/>
                <w:bCs/>
                <w:sz w:val="20"/>
                <w:szCs w:val="20"/>
              </w:rPr>
            </w:pPr>
            <w:r w:rsidRPr="00D47BA5">
              <w:rPr>
                <w:b w:val="0"/>
                <w:bCs/>
                <w:sz w:val="20"/>
                <w:szCs w:val="20"/>
              </w:rPr>
              <w:t>Большие интегральные схемы</w:t>
            </w:r>
          </w:p>
        </w:tc>
        <w:tc>
          <w:tcPr>
            <w:tcW w:w="3226"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0,013</w:t>
            </w:r>
          </w:p>
          <w:p w:rsidR="00EC7B5E" w:rsidRPr="00D47BA5" w:rsidRDefault="00EC7B5E" w:rsidP="00D47BA5">
            <w:pPr>
              <w:spacing w:line="360" w:lineRule="auto"/>
              <w:jc w:val="center"/>
              <w:rPr>
                <w:b w:val="0"/>
                <w:bCs/>
                <w:sz w:val="20"/>
                <w:szCs w:val="20"/>
              </w:rPr>
            </w:pPr>
            <w:r w:rsidRPr="00D47BA5">
              <w:rPr>
                <w:b w:val="0"/>
                <w:bCs/>
                <w:sz w:val="20"/>
                <w:szCs w:val="20"/>
              </w:rPr>
              <w:t>0,01</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Транзисторы германиевые:</w:t>
            </w:r>
          </w:p>
          <w:p w:rsidR="00EC7B5E" w:rsidRPr="00D47BA5" w:rsidRDefault="00EC7B5E" w:rsidP="00D47BA5">
            <w:pPr>
              <w:spacing w:line="360" w:lineRule="auto"/>
              <w:jc w:val="center"/>
              <w:rPr>
                <w:b w:val="0"/>
                <w:bCs/>
                <w:sz w:val="20"/>
                <w:szCs w:val="20"/>
              </w:rPr>
            </w:pPr>
            <w:r w:rsidRPr="00D47BA5">
              <w:rPr>
                <w:b w:val="0"/>
                <w:bCs/>
                <w:sz w:val="20"/>
                <w:szCs w:val="20"/>
              </w:rPr>
              <w:t>Маломощные</w:t>
            </w:r>
          </w:p>
          <w:p w:rsidR="00EC7B5E" w:rsidRPr="00D47BA5" w:rsidRDefault="00EC7B5E" w:rsidP="00D47BA5">
            <w:pPr>
              <w:spacing w:line="360" w:lineRule="auto"/>
              <w:jc w:val="center"/>
              <w:rPr>
                <w:b w:val="0"/>
                <w:bCs/>
                <w:sz w:val="20"/>
                <w:szCs w:val="20"/>
              </w:rPr>
            </w:pPr>
            <w:r w:rsidRPr="00D47BA5">
              <w:rPr>
                <w:b w:val="0"/>
                <w:bCs/>
                <w:sz w:val="20"/>
                <w:szCs w:val="20"/>
              </w:rPr>
              <w:t>Средней мощности</w:t>
            </w:r>
          </w:p>
          <w:p w:rsidR="00EC7B5E" w:rsidRPr="00D47BA5" w:rsidRDefault="00EC7B5E" w:rsidP="00D47BA5">
            <w:pPr>
              <w:spacing w:line="360" w:lineRule="auto"/>
              <w:jc w:val="center"/>
              <w:rPr>
                <w:b w:val="0"/>
                <w:bCs/>
                <w:sz w:val="20"/>
                <w:szCs w:val="20"/>
              </w:rPr>
            </w:pPr>
            <w:r w:rsidRPr="00D47BA5">
              <w:rPr>
                <w:b w:val="0"/>
                <w:bCs/>
                <w:sz w:val="20"/>
                <w:szCs w:val="20"/>
              </w:rPr>
              <w:t>Мощностью более 200мВт</w:t>
            </w:r>
          </w:p>
        </w:tc>
        <w:tc>
          <w:tcPr>
            <w:tcW w:w="3226" w:type="dxa"/>
            <w:vAlign w:val="center"/>
          </w:tcPr>
          <w:p w:rsidR="00EC7B5E" w:rsidRPr="00D47BA5" w:rsidRDefault="00EC7B5E" w:rsidP="00D47BA5">
            <w:pPr>
              <w:spacing w:line="360" w:lineRule="auto"/>
              <w:jc w:val="center"/>
              <w:rPr>
                <w:b w:val="0"/>
                <w:bCs/>
                <w:sz w:val="20"/>
                <w:szCs w:val="20"/>
              </w:rPr>
            </w:pPr>
          </w:p>
          <w:p w:rsidR="00EC7B5E" w:rsidRPr="00D47BA5" w:rsidRDefault="00EC7B5E" w:rsidP="00D47BA5">
            <w:pPr>
              <w:spacing w:line="360" w:lineRule="auto"/>
              <w:jc w:val="center"/>
              <w:rPr>
                <w:b w:val="0"/>
                <w:bCs/>
                <w:sz w:val="20"/>
                <w:szCs w:val="20"/>
              </w:rPr>
            </w:pPr>
            <w:r w:rsidRPr="00D47BA5">
              <w:rPr>
                <w:b w:val="0"/>
                <w:bCs/>
                <w:sz w:val="20"/>
                <w:szCs w:val="20"/>
              </w:rPr>
              <w:t>0,7</w:t>
            </w:r>
          </w:p>
          <w:p w:rsidR="00EC7B5E" w:rsidRPr="00D47BA5" w:rsidRDefault="00EC7B5E" w:rsidP="00D47BA5">
            <w:pPr>
              <w:spacing w:line="360" w:lineRule="auto"/>
              <w:jc w:val="center"/>
              <w:rPr>
                <w:b w:val="0"/>
                <w:bCs/>
                <w:sz w:val="20"/>
                <w:szCs w:val="20"/>
              </w:rPr>
            </w:pPr>
            <w:r w:rsidRPr="00D47BA5">
              <w:rPr>
                <w:b w:val="0"/>
                <w:bCs/>
                <w:sz w:val="20"/>
                <w:szCs w:val="20"/>
              </w:rPr>
              <w:t>0,6</w:t>
            </w:r>
          </w:p>
          <w:p w:rsidR="00EC7B5E" w:rsidRPr="00D47BA5" w:rsidRDefault="00EC7B5E" w:rsidP="00D47BA5">
            <w:pPr>
              <w:spacing w:line="360" w:lineRule="auto"/>
              <w:jc w:val="center"/>
              <w:rPr>
                <w:b w:val="0"/>
                <w:bCs/>
                <w:sz w:val="20"/>
                <w:szCs w:val="20"/>
              </w:rPr>
            </w:pPr>
            <w:r w:rsidRPr="00D47BA5">
              <w:rPr>
                <w:b w:val="0"/>
                <w:bCs/>
                <w:sz w:val="20"/>
                <w:szCs w:val="20"/>
              </w:rPr>
              <w:t>1,91</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Кремниевые транзисторы:</w:t>
            </w:r>
          </w:p>
          <w:p w:rsidR="00EC7B5E" w:rsidRPr="00D47BA5" w:rsidRDefault="00EC7B5E" w:rsidP="00D47BA5">
            <w:pPr>
              <w:spacing w:line="360" w:lineRule="auto"/>
              <w:jc w:val="center"/>
              <w:rPr>
                <w:b w:val="0"/>
                <w:bCs/>
                <w:sz w:val="20"/>
                <w:szCs w:val="20"/>
              </w:rPr>
            </w:pPr>
            <w:r w:rsidRPr="00D47BA5">
              <w:rPr>
                <w:b w:val="0"/>
                <w:bCs/>
                <w:sz w:val="20"/>
                <w:szCs w:val="20"/>
              </w:rPr>
              <w:t>Мощностью до 150мВт</w:t>
            </w:r>
          </w:p>
          <w:p w:rsidR="00EC7B5E" w:rsidRPr="00D47BA5" w:rsidRDefault="00EC7B5E" w:rsidP="00D47BA5">
            <w:pPr>
              <w:spacing w:line="360" w:lineRule="auto"/>
              <w:jc w:val="center"/>
              <w:rPr>
                <w:b w:val="0"/>
                <w:bCs/>
                <w:sz w:val="20"/>
                <w:szCs w:val="20"/>
              </w:rPr>
            </w:pPr>
            <w:r w:rsidRPr="00D47BA5">
              <w:rPr>
                <w:b w:val="0"/>
                <w:bCs/>
                <w:sz w:val="20"/>
                <w:szCs w:val="20"/>
              </w:rPr>
              <w:t>Мощностью до 1Вт</w:t>
            </w:r>
          </w:p>
          <w:p w:rsidR="00EC7B5E" w:rsidRPr="00D47BA5" w:rsidRDefault="00EC7B5E" w:rsidP="00D47BA5">
            <w:pPr>
              <w:spacing w:line="360" w:lineRule="auto"/>
              <w:jc w:val="center"/>
              <w:rPr>
                <w:b w:val="0"/>
                <w:bCs/>
                <w:sz w:val="20"/>
                <w:szCs w:val="20"/>
              </w:rPr>
            </w:pPr>
            <w:r w:rsidRPr="00D47BA5">
              <w:rPr>
                <w:b w:val="0"/>
                <w:bCs/>
                <w:sz w:val="20"/>
                <w:szCs w:val="20"/>
              </w:rPr>
              <w:t>Мощностью до 4Вт</w:t>
            </w:r>
          </w:p>
        </w:tc>
        <w:tc>
          <w:tcPr>
            <w:tcW w:w="3226" w:type="dxa"/>
            <w:vAlign w:val="center"/>
          </w:tcPr>
          <w:p w:rsidR="00EC7B5E" w:rsidRPr="00D47BA5" w:rsidRDefault="00EC7B5E" w:rsidP="00D47BA5">
            <w:pPr>
              <w:spacing w:line="360" w:lineRule="auto"/>
              <w:jc w:val="center"/>
              <w:rPr>
                <w:b w:val="0"/>
                <w:bCs/>
                <w:sz w:val="20"/>
                <w:szCs w:val="20"/>
              </w:rPr>
            </w:pPr>
          </w:p>
          <w:p w:rsidR="00EC7B5E" w:rsidRPr="00D47BA5" w:rsidRDefault="00EC7B5E" w:rsidP="00D47BA5">
            <w:pPr>
              <w:spacing w:line="360" w:lineRule="auto"/>
              <w:jc w:val="center"/>
              <w:rPr>
                <w:b w:val="0"/>
                <w:bCs/>
                <w:sz w:val="20"/>
                <w:szCs w:val="20"/>
              </w:rPr>
            </w:pPr>
            <w:r w:rsidRPr="00D47BA5">
              <w:rPr>
                <w:b w:val="0"/>
                <w:bCs/>
                <w:sz w:val="20"/>
                <w:szCs w:val="20"/>
              </w:rPr>
              <w:t>0,84</w:t>
            </w:r>
          </w:p>
          <w:p w:rsidR="00EC7B5E" w:rsidRPr="00D47BA5" w:rsidRDefault="00EC7B5E" w:rsidP="00D47BA5">
            <w:pPr>
              <w:spacing w:line="360" w:lineRule="auto"/>
              <w:jc w:val="center"/>
              <w:rPr>
                <w:b w:val="0"/>
                <w:bCs/>
                <w:sz w:val="20"/>
                <w:szCs w:val="20"/>
              </w:rPr>
            </w:pPr>
            <w:r w:rsidRPr="00D47BA5">
              <w:rPr>
                <w:b w:val="0"/>
                <w:bCs/>
                <w:sz w:val="20"/>
                <w:szCs w:val="20"/>
              </w:rPr>
              <w:t>0,5</w:t>
            </w:r>
          </w:p>
          <w:p w:rsidR="00EC7B5E" w:rsidRPr="00D47BA5" w:rsidRDefault="00EC7B5E" w:rsidP="00D47BA5">
            <w:pPr>
              <w:spacing w:line="360" w:lineRule="auto"/>
              <w:jc w:val="center"/>
              <w:rPr>
                <w:b w:val="0"/>
                <w:bCs/>
                <w:sz w:val="20"/>
                <w:szCs w:val="20"/>
              </w:rPr>
            </w:pPr>
            <w:r w:rsidRPr="00D47BA5">
              <w:rPr>
                <w:b w:val="0"/>
                <w:bCs/>
                <w:sz w:val="20"/>
                <w:szCs w:val="20"/>
              </w:rPr>
              <w:t>0,74</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Высокочастотные транзисторы:</w:t>
            </w:r>
          </w:p>
          <w:p w:rsidR="00EC7B5E" w:rsidRPr="00D47BA5" w:rsidRDefault="00EC7B5E" w:rsidP="00D47BA5">
            <w:pPr>
              <w:spacing w:line="360" w:lineRule="auto"/>
              <w:jc w:val="center"/>
              <w:rPr>
                <w:b w:val="0"/>
                <w:bCs/>
                <w:sz w:val="20"/>
                <w:szCs w:val="20"/>
              </w:rPr>
            </w:pPr>
            <w:r w:rsidRPr="00D47BA5">
              <w:rPr>
                <w:b w:val="0"/>
                <w:bCs/>
                <w:sz w:val="20"/>
                <w:szCs w:val="20"/>
              </w:rPr>
              <w:t>Малой мощности</w:t>
            </w:r>
          </w:p>
          <w:p w:rsidR="00EC7B5E" w:rsidRPr="00D47BA5" w:rsidRDefault="00EC7B5E" w:rsidP="00D47BA5">
            <w:pPr>
              <w:spacing w:line="360" w:lineRule="auto"/>
              <w:jc w:val="center"/>
              <w:rPr>
                <w:b w:val="0"/>
                <w:bCs/>
                <w:sz w:val="20"/>
                <w:szCs w:val="20"/>
              </w:rPr>
            </w:pPr>
            <w:r w:rsidRPr="00D47BA5">
              <w:rPr>
                <w:b w:val="0"/>
                <w:bCs/>
                <w:sz w:val="20"/>
                <w:szCs w:val="20"/>
              </w:rPr>
              <w:t>Средней мощности</w:t>
            </w:r>
          </w:p>
        </w:tc>
        <w:tc>
          <w:tcPr>
            <w:tcW w:w="3226" w:type="dxa"/>
            <w:vAlign w:val="center"/>
          </w:tcPr>
          <w:p w:rsidR="00EC7B5E" w:rsidRPr="00D47BA5" w:rsidRDefault="00EC7B5E" w:rsidP="00D47BA5">
            <w:pPr>
              <w:spacing w:line="360" w:lineRule="auto"/>
              <w:jc w:val="center"/>
              <w:rPr>
                <w:b w:val="0"/>
                <w:bCs/>
                <w:sz w:val="20"/>
                <w:szCs w:val="20"/>
              </w:rPr>
            </w:pPr>
          </w:p>
          <w:p w:rsidR="00EC7B5E" w:rsidRPr="00D47BA5" w:rsidRDefault="00EC7B5E" w:rsidP="00D47BA5">
            <w:pPr>
              <w:spacing w:line="360" w:lineRule="auto"/>
              <w:jc w:val="center"/>
              <w:rPr>
                <w:b w:val="0"/>
                <w:bCs/>
                <w:sz w:val="20"/>
                <w:szCs w:val="20"/>
              </w:rPr>
            </w:pPr>
            <w:r w:rsidRPr="00D47BA5">
              <w:rPr>
                <w:b w:val="0"/>
                <w:bCs/>
                <w:sz w:val="20"/>
                <w:szCs w:val="20"/>
              </w:rPr>
              <w:t>0,2</w:t>
            </w:r>
          </w:p>
          <w:p w:rsidR="00EC7B5E" w:rsidRPr="00D47BA5" w:rsidRDefault="00EC7B5E" w:rsidP="00D47BA5">
            <w:pPr>
              <w:spacing w:line="360" w:lineRule="auto"/>
              <w:jc w:val="center"/>
              <w:rPr>
                <w:b w:val="0"/>
                <w:bCs/>
                <w:sz w:val="20"/>
                <w:szCs w:val="20"/>
              </w:rPr>
            </w:pPr>
            <w:r w:rsidRPr="00D47BA5">
              <w:rPr>
                <w:b w:val="0"/>
                <w:bCs/>
                <w:sz w:val="20"/>
                <w:szCs w:val="20"/>
              </w:rPr>
              <w:t>0,5</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Транзисторы полевые</w:t>
            </w:r>
          </w:p>
        </w:tc>
        <w:tc>
          <w:tcPr>
            <w:tcW w:w="3226"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0,1</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Конденсаторы</w:t>
            </w:r>
          </w:p>
          <w:p w:rsidR="00EC7B5E" w:rsidRPr="00D47BA5" w:rsidRDefault="00EC7B5E" w:rsidP="00D47BA5">
            <w:pPr>
              <w:spacing w:line="360" w:lineRule="auto"/>
              <w:jc w:val="center"/>
              <w:rPr>
                <w:b w:val="0"/>
                <w:bCs/>
                <w:sz w:val="20"/>
                <w:szCs w:val="20"/>
              </w:rPr>
            </w:pPr>
            <w:r w:rsidRPr="00D47BA5">
              <w:rPr>
                <w:b w:val="0"/>
                <w:bCs/>
                <w:sz w:val="20"/>
                <w:szCs w:val="20"/>
              </w:rPr>
              <w:t>Бумажные</w:t>
            </w:r>
          </w:p>
          <w:p w:rsidR="00EC7B5E" w:rsidRPr="00D47BA5" w:rsidRDefault="00EC7B5E" w:rsidP="00D47BA5">
            <w:pPr>
              <w:spacing w:line="360" w:lineRule="auto"/>
              <w:jc w:val="center"/>
              <w:rPr>
                <w:b w:val="0"/>
                <w:bCs/>
                <w:sz w:val="20"/>
                <w:szCs w:val="20"/>
              </w:rPr>
            </w:pPr>
            <w:r w:rsidRPr="00D47BA5">
              <w:rPr>
                <w:b w:val="0"/>
                <w:bCs/>
                <w:sz w:val="20"/>
                <w:szCs w:val="20"/>
              </w:rPr>
              <w:t>Керамические</w:t>
            </w:r>
          </w:p>
          <w:p w:rsidR="00EC7B5E" w:rsidRPr="00D47BA5" w:rsidRDefault="00EC7B5E" w:rsidP="00D47BA5">
            <w:pPr>
              <w:spacing w:line="360" w:lineRule="auto"/>
              <w:jc w:val="center"/>
              <w:rPr>
                <w:b w:val="0"/>
                <w:bCs/>
                <w:sz w:val="20"/>
                <w:szCs w:val="20"/>
              </w:rPr>
            </w:pPr>
            <w:r w:rsidRPr="00D47BA5">
              <w:rPr>
                <w:b w:val="0"/>
                <w:bCs/>
                <w:sz w:val="20"/>
                <w:szCs w:val="20"/>
              </w:rPr>
              <w:t>Слюдяные</w:t>
            </w:r>
          </w:p>
          <w:p w:rsidR="00EC7B5E" w:rsidRPr="00D47BA5" w:rsidRDefault="00EC7B5E" w:rsidP="00D47BA5">
            <w:pPr>
              <w:spacing w:line="360" w:lineRule="auto"/>
              <w:jc w:val="center"/>
              <w:rPr>
                <w:b w:val="0"/>
                <w:bCs/>
                <w:sz w:val="20"/>
                <w:szCs w:val="20"/>
              </w:rPr>
            </w:pPr>
            <w:r w:rsidRPr="00D47BA5">
              <w:rPr>
                <w:b w:val="0"/>
                <w:bCs/>
                <w:sz w:val="20"/>
                <w:szCs w:val="20"/>
              </w:rPr>
              <w:t>Стеклянные</w:t>
            </w:r>
          </w:p>
          <w:p w:rsidR="00EC7B5E" w:rsidRPr="00D47BA5" w:rsidRDefault="00EC7B5E" w:rsidP="00D47BA5">
            <w:pPr>
              <w:spacing w:line="360" w:lineRule="auto"/>
              <w:jc w:val="center"/>
              <w:rPr>
                <w:b w:val="0"/>
                <w:bCs/>
                <w:sz w:val="20"/>
                <w:szCs w:val="20"/>
              </w:rPr>
            </w:pPr>
            <w:r w:rsidRPr="00D47BA5">
              <w:rPr>
                <w:b w:val="0"/>
                <w:bCs/>
                <w:sz w:val="20"/>
                <w:szCs w:val="20"/>
              </w:rPr>
              <w:t>Пленочные</w:t>
            </w:r>
          </w:p>
          <w:p w:rsidR="00EC7B5E" w:rsidRPr="00D47BA5" w:rsidRDefault="00EC7B5E" w:rsidP="00D47BA5">
            <w:pPr>
              <w:spacing w:line="360" w:lineRule="auto"/>
              <w:jc w:val="center"/>
              <w:rPr>
                <w:b w:val="0"/>
                <w:bCs/>
                <w:sz w:val="20"/>
                <w:szCs w:val="20"/>
              </w:rPr>
            </w:pPr>
            <w:r w:rsidRPr="00D47BA5">
              <w:rPr>
                <w:b w:val="0"/>
                <w:bCs/>
                <w:sz w:val="20"/>
                <w:szCs w:val="20"/>
              </w:rPr>
              <w:t>Электролитические(алюминиевые)</w:t>
            </w:r>
          </w:p>
          <w:p w:rsidR="00EC7B5E" w:rsidRPr="00D47BA5" w:rsidRDefault="00EC7B5E" w:rsidP="00D47BA5">
            <w:pPr>
              <w:spacing w:line="360" w:lineRule="auto"/>
              <w:jc w:val="center"/>
              <w:rPr>
                <w:b w:val="0"/>
                <w:bCs/>
                <w:sz w:val="20"/>
                <w:szCs w:val="20"/>
              </w:rPr>
            </w:pPr>
            <w:r w:rsidRPr="00D47BA5">
              <w:rPr>
                <w:b w:val="0"/>
                <w:bCs/>
                <w:sz w:val="20"/>
                <w:szCs w:val="20"/>
              </w:rPr>
              <w:t>Электролитические(танталовые)</w:t>
            </w:r>
          </w:p>
          <w:p w:rsidR="00EC7B5E" w:rsidRPr="00D47BA5" w:rsidRDefault="00EC7B5E" w:rsidP="00D47BA5">
            <w:pPr>
              <w:spacing w:line="360" w:lineRule="auto"/>
              <w:jc w:val="center"/>
              <w:rPr>
                <w:b w:val="0"/>
                <w:bCs/>
                <w:sz w:val="20"/>
                <w:szCs w:val="20"/>
              </w:rPr>
            </w:pPr>
            <w:r w:rsidRPr="00D47BA5">
              <w:rPr>
                <w:b w:val="0"/>
                <w:bCs/>
                <w:sz w:val="20"/>
                <w:szCs w:val="20"/>
              </w:rPr>
              <w:t>Воздушные переменные</w:t>
            </w:r>
          </w:p>
        </w:tc>
        <w:tc>
          <w:tcPr>
            <w:tcW w:w="3226" w:type="dxa"/>
            <w:vAlign w:val="center"/>
          </w:tcPr>
          <w:p w:rsidR="00EC7B5E" w:rsidRPr="00D47BA5" w:rsidRDefault="00EC7B5E" w:rsidP="00D47BA5">
            <w:pPr>
              <w:spacing w:line="360" w:lineRule="auto"/>
              <w:jc w:val="center"/>
              <w:rPr>
                <w:b w:val="0"/>
                <w:bCs/>
                <w:sz w:val="20"/>
                <w:szCs w:val="20"/>
              </w:rPr>
            </w:pPr>
          </w:p>
          <w:p w:rsidR="00EC7B5E" w:rsidRPr="00D47BA5" w:rsidRDefault="00EC7B5E" w:rsidP="00D47BA5">
            <w:pPr>
              <w:spacing w:line="360" w:lineRule="auto"/>
              <w:jc w:val="center"/>
              <w:rPr>
                <w:b w:val="0"/>
                <w:bCs/>
                <w:sz w:val="20"/>
                <w:szCs w:val="20"/>
              </w:rPr>
            </w:pPr>
            <w:r w:rsidRPr="00D47BA5">
              <w:rPr>
                <w:b w:val="0"/>
                <w:bCs/>
                <w:sz w:val="20"/>
                <w:szCs w:val="20"/>
              </w:rPr>
              <w:t>0,05</w:t>
            </w:r>
          </w:p>
          <w:p w:rsidR="00EC7B5E" w:rsidRPr="00D47BA5" w:rsidRDefault="00EC7B5E" w:rsidP="00D47BA5">
            <w:pPr>
              <w:spacing w:line="360" w:lineRule="auto"/>
              <w:jc w:val="center"/>
              <w:rPr>
                <w:b w:val="0"/>
                <w:bCs/>
                <w:sz w:val="20"/>
                <w:szCs w:val="20"/>
              </w:rPr>
            </w:pPr>
            <w:r w:rsidRPr="00D47BA5">
              <w:rPr>
                <w:b w:val="0"/>
                <w:bCs/>
                <w:sz w:val="20"/>
                <w:szCs w:val="20"/>
              </w:rPr>
              <w:t>0,15</w:t>
            </w:r>
          </w:p>
          <w:p w:rsidR="00EC7B5E" w:rsidRPr="00D47BA5" w:rsidRDefault="00EC7B5E" w:rsidP="00D47BA5">
            <w:pPr>
              <w:spacing w:line="360" w:lineRule="auto"/>
              <w:jc w:val="center"/>
              <w:rPr>
                <w:b w:val="0"/>
                <w:bCs/>
                <w:sz w:val="20"/>
                <w:szCs w:val="20"/>
              </w:rPr>
            </w:pPr>
            <w:r w:rsidRPr="00D47BA5">
              <w:rPr>
                <w:b w:val="0"/>
                <w:bCs/>
                <w:sz w:val="20"/>
                <w:szCs w:val="20"/>
              </w:rPr>
              <w:t>0,075</w:t>
            </w:r>
          </w:p>
          <w:p w:rsidR="00EC7B5E" w:rsidRPr="00D47BA5" w:rsidRDefault="00EC7B5E" w:rsidP="00D47BA5">
            <w:pPr>
              <w:spacing w:line="360" w:lineRule="auto"/>
              <w:jc w:val="center"/>
              <w:rPr>
                <w:b w:val="0"/>
                <w:bCs/>
                <w:sz w:val="20"/>
                <w:szCs w:val="20"/>
              </w:rPr>
            </w:pPr>
            <w:r w:rsidRPr="00D47BA5">
              <w:rPr>
                <w:b w:val="0"/>
                <w:bCs/>
                <w:sz w:val="20"/>
                <w:szCs w:val="20"/>
              </w:rPr>
              <w:t>0,06</w:t>
            </w:r>
          </w:p>
          <w:p w:rsidR="00EC7B5E" w:rsidRPr="00D47BA5" w:rsidRDefault="00EC7B5E" w:rsidP="00D47BA5">
            <w:pPr>
              <w:spacing w:line="360" w:lineRule="auto"/>
              <w:jc w:val="center"/>
              <w:rPr>
                <w:b w:val="0"/>
                <w:bCs/>
                <w:sz w:val="20"/>
                <w:szCs w:val="20"/>
              </w:rPr>
            </w:pPr>
            <w:r w:rsidRPr="00D47BA5">
              <w:rPr>
                <w:b w:val="0"/>
                <w:bCs/>
                <w:sz w:val="20"/>
                <w:szCs w:val="20"/>
              </w:rPr>
              <w:t>0,05</w:t>
            </w:r>
          </w:p>
          <w:p w:rsidR="00EC7B5E" w:rsidRPr="00D47BA5" w:rsidRDefault="00EC7B5E" w:rsidP="00D47BA5">
            <w:pPr>
              <w:spacing w:line="360" w:lineRule="auto"/>
              <w:jc w:val="center"/>
              <w:rPr>
                <w:b w:val="0"/>
                <w:bCs/>
                <w:sz w:val="20"/>
                <w:szCs w:val="20"/>
              </w:rPr>
            </w:pPr>
            <w:r w:rsidRPr="00D47BA5">
              <w:rPr>
                <w:b w:val="0"/>
                <w:bCs/>
                <w:sz w:val="20"/>
                <w:szCs w:val="20"/>
              </w:rPr>
              <w:t>0,5</w:t>
            </w:r>
          </w:p>
          <w:p w:rsidR="00EC7B5E" w:rsidRPr="00D47BA5" w:rsidRDefault="00EC7B5E" w:rsidP="00D47BA5">
            <w:pPr>
              <w:spacing w:line="360" w:lineRule="auto"/>
              <w:jc w:val="center"/>
              <w:rPr>
                <w:b w:val="0"/>
                <w:bCs/>
                <w:sz w:val="20"/>
                <w:szCs w:val="20"/>
              </w:rPr>
            </w:pPr>
            <w:r w:rsidRPr="00D47BA5">
              <w:rPr>
                <w:b w:val="0"/>
                <w:bCs/>
                <w:sz w:val="20"/>
                <w:szCs w:val="20"/>
              </w:rPr>
              <w:t>0,035</w:t>
            </w:r>
          </w:p>
          <w:p w:rsidR="00EC7B5E" w:rsidRPr="00D47BA5" w:rsidRDefault="00EC7B5E" w:rsidP="00D47BA5">
            <w:pPr>
              <w:spacing w:line="360" w:lineRule="auto"/>
              <w:jc w:val="center"/>
              <w:rPr>
                <w:b w:val="0"/>
                <w:bCs/>
                <w:sz w:val="20"/>
                <w:szCs w:val="20"/>
              </w:rPr>
            </w:pPr>
            <w:r w:rsidRPr="00D47BA5">
              <w:rPr>
                <w:b w:val="0"/>
                <w:bCs/>
                <w:sz w:val="20"/>
                <w:szCs w:val="20"/>
              </w:rPr>
              <w:t>0,034</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Резисторы:</w:t>
            </w:r>
          </w:p>
          <w:p w:rsidR="00EC7B5E" w:rsidRPr="00D47BA5" w:rsidRDefault="00EC7B5E" w:rsidP="00D47BA5">
            <w:pPr>
              <w:spacing w:line="360" w:lineRule="auto"/>
              <w:jc w:val="center"/>
              <w:rPr>
                <w:b w:val="0"/>
                <w:bCs/>
                <w:sz w:val="20"/>
                <w:szCs w:val="20"/>
              </w:rPr>
            </w:pPr>
            <w:r w:rsidRPr="00D47BA5">
              <w:rPr>
                <w:b w:val="0"/>
                <w:bCs/>
                <w:sz w:val="20"/>
                <w:szCs w:val="20"/>
              </w:rPr>
              <w:t>Композиционные</w:t>
            </w:r>
          </w:p>
          <w:p w:rsidR="00EC7B5E" w:rsidRPr="00D47BA5" w:rsidRDefault="00EC7B5E" w:rsidP="00D47BA5">
            <w:pPr>
              <w:spacing w:line="360" w:lineRule="auto"/>
              <w:jc w:val="center"/>
              <w:rPr>
                <w:b w:val="0"/>
                <w:bCs/>
                <w:sz w:val="20"/>
                <w:szCs w:val="20"/>
              </w:rPr>
            </w:pPr>
            <w:r w:rsidRPr="00D47BA5">
              <w:rPr>
                <w:b w:val="0"/>
                <w:bCs/>
                <w:sz w:val="20"/>
                <w:szCs w:val="20"/>
              </w:rPr>
              <w:t>Плёночные</w:t>
            </w:r>
          </w:p>
          <w:p w:rsidR="00EC7B5E" w:rsidRPr="00D47BA5" w:rsidRDefault="00EC7B5E" w:rsidP="00D47BA5">
            <w:pPr>
              <w:spacing w:line="360" w:lineRule="auto"/>
              <w:jc w:val="center"/>
              <w:rPr>
                <w:b w:val="0"/>
                <w:bCs/>
                <w:sz w:val="20"/>
                <w:szCs w:val="20"/>
              </w:rPr>
            </w:pPr>
            <w:r w:rsidRPr="00D47BA5">
              <w:rPr>
                <w:b w:val="0"/>
                <w:bCs/>
                <w:sz w:val="20"/>
                <w:szCs w:val="20"/>
              </w:rPr>
              <w:t>Угольные</w:t>
            </w:r>
          </w:p>
          <w:p w:rsidR="00EC7B5E" w:rsidRPr="00D47BA5" w:rsidRDefault="00EC7B5E" w:rsidP="00D47BA5">
            <w:pPr>
              <w:spacing w:line="360" w:lineRule="auto"/>
              <w:jc w:val="center"/>
              <w:rPr>
                <w:b w:val="0"/>
                <w:bCs/>
                <w:sz w:val="20"/>
                <w:szCs w:val="20"/>
              </w:rPr>
            </w:pPr>
            <w:r w:rsidRPr="00D47BA5">
              <w:rPr>
                <w:b w:val="0"/>
                <w:bCs/>
                <w:sz w:val="20"/>
                <w:szCs w:val="20"/>
              </w:rPr>
              <w:t>Проволочные</w:t>
            </w:r>
          </w:p>
        </w:tc>
        <w:tc>
          <w:tcPr>
            <w:tcW w:w="3226" w:type="dxa"/>
            <w:vAlign w:val="center"/>
          </w:tcPr>
          <w:p w:rsidR="00EC7B5E" w:rsidRPr="00D47BA5" w:rsidRDefault="00EC7B5E" w:rsidP="00D47BA5">
            <w:pPr>
              <w:spacing w:line="360" w:lineRule="auto"/>
              <w:jc w:val="center"/>
              <w:rPr>
                <w:b w:val="0"/>
                <w:bCs/>
                <w:sz w:val="20"/>
                <w:szCs w:val="20"/>
              </w:rPr>
            </w:pPr>
          </w:p>
          <w:p w:rsidR="00EC7B5E" w:rsidRPr="00D47BA5" w:rsidRDefault="00EC7B5E" w:rsidP="00D47BA5">
            <w:pPr>
              <w:spacing w:line="360" w:lineRule="auto"/>
              <w:jc w:val="center"/>
              <w:rPr>
                <w:b w:val="0"/>
                <w:bCs/>
                <w:sz w:val="20"/>
                <w:szCs w:val="20"/>
              </w:rPr>
            </w:pPr>
            <w:r w:rsidRPr="00D47BA5">
              <w:rPr>
                <w:b w:val="0"/>
                <w:bCs/>
                <w:sz w:val="20"/>
                <w:szCs w:val="20"/>
              </w:rPr>
              <w:t>0,043</w:t>
            </w:r>
          </w:p>
          <w:p w:rsidR="00EC7B5E" w:rsidRPr="00D47BA5" w:rsidRDefault="00EC7B5E" w:rsidP="00D47BA5">
            <w:pPr>
              <w:spacing w:line="360" w:lineRule="auto"/>
              <w:jc w:val="center"/>
              <w:rPr>
                <w:b w:val="0"/>
                <w:bCs/>
                <w:sz w:val="20"/>
                <w:szCs w:val="20"/>
              </w:rPr>
            </w:pPr>
            <w:r w:rsidRPr="00D47BA5">
              <w:rPr>
                <w:b w:val="0"/>
                <w:bCs/>
                <w:sz w:val="20"/>
                <w:szCs w:val="20"/>
              </w:rPr>
              <w:t>0,03</w:t>
            </w:r>
          </w:p>
          <w:p w:rsidR="00EC7B5E" w:rsidRPr="00D47BA5" w:rsidRDefault="00EC7B5E" w:rsidP="00D47BA5">
            <w:pPr>
              <w:spacing w:line="360" w:lineRule="auto"/>
              <w:jc w:val="center"/>
              <w:rPr>
                <w:b w:val="0"/>
                <w:bCs/>
                <w:sz w:val="20"/>
                <w:szCs w:val="20"/>
              </w:rPr>
            </w:pPr>
            <w:r w:rsidRPr="00D47BA5">
              <w:rPr>
                <w:b w:val="0"/>
                <w:bCs/>
                <w:sz w:val="20"/>
                <w:szCs w:val="20"/>
              </w:rPr>
              <w:t>0,047</w:t>
            </w:r>
          </w:p>
          <w:p w:rsidR="00EC7B5E" w:rsidRPr="00D47BA5" w:rsidRDefault="00EC7B5E" w:rsidP="00D47BA5">
            <w:pPr>
              <w:spacing w:line="360" w:lineRule="auto"/>
              <w:jc w:val="center"/>
              <w:rPr>
                <w:b w:val="0"/>
                <w:bCs/>
                <w:sz w:val="20"/>
                <w:szCs w:val="20"/>
              </w:rPr>
            </w:pPr>
            <w:r w:rsidRPr="00D47BA5">
              <w:rPr>
                <w:b w:val="0"/>
                <w:bCs/>
                <w:sz w:val="20"/>
                <w:szCs w:val="20"/>
              </w:rPr>
              <w:t>0,087</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Диоды:</w:t>
            </w:r>
          </w:p>
          <w:p w:rsidR="00EC7B5E" w:rsidRPr="00D47BA5" w:rsidRDefault="00EC7B5E" w:rsidP="00D47BA5">
            <w:pPr>
              <w:spacing w:line="360" w:lineRule="auto"/>
              <w:jc w:val="center"/>
              <w:rPr>
                <w:b w:val="0"/>
                <w:bCs/>
                <w:sz w:val="20"/>
                <w:szCs w:val="20"/>
              </w:rPr>
            </w:pPr>
            <w:r w:rsidRPr="00D47BA5">
              <w:rPr>
                <w:b w:val="0"/>
                <w:bCs/>
                <w:sz w:val="20"/>
                <w:szCs w:val="20"/>
              </w:rPr>
              <w:t>Кремниевые</w:t>
            </w:r>
          </w:p>
          <w:p w:rsidR="00EC7B5E" w:rsidRPr="00D47BA5" w:rsidRDefault="00EC7B5E" w:rsidP="00D47BA5">
            <w:pPr>
              <w:spacing w:line="360" w:lineRule="auto"/>
              <w:jc w:val="center"/>
              <w:rPr>
                <w:b w:val="0"/>
                <w:bCs/>
                <w:sz w:val="20"/>
                <w:szCs w:val="20"/>
              </w:rPr>
            </w:pPr>
            <w:r w:rsidRPr="00D47BA5">
              <w:rPr>
                <w:b w:val="0"/>
                <w:bCs/>
                <w:sz w:val="20"/>
                <w:szCs w:val="20"/>
              </w:rPr>
              <w:t>Выпрямительные</w:t>
            </w:r>
          </w:p>
          <w:p w:rsidR="00EC7B5E" w:rsidRPr="00D47BA5" w:rsidRDefault="00EC7B5E" w:rsidP="00D47BA5">
            <w:pPr>
              <w:spacing w:line="360" w:lineRule="auto"/>
              <w:jc w:val="center"/>
              <w:rPr>
                <w:b w:val="0"/>
                <w:bCs/>
                <w:sz w:val="20"/>
                <w:szCs w:val="20"/>
              </w:rPr>
            </w:pPr>
            <w:r w:rsidRPr="00D47BA5">
              <w:rPr>
                <w:b w:val="0"/>
                <w:bCs/>
                <w:sz w:val="20"/>
                <w:szCs w:val="20"/>
              </w:rPr>
              <w:t>Универсальные</w:t>
            </w:r>
          </w:p>
          <w:p w:rsidR="00EC7B5E" w:rsidRPr="00D47BA5" w:rsidRDefault="00EC7B5E" w:rsidP="00D47BA5">
            <w:pPr>
              <w:spacing w:line="360" w:lineRule="auto"/>
              <w:jc w:val="center"/>
              <w:rPr>
                <w:b w:val="0"/>
                <w:bCs/>
                <w:sz w:val="20"/>
                <w:szCs w:val="20"/>
              </w:rPr>
            </w:pPr>
            <w:r w:rsidRPr="00D47BA5">
              <w:rPr>
                <w:b w:val="0"/>
                <w:bCs/>
                <w:sz w:val="20"/>
                <w:szCs w:val="20"/>
              </w:rPr>
              <w:t>Импульсные</w:t>
            </w:r>
          </w:p>
        </w:tc>
        <w:tc>
          <w:tcPr>
            <w:tcW w:w="3226" w:type="dxa"/>
            <w:vAlign w:val="center"/>
          </w:tcPr>
          <w:p w:rsidR="00EC7B5E" w:rsidRPr="00D47BA5" w:rsidRDefault="00EC7B5E" w:rsidP="00D47BA5">
            <w:pPr>
              <w:spacing w:line="360" w:lineRule="auto"/>
              <w:jc w:val="center"/>
              <w:rPr>
                <w:b w:val="0"/>
                <w:bCs/>
                <w:sz w:val="20"/>
                <w:szCs w:val="20"/>
              </w:rPr>
            </w:pPr>
          </w:p>
          <w:p w:rsidR="00EC7B5E" w:rsidRPr="00D47BA5" w:rsidRDefault="00EC7B5E" w:rsidP="00D47BA5">
            <w:pPr>
              <w:spacing w:line="360" w:lineRule="auto"/>
              <w:jc w:val="center"/>
              <w:rPr>
                <w:b w:val="0"/>
                <w:bCs/>
                <w:sz w:val="20"/>
                <w:szCs w:val="20"/>
              </w:rPr>
            </w:pPr>
            <w:r w:rsidRPr="00D47BA5">
              <w:rPr>
                <w:b w:val="0"/>
                <w:bCs/>
                <w:sz w:val="20"/>
                <w:szCs w:val="20"/>
              </w:rPr>
              <w:t>0,2</w:t>
            </w:r>
          </w:p>
          <w:p w:rsidR="00EC7B5E" w:rsidRPr="00D47BA5" w:rsidRDefault="00EC7B5E" w:rsidP="00D47BA5">
            <w:pPr>
              <w:spacing w:line="360" w:lineRule="auto"/>
              <w:jc w:val="center"/>
              <w:rPr>
                <w:b w:val="0"/>
                <w:bCs/>
                <w:sz w:val="20"/>
                <w:szCs w:val="20"/>
              </w:rPr>
            </w:pPr>
            <w:r w:rsidRPr="00D47BA5">
              <w:rPr>
                <w:b w:val="0"/>
                <w:bCs/>
                <w:sz w:val="20"/>
                <w:szCs w:val="20"/>
              </w:rPr>
              <w:t>0,1</w:t>
            </w:r>
          </w:p>
          <w:p w:rsidR="00EC7B5E" w:rsidRPr="00D47BA5" w:rsidRDefault="00EC7B5E" w:rsidP="00D47BA5">
            <w:pPr>
              <w:spacing w:line="360" w:lineRule="auto"/>
              <w:jc w:val="center"/>
              <w:rPr>
                <w:b w:val="0"/>
                <w:bCs/>
                <w:sz w:val="20"/>
                <w:szCs w:val="20"/>
              </w:rPr>
            </w:pPr>
            <w:r w:rsidRPr="00D47BA5">
              <w:rPr>
                <w:b w:val="0"/>
                <w:bCs/>
                <w:sz w:val="20"/>
                <w:szCs w:val="20"/>
              </w:rPr>
              <w:t>0,05</w:t>
            </w:r>
          </w:p>
          <w:p w:rsidR="00EC7B5E" w:rsidRPr="00D47BA5" w:rsidRDefault="00EC7B5E" w:rsidP="00D47BA5">
            <w:pPr>
              <w:spacing w:line="360" w:lineRule="auto"/>
              <w:jc w:val="center"/>
              <w:rPr>
                <w:b w:val="0"/>
                <w:bCs/>
                <w:sz w:val="20"/>
                <w:szCs w:val="20"/>
              </w:rPr>
            </w:pPr>
            <w:r w:rsidRPr="00D47BA5">
              <w:rPr>
                <w:b w:val="0"/>
                <w:bCs/>
                <w:sz w:val="20"/>
                <w:szCs w:val="20"/>
              </w:rPr>
              <w:t>0,1</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Стабилитроны</w:t>
            </w:r>
          </w:p>
          <w:p w:rsidR="00EC7B5E" w:rsidRPr="00D47BA5" w:rsidRDefault="00EC7B5E" w:rsidP="00D47BA5">
            <w:pPr>
              <w:spacing w:line="360" w:lineRule="auto"/>
              <w:jc w:val="center"/>
              <w:rPr>
                <w:b w:val="0"/>
                <w:bCs/>
                <w:sz w:val="20"/>
                <w:szCs w:val="20"/>
              </w:rPr>
            </w:pPr>
            <w:r w:rsidRPr="00D47BA5">
              <w:rPr>
                <w:b w:val="0"/>
                <w:bCs/>
                <w:sz w:val="20"/>
                <w:szCs w:val="20"/>
              </w:rPr>
              <w:t>Германиевые</w:t>
            </w:r>
          </w:p>
        </w:tc>
        <w:tc>
          <w:tcPr>
            <w:tcW w:w="3226"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0,0157</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Трансформаторы:</w:t>
            </w:r>
          </w:p>
          <w:p w:rsidR="00EC7B5E" w:rsidRPr="00D47BA5" w:rsidRDefault="00EC7B5E" w:rsidP="00D47BA5">
            <w:pPr>
              <w:spacing w:line="360" w:lineRule="auto"/>
              <w:jc w:val="center"/>
              <w:rPr>
                <w:b w:val="0"/>
                <w:bCs/>
                <w:sz w:val="20"/>
                <w:szCs w:val="20"/>
              </w:rPr>
            </w:pPr>
            <w:r w:rsidRPr="00D47BA5">
              <w:rPr>
                <w:b w:val="0"/>
                <w:bCs/>
                <w:sz w:val="20"/>
                <w:szCs w:val="20"/>
              </w:rPr>
              <w:t>Силовые</w:t>
            </w:r>
          </w:p>
          <w:p w:rsidR="00EC7B5E" w:rsidRPr="00D47BA5" w:rsidRDefault="00EC7B5E" w:rsidP="00D47BA5">
            <w:pPr>
              <w:spacing w:line="360" w:lineRule="auto"/>
              <w:jc w:val="center"/>
              <w:rPr>
                <w:b w:val="0"/>
                <w:bCs/>
                <w:sz w:val="20"/>
                <w:szCs w:val="20"/>
              </w:rPr>
            </w:pPr>
            <w:r w:rsidRPr="00D47BA5">
              <w:rPr>
                <w:b w:val="0"/>
                <w:bCs/>
                <w:sz w:val="20"/>
                <w:szCs w:val="20"/>
              </w:rPr>
              <w:t>Звуковой частоты</w:t>
            </w:r>
          </w:p>
          <w:p w:rsidR="00EC7B5E" w:rsidRPr="00D47BA5" w:rsidRDefault="00EC7B5E" w:rsidP="00D47BA5">
            <w:pPr>
              <w:spacing w:line="360" w:lineRule="auto"/>
              <w:jc w:val="center"/>
              <w:rPr>
                <w:b w:val="0"/>
                <w:bCs/>
                <w:sz w:val="20"/>
                <w:szCs w:val="20"/>
              </w:rPr>
            </w:pPr>
            <w:r w:rsidRPr="00D47BA5">
              <w:rPr>
                <w:b w:val="0"/>
                <w:bCs/>
                <w:sz w:val="20"/>
                <w:szCs w:val="20"/>
              </w:rPr>
              <w:t>Высокочастотные</w:t>
            </w:r>
          </w:p>
          <w:p w:rsidR="00EC7B5E" w:rsidRPr="00D47BA5" w:rsidRDefault="00EC7B5E" w:rsidP="00D47BA5">
            <w:pPr>
              <w:spacing w:line="360" w:lineRule="auto"/>
              <w:jc w:val="center"/>
              <w:rPr>
                <w:b w:val="0"/>
                <w:bCs/>
                <w:sz w:val="20"/>
                <w:szCs w:val="20"/>
              </w:rPr>
            </w:pPr>
            <w:r w:rsidRPr="00D47BA5">
              <w:rPr>
                <w:b w:val="0"/>
                <w:bCs/>
                <w:sz w:val="20"/>
                <w:szCs w:val="20"/>
              </w:rPr>
              <w:t>Автотрансформаторные</w:t>
            </w:r>
          </w:p>
        </w:tc>
        <w:tc>
          <w:tcPr>
            <w:tcW w:w="3226" w:type="dxa"/>
            <w:vAlign w:val="center"/>
          </w:tcPr>
          <w:p w:rsidR="00EC7B5E" w:rsidRPr="00D47BA5" w:rsidRDefault="00EC7B5E" w:rsidP="00D47BA5">
            <w:pPr>
              <w:spacing w:line="360" w:lineRule="auto"/>
              <w:jc w:val="center"/>
              <w:rPr>
                <w:b w:val="0"/>
                <w:bCs/>
                <w:sz w:val="20"/>
                <w:szCs w:val="20"/>
              </w:rPr>
            </w:pPr>
          </w:p>
          <w:p w:rsidR="00EC7B5E" w:rsidRPr="00D47BA5" w:rsidRDefault="00EC7B5E" w:rsidP="00D47BA5">
            <w:pPr>
              <w:spacing w:line="360" w:lineRule="auto"/>
              <w:jc w:val="center"/>
              <w:rPr>
                <w:b w:val="0"/>
                <w:bCs/>
                <w:sz w:val="20"/>
                <w:szCs w:val="20"/>
              </w:rPr>
            </w:pPr>
            <w:r w:rsidRPr="00D47BA5">
              <w:rPr>
                <w:b w:val="0"/>
                <w:bCs/>
                <w:sz w:val="20"/>
                <w:szCs w:val="20"/>
              </w:rPr>
              <w:t>0,25</w:t>
            </w:r>
          </w:p>
          <w:p w:rsidR="00EC7B5E" w:rsidRPr="00D47BA5" w:rsidRDefault="00EC7B5E" w:rsidP="00D47BA5">
            <w:pPr>
              <w:spacing w:line="360" w:lineRule="auto"/>
              <w:jc w:val="center"/>
              <w:rPr>
                <w:b w:val="0"/>
                <w:bCs/>
                <w:sz w:val="20"/>
                <w:szCs w:val="20"/>
              </w:rPr>
            </w:pPr>
            <w:r w:rsidRPr="00D47BA5">
              <w:rPr>
                <w:b w:val="0"/>
                <w:bCs/>
                <w:sz w:val="20"/>
                <w:szCs w:val="20"/>
              </w:rPr>
              <w:t>0,02</w:t>
            </w:r>
          </w:p>
          <w:p w:rsidR="00EC7B5E" w:rsidRPr="00D47BA5" w:rsidRDefault="00EC7B5E" w:rsidP="00D47BA5">
            <w:pPr>
              <w:spacing w:line="360" w:lineRule="auto"/>
              <w:jc w:val="center"/>
              <w:rPr>
                <w:b w:val="0"/>
                <w:bCs/>
                <w:sz w:val="20"/>
                <w:szCs w:val="20"/>
              </w:rPr>
            </w:pPr>
            <w:r w:rsidRPr="00D47BA5">
              <w:rPr>
                <w:b w:val="0"/>
                <w:bCs/>
                <w:sz w:val="20"/>
                <w:szCs w:val="20"/>
              </w:rPr>
              <w:t>0,045</w:t>
            </w:r>
          </w:p>
          <w:p w:rsidR="00EC7B5E" w:rsidRPr="00D47BA5" w:rsidRDefault="00EC7B5E" w:rsidP="00D47BA5">
            <w:pPr>
              <w:spacing w:line="360" w:lineRule="auto"/>
              <w:jc w:val="center"/>
              <w:rPr>
                <w:b w:val="0"/>
                <w:bCs/>
                <w:sz w:val="20"/>
                <w:szCs w:val="20"/>
              </w:rPr>
            </w:pPr>
            <w:r w:rsidRPr="00D47BA5">
              <w:rPr>
                <w:b w:val="0"/>
                <w:bCs/>
                <w:sz w:val="20"/>
                <w:szCs w:val="20"/>
              </w:rPr>
              <w:t>0,06</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Дроссели:</w:t>
            </w:r>
          </w:p>
          <w:p w:rsidR="00EC7B5E" w:rsidRPr="00D47BA5" w:rsidRDefault="00EC7B5E" w:rsidP="00D47BA5">
            <w:pPr>
              <w:spacing w:line="360" w:lineRule="auto"/>
              <w:jc w:val="center"/>
              <w:rPr>
                <w:b w:val="0"/>
                <w:bCs/>
                <w:sz w:val="20"/>
                <w:szCs w:val="20"/>
              </w:rPr>
            </w:pPr>
            <w:r w:rsidRPr="00D47BA5">
              <w:rPr>
                <w:b w:val="0"/>
                <w:bCs/>
                <w:sz w:val="20"/>
                <w:szCs w:val="20"/>
              </w:rPr>
              <w:t>Катушки индуктивности</w:t>
            </w:r>
          </w:p>
          <w:p w:rsidR="00EC7B5E" w:rsidRPr="00D47BA5" w:rsidRDefault="00EC7B5E" w:rsidP="00D47BA5">
            <w:pPr>
              <w:spacing w:line="360" w:lineRule="auto"/>
              <w:jc w:val="center"/>
              <w:rPr>
                <w:b w:val="0"/>
                <w:bCs/>
                <w:sz w:val="20"/>
                <w:szCs w:val="20"/>
              </w:rPr>
            </w:pPr>
            <w:r w:rsidRPr="00D47BA5">
              <w:rPr>
                <w:b w:val="0"/>
                <w:bCs/>
                <w:sz w:val="20"/>
                <w:szCs w:val="20"/>
              </w:rPr>
              <w:t>Реле</w:t>
            </w:r>
          </w:p>
        </w:tc>
        <w:tc>
          <w:tcPr>
            <w:tcW w:w="3226"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0,34</w:t>
            </w:r>
          </w:p>
          <w:p w:rsidR="00EC7B5E" w:rsidRPr="00D47BA5" w:rsidRDefault="00EC7B5E" w:rsidP="00D47BA5">
            <w:pPr>
              <w:spacing w:line="360" w:lineRule="auto"/>
              <w:jc w:val="center"/>
              <w:rPr>
                <w:b w:val="0"/>
                <w:bCs/>
                <w:sz w:val="20"/>
                <w:szCs w:val="20"/>
              </w:rPr>
            </w:pPr>
            <w:r w:rsidRPr="00D47BA5">
              <w:rPr>
                <w:b w:val="0"/>
                <w:bCs/>
                <w:sz w:val="20"/>
                <w:szCs w:val="20"/>
              </w:rPr>
              <w:t>0,02</w:t>
            </w:r>
          </w:p>
          <w:p w:rsidR="00EC7B5E" w:rsidRPr="00D47BA5" w:rsidRDefault="00EC7B5E" w:rsidP="00D47BA5">
            <w:pPr>
              <w:spacing w:line="360" w:lineRule="auto"/>
              <w:jc w:val="center"/>
              <w:rPr>
                <w:b w:val="0"/>
                <w:bCs/>
                <w:sz w:val="20"/>
                <w:szCs w:val="20"/>
              </w:rPr>
            </w:pPr>
            <w:r w:rsidRPr="00D47BA5">
              <w:rPr>
                <w:b w:val="0"/>
                <w:bCs/>
                <w:sz w:val="20"/>
                <w:szCs w:val="20"/>
              </w:rPr>
              <w:t>0,08</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Антенны</w:t>
            </w:r>
          </w:p>
          <w:p w:rsidR="00EC7B5E" w:rsidRPr="00D47BA5" w:rsidRDefault="00EC7B5E" w:rsidP="00D47BA5">
            <w:pPr>
              <w:spacing w:line="360" w:lineRule="auto"/>
              <w:jc w:val="center"/>
              <w:rPr>
                <w:b w:val="0"/>
                <w:bCs/>
                <w:sz w:val="20"/>
                <w:szCs w:val="20"/>
              </w:rPr>
            </w:pPr>
            <w:r w:rsidRPr="00D47BA5">
              <w:rPr>
                <w:b w:val="0"/>
                <w:bCs/>
                <w:sz w:val="20"/>
                <w:szCs w:val="20"/>
              </w:rPr>
              <w:t>Микрофоны</w:t>
            </w:r>
          </w:p>
          <w:p w:rsidR="00EC7B5E" w:rsidRPr="00D47BA5" w:rsidRDefault="00EC7B5E" w:rsidP="00D47BA5">
            <w:pPr>
              <w:spacing w:line="360" w:lineRule="auto"/>
              <w:jc w:val="center"/>
              <w:rPr>
                <w:b w:val="0"/>
                <w:bCs/>
                <w:sz w:val="20"/>
                <w:szCs w:val="20"/>
              </w:rPr>
            </w:pPr>
            <w:r w:rsidRPr="00D47BA5">
              <w:rPr>
                <w:b w:val="0"/>
                <w:bCs/>
                <w:sz w:val="20"/>
                <w:szCs w:val="20"/>
              </w:rPr>
              <w:t>Громкоговорители</w:t>
            </w:r>
          </w:p>
          <w:p w:rsidR="00EC7B5E" w:rsidRPr="00D47BA5" w:rsidRDefault="00EC7B5E" w:rsidP="00D47BA5">
            <w:pPr>
              <w:spacing w:line="360" w:lineRule="auto"/>
              <w:jc w:val="center"/>
              <w:rPr>
                <w:b w:val="0"/>
                <w:bCs/>
                <w:sz w:val="20"/>
                <w:szCs w:val="20"/>
              </w:rPr>
            </w:pPr>
            <w:r w:rsidRPr="00D47BA5">
              <w:rPr>
                <w:b w:val="0"/>
                <w:bCs/>
                <w:sz w:val="20"/>
                <w:szCs w:val="20"/>
              </w:rPr>
              <w:t>Оптические датчики</w:t>
            </w:r>
          </w:p>
        </w:tc>
        <w:tc>
          <w:tcPr>
            <w:tcW w:w="3226"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0,36</w:t>
            </w:r>
          </w:p>
          <w:p w:rsidR="00EC7B5E" w:rsidRPr="00D47BA5" w:rsidRDefault="00EC7B5E" w:rsidP="00D47BA5">
            <w:pPr>
              <w:spacing w:line="360" w:lineRule="auto"/>
              <w:jc w:val="center"/>
              <w:rPr>
                <w:b w:val="0"/>
                <w:bCs/>
                <w:sz w:val="20"/>
                <w:szCs w:val="20"/>
              </w:rPr>
            </w:pPr>
            <w:r w:rsidRPr="00D47BA5">
              <w:rPr>
                <w:b w:val="0"/>
                <w:bCs/>
                <w:sz w:val="20"/>
                <w:szCs w:val="20"/>
              </w:rPr>
              <w:t>20</w:t>
            </w:r>
          </w:p>
          <w:p w:rsidR="00EC7B5E" w:rsidRPr="00D47BA5" w:rsidRDefault="00EC7B5E" w:rsidP="00D47BA5">
            <w:pPr>
              <w:spacing w:line="360" w:lineRule="auto"/>
              <w:jc w:val="center"/>
              <w:rPr>
                <w:b w:val="0"/>
                <w:bCs/>
                <w:sz w:val="20"/>
                <w:szCs w:val="20"/>
              </w:rPr>
            </w:pPr>
            <w:r w:rsidRPr="00D47BA5">
              <w:rPr>
                <w:b w:val="0"/>
                <w:bCs/>
                <w:sz w:val="20"/>
                <w:szCs w:val="20"/>
              </w:rPr>
              <w:t>4</w:t>
            </w:r>
          </w:p>
          <w:p w:rsidR="00EC7B5E" w:rsidRPr="00D47BA5" w:rsidRDefault="00EC7B5E" w:rsidP="00D47BA5">
            <w:pPr>
              <w:spacing w:line="360" w:lineRule="auto"/>
              <w:jc w:val="center"/>
              <w:rPr>
                <w:b w:val="0"/>
                <w:bCs/>
                <w:sz w:val="20"/>
                <w:szCs w:val="20"/>
              </w:rPr>
            </w:pPr>
            <w:r w:rsidRPr="00D47BA5">
              <w:rPr>
                <w:b w:val="0"/>
                <w:bCs/>
                <w:sz w:val="20"/>
                <w:szCs w:val="20"/>
              </w:rPr>
              <w:t>4,7</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Переключатели, тумблеры, кнопки</w:t>
            </w:r>
          </w:p>
          <w:p w:rsidR="00EC7B5E" w:rsidRPr="00D47BA5" w:rsidRDefault="00EC7B5E" w:rsidP="00D47BA5">
            <w:pPr>
              <w:spacing w:line="360" w:lineRule="auto"/>
              <w:jc w:val="center"/>
              <w:rPr>
                <w:b w:val="0"/>
                <w:bCs/>
                <w:sz w:val="20"/>
                <w:szCs w:val="20"/>
              </w:rPr>
            </w:pPr>
            <w:r w:rsidRPr="00D47BA5">
              <w:rPr>
                <w:b w:val="0"/>
                <w:bCs/>
                <w:sz w:val="20"/>
                <w:szCs w:val="20"/>
              </w:rPr>
              <w:t>Соединители</w:t>
            </w:r>
          </w:p>
          <w:p w:rsidR="00EC7B5E" w:rsidRPr="00D47BA5" w:rsidRDefault="00EC7B5E" w:rsidP="00D47BA5">
            <w:pPr>
              <w:spacing w:line="360" w:lineRule="auto"/>
              <w:jc w:val="center"/>
              <w:rPr>
                <w:b w:val="0"/>
                <w:bCs/>
                <w:sz w:val="20"/>
                <w:szCs w:val="20"/>
              </w:rPr>
            </w:pPr>
            <w:r w:rsidRPr="00D47BA5">
              <w:rPr>
                <w:b w:val="0"/>
                <w:bCs/>
                <w:sz w:val="20"/>
                <w:szCs w:val="20"/>
              </w:rPr>
              <w:t>Гнёзда</w:t>
            </w:r>
          </w:p>
        </w:tc>
        <w:tc>
          <w:tcPr>
            <w:tcW w:w="3226"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0,07</w:t>
            </w:r>
            <w:r w:rsidRPr="00D47BA5">
              <w:rPr>
                <w:b w:val="0"/>
                <w:bCs/>
                <w:sz w:val="20"/>
                <w:szCs w:val="20"/>
                <w:lang w:val="en-US"/>
              </w:rPr>
              <w:t>n</w:t>
            </w:r>
          </w:p>
          <w:p w:rsidR="00EC7B5E" w:rsidRPr="00D47BA5" w:rsidRDefault="00EC7B5E" w:rsidP="00D47BA5">
            <w:pPr>
              <w:spacing w:line="360" w:lineRule="auto"/>
              <w:jc w:val="center"/>
              <w:rPr>
                <w:b w:val="0"/>
                <w:bCs/>
                <w:sz w:val="20"/>
                <w:szCs w:val="20"/>
              </w:rPr>
            </w:pPr>
            <w:r w:rsidRPr="00D47BA5">
              <w:rPr>
                <w:b w:val="0"/>
                <w:bCs/>
                <w:sz w:val="20"/>
                <w:szCs w:val="20"/>
              </w:rPr>
              <w:t>0.06</w:t>
            </w:r>
            <w:r w:rsidRPr="00D47BA5">
              <w:rPr>
                <w:b w:val="0"/>
                <w:bCs/>
                <w:sz w:val="20"/>
                <w:szCs w:val="20"/>
                <w:lang w:val="en-US"/>
              </w:rPr>
              <w:t>n</w:t>
            </w:r>
          </w:p>
          <w:p w:rsidR="00EC7B5E" w:rsidRPr="00D47BA5" w:rsidRDefault="00EC7B5E" w:rsidP="00D47BA5">
            <w:pPr>
              <w:spacing w:line="360" w:lineRule="auto"/>
              <w:jc w:val="center"/>
              <w:rPr>
                <w:b w:val="0"/>
                <w:bCs/>
                <w:sz w:val="20"/>
                <w:szCs w:val="20"/>
              </w:rPr>
            </w:pPr>
            <w:r w:rsidRPr="00D47BA5">
              <w:rPr>
                <w:b w:val="0"/>
                <w:bCs/>
                <w:sz w:val="20"/>
                <w:szCs w:val="20"/>
              </w:rPr>
              <w:t>0.01</w:t>
            </w:r>
            <w:r w:rsidRPr="00D47BA5">
              <w:rPr>
                <w:b w:val="0"/>
                <w:bCs/>
                <w:sz w:val="20"/>
                <w:szCs w:val="20"/>
                <w:lang w:val="en-US"/>
              </w:rPr>
              <w:t>n</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Пайка навесного монтажа</w:t>
            </w:r>
          </w:p>
          <w:p w:rsidR="00EC7B5E" w:rsidRPr="00D47BA5" w:rsidRDefault="00EC7B5E" w:rsidP="00D47BA5">
            <w:pPr>
              <w:spacing w:line="360" w:lineRule="auto"/>
              <w:jc w:val="center"/>
              <w:rPr>
                <w:b w:val="0"/>
                <w:bCs/>
                <w:sz w:val="20"/>
                <w:szCs w:val="20"/>
              </w:rPr>
            </w:pPr>
            <w:r w:rsidRPr="00D47BA5">
              <w:rPr>
                <w:b w:val="0"/>
                <w:bCs/>
                <w:sz w:val="20"/>
                <w:szCs w:val="20"/>
              </w:rPr>
              <w:t>Пайка печатного монтажа</w:t>
            </w:r>
          </w:p>
          <w:p w:rsidR="00EC7B5E" w:rsidRPr="00D47BA5" w:rsidRDefault="00EC7B5E" w:rsidP="00D47BA5">
            <w:pPr>
              <w:spacing w:line="360" w:lineRule="auto"/>
              <w:jc w:val="center"/>
              <w:rPr>
                <w:b w:val="0"/>
                <w:bCs/>
                <w:sz w:val="20"/>
                <w:szCs w:val="20"/>
              </w:rPr>
            </w:pPr>
            <w:r w:rsidRPr="00D47BA5">
              <w:rPr>
                <w:b w:val="0"/>
                <w:bCs/>
                <w:sz w:val="20"/>
                <w:szCs w:val="20"/>
              </w:rPr>
              <w:t>Пайка объёмного монтажа</w:t>
            </w:r>
          </w:p>
        </w:tc>
        <w:tc>
          <w:tcPr>
            <w:tcW w:w="3226"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0,01</w:t>
            </w:r>
          </w:p>
          <w:p w:rsidR="00EC7B5E" w:rsidRPr="00D47BA5" w:rsidRDefault="00EC7B5E" w:rsidP="00D47BA5">
            <w:pPr>
              <w:spacing w:line="360" w:lineRule="auto"/>
              <w:jc w:val="center"/>
              <w:rPr>
                <w:b w:val="0"/>
                <w:bCs/>
                <w:sz w:val="20"/>
                <w:szCs w:val="20"/>
              </w:rPr>
            </w:pPr>
            <w:r w:rsidRPr="00D47BA5">
              <w:rPr>
                <w:b w:val="0"/>
                <w:bCs/>
                <w:sz w:val="20"/>
                <w:szCs w:val="20"/>
              </w:rPr>
              <w:t>0,03</w:t>
            </w:r>
          </w:p>
          <w:p w:rsidR="00EC7B5E" w:rsidRPr="00D47BA5" w:rsidRDefault="00EC7B5E" w:rsidP="00D47BA5">
            <w:pPr>
              <w:spacing w:line="360" w:lineRule="auto"/>
              <w:jc w:val="center"/>
              <w:rPr>
                <w:b w:val="0"/>
                <w:bCs/>
                <w:sz w:val="20"/>
                <w:szCs w:val="20"/>
              </w:rPr>
            </w:pPr>
            <w:r w:rsidRPr="00D47BA5">
              <w:rPr>
                <w:b w:val="0"/>
                <w:bCs/>
                <w:sz w:val="20"/>
                <w:szCs w:val="20"/>
              </w:rPr>
              <w:t>0,02</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Предохранители</w:t>
            </w:r>
          </w:p>
        </w:tc>
        <w:tc>
          <w:tcPr>
            <w:tcW w:w="3226"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0,5</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Волноводы гибкие</w:t>
            </w:r>
          </w:p>
          <w:p w:rsidR="00EC7B5E" w:rsidRPr="00D47BA5" w:rsidRDefault="00EC7B5E" w:rsidP="00D47BA5">
            <w:pPr>
              <w:spacing w:line="360" w:lineRule="auto"/>
              <w:jc w:val="center"/>
              <w:rPr>
                <w:b w:val="0"/>
                <w:bCs/>
                <w:sz w:val="20"/>
                <w:szCs w:val="20"/>
              </w:rPr>
            </w:pPr>
            <w:r w:rsidRPr="00D47BA5">
              <w:rPr>
                <w:b w:val="0"/>
                <w:bCs/>
                <w:sz w:val="20"/>
                <w:szCs w:val="20"/>
              </w:rPr>
              <w:t>Волноводы жёсткие</w:t>
            </w:r>
          </w:p>
        </w:tc>
        <w:tc>
          <w:tcPr>
            <w:tcW w:w="3226"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1,1</w:t>
            </w:r>
          </w:p>
          <w:p w:rsidR="00EC7B5E" w:rsidRPr="00D47BA5" w:rsidRDefault="00EC7B5E" w:rsidP="00D47BA5">
            <w:pPr>
              <w:spacing w:line="360" w:lineRule="auto"/>
              <w:jc w:val="center"/>
              <w:rPr>
                <w:b w:val="0"/>
                <w:bCs/>
                <w:sz w:val="20"/>
                <w:szCs w:val="20"/>
              </w:rPr>
            </w:pPr>
            <w:r w:rsidRPr="00D47BA5">
              <w:rPr>
                <w:b w:val="0"/>
                <w:bCs/>
                <w:sz w:val="20"/>
                <w:szCs w:val="20"/>
              </w:rPr>
              <w:t>9,6</w:t>
            </w:r>
          </w:p>
        </w:tc>
      </w:tr>
      <w:tr w:rsidR="00EC7B5E" w:rsidRPr="00D47BA5">
        <w:tc>
          <w:tcPr>
            <w:tcW w:w="6912" w:type="dxa"/>
            <w:vAlign w:val="center"/>
          </w:tcPr>
          <w:p w:rsidR="00EC7B5E" w:rsidRPr="00D47BA5" w:rsidRDefault="00EC7B5E" w:rsidP="00D47BA5">
            <w:pPr>
              <w:spacing w:line="360" w:lineRule="auto"/>
              <w:jc w:val="center"/>
              <w:rPr>
                <w:b w:val="0"/>
                <w:bCs/>
                <w:sz w:val="20"/>
                <w:szCs w:val="20"/>
              </w:rPr>
            </w:pPr>
            <w:r w:rsidRPr="00D47BA5">
              <w:rPr>
                <w:b w:val="0"/>
                <w:bCs/>
                <w:sz w:val="20"/>
                <w:szCs w:val="20"/>
              </w:rPr>
              <w:t>Электродвигатели</w:t>
            </w:r>
          </w:p>
          <w:p w:rsidR="00EC7B5E" w:rsidRPr="00D47BA5" w:rsidRDefault="00EC7B5E" w:rsidP="00D47BA5">
            <w:pPr>
              <w:spacing w:line="360" w:lineRule="auto"/>
              <w:jc w:val="center"/>
              <w:rPr>
                <w:b w:val="0"/>
                <w:bCs/>
                <w:sz w:val="20"/>
                <w:szCs w:val="20"/>
              </w:rPr>
            </w:pPr>
            <w:r w:rsidRPr="00D47BA5">
              <w:rPr>
                <w:b w:val="0"/>
                <w:bCs/>
                <w:sz w:val="20"/>
                <w:szCs w:val="20"/>
              </w:rPr>
              <w:t>Асинхронные</w:t>
            </w:r>
          </w:p>
          <w:p w:rsidR="00EC7B5E" w:rsidRPr="00D47BA5" w:rsidRDefault="00EC7B5E" w:rsidP="00D47BA5">
            <w:pPr>
              <w:spacing w:line="360" w:lineRule="auto"/>
              <w:jc w:val="center"/>
              <w:rPr>
                <w:b w:val="0"/>
                <w:bCs/>
                <w:sz w:val="20"/>
                <w:szCs w:val="20"/>
              </w:rPr>
            </w:pPr>
            <w:r w:rsidRPr="00D47BA5">
              <w:rPr>
                <w:b w:val="0"/>
                <w:bCs/>
                <w:sz w:val="20"/>
                <w:szCs w:val="20"/>
              </w:rPr>
              <w:t>Асинхронные вентиляторы</w:t>
            </w:r>
          </w:p>
        </w:tc>
        <w:tc>
          <w:tcPr>
            <w:tcW w:w="3226" w:type="dxa"/>
            <w:vAlign w:val="center"/>
          </w:tcPr>
          <w:p w:rsidR="00EC7B5E" w:rsidRPr="00D47BA5" w:rsidRDefault="00EC7B5E" w:rsidP="00D47BA5">
            <w:pPr>
              <w:spacing w:line="360" w:lineRule="auto"/>
              <w:jc w:val="center"/>
              <w:rPr>
                <w:b w:val="0"/>
                <w:bCs/>
                <w:sz w:val="20"/>
                <w:szCs w:val="20"/>
              </w:rPr>
            </w:pPr>
          </w:p>
          <w:p w:rsidR="00EC7B5E" w:rsidRPr="00D47BA5" w:rsidRDefault="00EC7B5E" w:rsidP="00D47BA5">
            <w:pPr>
              <w:spacing w:line="360" w:lineRule="auto"/>
              <w:jc w:val="center"/>
              <w:rPr>
                <w:b w:val="0"/>
                <w:bCs/>
                <w:sz w:val="20"/>
                <w:szCs w:val="20"/>
              </w:rPr>
            </w:pPr>
            <w:r w:rsidRPr="00D47BA5">
              <w:rPr>
                <w:b w:val="0"/>
                <w:bCs/>
                <w:sz w:val="20"/>
                <w:szCs w:val="20"/>
              </w:rPr>
              <w:t>0,359</w:t>
            </w:r>
          </w:p>
          <w:p w:rsidR="00EC7B5E" w:rsidRPr="00D47BA5" w:rsidRDefault="00EC7B5E" w:rsidP="00D47BA5">
            <w:pPr>
              <w:spacing w:line="360" w:lineRule="auto"/>
              <w:jc w:val="center"/>
              <w:rPr>
                <w:b w:val="0"/>
                <w:bCs/>
                <w:sz w:val="20"/>
                <w:szCs w:val="20"/>
              </w:rPr>
            </w:pPr>
            <w:r w:rsidRPr="00D47BA5">
              <w:rPr>
                <w:b w:val="0"/>
                <w:bCs/>
                <w:sz w:val="20"/>
                <w:szCs w:val="20"/>
              </w:rPr>
              <w:t>2,25</w:t>
            </w:r>
          </w:p>
        </w:tc>
      </w:tr>
    </w:tbl>
    <w:p w:rsidR="00EC7B5E" w:rsidRDefault="00EC7B5E" w:rsidP="00D47BA5">
      <w:pPr>
        <w:spacing w:line="360" w:lineRule="auto"/>
        <w:ind w:right="90" w:firstLine="600"/>
        <w:rPr>
          <w:b w:val="0"/>
          <w:sz w:val="28"/>
          <w:szCs w:val="28"/>
        </w:rPr>
      </w:pPr>
      <w:r>
        <w:rPr>
          <w:b w:val="0"/>
          <w:sz w:val="28"/>
          <w:szCs w:val="28"/>
        </w:rPr>
        <w:t xml:space="preserve">Определим произведение коэффициентов влияний: </w:t>
      </w:r>
    </w:p>
    <w:p w:rsidR="00EC7B5E" w:rsidRDefault="00EC7B5E" w:rsidP="00D47BA5">
      <w:pPr>
        <w:spacing w:line="360" w:lineRule="auto"/>
        <w:ind w:right="90" w:firstLine="600"/>
        <w:rPr>
          <w:b w:val="0"/>
          <w:sz w:val="28"/>
          <w:szCs w:val="28"/>
        </w:rPr>
      </w:pPr>
      <w:r>
        <w:rPr>
          <w:b w:val="0"/>
          <w:sz w:val="28"/>
          <w:szCs w:val="28"/>
        </w:rPr>
        <w:sym w:font="Symbol" w:char="F06C"/>
      </w:r>
      <w:r>
        <w:rPr>
          <w:b w:val="0"/>
          <w:sz w:val="28"/>
          <w:szCs w:val="28"/>
          <w:vertAlign w:val="subscript"/>
          <w:lang w:val="en-US"/>
        </w:rPr>
        <w:t>i</w:t>
      </w:r>
      <w:r>
        <w:rPr>
          <w:b w:val="0"/>
          <w:sz w:val="28"/>
          <w:szCs w:val="28"/>
        </w:rPr>
        <w:t xml:space="preserve"> = </w:t>
      </w:r>
      <w:r>
        <w:rPr>
          <w:b w:val="0"/>
          <w:sz w:val="28"/>
          <w:szCs w:val="28"/>
          <w:lang w:val="en-US"/>
        </w:rPr>
        <w:sym w:font="Symbol" w:char="F061"/>
      </w:r>
      <w:r>
        <w:rPr>
          <w:b w:val="0"/>
          <w:sz w:val="28"/>
          <w:szCs w:val="28"/>
        </w:rPr>
        <w:t xml:space="preserve"> х </w:t>
      </w:r>
      <w:r>
        <w:rPr>
          <w:b w:val="0"/>
          <w:sz w:val="28"/>
          <w:szCs w:val="28"/>
          <w:lang w:val="en-US"/>
        </w:rPr>
        <w:sym w:font="Symbol" w:char="F06C"/>
      </w:r>
      <w:r>
        <w:rPr>
          <w:b w:val="0"/>
          <w:sz w:val="28"/>
          <w:szCs w:val="28"/>
          <w:vertAlign w:val="subscript"/>
        </w:rPr>
        <w:t>о</w:t>
      </w:r>
      <w:r>
        <w:rPr>
          <w:b w:val="0"/>
          <w:sz w:val="28"/>
          <w:szCs w:val="28"/>
        </w:rPr>
        <w:t xml:space="preserve">,                                           </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(2.1)</w:t>
      </w:r>
    </w:p>
    <w:p w:rsidR="00EC7B5E" w:rsidRDefault="00EC7B5E" w:rsidP="00D47BA5">
      <w:pPr>
        <w:spacing w:line="360" w:lineRule="auto"/>
        <w:ind w:right="90" w:firstLine="600"/>
        <w:rPr>
          <w:b w:val="0"/>
          <w:sz w:val="28"/>
          <w:szCs w:val="28"/>
        </w:rPr>
      </w:pPr>
      <w:r>
        <w:rPr>
          <w:b w:val="0"/>
          <w:sz w:val="28"/>
          <w:szCs w:val="28"/>
        </w:rPr>
        <w:t>где:</w:t>
      </w:r>
    </w:p>
    <w:p w:rsidR="00EC7B5E" w:rsidRDefault="00EC7B5E" w:rsidP="00D47BA5">
      <w:pPr>
        <w:spacing w:line="360" w:lineRule="auto"/>
        <w:ind w:right="90" w:firstLine="600"/>
        <w:rPr>
          <w:b w:val="0"/>
          <w:sz w:val="28"/>
          <w:szCs w:val="28"/>
        </w:rPr>
      </w:pPr>
      <w:r>
        <w:rPr>
          <w:b w:val="0"/>
          <w:sz w:val="28"/>
          <w:szCs w:val="28"/>
        </w:rPr>
        <w:sym w:font="Symbol" w:char="F06C"/>
      </w:r>
      <w:r>
        <w:rPr>
          <w:b w:val="0"/>
          <w:sz w:val="28"/>
          <w:szCs w:val="28"/>
          <w:vertAlign w:val="subscript"/>
          <w:lang w:val="en-US"/>
        </w:rPr>
        <w:t>i</w:t>
      </w:r>
      <w:r>
        <w:rPr>
          <w:b w:val="0"/>
          <w:sz w:val="28"/>
          <w:szCs w:val="28"/>
        </w:rPr>
        <w:t xml:space="preserve"> - произведение коэффициентов влияний;</w:t>
      </w:r>
    </w:p>
    <w:p w:rsidR="00EC7B5E" w:rsidRDefault="00EC7B5E" w:rsidP="00D47BA5">
      <w:pPr>
        <w:spacing w:line="360" w:lineRule="auto"/>
        <w:ind w:right="90" w:firstLine="600"/>
        <w:rPr>
          <w:b w:val="0"/>
          <w:sz w:val="28"/>
          <w:szCs w:val="28"/>
        </w:rPr>
      </w:pPr>
      <w:r>
        <w:rPr>
          <w:b w:val="0"/>
          <w:sz w:val="28"/>
          <w:szCs w:val="28"/>
          <w:lang w:val="en-US"/>
        </w:rPr>
        <w:sym w:font="Symbol" w:char="F061"/>
      </w:r>
      <w:r>
        <w:rPr>
          <w:b w:val="0"/>
          <w:sz w:val="28"/>
          <w:szCs w:val="28"/>
        </w:rPr>
        <w:t xml:space="preserve"> - коэффициент влияния температуры;</w:t>
      </w:r>
    </w:p>
    <w:p w:rsidR="00EC7B5E" w:rsidRDefault="00EC7B5E" w:rsidP="00D47BA5">
      <w:pPr>
        <w:spacing w:line="360" w:lineRule="auto"/>
        <w:ind w:right="90" w:firstLine="600"/>
        <w:rPr>
          <w:b w:val="0"/>
          <w:sz w:val="28"/>
          <w:szCs w:val="28"/>
        </w:rPr>
      </w:pPr>
      <w:r>
        <w:rPr>
          <w:b w:val="0"/>
          <w:sz w:val="28"/>
          <w:szCs w:val="28"/>
          <w:lang w:val="en-US"/>
        </w:rPr>
        <w:sym w:font="Symbol" w:char="F06C"/>
      </w:r>
      <w:r>
        <w:rPr>
          <w:b w:val="0"/>
          <w:sz w:val="28"/>
          <w:szCs w:val="28"/>
          <w:vertAlign w:val="subscript"/>
        </w:rPr>
        <w:t>о</w:t>
      </w:r>
      <w:r>
        <w:rPr>
          <w:b w:val="0"/>
          <w:sz w:val="28"/>
          <w:szCs w:val="28"/>
        </w:rPr>
        <w:t xml:space="preserve"> - интенсивность отказов.</w:t>
      </w:r>
    </w:p>
    <w:p w:rsidR="00EC7B5E" w:rsidRDefault="00EC7B5E" w:rsidP="00D47BA5">
      <w:pPr>
        <w:tabs>
          <w:tab w:val="left" w:pos="9900"/>
        </w:tabs>
        <w:spacing w:line="360" w:lineRule="auto"/>
        <w:ind w:right="90" w:firstLine="600"/>
        <w:rPr>
          <w:b w:val="0"/>
          <w:sz w:val="28"/>
          <w:szCs w:val="28"/>
        </w:rPr>
      </w:pPr>
      <w:r>
        <w:rPr>
          <w:b w:val="0"/>
          <w:sz w:val="28"/>
          <w:szCs w:val="28"/>
        </w:rPr>
        <w:sym w:font="Symbol" w:char="F06C"/>
      </w:r>
      <w:r>
        <w:rPr>
          <w:b w:val="0"/>
          <w:sz w:val="28"/>
          <w:szCs w:val="28"/>
          <w:vertAlign w:val="subscript"/>
          <w:lang w:val="en-US"/>
        </w:rPr>
        <w:t>i</w:t>
      </w:r>
      <w:r>
        <w:rPr>
          <w:b w:val="0"/>
          <w:sz w:val="28"/>
          <w:szCs w:val="28"/>
        </w:rPr>
        <w:t xml:space="preserve"> =0,5</w:t>
      </w:r>
      <w:r>
        <w:rPr>
          <w:b w:val="0"/>
          <w:position w:val="-4"/>
          <w:sz w:val="28"/>
          <w:szCs w:val="28"/>
        </w:rPr>
        <w:object w:dxaOrig="180" w:dyaOrig="200">
          <v:shape id="_x0000_i1034" type="#_x0000_t75" style="width:9pt;height:9.75pt" o:ole="">
            <v:imagedata r:id="rId27" o:title=""/>
          </v:shape>
          <o:OLEObject Type="Embed" ProgID="Equation.3" ShapeID="_x0000_i1034" DrawAspect="Content" ObjectID="_1471883917" r:id="rId28"/>
        </w:object>
      </w:r>
      <w:r>
        <w:rPr>
          <w:b w:val="0"/>
          <w:sz w:val="28"/>
          <w:szCs w:val="28"/>
        </w:rPr>
        <w:t>0,2=0,1</w:t>
      </w:r>
    </w:p>
    <w:p w:rsidR="00EC7B5E" w:rsidRDefault="00EC7B5E" w:rsidP="00D47BA5">
      <w:pPr>
        <w:tabs>
          <w:tab w:val="left" w:pos="9900"/>
        </w:tabs>
        <w:spacing w:line="360" w:lineRule="auto"/>
        <w:ind w:right="90" w:firstLine="600"/>
        <w:rPr>
          <w:b w:val="0"/>
          <w:sz w:val="28"/>
          <w:szCs w:val="28"/>
        </w:rPr>
      </w:pPr>
    </w:p>
    <w:p w:rsidR="00EC7B5E" w:rsidRDefault="00EC7B5E" w:rsidP="00D47BA5">
      <w:pPr>
        <w:spacing w:line="360" w:lineRule="auto"/>
        <w:ind w:right="90" w:firstLine="600"/>
        <w:rPr>
          <w:b w:val="0"/>
          <w:sz w:val="28"/>
          <w:szCs w:val="28"/>
        </w:rPr>
      </w:pPr>
      <w:r>
        <w:rPr>
          <w:b w:val="0"/>
          <w:sz w:val="28"/>
          <w:szCs w:val="28"/>
        </w:rPr>
        <w:t xml:space="preserve">В двенадцатой колонке определяем: </w:t>
      </w:r>
    </w:p>
    <w:p w:rsidR="00EC7B5E" w:rsidRDefault="00EC7B5E" w:rsidP="00D47BA5">
      <w:pPr>
        <w:spacing w:line="360" w:lineRule="auto"/>
        <w:ind w:right="90" w:firstLine="600"/>
        <w:rPr>
          <w:b w:val="0"/>
          <w:sz w:val="28"/>
          <w:szCs w:val="28"/>
        </w:rPr>
      </w:pPr>
      <w:r>
        <w:rPr>
          <w:b w:val="0"/>
          <w:sz w:val="28"/>
          <w:szCs w:val="28"/>
        </w:rPr>
        <w:sym w:font="Symbol" w:char="F06C"/>
      </w:r>
      <w:r>
        <w:rPr>
          <w:b w:val="0"/>
          <w:sz w:val="28"/>
          <w:szCs w:val="28"/>
          <w:vertAlign w:val="subscript"/>
        </w:rPr>
        <w:t xml:space="preserve">с </w:t>
      </w:r>
      <w:r>
        <w:rPr>
          <w:b w:val="0"/>
          <w:sz w:val="28"/>
          <w:szCs w:val="28"/>
        </w:rPr>
        <w:t xml:space="preserve">= </w:t>
      </w:r>
      <w:r>
        <w:rPr>
          <w:b w:val="0"/>
          <w:sz w:val="28"/>
          <w:szCs w:val="28"/>
        </w:rPr>
        <w:sym w:font="Symbol" w:char="F06C"/>
      </w:r>
      <w:r>
        <w:rPr>
          <w:b w:val="0"/>
          <w:sz w:val="28"/>
          <w:szCs w:val="28"/>
          <w:vertAlign w:val="subscript"/>
          <w:lang w:val="en-US"/>
        </w:rPr>
        <w:t>i</w:t>
      </w:r>
      <w:r>
        <w:rPr>
          <w:b w:val="0"/>
          <w:sz w:val="28"/>
          <w:szCs w:val="28"/>
        </w:rPr>
        <w:t xml:space="preserve"> х </w:t>
      </w:r>
      <w:r>
        <w:rPr>
          <w:b w:val="0"/>
          <w:sz w:val="28"/>
          <w:szCs w:val="28"/>
          <w:lang w:val="en-US"/>
        </w:rPr>
        <w:t>n</w:t>
      </w:r>
      <w:r>
        <w:rPr>
          <w:b w:val="0"/>
          <w:sz w:val="28"/>
          <w:szCs w:val="28"/>
        </w:rPr>
        <w:t xml:space="preserve">,                                        </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(2.2)</w:t>
      </w:r>
    </w:p>
    <w:p w:rsidR="00EC7B5E" w:rsidRDefault="00EC7B5E" w:rsidP="00D47BA5">
      <w:pPr>
        <w:spacing w:line="360" w:lineRule="auto"/>
        <w:ind w:right="90" w:firstLine="600"/>
        <w:rPr>
          <w:b w:val="0"/>
          <w:sz w:val="28"/>
          <w:szCs w:val="28"/>
        </w:rPr>
      </w:pPr>
      <w:r>
        <w:rPr>
          <w:b w:val="0"/>
          <w:sz w:val="28"/>
          <w:szCs w:val="28"/>
        </w:rPr>
        <w:t>где:</w:t>
      </w:r>
    </w:p>
    <w:p w:rsidR="00EC7B5E" w:rsidRDefault="00EC7B5E" w:rsidP="00D47BA5">
      <w:pPr>
        <w:spacing w:line="360" w:lineRule="auto"/>
        <w:ind w:right="90" w:firstLine="600"/>
        <w:rPr>
          <w:b w:val="0"/>
          <w:sz w:val="28"/>
          <w:szCs w:val="28"/>
        </w:rPr>
      </w:pPr>
      <w:r>
        <w:rPr>
          <w:b w:val="0"/>
          <w:sz w:val="28"/>
          <w:szCs w:val="28"/>
        </w:rPr>
        <w:sym w:font="Symbol" w:char="F06C"/>
      </w:r>
      <w:r>
        <w:rPr>
          <w:b w:val="0"/>
          <w:sz w:val="28"/>
          <w:szCs w:val="28"/>
          <w:vertAlign w:val="subscript"/>
          <w:lang w:val="en-US"/>
        </w:rPr>
        <w:t>i</w:t>
      </w:r>
      <w:r>
        <w:rPr>
          <w:b w:val="0"/>
          <w:sz w:val="28"/>
          <w:szCs w:val="28"/>
        </w:rPr>
        <w:t xml:space="preserve"> - произведение коэффициентов влияний;</w:t>
      </w:r>
    </w:p>
    <w:p w:rsidR="00EC7B5E" w:rsidRDefault="00EC7B5E" w:rsidP="00D47BA5">
      <w:pPr>
        <w:spacing w:line="360" w:lineRule="auto"/>
        <w:ind w:right="90" w:firstLine="600"/>
        <w:rPr>
          <w:b w:val="0"/>
          <w:sz w:val="28"/>
          <w:szCs w:val="28"/>
        </w:rPr>
      </w:pPr>
      <w:r>
        <w:rPr>
          <w:b w:val="0"/>
          <w:sz w:val="28"/>
          <w:szCs w:val="28"/>
          <w:lang w:val="en-US"/>
        </w:rPr>
        <w:t>n</w:t>
      </w:r>
      <w:r>
        <w:rPr>
          <w:b w:val="0"/>
          <w:sz w:val="28"/>
          <w:szCs w:val="28"/>
        </w:rPr>
        <w:t xml:space="preserve"> - количество элементов.</w:t>
      </w:r>
    </w:p>
    <w:p w:rsidR="00EC7B5E" w:rsidRDefault="00EC7B5E" w:rsidP="00D47BA5">
      <w:pPr>
        <w:tabs>
          <w:tab w:val="left" w:pos="9900"/>
        </w:tabs>
        <w:spacing w:line="360" w:lineRule="auto"/>
        <w:ind w:right="90" w:firstLine="600"/>
        <w:rPr>
          <w:b w:val="0"/>
          <w:sz w:val="28"/>
          <w:szCs w:val="28"/>
        </w:rPr>
      </w:pPr>
      <w:r>
        <w:rPr>
          <w:b w:val="0"/>
          <w:sz w:val="28"/>
          <w:szCs w:val="28"/>
        </w:rPr>
        <w:sym w:font="Symbol" w:char="F06C"/>
      </w:r>
      <w:r>
        <w:rPr>
          <w:b w:val="0"/>
          <w:sz w:val="28"/>
          <w:szCs w:val="28"/>
          <w:vertAlign w:val="subscript"/>
        </w:rPr>
        <w:t>с</w:t>
      </w:r>
      <w:r>
        <w:rPr>
          <w:b w:val="0"/>
          <w:sz w:val="28"/>
          <w:szCs w:val="28"/>
        </w:rPr>
        <w:t>=0,1</w:t>
      </w:r>
      <w:r>
        <w:rPr>
          <w:b w:val="0"/>
          <w:position w:val="-4"/>
          <w:sz w:val="28"/>
          <w:szCs w:val="28"/>
        </w:rPr>
        <w:object w:dxaOrig="180" w:dyaOrig="200">
          <v:shape id="_x0000_i1035" type="#_x0000_t75" style="width:9pt;height:9.75pt" o:ole="">
            <v:imagedata r:id="rId29" o:title=""/>
          </v:shape>
          <o:OLEObject Type="Embed" ProgID="Equation.3" ShapeID="_x0000_i1035" DrawAspect="Content" ObjectID="_1471883918" r:id="rId30"/>
        </w:object>
      </w:r>
      <w:r>
        <w:rPr>
          <w:b w:val="0"/>
          <w:sz w:val="28"/>
          <w:szCs w:val="28"/>
        </w:rPr>
        <w:t>1=0,1</w:t>
      </w:r>
    </w:p>
    <w:p w:rsidR="00EC7B5E" w:rsidRDefault="00EC7B5E" w:rsidP="00D47BA5">
      <w:pPr>
        <w:tabs>
          <w:tab w:val="left" w:pos="9900"/>
        </w:tabs>
        <w:spacing w:line="360" w:lineRule="auto"/>
        <w:ind w:right="90" w:firstLine="600"/>
        <w:rPr>
          <w:b w:val="0"/>
          <w:sz w:val="28"/>
          <w:szCs w:val="28"/>
        </w:rPr>
      </w:pPr>
    </w:p>
    <w:p w:rsidR="00EC7B5E" w:rsidRDefault="00EC7B5E" w:rsidP="00D47BA5">
      <w:pPr>
        <w:spacing w:line="360" w:lineRule="auto"/>
        <w:ind w:right="90" w:firstLine="600"/>
        <w:rPr>
          <w:b w:val="0"/>
          <w:sz w:val="28"/>
          <w:szCs w:val="28"/>
        </w:rPr>
      </w:pPr>
      <w:r>
        <w:rPr>
          <w:b w:val="0"/>
          <w:sz w:val="28"/>
          <w:szCs w:val="28"/>
        </w:rPr>
        <w:t>Определим среднее время наработки на отказ:</w:t>
      </w:r>
    </w:p>
    <w:p w:rsidR="00EC7B5E" w:rsidRDefault="00EC7B5E" w:rsidP="00D47BA5">
      <w:pPr>
        <w:spacing w:line="360" w:lineRule="auto"/>
        <w:ind w:right="90" w:firstLine="600"/>
        <w:rPr>
          <w:b w:val="0"/>
          <w:sz w:val="28"/>
          <w:szCs w:val="28"/>
        </w:rPr>
      </w:pPr>
      <w:r>
        <w:rPr>
          <w:b w:val="0"/>
          <w:position w:val="-30"/>
          <w:sz w:val="28"/>
          <w:szCs w:val="28"/>
        </w:rPr>
        <w:object w:dxaOrig="1680" w:dyaOrig="680">
          <v:shape id="_x0000_i1036" type="#_x0000_t75" style="width:84pt;height:33.75pt" o:ole="" fillcolor="window">
            <v:imagedata r:id="rId31" o:title=""/>
          </v:shape>
          <o:OLEObject Type="Embed" ProgID="Equation.3" ShapeID="_x0000_i1036" DrawAspect="Content" ObjectID="_1471883919" r:id="rId32"/>
        </w:object>
      </w:r>
      <w:r>
        <w:rPr>
          <w:b w:val="0"/>
          <w:sz w:val="28"/>
          <w:szCs w:val="28"/>
        </w:rPr>
        <w:t xml:space="preserve">,                                    </w:t>
      </w:r>
      <w:r>
        <w:rPr>
          <w:b w:val="0"/>
          <w:sz w:val="28"/>
          <w:szCs w:val="28"/>
        </w:rPr>
        <w:tab/>
      </w:r>
      <w:r>
        <w:rPr>
          <w:b w:val="0"/>
          <w:sz w:val="28"/>
          <w:szCs w:val="28"/>
        </w:rPr>
        <w:tab/>
      </w:r>
      <w:r>
        <w:rPr>
          <w:b w:val="0"/>
          <w:sz w:val="28"/>
          <w:szCs w:val="28"/>
        </w:rPr>
        <w:tab/>
      </w:r>
      <w:r>
        <w:rPr>
          <w:b w:val="0"/>
          <w:sz w:val="28"/>
          <w:szCs w:val="28"/>
        </w:rPr>
        <w:tab/>
      </w:r>
      <w:r>
        <w:rPr>
          <w:b w:val="0"/>
          <w:sz w:val="28"/>
          <w:szCs w:val="28"/>
        </w:rPr>
        <w:tab/>
      </w:r>
      <w:r>
        <w:rPr>
          <w:b w:val="0"/>
          <w:sz w:val="28"/>
          <w:szCs w:val="28"/>
        </w:rPr>
        <w:tab/>
        <w:t>(2.3)</w:t>
      </w:r>
    </w:p>
    <w:p w:rsidR="00EC7B5E" w:rsidRDefault="00EC7B5E" w:rsidP="00D47BA5">
      <w:pPr>
        <w:spacing w:line="360" w:lineRule="auto"/>
        <w:ind w:right="90" w:firstLine="600"/>
        <w:rPr>
          <w:b w:val="0"/>
          <w:sz w:val="28"/>
          <w:szCs w:val="28"/>
        </w:rPr>
      </w:pPr>
      <w:r>
        <w:rPr>
          <w:b w:val="0"/>
          <w:sz w:val="28"/>
          <w:szCs w:val="28"/>
        </w:rPr>
        <w:t xml:space="preserve">где:  </w:t>
      </w:r>
    </w:p>
    <w:p w:rsidR="00EC7B5E" w:rsidRDefault="00EC7B5E" w:rsidP="00D47BA5">
      <w:pPr>
        <w:spacing w:line="360" w:lineRule="auto"/>
        <w:ind w:right="90" w:firstLine="600"/>
        <w:rPr>
          <w:b w:val="0"/>
          <w:sz w:val="28"/>
          <w:szCs w:val="28"/>
        </w:rPr>
      </w:pPr>
      <w:r>
        <w:rPr>
          <w:b w:val="0"/>
          <w:sz w:val="28"/>
          <w:szCs w:val="28"/>
        </w:rPr>
        <w:t>Т</w:t>
      </w:r>
      <w:r>
        <w:rPr>
          <w:b w:val="0"/>
          <w:sz w:val="28"/>
          <w:szCs w:val="28"/>
          <w:vertAlign w:val="subscript"/>
        </w:rPr>
        <w:t>ср</w:t>
      </w:r>
      <w:r>
        <w:rPr>
          <w:b w:val="0"/>
          <w:sz w:val="28"/>
          <w:szCs w:val="28"/>
        </w:rPr>
        <w:t xml:space="preserve"> – среднее время наработки на отказ</w:t>
      </w:r>
    </w:p>
    <w:p w:rsidR="00EC7B5E" w:rsidRDefault="00EC7B5E" w:rsidP="00D47BA5">
      <w:pPr>
        <w:tabs>
          <w:tab w:val="left" w:pos="9900"/>
        </w:tabs>
        <w:spacing w:line="360" w:lineRule="auto"/>
        <w:ind w:right="90" w:firstLine="600"/>
        <w:rPr>
          <w:b w:val="0"/>
          <w:sz w:val="28"/>
          <w:szCs w:val="28"/>
        </w:rPr>
      </w:pPr>
      <w:r>
        <w:rPr>
          <w:b w:val="0"/>
          <w:sz w:val="28"/>
          <w:szCs w:val="28"/>
        </w:rPr>
        <w:sym w:font="Symbol" w:char="F053"/>
      </w:r>
      <w:r>
        <w:rPr>
          <w:b w:val="0"/>
          <w:sz w:val="28"/>
          <w:szCs w:val="28"/>
        </w:rPr>
        <w:sym w:font="Symbol" w:char="F06C"/>
      </w:r>
      <w:r>
        <w:rPr>
          <w:b w:val="0"/>
          <w:sz w:val="28"/>
          <w:szCs w:val="28"/>
          <w:vertAlign w:val="subscript"/>
        </w:rPr>
        <w:t>с</w:t>
      </w:r>
      <w:r>
        <w:rPr>
          <w:b w:val="0"/>
          <w:sz w:val="28"/>
          <w:szCs w:val="28"/>
        </w:rPr>
        <w:t xml:space="preserve"> – суммарное значение двенадцатой колонки                                                                  </w:t>
      </w:r>
    </w:p>
    <w:p w:rsidR="00EC7B5E" w:rsidRPr="00817378" w:rsidRDefault="00EC7B5E" w:rsidP="00D47BA5">
      <w:pPr>
        <w:tabs>
          <w:tab w:val="left" w:pos="9900"/>
        </w:tabs>
        <w:spacing w:line="360" w:lineRule="auto"/>
        <w:ind w:right="90" w:firstLine="600"/>
        <w:rPr>
          <w:b w:val="0"/>
          <w:sz w:val="28"/>
          <w:szCs w:val="28"/>
        </w:rPr>
      </w:pPr>
      <w:r>
        <w:rPr>
          <w:b w:val="0"/>
          <w:sz w:val="28"/>
          <w:szCs w:val="28"/>
        </w:rPr>
        <w:sym w:font="Symbol" w:char="F053"/>
      </w:r>
      <w:r>
        <w:rPr>
          <w:b w:val="0"/>
          <w:sz w:val="28"/>
          <w:szCs w:val="28"/>
        </w:rPr>
        <w:sym w:font="Symbol" w:char="F06C"/>
      </w:r>
      <w:r>
        <w:rPr>
          <w:b w:val="0"/>
          <w:sz w:val="28"/>
          <w:szCs w:val="28"/>
          <w:vertAlign w:val="subscript"/>
        </w:rPr>
        <w:t xml:space="preserve">с </w:t>
      </w:r>
      <w:r>
        <w:rPr>
          <w:b w:val="0"/>
          <w:sz w:val="28"/>
          <w:szCs w:val="28"/>
        </w:rPr>
        <w:t>= 7,83</w:t>
      </w:r>
    </w:p>
    <w:p w:rsidR="00430BB0" w:rsidRDefault="00EC7B5E" w:rsidP="00D47BA5">
      <w:pPr>
        <w:tabs>
          <w:tab w:val="left" w:pos="9990"/>
        </w:tabs>
        <w:spacing w:line="360" w:lineRule="auto"/>
        <w:ind w:right="90" w:firstLine="600"/>
      </w:pPr>
      <w:r>
        <w:t>Т</w:t>
      </w:r>
      <w:r>
        <w:rPr>
          <w:vertAlign w:val="subscript"/>
        </w:rPr>
        <w:t xml:space="preserve">ср </w:t>
      </w:r>
      <w:r>
        <w:t>= 1/7,83</w:t>
      </w:r>
      <w:r>
        <w:rPr>
          <w:position w:val="-4"/>
          <w:lang w:val="en-US"/>
        </w:rPr>
        <w:object w:dxaOrig="180" w:dyaOrig="200">
          <v:shape id="_x0000_i1037" type="#_x0000_t75" style="width:9pt;height:9.75pt" o:ole="">
            <v:imagedata r:id="rId33" o:title=""/>
          </v:shape>
          <o:OLEObject Type="Embed" ProgID="Equation.3" ShapeID="_x0000_i1037" DrawAspect="Content" ObjectID="_1471883920" r:id="rId34"/>
        </w:object>
      </w:r>
      <w:r>
        <w:t>10</w:t>
      </w:r>
      <w:r>
        <w:rPr>
          <w:vertAlign w:val="superscript"/>
        </w:rPr>
        <w:t xml:space="preserve">-6 </w:t>
      </w:r>
      <w:r>
        <w:t>= 1,3</w:t>
      </w:r>
      <w:r>
        <w:rPr>
          <w:position w:val="-4"/>
        </w:rPr>
        <w:object w:dxaOrig="180" w:dyaOrig="200">
          <v:shape id="_x0000_i1038" type="#_x0000_t75" style="width:9pt;height:9.75pt" o:ole="">
            <v:imagedata r:id="rId35" o:title=""/>
          </v:shape>
          <o:OLEObject Type="Embed" ProgID="Equation.3" ShapeID="_x0000_i1038" DrawAspect="Content" ObjectID="_1471883921" r:id="rId36"/>
        </w:object>
      </w:r>
      <w:r>
        <w:t>10</w:t>
      </w:r>
      <w:r>
        <w:rPr>
          <w:vertAlign w:val="superscript"/>
        </w:rPr>
        <w:t xml:space="preserve">5 </w:t>
      </w:r>
      <w:r>
        <w:t>часов</w:t>
      </w:r>
    </w:p>
    <w:p w:rsidR="00430BB0" w:rsidRDefault="00430BB0" w:rsidP="00D47BA5">
      <w:pPr>
        <w:numPr>
          <w:ilvl w:val="0"/>
          <w:numId w:val="8"/>
        </w:numPr>
        <w:spacing w:line="360" w:lineRule="auto"/>
        <w:ind w:right="90"/>
        <w:jc w:val="center"/>
        <w:rPr>
          <w:b w:val="0"/>
          <w:sz w:val="28"/>
          <w:szCs w:val="28"/>
        </w:rPr>
      </w:pPr>
      <w:r>
        <w:br w:type="page"/>
      </w:r>
      <w:r w:rsidRPr="000202E9">
        <w:rPr>
          <w:b w:val="0"/>
          <w:sz w:val="28"/>
          <w:szCs w:val="28"/>
        </w:rPr>
        <w:t>Конструкторская часть</w:t>
      </w:r>
    </w:p>
    <w:p w:rsidR="00D47BA5" w:rsidRDefault="00D47BA5" w:rsidP="00D47BA5">
      <w:pPr>
        <w:spacing w:line="360" w:lineRule="auto"/>
        <w:ind w:left="900" w:right="90"/>
        <w:rPr>
          <w:b w:val="0"/>
          <w:sz w:val="28"/>
          <w:szCs w:val="28"/>
        </w:rPr>
      </w:pPr>
    </w:p>
    <w:p w:rsidR="00430BB0" w:rsidRDefault="00430BB0" w:rsidP="00D47BA5">
      <w:pPr>
        <w:spacing w:line="360" w:lineRule="auto"/>
        <w:ind w:right="90"/>
        <w:jc w:val="center"/>
        <w:rPr>
          <w:b w:val="0"/>
          <w:sz w:val="28"/>
          <w:szCs w:val="28"/>
        </w:rPr>
      </w:pPr>
      <w:r w:rsidRPr="00873B26">
        <w:rPr>
          <w:b w:val="0"/>
          <w:sz w:val="28"/>
          <w:szCs w:val="28"/>
        </w:rPr>
        <w:t>3.1 Обоснование выбора элементов схемы</w:t>
      </w:r>
    </w:p>
    <w:p w:rsidR="00D47BA5" w:rsidRDefault="00D47BA5" w:rsidP="00D47BA5">
      <w:pPr>
        <w:spacing w:line="360" w:lineRule="auto"/>
        <w:ind w:right="90"/>
        <w:jc w:val="center"/>
        <w:rPr>
          <w:b w:val="0"/>
          <w:sz w:val="28"/>
          <w:szCs w:val="28"/>
        </w:rPr>
      </w:pPr>
    </w:p>
    <w:p w:rsidR="00430BB0" w:rsidRDefault="00430BB0" w:rsidP="00D47BA5">
      <w:pPr>
        <w:spacing w:line="360" w:lineRule="auto"/>
        <w:ind w:right="90"/>
        <w:jc w:val="center"/>
        <w:rPr>
          <w:b w:val="0"/>
          <w:sz w:val="28"/>
          <w:szCs w:val="28"/>
        </w:rPr>
      </w:pPr>
      <w:r w:rsidRPr="00873B26">
        <w:rPr>
          <w:b w:val="0"/>
          <w:sz w:val="28"/>
          <w:szCs w:val="28"/>
        </w:rPr>
        <w:t>3.1.1 Обоснование выбора транзисторов</w:t>
      </w:r>
    </w:p>
    <w:p w:rsidR="00D47BA5" w:rsidRDefault="00D47BA5" w:rsidP="00D47BA5">
      <w:pPr>
        <w:spacing w:line="360" w:lineRule="auto"/>
        <w:ind w:right="90" w:firstLine="540"/>
        <w:jc w:val="both"/>
        <w:rPr>
          <w:b w:val="0"/>
          <w:sz w:val="28"/>
          <w:szCs w:val="28"/>
        </w:rPr>
      </w:pPr>
    </w:p>
    <w:p w:rsidR="00430BB0" w:rsidRDefault="00430BB0" w:rsidP="00D47BA5">
      <w:pPr>
        <w:spacing w:line="360" w:lineRule="auto"/>
        <w:ind w:right="90" w:firstLine="540"/>
        <w:jc w:val="both"/>
        <w:rPr>
          <w:b w:val="0"/>
          <w:sz w:val="28"/>
          <w:szCs w:val="28"/>
        </w:rPr>
      </w:pPr>
      <w:r>
        <w:rPr>
          <w:b w:val="0"/>
          <w:sz w:val="28"/>
          <w:szCs w:val="28"/>
        </w:rPr>
        <w:t xml:space="preserve">В ключевом режиме работает транзистор </w:t>
      </w:r>
      <w:r>
        <w:rPr>
          <w:b w:val="0"/>
          <w:sz w:val="28"/>
          <w:szCs w:val="28"/>
          <w:lang w:val="en-US"/>
        </w:rPr>
        <w:t>VT</w:t>
      </w:r>
      <w:r>
        <w:rPr>
          <w:b w:val="0"/>
          <w:sz w:val="28"/>
          <w:szCs w:val="28"/>
        </w:rPr>
        <w:t>2 ПДУ. Произведём выбор наиболее подходящего полупроводникового прибора из ниже приведённого списка.</w:t>
      </w:r>
    </w:p>
    <w:p w:rsidR="00430BB0" w:rsidRPr="00796B0F" w:rsidRDefault="00430BB0" w:rsidP="00D47BA5">
      <w:pPr>
        <w:spacing w:line="360" w:lineRule="auto"/>
        <w:ind w:firstLine="480"/>
        <w:jc w:val="right"/>
        <w:rPr>
          <w:b w:val="0"/>
          <w:sz w:val="28"/>
          <w:szCs w:val="28"/>
        </w:rPr>
      </w:pPr>
      <w:r>
        <w:rPr>
          <w:b w:val="0"/>
          <w:sz w:val="28"/>
          <w:szCs w:val="28"/>
        </w:rPr>
        <w:t>Таблица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6"/>
        <w:gridCol w:w="2924"/>
        <w:gridCol w:w="3531"/>
      </w:tblGrid>
      <w:tr w:rsidR="00430BB0" w:rsidRPr="00D47BA5">
        <w:trPr>
          <w:trHeight w:val="958"/>
        </w:trPr>
        <w:tc>
          <w:tcPr>
            <w:tcW w:w="3351" w:type="dxa"/>
            <w:vAlign w:val="center"/>
          </w:tcPr>
          <w:p w:rsidR="00430BB0" w:rsidRPr="00D47BA5" w:rsidRDefault="00430BB0" w:rsidP="00D47BA5">
            <w:pPr>
              <w:spacing w:line="360" w:lineRule="auto"/>
              <w:jc w:val="center"/>
              <w:rPr>
                <w:b w:val="0"/>
                <w:sz w:val="20"/>
                <w:szCs w:val="20"/>
              </w:rPr>
            </w:pPr>
            <w:r w:rsidRPr="00D47BA5">
              <w:rPr>
                <w:b w:val="0"/>
                <w:sz w:val="20"/>
                <w:szCs w:val="20"/>
              </w:rPr>
              <w:t>Тип транзистора</w:t>
            </w:r>
          </w:p>
        </w:tc>
        <w:tc>
          <w:tcPr>
            <w:tcW w:w="3144" w:type="dxa"/>
            <w:vAlign w:val="center"/>
          </w:tcPr>
          <w:p w:rsidR="00430BB0" w:rsidRPr="00D47BA5" w:rsidRDefault="00430BB0" w:rsidP="00D47BA5">
            <w:pPr>
              <w:spacing w:line="360" w:lineRule="auto"/>
              <w:jc w:val="center"/>
              <w:rPr>
                <w:b w:val="0"/>
                <w:sz w:val="20"/>
                <w:szCs w:val="20"/>
              </w:rPr>
            </w:pPr>
            <w:r w:rsidRPr="00D47BA5">
              <w:rPr>
                <w:b w:val="0"/>
                <w:sz w:val="20"/>
                <w:szCs w:val="20"/>
              </w:rPr>
              <w:t>Обратный ток коллектора</w:t>
            </w:r>
          </w:p>
        </w:tc>
        <w:tc>
          <w:tcPr>
            <w:tcW w:w="3795" w:type="dxa"/>
            <w:vAlign w:val="center"/>
          </w:tcPr>
          <w:p w:rsidR="00430BB0" w:rsidRPr="00D47BA5" w:rsidRDefault="00430BB0" w:rsidP="00D47BA5">
            <w:pPr>
              <w:spacing w:line="360" w:lineRule="auto"/>
              <w:jc w:val="center"/>
              <w:rPr>
                <w:b w:val="0"/>
                <w:sz w:val="20"/>
                <w:szCs w:val="20"/>
              </w:rPr>
            </w:pPr>
            <w:r w:rsidRPr="00D47BA5">
              <w:rPr>
                <w:b w:val="0"/>
                <w:sz w:val="20"/>
                <w:szCs w:val="20"/>
              </w:rPr>
              <w:t>Номинальный прямой ток коллектора</w:t>
            </w:r>
          </w:p>
        </w:tc>
      </w:tr>
      <w:tr w:rsidR="00430BB0" w:rsidRPr="00D47BA5">
        <w:trPr>
          <w:trHeight w:val="338"/>
        </w:trPr>
        <w:tc>
          <w:tcPr>
            <w:tcW w:w="3351" w:type="dxa"/>
            <w:vAlign w:val="center"/>
          </w:tcPr>
          <w:p w:rsidR="00430BB0" w:rsidRPr="00D47BA5" w:rsidRDefault="00430BB0" w:rsidP="00D47BA5">
            <w:pPr>
              <w:spacing w:line="360" w:lineRule="auto"/>
              <w:jc w:val="center"/>
              <w:rPr>
                <w:b w:val="0"/>
                <w:sz w:val="20"/>
                <w:szCs w:val="20"/>
              </w:rPr>
            </w:pPr>
            <w:r w:rsidRPr="00D47BA5">
              <w:rPr>
                <w:b w:val="0"/>
                <w:sz w:val="20"/>
                <w:szCs w:val="20"/>
              </w:rPr>
              <w:t>КТ315Б</w:t>
            </w:r>
          </w:p>
        </w:tc>
        <w:tc>
          <w:tcPr>
            <w:tcW w:w="3144" w:type="dxa"/>
            <w:vAlign w:val="center"/>
          </w:tcPr>
          <w:p w:rsidR="00430BB0" w:rsidRPr="00D47BA5" w:rsidRDefault="00430BB0" w:rsidP="00D47BA5">
            <w:pPr>
              <w:spacing w:line="360" w:lineRule="auto"/>
              <w:jc w:val="center"/>
              <w:rPr>
                <w:b w:val="0"/>
                <w:sz w:val="20"/>
                <w:szCs w:val="20"/>
              </w:rPr>
            </w:pPr>
            <w:r w:rsidRPr="00D47BA5">
              <w:rPr>
                <w:b w:val="0"/>
                <w:sz w:val="20"/>
                <w:szCs w:val="20"/>
              </w:rPr>
              <w:t>1мкА</w:t>
            </w:r>
          </w:p>
        </w:tc>
        <w:tc>
          <w:tcPr>
            <w:tcW w:w="3795" w:type="dxa"/>
            <w:vAlign w:val="center"/>
          </w:tcPr>
          <w:p w:rsidR="00430BB0" w:rsidRPr="00D47BA5" w:rsidRDefault="00430BB0" w:rsidP="00D47BA5">
            <w:pPr>
              <w:spacing w:line="360" w:lineRule="auto"/>
              <w:jc w:val="center"/>
              <w:rPr>
                <w:b w:val="0"/>
                <w:sz w:val="20"/>
                <w:szCs w:val="20"/>
              </w:rPr>
            </w:pPr>
            <w:r w:rsidRPr="00D47BA5">
              <w:rPr>
                <w:b w:val="0"/>
                <w:sz w:val="20"/>
                <w:szCs w:val="20"/>
              </w:rPr>
              <w:t>0,3А</w:t>
            </w:r>
          </w:p>
        </w:tc>
      </w:tr>
      <w:tr w:rsidR="00430BB0" w:rsidRPr="00D47BA5">
        <w:trPr>
          <w:trHeight w:val="338"/>
        </w:trPr>
        <w:tc>
          <w:tcPr>
            <w:tcW w:w="3351" w:type="dxa"/>
            <w:vAlign w:val="center"/>
          </w:tcPr>
          <w:p w:rsidR="00430BB0" w:rsidRPr="00D47BA5" w:rsidRDefault="00430BB0" w:rsidP="00D47BA5">
            <w:pPr>
              <w:spacing w:line="360" w:lineRule="auto"/>
              <w:jc w:val="center"/>
              <w:rPr>
                <w:b w:val="0"/>
                <w:sz w:val="20"/>
                <w:szCs w:val="20"/>
              </w:rPr>
            </w:pPr>
            <w:r w:rsidRPr="00D47BA5">
              <w:rPr>
                <w:b w:val="0"/>
                <w:sz w:val="20"/>
                <w:szCs w:val="20"/>
              </w:rPr>
              <w:t>КТ101А</w:t>
            </w:r>
          </w:p>
        </w:tc>
        <w:tc>
          <w:tcPr>
            <w:tcW w:w="3144" w:type="dxa"/>
            <w:vAlign w:val="center"/>
          </w:tcPr>
          <w:p w:rsidR="00430BB0" w:rsidRPr="00D47BA5" w:rsidRDefault="00430BB0" w:rsidP="00D47BA5">
            <w:pPr>
              <w:spacing w:line="360" w:lineRule="auto"/>
              <w:jc w:val="center"/>
              <w:rPr>
                <w:b w:val="0"/>
                <w:sz w:val="20"/>
                <w:szCs w:val="20"/>
              </w:rPr>
            </w:pPr>
            <w:r w:rsidRPr="00D47BA5">
              <w:rPr>
                <w:b w:val="0"/>
                <w:sz w:val="20"/>
                <w:szCs w:val="20"/>
              </w:rPr>
              <w:t>1мкА</w:t>
            </w:r>
          </w:p>
        </w:tc>
        <w:tc>
          <w:tcPr>
            <w:tcW w:w="3795" w:type="dxa"/>
            <w:vAlign w:val="center"/>
          </w:tcPr>
          <w:p w:rsidR="00430BB0" w:rsidRPr="00D47BA5" w:rsidRDefault="00430BB0" w:rsidP="00D47BA5">
            <w:pPr>
              <w:spacing w:line="360" w:lineRule="auto"/>
              <w:jc w:val="center"/>
              <w:rPr>
                <w:b w:val="0"/>
                <w:sz w:val="20"/>
                <w:szCs w:val="20"/>
              </w:rPr>
            </w:pPr>
            <w:r w:rsidRPr="00D47BA5">
              <w:rPr>
                <w:b w:val="0"/>
                <w:sz w:val="20"/>
                <w:szCs w:val="20"/>
              </w:rPr>
              <w:t>0,1А</w:t>
            </w:r>
          </w:p>
        </w:tc>
      </w:tr>
      <w:tr w:rsidR="00430BB0" w:rsidRPr="00D47BA5">
        <w:trPr>
          <w:trHeight w:val="338"/>
        </w:trPr>
        <w:tc>
          <w:tcPr>
            <w:tcW w:w="3351" w:type="dxa"/>
            <w:vAlign w:val="center"/>
          </w:tcPr>
          <w:p w:rsidR="00430BB0" w:rsidRPr="00D47BA5" w:rsidRDefault="00430BB0" w:rsidP="00D47BA5">
            <w:pPr>
              <w:spacing w:line="360" w:lineRule="auto"/>
              <w:jc w:val="center"/>
              <w:rPr>
                <w:b w:val="0"/>
                <w:sz w:val="20"/>
                <w:szCs w:val="20"/>
              </w:rPr>
            </w:pPr>
            <w:r w:rsidRPr="00D47BA5">
              <w:rPr>
                <w:b w:val="0"/>
                <w:sz w:val="20"/>
                <w:szCs w:val="20"/>
              </w:rPr>
              <w:t>КТ312А</w:t>
            </w:r>
          </w:p>
        </w:tc>
        <w:tc>
          <w:tcPr>
            <w:tcW w:w="3144" w:type="dxa"/>
            <w:vAlign w:val="center"/>
          </w:tcPr>
          <w:p w:rsidR="00430BB0" w:rsidRPr="00D47BA5" w:rsidRDefault="00430BB0" w:rsidP="00D47BA5">
            <w:pPr>
              <w:spacing w:line="360" w:lineRule="auto"/>
              <w:jc w:val="center"/>
              <w:rPr>
                <w:b w:val="0"/>
                <w:sz w:val="20"/>
                <w:szCs w:val="20"/>
              </w:rPr>
            </w:pPr>
            <w:r w:rsidRPr="00D47BA5">
              <w:rPr>
                <w:b w:val="0"/>
                <w:sz w:val="20"/>
                <w:szCs w:val="20"/>
              </w:rPr>
              <w:t>1мкА</w:t>
            </w:r>
          </w:p>
        </w:tc>
        <w:tc>
          <w:tcPr>
            <w:tcW w:w="3795" w:type="dxa"/>
            <w:vAlign w:val="center"/>
          </w:tcPr>
          <w:p w:rsidR="00430BB0" w:rsidRPr="00D47BA5" w:rsidRDefault="00430BB0" w:rsidP="00D47BA5">
            <w:pPr>
              <w:spacing w:line="360" w:lineRule="auto"/>
              <w:jc w:val="center"/>
              <w:rPr>
                <w:b w:val="0"/>
                <w:sz w:val="20"/>
                <w:szCs w:val="20"/>
              </w:rPr>
            </w:pPr>
            <w:r w:rsidRPr="00D47BA5">
              <w:rPr>
                <w:b w:val="0"/>
                <w:sz w:val="20"/>
                <w:szCs w:val="20"/>
              </w:rPr>
              <w:t>0,2А</w:t>
            </w:r>
          </w:p>
        </w:tc>
      </w:tr>
    </w:tbl>
    <w:p w:rsidR="00430BB0" w:rsidRDefault="00430BB0" w:rsidP="00D47BA5">
      <w:pPr>
        <w:spacing w:line="360" w:lineRule="auto"/>
        <w:ind w:right="90" w:firstLine="540"/>
        <w:jc w:val="both"/>
        <w:rPr>
          <w:b w:val="0"/>
          <w:sz w:val="28"/>
          <w:szCs w:val="28"/>
        </w:rPr>
      </w:pPr>
    </w:p>
    <w:p w:rsidR="00430BB0" w:rsidRDefault="00430BB0" w:rsidP="00D47BA5">
      <w:pPr>
        <w:spacing w:line="360" w:lineRule="auto"/>
        <w:ind w:right="90" w:firstLine="540"/>
        <w:jc w:val="both"/>
        <w:rPr>
          <w:b w:val="0"/>
          <w:sz w:val="28"/>
          <w:szCs w:val="28"/>
        </w:rPr>
      </w:pPr>
      <w:r>
        <w:rPr>
          <w:b w:val="0"/>
          <w:sz w:val="28"/>
          <w:szCs w:val="28"/>
        </w:rPr>
        <w:t>Выбираем транзистор с наибольшим допустимым прямым током типа КТ315Б.</w:t>
      </w:r>
    </w:p>
    <w:p w:rsidR="00430BB0" w:rsidRDefault="00430BB0" w:rsidP="00D47BA5">
      <w:pPr>
        <w:spacing w:line="360" w:lineRule="auto"/>
        <w:ind w:right="90" w:firstLine="540"/>
        <w:jc w:val="both"/>
        <w:rPr>
          <w:b w:val="0"/>
          <w:sz w:val="28"/>
          <w:szCs w:val="28"/>
        </w:rPr>
      </w:pPr>
      <w:r>
        <w:rPr>
          <w:b w:val="0"/>
          <w:sz w:val="28"/>
          <w:szCs w:val="28"/>
        </w:rPr>
        <w:t>Цепи усиления принятого приёмником сигнала построены на биполярных транзисторах.</w:t>
      </w:r>
    </w:p>
    <w:p w:rsidR="00430BB0" w:rsidRPr="00796B0F" w:rsidRDefault="00430BB0" w:rsidP="00D47BA5">
      <w:pPr>
        <w:spacing w:line="360" w:lineRule="auto"/>
        <w:ind w:firstLine="480"/>
        <w:jc w:val="right"/>
        <w:rPr>
          <w:b w:val="0"/>
          <w:sz w:val="28"/>
          <w:szCs w:val="28"/>
        </w:rPr>
      </w:pPr>
      <w:r>
        <w:rPr>
          <w:b w:val="0"/>
          <w:sz w:val="28"/>
          <w:szCs w:val="28"/>
        </w:rPr>
        <w:t>Таблица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9"/>
        <w:gridCol w:w="2939"/>
        <w:gridCol w:w="3523"/>
      </w:tblGrid>
      <w:tr w:rsidR="00430BB0" w:rsidRPr="00D47BA5">
        <w:trPr>
          <w:trHeight w:val="958"/>
        </w:trPr>
        <w:tc>
          <w:tcPr>
            <w:tcW w:w="3351" w:type="dxa"/>
            <w:vAlign w:val="center"/>
          </w:tcPr>
          <w:p w:rsidR="00430BB0" w:rsidRPr="00D47BA5" w:rsidRDefault="00430BB0" w:rsidP="00D47BA5">
            <w:pPr>
              <w:spacing w:line="360" w:lineRule="auto"/>
              <w:jc w:val="center"/>
              <w:rPr>
                <w:b w:val="0"/>
                <w:sz w:val="20"/>
                <w:szCs w:val="20"/>
              </w:rPr>
            </w:pPr>
            <w:r w:rsidRPr="00D47BA5">
              <w:rPr>
                <w:b w:val="0"/>
                <w:sz w:val="20"/>
                <w:szCs w:val="20"/>
              </w:rPr>
              <w:t>Тип транзистора</w:t>
            </w:r>
          </w:p>
        </w:tc>
        <w:tc>
          <w:tcPr>
            <w:tcW w:w="3144" w:type="dxa"/>
            <w:vAlign w:val="center"/>
          </w:tcPr>
          <w:p w:rsidR="00430BB0" w:rsidRPr="00D47BA5" w:rsidRDefault="00430BB0" w:rsidP="00D47BA5">
            <w:pPr>
              <w:spacing w:line="360" w:lineRule="auto"/>
              <w:jc w:val="center"/>
              <w:rPr>
                <w:b w:val="0"/>
                <w:sz w:val="20"/>
                <w:szCs w:val="20"/>
              </w:rPr>
            </w:pPr>
            <w:r w:rsidRPr="00D47BA5">
              <w:rPr>
                <w:b w:val="0"/>
                <w:sz w:val="20"/>
                <w:szCs w:val="20"/>
              </w:rPr>
              <w:t>Статический коэффициент усиления</w:t>
            </w:r>
          </w:p>
        </w:tc>
        <w:tc>
          <w:tcPr>
            <w:tcW w:w="3795" w:type="dxa"/>
            <w:vAlign w:val="center"/>
          </w:tcPr>
          <w:p w:rsidR="00430BB0" w:rsidRPr="00D47BA5" w:rsidRDefault="00430BB0" w:rsidP="00D47BA5">
            <w:pPr>
              <w:spacing w:line="360" w:lineRule="auto"/>
              <w:jc w:val="center"/>
              <w:rPr>
                <w:b w:val="0"/>
                <w:sz w:val="20"/>
                <w:szCs w:val="20"/>
              </w:rPr>
            </w:pPr>
            <w:r w:rsidRPr="00D47BA5">
              <w:rPr>
                <w:b w:val="0"/>
                <w:sz w:val="20"/>
                <w:szCs w:val="20"/>
              </w:rPr>
              <w:t>Номинальный прямой ток стока</w:t>
            </w:r>
          </w:p>
        </w:tc>
      </w:tr>
      <w:tr w:rsidR="00430BB0" w:rsidRPr="00D47BA5">
        <w:trPr>
          <w:trHeight w:val="338"/>
        </w:trPr>
        <w:tc>
          <w:tcPr>
            <w:tcW w:w="3351" w:type="dxa"/>
            <w:vAlign w:val="center"/>
          </w:tcPr>
          <w:p w:rsidR="00430BB0" w:rsidRPr="00D47BA5" w:rsidRDefault="00430BB0" w:rsidP="00D47BA5">
            <w:pPr>
              <w:spacing w:line="360" w:lineRule="auto"/>
              <w:jc w:val="center"/>
              <w:rPr>
                <w:b w:val="0"/>
                <w:sz w:val="20"/>
                <w:szCs w:val="20"/>
              </w:rPr>
            </w:pPr>
            <w:r w:rsidRPr="00D47BA5">
              <w:rPr>
                <w:b w:val="0"/>
                <w:sz w:val="20"/>
                <w:szCs w:val="20"/>
              </w:rPr>
              <w:t>КТ315Б</w:t>
            </w:r>
          </w:p>
        </w:tc>
        <w:tc>
          <w:tcPr>
            <w:tcW w:w="3144" w:type="dxa"/>
            <w:vAlign w:val="center"/>
          </w:tcPr>
          <w:p w:rsidR="00430BB0" w:rsidRPr="00D47BA5" w:rsidRDefault="00430BB0" w:rsidP="00D47BA5">
            <w:pPr>
              <w:spacing w:line="360" w:lineRule="auto"/>
              <w:jc w:val="center"/>
              <w:rPr>
                <w:b w:val="0"/>
                <w:sz w:val="20"/>
                <w:szCs w:val="20"/>
              </w:rPr>
            </w:pPr>
            <w:r w:rsidRPr="00D47BA5">
              <w:rPr>
                <w:b w:val="0"/>
                <w:sz w:val="20"/>
                <w:szCs w:val="20"/>
              </w:rPr>
              <w:t>150-200</w:t>
            </w:r>
          </w:p>
        </w:tc>
        <w:tc>
          <w:tcPr>
            <w:tcW w:w="3795" w:type="dxa"/>
            <w:vAlign w:val="center"/>
          </w:tcPr>
          <w:p w:rsidR="00430BB0" w:rsidRPr="00D47BA5" w:rsidRDefault="00430BB0" w:rsidP="00D47BA5">
            <w:pPr>
              <w:spacing w:line="360" w:lineRule="auto"/>
              <w:jc w:val="center"/>
              <w:rPr>
                <w:b w:val="0"/>
                <w:sz w:val="20"/>
                <w:szCs w:val="20"/>
              </w:rPr>
            </w:pPr>
            <w:r w:rsidRPr="00D47BA5">
              <w:rPr>
                <w:b w:val="0"/>
                <w:sz w:val="20"/>
                <w:szCs w:val="20"/>
              </w:rPr>
              <w:t>0,3А</w:t>
            </w:r>
          </w:p>
        </w:tc>
      </w:tr>
      <w:tr w:rsidR="00430BB0" w:rsidRPr="00D47BA5">
        <w:trPr>
          <w:trHeight w:val="338"/>
        </w:trPr>
        <w:tc>
          <w:tcPr>
            <w:tcW w:w="3351" w:type="dxa"/>
            <w:vAlign w:val="center"/>
          </w:tcPr>
          <w:p w:rsidR="00430BB0" w:rsidRPr="00D47BA5" w:rsidRDefault="00430BB0" w:rsidP="00D47BA5">
            <w:pPr>
              <w:spacing w:line="360" w:lineRule="auto"/>
              <w:jc w:val="center"/>
              <w:rPr>
                <w:b w:val="0"/>
                <w:sz w:val="20"/>
                <w:szCs w:val="20"/>
              </w:rPr>
            </w:pPr>
            <w:r w:rsidRPr="00D47BA5">
              <w:rPr>
                <w:b w:val="0"/>
                <w:sz w:val="20"/>
                <w:szCs w:val="20"/>
              </w:rPr>
              <w:t>КТ3102А</w:t>
            </w:r>
          </w:p>
        </w:tc>
        <w:tc>
          <w:tcPr>
            <w:tcW w:w="3144" w:type="dxa"/>
            <w:vAlign w:val="center"/>
          </w:tcPr>
          <w:p w:rsidR="00430BB0" w:rsidRPr="00D47BA5" w:rsidRDefault="00430BB0" w:rsidP="00D47BA5">
            <w:pPr>
              <w:spacing w:line="360" w:lineRule="auto"/>
              <w:jc w:val="center"/>
              <w:rPr>
                <w:b w:val="0"/>
                <w:sz w:val="20"/>
                <w:szCs w:val="20"/>
              </w:rPr>
            </w:pPr>
            <w:r w:rsidRPr="00D47BA5">
              <w:rPr>
                <w:b w:val="0"/>
                <w:sz w:val="20"/>
                <w:szCs w:val="20"/>
              </w:rPr>
              <w:t>350</w:t>
            </w:r>
          </w:p>
        </w:tc>
        <w:tc>
          <w:tcPr>
            <w:tcW w:w="3795" w:type="dxa"/>
            <w:vAlign w:val="center"/>
          </w:tcPr>
          <w:p w:rsidR="00430BB0" w:rsidRPr="00D47BA5" w:rsidRDefault="00430BB0" w:rsidP="00D47BA5">
            <w:pPr>
              <w:spacing w:line="360" w:lineRule="auto"/>
              <w:jc w:val="center"/>
              <w:rPr>
                <w:b w:val="0"/>
                <w:sz w:val="20"/>
                <w:szCs w:val="20"/>
              </w:rPr>
            </w:pPr>
            <w:r w:rsidRPr="00D47BA5">
              <w:rPr>
                <w:b w:val="0"/>
                <w:sz w:val="20"/>
                <w:szCs w:val="20"/>
              </w:rPr>
              <w:t>0,3А</w:t>
            </w:r>
          </w:p>
        </w:tc>
      </w:tr>
      <w:tr w:rsidR="00430BB0" w:rsidRPr="00D47BA5">
        <w:trPr>
          <w:trHeight w:val="338"/>
        </w:trPr>
        <w:tc>
          <w:tcPr>
            <w:tcW w:w="3351" w:type="dxa"/>
            <w:vAlign w:val="center"/>
          </w:tcPr>
          <w:p w:rsidR="00430BB0" w:rsidRPr="00D47BA5" w:rsidRDefault="00430BB0" w:rsidP="00D47BA5">
            <w:pPr>
              <w:spacing w:line="360" w:lineRule="auto"/>
              <w:jc w:val="center"/>
              <w:rPr>
                <w:b w:val="0"/>
                <w:sz w:val="20"/>
                <w:szCs w:val="20"/>
              </w:rPr>
            </w:pPr>
            <w:r w:rsidRPr="00D47BA5">
              <w:rPr>
                <w:b w:val="0"/>
                <w:sz w:val="20"/>
                <w:szCs w:val="20"/>
              </w:rPr>
              <w:t>КТ312А</w:t>
            </w:r>
          </w:p>
        </w:tc>
        <w:tc>
          <w:tcPr>
            <w:tcW w:w="3144" w:type="dxa"/>
            <w:vAlign w:val="center"/>
          </w:tcPr>
          <w:p w:rsidR="00430BB0" w:rsidRPr="00D47BA5" w:rsidRDefault="00430BB0" w:rsidP="00D47BA5">
            <w:pPr>
              <w:spacing w:line="360" w:lineRule="auto"/>
              <w:jc w:val="center"/>
              <w:rPr>
                <w:b w:val="0"/>
                <w:sz w:val="20"/>
                <w:szCs w:val="20"/>
              </w:rPr>
            </w:pPr>
            <w:r w:rsidRPr="00D47BA5">
              <w:rPr>
                <w:b w:val="0"/>
                <w:sz w:val="20"/>
                <w:szCs w:val="20"/>
              </w:rPr>
              <w:t>150</w:t>
            </w:r>
          </w:p>
        </w:tc>
        <w:tc>
          <w:tcPr>
            <w:tcW w:w="3795" w:type="dxa"/>
            <w:vAlign w:val="center"/>
          </w:tcPr>
          <w:p w:rsidR="00430BB0" w:rsidRPr="00D47BA5" w:rsidRDefault="00430BB0" w:rsidP="00D47BA5">
            <w:pPr>
              <w:spacing w:line="360" w:lineRule="auto"/>
              <w:jc w:val="center"/>
              <w:rPr>
                <w:b w:val="0"/>
                <w:sz w:val="20"/>
                <w:szCs w:val="20"/>
              </w:rPr>
            </w:pPr>
            <w:r w:rsidRPr="00D47BA5">
              <w:rPr>
                <w:b w:val="0"/>
                <w:sz w:val="20"/>
                <w:szCs w:val="20"/>
              </w:rPr>
              <w:t>0,2А</w:t>
            </w:r>
          </w:p>
        </w:tc>
      </w:tr>
    </w:tbl>
    <w:p w:rsidR="00430BB0" w:rsidRDefault="00430BB0" w:rsidP="00D47BA5">
      <w:pPr>
        <w:spacing w:line="360" w:lineRule="auto"/>
        <w:ind w:right="90" w:firstLine="540"/>
        <w:jc w:val="both"/>
        <w:rPr>
          <w:b w:val="0"/>
          <w:sz w:val="28"/>
          <w:szCs w:val="28"/>
        </w:rPr>
      </w:pPr>
    </w:p>
    <w:p w:rsidR="00430BB0" w:rsidRDefault="00430BB0" w:rsidP="00D47BA5">
      <w:pPr>
        <w:spacing w:line="360" w:lineRule="auto"/>
        <w:ind w:right="90" w:firstLine="540"/>
        <w:jc w:val="both"/>
        <w:rPr>
          <w:b w:val="0"/>
          <w:sz w:val="28"/>
          <w:szCs w:val="28"/>
        </w:rPr>
      </w:pPr>
      <w:r>
        <w:rPr>
          <w:b w:val="0"/>
          <w:sz w:val="28"/>
          <w:szCs w:val="28"/>
        </w:rPr>
        <w:t>Выбираем транзисторы с наибольшим статическим коэффициентом усиления типа КТ3102А.</w:t>
      </w:r>
    </w:p>
    <w:p w:rsidR="00430BB0" w:rsidRDefault="00D47BA5" w:rsidP="00D47BA5">
      <w:pPr>
        <w:spacing w:line="360" w:lineRule="auto"/>
        <w:ind w:right="90"/>
        <w:jc w:val="center"/>
        <w:rPr>
          <w:b w:val="0"/>
          <w:sz w:val="28"/>
          <w:szCs w:val="28"/>
        </w:rPr>
      </w:pPr>
      <w:r>
        <w:rPr>
          <w:b w:val="0"/>
          <w:sz w:val="28"/>
          <w:szCs w:val="28"/>
        </w:rPr>
        <w:br w:type="page"/>
      </w:r>
      <w:r w:rsidR="00430BB0" w:rsidRPr="00831087">
        <w:rPr>
          <w:b w:val="0"/>
          <w:sz w:val="28"/>
          <w:szCs w:val="28"/>
        </w:rPr>
        <w:t>3.1.2 Обоснование выбора диодов</w:t>
      </w:r>
    </w:p>
    <w:p w:rsidR="00D47BA5" w:rsidRDefault="00D47BA5" w:rsidP="00D47BA5">
      <w:pPr>
        <w:spacing w:line="360" w:lineRule="auto"/>
        <w:ind w:right="90"/>
        <w:jc w:val="center"/>
        <w:rPr>
          <w:b w:val="0"/>
          <w:sz w:val="28"/>
          <w:szCs w:val="28"/>
        </w:rPr>
      </w:pPr>
    </w:p>
    <w:p w:rsidR="00430BB0" w:rsidRDefault="00430BB0" w:rsidP="00D47BA5">
      <w:pPr>
        <w:pStyle w:val="a4"/>
        <w:spacing w:line="360" w:lineRule="auto"/>
        <w:ind w:left="0"/>
        <w:rPr>
          <w:sz w:val="28"/>
          <w:szCs w:val="28"/>
        </w:rPr>
      </w:pPr>
      <w:r w:rsidRPr="006D1FAA">
        <w:rPr>
          <w:sz w:val="28"/>
          <w:szCs w:val="28"/>
        </w:rPr>
        <w:t xml:space="preserve">Диоды </w:t>
      </w:r>
      <w:r w:rsidRPr="006D1FAA">
        <w:rPr>
          <w:sz w:val="28"/>
          <w:szCs w:val="28"/>
          <w:lang w:val="en-US"/>
        </w:rPr>
        <w:t>VD</w:t>
      </w:r>
      <w:r>
        <w:rPr>
          <w:sz w:val="28"/>
          <w:szCs w:val="28"/>
        </w:rPr>
        <w:t xml:space="preserve">2 – </w:t>
      </w:r>
      <w:r w:rsidRPr="006D1FAA">
        <w:rPr>
          <w:sz w:val="28"/>
          <w:szCs w:val="28"/>
          <w:lang w:val="en-US"/>
        </w:rPr>
        <w:t>VD</w:t>
      </w:r>
      <w:r>
        <w:rPr>
          <w:sz w:val="28"/>
          <w:szCs w:val="28"/>
        </w:rPr>
        <w:t>4 приёмника</w:t>
      </w:r>
      <w:r w:rsidRPr="006D1FAA">
        <w:rPr>
          <w:sz w:val="28"/>
          <w:szCs w:val="28"/>
        </w:rPr>
        <w:t xml:space="preserve"> универсальные. Проходя</w:t>
      </w:r>
      <w:r>
        <w:rPr>
          <w:sz w:val="28"/>
          <w:szCs w:val="28"/>
        </w:rPr>
        <w:t>щий через них ток не превышает 10</w:t>
      </w:r>
      <w:r w:rsidRPr="006D1FAA">
        <w:rPr>
          <w:sz w:val="28"/>
          <w:szCs w:val="28"/>
        </w:rPr>
        <w:t>мА.</w:t>
      </w:r>
    </w:p>
    <w:p w:rsidR="00430BB0" w:rsidRPr="008D5D07" w:rsidRDefault="00430BB0" w:rsidP="00D47BA5">
      <w:pPr>
        <w:spacing w:line="360" w:lineRule="auto"/>
        <w:ind w:firstLine="480"/>
        <w:jc w:val="right"/>
        <w:rPr>
          <w:b w:val="0"/>
          <w:sz w:val="28"/>
          <w:szCs w:val="28"/>
        </w:rPr>
      </w:pPr>
      <w:r>
        <w:rPr>
          <w:b w:val="0"/>
          <w:sz w:val="28"/>
          <w:szCs w:val="28"/>
        </w:rPr>
        <w:t>Таблица 3.3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2"/>
        <w:gridCol w:w="3195"/>
        <w:gridCol w:w="3214"/>
      </w:tblGrid>
      <w:tr w:rsidR="00430BB0" w:rsidRPr="00D47BA5">
        <w:trPr>
          <w:trHeight w:val="668"/>
        </w:trPr>
        <w:tc>
          <w:tcPr>
            <w:tcW w:w="3369" w:type="dxa"/>
            <w:vAlign w:val="center"/>
          </w:tcPr>
          <w:p w:rsidR="00430BB0" w:rsidRPr="00D47BA5" w:rsidRDefault="00430BB0" w:rsidP="00D47BA5">
            <w:pPr>
              <w:spacing w:line="360" w:lineRule="auto"/>
              <w:jc w:val="center"/>
              <w:rPr>
                <w:b w:val="0"/>
                <w:sz w:val="20"/>
                <w:szCs w:val="20"/>
              </w:rPr>
            </w:pPr>
            <w:r w:rsidRPr="00D47BA5">
              <w:rPr>
                <w:b w:val="0"/>
                <w:sz w:val="20"/>
                <w:szCs w:val="20"/>
              </w:rPr>
              <w:t>Тип диода</w:t>
            </w:r>
          </w:p>
        </w:tc>
        <w:tc>
          <w:tcPr>
            <w:tcW w:w="3369" w:type="dxa"/>
            <w:vAlign w:val="center"/>
          </w:tcPr>
          <w:p w:rsidR="00430BB0" w:rsidRPr="00D47BA5" w:rsidRDefault="00430BB0" w:rsidP="00D47BA5">
            <w:pPr>
              <w:spacing w:line="360" w:lineRule="auto"/>
              <w:jc w:val="center"/>
              <w:rPr>
                <w:b w:val="0"/>
                <w:sz w:val="20"/>
                <w:szCs w:val="20"/>
              </w:rPr>
            </w:pPr>
            <w:r w:rsidRPr="00D47BA5">
              <w:rPr>
                <w:b w:val="0"/>
                <w:sz w:val="20"/>
                <w:szCs w:val="20"/>
              </w:rPr>
              <w:t>Допустимый прямой ток</w:t>
            </w:r>
          </w:p>
        </w:tc>
        <w:tc>
          <w:tcPr>
            <w:tcW w:w="3370" w:type="dxa"/>
            <w:vAlign w:val="center"/>
          </w:tcPr>
          <w:p w:rsidR="00430BB0" w:rsidRPr="00D47BA5" w:rsidRDefault="00430BB0" w:rsidP="00D47BA5">
            <w:pPr>
              <w:spacing w:line="360" w:lineRule="auto"/>
              <w:jc w:val="center"/>
              <w:rPr>
                <w:b w:val="0"/>
                <w:sz w:val="20"/>
                <w:szCs w:val="20"/>
              </w:rPr>
            </w:pPr>
            <w:r w:rsidRPr="00D47BA5">
              <w:rPr>
                <w:b w:val="0"/>
                <w:sz w:val="20"/>
                <w:szCs w:val="20"/>
              </w:rPr>
              <w:t>Максимальный обратный ток</w:t>
            </w:r>
          </w:p>
        </w:tc>
      </w:tr>
      <w:tr w:rsidR="00430BB0" w:rsidRPr="00D47BA5">
        <w:trPr>
          <w:trHeight w:val="341"/>
        </w:trPr>
        <w:tc>
          <w:tcPr>
            <w:tcW w:w="3369" w:type="dxa"/>
            <w:vAlign w:val="center"/>
          </w:tcPr>
          <w:p w:rsidR="00430BB0" w:rsidRPr="00D47BA5" w:rsidRDefault="00430BB0" w:rsidP="00D47BA5">
            <w:pPr>
              <w:spacing w:line="360" w:lineRule="auto"/>
              <w:jc w:val="center"/>
              <w:rPr>
                <w:b w:val="0"/>
                <w:sz w:val="20"/>
                <w:szCs w:val="20"/>
              </w:rPr>
            </w:pPr>
            <w:r w:rsidRPr="00D47BA5">
              <w:rPr>
                <w:b w:val="0"/>
                <w:sz w:val="20"/>
                <w:szCs w:val="20"/>
              </w:rPr>
              <w:t>КД522А</w:t>
            </w:r>
          </w:p>
        </w:tc>
        <w:tc>
          <w:tcPr>
            <w:tcW w:w="3369" w:type="dxa"/>
            <w:vAlign w:val="center"/>
          </w:tcPr>
          <w:p w:rsidR="00430BB0" w:rsidRPr="00D47BA5" w:rsidRDefault="00430BB0" w:rsidP="00D47BA5">
            <w:pPr>
              <w:spacing w:line="360" w:lineRule="auto"/>
              <w:jc w:val="center"/>
              <w:rPr>
                <w:b w:val="0"/>
                <w:sz w:val="20"/>
                <w:szCs w:val="20"/>
              </w:rPr>
            </w:pPr>
            <w:r w:rsidRPr="00D47BA5">
              <w:rPr>
                <w:b w:val="0"/>
                <w:sz w:val="20"/>
                <w:szCs w:val="20"/>
              </w:rPr>
              <w:t>30мА</w:t>
            </w:r>
          </w:p>
        </w:tc>
        <w:tc>
          <w:tcPr>
            <w:tcW w:w="3370" w:type="dxa"/>
            <w:vAlign w:val="center"/>
          </w:tcPr>
          <w:p w:rsidR="00430BB0" w:rsidRPr="00D47BA5" w:rsidRDefault="00430BB0" w:rsidP="00D47BA5">
            <w:pPr>
              <w:spacing w:line="360" w:lineRule="auto"/>
              <w:jc w:val="center"/>
              <w:rPr>
                <w:b w:val="0"/>
                <w:sz w:val="20"/>
                <w:szCs w:val="20"/>
              </w:rPr>
            </w:pPr>
            <w:r w:rsidRPr="00D47BA5">
              <w:rPr>
                <w:b w:val="0"/>
                <w:sz w:val="20"/>
                <w:szCs w:val="20"/>
              </w:rPr>
              <w:t>1,5мкА</w:t>
            </w:r>
          </w:p>
        </w:tc>
      </w:tr>
      <w:tr w:rsidR="00430BB0" w:rsidRPr="00D47BA5">
        <w:trPr>
          <w:trHeight w:val="327"/>
        </w:trPr>
        <w:tc>
          <w:tcPr>
            <w:tcW w:w="3369" w:type="dxa"/>
            <w:vAlign w:val="center"/>
          </w:tcPr>
          <w:p w:rsidR="00430BB0" w:rsidRPr="00D47BA5" w:rsidRDefault="00430BB0" w:rsidP="00D47BA5">
            <w:pPr>
              <w:spacing w:line="360" w:lineRule="auto"/>
              <w:jc w:val="center"/>
              <w:rPr>
                <w:b w:val="0"/>
                <w:sz w:val="20"/>
                <w:szCs w:val="20"/>
              </w:rPr>
            </w:pPr>
            <w:r w:rsidRPr="00D47BA5">
              <w:rPr>
                <w:b w:val="0"/>
                <w:sz w:val="20"/>
                <w:szCs w:val="20"/>
              </w:rPr>
              <w:t>КД105В</w:t>
            </w:r>
          </w:p>
        </w:tc>
        <w:tc>
          <w:tcPr>
            <w:tcW w:w="3369" w:type="dxa"/>
            <w:vAlign w:val="center"/>
          </w:tcPr>
          <w:p w:rsidR="00430BB0" w:rsidRPr="00D47BA5" w:rsidRDefault="00430BB0" w:rsidP="00D47BA5">
            <w:pPr>
              <w:spacing w:line="360" w:lineRule="auto"/>
              <w:jc w:val="center"/>
              <w:rPr>
                <w:b w:val="0"/>
                <w:sz w:val="20"/>
                <w:szCs w:val="20"/>
              </w:rPr>
            </w:pPr>
            <w:r w:rsidRPr="00D47BA5">
              <w:rPr>
                <w:b w:val="0"/>
                <w:sz w:val="20"/>
                <w:szCs w:val="20"/>
              </w:rPr>
              <w:t>1А</w:t>
            </w:r>
          </w:p>
        </w:tc>
        <w:tc>
          <w:tcPr>
            <w:tcW w:w="3370" w:type="dxa"/>
            <w:vAlign w:val="center"/>
          </w:tcPr>
          <w:p w:rsidR="00430BB0" w:rsidRPr="00D47BA5" w:rsidRDefault="00430BB0" w:rsidP="00D47BA5">
            <w:pPr>
              <w:spacing w:line="360" w:lineRule="auto"/>
              <w:jc w:val="center"/>
              <w:rPr>
                <w:b w:val="0"/>
                <w:sz w:val="20"/>
                <w:szCs w:val="20"/>
              </w:rPr>
            </w:pPr>
            <w:r w:rsidRPr="00D47BA5">
              <w:rPr>
                <w:b w:val="0"/>
                <w:sz w:val="20"/>
                <w:szCs w:val="20"/>
              </w:rPr>
              <w:t>5мкА</w:t>
            </w:r>
          </w:p>
        </w:tc>
      </w:tr>
      <w:tr w:rsidR="00430BB0" w:rsidRPr="00D47BA5">
        <w:trPr>
          <w:trHeight w:val="341"/>
        </w:trPr>
        <w:tc>
          <w:tcPr>
            <w:tcW w:w="3369" w:type="dxa"/>
            <w:vAlign w:val="center"/>
          </w:tcPr>
          <w:p w:rsidR="00430BB0" w:rsidRPr="00D47BA5" w:rsidRDefault="00430BB0" w:rsidP="00D47BA5">
            <w:pPr>
              <w:spacing w:line="360" w:lineRule="auto"/>
              <w:jc w:val="center"/>
              <w:rPr>
                <w:b w:val="0"/>
                <w:sz w:val="20"/>
                <w:szCs w:val="20"/>
              </w:rPr>
            </w:pPr>
            <w:r w:rsidRPr="00D47BA5">
              <w:rPr>
                <w:b w:val="0"/>
                <w:sz w:val="20"/>
                <w:szCs w:val="20"/>
              </w:rPr>
              <w:t>КД209А</w:t>
            </w:r>
          </w:p>
        </w:tc>
        <w:tc>
          <w:tcPr>
            <w:tcW w:w="3369" w:type="dxa"/>
            <w:vAlign w:val="center"/>
          </w:tcPr>
          <w:p w:rsidR="00430BB0" w:rsidRPr="00D47BA5" w:rsidRDefault="00430BB0" w:rsidP="00D47BA5">
            <w:pPr>
              <w:spacing w:line="360" w:lineRule="auto"/>
              <w:jc w:val="center"/>
              <w:rPr>
                <w:b w:val="0"/>
                <w:sz w:val="20"/>
                <w:szCs w:val="20"/>
              </w:rPr>
            </w:pPr>
            <w:r w:rsidRPr="00D47BA5">
              <w:rPr>
                <w:b w:val="0"/>
                <w:sz w:val="20"/>
                <w:szCs w:val="20"/>
              </w:rPr>
              <w:t>2А</w:t>
            </w:r>
          </w:p>
        </w:tc>
        <w:tc>
          <w:tcPr>
            <w:tcW w:w="3370" w:type="dxa"/>
            <w:vAlign w:val="center"/>
          </w:tcPr>
          <w:p w:rsidR="00430BB0" w:rsidRPr="00D47BA5" w:rsidRDefault="00430BB0" w:rsidP="00D47BA5">
            <w:pPr>
              <w:spacing w:line="360" w:lineRule="auto"/>
              <w:jc w:val="center"/>
              <w:rPr>
                <w:b w:val="0"/>
                <w:sz w:val="20"/>
                <w:szCs w:val="20"/>
              </w:rPr>
            </w:pPr>
            <w:r w:rsidRPr="00D47BA5">
              <w:rPr>
                <w:b w:val="0"/>
                <w:sz w:val="20"/>
                <w:szCs w:val="20"/>
              </w:rPr>
              <w:t>5мкА</w:t>
            </w:r>
          </w:p>
        </w:tc>
      </w:tr>
    </w:tbl>
    <w:p w:rsidR="00430BB0" w:rsidRDefault="00430BB0" w:rsidP="00D47BA5">
      <w:pPr>
        <w:spacing w:line="360" w:lineRule="auto"/>
        <w:ind w:right="90" w:firstLine="540"/>
        <w:jc w:val="both"/>
        <w:rPr>
          <w:b w:val="0"/>
          <w:sz w:val="28"/>
          <w:szCs w:val="28"/>
        </w:rPr>
      </w:pPr>
      <w:r>
        <w:rPr>
          <w:b w:val="0"/>
          <w:sz w:val="28"/>
          <w:szCs w:val="28"/>
        </w:rPr>
        <w:t>Нашим требованиям удовлетворяют все диоды, но выбираем наиболее дешёвый малогабаритный диод типа КД522А.</w:t>
      </w:r>
    </w:p>
    <w:p w:rsidR="00430BB0" w:rsidRDefault="00430BB0" w:rsidP="00D47BA5">
      <w:pPr>
        <w:spacing w:line="360" w:lineRule="auto"/>
        <w:ind w:right="90" w:firstLine="540"/>
        <w:rPr>
          <w:b w:val="0"/>
          <w:sz w:val="28"/>
          <w:szCs w:val="28"/>
        </w:rPr>
      </w:pPr>
      <w:r>
        <w:rPr>
          <w:b w:val="0"/>
          <w:sz w:val="28"/>
          <w:szCs w:val="28"/>
        </w:rPr>
        <w:t xml:space="preserve">Диоды </w:t>
      </w:r>
      <w:r>
        <w:rPr>
          <w:b w:val="0"/>
          <w:sz w:val="28"/>
          <w:szCs w:val="28"/>
          <w:lang w:val="en-US"/>
        </w:rPr>
        <w:t>VD</w:t>
      </w:r>
      <w:r>
        <w:rPr>
          <w:b w:val="0"/>
          <w:sz w:val="28"/>
          <w:szCs w:val="28"/>
        </w:rPr>
        <w:t>5-</w:t>
      </w:r>
      <w:r>
        <w:rPr>
          <w:b w:val="0"/>
          <w:sz w:val="28"/>
          <w:szCs w:val="28"/>
          <w:lang w:val="en-US"/>
        </w:rPr>
        <w:t>VD</w:t>
      </w:r>
      <w:r>
        <w:rPr>
          <w:b w:val="0"/>
          <w:sz w:val="28"/>
          <w:szCs w:val="28"/>
        </w:rPr>
        <w:t>8 выбираем по протекающему номинальному току и обратному напряжению. Ток, определяется мощностью подключаемой лампочки. При нагрузке 100Вт, ток равен 0,5А.</w:t>
      </w:r>
    </w:p>
    <w:p w:rsidR="00430BB0" w:rsidRDefault="00430BB0" w:rsidP="00D47BA5">
      <w:pPr>
        <w:spacing w:line="360" w:lineRule="auto"/>
        <w:ind w:right="90" w:firstLine="540"/>
        <w:jc w:val="right"/>
        <w:rPr>
          <w:b w:val="0"/>
          <w:sz w:val="28"/>
          <w:szCs w:val="28"/>
        </w:rPr>
      </w:pPr>
      <w:r>
        <w:rPr>
          <w:b w:val="0"/>
          <w:sz w:val="28"/>
          <w:szCs w:val="28"/>
        </w:rPr>
        <w:t>Таблица 3.4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57"/>
        <w:gridCol w:w="2020"/>
        <w:gridCol w:w="2529"/>
        <w:gridCol w:w="2665"/>
      </w:tblGrid>
      <w:tr w:rsidR="00430BB0" w:rsidRPr="00D47BA5">
        <w:trPr>
          <w:trHeight w:val="662"/>
        </w:trPr>
        <w:tc>
          <w:tcPr>
            <w:tcW w:w="2600" w:type="dxa"/>
            <w:vAlign w:val="center"/>
          </w:tcPr>
          <w:p w:rsidR="00430BB0" w:rsidRPr="00D47BA5" w:rsidRDefault="00430BB0" w:rsidP="00D47BA5">
            <w:pPr>
              <w:spacing w:line="360" w:lineRule="auto"/>
              <w:jc w:val="center"/>
              <w:rPr>
                <w:b w:val="0"/>
                <w:sz w:val="20"/>
                <w:szCs w:val="20"/>
              </w:rPr>
            </w:pPr>
            <w:r w:rsidRPr="00D47BA5">
              <w:rPr>
                <w:b w:val="0"/>
                <w:sz w:val="20"/>
                <w:szCs w:val="20"/>
              </w:rPr>
              <w:t>Тип диода</w:t>
            </w:r>
          </w:p>
        </w:tc>
        <w:tc>
          <w:tcPr>
            <w:tcW w:w="2160" w:type="dxa"/>
          </w:tcPr>
          <w:p w:rsidR="00430BB0" w:rsidRPr="00D47BA5" w:rsidRDefault="00430BB0" w:rsidP="00D47BA5">
            <w:pPr>
              <w:spacing w:line="360" w:lineRule="auto"/>
              <w:jc w:val="center"/>
              <w:rPr>
                <w:b w:val="0"/>
                <w:sz w:val="20"/>
                <w:szCs w:val="20"/>
              </w:rPr>
            </w:pPr>
            <w:r w:rsidRPr="00D47BA5">
              <w:rPr>
                <w:b w:val="0"/>
                <w:sz w:val="20"/>
                <w:szCs w:val="20"/>
              </w:rPr>
              <w:t>Допустимое обратное напряжение</w:t>
            </w:r>
          </w:p>
        </w:tc>
        <w:tc>
          <w:tcPr>
            <w:tcW w:w="2753" w:type="dxa"/>
            <w:vAlign w:val="center"/>
          </w:tcPr>
          <w:p w:rsidR="00430BB0" w:rsidRPr="00D47BA5" w:rsidRDefault="00430BB0" w:rsidP="00D47BA5">
            <w:pPr>
              <w:spacing w:line="360" w:lineRule="auto"/>
              <w:jc w:val="center"/>
              <w:rPr>
                <w:b w:val="0"/>
                <w:sz w:val="20"/>
                <w:szCs w:val="20"/>
              </w:rPr>
            </w:pPr>
            <w:r w:rsidRPr="00D47BA5">
              <w:rPr>
                <w:b w:val="0"/>
                <w:sz w:val="20"/>
                <w:szCs w:val="20"/>
              </w:rPr>
              <w:t>Допустимый прямой ток</w:t>
            </w:r>
          </w:p>
        </w:tc>
        <w:tc>
          <w:tcPr>
            <w:tcW w:w="2874" w:type="dxa"/>
            <w:vAlign w:val="center"/>
          </w:tcPr>
          <w:p w:rsidR="00430BB0" w:rsidRPr="00D47BA5" w:rsidRDefault="00430BB0" w:rsidP="00D47BA5">
            <w:pPr>
              <w:spacing w:line="360" w:lineRule="auto"/>
              <w:jc w:val="center"/>
              <w:rPr>
                <w:b w:val="0"/>
                <w:sz w:val="20"/>
                <w:szCs w:val="20"/>
              </w:rPr>
            </w:pPr>
            <w:r w:rsidRPr="00D47BA5">
              <w:rPr>
                <w:b w:val="0"/>
                <w:sz w:val="20"/>
                <w:szCs w:val="20"/>
              </w:rPr>
              <w:t>Максимальный обратный ток</w:t>
            </w:r>
          </w:p>
        </w:tc>
      </w:tr>
      <w:tr w:rsidR="00430BB0" w:rsidRPr="00D47BA5">
        <w:trPr>
          <w:trHeight w:val="330"/>
        </w:trPr>
        <w:tc>
          <w:tcPr>
            <w:tcW w:w="2600" w:type="dxa"/>
            <w:vAlign w:val="center"/>
          </w:tcPr>
          <w:p w:rsidR="00430BB0" w:rsidRPr="00D47BA5" w:rsidRDefault="00430BB0" w:rsidP="00D47BA5">
            <w:pPr>
              <w:spacing w:line="360" w:lineRule="auto"/>
              <w:jc w:val="center"/>
              <w:rPr>
                <w:b w:val="0"/>
                <w:sz w:val="20"/>
                <w:szCs w:val="20"/>
              </w:rPr>
            </w:pPr>
            <w:r w:rsidRPr="00D47BA5">
              <w:rPr>
                <w:b w:val="0"/>
                <w:sz w:val="20"/>
                <w:szCs w:val="20"/>
              </w:rPr>
              <w:t>КД213А</w:t>
            </w:r>
          </w:p>
        </w:tc>
        <w:tc>
          <w:tcPr>
            <w:tcW w:w="2160" w:type="dxa"/>
          </w:tcPr>
          <w:p w:rsidR="00430BB0" w:rsidRPr="00D47BA5" w:rsidRDefault="00430BB0" w:rsidP="00D47BA5">
            <w:pPr>
              <w:spacing w:line="360" w:lineRule="auto"/>
              <w:jc w:val="center"/>
              <w:rPr>
                <w:b w:val="0"/>
                <w:sz w:val="20"/>
                <w:szCs w:val="20"/>
              </w:rPr>
            </w:pPr>
            <w:r w:rsidRPr="00D47BA5">
              <w:rPr>
                <w:b w:val="0"/>
                <w:sz w:val="20"/>
                <w:szCs w:val="20"/>
              </w:rPr>
              <w:t>350В</w:t>
            </w:r>
          </w:p>
        </w:tc>
        <w:tc>
          <w:tcPr>
            <w:tcW w:w="2753" w:type="dxa"/>
            <w:vAlign w:val="center"/>
          </w:tcPr>
          <w:p w:rsidR="00430BB0" w:rsidRPr="00D47BA5" w:rsidRDefault="00430BB0" w:rsidP="00D47BA5">
            <w:pPr>
              <w:spacing w:line="360" w:lineRule="auto"/>
              <w:jc w:val="center"/>
              <w:rPr>
                <w:b w:val="0"/>
                <w:sz w:val="20"/>
                <w:szCs w:val="20"/>
              </w:rPr>
            </w:pPr>
            <w:r w:rsidRPr="00D47BA5">
              <w:rPr>
                <w:b w:val="0"/>
                <w:sz w:val="20"/>
                <w:szCs w:val="20"/>
              </w:rPr>
              <w:t>5А</w:t>
            </w:r>
          </w:p>
        </w:tc>
        <w:tc>
          <w:tcPr>
            <w:tcW w:w="2874" w:type="dxa"/>
            <w:vAlign w:val="center"/>
          </w:tcPr>
          <w:p w:rsidR="00430BB0" w:rsidRPr="00D47BA5" w:rsidRDefault="00430BB0" w:rsidP="00D47BA5">
            <w:pPr>
              <w:spacing w:line="360" w:lineRule="auto"/>
              <w:jc w:val="center"/>
              <w:rPr>
                <w:b w:val="0"/>
                <w:sz w:val="20"/>
                <w:szCs w:val="20"/>
              </w:rPr>
            </w:pPr>
            <w:r w:rsidRPr="00D47BA5">
              <w:rPr>
                <w:b w:val="0"/>
                <w:sz w:val="20"/>
                <w:szCs w:val="20"/>
              </w:rPr>
              <w:t>2мкА</w:t>
            </w:r>
          </w:p>
        </w:tc>
      </w:tr>
      <w:tr w:rsidR="00430BB0" w:rsidRPr="00D47BA5">
        <w:trPr>
          <w:trHeight w:val="330"/>
        </w:trPr>
        <w:tc>
          <w:tcPr>
            <w:tcW w:w="2600" w:type="dxa"/>
            <w:vAlign w:val="center"/>
          </w:tcPr>
          <w:p w:rsidR="00430BB0" w:rsidRPr="00D47BA5" w:rsidRDefault="00430BB0" w:rsidP="00D47BA5">
            <w:pPr>
              <w:spacing w:line="360" w:lineRule="auto"/>
              <w:jc w:val="center"/>
              <w:rPr>
                <w:b w:val="0"/>
                <w:sz w:val="20"/>
                <w:szCs w:val="20"/>
              </w:rPr>
            </w:pPr>
            <w:r w:rsidRPr="00D47BA5">
              <w:rPr>
                <w:b w:val="0"/>
                <w:sz w:val="20"/>
                <w:szCs w:val="20"/>
              </w:rPr>
              <w:t>КД202В</w:t>
            </w:r>
          </w:p>
        </w:tc>
        <w:tc>
          <w:tcPr>
            <w:tcW w:w="2160" w:type="dxa"/>
          </w:tcPr>
          <w:p w:rsidR="00430BB0" w:rsidRPr="00D47BA5" w:rsidRDefault="00430BB0" w:rsidP="00D47BA5">
            <w:pPr>
              <w:spacing w:line="360" w:lineRule="auto"/>
              <w:jc w:val="center"/>
              <w:rPr>
                <w:b w:val="0"/>
                <w:sz w:val="20"/>
                <w:szCs w:val="20"/>
              </w:rPr>
            </w:pPr>
            <w:r w:rsidRPr="00D47BA5">
              <w:rPr>
                <w:b w:val="0"/>
                <w:sz w:val="20"/>
                <w:szCs w:val="20"/>
              </w:rPr>
              <w:t>400В</w:t>
            </w:r>
          </w:p>
        </w:tc>
        <w:tc>
          <w:tcPr>
            <w:tcW w:w="2753" w:type="dxa"/>
            <w:vAlign w:val="center"/>
          </w:tcPr>
          <w:p w:rsidR="00430BB0" w:rsidRPr="00D47BA5" w:rsidRDefault="00430BB0" w:rsidP="00D47BA5">
            <w:pPr>
              <w:spacing w:line="360" w:lineRule="auto"/>
              <w:jc w:val="center"/>
              <w:rPr>
                <w:b w:val="0"/>
                <w:sz w:val="20"/>
                <w:szCs w:val="20"/>
              </w:rPr>
            </w:pPr>
            <w:r w:rsidRPr="00D47BA5">
              <w:rPr>
                <w:b w:val="0"/>
                <w:sz w:val="20"/>
                <w:szCs w:val="20"/>
              </w:rPr>
              <w:t>10А</w:t>
            </w:r>
          </w:p>
        </w:tc>
        <w:tc>
          <w:tcPr>
            <w:tcW w:w="2874" w:type="dxa"/>
            <w:vAlign w:val="center"/>
          </w:tcPr>
          <w:p w:rsidR="00430BB0" w:rsidRPr="00D47BA5" w:rsidRDefault="00430BB0" w:rsidP="00D47BA5">
            <w:pPr>
              <w:spacing w:line="360" w:lineRule="auto"/>
              <w:jc w:val="center"/>
              <w:rPr>
                <w:b w:val="0"/>
                <w:sz w:val="20"/>
                <w:szCs w:val="20"/>
              </w:rPr>
            </w:pPr>
            <w:r w:rsidRPr="00D47BA5">
              <w:rPr>
                <w:b w:val="0"/>
                <w:sz w:val="20"/>
                <w:szCs w:val="20"/>
              </w:rPr>
              <w:t>3мкА</w:t>
            </w:r>
          </w:p>
        </w:tc>
      </w:tr>
      <w:tr w:rsidR="00430BB0" w:rsidRPr="00D47BA5">
        <w:trPr>
          <w:trHeight w:val="330"/>
        </w:trPr>
        <w:tc>
          <w:tcPr>
            <w:tcW w:w="2600" w:type="dxa"/>
            <w:vAlign w:val="center"/>
          </w:tcPr>
          <w:p w:rsidR="00430BB0" w:rsidRPr="00D47BA5" w:rsidRDefault="00430BB0" w:rsidP="00D47BA5">
            <w:pPr>
              <w:spacing w:line="360" w:lineRule="auto"/>
              <w:jc w:val="center"/>
              <w:rPr>
                <w:b w:val="0"/>
                <w:sz w:val="20"/>
                <w:szCs w:val="20"/>
              </w:rPr>
            </w:pPr>
            <w:r w:rsidRPr="00D47BA5">
              <w:rPr>
                <w:b w:val="0"/>
                <w:sz w:val="20"/>
                <w:szCs w:val="20"/>
              </w:rPr>
              <w:t>КД2997А</w:t>
            </w:r>
          </w:p>
        </w:tc>
        <w:tc>
          <w:tcPr>
            <w:tcW w:w="2160" w:type="dxa"/>
          </w:tcPr>
          <w:p w:rsidR="00430BB0" w:rsidRPr="00D47BA5" w:rsidRDefault="00430BB0" w:rsidP="00D47BA5">
            <w:pPr>
              <w:spacing w:line="360" w:lineRule="auto"/>
              <w:jc w:val="center"/>
              <w:rPr>
                <w:b w:val="0"/>
                <w:sz w:val="20"/>
                <w:szCs w:val="20"/>
              </w:rPr>
            </w:pPr>
            <w:r w:rsidRPr="00D47BA5">
              <w:rPr>
                <w:b w:val="0"/>
                <w:sz w:val="20"/>
                <w:szCs w:val="20"/>
              </w:rPr>
              <w:t>60В</w:t>
            </w:r>
          </w:p>
        </w:tc>
        <w:tc>
          <w:tcPr>
            <w:tcW w:w="2753" w:type="dxa"/>
            <w:vAlign w:val="center"/>
          </w:tcPr>
          <w:p w:rsidR="00430BB0" w:rsidRPr="00D47BA5" w:rsidRDefault="00430BB0" w:rsidP="00D47BA5">
            <w:pPr>
              <w:spacing w:line="360" w:lineRule="auto"/>
              <w:jc w:val="center"/>
              <w:rPr>
                <w:b w:val="0"/>
                <w:sz w:val="20"/>
                <w:szCs w:val="20"/>
              </w:rPr>
            </w:pPr>
            <w:r w:rsidRPr="00D47BA5">
              <w:rPr>
                <w:b w:val="0"/>
                <w:sz w:val="20"/>
                <w:szCs w:val="20"/>
              </w:rPr>
              <w:t>5А</w:t>
            </w:r>
          </w:p>
        </w:tc>
        <w:tc>
          <w:tcPr>
            <w:tcW w:w="2874" w:type="dxa"/>
            <w:vAlign w:val="center"/>
          </w:tcPr>
          <w:p w:rsidR="00430BB0" w:rsidRPr="00D47BA5" w:rsidRDefault="00430BB0" w:rsidP="00D47BA5">
            <w:pPr>
              <w:spacing w:line="360" w:lineRule="auto"/>
              <w:jc w:val="center"/>
              <w:rPr>
                <w:b w:val="0"/>
                <w:sz w:val="20"/>
                <w:szCs w:val="20"/>
              </w:rPr>
            </w:pPr>
            <w:r w:rsidRPr="00D47BA5">
              <w:rPr>
                <w:b w:val="0"/>
                <w:sz w:val="20"/>
                <w:szCs w:val="20"/>
              </w:rPr>
              <w:t>3мкА</w:t>
            </w:r>
          </w:p>
        </w:tc>
      </w:tr>
    </w:tbl>
    <w:p w:rsidR="00430BB0" w:rsidRDefault="00430BB0" w:rsidP="00D47BA5">
      <w:pPr>
        <w:spacing w:line="360" w:lineRule="auto"/>
        <w:ind w:right="90" w:firstLine="540"/>
        <w:jc w:val="both"/>
        <w:rPr>
          <w:b w:val="0"/>
          <w:sz w:val="28"/>
          <w:szCs w:val="28"/>
        </w:rPr>
      </w:pPr>
    </w:p>
    <w:p w:rsidR="00430BB0" w:rsidRDefault="00430BB0" w:rsidP="00D47BA5">
      <w:pPr>
        <w:spacing w:line="360" w:lineRule="auto"/>
        <w:ind w:right="90" w:firstLine="540"/>
        <w:jc w:val="both"/>
        <w:rPr>
          <w:b w:val="0"/>
          <w:sz w:val="28"/>
          <w:szCs w:val="28"/>
        </w:rPr>
      </w:pPr>
      <w:r>
        <w:rPr>
          <w:b w:val="0"/>
          <w:sz w:val="28"/>
          <w:szCs w:val="28"/>
        </w:rPr>
        <w:t>Опираясь на вышеизложенные требования выбираем диоды типа КД213А.</w:t>
      </w:r>
    </w:p>
    <w:p w:rsidR="00430BB0" w:rsidRDefault="00430BB0" w:rsidP="00D47BA5">
      <w:pPr>
        <w:spacing w:line="360" w:lineRule="auto"/>
        <w:ind w:right="90" w:firstLine="540"/>
        <w:rPr>
          <w:b w:val="0"/>
          <w:sz w:val="28"/>
          <w:szCs w:val="28"/>
        </w:rPr>
      </w:pPr>
      <w:r>
        <w:rPr>
          <w:b w:val="0"/>
          <w:sz w:val="28"/>
          <w:szCs w:val="28"/>
        </w:rPr>
        <w:t xml:space="preserve">Основным силовыми ключевым элементом схемы является тиристор </w:t>
      </w:r>
      <w:r>
        <w:rPr>
          <w:b w:val="0"/>
          <w:sz w:val="28"/>
          <w:szCs w:val="28"/>
          <w:lang w:val="en-US"/>
        </w:rPr>
        <w:t>VS</w:t>
      </w:r>
      <w:r w:rsidRPr="00BA735C">
        <w:rPr>
          <w:b w:val="0"/>
          <w:sz w:val="28"/>
          <w:szCs w:val="28"/>
        </w:rPr>
        <w:t>1</w:t>
      </w:r>
      <w:r>
        <w:rPr>
          <w:b w:val="0"/>
          <w:sz w:val="28"/>
          <w:szCs w:val="28"/>
        </w:rPr>
        <w:t>, которые так же определяет допустимую мощность нагрузки.</w:t>
      </w:r>
    </w:p>
    <w:p w:rsidR="00430BB0" w:rsidRPr="001A6CF4" w:rsidRDefault="00430BB0" w:rsidP="00D47BA5">
      <w:pPr>
        <w:spacing w:line="360" w:lineRule="auto"/>
        <w:ind w:right="90" w:firstLine="540"/>
        <w:jc w:val="right"/>
        <w:rPr>
          <w:b w:val="0"/>
          <w:sz w:val="28"/>
          <w:szCs w:val="28"/>
        </w:rPr>
      </w:pPr>
      <w:r>
        <w:rPr>
          <w:b w:val="0"/>
          <w:sz w:val="28"/>
          <w:szCs w:val="28"/>
        </w:rPr>
        <w:t>Таблица 3.5</w:t>
      </w:r>
    </w:p>
    <w:tbl>
      <w:tblPr>
        <w:tblW w:w="10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9"/>
        <w:gridCol w:w="3471"/>
        <w:gridCol w:w="3624"/>
      </w:tblGrid>
      <w:tr w:rsidR="00430BB0" w:rsidRPr="00D47BA5">
        <w:trPr>
          <w:trHeight w:val="668"/>
        </w:trPr>
        <w:tc>
          <w:tcPr>
            <w:tcW w:w="3209" w:type="dxa"/>
            <w:vAlign w:val="center"/>
          </w:tcPr>
          <w:p w:rsidR="00430BB0" w:rsidRPr="00D47BA5" w:rsidRDefault="00430BB0" w:rsidP="00D47BA5">
            <w:pPr>
              <w:spacing w:line="360" w:lineRule="auto"/>
              <w:jc w:val="center"/>
              <w:rPr>
                <w:b w:val="0"/>
                <w:sz w:val="20"/>
                <w:szCs w:val="20"/>
              </w:rPr>
            </w:pPr>
            <w:r w:rsidRPr="00D47BA5">
              <w:rPr>
                <w:b w:val="0"/>
                <w:sz w:val="20"/>
                <w:szCs w:val="20"/>
              </w:rPr>
              <w:t>Тип тиристора</w:t>
            </w:r>
          </w:p>
        </w:tc>
        <w:tc>
          <w:tcPr>
            <w:tcW w:w="3471" w:type="dxa"/>
            <w:vAlign w:val="center"/>
          </w:tcPr>
          <w:p w:rsidR="00430BB0" w:rsidRPr="00D47BA5" w:rsidRDefault="00430BB0" w:rsidP="00D47BA5">
            <w:pPr>
              <w:spacing w:line="360" w:lineRule="auto"/>
              <w:jc w:val="center"/>
              <w:rPr>
                <w:b w:val="0"/>
                <w:sz w:val="20"/>
                <w:szCs w:val="20"/>
              </w:rPr>
            </w:pPr>
            <w:r w:rsidRPr="00D47BA5">
              <w:rPr>
                <w:b w:val="0"/>
                <w:sz w:val="20"/>
                <w:szCs w:val="20"/>
              </w:rPr>
              <w:t>Номинальный прямой ток</w:t>
            </w:r>
          </w:p>
        </w:tc>
        <w:tc>
          <w:tcPr>
            <w:tcW w:w="3624" w:type="dxa"/>
            <w:vAlign w:val="center"/>
          </w:tcPr>
          <w:p w:rsidR="00430BB0" w:rsidRPr="00D47BA5" w:rsidRDefault="00430BB0" w:rsidP="00D47BA5">
            <w:pPr>
              <w:spacing w:line="360" w:lineRule="auto"/>
              <w:jc w:val="center"/>
              <w:rPr>
                <w:b w:val="0"/>
                <w:sz w:val="20"/>
                <w:szCs w:val="20"/>
              </w:rPr>
            </w:pPr>
            <w:r w:rsidRPr="00D47BA5">
              <w:rPr>
                <w:b w:val="0"/>
                <w:sz w:val="20"/>
                <w:szCs w:val="20"/>
              </w:rPr>
              <w:t>Максимальное обратное напряжение</w:t>
            </w:r>
          </w:p>
        </w:tc>
      </w:tr>
      <w:tr w:rsidR="00430BB0" w:rsidRPr="00D47BA5">
        <w:trPr>
          <w:trHeight w:val="334"/>
        </w:trPr>
        <w:tc>
          <w:tcPr>
            <w:tcW w:w="3209" w:type="dxa"/>
            <w:vAlign w:val="center"/>
          </w:tcPr>
          <w:p w:rsidR="00430BB0" w:rsidRPr="00D47BA5" w:rsidRDefault="00430BB0" w:rsidP="00D47BA5">
            <w:pPr>
              <w:spacing w:line="360" w:lineRule="auto"/>
              <w:jc w:val="center"/>
              <w:rPr>
                <w:b w:val="0"/>
                <w:sz w:val="20"/>
                <w:szCs w:val="20"/>
              </w:rPr>
            </w:pPr>
            <w:r w:rsidRPr="00D47BA5">
              <w:rPr>
                <w:b w:val="0"/>
                <w:sz w:val="20"/>
                <w:szCs w:val="20"/>
              </w:rPr>
              <w:t>КУ201А</w:t>
            </w:r>
          </w:p>
        </w:tc>
        <w:tc>
          <w:tcPr>
            <w:tcW w:w="3471" w:type="dxa"/>
            <w:vAlign w:val="center"/>
          </w:tcPr>
          <w:p w:rsidR="00430BB0" w:rsidRPr="00D47BA5" w:rsidRDefault="00430BB0" w:rsidP="00D47BA5">
            <w:pPr>
              <w:spacing w:line="360" w:lineRule="auto"/>
              <w:jc w:val="center"/>
              <w:rPr>
                <w:b w:val="0"/>
                <w:sz w:val="20"/>
                <w:szCs w:val="20"/>
              </w:rPr>
            </w:pPr>
            <w:r w:rsidRPr="00D47BA5">
              <w:rPr>
                <w:b w:val="0"/>
                <w:sz w:val="20"/>
                <w:szCs w:val="20"/>
              </w:rPr>
              <w:t>0,5А</w:t>
            </w:r>
          </w:p>
        </w:tc>
        <w:tc>
          <w:tcPr>
            <w:tcW w:w="3624" w:type="dxa"/>
            <w:vAlign w:val="center"/>
          </w:tcPr>
          <w:p w:rsidR="00430BB0" w:rsidRPr="00D47BA5" w:rsidRDefault="00430BB0" w:rsidP="00D47BA5">
            <w:pPr>
              <w:spacing w:line="360" w:lineRule="auto"/>
              <w:jc w:val="center"/>
              <w:rPr>
                <w:b w:val="0"/>
                <w:sz w:val="20"/>
                <w:szCs w:val="20"/>
              </w:rPr>
            </w:pPr>
            <w:r w:rsidRPr="00D47BA5">
              <w:rPr>
                <w:b w:val="0"/>
                <w:sz w:val="20"/>
                <w:szCs w:val="20"/>
              </w:rPr>
              <w:t>100В</w:t>
            </w:r>
          </w:p>
        </w:tc>
      </w:tr>
      <w:tr w:rsidR="00430BB0" w:rsidRPr="00D47BA5">
        <w:trPr>
          <w:trHeight w:val="334"/>
        </w:trPr>
        <w:tc>
          <w:tcPr>
            <w:tcW w:w="3209" w:type="dxa"/>
            <w:vAlign w:val="center"/>
          </w:tcPr>
          <w:p w:rsidR="00430BB0" w:rsidRPr="00D47BA5" w:rsidRDefault="00430BB0" w:rsidP="00D47BA5">
            <w:pPr>
              <w:spacing w:line="360" w:lineRule="auto"/>
              <w:jc w:val="center"/>
              <w:rPr>
                <w:b w:val="0"/>
                <w:sz w:val="20"/>
                <w:szCs w:val="20"/>
              </w:rPr>
            </w:pPr>
            <w:r w:rsidRPr="00D47BA5">
              <w:rPr>
                <w:b w:val="0"/>
                <w:sz w:val="20"/>
                <w:szCs w:val="20"/>
              </w:rPr>
              <w:t>КУ202Б</w:t>
            </w:r>
          </w:p>
        </w:tc>
        <w:tc>
          <w:tcPr>
            <w:tcW w:w="3471" w:type="dxa"/>
            <w:vAlign w:val="center"/>
          </w:tcPr>
          <w:p w:rsidR="00430BB0" w:rsidRPr="00D47BA5" w:rsidRDefault="00430BB0" w:rsidP="00D47BA5">
            <w:pPr>
              <w:spacing w:line="360" w:lineRule="auto"/>
              <w:jc w:val="center"/>
              <w:rPr>
                <w:b w:val="0"/>
                <w:sz w:val="20"/>
                <w:szCs w:val="20"/>
              </w:rPr>
            </w:pPr>
            <w:r w:rsidRPr="00D47BA5">
              <w:rPr>
                <w:b w:val="0"/>
                <w:sz w:val="20"/>
                <w:szCs w:val="20"/>
              </w:rPr>
              <w:t>2А</w:t>
            </w:r>
          </w:p>
        </w:tc>
        <w:tc>
          <w:tcPr>
            <w:tcW w:w="3624" w:type="dxa"/>
            <w:vAlign w:val="center"/>
          </w:tcPr>
          <w:p w:rsidR="00430BB0" w:rsidRPr="00D47BA5" w:rsidRDefault="00430BB0" w:rsidP="00D47BA5">
            <w:pPr>
              <w:spacing w:line="360" w:lineRule="auto"/>
              <w:jc w:val="center"/>
              <w:rPr>
                <w:b w:val="0"/>
                <w:sz w:val="20"/>
                <w:szCs w:val="20"/>
              </w:rPr>
            </w:pPr>
            <w:r w:rsidRPr="00D47BA5">
              <w:rPr>
                <w:b w:val="0"/>
                <w:sz w:val="20"/>
                <w:szCs w:val="20"/>
              </w:rPr>
              <w:t>120В</w:t>
            </w:r>
          </w:p>
        </w:tc>
      </w:tr>
      <w:tr w:rsidR="00430BB0" w:rsidRPr="00D47BA5">
        <w:trPr>
          <w:trHeight w:val="334"/>
        </w:trPr>
        <w:tc>
          <w:tcPr>
            <w:tcW w:w="3209" w:type="dxa"/>
            <w:vAlign w:val="center"/>
          </w:tcPr>
          <w:p w:rsidR="00430BB0" w:rsidRPr="00D47BA5" w:rsidRDefault="00430BB0" w:rsidP="00D47BA5">
            <w:pPr>
              <w:spacing w:line="360" w:lineRule="auto"/>
              <w:jc w:val="center"/>
              <w:rPr>
                <w:b w:val="0"/>
                <w:sz w:val="20"/>
                <w:szCs w:val="20"/>
              </w:rPr>
            </w:pPr>
            <w:r w:rsidRPr="00D47BA5">
              <w:rPr>
                <w:b w:val="0"/>
                <w:sz w:val="20"/>
                <w:szCs w:val="20"/>
              </w:rPr>
              <w:t>КУ202Н</w:t>
            </w:r>
          </w:p>
        </w:tc>
        <w:tc>
          <w:tcPr>
            <w:tcW w:w="3471" w:type="dxa"/>
            <w:vAlign w:val="center"/>
          </w:tcPr>
          <w:p w:rsidR="00430BB0" w:rsidRPr="00D47BA5" w:rsidRDefault="00430BB0" w:rsidP="00D47BA5">
            <w:pPr>
              <w:spacing w:line="360" w:lineRule="auto"/>
              <w:jc w:val="center"/>
              <w:rPr>
                <w:b w:val="0"/>
                <w:sz w:val="20"/>
                <w:szCs w:val="20"/>
              </w:rPr>
            </w:pPr>
            <w:r w:rsidRPr="00D47BA5">
              <w:rPr>
                <w:b w:val="0"/>
                <w:sz w:val="20"/>
                <w:szCs w:val="20"/>
              </w:rPr>
              <w:t>2А</w:t>
            </w:r>
          </w:p>
        </w:tc>
        <w:tc>
          <w:tcPr>
            <w:tcW w:w="3624" w:type="dxa"/>
            <w:vAlign w:val="center"/>
          </w:tcPr>
          <w:p w:rsidR="00430BB0" w:rsidRPr="00D47BA5" w:rsidRDefault="00430BB0" w:rsidP="00D47BA5">
            <w:pPr>
              <w:spacing w:line="360" w:lineRule="auto"/>
              <w:jc w:val="center"/>
              <w:rPr>
                <w:b w:val="0"/>
                <w:sz w:val="20"/>
                <w:szCs w:val="20"/>
              </w:rPr>
            </w:pPr>
            <w:r w:rsidRPr="00D47BA5">
              <w:rPr>
                <w:b w:val="0"/>
                <w:sz w:val="20"/>
                <w:szCs w:val="20"/>
              </w:rPr>
              <w:t>400В</w:t>
            </w:r>
          </w:p>
        </w:tc>
      </w:tr>
    </w:tbl>
    <w:p w:rsidR="00430BB0" w:rsidRDefault="00430BB0" w:rsidP="00D47BA5">
      <w:pPr>
        <w:spacing w:line="360" w:lineRule="auto"/>
        <w:ind w:right="90" w:firstLine="540"/>
        <w:rPr>
          <w:b w:val="0"/>
          <w:sz w:val="28"/>
          <w:szCs w:val="28"/>
        </w:rPr>
      </w:pPr>
      <w:r>
        <w:rPr>
          <w:b w:val="0"/>
          <w:sz w:val="28"/>
          <w:szCs w:val="28"/>
        </w:rPr>
        <w:t>Выбираем тиристор типа КУ202Н.</w:t>
      </w:r>
    </w:p>
    <w:p w:rsidR="00430BB0" w:rsidRDefault="00430BB0" w:rsidP="00D47BA5">
      <w:pPr>
        <w:spacing w:line="360" w:lineRule="auto"/>
        <w:ind w:right="90" w:firstLine="540"/>
        <w:rPr>
          <w:b w:val="0"/>
          <w:sz w:val="28"/>
          <w:szCs w:val="28"/>
        </w:rPr>
      </w:pPr>
    </w:p>
    <w:p w:rsidR="00430BB0" w:rsidRDefault="00430BB0" w:rsidP="00D47BA5">
      <w:pPr>
        <w:spacing w:line="360" w:lineRule="auto"/>
        <w:ind w:right="90" w:firstLine="540"/>
        <w:jc w:val="center"/>
        <w:rPr>
          <w:b w:val="0"/>
          <w:sz w:val="28"/>
          <w:szCs w:val="28"/>
        </w:rPr>
      </w:pPr>
      <w:r>
        <w:rPr>
          <w:b w:val="0"/>
          <w:sz w:val="28"/>
          <w:szCs w:val="28"/>
        </w:rPr>
        <w:t>3.1.3. Обоснование выбора резисторов</w:t>
      </w:r>
    </w:p>
    <w:p w:rsidR="00D47BA5" w:rsidRDefault="00D47BA5" w:rsidP="00D47BA5">
      <w:pPr>
        <w:spacing w:line="360" w:lineRule="auto"/>
        <w:ind w:right="90" w:firstLine="540"/>
        <w:jc w:val="both"/>
        <w:rPr>
          <w:b w:val="0"/>
          <w:sz w:val="28"/>
          <w:szCs w:val="28"/>
        </w:rPr>
      </w:pPr>
    </w:p>
    <w:p w:rsidR="00430BB0" w:rsidRDefault="00430BB0" w:rsidP="00D47BA5">
      <w:pPr>
        <w:spacing w:line="360" w:lineRule="auto"/>
        <w:ind w:right="90" w:firstLine="540"/>
        <w:jc w:val="both"/>
        <w:rPr>
          <w:b w:val="0"/>
          <w:sz w:val="28"/>
          <w:szCs w:val="28"/>
        </w:rPr>
      </w:pPr>
      <w:r>
        <w:rPr>
          <w:b w:val="0"/>
          <w:sz w:val="28"/>
          <w:szCs w:val="28"/>
        </w:rPr>
        <w:t xml:space="preserve">Все резисторы выбираются по требуемому номинальному значению и мощности. Иногда в особо точных схемах учитывается допустимое отклонение от номинальной величины сопротивления. Допустимое отклонение от номинальной величины сопротивления зависит от типа резистора: композиционный, проволочный, угольный. Выбирая резисторы по мощности, определяется мощность рассеяния на каждом резисторе отдельно по формуле </w:t>
      </w:r>
      <w:r>
        <w:rPr>
          <w:b w:val="0"/>
          <w:sz w:val="28"/>
          <w:szCs w:val="28"/>
          <w:lang w:val="en-US"/>
        </w:rPr>
        <w:t>P</w:t>
      </w:r>
      <w:r>
        <w:rPr>
          <w:b w:val="0"/>
          <w:sz w:val="28"/>
          <w:szCs w:val="28"/>
        </w:rPr>
        <w:t>=</w:t>
      </w:r>
      <w:r>
        <w:rPr>
          <w:b w:val="0"/>
          <w:sz w:val="28"/>
          <w:szCs w:val="28"/>
          <w:lang w:val="en-US"/>
        </w:rPr>
        <w:t>U</w:t>
      </w:r>
      <w:r>
        <w:rPr>
          <w:b w:val="0"/>
          <w:position w:val="-4"/>
          <w:sz w:val="28"/>
          <w:szCs w:val="28"/>
          <w:lang w:val="en-US"/>
        </w:rPr>
        <w:object w:dxaOrig="180" w:dyaOrig="200">
          <v:shape id="_x0000_i1039" type="#_x0000_t75" style="width:9pt;height:9.75pt" o:ole="">
            <v:imagedata r:id="rId37" o:title=""/>
          </v:shape>
          <o:OLEObject Type="Embed" ProgID="Equation.3" ShapeID="_x0000_i1039" DrawAspect="Content" ObjectID="_1471883922" r:id="rId38"/>
        </w:object>
      </w:r>
      <w:r>
        <w:rPr>
          <w:b w:val="0"/>
          <w:sz w:val="28"/>
          <w:szCs w:val="28"/>
          <w:lang w:val="en-US"/>
        </w:rPr>
        <w:t>I</w:t>
      </w:r>
      <w:r>
        <w:rPr>
          <w:b w:val="0"/>
          <w:sz w:val="28"/>
          <w:szCs w:val="28"/>
        </w:rPr>
        <w:t xml:space="preserve">, </w:t>
      </w:r>
      <w:r>
        <w:rPr>
          <w:b w:val="0"/>
          <w:sz w:val="28"/>
          <w:szCs w:val="28"/>
          <w:lang w:val="en-US"/>
        </w:rPr>
        <w:t>P</w:t>
      </w:r>
      <w:r>
        <w:rPr>
          <w:b w:val="0"/>
          <w:sz w:val="28"/>
          <w:szCs w:val="28"/>
        </w:rPr>
        <w:t>=</w:t>
      </w:r>
      <w:r>
        <w:rPr>
          <w:b w:val="0"/>
          <w:sz w:val="28"/>
          <w:szCs w:val="28"/>
          <w:lang w:val="en-US"/>
        </w:rPr>
        <w:t>U</w:t>
      </w:r>
      <w:r>
        <w:rPr>
          <w:b w:val="0"/>
          <w:sz w:val="28"/>
          <w:szCs w:val="28"/>
          <w:vertAlign w:val="superscript"/>
        </w:rPr>
        <w:t>2</w:t>
      </w:r>
      <w:r>
        <w:rPr>
          <w:b w:val="0"/>
          <w:sz w:val="28"/>
          <w:szCs w:val="28"/>
        </w:rPr>
        <w:t>/</w:t>
      </w:r>
      <w:r>
        <w:rPr>
          <w:b w:val="0"/>
          <w:sz w:val="28"/>
          <w:szCs w:val="28"/>
          <w:lang w:val="en-US"/>
        </w:rPr>
        <w:t>R</w:t>
      </w:r>
      <w:r>
        <w:rPr>
          <w:b w:val="0"/>
          <w:sz w:val="28"/>
          <w:szCs w:val="28"/>
        </w:rPr>
        <w:t xml:space="preserve">, </w:t>
      </w:r>
      <w:r>
        <w:rPr>
          <w:b w:val="0"/>
          <w:sz w:val="28"/>
          <w:szCs w:val="28"/>
          <w:lang w:val="en-US"/>
        </w:rPr>
        <w:t>P</w:t>
      </w:r>
      <w:r>
        <w:rPr>
          <w:b w:val="0"/>
          <w:sz w:val="28"/>
          <w:szCs w:val="28"/>
        </w:rPr>
        <w:t>=</w:t>
      </w:r>
      <w:r>
        <w:rPr>
          <w:b w:val="0"/>
          <w:sz w:val="28"/>
          <w:szCs w:val="28"/>
          <w:lang w:val="en-US"/>
        </w:rPr>
        <w:t>I</w:t>
      </w:r>
      <w:r>
        <w:rPr>
          <w:b w:val="0"/>
          <w:sz w:val="28"/>
          <w:szCs w:val="28"/>
          <w:vertAlign w:val="superscript"/>
        </w:rPr>
        <w:t>2</w:t>
      </w:r>
      <w:r>
        <w:rPr>
          <w:b w:val="0"/>
          <w:position w:val="-4"/>
          <w:sz w:val="28"/>
          <w:szCs w:val="28"/>
          <w:vertAlign w:val="superscript"/>
        </w:rPr>
        <w:object w:dxaOrig="180" w:dyaOrig="200">
          <v:shape id="_x0000_i1040" type="#_x0000_t75" style="width:9pt;height:9.75pt" o:ole="">
            <v:imagedata r:id="rId39" o:title=""/>
          </v:shape>
          <o:OLEObject Type="Embed" ProgID="Equation.3" ShapeID="_x0000_i1040" DrawAspect="Content" ObjectID="_1471883923" r:id="rId40"/>
        </w:object>
      </w:r>
      <w:r>
        <w:rPr>
          <w:b w:val="0"/>
          <w:sz w:val="28"/>
          <w:szCs w:val="28"/>
          <w:lang w:val="en-US"/>
        </w:rPr>
        <w:t>R</w:t>
      </w:r>
      <w:r>
        <w:rPr>
          <w:b w:val="0"/>
          <w:sz w:val="28"/>
          <w:szCs w:val="28"/>
        </w:rPr>
        <w:t xml:space="preserve">, выведенные из закона Ома. Полученная величина увеличивается в двое. Исходя из полученых значений выбирают резисторы эталонных мощностей: 0,125, 0,25, 0,5 ,1, 2 ,5, 10Вт и т.д. </w:t>
      </w:r>
    </w:p>
    <w:p w:rsidR="00430BB0" w:rsidRDefault="00430BB0" w:rsidP="00D47BA5">
      <w:pPr>
        <w:spacing w:line="360" w:lineRule="auto"/>
        <w:ind w:right="90" w:firstLine="540"/>
        <w:jc w:val="center"/>
        <w:rPr>
          <w:b w:val="0"/>
          <w:sz w:val="28"/>
          <w:szCs w:val="28"/>
        </w:rPr>
      </w:pPr>
    </w:p>
    <w:p w:rsidR="00430BB0" w:rsidRDefault="00430BB0" w:rsidP="00D47BA5">
      <w:pPr>
        <w:spacing w:line="360" w:lineRule="auto"/>
        <w:ind w:right="90" w:firstLine="540"/>
        <w:jc w:val="center"/>
        <w:rPr>
          <w:b w:val="0"/>
          <w:sz w:val="28"/>
          <w:szCs w:val="28"/>
        </w:rPr>
      </w:pPr>
      <w:r>
        <w:rPr>
          <w:b w:val="0"/>
          <w:sz w:val="28"/>
          <w:szCs w:val="28"/>
        </w:rPr>
        <w:t>3.1.4. Обоснование выбора конденсаторов</w:t>
      </w:r>
    </w:p>
    <w:p w:rsidR="00D47BA5" w:rsidRDefault="00D47BA5" w:rsidP="00D47BA5">
      <w:pPr>
        <w:spacing w:line="360" w:lineRule="auto"/>
        <w:ind w:right="90" w:firstLine="540"/>
        <w:jc w:val="both"/>
        <w:rPr>
          <w:b w:val="0"/>
          <w:sz w:val="28"/>
          <w:szCs w:val="28"/>
        </w:rPr>
      </w:pPr>
    </w:p>
    <w:p w:rsidR="00430BB0" w:rsidRDefault="00430BB0" w:rsidP="00D47BA5">
      <w:pPr>
        <w:spacing w:line="360" w:lineRule="auto"/>
        <w:ind w:right="90" w:firstLine="540"/>
        <w:jc w:val="both"/>
        <w:rPr>
          <w:b w:val="0"/>
          <w:sz w:val="28"/>
          <w:szCs w:val="28"/>
        </w:rPr>
      </w:pPr>
      <w:r>
        <w:rPr>
          <w:b w:val="0"/>
          <w:sz w:val="28"/>
          <w:szCs w:val="28"/>
        </w:rPr>
        <w:t>При выборе конденсаторов для радиоэлектронных устройств, приходиться решать одну из противоположных по своему характеру задач. Прямая задача – по известному стандартному напряжению конденсатора найти максимально допустимые значения переменной и постоянной составляющих рабочего напряжения. Обратная задача заключается нахождения типа и стандартного напряжения конденсаторов по рабочему режиму.</w:t>
      </w:r>
    </w:p>
    <w:p w:rsidR="00430BB0" w:rsidRDefault="00430BB0" w:rsidP="00D47BA5">
      <w:pPr>
        <w:spacing w:line="360" w:lineRule="auto"/>
        <w:ind w:right="90" w:firstLine="540"/>
        <w:jc w:val="both"/>
        <w:rPr>
          <w:b w:val="0"/>
          <w:sz w:val="28"/>
          <w:szCs w:val="28"/>
        </w:rPr>
      </w:pPr>
      <w:r>
        <w:rPr>
          <w:b w:val="0"/>
          <w:sz w:val="28"/>
          <w:szCs w:val="28"/>
        </w:rPr>
        <w:t>Под номинальным напряжением понимается наибольшее напряжение между обкладкам  конденсатора, при котором он способен работать с заданной надёжностью в установленном диапазоне рабочих температур. Номинальное напряжение, оговоренное стандартами, называется стандартным напряжением – оно маркируется на конденсаторах, выпускаемых согласно действующих стандартов. Под рабочим напряжением подразумевается значения постоянного и переменного напряжения, которые действуют на конденсаторе при его работе.</w:t>
      </w:r>
    </w:p>
    <w:p w:rsidR="00430BB0" w:rsidRDefault="00430BB0" w:rsidP="00D47BA5">
      <w:pPr>
        <w:spacing w:line="360" w:lineRule="auto"/>
        <w:ind w:right="90" w:firstLine="540"/>
        <w:jc w:val="both"/>
        <w:rPr>
          <w:b w:val="0"/>
          <w:sz w:val="28"/>
          <w:szCs w:val="28"/>
        </w:rPr>
      </w:pPr>
      <w:r>
        <w:rPr>
          <w:b w:val="0"/>
          <w:sz w:val="28"/>
          <w:szCs w:val="28"/>
        </w:rPr>
        <w:t>Прямая задача нахождения рабочего напряжения по стандартному решается с помощью условий, оговоренных в действующих стандартах. Однако эти условия справедливы лишь для тех случаев, когда переменная составляющая (пульсация) напряжения на конденсаторе меняется по закону гармонического колебания.</w:t>
      </w:r>
    </w:p>
    <w:p w:rsidR="00430BB0" w:rsidRDefault="00430BB0" w:rsidP="00D47BA5">
      <w:pPr>
        <w:spacing w:line="360" w:lineRule="auto"/>
        <w:ind w:right="90" w:firstLine="540"/>
        <w:jc w:val="both"/>
        <w:rPr>
          <w:b w:val="0"/>
          <w:sz w:val="28"/>
          <w:szCs w:val="28"/>
        </w:rPr>
      </w:pPr>
      <w:r>
        <w:rPr>
          <w:b w:val="0"/>
          <w:sz w:val="28"/>
          <w:szCs w:val="28"/>
        </w:rPr>
        <w:t>Для решения обратной задачи – нахождения типа и стандартного напряжения конденсатора по рабочему режиму, необходимо вначале найти минимальное напряжение, а затем выбрать ближайшее к нему стандартное значение.</w:t>
      </w:r>
    </w:p>
    <w:p w:rsidR="00430BB0" w:rsidRDefault="00430BB0" w:rsidP="00D47BA5">
      <w:pPr>
        <w:spacing w:line="360" w:lineRule="auto"/>
        <w:ind w:right="90" w:firstLine="540"/>
        <w:jc w:val="both"/>
        <w:rPr>
          <w:b w:val="0"/>
          <w:sz w:val="28"/>
          <w:szCs w:val="28"/>
        </w:rPr>
      </w:pPr>
      <w:r>
        <w:rPr>
          <w:b w:val="0"/>
          <w:sz w:val="28"/>
          <w:szCs w:val="28"/>
        </w:rPr>
        <w:t>Величина рабочего напряжения конденсатора ограничивается тремя требованиями:</w:t>
      </w:r>
    </w:p>
    <w:p w:rsidR="00430BB0" w:rsidRDefault="00430BB0" w:rsidP="00D47BA5">
      <w:pPr>
        <w:spacing w:line="360" w:lineRule="auto"/>
        <w:ind w:right="90" w:firstLine="540"/>
        <w:jc w:val="both"/>
        <w:rPr>
          <w:b w:val="0"/>
          <w:sz w:val="28"/>
          <w:szCs w:val="28"/>
        </w:rPr>
      </w:pPr>
      <w:r>
        <w:rPr>
          <w:b w:val="0"/>
          <w:sz w:val="28"/>
          <w:szCs w:val="28"/>
        </w:rPr>
        <w:t>а) конденсатор не должен перегреваться;</w:t>
      </w:r>
    </w:p>
    <w:p w:rsidR="00430BB0" w:rsidRDefault="00430BB0" w:rsidP="00D47BA5">
      <w:pPr>
        <w:spacing w:line="360" w:lineRule="auto"/>
        <w:ind w:right="90" w:firstLine="540"/>
        <w:jc w:val="both"/>
        <w:rPr>
          <w:b w:val="0"/>
          <w:sz w:val="28"/>
          <w:szCs w:val="28"/>
        </w:rPr>
      </w:pPr>
      <w:r>
        <w:rPr>
          <w:b w:val="0"/>
          <w:sz w:val="28"/>
          <w:szCs w:val="28"/>
        </w:rPr>
        <w:t>б) перенапряжение на нём недопустимо;</w:t>
      </w:r>
    </w:p>
    <w:p w:rsidR="00430BB0" w:rsidRDefault="00430BB0" w:rsidP="00D47BA5">
      <w:pPr>
        <w:spacing w:line="360" w:lineRule="auto"/>
        <w:ind w:right="90" w:firstLine="540"/>
        <w:jc w:val="both"/>
        <w:rPr>
          <w:b w:val="0"/>
          <w:sz w:val="28"/>
          <w:szCs w:val="28"/>
        </w:rPr>
      </w:pPr>
      <w:r>
        <w:rPr>
          <w:b w:val="0"/>
          <w:sz w:val="28"/>
          <w:szCs w:val="28"/>
        </w:rPr>
        <w:t>в) он должен быть защищён от прохождения обратных токов, если это полярный оксидный конденсатор.</w:t>
      </w:r>
    </w:p>
    <w:p w:rsidR="00430BB0" w:rsidRDefault="00430BB0" w:rsidP="00D47BA5">
      <w:pPr>
        <w:spacing w:line="360" w:lineRule="auto"/>
        <w:ind w:right="90" w:firstLine="540"/>
        <w:jc w:val="both"/>
        <w:rPr>
          <w:b w:val="0"/>
          <w:sz w:val="28"/>
          <w:szCs w:val="28"/>
        </w:rPr>
      </w:pPr>
      <w:r>
        <w:rPr>
          <w:b w:val="0"/>
          <w:sz w:val="28"/>
          <w:szCs w:val="28"/>
        </w:rPr>
        <w:t>Для того чтобы конденсатор не перегревался следует рассчитать выделяемую на нём реактивную мощность. Она не должна превышать номинальную мощность конденсатора.</w:t>
      </w:r>
    </w:p>
    <w:p w:rsidR="00430BB0" w:rsidRDefault="00430BB0" w:rsidP="00D47BA5">
      <w:pPr>
        <w:spacing w:line="360" w:lineRule="auto"/>
        <w:ind w:right="90" w:firstLine="540"/>
        <w:jc w:val="both"/>
        <w:rPr>
          <w:b w:val="0"/>
          <w:sz w:val="28"/>
          <w:szCs w:val="28"/>
        </w:rPr>
      </w:pPr>
      <w:r>
        <w:rPr>
          <w:b w:val="0"/>
          <w:sz w:val="28"/>
          <w:szCs w:val="28"/>
        </w:rPr>
        <w:t>Чтобы защитить конденсатор от перенапряжения, рабочее напряжение на нём не должно превышать номинальное. Это условие формулируется в стандартах как сумма постоянной составляющей и амплитуды переменной составляющей рабочего напряжения не должна быть больше стандартного напряжения.</w:t>
      </w:r>
    </w:p>
    <w:p w:rsidR="00430BB0" w:rsidRDefault="00430BB0" w:rsidP="00D47BA5">
      <w:pPr>
        <w:spacing w:line="360" w:lineRule="auto"/>
        <w:ind w:right="90" w:firstLine="540"/>
        <w:jc w:val="both"/>
        <w:rPr>
          <w:b w:val="0"/>
          <w:sz w:val="28"/>
          <w:szCs w:val="28"/>
        </w:rPr>
      </w:pPr>
      <w:r>
        <w:rPr>
          <w:b w:val="0"/>
          <w:sz w:val="28"/>
          <w:szCs w:val="28"/>
        </w:rPr>
        <w:t>Полярные оксидные конденсаторы, помимо перегрева и перенапряжения, должны быть защищены от прохождения разрушающих обратных токов. Чтобы оксидная плёнка была непроводящей, потенциал оксидированного метала (анода) должен всегда превышать потенциал второго электрода (катода). С этой целью в стандартах оговаривается, что амплитуда переменной составляющей напряжения не должна превышать  постоянную составляющую.</w:t>
      </w:r>
    </w:p>
    <w:p w:rsidR="00430BB0" w:rsidRDefault="00430BB0" w:rsidP="00D47BA5">
      <w:pPr>
        <w:spacing w:line="360" w:lineRule="auto"/>
        <w:ind w:right="90" w:firstLine="540"/>
        <w:jc w:val="center"/>
        <w:rPr>
          <w:b w:val="0"/>
          <w:sz w:val="28"/>
          <w:szCs w:val="28"/>
        </w:rPr>
      </w:pPr>
    </w:p>
    <w:p w:rsidR="00430BB0" w:rsidRDefault="00430BB0" w:rsidP="00D47BA5">
      <w:pPr>
        <w:spacing w:line="360" w:lineRule="auto"/>
        <w:ind w:right="90" w:firstLine="540"/>
        <w:jc w:val="center"/>
        <w:rPr>
          <w:b w:val="0"/>
          <w:sz w:val="28"/>
          <w:szCs w:val="28"/>
        </w:rPr>
      </w:pPr>
      <w:r>
        <w:rPr>
          <w:b w:val="0"/>
          <w:sz w:val="28"/>
          <w:szCs w:val="28"/>
        </w:rPr>
        <w:t>3.1.5 Обоснование выбора микросхем.</w:t>
      </w:r>
    </w:p>
    <w:p w:rsidR="00430BB0" w:rsidRDefault="00430BB0" w:rsidP="00D47BA5">
      <w:pPr>
        <w:spacing w:line="360" w:lineRule="auto"/>
        <w:ind w:right="90" w:firstLine="540"/>
        <w:rPr>
          <w:b w:val="0"/>
          <w:sz w:val="28"/>
          <w:szCs w:val="28"/>
        </w:rPr>
      </w:pPr>
      <w:r>
        <w:rPr>
          <w:b w:val="0"/>
          <w:sz w:val="28"/>
          <w:szCs w:val="28"/>
        </w:rPr>
        <w:t>Основу устройства составляют интегральные микросхемы серии 561 (КМОП), построенные на полевых транзисторах. Она отличается малым потреблением электроэнергии, в отличии от других серий. Перечислим параметры некоторых из них.</w:t>
      </w:r>
    </w:p>
    <w:p w:rsidR="00430BB0" w:rsidRDefault="00430BB0" w:rsidP="00D47BA5">
      <w:pPr>
        <w:spacing w:line="360" w:lineRule="auto"/>
        <w:ind w:right="90" w:firstLine="540"/>
        <w:jc w:val="both"/>
        <w:rPr>
          <w:b w:val="0"/>
          <w:sz w:val="28"/>
          <w:szCs w:val="28"/>
        </w:rPr>
      </w:pPr>
    </w:p>
    <w:p w:rsidR="00430BB0" w:rsidRDefault="00430BB0" w:rsidP="00D47BA5">
      <w:pPr>
        <w:spacing w:line="360" w:lineRule="auto"/>
        <w:ind w:right="90" w:firstLine="540"/>
        <w:jc w:val="both"/>
        <w:rPr>
          <w:b w:val="0"/>
          <w:sz w:val="28"/>
          <w:szCs w:val="28"/>
        </w:rPr>
      </w:pPr>
      <w:r>
        <w:rPr>
          <w:b w:val="0"/>
          <w:sz w:val="28"/>
          <w:szCs w:val="28"/>
        </w:rPr>
        <w:t>К561ЛН2– шесть элементов НЕ.</w:t>
      </w:r>
    </w:p>
    <w:p w:rsidR="00430BB0" w:rsidRDefault="00430BB0" w:rsidP="00D47BA5">
      <w:pPr>
        <w:spacing w:line="360" w:lineRule="auto"/>
        <w:ind w:right="90" w:firstLine="540"/>
        <w:jc w:val="both"/>
        <w:rPr>
          <w:b w:val="0"/>
          <w:sz w:val="28"/>
          <w:szCs w:val="28"/>
        </w:rPr>
      </w:pPr>
      <w:r>
        <w:rPr>
          <w:b w:val="0"/>
          <w:sz w:val="28"/>
          <w:szCs w:val="28"/>
        </w:rPr>
        <w:t>1. Номинальный потребляемый ток (мкА)……………………….….0,25;</w:t>
      </w:r>
    </w:p>
    <w:p w:rsidR="00430BB0" w:rsidRDefault="00430BB0" w:rsidP="00D47BA5">
      <w:pPr>
        <w:spacing w:line="360" w:lineRule="auto"/>
        <w:ind w:right="90" w:firstLine="540"/>
        <w:jc w:val="both"/>
        <w:rPr>
          <w:b w:val="0"/>
          <w:sz w:val="28"/>
          <w:szCs w:val="28"/>
        </w:rPr>
      </w:pPr>
      <w:r>
        <w:rPr>
          <w:b w:val="0"/>
          <w:sz w:val="28"/>
          <w:szCs w:val="28"/>
        </w:rPr>
        <w:t>2. Номинальное напряжение питание (В)…………….……….......+5..+18;</w:t>
      </w:r>
    </w:p>
    <w:p w:rsidR="00430BB0" w:rsidRDefault="00430BB0" w:rsidP="00D47BA5">
      <w:pPr>
        <w:spacing w:line="360" w:lineRule="auto"/>
        <w:ind w:right="90" w:firstLine="540"/>
        <w:jc w:val="both"/>
        <w:rPr>
          <w:b w:val="0"/>
          <w:sz w:val="28"/>
          <w:szCs w:val="28"/>
        </w:rPr>
      </w:pPr>
      <w:r>
        <w:rPr>
          <w:b w:val="0"/>
          <w:sz w:val="28"/>
          <w:szCs w:val="28"/>
        </w:rPr>
        <w:t>3. Диапазон рабочих температур (ºС)………………………..-10…+70;</w:t>
      </w:r>
    </w:p>
    <w:p w:rsidR="00430BB0" w:rsidRPr="00F3678F" w:rsidRDefault="00430BB0" w:rsidP="00D47BA5">
      <w:pPr>
        <w:spacing w:line="360" w:lineRule="auto"/>
        <w:ind w:right="90" w:firstLine="540"/>
        <w:jc w:val="both"/>
        <w:rPr>
          <w:b w:val="0"/>
          <w:sz w:val="28"/>
          <w:szCs w:val="28"/>
        </w:rPr>
      </w:pPr>
      <w:r>
        <w:rPr>
          <w:b w:val="0"/>
          <w:sz w:val="28"/>
          <w:szCs w:val="28"/>
        </w:rPr>
        <w:t xml:space="preserve">4. Напряжение логической единицы при </w:t>
      </w:r>
      <w:r>
        <w:rPr>
          <w:b w:val="0"/>
          <w:sz w:val="28"/>
          <w:szCs w:val="28"/>
          <w:lang w:val="en-US"/>
        </w:rPr>
        <w:t>U</w:t>
      </w:r>
      <w:r>
        <w:rPr>
          <w:b w:val="0"/>
          <w:sz w:val="28"/>
          <w:szCs w:val="28"/>
          <w:vertAlign w:val="subscript"/>
        </w:rPr>
        <w:t>пит</w:t>
      </w:r>
      <w:r>
        <w:rPr>
          <w:b w:val="0"/>
          <w:sz w:val="28"/>
          <w:szCs w:val="28"/>
        </w:rPr>
        <w:t>=9В (В)………………..&gt;8;</w:t>
      </w:r>
    </w:p>
    <w:p w:rsidR="00430BB0" w:rsidRPr="00B44A06" w:rsidRDefault="00430BB0" w:rsidP="00D47BA5">
      <w:pPr>
        <w:spacing w:line="360" w:lineRule="auto"/>
        <w:ind w:right="90" w:firstLine="540"/>
        <w:jc w:val="both"/>
        <w:rPr>
          <w:b w:val="0"/>
          <w:sz w:val="28"/>
          <w:szCs w:val="28"/>
        </w:rPr>
      </w:pPr>
      <w:r>
        <w:rPr>
          <w:b w:val="0"/>
          <w:sz w:val="28"/>
          <w:szCs w:val="28"/>
        </w:rPr>
        <w:t xml:space="preserve">5. Напряжение логического нуля при </w:t>
      </w:r>
      <w:r>
        <w:rPr>
          <w:b w:val="0"/>
          <w:sz w:val="28"/>
          <w:szCs w:val="28"/>
          <w:lang w:val="en-US"/>
        </w:rPr>
        <w:t>U</w:t>
      </w:r>
      <w:r>
        <w:rPr>
          <w:b w:val="0"/>
          <w:sz w:val="28"/>
          <w:szCs w:val="28"/>
          <w:vertAlign w:val="subscript"/>
        </w:rPr>
        <w:t>пит</w:t>
      </w:r>
      <w:r>
        <w:rPr>
          <w:b w:val="0"/>
          <w:sz w:val="28"/>
          <w:szCs w:val="28"/>
        </w:rPr>
        <w:t>=9В (В)………………….&lt;3,5;</w:t>
      </w:r>
    </w:p>
    <w:p w:rsidR="00430BB0" w:rsidRPr="00B4410F" w:rsidRDefault="00430BB0" w:rsidP="00D47BA5">
      <w:pPr>
        <w:spacing w:line="360" w:lineRule="auto"/>
        <w:ind w:right="90" w:firstLine="540"/>
        <w:rPr>
          <w:b w:val="0"/>
          <w:sz w:val="28"/>
          <w:szCs w:val="28"/>
        </w:rPr>
      </w:pPr>
      <w:r>
        <w:rPr>
          <w:b w:val="0"/>
          <w:sz w:val="28"/>
          <w:szCs w:val="28"/>
        </w:rPr>
        <w:t xml:space="preserve">К561ТМ2- два </w:t>
      </w:r>
      <w:r>
        <w:rPr>
          <w:b w:val="0"/>
          <w:sz w:val="28"/>
          <w:szCs w:val="28"/>
          <w:lang w:val="en-US"/>
        </w:rPr>
        <w:t>D</w:t>
      </w:r>
      <w:r>
        <w:rPr>
          <w:b w:val="0"/>
          <w:sz w:val="28"/>
          <w:szCs w:val="28"/>
        </w:rPr>
        <w:t>-триггера.</w:t>
      </w:r>
    </w:p>
    <w:p w:rsidR="00430BB0" w:rsidRDefault="00430BB0" w:rsidP="00D47BA5">
      <w:pPr>
        <w:spacing w:line="360" w:lineRule="auto"/>
        <w:ind w:right="90" w:firstLine="540"/>
        <w:rPr>
          <w:b w:val="0"/>
          <w:sz w:val="28"/>
          <w:szCs w:val="28"/>
        </w:rPr>
      </w:pPr>
      <w:r>
        <w:rPr>
          <w:b w:val="0"/>
          <w:sz w:val="28"/>
          <w:szCs w:val="28"/>
        </w:rPr>
        <w:t>1.Напряжение питания (В) ……………………………………...+5…+10;</w:t>
      </w:r>
    </w:p>
    <w:p w:rsidR="00430BB0" w:rsidRDefault="00430BB0" w:rsidP="00D47BA5">
      <w:pPr>
        <w:spacing w:line="360" w:lineRule="auto"/>
        <w:ind w:right="90" w:firstLine="540"/>
        <w:rPr>
          <w:b w:val="0"/>
          <w:sz w:val="28"/>
          <w:szCs w:val="28"/>
        </w:rPr>
      </w:pPr>
      <w:r>
        <w:rPr>
          <w:b w:val="0"/>
          <w:sz w:val="28"/>
          <w:szCs w:val="28"/>
        </w:rPr>
        <w:t>2.Напряжение логического нуля (В) ………………………………...</w:t>
      </w:r>
      <w:r w:rsidRPr="00E61E81">
        <w:rPr>
          <w:b w:val="0"/>
          <w:sz w:val="28"/>
          <w:szCs w:val="28"/>
        </w:rPr>
        <w:t>&lt;</w:t>
      </w:r>
      <w:r>
        <w:rPr>
          <w:b w:val="0"/>
          <w:sz w:val="28"/>
          <w:szCs w:val="28"/>
        </w:rPr>
        <w:t>0,3;</w:t>
      </w:r>
    </w:p>
    <w:p w:rsidR="00430BB0" w:rsidRDefault="00430BB0" w:rsidP="00D47BA5">
      <w:pPr>
        <w:spacing w:line="360" w:lineRule="auto"/>
        <w:ind w:right="90" w:firstLine="540"/>
        <w:rPr>
          <w:b w:val="0"/>
          <w:sz w:val="28"/>
          <w:szCs w:val="28"/>
        </w:rPr>
      </w:pPr>
      <w:r>
        <w:rPr>
          <w:b w:val="0"/>
          <w:sz w:val="28"/>
          <w:szCs w:val="28"/>
        </w:rPr>
        <w:t>3.Напряжение логической единицы(</w:t>
      </w:r>
      <w:r>
        <w:rPr>
          <w:b w:val="0"/>
          <w:sz w:val="28"/>
          <w:szCs w:val="28"/>
          <w:lang w:val="en-US"/>
        </w:rPr>
        <w:t>U</w:t>
      </w:r>
      <w:r>
        <w:rPr>
          <w:b w:val="0"/>
          <w:sz w:val="28"/>
          <w:szCs w:val="28"/>
        </w:rPr>
        <w:t>пит=10В) (В) ……………….</w:t>
      </w:r>
      <w:r w:rsidRPr="00E61E81">
        <w:rPr>
          <w:b w:val="0"/>
          <w:sz w:val="28"/>
          <w:szCs w:val="28"/>
        </w:rPr>
        <w:t>&gt;8.2</w:t>
      </w:r>
      <w:r>
        <w:rPr>
          <w:b w:val="0"/>
          <w:sz w:val="28"/>
          <w:szCs w:val="28"/>
        </w:rPr>
        <w:t>;</w:t>
      </w:r>
    </w:p>
    <w:p w:rsidR="00430BB0" w:rsidRDefault="00430BB0" w:rsidP="00D47BA5">
      <w:pPr>
        <w:spacing w:line="360" w:lineRule="auto"/>
        <w:ind w:right="90" w:firstLine="540"/>
        <w:rPr>
          <w:b w:val="0"/>
          <w:sz w:val="28"/>
          <w:szCs w:val="28"/>
        </w:rPr>
      </w:pPr>
      <w:r>
        <w:rPr>
          <w:b w:val="0"/>
          <w:sz w:val="28"/>
          <w:szCs w:val="28"/>
        </w:rPr>
        <w:t>4.Потребляемая мощность (мВт) ……………………………………..300;</w:t>
      </w:r>
    </w:p>
    <w:p w:rsidR="00430BB0" w:rsidRDefault="00430BB0" w:rsidP="00D47BA5">
      <w:pPr>
        <w:spacing w:line="360" w:lineRule="auto"/>
        <w:ind w:right="90" w:firstLine="540"/>
        <w:rPr>
          <w:b w:val="0"/>
          <w:sz w:val="28"/>
          <w:szCs w:val="28"/>
        </w:rPr>
      </w:pPr>
      <w:r>
        <w:rPr>
          <w:b w:val="0"/>
          <w:sz w:val="28"/>
          <w:szCs w:val="28"/>
        </w:rPr>
        <w:t>5.Потребляемый ток (</w:t>
      </w:r>
      <w:r>
        <w:rPr>
          <w:b w:val="0"/>
          <w:sz w:val="28"/>
          <w:szCs w:val="28"/>
          <w:lang w:val="en-US"/>
        </w:rPr>
        <w:t>U</w:t>
      </w:r>
      <w:r>
        <w:rPr>
          <w:b w:val="0"/>
          <w:sz w:val="28"/>
          <w:szCs w:val="28"/>
        </w:rPr>
        <w:t>пит=5В) …………………………………...(мА) 5;</w:t>
      </w:r>
    </w:p>
    <w:p w:rsidR="00430BB0" w:rsidRDefault="00430BB0" w:rsidP="00D47BA5">
      <w:pPr>
        <w:spacing w:line="360" w:lineRule="auto"/>
        <w:ind w:right="90" w:firstLine="540"/>
        <w:rPr>
          <w:b w:val="0"/>
          <w:sz w:val="28"/>
          <w:szCs w:val="28"/>
        </w:rPr>
      </w:pPr>
      <w:r>
        <w:rPr>
          <w:b w:val="0"/>
          <w:sz w:val="28"/>
          <w:szCs w:val="28"/>
        </w:rPr>
        <w:t>6.Время прохождения сигнала (нс) …………………………………....300;</w:t>
      </w:r>
    </w:p>
    <w:p w:rsidR="00430BB0" w:rsidRDefault="00430BB0" w:rsidP="00D47BA5">
      <w:pPr>
        <w:spacing w:line="360" w:lineRule="auto"/>
        <w:ind w:right="90" w:firstLine="540"/>
        <w:jc w:val="both"/>
        <w:rPr>
          <w:b w:val="0"/>
          <w:sz w:val="28"/>
          <w:szCs w:val="28"/>
        </w:rPr>
      </w:pPr>
      <w:r>
        <w:rPr>
          <w:b w:val="0"/>
          <w:sz w:val="28"/>
          <w:szCs w:val="28"/>
        </w:rPr>
        <w:t>КР142ЕН8А- интегральный компенсационный стабилизатор.</w:t>
      </w:r>
    </w:p>
    <w:p w:rsidR="00430BB0" w:rsidRDefault="00430BB0" w:rsidP="00D47BA5">
      <w:pPr>
        <w:spacing w:line="360" w:lineRule="auto"/>
        <w:ind w:right="90" w:firstLine="540"/>
        <w:jc w:val="both"/>
        <w:rPr>
          <w:b w:val="0"/>
          <w:sz w:val="28"/>
          <w:szCs w:val="28"/>
        </w:rPr>
      </w:pPr>
      <w:r>
        <w:rPr>
          <w:b w:val="0"/>
          <w:sz w:val="28"/>
          <w:szCs w:val="28"/>
        </w:rPr>
        <w:t>1. Минимальный потребляемый ток (мА)………….…..…...10</w:t>
      </w:r>
    </w:p>
    <w:p w:rsidR="00430BB0" w:rsidRDefault="00430BB0" w:rsidP="00D47BA5">
      <w:pPr>
        <w:spacing w:line="360" w:lineRule="auto"/>
        <w:ind w:right="90" w:firstLine="540"/>
        <w:jc w:val="both"/>
        <w:rPr>
          <w:b w:val="0"/>
          <w:sz w:val="28"/>
          <w:szCs w:val="28"/>
        </w:rPr>
      </w:pPr>
      <w:r>
        <w:rPr>
          <w:b w:val="0"/>
          <w:sz w:val="28"/>
          <w:szCs w:val="28"/>
        </w:rPr>
        <w:t>2. Номинальное выходное напряжение (В)………..………+9</w:t>
      </w:r>
    </w:p>
    <w:p w:rsidR="00430BB0" w:rsidRDefault="00430BB0" w:rsidP="00D47BA5">
      <w:pPr>
        <w:spacing w:line="360" w:lineRule="auto"/>
        <w:ind w:right="90" w:firstLine="540"/>
        <w:jc w:val="both"/>
        <w:rPr>
          <w:b w:val="0"/>
          <w:sz w:val="28"/>
          <w:szCs w:val="28"/>
        </w:rPr>
      </w:pPr>
      <w:r>
        <w:rPr>
          <w:b w:val="0"/>
          <w:sz w:val="28"/>
          <w:szCs w:val="28"/>
        </w:rPr>
        <w:t>3. Минимальное входное напряжение (В)………….……...+14</w:t>
      </w:r>
    </w:p>
    <w:p w:rsidR="00430BB0" w:rsidRDefault="00430BB0" w:rsidP="00D47BA5">
      <w:pPr>
        <w:spacing w:line="360" w:lineRule="auto"/>
        <w:ind w:right="90" w:firstLine="540"/>
        <w:jc w:val="both"/>
        <w:rPr>
          <w:b w:val="0"/>
          <w:sz w:val="28"/>
          <w:szCs w:val="28"/>
        </w:rPr>
      </w:pPr>
      <w:r>
        <w:rPr>
          <w:b w:val="0"/>
          <w:sz w:val="28"/>
          <w:szCs w:val="28"/>
        </w:rPr>
        <w:t>4. Максимальный выходной ток (А)…………………………2</w:t>
      </w:r>
    </w:p>
    <w:p w:rsidR="00430BB0" w:rsidRDefault="00D47BA5" w:rsidP="00D47BA5">
      <w:pPr>
        <w:spacing w:line="360" w:lineRule="auto"/>
        <w:ind w:right="90" w:firstLine="540"/>
        <w:jc w:val="center"/>
        <w:rPr>
          <w:b w:val="0"/>
          <w:sz w:val="28"/>
          <w:szCs w:val="28"/>
        </w:rPr>
      </w:pPr>
      <w:r>
        <w:rPr>
          <w:b w:val="0"/>
          <w:sz w:val="28"/>
          <w:szCs w:val="28"/>
        </w:rPr>
        <w:br w:type="page"/>
      </w:r>
      <w:r w:rsidR="00430BB0" w:rsidRPr="00E10D5C">
        <w:rPr>
          <w:b w:val="0"/>
          <w:sz w:val="28"/>
          <w:szCs w:val="28"/>
        </w:rPr>
        <w:t>3.</w:t>
      </w:r>
      <w:r w:rsidR="00430BB0">
        <w:rPr>
          <w:b w:val="0"/>
          <w:sz w:val="28"/>
          <w:szCs w:val="28"/>
        </w:rPr>
        <w:t>2</w:t>
      </w:r>
      <w:r w:rsidR="00430BB0" w:rsidRPr="00E10D5C">
        <w:rPr>
          <w:b w:val="0"/>
          <w:sz w:val="28"/>
          <w:szCs w:val="28"/>
        </w:rPr>
        <w:t>. Обоснование разработки трассировки печатных плат</w:t>
      </w:r>
    </w:p>
    <w:p w:rsidR="00D47BA5" w:rsidRDefault="00D47BA5" w:rsidP="00D47BA5">
      <w:pPr>
        <w:pStyle w:val="1"/>
        <w:spacing w:line="360" w:lineRule="auto"/>
        <w:ind w:left="0" w:right="90"/>
        <w:jc w:val="both"/>
        <w:rPr>
          <w:b w:val="0"/>
          <w:sz w:val="28"/>
          <w:szCs w:val="28"/>
        </w:rPr>
      </w:pPr>
    </w:p>
    <w:p w:rsidR="00430BB0" w:rsidRPr="00246337" w:rsidRDefault="00430BB0" w:rsidP="00D47BA5">
      <w:pPr>
        <w:pStyle w:val="1"/>
        <w:spacing w:line="360" w:lineRule="auto"/>
        <w:ind w:left="0" w:right="90"/>
        <w:jc w:val="both"/>
        <w:rPr>
          <w:b w:val="0"/>
          <w:sz w:val="28"/>
          <w:szCs w:val="28"/>
        </w:rPr>
      </w:pPr>
      <w:r w:rsidRPr="00246337">
        <w:rPr>
          <w:b w:val="0"/>
          <w:sz w:val="28"/>
          <w:szCs w:val="28"/>
        </w:rPr>
        <w:t>Печатные платы – это элементы конструкций предназначенных для соединения элементов электрической цепи при помощи печатных проводников. Печатные платы состоят из диэлектрического основания, на котором расположены плоские проводники. Они обеспечивают соединение элементов. Применение печатных плат позволяет увеличить плотность монтажа. Они дают возможность получить в одном технологическом цикле проводники и экранирующие поверхности. Печатные платы гарантируют повторяемость характеристик, особенно паразитных. Повышается стойкость к механическим и климатическим воздействиям, обеспечивается унификация сложных изделий и повышается надёжность. Платы дают возможность  механизировать и автоматизировать монтажно-сборочные, регулировочные и контрольные работы, при этом снижается трудоёмкость работ и стоимость изделия. Недостатком печатных плат является сложность внесения изменений в конструкцию и плохая ремонтопригодность.</w:t>
      </w:r>
    </w:p>
    <w:p w:rsidR="00430BB0" w:rsidRPr="00246337" w:rsidRDefault="00430BB0" w:rsidP="00D47BA5">
      <w:pPr>
        <w:pStyle w:val="1"/>
        <w:spacing w:line="360" w:lineRule="auto"/>
        <w:ind w:left="0" w:right="90" w:firstLine="630"/>
        <w:jc w:val="both"/>
        <w:rPr>
          <w:b w:val="0"/>
          <w:sz w:val="28"/>
          <w:szCs w:val="28"/>
        </w:rPr>
      </w:pPr>
      <w:r w:rsidRPr="00246337">
        <w:rPr>
          <w:b w:val="0"/>
          <w:sz w:val="28"/>
          <w:szCs w:val="28"/>
        </w:rPr>
        <w:t>К печатным платам предъявляются некоторый ряд технических требований:</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 Основание должно быть однородным по цвету, монолитным, без внутренних пузырей и раковин, без посторонних включений, сколов, трещин и расслоений. Допускаются одиночные вскрошения металла, царапины, следы от удаления отдельных не вытравленных участков, контурное просветление.</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 Проводящий рисунок должен быть четкий, с ровными краями, без вздутий, следов инструмента. Отдельные протравы (5 точек на 1 дм</w:t>
      </w:r>
      <w:r w:rsidRPr="00246337">
        <w:rPr>
          <w:b w:val="0"/>
          <w:sz w:val="28"/>
          <w:szCs w:val="28"/>
          <w:vertAlign w:val="superscript"/>
        </w:rPr>
        <w:t>2</w:t>
      </w:r>
      <w:r w:rsidRPr="00246337">
        <w:rPr>
          <w:b w:val="0"/>
          <w:sz w:val="28"/>
          <w:szCs w:val="28"/>
        </w:rPr>
        <w:t>) при условии, что оставшаяся ширина проводника соответствует минимально допустимой по чертежу.</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 Допускаются риски глубиной менее 25 мкм и длинной до </w:t>
      </w:r>
      <w:smartTag w:uri="urn:schemas-microsoft-com:office:smarttags" w:element="metricconverter">
        <w:smartTagPr>
          <w:attr w:name="ProductID" w:val="6 мм"/>
        </w:smartTagPr>
        <w:r w:rsidRPr="00246337">
          <w:rPr>
            <w:b w:val="0"/>
            <w:sz w:val="28"/>
            <w:szCs w:val="28"/>
          </w:rPr>
          <w:t>6 мм</w:t>
        </w:r>
      </w:smartTag>
      <w:r w:rsidRPr="00246337">
        <w:rPr>
          <w:b w:val="0"/>
          <w:sz w:val="28"/>
          <w:szCs w:val="28"/>
        </w:rPr>
        <w:t>.</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 Допускаются отслоения проводника в одном месте не более </w:t>
      </w:r>
      <w:smartTag w:uri="urn:schemas-microsoft-com:office:smarttags" w:element="metricconverter">
        <w:smartTagPr>
          <w:attr w:name="ProductID" w:val="4 мм"/>
        </w:smartTagPr>
        <w:r w:rsidRPr="00246337">
          <w:rPr>
            <w:b w:val="0"/>
            <w:sz w:val="28"/>
            <w:szCs w:val="28"/>
          </w:rPr>
          <w:t>4 мм</w:t>
        </w:r>
      </w:smartTag>
      <w:r w:rsidRPr="00246337">
        <w:rPr>
          <w:b w:val="0"/>
          <w:sz w:val="28"/>
          <w:szCs w:val="28"/>
        </w:rPr>
        <w:t>.</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 При наличии критических дефектов, печатные проводники могут дублироваться объёмными не более 5 для плат 120х180 мм и не более 10 для плат большего размера.</w:t>
      </w:r>
    </w:p>
    <w:p w:rsidR="00430BB0" w:rsidRPr="00246337" w:rsidRDefault="00430BB0" w:rsidP="00D47BA5">
      <w:pPr>
        <w:spacing w:line="360" w:lineRule="auto"/>
        <w:ind w:right="90" w:firstLine="540"/>
        <w:jc w:val="both"/>
        <w:rPr>
          <w:b w:val="0"/>
          <w:sz w:val="28"/>
          <w:szCs w:val="28"/>
        </w:rPr>
      </w:pPr>
      <w:r w:rsidRPr="00246337">
        <w:rPr>
          <w:b w:val="0"/>
          <w:sz w:val="28"/>
          <w:szCs w:val="28"/>
        </w:rPr>
        <w:t>Связь между сторонами платы осуществляется при помощи монтажных отверстий. При помощи их крепятся элементы. Вокруг монтажного отверстия делается ободок, который называется контактной площадкой. Его ширина не менее 50 мкм. Разрывы не допускаются. Допускаются отдельные отслоения контактных площадок до 2% и их ремонт при помощи эпоксидного клея, после чего они должны выдерживать три пайки.</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При воздействии повышенной температуры, контактные площадки должны держать температуру порядка 290 </w:t>
      </w:r>
      <w:r w:rsidRPr="00246337">
        <w:rPr>
          <w:b w:val="0"/>
          <w:sz w:val="28"/>
          <w:szCs w:val="28"/>
        </w:rPr>
        <w:sym w:font="Symbol" w:char="F0B0"/>
      </w:r>
      <w:r w:rsidRPr="00246337">
        <w:rPr>
          <w:b w:val="0"/>
          <w:sz w:val="28"/>
          <w:szCs w:val="28"/>
        </w:rPr>
        <w:t>С не менее 10 сек без разрывов и отслоения.</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 Печатные платы классифицируются по параметрам и применению.</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 Односторонние печатные платы просты и экономичны. Применяются для монтажа бытовой радиоаппаратуры, техники связи, источников питания и т.д. Обычно они выполняются на слоистом или листовом основании: гетинакс, текстолит, стеклотекстолит. Монтажные отверстия могут быть металлизированными и не металлизированными. На одной стороне расположен печатный монтаж, а на другой объёмные элементы; крепёж, арматура, тепло отводы и т.д.</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 Двухсторонние печатные платы. У них печатный рисунок располагается с двух сторон, а элементы, как правило, с одной стороны. Связь между сторонами осуществляется при помощи металлизированных сквозных отверстий.</w:t>
      </w:r>
    </w:p>
    <w:p w:rsidR="00430BB0" w:rsidRPr="00246337" w:rsidRDefault="00430BB0" w:rsidP="00D47BA5">
      <w:pPr>
        <w:spacing w:line="360" w:lineRule="auto"/>
        <w:ind w:right="90" w:firstLine="540"/>
        <w:jc w:val="both"/>
        <w:rPr>
          <w:b w:val="0"/>
          <w:sz w:val="28"/>
          <w:szCs w:val="28"/>
        </w:rPr>
      </w:pPr>
      <w:r w:rsidRPr="00246337">
        <w:rPr>
          <w:b w:val="0"/>
          <w:szCs w:val="28"/>
        </w:rPr>
        <w:t xml:space="preserve"> </w:t>
      </w:r>
      <w:r w:rsidRPr="00246337">
        <w:rPr>
          <w:b w:val="0"/>
          <w:sz w:val="28"/>
          <w:szCs w:val="28"/>
        </w:rPr>
        <w:t xml:space="preserve"> Проводные печатные платы применяются в опытном производстве при макетировании. На плате делают контактные площадки, на которые размещают элементы. Связь между ними осуществляют при помощи проводов.</w:t>
      </w:r>
    </w:p>
    <w:p w:rsidR="00430BB0" w:rsidRPr="00246337" w:rsidRDefault="00430BB0" w:rsidP="00D47BA5">
      <w:pPr>
        <w:spacing w:line="360" w:lineRule="auto"/>
        <w:ind w:right="90" w:firstLine="540"/>
        <w:jc w:val="both"/>
        <w:rPr>
          <w:b w:val="0"/>
          <w:sz w:val="28"/>
          <w:szCs w:val="28"/>
        </w:rPr>
      </w:pPr>
      <w:r w:rsidRPr="00246337">
        <w:rPr>
          <w:b w:val="0"/>
          <w:sz w:val="28"/>
          <w:szCs w:val="28"/>
        </w:rPr>
        <w:t>Печатные проводники желательно располагать параллельно друг к другу. При необходимости угол печатного проводника 45</w:t>
      </w:r>
      <w:r w:rsidRPr="00246337">
        <w:rPr>
          <w:b w:val="0"/>
          <w:sz w:val="28"/>
          <w:szCs w:val="28"/>
        </w:rPr>
        <w:sym w:font="Symbol" w:char="F0B0"/>
      </w:r>
      <w:r w:rsidRPr="00246337">
        <w:rPr>
          <w:b w:val="0"/>
          <w:sz w:val="28"/>
          <w:szCs w:val="28"/>
        </w:rPr>
        <w:t>.</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Узкие проводники легко отслаиваются. Для их закрепления используют сквозные отверстия через каждые 25 – </w:t>
      </w:r>
      <w:smartTag w:uri="urn:schemas-microsoft-com:office:smarttags" w:element="metricconverter">
        <w:smartTagPr>
          <w:attr w:name="ProductID" w:val="30 мм"/>
        </w:smartTagPr>
        <w:r w:rsidRPr="00246337">
          <w:rPr>
            <w:b w:val="0"/>
            <w:sz w:val="28"/>
            <w:szCs w:val="28"/>
          </w:rPr>
          <w:t>30 мм</w:t>
        </w:r>
      </w:smartTag>
      <w:r w:rsidRPr="00246337">
        <w:rPr>
          <w:b w:val="0"/>
          <w:sz w:val="28"/>
          <w:szCs w:val="28"/>
        </w:rPr>
        <w:t xml:space="preserve">, или расширяются контактные площадки 1х1 мм. Если ширина экрана более </w:t>
      </w:r>
      <w:smartTag w:uri="urn:schemas-microsoft-com:office:smarttags" w:element="metricconverter">
        <w:smartTagPr>
          <w:attr w:name="ProductID" w:val="5 мм"/>
        </w:smartTagPr>
        <w:r w:rsidRPr="00246337">
          <w:rPr>
            <w:b w:val="0"/>
            <w:sz w:val="28"/>
            <w:szCs w:val="28"/>
          </w:rPr>
          <w:t>5 мм</w:t>
        </w:r>
      </w:smartTag>
      <w:r w:rsidRPr="00246337">
        <w:rPr>
          <w:b w:val="0"/>
          <w:sz w:val="28"/>
          <w:szCs w:val="28"/>
        </w:rPr>
        <w:t>, то в экране надо делать вырезы, т.к. при нагреве медь расширяется и может покоробиться.</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Печатные платы в зависимости от минимальной ширины печатных проводников и минимального зазора между ними делят на три класса. К классу 1 относятся платы с пониженной плотностью монтажа, у которых ширина проводников и зазор между ними должен быть не менее </w:t>
      </w:r>
      <w:smartTag w:uri="urn:schemas-microsoft-com:office:smarttags" w:element="metricconverter">
        <w:smartTagPr>
          <w:attr w:name="ProductID" w:val="0.5 мм"/>
        </w:smartTagPr>
        <w:r w:rsidRPr="00246337">
          <w:rPr>
            <w:b w:val="0"/>
            <w:sz w:val="28"/>
            <w:szCs w:val="28"/>
          </w:rPr>
          <w:t>0.5 мм</w:t>
        </w:r>
      </w:smartTag>
      <w:r w:rsidRPr="00246337">
        <w:rPr>
          <w:b w:val="0"/>
          <w:sz w:val="28"/>
          <w:szCs w:val="28"/>
        </w:rPr>
        <w:t xml:space="preserve">. Класс 2 образуют платы с повышенной плотностью монтажа, имеющие ширину проводников и зазоры не менее </w:t>
      </w:r>
      <w:smartTag w:uri="urn:schemas-microsoft-com:office:smarttags" w:element="metricconverter">
        <w:smartTagPr>
          <w:attr w:name="ProductID" w:val="0.25 мм"/>
        </w:smartTagPr>
        <w:r w:rsidRPr="00246337">
          <w:rPr>
            <w:b w:val="0"/>
            <w:sz w:val="28"/>
            <w:szCs w:val="28"/>
          </w:rPr>
          <w:t>0.25 мм</w:t>
        </w:r>
      </w:smartTag>
      <w:r w:rsidRPr="00246337">
        <w:rPr>
          <w:b w:val="0"/>
          <w:sz w:val="28"/>
          <w:szCs w:val="28"/>
        </w:rPr>
        <w:t xml:space="preserve">. Платы с шириной проводников и зазорами до </w:t>
      </w:r>
      <w:smartTag w:uri="urn:schemas-microsoft-com:office:smarttags" w:element="metricconverter">
        <w:smartTagPr>
          <w:attr w:name="ProductID" w:val="0.15 мм"/>
        </w:smartTagPr>
        <w:r w:rsidRPr="00246337">
          <w:rPr>
            <w:b w:val="0"/>
            <w:sz w:val="28"/>
            <w:szCs w:val="28"/>
          </w:rPr>
          <w:t>0.15 мм</w:t>
        </w:r>
      </w:smartTag>
      <w:r w:rsidRPr="00246337">
        <w:rPr>
          <w:b w:val="0"/>
          <w:sz w:val="28"/>
          <w:szCs w:val="28"/>
        </w:rPr>
        <w:t xml:space="preserve"> (класс 3) имеют высокую плотность монтажа. Платы этого класса следует применять только в отдельных, технически обоснованных случаях.</w:t>
      </w:r>
    </w:p>
    <w:p w:rsidR="00430BB0" w:rsidRPr="00246337" w:rsidRDefault="00430BB0" w:rsidP="00D47BA5">
      <w:pPr>
        <w:spacing w:line="360" w:lineRule="auto"/>
        <w:ind w:right="90" w:firstLine="540"/>
        <w:jc w:val="both"/>
        <w:rPr>
          <w:b w:val="0"/>
          <w:sz w:val="28"/>
          <w:szCs w:val="28"/>
        </w:rPr>
      </w:pPr>
      <w:r w:rsidRPr="00246337">
        <w:rPr>
          <w:b w:val="0"/>
          <w:sz w:val="28"/>
          <w:szCs w:val="28"/>
        </w:rPr>
        <w:t>Чертежи печатных плат выполняют на бумаге, имеющей координатную сетку, нанесенную с определенным шагом. Наличие сетки позволяет не ставить на чертеже размеры на все элементы печатного проводника.</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Координатную сетку наносят на чертеж с шагом 2.5 или </w:t>
      </w:r>
      <w:smartTag w:uri="urn:schemas-microsoft-com:office:smarttags" w:element="metricconverter">
        <w:smartTagPr>
          <w:attr w:name="ProductID" w:val="1.25 мм"/>
        </w:smartTagPr>
        <w:r w:rsidRPr="00246337">
          <w:rPr>
            <w:b w:val="0"/>
            <w:sz w:val="28"/>
            <w:szCs w:val="28"/>
          </w:rPr>
          <w:t>1.25 мм</w:t>
        </w:r>
      </w:smartTag>
      <w:r w:rsidRPr="00246337">
        <w:rPr>
          <w:b w:val="0"/>
          <w:sz w:val="28"/>
          <w:szCs w:val="28"/>
        </w:rPr>
        <w:t xml:space="preserve">. Шаг </w:t>
      </w:r>
      <w:smartTag w:uri="urn:schemas-microsoft-com:office:smarttags" w:element="metricconverter">
        <w:smartTagPr>
          <w:attr w:name="ProductID" w:val="1.25 мм"/>
        </w:smartTagPr>
        <w:r w:rsidRPr="00246337">
          <w:rPr>
            <w:b w:val="0"/>
            <w:sz w:val="28"/>
            <w:szCs w:val="28"/>
          </w:rPr>
          <w:t>1.25 мм</w:t>
        </w:r>
      </w:smartTag>
      <w:r w:rsidRPr="00246337">
        <w:rPr>
          <w:b w:val="0"/>
          <w:sz w:val="28"/>
          <w:szCs w:val="28"/>
        </w:rPr>
        <w:t xml:space="preserve"> применяют в том случае, если на плату устанавливают многовыводные элементы с шагом расположения выводов </w:t>
      </w:r>
      <w:smartTag w:uri="urn:schemas-microsoft-com:office:smarttags" w:element="metricconverter">
        <w:smartTagPr>
          <w:attr w:name="ProductID" w:val="1.25 мм"/>
        </w:smartTagPr>
        <w:r w:rsidRPr="00246337">
          <w:rPr>
            <w:b w:val="0"/>
            <w:sz w:val="28"/>
            <w:szCs w:val="28"/>
          </w:rPr>
          <w:t>1.25 мм</w:t>
        </w:r>
      </w:smartTag>
      <w:r w:rsidRPr="00246337">
        <w:rPr>
          <w:b w:val="0"/>
          <w:sz w:val="28"/>
          <w:szCs w:val="28"/>
        </w:rPr>
        <w:t>. Центры монтажных и переходных отверстий должны быть расположены в узлах  (точках пересечения линий) координатной сетки. Если устанавливаемый на печатную плату элемент  имеет два вывода или более, расстояние между которыми кратно шагу координатной сетки, то отверстия под все такие выводы должны быть расположены в узлах сетки. Если устанавливаемый элемент не имеет выводов, расстояние между которыми кратно шагу координатной сетки, то один вывод следует располагать в узле координатной сетки.</w:t>
      </w:r>
    </w:p>
    <w:p w:rsidR="00430BB0" w:rsidRPr="00246337" w:rsidRDefault="00430BB0" w:rsidP="00D47BA5">
      <w:pPr>
        <w:spacing w:line="360" w:lineRule="auto"/>
        <w:ind w:right="90" w:firstLine="540"/>
        <w:jc w:val="both"/>
        <w:rPr>
          <w:b w:val="0"/>
          <w:sz w:val="28"/>
          <w:szCs w:val="28"/>
        </w:rPr>
      </w:pPr>
      <w:r w:rsidRPr="00246337">
        <w:rPr>
          <w:b w:val="0"/>
          <w:sz w:val="28"/>
          <w:szCs w:val="28"/>
        </w:rPr>
        <w:t>Диаметр отверстия в печатной плате должен быть больше диметра вставляемого в него вывода, что обеспечит возможность свободной установки электрорадиоэлеме</w:t>
      </w:r>
      <w:r>
        <w:rPr>
          <w:b w:val="0"/>
          <w:sz w:val="28"/>
          <w:szCs w:val="28"/>
        </w:rPr>
        <w:t>нта. При диаметре вывода до 0.8</w:t>
      </w:r>
      <w:r w:rsidRPr="00246337">
        <w:rPr>
          <w:b w:val="0"/>
          <w:sz w:val="28"/>
          <w:szCs w:val="28"/>
        </w:rPr>
        <w:t xml:space="preserve">мм диаметр неметаллизированного отверстия делают на </w:t>
      </w:r>
      <w:smartTag w:uri="urn:schemas-microsoft-com:office:smarttags" w:element="metricconverter">
        <w:smartTagPr>
          <w:attr w:name="ProductID" w:val="0.2 мм"/>
        </w:smartTagPr>
        <w:r w:rsidRPr="00246337">
          <w:rPr>
            <w:b w:val="0"/>
            <w:sz w:val="28"/>
            <w:szCs w:val="28"/>
          </w:rPr>
          <w:t>0.2 мм</w:t>
        </w:r>
      </w:smartTag>
      <w:r w:rsidRPr="00246337">
        <w:rPr>
          <w:b w:val="0"/>
          <w:sz w:val="28"/>
          <w:szCs w:val="28"/>
        </w:rPr>
        <w:t xml:space="preserve"> больше диаметра вывода; при диаметре вывода более </w:t>
      </w:r>
      <w:smartTag w:uri="urn:schemas-microsoft-com:office:smarttags" w:element="metricconverter">
        <w:smartTagPr>
          <w:attr w:name="ProductID" w:val="0.8 мм"/>
        </w:smartTagPr>
        <w:r w:rsidRPr="00246337">
          <w:rPr>
            <w:b w:val="0"/>
            <w:sz w:val="28"/>
            <w:szCs w:val="28"/>
          </w:rPr>
          <w:t>0.8 мм</w:t>
        </w:r>
      </w:smartTag>
      <w:r w:rsidRPr="00246337">
        <w:rPr>
          <w:b w:val="0"/>
          <w:sz w:val="28"/>
          <w:szCs w:val="28"/>
        </w:rPr>
        <w:t xml:space="preserve"> – на </w:t>
      </w:r>
      <w:smartTag w:uri="urn:schemas-microsoft-com:office:smarttags" w:element="metricconverter">
        <w:smartTagPr>
          <w:attr w:name="ProductID" w:val="0.3 мм"/>
        </w:smartTagPr>
        <w:r w:rsidRPr="00246337">
          <w:rPr>
            <w:b w:val="0"/>
            <w:sz w:val="28"/>
            <w:szCs w:val="28"/>
          </w:rPr>
          <w:t>0.3 мм</w:t>
        </w:r>
      </w:smartTag>
      <w:r w:rsidRPr="00246337">
        <w:rPr>
          <w:b w:val="0"/>
          <w:sz w:val="28"/>
          <w:szCs w:val="28"/>
        </w:rPr>
        <w:t xml:space="preserve"> больше.</w:t>
      </w:r>
    </w:p>
    <w:p w:rsidR="00430BB0" w:rsidRPr="00246337" w:rsidRDefault="00430BB0" w:rsidP="00D47BA5">
      <w:pPr>
        <w:spacing w:line="360" w:lineRule="auto"/>
        <w:ind w:right="90" w:firstLine="540"/>
        <w:jc w:val="both"/>
        <w:rPr>
          <w:b w:val="0"/>
          <w:sz w:val="28"/>
          <w:szCs w:val="28"/>
        </w:rPr>
      </w:pPr>
      <w:r w:rsidRPr="00246337">
        <w:rPr>
          <w:b w:val="0"/>
          <w:sz w:val="28"/>
          <w:szCs w:val="28"/>
        </w:rPr>
        <w:t>Диаметр металлизированного отверстия зависит от диаметра вставляемого в него вывода и от толщины платы. Связано это с тем, что при гальваническом осаждении металла на стенках отверстия малого диаметра, сделанного в толстой плате, толщина слоя металла получится неравномерной, а при большом отношении длины к диаметру некоторые места могут остаться непокрытыми. Диаметр металлизированного отверстия должен составлять не менее половины толщины платы.</w:t>
      </w:r>
    </w:p>
    <w:p w:rsidR="00430BB0" w:rsidRPr="00246337" w:rsidRDefault="00430BB0" w:rsidP="00D47BA5">
      <w:pPr>
        <w:spacing w:line="360" w:lineRule="auto"/>
        <w:ind w:right="90" w:firstLine="540"/>
        <w:jc w:val="both"/>
        <w:rPr>
          <w:b w:val="0"/>
          <w:sz w:val="28"/>
          <w:szCs w:val="28"/>
        </w:rPr>
      </w:pPr>
      <w:r w:rsidRPr="00246337">
        <w:rPr>
          <w:b w:val="0"/>
          <w:sz w:val="28"/>
          <w:szCs w:val="28"/>
        </w:rPr>
        <w:t>Чтобы обеспечить надежное соединение металлизированного отверстия с печатным проводником, вокруг отверстия делают контактную площадку. Контактные площадки отверстий рекомендуется делать в виде кольца.</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Для неметаллизировавнных отверстий и торцов плат шероховатость поверхности делают такой, чтобы параметр шероховатости </w:t>
      </w:r>
      <w:r w:rsidRPr="00246337">
        <w:rPr>
          <w:b w:val="0"/>
          <w:sz w:val="28"/>
          <w:szCs w:val="28"/>
          <w:lang w:val="en-US"/>
        </w:rPr>
        <w:t>R</w:t>
      </w:r>
      <w:r w:rsidRPr="00246337">
        <w:rPr>
          <w:b w:val="0"/>
          <w:sz w:val="28"/>
          <w:szCs w:val="28"/>
          <w:vertAlign w:val="subscript"/>
          <w:lang w:val="en-US"/>
        </w:rPr>
        <w:t>z</w:t>
      </w:r>
      <w:r w:rsidRPr="00246337">
        <w:rPr>
          <w:b w:val="0"/>
          <w:sz w:val="28"/>
          <w:szCs w:val="28"/>
          <w:vertAlign w:val="subscript"/>
        </w:rPr>
        <w:t xml:space="preserve"> </w:t>
      </w:r>
      <w:r w:rsidRPr="00246337">
        <w:rPr>
          <w:b w:val="0"/>
          <w:sz w:val="28"/>
          <w:szCs w:val="28"/>
        </w:rPr>
        <w:t xml:space="preserve">&lt; 80. У металлизированных отверстий и торцов шероховатость должна быть лучше: </w:t>
      </w:r>
      <w:r w:rsidRPr="00246337">
        <w:rPr>
          <w:b w:val="0"/>
          <w:sz w:val="28"/>
          <w:szCs w:val="28"/>
          <w:lang w:val="en-US"/>
        </w:rPr>
        <w:t>R</w:t>
      </w:r>
      <w:r w:rsidRPr="00246337">
        <w:rPr>
          <w:b w:val="0"/>
          <w:sz w:val="28"/>
          <w:szCs w:val="28"/>
          <w:vertAlign w:val="subscript"/>
          <w:lang w:val="en-US"/>
        </w:rPr>
        <w:t>z</w:t>
      </w:r>
      <w:r w:rsidRPr="00246337">
        <w:rPr>
          <w:b w:val="0"/>
          <w:sz w:val="28"/>
          <w:szCs w:val="28"/>
          <w:vertAlign w:val="subscript"/>
        </w:rPr>
        <w:t xml:space="preserve"> </w:t>
      </w:r>
      <w:r w:rsidRPr="00246337">
        <w:rPr>
          <w:b w:val="0"/>
          <w:sz w:val="28"/>
          <w:szCs w:val="28"/>
        </w:rPr>
        <w:t xml:space="preserve">&lt; 40. </w:t>
      </w:r>
    </w:p>
    <w:p w:rsidR="00430BB0" w:rsidRPr="00246337" w:rsidRDefault="00430BB0" w:rsidP="00D47BA5">
      <w:pPr>
        <w:spacing w:line="360" w:lineRule="auto"/>
        <w:ind w:right="90" w:firstLine="540"/>
        <w:jc w:val="both"/>
        <w:rPr>
          <w:b w:val="0"/>
          <w:sz w:val="28"/>
          <w:szCs w:val="28"/>
        </w:rPr>
      </w:pPr>
      <w:r w:rsidRPr="00246337">
        <w:rPr>
          <w:b w:val="0"/>
          <w:sz w:val="28"/>
          <w:szCs w:val="28"/>
        </w:rPr>
        <w:t>Отверстия на плате нужно располагать таким образом, чтобы расстояние между краями отверстий было не меньше толщины платы. В противном случае перемычка между отверстиями не будет иметь достаточно механической прочности.</w:t>
      </w:r>
    </w:p>
    <w:p w:rsidR="00430BB0" w:rsidRPr="00246337" w:rsidRDefault="00430BB0" w:rsidP="00D47BA5">
      <w:pPr>
        <w:spacing w:line="360" w:lineRule="auto"/>
        <w:ind w:right="90" w:firstLine="540"/>
        <w:jc w:val="both"/>
        <w:rPr>
          <w:b w:val="0"/>
          <w:sz w:val="28"/>
          <w:szCs w:val="28"/>
        </w:rPr>
      </w:pPr>
      <w:r w:rsidRPr="00246337">
        <w:rPr>
          <w:b w:val="0"/>
          <w:sz w:val="28"/>
          <w:szCs w:val="28"/>
        </w:rPr>
        <w:t>Контактные площадки, к которым будут припаиваться выводы от планарных корпусов, рекомендуется делать прямоугольными.</w:t>
      </w:r>
    </w:p>
    <w:p w:rsidR="00430BB0" w:rsidRPr="00246337" w:rsidRDefault="00430BB0" w:rsidP="00D47BA5">
      <w:pPr>
        <w:spacing w:line="360" w:lineRule="auto"/>
        <w:ind w:right="90" w:firstLine="540"/>
        <w:jc w:val="both"/>
        <w:rPr>
          <w:b w:val="0"/>
          <w:sz w:val="28"/>
          <w:szCs w:val="28"/>
        </w:rPr>
      </w:pPr>
      <w:r w:rsidRPr="00246337">
        <w:rPr>
          <w:b w:val="0"/>
          <w:sz w:val="28"/>
          <w:szCs w:val="28"/>
        </w:rPr>
        <w:t>Печатные проводники рекомендуется выполнять прямоугольной конфигурации, располагая их параллельно линиям координатной сетки.</w:t>
      </w:r>
    </w:p>
    <w:p w:rsidR="00430BB0" w:rsidRPr="00246337" w:rsidRDefault="00430BB0" w:rsidP="00D47BA5">
      <w:pPr>
        <w:spacing w:line="360" w:lineRule="auto"/>
        <w:ind w:right="90" w:firstLine="540"/>
        <w:jc w:val="both"/>
        <w:rPr>
          <w:b w:val="0"/>
          <w:sz w:val="28"/>
          <w:szCs w:val="28"/>
        </w:rPr>
      </w:pPr>
      <w:r w:rsidRPr="00246337">
        <w:rPr>
          <w:b w:val="0"/>
          <w:sz w:val="28"/>
          <w:szCs w:val="28"/>
        </w:rPr>
        <w:t>Проводники на всем их протяжении должны иметь одинаковую ширину. Если один или несколько проводников проходят через узкое место, ширина проводников может  быть уменьшена. При этом длина участка, на котором уменьшена ширина, должна быть минимальной.</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Следует иметь в виду, что узкие проводники (шириной 0.3 – </w:t>
      </w:r>
      <w:smartTag w:uri="urn:schemas-microsoft-com:office:smarttags" w:element="metricconverter">
        <w:smartTagPr>
          <w:attr w:name="ProductID" w:val="0.4 мм"/>
        </w:smartTagPr>
        <w:r w:rsidRPr="00246337">
          <w:rPr>
            <w:b w:val="0"/>
            <w:sz w:val="28"/>
            <w:szCs w:val="28"/>
          </w:rPr>
          <w:t>0.4 мм</w:t>
        </w:r>
      </w:smartTag>
      <w:r w:rsidRPr="00246337">
        <w:rPr>
          <w:b w:val="0"/>
          <w:sz w:val="28"/>
          <w:szCs w:val="28"/>
        </w:rPr>
        <w:t xml:space="preserve">) могут, отслаивается от изоляционного основания при незначительных нагрузка. Если такие проводники имеют большую длину, то следует увеличивать прочность сцепления проводника с основанием, располагая через каждые 25 - </w:t>
      </w:r>
      <w:smartTag w:uri="urn:schemas-microsoft-com:office:smarttags" w:element="metricconverter">
        <w:smartTagPr>
          <w:attr w:name="ProductID" w:val="30 мм"/>
        </w:smartTagPr>
        <w:r w:rsidRPr="00246337">
          <w:rPr>
            <w:b w:val="0"/>
            <w:sz w:val="28"/>
            <w:szCs w:val="28"/>
          </w:rPr>
          <w:t>30 мм</w:t>
        </w:r>
      </w:smartTag>
      <w:r w:rsidRPr="00246337">
        <w:rPr>
          <w:b w:val="0"/>
          <w:sz w:val="28"/>
          <w:szCs w:val="28"/>
        </w:rPr>
        <w:t xml:space="preserve"> по длине проводника металлизированные отверстия или местные уширения типа контактной площадки с размерами 1 х 1 или более. </w:t>
      </w:r>
    </w:p>
    <w:p w:rsidR="00430BB0" w:rsidRPr="00246337" w:rsidRDefault="00430BB0" w:rsidP="00D47BA5">
      <w:pPr>
        <w:spacing w:line="360" w:lineRule="auto"/>
        <w:ind w:right="90" w:firstLine="540"/>
        <w:jc w:val="both"/>
        <w:rPr>
          <w:b w:val="0"/>
          <w:sz w:val="28"/>
          <w:szCs w:val="28"/>
        </w:rPr>
      </w:pPr>
      <w:r w:rsidRPr="00246337">
        <w:rPr>
          <w:b w:val="0"/>
          <w:sz w:val="28"/>
          <w:szCs w:val="28"/>
        </w:rPr>
        <w:t>Если проводник проходит в узком месте между двумя отверстиями, то нужно прокладывать его так, чтобы он был перпендикулярен линии, соединяющей центры отверстий. При этом можно обеспечить максимальную ширину проводников и максимальное расстояние между ними.</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Экраны и проводники шириной более </w:t>
      </w:r>
      <w:smartTag w:uri="urn:schemas-microsoft-com:office:smarttags" w:element="metricconverter">
        <w:smartTagPr>
          <w:attr w:name="ProductID" w:val="5 мм"/>
        </w:smartTagPr>
        <w:r w:rsidRPr="00246337">
          <w:rPr>
            <w:b w:val="0"/>
            <w:sz w:val="28"/>
            <w:szCs w:val="28"/>
          </w:rPr>
          <w:t>5 мм</w:t>
        </w:r>
      </w:smartTag>
      <w:r w:rsidRPr="00246337">
        <w:rPr>
          <w:b w:val="0"/>
          <w:sz w:val="28"/>
          <w:szCs w:val="28"/>
        </w:rPr>
        <w:t xml:space="preserve"> следует выполнять с вырезами. Связано это с тем, что при нагреве плат в процессе пайки изоляционного основания могут выделяться газы. Если проводник или экран имеют большую ширину, то газы, не находят выхода могут вспучивать фольгу. Формы вырезов может быть произвольной.</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Печатную плату с установленными на ней электрорадиоэлементами называют печатным узлом. </w:t>
      </w:r>
    </w:p>
    <w:p w:rsidR="00430BB0" w:rsidRPr="00246337" w:rsidRDefault="00430BB0" w:rsidP="00D47BA5">
      <w:pPr>
        <w:spacing w:line="360" w:lineRule="auto"/>
        <w:ind w:right="90" w:firstLine="540"/>
        <w:jc w:val="both"/>
        <w:rPr>
          <w:b w:val="0"/>
          <w:sz w:val="28"/>
          <w:szCs w:val="28"/>
        </w:rPr>
      </w:pPr>
      <w:r w:rsidRPr="00246337">
        <w:rPr>
          <w:b w:val="0"/>
          <w:sz w:val="28"/>
          <w:szCs w:val="28"/>
        </w:rPr>
        <w:t>Если ЭРЭ имеют штыревые выводы, то их устанавливают в отверстия печатной платы и запаивают. Если корпус ЭРЭ имеет планарные выводы, то их припаивают к соответствующим контактным площадкам внахлест.</w:t>
      </w:r>
    </w:p>
    <w:p w:rsidR="00430BB0" w:rsidRPr="00246337" w:rsidRDefault="00430BB0" w:rsidP="00D47BA5">
      <w:pPr>
        <w:spacing w:line="360" w:lineRule="auto"/>
        <w:ind w:right="90" w:firstLine="540"/>
        <w:jc w:val="both"/>
        <w:rPr>
          <w:b w:val="0"/>
          <w:sz w:val="28"/>
          <w:szCs w:val="28"/>
        </w:rPr>
      </w:pPr>
      <w:r w:rsidRPr="00246337">
        <w:rPr>
          <w:b w:val="0"/>
          <w:sz w:val="28"/>
          <w:szCs w:val="28"/>
        </w:rPr>
        <w:t>ЭРЭ со штыревыми выводами нужно устанавливать на плату с одной стороны. Это обеспечивает возможность использования высопроизводительных процессов пайки, например пайку «волной». Для ЭРЭ с планарными выводами пайку «волной» применять нельзя. Поэтому их можно располагать с двух сторон печатной платы. При этом обеспечивается большая плотность монтажа, так как на одной и той же плате можно расположить большее количество элементов.</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При размещении ЭРЭ на печатной плате необходимо учитывать следующее: </w:t>
      </w:r>
    </w:p>
    <w:p w:rsidR="00430BB0" w:rsidRPr="00246337" w:rsidRDefault="00430BB0" w:rsidP="00D47BA5">
      <w:pPr>
        <w:spacing w:line="360" w:lineRule="auto"/>
        <w:ind w:right="90" w:firstLine="540"/>
        <w:jc w:val="both"/>
        <w:rPr>
          <w:b w:val="0"/>
          <w:sz w:val="28"/>
          <w:szCs w:val="28"/>
        </w:rPr>
      </w:pPr>
      <w:r w:rsidRPr="00246337">
        <w:rPr>
          <w:b w:val="0"/>
          <w:sz w:val="28"/>
          <w:szCs w:val="28"/>
        </w:rPr>
        <w:t>полупроводниковые приборы и микросхемы не следует располагать близко к элементам, выделяющим большое количество теплоты, а также к источникам сильных магнитных полей (постоянным магнитам, трансформаторам и др.);</w:t>
      </w:r>
    </w:p>
    <w:p w:rsidR="00430BB0" w:rsidRPr="00246337" w:rsidRDefault="00430BB0" w:rsidP="00D47BA5">
      <w:pPr>
        <w:spacing w:line="360" w:lineRule="auto"/>
        <w:ind w:right="90" w:firstLine="540"/>
        <w:jc w:val="both"/>
        <w:rPr>
          <w:b w:val="0"/>
          <w:sz w:val="28"/>
          <w:szCs w:val="28"/>
        </w:rPr>
      </w:pPr>
      <w:r w:rsidRPr="00246337">
        <w:rPr>
          <w:b w:val="0"/>
          <w:sz w:val="28"/>
          <w:szCs w:val="28"/>
        </w:rPr>
        <w:t>должна быть предусмотрена возможность конвенции воздуха в зоне расположения элементов, выделяющих большое количество теплоты;</w:t>
      </w:r>
    </w:p>
    <w:p w:rsidR="00430BB0" w:rsidRPr="00246337" w:rsidRDefault="00430BB0" w:rsidP="00D47BA5">
      <w:pPr>
        <w:spacing w:line="360" w:lineRule="auto"/>
        <w:ind w:right="90" w:firstLine="540"/>
        <w:jc w:val="both"/>
        <w:rPr>
          <w:b w:val="0"/>
          <w:sz w:val="28"/>
          <w:szCs w:val="28"/>
        </w:rPr>
      </w:pPr>
      <w:r w:rsidRPr="00246337">
        <w:rPr>
          <w:b w:val="0"/>
          <w:sz w:val="28"/>
          <w:szCs w:val="28"/>
        </w:rPr>
        <w:t>должна быть предусмотрена возможность легкого доступа к элементам, которые подбирают при регулировании схемы</w:t>
      </w:r>
    </w:p>
    <w:p w:rsidR="00430BB0" w:rsidRPr="00246337" w:rsidRDefault="00430BB0" w:rsidP="00D47BA5">
      <w:pPr>
        <w:spacing w:line="360" w:lineRule="auto"/>
        <w:ind w:right="90" w:firstLine="540"/>
        <w:jc w:val="both"/>
        <w:rPr>
          <w:b w:val="0"/>
          <w:sz w:val="28"/>
          <w:szCs w:val="28"/>
        </w:rPr>
      </w:pPr>
      <w:r w:rsidRPr="00246337">
        <w:rPr>
          <w:b w:val="0"/>
          <w:sz w:val="28"/>
          <w:szCs w:val="28"/>
        </w:rPr>
        <w:t>Если элемент имеет электропроводный корпус и под корпусом проходит проводник, то необходимо предусмотреть изоляцию корпуса или проводника. Изоляцию можно осуществлять надеванием на корпус элемента трубок из изоляционного материала, нанесением тонкого слоя эпоксидной смолы на плату в зоне расположения корпуса, наклеиванием на плату тонких изоляционных прокладок.</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Эти элементы могут работать при более жестких механических воздействиях, чем установленные. </w:t>
      </w:r>
    </w:p>
    <w:p w:rsidR="00430BB0" w:rsidRPr="00246337" w:rsidRDefault="00430BB0" w:rsidP="00D47BA5">
      <w:pPr>
        <w:spacing w:line="360" w:lineRule="auto"/>
        <w:ind w:right="90" w:firstLine="540"/>
        <w:jc w:val="both"/>
        <w:rPr>
          <w:b w:val="0"/>
          <w:sz w:val="28"/>
          <w:szCs w:val="28"/>
        </w:rPr>
      </w:pPr>
      <w:r w:rsidRPr="00246337">
        <w:rPr>
          <w:b w:val="0"/>
          <w:sz w:val="28"/>
          <w:szCs w:val="28"/>
        </w:rPr>
        <w:t>В зависимости от конструкции конкретного типа элемента и характера механических воздействий, действующих при эксплуатации  (частота и амплитуда вибрации, значение и длительность ударных перегрузок и др.), ряд элементов нельзя закреплять только пайкой за выводы – их нужно крепить дополнительно за корпус.</w:t>
      </w:r>
    </w:p>
    <w:p w:rsidR="00430BB0" w:rsidRPr="00246337" w:rsidRDefault="00430BB0" w:rsidP="00D47BA5">
      <w:pPr>
        <w:spacing w:line="360" w:lineRule="auto"/>
        <w:ind w:right="90" w:firstLine="540"/>
        <w:jc w:val="both"/>
        <w:rPr>
          <w:b w:val="0"/>
          <w:sz w:val="28"/>
          <w:szCs w:val="28"/>
        </w:rPr>
      </w:pPr>
      <w:r w:rsidRPr="00246337">
        <w:rPr>
          <w:b w:val="0"/>
          <w:sz w:val="28"/>
          <w:szCs w:val="28"/>
        </w:rPr>
        <w:t>При установке транзисторов в аппаратуре работающей в условиях вибрации и ударов, корпус должен быть приклеен к плате или к переходной втулке.</w:t>
      </w:r>
    </w:p>
    <w:p w:rsidR="00430BB0" w:rsidRPr="00246337" w:rsidRDefault="00430BB0" w:rsidP="00D47BA5">
      <w:pPr>
        <w:spacing w:line="360" w:lineRule="auto"/>
        <w:ind w:right="90" w:firstLine="540"/>
        <w:jc w:val="both"/>
        <w:rPr>
          <w:b w:val="0"/>
          <w:sz w:val="28"/>
          <w:szCs w:val="28"/>
        </w:rPr>
      </w:pPr>
      <w:r w:rsidRPr="00246337">
        <w:rPr>
          <w:b w:val="0"/>
          <w:sz w:val="28"/>
          <w:szCs w:val="28"/>
        </w:rPr>
        <w:t>ЭРЭ должны располагаться на печатной плате так, чтобы осевые линии их корпусов были параллельны или перпендикулярны друг другу.</w:t>
      </w:r>
    </w:p>
    <w:p w:rsidR="00430BB0" w:rsidRPr="00246337" w:rsidRDefault="00430BB0" w:rsidP="00D47BA5">
      <w:pPr>
        <w:spacing w:line="360" w:lineRule="auto"/>
        <w:ind w:right="90" w:firstLine="540"/>
        <w:jc w:val="both"/>
        <w:rPr>
          <w:b w:val="0"/>
          <w:sz w:val="28"/>
          <w:szCs w:val="28"/>
        </w:rPr>
      </w:pPr>
      <w:r w:rsidRPr="00246337">
        <w:rPr>
          <w:b w:val="0"/>
          <w:sz w:val="28"/>
          <w:szCs w:val="28"/>
        </w:rPr>
        <w:t>На платах с большим количеством микросхем в однотипных корпусах их следует располагать правильными рядами.</w:t>
      </w:r>
    </w:p>
    <w:p w:rsidR="00430BB0" w:rsidRPr="00246337" w:rsidRDefault="00430BB0" w:rsidP="00D47BA5">
      <w:pPr>
        <w:spacing w:line="360" w:lineRule="auto"/>
        <w:ind w:right="90" w:firstLine="540"/>
        <w:jc w:val="both"/>
        <w:rPr>
          <w:b w:val="0"/>
          <w:sz w:val="28"/>
          <w:szCs w:val="28"/>
        </w:rPr>
      </w:pPr>
      <w:r w:rsidRPr="00246337">
        <w:rPr>
          <w:b w:val="0"/>
          <w:sz w:val="28"/>
          <w:szCs w:val="28"/>
        </w:rPr>
        <w:t xml:space="preserve">Зазор между корпусами должен быть менее </w:t>
      </w:r>
      <w:smartTag w:uri="urn:schemas-microsoft-com:office:smarttags" w:element="metricconverter">
        <w:smartTagPr>
          <w:attr w:name="ProductID" w:val="1.5 мм"/>
        </w:smartTagPr>
        <w:r w:rsidRPr="00246337">
          <w:rPr>
            <w:b w:val="0"/>
            <w:sz w:val="28"/>
            <w:szCs w:val="28"/>
          </w:rPr>
          <w:t>1.5 мм</w:t>
        </w:r>
      </w:smartTag>
      <w:r w:rsidRPr="00246337">
        <w:rPr>
          <w:b w:val="0"/>
          <w:sz w:val="28"/>
          <w:szCs w:val="28"/>
        </w:rPr>
        <w:t xml:space="preserve"> (в одном из направлений).</w:t>
      </w:r>
    </w:p>
    <w:p w:rsidR="00430BB0" w:rsidRPr="00246337" w:rsidRDefault="00430BB0" w:rsidP="00D47BA5">
      <w:pPr>
        <w:spacing w:line="360" w:lineRule="auto"/>
        <w:ind w:right="90" w:firstLine="540"/>
        <w:jc w:val="both"/>
        <w:rPr>
          <w:b w:val="0"/>
          <w:sz w:val="28"/>
          <w:szCs w:val="28"/>
        </w:rPr>
      </w:pPr>
      <w:r w:rsidRPr="00246337">
        <w:rPr>
          <w:b w:val="0"/>
          <w:sz w:val="28"/>
          <w:szCs w:val="28"/>
        </w:rPr>
        <w:t>Элементы, имеющие большую массу, следует размещать вблизи мест крепления платы или выносить их за пределы платы и закреплять на шасси аппарата.</w:t>
      </w:r>
    </w:p>
    <w:p w:rsidR="00430BB0" w:rsidRPr="00246337" w:rsidRDefault="00430BB0" w:rsidP="00D47BA5">
      <w:pPr>
        <w:spacing w:line="360" w:lineRule="auto"/>
        <w:ind w:right="90" w:firstLine="540"/>
        <w:jc w:val="both"/>
        <w:rPr>
          <w:b w:val="0"/>
          <w:sz w:val="28"/>
          <w:szCs w:val="28"/>
        </w:rPr>
      </w:pPr>
      <w:r w:rsidRPr="00246337">
        <w:rPr>
          <w:b w:val="0"/>
          <w:sz w:val="28"/>
          <w:szCs w:val="28"/>
        </w:rPr>
        <w:t>Так как печатные платы имеют малые расстояния между проводниками, то воздействие влаги может привести к таким ухудшениям сопротивления изоляции, при которых будет нарушаться нормальная работа схемы. Поэтому печатные узлы, которые будут работать в сложных климатических условиях, необходимо покрывать слоем лака.</w:t>
      </w:r>
    </w:p>
    <w:p w:rsidR="00430BB0" w:rsidRPr="00E10D5C" w:rsidRDefault="00430BB0" w:rsidP="00D47BA5">
      <w:pPr>
        <w:spacing w:line="360" w:lineRule="auto"/>
        <w:ind w:right="90" w:firstLine="540"/>
        <w:jc w:val="both"/>
        <w:rPr>
          <w:b w:val="0"/>
          <w:sz w:val="28"/>
          <w:szCs w:val="28"/>
        </w:rPr>
      </w:pPr>
      <w:r w:rsidRPr="00246337">
        <w:rPr>
          <w:b w:val="0"/>
          <w:sz w:val="28"/>
          <w:szCs w:val="28"/>
        </w:rPr>
        <w:t xml:space="preserve">Используемые для этого лаки должны иметь следующие свойства: хорошую адгезию к материалу платы и печатным проводникам; малую влагопоглощаемость; большое сопротивление изоляции; способность быстро высыхать при невысокой плюсовой температуре; отсутствие растрескивания в диапазоне рабочих температур. </w:t>
      </w:r>
    </w:p>
    <w:p w:rsidR="00430BB0" w:rsidRPr="00E430E4" w:rsidRDefault="00430BB0" w:rsidP="00D47BA5">
      <w:pPr>
        <w:spacing w:line="360" w:lineRule="auto"/>
        <w:ind w:firstLine="540"/>
        <w:jc w:val="both"/>
        <w:rPr>
          <w:b w:val="0"/>
          <w:color w:val="000000"/>
          <w:sz w:val="28"/>
          <w:szCs w:val="28"/>
        </w:rPr>
      </w:pPr>
    </w:p>
    <w:p w:rsidR="00430BB0" w:rsidRPr="00E10D5C" w:rsidRDefault="00430BB0" w:rsidP="00D47BA5">
      <w:pPr>
        <w:spacing w:line="360" w:lineRule="auto"/>
        <w:ind w:right="90" w:firstLine="540"/>
        <w:jc w:val="center"/>
        <w:rPr>
          <w:b w:val="0"/>
          <w:sz w:val="28"/>
          <w:szCs w:val="28"/>
        </w:rPr>
      </w:pPr>
      <w:r w:rsidRPr="00E10D5C">
        <w:rPr>
          <w:b w:val="0"/>
          <w:sz w:val="28"/>
          <w:szCs w:val="28"/>
        </w:rPr>
        <w:t>3.3. Обоснование разработки компоновки печатной платы</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Наиболее распространенная сборочная единица КТУ-1 (ячейка) представляет собою монтажную плату с установленными на ней корпусными ЭРЭ и другими элементами конструкции и внешней коммутации. Основными типами ЭРЭ в современных радиоаппаратах являются ИМС, поэтому в дальнейшем будем говорить лишь об установке ИМС на плату с печатным или проводным монтажом. При этом будем иметь в виду, что аналогичные общие требования предъявляются и к установке дискретных корпусных ЭРЭ.</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Выбор варианта установки ИМС на плате ячейки определяет ряд основных параметров электронных устройств. Чем плотнее установка ИМС на плате, тем меньше будут габаритные размеры устройства, длины сигналь</w:t>
      </w:r>
      <w:r w:rsidRPr="00107827">
        <w:rPr>
          <w:b w:val="0"/>
          <w:color w:val="000000"/>
          <w:sz w:val="28"/>
          <w:szCs w:val="28"/>
        </w:rPr>
        <w:softHyphen/>
        <w:t>ных связей и количество усилителей — ретрансляторов сигна</w:t>
      </w:r>
      <w:r w:rsidRPr="00107827">
        <w:rPr>
          <w:b w:val="0"/>
          <w:color w:val="000000"/>
          <w:sz w:val="28"/>
          <w:szCs w:val="28"/>
        </w:rPr>
        <w:softHyphen/>
        <w:t>лов; однако при этом усложняется задача автоматизации проек</w:t>
      </w:r>
      <w:r w:rsidRPr="00107827">
        <w:rPr>
          <w:b w:val="0"/>
          <w:color w:val="000000"/>
          <w:sz w:val="28"/>
          <w:szCs w:val="28"/>
        </w:rPr>
        <w:softHyphen/>
        <w:t>тирования и выполнения монтажа, а следовательно, и стоимость монтажной платы; требуются печатные платы с повышенной плот</w:t>
      </w:r>
      <w:r w:rsidRPr="00107827">
        <w:rPr>
          <w:b w:val="0"/>
          <w:color w:val="000000"/>
          <w:sz w:val="28"/>
          <w:szCs w:val="28"/>
        </w:rPr>
        <w:softHyphen/>
        <w:t>ностью и елейностью монтажа, при этом увеличиваются перекрест</w:t>
      </w:r>
      <w:r w:rsidRPr="00107827">
        <w:rPr>
          <w:b w:val="0"/>
          <w:color w:val="000000"/>
          <w:sz w:val="28"/>
          <w:szCs w:val="28"/>
        </w:rPr>
        <w:softHyphen/>
        <w:t>ные наводки между сигнальными цепями; делается более напря</w:t>
      </w:r>
      <w:r w:rsidRPr="00107827">
        <w:rPr>
          <w:b w:val="0"/>
          <w:color w:val="000000"/>
          <w:sz w:val="28"/>
          <w:szCs w:val="28"/>
        </w:rPr>
        <w:softHyphen/>
        <w:t>женным температурный режим ИМС и усложняется решение задачи теплоотвода в устройстве в целом. Поэтому определение варианта уста</w:t>
      </w:r>
      <w:r w:rsidRPr="00107827">
        <w:rPr>
          <w:b w:val="0"/>
          <w:color w:val="000000"/>
          <w:sz w:val="28"/>
          <w:szCs w:val="28"/>
        </w:rPr>
        <w:softHyphen/>
        <w:t>новки ИМС на плате должно производиться в соответствии с тре</w:t>
      </w:r>
      <w:r w:rsidRPr="00107827">
        <w:rPr>
          <w:b w:val="0"/>
          <w:color w:val="000000"/>
          <w:sz w:val="28"/>
          <w:szCs w:val="28"/>
        </w:rPr>
        <w:softHyphen/>
        <w:t>бованиями к конкретному радиоэлектронному аппарату и с учетом характеристик ИМС, выбранных для обеспечения этих общих требований.</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Для бортового оборудования аэрокосмических объектов с малой произ</w:t>
      </w:r>
      <w:r w:rsidRPr="00107827">
        <w:rPr>
          <w:b w:val="0"/>
          <w:color w:val="000000"/>
          <w:sz w:val="28"/>
          <w:szCs w:val="28"/>
        </w:rPr>
        <w:softHyphen/>
        <w:t>водительностью, использующих микромощные ИМС низкого бы</w:t>
      </w:r>
      <w:r w:rsidRPr="00107827">
        <w:rPr>
          <w:b w:val="0"/>
          <w:color w:val="000000"/>
          <w:sz w:val="28"/>
          <w:szCs w:val="28"/>
        </w:rPr>
        <w:softHyphen/>
        <w:t>стродействия, плотность установки ИМС на плате должна быть максимально возможной; это обеспечит необходимые минималь</w:t>
      </w:r>
      <w:r w:rsidRPr="00107827">
        <w:rPr>
          <w:b w:val="0"/>
          <w:color w:val="000000"/>
          <w:sz w:val="28"/>
          <w:szCs w:val="28"/>
        </w:rPr>
        <w:softHyphen/>
        <w:t>ные габаритные размеры оборудования и при малых мощностях и низком быстродействии ИМС не приведет к каким-либо затруднениям в отношении тепловых режимов и помехоустойчивости.</w:t>
      </w:r>
    </w:p>
    <w:p w:rsidR="00430BB0" w:rsidRPr="00107827" w:rsidRDefault="00430BB0" w:rsidP="00D47BA5">
      <w:pPr>
        <w:spacing w:line="360" w:lineRule="auto"/>
        <w:ind w:firstLine="540"/>
        <w:jc w:val="both"/>
        <w:rPr>
          <w:b w:val="0"/>
          <w:color w:val="000000"/>
          <w:sz w:val="28"/>
          <w:szCs w:val="28"/>
        </w:rPr>
      </w:pPr>
      <w:r w:rsidRPr="00107827">
        <w:rPr>
          <w:b w:val="0"/>
          <w:color w:val="000000"/>
          <w:sz w:val="28"/>
          <w:szCs w:val="28"/>
        </w:rPr>
        <w:t>Для больших универсальных ЭВМ высокой производитель</w:t>
      </w:r>
      <w:r w:rsidRPr="00107827">
        <w:rPr>
          <w:b w:val="0"/>
          <w:color w:val="000000"/>
          <w:sz w:val="28"/>
          <w:szCs w:val="28"/>
        </w:rPr>
        <w:softHyphen/>
        <w:t>ности, в которых используют наиболее быстродействующие ИМС, потребляющие достаточно высокие мощности, чрезмерное повы</w:t>
      </w:r>
      <w:r w:rsidRPr="00107827">
        <w:rPr>
          <w:b w:val="0"/>
          <w:color w:val="000000"/>
          <w:sz w:val="28"/>
          <w:szCs w:val="28"/>
        </w:rPr>
        <w:softHyphen/>
        <w:t>шение плотности компоновки ИМС нецелесообразно.</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Для любых типов корпусов рекомендуется линейно-многоряд</w:t>
      </w:r>
      <w:r w:rsidRPr="00107827">
        <w:rPr>
          <w:b w:val="0"/>
          <w:color w:val="000000"/>
          <w:sz w:val="28"/>
          <w:szCs w:val="28"/>
        </w:rPr>
        <w:softHyphen/>
        <w:t xml:space="preserve">ное расположение ИМС на плате с шагом, кратным </w:t>
      </w:r>
      <w:smartTag w:uri="urn:schemas-microsoft-com:office:smarttags" w:element="metricconverter">
        <w:smartTagPr>
          <w:attr w:name="ProductID" w:val="2,5 мм"/>
        </w:smartTagPr>
        <w:r w:rsidRPr="00107827">
          <w:rPr>
            <w:b w:val="0"/>
            <w:color w:val="000000"/>
            <w:sz w:val="28"/>
            <w:szCs w:val="28"/>
          </w:rPr>
          <w:t>2,5 мм</w:t>
        </w:r>
      </w:smartTag>
      <w:r w:rsidRPr="00107827">
        <w:rPr>
          <w:b w:val="0"/>
          <w:color w:val="000000"/>
          <w:sz w:val="28"/>
          <w:szCs w:val="28"/>
        </w:rPr>
        <w:t xml:space="preserve">; зазоры между корпусами должны быть не менее </w:t>
      </w:r>
      <w:smartTag w:uri="urn:schemas-microsoft-com:office:smarttags" w:element="metricconverter">
        <w:smartTagPr>
          <w:attr w:name="ProductID" w:val="1,5 мм"/>
        </w:smartTagPr>
        <w:r w:rsidRPr="00107827">
          <w:rPr>
            <w:b w:val="0"/>
            <w:color w:val="000000"/>
            <w:sz w:val="28"/>
            <w:szCs w:val="28"/>
          </w:rPr>
          <w:t>1,5 мм</w:t>
        </w:r>
      </w:smartTag>
      <w:r w:rsidRPr="00107827">
        <w:rPr>
          <w:b w:val="0"/>
          <w:color w:val="000000"/>
          <w:sz w:val="28"/>
          <w:szCs w:val="28"/>
        </w:rPr>
        <w:t>.</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ИМС в корпусах со штыревыми выводами устанавливают только с одной стороны печатной платы; штыревые выводы мон</w:t>
      </w:r>
      <w:r w:rsidRPr="00107827">
        <w:rPr>
          <w:b w:val="0"/>
          <w:color w:val="000000"/>
          <w:sz w:val="28"/>
          <w:szCs w:val="28"/>
        </w:rPr>
        <w:softHyphen/>
        <w:t>тируют в сквозные металлизированные отверстия, и концы выво</w:t>
      </w:r>
      <w:r w:rsidRPr="00107827">
        <w:rPr>
          <w:b w:val="0"/>
          <w:color w:val="000000"/>
          <w:sz w:val="28"/>
          <w:szCs w:val="28"/>
        </w:rPr>
        <w:softHyphen/>
        <w:t>дов выступают с обратной стороны платы.</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Корпуса ИМС с планарными выводами можно устанавливать на печатных платах с обеих сторон, монтируя выводы на металли</w:t>
      </w:r>
      <w:r w:rsidRPr="00107827">
        <w:rPr>
          <w:b w:val="0"/>
          <w:color w:val="000000"/>
          <w:sz w:val="28"/>
          <w:szCs w:val="28"/>
        </w:rPr>
        <w:softHyphen/>
        <w:t>зированные контактные площадки, если это позволяет конструк</w:t>
      </w:r>
      <w:r w:rsidRPr="00107827">
        <w:rPr>
          <w:b w:val="0"/>
          <w:color w:val="000000"/>
          <w:sz w:val="28"/>
          <w:szCs w:val="28"/>
        </w:rPr>
        <w:softHyphen/>
        <w:t>ция самой печатной платы.</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 xml:space="preserve">Штыревые выводы располагают на корпусах ИМС с шагом </w:t>
      </w:r>
      <w:smartTag w:uri="urn:schemas-microsoft-com:office:smarttags" w:element="metricconverter">
        <w:smartTagPr>
          <w:attr w:name="ProductID" w:val="2,5 мм"/>
        </w:smartTagPr>
        <w:r w:rsidRPr="00107827">
          <w:rPr>
            <w:b w:val="0"/>
            <w:color w:val="000000"/>
            <w:sz w:val="28"/>
            <w:szCs w:val="28"/>
          </w:rPr>
          <w:t>2,5 мм</w:t>
        </w:r>
      </w:smartTag>
      <w:r w:rsidRPr="00107827">
        <w:rPr>
          <w:b w:val="0"/>
          <w:color w:val="000000"/>
          <w:sz w:val="28"/>
          <w:szCs w:val="28"/>
        </w:rPr>
        <w:t xml:space="preserve">, планарные — с шагом </w:t>
      </w:r>
      <w:smartTag w:uri="urn:schemas-microsoft-com:office:smarttags" w:element="metricconverter">
        <w:smartTagPr>
          <w:attr w:name="ProductID" w:val="1,25 мм"/>
        </w:smartTagPr>
        <w:r w:rsidRPr="00107827">
          <w:rPr>
            <w:b w:val="0"/>
            <w:color w:val="000000"/>
            <w:sz w:val="28"/>
            <w:szCs w:val="28"/>
          </w:rPr>
          <w:t>1,25 мм</w:t>
        </w:r>
      </w:smartTag>
      <w:r w:rsidRPr="00107827">
        <w:rPr>
          <w:b w:val="0"/>
          <w:color w:val="000000"/>
          <w:sz w:val="28"/>
          <w:szCs w:val="28"/>
        </w:rPr>
        <w:t>. Площадь и высота корпуса со штыревыми выводами при одинаковом числе выводов больше, чем у корпуса с планарными выводами. Учитывая возможность двусторонней установки ИМС в корпусах с планарными выводами на печатной плате, можно сказать, что при прочих равных усло</w:t>
      </w:r>
      <w:r w:rsidRPr="00107827">
        <w:rPr>
          <w:b w:val="0"/>
          <w:color w:val="000000"/>
          <w:sz w:val="28"/>
          <w:szCs w:val="28"/>
        </w:rPr>
        <w:softHyphen/>
        <w:t>виях плотность компоновки ИМС в корпусах с планарными вы</w:t>
      </w:r>
      <w:r w:rsidRPr="00107827">
        <w:rPr>
          <w:b w:val="0"/>
          <w:color w:val="000000"/>
          <w:sz w:val="28"/>
          <w:szCs w:val="28"/>
        </w:rPr>
        <w:softHyphen/>
        <w:t>водами может в несколько раз превосходить плотность компоновки ИМС со штыревыми выводами.</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Однако корпуса со штыревыми выводами имеют существенное преимущество перед корпусами с планарными выводами — их установка и пайка на плате проще поддаются автомати</w:t>
      </w:r>
      <w:r w:rsidRPr="00107827">
        <w:rPr>
          <w:b w:val="0"/>
          <w:color w:val="000000"/>
          <w:sz w:val="28"/>
          <w:szCs w:val="28"/>
        </w:rPr>
        <w:softHyphen/>
        <w:t>зации.</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Из сказанного следует, что ИМС в корпусах со штыревыми вы</w:t>
      </w:r>
      <w:r w:rsidRPr="00107827">
        <w:rPr>
          <w:b w:val="0"/>
          <w:color w:val="000000"/>
          <w:sz w:val="28"/>
          <w:szCs w:val="28"/>
        </w:rPr>
        <w:softHyphen/>
        <w:t>водами используют в ЭВМ общего применения, для которых ва</w:t>
      </w:r>
      <w:r w:rsidRPr="00107827">
        <w:rPr>
          <w:b w:val="0"/>
          <w:color w:val="000000"/>
          <w:sz w:val="28"/>
          <w:szCs w:val="28"/>
        </w:rPr>
        <w:softHyphen/>
        <w:t>жен фактор низкой стоимости; ИМС в корпусах с планарными вы</w:t>
      </w:r>
      <w:r w:rsidRPr="00107827">
        <w:rPr>
          <w:b w:val="0"/>
          <w:color w:val="000000"/>
          <w:sz w:val="28"/>
          <w:szCs w:val="28"/>
        </w:rPr>
        <w:softHyphen/>
        <w:t>водами, в основном, используют в военной, аэрокосмической и другой специальной аппаратуре.</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На одной плате желательно устанавливать ИМС в корпусах с каким-либо одним типом выводов.</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Штыревые выводы, запаянные в сквозные металлизированные отверстия, являются надежным механическим креплением кор</w:t>
      </w:r>
      <w:r w:rsidRPr="00107827">
        <w:rPr>
          <w:b w:val="0"/>
          <w:color w:val="000000"/>
          <w:sz w:val="28"/>
          <w:szCs w:val="28"/>
        </w:rPr>
        <w:softHyphen/>
        <w:t>пуса ИМС на плате.</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Планарные выводы удерживают корпус ИМС на плате в ре</w:t>
      </w:r>
      <w:r w:rsidRPr="00107827">
        <w:rPr>
          <w:b w:val="0"/>
          <w:color w:val="000000"/>
          <w:sz w:val="28"/>
          <w:szCs w:val="28"/>
        </w:rPr>
        <w:softHyphen/>
        <w:t>зультате склейки контактных площадок с диэлектрическим осно</w:t>
      </w:r>
      <w:r w:rsidRPr="00107827">
        <w:rPr>
          <w:b w:val="0"/>
          <w:color w:val="000000"/>
          <w:sz w:val="28"/>
          <w:szCs w:val="28"/>
        </w:rPr>
        <w:softHyphen/>
        <w:t>ванием; такое крепление может быть недостаточным для корпусов с большой массой, если аппаратура подвергается заметным меха</w:t>
      </w:r>
      <w:r w:rsidRPr="00107827">
        <w:rPr>
          <w:b w:val="0"/>
          <w:color w:val="000000"/>
          <w:sz w:val="28"/>
          <w:szCs w:val="28"/>
        </w:rPr>
        <w:softHyphen/>
        <w:t>ническим воздействиям. В этих случаях должно предусматри</w:t>
      </w:r>
      <w:r w:rsidRPr="00107827">
        <w:rPr>
          <w:b w:val="0"/>
          <w:color w:val="000000"/>
          <w:sz w:val="28"/>
          <w:szCs w:val="28"/>
        </w:rPr>
        <w:softHyphen/>
        <w:t>ваться дополнительное крепление корпуса ИМС к плате, напри</w:t>
      </w:r>
      <w:r w:rsidRPr="00107827">
        <w:rPr>
          <w:b w:val="0"/>
          <w:color w:val="000000"/>
          <w:sz w:val="28"/>
          <w:szCs w:val="28"/>
        </w:rPr>
        <w:softHyphen/>
        <w:t>мер, с помощью клея.</w:t>
      </w:r>
    </w:p>
    <w:p w:rsidR="00430BB0" w:rsidRPr="00107827" w:rsidRDefault="00430BB0" w:rsidP="00D47BA5">
      <w:pPr>
        <w:spacing w:line="360" w:lineRule="auto"/>
        <w:ind w:firstLine="540"/>
        <w:jc w:val="both"/>
        <w:rPr>
          <w:b w:val="0"/>
          <w:color w:val="000000"/>
          <w:sz w:val="28"/>
          <w:szCs w:val="28"/>
        </w:rPr>
      </w:pPr>
      <w:r w:rsidRPr="00107827">
        <w:rPr>
          <w:b w:val="0"/>
          <w:color w:val="000000"/>
          <w:sz w:val="28"/>
          <w:szCs w:val="28"/>
        </w:rPr>
        <w:t>Перед установкой ИМС на печатную плату выводы ИМС должны быть отформованы и подрезаны в соответствии с выбран</w:t>
      </w:r>
      <w:r w:rsidRPr="00107827">
        <w:rPr>
          <w:b w:val="0"/>
          <w:color w:val="000000"/>
          <w:sz w:val="28"/>
          <w:szCs w:val="28"/>
        </w:rPr>
        <w:softHyphen/>
        <w:t>ным способом установки ИМС. При этом необходимо соблюдать требования технических условий на ИМС в отношении мини</w:t>
      </w:r>
      <w:r w:rsidRPr="00107827">
        <w:rPr>
          <w:b w:val="0"/>
          <w:color w:val="000000"/>
          <w:sz w:val="28"/>
          <w:szCs w:val="28"/>
        </w:rPr>
        <w:softHyphen/>
        <w:t>мально допустимого расстояния от корпуса до места изгиба вы</w:t>
      </w:r>
      <w:r w:rsidRPr="00107827">
        <w:rPr>
          <w:b w:val="0"/>
          <w:color w:val="000000"/>
          <w:sz w:val="28"/>
          <w:szCs w:val="28"/>
        </w:rPr>
        <w:softHyphen/>
        <w:t>вода, радиуса изгиба вывода, расстояния от корпуса до места пайки,</w:t>
      </w:r>
    </w:p>
    <w:p w:rsidR="00430BB0" w:rsidRDefault="00430BB0" w:rsidP="00D47BA5">
      <w:pPr>
        <w:shd w:val="clear" w:color="auto" w:fill="FFFFFF"/>
        <w:autoSpaceDE w:val="0"/>
        <w:autoSpaceDN w:val="0"/>
        <w:adjustRightInd w:val="0"/>
        <w:spacing w:line="360" w:lineRule="auto"/>
        <w:ind w:firstLine="540"/>
        <w:jc w:val="both"/>
        <w:rPr>
          <w:b w:val="0"/>
          <w:color w:val="000000"/>
          <w:sz w:val="28"/>
          <w:szCs w:val="28"/>
        </w:rPr>
      </w:pPr>
      <w:r w:rsidRPr="00107827">
        <w:rPr>
          <w:b w:val="0"/>
          <w:color w:val="000000"/>
          <w:sz w:val="28"/>
          <w:szCs w:val="28"/>
        </w:rPr>
        <w:t>Формовку и подрезку выводов производят с помощью спе</w:t>
      </w:r>
      <w:r w:rsidRPr="00107827">
        <w:rPr>
          <w:b w:val="0"/>
          <w:color w:val="000000"/>
          <w:sz w:val="28"/>
          <w:szCs w:val="28"/>
        </w:rPr>
        <w:softHyphen/>
        <w:t>циальных приспособлений, обеспечивающих неподвижность вы</w:t>
      </w:r>
      <w:r w:rsidRPr="00107827">
        <w:rPr>
          <w:b w:val="0"/>
          <w:color w:val="000000"/>
          <w:sz w:val="28"/>
          <w:szCs w:val="28"/>
        </w:rPr>
        <w:softHyphen/>
        <w:t>водов в местах их соединения с корпусом ИМС; это делается во избежание нарушения герметичности корпуса и последующего выхода ИМС из строя.</w:t>
      </w:r>
    </w:p>
    <w:p w:rsidR="00430BB0" w:rsidRPr="00107827" w:rsidRDefault="00430BB0" w:rsidP="00D47BA5">
      <w:pPr>
        <w:shd w:val="clear" w:color="auto" w:fill="FFFFFF"/>
        <w:autoSpaceDE w:val="0"/>
        <w:autoSpaceDN w:val="0"/>
        <w:adjustRightInd w:val="0"/>
        <w:spacing w:line="360" w:lineRule="auto"/>
        <w:ind w:firstLine="540"/>
        <w:jc w:val="both"/>
        <w:rPr>
          <w:b w:val="0"/>
          <w:color w:val="000000"/>
          <w:sz w:val="28"/>
          <w:szCs w:val="28"/>
        </w:rPr>
      </w:pPr>
    </w:p>
    <w:p w:rsidR="00430BB0" w:rsidRPr="00107827" w:rsidRDefault="007B1B10" w:rsidP="00D47BA5">
      <w:pPr>
        <w:shd w:val="clear" w:color="auto" w:fill="FFFFFF"/>
        <w:autoSpaceDE w:val="0"/>
        <w:autoSpaceDN w:val="0"/>
        <w:adjustRightInd w:val="0"/>
        <w:spacing w:line="360" w:lineRule="auto"/>
        <w:ind w:firstLine="540"/>
        <w:jc w:val="center"/>
        <w:rPr>
          <w:b w:val="0"/>
          <w:sz w:val="28"/>
          <w:szCs w:val="28"/>
        </w:rPr>
      </w:pPr>
      <w:r>
        <w:rPr>
          <w:sz w:val="28"/>
          <w:szCs w:val="28"/>
        </w:rPr>
        <w:pict>
          <v:shape id="_x0000_i1041" type="#_x0000_t75" style="width:303.75pt;height:103.5pt">
            <v:imagedata r:id="rId41" o:title=""/>
          </v:shape>
        </w:pict>
      </w:r>
    </w:p>
    <w:p w:rsidR="00430BB0" w:rsidRPr="00107827" w:rsidRDefault="00430BB0" w:rsidP="00D47BA5">
      <w:pPr>
        <w:shd w:val="clear" w:color="auto" w:fill="FFFFFF"/>
        <w:autoSpaceDE w:val="0"/>
        <w:autoSpaceDN w:val="0"/>
        <w:adjustRightInd w:val="0"/>
        <w:spacing w:line="360" w:lineRule="auto"/>
        <w:ind w:firstLine="540"/>
        <w:rPr>
          <w:b w:val="0"/>
          <w:sz w:val="28"/>
          <w:szCs w:val="28"/>
        </w:rPr>
      </w:pPr>
      <w:r>
        <w:rPr>
          <w:b w:val="0"/>
          <w:bCs/>
          <w:color w:val="000000"/>
          <w:sz w:val="28"/>
          <w:szCs w:val="28"/>
        </w:rPr>
        <w:t>Рис. 3</w:t>
      </w:r>
      <w:r w:rsidRPr="00107827">
        <w:rPr>
          <w:b w:val="0"/>
          <w:bCs/>
          <w:color w:val="000000"/>
          <w:sz w:val="28"/>
          <w:szCs w:val="28"/>
        </w:rPr>
        <w:t>.1. Виды формовки выводов  и установки   ИМС в   корпусах</w:t>
      </w:r>
    </w:p>
    <w:p w:rsidR="00430BB0" w:rsidRPr="00107827" w:rsidRDefault="00430BB0" w:rsidP="00D47BA5">
      <w:pPr>
        <w:shd w:val="clear" w:color="auto" w:fill="FFFFFF"/>
        <w:autoSpaceDE w:val="0"/>
        <w:autoSpaceDN w:val="0"/>
        <w:adjustRightInd w:val="0"/>
        <w:spacing w:line="360" w:lineRule="auto"/>
        <w:ind w:firstLine="540"/>
        <w:rPr>
          <w:b w:val="0"/>
          <w:sz w:val="28"/>
          <w:szCs w:val="28"/>
        </w:rPr>
      </w:pPr>
      <w:r w:rsidRPr="00107827">
        <w:rPr>
          <w:b w:val="0"/>
          <w:color w:val="000000"/>
          <w:sz w:val="28"/>
          <w:szCs w:val="28"/>
        </w:rPr>
        <w:t xml:space="preserve">401.14 </w:t>
      </w:r>
      <w:r w:rsidRPr="00107827">
        <w:rPr>
          <w:b w:val="0"/>
          <w:i/>
          <w:iCs/>
          <w:color w:val="000000"/>
          <w:sz w:val="28"/>
          <w:szCs w:val="28"/>
        </w:rPr>
        <w:t xml:space="preserve">(а —в) </w:t>
      </w:r>
      <w:r w:rsidRPr="00107827">
        <w:rPr>
          <w:b w:val="0"/>
          <w:color w:val="000000"/>
          <w:sz w:val="28"/>
          <w:szCs w:val="28"/>
        </w:rPr>
        <w:t xml:space="preserve">и 301ПЛ14-1  </w:t>
      </w:r>
      <w:r w:rsidRPr="00107827">
        <w:rPr>
          <w:b w:val="0"/>
          <w:i/>
          <w:iCs/>
          <w:color w:val="000000"/>
          <w:sz w:val="28"/>
          <w:szCs w:val="28"/>
        </w:rPr>
        <w:t>(г):</w:t>
      </w:r>
    </w:p>
    <w:p w:rsidR="00430BB0" w:rsidRPr="00107827" w:rsidRDefault="00430BB0" w:rsidP="00D47BA5">
      <w:pPr>
        <w:shd w:val="clear" w:color="auto" w:fill="FFFFFF"/>
        <w:autoSpaceDE w:val="0"/>
        <w:autoSpaceDN w:val="0"/>
        <w:adjustRightInd w:val="0"/>
        <w:spacing w:line="360" w:lineRule="auto"/>
        <w:ind w:firstLine="540"/>
        <w:rPr>
          <w:b w:val="0"/>
          <w:sz w:val="28"/>
          <w:szCs w:val="28"/>
        </w:rPr>
      </w:pPr>
      <w:r w:rsidRPr="00107827">
        <w:rPr>
          <w:b w:val="0"/>
          <w:i/>
          <w:iCs/>
          <w:color w:val="000000"/>
          <w:sz w:val="28"/>
          <w:szCs w:val="28"/>
        </w:rPr>
        <w:t xml:space="preserve">а </w:t>
      </w:r>
      <w:r w:rsidRPr="00107827">
        <w:rPr>
          <w:b w:val="0"/>
          <w:color w:val="000000"/>
          <w:sz w:val="28"/>
          <w:szCs w:val="28"/>
        </w:rPr>
        <w:t xml:space="preserve">— без зазора; </w:t>
      </w:r>
      <w:r w:rsidRPr="00107827">
        <w:rPr>
          <w:b w:val="0"/>
          <w:i/>
          <w:iCs/>
          <w:color w:val="000000"/>
          <w:sz w:val="28"/>
          <w:szCs w:val="28"/>
        </w:rPr>
        <w:t xml:space="preserve">б </w:t>
      </w:r>
      <w:r w:rsidRPr="00107827">
        <w:rPr>
          <w:b w:val="0"/>
          <w:color w:val="000000"/>
          <w:sz w:val="28"/>
          <w:szCs w:val="28"/>
        </w:rPr>
        <w:t xml:space="preserve">— с зазором; </w:t>
      </w:r>
      <w:r w:rsidRPr="00107827">
        <w:rPr>
          <w:b w:val="0"/>
          <w:i/>
          <w:iCs/>
          <w:color w:val="000000"/>
          <w:sz w:val="28"/>
          <w:szCs w:val="28"/>
        </w:rPr>
        <w:t xml:space="preserve">в </w:t>
      </w:r>
      <w:r w:rsidRPr="00107827">
        <w:rPr>
          <w:b w:val="0"/>
          <w:color w:val="000000"/>
          <w:sz w:val="28"/>
          <w:szCs w:val="28"/>
        </w:rPr>
        <w:t xml:space="preserve">— с прокладкой; </w:t>
      </w:r>
      <w:r w:rsidRPr="00107827">
        <w:rPr>
          <w:b w:val="0"/>
          <w:i/>
          <w:iCs/>
          <w:color w:val="000000"/>
          <w:sz w:val="28"/>
          <w:szCs w:val="28"/>
        </w:rPr>
        <w:t xml:space="preserve">г — </w:t>
      </w:r>
      <w:r w:rsidRPr="00107827">
        <w:rPr>
          <w:b w:val="0"/>
          <w:color w:val="000000"/>
          <w:sz w:val="28"/>
          <w:szCs w:val="28"/>
        </w:rPr>
        <w:t>с гибкой</w:t>
      </w:r>
      <w:r w:rsidRPr="00107827">
        <w:rPr>
          <w:b w:val="0"/>
          <w:sz w:val="28"/>
          <w:szCs w:val="28"/>
        </w:rPr>
        <w:t xml:space="preserve"> </w:t>
      </w:r>
      <w:r w:rsidRPr="00107827">
        <w:rPr>
          <w:b w:val="0"/>
          <w:color w:val="000000"/>
          <w:sz w:val="28"/>
          <w:szCs w:val="28"/>
        </w:rPr>
        <w:t>и планарной пайкой выводов</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p>
    <w:p w:rsidR="00430BB0" w:rsidRPr="00107827" w:rsidRDefault="007B1B10" w:rsidP="00D47BA5">
      <w:pPr>
        <w:shd w:val="clear" w:color="auto" w:fill="FFFFFF"/>
        <w:autoSpaceDE w:val="0"/>
        <w:autoSpaceDN w:val="0"/>
        <w:adjustRightInd w:val="0"/>
        <w:spacing w:line="360" w:lineRule="auto"/>
        <w:ind w:firstLine="540"/>
        <w:jc w:val="both"/>
        <w:rPr>
          <w:b w:val="0"/>
          <w:sz w:val="28"/>
          <w:szCs w:val="28"/>
        </w:rPr>
      </w:pPr>
      <w:r>
        <w:rPr>
          <w:noProof/>
        </w:rPr>
        <w:pict>
          <v:shape id="_x0000_s1027" type="#_x0000_t75" style="position:absolute;left:0;text-align:left;margin-left:9pt;margin-top:139.9pt;width:219.35pt;height:232.3pt;z-index:251657216">
            <v:imagedata r:id="rId42" o:title=""/>
            <w10:wrap type="square"/>
          </v:shape>
        </w:pict>
      </w:r>
      <w:r w:rsidR="00430BB0">
        <w:rPr>
          <w:b w:val="0"/>
          <w:color w:val="000000"/>
          <w:sz w:val="28"/>
          <w:szCs w:val="28"/>
        </w:rPr>
        <w:t>На рис.3</w:t>
      </w:r>
      <w:r w:rsidR="00430BB0" w:rsidRPr="00107827">
        <w:rPr>
          <w:b w:val="0"/>
          <w:color w:val="000000"/>
          <w:sz w:val="28"/>
          <w:szCs w:val="28"/>
        </w:rPr>
        <w:t>.1 показаны применяемые виды формовки выводов и установки ИМС в различных корпусах. Изоляционные прокладки устанавливают под корпуса ИМС в тех случаях, когда необходимо их механическое крепление к плате. При этом под корпусом ИМС проходят металлические проводники сигнальных цепей или це</w:t>
      </w:r>
      <w:r w:rsidR="00430BB0" w:rsidRPr="00107827">
        <w:rPr>
          <w:b w:val="0"/>
          <w:color w:val="000000"/>
          <w:sz w:val="28"/>
          <w:szCs w:val="28"/>
        </w:rPr>
        <w:softHyphen/>
        <w:t>пей питания. Металлические прокладки под корпусами ИМС ис</w:t>
      </w:r>
      <w:r w:rsidR="00430BB0" w:rsidRPr="00107827">
        <w:rPr>
          <w:b w:val="0"/>
          <w:color w:val="000000"/>
          <w:sz w:val="28"/>
          <w:szCs w:val="28"/>
        </w:rPr>
        <w:softHyphen/>
        <w:t>пользуются в качестве радиаторов; для улучшения теплоотводящих свойств таких прокладок их поверхность может быть развита за пределами корпуса ИМС; один такой радиатор может исполь</w:t>
      </w:r>
      <w:r w:rsidR="00430BB0" w:rsidRPr="00107827">
        <w:rPr>
          <w:b w:val="0"/>
          <w:color w:val="000000"/>
          <w:sz w:val="28"/>
          <w:szCs w:val="28"/>
        </w:rPr>
        <w:softHyphen/>
        <w:t>зоваться для установки нескольких ИМС. Между металлической прокладкой-радиатором и внешним слоем печатного монтажа платы помещается изоляционная прокладка.</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При объединении на одной печатной плате ИМС в корпусах с планарными и штыревыми выводами последние можно отгибать на 90° и припаивать их как планарные к контактным площадкам. Таким же образом можно припаивать круглые выводы отдельных дискретных ЭРЭ (например, конденсаторов фильтрации цепей питания). Площадь контактных площадок под такими выводами должна быть достаточно большой, чтобы контактные площадки не отслоились от диэлектрического основания платы в резуль</w:t>
      </w:r>
      <w:r w:rsidRPr="00107827">
        <w:rPr>
          <w:b w:val="0"/>
          <w:color w:val="000000"/>
          <w:sz w:val="28"/>
          <w:szCs w:val="28"/>
        </w:rPr>
        <w:softHyphen/>
        <w:t>тате перегрева при пайке более массивного вывода. Сам элемент должен быть закреплен за корпус (клеем, специальным держате</w:t>
      </w:r>
      <w:r w:rsidRPr="00107827">
        <w:rPr>
          <w:b w:val="0"/>
          <w:color w:val="000000"/>
          <w:sz w:val="28"/>
          <w:szCs w:val="28"/>
        </w:rPr>
        <w:softHyphen/>
        <w:t>лем), чтобы пайка вывода не несла на себе механической на</w:t>
      </w:r>
      <w:r w:rsidRPr="00107827">
        <w:rPr>
          <w:b w:val="0"/>
          <w:color w:val="000000"/>
          <w:sz w:val="28"/>
          <w:szCs w:val="28"/>
        </w:rPr>
        <w:softHyphen/>
        <w:t>грузки</w:t>
      </w:r>
    </w:p>
    <w:p w:rsidR="00430BB0" w:rsidRPr="00107827" w:rsidRDefault="00430BB0" w:rsidP="00D47BA5">
      <w:pPr>
        <w:spacing w:line="360" w:lineRule="auto"/>
        <w:ind w:firstLine="540"/>
        <w:jc w:val="both"/>
        <w:rPr>
          <w:b w:val="0"/>
          <w:color w:val="000000"/>
          <w:sz w:val="28"/>
          <w:szCs w:val="28"/>
        </w:rPr>
      </w:pPr>
      <w:r w:rsidRPr="00107827">
        <w:rPr>
          <w:b w:val="0"/>
          <w:color w:val="000000"/>
          <w:sz w:val="28"/>
          <w:szCs w:val="28"/>
        </w:rPr>
        <w:t>Основной же способ закрепления дискретных ЭРЭ с круг</w:t>
      </w:r>
      <w:r w:rsidRPr="00107827">
        <w:rPr>
          <w:b w:val="0"/>
          <w:color w:val="000000"/>
          <w:sz w:val="28"/>
          <w:szCs w:val="28"/>
        </w:rPr>
        <w:softHyphen/>
        <w:t>лыми выводами на печатной плате — пайка выводов в металли</w:t>
      </w:r>
      <w:r w:rsidRPr="00107827">
        <w:rPr>
          <w:b w:val="0"/>
          <w:color w:val="000000"/>
          <w:sz w:val="28"/>
          <w:szCs w:val="28"/>
        </w:rPr>
        <w:softHyphen/>
        <w:t>зированные отверстия. Используемые виды формовки выводов и установки дискретных ЭРЭ различной</w:t>
      </w:r>
      <w:r>
        <w:rPr>
          <w:b w:val="0"/>
          <w:color w:val="000000"/>
          <w:sz w:val="28"/>
          <w:szCs w:val="28"/>
        </w:rPr>
        <w:t xml:space="preserve"> конструкции показаны на рис.3</w:t>
      </w:r>
      <w:r w:rsidRPr="00107827">
        <w:rPr>
          <w:b w:val="0"/>
          <w:color w:val="000000"/>
          <w:sz w:val="28"/>
          <w:szCs w:val="28"/>
        </w:rPr>
        <w:t>.2.</w:t>
      </w:r>
    </w:p>
    <w:p w:rsidR="00430BB0" w:rsidRPr="00107827" w:rsidRDefault="00430BB0" w:rsidP="00D47BA5">
      <w:pPr>
        <w:spacing w:line="360" w:lineRule="auto"/>
        <w:ind w:firstLine="540"/>
        <w:jc w:val="both"/>
        <w:rPr>
          <w:b w:val="0"/>
          <w:color w:val="000000"/>
          <w:sz w:val="28"/>
          <w:szCs w:val="28"/>
        </w:rPr>
      </w:pPr>
    </w:p>
    <w:p w:rsidR="00430BB0" w:rsidRPr="00107827" w:rsidRDefault="00430BB0" w:rsidP="00D47BA5">
      <w:pPr>
        <w:spacing w:line="360" w:lineRule="auto"/>
        <w:ind w:firstLine="540"/>
        <w:jc w:val="both"/>
        <w:rPr>
          <w:b w:val="0"/>
          <w:sz w:val="28"/>
          <w:szCs w:val="28"/>
        </w:rPr>
      </w:pPr>
      <w:r>
        <w:rPr>
          <w:b w:val="0"/>
          <w:color w:val="000000"/>
          <w:sz w:val="28"/>
          <w:szCs w:val="28"/>
        </w:rPr>
        <w:t>Рис.3</w:t>
      </w:r>
      <w:r w:rsidRPr="00107827">
        <w:rPr>
          <w:b w:val="0"/>
          <w:color w:val="000000"/>
          <w:sz w:val="28"/>
          <w:szCs w:val="28"/>
        </w:rPr>
        <w:t xml:space="preserve">.2. </w:t>
      </w:r>
      <w:r w:rsidRPr="00107827">
        <w:rPr>
          <w:b w:val="0"/>
          <w:bCs/>
          <w:color w:val="000000"/>
          <w:sz w:val="28"/>
          <w:szCs w:val="28"/>
        </w:rPr>
        <w:t>Виды   формовки   выводов   и   установки дискретных  ЭРЭ  с  круглыми  выводами</w:t>
      </w:r>
      <w:r w:rsidRPr="00107827">
        <w:rPr>
          <w:b w:val="0"/>
          <w:sz w:val="28"/>
          <w:szCs w:val="28"/>
        </w:rPr>
        <w:t>.</w:t>
      </w:r>
    </w:p>
    <w:p w:rsidR="00430BB0" w:rsidRPr="00107827" w:rsidRDefault="00430BB0" w:rsidP="00D47BA5">
      <w:pPr>
        <w:spacing w:line="360" w:lineRule="auto"/>
        <w:ind w:firstLine="540"/>
        <w:jc w:val="both"/>
        <w:rPr>
          <w:b w:val="0"/>
          <w:sz w:val="28"/>
          <w:szCs w:val="28"/>
        </w:rPr>
      </w:pPr>
    </w:p>
    <w:p w:rsidR="00430BB0" w:rsidRPr="00107827" w:rsidRDefault="00430BB0" w:rsidP="00D47BA5">
      <w:pPr>
        <w:spacing w:line="360" w:lineRule="auto"/>
        <w:ind w:firstLine="540"/>
        <w:jc w:val="both"/>
        <w:rPr>
          <w:b w:val="0"/>
          <w:color w:val="000000"/>
          <w:sz w:val="28"/>
          <w:szCs w:val="28"/>
        </w:rPr>
      </w:pPr>
      <w:r w:rsidRPr="00107827">
        <w:rPr>
          <w:b w:val="0"/>
          <w:color w:val="000000"/>
          <w:sz w:val="28"/>
          <w:szCs w:val="28"/>
        </w:rPr>
        <w:t>Если ячейку не исполь</w:t>
      </w:r>
      <w:r w:rsidRPr="00107827">
        <w:rPr>
          <w:b w:val="0"/>
          <w:color w:val="000000"/>
          <w:sz w:val="28"/>
          <w:szCs w:val="28"/>
        </w:rPr>
        <w:softHyphen/>
        <w:t>зуют в качестве ТЭЗ, а она является только конструктивным элемен</w:t>
      </w:r>
      <w:r w:rsidRPr="00107827">
        <w:rPr>
          <w:b w:val="0"/>
          <w:color w:val="000000"/>
          <w:sz w:val="28"/>
          <w:szCs w:val="28"/>
        </w:rPr>
        <w:softHyphen/>
        <w:t>том сборочной единицы более высокого уровня, то на нее устанавливают контакты для пайки или накрутки внешних соеди</w:t>
      </w:r>
      <w:r w:rsidRPr="00107827">
        <w:rPr>
          <w:b w:val="0"/>
          <w:color w:val="000000"/>
          <w:sz w:val="28"/>
          <w:szCs w:val="28"/>
        </w:rPr>
        <w:softHyphen/>
        <w:t>нительных проводов. Если же ячейка предназначена для использования в ка</w:t>
      </w:r>
      <w:r w:rsidRPr="00107827">
        <w:rPr>
          <w:b w:val="0"/>
          <w:color w:val="000000"/>
          <w:sz w:val="28"/>
          <w:szCs w:val="28"/>
        </w:rPr>
        <w:softHyphen/>
        <w:t>честве ТЭЗ, то для ее внеш</w:t>
      </w:r>
      <w:r w:rsidRPr="00107827">
        <w:rPr>
          <w:b w:val="0"/>
          <w:color w:val="000000"/>
          <w:sz w:val="28"/>
          <w:szCs w:val="28"/>
        </w:rPr>
        <w:softHyphen/>
        <w:t>ней коммутации на плату устанавливается разъем. При установке ЭРЭ на печатные платы необхо</w:t>
      </w:r>
      <w:r w:rsidRPr="00107827">
        <w:rPr>
          <w:b w:val="0"/>
          <w:color w:val="000000"/>
          <w:sz w:val="28"/>
          <w:szCs w:val="28"/>
        </w:rPr>
        <w:softHyphen/>
        <w:t>димо обеспечивать:</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работоспособность ЭРЭ в условиях, соответству</w:t>
      </w:r>
      <w:r w:rsidRPr="00107827">
        <w:rPr>
          <w:b w:val="0"/>
          <w:color w:val="000000"/>
          <w:sz w:val="28"/>
          <w:szCs w:val="28"/>
        </w:rPr>
        <w:softHyphen/>
        <w:t>ющих эксплуатационным требованиям к ЭВМ;</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удаление ИМС и других полупроводниковых приборов от наи</w:t>
      </w:r>
      <w:r w:rsidRPr="00107827">
        <w:rPr>
          <w:b w:val="0"/>
          <w:color w:val="000000"/>
          <w:sz w:val="28"/>
          <w:szCs w:val="28"/>
        </w:rPr>
        <w:softHyphen/>
        <w:t>более тепловыделяющих элементов;</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необходимые зазоры вокруг ЭРЭ и радиаторов с большим вы</w:t>
      </w:r>
      <w:r w:rsidRPr="00107827">
        <w:rPr>
          <w:b w:val="0"/>
          <w:color w:val="000000"/>
          <w:sz w:val="28"/>
          <w:szCs w:val="28"/>
        </w:rPr>
        <w:softHyphen/>
        <w:t>делением тепла для прохождения охлаждающих потоков воздуха; установку ЭРЭ на изоляционные прокладки,  если под ними проходит печатный монтаж;</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защиту ЭРЭ и монтажа, расположенных вблизи ручек, исполь</w:t>
      </w:r>
      <w:r w:rsidRPr="00107827">
        <w:rPr>
          <w:b w:val="0"/>
          <w:color w:val="000000"/>
          <w:sz w:val="28"/>
          <w:szCs w:val="28"/>
        </w:rPr>
        <w:softHyphen/>
        <w:t>зуемых для вставления и вынимания ячеек;</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свободный доступ к любому ЭРЭ для его замены в ячейках ремонтопригодной конструкции, а также подборочным и регу</w:t>
      </w:r>
      <w:r w:rsidRPr="00107827">
        <w:rPr>
          <w:b w:val="0"/>
          <w:color w:val="000000"/>
          <w:sz w:val="28"/>
          <w:szCs w:val="28"/>
        </w:rPr>
        <w:softHyphen/>
        <w:t>лировочным элементам;</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возможность выполнения технологических процессов ручной или механизированной установки ЭРЭ и групповой пайки;</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возможность нанесения влагозащитного покрытия без попада</w:t>
      </w:r>
      <w:r w:rsidRPr="00107827">
        <w:rPr>
          <w:b w:val="0"/>
          <w:color w:val="000000"/>
          <w:sz w:val="28"/>
          <w:szCs w:val="28"/>
        </w:rPr>
        <w:softHyphen/>
        <w:t>ния на места, не подлежащие покрытию (контакты разъемов, контрольные точки);</w:t>
      </w:r>
    </w:p>
    <w:p w:rsidR="00430BB0" w:rsidRPr="00107827" w:rsidRDefault="00430BB0" w:rsidP="00D47BA5">
      <w:pPr>
        <w:shd w:val="clear" w:color="auto" w:fill="FFFFFF"/>
        <w:autoSpaceDE w:val="0"/>
        <w:autoSpaceDN w:val="0"/>
        <w:adjustRightInd w:val="0"/>
        <w:spacing w:line="360" w:lineRule="auto"/>
        <w:ind w:firstLine="540"/>
        <w:jc w:val="both"/>
        <w:rPr>
          <w:b w:val="0"/>
          <w:sz w:val="28"/>
          <w:szCs w:val="28"/>
        </w:rPr>
      </w:pPr>
      <w:r w:rsidRPr="00107827">
        <w:rPr>
          <w:b w:val="0"/>
          <w:color w:val="000000"/>
          <w:sz w:val="28"/>
          <w:szCs w:val="28"/>
        </w:rPr>
        <w:t>расположение наиболее массивных ЭРЭ и элементов конструк</w:t>
      </w:r>
      <w:r w:rsidRPr="00107827">
        <w:rPr>
          <w:b w:val="0"/>
          <w:color w:val="000000"/>
          <w:sz w:val="28"/>
          <w:szCs w:val="28"/>
        </w:rPr>
        <w:softHyphen/>
        <w:t>ции (радиаторов, разъемов) ближе к местам крепежа платы для ячеек ЭВМ, работающих при значительных механических на</w:t>
      </w:r>
      <w:r w:rsidRPr="00107827">
        <w:rPr>
          <w:b w:val="0"/>
          <w:color w:val="000000"/>
          <w:sz w:val="28"/>
          <w:szCs w:val="28"/>
        </w:rPr>
        <w:softHyphen/>
        <w:t>грузках.</w:t>
      </w:r>
    </w:p>
    <w:p w:rsidR="00430BB0" w:rsidRPr="00107827" w:rsidRDefault="00430BB0" w:rsidP="00D47BA5">
      <w:pPr>
        <w:spacing w:line="360" w:lineRule="auto"/>
        <w:ind w:firstLine="540"/>
        <w:jc w:val="both"/>
        <w:rPr>
          <w:b w:val="0"/>
          <w:color w:val="000000"/>
          <w:sz w:val="28"/>
          <w:szCs w:val="28"/>
        </w:rPr>
      </w:pPr>
      <w:r w:rsidRPr="00107827">
        <w:rPr>
          <w:b w:val="0"/>
          <w:color w:val="000000"/>
          <w:sz w:val="28"/>
          <w:szCs w:val="28"/>
        </w:rPr>
        <w:t>В ячейках различной конструкции и назначения предусматри</w:t>
      </w:r>
      <w:r w:rsidRPr="00107827">
        <w:rPr>
          <w:b w:val="0"/>
          <w:color w:val="000000"/>
          <w:sz w:val="28"/>
          <w:szCs w:val="28"/>
        </w:rPr>
        <w:softHyphen/>
        <w:t>ваются: ручки или специальные отверстия и прорези в печатных платах для вынимания ячеек из ЭВМ, контрольные точки для определения правильности функционирования ячеек в составе ЭВМ или при их предварительной проверке, внешние контакты ячеек под пайку или накрутку в составе сборочных единиц более</w:t>
      </w:r>
    </w:p>
    <w:p w:rsidR="00430BB0" w:rsidRPr="00107827" w:rsidRDefault="00430BB0" w:rsidP="00D47BA5">
      <w:pPr>
        <w:spacing w:line="360" w:lineRule="auto"/>
        <w:ind w:firstLine="540"/>
        <w:jc w:val="both"/>
        <w:rPr>
          <w:b w:val="0"/>
          <w:color w:val="000000"/>
          <w:sz w:val="28"/>
          <w:szCs w:val="28"/>
        </w:rPr>
      </w:pPr>
      <w:r w:rsidRPr="00107827">
        <w:rPr>
          <w:b w:val="0"/>
          <w:color w:val="000000"/>
          <w:sz w:val="28"/>
          <w:szCs w:val="28"/>
        </w:rPr>
        <w:t>высоких КТУ, шины подводки напряжений питания к ИМС, ме</w:t>
      </w:r>
      <w:r w:rsidRPr="00107827">
        <w:rPr>
          <w:b w:val="0"/>
          <w:color w:val="000000"/>
          <w:sz w:val="28"/>
          <w:szCs w:val="28"/>
        </w:rPr>
        <w:softHyphen/>
        <w:t>таллические накладки и рамки для окантовки печатных плат ячеек-ТЭЗ, используемых в условиях значительных механиче</w:t>
      </w:r>
      <w:r w:rsidRPr="00107827">
        <w:rPr>
          <w:b w:val="0"/>
          <w:color w:val="000000"/>
          <w:sz w:val="28"/>
          <w:szCs w:val="28"/>
        </w:rPr>
        <w:softHyphen/>
        <w:t>ских воздействий, узлы крепления печатных плат к таким наклад</w:t>
      </w:r>
      <w:r w:rsidRPr="00107827">
        <w:rPr>
          <w:b w:val="0"/>
          <w:color w:val="000000"/>
          <w:sz w:val="28"/>
          <w:szCs w:val="28"/>
        </w:rPr>
        <w:softHyphen/>
        <w:t>кам и рамкам, замки, обеспечивающие надежное крепление ра</w:t>
      </w:r>
      <w:r w:rsidRPr="00107827">
        <w:rPr>
          <w:b w:val="0"/>
          <w:color w:val="000000"/>
          <w:sz w:val="28"/>
          <w:szCs w:val="28"/>
        </w:rPr>
        <w:softHyphen/>
        <w:t>мочных ячеек-ТЭЗ в составе ЭВМ.</w:t>
      </w:r>
    </w:p>
    <w:p w:rsidR="00430BB0" w:rsidRDefault="00430BB0" w:rsidP="00D47BA5">
      <w:pPr>
        <w:spacing w:line="360" w:lineRule="auto"/>
        <w:ind w:right="90" w:firstLine="540"/>
        <w:jc w:val="center"/>
        <w:rPr>
          <w:b w:val="0"/>
          <w:sz w:val="28"/>
          <w:szCs w:val="28"/>
        </w:rPr>
      </w:pPr>
      <w:r>
        <w:rPr>
          <w:b w:val="0"/>
          <w:szCs w:val="28"/>
        </w:rPr>
        <w:br w:type="page"/>
      </w:r>
      <w:r w:rsidRPr="002350E2">
        <w:rPr>
          <w:b w:val="0"/>
          <w:sz w:val="28"/>
          <w:szCs w:val="28"/>
        </w:rPr>
        <w:t>Литература</w:t>
      </w:r>
      <w:r>
        <w:rPr>
          <w:b w:val="0"/>
          <w:sz w:val="28"/>
          <w:szCs w:val="28"/>
        </w:rPr>
        <w:t>:</w:t>
      </w:r>
    </w:p>
    <w:p w:rsidR="00D47BA5" w:rsidRPr="002350E2" w:rsidRDefault="00D47BA5" w:rsidP="00D47BA5">
      <w:pPr>
        <w:spacing w:line="360" w:lineRule="auto"/>
        <w:ind w:right="90" w:firstLine="540"/>
        <w:jc w:val="center"/>
        <w:rPr>
          <w:b w:val="0"/>
          <w:sz w:val="28"/>
          <w:szCs w:val="28"/>
        </w:rPr>
      </w:pPr>
    </w:p>
    <w:p w:rsidR="00430BB0" w:rsidRPr="002350E2" w:rsidRDefault="00430BB0" w:rsidP="00D47BA5">
      <w:pPr>
        <w:numPr>
          <w:ilvl w:val="0"/>
          <w:numId w:val="3"/>
        </w:numPr>
        <w:spacing w:line="360" w:lineRule="auto"/>
        <w:ind w:left="0" w:right="90" w:firstLine="540"/>
        <w:jc w:val="both"/>
        <w:rPr>
          <w:b w:val="0"/>
          <w:sz w:val="28"/>
          <w:szCs w:val="28"/>
        </w:rPr>
      </w:pPr>
      <w:r w:rsidRPr="002350E2">
        <w:rPr>
          <w:b w:val="0"/>
          <w:sz w:val="28"/>
          <w:szCs w:val="28"/>
        </w:rPr>
        <w:t>Блаут-Блачёва В.И.</w:t>
      </w:r>
    </w:p>
    <w:p w:rsidR="00430BB0" w:rsidRPr="002350E2" w:rsidRDefault="00430BB0" w:rsidP="00D47BA5">
      <w:pPr>
        <w:spacing w:line="360" w:lineRule="auto"/>
        <w:ind w:right="90" w:firstLine="540"/>
        <w:jc w:val="both"/>
        <w:rPr>
          <w:b w:val="0"/>
          <w:sz w:val="28"/>
          <w:szCs w:val="28"/>
        </w:rPr>
      </w:pPr>
      <w:r w:rsidRPr="002350E2">
        <w:rPr>
          <w:b w:val="0"/>
          <w:sz w:val="28"/>
          <w:szCs w:val="28"/>
        </w:rPr>
        <w:t>Технология производства радиоаппаратуры. Учебник для техникумов. М., «Энергия», 1972, 376с.</w:t>
      </w:r>
    </w:p>
    <w:p w:rsidR="00430BB0" w:rsidRPr="002350E2" w:rsidRDefault="00430BB0" w:rsidP="00D47BA5">
      <w:pPr>
        <w:spacing w:line="360" w:lineRule="auto"/>
        <w:ind w:right="90" w:firstLine="540"/>
        <w:jc w:val="both"/>
        <w:rPr>
          <w:b w:val="0"/>
          <w:sz w:val="28"/>
          <w:szCs w:val="28"/>
        </w:rPr>
      </w:pPr>
    </w:p>
    <w:p w:rsidR="00430BB0" w:rsidRPr="002350E2" w:rsidRDefault="00430BB0" w:rsidP="00D47BA5">
      <w:pPr>
        <w:numPr>
          <w:ilvl w:val="0"/>
          <w:numId w:val="3"/>
        </w:numPr>
        <w:spacing w:line="360" w:lineRule="auto"/>
        <w:ind w:left="0" w:right="90" w:firstLine="540"/>
        <w:jc w:val="both"/>
        <w:rPr>
          <w:b w:val="0"/>
          <w:sz w:val="28"/>
          <w:szCs w:val="28"/>
        </w:rPr>
      </w:pPr>
      <w:r w:rsidRPr="002350E2">
        <w:rPr>
          <w:b w:val="0"/>
          <w:sz w:val="28"/>
          <w:szCs w:val="28"/>
        </w:rPr>
        <w:t>Горшков Н.Н.</w:t>
      </w:r>
    </w:p>
    <w:p w:rsidR="00430BB0" w:rsidRDefault="00430BB0" w:rsidP="00D47BA5">
      <w:pPr>
        <w:spacing w:line="360" w:lineRule="auto"/>
        <w:ind w:right="90" w:firstLine="540"/>
        <w:jc w:val="both"/>
        <w:rPr>
          <w:b w:val="0"/>
          <w:sz w:val="28"/>
          <w:szCs w:val="28"/>
        </w:rPr>
      </w:pPr>
      <w:r w:rsidRPr="002350E2">
        <w:rPr>
          <w:b w:val="0"/>
          <w:sz w:val="28"/>
          <w:szCs w:val="28"/>
        </w:rPr>
        <w:t>Полупроводниковые приборы: Транзисторы, справочник, 2-е изд., перераб.-М.:Энергоатомиздат,1985г –904с.</w:t>
      </w:r>
    </w:p>
    <w:p w:rsidR="00430BB0" w:rsidRDefault="00430BB0" w:rsidP="00D47BA5">
      <w:pPr>
        <w:spacing w:line="360" w:lineRule="auto"/>
        <w:ind w:right="90" w:firstLine="540"/>
        <w:jc w:val="both"/>
        <w:rPr>
          <w:b w:val="0"/>
          <w:sz w:val="28"/>
          <w:szCs w:val="28"/>
        </w:rPr>
      </w:pPr>
    </w:p>
    <w:p w:rsidR="00430BB0" w:rsidRDefault="00430BB0" w:rsidP="00D47BA5">
      <w:pPr>
        <w:spacing w:line="360" w:lineRule="auto"/>
        <w:ind w:right="90" w:firstLine="540"/>
        <w:jc w:val="both"/>
        <w:rPr>
          <w:b w:val="0"/>
          <w:sz w:val="28"/>
          <w:szCs w:val="28"/>
        </w:rPr>
      </w:pPr>
      <w:r>
        <w:rPr>
          <w:b w:val="0"/>
          <w:sz w:val="28"/>
          <w:szCs w:val="28"/>
        </w:rPr>
        <w:t>3. Лернер М.М.</w:t>
      </w:r>
    </w:p>
    <w:p w:rsidR="00430BB0" w:rsidRDefault="00430BB0" w:rsidP="00D47BA5">
      <w:pPr>
        <w:spacing w:line="360" w:lineRule="auto"/>
        <w:ind w:right="90" w:firstLine="540"/>
        <w:jc w:val="both"/>
        <w:rPr>
          <w:b w:val="0"/>
          <w:sz w:val="28"/>
          <w:szCs w:val="28"/>
        </w:rPr>
      </w:pPr>
      <w:r>
        <w:rPr>
          <w:b w:val="0"/>
          <w:sz w:val="28"/>
          <w:szCs w:val="28"/>
        </w:rPr>
        <w:t>Выбор конденсаторов для радиоэлектронных устройств, М., «Энергия», 1970.</w:t>
      </w:r>
    </w:p>
    <w:p w:rsidR="00430BB0" w:rsidRPr="002350E2" w:rsidRDefault="00430BB0" w:rsidP="00D47BA5">
      <w:pPr>
        <w:spacing w:line="360" w:lineRule="auto"/>
        <w:ind w:right="90" w:firstLine="540"/>
        <w:jc w:val="both"/>
        <w:rPr>
          <w:b w:val="0"/>
          <w:sz w:val="28"/>
          <w:szCs w:val="28"/>
        </w:rPr>
      </w:pPr>
    </w:p>
    <w:p w:rsidR="00430BB0" w:rsidRPr="002350E2" w:rsidRDefault="00430BB0" w:rsidP="00D47BA5">
      <w:pPr>
        <w:spacing w:line="360" w:lineRule="auto"/>
        <w:ind w:right="90" w:firstLine="540"/>
        <w:jc w:val="both"/>
        <w:rPr>
          <w:b w:val="0"/>
          <w:sz w:val="28"/>
          <w:szCs w:val="28"/>
        </w:rPr>
      </w:pPr>
      <w:r>
        <w:rPr>
          <w:b w:val="0"/>
          <w:sz w:val="28"/>
          <w:szCs w:val="28"/>
        </w:rPr>
        <w:t>4</w:t>
      </w:r>
      <w:r w:rsidRPr="002350E2">
        <w:rPr>
          <w:b w:val="0"/>
          <w:sz w:val="28"/>
          <w:szCs w:val="28"/>
        </w:rPr>
        <w:t>.</w:t>
      </w:r>
      <w:r>
        <w:rPr>
          <w:b w:val="0"/>
          <w:sz w:val="28"/>
          <w:szCs w:val="28"/>
        </w:rPr>
        <w:t xml:space="preserve"> </w:t>
      </w:r>
      <w:r w:rsidRPr="002350E2">
        <w:rPr>
          <w:b w:val="0"/>
          <w:sz w:val="28"/>
          <w:szCs w:val="28"/>
        </w:rPr>
        <w:t>Малинин Р.М.</w:t>
      </w:r>
    </w:p>
    <w:p w:rsidR="00430BB0" w:rsidRPr="002350E2" w:rsidRDefault="00430BB0" w:rsidP="00D47BA5">
      <w:pPr>
        <w:spacing w:line="360" w:lineRule="auto"/>
        <w:ind w:right="90" w:firstLine="540"/>
        <w:jc w:val="both"/>
        <w:rPr>
          <w:b w:val="0"/>
          <w:sz w:val="28"/>
          <w:szCs w:val="28"/>
        </w:rPr>
      </w:pPr>
      <w:r w:rsidRPr="002350E2">
        <w:rPr>
          <w:b w:val="0"/>
          <w:sz w:val="28"/>
          <w:szCs w:val="28"/>
        </w:rPr>
        <w:t>Справочник радиолюбителя конструктора Изд. 2-е., перераб.-М.:Энергия, 1977г,752с.</w:t>
      </w:r>
    </w:p>
    <w:p w:rsidR="00430BB0" w:rsidRDefault="00430BB0" w:rsidP="00D47BA5">
      <w:pPr>
        <w:spacing w:line="360" w:lineRule="auto"/>
        <w:ind w:right="90" w:firstLine="540"/>
        <w:jc w:val="both"/>
        <w:rPr>
          <w:b w:val="0"/>
          <w:sz w:val="28"/>
          <w:szCs w:val="28"/>
        </w:rPr>
      </w:pPr>
    </w:p>
    <w:p w:rsidR="00430BB0" w:rsidRDefault="00430BB0" w:rsidP="00D47BA5">
      <w:pPr>
        <w:spacing w:line="360" w:lineRule="auto"/>
        <w:ind w:right="90" w:firstLine="540"/>
        <w:jc w:val="both"/>
        <w:rPr>
          <w:b w:val="0"/>
          <w:sz w:val="28"/>
          <w:szCs w:val="28"/>
        </w:rPr>
      </w:pPr>
      <w:r>
        <w:rPr>
          <w:b w:val="0"/>
          <w:sz w:val="28"/>
          <w:szCs w:val="28"/>
        </w:rPr>
        <w:t>5.Павлов С.П.</w:t>
      </w:r>
    </w:p>
    <w:p w:rsidR="00430BB0" w:rsidRDefault="00430BB0" w:rsidP="00D47BA5">
      <w:pPr>
        <w:spacing w:line="360" w:lineRule="auto"/>
        <w:ind w:right="90" w:firstLine="540"/>
        <w:jc w:val="both"/>
        <w:rPr>
          <w:b w:val="0"/>
          <w:sz w:val="28"/>
          <w:szCs w:val="28"/>
        </w:rPr>
      </w:pPr>
      <w:r>
        <w:rPr>
          <w:b w:val="0"/>
          <w:sz w:val="28"/>
          <w:szCs w:val="28"/>
        </w:rPr>
        <w:t>Охрана труда в радиоэлектронной промышленности: Учебник для техникумов.-2-е изд., перераб. и доп.- М.: Радио и связь, 1985.-200с.</w:t>
      </w:r>
    </w:p>
    <w:p w:rsidR="00430BB0" w:rsidRDefault="00430BB0" w:rsidP="00D47BA5">
      <w:pPr>
        <w:spacing w:line="360" w:lineRule="auto"/>
        <w:ind w:right="90" w:firstLine="540"/>
        <w:jc w:val="both"/>
        <w:rPr>
          <w:b w:val="0"/>
          <w:sz w:val="28"/>
          <w:szCs w:val="28"/>
        </w:rPr>
      </w:pPr>
    </w:p>
    <w:p w:rsidR="00430BB0" w:rsidRPr="002350E2" w:rsidRDefault="00430BB0" w:rsidP="00D47BA5">
      <w:pPr>
        <w:spacing w:line="360" w:lineRule="auto"/>
        <w:ind w:left="540" w:right="90"/>
        <w:jc w:val="both"/>
        <w:rPr>
          <w:b w:val="0"/>
          <w:sz w:val="28"/>
          <w:szCs w:val="28"/>
        </w:rPr>
      </w:pPr>
      <w:r>
        <w:rPr>
          <w:b w:val="0"/>
          <w:sz w:val="28"/>
          <w:szCs w:val="28"/>
        </w:rPr>
        <w:t>6.</w:t>
      </w:r>
      <w:r w:rsidRPr="002350E2">
        <w:rPr>
          <w:b w:val="0"/>
          <w:sz w:val="28"/>
          <w:szCs w:val="28"/>
        </w:rPr>
        <w:t xml:space="preserve">Фрумкин Г.Д. </w:t>
      </w:r>
    </w:p>
    <w:p w:rsidR="00D47BA5" w:rsidRDefault="00430BB0" w:rsidP="00D47BA5">
      <w:pPr>
        <w:spacing w:line="360" w:lineRule="auto"/>
        <w:ind w:right="90" w:firstLine="540"/>
        <w:jc w:val="both"/>
        <w:rPr>
          <w:b w:val="0"/>
          <w:sz w:val="28"/>
          <w:szCs w:val="28"/>
        </w:rPr>
      </w:pPr>
      <w:r w:rsidRPr="002350E2">
        <w:rPr>
          <w:b w:val="0"/>
          <w:sz w:val="28"/>
          <w:szCs w:val="28"/>
        </w:rPr>
        <w:t>Расчёт и конструирование радиоэлектронной аппаратуры :учеб. Пособие для радиотехнич. Спец. Техникумов. 4-е изд., перераб. и доп. –М.:высш.шк., 1985г-287с.</w:t>
      </w:r>
    </w:p>
    <w:p w:rsidR="00430BB0" w:rsidRPr="002350E2" w:rsidRDefault="00D47BA5" w:rsidP="00D47BA5">
      <w:pPr>
        <w:spacing w:line="360" w:lineRule="auto"/>
        <w:ind w:right="90" w:firstLine="540"/>
        <w:jc w:val="both"/>
        <w:rPr>
          <w:b w:val="0"/>
          <w:sz w:val="28"/>
          <w:szCs w:val="28"/>
        </w:rPr>
      </w:pPr>
      <w:r>
        <w:rPr>
          <w:b w:val="0"/>
          <w:sz w:val="28"/>
          <w:szCs w:val="28"/>
        </w:rPr>
        <w:br w:type="page"/>
      </w:r>
    </w:p>
    <w:tbl>
      <w:tblPr>
        <w:tblW w:w="9871" w:type="dxa"/>
        <w:tblInd w:w="-50" w:type="dxa"/>
        <w:tblLayout w:type="fixed"/>
        <w:tblCellMar>
          <w:left w:w="40" w:type="dxa"/>
          <w:right w:w="40" w:type="dxa"/>
        </w:tblCellMar>
        <w:tblLook w:val="0000" w:firstRow="0" w:lastRow="0" w:firstColumn="0" w:lastColumn="0" w:noHBand="0" w:noVBand="0"/>
      </w:tblPr>
      <w:tblGrid>
        <w:gridCol w:w="386"/>
        <w:gridCol w:w="72"/>
        <w:gridCol w:w="510"/>
        <w:gridCol w:w="501"/>
        <w:gridCol w:w="24"/>
        <w:gridCol w:w="891"/>
        <w:gridCol w:w="812"/>
        <w:gridCol w:w="507"/>
        <w:gridCol w:w="3333"/>
        <w:gridCol w:w="373"/>
        <w:gridCol w:w="291"/>
        <w:gridCol w:w="45"/>
        <w:gridCol w:w="243"/>
        <w:gridCol w:w="288"/>
        <w:gridCol w:w="842"/>
        <w:gridCol w:w="328"/>
        <w:gridCol w:w="425"/>
      </w:tblGrid>
      <w:tr w:rsidR="00430BB0" w:rsidRPr="00D47BA5" w:rsidTr="00D47BA5">
        <w:trPr>
          <w:gridAfter w:val="1"/>
          <w:wAfter w:w="425" w:type="dxa"/>
          <w:cantSplit/>
          <w:trHeight w:val="1134"/>
        </w:trPr>
        <w:tc>
          <w:tcPr>
            <w:tcW w:w="458"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30BB0" w:rsidRPr="00D47BA5" w:rsidRDefault="00D47BA5" w:rsidP="00D47BA5">
            <w:pPr>
              <w:rPr>
                <w:b w:val="0"/>
                <w:sz w:val="20"/>
                <w:szCs w:val="20"/>
              </w:rPr>
            </w:pPr>
            <w:r w:rsidRPr="00D47BA5">
              <w:rPr>
                <w:b w:val="0"/>
                <w:sz w:val="20"/>
                <w:szCs w:val="20"/>
              </w:rPr>
              <w:br w:type="page"/>
            </w:r>
            <w:r w:rsidR="00430BB0" w:rsidRPr="00D47BA5">
              <w:rPr>
                <w:b w:val="0"/>
                <w:sz w:val="20"/>
                <w:szCs w:val="20"/>
              </w:rPr>
              <w:t>зона</w:t>
            </w: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Поз.обознач.</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Наименование</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30BB0" w:rsidRPr="00D47BA5" w:rsidRDefault="00430BB0" w:rsidP="00D47BA5">
            <w:pPr>
              <w:rPr>
                <w:b w:val="0"/>
                <w:sz w:val="20"/>
                <w:szCs w:val="20"/>
              </w:rPr>
            </w:pPr>
            <w:r w:rsidRPr="00D47BA5">
              <w:rPr>
                <w:b w:val="0"/>
                <w:sz w:val="20"/>
                <w:szCs w:val="20"/>
              </w:rPr>
              <w:t>Кол-во.</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Примечание</w:t>
            </w: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Пульт дистанционного управления</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Резисторы</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R1</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3,3 кОм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R2</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43 кОм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Конденсаторы</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С1</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КМ - 5Б – 1000 пФ ±5%</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Диоды</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BI1</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АЛ147А</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Транзисторы</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VT1</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КТ361Б</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VT2</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КТ315Б</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Приёмник</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Резисторы</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R1,4,11</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1 кОм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3</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R2,5</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10 кОм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2</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R3</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300 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R6</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100 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R7,10,18</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15 кОм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3</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R8</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2,2 кОм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R9</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220 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R12,13</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30 кОм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2</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R14</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3 кОм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R15</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6,8 кОм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R16</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510 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R17</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22 кОм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R19</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1,5 МОм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R20</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820 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701" w:type="dxa"/>
            <w:gridSpan w:val="4"/>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11"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R21</w:t>
            </w:r>
          </w:p>
        </w:tc>
        <w:tc>
          <w:tcPr>
            <w:tcW w:w="5567" w:type="dxa"/>
            <w:gridSpan w:val="5"/>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43 кОм  </w:t>
            </w:r>
            <w:r w:rsidRPr="00D47BA5">
              <w:rPr>
                <w:b w:val="0"/>
                <w:sz w:val="20"/>
                <w:szCs w:val="20"/>
              </w:rPr>
              <w:sym w:font="Symbol" w:char="F0B1"/>
            </w:r>
            <w:r w:rsidRPr="00D47BA5">
              <w:rPr>
                <w:b w:val="0"/>
                <w:sz w:val="20"/>
                <w:szCs w:val="20"/>
              </w:rPr>
              <w:t>10%</w:t>
            </w:r>
          </w:p>
        </w:tc>
        <w:tc>
          <w:tcPr>
            <w:tcW w:w="7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2126" w:type="dxa"/>
            <w:gridSpan w:val="5"/>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284"/>
        </w:trPr>
        <w:tc>
          <w:tcPr>
            <w:tcW w:w="386" w:type="dxa"/>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r w:rsidRPr="00D47BA5">
              <w:rPr>
                <w:b w:val="0"/>
                <w:sz w:val="20"/>
                <w:szCs w:val="20"/>
              </w:rPr>
              <w:t xml:space="preserve"> </w:t>
            </w:r>
          </w:p>
        </w:tc>
        <w:tc>
          <w:tcPr>
            <w:tcW w:w="582"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r w:rsidRPr="00D47BA5">
              <w:rPr>
                <w:b w:val="0"/>
                <w:sz w:val="20"/>
                <w:szCs w:val="20"/>
              </w:rPr>
              <w:t xml:space="preserve"> </w:t>
            </w:r>
          </w:p>
        </w:tc>
        <w:tc>
          <w:tcPr>
            <w:tcW w:w="507" w:type="dxa"/>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r w:rsidRPr="00D47BA5">
              <w:rPr>
                <w:b w:val="0"/>
                <w:sz w:val="20"/>
                <w:szCs w:val="20"/>
              </w:rPr>
              <w:t xml:space="preserve"> </w:t>
            </w:r>
          </w:p>
        </w:tc>
        <w:tc>
          <w:tcPr>
            <w:tcW w:w="5743" w:type="dxa"/>
            <w:gridSpan w:val="8"/>
            <w:vMerge w:val="restart"/>
            <w:tcBorders>
              <w:top w:val="single" w:sz="6" w:space="0" w:color="auto"/>
              <w:left w:val="single" w:sz="6" w:space="0" w:color="auto"/>
              <w:right w:val="single" w:sz="6" w:space="0" w:color="auto"/>
            </w:tcBorders>
            <w:shd w:val="clear" w:color="auto" w:fill="FFFFFF"/>
          </w:tcPr>
          <w:p w:rsidR="00430BB0" w:rsidRPr="00D47BA5" w:rsidRDefault="00430BB0" w:rsidP="00D47BA5">
            <w:pPr>
              <w:rPr>
                <w:b w:val="0"/>
                <w:sz w:val="20"/>
                <w:szCs w:val="20"/>
              </w:rPr>
            </w:pPr>
          </w:p>
          <w:p w:rsidR="00430BB0" w:rsidRPr="00D47BA5" w:rsidRDefault="00430BB0" w:rsidP="00D47BA5">
            <w:pPr>
              <w:rPr>
                <w:b w:val="0"/>
                <w:sz w:val="20"/>
                <w:szCs w:val="20"/>
              </w:rPr>
            </w:pPr>
          </w:p>
          <w:p w:rsidR="00430BB0" w:rsidRPr="00D47BA5" w:rsidRDefault="00430BB0" w:rsidP="00D47BA5">
            <w:pPr>
              <w:rPr>
                <w:b w:val="0"/>
                <w:sz w:val="20"/>
                <w:szCs w:val="20"/>
              </w:rPr>
            </w:pPr>
          </w:p>
        </w:tc>
      </w:tr>
      <w:tr w:rsidR="00430BB0" w:rsidRPr="00D47BA5" w:rsidTr="00D47BA5">
        <w:trPr>
          <w:gridAfter w:val="1"/>
          <w:wAfter w:w="425" w:type="dxa"/>
          <w:cantSplit/>
          <w:trHeight w:val="284"/>
        </w:trPr>
        <w:tc>
          <w:tcPr>
            <w:tcW w:w="386"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43" w:type="dxa"/>
            <w:gridSpan w:val="8"/>
            <w:vMerge/>
            <w:tcBorders>
              <w:left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r>
      <w:tr w:rsidR="00430BB0" w:rsidRPr="00D47BA5" w:rsidTr="00D47BA5">
        <w:trPr>
          <w:gridAfter w:val="1"/>
          <w:wAfter w:w="425" w:type="dxa"/>
          <w:cantSplit/>
          <w:trHeight w:val="284"/>
        </w:trPr>
        <w:tc>
          <w:tcPr>
            <w:tcW w:w="386"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Изм</w:t>
            </w:r>
          </w:p>
        </w:tc>
        <w:tc>
          <w:tcPr>
            <w:tcW w:w="5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Лист</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документа</w:t>
            </w: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Подп.</w:t>
            </w: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Дата</w:t>
            </w:r>
          </w:p>
        </w:tc>
        <w:tc>
          <w:tcPr>
            <w:tcW w:w="5743" w:type="dxa"/>
            <w:gridSpan w:val="8"/>
            <w:vMerge/>
            <w:tcBorders>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r>
      <w:tr w:rsidR="00430BB0" w:rsidRPr="00D47BA5" w:rsidTr="00D47BA5">
        <w:trPr>
          <w:gridAfter w:val="1"/>
          <w:wAfter w:w="425" w:type="dxa"/>
          <w:cantSplit/>
          <w:trHeight w:val="284"/>
        </w:trPr>
        <w:tc>
          <w:tcPr>
            <w:tcW w:w="9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Разраб.</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3706" w:type="dxa"/>
            <w:gridSpan w:val="2"/>
            <w:vMerge w:val="restart"/>
            <w:tcBorders>
              <w:top w:val="single" w:sz="6" w:space="0" w:color="auto"/>
              <w:left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p w:rsidR="00430BB0" w:rsidRPr="00D47BA5" w:rsidRDefault="00430BB0" w:rsidP="00D47BA5">
            <w:pPr>
              <w:rPr>
                <w:b w:val="0"/>
                <w:sz w:val="20"/>
                <w:szCs w:val="20"/>
              </w:rPr>
            </w:pPr>
          </w:p>
          <w:p w:rsidR="00430BB0" w:rsidRPr="00D47BA5" w:rsidRDefault="00430BB0" w:rsidP="00D47BA5">
            <w:pPr>
              <w:rPr>
                <w:b w:val="0"/>
                <w:sz w:val="20"/>
                <w:szCs w:val="20"/>
              </w:rPr>
            </w:pPr>
          </w:p>
          <w:p w:rsidR="00430BB0" w:rsidRPr="00D47BA5" w:rsidRDefault="00430BB0" w:rsidP="00D47BA5">
            <w:pPr>
              <w:rPr>
                <w:b w:val="0"/>
                <w:sz w:val="20"/>
                <w:szCs w:val="20"/>
              </w:rPr>
            </w:pPr>
          </w:p>
          <w:p w:rsidR="00430BB0" w:rsidRPr="00D47BA5" w:rsidRDefault="00430BB0" w:rsidP="00D47BA5">
            <w:pPr>
              <w:rPr>
                <w:b w:val="0"/>
                <w:sz w:val="20"/>
                <w:szCs w:val="20"/>
              </w:rPr>
            </w:pPr>
          </w:p>
        </w:tc>
        <w:tc>
          <w:tcPr>
            <w:tcW w:w="86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Лит</w:t>
            </w: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Лист</w:t>
            </w:r>
          </w:p>
        </w:tc>
        <w:tc>
          <w:tcPr>
            <w:tcW w:w="328"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Листов</w:t>
            </w:r>
          </w:p>
        </w:tc>
      </w:tr>
      <w:tr w:rsidR="00430BB0" w:rsidRPr="00D47BA5" w:rsidTr="00D47BA5">
        <w:trPr>
          <w:gridAfter w:val="1"/>
          <w:wAfter w:w="425" w:type="dxa"/>
          <w:cantSplit/>
          <w:trHeight w:val="284"/>
        </w:trPr>
        <w:tc>
          <w:tcPr>
            <w:tcW w:w="9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Проверил</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3706" w:type="dxa"/>
            <w:gridSpan w:val="2"/>
            <w:vMerge/>
            <w:tcBorders>
              <w:left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291"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28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288"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328"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3</w:t>
            </w:r>
          </w:p>
        </w:tc>
      </w:tr>
      <w:tr w:rsidR="00430BB0" w:rsidRPr="00D47BA5" w:rsidTr="00D47BA5">
        <w:trPr>
          <w:gridAfter w:val="1"/>
          <w:wAfter w:w="425" w:type="dxa"/>
          <w:cantSplit/>
          <w:trHeight w:val="284"/>
        </w:trPr>
        <w:tc>
          <w:tcPr>
            <w:tcW w:w="9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3706" w:type="dxa"/>
            <w:gridSpan w:val="2"/>
            <w:vMerge/>
            <w:tcBorders>
              <w:left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2037" w:type="dxa"/>
            <w:gridSpan w:val="6"/>
            <w:vMerge w:val="restart"/>
            <w:tcBorders>
              <w:top w:val="single" w:sz="6" w:space="0" w:color="auto"/>
              <w:left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r>
      <w:tr w:rsidR="00430BB0" w:rsidRPr="00D47BA5" w:rsidTr="00D47BA5">
        <w:trPr>
          <w:gridAfter w:val="1"/>
          <w:wAfter w:w="425" w:type="dxa"/>
          <w:cantSplit/>
          <w:trHeight w:val="284"/>
        </w:trPr>
        <w:tc>
          <w:tcPr>
            <w:tcW w:w="9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3706" w:type="dxa"/>
            <w:gridSpan w:val="2"/>
            <w:vMerge/>
            <w:tcBorders>
              <w:left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2037" w:type="dxa"/>
            <w:gridSpan w:val="6"/>
            <w:vMerge/>
            <w:tcBorders>
              <w:left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r>
      <w:tr w:rsidR="00430BB0" w:rsidRPr="00D47BA5" w:rsidTr="00D47BA5">
        <w:trPr>
          <w:gridAfter w:val="1"/>
          <w:wAfter w:w="425" w:type="dxa"/>
          <w:cantSplit/>
          <w:trHeight w:val="284"/>
        </w:trPr>
        <w:tc>
          <w:tcPr>
            <w:tcW w:w="9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Утвердил</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3706" w:type="dxa"/>
            <w:gridSpan w:val="2"/>
            <w:vMerge/>
            <w:tcBorders>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2037" w:type="dxa"/>
            <w:gridSpan w:val="6"/>
            <w:vMerge/>
            <w:tcBorders>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r>
      <w:tr w:rsidR="00430BB0" w:rsidRPr="00D47BA5" w:rsidTr="00D47BA5">
        <w:trPr>
          <w:gridAfter w:val="1"/>
          <w:wAfter w:w="425" w:type="dxa"/>
          <w:cantSplit/>
          <w:trHeight w:val="1134"/>
        </w:trPr>
        <w:tc>
          <w:tcPr>
            <w:tcW w:w="458"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30BB0" w:rsidRPr="00D47BA5" w:rsidRDefault="00430BB0" w:rsidP="00D47BA5">
            <w:pPr>
              <w:rPr>
                <w:b w:val="0"/>
                <w:sz w:val="20"/>
                <w:szCs w:val="20"/>
              </w:rPr>
            </w:pPr>
            <w:r w:rsidRPr="00D47BA5">
              <w:rPr>
                <w:b w:val="0"/>
                <w:sz w:val="20"/>
                <w:szCs w:val="20"/>
              </w:rPr>
              <w:t>Зона</w:t>
            </w: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Поз.обознач.</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Наименование</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30BB0" w:rsidRPr="00D47BA5" w:rsidRDefault="00430BB0" w:rsidP="00D47BA5">
            <w:pPr>
              <w:rPr>
                <w:b w:val="0"/>
                <w:sz w:val="20"/>
                <w:szCs w:val="20"/>
              </w:rPr>
            </w:pPr>
            <w:r w:rsidRPr="00D47BA5">
              <w:rPr>
                <w:b w:val="0"/>
                <w:sz w:val="20"/>
                <w:szCs w:val="20"/>
              </w:rPr>
              <w:t>Кол-во.</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Примечание</w:t>
            </w: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R22</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110 кОм  </w:t>
            </w:r>
            <w:r w:rsidRPr="00D47BA5">
              <w:rPr>
                <w:b w:val="0"/>
                <w:sz w:val="20"/>
                <w:szCs w:val="20"/>
              </w:rPr>
              <w:sym w:font="Symbol" w:char="F0B1"/>
            </w:r>
            <w:r w:rsidRPr="00D47BA5">
              <w:rPr>
                <w:b w:val="0"/>
                <w:sz w:val="20"/>
                <w:szCs w:val="20"/>
              </w:rPr>
              <w:t>10%</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R23</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1,8 кОм  </w:t>
            </w:r>
            <w:r w:rsidRPr="00D47BA5">
              <w:rPr>
                <w:b w:val="0"/>
                <w:sz w:val="20"/>
                <w:szCs w:val="20"/>
              </w:rPr>
              <w:sym w:font="Symbol" w:char="F0B1"/>
            </w:r>
            <w:r w:rsidRPr="00D47BA5">
              <w:rPr>
                <w:b w:val="0"/>
                <w:sz w:val="20"/>
                <w:szCs w:val="20"/>
              </w:rPr>
              <w:t>10%</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R24</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8,2 кОм  </w:t>
            </w:r>
            <w:r w:rsidRPr="00D47BA5">
              <w:rPr>
                <w:b w:val="0"/>
                <w:sz w:val="20"/>
                <w:szCs w:val="20"/>
              </w:rPr>
              <w:sym w:font="Symbol" w:char="F0B1"/>
            </w:r>
            <w:r w:rsidRPr="00D47BA5">
              <w:rPr>
                <w:b w:val="0"/>
                <w:sz w:val="20"/>
                <w:szCs w:val="20"/>
              </w:rPr>
              <w:t>10%</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R25</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1,5 кОм  </w:t>
            </w:r>
            <w:r w:rsidRPr="00D47BA5">
              <w:rPr>
                <w:b w:val="0"/>
                <w:sz w:val="20"/>
                <w:szCs w:val="20"/>
              </w:rPr>
              <w:sym w:font="Symbol" w:char="F0B1"/>
            </w:r>
            <w:r w:rsidRPr="00D47BA5">
              <w:rPr>
                <w:b w:val="0"/>
                <w:sz w:val="20"/>
                <w:szCs w:val="20"/>
              </w:rPr>
              <w:t>10%</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R26,27</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5,1 кОм  </w:t>
            </w:r>
            <w:r w:rsidRPr="00D47BA5">
              <w:rPr>
                <w:b w:val="0"/>
                <w:sz w:val="20"/>
                <w:szCs w:val="20"/>
              </w:rPr>
              <w:sym w:font="Symbol" w:char="F0B1"/>
            </w:r>
            <w:r w:rsidRPr="00D47BA5">
              <w:rPr>
                <w:b w:val="0"/>
                <w:sz w:val="20"/>
                <w:szCs w:val="20"/>
              </w:rPr>
              <w:t>10%</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2</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R28,29</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1 кОм  </w:t>
            </w:r>
            <w:r w:rsidRPr="00D47BA5">
              <w:rPr>
                <w:b w:val="0"/>
                <w:sz w:val="20"/>
                <w:szCs w:val="20"/>
              </w:rPr>
              <w:sym w:font="Symbol" w:char="F0B1"/>
            </w:r>
            <w:r w:rsidRPr="00D47BA5">
              <w:rPr>
                <w:b w:val="0"/>
                <w:sz w:val="20"/>
                <w:szCs w:val="20"/>
              </w:rPr>
              <w:t>10%</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2</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R30</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150 Ом  </w:t>
            </w:r>
            <w:r w:rsidRPr="00D47BA5">
              <w:rPr>
                <w:b w:val="0"/>
                <w:sz w:val="20"/>
                <w:szCs w:val="20"/>
              </w:rPr>
              <w:sym w:font="Symbol" w:char="F0B1"/>
            </w:r>
            <w:r w:rsidRPr="00D47BA5">
              <w:rPr>
                <w:b w:val="0"/>
                <w:sz w:val="20"/>
                <w:szCs w:val="20"/>
              </w:rPr>
              <w:t>10%</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R31</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xml:space="preserve">МЛТ – 0,125 – 1 МОм  </w:t>
            </w:r>
            <w:r w:rsidRPr="00D47BA5">
              <w:rPr>
                <w:b w:val="0"/>
                <w:sz w:val="20"/>
                <w:szCs w:val="20"/>
              </w:rPr>
              <w:sym w:font="Symbol" w:char="F0B1"/>
            </w:r>
            <w:r w:rsidRPr="00D47BA5">
              <w:rPr>
                <w:b w:val="0"/>
                <w:sz w:val="20"/>
                <w:szCs w:val="20"/>
              </w:rPr>
              <w:t>10%</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Конденсаторы</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С1,5,13</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КМ - 5Б – 0,01 мкф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3</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С2</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К50 – 35 – 4,7 мкф х 25В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С3</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КМ - 5Б – 0,015 мкф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С4,6</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К50 – 35 – 47 мкф х 25В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2</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С7,8</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КМ - 5Б – 150 пф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2</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С9</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КМ - 5Б – 360 пф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С10,19</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К50 – 35 – 10 мкф х 25В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2</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С11</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КМ - 5Б – 3300 мкф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С12</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К50 – 35 – 1 мкф х 25В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С14</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КМ - 5Б – 0,15 мкф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С15</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К50 – 35 – 470 мкф х 25В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С16,17</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КМ - 5Б – 0,1 мкф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2</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С18</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К50 – 35 – 220 мкф х 25В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С20</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КМ - 5Б – 0,1 мкф ±5%</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Микросхемы</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DD1</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К561ЛН2</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DD2</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К561ТМ2</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vAlign w:val="center"/>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DА1</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КР142ЕН8А</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vAlign w:val="center"/>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Диоды</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vAlign w:val="center"/>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VD1</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ФД263</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vAlign w:val="center"/>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VD2-4</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КД522А</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3</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vAlign w:val="center"/>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VD5-8</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КД213А</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4</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vAlign w:val="center"/>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VD9-12</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КД105Б</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4</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284"/>
        </w:trPr>
        <w:tc>
          <w:tcPr>
            <w:tcW w:w="386"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Изм</w:t>
            </w:r>
          </w:p>
        </w:tc>
        <w:tc>
          <w:tcPr>
            <w:tcW w:w="5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Лист</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документа</w:t>
            </w: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Подп.</w:t>
            </w: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Дата</w:t>
            </w:r>
          </w:p>
        </w:tc>
        <w:tc>
          <w:tcPr>
            <w:tcW w:w="5743" w:type="dxa"/>
            <w:gridSpan w:val="8"/>
            <w:tcBorders>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r>
      <w:tr w:rsidR="00430BB0" w:rsidRPr="00D47BA5" w:rsidTr="00D47BA5">
        <w:trPr>
          <w:gridAfter w:val="1"/>
          <w:wAfter w:w="425" w:type="dxa"/>
          <w:cantSplit/>
          <w:trHeight w:val="284"/>
        </w:trPr>
        <w:tc>
          <w:tcPr>
            <w:tcW w:w="9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Разраб.</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3706" w:type="dxa"/>
            <w:gridSpan w:val="2"/>
            <w:vMerge w:val="restart"/>
            <w:tcBorders>
              <w:top w:val="single" w:sz="6" w:space="0" w:color="auto"/>
              <w:left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p w:rsidR="00430BB0" w:rsidRPr="00D47BA5" w:rsidRDefault="00430BB0" w:rsidP="00D47BA5">
            <w:pPr>
              <w:rPr>
                <w:b w:val="0"/>
                <w:sz w:val="20"/>
                <w:szCs w:val="20"/>
              </w:rPr>
            </w:pPr>
          </w:p>
          <w:p w:rsidR="00430BB0" w:rsidRPr="00D47BA5" w:rsidRDefault="00430BB0" w:rsidP="00D47BA5">
            <w:pPr>
              <w:rPr>
                <w:b w:val="0"/>
                <w:sz w:val="20"/>
                <w:szCs w:val="20"/>
              </w:rPr>
            </w:pPr>
          </w:p>
          <w:p w:rsidR="00430BB0" w:rsidRPr="00D47BA5" w:rsidRDefault="00430BB0" w:rsidP="00D47BA5">
            <w:pPr>
              <w:rPr>
                <w:b w:val="0"/>
                <w:sz w:val="20"/>
                <w:szCs w:val="20"/>
              </w:rPr>
            </w:pPr>
          </w:p>
          <w:p w:rsidR="00430BB0" w:rsidRPr="00D47BA5" w:rsidRDefault="00430BB0" w:rsidP="00D47BA5">
            <w:pPr>
              <w:rPr>
                <w:b w:val="0"/>
                <w:sz w:val="20"/>
                <w:szCs w:val="20"/>
              </w:rPr>
            </w:pPr>
          </w:p>
        </w:tc>
        <w:tc>
          <w:tcPr>
            <w:tcW w:w="86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Лит</w:t>
            </w: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Лист</w:t>
            </w:r>
          </w:p>
        </w:tc>
        <w:tc>
          <w:tcPr>
            <w:tcW w:w="328"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Листов</w:t>
            </w:r>
          </w:p>
        </w:tc>
      </w:tr>
      <w:tr w:rsidR="00430BB0" w:rsidRPr="00D47BA5" w:rsidTr="00D47BA5">
        <w:trPr>
          <w:gridAfter w:val="1"/>
          <w:wAfter w:w="425" w:type="dxa"/>
          <w:cantSplit/>
          <w:trHeight w:val="284"/>
        </w:trPr>
        <w:tc>
          <w:tcPr>
            <w:tcW w:w="9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Проверил</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3706" w:type="dxa"/>
            <w:gridSpan w:val="2"/>
            <w:vMerge/>
            <w:tcBorders>
              <w:left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291"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28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288"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2</w:t>
            </w:r>
          </w:p>
        </w:tc>
        <w:tc>
          <w:tcPr>
            <w:tcW w:w="328"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3</w:t>
            </w:r>
          </w:p>
        </w:tc>
      </w:tr>
      <w:tr w:rsidR="00430BB0" w:rsidRPr="00D47BA5" w:rsidTr="00D47BA5">
        <w:trPr>
          <w:gridAfter w:val="1"/>
          <w:wAfter w:w="425" w:type="dxa"/>
          <w:cantSplit/>
          <w:trHeight w:val="284"/>
        </w:trPr>
        <w:tc>
          <w:tcPr>
            <w:tcW w:w="9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Утвердил</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3706" w:type="dxa"/>
            <w:gridSpan w:val="2"/>
            <w:vMerge/>
            <w:tcBorders>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2037" w:type="dxa"/>
            <w:gridSpan w:val="6"/>
            <w:tcBorders>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r>
      <w:tr w:rsidR="00430BB0" w:rsidRPr="00D47BA5" w:rsidTr="00D47BA5">
        <w:trPr>
          <w:gridAfter w:val="1"/>
          <w:wAfter w:w="425" w:type="dxa"/>
          <w:cantSplit/>
          <w:trHeight w:val="1134"/>
        </w:trPr>
        <w:tc>
          <w:tcPr>
            <w:tcW w:w="458" w:type="dxa"/>
            <w:gridSpan w:val="2"/>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30BB0" w:rsidRPr="00D47BA5" w:rsidRDefault="00430BB0" w:rsidP="00D47BA5">
            <w:pPr>
              <w:rPr>
                <w:b w:val="0"/>
                <w:sz w:val="20"/>
                <w:szCs w:val="20"/>
              </w:rPr>
            </w:pPr>
            <w:r w:rsidRPr="00D47BA5">
              <w:rPr>
                <w:b w:val="0"/>
                <w:sz w:val="20"/>
                <w:szCs w:val="20"/>
              </w:rPr>
              <w:t>зона</w:t>
            </w: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Поз.обознач.</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Наименование</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textDirection w:val="btLr"/>
            <w:vAlign w:val="center"/>
          </w:tcPr>
          <w:p w:rsidR="00430BB0" w:rsidRPr="00D47BA5" w:rsidRDefault="00430BB0" w:rsidP="00D47BA5">
            <w:pPr>
              <w:rPr>
                <w:b w:val="0"/>
                <w:sz w:val="20"/>
                <w:szCs w:val="20"/>
              </w:rPr>
            </w:pPr>
            <w:r w:rsidRPr="00D47BA5">
              <w:rPr>
                <w:b w:val="0"/>
                <w:sz w:val="20"/>
                <w:szCs w:val="20"/>
              </w:rPr>
              <w:t>Кол-во.</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Примечание</w:t>
            </w: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HL1</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АЛС331А</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BI1</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АЛ147А</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VS1</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КУ202Н</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Транзисторы</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VT1-3</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КТ3102А</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3</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VT4</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КТ3107И</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VT5</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МП37А</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VT6-10</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КТ3102А</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5</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Трансформаторы</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Т1</w:t>
            </w: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ТС-20</w:t>
            </w: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1</w:t>
            </w: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vAlign w:val="center"/>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vAlign w:val="center"/>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vAlign w:val="center"/>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vAlign w:val="center"/>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397"/>
        </w:trPr>
        <w:tc>
          <w:tcPr>
            <w:tcW w:w="458" w:type="dxa"/>
            <w:gridSpan w:val="2"/>
            <w:tcBorders>
              <w:top w:val="single" w:sz="6" w:space="0" w:color="auto"/>
              <w:left w:val="single" w:sz="6" w:space="0" w:color="auto"/>
              <w:bottom w:val="nil"/>
              <w:right w:val="single" w:sz="6" w:space="0" w:color="auto"/>
            </w:tcBorders>
            <w:shd w:val="clear" w:color="auto" w:fill="FFFFFF"/>
            <w:vAlign w:val="center"/>
          </w:tcPr>
          <w:p w:rsidR="00430BB0" w:rsidRPr="00D47BA5" w:rsidRDefault="00430BB0" w:rsidP="00D47BA5">
            <w:pPr>
              <w:rPr>
                <w:b w:val="0"/>
                <w:sz w:val="20"/>
                <w:szCs w:val="20"/>
              </w:rPr>
            </w:pPr>
          </w:p>
        </w:tc>
        <w:tc>
          <w:tcPr>
            <w:tcW w:w="103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6207" w:type="dxa"/>
            <w:gridSpan w:val="6"/>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7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1170" w:type="dxa"/>
            <w:gridSpan w:val="2"/>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r>
      <w:tr w:rsidR="00430BB0" w:rsidRPr="00D47BA5" w:rsidTr="00D47BA5">
        <w:trPr>
          <w:gridAfter w:val="1"/>
          <w:wAfter w:w="425" w:type="dxa"/>
          <w:cantSplit/>
          <w:trHeight w:val="284"/>
        </w:trPr>
        <w:tc>
          <w:tcPr>
            <w:tcW w:w="386"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Изм</w:t>
            </w:r>
          </w:p>
        </w:tc>
        <w:tc>
          <w:tcPr>
            <w:tcW w:w="582"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Лист</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 документа</w:t>
            </w: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Подп.</w:t>
            </w: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Дата</w:t>
            </w:r>
          </w:p>
        </w:tc>
        <w:tc>
          <w:tcPr>
            <w:tcW w:w="5743" w:type="dxa"/>
            <w:gridSpan w:val="8"/>
            <w:tcBorders>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r>
      <w:tr w:rsidR="00430BB0" w:rsidRPr="00D47BA5" w:rsidTr="00D47BA5">
        <w:trPr>
          <w:gridAfter w:val="1"/>
          <w:wAfter w:w="425" w:type="dxa"/>
          <w:cantSplit/>
          <w:trHeight w:val="284"/>
        </w:trPr>
        <w:tc>
          <w:tcPr>
            <w:tcW w:w="9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Разраб.</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3706" w:type="dxa"/>
            <w:gridSpan w:val="2"/>
            <w:vMerge w:val="restart"/>
            <w:tcBorders>
              <w:top w:val="single" w:sz="6" w:space="0" w:color="auto"/>
              <w:left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p w:rsidR="00430BB0" w:rsidRPr="00D47BA5" w:rsidRDefault="00430BB0" w:rsidP="00D47BA5">
            <w:pPr>
              <w:rPr>
                <w:b w:val="0"/>
                <w:sz w:val="20"/>
                <w:szCs w:val="20"/>
              </w:rPr>
            </w:pPr>
          </w:p>
          <w:p w:rsidR="00430BB0" w:rsidRPr="00D47BA5" w:rsidRDefault="00430BB0" w:rsidP="00D47BA5">
            <w:pPr>
              <w:rPr>
                <w:b w:val="0"/>
                <w:sz w:val="20"/>
                <w:szCs w:val="20"/>
              </w:rPr>
            </w:pPr>
          </w:p>
          <w:p w:rsidR="00430BB0" w:rsidRPr="00D47BA5" w:rsidRDefault="00430BB0" w:rsidP="00D47BA5">
            <w:pPr>
              <w:rPr>
                <w:b w:val="0"/>
                <w:sz w:val="20"/>
                <w:szCs w:val="20"/>
              </w:rPr>
            </w:pPr>
          </w:p>
          <w:p w:rsidR="00430BB0" w:rsidRPr="00D47BA5" w:rsidRDefault="00430BB0" w:rsidP="00D47BA5">
            <w:pPr>
              <w:rPr>
                <w:b w:val="0"/>
                <w:sz w:val="20"/>
                <w:szCs w:val="20"/>
              </w:rPr>
            </w:pPr>
          </w:p>
        </w:tc>
        <w:tc>
          <w:tcPr>
            <w:tcW w:w="867"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Лит</w:t>
            </w: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Лист</w:t>
            </w:r>
          </w:p>
        </w:tc>
        <w:tc>
          <w:tcPr>
            <w:tcW w:w="328"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Листов</w:t>
            </w:r>
          </w:p>
        </w:tc>
      </w:tr>
      <w:tr w:rsidR="00430BB0" w:rsidRPr="00D47BA5" w:rsidTr="00D47BA5">
        <w:trPr>
          <w:gridAfter w:val="1"/>
          <w:wAfter w:w="425" w:type="dxa"/>
          <w:cantSplit/>
          <w:trHeight w:val="284"/>
        </w:trPr>
        <w:tc>
          <w:tcPr>
            <w:tcW w:w="9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Проверил</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3706" w:type="dxa"/>
            <w:gridSpan w:val="2"/>
            <w:vMerge/>
            <w:tcBorders>
              <w:left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291"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288"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288"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42"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3</w:t>
            </w:r>
          </w:p>
        </w:tc>
        <w:tc>
          <w:tcPr>
            <w:tcW w:w="328" w:type="dxa"/>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3</w:t>
            </w:r>
          </w:p>
        </w:tc>
      </w:tr>
      <w:tr w:rsidR="00430BB0" w:rsidRPr="00D47BA5" w:rsidTr="00D47BA5">
        <w:trPr>
          <w:gridAfter w:val="1"/>
          <w:wAfter w:w="425" w:type="dxa"/>
          <w:cantSplit/>
          <w:trHeight w:val="284"/>
        </w:trPr>
        <w:tc>
          <w:tcPr>
            <w:tcW w:w="968"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r w:rsidRPr="00D47BA5">
              <w:rPr>
                <w:b w:val="0"/>
                <w:sz w:val="20"/>
                <w:szCs w:val="20"/>
              </w:rPr>
              <w:t>Утвердил</w:t>
            </w:r>
          </w:p>
        </w:tc>
        <w:tc>
          <w:tcPr>
            <w:tcW w:w="141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507" w:type="dxa"/>
            <w:tcBorders>
              <w:top w:val="single" w:sz="6" w:space="0" w:color="auto"/>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3706" w:type="dxa"/>
            <w:gridSpan w:val="2"/>
            <w:vMerge/>
            <w:tcBorders>
              <w:left w:val="single" w:sz="6" w:space="0" w:color="auto"/>
              <w:bottom w:val="single" w:sz="6" w:space="0" w:color="auto"/>
              <w:right w:val="single" w:sz="6" w:space="0" w:color="auto"/>
            </w:tcBorders>
            <w:shd w:val="clear" w:color="auto" w:fill="FFFFFF"/>
          </w:tcPr>
          <w:p w:rsidR="00430BB0" w:rsidRPr="00D47BA5" w:rsidRDefault="00430BB0" w:rsidP="00D47BA5">
            <w:pPr>
              <w:rPr>
                <w:b w:val="0"/>
                <w:sz w:val="20"/>
                <w:szCs w:val="20"/>
              </w:rPr>
            </w:pPr>
          </w:p>
        </w:tc>
        <w:tc>
          <w:tcPr>
            <w:tcW w:w="2037" w:type="dxa"/>
            <w:gridSpan w:val="6"/>
            <w:tcBorders>
              <w:left w:val="single" w:sz="6" w:space="0" w:color="auto"/>
              <w:bottom w:val="single" w:sz="6" w:space="0" w:color="auto"/>
              <w:right w:val="single" w:sz="6" w:space="0" w:color="auto"/>
            </w:tcBorders>
            <w:shd w:val="clear" w:color="auto" w:fill="FFFFFF"/>
            <w:vAlign w:val="center"/>
          </w:tcPr>
          <w:p w:rsidR="00430BB0" w:rsidRPr="00D47BA5" w:rsidRDefault="00430BB0" w:rsidP="00D47BA5">
            <w:pPr>
              <w:rPr>
                <w:b w:val="0"/>
                <w:sz w:val="20"/>
                <w:szCs w:val="20"/>
              </w:rPr>
            </w:pPr>
          </w:p>
        </w:tc>
      </w:tr>
    </w:tbl>
    <w:p w:rsidR="000A53AB" w:rsidRPr="00EC7B5E" w:rsidRDefault="000A53AB" w:rsidP="00D47BA5">
      <w:pPr>
        <w:tabs>
          <w:tab w:val="left" w:pos="9990"/>
        </w:tabs>
        <w:spacing w:line="360" w:lineRule="auto"/>
        <w:ind w:right="90" w:firstLine="600"/>
        <w:rPr>
          <w:b w:val="0"/>
          <w:sz w:val="28"/>
          <w:szCs w:val="28"/>
        </w:rPr>
      </w:pPr>
      <w:bookmarkStart w:id="0" w:name="_GoBack"/>
      <w:bookmarkEnd w:id="0"/>
    </w:p>
    <w:sectPr w:rsidR="000A53AB" w:rsidRPr="00EC7B5E" w:rsidSect="00D47BA5">
      <w:type w:val="continuous"/>
      <w:pgSz w:w="11906" w:h="16838" w:code="9"/>
      <w:pgMar w:top="1134" w:right="850" w:bottom="1134" w:left="1701" w:header="284" w:footer="284"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819" w:rsidRDefault="00E10819">
      <w:r>
        <w:separator/>
      </w:r>
    </w:p>
  </w:endnote>
  <w:endnote w:type="continuationSeparator" w:id="0">
    <w:p w:rsidR="00E10819" w:rsidRDefault="00E1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5E" w:rsidRDefault="00EC7B5E" w:rsidP="00E10819">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C7B5E" w:rsidRDefault="00EC7B5E" w:rsidP="00E10819">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5E" w:rsidRDefault="00EC7B5E" w:rsidP="00E10819">
    <w:pPr>
      <w:pStyle w:val="a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819" w:rsidRDefault="00E10819">
      <w:r>
        <w:separator/>
      </w:r>
    </w:p>
  </w:footnote>
  <w:footnote w:type="continuationSeparator" w:id="0">
    <w:p w:rsidR="00E10819" w:rsidRDefault="00E108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5E" w:rsidRDefault="00EC7B5E" w:rsidP="00430BB0">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EC7B5E" w:rsidRDefault="00EC7B5E" w:rsidP="009F1B4D">
    <w:pPr>
      <w:pStyle w:val="a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B5E" w:rsidRDefault="00EC7B5E" w:rsidP="009F1B4D">
    <w:pPr>
      <w:pStyle w:val="ab"/>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56527"/>
    <w:multiLevelType w:val="hybridMultilevel"/>
    <w:tmpl w:val="0D9ED960"/>
    <w:lvl w:ilvl="0" w:tplc="12F83B5E">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
    <w:nsid w:val="258D55B4"/>
    <w:multiLevelType w:val="multilevel"/>
    <w:tmpl w:val="2FD8E1DE"/>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540"/>
        </w:tabs>
        <w:ind w:left="54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540"/>
        </w:tabs>
        <w:ind w:left="540" w:hanging="1440"/>
      </w:pPr>
      <w:rPr>
        <w:rFonts w:cs="Times New Roman" w:hint="default"/>
      </w:rPr>
    </w:lvl>
    <w:lvl w:ilvl="6">
      <w:start w:val="1"/>
      <w:numFmt w:val="decimal"/>
      <w:lvlText w:val="%1.%2.%3.%4.%5.%6.%7"/>
      <w:lvlJc w:val="left"/>
      <w:pPr>
        <w:tabs>
          <w:tab w:val="num" w:pos="720"/>
        </w:tabs>
        <w:ind w:left="720" w:hanging="1800"/>
      </w:pPr>
      <w:rPr>
        <w:rFonts w:cs="Times New Roman" w:hint="default"/>
      </w:rPr>
    </w:lvl>
    <w:lvl w:ilvl="7">
      <w:start w:val="1"/>
      <w:numFmt w:val="decimal"/>
      <w:lvlText w:val="%1.%2.%3.%4.%5.%6.%7.%8"/>
      <w:lvlJc w:val="left"/>
      <w:pPr>
        <w:tabs>
          <w:tab w:val="num" w:pos="900"/>
        </w:tabs>
        <w:ind w:left="900" w:hanging="216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2">
    <w:nsid w:val="2AC62B0F"/>
    <w:multiLevelType w:val="multilevel"/>
    <w:tmpl w:val="38988C1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60"/>
        </w:tabs>
        <w:ind w:left="60" w:hanging="420"/>
      </w:pPr>
      <w:rPr>
        <w:rFonts w:cs="Times New Roman" w:hint="default"/>
      </w:rPr>
    </w:lvl>
    <w:lvl w:ilvl="2">
      <w:start w:val="1"/>
      <w:numFmt w:val="decimal"/>
      <w:lvlText w:val="%1.%2.%3"/>
      <w:lvlJc w:val="left"/>
      <w:pPr>
        <w:tabs>
          <w:tab w:val="num" w:pos="0"/>
        </w:tabs>
        <w:ind w:hanging="720"/>
      </w:pPr>
      <w:rPr>
        <w:rFonts w:cs="Times New Roman" w:hint="default"/>
      </w:rPr>
    </w:lvl>
    <w:lvl w:ilvl="3">
      <w:start w:val="1"/>
      <w:numFmt w:val="decimal"/>
      <w:lvlText w:val="%1.%2.%3.%4"/>
      <w:lvlJc w:val="left"/>
      <w:pPr>
        <w:tabs>
          <w:tab w:val="num" w:pos="0"/>
        </w:tabs>
        <w:ind w:hanging="1080"/>
      </w:pPr>
      <w:rPr>
        <w:rFonts w:cs="Times New Roman" w:hint="default"/>
      </w:rPr>
    </w:lvl>
    <w:lvl w:ilvl="4">
      <w:start w:val="1"/>
      <w:numFmt w:val="decimal"/>
      <w:lvlText w:val="%1.%2.%3.%4.%5"/>
      <w:lvlJc w:val="left"/>
      <w:pPr>
        <w:tabs>
          <w:tab w:val="num" w:pos="-360"/>
        </w:tabs>
        <w:ind w:left="-360" w:hanging="1080"/>
      </w:pPr>
      <w:rPr>
        <w:rFonts w:cs="Times New Roman" w:hint="default"/>
      </w:rPr>
    </w:lvl>
    <w:lvl w:ilvl="5">
      <w:start w:val="1"/>
      <w:numFmt w:val="decimal"/>
      <w:lvlText w:val="%1.%2.%3.%4.%5.%6"/>
      <w:lvlJc w:val="left"/>
      <w:pPr>
        <w:tabs>
          <w:tab w:val="num" w:pos="-360"/>
        </w:tabs>
        <w:ind w:left="-360" w:hanging="1440"/>
      </w:pPr>
      <w:rPr>
        <w:rFonts w:cs="Times New Roman" w:hint="default"/>
      </w:rPr>
    </w:lvl>
    <w:lvl w:ilvl="6">
      <w:start w:val="1"/>
      <w:numFmt w:val="decimal"/>
      <w:lvlText w:val="%1.%2.%3.%4.%5.%6.%7"/>
      <w:lvlJc w:val="left"/>
      <w:pPr>
        <w:tabs>
          <w:tab w:val="num" w:pos="-720"/>
        </w:tabs>
        <w:ind w:left="-720" w:hanging="1440"/>
      </w:pPr>
      <w:rPr>
        <w:rFonts w:cs="Times New Roman" w:hint="default"/>
      </w:rPr>
    </w:lvl>
    <w:lvl w:ilvl="7">
      <w:start w:val="1"/>
      <w:numFmt w:val="decimal"/>
      <w:lvlText w:val="%1.%2.%3.%4.%5.%6.%7.%8"/>
      <w:lvlJc w:val="left"/>
      <w:pPr>
        <w:tabs>
          <w:tab w:val="num" w:pos="-720"/>
        </w:tabs>
        <w:ind w:left="-720" w:hanging="1800"/>
      </w:pPr>
      <w:rPr>
        <w:rFonts w:cs="Times New Roman" w:hint="default"/>
      </w:rPr>
    </w:lvl>
    <w:lvl w:ilvl="8">
      <w:start w:val="1"/>
      <w:numFmt w:val="decimal"/>
      <w:lvlText w:val="%1.%2.%3.%4.%5.%6.%7.%8.%9"/>
      <w:lvlJc w:val="left"/>
      <w:pPr>
        <w:tabs>
          <w:tab w:val="num" w:pos="-720"/>
        </w:tabs>
        <w:ind w:left="-720" w:hanging="2160"/>
      </w:pPr>
      <w:rPr>
        <w:rFonts w:cs="Times New Roman" w:hint="default"/>
      </w:rPr>
    </w:lvl>
  </w:abstractNum>
  <w:abstractNum w:abstractNumId="3">
    <w:nsid w:val="2B0760A3"/>
    <w:multiLevelType w:val="hybridMultilevel"/>
    <w:tmpl w:val="52F86106"/>
    <w:lvl w:ilvl="0" w:tplc="C1D0E8CA">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2FF1794B"/>
    <w:multiLevelType w:val="hybridMultilevel"/>
    <w:tmpl w:val="B5EE15F0"/>
    <w:lvl w:ilvl="0" w:tplc="259E8B76">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5">
    <w:nsid w:val="42002E15"/>
    <w:multiLevelType w:val="hybridMultilevel"/>
    <w:tmpl w:val="21B47C62"/>
    <w:lvl w:ilvl="0" w:tplc="44F4A520">
      <w:start w:val="5"/>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6">
    <w:nsid w:val="56623579"/>
    <w:multiLevelType w:val="hybridMultilevel"/>
    <w:tmpl w:val="76806806"/>
    <w:lvl w:ilvl="0" w:tplc="A510C978">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7">
    <w:nsid w:val="6DDD7E1F"/>
    <w:multiLevelType w:val="multilevel"/>
    <w:tmpl w:val="A05EDD6A"/>
    <w:lvl w:ilvl="0">
      <w:start w:val="1"/>
      <w:numFmt w:val="decimal"/>
      <w:lvlText w:val="%1."/>
      <w:lvlJc w:val="left"/>
      <w:pPr>
        <w:ind w:left="900" w:hanging="360"/>
      </w:pPr>
      <w:rPr>
        <w:rFonts w:cs="Times New Roman" w:hint="default"/>
      </w:rPr>
    </w:lvl>
    <w:lvl w:ilvl="1">
      <w:start w:val="1"/>
      <w:numFmt w:val="decimal"/>
      <w:isLgl/>
      <w:lvlText w:val="%1.%2."/>
      <w:lvlJc w:val="left"/>
      <w:pPr>
        <w:ind w:left="1260" w:hanging="72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620" w:hanging="108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980" w:hanging="1440"/>
      </w:pPr>
      <w:rPr>
        <w:rFonts w:cs="Times New Roman" w:hint="default"/>
      </w:rPr>
    </w:lvl>
    <w:lvl w:ilvl="6">
      <w:start w:val="1"/>
      <w:numFmt w:val="decimal"/>
      <w:isLgl/>
      <w:lvlText w:val="%1.%2.%3.%4.%5.%6.%7."/>
      <w:lvlJc w:val="left"/>
      <w:pPr>
        <w:ind w:left="2340" w:hanging="1800"/>
      </w:pPr>
      <w:rPr>
        <w:rFonts w:cs="Times New Roman" w:hint="default"/>
      </w:rPr>
    </w:lvl>
    <w:lvl w:ilvl="7">
      <w:start w:val="1"/>
      <w:numFmt w:val="decimal"/>
      <w:isLgl/>
      <w:lvlText w:val="%1.%2.%3.%4.%5.%6.%7.%8."/>
      <w:lvlJc w:val="left"/>
      <w:pPr>
        <w:ind w:left="2340" w:hanging="1800"/>
      </w:pPr>
      <w:rPr>
        <w:rFonts w:cs="Times New Roman" w:hint="default"/>
      </w:rPr>
    </w:lvl>
    <w:lvl w:ilvl="8">
      <w:start w:val="1"/>
      <w:numFmt w:val="decimal"/>
      <w:isLgl/>
      <w:lvlText w:val="%1.%2.%3.%4.%5.%6.%7.%8.%9."/>
      <w:lvlJc w:val="left"/>
      <w:pPr>
        <w:ind w:left="2700" w:hanging="2160"/>
      </w:pPr>
      <w:rPr>
        <w:rFonts w:cs="Times New Roman" w:hint="default"/>
      </w:rPr>
    </w:lvl>
  </w:abstractNum>
  <w:num w:numId="1">
    <w:abstractNumId w:val="2"/>
  </w:num>
  <w:num w:numId="2">
    <w:abstractNumId w:val="1"/>
  </w:num>
  <w:num w:numId="3">
    <w:abstractNumId w:val="3"/>
  </w:num>
  <w:num w:numId="4">
    <w:abstractNumId w:val="5"/>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241"/>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3501"/>
    <w:rsid w:val="00002CF8"/>
    <w:rsid w:val="00006F0D"/>
    <w:rsid w:val="0001345A"/>
    <w:rsid w:val="000202E9"/>
    <w:rsid w:val="00022C5D"/>
    <w:rsid w:val="00035DCA"/>
    <w:rsid w:val="00037014"/>
    <w:rsid w:val="000424D2"/>
    <w:rsid w:val="00042CF2"/>
    <w:rsid w:val="000448C8"/>
    <w:rsid w:val="0004497A"/>
    <w:rsid w:val="0004796D"/>
    <w:rsid w:val="00057970"/>
    <w:rsid w:val="00060125"/>
    <w:rsid w:val="00066EDF"/>
    <w:rsid w:val="000670A3"/>
    <w:rsid w:val="00067C33"/>
    <w:rsid w:val="0007131E"/>
    <w:rsid w:val="000720D4"/>
    <w:rsid w:val="00073E60"/>
    <w:rsid w:val="00077A47"/>
    <w:rsid w:val="00081A81"/>
    <w:rsid w:val="000915EE"/>
    <w:rsid w:val="00091F97"/>
    <w:rsid w:val="000945C2"/>
    <w:rsid w:val="000A00C6"/>
    <w:rsid w:val="000A53AB"/>
    <w:rsid w:val="000A5C77"/>
    <w:rsid w:val="000B19E2"/>
    <w:rsid w:val="000C2B5C"/>
    <w:rsid w:val="000C6CE4"/>
    <w:rsid w:val="000D0A4E"/>
    <w:rsid w:val="000D2C47"/>
    <w:rsid w:val="000D4124"/>
    <w:rsid w:val="000E1339"/>
    <w:rsid w:val="000F1852"/>
    <w:rsid w:val="00100034"/>
    <w:rsid w:val="0010202E"/>
    <w:rsid w:val="00105DB4"/>
    <w:rsid w:val="00107827"/>
    <w:rsid w:val="00110109"/>
    <w:rsid w:val="001118F9"/>
    <w:rsid w:val="001164F2"/>
    <w:rsid w:val="00123E58"/>
    <w:rsid w:val="00126FA0"/>
    <w:rsid w:val="00132FDC"/>
    <w:rsid w:val="00135837"/>
    <w:rsid w:val="00140685"/>
    <w:rsid w:val="001441FB"/>
    <w:rsid w:val="00145378"/>
    <w:rsid w:val="0015775B"/>
    <w:rsid w:val="00157E2B"/>
    <w:rsid w:val="00160450"/>
    <w:rsid w:val="001607B0"/>
    <w:rsid w:val="00160F8B"/>
    <w:rsid w:val="00163370"/>
    <w:rsid w:val="00170744"/>
    <w:rsid w:val="0017134C"/>
    <w:rsid w:val="0017394D"/>
    <w:rsid w:val="00175A8B"/>
    <w:rsid w:val="001868A6"/>
    <w:rsid w:val="001937AC"/>
    <w:rsid w:val="00193BDF"/>
    <w:rsid w:val="00195D86"/>
    <w:rsid w:val="00197498"/>
    <w:rsid w:val="001A1580"/>
    <w:rsid w:val="001A2034"/>
    <w:rsid w:val="001A4A3F"/>
    <w:rsid w:val="001A603A"/>
    <w:rsid w:val="001A6CF4"/>
    <w:rsid w:val="001B1664"/>
    <w:rsid w:val="001B1812"/>
    <w:rsid w:val="001C0F9B"/>
    <w:rsid w:val="001C27CF"/>
    <w:rsid w:val="001C2820"/>
    <w:rsid w:val="001C4A18"/>
    <w:rsid w:val="001C6B57"/>
    <w:rsid w:val="001D18D7"/>
    <w:rsid w:val="001D23D8"/>
    <w:rsid w:val="001D3211"/>
    <w:rsid w:val="001D404D"/>
    <w:rsid w:val="001D5F21"/>
    <w:rsid w:val="001D7390"/>
    <w:rsid w:val="001D7AB4"/>
    <w:rsid w:val="001E057E"/>
    <w:rsid w:val="001E2467"/>
    <w:rsid w:val="001F0B81"/>
    <w:rsid w:val="001F299C"/>
    <w:rsid w:val="001F3FF0"/>
    <w:rsid w:val="001F55D7"/>
    <w:rsid w:val="001F571C"/>
    <w:rsid w:val="00201C94"/>
    <w:rsid w:val="00202FB4"/>
    <w:rsid w:val="00206AF3"/>
    <w:rsid w:val="0021215C"/>
    <w:rsid w:val="00213B60"/>
    <w:rsid w:val="00213DBD"/>
    <w:rsid w:val="0021421F"/>
    <w:rsid w:val="00215D01"/>
    <w:rsid w:val="00227C55"/>
    <w:rsid w:val="00227F75"/>
    <w:rsid w:val="002300DD"/>
    <w:rsid w:val="002350E2"/>
    <w:rsid w:val="00240666"/>
    <w:rsid w:val="00245E42"/>
    <w:rsid w:val="00246337"/>
    <w:rsid w:val="00246CEC"/>
    <w:rsid w:val="002502B3"/>
    <w:rsid w:val="00252BBE"/>
    <w:rsid w:val="002549ED"/>
    <w:rsid w:val="002632E4"/>
    <w:rsid w:val="0026525D"/>
    <w:rsid w:val="002659DB"/>
    <w:rsid w:val="00274589"/>
    <w:rsid w:val="00274892"/>
    <w:rsid w:val="00274A5C"/>
    <w:rsid w:val="00280751"/>
    <w:rsid w:val="0028086A"/>
    <w:rsid w:val="00280EDD"/>
    <w:rsid w:val="00284499"/>
    <w:rsid w:val="0028673C"/>
    <w:rsid w:val="0029444D"/>
    <w:rsid w:val="002965D4"/>
    <w:rsid w:val="00297BA0"/>
    <w:rsid w:val="002A10D7"/>
    <w:rsid w:val="002A173E"/>
    <w:rsid w:val="002B1786"/>
    <w:rsid w:val="002B3704"/>
    <w:rsid w:val="002B3F6C"/>
    <w:rsid w:val="002B5D76"/>
    <w:rsid w:val="002B737A"/>
    <w:rsid w:val="002C0E39"/>
    <w:rsid w:val="002C548B"/>
    <w:rsid w:val="002C6F21"/>
    <w:rsid w:val="002C7E5D"/>
    <w:rsid w:val="002D14DC"/>
    <w:rsid w:val="002D1950"/>
    <w:rsid w:val="002D5160"/>
    <w:rsid w:val="002F14A5"/>
    <w:rsid w:val="002F23EB"/>
    <w:rsid w:val="002F24AD"/>
    <w:rsid w:val="002F2843"/>
    <w:rsid w:val="002F2AD2"/>
    <w:rsid w:val="002F3D0A"/>
    <w:rsid w:val="002F57FD"/>
    <w:rsid w:val="002F5D93"/>
    <w:rsid w:val="002F793E"/>
    <w:rsid w:val="003071D9"/>
    <w:rsid w:val="0031249B"/>
    <w:rsid w:val="003179BB"/>
    <w:rsid w:val="00322C3C"/>
    <w:rsid w:val="00327B5C"/>
    <w:rsid w:val="0033010A"/>
    <w:rsid w:val="0033154D"/>
    <w:rsid w:val="0033197D"/>
    <w:rsid w:val="00332103"/>
    <w:rsid w:val="00332E9E"/>
    <w:rsid w:val="0033437B"/>
    <w:rsid w:val="003343B3"/>
    <w:rsid w:val="003353E3"/>
    <w:rsid w:val="0034005F"/>
    <w:rsid w:val="003439F9"/>
    <w:rsid w:val="00347C25"/>
    <w:rsid w:val="00347F7C"/>
    <w:rsid w:val="00354115"/>
    <w:rsid w:val="00357B96"/>
    <w:rsid w:val="00361FF2"/>
    <w:rsid w:val="003708A1"/>
    <w:rsid w:val="00371F1F"/>
    <w:rsid w:val="003732BC"/>
    <w:rsid w:val="00381B14"/>
    <w:rsid w:val="00381C43"/>
    <w:rsid w:val="003854E2"/>
    <w:rsid w:val="003870A2"/>
    <w:rsid w:val="00393731"/>
    <w:rsid w:val="00393DF6"/>
    <w:rsid w:val="00394D8D"/>
    <w:rsid w:val="003952D4"/>
    <w:rsid w:val="00395D75"/>
    <w:rsid w:val="003B10FA"/>
    <w:rsid w:val="003B3F45"/>
    <w:rsid w:val="003B6929"/>
    <w:rsid w:val="003B79BD"/>
    <w:rsid w:val="003C082A"/>
    <w:rsid w:val="003C0F25"/>
    <w:rsid w:val="003C45FA"/>
    <w:rsid w:val="003C538B"/>
    <w:rsid w:val="003D12B0"/>
    <w:rsid w:val="003D36BC"/>
    <w:rsid w:val="003D4A9E"/>
    <w:rsid w:val="003D4CF3"/>
    <w:rsid w:val="003D612B"/>
    <w:rsid w:val="003D7466"/>
    <w:rsid w:val="003E09AB"/>
    <w:rsid w:val="003E1CCE"/>
    <w:rsid w:val="003E300E"/>
    <w:rsid w:val="003E4EE5"/>
    <w:rsid w:val="003E553B"/>
    <w:rsid w:val="003F0385"/>
    <w:rsid w:val="003F131C"/>
    <w:rsid w:val="003F31E0"/>
    <w:rsid w:val="003F6CEC"/>
    <w:rsid w:val="00400F20"/>
    <w:rsid w:val="004115C5"/>
    <w:rsid w:val="00412634"/>
    <w:rsid w:val="0041482C"/>
    <w:rsid w:val="004155A9"/>
    <w:rsid w:val="00420F79"/>
    <w:rsid w:val="00430BB0"/>
    <w:rsid w:val="004311DC"/>
    <w:rsid w:val="00435B67"/>
    <w:rsid w:val="00441C3D"/>
    <w:rsid w:val="00443B7A"/>
    <w:rsid w:val="0044421B"/>
    <w:rsid w:val="0045558D"/>
    <w:rsid w:val="00463A69"/>
    <w:rsid w:val="0046580A"/>
    <w:rsid w:val="00467FA7"/>
    <w:rsid w:val="0047248F"/>
    <w:rsid w:val="0047452F"/>
    <w:rsid w:val="00474B56"/>
    <w:rsid w:val="00474D4C"/>
    <w:rsid w:val="00475512"/>
    <w:rsid w:val="00475725"/>
    <w:rsid w:val="00480650"/>
    <w:rsid w:val="00480F55"/>
    <w:rsid w:val="004817C2"/>
    <w:rsid w:val="00481CEC"/>
    <w:rsid w:val="00484E45"/>
    <w:rsid w:val="00495F0D"/>
    <w:rsid w:val="004973E4"/>
    <w:rsid w:val="004A0858"/>
    <w:rsid w:val="004A0F99"/>
    <w:rsid w:val="004A1877"/>
    <w:rsid w:val="004A6E98"/>
    <w:rsid w:val="004A6FA0"/>
    <w:rsid w:val="004B5DBC"/>
    <w:rsid w:val="004B7AA3"/>
    <w:rsid w:val="004C0DB6"/>
    <w:rsid w:val="004C6156"/>
    <w:rsid w:val="004D29BF"/>
    <w:rsid w:val="004D385E"/>
    <w:rsid w:val="004D6D9B"/>
    <w:rsid w:val="004D7D21"/>
    <w:rsid w:val="004E0BAC"/>
    <w:rsid w:val="004E30C8"/>
    <w:rsid w:val="004E6490"/>
    <w:rsid w:val="004E6FC0"/>
    <w:rsid w:val="004F0B84"/>
    <w:rsid w:val="004F2AB2"/>
    <w:rsid w:val="004F52DA"/>
    <w:rsid w:val="004F5B99"/>
    <w:rsid w:val="00500B85"/>
    <w:rsid w:val="00505B02"/>
    <w:rsid w:val="0051053D"/>
    <w:rsid w:val="005165C3"/>
    <w:rsid w:val="00517048"/>
    <w:rsid w:val="00520051"/>
    <w:rsid w:val="00520422"/>
    <w:rsid w:val="005220B9"/>
    <w:rsid w:val="00522B39"/>
    <w:rsid w:val="00532486"/>
    <w:rsid w:val="00541B84"/>
    <w:rsid w:val="00542396"/>
    <w:rsid w:val="005437F9"/>
    <w:rsid w:val="0054427D"/>
    <w:rsid w:val="005444DD"/>
    <w:rsid w:val="005458C1"/>
    <w:rsid w:val="00550AF9"/>
    <w:rsid w:val="00551724"/>
    <w:rsid w:val="00554FD4"/>
    <w:rsid w:val="00572061"/>
    <w:rsid w:val="00572405"/>
    <w:rsid w:val="005725C6"/>
    <w:rsid w:val="00573565"/>
    <w:rsid w:val="00573ED3"/>
    <w:rsid w:val="00574C22"/>
    <w:rsid w:val="00576FBC"/>
    <w:rsid w:val="00586FDC"/>
    <w:rsid w:val="00593149"/>
    <w:rsid w:val="00595070"/>
    <w:rsid w:val="00596BBF"/>
    <w:rsid w:val="005977AF"/>
    <w:rsid w:val="005A1327"/>
    <w:rsid w:val="005A33E7"/>
    <w:rsid w:val="005A542B"/>
    <w:rsid w:val="005B20F7"/>
    <w:rsid w:val="005B358E"/>
    <w:rsid w:val="005B35F5"/>
    <w:rsid w:val="005B55BD"/>
    <w:rsid w:val="005C1453"/>
    <w:rsid w:val="005C2360"/>
    <w:rsid w:val="005C2845"/>
    <w:rsid w:val="005C6C61"/>
    <w:rsid w:val="005D237F"/>
    <w:rsid w:val="005D52CC"/>
    <w:rsid w:val="005E1C88"/>
    <w:rsid w:val="005E2369"/>
    <w:rsid w:val="005E2C40"/>
    <w:rsid w:val="005E4836"/>
    <w:rsid w:val="005E6FED"/>
    <w:rsid w:val="005E742E"/>
    <w:rsid w:val="005F5622"/>
    <w:rsid w:val="005F6383"/>
    <w:rsid w:val="005F7468"/>
    <w:rsid w:val="005F77E6"/>
    <w:rsid w:val="00601D05"/>
    <w:rsid w:val="00602BA7"/>
    <w:rsid w:val="00612104"/>
    <w:rsid w:val="00612C03"/>
    <w:rsid w:val="00624BB0"/>
    <w:rsid w:val="00630A09"/>
    <w:rsid w:val="00633576"/>
    <w:rsid w:val="00636534"/>
    <w:rsid w:val="00642C51"/>
    <w:rsid w:val="00650179"/>
    <w:rsid w:val="0065195C"/>
    <w:rsid w:val="006533DC"/>
    <w:rsid w:val="006565EB"/>
    <w:rsid w:val="0066083B"/>
    <w:rsid w:val="006633E3"/>
    <w:rsid w:val="00664717"/>
    <w:rsid w:val="00665354"/>
    <w:rsid w:val="00666DAD"/>
    <w:rsid w:val="00673B81"/>
    <w:rsid w:val="00673E97"/>
    <w:rsid w:val="006750EF"/>
    <w:rsid w:val="00675B8B"/>
    <w:rsid w:val="006860EB"/>
    <w:rsid w:val="00686947"/>
    <w:rsid w:val="006871A1"/>
    <w:rsid w:val="00694DF3"/>
    <w:rsid w:val="00695C7A"/>
    <w:rsid w:val="00697339"/>
    <w:rsid w:val="006A0DCC"/>
    <w:rsid w:val="006A11FD"/>
    <w:rsid w:val="006A6F85"/>
    <w:rsid w:val="006B42D4"/>
    <w:rsid w:val="006B50EC"/>
    <w:rsid w:val="006B68F9"/>
    <w:rsid w:val="006C0930"/>
    <w:rsid w:val="006C26C9"/>
    <w:rsid w:val="006C5924"/>
    <w:rsid w:val="006D1FAA"/>
    <w:rsid w:val="006D3489"/>
    <w:rsid w:val="006D5A54"/>
    <w:rsid w:val="006D7FB3"/>
    <w:rsid w:val="006E41A7"/>
    <w:rsid w:val="006E79FE"/>
    <w:rsid w:val="006E7BBF"/>
    <w:rsid w:val="006F159B"/>
    <w:rsid w:val="006F1C09"/>
    <w:rsid w:val="006F26D3"/>
    <w:rsid w:val="006F290A"/>
    <w:rsid w:val="006F5798"/>
    <w:rsid w:val="006F5C43"/>
    <w:rsid w:val="006F7285"/>
    <w:rsid w:val="006F7B4A"/>
    <w:rsid w:val="00700188"/>
    <w:rsid w:val="00702C58"/>
    <w:rsid w:val="00704B25"/>
    <w:rsid w:val="00704D0F"/>
    <w:rsid w:val="00706ADB"/>
    <w:rsid w:val="00707D8C"/>
    <w:rsid w:val="007248A5"/>
    <w:rsid w:val="007263FA"/>
    <w:rsid w:val="007305FF"/>
    <w:rsid w:val="007329CD"/>
    <w:rsid w:val="00732A04"/>
    <w:rsid w:val="0074182D"/>
    <w:rsid w:val="0074193D"/>
    <w:rsid w:val="007477AD"/>
    <w:rsid w:val="00751D79"/>
    <w:rsid w:val="00752548"/>
    <w:rsid w:val="00756220"/>
    <w:rsid w:val="0075693C"/>
    <w:rsid w:val="0075781B"/>
    <w:rsid w:val="00761A8D"/>
    <w:rsid w:val="007622FA"/>
    <w:rsid w:val="00762B1C"/>
    <w:rsid w:val="0076561D"/>
    <w:rsid w:val="0076661D"/>
    <w:rsid w:val="0077035C"/>
    <w:rsid w:val="00770812"/>
    <w:rsid w:val="00772DDC"/>
    <w:rsid w:val="00775E11"/>
    <w:rsid w:val="00781B76"/>
    <w:rsid w:val="0078687A"/>
    <w:rsid w:val="007938FF"/>
    <w:rsid w:val="00796B0F"/>
    <w:rsid w:val="007A082D"/>
    <w:rsid w:val="007A2E97"/>
    <w:rsid w:val="007A5E2E"/>
    <w:rsid w:val="007A65C4"/>
    <w:rsid w:val="007A6ECB"/>
    <w:rsid w:val="007B0CE0"/>
    <w:rsid w:val="007B1B10"/>
    <w:rsid w:val="007B26E9"/>
    <w:rsid w:val="007C0FF9"/>
    <w:rsid w:val="007C2297"/>
    <w:rsid w:val="007C3C0D"/>
    <w:rsid w:val="007C4C3A"/>
    <w:rsid w:val="007C4E3E"/>
    <w:rsid w:val="007C7814"/>
    <w:rsid w:val="007D438C"/>
    <w:rsid w:val="007D5EBE"/>
    <w:rsid w:val="007E30DD"/>
    <w:rsid w:val="007E3855"/>
    <w:rsid w:val="007E5C8B"/>
    <w:rsid w:val="007E7373"/>
    <w:rsid w:val="007F0C84"/>
    <w:rsid w:val="007F2B79"/>
    <w:rsid w:val="007F344B"/>
    <w:rsid w:val="007F5A11"/>
    <w:rsid w:val="007F5F75"/>
    <w:rsid w:val="007F6B73"/>
    <w:rsid w:val="007F6CF1"/>
    <w:rsid w:val="007F7D8B"/>
    <w:rsid w:val="008015DF"/>
    <w:rsid w:val="00803014"/>
    <w:rsid w:val="00806B45"/>
    <w:rsid w:val="00807407"/>
    <w:rsid w:val="00813101"/>
    <w:rsid w:val="00813A45"/>
    <w:rsid w:val="00814A5D"/>
    <w:rsid w:val="00814AF9"/>
    <w:rsid w:val="00817378"/>
    <w:rsid w:val="00817594"/>
    <w:rsid w:val="00820738"/>
    <w:rsid w:val="0082506A"/>
    <w:rsid w:val="00831087"/>
    <w:rsid w:val="008348EC"/>
    <w:rsid w:val="0083575A"/>
    <w:rsid w:val="00841193"/>
    <w:rsid w:val="00841E4A"/>
    <w:rsid w:val="00845F29"/>
    <w:rsid w:val="008476EA"/>
    <w:rsid w:val="00851299"/>
    <w:rsid w:val="0085167B"/>
    <w:rsid w:val="0085200E"/>
    <w:rsid w:val="00852D18"/>
    <w:rsid w:val="008539A3"/>
    <w:rsid w:val="00873B26"/>
    <w:rsid w:val="0087459A"/>
    <w:rsid w:val="00875C89"/>
    <w:rsid w:val="00882027"/>
    <w:rsid w:val="0088338F"/>
    <w:rsid w:val="00884466"/>
    <w:rsid w:val="008873D0"/>
    <w:rsid w:val="00890014"/>
    <w:rsid w:val="008937AE"/>
    <w:rsid w:val="008A3BC0"/>
    <w:rsid w:val="008A4F18"/>
    <w:rsid w:val="008A6678"/>
    <w:rsid w:val="008A6FA1"/>
    <w:rsid w:val="008B0E45"/>
    <w:rsid w:val="008B232B"/>
    <w:rsid w:val="008B458D"/>
    <w:rsid w:val="008B6425"/>
    <w:rsid w:val="008B657C"/>
    <w:rsid w:val="008B7437"/>
    <w:rsid w:val="008C226A"/>
    <w:rsid w:val="008C3317"/>
    <w:rsid w:val="008C73DA"/>
    <w:rsid w:val="008D0F16"/>
    <w:rsid w:val="008D0FAB"/>
    <w:rsid w:val="008D153F"/>
    <w:rsid w:val="008D2B61"/>
    <w:rsid w:val="008D548A"/>
    <w:rsid w:val="008D5D07"/>
    <w:rsid w:val="008D6EAD"/>
    <w:rsid w:val="008E0119"/>
    <w:rsid w:val="008E3765"/>
    <w:rsid w:val="008E427E"/>
    <w:rsid w:val="008E461B"/>
    <w:rsid w:val="008E52B3"/>
    <w:rsid w:val="008E59A9"/>
    <w:rsid w:val="008E6835"/>
    <w:rsid w:val="008F26E9"/>
    <w:rsid w:val="008F6350"/>
    <w:rsid w:val="009034F9"/>
    <w:rsid w:val="00905B85"/>
    <w:rsid w:val="00905CF2"/>
    <w:rsid w:val="00906D62"/>
    <w:rsid w:val="0091006B"/>
    <w:rsid w:val="00914F0D"/>
    <w:rsid w:val="00915C5B"/>
    <w:rsid w:val="00916269"/>
    <w:rsid w:val="009177B0"/>
    <w:rsid w:val="00922BF2"/>
    <w:rsid w:val="0092361D"/>
    <w:rsid w:val="00923A7B"/>
    <w:rsid w:val="00926BF9"/>
    <w:rsid w:val="00930567"/>
    <w:rsid w:val="009316F4"/>
    <w:rsid w:val="00934E85"/>
    <w:rsid w:val="009353A8"/>
    <w:rsid w:val="009444D4"/>
    <w:rsid w:val="00946C66"/>
    <w:rsid w:val="00946D21"/>
    <w:rsid w:val="009500D2"/>
    <w:rsid w:val="0095075C"/>
    <w:rsid w:val="009558CF"/>
    <w:rsid w:val="00957573"/>
    <w:rsid w:val="00961089"/>
    <w:rsid w:val="00962A45"/>
    <w:rsid w:val="00973322"/>
    <w:rsid w:val="009757F8"/>
    <w:rsid w:val="009775D1"/>
    <w:rsid w:val="0098025F"/>
    <w:rsid w:val="00980A2D"/>
    <w:rsid w:val="00980B18"/>
    <w:rsid w:val="00981BE5"/>
    <w:rsid w:val="00985D19"/>
    <w:rsid w:val="00986B90"/>
    <w:rsid w:val="00987E52"/>
    <w:rsid w:val="009909D6"/>
    <w:rsid w:val="00994745"/>
    <w:rsid w:val="00997565"/>
    <w:rsid w:val="009A035F"/>
    <w:rsid w:val="009A14FD"/>
    <w:rsid w:val="009A1BDB"/>
    <w:rsid w:val="009A248A"/>
    <w:rsid w:val="009A377F"/>
    <w:rsid w:val="009B2166"/>
    <w:rsid w:val="009C144C"/>
    <w:rsid w:val="009C25A9"/>
    <w:rsid w:val="009D4312"/>
    <w:rsid w:val="009D4742"/>
    <w:rsid w:val="009D60EB"/>
    <w:rsid w:val="009D633C"/>
    <w:rsid w:val="009D74FA"/>
    <w:rsid w:val="009E0014"/>
    <w:rsid w:val="009E137C"/>
    <w:rsid w:val="009E1F0D"/>
    <w:rsid w:val="009E7AE8"/>
    <w:rsid w:val="009F1B4D"/>
    <w:rsid w:val="009F68E4"/>
    <w:rsid w:val="00A02686"/>
    <w:rsid w:val="00A06E11"/>
    <w:rsid w:val="00A14791"/>
    <w:rsid w:val="00A168F4"/>
    <w:rsid w:val="00A37B9A"/>
    <w:rsid w:val="00A40FD2"/>
    <w:rsid w:val="00A414F3"/>
    <w:rsid w:val="00A42675"/>
    <w:rsid w:val="00A446CD"/>
    <w:rsid w:val="00A4476C"/>
    <w:rsid w:val="00A47284"/>
    <w:rsid w:val="00A508E1"/>
    <w:rsid w:val="00A52C7F"/>
    <w:rsid w:val="00A57EA7"/>
    <w:rsid w:val="00A61466"/>
    <w:rsid w:val="00A641DC"/>
    <w:rsid w:val="00A65676"/>
    <w:rsid w:val="00A716B8"/>
    <w:rsid w:val="00A729F8"/>
    <w:rsid w:val="00A767DB"/>
    <w:rsid w:val="00A77361"/>
    <w:rsid w:val="00A83A58"/>
    <w:rsid w:val="00A917B8"/>
    <w:rsid w:val="00A9199B"/>
    <w:rsid w:val="00A94028"/>
    <w:rsid w:val="00A94151"/>
    <w:rsid w:val="00A94446"/>
    <w:rsid w:val="00AA05CB"/>
    <w:rsid w:val="00AB0797"/>
    <w:rsid w:val="00AB5369"/>
    <w:rsid w:val="00AB7546"/>
    <w:rsid w:val="00AC09C7"/>
    <w:rsid w:val="00AC18D2"/>
    <w:rsid w:val="00AC1E12"/>
    <w:rsid w:val="00AC4D87"/>
    <w:rsid w:val="00AC6D6C"/>
    <w:rsid w:val="00AD09A8"/>
    <w:rsid w:val="00AD5D12"/>
    <w:rsid w:val="00AE1441"/>
    <w:rsid w:val="00AE2658"/>
    <w:rsid w:val="00AE38B0"/>
    <w:rsid w:val="00AF0257"/>
    <w:rsid w:val="00AF055E"/>
    <w:rsid w:val="00AF2938"/>
    <w:rsid w:val="00AF5445"/>
    <w:rsid w:val="00AF5DA4"/>
    <w:rsid w:val="00B00188"/>
    <w:rsid w:val="00B0046A"/>
    <w:rsid w:val="00B01C52"/>
    <w:rsid w:val="00B04536"/>
    <w:rsid w:val="00B06331"/>
    <w:rsid w:val="00B0695C"/>
    <w:rsid w:val="00B10415"/>
    <w:rsid w:val="00B10D3E"/>
    <w:rsid w:val="00B112B2"/>
    <w:rsid w:val="00B1489A"/>
    <w:rsid w:val="00B14A1C"/>
    <w:rsid w:val="00B16094"/>
    <w:rsid w:val="00B1624B"/>
    <w:rsid w:val="00B16827"/>
    <w:rsid w:val="00B22278"/>
    <w:rsid w:val="00B3049A"/>
    <w:rsid w:val="00B305F5"/>
    <w:rsid w:val="00B33FE9"/>
    <w:rsid w:val="00B37E0D"/>
    <w:rsid w:val="00B4410F"/>
    <w:rsid w:val="00B44A06"/>
    <w:rsid w:val="00B46EDE"/>
    <w:rsid w:val="00B50954"/>
    <w:rsid w:val="00B50E96"/>
    <w:rsid w:val="00B5112F"/>
    <w:rsid w:val="00B5236B"/>
    <w:rsid w:val="00B546B9"/>
    <w:rsid w:val="00B57C26"/>
    <w:rsid w:val="00B6131D"/>
    <w:rsid w:val="00B616F3"/>
    <w:rsid w:val="00B658EF"/>
    <w:rsid w:val="00B661BC"/>
    <w:rsid w:val="00B664F3"/>
    <w:rsid w:val="00B72D93"/>
    <w:rsid w:val="00B75F02"/>
    <w:rsid w:val="00B76536"/>
    <w:rsid w:val="00B77D89"/>
    <w:rsid w:val="00B80574"/>
    <w:rsid w:val="00B86545"/>
    <w:rsid w:val="00B95CB8"/>
    <w:rsid w:val="00BA2531"/>
    <w:rsid w:val="00BA67FA"/>
    <w:rsid w:val="00BA735C"/>
    <w:rsid w:val="00BB0B31"/>
    <w:rsid w:val="00BB2948"/>
    <w:rsid w:val="00BB3785"/>
    <w:rsid w:val="00BC24C9"/>
    <w:rsid w:val="00BC3E11"/>
    <w:rsid w:val="00BC4C17"/>
    <w:rsid w:val="00BC4D92"/>
    <w:rsid w:val="00BC7F20"/>
    <w:rsid w:val="00BD00BC"/>
    <w:rsid w:val="00BD20EF"/>
    <w:rsid w:val="00BD2559"/>
    <w:rsid w:val="00BD3812"/>
    <w:rsid w:val="00BD45A1"/>
    <w:rsid w:val="00BD5F00"/>
    <w:rsid w:val="00BE2511"/>
    <w:rsid w:val="00BF038D"/>
    <w:rsid w:val="00BF247E"/>
    <w:rsid w:val="00BF5961"/>
    <w:rsid w:val="00BF5E77"/>
    <w:rsid w:val="00BF6AD0"/>
    <w:rsid w:val="00C02099"/>
    <w:rsid w:val="00C0216F"/>
    <w:rsid w:val="00C023D1"/>
    <w:rsid w:val="00C035D1"/>
    <w:rsid w:val="00C05C6F"/>
    <w:rsid w:val="00C06B7C"/>
    <w:rsid w:val="00C11F7A"/>
    <w:rsid w:val="00C16E71"/>
    <w:rsid w:val="00C20B36"/>
    <w:rsid w:val="00C20D28"/>
    <w:rsid w:val="00C23785"/>
    <w:rsid w:val="00C268D0"/>
    <w:rsid w:val="00C270DC"/>
    <w:rsid w:val="00C30B8F"/>
    <w:rsid w:val="00C3547E"/>
    <w:rsid w:val="00C37414"/>
    <w:rsid w:val="00C5077D"/>
    <w:rsid w:val="00C50C8B"/>
    <w:rsid w:val="00C51C15"/>
    <w:rsid w:val="00C55031"/>
    <w:rsid w:val="00C5666D"/>
    <w:rsid w:val="00C56ECB"/>
    <w:rsid w:val="00C57DD9"/>
    <w:rsid w:val="00C60CB3"/>
    <w:rsid w:val="00C62271"/>
    <w:rsid w:val="00C63579"/>
    <w:rsid w:val="00C63774"/>
    <w:rsid w:val="00C64D37"/>
    <w:rsid w:val="00C64EC5"/>
    <w:rsid w:val="00C65134"/>
    <w:rsid w:val="00C66B9F"/>
    <w:rsid w:val="00C72568"/>
    <w:rsid w:val="00C7503B"/>
    <w:rsid w:val="00C7650E"/>
    <w:rsid w:val="00C85287"/>
    <w:rsid w:val="00C91183"/>
    <w:rsid w:val="00C91196"/>
    <w:rsid w:val="00C92F8F"/>
    <w:rsid w:val="00C94A18"/>
    <w:rsid w:val="00C97D9B"/>
    <w:rsid w:val="00CA46C4"/>
    <w:rsid w:val="00CA4787"/>
    <w:rsid w:val="00CA79FD"/>
    <w:rsid w:val="00CB0A83"/>
    <w:rsid w:val="00CB3281"/>
    <w:rsid w:val="00CB5113"/>
    <w:rsid w:val="00CB6608"/>
    <w:rsid w:val="00CB7BE0"/>
    <w:rsid w:val="00CC2C10"/>
    <w:rsid w:val="00CC2D16"/>
    <w:rsid w:val="00CC5956"/>
    <w:rsid w:val="00CC63D5"/>
    <w:rsid w:val="00CD1908"/>
    <w:rsid w:val="00CD257F"/>
    <w:rsid w:val="00CD772F"/>
    <w:rsid w:val="00CD7E78"/>
    <w:rsid w:val="00CE3CF1"/>
    <w:rsid w:val="00CE64AD"/>
    <w:rsid w:val="00CF5B78"/>
    <w:rsid w:val="00CF7AAF"/>
    <w:rsid w:val="00D00CD9"/>
    <w:rsid w:val="00D0782D"/>
    <w:rsid w:val="00D16797"/>
    <w:rsid w:val="00D17F2C"/>
    <w:rsid w:val="00D229C1"/>
    <w:rsid w:val="00D23DBC"/>
    <w:rsid w:val="00D25842"/>
    <w:rsid w:val="00D25D8A"/>
    <w:rsid w:val="00D274C6"/>
    <w:rsid w:val="00D318C0"/>
    <w:rsid w:val="00D31A9B"/>
    <w:rsid w:val="00D37EFA"/>
    <w:rsid w:val="00D41E94"/>
    <w:rsid w:val="00D4238B"/>
    <w:rsid w:val="00D45AFB"/>
    <w:rsid w:val="00D47BA5"/>
    <w:rsid w:val="00D5209E"/>
    <w:rsid w:val="00D55776"/>
    <w:rsid w:val="00D55BA7"/>
    <w:rsid w:val="00D56AA3"/>
    <w:rsid w:val="00D601C6"/>
    <w:rsid w:val="00D612F6"/>
    <w:rsid w:val="00D640DE"/>
    <w:rsid w:val="00D72F41"/>
    <w:rsid w:val="00D73E48"/>
    <w:rsid w:val="00D81460"/>
    <w:rsid w:val="00D818CE"/>
    <w:rsid w:val="00D8323F"/>
    <w:rsid w:val="00D843C3"/>
    <w:rsid w:val="00D85BA0"/>
    <w:rsid w:val="00D91EB8"/>
    <w:rsid w:val="00D93712"/>
    <w:rsid w:val="00D94FBD"/>
    <w:rsid w:val="00D95ED6"/>
    <w:rsid w:val="00D961D1"/>
    <w:rsid w:val="00DA292B"/>
    <w:rsid w:val="00DA4585"/>
    <w:rsid w:val="00DA4766"/>
    <w:rsid w:val="00DA6AE0"/>
    <w:rsid w:val="00DA6BAA"/>
    <w:rsid w:val="00DA6DD8"/>
    <w:rsid w:val="00DA775B"/>
    <w:rsid w:val="00DA7858"/>
    <w:rsid w:val="00DB147D"/>
    <w:rsid w:val="00DB5307"/>
    <w:rsid w:val="00DC09A5"/>
    <w:rsid w:val="00DC11F5"/>
    <w:rsid w:val="00DC3E87"/>
    <w:rsid w:val="00DC7CAD"/>
    <w:rsid w:val="00DD0DEB"/>
    <w:rsid w:val="00DD2EB5"/>
    <w:rsid w:val="00DD46EC"/>
    <w:rsid w:val="00DD5E6A"/>
    <w:rsid w:val="00DD5F89"/>
    <w:rsid w:val="00DD6E3D"/>
    <w:rsid w:val="00DD70BD"/>
    <w:rsid w:val="00DE0BBA"/>
    <w:rsid w:val="00DE4DB2"/>
    <w:rsid w:val="00DE79B3"/>
    <w:rsid w:val="00DE7CA4"/>
    <w:rsid w:val="00DE7FC3"/>
    <w:rsid w:val="00DF0E58"/>
    <w:rsid w:val="00DF3DBD"/>
    <w:rsid w:val="00DF6479"/>
    <w:rsid w:val="00DF7596"/>
    <w:rsid w:val="00E10819"/>
    <w:rsid w:val="00E10D5C"/>
    <w:rsid w:val="00E158A2"/>
    <w:rsid w:val="00E179E3"/>
    <w:rsid w:val="00E246D2"/>
    <w:rsid w:val="00E24806"/>
    <w:rsid w:val="00E24E14"/>
    <w:rsid w:val="00E26006"/>
    <w:rsid w:val="00E27058"/>
    <w:rsid w:val="00E27A65"/>
    <w:rsid w:val="00E30D11"/>
    <w:rsid w:val="00E31E06"/>
    <w:rsid w:val="00E327D0"/>
    <w:rsid w:val="00E348EA"/>
    <w:rsid w:val="00E41439"/>
    <w:rsid w:val="00E41EA3"/>
    <w:rsid w:val="00E430E4"/>
    <w:rsid w:val="00E44FE4"/>
    <w:rsid w:val="00E5248C"/>
    <w:rsid w:val="00E54B48"/>
    <w:rsid w:val="00E576B3"/>
    <w:rsid w:val="00E57D82"/>
    <w:rsid w:val="00E60CF9"/>
    <w:rsid w:val="00E61E81"/>
    <w:rsid w:val="00E62E52"/>
    <w:rsid w:val="00E65EA0"/>
    <w:rsid w:val="00E734EE"/>
    <w:rsid w:val="00E74118"/>
    <w:rsid w:val="00E74F47"/>
    <w:rsid w:val="00E75166"/>
    <w:rsid w:val="00E85B3B"/>
    <w:rsid w:val="00E91DCF"/>
    <w:rsid w:val="00E938F5"/>
    <w:rsid w:val="00E93E04"/>
    <w:rsid w:val="00E9479B"/>
    <w:rsid w:val="00EA0EB1"/>
    <w:rsid w:val="00EA4D49"/>
    <w:rsid w:val="00EA5914"/>
    <w:rsid w:val="00EA6E13"/>
    <w:rsid w:val="00EB0144"/>
    <w:rsid w:val="00EB033B"/>
    <w:rsid w:val="00EB2AE0"/>
    <w:rsid w:val="00EB2B98"/>
    <w:rsid w:val="00EB3679"/>
    <w:rsid w:val="00EB543A"/>
    <w:rsid w:val="00EB554E"/>
    <w:rsid w:val="00EC50B0"/>
    <w:rsid w:val="00EC7B5E"/>
    <w:rsid w:val="00ED11A2"/>
    <w:rsid w:val="00ED4AFC"/>
    <w:rsid w:val="00ED54E4"/>
    <w:rsid w:val="00ED5634"/>
    <w:rsid w:val="00EE3BF5"/>
    <w:rsid w:val="00EE4D62"/>
    <w:rsid w:val="00EE7921"/>
    <w:rsid w:val="00EF07B7"/>
    <w:rsid w:val="00EF1024"/>
    <w:rsid w:val="00EF23A3"/>
    <w:rsid w:val="00EF2BF4"/>
    <w:rsid w:val="00EF48DE"/>
    <w:rsid w:val="00EF6E39"/>
    <w:rsid w:val="00F02798"/>
    <w:rsid w:val="00F03E2F"/>
    <w:rsid w:val="00F0564B"/>
    <w:rsid w:val="00F06AAD"/>
    <w:rsid w:val="00F143C4"/>
    <w:rsid w:val="00F14AFE"/>
    <w:rsid w:val="00F23542"/>
    <w:rsid w:val="00F260FB"/>
    <w:rsid w:val="00F3678F"/>
    <w:rsid w:val="00F42A2A"/>
    <w:rsid w:val="00F45DDB"/>
    <w:rsid w:val="00F50CDA"/>
    <w:rsid w:val="00F51DE6"/>
    <w:rsid w:val="00F51FAB"/>
    <w:rsid w:val="00F54181"/>
    <w:rsid w:val="00F561F3"/>
    <w:rsid w:val="00F60B7E"/>
    <w:rsid w:val="00F816A5"/>
    <w:rsid w:val="00F818E4"/>
    <w:rsid w:val="00F8202A"/>
    <w:rsid w:val="00F82CCF"/>
    <w:rsid w:val="00F82E78"/>
    <w:rsid w:val="00F831E4"/>
    <w:rsid w:val="00F84D69"/>
    <w:rsid w:val="00F875DB"/>
    <w:rsid w:val="00F8792D"/>
    <w:rsid w:val="00FA0C14"/>
    <w:rsid w:val="00FA179E"/>
    <w:rsid w:val="00FA4601"/>
    <w:rsid w:val="00FA5B90"/>
    <w:rsid w:val="00FA6866"/>
    <w:rsid w:val="00FA7127"/>
    <w:rsid w:val="00FA7ECD"/>
    <w:rsid w:val="00FA7ED1"/>
    <w:rsid w:val="00FB2684"/>
    <w:rsid w:val="00FB370F"/>
    <w:rsid w:val="00FB3949"/>
    <w:rsid w:val="00FB6AE6"/>
    <w:rsid w:val="00FC1743"/>
    <w:rsid w:val="00FC2695"/>
    <w:rsid w:val="00FC3501"/>
    <w:rsid w:val="00FC5943"/>
    <w:rsid w:val="00FD4BE7"/>
    <w:rsid w:val="00FD64F2"/>
    <w:rsid w:val="00FE16E6"/>
    <w:rsid w:val="00FE2908"/>
    <w:rsid w:val="00FE30DF"/>
    <w:rsid w:val="00FE43CD"/>
    <w:rsid w:val="00FE557C"/>
    <w:rsid w:val="00FE6D95"/>
    <w:rsid w:val="00FE7FF8"/>
    <w:rsid w:val="00FF3F7B"/>
    <w:rsid w:val="00FF6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docId w15:val="{C39569D5-6E9A-4732-A198-32310CF53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sz w:val="24"/>
      <w:szCs w:val="24"/>
    </w:rPr>
  </w:style>
  <w:style w:type="paragraph" w:styleId="1">
    <w:name w:val="heading 1"/>
    <w:basedOn w:val="a"/>
    <w:next w:val="a"/>
    <w:link w:val="10"/>
    <w:uiPriority w:val="9"/>
    <w:qFormat/>
    <w:pPr>
      <w:keepNext/>
      <w:ind w:left="-1530" w:firstLine="540"/>
      <w:outlineLvl w:val="0"/>
    </w:pPr>
    <w:rPr>
      <w:sz w:val="32"/>
      <w:szCs w:val="32"/>
    </w:rPr>
  </w:style>
  <w:style w:type="paragraph" w:styleId="2">
    <w:name w:val="heading 2"/>
    <w:basedOn w:val="a"/>
    <w:next w:val="a"/>
    <w:link w:val="20"/>
    <w:uiPriority w:val="9"/>
    <w:qFormat/>
    <w:pPr>
      <w:keepNext/>
      <w:ind w:left="-810" w:right="-1837" w:firstLine="270"/>
      <w:jc w:val="center"/>
      <w:outlineLvl w:val="1"/>
    </w:pPr>
    <w:rPr>
      <w:b w:val="0"/>
      <w:sz w:val="28"/>
      <w:szCs w:val="28"/>
    </w:rPr>
  </w:style>
  <w:style w:type="paragraph" w:styleId="3">
    <w:name w:val="heading 3"/>
    <w:basedOn w:val="a"/>
    <w:next w:val="a"/>
    <w:link w:val="30"/>
    <w:uiPriority w:val="9"/>
    <w:qFormat/>
    <w:pPr>
      <w:keepNext/>
      <w:ind w:left="-900" w:right="-1837"/>
      <w:outlineLvl w:val="2"/>
    </w:pPr>
    <w:rPr>
      <w:b w:val="0"/>
      <w:sz w:val="28"/>
      <w:szCs w:val="28"/>
    </w:rPr>
  </w:style>
  <w:style w:type="paragraph" w:styleId="4">
    <w:name w:val="heading 4"/>
    <w:basedOn w:val="a"/>
    <w:next w:val="a"/>
    <w:link w:val="40"/>
    <w:uiPriority w:val="9"/>
    <w:qFormat/>
    <w:rsid w:val="0076661D"/>
    <w:pPr>
      <w:keepNext/>
      <w:spacing w:before="240" w:after="60"/>
      <w:outlineLvl w:val="3"/>
    </w:pPr>
    <w:rPr>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Block Text"/>
    <w:basedOn w:val="a"/>
    <w:uiPriority w:val="99"/>
    <w:pPr>
      <w:ind w:left="-270" w:right="-2287" w:firstLine="630"/>
      <w:jc w:val="both"/>
    </w:pPr>
    <w:rPr>
      <w:b w:val="0"/>
      <w:sz w:val="28"/>
      <w:szCs w:val="28"/>
    </w:rPr>
  </w:style>
  <w:style w:type="paragraph" w:styleId="a4">
    <w:name w:val="Body Text Indent"/>
    <w:basedOn w:val="a"/>
    <w:link w:val="a5"/>
    <w:uiPriority w:val="99"/>
    <w:pPr>
      <w:ind w:left="-900" w:firstLine="360"/>
      <w:jc w:val="both"/>
    </w:pPr>
    <w:rPr>
      <w:b w:val="0"/>
      <w:noProof/>
      <w:color w:val="000000"/>
      <w:sz w:val="22"/>
      <w:szCs w:val="22"/>
    </w:rPr>
  </w:style>
  <w:style w:type="character" w:customStyle="1" w:styleId="a5">
    <w:name w:val="Основний текст з відступом Знак"/>
    <w:basedOn w:val="a0"/>
    <w:link w:val="a4"/>
    <w:uiPriority w:val="99"/>
    <w:semiHidden/>
    <w:rPr>
      <w:b/>
      <w:sz w:val="24"/>
      <w:szCs w:val="24"/>
    </w:rPr>
  </w:style>
  <w:style w:type="paragraph" w:styleId="21">
    <w:name w:val="Body Text Indent 2"/>
    <w:basedOn w:val="a"/>
    <w:link w:val="22"/>
    <w:uiPriority w:val="99"/>
    <w:pPr>
      <w:ind w:left="90" w:firstLine="360"/>
      <w:jc w:val="both"/>
    </w:pPr>
    <w:rPr>
      <w:b w:val="0"/>
      <w:sz w:val="28"/>
      <w:szCs w:val="28"/>
    </w:rPr>
  </w:style>
  <w:style w:type="character" w:customStyle="1" w:styleId="22">
    <w:name w:val="Основний текст з відступом 2 Знак"/>
    <w:basedOn w:val="a0"/>
    <w:link w:val="21"/>
    <w:uiPriority w:val="99"/>
    <w:semiHidden/>
    <w:rPr>
      <w:b/>
      <w:sz w:val="24"/>
      <w:szCs w:val="24"/>
    </w:rPr>
  </w:style>
  <w:style w:type="paragraph" w:styleId="31">
    <w:name w:val="Body Text Indent 3"/>
    <w:basedOn w:val="a"/>
    <w:link w:val="32"/>
    <w:uiPriority w:val="99"/>
    <w:pPr>
      <w:ind w:left="90" w:firstLine="540"/>
    </w:pPr>
    <w:rPr>
      <w:b w:val="0"/>
      <w:sz w:val="28"/>
      <w:szCs w:val="28"/>
    </w:rPr>
  </w:style>
  <w:style w:type="character" w:customStyle="1" w:styleId="32">
    <w:name w:val="Основний текст з відступом 3 Знак"/>
    <w:basedOn w:val="a0"/>
    <w:link w:val="31"/>
    <w:uiPriority w:val="99"/>
    <w:semiHidden/>
    <w:rPr>
      <w:b/>
      <w:sz w:val="16"/>
      <w:szCs w:val="16"/>
    </w:rPr>
  </w:style>
  <w:style w:type="table" w:styleId="a6">
    <w:name w:val="Table Grid"/>
    <w:basedOn w:val="a1"/>
    <w:uiPriority w:val="39"/>
    <w:rsid w:val="00020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Title"/>
    <w:basedOn w:val="a"/>
    <w:link w:val="a8"/>
    <w:uiPriority w:val="10"/>
    <w:qFormat/>
    <w:rsid w:val="00327B5C"/>
    <w:pPr>
      <w:ind w:firstLine="540"/>
      <w:jc w:val="center"/>
    </w:pPr>
    <w:rPr>
      <w:b w:val="0"/>
      <w:sz w:val="28"/>
    </w:rPr>
  </w:style>
  <w:style w:type="character" w:customStyle="1" w:styleId="a8">
    <w:name w:val="Назва Знак"/>
    <w:basedOn w:val="a0"/>
    <w:link w:val="a7"/>
    <w:uiPriority w:val="10"/>
    <w:rPr>
      <w:rFonts w:asciiTheme="majorHAnsi" w:eastAsiaTheme="majorEastAsia" w:hAnsiTheme="majorHAnsi" w:cstheme="majorBidi"/>
      <w:b/>
      <w:bCs/>
      <w:kern w:val="28"/>
      <w:sz w:val="32"/>
      <w:szCs w:val="32"/>
    </w:rPr>
  </w:style>
  <w:style w:type="paragraph" w:styleId="a9">
    <w:name w:val="Body Text"/>
    <w:basedOn w:val="a"/>
    <w:link w:val="aa"/>
    <w:uiPriority w:val="99"/>
    <w:rsid w:val="002350E2"/>
    <w:pPr>
      <w:spacing w:after="120"/>
    </w:pPr>
    <w:rPr>
      <w:b w:val="0"/>
    </w:rPr>
  </w:style>
  <w:style w:type="character" w:customStyle="1" w:styleId="aa">
    <w:name w:val="Основний текст Знак"/>
    <w:basedOn w:val="a0"/>
    <w:link w:val="a9"/>
    <w:uiPriority w:val="99"/>
    <w:semiHidden/>
    <w:rPr>
      <w:b/>
      <w:sz w:val="24"/>
      <w:szCs w:val="24"/>
    </w:rPr>
  </w:style>
  <w:style w:type="paragraph" w:styleId="23">
    <w:name w:val="Body Text 2"/>
    <w:basedOn w:val="a"/>
    <w:link w:val="24"/>
    <w:uiPriority w:val="99"/>
    <w:rsid w:val="002350E2"/>
    <w:pPr>
      <w:spacing w:after="120" w:line="480" w:lineRule="auto"/>
    </w:pPr>
    <w:rPr>
      <w:b w:val="0"/>
    </w:rPr>
  </w:style>
  <w:style w:type="character" w:customStyle="1" w:styleId="24">
    <w:name w:val="Основний текст 2 Знак"/>
    <w:basedOn w:val="a0"/>
    <w:link w:val="23"/>
    <w:uiPriority w:val="99"/>
    <w:semiHidden/>
    <w:rPr>
      <w:b/>
      <w:sz w:val="24"/>
      <w:szCs w:val="24"/>
    </w:rPr>
  </w:style>
  <w:style w:type="paragraph" w:styleId="ab">
    <w:name w:val="header"/>
    <w:basedOn w:val="a"/>
    <w:link w:val="ac"/>
    <w:uiPriority w:val="99"/>
    <w:rsid w:val="009F1B4D"/>
    <w:pPr>
      <w:tabs>
        <w:tab w:val="center" w:pos="4677"/>
        <w:tab w:val="right" w:pos="9355"/>
      </w:tabs>
    </w:pPr>
  </w:style>
  <w:style w:type="character" w:customStyle="1" w:styleId="ac">
    <w:name w:val="Верхній колонтитул Знак"/>
    <w:basedOn w:val="a0"/>
    <w:link w:val="ab"/>
    <w:uiPriority w:val="99"/>
    <w:semiHidden/>
    <w:rPr>
      <w:b/>
      <w:sz w:val="24"/>
      <w:szCs w:val="24"/>
    </w:rPr>
  </w:style>
  <w:style w:type="paragraph" w:styleId="ad">
    <w:name w:val="footer"/>
    <w:basedOn w:val="a"/>
    <w:link w:val="ae"/>
    <w:uiPriority w:val="99"/>
    <w:rsid w:val="009F1B4D"/>
    <w:pPr>
      <w:tabs>
        <w:tab w:val="center" w:pos="4677"/>
        <w:tab w:val="right" w:pos="9355"/>
      </w:tabs>
    </w:pPr>
  </w:style>
  <w:style w:type="character" w:customStyle="1" w:styleId="ae">
    <w:name w:val="Нижній колонтитул Знак"/>
    <w:basedOn w:val="a0"/>
    <w:link w:val="ad"/>
    <w:uiPriority w:val="99"/>
    <w:semiHidden/>
    <w:rPr>
      <w:b/>
      <w:sz w:val="24"/>
      <w:szCs w:val="24"/>
    </w:rPr>
  </w:style>
  <w:style w:type="character" w:styleId="af">
    <w:name w:val="page number"/>
    <w:basedOn w:val="a0"/>
    <w:uiPriority w:val="99"/>
    <w:rsid w:val="009F1B4D"/>
    <w:rPr>
      <w:rFonts w:cs="Times New Roman"/>
    </w:rPr>
  </w:style>
  <w:style w:type="paragraph" w:styleId="af0">
    <w:name w:val="Document Map"/>
    <w:basedOn w:val="a"/>
    <w:link w:val="af1"/>
    <w:uiPriority w:val="99"/>
    <w:semiHidden/>
    <w:rsid w:val="00906D62"/>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rPr>
      <w:rFonts w:ascii="Segoe UI" w:hAnsi="Segoe UI" w:cs="Segoe UI"/>
      <w:b/>
      <w:sz w:val="16"/>
      <w:szCs w:val="16"/>
    </w:rPr>
  </w:style>
  <w:style w:type="paragraph" w:styleId="af2">
    <w:name w:val="Balloon Text"/>
    <w:basedOn w:val="a"/>
    <w:link w:val="af3"/>
    <w:uiPriority w:val="99"/>
    <w:semiHidden/>
    <w:rsid w:val="00430BB0"/>
    <w:rPr>
      <w:rFonts w:ascii="Tahoma" w:hAnsi="Tahoma" w:cs="Tahoma"/>
      <w:sz w:val="16"/>
      <w:szCs w:val="16"/>
    </w:rPr>
  </w:style>
  <w:style w:type="character" w:customStyle="1" w:styleId="af3">
    <w:name w:val="Текст у виносці Знак"/>
    <w:basedOn w:val="a0"/>
    <w:link w:val="af2"/>
    <w:uiPriority w:val="99"/>
    <w:semiHidden/>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5.bin"/><Relationship Id="rId26" Type="http://schemas.openxmlformats.org/officeDocument/2006/relationships/footer" Target="footer2.xml"/><Relationship Id="rId39" Type="http://schemas.openxmlformats.org/officeDocument/2006/relationships/image" Target="media/image16.wmf"/><Relationship Id="rId21" Type="http://schemas.openxmlformats.org/officeDocument/2006/relationships/image" Target="media/image9.wmf"/><Relationship Id="rId34" Type="http://schemas.openxmlformats.org/officeDocument/2006/relationships/oleObject" Target="embeddings/oleObject11.bin"/><Relationship Id="rId42" Type="http://schemas.openxmlformats.org/officeDocument/2006/relationships/image" Target="media/image18.png"/><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header" Target="header2.xml"/><Relationship Id="rId32" Type="http://schemas.openxmlformats.org/officeDocument/2006/relationships/oleObject" Target="embeddings/oleObject10.bin"/><Relationship Id="rId37" Type="http://schemas.openxmlformats.org/officeDocument/2006/relationships/image" Target="media/image15.wmf"/><Relationship Id="rId40" Type="http://schemas.openxmlformats.org/officeDocument/2006/relationships/oleObject" Target="embeddings/oleObject14.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header" Target="header1.xml"/><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oleObject" Target="embeddings/oleObject1.bin"/><Relationship Id="rId19" Type="http://schemas.openxmlformats.org/officeDocument/2006/relationships/image" Target="media/image8.wmf"/><Relationship Id="rId31" Type="http://schemas.openxmlformats.org/officeDocument/2006/relationships/image" Target="media/image12.w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9.bin"/><Relationship Id="rId35" Type="http://schemas.openxmlformats.org/officeDocument/2006/relationships/image" Target="media/image14.wmf"/><Relationship Id="rId43"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7.wmf"/><Relationship Id="rId25" Type="http://schemas.openxmlformats.org/officeDocument/2006/relationships/footer" Target="footer1.xml"/><Relationship Id="rId33" Type="http://schemas.openxmlformats.org/officeDocument/2006/relationships/image" Target="media/image13.wmf"/><Relationship Id="rId38" Type="http://schemas.openxmlformats.org/officeDocument/2006/relationships/oleObject" Target="embeddings/oleObject13.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6700</Words>
  <Characters>38193</Characters>
  <Application>Microsoft Office Word</Application>
  <DocSecurity>0</DocSecurity>
  <Lines>318</Lines>
  <Paragraphs>89</Paragraphs>
  <ScaleCrop>false</ScaleCrop>
  <Company/>
  <LinksUpToDate>false</LinksUpToDate>
  <CharactersWithSpaces>44804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user</dc:creator>
  <cp:keywords/>
  <dc:description/>
  <cp:lastModifiedBy>Irina</cp:lastModifiedBy>
  <cp:revision>2</cp:revision>
  <cp:lastPrinted>2003-02-02T22:38:00Z</cp:lastPrinted>
  <dcterms:created xsi:type="dcterms:W3CDTF">2014-09-10T16:51:00Z</dcterms:created>
  <dcterms:modified xsi:type="dcterms:W3CDTF">2014-09-10T16:51:00Z</dcterms:modified>
</cp:coreProperties>
</file>