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75" w:rsidRPr="005C4562" w:rsidRDefault="009F3275" w:rsidP="0015440A">
      <w:pPr>
        <w:pStyle w:val="1"/>
        <w:spacing w:line="360" w:lineRule="auto"/>
        <w:jc w:val="both"/>
        <w:rPr>
          <w:bCs/>
        </w:rPr>
      </w:pPr>
      <w:bookmarkStart w:id="0" w:name="_Toc152815581"/>
      <w:bookmarkStart w:id="1" w:name="_Toc152815696"/>
      <w:bookmarkStart w:id="2" w:name="_Toc152815858"/>
      <w:bookmarkStart w:id="3" w:name="_Toc152816587"/>
      <w:bookmarkStart w:id="4" w:name="_Toc153024339"/>
      <w:bookmarkStart w:id="5" w:name="_Toc153024403"/>
      <w:bookmarkStart w:id="6" w:name="_Toc153024553"/>
      <w:bookmarkStart w:id="7" w:name="_Toc153024638"/>
      <w:r w:rsidRPr="005C4562">
        <w:rPr>
          <w:bCs/>
        </w:rPr>
        <w:t>Содержание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9F3275" w:rsidRPr="005C4562" w:rsidRDefault="009F3275" w:rsidP="0015440A">
      <w:pPr>
        <w:pStyle w:val="11"/>
        <w:tabs>
          <w:tab w:val="right" w:leader="dot" w:pos="9911"/>
        </w:tabs>
        <w:spacing w:line="360" w:lineRule="auto"/>
        <w:jc w:val="both"/>
        <w:rPr>
          <w:noProof/>
          <w:sz w:val="28"/>
          <w:szCs w:val="28"/>
        </w:rPr>
      </w:pPr>
      <w:r w:rsidRPr="007E00CB">
        <w:rPr>
          <w:rStyle w:val="ab"/>
          <w:noProof/>
          <w:sz w:val="28"/>
          <w:szCs w:val="28"/>
        </w:rPr>
        <w:t>Задание</w:t>
      </w:r>
      <w:r w:rsidRPr="005C4562">
        <w:rPr>
          <w:noProof/>
          <w:webHidden/>
          <w:sz w:val="28"/>
          <w:szCs w:val="28"/>
        </w:rPr>
        <w:tab/>
        <w:t>2</w:t>
      </w:r>
    </w:p>
    <w:p w:rsidR="009F3275" w:rsidRPr="005C4562" w:rsidRDefault="009F3275" w:rsidP="0015440A">
      <w:pPr>
        <w:pStyle w:val="11"/>
        <w:tabs>
          <w:tab w:val="right" w:leader="dot" w:pos="9911"/>
        </w:tabs>
        <w:spacing w:line="360" w:lineRule="auto"/>
        <w:jc w:val="both"/>
        <w:rPr>
          <w:noProof/>
          <w:sz w:val="28"/>
          <w:szCs w:val="28"/>
        </w:rPr>
      </w:pPr>
      <w:r w:rsidRPr="007E00CB">
        <w:rPr>
          <w:rStyle w:val="ab"/>
          <w:bCs/>
          <w:noProof/>
          <w:sz w:val="28"/>
          <w:szCs w:val="28"/>
        </w:rPr>
        <w:t>Содержание</w:t>
      </w:r>
      <w:r w:rsidRPr="005C4562">
        <w:rPr>
          <w:noProof/>
          <w:webHidden/>
          <w:sz w:val="28"/>
          <w:szCs w:val="28"/>
        </w:rPr>
        <w:tab/>
        <w:t>3</w:t>
      </w:r>
    </w:p>
    <w:p w:rsidR="009F3275" w:rsidRPr="005C4562" w:rsidRDefault="009F3275" w:rsidP="0015440A">
      <w:pPr>
        <w:pStyle w:val="11"/>
        <w:tabs>
          <w:tab w:val="right" w:leader="dot" w:pos="9911"/>
        </w:tabs>
        <w:spacing w:line="360" w:lineRule="auto"/>
        <w:jc w:val="both"/>
        <w:rPr>
          <w:noProof/>
          <w:sz w:val="28"/>
          <w:szCs w:val="28"/>
        </w:rPr>
      </w:pPr>
      <w:r w:rsidRPr="007E00CB">
        <w:rPr>
          <w:rStyle w:val="ab"/>
          <w:bCs/>
          <w:noProof/>
          <w:sz w:val="28"/>
          <w:szCs w:val="28"/>
        </w:rPr>
        <w:t>Введение</w:t>
      </w:r>
      <w:r w:rsidRPr="005C4562">
        <w:rPr>
          <w:noProof/>
          <w:webHidden/>
          <w:sz w:val="28"/>
          <w:szCs w:val="28"/>
        </w:rPr>
        <w:tab/>
        <w:t>4</w:t>
      </w:r>
    </w:p>
    <w:p w:rsidR="009F3275" w:rsidRPr="005C4562" w:rsidRDefault="00780E99" w:rsidP="0015440A">
      <w:pPr>
        <w:pStyle w:val="11"/>
        <w:tabs>
          <w:tab w:val="right" w:leader="dot" w:pos="9911"/>
        </w:tabs>
        <w:spacing w:line="360" w:lineRule="auto"/>
        <w:jc w:val="both"/>
        <w:rPr>
          <w:noProof/>
          <w:sz w:val="28"/>
          <w:szCs w:val="28"/>
        </w:rPr>
      </w:pPr>
      <w:r w:rsidRPr="007E00CB">
        <w:rPr>
          <w:rStyle w:val="ab"/>
          <w:bCs/>
          <w:noProof/>
          <w:sz w:val="28"/>
          <w:szCs w:val="28"/>
        </w:rPr>
        <w:t>1 Феросплавные печи</w:t>
      </w:r>
      <w:r w:rsidR="009F3275" w:rsidRPr="005C4562">
        <w:rPr>
          <w:noProof/>
          <w:webHidden/>
          <w:sz w:val="28"/>
          <w:szCs w:val="28"/>
        </w:rPr>
        <w:tab/>
        <w:t>5</w:t>
      </w:r>
    </w:p>
    <w:p w:rsidR="009F3275" w:rsidRPr="005C4562" w:rsidRDefault="009F3275" w:rsidP="0015440A">
      <w:pPr>
        <w:pStyle w:val="21"/>
        <w:tabs>
          <w:tab w:val="right" w:leader="dot" w:pos="991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7E00CB">
        <w:rPr>
          <w:rStyle w:val="ab"/>
          <w:noProof/>
          <w:sz w:val="28"/>
          <w:szCs w:val="28"/>
        </w:rPr>
        <w:t>1.1 Конструкция</w:t>
      </w:r>
      <w:r w:rsidR="00780E99" w:rsidRPr="007E00CB">
        <w:rPr>
          <w:rStyle w:val="ab"/>
          <w:noProof/>
          <w:sz w:val="28"/>
          <w:szCs w:val="28"/>
        </w:rPr>
        <w:t xml:space="preserve"> феросплавных печей</w:t>
      </w:r>
      <w:r w:rsidRPr="005C4562">
        <w:rPr>
          <w:noProof/>
          <w:webHidden/>
          <w:sz w:val="28"/>
          <w:szCs w:val="28"/>
        </w:rPr>
        <w:tab/>
        <w:t>5</w:t>
      </w:r>
    </w:p>
    <w:p w:rsidR="009F3275" w:rsidRPr="005C4562" w:rsidRDefault="009F3275" w:rsidP="0015440A">
      <w:pPr>
        <w:pStyle w:val="11"/>
        <w:tabs>
          <w:tab w:val="right" w:leader="dot" w:pos="9911"/>
        </w:tabs>
        <w:spacing w:line="360" w:lineRule="auto"/>
        <w:jc w:val="both"/>
        <w:rPr>
          <w:noProof/>
          <w:sz w:val="28"/>
          <w:szCs w:val="28"/>
        </w:rPr>
      </w:pPr>
      <w:r w:rsidRPr="007E00CB">
        <w:rPr>
          <w:rStyle w:val="ab"/>
          <w:bCs/>
          <w:noProof/>
          <w:sz w:val="28"/>
          <w:szCs w:val="28"/>
        </w:rPr>
        <w:t>2</w:t>
      </w:r>
      <w:r w:rsidR="00687BA4" w:rsidRPr="007E00CB">
        <w:rPr>
          <w:rStyle w:val="ab"/>
          <w:bCs/>
          <w:noProof/>
          <w:sz w:val="28"/>
          <w:szCs w:val="28"/>
        </w:rPr>
        <w:t xml:space="preserve"> </w:t>
      </w:r>
      <w:r w:rsidR="003866F8" w:rsidRPr="007E00CB">
        <w:rPr>
          <w:rStyle w:val="ab"/>
          <w:bCs/>
          <w:noProof/>
          <w:sz w:val="28"/>
          <w:szCs w:val="28"/>
        </w:rPr>
        <w:t xml:space="preserve">Машины </w:t>
      </w:r>
      <w:r w:rsidR="00687BA4" w:rsidRPr="007E00CB">
        <w:rPr>
          <w:rStyle w:val="ab"/>
          <w:bCs/>
          <w:noProof/>
          <w:sz w:val="28"/>
          <w:szCs w:val="28"/>
        </w:rPr>
        <w:t>и механизмы феросплавных печей</w:t>
      </w:r>
      <w:r w:rsidRPr="005C4562">
        <w:rPr>
          <w:noProof/>
          <w:webHidden/>
          <w:sz w:val="28"/>
          <w:szCs w:val="28"/>
        </w:rPr>
        <w:tab/>
      </w:r>
      <w:r w:rsidR="0008483C" w:rsidRPr="005C4562">
        <w:rPr>
          <w:noProof/>
          <w:webHidden/>
          <w:sz w:val="28"/>
          <w:szCs w:val="28"/>
        </w:rPr>
        <w:t>9</w:t>
      </w:r>
    </w:p>
    <w:p w:rsidR="009F3275" w:rsidRPr="005C4562" w:rsidRDefault="00687BA4" w:rsidP="0015440A">
      <w:pPr>
        <w:pStyle w:val="11"/>
        <w:tabs>
          <w:tab w:val="right" w:leader="dot" w:pos="9911"/>
        </w:tabs>
        <w:spacing w:line="360" w:lineRule="auto"/>
        <w:jc w:val="both"/>
        <w:rPr>
          <w:noProof/>
          <w:sz w:val="28"/>
          <w:szCs w:val="28"/>
        </w:rPr>
      </w:pPr>
      <w:r w:rsidRPr="007E00CB">
        <w:rPr>
          <w:rStyle w:val="ab"/>
          <w:noProof/>
          <w:sz w:val="28"/>
          <w:szCs w:val="28"/>
        </w:rPr>
        <w:t>2</w:t>
      </w:r>
      <w:r w:rsidRPr="007E00CB">
        <w:rPr>
          <w:rStyle w:val="ab"/>
          <w:noProof/>
          <w:sz w:val="28"/>
          <w:szCs w:val="28"/>
          <w:lang w:val="en-US"/>
        </w:rPr>
        <w:t>.</w:t>
      </w:r>
      <w:r w:rsidRPr="007E00CB">
        <w:rPr>
          <w:rStyle w:val="ab"/>
          <w:noProof/>
          <w:sz w:val="28"/>
          <w:szCs w:val="28"/>
        </w:rPr>
        <w:t>1 Механизмы перемещения и переп</w:t>
      </w:r>
      <w:r w:rsidR="002E3792" w:rsidRPr="007E00CB">
        <w:rPr>
          <w:rStyle w:val="ab"/>
          <w:noProof/>
          <w:sz w:val="28"/>
          <w:szCs w:val="28"/>
        </w:rPr>
        <w:t xml:space="preserve">уска </w:t>
      </w:r>
      <w:r w:rsidRPr="007E00CB">
        <w:rPr>
          <w:rStyle w:val="ab"/>
          <w:noProof/>
          <w:sz w:val="28"/>
          <w:szCs w:val="28"/>
        </w:rPr>
        <w:t>электрода</w:t>
      </w:r>
      <w:r w:rsidR="009F3275" w:rsidRPr="005C4562">
        <w:rPr>
          <w:noProof/>
          <w:webHidden/>
          <w:sz w:val="28"/>
          <w:szCs w:val="28"/>
        </w:rPr>
        <w:tab/>
      </w:r>
      <w:r w:rsidR="0008483C" w:rsidRPr="005C4562">
        <w:rPr>
          <w:noProof/>
          <w:webHidden/>
          <w:sz w:val="28"/>
          <w:szCs w:val="28"/>
        </w:rPr>
        <w:t>9</w:t>
      </w:r>
    </w:p>
    <w:p w:rsidR="00856F58" w:rsidRPr="005C4562" w:rsidRDefault="002E3792" w:rsidP="0015440A">
      <w:pPr>
        <w:pStyle w:val="21"/>
        <w:tabs>
          <w:tab w:val="right" w:leader="dot" w:pos="9911"/>
        </w:tabs>
        <w:spacing w:line="360" w:lineRule="auto"/>
        <w:ind w:left="0"/>
        <w:jc w:val="both"/>
        <w:rPr>
          <w:rStyle w:val="ab"/>
          <w:noProof/>
          <w:color w:val="auto"/>
          <w:sz w:val="28"/>
          <w:szCs w:val="28"/>
          <w:u w:val="none"/>
        </w:rPr>
      </w:pPr>
      <w:r w:rsidRPr="007E00CB">
        <w:rPr>
          <w:rStyle w:val="ab"/>
          <w:noProof/>
          <w:sz w:val="28"/>
          <w:szCs w:val="28"/>
        </w:rPr>
        <w:t>2.</w:t>
      </w:r>
      <w:r w:rsidR="005D760B" w:rsidRPr="007E00CB">
        <w:rPr>
          <w:rStyle w:val="ab"/>
          <w:noProof/>
          <w:sz w:val="28"/>
          <w:szCs w:val="28"/>
          <w:lang w:val="en-US"/>
        </w:rPr>
        <w:t>2</w:t>
      </w:r>
      <w:r w:rsidR="009F3275" w:rsidRPr="007E00CB">
        <w:rPr>
          <w:rStyle w:val="ab"/>
          <w:noProof/>
          <w:sz w:val="28"/>
          <w:szCs w:val="28"/>
        </w:rPr>
        <w:t xml:space="preserve"> </w:t>
      </w:r>
      <w:r w:rsidRPr="007E00CB">
        <w:rPr>
          <w:rStyle w:val="ab"/>
          <w:noProof/>
          <w:sz w:val="28"/>
          <w:szCs w:val="28"/>
        </w:rPr>
        <w:t>Механизм вращения копуса печи</w:t>
      </w:r>
      <w:r w:rsidR="009F3275" w:rsidRPr="005C4562">
        <w:rPr>
          <w:noProof/>
          <w:webHidden/>
          <w:sz w:val="28"/>
          <w:szCs w:val="28"/>
        </w:rPr>
        <w:tab/>
      </w:r>
      <w:r w:rsidR="0008483C" w:rsidRPr="005C4562">
        <w:rPr>
          <w:noProof/>
          <w:webHidden/>
          <w:sz w:val="28"/>
          <w:szCs w:val="28"/>
        </w:rPr>
        <w:t>1</w:t>
      </w:r>
      <w:r w:rsidR="009F3275" w:rsidRPr="005C4562">
        <w:rPr>
          <w:noProof/>
          <w:webHidden/>
          <w:sz w:val="28"/>
          <w:szCs w:val="28"/>
        </w:rPr>
        <w:t>2</w:t>
      </w:r>
    </w:p>
    <w:p w:rsidR="009F3275" w:rsidRPr="005C4562" w:rsidRDefault="00856F58" w:rsidP="0015440A">
      <w:pPr>
        <w:pStyle w:val="11"/>
        <w:tabs>
          <w:tab w:val="right" w:leader="dot" w:pos="9911"/>
        </w:tabs>
        <w:spacing w:line="360" w:lineRule="auto"/>
        <w:jc w:val="both"/>
        <w:rPr>
          <w:noProof/>
          <w:sz w:val="28"/>
          <w:szCs w:val="28"/>
        </w:rPr>
      </w:pPr>
      <w:r w:rsidRPr="007E00CB">
        <w:rPr>
          <w:rStyle w:val="ab"/>
          <w:bCs/>
          <w:noProof/>
          <w:sz w:val="28"/>
          <w:szCs w:val="28"/>
        </w:rPr>
        <w:t>3 Р</w:t>
      </w:r>
      <w:r w:rsidR="009F3275" w:rsidRPr="007E00CB">
        <w:rPr>
          <w:rStyle w:val="ab"/>
          <w:bCs/>
          <w:noProof/>
          <w:sz w:val="28"/>
          <w:szCs w:val="28"/>
        </w:rPr>
        <w:t>а</w:t>
      </w:r>
      <w:r w:rsidRPr="007E00CB">
        <w:rPr>
          <w:rStyle w:val="ab"/>
          <w:bCs/>
          <w:noProof/>
          <w:sz w:val="28"/>
          <w:szCs w:val="28"/>
        </w:rPr>
        <w:t>счет</w:t>
      </w:r>
      <w:r w:rsidR="005232B1" w:rsidRPr="007E00CB">
        <w:rPr>
          <w:rStyle w:val="ab"/>
          <w:bCs/>
          <w:noProof/>
          <w:sz w:val="28"/>
          <w:szCs w:val="28"/>
          <w:lang w:val="en-US"/>
        </w:rPr>
        <w:t>. Рудовосстановительная печь</w:t>
      </w:r>
      <w:r w:rsidR="009F3275" w:rsidRPr="005C4562">
        <w:rPr>
          <w:noProof/>
          <w:webHidden/>
          <w:sz w:val="28"/>
          <w:szCs w:val="28"/>
        </w:rPr>
        <w:tab/>
      </w:r>
      <w:r w:rsidR="004D7553" w:rsidRPr="005C4562">
        <w:rPr>
          <w:noProof/>
          <w:webHidden/>
          <w:sz w:val="28"/>
          <w:szCs w:val="28"/>
          <w:lang w:val="en-US"/>
        </w:rPr>
        <w:t>1</w:t>
      </w:r>
      <w:r w:rsidR="009F3275" w:rsidRPr="005C4562">
        <w:rPr>
          <w:noProof/>
          <w:webHidden/>
          <w:sz w:val="28"/>
          <w:szCs w:val="28"/>
        </w:rPr>
        <w:t>3</w:t>
      </w:r>
    </w:p>
    <w:p w:rsidR="009F3275" w:rsidRPr="005C4562" w:rsidRDefault="00856F58" w:rsidP="0015440A">
      <w:pPr>
        <w:pStyle w:val="11"/>
        <w:tabs>
          <w:tab w:val="right" w:leader="dot" w:pos="9911"/>
        </w:tabs>
        <w:spacing w:line="360" w:lineRule="auto"/>
        <w:jc w:val="both"/>
        <w:rPr>
          <w:rStyle w:val="ab"/>
          <w:noProof/>
          <w:sz w:val="28"/>
          <w:szCs w:val="28"/>
        </w:rPr>
      </w:pPr>
      <w:r w:rsidRPr="007E00CB">
        <w:rPr>
          <w:rStyle w:val="ab"/>
          <w:bCs/>
          <w:noProof/>
          <w:sz w:val="28"/>
          <w:szCs w:val="28"/>
        </w:rPr>
        <w:t xml:space="preserve">3.1 </w:t>
      </w:r>
      <w:r w:rsidR="005232B1" w:rsidRPr="007E00CB">
        <w:rPr>
          <w:rStyle w:val="ab"/>
          <w:bCs/>
          <w:noProof/>
          <w:sz w:val="28"/>
          <w:szCs w:val="28"/>
          <w:lang w:val="en-US"/>
        </w:rPr>
        <w:t>O</w:t>
      </w:r>
      <w:r w:rsidR="005232B1" w:rsidRPr="007E00CB">
        <w:rPr>
          <w:rStyle w:val="ab"/>
          <w:bCs/>
          <w:noProof/>
          <w:sz w:val="28"/>
          <w:szCs w:val="28"/>
        </w:rPr>
        <w:t>пределение мощности трансформатора электрических параметров печи</w:t>
      </w:r>
      <w:r w:rsidR="009F3275" w:rsidRPr="005C4562">
        <w:rPr>
          <w:noProof/>
          <w:webHidden/>
          <w:sz w:val="28"/>
          <w:szCs w:val="28"/>
        </w:rPr>
        <w:tab/>
      </w:r>
      <w:r w:rsidR="004D7553" w:rsidRPr="005C4562">
        <w:rPr>
          <w:noProof/>
          <w:webHidden/>
          <w:sz w:val="28"/>
          <w:szCs w:val="28"/>
          <w:lang w:val="en-US"/>
        </w:rPr>
        <w:t>16</w:t>
      </w:r>
    </w:p>
    <w:p w:rsidR="00441437" w:rsidRPr="005C4562" w:rsidRDefault="0008483C" w:rsidP="0015440A">
      <w:pPr>
        <w:spacing w:line="360" w:lineRule="auto"/>
        <w:jc w:val="both"/>
        <w:rPr>
          <w:rStyle w:val="ab"/>
          <w:color w:val="auto"/>
          <w:sz w:val="28"/>
          <w:szCs w:val="28"/>
          <w:u w:val="none"/>
        </w:rPr>
      </w:pPr>
      <w:r w:rsidRPr="005C4562">
        <w:rPr>
          <w:rStyle w:val="ab"/>
          <w:color w:val="auto"/>
          <w:sz w:val="28"/>
          <w:szCs w:val="28"/>
          <w:u w:val="none"/>
        </w:rPr>
        <w:t>3.2 Определение диаметра электрода геометрических размеров ванны печи……</w:t>
      </w:r>
      <w:r w:rsidR="00AE73D7">
        <w:rPr>
          <w:rStyle w:val="ab"/>
          <w:color w:val="auto"/>
          <w:sz w:val="28"/>
          <w:szCs w:val="28"/>
          <w:u w:val="none"/>
        </w:rPr>
        <w:t>…………………………………………………………………………</w:t>
      </w:r>
      <w:r w:rsidRPr="005C4562">
        <w:rPr>
          <w:rStyle w:val="ab"/>
          <w:color w:val="auto"/>
          <w:sz w:val="28"/>
          <w:szCs w:val="28"/>
          <w:u w:val="none"/>
        </w:rPr>
        <w:t xml:space="preserve"> 20</w:t>
      </w:r>
    </w:p>
    <w:p w:rsidR="004D7553" w:rsidRPr="005C4562" w:rsidRDefault="004D7553" w:rsidP="0015440A">
      <w:pPr>
        <w:pStyle w:val="11"/>
        <w:tabs>
          <w:tab w:val="right" w:leader="dot" w:pos="9911"/>
        </w:tabs>
        <w:spacing w:line="360" w:lineRule="auto"/>
        <w:jc w:val="both"/>
        <w:rPr>
          <w:noProof/>
          <w:sz w:val="28"/>
          <w:szCs w:val="28"/>
        </w:rPr>
      </w:pPr>
      <w:r w:rsidRPr="007E00CB">
        <w:rPr>
          <w:rStyle w:val="ab"/>
          <w:bCs/>
          <w:noProof/>
          <w:sz w:val="28"/>
          <w:szCs w:val="28"/>
        </w:rPr>
        <w:t>Заключение</w:t>
      </w:r>
      <w:r w:rsidRPr="005C4562">
        <w:rPr>
          <w:noProof/>
          <w:webHidden/>
          <w:sz w:val="28"/>
          <w:szCs w:val="28"/>
        </w:rPr>
        <w:tab/>
      </w:r>
      <w:r w:rsidRPr="005C4562">
        <w:rPr>
          <w:noProof/>
          <w:webHidden/>
          <w:sz w:val="28"/>
          <w:szCs w:val="28"/>
          <w:lang w:val="en-US"/>
        </w:rPr>
        <w:t>27</w:t>
      </w:r>
    </w:p>
    <w:p w:rsidR="004D7553" w:rsidRPr="005C4562" w:rsidRDefault="004D7553" w:rsidP="0015440A">
      <w:pPr>
        <w:pStyle w:val="11"/>
        <w:tabs>
          <w:tab w:val="right" w:leader="dot" w:pos="9911"/>
        </w:tabs>
        <w:spacing w:line="360" w:lineRule="auto"/>
        <w:jc w:val="both"/>
        <w:rPr>
          <w:noProof/>
          <w:sz w:val="28"/>
          <w:szCs w:val="28"/>
        </w:rPr>
      </w:pPr>
      <w:r w:rsidRPr="007E00CB">
        <w:rPr>
          <w:rStyle w:val="ab"/>
          <w:bCs/>
          <w:noProof/>
          <w:sz w:val="28"/>
          <w:szCs w:val="28"/>
        </w:rPr>
        <w:t>Список использованных источников</w:t>
      </w:r>
      <w:r w:rsidRPr="005C4562">
        <w:rPr>
          <w:noProof/>
          <w:webHidden/>
          <w:sz w:val="28"/>
          <w:szCs w:val="28"/>
        </w:rPr>
        <w:tab/>
      </w:r>
      <w:r w:rsidRPr="005C4562">
        <w:rPr>
          <w:noProof/>
          <w:webHidden/>
          <w:sz w:val="28"/>
          <w:szCs w:val="28"/>
          <w:lang w:val="en-US"/>
        </w:rPr>
        <w:t>28</w:t>
      </w:r>
    </w:p>
    <w:p w:rsidR="0008483C" w:rsidRPr="005C4562" w:rsidRDefault="0008483C" w:rsidP="0015440A">
      <w:pPr>
        <w:spacing w:line="360" w:lineRule="auto"/>
        <w:jc w:val="both"/>
        <w:rPr>
          <w:rStyle w:val="ab"/>
          <w:color w:val="auto"/>
          <w:sz w:val="28"/>
          <w:szCs w:val="28"/>
          <w:u w:val="none"/>
          <w:lang w:val="en-US"/>
        </w:rPr>
      </w:pPr>
    </w:p>
    <w:p w:rsidR="00B24CF1" w:rsidRPr="0015440A" w:rsidRDefault="0015440A" w:rsidP="00FF486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rStyle w:val="ab"/>
          <w:color w:val="auto"/>
          <w:sz w:val="28"/>
          <w:szCs w:val="28"/>
          <w:u w:val="none"/>
        </w:rPr>
        <w:br w:type="page"/>
      </w:r>
      <w:r w:rsidR="00B24CF1" w:rsidRPr="005C4562">
        <w:rPr>
          <w:color w:val="000000"/>
          <w:sz w:val="28"/>
          <w:szCs w:val="28"/>
        </w:rPr>
        <w:t>Введение</w:t>
      </w:r>
    </w:p>
    <w:p w:rsidR="00254D12" w:rsidRPr="0015440A" w:rsidRDefault="00254D12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0E99" w:rsidRPr="005C4562" w:rsidRDefault="00780E99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Ферросплавные печи по назначению могут быть восстано</w:t>
      </w:r>
      <w:r w:rsidRPr="005C4562">
        <w:rPr>
          <w:color w:val="000000"/>
          <w:sz w:val="28"/>
          <w:szCs w:val="28"/>
        </w:rPr>
        <w:softHyphen/>
        <w:t xml:space="preserve">вительными или рафинировочными, а по конструкции — </w:t>
      </w:r>
      <w:r w:rsidRPr="005C4562">
        <w:rPr>
          <w:bCs/>
          <w:color w:val="000000"/>
          <w:sz w:val="28"/>
          <w:szCs w:val="28"/>
        </w:rPr>
        <w:t xml:space="preserve">Открытыми, </w:t>
      </w:r>
      <w:r w:rsidRPr="005C4562">
        <w:rPr>
          <w:color w:val="000000"/>
          <w:sz w:val="28"/>
          <w:szCs w:val="28"/>
        </w:rPr>
        <w:t>полузакрытыми и герметизированными, кото</w:t>
      </w:r>
      <w:r w:rsidRPr="005C4562">
        <w:rPr>
          <w:color w:val="000000"/>
          <w:sz w:val="28"/>
          <w:szCs w:val="28"/>
        </w:rPr>
        <w:softHyphen/>
        <w:t xml:space="preserve">рые часто объединяют общим названием — закрытые печи С дожиганием газа под сводом как со стационарными, так и с вращающимися ваннами. В зависимости от формы </w:t>
      </w:r>
      <w:r w:rsidRPr="005C4562">
        <w:rPr>
          <w:bCs/>
          <w:color w:val="000000"/>
          <w:sz w:val="28"/>
          <w:szCs w:val="28"/>
        </w:rPr>
        <w:t xml:space="preserve">ванны </w:t>
      </w:r>
      <w:r w:rsidRPr="005C4562">
        <w:rPr>
          <w:color w:val="000000"/>
          <w:sz w:val="28"/>
          <w:szCs w:val="28"/>
        </w:rPr>
        <w:t>печи бывают круглыми, прямоугольными, треуголь</w:t>
      </w:r>
      <w:r w:rsidRPr="005C4562">
        <w:rPr>
          <w:color w:val="000000"/>
          <w:sz w:val="28"/>
          <w:szCs w:val="28"/>
        </w:rPr>
        <w:softHyphen/>
        <w:t>ными и овальными. По способу выдачи из печи сплава и шлака печи подразделяются на неподвижные и наклоняю</w:t>
      </w:r>
      <w:r w:rsidRPr="005C4562">
        <w:rPr>
          <w:color w:val="000000"/>
          <w:sz w:val="28"/>
          <w:szCs w:val="28"/>
        </w:rPr>
        <w:softHyphen/>
        <w:t>щиеся. Имеются также печи с выкатными ваннами.</w:t>
      </w:r>
    </w:p>
    <w:p w:rsidR="00780E99" w:rsidRPr="005C4562" w:rsidRDefault="00780E99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Печи для рафинировочных процессов, предназначенные для выплавки рудоизвесткового расплава, рафинированных феррохрома и ферромарганца, ферровольфрама и др., по конструкции близки к электросталеплавильным дуговым печам, поэтому рассмотрим устройство рудовосстановительных печей для производства ферросплавов.</w:t>
      </w:r>
    </w:p>
    <w:p w:rsidR="00B24CF1" w:rsidRPr="005C4562" w:rsidRDefault="0015440A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24CF1" w:rsidRPr="005C4562">
        <w:rPr>
          <w:bCs/>
          <w:color w:val="000000"/>
          <w:sz w:val="28"/>
          <w:szCs w:val="28"/>
        </w:rPr>
        <w:t>1  ФЕРРОСПЛАВНЫЕ ПЕЧИ</w:t>
      </w:r>
    </w:p>
    <w:p w:rsidR="0015440A" w:rsidRDefault="0015440A" w:rsidP="0015440A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B24CF1" w:rsidRPr="005C4562" w:rsidRDefault="00B24CF1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bCs/>
          <w:color w:val="000000"/>
          <w:sz w:val="28"/>
          <w:szCs w:val="28"/>
        </w:rPr>
        <w:t>1.1 КОНСТРУКЦИИ ФЕРРОСПЛАВНЫХ ПЕЧЕЙ</w:t>
      </w:r>
      <w:r w:rsidR="0015440A">
        <w:rPr>
          <w:bCs/>
          <w:color w:val="000000"/>
          <w:sz w:val="28"/>
          <w:szCs w:val="28"/>
        </w:rPr>
        <w:t xml:space="preserve"> </w:t>
      </w:r>
      <w:r w:rsidRPr="005C4562">
        <w:rPr>
          <w:bCs/>
          <w:color w:val="000000"/>
          <w:sz w:val="28"/>
          <w:szCs w:val="28"/>
        </w:rPr>
        <w:t xml:space="preserve"> </w:t>
      </w:r>
    </w:p>
    <w:p w:rsidR="0015440A" w:rsidRDefault="0015440A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780E99" w:rsidRPr="005C4562" w:rsidRDefault="00780E99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В промышленности используются ферросплавные печи однофазные и трехфазные; ведутся работы по использова</w:t>
      </w:r>
      <w:r w:rsidRPr="005C4562">
        <w:rPr>
          <w:color w:val="000000"/>
          <w:sz w:val="28"/>
          <w:szCs w:val="28"/>
        </w:rPr>
        <w:softHyphen/>
        <w:t>нию печей, работающих на токе пониженной частоты и на постоянном. Однофазные печи в настоящее время имеют ограниченное применение. Трехфазные печи строят или с расположением электродов в одну линию (прямоугольные печи) или в большинстве случаев с расположением элек</w:t>
      </w:r>
      <w:r w:rsidRPr="005C4562">
        <w:rPr>
          <w:color w:val="000000"/>
          <w:sz w:val="28"/>
          <w:szCs w:val="28"/>
        </w:rPr>
        <w:softHyphen/>
        <w:t>тродов по вершинам треугольника (круглые или треуголь</w:t>
      </w:r>
      <w:r w:rsidRPr="005C4562">
        <w:rPr>
          <w:color w:val="000000"/>
          <w:sz w:val="28"/>
          <w:szCs w:val="28"/>
        </w:rPr>
        <w:softHyphen/>
        <w:t>ные печи).</w:t>
      </w:r>
    </w:p>
    <w:p w:rsidR="00780E99" w:rsidRPr="005C4562" w:rsidRDefault="00780E99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Печи большой мощности изготавливают и с шестью электродами.</w:t>
      </w:r>
    </w:p>
    <w:p w:rsidR="00780E99" w:rsidRPr="005C4562" w:rsidRDefault="00780E99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Наиболее широко распространены в ферросплавной промышленности круглые трехфазные печи. В круглой пе</w:t>
      </w:r>
      <w:r w:rsidRPr="005C4562">
        <w:rPr>
          <w:color w:val="000000"/>
          <w:sz w:val="28"/>
          <w:szCs w:val="28"/>
        </w:rPr>
        <w:softHyphen/>
        <w:t>чи, электроды которой расположены по треугольнику, теп</w:t>
      </w:r>
      <w:r w:rsidRPr="005C4562">
        <w:rPr>
          <w:color w:val="000000"/>
          <w:sz w:val="28"/>
          <w:szCs w:val="28"/>
        </w:rPr>
        <w:softHyphen/>
        <w:t>ло концентрируется достаточно хорошо для того, чтобы об</w:t>
      </w:r>
      <w:r w:rsidRPr="005C4562">
        <w:rPr>
          <w:color w:val="000000"/>
          <w:sz w:val="28"/>
          <w:szCs w:val="28"/>
        </w:rPr>
        <w:softHyphen/>
        <w:t>разующиеся под каждым электродом плавильные тигли соединялись между собой. Такие печи имеют минимальную теплоотдающую поверхность и обеспечивают лучшее ис</w:t>
      </w:r>
      <w:r w:rsidRPr="005C4562">
        <w:rPr>
          <w:color w:val="000000"/>
          <w:sz w:val="28"/>
          <w:szCs w:val="28"/>
        </w:rPr>
        <w:softHyphen/>
        <w:t>пользование тепла. При хорошей конструкции короткой сети и наличии установок искусственной компенсации реактивной мощности такие печи могут иметь высокий ко</w:t>
      </w:r>
      <w:r w:rsidRPr="005C4562">
        <w:rPr>
          <w:color w:val="000000"/>
          <w:sz w:val="28"/>
          <w:szCs w:val="28"/>
        </w:rPr>
        <w:softHyphen/>
        <w:t>эффициент мощности, превышающий 0,95, даже для печей мощностью 40—100МВ-А.</w:t>
      </w:r>
    </w:p>
    <w:p w:rsidR="00780E99" w:rsidRPr="005C4562" w:rsidRDefault="00780E99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Прямоугольные трехэлектродные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печи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имеют  сравни</w:t>
      </w:r>
      <w:r w:rsidRPr="005C4562">
        <w:rPr>
          <w:color w:val="000000"/>
          <w:sz w:val="28"/>
          <w:szCs w:val="28"/>
        </w:rPr>
        <w:softHyphen/>
        <w:t xml:space="preserve">тельно низкий </w:t>
      </w:r>
      <w:r w:rsidR="00CC3379">
        <w:rPr>
          <w:position w:val="-6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2.75pt">
            <v:imagedata r:id="rId7" o:title=""/>
          </v:shape>
        </w:pict>
      </w:r>
      <w:r w:rsidRPr="005C4562">
        <w:rPr>
          <w:color w:val="000000"/>
          <w:sz w:val="28"/>
          <w:szCs w:val="28"/>
        </w:rPr>
        <w:t>печной установки, для них характерно появление «дикой» и «мертвой» фаз, поэтому в настоящее время такие печи для производства ферросплавов не строят. Прямоугольные шестиэлектродные печи с тремя одно фазными трансформаторами  (рис.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 xml:space="preserve"> </w:t>
      </w:r>
      <w:r w:rsidR="00BF4FF9" w:rsidRPr="005C4562">
        <w:rPr>
          <w:color w:val="000000"/>
          <w:sz w:val="28"/>
          <w:szCs w:val="28"/>
        </w:rPr>
        <w:t>1</w:t>
      </w:r>
      <w:r w:rsidRPr="005C4562">
        <w:rPr>
          <w:color w:val="000000"/>
          <w:sz w:val="28"/>
          <w:szCs w:val="28"/>
        </w:rPr>
        <w:t>),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 xml:space="preserve"> представляющие собой По-существу три однофазных печи с общей ванной, и значительной степени свободны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от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этих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недостатков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 xml:space="preserve"> и имеют ряд достоинств, в частности при их использовании облегчается загрузка шихты, легче регулируется расстоя</w:t>
      </w:r>
      <w:r w:rsidRPr="005C4562">
        <w:rPr>
          <w:color w:val="000000"/>
          <w:sz w:val="28"/>
          <w:szCs w:val="28"/>
        </w:rPr>
        <w:softHyphen/>
        <w:t>ние между электродами в зависимости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от электрического сопротивления применяемой шихты. Такие печи отечествен</w:t>
      </w:r>
      <w:r w:rsidRPr="005C4562">
        <w:rPr>
          <w:color w:val="000000"/>
          <w:sz w:val="28"/>
          <w:szCs w:val="28"/>
        </w:rPr>
        <w:softHyphen/>
        <w:t xml:space="preserve">ной конструкции мощностью 63 </w:t>
      </w:r>
      <w:r w:rsidRPr="005C4562">
        <w:rPr>
          <w:color w:val="000000"/>
          <w:sz w:val="28"/>
          <w:szCs w:val="28"/>
          <w:lang w:val="en-US"/>
        </w:rPr>
        <w:t>MB</w:t>
      </w:r>
      <w:r w:rsidRPr="005C4562">
        <w:rPr>
          <w:color w:val="000000"/>
          <w:sz w:val="28"/>
          <w:szCs w:val="28"/>
        </w:rPr>
        <w:t>-А успешно эксплуатируются при производстве сплавов марганца.</w:t>
      </w:r>
    </w:p>
    <w:p w:rsidR="00780E99" w:rsidRPr="005C4562" w:rsidRDefault="00780E99" w:rsidP="0015440A">
      <w:pPr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Шихтовые материалы, особенно при производстве крем</w:t>
      </w:r>
      <w:r w:rsidRPr="005C4562">
        <w:rPr>
          <w:color w:val="000000"/>
          <w:sz w:val="28"/>
          <w:szCs w:val="28"/>
        </w:rPr>
        <w:softHyphen/>
        <w:t>нистых сплавов, попадая в зону высоких температур, на</w:t>
      </w:r>
      <w:r w:rsidRPr="005C4562">
        <w:rPr>
          <w:color w:val="000000"/>
          <w:sz w:val="28"/>
          <w:szCs w:val="28"/>
        </w:rPr>
        <w:softHyphen/>
        <w:t>чинают оплавляться и спекаться, что резко ухудшает газопроницаемость шихты. Для восстановления нормально</w:t>
      </w:r>
      <w:r w:rsidRPr="005C4562">
        <w:rPr>
          <w:color w:val="000000"/>
          <w:sz w:val="28"/>
          <w:szCs w:val="28"/>
        </w:rPr>
        <w:softHyphen/>
        <w:t>го положения приходится прокалывать шихту жердями, ме</w:t>
      </w:r>
      <w:r w:rsidRPr="005C4562">
        <w:rPr>
          <w:color w:val="000000"/>
          <w:sz w:val="28"/>
          <w:szCs w:val="28"/>
        </w:rPr>
        <w:softHyphen/>
        <w:t>таллическими прутьями и т. п. Для устранения этих явлений были предложены печи с вращающейся ванной, имею</w:t>
      </w:r>
      <w:r w:rsidRPr="005C4562">
        <w:rPr>
          <w:color w:val="000000"/>
          <w:sz w:val="28"/>
          <w:szCs w:val="28"/>
        </w:rPr>
        <w:softHyphen/>
        <w:t>щие следующие достоинства:</w:t>
      </w:r>
    </w:p>
    <w:p w:rsidR="00780E99" w:rsidRPr="005C4562" w:rsidRDefault="00780E99" w:rsidP="0015440A">
      <w:pPr>
        <w:spacing w:line="360" w:lineRule="auto"/>
        <w:ind w:firstLine="709"/>
        <w:jc w:val="both"/>
        <w:rPr>
          <w:sz w:val="28"/>
          <w:szCs w:val="28"/>
        </w:rPr>
      </w:pPr>
    </w:p>
    <w:p w:rsidR="00780E99" w:rsidRPr="005C4562" w:rsidRDefault="00CC3379" w:rsidP="001544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147.7pt;margin-top:.55pt;width:145.5pt;height:138pt;z-index:251663872;mso-wrap-distance-left:2pt;mso-wrap-distance-right:2pt;mso-position-horizontal-relative:page" o:allowincell="f">
            <v:imagedata r:id="rId8" o:title=""/>
            <w10:wrap type="square" anchorx="page"/>
          </v:shape>
        </w:pict>
      </w:r>
    </w:p>
    <w:p w:rsidR="00780E99" w:rsidRPr="005C4562" w:rsidRDefault="00780E99" w:rsidP="0015440A">
      <w:pPr>
        <w:spacing w:line="360" w:lineRule="auto"/>
        <w:ind w:firstLine="709"/>
        <w:jc w:val="both"/>
        <w:rPr>
          <w:sz w:val="28"/>
          <w:szCs w:val="28"/>
        </w:rPr>
      </w:pPr>
    </w:p>
    <w:p w:rsidR="00780E99" w:rsidRPr="005C4562" w:rsidRDefault="00780E99" w:rsidP="0015440A">
      <w:pPr>
        <w:spacing w:line="360" w:lineRule="auto"/>
        <w:ind w:firstLine="709"/>
        <w:jc w:val="both"/>
        <w:rPr>
          <w:sz w:val="28"/>
          <w:szCs w:val="28"/>
        </w:rPr>
      </w:pPr>
    </w:p>
    <w:p w:rsidR="00780E99" w:rsidRPr="005C4562" w:rsidRDefault="00780E99" w:rsidP="0015440A">
      <w:pPr>
        <w:spacing w:line="360" w:lineRule="auto"/>
        <w:ind w:firstLine="709"/>
        <w:jc w:val="both"/>
        <w:rPr>
          <w:sz w:val="28"/>
          <w:szCs w:val="28"/>
        </w:rPr>
      </w:pPr>
    </w:p>
    <w:p w:rsidR="00780E99" w:rsidRPr="005C4562" w:rsidRDefault="00780E99" w:rsidP="0015440A">
      <w:pPr>
        <w:spacing w:line="360" w:lineRule="auto"/>
        <w:ind w:firstLine="709"/>
        <w:jc w:val="both"/>
        <w:rPr>
          <w:sz w:val="28"/>
          <w:szCs w:val="28"/>
        </w:rPr>
      </w:pPr>
    </w:p>
    <w:p w:rsidR="00780E99" w:rsidRPr="005C4562" w:rsidRDefault="00780E99" w:rsidP="0015440A">
      <w:pPr>
        <w:spacing w:line="360" w:lineRule="auto"/>
        <w:ind w:firstLine="709"/>
        <w:jc w:val="both"/>
        <w:rPr>
          <w:sz w:val="28"/>
          <w:szCs w:val="28"/>
        </w:rPr>
      </w:pPr>
    </w:p>
    <w:p w:rsidR="00780E99" w:rsidRPr="005C4562" w:rsidRDefault="00780E99" w:rsidP="0015440A">
      <w:pPr>
        <w:spacing w:line="360" w:lineRule="auto"/>
        <w:ind w:firstLine="709"/>
        <w:jc w:val="both"/>
        <w:rPr>
          <w:sz w:val="28"/>
          <w:szCs w:val="28"/>
        </w:rPr>
      </w:pPr>
    </w:p>
    <w:p w:rsidR="00780E99" w:rsidRDefault="00BF4FF9" w:rsidP="0015440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C4562">
        <w:rPr>
          <w:sz w:val="28"/>
          <w:szCs w:val="28"/>
        </w:rPr>
        <w:t>Рисунок 1</w:t>
      </w:r>
      <w:r w:rsidR="00780E99" w:rsidRPr="005C4562">
        <w:rPr>
          <w:color w:val="000000"/>
          <w:sz w:val="28"/>
          <w:szCs w:val="28"/>
        </w:rPr>
        <w:t xml:space="preserve">. Прямоугольная закрытая шестиэлектродная печь: </w:t>
      </w:r>
    </w:p>
    <w:p w:rsidR="0015440A" w:rsidRPr="0015440A" w:rsidRDefault="0015440A" w:rsidP="0015440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780E99" w:rsidRDefault="00780E99" w:rsidP="0015440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C4562">
        <w:rPr>
          <w:i/>
          <w:iCs/>
          <w:color w:val="000000"/>
          <w:sz w:val="28"/>
          <w:szCs w:val="28"/>
        </w:rPr>
        <w:t xml:space="preserve">1 — </w:t>
      </w:r>
      <w:r w:rsidRPr="005C4562">
        <w:rPr>
          <w:color w:val="000000"/>
          <w:sz w:val="28"/>
          <w:szCs w:val="28"/>
        </w:rPr>
        <w:t xml:space="preserve">механизм перепуска электродов; </w:t>
      </w:r>
      <w:r w:rsidRPr="005C4562">
        <w:rPr>
          <w:i/>
          <w:iCs/>
          <w:color w:val="000000"/>
          <w:sz w:val="28"/>
          <w:szCs w:val="28"/>
        </w:rPr>
        <w:t xml:space="preserve">2 </w:t>
      </w:r>
      <w:r w:rsidRPr="005C4562">
        <w:rPr>
          <w:color w:val="000000"/>
          <w:sz w:val="28"/>
          <w:szCs w:val="28"/>
        </w:rPr>
        <w:t>— механизм перемещения элект</w:t>
      </w:r>
      <w:r w:rsidRPr="005C4562">
        <w:rPr>
          <w:color w:val="000000"/>
          <w:sz w:val="28"/>
          <w:szCs w:val="28"/>
        </w:rPr>
        <w:softHyphen/>
        <w:t>родов;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3 — короткая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сеть;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i/>
          <w:iCs/>
          <w:color w:val="000000"/>
          <w:sz w:val="28"/>
          <w:szCs w:val="28"/>
        </w:rPr>
        <w:t xml:space="preserve">4 </w:t>
      </w:r>
      <w:r w:rsidRPr="005C4562">
        <w:rPr>
          <w:color w:val="000000"/>
          <w:sz w:val="28"/>
          <w:szCs w:val="28"/>
        </w:rPr>
        <w:t>— кольцо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 xml:space="preserve"> зажима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электродов;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5 — элект</w:t>
      </w:r>
      <w:r w:rsidRPr="005C4562">
        <w:rPr>
          <w:color w:val="000000"/>
          <w:sz w:val="28"/>
          <w:szCs w:val="28"/>
        </w:rPr>
        <w:softHyphen/>
        <w:t xml:space="preserve">род;  </w:t>
      </w:r>
      <w:r w:rsidRPr="005C4562">
        <w:rPr>
          <w:i/>
          <w:iCs/>
          <w:color w:val="000000"/>
          <w:sz w:val="28"/>
          <w:szCs w:val="28"/>
        </w:rPr>
        <w:t xml:space="preserve">6 — </w:t>
      </w:r>
      <w:r w:rsidRPr="005C4562">
        <w:rPr>
          <w:color w:val="000000"/>
          <w:sz w:val="28"/>
          <w:szCs w:val="28"/>
        </w:rPr>
        <w:t>загрузочная  воронка;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 xml:space="preserve">  7 — свод;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 xml:space="preserve">  8 — футеровка  ванны печи  </w:t>
      </w:r>
      <w:r w:rsidRPr="005C4562">
        <w:rPr>
          <w:i/>
          <w:iCs/>
          <w:color w:val="000000"/>
          <w:sz w:val="28"/>
          <w:szCs w:val="28"/>
        </w:rPr>
        <w:t xml:space="preserve">9 — </w:t>
      </w:r>
      <w:r w:rsidRPr="005C4562">
        <w:rPr>
          <w:color w:val="000000"/>
          <w:sz w:val="28"/>
          <w:szCs w:val="28"/>
        </w:rPr>
        <w:t xml:space="preserve">кожух печи; </w:t>
      </w:r>
      <w:r w:rsidRPr="005C4562">
        <w:rPr>
          <w:i/>
          <w:iCs/>
          <w:color w:val="000000"/>
          <w:sz w:val="28"/>
          <w:szCs w:val="28"/>
        </w:rPr>
        <w:t xml:space="preserve">10 — </w:t>
      </w:r>
      <w:r w:rsidRPr="005C4562">
        <w:rPr>
          <w:color w:val="000000"/>
          <w:sz w:val="28"/>
          <w:szCs w:val="28"/>
        </w:rPr>
        <w:t>фундамент печи</w:t>
      </w:r>
    </w:p>
    <w:p w:rsidR="0015440A" w:rsidRPr="0015440A" w:rsidRDefault="0015440A" w:rsidP="001544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80E99" w:rsidRPr="005C4562" w:rsidRDefault="00780E99" w:rsidP="0015440A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562">
        <w:rPr>
          <w:color w:val="000000"/>
          <w:sz w:val="28"/>
          <w:szCs w:val="28"/>
        </w:rPr>
        <w:t>Улучшение хода восстановительного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процесса,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так как обеспечиваются хорошая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газопроницаемость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шихты, разрушение настылей на колошнике и перегородок в подсводовом пространстве.</w:t>
      </w:r>
    </w:p>
    <w:p w:rsidR="00780E99" w:rsidRPr="005C4562" w:rsidRDefault="00780E99" w:rsidP="0015440A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562">
        <w:rPr>
          <w:color w:val="000000"/>
          <w:sz w:val="28"/>
          <w:szCs w:val="28"/>
        </w:rPr>
        <w:t>Удлинение срока службы футеровки печи.</w:t>
      </w:r>
    </w:p>
    <w:p w:rsidR="00780E99" w:rsidRPr="005C4562" w:rsidRDefault="00780E99" w:rsidP="0015440A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562">
        <w:rPr>
          <w:color w:val="000000"/>
          <w:sz w:val="28"/>
          <w:szCs w:val="28"/>
        </w:rPr>
        <w:t>Облегчение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разрушения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карборунда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и  шлакового «козла» по всей площади ванны, что обеспечивает удлине</w:t>
      </w:r>
      <w:r w:rsidRPr="005C4562">
        <w:rPr>
          <w:color w:val="000000"/>
          <w:sz w:val="28"/>
          <w:szCs w:val="28"/>
        </w:rPr>
        <w:softHyphen/>
        <w:t>ние кампании печи, особенно при производстве кристалли</w:t>
      </w:r>
      <w:r w:rsidRPr="005C4562">
        <w:rPr>
          <w:color w:val="000000"/>
          <w:sz w:val="28"/>
          <w:szCs w:val="28"/>
        </w:rPr>
        <w:softHyphen/>
        <w:t>ческого кремния и углетермического силикокальция.</w:t>
      </w:r>
    </w:p>
    <w:p w:rsidR="00780E99" w:rsidRPr="005C4562" w:rsidRDefault="00780E99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562">
        <w:rPr>
          <w:color w:val="000000"/>
          <w:sz w:val="28"/>
          <w:szCs w:val="28"/>
        </w:rPr>
        <w:t>В рафинировочных печах вращение ванны в ряде слу</w:t>
      </w:r>
      <w:r w:rsidRPr="005C4562">
        <w:rPr>
          <w:color w:val="000000"/>
          <w:sz w:val="28"/>
          <w:szCs w:val="28"/>
        </w:rPr>
        <w:softHyphen/>
        <w:t>чаев также целесообразно: например, обеспечивается рав</w:t>
      </w:r>
      <w:r w:rsidRPr="005C4562">
        <w:rPr>
          <w:color w:val="000000"/>
          <w:sz w:val="28"/>
          <w:szCs w:val="28"/>
        </w:rPr>
        <w:softHyphen/>
        <w:t>номерное вычерпывание сплава при производстве ферро</w:t>
      </w:r>
      <w:r w:rsidRPr="005C4562">
        <w:rPr>
          <w:color w:val="000000"/>
          <w:sz w:val="28"/>
          <w:szCs w:val="28"/>
        </w:rPr>
        <w:softHyphen/>
        <w:t>вольфрама, а при производстве рафинированного ферро</w:t>
      </w:r>
      <w:r w:rsidRPr="005C4562">
        <w:rPr>
          <w:color w:val="000000"/>
          <w:sz w:val="28"/>
          <w:szCs w:val="28"/>
        </w:rPr>
        <w:softHyphen/>
        <w:t>хрома и силикотермического силикокальция повышается стойкость футеровки и равномерно распределяется шихта по колошнику печи. Отечественный опыт показывает, что вращение ванны печи позволяет повысить ее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производительность на 3—6 % и снизить удельный расход электро</w:t>
      </w:r>
      <w:r w:rsidRPr="005C4562">
        <w:rPr>
          <w:color w:val="000000"/>
          <w:sz w:val="28"/>
          <w:szCs w:val="28"/>
        </w:rPr>
        <w:softHyphen/>
        <w:t>энергии на 4—5 % при одновременной значительной эконо</w:t>
      </w:r>
      <w:r w:rsidRPr="005C4562">
        <w:rPr>
          <w:color w:val="000000"/>
          <w:sz w:val="28"/>
          <w:szCs w:val="28"/>
        </w:rPr>
        <w:softHyphen/>
        <w:t>мии сырых материалов.</w:t>
      </w:r>
    </w:p>
    <w:p w:rsidR="00780E99" w:rsidRPr="005C4562" w:rsidRDefault="00780E99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80E99" w:rsidRPr="005C4562" w:rsidRDefault="00CC3379" w:rsidP="001544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.3pt;margin-top:.65pt;width:268.15pt;height:211.25pt;z-index:-251655680" wrapcoords="-60 0 -60 21551 21600 21551 21600 0 -60 0">
            <v:imagedata r:id="rId9" o:title="" gain="74473f"/>
            <w10:wrap type="tight"/>
          </v:shape>
        </w:pict>
      </w:r>
    </w:p>
    <w:p w:rsidR="00780E99" w:rsidRPr="005C4562" w:rsidRDefault="00780E99" w:rsidP="0015440A">
      <w:pPr>
        <w:spacing w:line="360" w:lineRule="auto"/>
        <w:ind w:firstLine="709"/>
        <w:jc w:val="both"/>
        <w:rPr>
          <w:sz w:val="28"/>
          <w:szCs w:val="28"/>
        </w:rPr>
      </w:pPr>
    </w:p>
    <w:p w:rsidR="00780E99" w:rsidRPr="005C4562" w:rsidRDefault="00780E99" w:rsidP="0015440A">
      <w:pPr>
        <w:spacing w:line="360" w:lineRule="auto"/>
        <w:ind w:firstLine="709"/>
        <w:jc w:val="both"/>
        <w:rPr>
          <w:sz w:val="28"/>
          <w:szCs w:val="28"/>
        </w:rPr>
      </w:pPr>
    </w:p>
    <w:p w:rsidR="00780E99" w:rsidRPr="005C4562" w:rsidRDefault="00780E99" w:rsidP="0015440A">
      <w:pPr>
        <w:spacing w:line="360" w:lineRule="auto"/>
        <w:ind w:firstLine="709"/>
        <w:jc w:val="both"/>
        <w:rPr>
          <w:sz w:val="28"/>
          <w:szCs w:val="28"/>
        </w:rPr>
      </w:pPr>
    </w:p>
    <w:p w:rsidR="00780E99" w:rsidRPr="005C4562" w:rsidRDefault="00780E99" w:rsidP="0015440A">
      <w:pPr>
        <w:spacing w:line="360" w:lineRule="auto"/>
        <w:ind w:firstLine="709"/>
        <w:jc w:val="both"/>
        <w:rPr>
          <w:sz w:val="28"/>
          <w:szCs w:val="28"/>
        </w:rPr>
      </w:pPr>
    </w:p>
    <w:p w:rsidR="00780E99" w:rsidRPr="005C4562" w:rsidRDefault="00780E99" w:rsidP="0015440A">
      <w:pPr>
        <w:spacing w:line="360" w:lineRule="auto"/>
        <w:ind w:firstLine="709"/>
        <w:jc w:val="both"/>
        <w:rPr>
          <w:sz w:val="28"/>
          <w:szCs w:val="28"/>
        </w:rPr>
      </w:pPr>
    </w:p>
    <w:p w:rsidR="00780E99" w:rsidRPr="005C4562" w:rsidRDefault="00780E99" w:rsidP="0015440A">
      <w:pPr>
        <w:spacing w:line="360" w:lineRule="auto"/>
        <w:ind w:firstLine="709"/>
        <w:jc w:val="both"/>
        <w:rPr>
          <w:sz w:val="28"/>
          <w:szCs w:val="28"/>
        </w:rPr>
      </w:pPr>
    </w:p>
    <w:p w:rsidR="00780E99" w:rsidRPr="005C4562" w:rsidRDefault="00780E99" w:rsidP="0015440A">
      <w:pPr>
        <w:spacing w:line="360" w:lineRule="auto"/>
        <w:ind w:firstLine="709"/>
        <w:jc w:val="both"/>
        <w:rPr>
          <w:sz w:val="28"/>
          <w:szCs w:val="28"/>
        </w:rPr>
      </w:pPr>
    </w:p>
    <w:p w:rsidR="00780E99" w:rsidRPr="005C4562" w:rsidRDefault="00780E99" w:rsidP="0015440A">
      <w:pPr>
        <w:spacing w:line="360" w:lineRule="auto"/>
        <w:ind w:firstLine="709"/>
        <w:jc w:val="both"/>
        <w:rPr>
          <w:sz w:val="28"/>
          <w:szCs w:val="28"/>
        </w:rPr>
      </w:pPr>
    </w:p>
    <w:p w:rsidR="00780E99" w:rsidRPr="005C4562" w:rsidRDefault="00780E99" w:rsidP="0015440A">
      <w:pPr>
        <w:spacing w:line="360" w:lineRule="auto"/>
        <w:ind w:firstLine="709"/>
        <w:jc w:val="both"/>
        <w:rPr>
          <w:sz w:val="28"/>
          <w:szCs w:val="28"/>
        </w:rPr>
      </w:pPr>
    </w:p>
    <w:p w:rsidR="00780E99" w:rsidRPr="005C4562" w:rsidRDefault="00BF4FF9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sz w:val="28"/>
          <w:szCs w:val="28"/>
        </w:rPr>
        <w:t>Рисунок 2</w:t>
      </w:r>
      <w:r w:rsidR="00780E99" w:rsidRPr="005C4562">
        <w:rPr>
          <w:color w:val="000000"/>
          <w:sz w:val="28"/>
          <w:szCs w:val="28"/>
        </w:rPr>
        <w:t>. Схема закрытой печи мощностью 33 МВД:</w:t>
      </w:r>
    </w:p>
    <w:p w:rsidR="00780E99" w:rsidRPr="005C4562" w:rsidRDefault="00780E99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562">
        <w:rPr>
          <w:color w:val="000000"/>
          <w:sz w:val="28"/>
          <w:szCs w:val="28"/>
        </w:rPr>
        <w:t>1</w:t>
      </w:r>
      <w:r w:rsidRPr="005C4562">
        <w:rPr>
          <w:i/>
          <w:iCs/>
          <w:color w:val="000000"/>
          <w:sz w:val="28"/>
          <w:szCs w:val="28"/>
        </w:rPr>
        <w:t>—</w:t>
      </w:r>
      <w:r w:rsidRPr="005C4562">
        <w:rPr>
          <w:color w:val="000000"/>
          <w:sz w:val="28"/>
          <w:szCs w:val="28"/>
        </w:rPr>
        <w:t xml:space="preserve"> короткая сеть; </w:t>
      </w:r>
      <w:r w:rsidRPr="005C4562">
        <w:rPr>
          <w:i/>
          <w:iCs/>
          <w:color w:val="000000"/>
          <w:sz w:val="28"/>
          <w:szCs w:val="28"/>
        </w:rPr>
        <w:t xml:space="preserve">2 — </w:t>
      </w:r>
      <w:r w:rsidRPr="005C4562">
        <w:rPr>
          <w:color w:val="000000"/>
          <w:sz w:val="28"/>
          <w:szCs w:val="28"/>
        </w:rPr>
        <w:t xml:space="preserve">система водоохлаждения; </w:t>
      </w:r>
      <w:r w:rsidRPr="005C4562">
        <w:rPr>
          <w:i/>
          <w:iCs/>
          <w:color w:val="000000"/>
          <w:sz w:val="28"/>
          <w:szCs w:val="28"/>
        </w:rPr>
        <w:t xml:space="preserve">3 </w:t>
      </w:r>
      <w:r w:rsidRPr="005C4562">
        <w:rPr>
          <w:color w:val="000000"/>
          <w:sz w:val="28"/>
          <w:szCs w:val="28"/>
        </w:rPr>
        <w:t xml:space="preserve">— футеровка ванн; </w:t>
      </w:r>
      <w:r w:rsidRPr="005C4562">
        <w:rPr>
          <w:i/>
          <w:iCs/>
          <w:color w:val="000000"/>
          <w:sz w:val="28"/>
          <w:szCs w:val="28"/>
        </w:rPr>
        <w:t xml:space="preserve">4 — </w:t>
      </w:r>
      <w:r w:rsidRPr="005C4562">
        <w:rPr>
          <w:color w:val="000000"/>
          <w:sz w:val="28"/>
          <w:szCs w:val="28"/>
        </w:rPr>
        <w:t xml:space="preserve">кожух; 5 — плита механизма вращения; 6 —механизм вращения ванны; 7 — механизм перепуска электродов; </w:t>
      </w:r>
      <w:r w:rsidRPr="005C4562">
        <w:rPr>
          <w:color w:val="000000"/>
          <w:sz w:val="28"/>
          <w:szCs w:val="28"/>
          <w:lang w:val="en-US"/>
        </w:rPr>
        <w:t>S</w:t>
      </w:r>
      <w:r w:rsidRPr="005C4562">
        <w:rPr>
          <w:color w:val="000000"/>
          <w:sz w:val="28"/>
          <w:szCs w:val="28"/>
        </w:rPr>
        <w:t xml:space="preserve"> — система гидропривода; </w:t>
      </w:r>
      <w:r w:rsidRPr="005C4562">
        <w:rPr>
          <w:i/>
          <w:iCs/>
          <w:color w:val="000000"/>
          <w:sz w:val="28"/>
          <w:szCs w:val="28"/>
        </w:rPr>
        <w:t xml:space="preserve">9 </w:t>
      </w:r>
      <w:r w:rsidRPr="005C4562">
        <w:rPr>
          <w:color w:val="000000"/>
          <w:sz w:val="28"/>
          <w:szCs w:val="28"/>
        </w:rPr>
        <w:t>— гид</w:t>
      </w:r>
      <w:r w:rsidRPr="005C4562">
        <w:rPr>
          <w:color w:val="000000"/>
          <w:sz w:val="28"/>
          <w:szCs w:val="28"/>
        </w:rPr>
        <w:softHyphen/>
        <w:t xml:space="preserve">роподъемник; </w:t>
      </w:r>
      <w:r w:rsidRPr="005C4562">
        <w:rPr>
          <w:i/>
          <w:iCs/>
          <w:color w:val="000000"/>
          <w:sz w:val="28"/>
          <w:szCs w:val="28"/>
        </w:rPr>
        <w:t xml:space="preserve">10 </w:t>
      </w:r>
      <w:r w:rsidRPr="005C4562">
        <w:rPr>
          <w:color w:val="000000"/>
          <w:sz w:val="28"/>
          <w:szCs w:val="28"/>
        </w:rPr>
        <w:t xml:space="preserve">— контактные щеки; </w:t>
      </w:r>
      <w:r w:rsidRPr="005C4562">
        <w:rPr>
          <w:i/>
          <w:iCs/>
          <w:color w:val="000000"/>
          <w:sz w:val="28"/>
          <w:szCs w:val="28"/>
        </w:rPr>
        <w:t xml:space="preserve">11 </w:t>
      </w:r>
      <w:r w:rsidRPr="005C4562">
        <w:rPr>
          <w:color w:val="000000"/>
          <w:sz w:val="28"/>
          <w:szCs w:val="28"/>
        </w:rPr>
        <w:t>— свод</w:t>
      </w:r>
    </w:p>
    <w:p w:rsidR="0015440A" w:rsidRDefault="0015440A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780E99" w:rsidRPr="005C4562" w:rsidRDefault="00780E99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Для улучшения показателей процесса, защиты воздуш</w:t>
      </w:r>
      <w:r w:rsidRPr="005C4562">
        <w:rPr>
          <w:color w:val="000000"/>
          <w:sz w:val="28"/>
          <w:szCs w:val="28"/>
        </w:rPr>
        <w:softHyphen/>
        <w:t>ного бассейна, утилизации газов, имеющих теплоту сгора</w:t>
      </w:r>
      <w:r w:rsidRPr="005C4562">
        <w:rPr>
          <w:color w:val="000000"/>
          <w:sz w:val="28"/>
          <w:szCs w:val="28"/>
        </w:rPr>
        <w:softHyphen/>
        <w:t>ния — 10,9 МДж/м3, и улучшения условий труда и службы оборудования в производстве ферросплавов широко применяют закрытые печи. Эти печи (рис.</w:t>
      </w:r>
      <w:r w:rsidR="00BF4FF9" w:rsidRPr="005C4562">
        <w:rPr>
          <w:color w:val="000000"/>
          <w:sz w:val="28"/>
          <w:szCs w:val="28"/>
        </w:rPr>
        <w:t>2</w:t>
      </w:r>
      <w:r w:rsidRPr="005C4562">
        <w:rPr>
          <w:color w:val="000000"/>
          <w:sz w:val="28"/>
          <w:szCs w:val="28"/>
        </w:rPr>
        <w:t>) в основных деталях аналогичны открытым печам, но дополнительно имеет</w:t>
      </w:r>
      <w:r w:rsidRPr="005C4562">
        <w:rPr>
          <w:color w:val="000000"/>
          <w:sz w:val="28"/>
          <w:szCs w:val="28"/>
        </w:rPr>
        <w:softHyphen/>
        <w:t>ся свод. В таких печах ~15 % газа из подсводового прост</w:t>
      </w:r>
      <w:r w:rsidRPr="005C4562">
        <w:rPr>
          <w:color w:val="000000"/>
          <w:sz w:val="28"/>
          <w:szCs w:val="28"/>
        </w:rPr>
        <w:softHyphen/>
        <w:t>ранства проходит через шихту, находящуюся в загрузочных во</w:t>
      </w:r>
      <w:r w:rsidRPr="005C4562">
        <w:rPr>
          <w:color w:val="000000"/>
          <w:sz w:val="28"/>
          <w:szCs w:val="28"/>
        </w:rPr>
        <w:softHyphen/>
        <w:t>ронках, и сгорает над ней. За</w:t>
      </w:r>
      <w:r w:rsidRPr="005C4562">
        <w:rPr>
          <w:color w:val="000000"/>
          <w:sz w:val="28"/>
          <w:szCs w:val="28"/>
        </w:rPr>
        <w:softHyphen/>
        <w:t>грузка шихты осуществляется при помощи загрузочных труб и воронок в кольцевые отверстия между электродами и загрузочными воронками. Для сокращения длины электрода и, полной герме</w:t>
      </w:r>
      <w:r w:rsidRPr="005C4562">
        <w:rPr>
          <w:color w:val="000000"/>
          <w:sz w:val="28"/>
          <w:szCs w:val="28"/>
        </w:rPr>
        <w:softHyphen/>
        <w:t>тизации подсводового простран</w:t>
      </w:r>
      <w:r w:rsidRPr="005C4562">
        <w:rPr>
          <w:color w:val="000000"/>
          <w:sz w:val="28"/>
          <w:szCs w:val="28"/>
        </w:rPr>
        <w:softHyphen/>
        <w:t>ства печи все шире используют герметизированные электропечи, у которых электрододержатель помещен в подсводовое пространство, имеется уплотнение вокруг электродов и загрузочных труботечек, которые подают шихту под свод печи. В последнее время на</w:t>
      </w:r>
      <w:r w:rsidRPr="005C4562">
        <w:rPr>
          <w:color w:val="000000"/>
          <w:sz w:val="28"/>
          <w:szCs w:val="28"/>
        </w:rPr>
        <w:softHyphen/>
        <w:t>чата эксплуатация рудовосстановительных электропечей с парогенераторами и дожиганием газа под сводом печи, который в этом случае выполняет роль па</w:t>
      </w:r>
      <w:r w:rsidRPr="005C4562">
        <w:rPr>
          <w:color w:val="000000"/>
          <w:sz w:val="28"/>
          <w:szCs w:val="28"/>
        </w:rPr>
        <w:softHyphen/>
        <w:t>роперегревателя (рис.</w:t>
      </w:r>
      <w:r w:rsidR="00BF4FF9" w:rsidRPr="005C4562">
        <w:rPr>
          <w:color w:val="000000"/>
          <w:sz w:val="28"/>
          <w:szCs w:val="28"/>
        </w:rPr>
        <w:t>3</w:t>
      </w:r>
      <w:r w:rsidRPr="005C4562">
        <w:rPr>
          <w:color w:val="000000"/>
          <w:sz w:val="28"/>
          <w:szCs w:val="28"/>
        </w:rPr>
        <w:t>). Газ очищают в рукавных филь</w:t>
      </w:r>
      <w:r w:rsidRPr="005C4562">
        <w:rPr>
          <w:color w:val="000000"/>
          <w:sz w:val="28"/>
          <w:szCs w:val="28"/>
        </w:rPr>
        <w:softHyphen/>
        <w:t>трах, степень очистки составляет 98%.</w:t>
      </w:r>
    </w:p>
    <w:p w:rsidR="00780E99" w:rsidRPr="005C4562" w:rsidRDefault="00780E99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0E99" w:rsidRPr="005C4562" w:rsidRDefault="00CC3379" w:rsidP="0015440A">
      <w:pPr>
        <w:tabs>
          <w:tab w:val="left" w:pos="406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207pt;margin-top:.3pt;width:180pt;height:99pt;z-index:-251654656;mso-wrap-distance-left:2pt;mso-wrap-distance-right:2pt" wrapcoords="-147 0 -147 21460 21600 21460 21600 0 -147 0">
            <v:imagedata r:id="rId10" o:title=""/>
            <w10:wrap type="tight"/>
          </v:shape>
        </w:pict>
      </w:r>
      <w:r w:rsidR="00780E99" w:rsidRPr="005C4562">
        <w:rPr>
          <w:sz w:val="28"/>
          <w:szCs w:val="28"/>
        </w:rPr>
        <w:tab/>
      </w:r>
    </w:p>
    <w:p w:rsidR="00780E99" w:rsidRPr="005C4562" w:rsidRDefault="00780E99" w:rsidP="0015440A">
      <w:pPr>
        <w:spacing w:line="360" w:lineRule="auto"/>
        <w:ind w:firstLine="709"/>
        <w:jc w:val="both"/>
        <w:rPr>
          <w:sz w:val="28"/>
          <w:szCs w:val="28"/>
        </w:rPr>
      </w:pPr>
    </w:p>
    <w:p w:rsidR="00780E99" w:rsidRPr="005C4562" w:rsidRDefault="00780E99" w:rsidP="0015440A">
      <w:pPr>
        <w:tabs>
          <w:tab w:val="left" w:pos="6672"/>
        </w:tabs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sz w:val="28"/>
          <w:szCs w:val="28"/>
        </w:rPr>
        <w:tab/>
      </w:r>
    </w:p>
    <w:p w:rsidR="00780E99" w:rsidRPr="005C4562" w:rsidRDefault="00780E99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0E99" w:rsidRPr="005C4562" w:rsidRDefault="00BF4FF9" w:rsidP="0015440A">
      <w:pPr>
        <w:framePr w:w="8081" w:h="2335" w:hRule="exact" w:hSpace="40" w:wrap="notBeside" w:vAnchor="text" w:hAnchor="page" w:x="2337" w:y="69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sz w:val="28"/>
          <w:szCs w:val="28"/>
        </w:rPr>
        <w:t>Рисунок 3</w:t>
      </w:r>
      <w:r w:rsidR="00780E99" w:rsidRPr="005C4562">
        <w:rPr>
          <w:color w:val="000000"/>
          <w:sz w:val="28"/>
          <w:szCs w:val="28"/>
        </w:rPr>
        <w:t>. Схема парогенератора печи мощностью 75 МВА для выплавки 75%-ного ферроси</w:t>
      </w:r>
      <w:r w:rsidR="00780E99" w:rsidRPr="005C4562">
        <w:rPr>
          <w:color w:val="000000"/>
          <w:sz w:val="28"/>
          <w:szCs w:val="28"/>
        </w:rPr>
        <w:softHyphen/>
        <w:t>лиция:</w:t>
      </w:r>
    </w:p>
    <w:p w:rsidR="00780E99" w:rsidRPr="005C4562" w:rsidRDefault="00780E99" w:rsidP="0015440A">
      <w:pPr>
        <w:framePr w:w="8081" w:h="2335" w:hRule="exact" w:hSpace="40" w:wrap="notBeside" w:vAnchor="text" w:hAnchor="page" w:x="2337" w:y="691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562">
        <w:rPr>
          <w:color w:val="000000"/>
          <w:sz w:val="28"/>
          <w:szCs w:val="28"/>
        </w:rPr>
        <w:t xml:space="preserve">1— свод (пароперегреватель); </w:t>
      </w:r>
      <w:r w:rsidRPr="005C4562">
        <w:rPr>
          <w:i/>
          <w:iCs/>
          <w:color w:val="000000"/>
          <w:sz w:val="28"/>
          <w:szCs w:val="28"/>
        </w:rPr>
        <w:t xml:space="preserve">2 — </w:t>
      </w:r>
      <w:r w:rsidRPr="005C4562">
        <w:rPr>
          <w:color w:val="000000"/>
          <w:sz w:val="28"/>
          <w:szCs w:val="28"/>
        </w:rPr>
        <w:t>горизонтальный и верти</w:t>
      </w:r>
      <w:r w:rsidRPr="005C4562">
        <w:rPr>
          <w:color w:val="000000"/>
          <w:sz w:val="28"/>
          <w:szCs w:val="28"/>
        </w:rPr>
        <w:softHyphen/>
        <w:t xml:space="preserve">кальный газоотводы; </w:t>
      </w:r>
      <w:r w:rsidRPr="005C4562">
        <w:rPr>
          <w:i/>
          <w:iCs/>
          <w:color w:val="000000"/>
          <w:sz w:val="28"/>
          <w:szCs w:val="28"/>
        </w:rPr>
        <w:t xml:space="preserve">3 — </w:t>
      </w:r>
      <w:r w:rsidRPr="005C4562">
        <w:rPr>
          <w:color w:val="000000"/>
          <w:sz w:val="28"/>
          <w:szCs w:val="28"/>
        </w:rPr>
        <w:t>ава</w:t>
      </w:r>
      <w:r w:rsidRPr="005C4562">
        <w:rPr>
          <w:color w:val="000000"/>
          <w:sz w:val="28"/>
          <w:szCs w:val="28"/>
        </w:rPr>
        <w:softHyphen/>
        <w:t xml:space="preserve">рийная труба; </w:t>
      </w:r>
      <w:r w:rsidRPr="005C4562">
        <w:rPr>
          <w:i/>
          <w:iCs/>
          <w:color w:val="000000"/>
          <w:sz w:val="28"/>
          <w:szCs w:val="28"/>
        </w:rPr>
        <w:t xml:space="preserve">4 </w:t>
      </w:r>
      <w:r w:rsidRPr="005C4562">
        <w:rPr>
          <w:color w:val="000000"/>
          <w:sz w:val="28"/>
          <w:szCs w:val="28"/>
        </w:rPr>
        <w:t>— вертикальный котел; 5 — вентиляторы;  6—ванна</w:t>
      </w:r>
    </w:p>
    <w:p w:rsidR="00780E99" w:rsidRPr="005C4562" w:rsidRDefault="00780E99" w:rsidP="0015440A">
      <w:pPr>
        <w:spacing w:line="360" w:lineRule="auto"/>
        <w:ind w:firstLine="709"/>
        <w:jc w:val="both"/>
        <w:rPr>
          <w:sz w:val="28"/>
          <w:szCs w:val="28"/>
        </w:rPr>
      </w:pPr>
    </w:p>
    <w:p w:rsidR="00780E99" w:rsidRPr="005C4562" w:rsidRDefault="00780E99" w:rsidP="0015440A">
      <w:pPr>
        <w:framePr w:w="2289" w:h="1396" w:hRule="exact" w:hSpace="38" w:wrap="auto" w:vAnchor="text" w:hAnchor="page" w:x="12380" w:y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Рис. 94. Схема парогенератора печи мощностью 75 МВА для выплавки 75%-ного ферроси</w:t>
      </w:r>
      <w:r w:rsidRPr="005C4562">
        <w:rPr>
          <w:color w:val="000000"/>
          <w:sz w:val="28"/>
          <w:szCs w:val="28"/>
        </w:rPr>
        <w:softHyphen/>
        <w:t>лиция:</w:t>
      </w:r>
    </w:p>
    <w:p w:rsidR="00780E99" w:rsidRPr="005C4562" w:rsidRDefault="00780E99" w:rsidP="0015440A">
      <w:pPr>
        <w:framePr w:w="2289" w:h="1396" w:hRule="exact" w:hSpace="38" w:wrap="auto" w:vAnchor="text" w:hAnchor="page" w:x="12380" w:y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 xml:space="preserve">/ — свод (пароперегреватель); </w:t>
      </w:r>
      <w:r w:rsidRPr="005C4562">
        <w:rPr>
          <w:i/>
          <w:iCs/>
          <w:color w:val="000000"/>
          <w:sz w:val="28"/>
          <w:szCs w:val="28"/>
        </w:rPr>
        <w:t xml:space="preserve">2 — </w:t>
      </w:r>
      <w:r w:rsidRPr="005C4562">
        <w:rPr>
          <w:color w:val="000000"/>
          <w:sz w:val="28"/>
          <w:szCs w:val="28"/>
        </w:rPr>
        <w:t>горизонтальный и верти</w:t>
      </w:r>
      <w:r w:rsidRPr="005C4562">
        <w:rPr>
          <w:color w:val="000000"/>
          <w:sz w:val="28"/>
          <w:szCs w:val="28"/>
        </w:rPr>
        <w:softHyphen/>
        <w:t xml:space="preserve">кальный газоотводы; </w:t>
      </w:r>
      <w:r w:rsidRPr="005C4562">
        <w:rPr>
          <w:i/>
          <w:iCs/>
          <w:color w:val="000000"/>
          <w:sz w:val="28"/>
          <w:szCs w:val="28"/>
        </w:rPr>
        <w:t xml:space="preserve">3 — </w:t>
      </w:r>
      <w:r w:rsidRPr="005C4562">
        <w:rPr>
          <w:color w:val="000000"/>
          <w:sz w:val="28"/>
          <w:szCs w:val="28"/>
        </w:rPr>
        <w:t>ава</w:t>
      </w:r>
      <w:r w:rsidRPr="005C4562">
        <w:rPr>
          <w:color w:val="000000"/>
          <w:sz w:val="28"/>
          <w:szCs w:val="28"/>
        </w:rPr>
        <w:softHyphen/>
        <w:t xml:space="preserve">рийная труба; </w:t>
      </w:r>
      <w:r w:rsidRPr="005C4562">
        <w:rPr>
          <w:i/>
          <w:iCs/>
          <w:color w:val="000000"/>
          <w:sz w:val="28"/>
          <w:szCs w:val="28"/>
        </w:rPr>
        <w:t xml:space="preserve">4 </w:t>
      </w:r>
      <w:r w:rsidRPr="005C4562">
        <w:rPr>
          <w:color w:val="000000"/>
          <w:sz w:val="28"/>
          <w:szCs w:val="28"/>
        </w:rPr>
        <w:t xml:space="preserve">— вертикальный котел; 5 — вентиляторы; </w:t>
      </w:r>
      <w:r w:rsidRPr="005C4562">
        <w:rPr>
          <w:i/>
          <w:iCs/>
          <w:color w:val="000000"/>
          <w:sz w:val="28"/>
          <w:szCs w:val="28"/>
        </w:rPr>
        <w:t xml:space="preserve">6 </w:t>
      </w:r>
      <w:r w:rsidRPr="005C4562">
        <w:rPr>
          <w:color w:val="000000"/>
          <w:sz w:val="28"/>
          <w:szCs w:val="28"/>
        </w:rPr>
        <w:t>•— ванна</w:t>
      </w:r>
    </w:p>
    <w:p w:rsidR="00397867" w:rsidRPr="0015440A" w:rsidRDefault="003866F8" w:rsidP="0015440A">
      <w:pPr>
        <w:keepLines/>
        <w:pageBreakBefore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 xml:space="preserve">2. </w:t>
      </w:r>
      <w:r w:rsidR="00397867" w:rsidRPr="005C4562">
        <w:rPr>
          <w:color w:val="000000"/>
          <w:sz w:val="28"/>
          <w:szCs w:val="28"/>
        </w:rPr>
        <w:t>МАШИНЫ</w:t>
      </w:r>
      <w:r w:rsidR="0015440A">
        <w:rPr>
          <w:color w:val="000000"/>
          <w:sz w:val="28"/>
          <w:szCs w:val="28"/>
        </w:rPr>
        <w:t xml:space="preserve"> </w:t>
      </w:r>
      <w:r w:rsidR="00397867" w:rsidRPr="005C4562">
        <w:rPr>
          <w:color w:val="000000"/>
          <w:sz w:val="28"/>
          <w:szCs w:val="28"/>
        </w:rPr>
        <w:t>И</w:t>
      </w:r>
      <w:r w:rsidR="0015440A">
        <w:rPr>
          <w:color w:val="000000"/>
          <w:sz w:val="28"/>
          <w:szCs w:val="28"/>
        </w:rPr>
        <w:t xml:space="preserve"> </w:t>
      </w:r>
      <w:r w:rsidR="00397867" w:rsidRPr="005C4562">
        <w:rPr>
          <w:color w:val="000000"/>
          <w:sz w:val="28"/>
          <w:szCs w:val="28"/>
        </w:rPr>
        <w:t>МЕХАНИЗМЫ</w:t>
      </w:r>
      <w:r w:rsidR="0015440A">
        <w:rPr>
          <w:color w:val="000000"/>
          <w:sz w:val="28"/>
          <w:szCs w:val="28"/>
        </w:rPr>
        <w:t xml:space="preserve"> </w:t>
      </w:r>
      <w:r w:rsidR="00397867" w:rsidRPr="005C4562">
        <w:rPr>
          <w:color w:val="000000"/>
          <w:sz w:val="28"/>
          <w:szCs w:val="28"/>
        </w:rPr>
        <w:t>ФЕРРОСПЛАВНЫХ</w:t>
      </w:r>
      <w:r w:rsidR="0015440A">
        <w:rPr>
          <w:color w:val="000000"/>
          <w:sz w:val="28"/>
          <w:szCs w:val="28"/>
        </w:rPr>
        <w:t xml:space="preserve"> </w:t>
      </w:r>
      <w:r w:rsidR="00397867" w:rsidRPr="005C4562">
        <w:rPr>
          <w:color w:val="000000"/>
          <w:sz w:val="28"/>
          <w:szCs w:val="28"/>
        </w:rPr>
        <w:t>ПЕЧЕ</w:t>
      </w:r>
      <w:r w:rsidR="0015440A">
        <w:rPr>
          <w:color w:val="000000"/>
          <w:sz w:val="28"/>
          <w:szCs w:val="28"/>
        </w:rPr>
        <w:t xml:space="preserve">й </w:t>
      </w:r>
    </w:p>
    <w:p w:rsidR="003866F8" w:rsidRDefault="003866F8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C4562">
        <w:rPr>
          <w:color w:val="000000"/>
          <w:sz w:val="28"/>
          <w:szCs w:val="28"/>
        </w:rPr>
        <w:t>2.1  Механизмы перемещения и перепуска электродов</w:t>
      </w:r>
    </w:p>
    <w:p w:rsidR="0015440A" w:rsidRPr="0015440A" w:rsidRDefault="0015440A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97867" w:rsidRPr="005C4562" w:rsidRDefault="00397867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На ферросплавных печах применяют набивные самоспекающиеся электроды, представляющие собой цилиндрический кожух из листовой стали, набиваемый электродной массой. Массу приго</w:t>
      </w:r>
      <w:r w:rsidRPr="005C4562">
        <w:rPr>
          <w:color w:val="000000"/>
          <w:sz w:val="28"/>
          <w:szCs w:val="28"/>
        </w:rPr>
        <w:softHyphen/>
        <w:t>товляют из смеси антрацита (или термоантрацита), кокса, ка</w:t>
      </w:r>
      <w:r w:rsidRPr="005C4562">
        <w:rPr>
          <w:color w:val="000000"/>
          <w:sz w:val="28"/>
          <w:szCs w:val="28"/>
        </w:rPr>
        <w:softHyphen/>
        <w:t>менноугольного пека или смолы. По мере расхода электрода ме</w:t>
      </w:r>
      <w:r w:rsidRPr="005C4562">
        <w:rPr>
          <w:color w:val="000000"/>
          <w:sz w:val="28"/>
          <w:szCs w:val="28"/>
        </w:rPr>
        <w:softHyphen/>
        <w:t>таллический кожух наращивают путем приварки новых секций. Электроды набивают в среднем один раз в сутки.</w:t>
      </w:r>
    </w:p>
    <w:p w:rsidR="00397867" w:rsidRPr="005C4562" w:rsidRDefault="00397867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 xml:space="preserve">Для перемещения электродов применяют </w:t>
      </w:r>
      <w:r w:rsidRPr="005C4562">
        <w:rPr>
          <w:iCs/>
          <w:color w:val="000000"/>
          <w:sz w:val="28"/>
          <w:szCs w:val="28"/>
        </w:rPr>
        <w:t>механизмы канат</w:t>
      </w:r>
      <w:r w:rsidRPr="005C4562">
        <w:rPr>
          <w:iCs/>
          <w:color w:val="000000"/>
          <w:sz w:val="28"/>
          <w:szCs w:val="28"/>
        </w:rPr>
        <w:softHyphen/>
        <w:t>ного, винтового и гидравлического типов</w:t>
      </w:r>
      <w:r w:rsidRPr="005C4562">
        <w:rPr>
          <w:i/>
          <w:iCs/>
          <w:color w:val="000000"/>
          <w:sz w:val="28"/>
          <w:szCs w:val="28"/>
        </w:rPr>
        <w:t xml:space="preserve">. </w:t>
      </w:r>
      <w:r w:rsidRPr="005C4562">
        <w:rPr>
          <w:color w:val="000000"/>
          <w:sz w:val="28"/>
          <w:szCs w:val="28"/>
        </w:rPr>
        <w:t>Недостатками канатных механизмов являются быстрый износ проволочных канатов, ра</w:t>
      </w:r>
      <w:r w:rsidRPr="005C4562">
        <w:rPr>
          <w:color w:val="000000"/>
          <w:sz w:val="28"/>
          <w:szCs w:val="28"/>
        </w:rPr>
        <w:softHyphen/>
        <w:t>ботающих в абразивной атмосфере, значительные габариты ле</w:t>
      </w:r>
      <w:r w:rsidRPr="005C4562">
        <w:rPr>
          <w:color w:val="000000"/>
          <w:sz w:val="28"/>
          <w:szCs w:val="28"/>
        </w:rPr>
        <w:softHyphen/>
        <w:t>бедок, необходимость снабжать механизм специальным постоянно действующим тормозным устройством, ограничивающим скорость опускания электрода при использовании электроприводов пере</w:t>
      </w:r>
      <w:r w:rsidRPr="005C4562">
        <w:rPr>
          <w:color w:val="000000"/>
          <w:sz w:val="28"/>
          <w:szCs w:val="28"/>
        </w:rPr>
        <w:softHyphen/>
        <w:t>менного тока. Винтовые механизмы имеют низкий к. п. д. и ма</w:t>
      </w:r>
      <w:r w:rsidRPr="005C4562">
        <w:rPr>
          <w:color w:val="000000"/>
          <w:sz w:val="28"/>
          <w:szCs w:val="28"/>
        </w:rPr>
        <w:softHyphen/>
        <w:t>лую стойкость червячных редукторов и винтовых пар. Гидравли</w:t>
      </w:r>
      <w:r w:rsidRPr="005C4562">
        <w:rPr>
          <w:color w:val="000000"/>
          <w:sz w:val="28"/>
          <w:szCs w:val="28"/>
        </w:rPr>
        <w:softHyphen/>
        <w:t xml:space="preserve">ческие механизмы широко применяют на мощных </w:t>
      </w:r>
      <w:r w:rsidR="0007457A" w:rsidRPr="005C4562">
        <w:rPr>
          <w:color w:val="000000"/>
          <w:sz w:val="28"/>
          <w:szCs w:val="28"/>
        </w:rPr>
        <w:t>рудотермических</w:t>
      </w:r>
      <w:r w:rsidRPr="005C4562">
        <w:rPr>
          <w:color w:val="000000"/>
          <w:sz w:val="28"/>
          <w:szCs w:val="28"/>
        </w:rPr>
        <w:t xml:space="preserve"> печах вследствие их компактности при большой массе элек</w:t>
      </w:r>
      <w:r w:rsidRPr="005C4562">
        <w:rPr>
          <w:color w:val="000000"/>
          <w:sz w:val="28"/>
          <w:szCs w:val="28"/>
        </w:rPr>
        <w:softHyphen/>
        <w:t>тродов, надежности и ремонтопригодности. Этому способствует также удобство их компоновки с пружинно-гидравлическими ме</w:t>
      </w:r>
      <w:r w:rsidRPr="005C4562">
        <w:rPr>
          <w:color w:val="000000"/>
          <w:sz w:val="28"/>
          <w:szCs w:val="28"/>
        </w:rPr>
        <w:softHyphen/>
        <w:t>ханизмами перепуска электродов.</w:t>
      </w:r>
    </w:p>
    <w:p w:rsidR="00397867" w:rsidRPr="005C4562" w:rsidRDefault="00397867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На каждом электроде установлено отдельное гидравлическое подъемно-перепускное устройство, состоящее из двух механизмов перемещения и перепуска электрода. Механизм перемещения электрода обеспечивает его большой ход и требуемое положение в ванне печи, а механизм перепуска — опускание электрода под действием собственного веса на ограниченную величину по мере сгорания.</w:t>
      </w:r>
    </w:p>
    <w:p w:rsidR="00397867" w:rsidRPr="005C4562" w:rsidRDefault="00397867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 xml:space="preserve">Общая компоновка узла механизмов перемещения и перепуска </w:t>
      </w:r>
      <w:r w:rsidR="007C77B2" w:rsidRPr="005C4562">
        <w:rPr>
          <w:color w:val="000000"/>
          <w:sz w:val="28"/>
          <w:szCs w:val="28"/>
        </w:rPr>
        <w:t xml:space="preserve">электродов </w:t>
      </w:r>
      <w:r w:rsidR="0007457A" w:rsidRPr="005C4562">
        <w:rPr>
          <w:color w:val="000000"/>
          <w:sz w:val="28"/>
          <w:szCs w:val="28"/>
        </w:rPr>
        <w:t>рудотермической</w:t>
      </w:r>
      <w:r w:rsidR="007C77B2" w:rsidRPr="005C4562">
        <w:rPr>
          <w:color w:val="000000"/>
          <w:sz w:val="28"/>
          <w:szCs w:val="28"/>
        </w:rPr>
        <w:t xml:space="preserve"> печи мощностью 16 500 кВ</w:t>
      </w:r>
      <w:r w:rsidRPr="005C4562">
        <w:rPr>
          <w:color w:val="000000"/>
          <w:sz w:val="28"/>
          <w:szCs w:val="28"/>
        </w:rPr>
        <w:t>А при</w:t>
      </w:r>
      <w:r w:rsidRPr="005C4562">
        <w:rPr>
          <w:color w:val="000000"/>
          <w:sz w:val="28"/>
          <w:szCs w:val="28"/>
        </w:rPr>
        <w:softHyphen/>
        <w:t xml:space="preserve">ведена на рис. </w:t>
      </w:r>
      <w:r w:rsidRPr="005C4562">
        <w:rPr>
          <w:color w:val="000000"/>
          <w:sz w:val="28"/>
          <w:szCs w:val="28"/>
          <w:lang w:val="en-US"/>
        </w:rPr>
        <w:t>VIII</w:t>
      </w:r>
      <w:r w:rsidRPr="005C4562">
        <w:rPr>
          <w:color w:val="000000"/>
          <w:sz w:val="28"/>
          <w:szCs w:val="28"/>
        </w:rPr>
        <w:t xml:space="preserve">.2. Электрод вводят в несущий цилиндр </w:t>
      </w:r>
      <w:r w:rsidRPr="005C4562">
        <w:rPr>
          <w:i/>
          <w:iCs/>
          <w:color w:val="000000"/>
          <w:sz w:val="28"/>
          <w:szCs w:val="28"/>
        </w:rPr>
        <w:t xml:space="preserve">8 </w:t>
      </w:r>
      <w:r w:rsidRPr="005C4562">
        <w:rPr>
          <w:color w:val="000000"/>
          <w:sz w:val="28"/>
          <w:szCs w:val="28"/>
        </w:rPr>
        <w:t xml:space="preserve">и удерживают пружинно-гидравлическим механизмом перепуска электрода, расположенным на несущей траверсе </w:t>
      </w:r>
      <w:r w:rsidRPr="005C4562">
        <w:rPr>
          <w:i/>
          <w:iCs/>
          <w:color w:val="000000"/>
          <w:sz w:val="28"/>
          <w:szCs w:val="28"/>
        </w:rPr>
        <w:t xml:space="preserve">5 </w:t>
      </w:r>
      <w:r w:rsidRPr="005C4562">
        <w:rPr>
          <w:color w:val="000000"/>
          <w:sz w:val="28"/>
          <w:szCs w:val="28"/>
        </w:rPr>
        <w:t xml:space="preserve">и состоящим из колец / и </w:t>
      </w:r>
      <w:r w:rsidRPr="005C4562">
        <w:rPr>
          <w:i/>
          <w:iCs/>
          <w:color w:val="000000"/>
          <w:sz w:val="28"/>
          <w:szCs w:val="28"/>
        </w:rPr>
        <w:t xml:space="preserve">3 </w:t>
      </w:r>
      <w:r w:rsidRPr="005C4562">
        <w:rPr>
          <w:color w:val="000000"/>
          <w:sz w:val="28"/>
          <w:szCs w:val="28"/>
        </w:rPr>
        <w:t xml:space="preserve">с зажимами и гидроцилиндров </w:t>
      </w:r>
      <w:r w:rsidRPr="005C4562">
        <w:rPr>
          <w:i/>
          <w:iCs/>
          <w:color w:val="000000"/>
          <w:sz w:val="28"/>
          <w:szCs w:val="28"/>
        </w:rPr>
        <w:t xml:space="preserve">2. </w:t>
      </w:r>
      <w:r w:rsidRPr="005C4562">
        <w:rPr>
          <w:color w:val="000000"/>
          <w:sz w:val="28"/>
          <w:szCs w:val="28"/>
        </w:rPr>
        <w:t>Передвижение траверсы, а вместе с ней несущего цилиндра и электрода осуще</w:t>
      </w:r>
      <w:r w:rsidRPr="005C4562">
        <w:rPr>
          <w:color w:val="000000"/>
          <w:sz w:val="28"/>
          <w:szCs w:val="28"/>
        </w:rPr>
        <w:softHyphen/>
        <w:t xml:space="preserve">ствляют тремя плунжерными гидроцилиндрами </w:t>
      </w:r>
      <w:r w:rsidRPr="005C4562">
        <w:rPr>
          <w:i/>
          <w:iCs/>
          <w:color w:val="000000"/>
          <w:sz w:val="28"/>
          <w:szCs w:val="28"/>
        </w:rPr>
        <w:t xml:space="preserve">4 </w:t>
      </w:r>
      <w:r w:rsidRPr="005C4562">
        <w:rPr>
          <w:color w:val="000000"/>
          <w:sz w:val="28"/>
          <w:szCs w:val="28"/>
        </w:rPr>
        <w:t xml:space="preserve">с подвижными корпусами, связанными с траверсой и расположенными под углом 120°. Масло подводят через пустотелые плунжеры. Сферические головки плунжера входят в опорные стаканы </w:t>
      </w:r>
      <w:r w:rsidRPr="005C4562">
        <w:rPr>
          <w:i/>
          <w:iCs/>
          <w:color w:val="000000"/>
          <w:sz w:val="28"/>
          <w:szCs w:val="28"/>
        </w:rPr>
        <w:t xml:space="preserve">9 </w:t>
      </w:r>
      <w:r w:rsidRPr="005C4562">
        <w:rPr>
          <w:color w:val="000000"/>
          <w:sz w:val="28"/>
          <w:szCs w:val="28"/>
        </w:rPr>
        <w:t>и обеспечивают</w:t>
      </w:r>
      <w:r w:rsidRPr="005C4562">
        <w:rPr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 xml:space="preserve">самоустанавливание устройства. Во избежание прохода газов и пыли между несущим цилиндром и рамой устройства </w:t>
      </w:r>
      <w:r w:rsidRPr="005C4562">
        <w:rPr>
          <w:i/>
          <w:iCs/>
          <w:color w:val="000000"/>
          <w:sz w:val="28"/>
          <w:szCs w:val="28"/>
        </w:rPr>
        <w:t xml:space="preserve">10 </w:t>
      </w:r>
      <w:r w:rsidRPr="005C4562">
        <w:rPr>
          <w:color w:val="000000"/>
          <w:sz w:val="28"/>
          <w:szCs w:val="28"/>
        </w:rPr>
        <w:t>приме</w:t>
      </w:r>
      <w:r w:rsidRPr="005C4562">
        <w:rPr>
          <w:color w:val="000000"/>
          <w:sz w:val="28"/>
          <w:szCs w:val="28"/>
        </w:rPr>
        <w:softHyphen/>
        <w:t xml:space="preserve">нено кольцевое уплотнение </w:t>
      </w:r>
      <w:r w:rsidRPr="005C4562">
        <w:rPr>
          <w:i/>
          <w:iCs/>
          <w:color w:val="000000"/>
          <w:sz w:val="28"/>
          <w:szCs w:val="28"/>
        </w:rPr>
        <w:t xml:space="preserve">6 </w:t>
      </w:r>
      <w:r w:rsidRPr="005C4562">
        <w:rPr>
          <w:color w:val="000000"/>
          <w:sz w:val="28"/>
          <w:szCs w:val="28"/>
        </w:rPr>
        <w:t>из резиновой ленты с огнеупорными вставками и нажимными пружинами. Для предупреждения воз</w:t>
      </w:r>
      <w:r w:rsidRPr="005C4562">
        <w:rPr>
          <w:color w:val="000000"/>
          <w:sz w:val="28"/>
          <w:szCs w:val="28"/>
        </w:rPr>
        <w:softHyphen/>
        <w:t>можного перекоса несущего цилиндра на двух горизонтах уста</w:t>
      </w:r>
      <w:r w:rsidRPr="005C4562">
        <w:rPr>
          <w:color w:val="000000"/>
          <w:sz w:val="28"/>
          <w:szCs w:val="28"/>
        </w:rPr>
        <w:softHyphen/>
        <w:t>новлены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упорные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 xml:space="preserve"> ролики  7,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 xml:space="preserve"> по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шесть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роликов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 xml:space="preserve"> в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 xml:space="preserve"> каждом</w:t>
      </w:r>
      <w:r w:rsidR="00083FB1" w:rsidRPr="005C4562">
        <w:rPr>
          <w:color w:val="000000"/>
          <w:sz w:val="28"/>
          <w:szCs w:val="28"/>
        </w:rPr>
        <w:t xml:space="preserve"> ряду.</w:t>
      </w:r>
    </w:p>
    <w:p w:rsidR="00397867" w:rsidRPr="005C4562" w:rsidRDefault="00397867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Механизм перепуска электрода (рис.</w:t>
      </w:r>
      <w:r w:rsidR="00A055DA" w:rsidRPr="005C4562">
        <w:rPr>
          <w:color w:val="000000"/>
          <w:sz w:val="28"/>
          <w:szCs w:val="28"/>
        </w:rPr>
        <w:t>4</w:t>
      </w:r>
      <w:r w:rsidRPr="005C4562">
        <w:rPr>
          <w:color w:val="000000"/>
          <w:sz w:val="28"/>
          <w:szCs w:val="28"/>
        </w:rPr>
        <w:t xml:space="preserve">) состоит из двух колец </w:t>
      </w:r>
      <w:r w:rsidRPr="005C4562">
        <w:rPr>
          <w:i/>
          <w:iCs/>
          <w:color w:val="000000"/>
          <w:sz w:val="28"/>
          <w:szCs w:val="28"/>
        </w:rPr>
        <w:t xml:space="preserve">1 </w:t>
      </w:r>
      <w:r w:rsidRPr="005C4562">
        <w:rPr>
          <w:color w:val="000000"/>
          <w:sz w:val="28"/>
          <w:szCs w:val="28"/>
        </w:rPr>
        <w:t xml:space="preserve">и </w:t>
      </w:r>
      <w:r w:rsidRPr="005C4562">
        <w:rPr>
          <w:i/>
          <w:iCs/>
          <w:color w:val="000000"/>
          <w:sz w:val="28"/>
          <w:szCs w:val="28"/>
        </w:rPr>
        <w:t xml:space="preserve">4, </w:t>
      </w:r>
      <w:r w:rsidRPr="005C4562">
        <w:rPr>
          <w:color w:val="000000"/>
          <w:sz w:val="28"/>
          <w:szCs w:val="28"/>
        </w:rPr>
        <w:t>снабженных шестью пружинно-гидравлическими за</w:t>
      </w:r>
      <w:r w:rsidRPr="005C4562">
        <w:rPr>
          <w:color w:val="000000"/>
          <w:sz w:val="28"/>
          <w:szCs w:val="28"/>
        </w:rPr>
        <w:softHyphen/>
        <w:t>жимами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 xml:space="preserve">(буксами)  </w:t>
      </w:r>
      <w:r w:rsidRPr="005C4562">
        <w:rPr>
          <w:i/>
          <w:iCs/>
          <w:color w:val="000000"/>
          <w:sz w:val="28"/>
          <w:szCs w:val="28"/>
        </w:rPr>
        <w:t xml:space="preserve">3  </w:t>
      </w:r>
      <w:r w:rsidRPr="005C4562">
        <w:rPr>
          <w:color w:val="000000"/>
          <w:sz w:val="28"/>
          <w:szCs w:val="28"/>
        </w:rPr>
        <w:t>каждое,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 xml:space="preserve">и  подъемных  гидроцилиндров  </w:t>
      </w:r>
      <w:r w:rsidRPr="005C4562">
        <w:rPr>
          <w:i/>
          <w:iCs/>
          <w:color w:val="000000"/>
          <w:sz w:val="28"/>
          <w:szCs w:val="28"/>
        </w:rPr>
        <w:t>2.</w:t>
      </w:r>
    </w:p>
    <w:p w:rsidR="00397867" w:rsidRPr="005C4562" w:rsidRDefault="00CC3379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-9pt;margin-top:23.6pt;width:171pt;height:210.4pt;z-index:-251661824;mso-wrap-distance-left:2pt;mso-wrap-distance-right:2pt" wrapcoords="-114 0 -114 21523 21600 21523 21600 0 -114 0">
            <v:imagedata r:id="rId11" o:title=""/>
            <w10:wrap type="tight"/>
          </v:shape>
        </w:pict>
      </w:r>
      <w:r w:rsidR="00397867" w:rsidRPr="005C4562">
        <w:rPr>
          <w:color w:val="000000"/>
          <w:sz w:val="28"/>
          <w:szCs w:val="28"/>
        </w:rPr>
        <w:t>Нижнее кольцо / закрепле</w:t>
      </w:r>
      <w:r w:rsidR="00397867" w:rsidRPr="005C4562">
        <w:rPr>
          <w:color w:val="000000"/>
          <w:sz w:val="28"/>
          <w:szCs w:val="28"/>
        </w:rPr>
        <w:softHyphen/>
        <w:t>но на несущей траверсе, верх</w:t>
      </w:r>
      <w:r w:rsidR="00397867" w:rsidRPr="005C4562">
        <w:rPr>
          <w:color w:val="000000"/>
          <w:sz w:val="28"/>
          <w:szCs w:val="28"/>
        </w:rPr>
        <w:softHyphen/>
        <w:t>нее перемещается тремя плун</w:t>
      </w:r>
      <w:r w:rsidR="00397867" w:rsidRPr="005C4562">
        <w:rPr>
          <w:color w:val="000000"/>
          <w:sz w:val="28"/>
          <w:szCs w:val="28"/>
        </w:rPr>
        <w:softHyphen/>
        <w:t xml:space="preserve">жерными </w:t>
      </w:r>
      <w:r w:rsidR="0007457A" w:rsidRPr="005C4562">
        <w:rPr>
          <w:color w:val="000000"/>
          <w:sz w:val="28"/>
          <w:szCs w:val="28"/>
        </w:rPr>
        <w:t>гидроцилиндрами</w:t>
      </w:r>
      <w:r w:rsidR="00397867" w:rsidRPr="005C4562">
        <w:rPr>
          <w:color w:val="000000"/>
          <w:sz w:val="28"/>
          <w:szCs w:val="28"/>
        </w:rPr>
        <w:t xml:space="preserve">, закрепленными на нижнем кольце. Электроды зажимаются шестью щеками </w:t>
      </w:r>
      <w:r w:rsidR="00397867" w:rsidRPr="005C4562">
        <w:rPr>
          <w:i/>
          <w:iCs/>
          <w:color w:val="000000"/>
          <w:sz w:val="28"/>
          <w:szCs w:val="28"/>
        </w:rPr>
        <w:t xml:space="preserve">5, </w:t>
      </w:r>
      <w:r w:rsidR="00397867" w:rsidRPr="005C4562">
        <w:rPr>
          <w:color w:val="000000"/>
          <w:sz w:val="28"/>
          <w:szCs w:val="28"/>
        </w:rPr>
        <w:t xml:space="preserve">покрытыми слоем 7 маслостойкой резины и связанными между собой планками </w:t>
      </w:r>
      <w:r w:rsidR="00397867" w:rsidRPr="005C4562">
        <w:rPr>
          <w:i/>
          <w:iCs/>
          <w:color w:val="000000"/>
          <w:sz w:val="28"/>
          <w:szCs w:val="28"/>
        </w:rPr>
        <w:t xml:space="preserve">6. </w:t>
      </w:r>
      <w:r w:rsidR="00397867" w:rsidRPr="005C4562">
        <w:rPr>
          <w:color w:val="000000"/>
          <w:sz w:val="28"/>
          <w:szCs w:val="28"/>
        </w:rPr>
        <w:t>Радиальное при</w:t>
      </w:r>
      <w:r w:rsidR="00397867" w:rsidRPr="005C4562">
        <w:rPr>
          <w:color w:val="000000"/>
          <w:sz w:val="28"/>
          <w:szCs w:val="28"/>
        </w:rPr>
        <w:softHyphen/>
        <w:t xml:space="preserve">жатие щек выполняют рабочие пружины </w:t>
      </w:r>
      <w:r w:rsidR="00397867" w:rsidRPr="005C4562">
        <w:rPr>
          <w:i/>
          <w:iCs/>
          <w:color w:val="000000"/>
          <w:sz w:val="28"/>
          <w:szCs w:val="28"/>
        </w:rPr>
        <w:t xml:space="preserve">10, </w:t>
      </w:r>
      <w:r w:rsidR="00397867" w:rsidRPr="005C4562">
        <w:rPr>
          <w:color w:val="000000"/>
          <w:sz w:val="28"/>
          <w:szCs w:val="28"/>
        </w:rPr>
        <w:t xml:space="preserve">воздействующие на бугели </w:t>
      </w:r>
      <w:r w:rsidR="00397867" w:rsidRPr="005C4562">
        <w:rPr>
          <w:i/>
          <w:iCs/>
          <w:color w:val="000000"/>
          <w:sz w:val="28"/>
          <w:szCs w:val="28"/>
        </w:rPr>
        <w:t xml:space="preserve">9. </w:t>
      </w:r>
      <w:r w:rsidR="00397867" w:rsidRPr="005C4562">
        <w:rPr>
          <w:color w:val="000000"/>
          <w:sz w:val="28"/>
          <w:szCs w:val="28"/>
        </w:rPr>
        <w:t>Освобождение элек</w:t>
      </w:r>
      <w:r w:rsidR="00397867" w:rsidRPr="005C4562">
        <w:rPr>
          <w:color w:val="000000"/>
          <w:sz w:val="28"/>
          <w:szCs w:val="28"/>
        </w:rPr>
        <w:softHyphen/>
        <w:t>трода производят гидроцилинд</w:t>
      </w:r>
      <w:r w:rsidR="00397867" w:rsidRPr="005C4562">
        <w:rPr>
          <w:color w:val="000000"/>
          <w:sz w:val="28"/>
          <w:szCs w:val="28"/>
        </w:rPr>
        <w:softHyphen/>
        <w:t xml:space="preserve">рами </w:t>
      </w:r>
      <w:r w:rsidR="00397867" w:rsidRPr="005C4562">
        <w:rPr>
          <w:i/>
          <w:iCs/>
          <w:color w:val="000000"/>
          <w:sz w:val="28"/>
          <w:szCs w:val="28"/>
        </w:rPr>
        <w:t xml:space="preserve">11, </w:t>
      </w:r>
      <w:r w:rsidR="00397867" w:rsidRPr="005C4562">
        <w:rPr>
          <w:color w:val="000000"/>
          <w:sz w:val="28"/>
          <w:szCs w:val="28"/>
        </w:rPr>
        <w:t>которые при этом сжимают пружины и отводят бугели. Гидроцилиндры соеди</w:t>
      </w:r>
      <w:r w:rsidR="00397867" w:rsidRPr="005C4562">
        <w:rPr>
          <w:color w:val="000000"/>
          <w:sz w:val="28"/>
          <w:szCs w:val="28"/>
        </w:rPr>
        <w:softHyphen/>
        <w:t>нены кольцевыми маслопрово</w:t>
      </w:r>
      <w:r w:rsidR="00397867" w:rsidRPr="005C4562">
        <w:rPr>
          <w:color w:val="000000"/>
          <w:sz w:val="28"/>
          <w:szCs w:val="28"/>
        </w:rPr>
        <w:softHyphen/>
        <w:t xml:space="preserve">дами </w:t>
      </w:r>
      <w:r w:rsidR="00397867" w:rsidRPr="005C4562">
        <w:rPr>
          <w:i/>
          <w:iCs/>
          <w:color w:val="000000"/>
          <w:sz w:val="28"/>
          <w:szCs w:val="28"/>
        </w:rPr>
        <w:t xml:space="preserve">8 </w:t>
      </w:r>
      <w:r w:rsidR="00397867" w:rsidRPr="005C4562">
        <w:rPr>
          <w:iCs/>
          <w:color w:val="000000"/>
          <w:sz w:val="28"/>
          <w:szCs w:val="28"/>
        </w:rPr>
        <w:t>с</w:t>
      </w:r>
      <w:r w:rsidR="00397867" w:rsidRPr="005C4562">
        <w:rPr>
          <w:i/>
          <w:iCs/>
          <w:color w:val="000000"/>
          <w:sz w:val="28"/>
          <w:szCs w:val="28"/>
        </w:rPr>
        <w:t xml:space="preserve"> </w:t>
      </w:r>
      <w:r w:rsidR="00397867" w:rsidRPr="005C4562">
        <w:rPr>
          <w:color w:val="000000"/>
          <w:sz w:val="28"/>
          <w:szCs w:val="28"/>
        </w:rPr>
        <w:t>напорной</w:t>
      </w:r>
      <w:r w:rsidR="0015440A">
        <w:rPr>
          <w:color w:val="000000"/>
          <w:sz w:val="28"/>
          <w:szCs w:val="28"/>
        </w:rPr>
        <w:t xml:space="preserve">                  </w:t>
      </w:r>
      <w:r w:rsidR="001405EE" w:rsidRPr="005C4562">
        <w:rPr>
          <w:color w:val="000000"/>
          <w:sz w:val="28"/>
          <w:szCs w:val="28"/>
        </w:rPr>
        <w:t xml:space="preserve">  </w:t>
      </w:r>
      <w:r w:rsidR="00397867" w:rsidRPr="005C4562">
        <w:rPr>
          <w:color w:val="000000"/>
          <w:sz w:val="28"/>
          <w:szCs w:val="28"/>
        </w:rPr>
        <w:t>станцией и панелью управления.</w:t>
      </w:r>
    </w:p>
    <w:p w:rsidR="00F975F4" w:rsidRPr="005C4562" w:rsidRDefault="00F975F4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562">
        <w:rPr>
          <w:sz w:val="28"/>
          <w:szCs w:val="28"/>
        </w:rPr>
        <w:t>Рисунок 4 Механизм перепуска электрода.</w:t>
      </w:r>
    </w:p>
    <w:p w:rsidR="00397867" w:rsidRPr="005C4562" w:rsidRDefault="00397867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Последовательность опера</w:t>
      </w:r>
      <w:r w:rsidRPr="005C4562">
        <w:rPr>
          <w:color w:val="000000"/>
          <w:sz w:val="28"/>
          <w:szCs w:val="28"/>
        </w:rPr>
        <w:softHyphen/>
        <w:t>ций при перепуске электрода следующая. Перед началом ра</w:t>
      </w:r>
      <w:r w:rsidRPr="005C4562">
        <w:rPr>
          <w:color w:val="000000"/>
          <w:sz w:val="28"/>
          <w:szCs w:val="28"/>
        </w:rPr>
        <w:softHyphen/>
        <w:t>боты механизма верхнее кольцо опущено и на электрод наложены зажимы обоих колец. Освобождают зажимы верхнего кольца и поднимают его гидроцилиндрами в крайнее верхнее положение. Далее последовательно накладывают на электрод зажимы верх</w:t>
      </w:r>
      <w:r w:rsidRPr="005C4562">
        <w:rPr>
          <w:color w:val="000000"/>
          <w:sz w:val="28"/>
          <w:szCs w:val="28"/>
        </w:rPr>
        <w:softHyphen/>
        <w:t>него кольца и освобождают зажимы нижнего кольца. При сбросе масла из подъемных гидроцилиндров электрод получает пере</w:t>
      </w:r>
      <w:r w:rsidRPr="005C4562">
        <w:rPr>
          <w:color w:val="000000"/>
          <w:sz w:val="28"/>
          <w:szCs w:val="28"/>
        </w:rPr>
        <w:softHyphen/>
        <w:t>пуск, равный их ходу. На опущенный электрод накладывают зажимы нижнего кольца.</w:t>
      </w:r>
    </w:p>
    <w:p w:rsidR="00397867" w:rsidRPr="005C4562" w:rsidRDefault="00397867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 xml:space="preserve">Электрододержатель (рис. </w:t>
      </w:r>
      <w:r w:rsidRPr="005C4562">
        <w:rPr>
          <w:color w:val="000000"/>
          <w:sz w:val="28"/>
          <w:szCs w:val="28"/>
          <w:lang w:val="en-US"/>
        </w:rPr>
        <w:t>VIII</w:t>
      </w:r>
      <w:r w:rsidRPr="005C4562">
        <w:rPr>
          <w:color w:val="000000"/>
          <w:sz w:val="28"/>
          <w:szCs w:val="28"/>
        </w:rPr>
        <w:t>.4) должен обеспечить удержа</w:t>
      </w:r>
      <w:r w:rsidRPr="005C4562">
        <w:rPr>
          <w:color w:val="000000"/>
          <w:sz w:val="28"/>
          <w:szCs w:val="28"/>
        </w:rPr>
        <w:softHyphen/>
        <w:t>ние электрода и надежный подво</w:t>
      </w:r>
      <w:r w:rsidR="007C77B2" w:rsidRPr="005C4562">
        <w:rPr>
          <w:color w:val="000000"/>
          <w:sz w:val="28"/>
          <w:szCs w:val="28"/>
        </w:rPr>
        <w:t>д тока к нему. В кольце электро</w:t>
      </w:r>
      <w:r w:rsidRPr="005C4562">
        <w:rPr>
          <w:color w:val="000000"/>
          <w:sz w:val="28"/>
          <w:szCs w:val="28"/>
        </w:rPr>
        <w:t xml:space="preserve">додержателя </w:t>
      </w:r>
      <w:r w:rsidRPr="005C4562">
        <w:rPr>
          <w:i/>
          <w:iCs/>
          <w:color w:val="000000"/>
          <w:sz w:val="28"/>
          <w:szCs w:val="28"/>
        </w:rPr>
        <w:t xml:space="preserve">1 </w:t>
      </w:r>
      <w:r w:rsidRPr="005C4562">
        <w:rPr>
          <w:color w:val="000000"/>
          <w:sz w:val="28"/>
          <w:szCs w:val="28"/>
        </w:rPr>
        <w:t xml:space="preserve">закреплены по окружности шесть гидроцилиндров 7, обеспечивающих прижатие токоподводящих бронзовых башмаков к электроду. Кольцо с несущим цилиндром </w:t>
      </w:r>
      <w:r w:rsidRPr="005C4562">
        <w:rPr>
          <w:i/>
          <w:iCs/>
          <w:color w:val="000000"/>
          <w:sz w:val="28"/>
          <w:szCs w:val="28"/>
        </w:rPr>
        <w:t xml:space="preserve">3 </w:t>
      </w:r>
      <w:r w:rsidRPr="005C4562">
        <w:rPr>
          <w:color w:val="000000"/>
          <w:sz w:val="28"/>
          <w:szCs w:val="28"/>
        </w:rPr>
        <w:t>механизма переме</w:t>
      </w:r>
      <w:r w:rsidRPr="005C4562">
        <w:rPr>
          <w:color w:val="000000"/>
          <w:sz w:val="28"/>
          <w:szCs w:val="28"/>
        </w:rPr>
        <w:softHyphen/>
        <w:t>щения электрода соединено трубчатыми водоохлаждаемыми под</w:t>
      </w:r>
      <w:r w:rsidRPr="005C4562">
        <w:rPr>
          <w:color w:val="000000"/>
          <w:sz w:val="28"/>
          <w:szCs w:val="28"/>
        </w:rPr>
        <w:softHyphen/>
        <w:t xml:space="preserve">весками </w:t>
      </w:r>
      <w:r w:rsidRPr="005C4562">
        <w:rPr>
          <w:i/>
          <w:iCs/>
          <w:color w:val="000000"/>
          <w:sz w:val="28"/>
          <w:szCs w:val="28"/>
        </w:rPr>
        <w:t xml:space="preserve">2. </w:t>
      </w:r>
      <w:r w:rsidRPr="005C4562">
        <w:rPr>
          <w:color w:val="000000"/>
          <w:sz w:val="28"/>
          <w:szCs w:val="28"/>
        </w:rPr>
        <w:t>Нижний пояс несущего цилиндра снаружи защищен</w:t>
      </w:r>
      <w:r w:rsidRPr="005C4562">
        <w:rPr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 xml:space="preserve">водоохлаждаемыми коробками </w:t>
      </w:r>
      <w:r w:rsidRPr="005C4562">
        <w:rPr>
          <w:i/>
          <w:iCs/>
          <w:color w:val="000000"/>
          <w:sz w:val="28"/>
          <w:szCs w:val="28"/>
        </w:rPr>
        <w:t xml:space="preserve">4. </w:t>
      </w:r>
      <w:r w:rsidRPr="005C4562">
        <w:rPr>
          <w:color w:val="000000"/>
          <w:sz w:val="28"/>
          <w:szCs w:val="28"/>
        </w:rPr>
        <w:t xml:space="preserve">Водоохлаждаемые элементы </w:t>
      </w:r>
      <w:r w:rsidRPr="005C4562">
        <w:rPr>
          <w:i/>
          <w:iCs/>
          <w:color w:val="000000"/>
          <w:sz w:val="28"/>
          <w:szCs w:val="28"/>
        </w:rPr>
        <w:t xml:space="preserve">5 </w:t>
      </w:r>
      <w:r w:rsidRPr="005C4562">
        <w:rPr>
          <w:color w:val="000000"/>
          <w:sz w:val="28"/>
          <w:szCs w:val="28"/>
        </w:rPr>
        <w:t>электрододержателя соединены медной трубопроводной арма</w:t>
      </w:r>
      <w:r w:rsidRPr="005C4562">
        <w:rPr>
          <w:color w:val="000000"/>
          <w:sz w:val="28"/>
          <w:szCs w:val="28"/>
        </w:rPr>
        <w:softHyphen/>
        <w:t xml:space="preserve">турой </w:t>
      </w:r>
      <w:r w:rsidRPr="005C4562">
        <w:rPr>
          <w:bCs/>
          <w:i/>
          <w:iCs/>
          <w:color w:val="000000"/>
          <w:sz w:val="28"/>
          <w:szCs w:val="28"/>
        </w:rPr>
        <w:t>6.</w:t>
      </w:r>
    </w:p>
    <w:p w:rsidR="00397867" w:rsidRPr="005C4562" w:rsidRDefault="00CC3379" w:rsidP="001544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45pt;margin-top:10.5pt;width:194.75pt;height:116.85pt;z-index:-251653632" wrapcoords="-70 0 -70 21539 21600 21539 21600 0 -70 0">
            <v:imagedata r:id="rId12" o:title=""/>
            <w10:wrap type="tight"/>
          </v:shape>
        </w:pict>
      </w:r>
      <w:r w:rsidR="00397867" w:rsidRPr="005C4562">
        <w:rPr>
          <w:sz w:val="28"/>
          <w:szCs w:val="28"/>
        </w:rPr>
        <w:t xml:space="preserve">  </w:t>
      </w:r>
    </w:p>
    <w:p w:rsidR="00397867" w:rsidRPr="005C4562" w:rsidRDefault="00397867" w:rsidP="0015440A">
      <w:pPr>
        <w:spacing w:line="360" w:lineRule="auto"/>
        <w:ind w:firstLine="709"/>
        <w:jc w:val="both"/>
        <w:rPr>
          <w:sz w:val="28"/>
          <w:szCs w:val="28"/>
        </w:rPr>
      </w:pPr>
    </w:p>
    <w:p w:rsidR="00397867" w:rsidRPr="005C4562" w:rsidRDefault="00397867" w:rsidP="0015440A">
      <w:pPr>
        <w:spacing w:line="360" w:lineRule="auto"/>
        <w:ind w:firstLine="709"/>
        <w:jc w:val="both"/>
        <w:rPr>
          <w:sz w:val="28"/>
          <w:szCs w:val="28"/>
        </w:rPr>
      </w:pPr>
    </w:p>
    <w:p w:rsidR="00397867" w:rsidRPr="005C4562" w:rsidRDefault="00397867" w:rsidP="0015440A">
      <w:pPr>
        <w:spacing w:line="360" w:lineRule="auto"/>
        <w:ind w:firstLine="709"/>
        <w:jc w:val="both"/>
        <w:rPr>
          <w:sz w:val="28"/>
          <w:szCs w:val="28"/>
        </w:rPr>
      </w:pPr>
    </w:p>
    <w:p w:rsidR="003A789B" w:rsidRPr="005C4562" w:rsidRDefault="008E5487" w:rsidP="0015440A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C4562">
        <w:rPr>
          <w:bCs/>
          <w:color w:val="000000"/>
          <w:sz w:val="28"/>
          <w:szCs w:val="28"/>
        </w:rPr>
        <w:t xml:space="preserve">  </w:t>
      </w:r>
    </w:p>
    <w:p w:rsidR="003A789B" w:rsidRPr="005C4562" w:rsidRDefault="003A789B" w:rsidP="0015440A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3A789B" w:rsidRPr="005C4562" w:rsidRDefault="0015440A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A789B" w:rsidRPr="005C4562">
        <w:rPr>
          <w:sz w:val="28"/>
          <w:szCs w:val="28"/>
        </w:rPr>
        <w:t>Рисунок 3</w:t>
      </w:r>
      <w:r w:rsidR="00035A4F" w:rsidRPr="005C4562">
        <w:rPr>
          <w:sz w:val="28"/>
          <w:szCs w:val="28"/>
        </w:rPr>
        <w:t>-</w:t>
      </w:r>
      <w:r w:rsidR="003A789B" w:rsidRPr="005C4562">
        <w:rPr>
          <w:sz w:val="28"/>
          <w:szCs w:val="28"/>
        </w:rPr>
        <w:t>Механизм перепуска электрода.</w:t>
      </w:r>
    </w:p>
    <w:p w:rsidR="003A789B" w:rsidRPr="005C4562" w:rsidRDefault="00CC3379" w:rsidP="0015440A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43.95pt;margin-top:4.85pt;width:246.9pt;height:135.85pt;rotation:1;z-index:-251664896;mso-wrap-edited:f;mso-wrap-distance-left:0;mso-wrap-distance-right:0;mso-position-horizontal-relative:margin" wrapcoords="0 0 0 20316 0 20316 0 21600 17237 21600 17237 20316 21600 20316 21600 0 0 0">
            <v:imagedata r:id="rId13" o:title=""/>
            <w10:wrap type="through" anchorx="margin"/>
          </v:shape>
        </w:pict>
      </w:r>
    </w:p>
    <w:p w:rsidR="003A789B" w:rsidRPr="005C4562" w:rsidRDefault="003A789B" w:rsidP="0015440A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3A789B" w:rsidRPr="005C4562" w:rsidRDefault="003A789B" w:rsidP="0015440A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3A789B" w:rsidRPr="005C4562" w:rsidRDefault="003A789B" w:rsidP="0015440A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3A789B" w:rsidRPr="005C4562" w:rsidRDefault="003A789B" w:rsidP="0015440A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3A789B" w:rsidRPr="005C4562" w:rsidRDefault="003A789B" w:rsidP="0015440A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3A789B" w:rsidRPr="005C4562" w:rsidRDefault="00035A4F" w:rsidP="0015440A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C4562">
        <w:rPr>
          <w:sz w:val="28"/>
          <w:szCs w:val="28"/>
        </w:rPr>
        <w:t>Рисунок 4-</w:t>
      </w:r>
      <w:r w:rsidR="003A789B" w:rsidRPr="005C4562">
        <w:rPr>
          <w:sz w:val="28"/>
          <w:szCs w:val="28"/>
        </w:rPr>
        <w:t>Механизм зажима электрода.</w:t>
      </w:r>
    </w:p>
    <w:p w:rsidR="00397867" w:rsidRPr="005C4562" w:rsidRDefault="005232B1" w:rsidP="0015440A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C4562">
        <w:rPr>
          <w:bCs/>
          <w:color w:val="000000"/>
          <w:sz w:val="28"/>
          <w:szCs w:val="28"/>
        </w:rPr>
        <w:t xml:space="preserve">2.2 </w:t>
      </w:r>
      <w:r w:rsidR="00397867" w:rsidRPr="005C4562">
        <w:rPr>
          <w:bCs/>
          <w:color w:val="000000"/>
          <w:sz w:val="28"/>
          <w:szCs w:val="28"/>
        </w:rPr>
        <w:t>Механизм вращения корпуса печи</w:t>
      </w:r>
    </w:p>
    <w:p w:rsidR="00397867" w:rsidRPr="005C4562" w:rsidRDefault="00397867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 xml:space="preserve">В конструкциях опорно-поворотной части и механизма </w:t>
      </w:r>
      <w:r w:rsidR="0007457A" w:rsidRPr="005C4562">
        <w:rPr>
          <w:color w:val="000000"/>
          <w:sz w:val="28"/>
          <w:szCs w:val="28"/>
        </w:rPr>
        <w:t>вращения,</w:t>
      </w:r>
      <w:r w:rsidRPr="005C4562">
        <w:rPr>
          <w:color w:val="000000"/>
          <w:sz w:val="28"/>
          <w:szCs w:val="28"/>
        </w:rPr>
        <w:t xml:space="preserve"> мощных </w:t>
      </w:r>
      <w:r w:rsidR="0007457A" w:rsidRPr="005C4562">
        <w:rPr>
          <w:color w:val="000000"/>
          <w:sz w:val="28"/>
          <w:szCs w:val="28"/>
        </w:rPr>
        <w:t>рудотермических</w:t>
      </w:r>
      <w:r w:rsidRPr="005C4562">
        <w:rPr>
          <w:color w:val="000000"/>
          <w:sz w:val="28"/>
          <w:szCs w:val="28"/>
        </w:rPr>
        <w:t xml:space="preserve"> печей учитывают два основных фак</w:t>
      </w:r>
      <w:r w:rsidRPr="005C4562">
        <w:rPr>
          <w:color w:val="000000"/>
          <w:sz w:val="28"/>
          <w:szCs w:val="28"/>
        </w:rPr>
        <w:softHyphen/>
        <w:t>тора — большую массу печи (800 т и более) и малую скорость ее вращения (1 оборот за 30—200 ч). Опорно-поворотную часть выполняют трех  основных типов:</w:t>
      </w:r>
    </w:p>
    <w:p w:rsidR="00397867" w:rsidRPr="005C4562" w:rsidRDefault="00CC3379" w:rsidP="001544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96.25pt;height:112.5pt">
            <v:imagedata r:id="rId14" o:title=""/>
          </v:shape>
        </w:pict>
      </w:r>
    </w:p>
    <w:p w:rsidR="00397867" w:rsidRPr="005C4562" w:rsidRDefault="0075530A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sz w:val="28"/>
          <w:szCs w:val="28"/>
        </w:rPr>
        <w:t xml:space="preserve">Рисунок </w:t>
      </w:r>
      <w:r w:rsidR="00397867" w:rsidRPr="005C4562">
        <w:rPr>
          <w:color w:val="000000"/>
          <w:sz w:val="28"/>
          <w:szCs w:val="28"/>
        </w:rPr>
        <w:t>5. Механизм поворота ферросплавной печи</w:t>
      </w:r>
    </w:p>
    <w:p w:rsidR="00397867" w:rsidRPr="005C4562" w:rsidRDefault="00397867" w:rsidP="0015440A">
      <w:pPr>
        <w:numPr>
          <w:ilvl w:val="0"/>
          <w:numId w:val="1"/>
        </w:numPr>
        <w:shd w:val="clear" w:color="auto" w:fill="FFFFFF"/>
        <w:tabs>
          <w:tab w:val="left" w:pos="62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562">
        <w:rPr>
          <w:color w:val="000000"/>
          <w:sz w:val="28"/>
          <w:szCs w:val="28"/>
        </w:rPr>
        <w:t>с платформой,  опирающейся круговым рельсом на тумбы</w:t>
      </w:r>
      <w:r w:rsidRPr="005C4562">
        <w:rPr>
          <w:color w:val="000000"/>
          <w:sz w:val="28"/>
          <w:szCs w:val="28"/>
        </w:rPr>
        <w:br/>
        <w:t>с опорными и упорными роликами (по типу дуговых электропечей);</w:t>
      </w:r>
    </w:p>
    <w:p w:rsidR="00397867" w:rsidRPr="005C4562" w:rsidRDefault="00397867" w:rsidP="0015440A">
      <w:pPr>
        <w:numPr>
          <w:ilvl w:val="0"/>
          <w:numId w:val="1"/>
        </w:numPr>
        <w:shd w:val="clear" w:color="auto" w:fill="FFFFFF"/>
        <w:tabs>
          <w:tab w:val="left" w:pos="62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562">
        <w:rPr>
          <w:color w:val="000000"/>
          <w:sz w:val="28"/>
          <w:szCs w:val="28"/>
        </w:rPr>
        <w:t>с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платформой,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поворачиваемой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на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катках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в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кольцевой</w:t>
      </w:r>
      <w:r w:rsidRPr="005C4562">
        <w:rPr>
          <w:color w:val="000000"/>
          <w:sz w:val="28"/>
          <w:szCs w:val="28"/>
        </w:rPr>
        <w:br/>
        <w:t>обойме;</w:t>
      </w:r>
    </w:p>
    <w:p w:rsidR="00397867" w:rsidRPr="005C4562" w:rsidRDefault="00397867" w:rsidP="0015440A">
      <w:pPr>
        <w:numPr>
          <w:ilvl w:val="0"/>
          <w:numId w:val="1"/>
        </w:numPr>
        <w:shd w:val="clear" w:color="auto" w:fill="FFFFFF"/>
        <w:tabs>
          <w:tab w:val="left" w:pos="62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562">
        <w:rPr>
          <w:color w:val="000000"/>
          <w:sz w:val="28"/>
          <w:szCs w:val="28"/>
        </w:rPr>
        <w:t>с  платформой,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перемещающейся  на  ходовых  роликах  по</w:t>
      </w:r>
      <w:r w:rsidRPr="005C4562">
        <w:rPr>
          <w:color w:val="000000"/>
          <w:sz w:val="28"/>
          <w:szCs w:val="28"/>
        </w:rPr>
        <w:br/>
        <w:t>стационарному круговому рельсу.</w:t>
      </w:r>
    </w:p>
    <w:p w:rsidR="00397867" w:rsidRPr="005C4562" w:rsidRDefault="00397867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Последний тип наиболее часто применяют в конструкциях мощных отечественных ферросплавных электропечей.</w:t>
      </w:r>
    </w:p>
    <w:p w:rsidR="00397867" w:rsidRPr="005C4562" w:rsidRDefault="00397867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bCs/>
          <w:color w:val="000000"/>
          <w:sz w:val="28"/>
          <w:szCs w:val="28"/>
        </w:rPr>
        <w:t xml:space="preserve">На </w:t>
      </w:r>
      <w:r w:rsidRPr="005C4562">
        <w:rPr>
          <w:color w:val="000000"/>
          <w:sz w:val="28"/>
          <w:szCs w:val="28"/>
        </w:rPr>
        <w:t>рис</w:t>
      </w:r>
      <w:r w:rsidRPr="005C4562">
        <w:rPr>
          <w:bCs/>
          <w:color w:val="000000"/>
          <w:sz w:val="28"/>
          <w:szCs w:val="28"/>
        </w:rPr>
        <w:t>.</w:t>
      </w:r>
      <w:r w:rsidRPr="005C4562">
        <w:rPr>
          <w:color w:val="000000"/>
          <w:sz w:val="28"/>
          <w:szCs w:val="28"/>
        </w:rPr>
        <w:t>5 показан механизм поворота корпуса ферро</w:t>
      </w:r>
      <w:r w:rsidRPr="005C4562">
        <w:rPr>
          <w:color w:val="000000"/>
          <w:sz w:val="28"/>
          <w:szCs w:val="28"/>
        </w:rPr>
        <w:softHyphen/>
        <w:t>сплавной печи с цилиндрическими редукторами и открытой ко</w:t>
      </w:r>
      <w:r w:rsidRPr="005C4562">
        <w:rPr>
          <w:color w:val="000000"/>
          <w:sz w:val="28"/>
          <w:szCs w:val="28"/>
        </w:rPr>
        <w:softHyphen/>
        <w:t>нической передачей.</w:t>
      </w:r>
    </w:p>
    <w:p w:rsidR="00397867" w:rsidRPr="005C4562" w:rsidRDefault="00397867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 xml:space="preserve">Поворотную платформу </w:t>
      </w:r>
      <w:r w:rsidRPr="005C4562">
        <w:rPr>
          <w:i/>
          <w:iCs/>
          <w:color w:val="000000"/>
          <w:sz w:val="28"/>
          <w:szCs w:val="28"/>
        </w:rPr>
        <w:t xml:space="preserve">1 </w:t>
      </w:r>
      <w:r w:rsidRPr="005C4562">
        <w:rPr>
          <w:color w:val="000000"/>
          <w:sz w:val="28"/>
          <w:szCs w:val="28"/>
        </w:rPr>
        <w:t>(поддон) выполняют сварной кон</w:t>
      </w:r>
      <w:r w:rsidRPr="005C4562">
        <w:rPr>
          <w:color w:val="000000"/>
          <w:sz w:val="28"/>
          <w:szCs w:val="28"/>
        </w:rPr>
        <w:softHyphen/>
        <w:t xml:space="preserve">струкции, реже железобетонной. Корпус печи устанавливают на систему мощных двутавровых балок </w:t>
      </w:r>
      <w:r w:rsidRPr="005C4562">
        <w:rPr>
          <w:i/>
          <w:iCs/>
          <w:color w:val="000000"/>
          <w:sz w:val="28"/>
          <w:szCs w:val="28"/>
        </w:rPr>
        <w:t xml:space="preserve">2, </w:t>
      </w:r>
      <w:r w:rsidRPr="005C4562">
        <w:rPr>
          <w:color w:val="000000"/>
          <w:sz w:val="28"/>
          <w:szCs w:val="28"/>
        </w:rPr>
        <w:t xml:space="preserve">образующих каналы для воздушного охлаждения днища печи. Платформа защищена от теплового воздействия слоем огнеупорного кирпича </w:t>
      </w:r>
      <w:r w:rsidRPr="005C4562">
        <w:rPr>
          <w:i/>
          <w:iCs/>
          <w:color w:val="000000"/>
          <w:sz w:val="28"/>
          <w:szCs w:val="28"/>
        </w:rPr>
        <w:t xml:space="preserve">14. </w:t>
      </w:r>
      <w:r w:rsidRPr="005C4562">
        <w:rPr>
          <w:color w:val="000000"/>
          <w:sz w:val="28"/>
          <w:szCs w:val="28"/>
        </w:rPr>
        <w:t>Ее по</w:t>
      </w:r>
      <w:r w:rsidRPr="005C4562">
        <w:rPr>
          <w:color w:val="000000"/>
          <w:sz w:val="28"/>
          <w:szCs w:val="28"/>
        </w:rPr>
        <w:softHyphen/>
        <w:t xml:space="preserve">ворот происходит по круговому рельсу </w:t>
      </w:r>
      <w:r w:rsidRPr="005C4562">
        <w:rPr>
          <w:i/>
          <w:iCs/>
          <w:color w:val="000000"/>
          <w:sz w:val="28"/>
          <w:szCs w:val="28"/>
        </w:rPr>
        <w:t xml:space="preserve">3 </w:t>
      </w:r>
      <w:r w:rsidRPr="005C4562">
        <w:rPr>
          <w:color w:val="000000"/>
          <w:sz w:val="28"/>
          <w:szCs w:val="28"/>
        </w:rPr>
        <w:t xml:space="preserve">на двадцати безребордных ходовых роликах </w:t>
      </w:r>
      <w:r w:rsidRPr="005C4562">
        <w:rPr>
          <w:i/>
          <w:iCs/>
          <w:color w:val="000000"/>
          <w:sz w:val="28"/>
          <w:szCs w:val="28"/>
        </w:rPr>
        <w:t xml:space="preserve">7 </w:t>
      </w:r>
      <w:r w:rsidRPr="005C4562">
        <w:rPr>
          <w:color w:val="000000"/>
          <w:sz w:val="28"/>
          <w:szCs w:val="28"/>
        </w:rPr>
        <w:t xml:space="preserve">со сферическими поверхностями катания, заключенных в обоймы </w:t>
      </w:r>
      <w:r w:rsidRPr="005C4562">
        <w:rPr>
          <w:i/>
          <w:iCs/>
          <w:color w:val="000000"/>
          <w:sz w:val="28"/>
          <w:szCs w:val="28"/>
        </w:rPr>
        <w:t xml:space="preserve">6. </w:t>
      </w:r>
      <w:r w:rsidRPr="005C4562">
        <w:rPr>
          <w:color w:val="000000"/>
          <w:sz w:val="28"/>
          <w:szCs w:val="28"/>
        </w:rPr>
        <w:t xml:space="preserve">От горизонтальных смещений платформы предусмотрена центральная опора </w:t>
      </w:r>
      <w:r w:rsidRPr="005C4562">
        <w:rPr>
          <w:i/>
          <w:iCs/>
          <w:color w:val="000000"/>
          <w:sz w:val="28"/>
          <w:szCs w:val="28"/>
        </w:rPr>
        <w:t xml:space="preserve">4 </w:t>
      </w:r>
      <w:r w:rsidRPr="005C4562">
        <w:rPr>
          <w:color w:val="000000"/>
          <w:sz w:val="28"/>
          <w:szCs w:val="28"/>
        </w:rPr>
        <w:t>со сферическим роликопод</w:t>
      </w:r>
      <w:r w:rsidRPr="005C4562">
        <w:rPr>
          <w:color w:val="000000"/>
          <w:sz w:val="28"/>
          <w:szCs w:val="28"/>
        </w:rPr>
        <w:softHyphen/>
        <w:t xml:space="preserve">шипником 5. Привод состоит из электродвигателя постоянного тока </w:t>
      </w:r>
      <w:r w:rsidRPr="005C4562">
        <w:rPr>
          <w:i/>
          <w:iCs/>
          <w:color w:val="000000"/>
          <w:sz w:val="28"/>
          <w:szCs w:val="28"/>
        </w:rPr>
        <w:t xml:space="preserve">12 </w:t>
      </w:r>
      <w:r w:rsidRPr="005C4562">
        <w:rPr>
          <w:color w:val="000000"/>
          <w:sz w:val="28"/>
          <w:szCs w:val="28"/>
        </w:rPr>
        <w:t>с регулируемой частотой вращения, трех двухступенча</w:t>
      </w:r>
      <w:r w:rsidRPr="005C4562">
        <w:rPr>
          <w:color w:val="000000"/>
          <w:sz w:val="28"/>
          <w:szCs w:val="28"/>
        </w:rPr>
        <w:softHyphen/>
        <w:t xml:space="preserve">тых цилиндрических редукторов </w:t>
      </w:r>
      <w:r w:rsidRPr="005C4562">
        <w:rPr>
          <w:i/>
          <w:iCs/>
          <w:color w:val="000000"/>
          <w:sz w:val="28"/>
          <w:szCs w:val="28"/>
        </w:rPr>
        <w:t>9</w:t>
      </w:r>
      <w:r w:rsidRPr="005C4562">
        <w:rPr>
          <w:color w:val="000000"/>
          <w:sz w:val="28"/>
          <w:szCs w:val="28"/>
        </w:rPr>
        <w:t>—</w:t>
      </w:r>
      <w:r w:rsidRPr="005C4562">
        <w:rPr>
          <w:i/>
          <w:iCs/>
          <w:color w:val="000000"/>
          <w:sz w:val="28"/>
          <w:szCs w:val="28"/>
        </w:rPr>
        <w:t xml:space="preserve">11 </w:t>
      </w:r>
      <w:r w:rsidRPr="005C4562">
        <w:rPr>
          <w:color w:val="000000"/>
          <w:sz w:val="28"/>
          <w:szCs w:val="28"/>
        </w:rPr>
        <w:t xml:space="preserve">и открытой конической передачи </w:t>
      </w:r>
      <w:r w:rsidRPr="005C4562">
        <w:rPr>
          <w:i/>
          <w:iCs/>
          <w:color w:val="000000"/>
          <w:sz w:val="28"/>
          <w:szCs w:val="28"/>
        </w:rPr>
        <w:t xml:space="preserve">8, </w:t>
      </w:r>
      <w:r w:rsidRPr="005C4562">
        <w:rPr>
          <w:color w:val="000000"/>
          <w:sz w:val="28"/>
          <w:szCs w:val="28"/>
        </w:rPr>
        <w:t xml:space="preserve">зубчатый венец </w:t>
      </w:r>
      <w:r w:rsidRPr="005C4562">
        <w:rPr>
          <w:i/>
          <w:iCs/>
          <w:color w:val="000000"/>
          <w:sz w:val="28"/>
          <w:szCs w:val="28"/>
        </w:rPr>
        <w:t xml:space="preserve">13 </w:t>
      </w:r>
      <w:r w:rsidRPr="005C4562">
        <w:rPr>
          <w:color w:val="000000"/>
          <w:sz w:val="28"/>
          <w:szCs w:val="28"/>
        </w:rPr>
        <w:t>которой прикреплен болтами к платформе.</w:t>
      </w:r>
      <w:r w:rsidR="00B2423D" w:rsidRPr="005C4562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 xml:space="preserve">Приводы с червячными редукторами применяют значительно </w:t>
      </w:r>
      <w:r w:rsidR="00B2423D" w:rsidRPr="005C4562">
        <w:rPr>
          <w:color w:val="000000"/>
          <w:sz w:val="28"/>
          <w:szCs w:val="28"/>
        </w:rPr>
        <w:t>ре</w:t>
      </w:r>
      <w:r w:rsidRPr="005C4562">
        <w:rPr>
          <w:color w:val="000000"/>
          <w:sz w:val="28"/>
          <w:szCs w:val="28"/>
        </w:rPr>
        <w:t>же из-за более низкого к. п. д., повышенного износа и меньшей надежности.</w:t>
      </w:r>
    </w:p>
    <w:p w:rsidR="00397867" w:rsidRPr="005C4562" w:rsidRDefault="00397867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iCs/>
          <w:color w:val="000000"/>
          <w:sz w:val="28"/>
          <w:szCs w:val="28"/>
        </w:rPr>
        <w:t xml:space="preserve">Техническая характеристика механизма вращения корпуса ферросплавной электропечи мощностью 16,5 </w:t>
      </w:r>
      <w:r w:rsidRPr="005C4562">
        <w:rPr>
          <w:iCs/>
          <w:color w:val="000000"/>
          <w:sz w:val="28"/>
          <w:szCs w:val="28"/>
          <w:lang w:val="en-US"/>
        </w:rPr>
        <w:t>MB</w:t>
      </w:r>
      <w:r w:rsidRPr="005C4562">
        <w:rPr>
          <w:iCs/>
          <w:color w:val="000000"/>
          <w:sz w:val="28"/>
          <w:szCs w:val="28"/>
        </w:rPr>
        <w:t>-А</w:t>
      </w:r>
    </w:p>
    <w:p w:rsidR="00397867" w:rsidRPr="005C4562" w:rsidRDefault="00397867" w:rsidP="0015440A">
      <w:pPr>
        <w:shd w:val="clear" w:color="auto" w:fill="FFFFFF"/>
        <w:tabs>
          <w:tab w:val="left" w:leader="dot" w:pos="5280"/>
          <w:tab w:val="center" w:pos="5808"/>
        </w:tabs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Время одного оборота корпуса, ч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 xml:space="preserve">  </w:t>
      </w:r>
      <w:r w:rsidRPr="005C4562">
        <w:rPr>
          <w:color w:val="000000"/>
          <w:sz w:val="28"/>
          <w:szCs w:val="28"/>
        </w:rPr>
        <w:tab/>
      </w:r>
      <w:r w:rsidRPr="005C4562">
        <w:rPr>
          <w:color w:val="000000"/>
          <w:sz w:val="28"/>
          <w:szCs w:val="28"/>
        </w:rPr>
        <w:tab/>
        <w:t>33—132</w:t>
      </w:r>
    </w:p>
    <w:p w:rsidR="00397867" w:rsidRPr="005C4562" w:rsidRDefault="00397867" w:rsidP="0015440A">
      <w:pPr>
        <w:shd w:val="clear" w:color="auto" w:fill="FFFFFF"/>
        <w:tabs>
          <w:tab w:val="left" w:leader="dot" w:pos="5280"/>
          <w:tab w:val="center" w:pos="5808"/>
        </w:tabs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Передаточное число зубчатых передач привода</w:t>
      </w:r>
      <w:r w:rsidRPr="005C4562">
        <w:rPr>
          <w:color w:val="000000"/>
          <w:sz w:val="28"/>
          <w:szCs w:val="28"/>
        </w:rPr>
        <w:tab/>
      </w:r>
      <w:r w:rsidRPr="005C4562">
        <w:rPr>
          <w:color w:val="000000"/>
          <w:sz w:val="28"/>
          <w:szCs w:val="28"/>
        </w:rPr>
        <w:tab/>
        <w:t>1 975 000</w:t>
      </w:r>
    </w:p>
    <w:p w:rsidR="00397867" w:rsidRPr="005C4562" w:rsidRDefault="00397867" w:rsidP="0015440A">
      <w:pPr>
        <w:shd w:val="clear" w:color="auto" w:fill="FFFFFF"/>
        <w:tabs>
          <w:tab w:val="left" w:leader="dot" w:pos="5280"/>
          <w:tab w:val="center" w:pos="5808"/>
        </w:tabs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Момент сопротивления вращению корпуса, кН-м</w:t>
      </w:r>
      <w:r w:rsidRPr="005C4562">
        <w:rPr>
          <w:color w:val="000000"/>
          <w:sz w:val="28"/>
          <w:szCs w:val="28"/>
        </w:rPr>
        <w:tab/>
      </w:r>
      <w:r w:rsidRPr="005C4562">
        <w:rPr>
          <w:color w:val="000000"/>
          <w:sz w:val="28"/>
          <w:szCs w:val="28"/>
        </w:rPr>
        <w:tab/>
        <w:t>332</w:t>
      </w:r>
    </w:p>
    <w:p w:rsidR="00397867" w:rsidRPr="005C4562" w:rsidRDefault="00397867" w:rsidP="0015440A">
      <w:pPr>
        <w:shd w:val="clear" w:color="auto" w:fill="FFFFFF"/>
        <w:tabs>
          <w:tab w:val="left" w:leader="dot" w:pos="5285"/>
          <w:tab w:val="center" w:pos="5808"/>
        </w:tabs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i/>
          <w:iCs/>
          <w:color w:val="000000"/>
          <w:sz w:val="28"/>
          <w:szCs w:val="28"/>
        </w:rPr>
        <w:t xml:space="preserve">\ </w:t>
      </w:r>
      <w:r w:rsidRPr="005C4562">
        <w:rPr>
          <w:color w:val="000000"/>
          <w:sz w:val="28"/>
          <w:szCs w:val="28"/>
        </w:rPr>
        <w:t>К. п. д. привода</w:t>
      </w:r>
      <w:r w:rsidRPr="005C4562">
        <w:rPr>
          <w:color w:val="000000"/>
          <w:sz w:val="28"/>
          <w:szCs w:val="28"/>
        </w:rPr>
        <w:tab/>
      </w:r>
      <w:r w:rsidRPr="005C4562">
        <w:rPr>
          <w:color w:val="000000"/>
          <w:sz w:val="28"/>
          <w:szCs w:val="28"/>
        </w:rPr>
        <w:tab/>
        <w:t>0,1</w:t>
      </w:r>
    </w:p>
    <w:p w:rsidR="003E3C88" w:rsidRPr="005C4562" w:rsidRDefault="00397867" w:rsidP="0015440A">
      <w:pPr>
        <w:shd w:val="clear" w:color="auto" w:fill="FFFFFF"/>
        <w:tabs>
          <w:tab w:val="left" w:leader="dot" w:pos="5280"/>
          <w:tab w:val="center" w:pos="5808"/>
        </w:tabs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Мощность электродвигателя, кВт</w:t>
      </w:r>
      <w:r w:rsidRPr="005C4562">
        <w:rPr>
          <w:color w:val="000000"/>
          <w:sz w:val="28"/>
          <w:szCs w:val="28"/>
        </w:rPr>
        <w:tab/>
      </w:r>
      <w:r w:rsidRPr="005C4562">
        <w:rPr>
          <w:color w:val="000000"/>
          <w:sz w:val="28"/>
          <w:szCs w:val="28"/>
        </w:rPr>
        <w:tab/>
        <w:t>1,6</w:t>
      </w:r>
    </w:p>
    <w:p w:rsidR="001664BD" w:rsidRPr="005C4562" w:rsidRDefault="0015440A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</w:t>
      </w:r>
    </w:p>
    <w:p w:rsidR="0007055F" w:rsidRPr="005C4562" w:rsidRDefault="0015440A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D7553" w:rsidRPr="005C4562">
        <w:rPr>
          <w:color w:val="000000"/>
          <w:sz w:val="28"/>
          <w:szCs w:val="28"/>
        </w:rPr>
        <w:t>3</w:t>
      </w:r>
      <w:r w:rsidR="004D7553" w:rsidRPr="0015440A">
        <w:rPr>
          <w:color w:val="000000"/>
          <w:sz w:val="28"/>
          <w:szCs w:val="28"/>
        </w:rPr>
        <w:t>.</w:t>
      </w:r>
      <w:r w:rsidR="0007055F" w:rsidRPr="005C4562">
        <w:rPr>
          <w:color w:val="000000"/>
          <w:sz w:val="28"/>
          <w:szCs w:val="28"/>
        </w:rPr>
        <w:t>РУДОВОССТАНОВИТЕЛЬНАЯ ПЕЧЬ</w:t>
      </w:r>
    </w:p>
    <w:p w:rsidR="0092150D" w:rsidRPr="005C4562" w:rsidRDefault="0092150D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055F" w:rsidRPr="005C4562" w:rsidRDefault="004D7553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Рудовосстановительные</w:t>
      </w:r>
      <w:r w:rsidR="0007055F" w:rsidRPr="005C4562">
        <w:rPr>
          <w:color w:val="000000"/>
          <w:sz w:val="28"/>
          <w:szCs w:val="28"/>
        </w:rPr>
        <w:t xml:space="preserve"> печи (ферросплавные печи) являются наиболее широким и сложным классом дуговых печей сопротивления, различающихся по назначению, особенностям технологического процес</w:t>
      </w:r>
      <w:r w:rsidR="0007055F" w:rsidRPr="005C4562">
        <w:rPr>
          <w:color w:val="000000"/>
          <w:sz w:val="28"/>
          <w:szCs w:val="28"/>
        </w:rPr>
        <w:softHyphen/>
        <w:t>са и конструкциям.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Все рудовосстановительные печи относятся к печам смешанного нагрева. Тепловая энергия выделяется непосредственно в ванне печи за счет горения закрытой дуги и активного сопротивления электрическому току.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 xml:space="preserve">Ванна печи сложная по своему </w:t>
      </w:r>
      <w:r w:rsidR="00AE7B3B" w:rsidRPr="005C4562">
        <w:rPr>
          <w:color w:val="000000"/>
          <w:sz w:val="28"/>
          <w:szCs w:val="28"/>
        </w:rPr>
        <w:t>устройству</w:t>
      </w:r>
      <w:r w:rsidRPr="005C4562">
        <w:rPr>
          <w:color w:val="000000"/>
          <w:sz w:val="28"/>
          <w:szCs w:val="28"/>
        </w:rPr>
        <w:t>.</w:t>
      </w:r>
      <w:r w:rsidR="00AE7B3B" w:rsidRPr="005C4562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 xml:space="preserve">Она содержит </w:t>
      </w:r>
      <w:r w:rsidR="007065A7" w:rsidRPr="005C4562">
        <w:rPr>
          <w:color w:val="000000"/>
          <w:sz w:val="28"/>
          <w:szCs w:val="28"/>
        </w:rPr>
        <w:t>шихту,</w:t>
      </w:r>
      <w:r w:rsidRPr="005C4562">
        <w:rPr>
          <w:color w:val="000000"/>
          <w:sz w:val="28"/>
          <w:szCs w:val="28"/>
        </w:rPr>
        <w:t xml:space="preserve"> находящуюся в различном </w:t>
      </w:r>
      <w:r w:rsidR="00AE7B3B" w:rsidRPr="005C4562">
        <w:rPr>
          <w:color w:val="000000"/>
          <w:sz w:val="28"/>
          <w:szCs w:val="28"/>
        </w:rPr>
        <w:t>физико-химической</w:t>
      </w:r>
      <w:r w:rsidRPr="005C4562">
        <w:rPr>
          <w:color w:val="000000"/>
          <w:sz w:val="28"/>
          <w:szCs w:val="28"/>
        </w:rPr>
        <w:t xml:space="preserve"> состоянии (от твердых кусков до тестообразной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магмы),</w:t>
      </w:r>
      <w:r w:rsidR="004B3A40" w:rsidRPr="005C4562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шлак и металл. Технологические процессы, протекающие в ванне, очень разнообразны. В свою очередь, электрические и геометрические параметры печей зависят от проте</w:t>
      </w:r>
      <w:r w:rsidRPr="005C4562">
        <w:rPr>
          <w:color w:val="000000"/>
          <w:sz w:val="28"/>
          <w:szCs w:val="28"/>
        </w:rPr>
        <w:softHyphen/>
        <w:t>кающих в них процессов. В печах небольшой мощности эта зависи</w:t>
      </w:r>
      <w:r w:rsidRPr="005C4562">
        <w:rPr>
          <w:color w:val="000000"/>
          <w:sz w:val="28"/>
          <w:szCs w:val="28"/>
        </w:rPr>
        <w:softHyphen/>
        <w:t>мость мало заметна, т.е. сходство электрических режимов позволяет использовать такую ванну для различных процессов. С ростом мощнос</w:t>
      </w:r>
      <w:r w:rsidRPr="005C4562">
        <w:rPr>
          <w:color w:val="000000"/>
          <w:sz w:val="28"/>
          <w:szCs w:val="28"/>
        </w:rPr>
        <w:softHyphen/>
        <w:t>ти печей и усложнением их конструкции, а также повышением требова</w:t>
      </w:r>
      <w:r w:rsidRPr="005C4562">
        <w:rPr>
          <w:color w:val="000000"/>
          <w:sz w:val="28"/>
          <w:szCs w:val="28"/>
        </w:rPr>
        <w:softHyphen/>
        <w:t>ний к качеству продукта стало очевидной необходимость дифференци</w:t>
      </w:r>
      <w:r w:rsidRPr="005C4562">
        <w:rPr>
          <w:color w:val="000000"/>
          <w:sz w:val="28"/>
          <w:szCs w:val="28"/>
        </w:rPr>
        <w:softHyphen/>
        <w:t>рованного подхода к выбору. конструкции ванны и ее параметров, с учетом особенностей технологического процесса. В настоящее время рудовосстановительные печи делятся по конструктивному исполнению на открытые, закрытые и герметичные с вращающейся или неподвижной ванной. Ванна печи может быть круглой, прямоугольной треугольной, овальной.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.Наибольшее распространение получили печи с круглой вращаю</w:t>
      </w:r>
      <w:r w:rsidRPr="005C4562">
        <w:rPr>
          <w:color w:val="000000"/>
          <w:sz w:val="28"/>
          <w:szCs w:val="28"/>
        </w:rPr>
        <w:softHyphen/>
        <w:t xml:space="preserve">щейся ванной с тремя </w:t>
      </w:r>
      <w:r w:rsidR="004B3A40" w:rsidRPr="005C4562">
        <w:rPr>
          <w:color w:val="000000"/>
          <w:sz w:val="28"/>
          <w:szCs w:val="28"/>
        </w:rPr>
        <w:t>электродами,</w:t>
      </w:r>
      <w:r w:rsidRPr="005C4562">
        <w:rPr>
          <w:color w:val="000000"/>
          <w:sz w:val="28"/>
          <w:szCs w:val="28"/>
        </w:rPr>
        <w:t xml:space="preserve"> расположенными по вершинам рам постороннего треугольника. Таких печей для производства ферросплавов у нас в стране и за рубежом подавляющее большинство (свыше 95 </w:t>
      </w:r>
      <w:r w:rsidRPr="005C4562">
        <w:rPr>
          <w:i/>
          <w:iCs/>
          <w:color w:val="000000"/>
          <w:sz w:val="28"/>
          <w:szCs w:val="28"/>
        </w:rPr>
        <w:t>%)</w:t>
      </w:r>
      <w:r w:rsidRPr="005C4562">
        <w:rPr>
          <w:color w:val="000000"/>
          <w:sz w:val="28"/>
          <w:szCs w:val="28"/>
        </w:rPr>
        <w:t>.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В рудовосстановительных печах преимущественно используют самоспекающиеся электроды системы Седерберга,</w:t>
      </w:r>
      <w:r w:rsidR="004B3A40" w:rsidRPr="005C4562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позволяющая создать непрерывно наращиваемые электроды любых размеров и небольшой мас</w:t>
      </w:r>
      <w:r w:rsidRPr="005C4562">
        <w:rPr>
          <w:color w:val="000000"/>
          <w:sz w:val="28"/>
          <w:szCs w:val="28"/>
        </w:rPr>
        <w:softHyphen/>
        <w:t>сы. Они бывают кок круглого, так и прямоугольного сечения.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Большим достижением в развитии рудотермических печей яви</w:t>
      </w:r>
      <w:r w:rsidRPr="005C4562">
        <w:rPr>
          <w:color w:val="000000"/>
          <w:sz w:val="28"/>
          <w:szCs w:val="28"/>
        </w:rPr>
        <w:softHyphen/>
        <w:t>лось применение закрытого колошника, что позволило улучшить усло</w:t>
      </w:r>
      <w:r w:rsidRPr="005C4562">
        <w:rPr>
          <w:color w:val="000000"/>
          <w:sz w:val="28"/>
          <w:szCs w:val="28"/>
        </w:rPr>
        <w:softHyphen/>
        <w:t>вия труда, а также утилизировать потенциальную энергию печных</w:t>
      </w:r>
      <w:r w:rsidRPr="005C4562">
        <w:rPr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газов. Одновременно усовершенствовали конструкцию верхнего строение печей</w:t>
      </w:r>
      <w:r w:rsidRPr="005C4562">
        <w:rPr>
          <w:color w:val="767676"/>
          <w:sz w:val="28"/>
          <w:szCs w:val="28"/>
        </w:rPr>
        <w:t>.</w:t>
      </w:r>
      <w:r w:rsidRPr="005C4562">
        <w:rPr>
          <w:color w:val="000000"/>
          <w:sz w:val="28"/>
          <w:szCs w:val="28"/>
        </w:rPr>
        <w:t xml:space="preserve"> Использование электродов больших размеров, герметичных с</w:t>
      </w:r>
      <w:r w:rsidRPr="005C4562">
        <w:rPr>
          <w:bCs/>
          <w:color w:val="000000"/>
          <w:sz w:val="28"/>
          <w:szCs w:val="28"/>
        </w:rPr>
        <w:t>водов</w:t>
      </w:r>
      <w:r w:rsidR="004B3A40" w:rsidRPr="005C4562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а также требования дистанционного управления и автоматизации управления печью привели к широкому распространению гидравлических</w:t>
      </w:r>
      <w:r w:rsidRPr="005C4562">
        <w:rPr>
          <w:bCs/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 xml:space="preserve">устройств для перепуска и передвижения электродов и т.д. </w:t>
      </w:r>
      <w:r w:rsidRPr="005C4562">
        <w:rPr>
          <w:bCs/>
          <w:color w:val="000000"/>
          <w:sz w:val="28"/>
          <w:szCs w:val="28"/>
        </w:rPr>
        <w:t xml:space="preserve">Тенденция </w:t>
      </w:r>
      <w:r w:rsidRPr="005C4562">
        <w:rPr>
          <w:color w:val="000000"/>
          <w:sz w:val="28"/>
          <w:szCs w:val="28"/>
        </w:rPr>
        <w:t xml:space="preserve">дальнейшего увеличения производства ферросплавов </w:t>
      </w:r>
      <w:r w:rsidRPr="005C4562">
        <w:rPr>
          <w:bCs/>
          <w:color w:val="000000"/>
          <w:sz w:val="28"/>
          <w:szCs w:val="28"/>
        </w:rPr>
        <w:t xml:space="preserve">И других </w:t>
      </w:r>
      <w:r w:rsidRPr="005C4562">
        <w:rPr>
          <w:color w:val="000000"/>
          <w:sz w:val="28"/>
          <w:szCs w:val="28"/>
        </w:rPr>
        <w:t xml:space="preserve">продуктов рудовосстановительных печей неизбежно приведет, как и в прошлом, к росту единичных мощностей вечных установок. </w:t>
      </w:r>
      <w:r w:rsidRPr="005C4562">
        <w:rPr>
          <w:bCs/>
          <w:color w:val="000000"/>
          <w:sz w:val="28"/>
          <w:szCs w:val="28"/>
        </w:rPr>
        <w:t xml:space="preserve">Единичная </w:t>
      </w:r>
      <w:r w:rsidRPr="005C4562">
        <w:rPr>
          <w:color w:val="000000"/>
          <w:sz w:val="28"/>
          <w:szCs w:val="28"/>
        </w:rPr>
        <w:t>мощность рудовосстановительных электропечей в настоящее время</w:t>
      </w:r>
      <w:r w:rsidRPr="005C4562">
        <w:rPr>
          <w:bCs/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 xml:space="preserve">для феррохрома и ферросилиция составляет 105 </w:t>
      </w:r>
      <w:r w:rsidRPr="005C4562">
        <w:rPr>
          <w:color w:val="000000"/>
          <w:sz w:val="28"/>
          <w:szCs w:val="28"/>
          <w:lang w:val="en-US"/>
        </w:rPr>
        <w:t>MB</w:t>
      </w:r>
      <w:r w:rsidRPr="005C4562">
        <w:rPr>
          <w:color w:val="000000"/>
          <w:sz w:val="28"/>
          <w:szCs w:val="28"/>
        </w:rPr>
        <w:t>.А(65 МВт),</w:t>
      </w:r>
      <w:r w:rsidR="004B3A40" w:rsidRPr="005C4562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 xml:space="preserve">для ферромарганца и силикомарганца - 80 </w:t>
      </w:r>
      <w:r w:rsidRPr="005C4562">
        <w:rPr>
          <w:color w:val="000000"/>
          <w:sz w:val="28"/>
          <w:szCs w:val="28"/>
          <w:lang w:val="en-US"/>
        </w:rPr>
        <w:t>MB</w:t>
      </w:r>
      <w:r w:rsidRPr="005C4562">
        <w:rPr>
          <w:color w:val="000000"/>
          <w:sz w:val="28"/>
          <w:szCs w:val="28"/>
        </w:rPr>
        <w:t>.</w:t>
      </w:r>
      <w:r w:rsidRPr="005C4562">
        <w:rPr>
          <w:color w:val="000000"/>
          <w:sz w:val="28"/>
          <w:szCs w:val="28"/>
          <w:lang w:val="en-US"/>
        </w:rPr>
        <w:t>A</w:t>
      </w:r>
      <w:r w:rsidRPr="005C4562">
        <w:rPr>
          <w:color w:val="000000"/>
          <w:sz w:val="28"/>
          <w:szCs w:val="28"/>
        </w:rPr>
        <w:t xml:space="preserve"> (58 МВт). </w:t>
      </w:r>
      <w:r w:rsidRPr="005C4562">
        <w:rPr>
          <w:bCs/>
          <w:color w:val="000000"/>
        </w:rPr>
        <w:t xml:space="preserve">МОЖНО </w:t>
      </w:r>
      <w:r w:rsidRPr="005C4562">
        <w:rPr>
          <w:color w:val="000000"/>
        </w:rPr>
        <w:t>ОЖИДАТЬ</w:t>
      </w:r>
      <w:r w:rsidRPr="005C4562">
        <w:rPr>
          <w:color w:val="000000"/>
          <w:sz w:val="28"/>
          <w:szCs w:val="28"/>
        </w:rPr>
        <w:t xml:space="preserve"> появления в ближайшие годы рудовосстановительных электропечей мощностью до 200 </w:t>
      </w:r>
      <w:r w:rsidRPr="005C4562">
        <w:rPr>
          <w:color w:val="000000"/>
          <w:sz w:val="28"/>
          <w:szCs w:val="28"/>
          <w:lang w:val="en-US"/>
        </w:rPr>
        <w:t>M</w:t>
      </w:r>
      <w:r w:rsidRPr="005C4562">
        <w:rPr>
          <w:color w:val="000000"/>
          <w:sz w:val="28"/>
          <w:szCs w:val="28"/>
        </w:rPr>
        <w:t xml:space="preserve">В.А, если учесть, что мощность, выделяющая на электроде, достигла 35 </w:t>
      </w:r>
      <w:r w:rsidRPr="005C4562">
        <w:rPr>
          <w:color w:val="000000"/>
          <w:sz w:val="28"/>
          <w:szCs w:val="28"/>
          <w:lang w:val="en-US"/>
        </w:rPr>
        <w:t>MB</w:t>
      </w:r>
      <w:r w:rsidRPr="005C4562">
        <w:rPr>
          <w:color w:val="000000"/>
          <w:sz w:val="28"/>
          <w:szCs w:val="28"/>
        </w:rPr>
        <w:t>.</w:t>
      </w:r>
      <w:r w:rsidRPr="005C4562">
        <w:rPr>
          <w:color w:val="000000"/>
          <w:sz w:val="28"/>
          <w:szCs w:val="28"/>
          <w:lang w:val="en-US"/>
        </w:rPr>
        <w:t>A</w:t>
      </w:r>
      <w:r w:rsidRPr="005C4562">
        <w:rPr>
          <w:color w:val="000000"/>
          <w:sz w:val="28"/>
          <w:szCs w:val="28"/>
        </w:rPr>
        <w:t xml:space="preserve"> (23 М</w:t>
      </w:r>
      <w:r w:rsidRPr="005C4562">
        <w:rPr>
          <w:color w:val="000000"/>
          <w:sz w:val="28"/>
          <w:szCs w:val="28"/>
          <w:lang w:val="en-US"/>
        </w:rPr>
        <w:t>D</w:t>
      </w:r>
      <w:r w:rsidRPr="005C4562">
        <w:rPr>
          <w:color w:val="000000"/>
          <w:sz w:val="28"/>
          <w:szCs w:val="28"/>
        </w:rPr>
        <w:t xml:space="preserve">т),то 6-тиэл.печь может иметь мощность </w:t>
      </w:r>
      <w:r w:rsidRPr="005C4562">
        <w:rPr>
          <w:i/>
          <w:iCs/>
          <w:color w:val="000000"/>
          <w:sz w:val="28"/>
          <w:szCs w:val="28"/>
        </w:rPr>
        <w:t xml:space="preserve">210 </w:t>
      </w:r>
      <w:r w:rsidRPr="005C4562">
        <w:rPr>
          <w:color w:val="000000"/>
          <w:sz w:val="28"/>
          <w:szCs w:val="28"/>
        </w:rPr>
        <w:t>МВ.А.</w:t>
      </w:r>
    </w:p>
    <w:p w:rsidR="0007055F" w:rsidRPr="005C4562" w:rsidRDefault="00CC3379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2" style="position:absolute;left:0;text-align:left;z-index:251653632;mso-position-horizontal-relative:margin" from="383.65pt,281.55pt" to="383.65pt,294.05pt" strokeweight=".5pt">
            <w10:wrap anchorx="margin"/>
          </v:line>
        </w:pict>
      </w:r>
      <w:r>
        <w:rPr>
          <w:noProof/>
        </w:rPr>
        <w:pict>
          <v:line id="_x0000_s1033" style="position:absolute;left:0;text-align:left;z-index:251652608;mso-position-horizontal-relative:margin" from="371.65pt,269.55pt" to="371.65pt,282.05pt" o:allowincell="f" strokeweight=".5pt">
            <w10:wrap anchorx="margin"/>
          </v:line>
        </w:pict>
      </w:r>
      <w:r w:rsidR="0007055F" w:rsidRPr="005C4562">
        <w:rPr>
          <w:color w:val="000000"/>
          <w:sz w:val="28"/>
          <w:szCs w:val="28"/>
        </w:rPr>
        <w:t xml:space="preserve">Тенденция увеличения числа электродов рудовосстановительных </w:t>
      </w:r>
      <w:r w:rsidR="0007055F" w:rsidRPr="005C4562">
        <w:rPr>
          <w:bCs/>
          <w:color w:val="000000"/>
        </w:rPr>
        <w:t xml:space="preserve">ПЕЧЕЙ </w:t>
      </w:r>
      <w:r w:rsidR="0007055F" w:rsidRPr="005C4562">
        <w:rPr>
          <w:color w:val="000000"/>
          <w:sz w:val="28"/>
          <w:szCs w:val="28"/>
        </w:rPr>
        <w:t>оправдана с электротехнической точки зрения, нескольку напряжение</w:t>
      </w:r>
      <w:r w:rsidR="0007055F" w:rsidRPr="005C4562">
        <w:rPr>
          <w:bCs/>
          <w:color w:val="000000"/>
          <w:sz w:val="28"/>
          <w:szCs w:val="28"/>
        </w:rPr>
        <w:t xml:space="preserve"> </w:t>
      </w:r>
      <w:r w:rsidR="0007055F" w:rsidRPr="005C4562">
        <w:rPr>
          <w:color w:val="000000"/>
          <w:sz w:val="28"/>
          <w:szCs w:val="28"/>
        </w:rPr>
        <w:t xml:space="preserve">между электродами и подиной и шестиэлектродной печи составляет половину линейного, </w:t>
      </w:r>
      <w:r w:rsidR="0007055F" w:rsidRPr="005C4562">
        <w:rPr>
          <w:color w:val="000000"/>
          <w:sz w:val="28"/>
          <w:szCs w:val="28"/>
          <w:lang w:val="en-US"/>
        </w:rPr>
        <w:t>a</w:t>
      </w:r>
      <w:r w:rsidR="004B3A40" w:rsidRPr="005C4562">
        <w:rPr>
          <w:color w:val="000000"/>
          <w:sz w:val="28"/>
          <w:szCs w:val="28"/>
        </w:rPr>
        <w:t xml:space="preserve"> в трехэлектродной печь</w:t>
      </w:r>
      <w:r w:rsidR="0007055F" w:rsidRPr="005C4562">
        <w:rPr>
          <w:color w:val="000000"/>
          <w:sz w:val="28"/>
          <w:szCs w:val="28"/>
        </w:rPr>
        <w:t xml:space="preserve"> меньше 15 </w:t>
      </w:r>
      <w:r w:rsidR="0007055F" w:rsidRPr="005C4562">
        <w:rPr>
          <w:i/>
          <w:iCs/>
          <w:color w:val="000000"/>
          <w:sz w:val="28"/>
          <w:szCs w:val="28"/>
        </w:rPr>
        <w:t>%</w:t>
      </w:r>
      <w:r w:rsidR="0007055F" w:rsidRPr="005C4562">
        <w:rPr>
          <w:iCs/>
          <w:color w:val="000000"/>
          <w:sz w:val="28"/>
          <w:szCs w:val="28"/>
        </w:rPr>
        <w:t>,что</w:t>
      </w:r>
      <w:r w:rsidR="0007055F" w:rsidRPr="005C4562">
        <w:rPr>
          <w:i/>
          <w:iCs/>
          <w:color w:val="000000"/>
          <w:sz w:val="28"/>
          <w:szCs w:val="28"/>
        </w:rPr>
        <w:t xml:space="preserve"> </w:t>
      </w:r>
      <w:r w:rsidR="0007055F" w:rsidRPr="005C4562">
        <w:rPr>
          <w:color w:val="000000"/>
          <w:sz w:val="28"/>
          <w:szCs w:val="28"/>
        </w:rPr>
        <w:t>позволяет иметь лучшие показатели для шестиэлектродной печи.</w:t>
      </w:r>
      <w:r w:rsidR="004B3A40" w:rsidRPr="005C4562">
        <w:rPr>
          <w:color w:val="000000"/>
          <w:sz w:val="28"/>
          <w:szCs w:val="28"/>
        </w:rPr>
        <w:t xml:space="preserve"> </w:t>
      </w:r>
      <w:r w:rsidR="0007055F" w:rsidRPr="005C4562">
        <w:rPr>
          <w:color w:val="000000"/>
          <w:sz w:val="28"/>
          <w:szCs w:val="28"/>
        </w:rPr>
        <w:t>Двенадцатиэлектродная</w:t>
      </w:r>
      <w:r w:rsidR="004B3A40" w:rsidRPr="005C4562">
        <w:rPr>
          <w:color w:val="000000"/>
          <w:sz w:val="28"/>
          <w:szCs w:val="28"/>
        </w:rPr>
        <w:t xml:space="preserve"> </w:t>
      </w:r>
      <w:r w:rsidR="0007055F" w:rsidRPr="005C4562">
        <w:rPr>
          <w:color w:val="000000"/>
          <w:sz w:val="28"/>
          <w:szCs w:val="28"/>
        </w:rPr>
        <w:t xml:space="preserve">печь с кольцевой ванной позволяет совместить все конструктивные преимущества круглы и при </w:t>
      </w:r>
      <w:r w:rsidR="009465D8" w:rsidRPr="005C4562">
        <w:rPr>
          <w:iCs/>
          <w:color w:val="000000"/>
          <w:sz w:val="28"/>
          <w:szCs w:val="28"/>
        </w:rPr>
        <w:t>уголь</w:t>
      </w:r>
      <w:r w:rsidR="0007055F" w:rsidRPr="005C4562">
        <w:rPr>
          <w:iCs/>
          <w:color w:val="000000"/>
          <w:sz w:val="28"/>
          <w:szCs w:val="28"/>
        </w:rPr>
        <w:t>н</w:t>
      </w:r>
      <w:r w:rsidR="0007055F" w:rsidRPr="005C4562">
        <w:rPr>
          <w:color w:val="000000"/>
          <w:sz w:val="28"/>
          <w:szCs w:val="28"/>
        </w:rPr>
        <w:t>ых печей и значительно</w:t>
      </w:r>
      <w:r w:rsidR="009465D8" w:rsidRPr="005C4562">
        <w:rPr>
          <w:color w:val="000000"/>
          <w:sz w:val="28"/>
          <w:szCs w:val="28"/>
        </w:rPr>
        <w:t xml:space="preserve"> </w:t>
      </w:r>
      <w:r w:rsidR="0007055F" w:rsidRPr="005C4562">
        <w:rPr>
          <w:color w:val="000000"/>
          <w:sz w:val="28"/>
          <w:szCs w:val="28"/>
        </w:rPr>
        <w:t>повысить пределы единичных мощностей электропечей. При этом не предполагается значительно увеличивать достигнутый уровень освоения диа</w:t>
      </w:r>
      <w:r w:rsidR="009465D8" w:rsidRPr="005C4562">
        <w:rPr>
          <w:color w:val="000000"/>
          <w:sz w:val="28"/>
          <w:szCs w:val="28"/>
        </w:rPr>
        <w:t>метров самоспекающихся  электро</w:t>
      </w:r>
      <w:r w:rsidR="0007055F" w:rsidRPr="005C4562">
        <w:rPr>
          <w:color w:val="000000"/>
          <w:sz w:val="28"/>
          <w:szCs w:val="28"/>
        </w:rPr>
        <w:t>дов,</w:t>
      </w:r>
      <w:r w:rsidR="009465D8" w:rsidRPr="005C4562">
        <w:rPr>
          <w:color w:val="000000"/>
          <w:sz w:val="28"/>
          <w:szCs w:val="28"/>
        </w:rPr>
        <w:t xml:space="preserve"> составляющий</w:t>
      </w:r>
      <w:r w:rsidR="0007055F" w:rsidRPr="005C4562">
        <w:rPr>
          <w:color w:val="000000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2000 MM"/>
        </w:smartTagPr>
        <w:r w:rsidR="0007055F" w:rsidRPr="005C4562">
          <w:rPr>
            <w:color w:val="000000"/>
            <w:sz w:val="28"/>
            <w:szCs w:val="28"/>
          </w:rPr>
          <w:t xml:space="preserve">2000 </w:t>
        </w:r>
        <w:r w:rsidR="0007055F" w:rsidRPr="005C4562">
          <w:rPr>
            <w:color w:val="000000"/>
            <w:sz w:val="28"/>
            <w:szCs w:val="28"/>
            <w:lang w:val="en-US"/>
          </w:rPr>
          <w:t>MM</w:t>
        </w:r>
      </w:smartTag>
      <w:r w:rsidR="0007055F" w:rsidRPr="005C4562">
        <w:rPr>
          <w:color w:val="000000"/>
          <w:sz w:val="28"/>
          <w:szCs w:val="28"/>
        </w:rPr>
        <w:t>,поскольку при дальнейшем увеличении диаметра все</w:t>
      </w:r>
      <w:r w:rsidR="003E0239" w:rsidRPr="005C4562">
        <w:rPr>
          <w:sz w:val="28"/>
          <w:szCs w:val="28"/>
        </w:rPr>
        <w:t xml:space="preserve"> </w:t>
      </w:r>
      <w:r w:rsidR="0007055F" w:rsidRPr="005C4562">
        <w:rPr>
          <w:color w:val="000000"/>
          <w:sz w:val="28"/>
          <w:szCs w:val="28"/>
        </w:rPr>
        <w:t>больше снижается активное с</w:t>
      </w:r>
      <w:r w:rsidR="009465D8" w:rsidRPr="005C4562">
        <w:rPr>
          <w:color w:val="000000"/>
          <w:sz w:val="28"/>
          <w:szCs w:val="28"/>
        </w:rPr>
        <w:t>опротивление ванны и рабочее</w:t>
      </w:r>
      <w:r w:rsidR="0007055F" w:rsidRPr="005C4562">
        <w:rPr>
          <w:color w:val="000000"/>
          <w:sz w:val="28"/>
          <w:szCs w:val="28"/>
        </w:rPr>
        <w:t xml:space="preserve"> напряжение, что в коночном счете резко </w:t>
      </w:r>
      <w:r w:rsidR="009465D8" w:rsidRPr="005C4562">
        <w:rPr>
          <w:color w:val="000000"/>
          <w:sz w:val="28"/>
          <w:szCs w:val="28"/>
        </w:rPr>
        <w:t>снижает,</w:t>
      </w:r>
      <w:r w:rsidR="0007055F" w:rsidRPr="005C4562">
        <w:rPr>
          <w:color w:val="000000"/>
          <w:sz w:val="28"/>
          <w:szCs w:val="28"/>
        </w:rPr>
        <w:t xml:space="preserve"> ожидаемы </w:t>
      </w:r>
      <w:r w:rsidR="0007055F" w:rsidRPr="005C4562">
        <w:rPr>
          <w:bCs/>
          <w:color w:val="000000"/>
          <w:sz w:val="28"/>
          <w:szCs w:val="28"/>
        </w:rPr>
        <w:t xml:space="preserve">прирост </w:t>
      </w:r>
      <w:r w:rsidR="0007055F" w:rsidRPr="005C4562">
        <w:rPr>
          <w:color w:val="000000"/>
          <w:sz w:val="28"/>
          <w:szCs w:val="28"/>
        </w:rPr>
        <w:t>производительности вследствие ухудшения коэффициента мощности.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В настоящее время не представляется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возможным установить предел единичной мощности многоэлектродной печи.</w:t>
      </w:r>
    </w:p>
    <w:p w:rsidR="0007055F" w:rsidRPr="005C4562" w:rsidRDefault="0007055F" w:rsidP="0015440A">
      <w:pPr>
        <w:framePr w:h="233" w:hRule="exact" w:hSpace="38" w:wrap="auto" w:vAnchor="text" w:hAnchor="text" w:x="15" w:y="18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562">
        <w:rPr>
          <w:color w:val="000000"/>
          <w:sz w:val="28"/>
          <w:szCs w:val="28"/>
        </w:rPr>
        <w:t>По мере увеличения единичной мощности электропечных агрегатов</w:t>
      </w:r>
      <w:r w:rsidR="0092150D" w:rsidRPr="005C4562">
        <w:rPr>
          <w:color w:val="000000"/>
          <w:sz w:val="28"/>
          <w:szCs w:val="28"/>
        </w:rPr>
        <w:t>.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 xml:space="preserve"> Все</w:t>
      </w:r>
      <w:r w:rsidRPr="005C4562">
        <w:rPr>
          <w:i/>
          <w:iCs/>
          <w:color w:val="000000"/>
          <w:sz w:val="28"/>
          <w:szCs w:val="28"/>
        </w:rPr>
        <w:t xml:space="preserve"> </w:t>
      </w:r>
      <w:r w:rsidRPr="005C4562">
        <w:rPr>
          <w:iCs/>
          <w:color w:val="000000"/>
          <w:sz w:val="28"/>
          <w:szCs w:val="28"/>
        </w:rPr>
        <w:t xml:space="preserve">более </w:t>
      </w:r>
      <w:r w:rsidRPr="005C4562">
        <w:rPr>
          <w:color w:val="000000"/>
          <w:sz w:val="28"/>
          <w:szCs w:val="28"/>
        </w:rPr>
        <w:t>утрачивается практическое представление об установленной мощности трансформатора. Если на малых печах установленная и используемая мощности отличаются незначительно (на 10-12%),то установленная мощность трансформаторов большее печей отличается</w:t>
      </w:r>
      <w:r w:rsidRPr="005C4562">
        <w:rPr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 xml:space="preserve">от используемой мощности почти в </w:t>
      </w:r>
      <w:r w:rsidRPr="005C4562">
        <w:rPr>
          <w:i/>
          <w:iCs/>
          <w:color w:val="000000"/>
          <w:sz w:val="28"/>
          <w:szCs w:val="28"/>
        </w:rPr>
        <w:t xml:space="preserve">2 </w:t>
      </w:r>
      <w:r w:rsidRPr="005C4562">
        <w:rPr>
          <w:color w:val="000000"/>
          <w:sz w:val="28"/>
          <w:szCs w:val="28"/>
        </w:rPr>
        <w:t>раза ,а их естественный коэф</w:t>
      </w:r>
      <w:r w:rsidRPr="005C4562">
        <w:rPr>
          <w:color w:val="000000"/>
          <w:sz w:val="28"/>
          <w:szCs w:val="28"/>
        </w:rPr>
        <w:softHyphen/>
        <w:t xml:space="preserve">фициент мощности отличается на 45-50 </w:t>
      </w:r>
      <w:r w:rsidRPr="005C4562">
        <w:rPr>
          <w:i/>
          <w:iCs/>
          <w:color w:val="000000"/>
          <w:sz w:val="28"/>
          <w:szCs w:val="28"/>
        </w:rPr>
        <w:t>%.</w:t>
      </w:r>
      <w:r w:rsidRPr="005C4562">
        <w:rPr>
          <w:color w:val="000000"/>
          <w:sz w:val="28"/>
          <w:szCs w:val="28"/>
        </w:rPr>
        <w:t>Причиной низкого естественного коэффициента мощности является тот факт ,что с увеличени</w:t>
      </w:r>
      <w:r w:rsidRPr="005C4562">
        <w:rPr>
          <w:color w:val="000000"/>
          <w:sz w:val="28"/>
          <w:szCs w:val="28"/>
        </w:rPr>
        <w:softHyphen/>
        <w:t xml:space="preserve">ем мощности печи меняется соотношение активного и реактивного  </w:t>
      </w:r>
      <w:r w:rsidRPr="005C4562">
        <w:rPr>
          <w:color w:val="000000"/>
          <w:sz w:val="28"/>
          <w:szCs w:val="28"/>
          <w:lang w:val="en-US"/>
        </w:rPr>
        <w:t>co</w:t>
      </w:r>
      <w:r w:rsidRPr="005C4562">
        <w:rPr>
          <w:color w:val="000000"/>
          <w:sz w:val="28"/>
          <w:szCs w:val="28"/>
        </w:rPr>
        <w:t>противлений электрического контура»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Новые требования энергосистемы о соблюдении потребителем</w:t>
      </w:r>
    </w:p>
    <w:p w:rsidR="0007055F" w:rsidRPr="005C4562" w:rsidRDefault="0015440A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 w:rsidR="00CC3379">
        <w:rPr>
          <w:position w:val="-8"/>
          <w:sz w:val="28"/>
          <w:szCs w:val="28"/>
          <w:lang w:val="en-US"/>
        </w:rPr>
        <w:pict>
          <v:shape id="_x0000_i1027" type="#_x0000_t75" style="width:110.25pt;height:18pt">
            <v:imagedata r:id="rId15" o:title=""/>
          </v:shape>
        </w:pict>
      </w:r>
      <w:r w:rsidR="0007055F" w:rsidRPr="005C4562">
        <w:rPr>
          <w:color w:val="000000"/>
          <w:sz w:val="28"/>
          <w:szCs w:val="28"/>
        </w:rPr>
        <w:t xml:space="preserve"> обусловливает </w:t>
      </w:r>
      <w:r w:rsidR="0007055F" w:rsidRPr="005C4562">
        <w:rPr>
          <w:color w:val="000000"/>
          <w:sz w:val="28"/>
          <w:szCs w:val="28"/>
          <w:lang w:val="en-US"/>
        </w:rPr>
        <w:t>o</w:t>
      </w:r>
      <w:r w:rsidR="0007055F" w:rsidRPr="005C4562">
        <w:rPr>
          <w:color w:val="000000"/>
          <w:sz w:val="28"/>
          <w:szCs w:val="28"/>
        </w:rPr>
        <w:t>значение электропечных агрега</w:t>
      </w:r>
      <w:r w:rsidR="0007055F" w:rsidRPr="005C4562">
        <w:rPr>
          <w:color w:val="000000"/>
          <w:sz w:val="28"/>
          <w:szCs w:val="28"/>
        </w:rPr>
        <w:softHyphen/>
        <w:t>тов установками компенсации реактивной. мощности (УПК) продольно-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или поперечно-емкостной.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Кардинально решить проблему повышения коэффициента мощности</w:t>
      </w:r>
      <w:r w:rsidRPr="005C4562">
        <w:rPr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можно лишь за счет перевода печей на питание токами пешменной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частоты или постоянным током.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Ближайшие 15-20 лет предполагается дальнейшее укрупнению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562">
        <w:rPr>
          <w:color w:val="000000"/>
          <w:sz w:val="28"/>
          <w:szCs w:val="28"/>
        </w:rPr>
        <w:t xml:space="preserve">электропечных агрегатов до мощности 100-160 </w:t>
      </w:r>
      <w:r w:rsidRPr="005C4562">
        <w:rPr>
          <w:color w:val="000000"/>
          <w:sz w:val="28"/>
          <w:szCs w:val="28"/>
          <w:lang w:val="en-US"/>
        </w:rPr>
        <w:t>MB</w:t>
      </w:r>
      <w:r w:rsidRPr="005C4562">
        <w:rPr>
          <w:color w:val="000000"/>
          <w:sz w:val="28"/>
          <w:szCs w:val="28"/>
        </w:rPr>
        <w:t>.</w:t>
      </w:r>
      <w:r w:rsidRPr="005C4562">
        <w:rPr>
          <w:color w:val="000000"/>
          <w:sz w:val="28"/>
          <w:szCs w:val="28"/>
          <w:lang w:val="en-US"/>
        </w:rPr>
        <w:t>A</w:t>
      </w:r>
      <w:r w:rsidRPr="005C4562">
        <w:rPr>
          <w:color w:val="000000"/>
          <w:sz w:val="28"/>
          <w:szCs w:val="28"/>
        </w:rPr>
        <w:t xml:space="preserve"> совершенствование конструкций закрытых печей их герметизация о применением различных методов интенсификации плавки (сдувание газа и пыли, загрузка мелочи через полые электроды, сжигание газа под оводом |применение выпрямленного тока плазменного нагрева и т.д.).</w:t>
      </w:r>
    </w:p>
    <w:p w:rsidR="0007055F" w:rsidRPr="005C4562" w:rsidRDefault="0015440A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br w:type="page"/>
      </w:r>
      <w:r w:rsidR="000127A9" w:rsidRPr="005C4562">
        <w:rPr>
          <w:color w:val="000000"/>
          <w:sz w:val="28"/>
          <w:szCs w:val="28"/>
        </w:rPr>
        <w:t>3.1</w:t>
      </w:r>
      <w:r w:rsidR="0007055F" w:rsidRPr="005C45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Определение</w:t>
      </w:r>
      <w:r w:rsidR="000127A9" w:rsidRPr="005C4562">
        <w:rPr>
          <w:color w:val="000000"/>
          <w:sz w:val="28"/>
          <w:szCs w:val="28"/>
        </w:rPr>
        <w:t xml:space="preserve"> </w:t>
      </w:r>
      <w:r w:rsidR="000127A9" w:rsidRPr="005C4562">
        <w:rPr>
          <w:color w:val="000000"/>
          <w:sz w:val="40"/>
          <w:szCs w:val="40"/>
        </w:rPr>
        <w:t>мощности</w:t>
      </w:r>
      <w:r w:rsidR="0007055F" w:rsidRPr="005C4562">
        <w:rPr>
          <w:color w:val="000000"/>
          <w:sz w:val="28"/>
          <w:szCs w:val="28"/>
        </w:rPr>
        <w:t xml:space="preserve"> </w:t>
      </w:r>
      <w:r w:rsidR="000127A9" w:rsidRPr="005C4562">
        <w:rPr>
          <w:color w:val="000000"/>
          <w:sz w:val="32"/>
          <w:szCs w:val="32"/>
        </w:rPr>
        <w:t>трансформ</w:t>
      </w:r>
      <w:r w:rsidR="0007055F" w:rsidRPr="005C4562">
        <w:rPr>
          <w:color w:val="000000"/>
          <w:sz w:val="32"/>
          <w:szCs w:val="32"/>
        </w:rPr>
        <w:t>атора</w:t>
      </w:r>
      <w:r w:rsidR="0007055F" w:rsidRPr="005C4562">
        <w:rPr>
          <w:color w:val="000000"/>
          <w:sz w:val="28"/>
          <w:szCs w:val="28"/>
        </w:rPr>
        <w:t xml:space="preserve"> </w:t>
      </w:r>
      <w:r w:rsidR="0007055F" w:rsidRPr="005C4562">
        <w:rPr>
          <w:color w:val="000000"/>
          <w:sz w:val="32"/>
          <w:szCs w:val="32"/>
        </w:rPr>
        <w:t>и</w:t>
      </w:r>
      <w:r w:rsidR="0007055F" w:rsidRPr="005C456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электрических параметров </w:t>
      </w:r>
      <w:r w:rsidR="0007055F" w:rsidRPr="005C4562">
        <w:rPr>
          <w:color w:val="000000"/>
          <w:sz w:val="32"/>
          <w:szCs w:val="32"/>
        </w:rPr>
        <w:t xml:space="preserve"> печи</w:t>
      </w:r>
    </w:p>
    <w:p w:rsidR="00354CD0" w:rsidRPr="005C4562" w:rsidRDefault="00354CD0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Расчет рудовосстановительных печей ведут обычно по заданной мощности, но иногда ее надо определить. Исходными данными для это</w:t>
      </w:r>
      <w:r w:rsidRPr="005C4562">
        <w:rPr>
          <w:color w:val="000000"/>
          <w:sz w:val="28"/>
          <w:szCs w:val="28"/>
        </w:rPr>
        <w:softHyphen/>
        <w:t>го служат требуемая производительность и удельный расход электри</w:t>
      </w:r>
      <w:r w:rsidRPr="005C4562">
        <w:rPr>
          <w:color w:val="000000"/>
          <w:sz w:val="28"/>
          <w:szCs w:val="28"/>
        </w:rPr>
        <w:softHyphen/>
        <w:t xml:space="preserve">ческой анергии на </w:t>
      </w:r>
      <w:r w:rsidRPr="005C4562">
        <w:rPr>
          <w:color w:val="000000"/>
          <w:sz w:val="28"/>
          <w:szCs w:val="28"/>
          <w:lang w:val="en-US"/>
        </w:rPr>
        <w:t>I</w:t>
      </w:r>
      <w:r w:rsidRPr="005C4562">
        <w:rPr>
          <w:color w:val="000000"/>
          <w:sz w:val="28"/>
          <w:szCs w:val="28"/>
        </w:rPr>
        <w:t xml:space="preserve"> т продукта. Последний не является величиной строго постоянной и колеблется в зависимости от качества шихтовых материалов и разме</w:t>
      </w:r>
      <w:r w:rsidR="00302F3B" w:rsidRPr="005C4562">
        <w:rPr>
          <w:color w:val="000000"/>
          <w:sz w:val="28"/>
          <w:szCs w:val="28"/>
        </w:rPr>
        <w:t>ров печи. Для расчета принимающий</w:t>
      </w:r>
      <w:r w:rsidRPr="005C4562">
        <w:rPr>
          <w:color w:val="000000"/>
          <w:sz w:val="28"/>
          <w:szCs w:val="28"/>
        </w:rPr>
        <w:t>, высший удельный расход энергии, что позволяет иметь запас для увеличения произво</w:t>
      </w:r>
      <w:r w:rsidRPr="005C4562">
        <w:rPr>
          <w:color w:val="000000"/>
          <w:sz w:val="28"/>
          <w:szCs w:val="28"/>
        </w:rPr>
        <w:softHyphen/>
        <w:t>дительности.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Эти исходные данные необходимы для определения годового пот</w:t>
      </w:r>
      <w:r w:rsidRPr="005C4562">
        <w:rPr>
          <w:color w:val="000000"/>
          <w:sz w:val="28"/>
          <w:szCs w:val="28"/>
        </w:rPr>
        <w:softHyphen/>
        <w:t xml:space="preserve">ребления активной электроэнергии ( </w:t>
      </w:r>
      <w:r w:rsidRPr="005C4562">
        <w:rPr>
          <w:i/>
          <w:iCs/>
          <w:color w:val="000000"/>
          <w:sz w:val="28"/>
          <w:szCs w:val="28"/>
          <w:lang w:val="en-US"/>
        </w:rPr>
        <w:t>W</w:t>
      </w:r>
      <w:r w:rsidRPr="005C4562">
        <w:rPr>
          <w:i/>
          <w:iCs/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,квт.ч) на одной РВН</w:t>
      </w:r>
    </w:p>
    <w:p w:rsidR="0007055F" w:rsidRPr="005C4562" w:rsidRDefault="0015440A" w:rsidP="0015440A">
      <w:pPr>
        <w:shd w:val="clear" w:color="auto" w:fill="FFFFFF"/>
        <w:tabs>
          <w:tab w:val="left" w:pos="545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 w:rsidR="00CC3379">
        <w:rPr>
          <w:position w:val="-14"/>
          <w:sz w:val="28"/>
          <w:szCs w:val="28"/>
          <w:lang w:val="en-US"/>
        </w:rPr>
        <w:pict>
          <v:shape id="_x0000_i1028" type="#_x0000_t75" style="width:70.5pt;height:22.5pt">
            <v:imagedata r:id="rId16" o:title=""/>
          </v:shape>
        </w:pict>
      </w:r>
      <w:r w:rsidR="0007055F" w:rsidRPr="005C4562">
        <w:rPr>
          <w:bCs/>
          <w:i/>
          <w:iCs/>
          <w:color w:val="000000"/>
          <w:sz w:val="28"/>
          <w:szCs w:val="28"/>
        </w:rPr>
        <w:tab/>
      </w:r>
      <w:r w:rsidR="0007055F" w:rsidRPr="005C4562">
        <w:rPr>
          <w:bCs/>
          <w:color w:val="000000"/>
          <w:sz w:val="28"/>
          <w:szCs w:val="28"/>
        </w:rPr>
        <w:t>(2.1)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 xml:space="preserve">где </w:t>
      </w:r>
      <w:r w:rsidRPr="005C4562">
        <w:rPr>
          <w:i/>
          <w:iCs/>
          <w:color w:val="000000"/>
          <w:sz w:val="28"/>
          <w:szCs w:val="28"/>
          <w:lang w:val="en-US"/>
        </w:rPr>
        <w:t>Wy</w:t>
      </w:r>
      <w:r w:rsidRPr="005C4562">
        <w:rPr>
          <w:i/>
          <w:iCs/>
          <w:color w:val="000000"/>
          <w:sz w:val="28"/>
          <w:szCs w:val="28"/>
        </w:rPr>
        <w:t>д</w:t>
      </w:r>
      <w:r w:rsidRPr="005C4562">
        <w:rPr>
          <w:i/>
          <w:iCs/>
          <w:color w:val="000000"/>
          <w:sz w:val="28"/>
          <w:szCs w:val="28"/>
          <w:lang w:val="en-US"/>
        </w:rPr>
        <w:t>G</w:t>
      </w:r>
      <w:r w:rsidRPr="005C4562">
        <w:rPr>
          <w:i/>
          <w:iCs/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- удельный расход электроэнергии, квт.ч/т;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i/>
          <w:iCs/>
          <w:color w:val="000000"/>
          <w:sz w:val="28"/>
          <w:szCs w:val="28"/>
          <w:lang w:val="en-US"/>
        </w:rPr>
        <w:t>G</w:t>
      </w:r>
      <w:r w:rsidRPr="005C4562">
        <w:rPr>
          <w:i/>
          <w:iCs/>
          <w:color w:val="000000"/>
          <w:sz w:val="28"/>
          <w:szCs w:val="28"/>
        </w:rPr>
        <w:t xml:space="preserve">-  </w:t>
      </w:r>
      <w:r w:rsidRPr="005C4562">
        <w:rPr>
          <w:color w:val="000000"/>
          <w:sz w:val="28"/>
          <w:szCs w:val="28"/>
        </w:rPr>
        <w:t>- годовая производительность печи, т Активная мощность (Ра, кВт) проектируемой печи</w:t>
      </w:r>
    </w:p>
    <w:p w:rsidR="000223B4" w:rsidRPr="005C4562" w:rsidRDefault="0015440A" w:rsidP="0015440A">
      <w:pPr>
        <w:shd w:val="clear" w:color="auto" w:fill="FFFFFF"/>
        <w:tabs>
          <w:tab w:val="left" w:pos="545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CC3379">
        <w:rPr>
          <w:position w:val="-12"/>
          <w:sz w:val="28"/>
          <w:szCs w:val="28"/>
          <w:lang w:val="en-US"/>
        </w:rPr>
        <w:pict>
          <v:shape id="_x0000_i1029" type="#_x0000_t75" style="width:170.25pt;height:21.75pt">
            <v:imagedata r:id="rId17" o:title=""/>
          </v:shape>
        </w:pict>
      </w:r>
      <w:r>
        <w:rPr>
          <w:bCs/>
          <w:color w:val="000000"/>
          <w:sz w:val="28"/>
          <w:szCs w:val="28"/>
        </w:rPr>
        <w:t xml:space="preserve">     </w:t>
      </w:r>
      <w:r w:rsidR="000223B4" w:rsidRPr="005C4562">
        <w:rPr>
          <w:bCs/>
          <w:color w:val="000000"/>
          <w:sz w:val="28"/>
          <w:szCs w:val="28"/>
        </w:rPr>
        <w:t>(2.2)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bCs/>
          <w:color w:val="000000"/>
          <w:sz w:val="28"/>
          <w:szCs w:val="28"/>
        </w:rPr>
        <w:t xml:space="preserve">где </w:t>
      </w:r>
      <w:r w:rsidR="00CC3379">
        <w:rPr>
          <w:position w:val="-10"/>
          <w:sz w:val="28"/>
          <w:szCs w:val="28"/>
          <w:lang w:val="en-US"/>
        </w:rPr>
        <w:pict>
          <v:shape id="_x0000_i1030" type="#_x0000_t75" style="width:18pt;height:20.25pt">
            <v:imagedata r:id="rId18" o:title=""/>
          </v:shape>
        </w:pict>
      </w:r>
      <w:r w:rsidRPr="005C4562">
        <w:rPr>
          <w:bCs/>
          <w:color w:val="000000"/>
          <w:sz w:val="28"/>
          <w:szCs w:val="28"/>
        </w:rPr>
        <w:t>- коэффициент, учитывающий время на планово-предупредительные работы ~0,985;</w:t>
      </w:r>
    </w:p>
    <w:p w:rsidR="0007055F" w:rsidRPr="005C4562" w:rsidRDefault="00CC3379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31" type="#_x0000_t75" style="width:20.25pt;height:20.25pt">
            <v:imagedata r:id="rId19" o:title=""/>
          </v:shape>
        </w:pict>
      </w:r>
      <w:r w:rsidR="0007055F" w:rsidRPr="005C4562">
        <w:rPr>
          <w:bCs/>
          <w:color w:val="000000"/>
          <w:sz w:val="28"/>
          <w:szCs w:val="28"/>
        </w:rPr>
        <w:t xml:space="preserve">- то же, на средний ремонт, </w:t>
      </w:r>
      <w:r w:rsidR="0007055F" w:rsidRPr="005C4562">
        <w:rPr>
          <w:bCs/>
          <w:i/>
          <w:iCs/>
          <w:color w:val="000000"/>
          <w:sz w:val="28"/>
          <w:szCs w:val="28"/>
        </w:rPr>
        <w:t xml:space="preserve">~ </w:t>
      </w:r>
      <w:r w:rsidR="0007055F" w:rsidRPr="005C4562">
        <w:rPr>
          <w:bCs/>
          <w:color w:val="000000"/>
          <w:sz w:val="28"/>
          <w:szCs w:val="28"/>
        </w:rPr>
        <w:t>0,98;</w:t>
      </w:r>
    </w:p>
    <w:p w:rsidR="0007055F" w:rsidRPr="005C4562" w:rsidRDefault="00CC3379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32" type="#_x0000_t75" style="width:19.5pt;height:21.75pt">
            <v:imagedata r:id="rId20" o:title=""/>
          </v:shape>
        </w:pict>
      </w:r>
      <w:r w:rsidR="0007055F" w:rsidRPr="005C4562">
        <w:rPr>
          <w:bCs/>
          <w:color w:val="000000"/>
          <w:sz w:val="28"/>
          <w:szCs w:val="28"/>
        </w:rPr>
        <w:t xml:space="preserve">- то же, на капитальный ремонт, </w:t>
      </w:r>
      <w:r w:rsidR="0007055F" w:rsidRPr="005C4562">
        <w:rPr>
          <w:bCs/>
          <w:i/>
          <w:iCs/>
          <w:color w:val="000000"/>
          <w:sz w:val="28"/>
          <w:szCs w:val="28"/>
        </w:rPr>
        <w:t xml:space="preserve">~ </w:t>
      </w:r>
      <w:r w:rsidR="0007055F" w:rsidRPr="005C4562">
        <w:rPr>
          <w:bCs/>
          <w:color w:val="000000"/>
          <w:sz w:val="28"/>
          <w:szCs w:val="28"/>
        </w:rPr>
        <w:t>0,96;</w:t>
      </w:r>
    </w:p>
    <w:p w:rsidR="0007055F" w:rsidRPr="005C4562" w:rsidRDefault="00CC3379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33" type="#_x0000_t75" style="width:19.5pt;height:20.25pt">
            <v:imagedata r:id="rId21" o:title=""/>
          </v:shape>
        </w:pict>
      </w:r>
      <w:r w:rsidR="0007055F" w:rsidRPr="005C4562">
        <w:rPr>
          <w:bCs/>
          <w:color w:val="000000"/>
          <w:sz w:val="28"/>
          <w:szCs w:val="28"/>
        </w:rPr>
        <w:t>- коэффициент использования установленной мощности</w:t>
      </w:r>
      <w:r w:rsidR="0007055F" w:rsidRPr="005C4562">
        <w:rPr>
          <w:bCs/>
          <w:i/>
          <w:iCs/>
          <w:color w:val="000000"/>
          <w:sz w:val="28"/>
          <w:szCs w:val="28"/>
        </w:rPr>
        <w:t>~</w:t>
      </w:r>
      <w:r w:rsidR="0007055F" w:rsidRPr="005C4562">
        <w:rPr>
          <w:bCs/>
          <w:color w:val="000000"/>
          <w:sz w:val="28"/>
          <w:szCs w:val="28"/>
        </w:rPr>
        <w:t>0,95; 365x24 - число календарных часов в году.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bCs/>
          <w:color w:val="000000"/>
          <w:sz w:val="28"/>
          <w:szCs w:val="28"/>
        </w:rPr>
        <w:t>Полезная мощность (Рпод., кВт), выделяемая электрическим током в сопротивлении ванны</w:t>
      </w:r>
    </w:p>
    <w:p w:rsidR="0007055F" w:rsidRPr="005C4562" w:rsidRDefault="00CC3379" w:rsidP="0015440A">
      <w:pPr>
        <w:shd w:val="clear" w:color="auto" w:fill="FFFFFF"/>
        <w:tabs>
          <w:tab w:val="left" w:pos="4531"/>
          <w:tab w:val="left" w:pos="55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34" type="#_x0000_t75" style="width:73.5pt;height:21.75pt">
            <v:imagedata r:id="rId22" o:title=""/>
          </v:shape>
        </w:pict>
      </w:r>
      <w:r w:rsidR="0007055F" w:rsidRPr="005C4562">
        <w:rPr>
          <w:color w:val="000000"/>
          <w:sz w:val="28"/>
          <w:szCs w:val="28"/>
        </w:rPr>
        <w:tab/>
      </w:r>
      <w:r w:rsidR="0015440A">
        <w:rPr>
          <w:color w:val="000000"/>
          <w:sz w:val="28"/>
          <w:szCs w:val="28"/>
        </w:rPr>
        <w:t xml:space="preserve">     </w:t>
      </w:r>
      <w:r w:rsidR="0007055F" w:rsidRPr="005C4562">
        <w:rPr>
          <w:color w:val="000000"/>
          <w:sz w:val="28"/>
          <w:szCs w:val="28"/>
        </w:rPr>
        <w:t>(2.3)</w:t>
      </w:r>
    </w:p>
    <w:p w:rsidR="0007055F" w:rsidRPr="005C4562" w:rsidRDefault="0007055F" w:rsidP="0015440A">
      <w:pPr>
        <w:shd w:val="clear" w:color="auto" w:fill="FFFFFF"/>
        <w:tabs>
          <w:tab w:val="left" w:pos="5618"/>
        </w:tabs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bCs/>
          <w:color w:val="000000"/>
          <w:sz w:val="28"/>
          <w:szCs w:val="28"/>
        </w:rPr>
        <w:t>Анализ баланса мощности действующих ферросплавных печей не</w:t>
      </w:r>
      <w:r w:rsidRPr="005C4562">
        <w:rPr>
          <w:bCs/>
          <w:color w:val="000000"/>
          <w:sz w:val="28"/>
          <w:szCs w:val="28"/>
        </w:rPr>
        <w:softHyphen/>
        <w:t>прерывного действия дает следующие значения электрического к.п.д»</w:t>
      </w:r>
      <w:r w:rsidRPr="005C4562">
        <w:rPr>
          <w:bCs/>
          <w:color w:val="000000"/>
          <w:sz w:val="28"/>
          <w:szCs w:val="28"/>
        </w:rPr>
        <w:br/>
        <w:t>(</w:t>
      </w:r>
      <w:r w:rsidR="00CC3379">
        <w:rPr>
          <w:position w:val="-12"/>
          <w:sz w:val="28"/>
          <w:szCs w:val="28"/>
          <w:lang w:val="en-US"/>
        </w:rPr>
        <w:pict>
          <v:shape id="_x0000_i1035" type="#_x0000_t75" style="width:19.5pt;height:21.75pt">
            <v:imagedata r:id="rId23" o:title=""/>
          </v:shape>
        </w:pict>
      </w:r>
      <w:r w:rsidRPr="005C4562">
        <w:rPr>
          <w:sz w:val="28"/>
          <w:szCs w:val="28"/>
        </w:rPr>
        <w:t>)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 xml:space="preserve"> а) бесшлаковые </w:t>
      </w:r>
      <w:r w:rsidRPr="005C4562">
        <w:rPr>
          <w:bCs/>
          <w:color w:val="000000"/>
          <w:sz w:val="28"/>
          <w:szCs w:val="28"/>
        </w:rPr>
        <w:t>процессы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 xml:space="preserve">0,83-0,86 - для печи </w:t>
      </w:r>
      <w:r w:rsidRPr="005C4562">
        <w:rPr>
          <w:bCs/>
          <w:color w:val="000000"/>
          <w:sz w:val="28"/>
          <w:szCs w:val="28"/>
        </w:rPr>
        <w:t>с открытой ванной,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 xml:space="preserve">0,87~0,90 - для печи </w:t>
      </w:r>
      <w:r w:rsidRPr="005C4562">
        <w:rPr>
          <w:bCs/>
          <w:color w:val="000000"/>
          <w:sz w:val="28"/>
          <w:szCs w:val="28"/>
        </w:rPr>
        <w:t>с закрытой ванной при мощности10-30 МВА, 0,90-0,"2 - для печи с закрытой ванной при мощности</w:t>
      </w:r>
      <w:r w:rsidRPr="005C4562">
        <w:rPr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60-75 МВА; б)шлаковые процессы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 xml:space="preserve">0,90-0,92 - </w:t>
      </w:r>
      <w:r w:rsidRPr="005C4562">
        <w:rPr>
          <w:bCs/>
          <w:color w:val="000000"/>
          <w:sz w:val="28"/>
          <w:szCs w:val="28"/>
        </w:rPr>
        <w:t xml:space="preserve">для печи с круглой ванной, 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bCs/>
          <w:color w:val="000000"/>
          <w:sz w:val="28"/>
          <w:szCs w:val="28"/>
        </w:rPr>
        <w:t>0,08 -для печи с прямоугольной ванной.</w:t>
      </w:r>
    </w:p>
    <w:p w:rsidR="0007055F" w:rsidRPr="005C4562" w:rsidRDefault="0007055F" w:rsidP="0015440A">
      <w:pPr>
        <w:shd w:val="clear" w:color="auto" w:fill="FFFFFF"/>
        <w:tabs>
          <w:tab w:val="left" w:pos="5419"/>
        </w:tabs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bCs/>
          <w:color w:val="000000"/>
          <w:sz w:val="28"/>
          <w:szCs w:val="28"/>
        </w:rPr>
        <w:t>Электрический к.п.д. ферросплавных печей периодического дей</w:t>
      </w:r>
      <w:r w:rsidRPr="005C4562">
        <w:rPr>
          <w:bCs/>
          <w:color w:val="000000"/>
          <w:sz w:val="28"/>
          <w:szCs w:val="28"/>
        </w:rPr>
        <w:softHyphen/>
        <w:t xml:space="preserve">ствия </w:t>
      </w:r>
      <w:r w:rsidRPr="005C4562">
        <w:rPr>
          <w:color w:val="000000"/>
          <w:sz w:val="28"/>
          <w:szCs w:val="28"/>
        </w:rPr>
        <w:t>составляет 0,87-0,95.</w:t>
      </w:r>
      <w:r w:rsidRPr="005C4562">
        <w:rPr>
          <w:color w:val="000000"/>
          <w:sz w:val="28"/>
          <w:szCs w:val="28"/>
        </w:rPr>
        <w:tab/>
      </w:r>
      <w:r w:rsidRPr="005C4562">
        <w:rPr>
          <w:color w:val="000000"/>
          <w:sz w:val="28"/>
          <w:szCs w:val="28"/>
        </w:rPr>
        <w:br/>
        <w:t>Полезная мощность на один электрод (Рпол.фкВт)</w:t>
      </w:r>
    </w:p>
    <w:p w:rsidR="0007055F" w:rsidRPr="005C4562" w:rsidRDefault="00CC3379" w:rsidP="0015440A">
      <w:pPr>
        <w:shd w:val="clear" w:color="auto" w:fill="FFFFFF"/>
        <w:tabs>
          <w:tab w:val="left" w:pos="545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36" type="#_x0000_t75" style="width:75.75pt;height:22.5pt">
            <v:imagedata r:id="rId24" o:title=""/>
          </v:shape>
        </w:pict>
      </w:r>
      <w:r w:rsidR="0015440A">
        <w:rPr>
          <w:color w:val="000000"/>
          <w:sz w:val="28"/>
          <w:szCs w:val="28"/>
        </w:rPr>
        <w:t xml:space="preserve">               </w:t>
      </w:r>
      <w:r w:rsidR="000223B4" w:rsidRPr="005C4562">
        <w:rPr>
          <w:color w:val="000000"/>
          <w:sz w:val="28"/>
          <w:szCs w:val="28"/>
        </w:rPr>
        <w:t xml:space="preserve"> </w:t>
      </w:r>
      <w:r w:rsidR="000223B4" w:rsidRPr="005C4562">
        <w:rPr>
          <w:bCs/>
          <w:color w:val="000000"/>
          <w:sz w:val="28"/>
          <w:szCs w:val="28"/>
        </w:rPr>
        <w:t>(2.4)</w:t>
      </w:r>
      <w:r w:rsidR="0015440A">
        <w:rPr>
          <w:bCs/>
          <w:color w:val="000000"/>
          <w:sz w:val="28"/>
          <w:szCs w:val="28"/>
        </w:rPr>
        <w:t xml:space="preserve">                 </w:t>
      </w:r>
      <w:r w:rsidR="0007055F" w:rsidRPr="005C4562">
        <w:rPr>
          <w:bCs/>
          <w:color w:val="000000"/>
          <w:sz w:val="28"/>
          <w:szCs w:val="28"/>
        </w:rPr>
        <w:t xml:space="preserve">где </w:t>
      </w:r>
      <w:r w:rsidR="0007055F" w:rsidRPr="005C4562">
        <w:rPr>
          <w:bCs/>
          <w:color w:val="000000"/>
          <w:sz w:val="28"/>
          <w:szCs w:val="28"/>
          <w:lang w:val="en-US"/>
        </w:rPr>
        <w:t>n</w:t>
      </w:r>
      <w:r w:rsidR="0007055F" w:rsidRPr="005C4562">
        <w:rPr>
          <w:bCs/>
          <w:color w:val="000000"/>
          <w:sz w:val="28"/>
          <w:szCs w:val="28"/>
        </w:rPr>
        <w:t xml:space="preserve"> - число электродов, выбираемых по минимальным затратам.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bCs/>
          <w:color w:val="000000"/>
          <w:sz w:val="28"/>
          <w:szCs w:val="28"/>
        </w:rPr>
        <w:t xml:space="preserve"> Тенденция дальнейшего увеличения производства ферросплавов и других продуктов рудовосстановительных печей неизбежно приве</w:t>
      </w:r>
      <w:r w:rsidRPr="005C4562">
        <w:rPr>
          <w:bCs/>
          <w:color w:val="000000"/>
          <w:sz w:val="28"/>
          <w:szCs w:val="28"/>
        </w:rPr>
        <w:softHyphen/>
        <w:t>дет к росту единичных мощностей печных установок. Однако темпы этого роста и выбор типа установки для любого конкретного пред</w:t>
      </w:r>
      <w:r w:rsidRPr="005C4562">
        <w:rPr>
          <w:bCs/>
          <w:color w:val="000000"/>
          <w:sz w:val="28"/>
          <w:szCs w:val="28"/>
        </w:rPr>
        <w:softHyphen/>
        <w:t>приятия связаны со стремлением снизить капитальные и эксплуатаци</w:t>
      </w:r>
      <w:r w:rsidRPr="005C4562">
        <w:rPr>
          <w:bCs/>
          <w:color w:val="000000"/>
          <w:sz w:val="28"/>
          <w:szCs w:val="28"/>
        </w:rPr>
        <w:softHyphen/>
        <w:t>онные затраты на тонну ферросплавов, обеспечить приемлемые условия труда и непрерывность работы печей и цеха. Такой выбор основывается на технико-экономической оценке показателей электропечей. Например, из установленной зависимости удельных приведенных зат</w:t>
      </w:r>
      <w:r w:rsidRPr="005C4562">
        <w:rPr>
          <w:bCs/>
          <w:color w:val="000000"/>
          <w:sz w:val="28"/>
          <w:szCs w:val="28"/>
        </w:rPr>
        <w:softHyphen/>
        <w:t>рат от мощности печи и количества электродов (</w:t>
      </w:r>
      <w:r w:rsidRPr="005C4562">
        <w:rPr>
          <w:bCs/>
          <w:color w:val="000000"/>
          <w:sz w:val="28"/>
          <w:szCs w:val="28"/>
          <w:lang w:val="en-US"/>
        </w:rPr>
        <w:t>n</w:t>
      </w:r>
      <w:r w:rsidRPr="005C4562">
        <w:rPr>
          <w:bCs/>
          <w:color w:val="000000"/>
          <w:sz w:val="28"/>
          <w:szCs w:val="28"/>
        </w:rPr>
        <w:t>) следует, что:</w:t>
      </w:r>
    </w:p>
    <w:p w:rsidR="0007055F" w:rsidRPr="005C4562" w:rsidRDefault="00302F3B" w:rsidP="0015440A">
      <w:pPr>
        <w:shd w:val="clear" w:color="auto" w:fill="FFFFFF"/>
        <w:tabs>
          <w:tab w:val="left" w:pos="2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562">
        <w:rPr>
          <w:color w:val="000000"/>
          <w:sz w:val="28"/>
          <w:szCs w:val="28"/>
        </w:rPr>
        <w:t xml:space="preserve">- </w:t>
      </w:r>
      <w:r w:rsidR="0007055F" w:rsidRPr="005C4562">
        <w:rPr>
          <w:color w:val="000000"/>
          <w:sz w:val="28"/>
          <w:szCs w:val="28"/>
        </w:rPr>
        <w:t>в диапазоне до 60-80 МВА неоспоримые преимущества имеет трехэлектродная печь (</w:t>
      </w:r>
      <w:r w:rsidR="0007055F" w:rsidRPr="005C4562">
        <w:rPr>
          <w:color w:val="000000"/>
          <w:sz w:val="28"/>
          <w:szCs w:val="28"/>
          <w:lang w:val="en-US"/>
        </w:rPr>
        <w:t>n</w:t>
      </w:r>
      <w:r w:rsidR="0007055F" w:rsidRPr="005C4562">
        <w:rPr>
          <w:color w:val="000000"/>
          <w:sz w:val="28"/>
          <w:szCs w:val="28"/>
        </w:rPr>
        <w:t>=3) благодаря простоте конструкции и обслу</w:t>
      </w:r>
      <w:r w:rsidR="0007055F" w:rsidRPr="005C4562">
        <w:rPr>
          <w:color w:val="000000"/>
          <w:sz w:val="28"/>
          <w:szCs w:val="28"/>
        </w:rPr>
        <w:softHyphen/>
        <w:t>живания</w:t>
      </w:r>
      <w:r w:rsidRPr="005C4562">
        <w:rPr>
          <w:color w:val="000000"/>
          <w:sz w:val="28"/>
          <w:szCs w:val="28"/>
        </w:rPr>
        <w:t>;</w:t>
      </w:r>
      <w:r w:rsidR="0007055F" w:rsidRPr="005C4562">
        <w:rPr>
          <w:color w:val="000000"/>
          <w:sz w:val="28"/>
          <w:szCs w:val="28"/>
        </w:rPr>
        <w:br/>
        <w:t>-</w:t>
      </w:r>
      <w:r w:rsidRPr="005C4562">
        <w:rPr>
          <w:color w:val="000000"/>
          <w:sz w:val="28"/>
          <w:szCs w:val="28"/>
        </w:rPr>
        <w:t xml:space="preserve"> </w:t>
      </w:r>
      <w:r w:rsidR="0007055F" w:rsidRPr="005C4562">
        <w:rPr>
          <w:color w:val="000000"/>
          <w:sz w:val="28"/>
          <w:szCs w:val="28"/>
        </w:rPr>
        <w:t xml:space="preserve">шестиэлектродная печь </w:t>
      </w:r>
      <w:r w:rsidR="0007055F" w:rsidRPr="005C4562">
        <w:rPr>
          <w:i/>
          <w:iCs/>
          <w:color w:val="000000"/>
          <w:sz w:val="28"/>
          <w:szCs w:val="28"/>
        </w:rPr>
        <w:t>(</w:t>
      </w:r>
      <w:r w:rsidR="0007055F" w:rsidRPr="005C4562">
        <w:rPr>
          <w:iCs/>
          <w:color w:val="000000"/>
          <w:sz w:val="28"/>
          <w:szCs w:val="28"/>
          <w:lang w:val="en-US"/>
        </w:rPr>
        <w:t>n</w:t>
      </w:r>
      <w:r w:rsidR="0007055F" w:rsidRPr="005C4562">
        <w:rPr>
          <w:i/>
          <w:iCs/>
          <w:color w:val="000000"/>
          <w:sz w:val="28"/>
          <w:szCs w:val="28"/>
        </w:rPr>
        <w:t xml:space="preserve"> </w:t>
      </w:r>
      <w:r w:rsidR="0007055F" w:rsidRPr="005C4562">
        <w:rPr>
          <w:color w:val="000000"/>
          <w:sz w:val="28"/>
          <w:szCs w:val="28"/>
        </w:rPr>
        <w:t>=6) может успешно применяться в диапазоне мощностей 60-100 МВА;</w:t>
      </w:r>
    </w:p>
    <w:p w:rsidR="0007055F" w:rsidRPr="005C4562" w:rsidRDefault="00302F3B" w:rsidP="0015440A">
      <w:pPr>
        <w:shd w:val="clear" w:color="auto" w:fill="FFFFFF"/>
        <w:tabs>
          <w:tab w:val="left" w:pos="211"/>
        </w:tabs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 xml:space="preserve">- </w:t>
      </w:r>
      <w:r w:rsidR="0007055F" w:rsidRPr="005C4562">
        <w:rPr>
          <w:color w:val="000000"/>
          <w:sz w:val="28"/>
          <w:szCs w:val="28"/>
        </w:rPr>
        <w:t>при более высоких значениях мощности значительными преимуществ</w:t>
      </w:r>
      <w:r w:rsidR="0007055F" w:rsidRPr="005C4562">
        <w:rPr>
          <w:color w:val="000000"/>
          <w:sz w:val="28"/>
          <w:szCs w:val="28"/>
        </w:rPr>
        <w:softHyphen/>
      </w:r>
      <w:r w:rsidR="0007055F" w:rsidRPr="005C4562">
        <w:rPr>
          <w:color w:val="000000"/>
          <w:sz w:val="28"/>
          <w:szCs w:val="28"/>
        </w:rPr>
        <w:br/>
        <w:t>вами обладает двенадцатиэлектродная кольцевая печь  (</w:t>
      </w:r>
      <w:r w:rsidR="0007055F" w:rsidRPr="005C4562">
        <w:rPr>
          <w:color w:val="000000"/>
          <w:sz w:val="28"/>
          <w:szCs w:val="28"/>
          <w:lang w:val="en-US"/>
        </w:rPr>
        <w:t>n</w:t>
      </w:r>
      <w:r w:rsidR="0007055F" w:rsidRPr="005C4562">
        <w:rPr>
          <w:color w:val="000000"/>
          <w:sz w:val="28"/>
          <w:szCs w:val="28"/>
        </w:rPr>
        <w:t xml:space="preserve"> =12).</w:t>
      </w:r>
    </w:p>
    <w:p w:rsidR="00302F3B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Общепринятой методики выбора электрических параметров ферро сплавной печи не разработано и их выбирают, исходя из принципа по</w:t>
      </w:r>
      <w:r w:rsidRPr="005C4562">
        <w:rPr>
          <w:color w:val="000000"/>
          <w:sz w:val="28"/>
          <w:szCs w:val="28"/>
        </w:rPr>
        <w:softHyphen/>
        <w:t>добия параметров, характерного для хорошо работающих "образцовых" печей, некоторые эксплуатационные показатели которых приведены в</w:t>
      </w:r>
      <w:r w:rsidR="00302F3B" w:rsidRPr="005C4562">
        <w:rPr>
          <w:color w:val="000000"/>
          <w:sz w:val="28"/>
          <w:szCs w:val="28"/>
        </w:rPr>
        <w:t xml:space="preserve"> таблице </w:t>
      </w:r>
      <w:r w:rsidR="00302F3B" w:rsidRPr="005C4562">
        <w:rPr>
          <w:color w:val="000000"/>
          <w:sz w:val="28"/>
          <w:szCs w:val="28"/>
          <w:lang w:val="en-US"/>
        </w:rPr>
        <w:t>I</w:t>
      </w:r>
      <w:r w:rsidR="00302F3B" w:rsidRPr="005C4562">
        <w:rPr>
          <w:color w:val="000000"/>
          <w:sz w:val="28"/>
          <w:szCs w:val="28"/>
        </w:rPr>
        <w:t>.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 xml:space="preserve">Таблица </w:t>
      </w:r>
      <w:r w:rsidRPr="005C4562">
        <w:rPr>
          <w:color w:val="000000"/>
          <w:sz w:val="28"/>
          <w:szCs w:val="28"/>
          <w:lang w:val="en-US"/>
        </w:rPr>
        <w:t>I</w:t>
      </w:r>
      <w:r w:rsidRPr="005C4562">
        <w:rPr>
          <w:color w:val="000000"/>
          <w:sz w:val="28"/>
          <w:szCs w:val="28"/>
        </w:rPr>
        <w:t>.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562">
        <w:rPr>
          <w:color w:val="000000"/>
          <w:sz w:val="28"/>
          <w:szCs w:val="28"/>
        </w:rPr>
        <w:t>Эксплутационные показа</w:t>
      </w:r>
      <w:r w:rsidR="00584936" w:rsidRPr="005C4562">
        <w:rPr>
          <w:color w:val="000000"/>
          <w:sz w:val="28"/>
          <w:szCs w:val="28"/>
        </w:rPr>
        <w:t xml:space="preserve">тели «образцовых» ферросплавных </w:t>
      </w:r>
      <w:r w:rsidRPr="005C4562">
        <w:rPr>
          <w:color w:val="000000"/>
          <w:sz w:val="28"/>
          <w:szCs w:val="28"/>
        </w:rPr>
        <w:t>печей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14"/>
        <w:gridCol w:w="1914"/>
        <w:gridCol w:w="1914"/>
        <w:gridCol w:w="1915"/>
      </w:tblGrid>
      <w:tr w:rsidR="0007055F" w:rsidRPr="0015440A" w:rsidTr="00E60D1F">
        <w:tc>
          <w:tcPr>
            <w:tcW w:w="1914" w:type="dxa"/>
          </w:tcPr>
          <w:p w:rsidR="0007055F" w:rsidRPr="0015440A" w:rsidRDefault="0007055F" w:rsidP="0015440A">
            <w:pPr>
              <w:rPr>
                <w:color w:val="000000"/>
                <w:lang w:val="en-US"/>
              </w:rPr>
            </w:pPr>
            <w:r w:rsidRPr="0015440A">
              <w:rPr>
                <w:color w:val="000000"/>
              </w:rPr>
              <w:t xml:space="preserve">Сплав </w:t>
            </w:r>
          </w:p>
          <w:p w:rsidR="0007055F" w:rsidRPr="0015440A" w:rsidRDefault="0007055F" w:rsidP="0015440A">
            <w:pPr>
              <w:shd w:val="clear" w:color="auto" w:fill="FFFFFF"/>
            </w:pPr>
            <w:r w:rsidRPr="0015440A">
              <w:rPr>
                <w:color w:val="000000"/>
              </w:rPr>
              <w:t>Ферросилиций:</w:t>
            </w:r>
          </w:p>
          <w:p w:rsidR="0007055F" w:rsidRPr="0015440A" w:rsidRDefault="0007055F" w:rsidP="0015440A">
            <w:pPr>
              <w:rPr>
                <w:color w:val="000000"/>
                <w:lang w:val="en-US"/>
              </w:rPr>
            </w:pPr>
          </w:p>
        </w:tc>
        <w:tc>
          <w:tcPr>
            <w:tcW w:w="1914" w:type="dxa"/>
          </w:tcPr>
          <w:p w:rsidR="0007055F" w:rsidRPr="0015440A" w:rsidRDefault="00CC3379" w:rsidP="0015440A">
            <w:pPr>
              <w:rPr>
                <w:color w:val="000000"/>
              </w:rPr>
            </w:pPr>
            <w:r>
              <w:rPr>
                <w:position w:val="-6"/>
                <w:lang w:val="en-US"/>
              </w:rPr>
              <w:pict>
                <v:shape id="_x0000_i1037" type="#_x0000_t75" style="width:33.75pt;height:13.5pt">
                  <v:imagedata r:id="rId25" o:title=""/>
                </v:shape>
              </w:pict>
            </w:r>
          </w:p>
        </w:tc>
        <w:tc>
          <w:tcPr>
            <w:tcW w:w="1914" w:type="dxa"/>
          </w:tcPr>
          <w:p w:rsidR="0007055F" w:rsidRPr="0015440A" w:rsidRDefault="0007055F" w:rsidP="0015440A">
            <w:pPr>
              <w:rPr>
                <w:color w:val="000000"/>
              </w:rPr>
            </w:pPr>
            <w:r w:rsidRPr="0015440A">
              <w:rPr>
                <w:color w:val="000000"/>
              </w:rPr>
              <w:t>С</w:t>
            </w:r>
          </w:p>
        </w:tc>
        <w:tc>
          <w:tcPr>
            <w:tcW w:w="1914" w:type="dxa"/>
          </w:tcPr>
          <w:p w:rsidR="0007055F" w:rsidRPr="0015440A" w:rsidRDefault="00CC3379" w:rsidP="0015440A">
            <w:pPr>
              <w:rPr>
                <w:color w:val="000000"/>
              </w:rPr>
            </w:pPr>
            <w:r>
              <w:rPr>
                <w:position w:val="-14"/>
                <w:lang w:val="en-US"/>
              </w:rPr>
              <w:pict>
                <v:shape id="_x0000_i1038" type="#_x0000_t75" style="width:67.5pt;height:24pt">
                  <v:imagedata r:id="rId26" o:title=""/>
                </v:shape>
              </w:pict>
            </w:r>
          </w:p>
        </w:tc>
        <w:tc>
          <w:tcPr>
            <w:tcW w:w="1915" w:type="dxa"/>
          </w:tcPr>
          <w:p w:rsidR="0007055F" w:rsidRPr="0015440A" w:rsidRDefault="00CC3379" w:rsidP="0015440A">
            <w:pPr>
              <w:rPr>
                <w:color w:val="000000"/>
              </w:rPr>
            </w:pPr>
            <w:r>
              <w:rPr>
                <w:position w:val="-10"/>
                <w:lang w:val="en-US"/>
              </w:rPr>
              <w:pict>
                <v:shape id="_x0000_i1039" type="#_x0000_t75" style="width:60pt;height:25.5pt">
                  <v:imagedata r:id="rId27" o:title=""/>
                </v:shape>
              </w:pict>
            </w:r>
          </w:p>
        </w:tc>
      </w:tr>
      <w:tr w:rsidR="0007055F" w:rsidRPr="0015440A" w:rsidTr="00E60D1F">
        <w:tc>
          <w:tcPr>
            <w:tcW w:w="1914" w:type="dxa"/>
          </w:tcPr>
          <w:p w:rsidR="0007055F" w:rsidRPr="0015440A" w:rsidRDefault="0007055F" w:rsidP="0015440A">
            <w:pPr>
              <w:rPr>
                <w:color w:val="000000"/>
              </w:rPr>
            </w:pPr>
            <w:r w:rsidRPr="0015440A">
              <w:rPr>
                <w:color w:val="000000"/>
              </w:rPr>
              <w:t xml:space="preserve">45%-ный </w:t>
            </w:r>
          </w:p>
          <w:p w:rsidR="0007055F" w:rsidRPr="0015440A" w:rsidRDefault="0007055F" w:rsidP="0015440A">
            <w:pPr>
              <w:rPr>
                <w:color w:val="000000"/>
              </w:rPr>
            </w:pPr>
            <w:r w:rsidRPr="0015440A">
              <w:rPr>
                <w:color w:val="000000"/>
              </w:rPr>
              <w:t xml:space="preserve">65%-ный </w:t>
            </w:r>
          </w:p>
          <w:p w:rsidR="0007055F" w:rsidRPr="0015440A" w:rsidRDefault="0007055F" w:rsidP="0015440A">
            <w:pPr>
              <w:rPr>
                <w:color w:val="000000"/>
              </w:rPr>
            </w:pPr>
            <w:r w:rsidRPr="0015440A">
              <w:rPr>
                <w:color w:val="000000"/>
              </w:rPr>
              <w:t>75%-ный</w:t>
            </w:r>
          </w:p>
        </w:tc>
        <w:tc>
          <w:tcPr>
            <w:tcW w:w="1914" w:type="dxa"/>
          </w:tcPr>
          <w:p w:rsidR="0007055F" w:rsidRPr="0015440A" w:rsidRDefault="0007055F" w:rsidP="0015440A">
            <w:pPr>
              <w:rPr>
                <w:color w:val="000000"/>
                <w:lang w:val="en-US"/>
              </w:rPr>
            </w:pPr>
            <w:r w:rsidRPr="0015440A">
              <w:rPr>
                <w:color w:val="000000"/>
              </w:rPr>
              <w:t>0</w:t>
            </w:r>
            <w:r w:rsidRPr="0015440A">
              <w:rPr>
                <w:color w:val="000000"/>
                <w:lang w:val="en-US"/>
              </w:rPr>
              <w:t>,84</w:t>
            </w:r>
          </w:p>
          <w:p w:rsidR="0007055F" w:rsidRPr="0015440A" w:rsidRDefault="0007055F" w:rsidP="0015440A">
            <w:pPr>
              <w:rPr>
                <w:color w:val="000000"/>
                <w:lang w:val="en-US"/>
              </w:rPr>
            </w:pPr>
            <w:r w:rsidRPr="0015440A">
              <w:rPr>
                <w:color w:val="000000"/>
                <w:lang w:val="en-US"/>
              </w:rPr>
              <w:t>0,80-0,91</w:t>
            </w:r>
          </w:p>
          <w:p w:rsidR="0007055F" w:rsidRPr="0015440A" w:rsidRDefault="0007055F" w:rsidP="0015440A">
            <w:pPr>
              <w:rPr>
                <w:color w:val="000000"/>
                <w:lang w:val="en-US"/>
              </w:rPr>
            </w:pPr>
            <w:r w:rsidRPr="0015440A">
              <w:rPr>
                <w:color w:val="000000"/>
                <w:lang w:val="en-US"/>
              </w:rPr>
              <w:t>0,84</w:t>
            </w:r>
          </w:p>
        </w:tc>
        <w:tc>
          <w:tcPr>
            <w:tcW w:w="1914" w:type="dxa"/>
          </w:tcPr>
          <w:p w:rsidR="0007055F" w:rsidRPr="0015440A" w:rsidRDefault="0007055F" w:rsidP="0015440A">
            <w:pPr>
              <w:rPr>
                <w:color w:val="000000"/>
                <w:lang w:val="en-US"/>
              </w:rPr>
            </w:pPr>
            <w:r w:rsidRPr="0015440A">
              <w:rPr>
                <w:color w:val="000000"/>
                <w:lang w:val="en-US"/>
              </w:rPr>
              <w:t>5,1-5,2</w:t>
            </w:r>
          </w:p>
          <w:p w:rsidR="0007055F" w:rsidRPr="0015440A" w:rsidRDefault="0007055F" w:rsidP="0015440A">
            <w:pPr>
              <w:rPr>
                <w:color w:val="000000"/>
                <w:lang w:val="en-US"/>
              </w:rPr>
            </w:pPr>
            <w:r w:rsidRPr="0015440A">
              <w:rPr>
                <w:color w:val="000000"/>
                <w:lang w:val="en-US"/>
              </w:rPr>
              <w:t>5,5</w:t>
            </w:r>
          </w:p>
          <w:p w:rsidR="0007055F" w:rsidRPr="0015440A" w:rsidRDefault="0007055F" w:rsidP="0015440A">
            <w:pPr>
              <w:rPr>
                <w:color w:val="000000"/>
                <w:lang w:val="en-US"/>
              </w:rPr>
            </w:pPr>
            <w:r w:rsidRPr="0015440A">
              <w:rPr>
                <w:color w:val="000000"/>
                <w:lang w:val="en-US"/>
              </w:rPr>
              <w:t>5,4</w:t>
            </w:r>
          </w:p>
        </w:tc>
        <w:tc>
          <w:tcPr>
            <w:tcW w:w="1914" w:type="dxa"/>
          </w:tcPr>
          <w:p w:rsidR="0007055F" w:rsidRPr="0015440A" w:rsidRDefault="0007055F" w:rsidP="0015440A">
            <w:pPr>
              <w:rPr>
                <w:color w:val="000000"/>
                <w:lang w:val="en-US"/>
              </w:rPr>
            </w:pPr>
            <w:r w:rsidRPr="0015440A">
              <w:rPr>
                <w:color w:val="000000"/>
                <w:lang w:val="en-US"/>
              </w:rPr>
              <w:t>4,9-6</w:t>
            </w:r>
          </w:p>
          <w:p w:rsidR="0007055F" w:rsidRPr="0015440A" w:rsidRDefault="0007055F" w:rsidP="0015440A">
            <w:pPr>
              <w:rPr>
                <w:color w:val="000000"/>
                <w:lang w:val="en-US"/>
              </w:rPr>
            </w:pPr>
            <w:r w:rsidRPr="0015440A">
              <w:rPr>
                <w:color w:val="000000"/>
                <w:lang w:val="en-US"/>
              </w:rPr>
              <w:t>5,1-5,5</w:t>
            </w:r>
          </w:p>
          <w:p w:rsidR="0007055F" w:rsidRPr="0015440A" w:rsidRDefault="0007055F" w:rsidP="0015440A">
            <w:pPr>
              <w:rPr>
                <w:color w:val="000000"/>
                <w:lang w:val="en-US"/>
              </w:rPr>
            </w:pPr>
            <w:r w:rsidRPr="0015440A">
              <w:rPr>
                <w:color w:val="000000"/>
                <w:lang w:val="en-US"/>
              </w:rPr>
              <w:t>5,5-5,6</w:t>
            </w:r>
          </w:p>
        </w:tc>
        <w:tc>
          <w:tcPr>
            <w:tcW w:w="1915" w:type="dxa"/>
          </w:tcPr>
          <w:p w:rsidR="0007055F" w:rsidRPr="0015440A" w:rsidRDefault="0007055F" w:rsidP="0015440A">
            <w:pPr>
              <w:rPr>
                <w:color w:val="000000"/>
                <w:lang w:val="en-US"/>
              </w:rPr>
            </w:pPr>
            <w:r w:rsidRPr="0015440A">
              <w:rPr>
                <w:color w:val="000000"/>
                <w:lang w:val="en-US"/>
              </w:rPr>
              <w:t>400</w:t>
            </w:r>
          </w:p>
          <w:p w:rsidR="0007055F" w:rsidRPr="0015440A" w:rsidRDefault="0007055F" w:rsidP="0015440A">
            <w:pPr>
              <w:rPr>
                <w:color w:val="000000"/>
                <w:lang w:val="en-US"/>
              </w:rPr>
            </w:pPr>
            <w:r w:rsidRPr="0015440A">
              <w:rPr>
                <w:color w:val="000000"/>
                <w:lang w:val="en-US"/>
              </w:rPr>
              <w:t>560</w:t>
            </w:r>
          </w:p>
          <w:p w:rsidR="0007055F" w:rsidRPr="0015440A" w:rsidRDefault="0007055F" w:rsidP="0015440A">
            <w:pPr>
              <w:rPr>
                <w:color w:val="000000"/>
                <w:lang w:val="en-US"/>
              </w:rPr>
            </w:pPr>
            <w:r w:rsidRPr="0015440A">
              <w:rPr>
                <w:color w:val="000000"/>
                <w:lang w:val="en-US"/>
              </w:rPr>
              <w:t>430</w:t>
            </w:r>
          </w:p>
        </w:tc>
      </w:tr>
      <w:tr w:rsidR="0007055F" w:rsidRPr="0015440A" w:rsidTr="00E60D1F">
        <w:tc>
          <w:tcPr>
            <w:tcW w:w="9571" w:type="dxa"/>
            <w:gridSpan w:val="5"/>
          </w:tcPr>
          <w:p w:rsidR="0007055F" w:rsidRPr="0015440A" w:rsidRDefault="0007055F" w:rsidP="0015440A">
            <w:pPr>
              <w:rPr>
                <w:color w:val="000000"/>
              </w:rPr>
            </w:pPr>
            <w:r w:rsidRPr="0015440A">
              <w:rPr>
                <w:color w:val="000000"/>
              </w:rPr>
              <w:t>Ферросиликохром</w:t>
            </w:r>
            <w:r w:rsidR="0015440A" w:rsidRPr="0015440A">
              <w:rPr>
                <w:color w:val="000000"/>
              </w:rPr>
              <w:t xml:space="preserve"> </w:t>
            </w:r>
          </w:p>
          <w:p w:rsidR="0007055F" w:rsidRPr="0015440A" w:rsidRDefault="0007055F" w:rsidP="0015440A">
            <w:pPr>
              <w:rPr>
                <w:color w:val="000000"/>
              </w:rPr>
            </w:pPr>
            <w:r w:rsidRPr="0015440A">
              <w:rPr>
                <w:color w:val="000000"/>
              </w:rPr>
              <w:t xml:space="preserve">Углеродистый </w:t>
            </w:r>
          </w:p>
          <w:p w:rsidR="0007055F" w:rsidRPr="0015440A" w:rsidRDefault="0007055F" w:rsidP="0015440A">
            <w:pPr>
              <w:tabs>
                <w:tab w:val="left" w:pos="4294"/>
                <w:tab w:val="center" w:pos="4677"/>
                <w:tab w:val="left" w:pos="6061"/>
                <w:tab w:val="left" w:pos="7972"/>
              </w:tabs>
              <w:rPr>
                <w:color w:val="000000"/>
              </w:rPr>
            </w:pPr>
            <w:r w:rsidRPr="0015440A">
              <w:rPr>
                <w:color w:val="000000"/>
              </w:rPr>
              <w:t>Феррохром</w:t>
            </w:r>
            <w:r w:rsidR="0015440A" w:rsidRPr="0015440A">
              <w:rPr>
                <w:color w:val="000000"/>
              </w:rPr>
              <w:t xml:space="preserve">     </w:t>
            </w:r>
            <w:r w:rsidRPr="0015440A">
              <w:rPr>
                <w:color w:val="000000"/>
              </w:rPr>
              <w:t xml:space="preserve">  0,87 </w:t>
            </w:r>
            <w:r w:rsidRPr="0015440A">
              <w:rPr>
                <w:color w:val="000000"/>
              </w:rPr>
              <w:tab/>
              <w:t>7,7</w:t>
            </w:r>
            <w:r w:rsidRPr="0015440A">
              <w:rPr>
                <w:color w:val="000000"/>
              </w:rPr>
              <w:tab/>
              <w:t xml:space="preserve"> </w:t>
            </w:r>
            <w:r w:rsidRPr="0015440A">
              <w:rPr>
                <w:color w:val="000000"/>
              </w:rPr>
              <w:tab/>
              <w:t>6,7</w:t>
            </w:r>
            <w:r w:rsidRPr="0015440A">
              <w:rPr>
                <w:color w:val="000000"/>
              </w:rPr>
              <w:tab/>
              <w:t>350</w:t>
            </w:r>
          </w:p>
          <w:p w:rsidR="0007055F" w:rsidRPr="0015440A" w:rsidRDefault="0007055F" w:rsidP="0015440A">
            <w:pPr>
              <w:tabs>
                <w:tab w:val="left" w:pos="2553"/>
                <w:tab w:val="center" w:pos="4677"/>
                <w:tab w:val="left" w:pos="6061"/>
                <w:tab w:val="left" w:pos="7972"/>
              </w:tabs>
              <w:rPr>
                <w:color w:val="000000"/>
              </w:rPr>
            </w:pPr>
            <w:r w:rsidRPr="0015440A">
              <w:rPr>
                <w:color w:val="000000"/>
              </w:rPr>
              <w:t>Силикомарганец</w:t>
            </w:r>
            <w:r w:rsidRPr="0015440A">
              <w:rPr>
                <w:color w:val="000000"/>
              </w:rPr>
              <w:tab/>
              <w:t>0,80</w:t>
            </w:r>
            <w:r w:rsidR="0015440A" w:rsidRPr="0015440A">
              <w:rPr>
                <w:color w:val="000000"/>
              </w:rPr>
              <w:t xml:space="preserve">      </w:t>
            </w:r>
            <w:r w:rsidRPr="0015440A">
              <w:rPr>
                <w:color w:val="000000"/>
              </w:rPr>
              <w:t>9,6</w:t>
            </w:r>
            <w:r w:rsidRPr="0015440A">
              <w:rPr>
                <w:color w:val="000000"/>
              </w:rPr>
              <w:tab/>
            </w:r>
            <w:r w:rsidR="0015440A" w:rsidRPr="0015440A">
              <w:rPr>
                <w:color w:val="000000"/>
              </w:rPr>
              <w:t xml:space="preserve">      </w:t>
            </w:r>
            <w:r w:rsidRPr="0015440A">
              <w:rPr>
                <w:color w:val="000000"/>
              </w:rPr>
              <w:t xml:space="preserve">  5,5-5,6</w:t>
            </w:r>
            <w:r w:rsidRPr="0015440A">
              <w:rPr>
                <w:color w:val="000000"/>
              </w:rPr>
              <w:tab/>
              <w:t>310</w:t>
            </w:r>
          </w:p>
          <w:p w:rsidR="0007055F" w:rsidRPr="0015440A" w:rsidRDefault="0007055F" w:rsidP="0015440A">
            <w:pPr>
              <w:rPr>
                <w:color w:val="000000"/>
              </w:rPr>
            </w:pPr>
            <w:r w:rsidRPr="0015440A">
              <w:rPr>
                <w:color w:val="000000"/>
              </w:rPr>
              <w:t xml:space="preserve">Углеродистый </w:t>
            </w:r>
          </w:p>
          <w:p w:rsidR="0007055F" w:rsidRPr="0015440A" w:rsidRDefault="0007055F" w:rsidP="0015440A">
            <w:pPr>
              <w:tabs>
                <w:tab w:val="left" w:pos="2579"/>
                <w:tab w:val="center" w:pos="4677"/>
                <w:tab w:val="left" w:pos="5983"/>
                <w:tab w:val="left" w:pos="8090"/>
              </w:tabs>
              <w:rPr>
                <w:color w:val="000000"/>
              </w:rPr>
            </w:pPr>
            <w:r w:rsidRPr="0015440A">
              <w:rPr>
                <w:color w:val="000000"/>
              </w:rPr>
              <w:t>Ферромарганец</w:t>
            </w:r>
            <w:r w:rsidRPr="0015440A">
              <w:rPr>
                <w:color w:val="000000"/>
              </w:rPr>
              <w:tab/>
              <w:t>0,78</w:t>
            </w:r>
            <w:r w:rsidR="0015440A" w:rsidRPr="0015440A">
              <w:rPr>
                <w:color w:val="000000"/>
              </w:rPr>
              <w:t xml:space="preserve">      </w:t>
            </w:r>
            <w:r w:rsidRPr="0015440A">
              <w:rPr>
                <w:color w:val="000000"/>
              </w:rPr>
              <w:t xml:space="preserve"> 7,8</w:t>
            </w:r>
            <w:r w:rsidRPr="0015440A">
              <w:rPr>
                <w:color w:val="000000"/>
              </w:rPr>
              <w:tab/>
              <w:t>4,7</w:t>
            </w:r>
            <w:r w:rsidR="0015440A" w:rsidRPr="0015440A">
              <w:rPr>
                <w:color w:val="000000"/>
              </w:rPr>
              <w:t xml:space="preserve">        </w:t>
            </w:r>
            <w:r w:rsidRPr="0015440A">
              <w:rPr>
                <w:color w:val="000000"/>
              </w:rPr>
              <w:t>240</w:t>
            </w:r>
          </w:p>
          <w:p w:rsidR="0007055F" w:rsidRPr="0015440A" w:rsidRDefault="0007055F" w:rsidP="0015440A">
            <w:pPr>
              <w:tabs>
                <w:tab w:val="left" w:pos="2579"/>
                <w:tab w:val="center" w:pos="4677"/>
                <w:tab w:val="left" w:pos="5983"/>
              </w:tabs>
              <w:rPr>
                <w:color w:val="000000"/>
                <w:lang w:val="en-US"/>
              </w:rPr>
            </w:pPr>
            <w:r w:rsidRPr="0015440A">
              <w:rPr>
                <w:color w:val="000000"/>
              </w:rPr>
              <w:t xml:space="preserve">Силикокальций </w:t>
            </w:r>
            <w:r w:rsidRPr="0015440A">
              <w:rPr>
                <w:color w:val="000000"/>
              </w:rPr>
              <w:tab/>
            </w:r>
            <w:r w:rsidR="0015440A" w:rsidRPr="0015440A">
              <w:rPr>
                <w:color w:val="000000"/>
                <w:lang w:val="en-US"/>
              </w:rPr>
              <w:t xml:space="preserve">        </w:t>
            </w:r>
            <w:r w:rsidRPr="0015440A">
              <w:rPr>
                <w:color w:val="000000"/>
                <w:lang w:val="en-US"/>
              </w:rPr>
              <w:t xml:space="preserve"> 7,1</w:t>
            </w:r>
            <w:r w:rsidRPr="0015440A">
              <w:rPr>
                <w:color w:val="000000"/>
                <w:lang w:val="en-US"/>
              </w:rPr>
              <w:tab/>
              <w:t>12</w:t>
            </w:r>
            <w:r w:rsidR="0015440A" w:rsidRPr="0015440A">
              <w:rPr>
                <w:color w:val="000000"/>
                <w:lang w:val="en-US"/>
              </w:rPr>
              <w:t xml:space="preserve">        </w:t>
            </w:r>
            <w:r w:rsidRPr="0015440A">
              <w:rPr>
                <w:color w:val="000000"/>
                <w:lang w:val="en-US"/>
              </w:rPr>
              <w:t xml:space="preserve"> 530</w:t>
            </w:r>
          </w:p>
        </w:tc>
      </w:tr>
    </w:tbl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55F" w:rsidRPr="005C4562" w:rsidRDefault="0015440A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84936" w:rsidRPr="005C4562">
        <w:rPr>
          <w:color w:val="000000"/>
          <w:sz w:val="28"/>
          <w:szCs w:val="28"/>
        </w:rPr>
        <w:t xml:space="preserve">Исходя из принципа </w:t>
      </w:r>
      <w:r w:rsidR="005F5B13" w:rsidRPr="005C4562">
        <w:rPr>
          <w:color w:val="000000"/>
          <w:sz w:val="28"/>
          <w:szCs w:val="28"/>
        </w:rPr>
        <w:t>сходимости</w:t>
      </w:r>
      <w:r w:rsidR="00584936" w:rsidRPr="005C4562">
        <w:rPr>
          <w:color w:val="000000"/>
          <w:sz w:val="28"/>
          <w:szCs w:val="28"/>
        </w:rPr>
        <w:t xml:space="preserve"> с</w:t>
      </w:r>
      <w:r w:rsidR="0007055F" w:rsidRPr="005C4562">
        <w:rPr>
          <w:color w:val="000000"/>
          <w:sz w:val="28"/>
          <w:szCs w:val="28"/>
        </w:rPr>
        <w:t xml:space="preserve"> практическими данными наи</w:t>
      </w:r>
      <w:r w:rsidR="0007055F" w:rsidRPr="005C4562">
        <w:rPr>
          <w:color w:val="000000"/>
          <w:sz w:val="28"/>
          <w:szCs w:val="28"/>
        </w:rPr>
        <w:softHyphen/>
        <w:t>более рационален метод А.С.Микулинского,</w:t>
      </w:r>
      <w:r w:rsidR="005F5B13" w:rsidRPr="005C4562">
        <w:rPr>
          <w:color w:val="000000"/>
          <w:sz w:val="28"/>
          <w:szCs w:val="28"/>
        </w:rPr>
        <w:t xml:space="preserve"> </w:t>
      </w:r>
      <w:r w:rsidR="0007055F" w:rsidRPr="005C4562">
        <w:rPr>
          <w:color w:val="000000"/>
          <w:sz w:val="28"/>
          <w:szCs w:val="28"/>
        </w:rPr>
        <w:t>согласно которому полез</w:t>
      </w:r>
      <w:r w:rsidR="0007055F" w:rsidRPr="005C4562">
        <w:rPr>
          <w:color w:val="000000"/>
          <w:sz w:val="28"/>
          <w:szCs w:val="28"/>
        </w:rPr>
        <w:softHyphen/>
        <w:t>ное фазовое напряжение (</w:t>
      </w:r>
      <w:r w:rsidR="0007055F" w:rsidRPr="005C4562">
        <w:rPr>
          <w:color w:val="000000"/>
          <w:sz w:val="28"/>
          <w:szCs w:val="28"/>
          <w:lang w:val="en-US"/>
        </w:rPr>
        <w:t>U</w:t>
      </w:r>
      <w:r w:rsidR="0007055F" w:rsidRPr="005C4562">
        <w:rPr>
          <w:color w:val="000000"/>
          <w:sz w:val="28"/>
          <w:szCs w:val="28"/>
        </w:rPr>
        <w:t>пол.ф,В) равно:</w:t>
      </w:r>
    </w:p>
    <w:p w:rsidR="0007055F" w:rsidRPr="005C4562" w:rsidRDefault="00CC3379" w:rsidP="0015440A">
      <w:pPr>
        <w:shd w:val="clear" w:color="auto" w:fill="FFFFFF"/>
        <w:tabs>
          <w:tab w:val="left" w:pos="680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  <w:lang w:val="en-US"/>
        </w:rPr>
        <w:pict>
          <v:shape id="_x0000_i1040" type="#_x0000_t75" style="width:100.5pt;height:22.5pt">
            <v:imagedata r:id="rId28" o:title=""/>
          </v:shape>
        </w:pict>
      </w:r>
      <w:r w:rsidR="0007055F" w:rsidRPr="005C4562">
        <w:rPr>
          <w:color w:val="000000"/>
          <w:sz w:val="28"/>
          <w:szCs w:val="28"/>
        </w:rPr>
        <w:tab/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 xml:space="preserve">где </w:t>
      </w:r>
      <w:r w:rsidRPr="005C4562">
        <w:rPr>
          <w:i/>
          <w:color w:val="000000"/>
          <w:sz w:val="28"/>
          <w:szCs w:val="28"/>
        </w:rPr>
        <w:t>м</w:t>
      </w:r>
      <w:r w:rsidRPr="005C4562">
        <w:rPr>
          <w:color w:val="000000"/>
          <w:sz w:val="28"/>
          <w:szCs w:val="28"/>
        </w:rPr>
        <w:t xml:space="preserve"> и </w:t>
      </w:r>
      <w:r w:rsidRPr="005C4562">
        <w:rPr>
          <w:i/>
          <w:iCs/>
          <w:color w:val="000000"/>
          <w:sz w:val="28"/>
          <w:szCs w:val="28"/>
        </w:rPr>
        <w:t>с</w:t>
      </w:r>
      <w:r w:rsidR="0015440A">
        <w:rPr>
          <w:i/>
          <w:iCs/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 xml:space="preserve">- постоянные </w:t>
      </w:r>
      <w:r w:rsidR="005F5B13" w:rsidRPr="005C4562">
        <w:rPr>
          <w:color w:val="000000"/>
          <w:sz w:val="28"/>
          <w:szCs w:val="28"/>
        </w:rPr>
        <w:t>коэффициенты,</w:t>
      </w:r>
      <w:r w:rsidR="0015440A">
        <w:rPr>
          <w:color w:val="000000"/>
          <w:sz w:val="28"/>
          <w:szCs w:val="28"/>
        </w:rPr>
        <w:t xml:space="preserve">  </w:t>
      </w:r>
      <w:r w:rsidRPr="005C4562">
        <w:rPr>
          <w:color w:val="000000"/>
          <w:sz w:val="28"/>
          <w:szCs w:val="28"/>
        </w:rPr>
        <w:t>характеризующие определенный  тип процесса.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 xml:space="preserve">Коэффициент характеризует распределение мощности в ванне печи в зависимости от вида процесса. Для бесшлаковых процессов с преобладающим объемным распределением энергии, значение </w:t>
      </w:r>
      <w:r w:rsidRPr="005C4562">
        <w:rPr>
          <w:i/>
          <w:iCs/>
          <w:color w:val="000000"/>
          <w:sz w:val="28"/>
          <w:szCs w:val="28"/>
        </w:rPr>
        <w:t xml:space="preserve">т </w:t>
      </w:r>
      <w:r w:rsidRPr="005C4562">
        <w:rPr>
          <w:color w:val="000000"/>
          <w:sz w:val="28"/>
          <w:szCs w:val="28"/>
        </w:rPr>
        <w:t>следу</w:t>
      </w:r>
      <w:r w:rsidRPr="005C4562">
        <w:rPr>
          <w:color w:val="000000"/>
          <w:sz w:val="28"/>
          <w:szCs w:val="28"/>
        </w:rPr>
        <w:softHyphen/>
        <w:t>ет принимать рапным 0,33, а для многошлакоиых (шлаковых) процес</w:t>
      </w:r>
      <w:r w:rsidRPr="005C4562">
        <w:rPr>
          <w:color w:val="000000"/>
          <w:sz w:val="28"/>
          <w:szCs w:val="28"/>
        </w:rPr>
        <w:softHyphen/>
        <w:t xml:space="preserve">сов с преобладанием распределении мощности по поверхности </w:t>
      </w:r>
      <w:r w:rsidRPr="005C4562">
        <w:rPr>
          <w:iCs/>
          <w:color w:val="000000"/>
          <w:sz w:val="28"/>
          <w:szCs w:val="28"/>
        </w:rPr>
        <w:t>м</w:t>
      </w:r>
      <w:r w:rsidRPr="005C4562">
        <w:rPr>
          <w:i/>
          <w:iCs/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=0,25.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Значения коэффициента С, определенные статистической отрабо</w:t>
      </w:r>
      <w:r w:rsidRPr="005C4562">
        <w:rPr>
          <w:color w:val="000000"/>
          <w:sz w:val="28"/>
          <w:szCs w:val="28"/>
        </w:rPr>
        <w:softHyphen/>
        <w:t>ткой показателей действующих печей и зависимые от в</w:t>
      </w:r>
      <w:r w:rsidRPr="005C4562">
        <w:rPr>
          <w:iCs/>
          <w:color w:val="000000"/>
          <w:sz w:val="28"/>
          <w:szCs w:val="28"/>
        </w:rPr>
        <w:t>ида</w:t>
      </w:r>
      <w:r w:rsidRPr="005C4562">
        <w:rPr>
          <w:i/>
          <w:iCs/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выплавляемого продукта, приведены в табл.1.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Ток (рабочий) в электроде (кА)</w:t>
      </w:r>
    </w:p>
    <w:p w:rsidR="0007055F" w:rsidRPr="005C4562" w:rsidRDefault="00CC3379" w:rsidP="0015440A">
      <w:pPr>
        <w:shd w:val="clear" w:color="auto" w:fill="FFFFFF"/>
        <w:tabs>
          <w:tab w:val="left" w:pos="56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41" type="#_x0000_t75" style="width:118.5pt;height:21.75pt">
            <v:imagedata r:id="rId29" o:title=""/>
          </v:shape>
        </w:pict>
      </w:r>
      <w:r w:rsidR="0007055F" w:rsidRPr="005C4562">
        <w:rPr>
          <w:bCs/>
          <w:i/>
          <w:iCs/>
          <w:color w:val="000000"/>
          <w:sz w:val="28"/>
          <w:szCs w:val="28"/>
        </w:rPr>
        <w:tab/>
      </w:r>
      <w:r w:rsidR="0007055F" w:rsidRPr="005C4562">
        <w:rPr>
          <w:bCs/>
          <w:color w:val="000000"/>
          <w:sz w:val="28"/>
          <w:szCs w:val="28"/>
        </w:rPr>
        <w:t>(2.6)</w:t>
      </w:r>
    </w:p>
    <w:p w:rsidR="000223B4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562">
        <w:rPr>
          <w:color w:val="000000"/>
          <w:sz w:val="28"/>
          <w:szCs w:val="28"/>
        </w:rPr>
        <w:t xml:space="preserve">Номинальная мощность печи </w:t>
      </w:r>
      <w:r w:rsidR="00CC3379">
        <w:rPr>
          <w:position w:val="-6"/>
          <w:sz w:val="28"/>
          <w:szCs w:val="28"/>
          <w:lang w:val="en-US"/>
        </w:rPr>
        <w:pict>
          <v:shape id="_x0000_i1042" type="#_x0000_t75" style="width:16.5pt;height:19.5pt">
            <v:imagedata r:id="rId30" o:title=""/>
          </v:shape>
        </w:pict>
      </w:r>
      <w:r w:rsidRPr="005C4562">
        <w:rPr>
          <w:i/>
          <w:iCs/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(кВА) равна:</w:t>
      </w:r>
      <w:r w:rsidR="0015440A">
        <w:rPr>
          <w:sz w:val="28"/>
          <w:szCs w:val="28"/>
        </w:rPr>
        <w:t xml:space="preserve">   </w:t>
      </w:r>
      <w:r w:rsidR="0015440A">
        <w:rPr>
          <w:color w:val="000000"/>
          <w:sz w:val="28"/>
          <w:szCs w:val="28"/>
        </w:rPr>
        <w:t xml:space="preserve">   </w:t>
      </w:r>
      <w:r w:rsidRPr="005C4562">
        <w:rPr>
          <w:color w:val="000000"/>
          <w:sz w:val="28"/>
          <w:szCs w:val="28"/>
        </w:rPr>
        <w:t xml:space="preserve"> </w:t>
      </w:r>
    </w:p>
    <w:p w:rsidR="0007055F" w:rsidRPr="005C4562" w:rsidRDefault="0015440A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C3379">
        <w:rPr>
          <w:position w:val="-10"/>
          <w:sz w:val="28"/>
          <w:szCs w:val="28"/>
          <w:lang w:val="en-US"/>
        </w:rPr>
        <w:pict>
          <v:shape id="_x0000_i1043" type="#_x0000_t75" style="width:84pt;height:21.75pt">
            <v:imagedata r:id="rId31" o:title=""/>
          </v:shape>
        </w:pict>
      </w:r>
      <w:r>
        <w:rPr>
          <w:color w:val="000000"/>
          <w:sz w:val="28"/>
          <w:szCs w:val="28"/>
        </w:rPr>
        <w:t xml:space="preserve">              </w:t>
      </w:r>
      <w:r w:rsidR="0007055F" w:rsidRPr="005C4562">
        <w:rPr>
          <w:color w:val="000000"/>
          <w:sz w:val="28"/>
          <w:szCs w:val="28"/>
        </w:rPr>
        <w:t>(2.7)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 xml:space="preserve">где </w:t>
      </w:r>
      <w:r w:rsidR="00CC3379">
        <w:rPr>
          <w:position w:val="-6"/>
          <w:sz w:val="28"/>
          <w:szCs w:val="28"/>
          <w:lang w:val="en-US"/>
        </w:rPr>
        <w:pict>
          <v:shape id="_x0000_i1044" type="#_x0000_t75" style="width:33.75pt;height:13.5pt">
            <v:imagedata r:id="rId25" o:title=""/>
          </v:shape>
        </w:pict>
      </w:r>
      <w:r w:rsidRPr="005C4562">
        <w:rPr>
          <w:color w:val="000000"/>
          <w:sz w:val="28"/>
          <w:szCs w:val="28"/>
        </w:rPr>
        <w:t xml:space="preserve">- коэффициент мощности (табл.1). При выборе значения </w:t>
      </w:r>
      <w:r w:rsidR="00CC3379">
        <w:rPr>
          <w:position w:val="-6"/>
          <w:sz w:val="28"/>
          <w:szCs w:val="28"/>
          <w:lang w:val="en-US"/>
        </w:rPr>
        <w:pict>
          <v:shape id="_x0000_i1045" type="#_x0000_t75" style="width:33.75pt;height:13.5pt">
            <v:imagedata r:id="rId25" o:title=""/>
          </v:shape>
        </w:pict>
      </w:r>
      <w:r w:rsidRPr="005C4562">
        <w:rPr>
          <w:i/>
          <w:iCs/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 xml:space="preserve">необходимо иметь в виду следующее. С ростом мощностей рудовосстановительных печей увеличение тока значительно опережает рост рабочих вторичных напряжений. При этом резко возрастает индуктивная составляющая падения напряжения, а следовательно, понижается </w:t>
      </w:r>
      <w:r w:rsidR="00CC3379">
        <w:rPr>
          <w:position w:val="-6"/>
          <w:sz w:val="28"/>
          <w:szCs w:val="28"/>
          <w:lang w:val="en-US"/>
        </w:rPr>
        <w:pict>
          <v:shape id="_x0000_i1046" type="#_x0000_t75" style="width:33.75pt;height:13.5pt">
            <v:imagedata r:id="rId25" o:title=""/>
          </v:shape>
        </w:pict>
      </w:r>
      <w:r w:rsidRPr="005C4562">
        <w:rPr>
          <w:color w:val="000000"/>
          <w:sz w:val="28"/>
          <w:szCs w:val="28"/>
        </w:rPr>
        <w:t>печной установки. Для обеспечения высоких электротех</w:t>
      </w:r>
      <w:r w:rsidRPr="005C4562">
        <w:rPr>
          <w:color w:val="000000"/>
          <w:sz w:val="28"/>
          <w:szCs w:val="28"/>
        </w:rPr>
        <w:softHyphen/>
        <w:t xml:space="preserve">нических показателей на печах мощностью свыше 16,5 </w:t>
      </w:r>
      <w:r w:rsidRPr="005C4562">
        <w:rPr>
          <w:color w:val="000000"/>
          <w:sz w:val="28"/>
          <w:szCs w:val="28"/>
          <w:lang w:val="en-US"/>
        </w:rPr>
        <w:t>MB</w:t>
      </w:r>
      <w:r w:rsidRPr="005C4562">
        <w:rPr>
          <w:color w:val="000000"/>
          <w:sz w:val="28"/>
          <w:szCs w:val="28"/>
        </w:rPr>
        <w:t>.А применя</w:t>
      </w:r>
      <w:r w:rsidRPr="005C4562">
        <w:rPr>
          <w:color w:val="000000"/>
          <w:sz w:val="28"/>
          <w:szCs w:val="28"/>
        </w:rPr>
        <w:softHyphen/>
        <w:t>ют установки поперечной и продольной емкостной компенсации реак</w:t>
      </w:r>
      <w:r w:rsidRPr="005C4562">
        <w:rPr>
          <w:color w:val="000000"/>
          <w:sz w:val="28"/>
          <w:szCs w:val="28"/>
        </w:rPr>
        <w:softHyphen/>
        <w:t xml:space="preserve">тивной мощности (УПК),которые позволяют поднять значение </w:t>
      </w:r>
      <w:r w:rsidR="00CC3379">
        <w:rPr>
          <w:position w:val="-6"/>
          <w:sz w:val="28"/>
          <w:szCs w:val="28"/>
          <w:lang w:val="en-US"/>
        </w:rPr>
        <w:pict>
          <v:shape id="_x0000_i1047" type="#_x0000_t75" style="width:33.75pt;height:13.5pt">
            <v:imagedata r:id="rId25" o:title=""/>
          </v:shape>
        </w:pict>
      </w:r>
      <w:r w:rsidRPr="005C4562">
        <w:rPr>
          <w:color w:val="000000"/>
          <w:sz w:val="28"/>
          <w:szCs w:val="28"/>
        </w:rPr>
        <w:t xml:space="preserve"> до 0,9-0,96.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 xml:space="preserve">Номинальную мощность трансформатора </w:t>
      </w:r>
      <w:r w:rsidRPr="005C4562">
        <w:rPr>
          <w:iCs/>
          <w:color w:val="000000"/>
          <w:sz w:val="28"/>
          <w:szCs w:val="28"/>
          <w:lang w:val="en-US"/>
        </w:rPr>
        <w:t>S</w:t>
      </w:r>
      <w:r w:rsidRPr="005C4562">
        <w:rPr>
          <w:iCs/>
          <w:color w:val="000000"/>
          <w:sz w:val="28"/>
          <w:szCs w:val="28"/>
        </w:rPr>
        <w:t>т</w:t>
      </w:r>
      <w:r w:rsidRPr="005C4562">
        <w:rPr>
          <w:iCs/>
          <w:color w:val="000000"/>
          <w:sz w:val="28"/>
          <w:szCs w:val="28"/>
          <w:lang w:val="en-US"/>
        </w:rPr>
        <w:t>p</w:t>
      </w:r>
      <w:r w:rsidRPr="005C4562">
        <w:rPr>
          <w:i/>
          <w:iCs/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(кВА) принимают из соотношения</w:t>
      </w:r>
    </w:p>
    <w:p w:rsidR="0007055F" w:rsidRPr="005C4562" w:rsidRDefault="0007055F" w:rsidP="0015440A">
      <w:pPr>
        <w:shd w:val="clear" w:color="auto" w:fill="FFFFFF"/>
        <w:tabs>
          <w:tab w:val="left" w:pos="5798"/>
        </w:tabs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i/>
          <w:iCs/>
          <w:color w:val="000000"/>
          <w:sz w:val="28"/>
          <w:szCs w:val="28"/>
          <w:lang w:val="en-US"/>
        </w:rPr>
        <w:t>S</w:t>
      </w:r>
      <w:r w:rsidRPr="005C4562">
        <w:rPr>
          <w:i/>
          <w:iCs/>
          <w:color w:val="000000"/>
          <w:sz w:val="28"/>
          <w:szCs w:val="28"/>
        </w:rPr>
        <w:t>т</w:t>
      </w:r>
      <w:r w:rsidRPr="005C4562">
        <w:rPr>
          <w:i/>
          <w:iCs/>
          <w:color w:val="000000"/>
          <w:sz w:val="28"/>
          <w:szCs w:val="28"/>
          <w:lang w:val="en-US"/>
        </w:rPr>
        <w:t>p</w:t>
      </w:r>
      <w:r w:rsidRPr="005C4562">
        <w:rPr>
          <w:i/>
          <w:iCs/>
          <w:color w:val="000000"/>
          <w:sz w:val="28"/>
          <w:szCs w:val="28"/>
        </w:rPr>
        <w:t xml:space="preserve">- </w:t>
      </w:r>
      <w:r w:rsidRPr="005C4562">
        <w:rPr>
          <w:color w:val="000000"/>
          <w:sz w:val="28"/>
          <w:szCs w:val="28"/>
        </w:rPr>
        <w:t>(1,2</w:t>
      </w:r>
      <w:r w:rsidR="00CC3379">
        <w:rPr>
          <w:position w:val="-10"/>
          <w:sz w:val="28"/>
          <w:szCs w:val="28"/>
          <w:lang w:val="en-US"/>
        </w:rPr>
        <w:pict>
          <v:shape id="_x0000_i1048" type="#_x0000_t75" style="width:39.75pt;height:19.5pt">
            <v:imagedata r:id="rId32" o:title=""/>
          </v:shape>
        </w:pict>
      </w:r>
      <w:r w:rsidRPr="005C4562">
        <w:rPr>
          <w:i/>
          <w:iCs/>
          <w:color w:val="000000"/>
          <w:sz w:val="28"/>
          <w:szCs w:val="28"/>
          <w:lang w:val="en-US"/>
        </w:rPr>
        <w:t>S</w:t>
      </w:r>
      <w:r w:rsidRPr="005C4562">
        <w:rPr>
          <w:i/>
          <w:iCs/>
          <w:color w:val="000000"/>
          <w:sz w:val="28"/>
          <w:szCs w:val="28"/>
        </w:rPr>
        <w:t xml:space="preserve">' </w:t>
      </w:r>
      <w:r w:rsidRPr="005C4562">
        <w:rPr>
          <w:i/>
          <w:iCs/>
          <w:color w:val="000000"/>
          <w:sz w:val="28"/>
          <w:szCs w:val="28"/>
        </w:rPr>
        <w:tab/>
      </w:r>
      <w:r w:rsidRPr="005C4562">
        <w:rPr>
          <w:color w:val="000000"/>
          <w:sz w:val="28"/>
          <w:szCs w:val="28"/>
        </w:rPr>
        <w:t>(2.8)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 xml:space="preserve">Превышение </w:t>
      </w:r>
      <w:r w:rsidRPr="005C4562">
        <w:rPr>
          <w:i/>
          <w:iCs/>
          <w:color w:val="000000"/>
          <w:sz w:val="28"/>
          <w:szCs w:val="28"/>
          <w:lang w:val="en-US"/>
        </w:rPr>
        <w:t>S</w:t>
      </w:r>
      <w:r w:rsidRPr="005C4562">
        <w:rPr>
          <w:i/>
          <w:iCs/>
          <w:color w:val="000000"/>
          <w:sz w:val="28"/>
          <w:szCs w:val="28"/>
        </w:rPr>
        <w:t>т</w:t>
      </w:r>
      <w:r w:rsidRPr="005C4562">
        <w:rPr>
          <w:i/>
          <w:iCs/>
          <w:color w:val="000000"/>
          <w:sz w:val="28"/>
          <w:szCs w:val="28"/>
          <w:lang w:val="en-US"/>
        </w:rPr>
        <w:t>p</w:t>
      </w:r>
      <w:r w:rsidRPr="005C4562">
        <w:rPr>
          <w:color w:val="000000"/>
          <w:sz w:val="28"/>
          <w:szCs w:val="28"/>
        </w:rPr>
        <w:t xml:space="preserve"> над </w:t>
      </w:r>
      <w:r w:rsidRPr="005C4562">
        <w:rPr>
          <w:i/>
          <w:iCs/>
          <w:color w:val="000000"/>
          <w:sz w:val="28"/>
          <w:szCs w:val="28"/>
          <w:lang w:val="en-US"/>
        </w:rPr>
        <w:t>S</w:t>
      </w:r>
      <w:r w:rsidRPr="005C4562">
        <w:rPr>
          <w:i/>
          <w:iCs/>
          <w:color w:val="000000"/>
          <w:sz w:val="28"/>
          <w:szCs w:val="28"/>
        </w:rPr>
        <w:t xml:space="preserve">' </w:t>
      </w:r>
      <w:r w:rsidRPr="005C4562">
        <w:rPr>
          <w:color w:val="000000"/>
          <w:sz w:val="28"/>
          <w:szCs w:val="28"/>
        </w:rPr>
        <w:t>вызвано необходимостью иметь ре</w:t>
      </w:r>
      <w:r w:rsidRPr="005C4562">
        <w:rPr>
          <w:color w:val="000000"/>
          <w:sz w:val="28"/>
          <w:szCs w:val="28"/>
        </w:rPr>
        <w:softHyphen/>
        <w:t xml:space="preserve">зерв мощности, осваиваемый после длительного периода эксплуатации </w:t>
      </w:r>
      <w:r w:rsidRPr="005C4562">
        <w:rPr>
          <w:color w:val="000000"/>
          <w:sz w:val="28"/>
          <w:szCs w:val="28"/>
        </w:rPr>
        <w:tab/>
        <w:t>расчет улучшения технологического процесса, подбора новых шихто</w:t>
      </w:r>
      <w:r w:rsidRPr="005C4562">
        <w:rPr>
          <w:color w:val="000000"/>
          <w:sz w:val="28"/>
          <w:szCs w:val="28"/>
        </w:rPr>
        <w:softHyphen/>
        <w:t>вых материалов и др.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 xml:space="preserve">Номинальная мощность трансформатора, определенная по формуле (2.8) сравнивается с принятым в СССР размерным рядом мощностей рудовосстановительных печей: 2,5;3,5; 4,5; 7,5; 10,5; 16г6;24,0; 33,0; 43,0; 63,0; 72,0; 100,0; 150,0; 250,0; 400,0; МВ.А. При этом принимается ближайшая мощность трансформатора ( </w:t>
      </w:r>
      <w:r w:rsidRPr="005C4562">
        <w:rPr>
          <w:i/>
          <w:iCs/>
          <w:color w:val="000000"/>
          <w:sz w:val="28"/>
          <w:szCs w:val="28"/>
          <w:lang w:val="en-US"/>
        </w:rPr>
        <w:t>S</w:t>
      </w:r>
      <w:r w:rsidRPr="005C4562">
        <w:rPr>
          <w:i/>
          <w:iCs/>
          <w:color w:val="000000"/>
          <w:sz w:val="28"/>
          <w:szCs w:val="28"/>
        </w:rPr>
        <w:t>т</w:t>
      </w:r>
      <w:r w:rsidRPr="005C4562">
        <w:rPr>
          <w:i/>
          <w:iCs/>
          <w:color w:val="000000"/>
          <w:sz w:val="28"/>
          <w:szCs w:val="28"/>
          <w:lang w:val="en-US"/>
        </w:rPr>
        <w:t>p</w:t>
      </w:r>
      <w:r w:rsidRPr="005C4562">
        <w:rPr>
          <w:i/>
          <w:iCs/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).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 xml:space="preserve">Линейное рабочее напряжение </w:t>
      </w:r>
      <w:r w:rsidRPr="005C4562">
        <w:rPr>
          <w:i/>
          <w:iCs/>
          <w:color w:val="000000"/>
          <w:sz w:val="28"/>
          <w:szCs w:val="28"/>
        </w:rPr>
        <w:t>(</w:t>
      </w:r>
      <w:r w:rsidRPr="005C4562">
        <w:rPr>
          <w:i/>
          <w:iCs/>
          <w:color w:val="000000"/>
          <w:sz w:val="32"/>
          <w:szCs w:val="32"/>
          <w:lang w:val="en-US"/>
        </w:rPr>
        <w:t>u</w:t>
      </w:r>
      <w:r w:rsidRPr="005C4562">
        <w:rPr>
          <w:i/>
          <w:iCs/>
          <w:color w:val="000000"/>
          <w:sz w:val="28"/>
          <w:szCs w:val="28"/>
        </w:rPr>
        <w:t xml:space="preserve">л </w:t>
      </w:r>
      <w:r w:rsidRPr="005C4562">
        <w:rPr>
          <w:color w:val="000000"/>
          <w:sz w:val="28"/>
          <w:szCs w:val="28"/>
        </w:rPr>
        <w:t>,В) в точке соединения паке</w:t>
      </w:r>
      <w:r w:rsidRPr="005C4562">
        <w:rPr>
          <w:color w:val="000000"/>
          <w:sz w:val="28"/>
          <w:szCs w:val="28"/>
        </w:rPr>
        <w:softHyphen/>
        <w:t>та короткой сети с выводами печного трансформатора равно:</w:t>
      </w:r>
    </w:p>
    <w:p w:rsidR="0007055F" w:rsidRPr="005C4562" w:rsidRDefault="00CC3379" w:rsidP="0015440A">
      <w:pPr>
        <w:shd w:val="clear" w:color="auto" w:fill="FFFFFF"/>
        <w:tabs>
          <w:tab w:val="left" w:pos="5306"/>
          <w:tab w:val="left" w:pos="5580"/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49" type="#_x0000_t75" style="width:10.5pt;height:20.25pt">
            <v:imagedata r:id="rId33" o:title=""/>
          </v:shape>
        </w:pict>
      </w:r>
      <w:r>
        <w:rPr>
          <w:position w:val="-12"/>
          <w:sz w:val="28"/>
          <w:szCs w:val="28"/>
          <w:lang w:val="en-US"/>
        </w:rPr>
        <w:pict>
          <v:shape id="_x0000_i1050" type="#_x0000_t75" style="width:182.25pt;height:21.75pt">
            <v:imagedata r:id="rId34" o:title=""/>
          </v:shape>
        </w:pict>
      </w:r>
      <w:r w:rsidR="0007055F" w:rsidRPr="005C4562">
        <w:rPr>
          <w:bCs/>
          <w:i/>
          <w:iCs/>
          <w:color w:val="000000"/>
          <w:sz w:val="28"/>
          <w:szCs w:val="28"/>
        </w:rPr>
        <w:tab/>
      </w:r>
      <w:r w:rsidR="0015440A">
        <w:rPr>
          <w:bCs/>
          <w:i/>
          <w:iCs/>
          <w:color w:val="000000"/>
          <w:sz w:val="28"/>
          <w:szCs w:val="28"/>
        </w:rPr>
        <w:t xml:space="preserve"> </w:t>
      </w:r>
      <w:r w:rsidR="000223B4" w:rsidRPr="005C4562">
        <w:rPr>
          <w:bCs/>
          <w:iCs/>
          <w:color w:val="000000"/>
          <w:sz w:val="28"/>
          <w:szCs w:val="28"/>
        </w:rPr>
        <w:t xml:space="preserve"> </w:t>
      </w:r>
      <w:r w:rsidR="0007055F" w:rsidRPr="005C4562">
        <w:rPr>
          <w:bCs/>
          <w:i/>
          <w:iCs/>
          <w:color w:val="000000"/>
          <w:sz w:val="28"/>
          <w:szCs w:val="28"/>
        </w:rPr>
        <w:t xml:space="preserve"> </w:t>
      </w:r>
      <w:r w:rsidR="0007055F" w:rsidRPr="005C4562">
        <w:rPr>
          <w:bCs/>
          <w:iCs/>
          <w:color w:val="000000"/>
          <w:sz w:val="28"/>
          <w:szCs w:val="28"/>
        </w:rPr>
        <w:t>(2.9)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 xml:space="preserve">где </w:t>
      </w:r>
      <w:r w:rsidRPr="005C4562">
        <w:rPr>
          <w:i/>
          <w:color w:val="000000"/>
          <w:sz w:val="28"/>
          <w:szCs w:val="28"/>
        </w:rPr>
        <w:t>К</w:t>
      </w:r>
      <w:r w:rsidR="008B2D01" w:rsidRPr="005C4562">
        <w:rPr>
          <w:color w:val="000000"/>
          <w:sz w:val="28"/>
          <w:szCs w:val="28"/>
        </w:rPr>
        <w:t>-</w:t>
      </w:r>
      <w:r w:rsidRPr="005C4562">
        <w:rPr>
          <w:color w:val="000000"/>
          <w:sz w:val="28"/>
          <w:szCs w:val="28"/>
        </w:rPr>
        <w:t xml:space="preserve"> поправочный коэффициент, учитывающий схему соединения вторичных обмоток трансформатора. Если обмотки соединены го схеме треугольник,</w:t>
      </w:r>
      <w:r w:rsidRPr="005C4562">
        <w:rPr>
          <w:sz w:val="28"/>
          <w:szCs w:val="28"/>
        </w:rPr>
        <w:t xml:space="preserve"> </w:t>
      </w:r>
      <w:r w:rsidR="00CC3379">
        <w:rPr>
          <w:position w:val="-8"/>
          <w:sz w:val="28"/>
          <w:szCs w:val="28"/>
          <w:lang w:val="en-US"/>
        </w:rPr>
        <w:pict>
          <v:shape id="_x0000_i1051" type="#_x0000_t75" style="width:54.75pt;height:21.75pt">
            <v:imagedata r:id="rId35" o:title=""/>
          </v:shape>
        </w:pict>
      </w:r>
      <w:r w:rsidRPr="005C4562">
        <w:rPr>
          <w:color w:val="000000"/>
          <w:sz w:val="28"/>
          <w:szCs w:val="28"/>
        </w:rPr>
        <w:t>, по схеме звезды К=</w:t>
      </w:r>
      <w:r w:rsidR="00CC3379">
        <w:rPr>
          <w:position w:val="-4"/>
          <w:sz w:val="28"/>
          <w:szCs w:val="28"/>
          <w:lang w:val="en-US"/>
        </w:rPr>
        <w:pict>
          <v:shape id="_x0000_i1052" type="#_x0000_t75" style="width:11.25pt;height:14.25pt">
            <v:imagedata r:id="rId36" o:title=""/>
          </v:shape>
        </w:pict>
      </w:r>
      <w:r w:rsidRPr="005C4562">
        <w:rPr>
          <w:color w:val="000000"/>
          <w:sz w:val="28"/>
          <w:szCs w:val="28"/>
        </w:rPr>
        <w:t xml:space="preserve">, по однофазной схеме (когда обмотки трансформатора независимости друг от друг  </w:t>
      </w:r>
      <w:r w:rsidRPr="005C4562">
        <w:rPr>
          <w:color w:val="000000"/>
          <w:sz w:val="28"/>
          <w:szCs w:val="28"/>
          <w:lang w:val="en-US"/>
        </w:rPr>
        <w:t>K</w:t>
      </w:r>
      <w:r w:rsidRPr="005C4562">
        <w:rPr>
          <w:color w:val="000000"/>
          <w:sz w:val="28"/>
          <w:szCs w:val="28"/>
        </w:rPr>
        <w:t>=2.</w:t>
      </w:r>
    </w:p>
    <w:p w:rsidR="0007055F" w:rsidRPr="005C4562" w:rsidRDefault="0007055F" w:rsidP="0015440A">
      <w:pPr>
        <w:shd w:val="clear" w:color="auto" w:fill="FFFFFF"/>
        <w:tabs>
          <w:tab w:val="left" w:pos="5328"/>
          <w:tab w:val="left" w:pos="5580"/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iCs/>
          <w:color w:val="000000"/>
          <w:sz w:val="28"/>
          <w:szCs w:val="28"/>
        </w:rPr>
        <w:t xml:space="preserve">Для </w:t>
      </w:r>
      <w:r w:rsidRPr="005C4562">
        <w:rPr>
          <w:i/>
          <w:iCs/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выбора ступеней напряжения трансформатора принимают ин</w:t>
      </w:r>
      <w:r w:rsidRPr="005C4562">
        <w:rPr>
          <w:color w:val="000000"/>
          <w:sz w:val="28"/>
          <w:szCs w:val="28"/>
        </w:rPr>
        <w:softHyphen/>
        <w:t>тервал вторичных линейных напряжений (В):</w:t>
      </w:r>
      <w:r w:rsidRPr="005C4562">
        <w:rPr>
          <w:color w:val="000000"/>
          <w:sz w:val="28"/>
          <w:szCs w:val="28"/>
        </w:rPr>
        <w:br/>
        <w:t>от низшего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 xml:space="preserve">  </w:t>
      </w:r>
      <w:r w:rsidR="00CC3379">
        <w:rPr>
          <w:position w:val="-8"/>
          <w:sz w:val="28"/>
          <w:szCs w:val="28"/>
          <w:lang w:val="en-US"/>
        </w:rPr>
        <w:pict>
          <v:shape id="_x0000_i1053" type="#_x0000_t75" style="width:96.75pt;height:18pt">
            <v:imagedata r:id="rId37" o:title=""/>
          </v:shape>
        </w:pict>
      </w:r>
      <w:r w:rsidR="0015440A">
        <w:rPr>
          <w:sz w:val="28"/>
          <w:szCs w:val="28"/>
        </w:rPr>
        <w:t xml:space="preserve">          </w:t>
      </w:r>
      <w:r w:rsidR="000223B4" w:rsidRPr="005C4562">
        <w:rPr>
          <w:bCs/>
          <w:iCs/>
          <w:color w:val="000000"/>
          <w:sz w:val="28"/>
          <w:szCs w:val="28"/>
        </w:rPr>
        <w:t>(2.10)</w:t>
      </w:r>
      <w:r w:rsidR="0015440A">
        <w:rPr>
          <w:sz w:val="28"/>
          <w:szCs w:val="28"/>
        </w:rPr>
        <w:t xml:space="preserve"> </w:t>
      </w:r>
    </w:p>
    <w:p w:rsidR="0007055F" w:rsidRPr="005C4562" w:rsidRDefault="0007055F" w:rsidP="0015440A">
      <w:pPr>
        <w:shd w:val="clear" w:color="auto" w:fill="FFFFFF"/>
        <w:tabs>
          <w:tab w:val="left" w:pos="5328"/>
        </w:tabs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до высшего</w:t>
      </w:r>
      <w:r w:rsidR="0015440A">
        <w:rPr>
          <w:color w:val="000000"/>
          <w:sz w:val="28"/>
          <w:szCs w:val="28"/>
        </w:rPr>
        <w:t xml:space="preserve">  </w:t>
      </w:r>
      <w:r w:rsidR="00CC3379">
        <w:rPr>
          <w:position w:val="-8"/>
          <w:sz w:val="28"/>
          <w:szCs w:val="28"/>
          <w:lang w:val="en-US"/>
        </w:rPr>
        <w:pict>
          <v:shape id="_x0000_i1054" type="#_x0000_t75" style="width:93.75pt;height:18pt">
            <v:imagedata r:id="rId38" o:title=""/>
          </v:shape>
        </w:pict>
      </w:r>
      <w:r w:rsidRPr="005C4562">
        <w:rPr>
          <w:i/>
          <w:iCs/>
          <w:color w:val="000000"/>
          <w:sz w:val="28"/>
          <w:szCs w:val="28"/>
        </w:rPr>
        <w:tab/>
      </w:r>
      <w:r w:rsidR="0015440A">
        <w:rPr>
          <w:i/>
          <w:iCs/>
          <w:color w:val="000000"/>
          <w:sz w:val="28"/>
          <w:szCs w:val="28"/>
        </w:rPr>
        <w:t xml:space="preserve"> </w:t>
      </w:r>
      <w:r w:rsidR="000223B4" w:rsidRPr="005C4562">
        <w:rPr>
          <w:i/>
          <w:iCs/>
          <w:color w:val="000000"/>
          <w:sz w:val="28"/>
          <w:szCs w:val="28"/>
        </w:rPr>
        <w:t xml:space="preserve">  </w:t>
      </w:r>
      <w:r w:rsidRPr="005C4562">
        <w:rPr>
          <w:color w:val="000000"/>
          <w:sz w:val="28"/>
          <w:szCs w:val="28"/>
        </w:rPr>
        <w:t>(2.1</w:t>
      </w:r>
      <w:r w:rsidR="00DF2060" w:rsidRPr="005C4562">
        <w:rPr>
          <w:color w:val="000000"/>
          <w:sz w:val="28"/>
          <w:szCs w:val="28"/>
        </w:rPr>
        <w:t>1</w:t>
      </w:r>
      <w:r w:rsidRPr="005C4562">
        <w:rPr>
          <w:color w:val="000000"/>
          <w:sz w:val="28"/>
          <w:szCs w:val="28"/>
        </w:rPr>
        <w:t>)</w:t>
      </w:r>
    </w:p>
    <w:p w:rsidR="0007055F" w:rsidRPr="005C4562" w:rsidRDefault="0007055F" w:rsidP="0015440A">
      <w:pPr>
        <w:shd w:val="clear" w:color="auto" w:fill="FFFFFF"/>
        <w:tabs>
          <w:tab w:val="left" w:pos="5580"/>
        </w:tabs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Перепад напряжений между ступенями равен, В:</w:t>
      </w:r>
    </w:p>
    <w:p w:rsidR="0007055F" w:rsidRPr="005C4562" w:rsidRDefault="00CC3379" w:rsidP="0015440A">
      <w:pPr>
        <w:shd w:val="clear" w:color="auto" w:fill="FFFFFF"/>
        <w:tabs>
          <w:tab w:val="left" w:pos="53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"/>
          <w:sz w:val="28"/>
          <w:szCs w:val="28"/>
          <w:lang w:val="en-US"/>
        </w:rPr>
        <w:pict>
          <v:shape id="_x0000_i1055" type="#_x0000_t75" style="width:105pt;height:18pt">
            <v:imagedata r:id="rId39" o:title=""/>
          </v:shape>
        </w:pict>
      </w:r>
      <w:r w:rsidR="0015440A">
        <w:rPr>
          <w:sz w:val="28"/>
          <w:szCs w:val="28"/>
        </w:rPr>
        <w:t xml:space="preserve">             </w:t>
      </w:r>
      <w:r w:rsidR="00DF2060" w:rsidRPr="005C4562">
        <w:rPr>
          <w:bCs/>
          <w:iCs/>
          <w:color w:val="000000"/>
          <w:sz w:val="28"/>
          <w:szCs w:val="28"/>
        </w:rPr>
        <w:t>(2.12)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Номинальный ток во</w:t>
      </w:r>
      <w:r w:rsidRPr="005C4562">
        <w:rPr>
          <w:i/>
          <w:iCs/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вторичной обмотке печного трансформатора,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562">
        <w:rPr>
          <w:color w:val="000000"/>
          <w:sz w:val="28"/>
          <w:szCs w:val="28"/>
        </w:rPr>
        <w:t>1ном (кА)</w:t>
      </w:r>
    </w:p>
    <w:p w:rsidR="00D15219" w:rsidRPr="005C4562" w:rsidRDefault="00CC3379" w:rsidP="0015440A">
      <w:pPr>
        <w:shd w:val="clear" w:color="auto" w:fill="FFFFFF"/>
        <w:tabs>
          <w:tab w:val="left" w:pos="532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56" type="#_x0000_t75" style="width:135pt;height:24pt">
            <v:imagedata r:id="rId40" o:title=""/>
          </v:shape>
        </w:pict>
      </w:r>
      <w:r w:rsidR="0015440A">
        <w:rPr>
          <w:sz w:val="28"/>
          <w:szCs w:val="28"/>
        </w:rPr>
        <w:t xml:space="preserve">            </w:t>
      </w:r>
      <w:r w:rsidR="0015440A">
        <w:rPr>
          <w:i/>
          <w:iCs/>
          <w:color w:val="000000"/>
          <w:sz w:val="28"/>
          <w:szCs w:val="28"/>
        </w:rPr>
        <w:t xml:space="preserve">  </w:t>
      </w:r>
      <w:r w:rsidR="00D15219" w:rsidRPr="005C4562">
        <w:rPr>
          <w:i/>
          <w:iCs/>
          <w:color w:val="000000"/>
          <w:sz w:val="28"/>
          <w:szCs w:val="28"/>
        </w:rPr>
        <w:t xml:space="preserve"> </w:t>
      </w:r>
      <w:r w:rsidR="00D15219" w:rsidRPr="005C4562">
        <w:rPr>
          <w:color w:val="000000"/>
          <w:sz w:val="28"/>
          <w:szCs w:val="28"/>
        </w:rPr>
        <w:t>(2.13)</w:t>
      </w:r>
    </w:p>
    <w:p w:rsidR="00DF2060" w:rsidRPr="005C4562" w:rsidRDefault="00DF2060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055F" w:rsidRPr="005C4562" w:rsidRDefault="0015440A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8483C" w:rsidRPr="005C4562">
        <w:rPr>
          <w:color w:val="000000"/>
          <w:sz w:val="28"/>
          <w:szCs w:val="28"/>
        </w:rPr>
        <w:t xml:space="preserve">3.2 </w:t>
      </w:r>
      <w:r w:rsidR="00584936" w:rsidRPr="005C4562">
        <w:rPr>
          <w:color w:val="000000"/>
          <w:sz w:val="28"/>
          <w:szCs w:val="28"/>
        </w:rPr>
        <w:t>ОПРЕДЕЛЕНИЕ ДИАМЕТРА ЭЛЕКТРОДА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 xml:space="preserve">ГЕОМЫТРИЧЬСКИХ </w:t>
      </w:r>
      <w:r w:rsidR="00584936" w:rsidRPr="005C4562">
        <w:rPr>
          <w:color w:val="000000"/>
          <w:sz w:val="28"/>
          <w:szCs w:val="28"/>
        </w:rPr>
        <w:t xml:space="preserve"> РАЗМ</w:t>
      </w:r>
      <w:r w:rsidRPr="005C4562">
        <w:rPr>
          <w:color w:val="000000"/>
          <w:sz w:val="28"/>
          <w:szCs w:val="28"/>
        </w:rPr>
        <w:t>ЕРОВ</w:t>
      </w:r>
      <w:r w:rsidR="00584936" w:rsidRPr="005C4562">
        <w:rPr>
          <w:color w:val="000000"/>
          <w:sz w:val="28"/>
          <w:szCs w:val="28"/>
        </w:rPr>
        <w:t xml:space="preserve">  ВАННЫ </w:t>
      </w:r>
      <w:r w:rsidRPr="005C4562">
        <w:rPr>
          <w:color w:val="000000"/>
          <w:sz w:val="28"/>
          <w:szCs w:val="28"/>
        </w:rPr>
        <w:t xml:space="preserve"> ПЕЧИ.</w:t>
      </w:r>
    </w:p>
    <w:p w:rsidR="0007055F" w:rsidRPr="005C4562" w:rsidRDefault="00584936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Диаметр самоспекающег</w:t>
      </w:r>
      <w:r w:rsidR="0007055F" w:rsidRPr="005C4562">
        <w:rPr>
          <w:color w:val="000000"/>
          <w:sz w:val="28"/>
          <w:szCs w:val="28"/>
        </w:rPr>
        <w:t xml:space="preserve">ося электрода ( </w:t>
      </w:r>
      <w:r w:rsidR="0007055F" w:rsidRPr="005C4562">
        <w:rPr>
          <w:i/>
          <w:iCs/>
          <w:color w:val="000000"/>
          <w:sz w:val="28"/>
          <w:szCs w:val="28"/>
          <w:lang w:val="en-US"/>
        </w:rPr>
        <w:t>D</w:t>
      </w:r>
      <w:r w:rsidR="0007055F" w:rsidRPr="005C4562">
        <w:rPr>
          <w:i/>
          <w:iCs/>
          <w:color w:val="000000"/>
          <w:sz w:val="28"/>
          <w:szCs w:val="28"/>
        </w:rPr>
        <w:t>эл</w:t>
      </w:r>
      <w:r w:rsidR="0007055F" w:rsidRPr="005C4562">
        <w:rPr>
          <w:color w:val="000000"/>
          <w:sz w:val="28"/>
          <w:szCs w:val="28"/>
        </w:rPr>
        <w:t>,мм) выбирают из рациональных (освоенных в промышленности) для технологичес</w:t>
      </w:r>
      <w:r w:rsidR="0007055F" w:rsidRPr="005C4562">
        <w:rPr>
          <w:color w:val="000000"/>
          <w:sz w:val="28"/>
          <w:szCs w:val="28"/>
        </w:rPr>
        <w:softHyphen/>
      </w:r>
      <w:r w:rsidRPr="005C4562">
        <w:rPr>
          <w:color w:val="000000"/>
          <w:sz w:val="28"/>
          <w:szCs w:val="28"/>
        </w:rPr>
        <w:t xml:space="preserve">кого процесса плотностей </w:t>
      </w:r>
      <w:r w:rsidR="0007055F" w:rsidRPr="005C4562">
        <w:rPr>
          <w:color w:val="000000"/>
          <w:sz w:val="28"/>
          <w:szCs w:val="28"/>
        </w:rPr>
        <w:t xml:space="preserve">тока в электроде  </w:t>
      </w:r>
      <w:r w:rsidR="00CC3379">
        <w:rPr>
          <w:position w:val="-14"/>
          <w:sz w:val="28"/>
          <w:szCs w:val="28"/>
          <w:lang w:val="en-US"/>
        </w:rPr>
        <w:pict>
          <v:shape id="_x0000_i1057" type="#_x0000_t75" style="width:30pt;height:24pt">
            <v:imagedata r:id="rId41" o:title=""/>
          </v:shape>
        </w:pict>
      </w:r>
      <w:r w:rsidR="0007055F" w:rsidRPr="005C4562">
        <w:rPr>
          <w:color w:val="000000"/>
          <w:sz w:val="28"/>
          <w:szCs w:val="28"/>
        </w:rPr>
        <w:t xml:space="preserve">  (табл.</w:t>
      </w:r>
      <w:r w:rsidR="0015440A">
        <w:rPr>
          <w:color w:val="000000"/>
          <w:sz w:val="28"/>
          <w:szCs w:val="28"/>
        </w:rPr>
        <w:t xml:space="preserve"> </w:t>
      </w:r>
      <w:r w:rsidR="0007055F" w:rsidRPr="005C4562">
        <w:rPr>
          <w:color w:val="000000"/>
          <w:sz w:val="28"/>
          <w:szCs w:val="28"/>
          <w:lang w:val="en-US"/>
        </w:rPr>
        <w:t>I</w:t>
      </w:r>
      <w:r w:rsidR="0007055F" w:rsidRPr="005C4562">
        <w:rPr>
          <w:color w:val="000000"/>
          <w:sz w:val="28"/>
          <w:szCs w:val="28"/>
        </w:rPr>
        <w:t>)</w:t>
      </w:r>
    </w:p>
    <w:p w:rsidR="0007055F" w:rsidRPr="005C4562" w:rsidRDefault="00CC3379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  <w:lang w:val="en-US"/>
        </w:rPr>
        <w:pict>
          <v:shape id="_x0000_i1058" type="#_x0000_t75" style="width:167.25pt;height:28.5pt">
            <v:imagedata r:id="rId42" o:title=""/>
          </v:shape>
        </w:pict>
      </w:r>
      <w:r w:rsidR="0015440A">
        <w:rPr>
          <w:color w:val="000000"/>
          <w:sz w:val="28"/>
          <w:szCs w:val="28"/>
        </w:rPr>
        <w:t xml:space="preserve">       </w:t>
      </w:r>
      <w:r w:rsidR="00D15219" w:rsidRPr="005C4562">
        <w:rPr>
          <w:color w:val="000000"/>
          <w:sz w:val="28"/>
          <w:szCs w:val="28"/>
        </w:rPr>
        <w:t xml:space="preserve">  </w:t>
      </w:r>
      <w:r w:rsidR="0007055F" w:rsidRPr="005C4562">
        <w:rPr>
          <w:color w:val="000000"/>
          <w:sz w:val="28"/>
          <w:szCs w:val="28"/>
        </w:rPr>
        <w:t>(2.14)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 xml:space="preserve">У нас в стране принят размерный ряд самоспекающихся круглых электродов диаметром от  350 до </w:t>
      </w:r>
      <w:smartTag w:uri="urn:schemas-microsoft-com:office:smarttags" w:element="metricconverter">
        <w:smartTagPr>
          <w:attr w:name="ProductID" w:val="2400 мм"/>
        </w:smartTagPr>
        <w:r w:rsidRPr="005C4562">
          <w:rPr>
            <w:color w:val="000000"/>
            <w:sz w:val="28"/>
            <w:szCs w:val="28"/>
          </w:rPr>
          <w:t>2400 мм</w:t>
        </w:r>
      </w:smartTag>
      <w:r w:rsidRPr="005C4562">
        <w:rPr>
          <w:color w:val="000000"/>
          <w:sz w:val="28"/>
          <w:szCs w:val="28"/>
        </w:rPr>
        <w:t xml:space="preserve"> (350,600,750,950,100О, 1200,1400,1500,1700,1900,2000 и т.д.)  и прямоугольных (плоских) электродов размером до 3200 х </w:t>
      </w:r>
      <w:smartTag w:uri="urn:schemas-microsoft-com:office:smarttags" w:element="metricconverter">
        <w:smartTagPr>
          <w:attr w:name="ProductID" w:val="800 мм"/>
        </w:smartTagPr>
        <w:r w:rsidRPr="005C4562">
          <w:rPr>
            <w:color w:val="000000"/>
            <w:sz w:val="28"/>
            <w:szCs w:val="28"/>
          </w:rPr>
          <w:t>800 мм</w:t>
        </w:r>
      </w:smartTag>
      <w:r w:rsidRPr="005C4562">
        <w:rPr>
          <w:color w:val="000000"/>
          <w:sz w:val="28"/>
          <w:szCs w:val="28"/>
        </w:rPr>
        <w:t>, определяемый размерами стальных кожухов.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Расчетное значение диаметра электрода</w:t>
      </w:r>
      <w:r w:rsidR="00CC3379">
        <w:rPr>
          <w:position w:val="-12"/>
          <w:sz w:val="28"/>
          <w:szCs w:val="28"/>
          <w:lang w:val="en-US"/>
        </w:rPr>
        <w:pict>
          <v:shape id="_x0000_i1059" type="#_x0000_t75" style="width:31.5pt;height:22.5pt">
            <v:imagedata r:id="rId43" o:title=""/>
          </v:shape>
        </w:pict>
      </w:r>
      <w:r w:rsidRPr="005C4562">
        <w:rPr>
          <w:i/>
          <w:iCs/>
          <w:color w:val="000000"/>
          <w:sz w:val="28"/>
          <w:szCs w:val="28"/>
        </w:rPr>
        <w:t xml:space="preserve">  </w:t>
      </w:r>
      <w:r w:rsidR="008B2D01" w:rsidRPr="005C4562">
        <w:rPr>
          <w:iCs/>
          <w:color w:val="000000"/>
          <w:sz w:val="28"/>
          <w:szCs w:val="28"/>
        </w:rPr>
        <w:t>с</w:t>
      </w:r>
      <w:r w:rsidR="00E9354D" w:rsidRPr="005C4562">
        <w:rPr>
          <w:color w:val="000000"/>
          <w:sz w:val="28"/>
          <w:szCs w:val="28"/>
        </w:rPr>
        <w:t>опостовляетс</w:t>
      </w:r>
      <w:r w:rsidRPr="005C4562">
        <w:rPr>
          <w:color w:val="000000"/>
          <w:sz w:val="28"/>
          <w:szCs w:val="28"/>
        </w:rPr>
        <w:t>я а размерным рядом</w:t>
      </w:r>
      <w:r w:rsidRPr="005C4562">
        <w:rPr>
          <w:i/>
          <w:iCs/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и принимается; ближайшая большая величина</w:t>
      </w:r>
      <w:r w:rsidR="0015440A">
        <w:rPr>
          <w:color w:val="000000"/>
          <w:sz w:val="28"/>
          <w:szCs w:val="28"/>
        </w:rPr>
        <w:t xml:space="preserve"> </w:t>
      </w:r>
      <w:r w:rsidR="00CC3379">
        <w:rPr>
          <w:position w:val="-12"/>
          <w:sz w:val="28"/>
          <w:szCs w:val="28"/>
          <w:lang w:val="en-US"/>
        </w:rPr>
        <w:pict>
          <v:shape id="_x0000_i1060" type="#_x0000_t75" style="width:31.5pt;height:22.5pt">
            <v:imagedata r:id="rId44" o:title=""/>
          </v:shape>
        </w:pict>
      </w:r>
      <w:r w:rsidR="0015440A">
        <w:rPr>
          <w:sz w:val="28"/>
          <w:szCs w:val="28"/>
        </w:rPr>
        <w:t xml:space="preserve"> </w:t>
      </w:r>
      <w:r w:rsidRPr="005C4562">
        <w:rPr>
          <w:sz w:val="28"/>
          <w:szCs w:val="28"/>
        </w:rPr>
        <w:t xml:space="preserve"> 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Толщина кожуха электрода (</w:t>
      </w:r>
      <w:r w:rsidR="00CC3379">
        <w:rPr>
          <w:position w:val="-12"/>
          <w:sz w:val="28"/>
          <w:szCs w:val="28"/>
          <w:lang w:val="en-US"/>
        </w:rPr>
        <w:pict>
          <v:shape id="_x0000_i1061" type="#_x0000_t75" style="width:30pt;height:22.5pt">
            <v:imagedata r:id="rId45" o:title=""/>
          </v:shape>
        </w:pict>
      </w:r>
      <w:r w:rsidRPr="005C4562">
        <w:rPr>
          <w:sz w:val="28"/>
          <w:szCs w:val="28"/>
        </w:rPr>
        <w:t>мм)</w:t>
      </w:r>
      <w:r w:rsidR="00E9354D" w:rsidRPr="005C4562">
        <w:rPr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определяют по формуле</w:t>
      </w:r>
    </w:p>
    <w:p w:rsidR="0007055F" w:rsidRPr="005C4562" w:rsidRDefault="00CC3379" w:rsidP="0015440A">
      <w:pPr>
        <w:shd w:val="clear" w:color="auto" w:fill="FFFFFF"/>
        <w:tabs>
          <w:tab w:val="left" w:pos="5328"/>
          <w:tab w:val="left" w:pos="55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100.5pt;height:16.5pt">
            <v:imagedata r:id="rId46" o:title=""/>
          </v:shape>
        </w:pict>
      </w:r>
      <w:r w:rsidR="0015440A">
        <w:rPr>
          <w:sz w:val="28"/>
          <w:szCs w:val="28"/>
        </w:rPr>
        <w:t xml:space="preserve">           </w:t>
      </w:r>
      <w:r w:rsidR="0015440A">
        <w:rPr>
          <w:i/>
          <w:iCs/>
          <w:color w:val="000000"/>
          <w:sz w:val="28"/>
          <w:szCs w:val="28"/>
        </w:rPr>
        <w:t xml:space="preserve"> </w:t>
      </w:r>
      <w:r w:rsidR="0015440A">
        <w:rPr>
          <w:iCs/>
          <w:color w:val="000000"/>
          <w:sz w:val="28"/>
          <w:szCs w:val="28"/>
        </w:rPr>
        <w:t xml:space="preserve">     </w:t>
      </w:r>
      <w:r w:rsidR="00123722" w:rsidRPr="005C4562">
        <w:rPr>
          <w:i/>
          <w:iCs/>
          <w:color w:val="000000"/>
          <w:sz w:val="28"/>
          <w:szCs w:val="28"/>
        </w:rPr>
        <w:t xml:space="preserve"> </w:t>
      </w:r>
      <w:r w:rsidR="00123722" w:rsidRPr="005C4562">
        <w:rPr>
          <w:color w:val="000000"/>
          <w:sz w:val="28"/>
          <w:szCs w:val="28"/>
        </w:rPr>
        <w:t>(2.15)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 xml:space="preserve">где </w:t>
      </w:r>
      <w:r w:rsidR="00CC3379">
        <w:rPr>
          <w:position w:val="-12"/>
          <w:sz w:val="28"/>
          <w:szCs w:val="28"/>
          <w:lang w:val="en-US"/>
        </w:rPr>
        <w:pict>
          <v:shape id="_x0000_i1063" type="#_x0000_t75" style="width:31.5pt;height:22.5pt">
            <v:imagedata r:id="rId44" o:title=""/>
          </v:shape>
        </w:pict>
      </w:r>
      <w:r w:rsidRPr="005C4562">
        <w:rPr>
          <w:i/>
          <w:iCs/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- диаметр выбранного электрода в соответствии с раз</w:t>
      </w:r>
      <w:r w:rsidRPr="005C4562">
        <w:rPr>
          <w:color w:val="000000"/>
          <w:sz w:val="28"/>
          <w:szCs w:val="28"/>
        </w:rPr>
        <w:softHyphen/>
        <w:t>мерным рядом, мм.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562">
        <w:rPr>
          <w:color w:val="000000"/>
          <w:sz w:val="28"/>
          <w:szCs w:val="28"/>
        </w:rPr>
        <w:t xml:space="preserve">Полный максимально, допустимый ток (1доп,А) самоспекающего электрода диаметром </w:t>
      </w:r>
      <w:r w:rsidR="00CC3379">
        <w:rPr>
          <w:position w:val="-12"/>
          <w:sz w:val="28"/>
          <w:szCs w:val="28"/>
          <w:lang w:val="en-US"/>
        </w:rPr>
        <w:pict>
          <v:shape id="_x0000_i1064" type="#_x0000_t75" style="width:31.5pt;height:22.5pt">
            <v:imagedata r:id="rId44" o:title=""/>
          </v:shape>
        </w:pict>
      </w:r>
      <w:r w:rsidRPr="005C4562">
        <w:rPr>
          <w:color w:val="000000"/>
          <w:sz w:val="28"/>
          <w:szCs w:val="28"/>
        </w:rPr>
        <w:t xml:space="preserve"> (мм)</w:t>
      </w:r>
    </w:p>
    <w:p w:rsidR="0007055F" w:rsidRPr="005C4562" w:rsidRDefault="00CC3379" w:rsidP="0015440A">
      <w:pPr>
        <w:shd w:val="clear" w:color="auto" w:fill="FFFFFF"/>
        <w:tabs>
          <w:tab w:val="left" w:pos="532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65" type="#_x0000_t75" style="width:300.75pt;height:24.75pt">
            <v:imagedata r:id="rId47" o:title=""/>
          </v:shape>
        </w:pict>
      </w:r>
      <w:r w:rsidR="0015440A">
        <w:rPr>
          <w:sz w:val="28"/>
          <w:szCs w:val="28"/>
        </w:rPr>
        <w:t xml:space="preserve">   </w:t>
      </w:r>
      <w:r w:rsidR="0015440A">
        <w:rPr>
          <w:i/>
          <w:iCs/>
          <w:color w:val="000000"/>
          <w:sz w:val="28"/>
          <w:szCs w:val="28"/>
        </w:rPr>
        <w:t xml:space="preserve"> </w:t>
      </w:r>
      <w:r w:rsidR="00123722" w:rsidRPr="005C4562">
        <w:rPr>
          <w:i/>
          <w:iCs/>
          <w:color w:val="000000"/>
          <w:sz w:val="28"/>
          <w:szCs w:val="28"/>
        </w:rPr>
        <w:t xml:space="preserve">  </w:t>
      </w:r>
      <w:r w:rsidR="00123722" w:rsidRPr="005C4562">
        <w:rPr>
          <w:color w:val="000000"/>
          <w:sz w:val="28"/>
          <w:szCs w:val="28"/>
        </w:rPr>
        <w:t>(2.16)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 xml:space="preserve">где </w:t>
      </w:r>
      <w:r w:rsidR="00CC3379">
        <w:rPr>
          <w:position w:val="-4"/>
          <w:sz w:val="28"/>
          <w:szCs w:val="28"/>
          <w:lang w:val="en-US"/>
        </w:rPr>
        <w:pict>
          <v:shape id="_x0000_i1066" type="#_x0000_t75" style="width:16.5pt;height:15.75pt">
            <v:imagedata r:id="rId48" o:title=""/>
          </v:shape>
        </w:pict>
      </w:r>
      <w:r w:rsidRPr="005C4562">
        <w:rPr>
          <w:color w:val="000000"/>
          <w:sz w:val="28"/>
          <w:szCs w:val="28"/>
        </w:rPr>
        <w:t>- глубина проникновения переменного тока частотой 50 Гц (обычно</w:t>
      </w:r>
      <w:r w:rsidR="00CC3379">
        <w:rPr>
          <w:position w:val="-4"/>
          <w:sz w:val="28"/>
          <w:szCs w:val="28"/>
          <w:lang w:val="en-US"/>
        </w:rPr>
        <w:pict>
          <v:shape id="_x0000_i1067" type="#_x0000_t75" style="width:28.5pt;height:15.75pt">
            <v:imagedata r:id="rId49" o:title=""/>
          </v:shape>
        </w:pict>
      </w:r>
      <w:r w:rsidRPr="005C4562">
        <w:rPr>
          <w:color w:val="000000"/>
          <w:sz w:val="28"/>
          <w:szCs w:val="28"/>
        </w:rPr>
        <w:t>600 мм).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Выбранный размер электрода (</w:t>
      </w:r>
      <w:r w:rsidR="00CC3379">
        <w:rPr>
          <w:position w:val="-12"/>
          <w:sz w:val="28"/>
          <w:szCs w:val="28"/>
          <w:lang w:val="en-US"/>
        </w:rPr>
        <w:pict>
          <v:shape id="_x0000_i1068" type="#_x0000_t75" style="width:31.5pt;height:22.5pt">
            <v:imagedata r:id="rId44" o:title=""/>
          </v:shape>
        </w:pict>
      </w:r>
      <w:r w:rsidRPr="005C4562">
        <w:rPr>
          <w:i/>
          <w:iCs/>
          <w:color w:val="000000"/>
          <w:sz w:val="28"/>
          <w:szCs w:val="28"/>
        </w:rPr>
        <w:t xml:space="preserve">) </w:t>
      </w:r>
      <w:r w:rsidR="003F2EF5" w:rsidRPr="005C4562">
        <w:rPr>
          <w:color w:val="000000"/>
          <w:sz w:val="28"/>
          <w:szCs w:val="28"/>
        </w:rPr>
        <w:t>должен</w:t>
      </w:r>
      <w:r w:rsidRPr="005C4562">
        <w:rPr>
          <w:color w:val="000000"/>
          <w:sz w:val="28"/>
          <w:szCs w:val="28"/>
        </w:rPr>
        <w:t xml:space="preserve"> обеспечить </w:t>
      </w:r>
      <w:r w:rsidR="003F2EF5" w:rsidRPr="005C4562">
        <w:rPr>
          <w:color w:val="000000"/>
          <w:sz w:val="28"/>
          <w:szCs w:val="28"/>
        </w:rPr>
        <w:t>условие</w:t>
      </w:r>
      <w:r w:rsidRPr="005C4562">
        <w:rPr>
          <w:color w:val="000000"/>
          <w:sz w:val="28"/>
          <w:szCs w:val="28"/>
        </w:rPr>
        <w:t xml:space="preserve">  </w:t>
      </w:r>
      <w:r w:rsidR="00CC3379">
        <w:rPr>
          <w:position w:val="-14"/>
          <w:sz w:val="28"/>
          <w:szCs w:val="28"/>
          <w:lang w:val="en-US"/>
        </w:rPr>
        <w:pict>
          <v:shape id="_x0000_i1069" type="#_x0000_t75" style="width:65.25pt;height:24pt">
            <v:imagedata r:id="rId50" o:title=""/>
          </v:shape>
        </w:pic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При определении геометрических параметров рабочего простран</w:t>
      </w:r>
      <w:r w:rsidRPr="005C4562">
        <w:rPr>
          <w:color w:val="000000"/>
          <w:sz w:val="28"/>
          <w:szCs w:val="28"/>
        </w:rPr>
        <w:softHyphen/>
        <w:t>ства круглой трехфазной печь исходной величиной является диаметр электрода</w:t>
      </w:r>
      <w:r w:rsidR="00CC3379">
        <w:rPr>
          <w:position w:val="-12"/>
          <w:sz w:val="28"/>
          <w:szCs w:val="28"/>
          <w:lang w:val="en-US"/>
        </w:rPr>
        <w:pict>
          <v:shape id="_x0000_i1070" type="#_x0000_t75" style="width:31.5pt;height:22.5pt">
            <v:imagedata r:id="rId44" o:title=""/>
          </v:shape>
        </w:pict>
      </w:r>
      <w:r w:rsidRPr="005C4562">
        <w:rPr>
          <w:color w:val="000000"/>
          <w:sz w:val="28"/>
          <w:szCs w:val="28"/>
        </w:rPr>
        <w:t xml:space="preserve"> и все другие геометрические размеры ванны (рис.</w:t>
      </w:r>
      <w:r w:rsidR="005D664D" w:rsidRPr="005C4562">
        <w:rPr>
          <w:color w:val="000000"/>
          <w:sz w:val="28"/>
          <w:szCs w:val="28"/>
        </w:rPr>
        <w:t>6</w:t>
      </w:r>
      <w:r w:rsidRPr="005C4562">
        <w:rPr>
          <w:color w:val="000000"/>
          <w:sz w:val="28"/>
          <w:szCs w:val="28"/>
        </w:rPr>
        <w:t xml:space="preserve">,а) выражается через </w:t>
      </w:r>
      <w:r w:rsidR="00CC3379">
        <w:rPr>
          <w:position w:val="-12"/>
          <w:sz w:val="28"/>
          <w:szCs w:val="28"/>
          <w:lang w:val="en-US"/>
        </w:rPr>
        <w:pict>
          <v:shape id="_x0000_i1071" type="#_x0000_t75" style="width:31.5pt;height:22.5pt">
            <v:imagedata r:id="rId44" o:title=""/>
          </v:shape>
        </w:pict>
      </w:r>
      <w:r w:rsidRPr="005C4562">
        <w:rPr>
          <w:color w:val="000000"/>
          <w:sz w:val="28"/>
          <w:szCs w:val="28"/>
        </w:rPr>
        <w:t>.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В круглой трехфазной печи (рис.</w:t>
      </w:r>
      <w:r w:rsidR="005D664D" w:rsidRPr="005C4562">
        <w:rPr>
          <w:color w:val="000000"/>
          <w:sz w:val="28"/>
          <w:szCs w:val="28"/>
        </w:rPr>
        <w:t>6</w:t>
      </w:r>
      <w:r w:rsidRPr="005C4562">
        <w:rPr>
          <w:color w:val="000000"/>
          <w:sz w:val="28"/>
          <w:szCs w:val="28"/>
        </w:rPr>
        <w:t>,</w:t>
      </w:r>
      <w:r w:rsidR="005D664D" w:rsidRPr="005C4562">
        <w:rPr>
          <w:color w:val="000000"/>
          <w:sz w:val="28"/>
          <w:szCs w:val="28"/>
        </w:rPr>
        <w:t>в</w:t>
      </w:r>
      <w:r w:rsidRPr="005C4562">
        <w:rPr>
          <w:color w:val="000000"/>
          <w:sz w:val="28"/>
          <w:szCs w:val="28"/>
        </w:rPr>
        <w:t>) вес три реакционные зо</w:t>
      </w:r>
      <w:r w:rsidRPr="005C4562">
        <w:rPr>
          <w:color w:val="000000"/>
          <w:sz w:val="28"/>
          <w:szCs w:val="28"/>
        </w:rPr>
        <w:softHyphen/>
        <w:t xml:space="preserve">ны диаметром </w:t>
      </w:r>
      <w:r w:rsidRPr="005C4562">
        <w:rPr>
          <w:i/>
          <w:iCs/>
          <w:color w:val="000000"/>
          <w:sz w:val="28"/>
          <w:szCs w:val="28"/>
          <w:lang w:val="en-US"/>
        </w:rPr>
        <w:t>Dp</w:t>
      </w:r>
      <w:r w:rsidRPr="005C4562">
        <w:rPr>
          <w:i/>
          <w:iCs/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(</w:t>
      </w:r>
      <w:r w:rsidRPr="005C4562">
        <w:rPr>
          <w:color w:val="000000"/>
          <w:sz w:val="28"/>
          <w:szCs w:val="28"/>
          <w:lang w:val="en-US"/>
        </w:rPr>
        <w:t>m</w:t>
      </w:r>
      <w:r w:rsidRPr="005C4562">
        <w:rPr>
          <w:color w:val="000000"/>
          <w:sz w:val="28"/>
          <w:szCs w:val="28"/>
        </w:rPr>
        <w:t>м)</w:t>
      </w:r>
    </w:p>
    <w:p w:rsidR="0007055F" w:rsidRPr="005C4562" w:rsidRDefault="00CC3379" w:rsidP="0015440A">
      <w:pPr>
        <w:shd w:val="clear" w:color="auto" w:fill="FFFFFF"/>
        <w:tabs>
          <w:tab w:val="left" w:pos="532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72" type="#_x0000_t75" style="width:204pt;height:27pt">
            <v:imagedata r:id="rId51" o:title=""/>
          </v:shape>
        </w:pict>
      </w:r>
      <w:r w:rsidR="0015440A">
        <w:rPr>
          <w:sz w:val="28"/>
          <w:szCs w:val="28"/>
        </w:rPr>
        <w:t xml:space="preserve">           </w:t>
      </w:r>
      <w:r w:rsidR="0015440A">
        <w:rPr>
          <w:i/>
          <w:iCs/>
          <w:color w:val="000000"/>
          <w:sz w:val="28"/>
          <w:szCs w:val="28"/>
        </w:rPr>
        <w:t xml:space="preserve"> </w:t>
      </w:r>
      <w:r w:rsidR="00123722" w:rsidRPr="005C4562">
        <w:rPr>
          <w:i/>
          <w:iCs/>
          <w:color w:val="000000"/>
          <w:sz w:val="28"/>
          <w:szCs w:val="28"/>
        </w:rPr>
        <w:t xml:space="preserve">  </w:t>
      </w:r>
      <w:r w:rsidR="00123722" w:rsidRPr="005C4562">
        <w:rPr>
          <w:color w:val="000000"/>
          <w:sz w:val="28"/>
          <w:szCs w:val="28"/>
        </w:rPr>
        <w:t>(2.17)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где</w:t>
      </w:r>
      <w:r w:rsidRPr="005C4562">
        <w:rPr>
          <w:i/>
          <w:iCs/>
          <w:color w:val="000000"/>
          <w:sz w:val="28"/>
          <w:szCs w:val="28"/>
        </w:rPr>
        <w:t xml:space="preserve"> </w:t>
      </w:r>
      <w:r w:rsidRPr="005C4562">
        <w:rPr>
          <w:i/>
          <w:iCs/>
          <w:color w:val="000000"/>
          <w:sz w:val="28"/>
          <w:szCs w:val="28"/>
          <w:lang w:val="en-US"/>
        </w:rPr>
        <w:t>Dp</w:t>
      </w:r>
      <w:r w:rsidRPr="005C4562">
        <w:rPr>
          <w:color w:val="000000"/>
          <w:sz w:val="28"/>
          <w:szCs w:val="28"/>
        </w:rPr>
        <w:t xml:space="preserve"> - плотность мощности в объеме реакционной зоны табл. 1) в кВт/м3,- должны сходиться в центре печи ^следовательно диаметр распада электродов Др,э. ровен диаметру реакционной зоны </w:t>
      </w:r>
      <w:r w:rsidRPr="005C4562">
        <w:rPr>
          <w:i/>
          <w:iCs/>
          <w:color w:val="000000"/>
          <w:sz w:val="28"/>
          <w:szCs w:val="28"/>
          <w:lang w:val="en-US"/>
        </w:rPr>
        <w:t>Dp</w:t>
      </w:r>
      <w:r w:rsidRPr="005C4562">
        <w:rPr>
          <w:i/>
          <w:iCs/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.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562">
        <w:rPr>
          <w:color w:val="000000"/>
          <w:sz w:val="28"/>
          <w:szCs w:val="28"/>
        </w:rPr>
        <w:t>Расстояние между осями электродов, называемые распадом, равно</w:t>
      </w:r>
    </w:p>
    <w:p w:rsidR="00EC35B8" w:rsidRPr="005C4562" w:rsidRDefault="00CC3379" w:rsidP="0015440A">
      <w:pPr>
        <w:shd w:val="clear" w:color="auto" w:fill="FFFFFF"/>
        <w:tabs>
          <w:tab w:val="left" w:pos="532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73" type="#_x0000_t75" style="width:3in;height:24.75pt">
            <v:imagedata r:id="rId52" o:title=""/>
          </v:shape>
        </w:pict>
      </w:r>
      <w:r w:rsidR="0015440A">
        <w:rPr>
          <w:sz w:val="28"/>
          <w:szCs w:val="28"/>
        </w:rPr>
        <w:t xml:space="preserve">        </w:t>
      </w:r>
      <w:r w:rsidR="0015440A">
        <w:rPr>
          <w:i/>
          <w:iCs/>
          <w:color w:val="000000"/>
          <w:sz w:val="28"/>
          <w:szCs w:val="28"/>
        </w:rPr>
        <w:t xml:space="preserve">  </w:t>
      </w:r>
      <w:r w:rsidR="0015440A">
        <w:rPr>
          <w:iCs/>
          <w:color w:val="000000"/>
          <w:sz w:val="28"/>
          <w:szCs w:val="28"/>
        </w:rPr>
        <w:t xml:space="preserve"> </w:t>
      </w:r>
      <w:r w:rsidR="00123722" w:rsidRPr="005C4562">
        <w:rPr>
          <w:iCs/>
          <w:color w:val="000000"/>
          <w:sz w:val="28"/>
          <w:szCs w:val="28"/>
        </w:rPr>
        <w:t xml:space="preserve">  </w:t>
      </w:r>
      <w:r w:rsidR="00123722" w:rsidRPr="005C4562">
        <w:rPr>
          <w:color w:val="000000"/>
          <w:sz w:val="28"/>
          <w:szCs w:val="28"/>
        </w:rPr>
        <w:t>(2.18)</w:t>
      </w:r>
    </w:p>
    <w:p w:rsidR="00EC35B8" w:rsidRPr="005C4562" w:rsidRDefault="00EC35B8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 xml:space="preserve">Расстояние между каждым электродом и центром ванны одинаково и равно 0,5 </w:t>
      </w:r>
      <w:r w:rsidRPr="005C4562">
        <w:rPr>
          <w:i/>
          <w:iCs/>
          <w:color w:val="000000"/>
          <w:sz w:val="28"/>
          <w:szCs w:val="28"/>
          <w:lang w:val="en-US"/>
        </w:rPr>
        <w:t>Dp</w:t>
      </w:r>
      <w:r w:rsidRPr="005C4562">
        <w:rPr>
          <w:i/>
          <w:iCs/>
          <w:color w:val="000000"/>
          <w:sz w:val="28"/>
          <w:szCs w:val="28"/>
        </w:rPr>
        <w:t>.</w:t>
      </w:r>
      <w:r w:rsidRPr="005C4562">
        <w:rPr>
          <w:color w:val="000000"/>
          <w:sz w:val="28"/>
          <w:szCs w:val="28"/>
        </w:rPr>
        <w:t>Уменьшение или увеличение этого расстояния в рудовосстановительных печах нежелательно. В первом случае в центре ванны повысится плотность мощности, что приведет к плавлению ших</w:t>
      </w:r>
      <w:r w:rsidRPr="005C4562">
        <w:rPr>
          <w:color w:val="000000"/>
          <w:sz w:val="28"/>
          <w:szCs w:val="28"/>
        </w:rPr>
        <w:softHyphen/>
        <w:t>ты и более ускоренному ее сходу на этом участке, во втором между электродами появится участок с малой плотностью мощности, что приведет к превращению шихты в нем в гарнисаж.</w:t>
      </w:r>
    </w:p>
    <w:p w:rsidR="0056411F" w:rsidRPr="005C4562" w:rsidRDefault="0056411F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411F" w:rsidRPr="005C4562" w:rsidRDefault="00CC3379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45pt;margin-top:1.65pt;width:88.15pt;height:104.7pt;z-index:-251658752" wrapcoords="-119 0 -119 21500 21600 21500 21600 0 -119 0">
            <v:imagedata r:id="rId53" o:title=""/>
            <w10:wrap type="tight"/>
          </v:shape>
        </w:pict>
      </w:r>
    </w:p>
    <w:p w:rsidR="0056411F" w:rsidRPr="005C4562" w:rsidRDefault="0056411F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411F" w:rsidRPr="005C4562" w:rsidRDefault="0056411F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411F" w:rsidRPr="005C4562" w:rsidRDefault="0056411F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411F" w:rsidRPr="005C4562" w:rsidRDefault="0056411F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411F" w:rsidRPr="005C4562" w:rsidRDefault="0056411F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411F" w:rsidRPr="005C4562" w:rsidRDefault="0056411F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411F" w:rsidRPr="005C4562" w:rsidRDefault="00CC3379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5" type="#_x0000_t75" style="position:absolute;left:0;text-align:left;margin-left:351pt;margin-top:12.45pt;width:72.85pt;height:77.85pt;z-index:-251659776;mso-wrap-distance-left:2pt;mso-wrap-distance-right:2pt;mso-position-horizontal-relative:page" wrapcoords="-119 0 -119 21471 21600 21471 21600 0 -119 0">
            <v:imagedata r:id="rId54" o:title=""/>
            <w10:wrap type="tight" anchorx="page"/>
          </v:shape>
        </w:pict>
      </w:r>
      <w:r>
        <w:rPr>
          <w:noProof/>
        </w:rPr>
        <w:pict>
          <v:shape id="_x0000_s1036" type="#_x0000_t75" style="position:absolute;left:0;text-align:left;margin-left:108pt;margin-top:21.6pt;width:84.2pt;height:78pt;z-index:-251660800;mso-wrap-distance-left:2pt;mso-wrap-distance-right:2pt;mso-position-horizontal-relative:page" wrapcoords="-119 0 -119 21450 21600 21450 21600 0 -119 0">
            <v:imagedata r:id="rId55" o:title=""/>
            <w10:wrap type="tight" anchorx="page"/>
          </v:shape>
        </w:pict>
      </w:r>
    </w:p>
    <w:p w:rsidR="0056411F" w:rsidRPr="005C4562" w:rsidRDefault="0056411F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411F" w:rsidRPr="005C4562" w:rsidRDefault="0056411F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411F" w:rsidRPr="005C4562" w:rsidRDefault="0056411F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411F" w:rsidRPr="005C4562" w:rsidRDefault="0056411F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411F" w:rsidRPr="005C4562" w:rsidRDefault="0056411F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411F" w:rsidRPr="005C4562" w:rsidRDefault="0056411F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411F" w:rsidRPr="005C4562" w:rsidRDefault="005D664D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562">
        <w:rPr>
          <w:sz w:val="28"/>
          <w:szCs w:val="28"/>
        </w:rPr>
        <w:t>Рисунок 6</w:t>
      </w:r>
      <w:r w:rsidR="00083FB1" w:rsidRPr="005C4562">
        <w:rPr>
          <w:sz w:val="28"/>
          <w:szCs w:val="28"/>
        </w:rPr>
        <w:t>-</w:t>
      </w:r>
      <w:r w:rsidRPr="005C4562">
        <w:rPr>
          <w:sz w:val="28"/>
          <w:szCs w:val="28"/>
        </w:rPr>
        <w:t xml:space="preserve"> Расчетный эскиз круглой ванны </w:t>
      </w:r>
      <w:r w:rsidR="00083FB1" w:rsidRPr="005C4562">
        <w:rPr>
          <w:sz w:val="28"/>
          <w:szCs w:val="28"/>
        </w:rPr>
        <w:t>а) и реакционные зоны рудовосстановительных печах</w:t>
      </w:r>
      <w:r w:rsidR="00694C1C" w:rsidRPr="005C4562">
        <w:rPr>
          <w:sz w:val="28"/>
          <w:szCs w:val="28"/>
        </w:rPr>
        <w:t xml:space="preserve"> </w:t>
      </w:r>
      <w:r w:rsidR="00694C1C" w:rsidRPr="005C4562">
        <w:rPr>
          <w:color w:val="000000"/>
          <w:sz w:val="28"/>
          <w:szCs w:val="28"/>
        </w:rPr>
        <w:t>б</w:t>
      </w:r>
      <w:r w:rsidR="00083FB1" w:rsidRPr="005C4562">
        <w:rPr>
          <w:sz w:val="28"/>
          <w:szCs w:val="28"/>
        </w:rPr>
        <w:t>)</w:t>
      </w:r>
      <w:r w:rsidRPr="005C4562">
        <w:rPr>
          <w:sz w:val="28"/>
          <w:szCs w:val="28"/>
        </w:rPr>
        <w:t>.</w:t>
      </w:r>
    </w:p>
    <w:p w:rsidR="005D664D" w:rsidRPr="005C4562" w:rsidRDefault="005D664D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562">
        <w:rPr>
          <w:color w:val="000000"/>
          <w:sz w:val="28"/>
          <w:szCs w:val="28"/>
        </w:rPr>
        <w:t>Для создания внешнего гарниссажа,</w:t>
      </w:r>
      <w:r w:rsidR="003F2EF5" w:rsidRPr="005C4562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представляющего хорошую ог</w:t>
      </w:r>
      <w:r w:rsidRPr="005C4562">
        <w:rPr>
          <w:color w:val="000000"/>
          <w:sz w:val="28"/>
          <w:szCs w:val="28"/>
        </w:rPr>
        <w:softHyphen/>
        <w:t>неупорную теплоизоляцию, защищающую футеровку, диаметр ванны дол</w:t>
      </w:r>
      <w:r w:rsidRPr="005C4562">
        <w:rPr>
          <w:color w:val="000000"/>
          <w:sz w:val="28"/>
          <w:szCs w:val="28"/>
        </w:rPr>
        <w:softHyphen/>
        <w:t>жен быть больше диаметра окружности, охватывающий действующие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объемы реакционных зон электродов, расположенных: по вершинам пра</w:t>
      </w:r>
      <w:r w:rsidRPr="005C4562">
        <w:rPr>
          <w:color w:val="000000"/>
          <w:sz w:val="28"/>
          <w:szCs w:val="28"/>
        </w:rPr>
        <w:softHyphen/>
        <w:t xml:space="preserve">вильного треугольника. Диаметр такой окружности составляет </w:t>
      </w:r>
      <w:r w:rsidRPr="005C4562">
        <w:rPr>
          <w:i/>
          <w:iCs/>
          <w:color w:val="000000"/>
          <w:sz w:val="28"/>
          <w:szCs w:val="28"/>
        </w:rPr>
        <w:t xml:space="preserve">2 </w:t>
      </w:r>
      <w:r w:rsidRPr="005C4562">
        <w:rPr>
          <w:i/>
          <w:iCs/>
          <w:color w:val="000000"/>
          <w:sz w:val="28"/>
          <w:szCs w:val="28"/>
          <w:lang w:val="en-US"/>
        </w:rPr>
        <w:t>Dp</w:t>
      </w:r>
      <w:r w:rsidRPr="005C4562">
        <w:rPr>
          <w:i/>
          <w:iCs/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 xml:space="preserve">или </w:t>
      </w:r>
      <w:r w:rsidRPr="005C4562">
        <w:rPr>
          <w:i/>
          <w:iCs/>
          <w:color w:val="000000"/>
          <w:sz w:val="28"/>
          <w:szCs w:val="28"/>
        </w:rPr>
        <w:t xml:space="preserve">2Ррэ и </w:t>
      </w:r>
      <w:r w:rsidRPr="005C4562">
        <w:rPr>
          <w:color w:val="000000"/>
          <w:sz w:val="28"/>
          <w:szCs w:val="28"/>
        </w:rPr>
        <w:t>действующие отечественные ночи как открытые ,так и закрытие имеют ванну диаметром</w:t>
      </w:r>
    </w:p>
    <w:p w:rsidR="0007055F" w:rsidRPr="005C4562" w:rsidRDefault="00CC3379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74" type="#_x0000_t75" style="width:92.25pt;height:18.75pt">
            <v:imagedata r:id="rId56" o:title=""/>
          </v:shape>
        </w:pict>
      </w:r>
      <w:r w:rsidR="0015440A">
        <w:rPr>
          <w:sz w:val="28"/>
          <w:szCs w:val="28"/>
        </w:rPr>
        <w:t xml:space="preserve">              </w:t>
      </w:r>
      <w:r w:rsidR="00123722" w:rsidRPr="005C4562">
        <w:rPr>
          <w:sz w:val="28"/>
          <w:szCs w:val="28"/>
        </w:rPr>
        <w:t xml:space="preserve"> </w:t>
      </w:r>
      <w:r w:rsidR="0007055F" w:rsidRPr="005C4562">
        <w:rPr>
          <w:sz w:val="28"/>
          <w:szCs w:val="28"/>
        </w:rPr>
        <w:t>(2.19)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Следует строить ванны диметром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055F" w:rsidRPr="005C4562" w:rsidRDefault="00CC3379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75" type="#_x0000_t75" style="width:104.25pt;height:22.5pt">
            <v:imagedata r:id="rId57" o:title=""/>
          </v:shape>
        </w:pict>
      </w:r>
      <w:r w:rsidR="0015440A">
        <w:rPr>
          <w:sz w:val="28"/>
          <w:szCs w:val="28"/>
        </w:rPr>
        <w:t xml:space="preserve">             </w:t>
      </w:r>
      <w:r w:rsidR="00123722" w:rsidRPr="005C4562">
        <w:rPr>
          <w:sz w:val="28"/>
          <w:szCs w:val="28"/>
        </w:rPr>
        <w:t xml:space="preserve"> </w:t>
      </w:r>
      <w:r w:rsidR="0007055F" w:rsidRPr="005C4562">
        <w:rPr>
          <w:sz w:val="28"/>
          <w:szCs w:val="28"/>
        </w:rPr>
        <w:t>(2.20)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Хотя в трехфазной ванне с погруженными электродами активная высота ванны (</w:t>
      </w:r>
      <w:r w:rsidRPr="005C4562">
        <w:rPr>
          <w:color w:val="000000"/>
          <w:sz w:val="28"/>
          <w:szCs w:val="28"/>
          <w:lang w:val="en-US"/>
        </w:rPr>
        <w:t>II</w:t>
      </w:r>
      <w:r w:rsidRPr="005C4562">
        <w:rPr>
          <w:color w:val="000000"/>
          <w:sz w:val="28"/>
          <w:szCs w:val="28"/>
        </w:rPr>
        <w:t>) должна равняться распаду электродов: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055F" w:rsidRPr="005C4562" w:rsidRDefault="00CC3379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76" type="#_x0000_t75" style="width:112.5pt;height:25.5pt">
            <v:imagedata r:id="rId58" o:title=""/>
          </v:shape>
        </w:pict>
      </w:r>
      <w:r w:rsidR="0015440A">
        <w:rPr>
          <w:sz w:val="28"/>
          <w:szCs w:val="28"/>
        </w:rPr>
        <w:t xml:space="preserve">            </w:t>
      </w:r>
      <w:r w:rsidR="00123722" w:rsidRPr="005C4562">
        <w:rPr>
          <w:sz w:val="28"/>
          <w:szCs w:val="28"/>
        </w:rPr>
        <w:t xml:space="preserve"> </w:t>
      </w:r>
      <w:r w:rsidR="0007055F" w:rsidRPr="005C4562">
        <w:rPr>
          <w:sz w:val="28"/>
          <w:szCs w:val="28"/>
        </w:rPr>
        <w:t>(2.21)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bCs/>
          <w:color w:val="000000"/>
          <w:sz w:val="28"/>
          <w:szCs w:val="28"/>
        </w:rPr>
        <w:t xml:space="preserve">в работающих печах отношение </w:t>
      </w:r>
      <w:r w:rsidRPr="005C4562">
        <w:rPr>
          <w:bCs/>
          <w:i/>
          <w:iCs/>
          <w:color w:val="000000"/>
          <w:sz w:val="28"/>
          <w:szCs w:val="28"/>
          <w:lang w:val="en-US"/>
        </w:rPr>
        <w:t>H</w:t>
      </w:r>
      <w:r w:rsidRPr="005C4562">
        <w:rPr>
          <w:bCs/>
          <w:i/>
          <w:iCs/>
          <w:color w:val="000000"/>
          <w:sz w:val="28"/>
          <w:szCs w:val="28"/>
        </w:rPr>
        <w:t>/</w:t>
      </w:r>
      <w:r w:rsidRPr="005C4562">
        <w:rPr>
          <w:bCs/>
          <w:i/>
          <w:iCs/>
          <w:color w:val="000000"/>
          <w:sz w:val="28"/>
          <w:szCs w:val="28"/>
          <w:lang w:val="en-US"/>
        </w:rPr>
        <w:t>t</w:t>
      </w:r>
      <w:r w:rsidRPr="005C4562">
        <w:rPr>
          <w:bCs/>
          <w:i/>
          <w:iCs/>
          <w:color w:val="000000"/>
          <w:sz w:val="28"/>
          <w:szCs w:val="28"/>
        </w:rPr>
        <w:t xml:space="preserve">эл </w:t>
      </w:r>
      <w:r w:rsidRPr="005C4562">
        <w:rPr>
          <w:bCs/>
          <w:color w:val="000000"/>
          <w:sz w:val="28"/>
          <w:szCs w:val="28"/>
        </w:rPr>
        <w:t xml:space="preserve">(или, что то же, </w:t>
      </w:r>
      <w:r w:rsidRPr="005C4562">
        <w:rPr>
          <w:bCs/>
          <w:color w:val="000000"/>
          <w:sz w:val="28"/>
          <w:szCs w:val="28"/>
          <w:lang w:val="en-US"/>
        </w:rPr>
        <w:t>H</w:t>
      </w:r>
      <w:r w:rsidRPr="005C4562">
        <w:rPr>
          <w:bCs/>
          <w:i/>
          <w:iCs/>
          <w:color w:val="000000"/>
          <w:sz w:val="28"/>
          <w:szCs w:val="28"/>
        </w:rPr>
        <w:t>в/</w:t>
      </w:r>
      <w:r w:rsidRPr="005C4562">
        <w:rPr>
          <w:bCs/>
          <w:i/>
          <w:iCs/>
          <w:color w:val="000000"/>
          <w:sz w:val="28"/>
          <w:szCs w:val="28"/>
          <w:lang w:val="en-US"/>
        </w:rPr>
        <w:t>D</w:t>
      </w:r>
      <w:r w:rsidRPr="005C4562">
        <w:rPr>
          <w:bCs/>
          <w:i/>
          <w:iCs/>
          <w:color w:val="000000"/>
          <w:sz w:val="28"/>
          <w:szCs w:val="28"/>
        </w:rPr>
        <w:t xml:space="preserve">р,э </w:t>
      </w:r>
      <w:r w:rsidRPr="005C4562">
        <w:rPr>
          <w:bCs/>
          <w:color w:val="000000"/>
          <w:sz w:val="28"/>
          <w:szCs w:val="28"/>
        </w:rPr>
        <w:t>) колеблется в пределах от 0,8 до</w:t>
      </w:r>
      <w:r w:rsidRPr="005C4562">
        <w:rPr>
          <w:bCs/>
          <w:i/>
          <w:iCs/>
          <w:color w:val="000000"/>
          <w:sz w:val="28"/>
          <w:szCs w:val="28"/>
        </w:rPr>
        <w:t xml:space="preserve"> </w:t>
      </w:r>
      <w:r w:rsidR="006B73DA" w:rsidRPr="005C4562">
        <w:rPr>
          <w:bCs/>
          <w:color w:val="000000"/>
          <w:sz w:val="28"/>
          <w:szCs w:val="28"/>
        </w:rPr>
        <w:t xml:space="preserve">1,14 при средней величине </w:t>
      </w:r>
      <w:smartTag w:uri="urn:schemas-microsoft-com:office:smarttags" w:element="metricconverter">
        <w:smartTagPr>
          <w:attr w:name="ProductID" w:val="0,95 м"/>
        </w:smartTagPr>
        <w:r w:rsidR="006B73DA" w:rsidRPr="005C4562">
          <w:rPr>
            <w:bCs/>
            <w:color w:val="000000"/>
            <w:sz w:val="28"/>
            <w:szCs w:val="28"/>
          </w:rPr>
          <w:t>0,</w:t>
        </w:r>
        <w:r w:rsidRPr="005C4562">
          <w:rPr>
            <w:bCs/>
            <w:color w:val="000000"/>
            <w:sz w:val="28"/>
            <w:szCs w:val="28"/>
          </w:rPr>
          <w:t>9</w:t>
        </w:r>
        <w:r w:rsidR="006B73DA" w:rsidRPr="005C4562">
          <w:rPr>
            <w:bCs/>
            <w:color w:val="000000"/>
            <w:sz w:val="28"/>
            <w:szCs w:val="28"/>
          </w:rPr>
          <w:t>5</w:t>
        </w:r>
        <w:r w:rsidRPr="005C4562">
          <w:rPr>
            <w:bCs/>
            <w:color w:val="000000"/>
            <w:sz w:val="28"/>
            <w:szCs w:val="28"/>
          </w:rPr>
          <w:t xml:space="preserve"> м</w:t>
        </w:r>
      </w:smartTag>
      <w:r w:rsidR="006B73DA" w:rsidRPr="005C4562">
        <w:rPr>
          <w:bCs/>
          <w:color w:val="000000"/>
          <w:sz w:val="28"/>
          <w:szCs w:val="28"/>
        </w:rPr>
        <w:t>.</w:t>
      </w:r>
      <w:r w:rsidRPr="005C4562">
        <w:rPr>
          <w:bCs/>
          <w:color w:val="000000"/>
          <w:sz w:val="28"/>
          <w:szCs w:val="28"/>
        </w:rPr>
        <w:t xml:space="preserve"> какой-либо определенной зависимости этого отношении от процесса плавки не наблюдается. Поэтому исходя из того, что действующая (активная) глубина погружения электродов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055F" w:rsidRPr="005C4562" w:rsidRDefault="00CC3379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77" type="#_x0000_t75" style="width:188.25pt;height:21.75pt">
            <v:imagedata r:id="rId59" o:title=""/>
          </v:shape>
        </w:pict>
      </w:r>
      <w:r w:rsidR="0015440A">
        <w:rPr>
          <w:sz w:val="28"/>
          <w:szCs w:val="28"/>
        </w:rPr>
        <w:t xml:space="preserve">     </w:t>
      </w:r>
      <w:r w:rsidR="0007055F" w:rsidRPr="005C4562">
        <w:rPr>
          <w:sz w:val="28"/>
          <w:szCs w:val="28"/>
        </w:rPr>
        <w:t>(2.22)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bCs/>
          <w:color w:val="000000"/>
          <w:sz w:val="28"/>
          <w:szCs w:val="28"/>
        </w:rPr>
        <w:t xml:space="preserve">которая для печей бесшлаковых процессов </w:t>
      </w:r>
      <w:r w:rsidRPr="005C4562">
        <w:rPr>
          <w:bCs/>
          <w:color w:val="212121"/>
          <w:sz w:val="28"/>
          <w:szCs w:val="28"/>
        </w:rPr>
        <w:t xml:space="preserve">о </w:t>
      </w:r>
      <w:r w:rsidRPr="005C4562">
        <w:rPr>
          <w:bCs/>
          <w:color w:val="000000"/>
          <w:sz w:val="28"/>
          <w:szCs w:val="28"/>
        </w:rPr>
        <w:t xml:space="preserve">удельным расходом </w:t>
      </w:r>
      <w:r w:rsidRPr="005C4562">
        <w:rPr>
          <w:bCs/>
          <w:color w:val="212121"/>
          <w:sz w:val="28"/>
          <w:szCs w:val="28"/>
        </w:rPr>
        <w:t>эне</w:t>
      </w:r>
      <w:r w:rsidR="006B73DA" w:rsidRPr="005C4562">
        <w:rPr>
          <w:bCs/>
          <w:color w:val="000000"/>
          <w:sz w:val="28"/>
          <w:szCs w:val="28"/>
        </w:rPr>
        <w:t>ргии 7-13 МВ</w:t>
      </w:r>
      <w:r w:rsidR="00E84535" w:rsidRPr="005C4562">
        <w:rPr>
          <w:bCs/>
          <w:color w:val="000000"/>
          <w:sz w:val="28"/>
          <w:szCs w:val="28"/>
        </w:rPr>
        <w:t>т</w:t>
      </w:r>
      <w:r w:rsidRPr="005C4562">
        <w:rPr>
          <w:bCs/>
          <w:color w:val="000000"/>
          <w:sz w:val="28"/>
          <w:szCs w:val="28"/>
        </w:rPr>
        <w:t>.ч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055F" w:rsidRPr="005C4562" w:rsidRDefault="00CC3379" w:rsidP="0015440A">
      <w:pPr>
        <w:shd w:val="clear" w:color="auto" w:fill="FFFFFF"/>
        <w:tabs>
          <w:tab w:val="left" w:pos="532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78" type="#_x0000_t75" style="width:85.5pt;height:21.75pt">
            <v:imagedata r:id="rId60" o:title=""/>
          </v:shape>
        </w:pict>
      </w:r>
      <w:r w:rsidR="0015440A">
        <w:rPr>
          <w:sz w:val="28"/>
          <w:szCs w:val="28"/>
        </w:rPr>
        <w:t xml:space="preserve">      </w:t>
      </w:r>
      <w:r w:rsidR="0015440A">
        <w:rPr>
          <w:i/>
          <w:iCs/>
          <w:color w:val="000000"/>
          <w:sz w:val="28"/>
          <w:szCs w:val="28"/>
        </w:rPr>
        <w:t xml:space="preserve">  </w:t>
      </w:r>
      <w:r w:rsidR="0015440A">
        <w:rPr>
          <w:iCs/>
          <w:color w:val="000000"/>
          <w:sz w:val="28"/>
          <w:szCs w:val="28"/>
        </w:rPr>
        <w:t xml:space="preserve">           </w:t>
      </w:r>
      <w:r w:rsidR="00F75941" w:rsidRPr="005C4562">
        <w:rPr>
          <w:color w:val="000000"/>
          <w:sz w:val="28"/>
          <w:szCs w:val="28"/>
        </w:rPr>
        <w:t>(2.23</w:t>
      </w:r>
      <w:r w:rsidR="00123722" w:rsidRPr="005C4562">
        <w:rPr>
          <w:color w:val="000000"/>
          <w:sz w:val="28"/>
          <w:szCs w:val="28"/>
        </w:rPr>
        <w:t>)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а для этих же печей при расходе энергии 4-7 МВт.ч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055F" w:rsidRPr="005C4562" w:rsidRDefault="00CC3379" w:rsidP="0015440A">
      <w:pPr>
        <w:shd w:val="clear" w:color="auto" w:fill="FFFFFF"/>
        <w:tabs>
          <w:tab w:val="left" w:pos="532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79" type="#_x0000_t75" style="width:85.5pt;height:21.75pt">
            <v:imagedata r:id="rId61" o:title=""/>
          </v:shape>
        </w:pict>
      </w:r>
      <w:r w:rsidR="0015440A">
        <w:rPr>
          <w:sz w:val="28"/>
          <w:szCs w:val="28"/>
        </w:rPr>
        <w:t xml:space="preserve">              </w:t>
      </w:r>
      <w:r w:rsidR="0015440A">
        <w:rPr>
          <w:i/>
          <w:iCs/>
          <w:color w:val="000000"/>
          <w:sz w:val="28"/>
          <w:szCs w:val="28"/>
        </w:rPr>
        <w:t xml:space="preserve">     </w:t>
      </w:r>
      <w:r w:rsidR="00930A5A" w:rsidRPr="005C4562">
        <w:rPr>
          <w:i/>
          <w:iCs/>
          <w:color w:val="000000"/>
          <w:sz w:val="28"/>
          <w:szCs w:val="28"/>
        </w:rPr>
        <w:t xml:space="preserve"> </w:t>
      </w:r>
      <w:r w:rsidR="00930A5A" w:rsidRPr="005C4562">
        <w:rPr>
          <w:color w:val="000000"/>
          <w:sz w:val="28"/>
          <w:szCs w:val="28"/>
        </w:rPr>
        <w:t>(2.24)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055F" w:rsidRPr="005C4562" w:rsidRDefault="00AF3F41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и многошлаков</w:t>
      </w:r>
      <w:r w:rsidR="0007055F" w:rsidRPr="005C4562">
        <w:rPr>
          <w:color w:val="000000"/>
          <w:sz w:val="28"/>
          <w:szCs w:val="28"/>
        </w:rPr>
        <w:t>ых и рудоплавильных</w:t>
      </w:r>
      <w:r w:rsidR="0007055F" w:rsidRPr="005C4562">
        <w:rPr>
          <w:color w:val="000000"/>
          <w:sz w:val="28"/>
          <w:szCs w:val="28"/>
          <w:lang w:val="en-US"/>
        </w:rPr>
        <w:t>x</w:t>
      </w:r>
      <w:r w:rsidR="0007055F" w:rsidRPr="005C4562">
        <w:rPr>
          <w:color w:val="000000"/>
          <w:sz w:val="28"/>
          <w:szCs w:val="28"/>
        </w:rPr>
        <w:t xml:space="preserve"> печей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30A5A" w:rsidRPr="005C4562" w:rsidRDefault="00CC3379" w:rsidP="0015440A">
      <w:pPr>
        <w:shd w:val="clear" w:color="auto" w:fill="FFFFFF"/>
        <w:tabs>
          <w:tab w:val="left" w:pos="532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80" type="#_x0000_t75" style="width:84pt;height:21.75pt">
            <v:imagedata r:id="rId62" o:title=""/>
          </v:shape>
        </w:pict>
      </w:r>
      <w:r w:rsidR="0015440A">
        <w:rPr>
          <w:sz w:val="28"/>
          <w:szCs w:val="28"/>
        </w:rPr>
        <w:t xml:space="preserve">                </w:t>
      </w:r>
      <w:r w:rsidR="0015440A">
        <w:rPr>
          <w:i/>
          <w:iCs/>
          <w:color w:val="000000"/>
          <w:sz w:val="28"/>
          <w:szCs w:val="28"/>
        </w:rPr>
        <w:t xml:space="preserve">   </w:t>
      </w:r>
      <w:r w:rsidR="00860BD8" w:rsidRPr="005C4562">
        <w:rPr>
          <w:i/>
          <w:iCs/>
          <w:color w:val="000000"/>
          <w:sz w:val="28"/>
          <w:szCs w:val="28"/>
        </w:rPr>
        <w:t xml:space="preserve"> </w:t>
      </w:r>
      <w:r w:rsidR="00930A5A" w:rsidRPr="005C4562">
        <w:rPr>
          <w:color w:val="000000"/>
          <w:sz w:val="28"/>
          <w:szCs w:val="28"/>
        </w:rPr>
        <w:t>(2.25)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а также учитывая то, что для всех ванн о проводящим угольным подом отношение</w:t>
      </w:r>
    </w:p>
    <w:p w:rsidR="0007055F" w:rsidRPr="005C4562" w:rsidRDefault="0007055F" w:rsidP="0015440A">
      <w:pPr>
        <w:shd w:val="clear" w:color="auto" w:fill="FFFFFF"/>
        <w:tabs>
          <w:tab w:val="left" w:pos="5534"/>
        </w:tabs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ab/>
      </w:r>
    </w:p>
    <w:p w:rsidR="0007055F" w:rsidRPr="005C4562" w:rsidRDefault="00CC3379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81" type="#_x0000_t75" style="width:106.5pt;height:21.75pt">
            <v:imagedata r:id="rId63" o:title=""/>
          </v:shape>
        </w:pict>
      </w:r>
      <w:r w:rsidR="0015440A">
        <w:rPr>
          <w:sz w:val="28"/>
          <w:szCs w:val="28"/>
        </w:rPr>
        <w:t xml:space="preserve">             </w:t>
      </w:r>
      <w:r w:rsidR="00E84535" w:rsidRPr="005C4562">
        <w:rPr>
          <w:sz w:val="28"/>
          <w:szCs w:val="28"/>
        </w:rPr>
        <w:t xml:space="preserve"> </w:t>
      </w:r>
      <w:r w:rsidR="00E84535" w:rsidRPr="005C4562">
        <w:rPr>
          <w:iCs/>
          <w:color w:val="000000"/>
          <w:sz w:val="28"/>
          <w:szCs w:val="28"/>
        </w:rPr>
        <w:t>(2.26)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 xml:space="preserve">при средней величине 0,07, можно представить активную высоту ванны как сумму </w:t>
      </w:r>
      <w:r w:rsidRPr="005C4562">
        <w:rPr>
          <w:i/>
          <w:iCs/>
          <w:color w:val="000000"/>
          <w:sz w:val="28"/>
          <w:szCs w:val="28"/>
          <w:lang w:val="en-US"/>
        </w:rPr>
        <w:t>h</w:t>
      </w:r>
      <w:r w:rsidRPr="005C4562">
        <w:rPr>
          <w:i/>
          <w:iCs/>
          <w:color w:val="000000"/>
          <w:sz w:val="28"/>
          <w:szCs w:val="28"/>
        </w:rPr>
        <w:t>эл</w:t>
      </w:r>
      <w:r w:rsidRPr="005C4562">
        <w:rPr>
          <w:color w:val="000000"/>
          <w:sz w:val="28"/>
          <w:szCs w:val="28"/>
        </w:rPr>
        <w:t xml:space="preserve">и </w:t>
      </w:r>
      <w:r w:rsidRPr="005C4562">
        <w:rPr>
          <w:i/>
          <w:iCs/>
          <w:color w:val="000000"/>
          <w:sz w:val="28"/>
          <w:szCs w:val="28"/>
          <w:lang w:val="en-US"/>
        </w:rPr>
        <w:t>h</w:t>
      </w:r>
      <w:r w:rsidRPr="005C4562">
        <w:rPr>
          <w:i/>
          <w:iCs/>
          <w:color w:val="000000"/>
          <w:sz w:val="28"/>
          <w:szCs w:val="28"/>
        </w:rPr>
        <w:t>0</w:t>
      </w:r>
      <w:r w:rsidRPr="005C4562">
        <w:rPr>
          <w:color w:val="000000"/>
          <w:sz w:val="28"/>
          <w:szCs w:val="28"/>
        </w:rPr>
        <w:t>: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0BD8" w:rsidRPr="005C4562" w:rsidRDefault="00CC3379" w:rsidP="0015440A">
      <w:pPr>
        <w:shd w:val="clear" w:color="auto" w:fill="FFFFFF"/>
        <w:tabs>
          <w:tab w:val="left" w:pos="532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82" type="#_x0000_t75" style="width:73.5pt;height:22.5pt">
            <v:imagedata r:id="rId64" o:title=""/>
          </v:shape>
        </w:pict>
      </w:r>
      <w:r w:rsidR="0015440A">
        <w:rPr>
          <w:sz w:val="28"/>
          <w:szCs w:val="28"/>
        </w:rPr>
        <w:t xml:space="preserve">                </w:t>
      </w:r>
      <w:r w:rsidR="0015440A">
        <w:rPr>
          <w:i/>
          <w:iCs/>
          <w:color w:val="000000"/>
          <w:sz w:val="28"/>
          <w:szCs w:val="28"/>
        </w:rPr>
        <w:t xml:space="preserve">    </w:t>
      </w:r>
      <w:r w:rsidR="00860BD8" w:rsidRPr="005C4562">
        <w:rPr>
          <w:i/>
          <w:iCs/>
          <w:color w:val="000000"/>
          <w:sz w:val="28"/>
          <w:szCs w:val="28"/>
        </w:rPr>
        <w:t xml:space="preserve">  </w:t>
      </w:r>
      <w:r w:rsidR="00860BD8" w:rsidRPr="005C4562">
        <w:rPr>
          <w:color w:val="000000"/>
          <w:sz w:val="28"/>
          <w:szCs w:val="28"/>
        </w:rPr>
        <w:t>(2.27)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Общая высота ванны (вы</w:t>
      </w:r>
      <w:r w:rsidR="00AF3F41" w:rsidRPr="005C4562">
        <w:rPr>
          <w:color w:val="000000"/>
          <w:sz w:val="28"/>
          <w:szCs w:val="28"/>
        </w:rPr>
        <w:t>сота шихты)</w:t>
      </w:r>
      <w:r w:rsidRPr="005C4562">
        <w:rPr>
          <w:color w:val="000000"/>
          <w:sz w:val="28"/>
          <w:szCs w:val="28"/>
        </w:rPr>
        <w:t>.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0BD8" w:rsidRPr="005C4562" w:rsidRDefault="00CC3379" w:rsidP="0015440A">
      <w:pPr>
        <w:shd w:val="clear" w:color="auto" w:fill="FFFFFF"/>
        <w:tabs>
          <w:tab w:val="left" w:pos="532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83" type="#_x0000_t75" style="width:102pt;height:22.5pt">
            <v:imagedata r:id="rId65" o:title=""/>
          </v:shape>
        </w:pict>
      </w:r>
      <w:r w:rsidR="0015440A">
        <w:rPr>
          <w:sz w:val="28"/>
          <w:szCs w:val="28"/>
        </w:rPr>
        <w:t xml:space="preserve">              </w:t>
      </w:r>
      <w:r w:rsidR="0015440A">
        <w:rPr>
          <w:i/>
          <w:iCs/>
          <w:color w:val="000000"/>
          <w:sz w:val="28"/>
          <w:szCs w:val="28"/>
        </w:rPr>
        <w:t xml:space="preserve">    </w:t>
      </w:r>
      <w:r w:rsidR="00860BD8" w:rsidRPr="005C4562">
        <w:rPr>
          <w:color w:val="000000"/>
          <w:sz w:val="28"/>
          <w:szCs w:val="28"/>
        </w:rPr>
        <w:t>(2.28)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055F" w:rsidRPr="005C4562" w:rsidRDefault="00CC3379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7" type="#_x0000_t75" style="position:absolute;left:0;text-align:left;margin-left:351pt;margin-top:95.5pt;width:93pt;height:199.8pt;z-index:-251656704" wrapcoords="-174 0 -174 21519 21600 21519 21600 0 -174 0">
            <v:imagedata r:id="rId66" o:title=""/>
            <w10:wrap type="tight"/>
          </v:shape>
        </w:pict>
      </w:r>
      <w:r w:rsidR="0007055F" w:rsidRPr="005C4562">
        <w:rPr>
          <w:color w:val="000000"/>
          <w:sz w:val="28"/>
          <w:szCs w:val="28"/>
        </w:rPr>
        <w:t>Параметры прямоугольной ванны (рис</w:t>
      </w:r>
      <w:r w:rsidR="00A35842" w:rsidRPr="005C4562">
        <w:rPr>
          <w:color w:val="000000"/>
          <w:sz w:val="28"/>
          <w:szCs w:val="28"/>
        </w:rPr>
        <w:t>.</w:t>
      </w:r>
      <w:r w:rsidR="0007055F" w:rsidRPr="005C4562">
        <w:rPr>
          <w:color w:val="000000"/>
          <w:sz w:val="28"/>
          <w:szCs w:val="28"/>
        </w:rPr>
        <w:t>8,а) также определяются</w:t>
      </w:r>
      <w:r w:rsidR="0007055F" w:rsidRPr="005C4562">
        <w:rPr>
          <w:sz w:val="28"/>
          <w:szCs w:val="28"/>
        </w:rPr>
        <w:t xml:space="preserve"> </w:t>
      </w:r>
      <w:r w:rsidR="0007055F" w:rsidRPr="005C4562">
        <w:rPr>
          <w:color w:val="000000"/>
          <w:sz w:val="28"/>
          <w:szCs w:val="28"/>
        </w:rPr>
        <w:t xml:space="preserve">исходя и» размера плоского электрода сечением аэл хвЭл </w:t>
      </w:r>
      <w:r w:rsidR="00A35842" w:rsidRPr="005C4562">
        <w:rPr>
          <w:color w:val="000000"/>
          <w:sz w:val="28"/>
          <w:szCs w:val="28"/>
        </w:rPr>
        <w:t>,</w:t>
      </w:r>
      <w:r w:rsidR="0007055F" w:rsidRPr="005C4562">
        <w:rPr>
          <w:color w:val="000000"/>
          <w:sz w:val="28"/>
          <w:szCs w:val="28"/>
        </w:rPr>
        <w:t>а также площадью равновеликого круглого электрода диаметром</w:t>
      </w:r>
      <w:r w:rsidR="0015440A">
        <w:rPr>
          <w:color w:val="000000"/>
          <w:sz w:val="28"/>
          <w:szCs w:val="28"/>
        </w:rPr>
        <w:t xml:space="preserve"> </w:t>
      </w:r>
      <w:r w:rsidR="0007055F" w:rsidRPr="005C4562">
        <w:rPr>
          <w:color w:val="000000"/>
          <w:sz w:val="28"/>
          <w:szCs w:val="28"/>
        </w:rPr>
        <w:t xml:space="preserve">  </w:t>
      </w:r>
      <w:r w:rsidR="0007055F" w:rsidRPr="005C4562">
        <w:rPr>
          <w:color w:val="000000"/>
          <w:sz w:val="28"/>
          <w:szCs w:val="28"/>
          <w:lang w:val="en-US"/>
        </w:rPr>
        <w:t>D</w:t>
      </w:r>
      <w:r w:rsidR="0007055F" w:rsidRPr="005C4562">
        <w:rPr>
          <w:color w:val="000000"/>
          <w:sz w:val="28"/>
          <w:szCs w:val="28"/>
        </w:rPr>
        <w:t>эл</w:t>
      </w:r>
      <w:r w:rsidR="0015440A">
        <w:rPr>
          <w:i/>
          <w:iCs/>
          <w:color w:val="000000"/>
          <w:sz w:val="28"/>
          <w:szCs w:val="28"/>
        </w:rPr>
        <w:t xml:space="preserve"> </w:t>
      </w:r>
      <w:r w:rsidR="0007055F" w:rsidRPr="005C4562">
        <w:rPr>
          <w:color w:val="000000"/>
          <w:sz w:val="28"/>
          <w:szCs w:val="28"/>
        </w:rPr>
        <w:t>установленного исходи из расчета по формуле (2.14)</w:t>
      </w:r>
      <w:r w:rsidR="00A35842" w:rsidRPr="005C4562">
        <w:rPr>
          <w:color w:val="000000"/>
          <w:sz w:val="28"/>
          <w:szCs w:val="28"/>
        </w:rPr>
        <w:t>.</w:t>
      </w:r>
    </w:p>
    <w:p w:rsidR="00A35842" w:rsidRPr="005C4562" w:rsidRDefault="00CC3379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8" type="#_x0000_t75" style="position:absolute;left:0;text-align:left;margin-left:36pt;margin-top:16.9pt;width:210pt;height:147.6pt;z-index:-251657728" wrapcoords="-77 0 -77 21490 21600 21490 21600 0 -77 0">
            <v:imagedata r:id="rId67" o:title=""/>
            <w10:wrap type="tight"/>
          </v:shape>
        </w:pict>
      </w:r>
    </w:p>
    <w:p w:rsidR="00A35842" w:rsidRPr="005C4562" w:rsidRDefault="00CC3379" w:rsidP="0015440A">
      <w:pPr>
        <w:framePr w:h="3993" w:hSpace="38" w:wrap="auto" w:vAnchor="text" w:hAnchor="margin" w:x="13057" w:y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90.75pt;height:199.5pt">
            <v:imagedata r:id="rId68" o:title=""/>
          </v:shape>
        </w:pict>
      </w:r>
    </w:p>
    <w:p w:rsidR="00A35842" w:rsidRPr="005C4562" w:rsidRDefault="00CC3379" w:rsidP="0015440A">
      <w:pPr>
        <w:framePr w:h="3993" w:hSpace="38" w:wrap="auto" w:vAnchor="text" w:hAnchor="margin" w:x="13057" w:y="144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90.75pt;height:199.5pt">
            <v:imagedata r:id="rId68" o:title=""/>
          </v:shape>
        </w:pict>
      </w:r>
    </w:p>
    <w:p w:rsidR="00362EE0" w:rsidRPr="005C4562" w:rsidRDefault="00362EE0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2EE0" w:rsidRPr="005C4562" w:rsidRDefault="00362EE0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2EE0" w:rsidRPr="005C4562" w:rsidRDefault="00362EE0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2EE0" w:rsidRPr="005C4562" w:rsidRDefault="00362EE0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2EE0" w:rsidRPr="005C4562" w:rsidRDefault="00362EE0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2EE0" w:rsidRPr="005C4562" w:rsidRDefault="00362EE0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2EE0" w:rsidRPr="005C4562" w:rsidRDefault="00362EE0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2EE0" w:rsidRPr="005C4562" w:rsidRDefault="00362EE0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5B2A" w:rsidRPr="005C4562" w:rsidRDefault="00425E1D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562">
        <w:rPr>
          <w:color w:val="000000"/>
          <w:sz w:val="28"/>
          <w:szCs w:val="28"/>
        </w:rPr>
        <w:t xml:space="preserve">Рис. 8. Расчетный </w:t>
      </w:r>
      <w:r w:rsidR="00362EE0" w:rsidRPr="005C4562">
        <w:rPr>
          <w:color w:val="000000"/>
          <w:sz w:val="28"/>
          <w:szCs w:val="28"/>
        </w:rPr>
        <w:t>эскиз</w:t>
      </w:r>
      <w:r w:rsidR="00945B2A" w:rsidRPr="005C4562">
        <w:rPr>
          <w:color w:val="000000"/>
          <w:sz w:val="28"/>
          <w:szCs w:val="28"/>
        </w:rPr>
        <w:t xml:space="preserve"> прямоугольной панны (а) и </w:t>
      </w:r>
      <w:r w:rsidR="00584936" w:rsidRPr="005C4562">
        <w:rPr>
          <w:color w:val="000000"/>
          <w:sz w:val="28"/>
          <w:szCs w:val="28"/>
        </w:rPr>
        <w:t xml:space="preserve"> р</w:t>
      </w:r>
      <w:r w:rsidR="00945B2A" w:rsidRPr="005C4562">
        <w:rPr>
          <w:color w:val="000000"/>
          <w:sz w:val="28"/>
          <w:szCs w:val="28"/>
        </w:rPr>
        <w:t xml:space="preserve">еакционные зоны </w:t>
      </w:r>
      <w:r w:rsidR="00584936" w:rsidRPr="005C4562">
        <w:rPr>
          <w:color w:val="000000"/>
          <w:sz w:val="28"/>
          <w:szCs w:val="28"/>
        </w:rPr>
        <w:t xml:space="preserve"> в действующих </w:t>
      </w:r>
      <w:r w:rsidR="00F41675" w:rsidRPr="005C4562">
        <w:rPr>
          <w:color w:val="000000"/>
          <w:sz w:val="28"/>
          <w:szCs w:val="28"/>
        </w:rPr>
        <w:t>рудовосстановительных</w:t>
      </w:r>
      <w:r w:rsidR="00945B2A" w:rsidRPr="005C4562">
        <w:rPr>
          <w:color w:val="000000"/>
          <w:sz w:val="28"/>
          <w:szCs w:val="28"/>
        </w:rPr>
        <w:t xml:space="preserve"> почах (б)</w:t>
      </w:r>
    </w:p>
    <w:p w:rsidR="00945B2A" w:rsidRPr="005C4562" w:rsidRDefault="00945B2A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 xml:space="preserve">Стороны плоского электрода площадь которого соответствует площади круглого электрода диаметром </w:t>
      </w:r>
      <w:r w:rsidRPr="005C4562">
        <w:rPr>
          <w:i/>
          <w:iCs/>
          <w:color w:val="000000"/>
          <w:sz w:val="28"/>
          <w:szCs w:val="28"/>
          <w:lang w:val="en-US"/>
        </w:rPr>
        <w:t>D</w:t>
      </w:r>
      <w:r w:rsidRPr="005C4562">
        <w:rPr>
          <w:i/>
          <w:iCs/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эл. ,определяется исходя из следующих соотношений:</w:t>
      </w:r>
    </w:p>
    <w:p w:rsidR="0007055F" w:rsidRPr="005C4562" w:rsidRDefault="00CC3379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86" type="#_x0000_t75" style="width:58.5pt;height:24pt">
            <v:imagedata r:id="rId69" o:title=""/>
          </v:shape>
        </w:pict>
      </w:r>
    </w:p>
    <w:p w:rsidR="007852BA" w:rsidRPr="005C4562" w:rsidRDefault="007852BA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4562">
        <w:rPr>
          <w:color w:val="000000"/>
          <w:sz w:val="28"/>
          <w:szCs w:val="28"/>
        </w:rPr>
        <w:t xml:space="preserve">где </w:t>
      </w:r>
      <w:r w:rsidR="00CC3379">
        <w:rPr>
          <w:position w:val="-6"/>
          <w:sz w:val="28"/>
          <w:szCs w:val="28"/>
          <w:lang w:val="en-US"/>
        </w:rPr>
        <w:pict>
          <v:shape id="_x0000_i1087" type="#_x0000_t75" style="width:14.25pt;height:13.5pt">
            <v:imagedata r:id="rId70" o:title=""/>
          </v:shape>
        </w:pict>
      </w:r>
      <w:r w:rsidRPr="005C4562">
        <w:rPr>
          <w:color w:val="000000"/>
          <w:sz w:val="28"/>
          <w:szCs w:val="28"/>
        </w:rPr>
        <w:t xml:space="preserve">(4,0 </w:t>
      </w:r>
      <w:r w:rsidR="00D25B69" w:rsidRPr="005C4562">
        <w:rPr>
          <w:color w:val="000000"/>
          <w:sz w:val="28"/>
          <w:szCs w:val="28"/>
        </w:rPr>
        <w:t>–</w:t>
      </w:r>
      <w:r w:rsidRPr="005C4562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  <w:lang w:val="en-US"/>
        </w:rPr>
        <w:t>5</w:t>
      </w:r>
      <w:r w:rsidR="00D25B69" w:rsidRPr="005C4562">
        <w:rPr>
          <w:color w:val="000000"/>
          <w:sz w:val="28"/>
          <w:szCs w:val="28"/>
          <w:lang w:val="en-US"/>
        </w:rPr>
        <w:t>,</w:t>
      </w:r>
      <w:r w:rsidRPr="005C4562">
        <w:rPr>
          <w:color w:val="000000"/>
          <w:sz w:val="28"/>
          <w:szCs w:val="28"/>
          <w:lang w:val="en-US"/>
        </w:rPr>
        <w:t xml:space="preserve">0) </w:t>
      </w:r>
    </w:p>
    <w:p w:rsidR="0007055F" w:rsidRPr="005C4562" w:rsidRDefault="00CC3379" w:rsidP="0015440A">
      <w:pPr>
        <w:framePr w:h="3129" w:hSpace="38" w:wrap="notBeside" w:vAnchor="text" w:hAnchor="margin" w:x="12661" w:y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136.5pt;height:156.75pt">
            <v:imagedata r:id="rId71" o:title=""/>
          </v:shape>
        </w:pict>
      </w:r>
    </w:p>
    <w:p w:rsidR="0007055F" w:rsidRPr="005C4562" w:rsidRDefault="00CC3379" w:rsidP="0015440A">
      <w:pPr>
        <w:framePr w:h="3129" w:hSpace="38" w:wrap="notBeside" w:vAnchor="text" w:hAnchor="margin" w:x="12661" w:y="144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136.5pt;height:156.75pt">
            <v:imagedata r:id="rId71" o:title=""/>
          </v:shape>
        </w:pic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i/>
          <w:iCs/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Плоские электроды того же сечения, что и круглые, в прямоу</w:t>
      </w:r>
      <w:r w:rsidRPr="005C4562">
        <w:rPr>
          <w:color w:val="000000"/>
          <w:sz w:val="28"/>
          <w:szCs w:val="28"/>
        </w:rPr>
        <w:softHyphen/>
        <w:t>гольной ванна должны располагаться ближе один к другому,</w:t>
      </w:r>
      <w:r w:rsidR="00F41675" w:rsidRPr="005C4562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посколь</w:t>
      </w:r>
      <w:r w:rsidRPr="005C4562">
        <w:rPr>
          <w:color w:val="000000"/>
          <w:sz w:val="28"/>
          <w:szCs w:val="28"/>
        </w:rPr>
        <w:softHyphen/>
      </w:r>
      <w:r w:rsidR="007852BA" w:rsidRPr="005C4562">
        <w:rPr>
          <w:color w:val="000000"/>
          <w:sz w:val="28"/>
          <w:szCs w:val="28"/>
        </w:rPr>
        <w:t>ку токоподводы этих электродов имеют и сечен</w:t>
      </w:r>
      <w:r w:rsidRPr="005C4562">
        <w:rPr>
          <w:color w:val="000000"/>
          <w:sz w:val="28"/>
          <w:szCs w:val="28"/>
        </w:rPr>
        <w:t xml:space="preserve">ии форму эллипса </w:t>
      </w:r>
      <w:r w:rsidR="007852BA" w:rsidRPr="005C4562">
        <w:rPr>
          <w:color w:val="000000"/>
          <w:sz w:val="28"/>
          <w:szCs w:val="28"/>
        </w:rPr>
        <w:t>(рис.8</w:t>
      </w:r>
      <w:r w:rsidRPr="005C4562">
        <w:rPr>
          <w:color w:val="000000"/>
          <w:sz w:val="28"/>
          <w:szCs w:val="28"/>
        </w:rPr>
        <w:t>,6).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562">
        <w:rPr>
          <w:color w:val="000000"/>
          <w:sz w:val="28"/>
          <w:szCs w:val="28"/>
        </w:rPr>
        <w:t>Если относительная ширина реакционного слоя</w:t>
      </w:r>
      <w:r w:rsidR="00CC3379">
        <w:rPr>
          <w:position w:val="-10"/>
          <w:sz w:val="28"/>
          <w:szCs w:val="28"/>
          <w:lang w:val="en-US"/>
        </w:rPr>
        <w:pict>
          <v:shape id="_x0000_i1090" type="#_x0000_t75" style="width:14.25pt;height:19.5pt">
            <v:imagedata r:id="rId72" o:title=""/>
          </v:shape>
        </w:pict>
      </w:r>
      <w:r w:rsidRPr="005C4562">
        <w:rPr>
          <w:color w:val="000000"/>
          <w:sz w:val="28"/>
          <w:szCs w:val="28"/>
        </w:rPr>
        <w:t xml:space="preserve"> </w:t>
      </w:r>
      <w:r w:rsidRPr="005C4562">
        <w:rPr>
          <w:iCs/>
          <w:color w:val="000000"/>
          <w:sz w:val="28"/>
          <w:szCs w:val="28"/>
        </w:rPr>
        <w:t>у</w:t>
      </w:r>
      <w:r w:rsidRPr="005C4562">
        <w:rPr>
          <w:i/>
          <w:iCs/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 xml:space="preserve">плоских </w:t>
      </w:r>
      <w:r w:rsidR="00037842" w:rsidRPr="005C4562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электродов</w:t>
      </w:r>
    </w:p>
    <w:p w:rsidR="0007055F" w:rsidRPr="005C4562" w:rsidRDefault="00CC3379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91" type="#_x0000_t75" style="width:309.75pt;height:28.5pt">
            <v:imagedata r:id="rId73" o:title=""/>
          </v:shape>
        </w:pict>
      </w:r>
      <w:r w:rsidR="0015440A">
        <w:rPr>
          <w:sz w:val="28"/>
          <w:szCs w:val="28"/>
        </w:rPr>
        <w:t xml:space="preserve"> </w:t>
      </w:r>
      <w:r w:rsidR="0007055F" w:rsidRPr="005C4562">
        <w:rPr>
          <w:sz w:val="28"/>
          <w:szCs w:val="28"/>
        </w:rPr>
        <w:t xml:space="preserve"> (2.31)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тогда расстояние</w:t>
      </w:r>
      <w:r w:rsidR="00037842" w:rsidRPr="005C4562">
        <w:rPr>
          <w:color w:val="000000"/>
          <w:sz w:val="28"/>
          <w:szCs w:val="28"/>
        </w:rPr>
        <w:t xml:space="preserve"> меж</w:t>
      </w:r>
      <w:r w:rsidRPr="005C4562">
        <w:rPr>
          <w:color w:val="000000"/>
          <w:sz w:val="28"/>
          <w:szCs w:val="28"/>
        </w:rPr>
        <w:t>ду осями электродов составит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055F" w:rsidRPr="005C4562" w:rsidRDefault="00CC3379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92" type="#_x0000_t75" style="width:79.5pt;height:21.75pt">
            <v:imagedata r:id="rId74" o:title=""/>
          </v:shape>
        </w:pict>
      </w:r>
      <w:r w:rsidR="0015440A">
        <w:rPr>
          <w:sz w:val="28"/>
          <w:szCs w:val="28"/>
        </w:rPr>
        <w:t xml:space="preserve">               </w:t>
      </w:r>
      <w:r w:rsidR="00860BD8" w:rsidRPr="005C4562">
        <w:rPr>
          <w:sz w:val="28"/>
          <w:szCs w:val="28"/>
        </w:rPr>
        <w:t xml:space="preserve"> </w:t>
      </w:r>
      <w:r w:rsidR="0007055F" w:rsidRPr="005C4562">
        <w:rPr>
          <w:sz w:val="28"/>
          <w:szCs w:val="28"/>
        </w:rPr>
        <w:t>(2.32)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Размеры реакци</w:t>
      </w:r>
      <w:r w:rsidR="00037842" w:rsidRPr="005C4562">
        <w:rPr>
          <w:color w:val="000000"/>
          <w:sz w:val="28"/>
          <w:szCs w:val="28"/>
        </w:rPr>
        <w:t>онной зоны плоских электродов можно определить» приравняв площадь эллипса к площади реакционно</w:t>
      </w:r>
      <w:r w:rsidRPr="005C4562">
        <w:rPr>
          <w:color w:val="000000"/>
          <w:sz w:val="28"/>
          <w:szCs w:val="28"/>
        </w:rPr>
        <w:t xml:space="preserve">й зоны круглого </w:t>
      </w:r>
      <w:r w:rsidR="00037842" w:rsidRPr="005C4562">
        <w:rPr>
          <w:color w:val="000000"/>
          <w:sz w:val="28"/>
          <w:szCs w:val="28"/>
        </w:rPr>
        <w:t xml:space="preserve">равновеликого </w:t>
      </w:r>
      <w:r w:rsidR="005062AD" w:rsidRPr="005C4562">
        <w:rPr>
          <w:color w:val="000000"/>
          <w:sz w:val="28"/>
          <w:szCs w:val="28"/>
        </w:rPr>
        <w:t>электрода и приняв оси эллипса</w:t>
      </w:r>
      <w:r w:rsidRPr="005C4562">
        <w:rPr>
          <w:color w:val="000000"/>
          <w:sz w:val="28"/>
          <w:szCs w:val="28"/>
        </w:rPr>
        <w:t xml:space="preserve"> х и у :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055F" w:rsidRPr="005C4562" w:rsidRDefault="00CC3379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93" type="#_x0000_t75" style="width:94.5pt;height:21.75pt">
            <v:imagedata r:id="rId75" o:title=""/>
          </v:shape>
        </w:pict>
      </w:r>
      <w:r w:rsidR="0007055F" w:rsidRPr="005C4562">
        <w:rPr>
          <w:sz w:val="28"/>
          <w:szCs w:val="28"/>
        </w:rPr>
        <w:t xml:space="preserve"> и</w:t>
      </w:r>
      <w:r w:rsidR="0015440A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  <w:lang w:val="en-US"/>
        </w:rPr>
        <w:pict>
          <v:shape id="_x0000_i1094" type="#_x0000_t75" style="width:94.5pt;height:21.75pt">
            <v:imagedata r:id="rId76" o:title=""/>
          </v:shape>
        </w:pict>
      </w:r>
      <w:r w:rsidR="0015440A">
        <w:rPr>
          <w:sz w:val="28"/>
          <w:szCs w:val="28"/>
        </w:rPr>
        <w:t xml:space="preserve">   </w:t>
      </w:r>
      <w:r w:rsidR="0007055F" w:rsidRPr="005C4562">
        <w:rPr>
          <w:sz w:val="28"/>
          <w:szCs w:val="28"/>
        </w:rPr>
        <w:t>(2.33,2.34)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055F" w:rsidRPr="005C4562" w:rsidRDefault="00CC3379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95" type="#_x0000_t75" style="width:368.25pt;height:25.5pt">
            <v:imagedata r:id="rId77" o:title=""/>
          </v:shape>
        </w:pict>
      </w:r>
      <w:r w:rsidR="0015440A">
        <w:rPr>
          <w:sz w:val="28"/>
          <w:szCs w:val="28"/>
        </w:rPr>
        <w:t xml:space="preserve"> </w:t>
      </w:r>
      <w:r w:rsidR="0007055F" w:rsidRPr="005C4562">
        <w:rPr>
          <w:sz w:val="28"/>
          <w:szCs w:val="28"/>
        </w:rPr>
        <w:t>(2.35)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bCs/>
          <w:color w:val="000000"/>
          <w:sz w:val="28"/>
          <w:szCs w:val="28"/>
        </w:rPr>
        <w:t>где</w:t>
      </w:r>
      <w:r w:rsidR="0015440A">
        <w:rPr>
          <w:bCs/>
          <w:color w:val="000000"/>
          <w:sz w:val="28"/>
          <w:szCs w:val="28"/>
        </w:rPr>
        <w:t xml:space="preserve"> </w:t>
      </w:r>
      <w:r w:rsidRPr="005C4562">
        <w:rPr>
          <w:i/>
          <w:iCs/>
          <w:color w:val="000000"/>
          <w:sz w:val="28"/>
          <w:szCs w:val="28"/>
        </w:rPr>
        <w:t xml:space="preserve">  </w:t>
      </w:r>
      <w:r w:rsidR="00CC3379">
        <w:rPr>
          <w:position w:val="-10"/>
          <w:sz w:val="28"/>
          <w:szCs w:val="28"/>
          <w:lang w:val="en-US"/>
        </w:rPr>
        <w:pict>
          <v:shape id="_x0000_i1096" type="#_x0000_t75" style="width:32.25pt;height:18pt">
            <v:imagedata r:id="rId78" o:title=""/>
          </v:shape>
        </w:pict>
      </w:r>
      <w:r w:rsidRPr="005C4562">
        <w:rPr>
          <w:i/>
          <w:iCs/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 xml:space="preserve">- </w:t>
      </w:r>
      <w:r w:rsidR="005062AD" w:rsidRPr="005C4562">
        <w:rPr>
          <w:color w:val="000000"/>
          <w:sz w:val="28"/>
          <w:szCs w:val="28"/>
        </w:rPr>
        <w:t>диаметр распада равновеликого э</w:t>
      </w:r>
      <w:r w:rsidRPr="005C4562">
        <w:rPr>
          <w:color w:val="000000"/>
          <w:sz w:val="28"/>
          <w:szCs w:val="28"/>
        </w:rPr>
        <w:t>лектрода</w:t>
      </w:r>
      <w:r w:rsidR="005062AD" w:rsidRPr="005C4562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,определяе</w:t>
      </w:r>
      <w:r w:rsidRPr="005C4562">
        <w:rPr>
          <w:color w:val="000000"/>
          <w:sz w:val="28"/>
          <w:szCs w:val="28"/>
        </w:rPr>
        <w:softHyphen/>
        <w:t xml:space="preserve">мой </w:t>
      </w:r>
      <w:r w:rsidRPr="005C4562">
        <w:rPr>
          <w:color w:val="000000"/>
          <w:sz w:val="28"/>
          <w:szCs w:val="28"/>
          <w:lang w:val="en-US"/>
        </w:rPr>
        <w:t>no</w:t>
      </w:r>
      <w:r w:rsidRPr="005C4562">
        <w:rPr>
          <w:color w:val="000000"/>
          <w:sz w:val="28"/>
          <w:szCs w:val="28"/>
        </w:rPr>
        <w:t>(2</w:t>
      </w:r>
      <w:r w:rsidR="005062AD" w:rsidRPr="005C4562">
        <w:rPr>
          <w:color w:val="000000"/>
          <w:sz w:val="28"/>
          <w:szCs w:val="28"/>
        </w:rPr>
        <w:t>.1</w:t>
      </w:r>
      <w:r w:rsidRPr="005C4562">
        <w:rPr>
          <w:color w:val="000000"/>
          <w:sz w:val="28"/>
          <w:szCs w:val="28"/>
        </w:rPr>
        <w:t>7).</w:t>
      </w:r>
    </w:p>
    <w:p w:rsidR="005062AD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bCs/>
          <w:color w:val="000000"/>
          <w:sz w:val="28"/>
          <w:szCs w:val="28"/>
        </w:rPr>
        <w:t xml:space="preserve">Для </w:t>
      </w:r>
      <w:r w:rsidR="005062AD" w:rsidRPr="005C4562">
        <w:rPr>
          <w:bCs/>
          <w:color w:val="000000"/>
          <w:sz w:val="28"/>
          <w:szCs w:val="28"/>
        </w:rPr>
        <w:t>п</w:t>
      </w:r>
      <w:r w:rsidR="005062AD" w:rsidRPr="005C4562">
        <w:rPr>
          <w:color w:val="000000"/>
          <w:sz w:val="28"/>
          <w:szCs w:val="28"/>
        </w:rPr>
        <w:t>олуче</w:t>
      </w:r>
      <w:r w:rsidRPr="005C4562">
        <w:rPr>
          <w:color w:val="000000"/>
          <w:sz w:val="28"/>
          <w:szCs w:val="28"/>
        </w:rPr>
        <w:t xml:space="preserve">ния общей ванны </w:t>
      </w:r>
      <w:r w:rsidR="005062AD" w:rsidRPr="005C4562">
        <w:rPr>
          <w:color w:val="000000"/>
          <w:sz w:val="28"/>
          <w:szCs w:val="28"/>
        </w:rPr>
        <w:t>необходимо, чтобы</w:t>
      </w:r>
      <w:r w:rsidRPr="005C4562">
        <w:rPr>
          <w:color w:val="000000"/>
          <w:sz w:val="28"/>
          <w:szCs w:val="28"/>
        </w:rPr>
        <w:t xml:space="preserve"> реакционные зо</w:t>
      </w:r>
      <w:r w:rsidRPr="005C4562">
        <w:rPr>
          <w:color w:val="000000"/>
          <w:sz w:val="28"/>
          <w:szCs w:val="28"/>
        </w:rPr>
        <w:softHyphen/>
        <w:t>ны электродов перекрыв</w:t>
      </w:r>
      <w:r w:rsidR="00CF4528" w:rsidRPr="005C4562">
        <w:rPr>
          <w:color w:val="000000"/>
          <w:sz w:val="28"/>
          <w:szCs w:val="28"/>
        </w:rPr>
        <w:t>али друг друга</w:t>
      </w:r>
      <w:r w:rsidR="005062AD" w:rsidRPr="005C4562">
        <w:rPr>
          <w:color w:val="000000"/>
          <w:sz w:val="28"/>
          <w:szCs w:val="28"/>
        </w:rPr>
        <w:t>,</w:t>
      </w:r>
      <w:r w:rsidR="00CF4528" w:rsidRPr="005C4562">
        <w:rPr>
          <w:color w:val="000000"/>
          <w:sz w:val="28"/>
          <w:szCs w:val="28"/>
        </w:rPr>
        <w:t xml:space="preserve"> </w:t>
      </w:r>
      <w:r w:rsidR="005062AD" w:rsidRPr="005C4562">
        <w:rPr>
          <w:color w:val="000000"/>
          <w:sz w:val="28"/>
          <w:szCs w:val="28"/>
        </w:rPr>
        <w:t>что обеспечивает</w:t>
      </w:r>
      <w:r w:rsidRPr="005C4562">
        <w:rPr>
          <w:color w:val="000000"/>
          <w:sz w:val="28"/>
          <w:szCs w:val="28"/>
        </w:rPr>
        <w:t>ся при соб</w:t>
      </w:r>
      <w:r w:rsidRPr="005C4562">
        <w:rPr>
          <w:color w:val="000000"/>
          <w:sz w:val="28"/>
          <w:szCs w:val="28"/>
        </w:rPr>
        <w:softHyphen/>
        <w:t>людении условия</w:t>
      </w:r>
    </w:p>
    <w:p w:rsidR="00860BD8" w:rsidRPr="005C4562" w:rsidRDefault="00CC3379" w:rsidP="0015440A">
      <w:pPr>
        <w:shd w:val="clear" w:color="auto" w:fill="FFFFFF"/>
        <w:tabs>
          <w:tab w:val="left" w:pos="532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97" type="#_x0000_t75" style="width:40.5pt;height:21.75pt">
            <v:imagedata r:id="rId79" o:title=""/>
          </v:shape>
        </w:pict>
      </w:r>
      <w:r w:rsidR="0015440A">
        <w:rPr>
          <w:sz w:val="28"/>
          <w:szCs w:val="28"/>
        </w:rPr>
        <w:t xml:space="preserve">                   </w:t>
      </w:r>
      <w:r w:rsidR="0015440A">
        <w:rPr>
          <w:i/>
          <w:iCs/>
          <w:color w:val="000000"/>
          <w:sz w:val="28"/>
          <w:szCs w:val="28"/>
        </w:rPr>
        <w:t xml:space="preserve">  </w:t>
      </w:r>
      <w:r w:rsidR="0015440A">
        <w:rPr>
          <w:iCs/>
          <w:color w:val="000000"/>
          <w:sz w:val="28"/>
          <w:szCs w:val="28"/>
        </w:rPr>
        <w:t xml:space="preserve">  </w:t>
      </w:r>
      <w:r w:rsidR="00860BD8" w:rsidRPr="005C4562">
        <w:rPr>
          <w:color w:val="000000"/>
          <w:sz w:val="28"/>
          <w:szCs w:val="28"/>
        </w:rPr>
        <w:t>(2.36)</w:t>
      </w:r>
    </w:p>
    <w:p w:rsidR="0007055F" w:rsidRPr="005C4562" w:rsidRDefault="00860BD8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sz w:val="28"/>
          <w:szCs w:val="28"/>
        </w:rPr>
        <w:t xml:space="preserve"> </w:t>
      </w:r>
    </w:p>
    <w:p w:rsidR="0007055F" w:rsidRPr="005C4562" w:rsidRDefault="005062AD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Размеры сечения ванны с учетом гарн</w:t>
      </w:r>
      <w:r w:rsidR="0007055F" w:rsidRPr="005C4562">
        <w:rPr>
          <w:color w:val="000000"/>
          <w:sz w:val="28"/>
          <w:szCs w:val="28"/>
        </w:rPr>
        <w:t>ис</w:t>
      </w:r>
      <w:r w:rsidRPr="005C4562">
        <w:rPr>
          <w:color w:val="000000"/>
          <w:sz w:val="28"/>
          <w:szCs w:val="28"/>
        </w:rPr>
        <w:t>с</w:t>
      </w:r>
      <w:r w:rsidR="0007055F" w:rsidRPr="005C4562">
        <w:rPr>
          <w:color w:val="000000"/>
          <w:sz w:val="28"/>
          <w:szCs w:val="28"/>
        </w:rPr>
        <w:t>а</w:t>
      </w:r>
      <w:r w:rsidRPr="005C4562">
        <w:rPr>
          <w:color w:val="000000"/>
          <w:sz w:val="28"/>
          <w:szCs w:val="28"/>
        </w:rPr>
        <w:t>жа</w:t>
      </w:r>
      <w:r w:rsidR="0007055F" w:rsidRPr="005C4562">
        <w:rPr>
          <w:color w:val="000000"/>
          <w:sz w:val="28"/>
          <w:szCs w:val="28"/>
        </w:rPr>
        <w:t xml:space="preserve"> должны быть следующие:</w:t>
      </w:r>
    </w:p>
    <w:p w:rsidR="0007055F" w:rsidRPr="005C4562" w:rsidRDefault="00CC3379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98" type="#_x0000_t75" style="width:142.5pt;height:21.75pt">
            <v:imagedata r:id="rId80" o:title=""/>
          </v:shape>
        </w:pict>
      </w:r>
      <w:r w:rsidR="0015440A">
        <w:rPr>
          <w:sz w:val="28"/>
          <w:szCs w:val="28"/>
        </w:rPr>
        <w:t xml:space="preserve">         </w:t>
      </w:r>
      <w:r w:rsidR="00860BD8" w:rsidRPr="005C4562">
        <w:rPr>
          <w:sz w:val="28"/>
          <w:szCs w:val="28"/>
        </w:rPr>
        <w:t xml:space="preserve"> </w:t>
      </w:r>
      <w:r w:rsidR="0007055F" w:rsidRPr="005C4562">
        <w:rPr>
          <w:sz w:val="28"/>
          <w:szCs w:val="28"/>
        </w:rPr>
        <w:t>(2.37)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055F" w:rsidRPr="005C4562" w:rsidRDefault="00CC3379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99" type="#_x0000_t75" style="width:75.75pt;height:20.25pt">
            <v:imagedata r:id="rId81" o:title=""/>
          </v:shape>
        </w:pict>
      </w:r>
      <w:r w:rsidR="0015440A">
        <w:rPr>
          <w:sz w:val="28"/>
          <w:szCs w:val="28"/>
        </w:rPr>
        <w:t xml:space="preserve">               </w:t>
      </w:r>
      <w:r w:rsidR="00860BD8" w:rsidRPr="005C4562">
        <w:rPr>
          <w:sz w:val="28"/>
          <w:szCs w:val="28"/>
        </w:rPr>
        <w:t xml:space="preserve">  </w:t>
      </w:r>
      <w:r w:rsidR="0007055F" w:rsidRPr="005C4562">
        <w:rPr>
          <w:sz w:val="28"/>
          <w:szCs w:val="28"/>
        </w:rPr>
        <w:t>(2.38)</w:t>
      </w:r>
    </w:p>
    <w:p w:rsidR="0007055F" w:rsidRPr="005C4562" w:rsidRDefault="005062AD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Остальные параметры в</w:t>
      </w:r>
      <w:r w:rsidR="0007055F" w:rsidRPr="005C4562">
        <w:rPr>
          <w:color w:val="000000"/>
          <w:sz w:val="28"/>
          <w:szCs w:val="28"/>
        </w:rPr>
        <w:t xml:space="preserve">анны </w:t>
      </w:r>
      <w:r w:rsidR="00947541" w:rsidRPr="005C4562">
        <w:rPr>
          <w:i/>
          <w:iCs/>
          <w:color w:val="000000"/>
          <w:sz w:val="28"/>
          <w:szCs w:val="28"/>
          <w:lang w:val="en-US"/>
        </w:rPr>
        <w:t>h</w:t>
      </w:r>
      <w:r w:rsidR="00947541" w:rsidRPr="005C4562">
        <w:rPr>
          <w:i/>
          <w:iCs/>
          <w:color w:val="000000"/>
          <w:sz w:val="28"/>
          <w:szCs w:val="28"/>
        </w:rPr>
        <w:t>эл</w:t>
      </w:r>
      <w:r w:rsidR="0007055F" w:rsidRPr="005C4562">
        <w:rPr>
          <w:i/>
          <w:iCs/>
          <w:color w:val="000000"/>
          <w:sz w:val="28"/>
          <w:szCs w:val="28"/>
        </w:rPr>
        <w:t xml:space="preserve"> ,</w:t>
      </w:r>
      <w:r w:rsidR="0007055F" w:rsidRPr="005C4562">
        <w:rPr>
          <w:i/>
          <w:iCs/>
          <w:color w:val="000000"/>
          <w:sz w:val="28"/>
          <w:szCs w:val="28"/>
          <w:lang w:val="en-US"/>
        </w:rPr>
        <w:t>ho</w:t>
      </w:r>
      <w:r w:rsidR="0007055F" w:rsidRPr="005C4562">
        <w:rPr>
          <w:i/>
          <w:iCs/>
          <w:color w:val="000000"/>
          <w:sz w:val="28"/>
          <w:szCs w:val="28"/>
        </w:rPr>
        <w:t>,</w:t>
      </w:r>
      <w:r w:rsidR="0007055F" w:rsidRPr="005C4562">
        <w:rPr>
          <w:i/>
          <w:iCs/>
          <w:color w:val="000000"/>
          <w:sz w:val="28"/>
          <w:szCs w:val="28"/>
          <w:lang w:val="en-US"/>
        </w:rPr>
        <w:t>H</w:t>
      </w:r>
      <w:r w:rsidR="0007055F" w:rsidRPr="005C4562">
        <w:rPr>
          <w:i/>
          <w:iCs/>
          <w:color w:val="000000"/>
          <w:sz w:val="28"/>
          <w:szCs w:val="28"/>
        </w:rPr>
        <w:t>,</w:t>
      </w:r>
      <w:r w:rsidR="00947541" w:rsidRPr="005C4562">
        <w:rPr>
          <w:i/>
          <w:iCs/>
          <w:color w:val="000000"/>
          <w:sz w:val="28"/>
          <w:szCs w:val="28"/>
          <w:lang w:val="en-US"/>
        </w:rPr>
        <w:t>HB</w:t>
      </w:r>
      <w:r w:rsidR="0007055F" w:rsidRPr="005C4562">
        <w:rPr>
          <w:i/>
          <w:iCs/>
          <w:color w:val="000000"/>
          <w:sz w:val="28"/>
          <w:szCs w:val="28"/>
        </w:rPr>
        <w:t xml:space="preserve"> </w:t>
      </w:r>
      <w:r w:rsidR="00947541" w:rsidRPr="005C4562">
        <w:rPr>
          <w:color w:val="000000"/>
          <w:sz w:val="28"/>
          <w:szCs w:val="28"/>
        </w:rPr>
        <w:t>определяются исхо</w:t>
      </w:r>
      <w:r w:rsidR="00947541" w:rsidRPr="005C4562">
        <w:rPr>
          <w:color w:val="000000"/>
          <w:sz w:val="28"/>
          <w:szCs w:val="28"/>
        </w:rPr>
        <w:softHyphen/>
        <w:t>дя из</w:t>
      </w:r>
      <w:r w:rsidR="0007055F" w:rsidRPr="005C4562">
        <w:rPr>
          <w:color w:val="000000"/>
          <w:sz w:val="28"/>
          <w:szCs w:val="28"/>
        </w:rPr>
        <w:t xml:space="preserve"> диаметра равновеликого круглого электрода</w:t>
      </w:r>
      <w:r w:rsidR="0015440A">
        <w:rPr>
          <w:color w:val="000000"/>
          <w:sz w:val="28"/>
          <w:szCs w:val="28"/>
        </w:rPr>
        <w:t xml:space="preserve"> </w:t>
      </w:r>
      <w:r w:rsidR="0007055F" w:rsidRPr="005C4562">
        <w:rPr>
          <w:i/>
          <w:iCs/>
          <w:color w:val="000000"/>
          <w:sz w:val="28"/>
          <w:szCs w:val="28"/>
          <w:lang w:val="en-US"/>
        </w:rPr>
        <w:t>D</w:t>
      </w:r>
      <w:r w:rsidR="00947541" w:rsidRPr="005C4562">
        <w:rPr>
          <w:i/>
          <w:iCs/>
          <w:color w:val="000000"/>
          <w:sz w:val="28"/>
          <w:szCs w:val="28"/>
        </w:rPr>
        <w:t>эл</w:t>
      </w:r>
      <w:r w:rsidR="0015440A">
        <w:rPr>
          <w:i/>
          <w:iCs/>
          <w:color w:val="000000"/>
          <w:sz w:val="28"/>
          <w:szCs w:val="28"/>
        </w:rPr>
        <w:t xml:space="preserve"> </w:t>
      </w:r>
      <w:r w:rsidR="0007055F" w:rsidRPr="005C4562">
        <w:rPr>
          <w:i/>
          <w:iCs/>
          <w:color w:val="000000"/>
          <w:sz w:val="28"/>
          <w:szCs w:val="28"/>
        </w:rPr>
        <w:t xml:space="preserve"> </w:t>
      </w:r>
      <w:r w:rsidR="0007055F" w:rsidRPr="005C4562">
        <w:rPr>
          <w:color w:val="000000"/>
          <w:sz w:val="28"/>
          <w:szCs w:val="28"/>
        </w:rPr>
        <w:t xml:space="preserve">и с учетом </w:t>
      </w:r>
      <w:r w:rsidR="00947541" w:rsidRPr="005C4562">
        <w:rPr>
          <w:bCs/>
          <w:color w:val="000000"/>
          <w:sz w:val="28"/>
          <w:szCs w:val="28"/>
        </w:rPr>
        <w:t>условий,</w:t>
      </w:r>
      <w:r w:rsidR="00947541" w:rsidRPr="005C4562">
        <w:rPr>
          <w:color w:val="000000"/>
          <w:sz w:val="28"/>
          <w:szCs w:val="28"/>
        </w:rPr>
        <w:t xml:space="preserve"> оговоренных</w:t>
      </w:r>
      <w:r w:rsidR="0007055F" w:rsidRPr="005C4562">
        <w:rPr>
          <w:color w:val="000000"/>
          <w:sz w:val="28"/>
          <w:szCs w:val="28"/>
        </w:rPr>
        <w:t xml:space="preserve"> в </w:t>
      </w:r>
      <w:r w:rsidR="00947541" w:rsidRPr="005C4562">
        <w:rPr>
          <w:color w:val="000000"/>
          <w:sz w:val="28"/>
          <w:szCs w:val="28"/>
        </w:rPr>
        <w:t>уравнениях</w:t>
      </w:r>
      <w:r w:rsidR="0007055F" w:rsidRPr="005C4562">
        <w:rPr>
          <w:color w:val="000000"/>
          <w:sz w:val="28"/>
          <w:szCs w:val="28"/>
        </w:rPr>
        <w:t xml:space="preserve"> (21-28).</w:t>
      </w:r>
    </w:p>
    <w:p w:rsidR="0007055F" w:rsidRPr="005C4562" w:rsidRDefault="00947541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Общая высота печи (</w:t>
      </w:r>
      <w:r w:rsidR="00CC3379">
        <w:rPr>
          <w:position w:val="-10"/>
          <w:sz w:val="28"/>
          <w:szCs w:val="28"/>
          <w:lang w:val="en-US"/>
        </w:rPr>
        <w:pict>
          <v:shape id="_x0000_i1100" type="#_x0000_t75" style="width:24pt;height:20.25pt">
            <v:imagedata r:id="rId82" o:title=""/>
          </v:shape>
        </w:pict>
      </w:r>
      <w:r w:rsidR="0007055F" w:rsidRPr="005C4562">
        <w:rPr>
          <w:color w:val="000000"/>
          <w:sz w:val="28"/>
          <w:szCs w:val="28"/>
        </w:rPr>
        <w:t>) определяется с учетом толщины футе</w:t>
      </w:r>
      <w:r w:rsidR="0007055F" w:rsidRPr="005C4562">
        <w:rPr>
          <w:color w:val="000000"/>
          <w:sz w:val="28"/>
          <w:szCs w:val="28"/>
        </w:rPr>
        <w:softHyphen/>
        <w:t>ровки подины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0BD8" w:rsidRPr="005C4562" w:rsidRDefault="00CC3379" w:rsidP="0015440A">
      <w:pPr>
        <w:shd w:val="clear" w:color="auto" w:fill="FFFFFF"/>
        <w:tabs>
          <w:tab w:val="left" w:pos="532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01" type="#_x0000_t75" style="width:82.5pt;height:21.75pt">
            <v:imagedata r:id="rId83" o:title=""/>
          </v:shape>
        </w:pict>
      </w:r>
      <w:r w:rsidR="0015440A">
        <w:rPr>
          <w:sz w:val="28"/>
          <w:szCs w:val="28"/>
        </w:rPr>
        <w:t xml:space="preserve">        </w:t>
      </w:r>
      <w:r w:rsidR="0015440A">
        <w:rPr>
          <w:i/>
          <w:iCs/>
          <w:color w:val="000000"/>
          <w:sz w:val="28"/>
          <w:szCs w:val="28"/>
        </w:rPr>
        <w:t xml:space="preserve">         </w:t>
      </w:r>
      <w:r w:rsidR="0015440A">
        <w:rPr>
          <w:iCs/>
          <w:color w:val="000000"/>
          <w:sz w:val="28"/>
          <w:szCs w:val="28"/>
        </w:rPr>
        <w:t xml:space="preserve">  </w:t>
      </w:r>
      <w:r w:rsidR="00860BD8" w:rsidRPr="005C4562">
        <w:rPr>
          <w:color w:val="000000"/>
          <w:sz w:val="28"/>
          <w:szCs w:val="28"/>
        </w:rPr>
        <w:t>(2.39)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гд</w:t>
      </w:r>
      <w:r w:rsidR="00AA2678" w:rsidRPr="005C4562">
        <w:rPr>
          <w:color w:val="000000"/>
          <w:sz w:val="28"/>
          <w:szCs w:val="28"/>
        </w:rPr>
        <w:t>е</w:t>
      </w:r>
      <w:r w:rsidR="0015440A">
        <w:rPr>
          <w:color w:val="000000"/>
          <w:sz w:val="28"/>
          <w:szCs w:val="28"/>
        </w:rPr>
        <w:t xml:space="preserve"> </w:t>
      </w:r>
      <w:r w:rsidR="00CC3379">
        <w:rPr>
          <w:position w:val="-10"/>
          <w:sz w:val="28"/>
          <w:szCs w:val="28"/>
          <w:lang w:val="en-US"/>
        </w:rPr>
        <w:pict>
          <v:shape id="_x0000_i1102" type="#_x0000_t75" style="width:31.5pt;height:20.25pt">
            <v:imagedata r:id="rId84" o:title=""/>
          </v:shape>
        </w:pict>
      </w:r>
      <w:r w:rsidR="0015440A">
        <w:rPr>
          <w:color w:val="000000"/>
          <w:sz w:val="28"/>
          <w:szCs w:val="28"/>
        </w:rPr>
        <w:t xml:space="preserve"> </w:t>
      </w:r>
      <w:r w:rsidR="00AA2678" w:rsidRPr="005C4562">
        <w:rPr>
          <w:color w:val="000000"/>
          <w:sz w:val="28"/>
          <w:szCs w:val="28"/>
        </w:rPr>
        <w:t>т</w:t>
      </w:r>
      <w:r w:rsidRPr="005C4562">
        <w:rPr>
          <w:color w:val="000000"/>
          <w:sz w:val="28"/>
          <w:szCs w:val="28"/>
        </w:rPr>
        <w:t>о</w:t>
      </w:r>
      <w:r w:rsidR="00AA2678" w:rsidRPr="005C4562">
        <w:rPr>
          <w:color w:val="000000"/>
          <w:sz w:val="28"/>
          <w:szCs w:val="28"/>
        </w:rPr>
        <w:t>л</w:t>
      </w:r>
      <w:r w:rsidRPr="005C4562">
        <w:rPr>
          <w:color w:val="000000"/>
          <w:sz w:val="28"/>
          <w:szCs w:val="28"/>
        </w:rPr>
        <w:t>щина</w:t>
      </w:r>
      <w:r w:rsidR="0015440A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подины.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 xml:space="preserve">Особенностью этой части футеровки является большая толщина (до </w:t>
      </w:r>
      <w:smartTag w:uri="urn:schemas-microsoft-com:office:smarttags" w:element="metricconverter">
        <w:smartTagPr>
          <w:attr w:name="ProductID" w:val="2 м"/>
        </w:smartTagPr>
        <w:r w:rsidRPr="005C4562">
          <w:rPr>
            <w:color w:val="000000"/>
            <w:sz w:val="28"/>
            <w:szCs w:val="28"/>
          </w:rPr>
          <w:t>2 м</w:t>
        </w:r>
      </w:smartTag>
      <w:r w:rsidRPr="005C4562">
        <w:rPr>
          <w:color w:val="000000"/>
          <w:sz w:val="28"/>
          <w:szCs w:val="28"/>
        </w:rPr>
        <w:t xml:space="preserve"> и более) и хорошая тепловая изоляция. Большое тепловое сопротивление способствует снижению тепловых</w:t>
      </w:r>
      <w:r w:rsidR="00AA2678" w:rsidRPr="005C4562">
        <w:rPr>
          <w:color w:val="000000"/>
          <w:sz w:val="28"/>
          <w:szCs w:val="28"/>
        </w:rPr>
        <w:t xml:space="preserve"> потерь и созданию не</w:t>
      </w:r>
      <w:r w:rsidRPr="005C4562">
        <w:rPr>
          <w:color w:val="000000"/>
          <w:sz w:val="28"/>
          <w:szCs w:val="28"/>
        </w:rPr>
        <w:t>-</w:t>
      </w:r>
      <w:r w:rsidR="00AA2678" w:rsidRPr="005C4562">
        <w:rPr>
          <w:color w:val="000000"/>
          <w:sz w:val="28"/>
          <w:szCs w:val="28"/>
        </w:rPr>
        <w:t>обх</w:t>
      </w:r>
      <w:r w:rsidRPr="005C4562">
        <w:rPr>
          <w:color w:val="000000"/>
          <w:sz w:val="28"/>
          <w:szCs w:val="28"/>
        </w:rPr>
        <w:t xml:space="preserve">одимой высокой температуры в </w:t>
      </w:r>
      <w:r w:rsidR="00AA2678" w:rsidRPr="005C4562">
        <w:rPr>
          <w:color w:val="000000"/>
          <w:sz w:val="28"/>
          <w:szCs w:val="28"/>
        </w:rPr>
        <w:t>рабочем п</w:t>
      </w:r>
      <w:r w:rsidR="00512269" w:rsidRPr="005C4562">
        <w:rPr>
          <w:color w:val="000000"/>
          <w:sz w:val="28"/>
          <w:szCs w:val="28"/>
        </w:rPr>
        <w:t>ространстве ванны,</w:t>
      </w:r>
      <w:r w:rsidR="00AA2678" w:rsidRPr="005C4562">
        <w:rPr>
          <w:color w:val="000000"/>
          <w:sz w:val="28"/>
          <w:szCs w:val="28"/>
        </w:rPr>
        <w:t xml:space="preserve"> а значительная масса </w:t>
      </w:r>
      <w:r w:rsidR="00512269" w:rsidRPr="005C4562">
        <w:rPr>
          <w:color w:val="000000"/>
          <w:sz w:val="28"/>
          <w:szCs w:val="28"/>
        </w:rPr>
        <w:t>футеровки,</w:t>
      </w:r>
      <w:r w:rsidR="00AA2678" w:rsidRPr="005C4562">
        <w:rPr>
          <w:color w:val="000000"/>
          <w:sz w:val="28"/>
          <w:szCs w:val="28"/>
        </w:rPr>
        <w:t xml:space="preserve"> обладающая большой теплото</w:t>
      </w:r>
      <w:r w:rsidRPr="005C4562">
        <w:rPr>
          <w:color w:val="000000"/>
          <w:sz w:val="28"/>
          <w:szCs w:val="28"/>
        </w:rPr>
        <w:t xml:space="preserve">й инерцией, </w:t>
      </w:r>
      <w:r w:rsidR="00AA2678" w:rsidRPr="005C4562">
        <w:rPr>
          <w:color w:val="000000"/>
          <w:sz w:val="28"/>
          <w:szCs w:val="28"/>
        </w:rPr>
        <w:t>способствует сохранению устойчивой температуры в «</w:t>
      </w:r>
      <w:r w:rsidRPr="005C4562">
        <w:rPr>
          <w:color w:val="000000"/>
          <w:sz w:val="28"/>
          <w:szCs w:val="28"/>
        </w:rPr>
        <w:t>тигле</w:t>
      </w:r>
      <w:r w:rsidR="00AA2678" w:rsidRPr="005C4562">
        <w:rPr>
          <w:color w:val="000000"/>
          <w:sz w:val="28"/>
          <w:szCs w:val="28"/>
        </w:rPr>
        <w:t xml:space="preserve">» при возможных </w:t>
      </w:r>
      <w:r w:rsidRPr="005C4562">
        <w:rPr>
          <w:color w:val="000000"/>
          <w:sz w:val="28"/>
          <w:szCs w:val="28"/>
        </w:rPr>
        <w:t xml:space="preserve"> кратковременные простоях.</w:t>
      </w:r>
    </w:p>
    <w:p w:rsidR="0007055F" w:rsidRPr="005C4562" w:rsidRDefault="00AA2678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На рис.9</w:t>
      </w:r>
      <w:r w:rsidR="0007055F" w:rsidRPr="005C4562">
        <w:rPr>
          <w:color w:val="000000"/>
          <w:sz w:val="28"/>
          <w:szCs w:val="28"/>
        </w:rPr>
        <w:t xml:space="preserve"> приведено рациональное выполнение футеровки,</w:t>
      </w:r>
      <w:r w:rsidRPr="005C4562">
        <w:rPr>
          <w:color w:val="000000"/>
          <w:sz w:val="28"/>
          <w:szCs w:val="28"/>
        </w:rPr>
        <w:t xml:space="preserve"> </w:t>
      </w:r>
      <w:r w:rsidR="0007055F" w:rsidRPr="005C4562">
        <w:rPr>
          <w:color w:val="000000"/>
          <w:sz w:val="28"/>
          <w:szCs w:val="28"/>
        </w:rPr>
        <w:t>отлич</w:t>
      </w:r>
      <w:r w:rsidR="0007055F" w:rsidRPr="005C4562">
        <w:rPr>
          <w:color w:val="000000"/>
          <w:sz w:val="28"/>
          <w:szCs w:val="28"/>
        </w:rPr>
        <w:softHyphen/>
        <w:t xml:space="preserve">ной от распространенных </w:t>
      </w:r>
      <w:r w:rsidRPr="005C4562">
        <w:rPr>
          <w:color w:val="000000"/>
          <w:sz w:val="28"/>
          <w:szCs w:val="28"/>
        </w:rPr>
        <w:t xml:space="preserve">конструкций, как </w:t>
      </w:r>
      <w:r w:rsidR="0007055F" w:rsidRPr="005C4562">
        <w:rPr>
          <w:color w:val="000000"/>
          <w:sz w:val="28"/>
          <w:szCs w:val="28"/>
        </w:rPr>
        <w:t xml:space="preserve"> </w:t>
      </w:r>
      <w:r w:rsidRPr="005C4562">
        <w:rPr>
          <w:color w:val="000000"/>
          <w:sz w:val="28"/>
          <w:szCs w:val="28"/>
        </w:rPr>
        <w:t>прав</w:t>
      </w:r>
      <w:r w:rsidR="0007055F" w:rsidRPr="005C4562">
        <w:rPr>
          <w:color w:val="000000"/>
          <w:sz w:val="28"/>
          <w:szCs w:val="28"/>
        </w:rPr>
        <w:t>ило</w:t>
      </w:r>
      <w:r w:rsidRPr="005C4562">
        <w:rPr>
          <w:color w:val="000000"/>
          <w:sz w:val="28"/>
          <w:szCs w:val="28"/>
        </w:rPr>
        <w:t>, цилиндрических</w:t>
      </w:r>
      <w:r w:rsidR="0007055F" w:rsidRPr="005C4562">
        <w:rPr>
          <w:color w:val="000000"/>
          <w:sz w:val="28"/>
          <w:szCs w:val="28"/>
        </w:rPr>
        <w:t>.</w:t>
      </w:r>
    </w:p>
    <w:p w:rsidR="0007055F" w:rsidRPr="005C4562" w:rsidRDefault="0007055F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055F" w:rsidRPr="005C4562" w:rsidRDefault="00CC3379" w:rsidP="001544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3" type="#_x0000_t75" style="width:198.75pt;height:91.5pt">
            <v:imagedata r:id="rId85" o:title=""/>
          </v:shape>
        </w:pict>
      </w:r>
      <w:r w:rsidR="0015440A">
        <w:rPr>
          <w:sz w:val="28"/>
          <w:szCs w:val="28"/>
        </w:rPr>
        <w:t xml:space="preserve"> </w:t>
      </w:r>
    </w:p>
    <w:p w:rsidR="0007055F" w:rsidRPr="005C4562" w:rsidRDefault="0015440A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7055F" w:rsidRPr="005C4562" w:rsidRDefault="00D25B69" w:rsidP="001544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4562">
        <w:rPr>
          <w:color w:val="000000"/>
          <w:sz w:val="28"/>
          <w:szCs w:val="28"/>
        </w:rPr>
        <w:t>Рис.8-</w:t>
      </w:r>
      <w:r w:rsidR="003B581F" w:rsidRPr="005C4562">
        <w:rPr>
          <w:color w:val="000000"/>
          <w:sz w:val="28"/>
          <w:szCs w:val="28"/>
        </w:rPr>
        <w:t>Рациональная футеровка рудовосстановительно</w:t>
      </w:r>
      <w:r w:rsidR="0007055F" w:rsidRPr="005C4562">
        <w:rPr>
          <w:color w:val="000000"/>
          <w:sz w:val="28"/>
          <w:szCs w:val="28"/>
        </w:rPr>
        <w:t>й печи:</w:t>
      </w:r>
    </w:p>
    <w:p w:rsidR="0007055F" w:rsidRPr="005C4562" w:rsidRDefault="0007055F" w:rsidP="0015440A">
      <w:pPr>
        <w:shd w:val="clear" w:color="auto" w:fill="FFFFFF"/>
        <w:tabs>
          <w:tab w:val="left" w:pos="61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562">
        <w:rPr>
          <w:color w:val="000000"/>
          <w:sz w:val="28"/>
          <w:szCs w:val="28"/>
        </w:rPr>
        <w:t>1 -угольные бл</w:t>
      </w:r>
      <w:r w:rsidR="003B581F" w:rsidRPr="005C4562">
        <w:rPr>
          <w:color w:val="000000"/>
          <w:sz w:val="28"/>
          <w:szCs w:val="28"/>
        </w:rPr>
        <w:t>оки; 2 -кладка из огнеупорных шамотных</w:t>
      </w:r>
      <w:r w:rsidRPr="005C4562">
        <w:rPr>
          <w:color w:val="000000"/>
          <w:sz w:val="28"/>
          <w:szCs w:val="28"/>
        </w:rPr>
        <w:br/>
      </w:r>
      <w:r w:rsidRPr="005C4562">
        <w:rPr>
          <w:i/>
          <w:iCs/>
          <w:color w:val="000000"/>
          <w:sz w:val="28"/>
          <w:szCs w:val="28"/>
        </w:rPr>
        <w:t xml:space="preserve"> </w:t>
      </w:r>
      <w:r w:rsidR="003B581F" w:rsidRPr="005C4562">
        <w:rPr>
          <w:color w:val="000000"/>
          <w:sz w:val="28"/>
          <w:szCs w:val="28"/>
        </w:rPr>
        <w:t>кирпичей; 3 -слой теплоизоляции из</w:t>
      </w:r>
      <w:r w:rsidR="00954F68" w:rsidRPr="005C4562">
        <w:rPr>
          <w:color w:val="000000"/>
          <w:sz w:val="28"/>
          <w:szCs w:val="28"/>
        </w:rPr>
        <w:t xml:space="preserve"> легковесно</w:t>
      </w:r>
      <w:r w:rsidRPr="005C4562">
        <w:rPr>
          <w:color w:val="000000"/>
          <w:sz w:val="28"/>
          <w:szCs w:val="28"/>
        </w:rPr>
        <w:t xml:space="preserve">го шамота; </w:t>
      </w:r>
      <w:r w:rsidRPr="005C4562">
        <w:rPr>
          <w:i/>
          <w:iCs/>
          <w:color w:val="000000"/>
          <w:sz w:val="28"/>
          <w:szCs w:val="28"/>
        </w:rPr>
        <w:t xml:space="preserve"> </w:t>
      </w:r>
      <w:r w:rsidR="00954F68" w:rsidRPr="005C4562">
        <w:rPr>
          <w:i/>
          <w:iCs/>
          <w:color w:val="000000"/>
          <w:sz w:val="28"/>
          <w:szCs w:val="28"/>
        </w:rPr>
        <w:t>4</w:t>
      </w:r>
      <w:r w:rsidR="00954F68" w:rsidRPr="005C4562">
        <w:rPr>
          <w:color w:val="000000"/>
          <w:sz w:val="28"/>
          <w:szCs w:val="28"/>
        </w:rPr>
        <w:t>-слой кладки из магнезитовых кирпичей  5-засыпка из</w:t>
      </w:r>
      <w:r w:rsidRPr="005C4562">
        <w:rPr>
          <w:color w:val="000000"/>
          <w:sz w:val="28"/>
          <w:szCs w:val="28"/>
        </w:rPr>
        <w:t xml:space="preserve"> шамотной крупки;</w:t>
      </w:r>
      <w:r w:rsidR="00954F68" w:rsidRPr="005C4562">
        <w:rPr>
          <w:color w:val="000000"/>
          <w:sz w:val="28"/>
          <w:szCs w:val="28"/>
        </w:rPr>
        <w:t xml:space="preserve"> 6-набивная масса</w:t>
      </w:r>
    </w:p>
    <w:p w:rsidR="004D7553" w:rsidRPr="005C4562" w:rsidRDefault="00AE73D7" w:rsidP="00AE73D7">
      <w:pPr>
        <w:pStyle w:val="1"/>
        <w:spacing w:line="360" w:lineRule="auto"/>
        <w:jc w:val="both"/>
        <w:rPr>
          <w:bCs/>
          <w:szCs w:val="28"/>
        </w:rPr>
      </w:pPr>
      <w:bookmarkStart w:id="8" w:name="_Toc152815589"/>
      <w:bookmarkStart w:id="9" w:name="_Toc152815706"/>
      <w:bookmarkStart w:id="10" w:name="_Toc152815868"/>
      <w:bookmarkStart w:id="11" w:name="_Toc152816596"/>
      <w:bookmarkStart w:id="12" w:name="_Toc153024348"/>
      <w:bookmarkStart w:id="13" w:name="_Toc153024412"/>
      <w:bookmarkStart w:id="14" w:name="_Toc153024563"/>
      <w:bookmarkStart w:id="15" w:name="_Toc153024648"/>
      <w:r>
        <w:rPr>
          <w:szCs w:val="28"/>
        </w:rPr>
        <w:br w:type="page"/>
      </w:r>
      <w:r w:rsidR="004D7553" w:rsidRPr="005C4562">
        <w:rPr>
          <w:bCs/>
          <w:szCs w:val="28"/>
        </w:rPr>
        <w:t>Список использованных источников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4D7553" w:rsidRPr="005C4562" w:rsidRDefault="004D7553" w:rsidP="00AE73D7">
      <w:pPr>
        <w:spacing w:line="360" w:lineRule="auto"/>
        <w:jc w:val="both"/>
        <w:rPr>
          <w:sz w:val="28"/>
          <w:szCs w:val="28"/>
        </w:rPr>
      </w:pPr>
    </w:p>
    <w:p w:rsidR="004D7553" w:rsidRPr="005C4562" w:rsidRDefault="004D7553" w:rsidP="00AE73D7">
      <w:pPr>
        <w:spacing w:line="360" w:lineRule="auto"/>
        <w:jc w:val="both"/>
        <w:rPr>
          <w:sz w:val="28"/>
          <w:szCs w:val="28"/>
        </w:rPr>
      </w:pPr>
      <w:r w:rsidRPr="005C4562">
        <w:rPr>
          <w:sz w:val="28"/>
          <w:szCs w:val="28"/>
        </w:rPr>
        <w:t>1 Расчеты пиропроцессов и печей цветной металлургии. Под научной редакцией Д.А Диомедовского, Л.М Шалыгина, А.А Галинберк, И.А Южанин. – М.: Металлургия, 1963. – 640 с.</w:t>
      </w:r>
    </w:p>
    <w:p w:rsidR="004D7553" w:rsidRPr="005C4562" w:rsidRDefault="004D7553" w:rsidP="00AE73D7">
      <w:pPr>
        <w:spacing w:line="360" w:lineRule="auto"/>
        <w:jc w:val="both"/>
        <w:rPr>
          <w:sz w:val="28"/>
          <w:szCs w:val="28"/>
        </w:rPr>
      </w:pPr>
      <w:r w:rsidRPr="005C4562">
        <w:rPr>
          <w:sz w:val="28"/>
          <w:szCs w:val="28"/>
        </w:rPr>
        <w:t xml:space="preserve">2 Кривандин В.А. Металлургическая теплотехника – 2 том / В.А. Кривандин; профессор, доктор техн. наук. – М.: Металлургия, 1986. – 590 с. </w:t>
      </w:r>
    </w:p>
    <w:p w:rsidR="004D7553" w:rsidRPr="005C4562" w:rsidRDefault="004D7553" w:rsidP="00AE73D7">
      <w:pPr>
        <w:spacing w:line="360" w:lineRule="auto"/>
        <w:jc w:val="both"/>
        <w:rPr>
          <w:sz w:val="28"/>
          <w:szCs w:val="28"/>
        </w:rPr>
      </w:pPr>
      <w:r w:rsidRPr="005C4562">
        <w:rPr>
          <w:sz w:val="28"/>
          <w:szCs w:val="28"/>
        </w:rPr>
        <w:t>3 Басов, Ельцев Справочник механика заводов цветной металлургии.</w:t>
      </w:r>
    </w:p>
    <w:p w:rsidR="004D7553" w:rsidRPr="005C4562" w:rsidRDefault="004D7553" w:rsidP="00AE73D7">
      <w:pPr>
        <w:widowControl/>
        <w:autoSpaceDE/>
        <w:autoSpaceDN/>
        <w:adjustRightInd/>
        <w:spacing w:line="360" w:lineRule="auto"/>
        <w:jc w:val="both"/>
        <w:rPr>
          <w:sz w:val="28"/>
        </w:rPr>
      </w:pPr>
      <w:r w:rsidRPr="005C4562">
        <w:rPr>
          <w:sz w:val="28"/>
          <w:szCs w:val="28"/>
        </w:rPr>
        <w:t xml:space="preserve">4 </w:t>
      </w:r>
      <w:r w:rsidRPr="005C4562">
        <w:rPr>
          <w:sz w:val="28"/>
        </w:rPr>
        <w:t>Басов А.И. Механическое оборудование обогатительных фабрик и заводов тяжелых цветных металлов. – М.: Металлургия, 1987. – 578 с.</w:t>
      </w:r>
    </w:p>
    <w:p w:rsidR="004D7553" w:rsidRPr="005C4562" w:rsidRDefault="004D7553" w:rsidP="00AE73D7">
      <w:pPr>
        <w:spacing w:line="360" w:lineRule="auto"/>
        <w:jc w:val="both"/>
        <w:rPr>
          <w:sz w:val="28"/>
          <w:szCs w:val="28"/>
        </w:rPr>
      </w:pPr>
    </w:p>
    <w:p w:rsidR="004D7553" w:rsidRPr="005C4562" w:rsidRDefault="004D7553" w:rsidP="00AE73D7">
      <w:pPr>
        <w:spacing w:line="360" w:lineRule="auto"/>
        <w:jc w:val="both"/>
        <w:rPr>
          <w:sz w:val="28"/>
          <w:szCs w:val="28"/>
        </w:rPr>
      </w:pPr>
    </w:p>
    <w:p w:rsidR="004D7553" w:rsidRPr="005C4562" w:rsidRDefault="004D7553" w:rsidP="00AE73D7">
      <w:pPr>
        <w:spacing w:line="360" w:lineRule="auto"/>
        <w:jc w:val="both"/>
        <w:rPr>
          <w:sz w:val="28"/>
          <w:szCs w:val="28"/>
        </w:rPr>
      </w:pPr>
      <w:bookmarkStart w:id="16" w:name="_GoBack"/>
      <w:bookmarkEnd w:id="16"/>
    </w:p>
    <w:sectPr w:rsidR="004D7553" w:rsidRPr="005C4562" w:rsidSect="0015440A">
      <w:headerReference w:type="even" r:id="rId86"/>
      <w:headerReference w:type="default" r:id="rId8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620" w:rsidRDefault="00FC0620">
      <w:r>
        <w:separator/>
      </w:r>
    </w:p>
  </w:endnote>
  <w:endnote w:type="continuationSeparator" w:id="0">
    <w:p w:rsidR="00FC0620" w:rsidRDefault="00FC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620" w:rsidRDefault="00FC0620">
      <w:r>
        <w:separator/>
      </w:r>
    </w:p>
  </w:footnote>
  <w:footnote w:type="continuationSeparator" w:id="0">
    <w:p w:rsidR="00FC0620" w:rsidRDefault="00FC0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FAE" w:rsidRDefault="006A3FAE" w:rsidP="00EB7F80">
    <w:pPr>
      <w:pStyle w:val="a4"/>
      <w:framePr w:wrap="around" w:vAnchor="text" w:hAnchor="margin" w:xAlign="right" w:y="1"/>
      <w:rPr>
        <w:rStyle w:val="a6"/>
      </w:rPr>
    </w:pPr>
  </w:p>
  <w:p w:rsidR="006A3FAE" w:rsidRDefault="006A3FAE" w:rsidP="003C741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FAE" w:rsidRDefault="006A3FAE" w:rsidP="00EB7F8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054BDEE"/>
    <w:lvl w:ilvl="0">
      <w:numFmt w:val="bullet"/>
      <w:lvlText w:val="*"/>
      <w:lvlJc w:val="left"/>
    </w:lvl>
  </w:abstractNum>
  <w:abstractNum w:abstractNumId="1">
    <w:nsid w:val="37347C7D"/>
    <w:multiLevelType w:val="singleLevel"/>
    <w:tmpl w:val="4DB453F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41C1516D"/>
    <w:multiLevelType w:val="singleLevel"/>
    <w:tmpl w:val="0D00292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867"/>
    <w:rsid w:val="000127A9"/>
    <w:rsid w:val="000223B4"/>
    <w:rsid w:val="00035A4F"/>
    <w:rsid w:val="00037842"/>
    <w:rsid w:val="00047720"/>
    <w:rsid w:val="000511FD"/>
    <w:rsid w:val="00065BF8"/>
    <w:rsid w:val="0007055F"/>
    <w:rsid w:val="0007457A"/>
    <w:rsid w:val="00083FB1"/>
    <w:rsid w:val="0008483C"/>
    <w:rsid w:val="000B47DD"/>
    <w:rsid w:val="000F43AA"/>
    <w:rsid w:val="000F4E2D"/>
    <w:rsid w:val="00104006"/>
    <w:rsid w:val="00110D20"/>
    <w:rsid w:val="00123722"/>
    <w:rsid w:val="00137CE1"/>
    <w:rsid w:val="001405EE"/>
    <w:rsid w:val="001472FB"/>
    <w:rsid w:val="0015440A"/>
    <w:rsid w:val="00155D2A"/>
    <w:rsid w:val="001664BD"/>
    <w:rsid w:val="001C4788"/>
    <w:rsid w:val="001D3D1F"/>
    <w:rsid w:val="00240DEB"/>
    <w:rsid w:val="00254D12"/>
    <w:rsid w:val="00287611"/>
    <w:rsid w:val="002C2FBD"/>
    <w:rsid w:val="002D5F72"/>
    <w:rsid w:val="002E3792"/>
    <w:rsid w:val="00302F3B"/>
    <w:rsid w:val="00310277"/>
    <w:rsid w:val="00341B75"/>
    <w:rsid w:val="00354CD0"/>
    <w:rsid w:val="00362EE0"/>
    <w:rsid w:val="00382BCD"/>
    <w:rsid w:val="003866F8"/>
    <w:rsid w:val="00397867"/>
    <w:rsid w:val="003A789B"/>
    <w:rsid w:val="003B581F"/>
    <w:rsid w:val="003C27F8"/>
    <w:rsid w:val="003C741A"/>
    <w:rsid w:val="003D4195"/>
    <w:rsid w:val="003E0239"/>
    <w:rsid w:val="003E3C88"/>
    <w:rsid w:val="003E7324"/>
    <w:rsid w:val="003F2EF5"/>
    <w:rsid w:val="00425E1D"/>
    <w:rsid w:val="00432D56"/>
    <w:rsid w:val="00441437"/>
    <w:rsid w:val="00461646"/>
    <w:rsid w:val="0047342B"/>
    <w:rsid w:val="004B3A40"/>
    <w:rsid w:val="004D7553"/>
    <w:rsid w:val="005062AD"/>
    <w:rsid w:val="0051037C"/>
    <w:rsid w:val="00512269"/>
    <w:rsid w:val="005232B1"/>
    <w:rsid w:val="0056411F"/>
    <w:rsid w:val="005848FD"/>
    <w:rsid w:val="00584936"/>
    <w:rsid w:val="0059059F"/>
    <w:rsid w:val="005A263F"/>
    <w:rsid w:val="005B7741"/>
    <w:rsid w:val="005C4562"/>
    <w:rsid w:val="005D664D"/>
    <w:rsid w:val="005D760B"/>
    <w:rsid w:val="005F5B13"/>
    <w:rsid w:val="006403DC"/>
    <w:rsid w:val="00662311"/>
    <w:rsid w:val="00687BA4"/>
    <w:rsid w:val="00694C1C"/>
    <w:rsid w:val="00695258"/>
    <w:rsid w:val="00697269"/>
    <w:rsid w:val="006A3FAE"/>
    <w:rsid w:val="006B73DA"/>
    <w:rsid w:val="006D3858"/>
    <w:rsid w:val="007065A7"/>
    <w:rsid w:val="00741D0A"/>
    <w:rsid w:val="0075530A"/>
    <w:rsid w:val="0076664A"/>
    <w:rsid w:val="007805A9"/>
    <w:rsid w:val="00780E99"/>
    <w:rsid w:val="007852BA"/>
    <w:rsid w:val="007C77B2"/>
    <w:rsid w:val="007E00CB"/>
    <w:rsid w:val="007E21C1"/>
    <w:rsid w:val="007F65D7"/>
    <w:rsid w:val="0080649D"/>
    <w:rsid w:val="008568A1"/>
    <w:rsid w:val="00856F58"/>
    <w:rsid w:val="00860BD8"/>
    <w:rsid w:val="008B24CB"/>
    <w:rsid w:val="008B2D01"/>
    <w:rsid w:val="008E5487"/>
    <w:rsid w:val="0091647F"/>
    <w:rsid w:val="0092150D"/>
    <w:rsid w:val="00930A5A"/>
    <w:rsid w:val="00933F9D"/>
    <w:rsid w:val="00945B2A"/>
    <w:rsid w:val="009465D8"/>
    <w:rsid w:val="00947541"/>
    <w:rsid w:val="00954F68"/>
    <w:rsid w:val="00973471"/>
    <w:rsid w:val="0098381F"/>
    <w:rsid w:val="009F3275"/>
    <w:rsid w:val="009F410F"/>
    <w:rsid w:val="00A02F64"/>
    <w:rsid w:val="00A055DA"/>
    <w:rsid w:val="00A33875"/>
    <w:rsid w:val="00A35842"/>
    <w:rsid w:val="00AA2678"/>
    <w:rsid w:val="00AE73D7"/>
    <w:rsid w:val="00AE7B3B"/>
    <w:rsid w:val="00AF3F41"/>
    <w:rsid w:val="00AF60CA"/>
    <w:rsid w:val="00AF6721"/>
    <w:rsid w:val="00B2423D"/>
    <w:rsid w:val="00B24CF1"/>
    <w:rsid w:val="00B83F15"/>
    <w:rsid w:val="00B97453"/>
    <w:rsid w:val="00BC3FA1"/>
    <w:rsid w:val="00BF4FF9"/>
    <w:rsid w:val="00C93EDF"/>
    <w:rsid w:val="00CC3379"/>
    <w:rsid w:val="00CF4528"/>
    <w:rsid w:val="00D145EC"/>
    <w:rsid w:val="00D15219"/>
    <w:rsid w:val="00D2340A"/>
    <w:rsid w:val="00D25B69"/>
    <w:rsid w:val="00D91728"/>
    <w:rsid w:val="00DF2060"/>
    <w:rsid w:val="00E5379D"/>
    <w:rsid w:val="00E60D1F"/>
    <w:rsid w:val="00E84535"/>
    <w:rsid w:val="00E9354D"/>
    <w:rsid w:val="00E965B1"/>
    <w:rsid w:val="00E9661C"/>
    <w:rsid w:val="00EB7F80"/>
    <w:rsid w:val="00EC0DA6"/>
    <w:rsid w:val="00EC35B8"/>
    <w:rsid w:val="00F37C4F"/>
    <w:rsid w:val="00F41675"/>
    <w:rsid w:val="00F428E6"/>
    <w:rsid w:val="00F75941"/>
    <w:rsid w:val="00F82DB1"/>
    <w:rsid w:val="00F975F4"/>
    <w:rsid w:val="00FA465C"/>
    <w:rsid w:val="00FC0620"/>
    <w:rsid w:val="00FC69EC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8"/>
    <o:shapelayout v:ext="edit">
      <o:idmap v:ext="edit" data="1"/>
    </o:shapelayout>
  </w:shapeDefaults>
  <w:decimalSymbol w:val=","/>
  <w:listSeparator w:val=";"/>
  <w14:defaultImageDpi w14:val="0"/>
  <w15:chartTrackingRefBased/>
  <w15:docId w15:val="{6D571746-A688-4B76-8546-2FB51FA4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86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741A"/>
    <w:pPr>
      <w:keepNext/>
      <w:widowControl/>
      <w:autoSpaceDE/>
      <w:autoSpaceDN/>
      <w:adjustRightInd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C741A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C741A"/>
    <w:pPr>
      <w:keepNext/>
      <w:widowControl/>
      <w:autoSpaceDE/>
      <w:autoSpaceDN/>
      <w:adjustRightInd/>
      <w:jc w:val="both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0705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C74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0"/>
      <w:szCs w:val="20"/>
    </w:rPr>
  </w:style>
  <w:style w:type="character" w:styleId="a6">
    <w:name w:val="page number"/>
    <w:uiPriority w:val="99"/>
    <w:rsid w:val="003C741A"/>
    <w:rPr>
      <w:rFonts w:cs="Times New Roman"/>
    </w:rPr>
  </w:style>
  <w:style w:type="paragraph" w:styleId="a7">
    <w:name w:val="footer"/>
    <w:basedOn w:val="a"/>
    <w:link w:val="a8"/>
    <w:uiPriority w:val="99"/>
    <w:rsid w:val="003C74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  <w:style w:type="paragraph" w:styleId="a9">
    <w:name w:val="Body Text"/>
    <w:basedOn w:val="a"/>
    <w:link w:val="aa"/>
    <w:uiPriority w:val="99"/>
    <w:rsid w:val="003C741A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a">
    <w:name w:val="Основной текст Знак"/>
    <w:link w:val="a9"/>
    <w:uiPriority w:val="99"/>
    <w:semiHidden/>
    <w:rPr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rsid w:val="009F3275"/>
  </w:style>
  <w:style w:type="paragraph" w:styleId="21">
    <w:name w:val="toc 2"/>
    <w:basedOn w:val="a"/>
    <w:next w:val="a"/>
    <w:autoRedefine/>
    <w:uiPriority w:val="99"/>
    <w:semiHidden/>
    <w:rsid w:val="009F3275"/>
    <w:pPr>
      <w:ind w:left="200"/>
    </w:pPr>
  </w:style>
  <w:style w:type="character" w:styleId="ab">
    <w:name w:val="Hyperlink"/>
    <w:uiPriority w:val="99"/>
    <w:rsid w:val="009F327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jpeg"/><Relationship Id="rId63" Type="http://schemas.openxmlformats.org/officeDocument/2006/relationships/image" Target="media/image57.wmf"/><Relationship Id="rId68" Type="http://schemas.openxmlformats.org/officeDocument/2006/relationships/image" Target="media/image62.jpeg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65.jpe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jpeg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jpeg"/><Relationship Id="rId58" Type="http://schemas.openxmlformats.org/officeDocument/2006/relationships/image" Target="media/image52.wmf"/><Relationship Id="rId66" Type="http://schemas.openxmlformats.org/officeDocument/2006/relationships/image" Target="media/image60.jpeg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jpe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jpeg"/><Relationship Id="rId59" Type="http://schemas.openxmlformats.org/officeDocument/2006/relationships/image" Target="media/image53.wmf"/><Relationship Id="rId67" Type="http://schemas.openxmlformats.org/officeDocument/2006/relationships/image" Target="media/image61.jpeg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jpeg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jpeg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4761</Words>
  <Characters>27139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31837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elektronik</dc:creator>
  <cp:keywords/>
  <dc:description/>
  <cp:lastModifiedBy>admin</cp:lastModifiedBy>
  <cp:revision>2</cp:revision>
  <dcterms:created xsi:type="dcterms:W3CDTF">2014-03-21T14:59:00Z</dcterms:created>
  <dcterms:modified xsi:type="dcterms:W3CDTF">2014-03-21T14:59:00Z</dcterms:modified>
</cp:coreProperties>
</file>