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ФГОУ СПО «Омский колледж отраслевых технологий строительства и транспорта»</w:t>
      </w: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01794C" w:rsidRPr="0001794C" w:rsidRDefault="0001794C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Курсовой проект</w:t>
      </w: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По дисциплине: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«Электроэнергетические системы транспортного электрооборудования»</w:t>
      </w: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Тема: «</w:t>
      </w:r>
      <w:r w:rsidR="00E8329F" w:rsidRPr="0001794C">
        <w:rPr>
          <w:szCs w:val="28"/>
          <w:lang w:val="ru-RU"/>
        </w:rPr>
        <w:t>Конструкция, устройство и принцип работы аккумуляторной батареи</w:t>
      </w:r>
      <w:r w:rsidRPr="0001794C">
        <w:rPr>
          <w:szCs w:val="28"/>
          <w:lang w:val="ru-RU"/>
        </w:rPr>
        <w:t>»</w:t>
      </w: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ind w:left="4536"/>
        <w:jc w:val="left"/>
        <w:rPr>
          <w:szCs w:val="28"/>
          <w:lang w:val="ru-RU"/>
        </w:rPr>
      </w:pPr>
      <w:r w:rsidRPr="0001794C">
        <w:rPr>
          <w:szCs w:val="28"/>
          <w:lang w:val="ru-RU"/>
        </w:rPr>
        <w:t>Выполнил: студент гр. 938</w:t>
      </w:r>
    </w:p>
    <w:p w:rsidR="00230ED8" w:rsidRPr="0001794C" w:rsidRDefault="00F53E9E" w:rsidP="0001794C">
      <w:pPr>
        <w:spacing w:line="360" w:lineRule="auto"/>
        <w:ind w:left="4536"/>
        <w:jc w:val="left"/>
        <w:rPr>
          <w:szCs w:val="28"/>
          <w:lang w:val="ru-RU"/>
        </w:rPr>
      </w:pPr>
      <w:r w:rsidRPr="0001794C">
        <w:rPr>
          <w:szCs w:val="28"/>
          <w:lang w:val="ru-RU"/>
        </w:rPr>
        <w:t>Безбородова В.В</w:t>
      </w:r>
      <w:r w:rsidR="00230ED8" w:rsidRPr="0001794C">
        <w:rPr>
          <w:szCs w:val="28"/>
          <w:lang w:val="ru-RU"/>
        </w:rPr>
        <w:t>.</w:t>
      </w:r>
    </w:p>
    <w:p w:rsidR="00230ED8" w:rsidRPr="0001794C" w:rsidRDefault="00230ED8" w:rsidP="0001794C">
      <w:pPr>
        <w:spacing w:line="360" w:lineRule="auto"/>
        <w:ind w:left="4536"/>
        <w:jc w:val="left"/>
        <w:rPr>
          <w:szCs w:val="28"/>
          <w:lang w:val="ru-RU"/>
        </w:rPr>
      </w:pPr>
      <w:r w:rsidRPr="0001794C">
        <w:rPr>
          <w:szCs w:val="28"/>
          <w:lang w:val="ru-RU"/>
        </w:rPr>
        <w:t>Проверил: преподаватель</w:t>
      </w:r>
    </w:p>
    <w:p w:rsidR="00230ED8" w:rsidRPr="0001794C" w:rsidRDefault="00230ED8" w:rsidP="0001794C">
      <w:pPr>
        <w:spacing w:line="360" w:lineRule="auto"/>
        <w:ind w:left="4536"/>
        <w:jc w:val="left"/>
        <w:rPr>
          <w:szCs w:val="28"/>
          <w:lang w:val="ru-RU"/>
        </w:rPr>
      </w:pPr>
      <w:r w:rsidRPr="0001794C">
        <w:rPr>
          <w:szCs w:val="28"/>
          <w:lang w:val="ru-RU"/>
        </w:rPr>
        <w:t>Литвинов В.Д.</w:t>
      </w:r>
    </w:p>
    <w:p w:rsidR="00230ED8" w:rsidRPr="0001794C" w:rsidRDefault="00230ED8" w:rsidP="0001794C">
      <w:pPr>
        <w:spacing w:line="360" w:lineRule="auto"/>
        <w:ind w:left="4536"/>
        <w:jc w:val="left"/>
        <w:rPr>
          <w:szCs w:val="28"/>
          <w:lang w:val="ru-RU"/>
        </w:rPr>
      </w:pPr>
    </w:p>
    <w:p w:rsidR="00230ED8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71614" w:rsidRDefault="00271614" w:rsidP="0001794C">
      <w:pPr>
        <w:spacing w:line="360" w:lineRule="auto"/>
        <w:jc w:val="center"/>
        <w:rPr>
          <w:szCs w:val="28"/>
          <w:lang w:val="ru-RU"/>
        </w:rPr>
      </w:pPr>
    </w:p>
    <w:p w:rsidR="00271614" w:rsidRPr="0001794C" w:rsidRDefault="00271614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</w:p>
    <w:p w:rsidR="00230ED8" w:rsidRPr="0001794C" w:rsidRDefault="00230ED8" w:rsidP="0001794C">
      <w:pPr>
        <w:spacing w:line="360" w:lineRule="auto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Омск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2009</w:t>
      </w:r>
    </w:p>
    <w:p w:rsidR="00230ED8" w:rsidRPr="0001794C" w:rsidRDefault="0001794C" w:rsidP="0001794C">
      <w:pPr>
        <w:spacing w:line="360" w:lineRule="auto"/>
        <w:ind w:firstLine="709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br w:type="page"/>
      </w:r>
      <w:r w:rsidR="00F53E9E" w:rsidRPr="0001794C">
        <w:rPr>
          <w:szCs w:val="28"/>
          <w:lang w:val="ru-RU"/>
        </w:rPr>
        <w:t>Содержание</w:t>
      </w:r>
    </w:p>
    <w:p w:rsidR="00230ED8" w:rsidRPr="0001794C" w:rsidRDefault="00230ED8" w:rsidP="0001794C">
      <w:pPr>
        <w:spacing w:line="360" w:lineRule="auto"/>
        <w:ind w:firstLine="709"/>
        <w:rPr>
          <w:szCs w:val="28"/>
          <w:lang w:val="ru-RU"/>
        </w:rPr>
      </w:pPr>
    </w:p>
    <w:p w:rsidR="001C1C49" w:rsidRPr="0001794C" w:rsidRDefault="001C1C49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Введени</w:t>
      </w:r>
      <w:r w:rsidR="0001794C">
        <w:rPr>
          <w:szCs w:val="28"/>
          <w:lang w:val="ru-RU"/>
        </w:rPr>
        <w:t>е</w:t>
      </w:r>
    </w:p>
    <w:p w:rsidR="001C1C49" w:rsidRPr="0001794C" w:rsidRDefault="003C2DC7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1.</w:t>
      </w:r>
      <w:r w:rsidR="0001794C" w:rsidRPr="0001794C">
        <w:rPr>
          <w:szCs w:val="28"/>
          <w:lang w:val="ru-RU"/>
        </w:rPr>
        <w:t xml:space="preserve"> </w:t>
      </w:r>
      <w:r w:rsidR="001C1C49" w:rsidRPr="0001794C">
        <w:rPr>
          <w:szCs w:val="28"/>
          <w:lang w:val="ru-RU"/>
        </w:rPr>
        <w:t>Основ</w:t>
      </w:r>
      <w:r w:rsidRPr="0001794C">
        <w:rPr>
          <w:szCs w:val="28"/>
          <w:lang w:val="ru-RU"/>
        </w:rPr>
        <w:t>ная часть</w:t>
      </w:r>
    </w:p>
    <w:p w:rsidR="00BD7664" w:rsidRPr="0001794C" w:rsidRDefault="00BD7664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1.1 Назначения аккумуляторной батареи</w:t>
      </w:r>
    </w:p>
    <w:p w:rsidR="00BD7664" w:rsidRPr="0001794C" w:rsidRDefault="00BD7664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1.2 Устройство аккумуляторной батареи</w:t>
      </w:r>
    </w:p>
    <w:p w:rsidR="00BD7664" w:rsidRPr="0001794C" w:rsidRDefault="00BD7664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1.2.1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Электроды</w:t>
      </w:r>
    </w:p>
    <w:p w:rsidR="00BD7664" w:rsidRPr="0001794C" w:rsidRDefault="00BD7664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1.2.2</w:t>
      </w:r>
      <w:r w:rsidR="0001794C" w:rsidRPr="0001794C">
        <w:rPr>
          <w:szCs w:val="28"/>
          <w:lang w:val="ru-RU"/>
        </w:rPr>
        <w:t xml:space="preserve"> </w:t>
      </w:r>
      <w:r w:rsidR="00C94D96" w:rsidRPr="0001794C">
        <w:rPr>
          <w:szCs w:val="28"/>
          <w:lang w:val="ru-RU"/>
        </w:rPr>
        <w:t>Моноблок (корпус)</w:t>
      </w:r>
    </w:p>
    <w:p w:rsidR="00C94D96" w:rsidRPr="0001794C" w:rsidRDefault="00C94D96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1.2.3 Крышка</w:t>
      </w:r>
    </w:p>
    <w:p w:rsidR="00C94D96" w:rsidRPr="0001794C" w:rsidRDefault="00C94D96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1.2.4 Пробки</w:t>
      </w:r>
    </w:p>
    <w:p w:rsidR="00C94D96" w:rsidRPr="0001794C" w:rsidRDefault="00C94D96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1.3 Принцип работы </w:t>
      </w:r>
      <w:r w:rsidR="0001794C" w:rsidRPr="0001794C">
        <w:rPr>
          <w:szCs w:val="28"/>
          <w:lang w:val="ru-RU"/>
        </w:rPr>
        <w:t>а</w:t>
      </w:r>
      <w:r w:rsidRPr="0001794C">
        <w:rPr>
          <w:szCs w:val="28"/>
          <w:lang w:val="ru-RU"/>
        </w:rPr>
        <w:t>ккумуляторной батареи</w:t>
      </w:r>
    </w:p>
    <w:p w:rsidR="00230ED8" w:rsidRPr="0001794C" w:rsidRDefault="003C2DC7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2.</w:t>
      </w:r>
      <w:r w:rsidR="0001794C" w:rsidRPr="0001794C">
        <w:rPr>
          <w:szCs w:val="28"/>
          <w:lang w:val="ru-RU"/>
        </w:rPr>
        <w:t xml:space="preserve"> </w:t>
      </w:r>
      <w:r w:rsidR="001C1C49" w:rsidRPr="0001794C">
        <w:rPr>
          <w:szCs w:val="28"/>
          <w:lang w:val="ru-RU"/>
        </w:rPr>
        <w:t>Расчёт аккумулятор</w:t>
      </w:r>
      <w:r w:rsidRPr="0001794C">
        <w:rPr>
          <w:szCs w:val="28"/>
          <w:lang w:val="ru-RU"/>
        </w:rPr>
        <w:t>ной батареи</w:t>
      </w:r>
    </w:p>
    <w:p w:rsidR="003F23DA" w:rsidRPr="0001794C" w:rsidRDefault="003F23DA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Закл</w:t>
      </w:r>
      <w:r w:rsidR="003C2DC7" w:rsidRPr="0001794C">
        <w:rPr>
          <w:szCs w:val="28"/>
          <w:lang w:val="ru-RU"/>
        </w:rPr>
        <w:t>ючения</w:t>
      </w:r>
    </w:p>
    <w:p w:rsidR="00230ED8" w:rsidRPr="0001794C" w:rsidRDefault="001C1C49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Список исполь</w:t>
      </w:r>
      <w:r w:rsidR="003C2DC7" w:rsidRPr="0001794C">
        <w:rPr>
          <w:szCs w:val="28"/>
          <w:lang w:val="ru-RU"/>
        </w:rPr>
        <w:t>зуемой литературы</w:t>
      </w:r>
    </w:p>
    <w:p w:rsidR="00230ED8" w:rsidRPr="0001794C" w:rsidRDefault="001C1C49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При</w:t>
      </w:r>
      <w:r w:rsidR="003C2DC7" w:rsidRPr="0001794C">
        <w:rPr>
          <w:szCs w:val="28"/>
          <w:lang w:val="ru-RU"/>
        </w:rPr>
        <w:t>ложени</w:t>
      </w:r>
      <w:r w:rsidR="0001794C">
        <w:rPr>
          <w:szCs w:val="28"/>
          <w:lang w:val="ru-RU"/>
        </w:rPr>
        <w:t>е</w:t>
      </w:r>
    </w:p>
    <w:p w:rsidR="00230ED8" w:rsidRPr="0001794C" w:rsidRDefault="00230ED8" w:rsidP="0001794C">
      <w:pPr>
        <w:spacing w:line="360" w:lineRule="auto"/>
        <w:ind w:firstLine="709"/>
        <w:rPr>
          <w:szCs w:val="28"/>
          <w:lang w:val="ru-RU"/>
        </w:rPr>
      </w:pPr>
    </w:p>
    <w:p w:rsidR="00E8329F" w:rsidRPr="0001794C" w:rsidRDefault="0001794C" w:rsidP="0001794C">
      <w:pPr>
        <w:spacing w:line="360" w:lineRule="auto"/>
        <w:ind w:firstLine="709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br w:type="page"/>
      </w:r>
      <w:r w:rsidR="00E8329F" w:rsidRPr="0001794C">
        <w:rPr>
          <w:szCs w:val="28"/>
          <w:lang w:val="ru-RU"/>
        </w:rPr>
        <w:t>Введени</w:t>
      </w:r>
      <w:r w:rsidRPr="0001794C">
        <w:rPr>
          <w:szCs w:val="28"/>
          <w:lang w:val="ru-RU"/>
        </w:rPr>
        <w:t>е</w:t>
      </w:r>
    </w:p>
    <w:p w:rsidR="00E8329F" w:rsidRPr="0001794C" w:rsidRDefault="00E8329F" w:rsidP="0001794C">
      <w:pPr>
        <w:spacing w:line="360" w:lineRule="auto"/>
        <w:ind w:firstLine="709"/>
        <w:rPr>
          <w:szCs w:val="28"/>
          <w:lang w:val="ru-RU"/>
        </w:rPr>
      </w:pPr>
    </w:p>
    <w:p w:rsidR="0042470F" w:rsidRPr="0001794C" w:rsidRDefault="00712CD0" w:rsidP="0001794C">
      <w:pPr>
        <w:shd w:val="clear" w:color="auto" w:fill="FFFFFF"/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На автомобилях применяют стартерные свинцовые аккумуляторные батареи. Аккумуляторная батарея обеспечивает питание электростартера при пуске двигателя и других потребителей электроэнергии при неработающем генераторе или его недостаточной мощности. Электростартер является основным потребителем энергии аккумуляторной батареи. Работа в стартерном режиме определяет тип и конструкцию батареи.</w:t>
      </w:r>
    </w:p>
    <w:p w:rsidR="0042470F" w:rsidRPr="0001794C" w:rsidRDefault="0042470F" w:rsidP="0001794C">
      <w:pPr>
        <w:shd w:val="clear" w:color="auto" w:fill="FFFFFF"/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К современным аккумуляторам выдвигают следующие требования:</w:t>
      </w:r>
    </w:p>
    <w:p w:rsidR="003C2DC7" w:rsidRPr="0001794C" w:rsidRDefault="0042470F" w:rsidP="0001794C">
      <w:pPr>
        <w:numPr>
          <w:ilvl w:val="0"/>
          <w:numId w:val="7"/>
        </w:numPr>
        <w:shd w:val="clear" w:color="auto" w:fill="FFFFFF"/>
        <w:tabs>
          <w:tab w:val="clear" w:pos="108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Максимальное рабочее напряжения, которое определяется ЭДС одно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аккумулятора и их количеством в последовательном соединении.</w:t>
      </w:r>
    </w:p>
    <w:p w:rsidR="0042470F" w:rsidRPr="0001794C" w:rsidRDefault="00DF4584" w:rsidP="0001794C">
      <w:pPr>
        <w:numPr>
          <w:ilvl w:val="0"/>
          <w:numId w:val="7"/>
        </w:numPr>
        <w:shd w:val="clear" w:color="auto" w:fill="FFFFFF"/>
        <w:tabs>
          <w:tab w:val="clear" w:pos="108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Не большая общая масса;</w:t>
      </w:r>
    </w:p>
    <w:p w:rsidR="00633F58" w:rsidRPr="0001794C" w:rsidRDefault="00633F58" w:rsidP="0001794C">
      <w:pPr>
        <w:numPr>
          <w:ilvl w:val="0"/>
          <w:numId w:val="7"/>
        </w:numPr>
        <w:shd w:val="clear" w:color="auto" w:fill="FFFFFF"/>
        <w:tabs>
          <w:tab w:val="clear" w:pos="108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Минимальное внутреннее сопротивление (особе</w:t>
      </w:r>
      <w:r w:rsidR="00DF4584" w:rsidRPr="0001794C">
        <w:rPr>
          <w:szCs w:val="28"/>
          <w:lang w:val="ru-RU"/>
        </w:rPr>
        <w:t>нно при понижении температуры);</w:t>
      </w:r>
    </w:p>
    <w:p w:rsidR="0042470F" w:rsidRPr="0001794C" w:rsidRDefault="00633F58" w:rsidP="0001794C">
      <w:pPr>
        <w:numPr>
          <w:ilvl w:val="0"/>
          <w:numId w:val="7"/>
        </w:numPr>
        <w:shd w:val="clear" w:color="auto" w:fill="FFFFFF"/>
        <w:tabs>
          <w:tab w:val="clear" w:pos="108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Максимальное количество эне</w:t>
      </w:r>
      <w:r w:rsidR="00DF4584" w:rsidRPr="0001794C">
        <w:rPr>
          <w:szCs w:val="28"/>
          <w:lang w:val="ru-RU"/>
        </w:rPr>
        <w:t>ргии отдаваемой с единицы массы;</w:t>
      </w:r>
    </w:p>
    <w:p w:rsidR="00633F58" w:rsidRPr="0001794C" w:rsidRDefault="00633F58" w:rsidP="0001794C">
      <w:pPr>
        <w:numPr>
          <w:ilvl w:val="0"/>
          <w:numId w:val="7"/>
        </w:numPr>
        <w:shd w:val="clear" w:color="auto" w:fill="FFFFFF"/>
        <w:tabs>
          <w:tab w:val="clear" w:pos="108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Быстрое восстанов</w:t>
      </w:r>
      <w:r w:rsidR="00DF4584" w:rsidRPr="0001794C">
        <w:rPr>
          <w:szCs w:val="28"/>
          <w:lang w:val="ru-RU"/>
        </w:rPr>
        <w:t>ления ёмкости в процессе заряда;</w:t>
      </w:r>
    </w:p>
    <w:p w:rsidR="00633F58" w:rsidRPr="0001794C" w:rsidRDefault="00633F58" w:rsidP="0001794C">
      <w:pPr>
        <w:numPr>
          <w:ilvl w:val="0"/>
          <w:numId w:val="7"/>
        </w:numPr>
        <w:shd w:val="clear" w:color="auto" w:fill="FFFFFF"/>
        <w:tabs>
          <w:tab w:val="clear" w:pos="108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Малые габаритные р</w:t>
      </w:r>
      <w:r w:rsidR="00DF4584" w:rsidRPr="0001794C">
        <w:rPr>
          <w:szCs w:val="28"/>
          <w:lang w:val="ru-RU"/>
        </w:rPr>
        <w:t>азмеры и механическая прочность;</w:t>
      </w:r>
    </w:p>
    <w:p w:rsidR="00633F58" w:rsidRPr="0001794C" w:rsidRDefault="00633F58" w:rsidP="0001794C">
      <w:pPr>
        <w:numPr>
          <w:ilvl w:val="0"/>
          <w:numId w:val="7"/>
        </w:numPr>
        <w:shd w:val="clear" w:color="auto" w:fill="FFFFFF"/>
        <w:tabs>
          <w:tab w:val="clear" w:pos="108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Малая стоимость при массовом</w:t>
      </w:r>
      <w:r w:rsidR="00DF4584" w:rsidRPr="0001794C">
        <w:rPr>
          <w:szCs w:val="28"/>
          <w:lang w:val="ru-RU"/>
        </w:rPr>
        <w:t xml:space="preserve"> производстве.</w:t>
      </w:r>
    </w:p>
    <w:p w:rsidR="00BD7664" w:rsidRPr="0001794C" w:rsidRDefault="00BD7664" w:rsidP="0001794C">
      <w:pPr>
        <w:shd w:val="clear" w:color="auto" w:fill="FFFFFF"/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Аккумуляторные батареи выпускаются двух исполнениях:</w:t>
      </w:r>
    </w:p>
    <w:p w:rsidR="003C2DC7" w:rsidRPr="0001794C" w:rsidRDefault="00BD7664" w:rsidP="0001794C">
      <w:pPr>
        <w:numPr>
          <w:ilvl w:val="1"/>
          <w:numId w:val="7"/>
        </w:numPr>
        <w:shd w:val="clear" w:color="auto" w:fill="FFFFFF"/>
        <w:tabs>
          <w:tab w:val="clear" w:pos="180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Обслуживаемые (ремонтируемые)</w:t>
      </w:r>
    </w:p>
    <w:p w:rsidR="00BD7664" w:rsidRPr="0001794C" w:rsidRDefault="00BD7664" w:rsidP="0001794C">
      <w:pPr>
        <w:numPr>
          <w:ilvl w:val="1"/>
          <w:numId w:val="7"/>
        </w:numPr>
        <w:shd w:val="clear" w:color="auto" w:fill="FFFFFF"/>
        <w:tabs>
          <w:tab w:val="clear" w:pos="180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Необслуживаемые (В этих батареях применяются конверт -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сепаратор).</w:t>
      </w:r>
    </w:p>
    <w:p w:rsidR="00E8329F" w:rsidRPr="0001794C" w:rsidRDefault="00E8329F" w:rsidP="0001794C">
      <w:pPr>
        <w:spacing w:line="360" w:lineRule="auto"/>
        <w:ind w:firstLine="709"/>
        <w:rPr>
          <w:szCs w:val="28"/>
          <w:lang w:val="ru-RU"/>
        </w:rPr>
      </w:pPr>
    </w:p>
    <w:p w:rsidR="003758A7" w:rsidRPr="0001794C" w:rsidRDefault="0001794C" w:rsidP="0001794C">
      <w:pPr>
        <w:spacing w:line="360" w:lineRule="auto"/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3F23DA" w:rsidRPr="0001794C">
        <w:rPr>
          <w:szCs w:val="28"/>
          <w:lang w:val="ru-RU"/>
        </w:rPr>
        <w:t>1.</w:t>
      </w:r>
      <w:r>
        <w:rPr>
          <w:szCs w:val="28"/>
          <w:lang w:val="ru-RU"/>
        </w:rPr>
        <w:t xml:space="preserve"> </w:t>
      </w:r>
      <w:r w:rsidR="003758A7" w:rsidRPr="0001794C">
        <w:rPr>
          <w:szCs w:val="28"/>
          <w:lang w:val="ru-RU"/>
        </w:rPr>
        <w:t>Основная часть</w:t>
      </w:r>
    </w:p>
    <w:p w:rsidR="00D31107" w:rsidRPr="0001794C" w:rsidRDefault="00D31107" w:rsidP="0001794C">
      <w:pPr>
        <w:spacing w:line="360" w:lineRule="auto"/>
        <w:ind w:firstLine="709"/>
        <w:jc w:val="center"/>
        <w:rPr>
          <w:szCs w:val="28"/>
          <w:lang w:val="ru-RU"/>
        </w:rPr>
      </w:pPr>
    </w:p>
    <w:p w:rsidR="00D31107" w:rsidRPr="0001794C" w:rsidRDefault="00D31107" w:rsidP="0001794C">
      <w:pPr>
        <w:spacing w:line="360" w:lineRule="auto"/>
        <w:ind w:firstLine="709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1.</w:t>
      </w:r>
      <w:r w:rsidR="003C2DC7" w:rsidRPr="0001794C">
        <w:rPr>
          <w:szCs w:val="28"/>
          <w:lang w:val="ru-RU"/>
        </w:rPr>
        <w:t>1</w:t>
      </w:r>
      <w:r w:rsid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Назначения аккумуляторной батареи</w:t>
      </w:r>
    </w:p>
    <w:p w:rsidR="00D31107" w:rsidRPr="0001794C" w:rsidRDefault="00D31107" w:rsidP="0001794C">
      <w:pPr>
        <w:spacing w:line="360" w:lineRule="auto"/>
        <w:ind w:firstLine="709"/>
        <w:rPr>
          <w:szCs w:val="28"/>
          <w:lang w:val="ru-RU"/>
        </w:rPr>
      </w:pPr>
    </w:p>
    <w:p w:rsidR="003758A7" w:rsidRPr="0001794C" w:rsidRDefault="00D3110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Аккумуляторная батарея обеспечивает питание электростартера при пуске двигателя и других потребителей электроэнергии при неработающем генераторе или его недостаточной мощности.</w:t>
      </w:r>
    </w:p>
    <w:p w:rsidR="00D31107" w:rsidRPr="0001794C" w:rsidRDefault="00D31107" w:rsidP="0001794C">
      <w:pPr>
        <w:spacing w:line="360" w:lineRule="auto"/>
        <w:ind w:firstLine="709"/>
        <w:rPr>
          <w:szCs w:val="28"/>
          <w:lang w:val="ru-RU"/>
        </w:rPr>
      </w:pPr>
    </w:p>
    <w:p w:rsidR="00E75F44" w:rsidRDefault="003F23DA" w:rsidP="0001794C">
      <w:pPr>
        <w:spacing w:line="360" w:lineRule="auto"/>
        <w:ind w:firstLine="709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1.</w:t>
      </w:r>
      <w:r w:rsidR="00E75F44" w:rsidRPr="0001794C">
        <w:rPr>
          <w:szCs w:val="28"/>
          <w:lang w:val="ru-RU"/>
        </w:rPr>
        <w:t>2</w:t>
      </w:r>
      <w:r w:rsidR="0001794C">
        <w:rPr>
          <w:szCs w:val="28"/>
          <w:lang w:val="ru-RU"/>
        </w:rPr>
        <w:t xml:space="preserve"> </w:t>
      </w:r>
      <w:r w:rsidR="00E75F44" w:rsidRPr="0001794C">
        <w:rPr>
          <w:szCs w:val="28"/>
          <w:lang w:val="ru-RU"/>
        </w:rPr>
        <w:t>Устройство аккумуляторной батаре</w:t>
      </w:r>
      <w:r w:rsidR="003D65FE" w:rsidRPr="0001794C">
        <w:rPr>
          <w:szCs w:val="28"/>
          <w:lang w:val="ru-RU"/>
        </w:rPr>
        <w:t xml:space="preserve">и </w:t>
      </w:r>
    </w:p>
    <w:p w:rsidR="0001794C" w:rsidRPr="0001794C" w:rsidRDefault="0001794C" w:rsidP="0001794C">
      <w:pPr>
        <w:spacing w:line="360" w:lineRule="auto"/>
        <w:ind w:firstLine="709"/>
        <w:jc w:val="center"/>
        <w:rPr>
          <w:szCs w:val="28"/>
          <w:lang w:val="ru-RU"/>
        </w:rPr>
      </w:pPr>
    </w:p>
    <w:p w:rsidR="00E75F44" w:rsidRPr="0001794C" w:rsidRDefault="003A500A" w:rsidP="0001794C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19.25pt">
            <v:imagedata r:id="rId5" o:title=""/>
          </v:shape>
        </w:pict>
      </w:r>
    </w:p>
    <w:p w:rsidR="00E75F44" w:rsidRPr="0001794C" w:rsidRDefault="00E75F44" w:rsidP="0001794C">
      <w:pPr>
        <w:shd w:val="clear" w:color="auto" w:fill="FFFFFF"/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1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 решетка; </w:t>
      </w:r>
      <w:r w:rsidRPr="0001794C">
        <w:rPr>
          <w:i/>
          <w:iCs/>
          <w:szCs w:val="28"/>
          <w:lang w:val="ru-RU"/>
        </w:rPr>
        <w:t xml:space="preserve">2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 сепаратор; </w:t>
      </w:r>
      <w:r w:rsidRPr="0001794C">
        <w:rPr>
          <w:i/>
          <w:iCs/>
          <w:szCs w:val="28"/>
          <w:lang w:val="ru-RU"/>
        </w:rPr>
        <w:t xml:space="preserve">3,4- </w:t>
      </w:r>
      <w:r w:rsidRPr="0001794C">
        <w:rPr>
          <w:szCs w:val="28"/>
          <w:lang w:val="ru-RU"/>
        </w:rPr>
        <w:t xml:space="preserve">электроды соответственно положительный и отрицательный; 5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 полублок отрицательных электродов; </w:t>
      </w:r>
      <w:r w:rsidRPr="0001794C">
        <w:rPr>
          <w:i/>
          <w:iCs/>
          <w:szCs w:val="28"/>
          <w:lang w:val="ru-RU"/>
        </w:rPr>
        <w:t xml:space="preserve">6 </w:t>
      </w:r>
      <w:r w:rsidR="004A3185" w:rsidRPr="0001794C">
        <w:rPr>
          <w:i/>
          <w:iCs/>
          <w:szCs w:val="28"/>
          <w:lang w:val="ru-RU"/>
        </w:rPr>
        <w:t>–</w:t>
      </w:r>
      <w:r w:rsidRPr="0001794C">
        <w:rPr>
          <w:i/>
          <w:iCs/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 xml:space="preserve">блок электродов с сепараторами; 7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корпус моноблока; </w:t>
      </w:r>
      <w:r w:rsidRPr="0001794C">
        <w:rPr>
          <w:i/>
          <w:iCs/>
          <w:szCs w:val="28"/>
          <w:lang w:val="ru-RU"/>
        </w:rPr>
        <w:t xml:space="preserve">8 </w:t>
      </w:r>
      <w:r w:rsidR="004A3185" w:rsidRPr="0001794C">
        <w:rPr>
          <w:i/>
          <w:iCs/>
          <w:szCs w:val="28"/>
          <w:lang w:val="ru-RU"/>
        </w:rPr>
        <w:t>–</w:t>
      </w:r>
      <w:r w:rsidRPr="0001794C">
        <w:rPr>
          <w:i/>
          <w:iCs/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 xml:space="preserve">полюсный вывод; </w:t>
      </w:r>
      <w:r w:rsidRPr="0001794C">
        <w:rPr>
          <w:i/>
          <w:iCs/>
          <w:szCs w:val="28"/>
          <w:lang w:val="ru-RU"/>
        </w:rPr>
        <w:t xml:space="preserve">9 </w:t>
      </w:r>
      <w:r w:rsidR="004A3185" w:rsidRPr="0001794C">
        <w:rPr>
          <w:i/>
          <w:iCs/>
          <w:szCs w:val="28"/>
          <w:lang w:val="ru-RU"/>
        </w:rPr>
        <w:t>–</w:t>
      </w:r>
      <w:r w:rsidRPr="0001794C">
        <w:rPr>
          <w:i/>
          <w:iCs/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 xml:space="preserve">общая крышка; </w:t>
      </w:r>
      <w:r w:rsidRPr="0001794C">
        <w:rPr>
          <w:i/>
          <w:iCs/>
          <w:szCs w:val="28"/>
          <w:lang w:val="ru-RU"/>
        </w:rPr>
        <w:t xml:space="preserve">10 </w:t>
      </w:r>
      <w:r w:rsidR="004A3185" w:rsidRPr="0001794C">
        <w:rPr>
          <w:i/>
          <w:iCs/>
          <w:szCs w:val="28"/>
          <w:lang w:val="ru-RU"/>
        </w:rPr>
        <w:t>–</w:t>
      </w:r>
      <w:r w:rsidRPr="0001794C">
        <w:rPr>
          <w:i/>
          <w:iCs/>
          <w:szCs w:val="28"/>
          <w:lang w:val="ru-RU"/>
        </w:rPr>
        <w:t xml:space="preserve"> </w:t>
      </w:r>
      <w:r w:rsidR="001C1C49" w:rsidRPr="0001794C">
        <w:rPr>
          <w:szCs w:val="28"/>
          <w:lang w:val="ru-RU"/>
        </w:rPr>
        <w:t>пробка; 11</w:t>
      </w:r>
      <w:r w:rsidRPr="0001794C">
        <w:rPr>
          <w:szCs w:val="28"/>
          <w:lang w:val="ru-RU"/>
        </w:rPr>
        <w:t xml:space="preserve">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 мостик с</w:t>
      </w:r>
      <w:r w:rsidR="001C1C49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 xml:space="preserve">борном; </w:t>
      </w:r>
      <w:r w:rsidRPr="0001794C">
        <w:rPr>
          <w:i/>
          <w:iCs/>
          <w:szCs w:val="28"/>
          <w:lang w:val="ru-RU"/>
        </w:rPr>
        <w:t xml:space="preserve">12 </w:t>
      </w:r>
      <w:r w:rsidR="004A3185" w:rsidRPr="0001794C">
        <w:rPr>
          <w:i/>
          <w:iCs/>
          <w:szCs w:val="28"/>
          <w:lang w:val="ru-RU"/>
        </w:rPr>
        <w:t>–</w:t>
      </w:r>
      <w:r w:rsidRPr="0001794C">
        <w:rPr>
          <w:i/>
          <w:iCs/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полублок положительных электродов</w:t>
      </w:r>
    </w:p>
    <w:p w:rsidR="00D54FD6" w:rsidRPr="0001794C" w:rsidRDefault="00D54FD6" w:rsidP="0001794C">
      <w:pPr>
        <w:spacing w:line="360" w:lineRule="auto"/>
        <w:ind w:firstLine="709"/>
        <w:rPr>
          <w:szCs w:val="28"/>
          <w:lang w:val="ru-RU"/>
        </w:rPr>
      </w:pPr>
    </w:p>
    <w:p w:rsidR="00E75F44" w:rsidRPr="0001794C" w:rsidRDefault="003F23DA" w:rsidP="0001794C">
      <w:pPr>
        <w:spacing w:line="360" w:lineRule="auto"/>
        <w:ind w:firstLine="709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1.</w:t>
      </w:r>
      <w:r w:rsidR="00D54FD6" w:rsidRPr="0001794C">
        <w:rPr>
          <w:szCs w:val="28"/>
          <w:lang w:val="ru-RU"/>
        </w:rPr>
        <w:t>2.1</w:t>
      </w:r>
      <w:r w:rsidR="0001794C">
        <w:rPr>
          <w:szCs w:val="28"/>
          <w:lang w:val="ru-RU"/>
        </w:rPr>
        <w:t xml:space="preserve"> </w:t>
      </w:r>
      <w:r w:rsidR="00D54FD6" w:rsidRPr="0001794C">
        <w:rPr>
          <w:szCs w:val="28"/>
          <w:lang w:val="ru-RU"/>
        </w:rPr>
        <w:t>Электроды</w:t>
      </w:r>
    </w:p>
    <w:p w:rsidR="00E36408" w:rsidRPr="0001794C" w:rsidRDefault="00E36408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В полностью заряженной свинцовой батарее активным веществом положительных электродов является диоксид свинца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PbO2 (тёмно-коричневого цвета), а отрицательных – губчатый свинец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Pb (серого цвета).</w:t>
      </w:r>
    </w:p>
    <w:p w:rsidR="00094CA7" w:rsidRDefault="00E36408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Решетки электродов выполняют функцию подвода тока к активной массе при её </w:t>
      </w:r>
      <w:r w:rsidR="00094CA7" w:rsidRPr="0001794C">
        <w:rPr>
          <w:szCs w:val="28"/>
          <w:lang w:val="ru-RU"/>
        </w:rPr>
        <w:t>заряде токоотвода при её разряде, а также механического удержания активной массы.</w:t>
      </w:r>
    </w:p>
    <w:p w:rsidR="0001794C" w:rsidRDefault="0001794C" w:rsidP="0001794C">
      <w:pPr>
        <w:spacing w:line="360" w:lineRule="auto"/>
        <w:ind w:firstLine="709"/>
        <w:rPr>
          <w:szCs w:val="28"/>
          <w:lang w:val="ru-RU"/>
        </w:rPr>
      </w:pPr>
    </w:p>
    <w:p w:rsidR="00D54FD6" w:rsidRPr="0001794C" w:rsidRDefault="0001794C" w:rsidP="0001794C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3A500A">
        <w:rPr>
          <w:szCs w:val="28"/>
          <w:lang w:val="ru-RU"/>
        </w:rPr>
        <w:pict>
          <v:shape id="_x0000_i1026" type="#_x0000_t75" style="width:129pt;height:111pt">
            <v:imagedata r:id="rId6" o:title=""/>
          </v:shape>
        </w:pict>
      </w:r>
    </w:p>
    <w:p w:rsidR="00094CA7" w:rsidRPr="0001794C" w:rsidRDefault="00094CA7" w:rsidP="0001794C">
      <w:pPr>
        <w:spacing w:line="360" w:lineRule="auto"/>
        <w:ind w:firstLine="709"/>
        <w:rPr>
          <w:szCs w:val="28"/>
          <w:lang w:val="ru-RU"/>
        </w:rPr>
      </w:pPr>
    </w:p>
    <w:p w:rsidR="00094CA7" w:rsidRPr="0001794C" w:rsidRDefault="00094CA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Одинаковые по конструкции решетки положительных и отрицательных электродов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 xml:space="preserve">имеют ушки </w:t>
      </w:r>
      <w:r w:rsidRPr="0001794C">
        <w:rPr>
          <w:i/>
          <w:szCs w:val="28"/>
          <w:lang w:val="ru-RU"/>
        </w:rPr>
        <w:t>1</w:t>
      </w:r>
      <w:r w:rsidRPr="0001794C">
        <w:rPr>
          <w:szCs w:val="28"/>
          <w:lang w:val="ru-RU"/>
        </w:rPr>
        <w:t xml:space="preserve">, рамку </w:t>
      </w:r>
      <w:r w:rsidRPr="0001794C">
        <w:rPr>
          <w:i/>
          <w:szCs w:val="28"/>
          <w:lang w:val="ru-RU"/>
        </w:rPr>
        <w:t>2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 xml:space="preserve">с вертикальными ребрами и горизонтальными жилками, опорными ножками </w:t>
      </w:r>
      <w:r w:rsidRPr="0001794C">
        <w:rPr>
          <w:i/>
          <w:szCs w:val="28"/>
          <w:lang w:val="ru-RU"/>
        </w:rPr>
        <w:t>3</w:t>
      </w:r>
      <w:r w:rsidRPr="0001794C">
        <w:rPr>
          <w:szCs w:val="28"/>
          <w:lang w:val="ru-RU"/>
        </w:rPr>
        <w:t>.</w:t>
      </w:r>
    </w:p>
    <w:p w:rsidR="00476AA7" w:rsidRPr="0001794C" w:rsidRDefault="00476AA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В некоторых решетках в случае применения сепараторов – конвертов ножки имеют меньшую высоту или отсутствуют. Профиль ребер и жилок обеспечивает легкое извлечения решетки из литейной формы и хороший контакт между активной массой и решеткой.</w:t>
      </w:r>
    </w:p>
    <w:p w:rsidR="00476AA7" w:rsidRPr="0001794C" w:rsidRDefault="00476AA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Толщина решеток электродов зависит от режимов и устоновленного срока службы батареи. Для автомобильных батарей толщина решеток равна 1,5 – </w:t>
      </w:r>
      <w:smartTag w:uri="urn:schemas-microsoft-com:office:smarttags" w:element="metricconverter">
        <w:smartTagPr>
          <w:attr w:name="ProductID" w:val="2 миллиметра"/>
        </w:smartTagPr>
        <w:r w:rsidRPr="0001794C">
          <w:rPr>
            <w:szCs w:val="28"/>
            <w:lang w:val="ru-RU"/>
          </w:rPr>
          <w:t>2 миллиметра</w:t>
        </w:r>
      </w:smartTag>
      <w:r w:rsidRPr="0001794C">
        <w:rPr>
          <w:szCs w:val="28"/>
          <w:lang w:val="ru-RU"/>
        </w:rPr>
        <w:t>.</w:t>
      </w:r>
    </w:p>
    <w:p w:rsidR="00ED3F13" w:rsidRPr="0001794C" w:rsidRDefault="00476AA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Ячейки решеток электродов заполнены пористой активной массой. Основой пасты электродов ячейки является свинцовый порошок, замешанный</w:t>
      </w:r>
      <w:r w:rsidR="00ED3F13" w:rsidRPr="0001794C">
        <w:rPr>
          <w:szCs w:val="28"/>
          <w:lang w:val="ru-RU"/>
        </w:rPr>
        <w:t xml:space="preserve"> в водном растворе серной кислоты. Для увеличения прочности активной массы в пасту добавляют полипропиленовое волокно.</w:t>
      </w:r>
    </w:p>
    <w:p w:rsidR="00D54FD6" w:rsidRPr="0001794C" w:rsidRDefault="00D54FD6" w:rsidP="0001794C">
      <w:pPr>
        <w:spacing w:line="360" w:lineRule="auto"/>
        <w:ind w:firstLine="709"/>
        <w:rPr>
          <w:szCs w:val="28"/>
          <w:lang w:val="ru-RU"/>
        </w:rPr>
      </w:pPr>
    </w:p>
    <w:p w:rsidR="00D54FD6" w:rsidRPr="0001794C" w:rsidRDefault="003F23DA" w:rsidP="0001794C">
      <w:pPr>
        <w:spacing w:line="360" w:lineRule="auto"/>
        <w:ind w:firstLine="709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1.</w:t>
      </w:r>
      <w:r w:rsidR="00ED3F13" w:rsidRPr="0001794C">
        <w:rPr>
          <w:szCs w:val="28"/>
          <w:lang w:val="ru-RU"/>
        </w:rPr>
        <w:t>2.2 Моноблок (корпус)</w:t>
      </w:r>
    </w:p>
    <w:p w:rsidR="00ED3F13" w:rsidRPr="0001794C" w:rsidRDefault="00ED3F13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Корпус стартерных изготавливают из эбонита или пластмассы. Тяжелые и хрупкие моноблоки из эбонита в настоящее время заменяют моноблоками из термопласта или тонкостенными моноблоками из морозостойкого сополимера пропилена с этиленом.</w:t>
      </w:r>
    </w:p>
    <w:p w:rsidR="00ED3F13" w:rsidRDefault="00ED3F13" w:rsidP="0001794C">
      <w:pPr>
        <w:spacing w:line="360" w:lineRule="auto"/>
        <w:ind w:firstLine="709"/>
        <w:rPr>
          <w:szCs w:val="28"/>
          <w:lang w:val="ru-RU"/>
        </w:rPr>
      </w:pPr>
    </w:p>
    <w:p w:rsidR="00ED3F13" w:rsidRPr="0001794C" w:rsidRDefault="0001794C" w:rsidP="0001794C">
      <w:pPr>
        <w:spacing w:line="360" w:lineRule="auto"/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3F23DA" w:rsidRPr="0001794C">
        <w:rPr>
          <w:szCs w:val="28"/>
          <w:lang w:val="ru-RU"/>
        </w:rPr>
        <w:t>1.</w:t>
      </w:r>
      <w:r w:rsidR="00ED3F13" w:rsidRPr="0001794C">
        <w:rPr>
          <w:szCs w:val="28"/>
          <w:lang w:val="ru-RU"/>
        </w:rPr>
        <w:t>2.3 Крышка</w:t>
      </w:r>
    </w:p>
    <w:p w:rsidR="00ED3F13" w:rsidRPr="0001794C" w:rsidRDefault="00ED3F13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Крышка отдельных аккумуляторов или всей батареи изготавливаются из однородного с моноблоком материала. В местах стыка отдельных крышек со стенками моноблока батареи </w:t>
      </w:r>
      <w:r w:rsidR="003D65FE" w:rsidRPr="0001794C">
        <w:rPr>
          <w:szCs w:val="28"/>
          <w:lang w:val="ru-RU"/>
        </w:rPr>
        <w:t>герметизированы битумной мастикой.</w:t>
      </w:r>
    </w:p>
    <w:p w:rsidR="003D65FE" w:rsidRPr="0001794C" w:rsidRDefault="003D65FE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Применения общей крышки на все аккумуляторы батареи позволяет:</w:t>
      </w:r>
    </w:p>
    <w:p w:rsidR="003D65FE" w:rsidRPr="0001794C" w:rsidRDefault="003D65FE" w:rsidP="0001794C">
      <w:pPr>
        <w:numPr>
          <w:ilvl w:val="0"/>
          <w:numId w:val="4"/>
        </w:numPr>
        <w:tabs>
          <w:tab w:val="clear" w:pos="1335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Уменьшить длину межэлементных соединений, что понижает внутреннее сопротивления</w:t>
      </w:r>
      <w:r w:rsidR="0001794C" w:rsidRPr="0001794C">
        <w:rPr>
          <w:szCs w:val="28"/>
          <w:lang w:val="ru-RU"/>
        </w:rPr>
        <w:t xml:space="preserve"> </w:t>
      </w:r>
      <w:r w:rsidR="00DF4584" w:rsidRPr="0001794C">
        <w:rPr>
          <w:szCs w:val="28"/>
          <w:lang w:val="ru-RU"/>
        </w:rPr>
        <w:t>батареи;</w:t>
      </w:r>
    </w:p>
    <w:p w:rsidR="00DF4584" w:rsidRPr="0001794C" w:rsidRDefault="00DF4584" w:rsidP="0001794C">
      <w:pPr>
        <w:numPr>
          <w:ilvl w:val="0"/>
          <w:numId w:val="4"/>
        </w:numPr>
        <w:tabs>
          <w:tab w:val="clear" w:pos="1335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Легче поддерживать чистоту верхней части батареи, чем снижается вероятность её само разряда на крышку;</w:t>
      </w:r>
    </w:p>
    <w:p w:rsidR="00DF4584" w:rsidRPr="0001794C" w:rsidRDefault="00DF4584" w:rsidP="0001794C">
      <w:pPr>
        <w:numPr>
          <w:ilvl w:val="0"/>
          <w:numId w:val="4"/>
        </w:numPr>
        <w:tabs>
          <w:tab w:val="clear" w:pos="1335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Усилить крепления отдельных аккумуляторов в батарее.</w:t>
      </w:r>
    </w:p>
    <w:p w:rsidR="00DF4584" w:rsidRPr="0001794C" w:rsidRDefault="00DF4584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Однако применения общей крышки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имеет и недостатки:</w:t>
      </w:r>
    </w:p>
    <w:p w:rsidR="00DF4584" w:rsidRPr="0001794C" w:rsidRDefault="00DF4584" w:rsidP="0001794C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Невозможность измерить напряжение отдельного аккумулятора и заменить его, если он непригоден</w:t>
      </w:r>
    </w:p>
    <w:p w:rsidR="00DF4584" w:rsidRPr="0001794C" w:rsidRDefault="00DF4584" w:rsidP="0001794C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rPr>
          <w:szCs w:val="28"/>
          <w:lang w:val="ru-RU"/>
        </w:rPr>
      </w:pPr>
      <w:r w:rsidRPr="0001794C">
        <w:rPr>
          <w:szCs w:val="28"/>
          <w:lang w:val="ru-RU"/>
        </w:rPr>
        <w:t>Невозможность ремонта батареи общей крышкой .</w:t>
      </w:r>
    </w:p>
    <w:p w:rsidR="00DF4584" w:rsidRPr="0001794C" w:rsidRDefault="00DF4584" w:rsidP="0001794C">
      <w:pPr>
        <w:spacing w:line="360" w:lineRule="auto"/>
        <w:ind w:firstLine="709"/>
        <w:rPr>
          <w:szCs w:val="28"/>
          <w:lang w:val="ru-RU"/>
        </w:rPr>
      </w:pPr>
    </w:p>
    <w:p w:rsidR="00DF4584" w:rsidRPr="0001794C" w:rsidRDefault="003F23DA" w:rsidP="0001794C">
      <w:pPr>
        <w:spacing w:line="360" w:lineRule="auto"/>
        <w:ind w:firstLine="709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1.</w:t>
      </w:r>
      <w:r w:rsidR="00DF4584" w:rsidRPr="0001794C">
        <w:rPr>
          <w:szCs w:val="28"/>
          <w:lang w:val="ru-RU"/>
        </w:rPr>
        <w:t>2.4</w:t>
      </w:r>
      <w:r w:rsidR="0001794C">
        <w:rPr>
          <w:szCs w:val="28"/>
          <w:lang w:val="ru-RU"/>
        </w:rPr>
        <w:t xml:space="preserve"> </w:t>
      </w:r>
      <w:r w:rsidR="00DF4584" w:rsidRPr="0001794C">
        <w:rPr>
          <w:szCs w:val="28"/>
          <w:lang w:val="ru-RU"/>
        </w:rPr>
        <w:t>Пробки</w:t>
      </w:r>
    </w:p>
    <w:p w:rsidR="00DF4584" w:rsidRPr="0001794C" w:rsidRDefault="00DF4584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Они изготавливаются</w:t>
      </w:r>
      <w:r w:rsidR="0001794C" w:rsidRPr="0001794C">
        <w:rPr>
          <w:szCs w:val="28"/>
          <w:lang w:val="ru-RU"/>
        </w:rPr>
        <w:t xml:space="preserve"> </w:t>
      </w:r>
      <w:r w:rsidR="000F0FFA" w:rsidRPr="0001794C">
        <w:rPr>
          <w:szCs w:val="28"/>
          <w:lang w:val="ru-RU"/>
        </w:rPr>
        <w:t>из эбонита, полиэтилена, полистирола или фенолита. Пластмассовые пробки имеют меньшую массу и большую прочность.</w:t>
      </w:r>
    </w:p>
    <w:p w:rsidR="000F0FFA" w:rsidRPr="0001794C" w:rsidRDefault="000F0FFA" w:rsidP="0001794C">
      <w:pPr>
        <w:spacing w:line="360" w:lineRule="auto"/>
        <w:ind w:firstLine="709"/>
        <w:rPr>
          <w:szCs w:val="28"/>
          <w:lang w:val="ru-RU"/>
        </w:rPr>
      </w:pPr>
    </w:p>
    <w:p w:rsidR="000F0FFA" w:rsidRPr="0001794C" w:rsidRDefault="003A500A" w:rsidP="0001794C">
      <w:pPr>
        <w:framePr w:h="3369" w:hSpace="10080" w:wrap="notBeside" w:vAnchor="text" w:hAnchor="page" w:x="2062" w:y="58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27" type="#_x0000_t75" style="width:261.75pt;height:190.5pt">
            <v:imagedata r:id="rId7" o:title=""/>
          </v:shape>
        </w:pict>
      </w:r>
    </w:p>
    <w:p w:rsidR="000F0FFA" w:rsidRPr="0001794C" w:rsidRDefault="000F0FFA" w:rsidP="0001794C">
      <w:pPr>
        <w:spacing w:line="360" w:lineRule="auto"/>
        <w:ind w:firstLine="709"/>
        <w:rPr>
          <w:szCs w:val="28"/>
          <w:lang w:val="ru-RU"/>
        </w:rPr>
      </w:pPr>
    </w:p>
    <w:p w:rsidR="003D65FE" w:rsidRPr="0001794C" w:rsidRDefault="0001794C" w:rsidP="0001794C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0F0FFA" w:rsidRPr="0001794C">
        <w:rPr>
          <w:szCs w:val="28"/>
          <w:lang w:val="ru-RU"/>
        </w:rPr>
        <w:t xml:space="preserve">Для того чтобы предотвратить вытекания электролита , между уплотнительным бортиком корпуса </w:t>
      </w:r>
      <w:r w:rsidR="000F0FFA" w:rsidRPr="0001794C">
        <w:rPr>
          <w:i/>
          <w:szCs w:val="28"/>
          <w:lang w:val="ru-RU"/>
        </w:rPr>
        <w:t>1</w:t>
      </w:r>
      <w:r w:rsidR="000F0FFA" w:rsidRPr="0001794C">
        <w:rPr>
          <w:szCs w:val="28"/>
          <w:lang w:val="ru-RU"/>
        </w:rPr>
        <w:t xml:space="preserve"> и заливной горловиной крышки устанавливают резиновую шайбу </w:t>
      </w:r>
      <w:r w:rsidR="000F0FFA" w:rsidRPr="0001794C">
        <w:rPr>
          <w:i/>
          <w:szCs w:val="28"/>
          <w:lang w:val="ru-RU"/>
        </w:rPr>
        <w:t>5</w:t>
      </w:r>
      <w:r w:rsidR="000F0FFA" w:rsidRPr="0001794C">
        <w:rPr>
          <w:szCs w:val="28"/>
          <w:lang w:val="ru-RU"/>
        </w:rPr>
        <w:t>.</w:t>
      </w:r>
    </w:p>
    <w:p w:rsidR="003D65FE" w:rsidRPr="0001794C" w:rsidRDefault="003D65FE" w:rsidP="0001794C">
      <w:pPr>
        <w:spacing w:line="360" w:lineRule="auto"/>
        <w:ind w:firstLine="709"/>
        <w:rPr>
          <w:szCs w:val="28"/>
          <w:lang w:val="ru-RU"/>
        </w:rPr>
      </w:pPr>
    </w:p>
    <w:p w:rsidR="00D31107" w:rsidRPr="0001794C" w:rsidRDefault="003F23DA" w:rsidP="0001794C">
      <w:pPr>
        <w:spacing w:line="360" w:lineRule="auto"/>
        <w:ind w:firstLine="709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1.</w:t>
      </w:r>
      <w:r w:rsidR="00E75F44" w:rsidRPr="0001794C">
        <w:rPr>
          <w:szCs w:val="28"/>
          <w:lang w:val="ru-RU"/>
        </w:rPr>
        <w:t>3</w:t>
      </w:r>
      <w:r w:rsidR="0001794C">
        <w:rPr>
          <w:szCs w:val="28"/>
          <w:lang w:val="ru-RU"/>
        </w:rPr>
        <w:t xml:space="preserve"> </w:t>
      </w:r>
      <w:r w:rsidR="00D31107" w:rsidRPr="0001794C">
        <w:rPr>
          <w:szCs w:val="28"/>
          <w:lang w:val="ru-RU"/>
        </w:rPr>
        <w:t xml:space="preserve">Принцип работы </w:t>
      </w:r>
      <w:r w:rsidR="0001794C">
        <w:rPr>
          <w:szCs w:val="28"/>
          <w:lang w:val="ru-RU"/>
        </w:rPr>
        <w:t>а</w:t>
      </w:r>
      <w:r w:rsidR="00D31107" w:rsidRPr="0001794C">
        <w:rPr>
          <w:szCs w:val="28"/>
          <w:lang w:val="ru-RU"/>
        </w:rPr>
        <w:t>ккумуляторной батареи</w:t>
      </w:r>
    </w:p>
    <w:p w:rsidR="00E75F44" w:rsidRPr="0001794C" w:rsidRDefault="00E75F44" w:rsidP="0001794C">
      <w:pPr>
        <w:spacing w:line="360" w:lineRule="auto"/>
        <w:ind w:firstLine="709"/>
        <w:rPr>
          <w:szCs w:val="28"/>
          <w:lang w:val="ru-RU"/>
        </w:rPr>
      </w:pPr>
    </w:p>
    <w:p w:rsidR="00E75F44" w:rsidRPr="0001794C" w:rsidRDefault="00E75F44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В АКБ электрическая энергия при заряде преобразуется в химическую, а при разряде в электрическую.</w:t>
      </w:r>
    </w:p>
    <w:p w:rsidR="003C2DC7" w:rsidRPr="0001794C" w:rsidRDefault="003C2DC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Химическим источником тока называется устройство, в котором за счет протекания пространственно раздельных окислительно-восстановительных химических реакций их свободная энергия преобразуется в электрическую.</w:t>
      </w:r>
    </w:p>
    <w:p w:rsidR="003C2DC7" w:rsidRPr="0001794C" w:rsidRDefault="003C2DC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По характеру работы эти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источники делятся на две группы:</w:t>
      </w:r>
    </w:p>
    <w:p w:rsidR="003C2DC7" w:rsidRPr="0001794C" w:rsidRDefault="003C2DC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-Первичные химические источники тока или гальванические элементы;</w:t>
      </w:r>
    </w:p>
    <w:p w:rsidR="003C2DC7" w:rsidRPr="0001794C" w:rsidRDefault="003C2DC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-Вторичные источники или электрические аккумуляторы.</w:t>
      </w:r>
    </w:p>
    <w:p w:rsidR="003C2DC7" w:rsidRPr="0001794C" w:rsidRDefault="003C2DC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Первичные источники допускают только однократное использование, так как вещества, образующиеся при их разряде, не могут быть превращены в исходные активные материалы. Полностью разряженный гальванический элемент, как правило, к дальнейшей работе непригоден – он является необратимым источником энергии.</w:t>
      </w:r>
    </w:p>
    <w:p w:rsidR="003C2DC7" w:rsidRPr="0001794C" w:rsidRDefault="003C2DC7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Вторичные химические источники тока являются обратимыми источниками энергии – после как угодно глубокого разряда их работоспособность можно полностью восстановить путем заряда. Для этого через вторичный источник достаточно пропустить электрический ток в направлении, обратном тому, в котором он протекал при разряде. В процессе заряда образовавшиеся при разряде вещества, превратятся в первоначальные активные материалы. Так происходит многократное превращение свободной энергии в свободную энергию химического источника тока в электрическую энергию (разряд аккумулятора) и обратное превращение электрической энергии в свободную энергию химического источника тока (заряд аккумулятора).</w:t>
      </w:r>
    </w:p>
    <w:p w:rsidR="00E75F44" w:rsidRPr="0001794C" w:rsidRDefault="00E75F44" w:rsidP="0001794C">
      <w:pPr>
        <w:spacing w:line="360" w:lineRule="auto"/>
        <w:ind w:firstLine="709"/>
        <w:rPr>
          <w:szCs w:val="28"/>
          <w:lang w:val="ru-RU"/>
        </w:rPr>
      </w:pPr>
    </w:p>
    <w:p w:rsidR="009D0D9D" w:rsidRPr="0001794C" w:rsidRDefault="0001794C" w:rsidP="0001794C">
      <w:pPr>
        <w:spacing w:line="360" w:lineRule="auto"/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C93750" w:rsidRPr="0001794C">
        <w:rPr>
          <w:szCs w:val="28"/>
          <w:lang w:val="ru-RU"/>
        </w:rPr>
        <w:t>2.</w:t>
      </w:r>
      <w:r>
        <w:rPr>
          <w:szCs w:val="28"/>
          <w:lang w:val="ru-RU"/>
        </w:rPr>
        <w:t xml:space="preserve"> </w:t>
      </w:r>
      <w:r w:rsidR="003F23DA" w:rsidRPr="0001794C">
        <w:rPr>
          <w:szCs w:val="28"/>
          <w:lang w:val="ru-RU"/>
        </w:rPr>
        <w:t>Расчёт аккумуляторной батареи</w:t>
      </w:r>
    </w:p>
    <w:p w:rsidR="00711D16" w:rsidRPr="0001794C" w:rsidRDefault="00711D16" w:rsidP="0001794C">
      <w:pPr>
        <w:spacing w:line="360" w:lineRule="auto"/>
        <w:ind w:firstLine="709"/>
        <w:rPr>
          <w:szCs w:val="28"/>
          <w:lang w:val="ru-RU"/>
        </w:rPr>
      </w:pPr>
    </w:p>
    <w:p w:rsidR="00711D16" w:rsidRDefault="00711D16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Исходные данные</w:t>
      </w:r>
      <w:r w:rsidR="003C2DC7" w:rsidRPr="0001794C">
        <w:rPr>
          <w:szCs w:val="28"/>
          <w:lang w:val="ru-RU"/>
        </w:rPr>
        <w:t>.</w:t>
      </w:r>
    </w:p>
    <w:p w:rsidR="0001794C" w:rsidRDefault="0001794C" w:rsidP="0001794C">
      <w:pPr>
        <w:spacing w:line="360" w:lineRule="auto"/>
        <w:ind w:firstLine="709"/>
        <w:rPr>
          <w:szCs w:val="28"/>
          <w:lang w:val="ru-RU"/>
        </w:rPr>
      </w:pPr>
    </w:p>
    <w:p w:rsidR="0001794C" w:rsidRPr="0001794C" w:rsidRDefault="0001794C" w:rsidP="0001794C">
      <w:pPr>
        <w:spacing w:line="360" w:lineRule="auto"/>
        <w:ind w:firstLine="709"/>
        <w:rPr>
          <w:szCs w:val="28"/>
          <w:lang w:val="ru-RU"/>
        </w:rPr>
      </w:pPr>
    </w:p>
    <w:tbl>
      <w:tblPr>
        <w:tblpPr w:leftFromText="180" w:rightFromText="180" w:vertAnchor="page" w:horzAnchor="page" w:tblpX="2443" w:tblpY="3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883"/>
        <w:gridCol w:w="900"/>
        <w:gridCol w:w="900"/>
        <w:gridCol w:w="1260"/>
      </w:tblGrid>
      <w:tr w:rsidR="0001794C" w:rsidRPr="0001794C" w:rsidTr="0001794C">
        <w:trPr>
          <w:trHeight w:val="530"/>
        </w:trPr>
        <w:tc>
          <w:tcPr>
            <w:tcW w:w="845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№ АКБ</w:t>
            </w:r>
          </w:p>
        </w:tc>
        <w:tc>
          <w:tcPr>
            <w:tcW w:w="883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Р+25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Р-25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Uв</w:t>
            </w:r>
          </w:p>
        </w:tc>
        <w:tc>
          <w:tcPr>
            <w:tcW w:w="126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Ео Р+25</w:t>
            </w:r>
          </w:p>
        </w:tc>
      </w:tr>
      <w:tr w:rsidR="0001794C" w:rsidRPr="0001794C" w:rsidTr="0001794C">
        <w:tc>
          <w:tcPr>
            <w:tcW w:w="845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</w:t>
            </w:r>
          </w:p>
        </w:tc>
        <w:tc>
          <w:tcPr>
            <w:tcW w:w="883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1,25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1,22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1,7</w:t>
            </w:r>
          </w:p>
        </w:tc>
        <w:tc>
          <w:tcPr>
            <w:tcW w:w="126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2,09</w:t>
            </w:r>
          </w:p>
        </w:tc>
      </w:tr>
      <w:tr w:rsidR="0001794C" w:rsidRPr="0001794C" w:rsidTr="0001794C">
        <w:tc>
          <w:tcPr>
            <w:tcW w:w="845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2</w:t>
            </w:r>
          </w:p>
        </w:tc>
        <w:tc>
          <w:tcPr>
            <w:tcW w:w="883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1,26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1,23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1,6</w:t>
            </w:r>
          </w:p>
        </w:tc>
        <w:tc>
          <w:tcPr>
            <w:tcW w:w="126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2,10</w:t>
            </w:r>
          </w:p>
        </w:tc>
      </w:tr>
      <w:tr w:rsidR="0001794C" w:rsidRPr="0001794C" w:rsidTr="0001794C">
        <w:tc>
          <w:tcPr>
            <w:tcW w:w="845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3</w:t>
            </w:r>
          </w:p>
        </w:tc>
        <w:tc>
          <w:tcPr>
            <w:tcW w:w="883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1,23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1,20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1,4</w:t>
            </w:r>
          </w:p>
        </w:tc>
        <w:tc>
          <w:tcPr>
            <w:tcW w:w="126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2,07</w:t>
            </w:r>
          </w:p>
        </w:tc>
      </w:tr>
      <w:tr w:rsidR="0001794C" w:rsidRPr="0001794C" w:rsidTr="0001794C">
        <w:tc>
          <w:tcPr>
            <w:tcW w:w="845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4</w:t>
            </w:r>
          </w:p>
        </w:tc>
        <w:tc>
          <w:tcPr>
            <w:tcW w:w="883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1,24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1,21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1,5</w:t>
            </w:r>
          </w:p>
        </w:tc>
        <w:tc>
          <w:tcPr>
            <w:tcW w:w="126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2,08</w:t>
            </w:r>
          </w:p>
        </w:tc>
      </w:tr>
      <w:tr w:rsidR="0001794C" w:rsidRPr="0001794C" w:rsidTr="0001794C">
        <w:tc>
          <w:tcPr>
            <w:tcW w:w="845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5</w:t>
            </w:r>
          </w:p>
        </w:tc>
        <w:tc>
          <w:tcPr>
            <w:tcW w:w="883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1,23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1,20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1,4</w:t>
            </w:r>
          </w:p>
        </w:tc>
        <w:tc>
          <w:tcPr>
            <w:tcW w:w="126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2,07</w:t>
            </w:r>
          </w:p>
        </w:tc>
      </w:tr>
      <w:tr w:rsidR="0001794C" w:rsidRPr="0001794C" w:rsidTr="0001794C">
        <w:tc>
          <w:tcPr>
            <w:tcW w:w="845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6</w:t>
            </w:r>
          </w:p>
        </w:tc>
        <w:tc>
          <w:tcPr>
            <w:tcW w:w="883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1,22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1,19</w:t>
            </w:r>
          </w:p>
        </w:tc>
        <w:tc>
          <w:tcPr>
            <w:tcW w:w="90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1,5</w:t>
            </w:r>
          </w:p>
        </w:tc>
        <w:tc>
          <w:tcPr>
            <w:tcW w:w="1260" w:type="dxa"/>
          </w:tcPr>
          <w:p w:rsidR="0001794C" w:rsidRPr="0001794C" w:rsidRDefault="0001794C" w:rsidP="0001794C">
            <w:pPr>
              <w:spacing w:line="360" w:lineRule="auto"/>
              <w:rPr>
                <w:sz w:val="20"/>
                <w:lang w:val="ru-RU"/>
              </w:rPr>
            </w:pPr>
            <w:r w:rsidRPr="0001794C">
              <w:rPr>
                <w:sz w:val="20"/>
                <w:lang w:val="ru-RU"/>
              </w:rPr>
              <w:t>2,06</w:t>
            </w:r>
          </w:p>
        </w:tc>
      </w:tr>
    </w:tbl>
    <w:p w:rsidR="00711D16" w:rsidRPr="0001794C" w:rsidRDefault="00711D16" w:rsidP="0001794C">
      <w:pPr>
        <w:spacing w:line="360" w:lineRule="auto"/>
        <w:ind w:firstLine="709"/>
        <w:rPr>
          <w:szCs w:val="28"/>
          <w:lang w:val="ru-RU"/>
        </w:rPr>
      </w:pPr>
    </w:p>
    <w:p w:rsidR="00711D16" w:rsidRPr="0001794C" w:rsidRDefault="00711D16" w:rsidP="0001794C">
      <w:pPr>
        <w:spacing w:line="360" w:lineRule="auto"/>
        <w:ind w:firstLine="709"/>
        <w:rPr>
          <w:szCs w:val="28"/>
          <w:lang w:val="ru-RU"/>
        </w:rPr>
      </w:pPr>
    </w:p>
    <w:p w:rsidR="009D0D9D" w:rsidRPr="0001794C" w:rsidRDefault="009D0D9D" w:rsidP="0001794C">
      <w:pPr>
        <w:spacing w:line="360" w:lineRule="auto"/>
        <w:ind w:firstLine="709"/>
        <w:rPr>
          <w:szCs w:val="28"/>
          <w:lang w:val="ru-RU"/>
        </w:rPr>
      </w:pPr>
    </w:p>
    <w:p w:rsidR="00F9061E" w:rsidRPr="0001794C" w:rsidRDefault="00F9061E" w:rsidP="0001794C">
      <w:pPr>
        <w:spacing w:line="360" w:lineRule="auto"/>
        <w:ind w:firstLine="709"/>
        <w:rPr>
          <w:szCs w:val="28"/>
          <w:lang w:val="ru-RU"/>
        </w:rPr>
      </w:pPr>
    </w:p>
    <w:p w:rsidR="00F9061E" w:rsidRPr="0001794C" w:rsidRDefault="00F9061E" w:rsidP="0001794C">
      <w:pPr>
        <w:spacing w:line="360" w:lineRule="auto"/>
        <w:ind w:firstLine="709"/>
        <w:rPr>
          <w:szCs w:val="28"/>
          <w:lang w:val="ru-RU"/>
        </w:rPr>
      </w:pPr>
    </w:p>
    <w:p w:rsidR="00F9061E" w:rsidRPr="0001794C" w:rsidRDefault="00F9061E" w:rsidP="0001794C">
      <w:pPr>
        <w:spacing w:line="360" w:lineRule="auto"/>
        <w:ind w:firstLine="709"/>
        <w:rPr>
          <w:szCs w:val="28"/>
          <w:lang w:val="ru-RU"/>
        </w:rPr>
      </w:pPr>
    </w:p>
    <w:p w:rsidR="00F9061E" w:rsidRPr="0001794C" w:rsidRDefault="00F9061E" w:rsidP="0001794C">
      <w:pPr>
        <w:spacing w:line="360" w:lineRule="auto"/>
        <w:ind w:firstLine="709"/>
        <w:rPr>
          <w:szCs w:val="28"/>
          <w:lang w:val="ru-RU"/>
        </w:rPr>
      </w:pPr>
    </w:p>
    <w:p w:rsidR="00F9061E" w:rsidRPr="0001794C" w:rsidRDefault="00F9061E" w:rsidP="0001794C">
      <w:pPr>
        <w:spacing w:line="360" w:lineRule="auto"/>
        <w:ind w:firstLine="709"/>
        <w:jc w:val="center"/>
        <w:rPr>
          <w:szCs w:val="28"/>
          <w:lang w:val="ru-RU"/>
        </w:rPr>
      </w:pPr>
      <w:r w:rsidRPr="0001794C">
        <w:rPr>
          <w:szCs w:val="28"/>
          <w:lang w:val="ru-RU"/>
        </w:rPr>
        <w:t>Измерили плотность электролита при температуре +25 С и полу</w:t>
      </w:r>
      <w:r w:rsidR="00711D16" w:rsidRPr="0001794C">
        <w:rPr>
          <w:szCs w:val="28"/>
          <w:lang w:val="ru-RU"/>
        </w:rPr>
        <w:t>чили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711D16" w:rsidRPr="0001794C" w:rsidRDefault="00711D16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1 банка </w:t>
      </w:r>
      <w:r w:rsidR="00266CBE" w:rsidRPr="0001794C">
        <w:rPr>
          <w:szCs w:val="28"/>
          <w:lang w:val="ru-RU"/>
        </w:rPr>
        <w:t>=</w:t>
      </w:r>
      <w:r w:rsidR="003F23DA" w:rsidRPr="0001794C">
        <w:rPr>
          <w:szCs w:val="28"/>
          <w:lang w:val="ru-RU"/>
        </w:rPr>
        <w:t xml:space="preserve">1,25 </w:t>
      </w:r>
      <w:r w:rsidRPr="0001794C">
        <w:rPr>
          <w:szCs w:val="28"/>
          <w:lang w:val="ru-RU"/>
        </w:rPr>
        <w:t>г/см</w:t>
      </w:r>
    </w:p>
    <w:p w:rsidR="00711D16" w:rsidRPr="0001794C" w:rsidRDefault="00711D16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2 банка </w:t>
      </w:r>
      <w:r w:rsidR="00266CBE" w:rsidRPr="0001794C">
        <w:rPr>
          <w:szCs w:val="28"/>
          <w:lang w:val="ru-RU"/>
        </w:rPr>
        <w:t>=</w:t>
      </w:r>
      <w:r w:rsidRPr="0001794C">
        <w:rPr>
          <w:szCs w:val="28"/>
          <w:lang w:val="ru-RU"/>
        </w:rPr>
        <w:t>1,26 г/см</w:t>
      </w:r>
    </w:p>
    <w:p w:rsidR="00711D16" w:rsidRPr="0001794C" w:rsidRDefault="00711D16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3 банка </w:t>
      </w:r>
      <w:r w:rsidR="00266CBE" w:rsidRPr="0001794C">
        <w:rPr>
          <w:szCs w:val="28"/>
          <w:lang w:val="ru-RU"/>
        </w:rPr>
        <w:t>=</w:t>
      </w:r>
      <w:r w:rsidR="003F23DA" w:rsidRPr="0001794C">
        <w:rPr>
          <w:szCs w:val="28"/>
          <w:lang w:val="ru-RU"/>
        </w:rPr>
        <w:t xml:space="preserve">1,23 </w:t>
      </w:r>
      <w:r w:rsidRPr="0001794C">
        <w:rPr>
          <w:szCs w:val="28"/>
          <w:lang w:val="ru-RU"/>
        </w:rPr>
        <w:t>г/см</w:t>
      </w:r>
    </w:p>
    <w:p w:rsidR="00711D16" w:rsidRPr="0001794C" w:rsidRDefault="00711D16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4 банка </w:t>
      </w:r>
      <w:r w:rsidR="00266CBE" w:rsidRPr="0001794C">
        <w:rPr>
          <w:szCs w:val="28"/>
          <w:lang w:val="ru-RU"/>
        </w:rPr>
        <w:t>=</w:t>
      </w:r>
      <w:r w:rsidR="003F23DA" w:rsidRPr="0001794C">
        <w:rPr>
          <w:szCs w:val="28"/>
          <w:lang w:val="ru-RU"/>
        </w:rPr>
        <w:t xml:space="preserve">1,24 </w:t>
      </w:r>
      <w:r w:rsidRPr="0001794C">
        <w:rPr>
          <w:szCs w:val="28"/>
          <w:lang w:val="ru-RU"/>
        </w:rPr>
        <w:t>г/см</w:t>
      </w:r>
    </w:p>
    <w:p w:rsidR="00711D16" w:rsidRPr="0001794C" w:rsidRDefault="00711D16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5 банка </w:t>
      </w:r>
      <w:r w:rsidR="00266CBE" w:rsidRPr="0001794C">
        <w:rPr>
          <w:szCs w:val="28"/>
          <w:lang w:val="ru-RU"/>
        </w:rPr>
        <w:t>=</w:t>
      </w:r>
      <w:r w:rsidR="003F23DA" w:rsidRPr="0001794C">
        <w:rPr>
          <w:szCs w:val="28"/>
          <w:lang w:val="ru-RU"/>
        </w:rPr>
        <w:t xml:space="preserve">1,23 </w:t>
      </w:r>
      <w:r w:rsidRPr="0001794C">
        <w:rPr>
          <w:szCs w:val="28"/>
          <w:lang w:val="ru-RU"/>
        </w:rPr>
        <w:t>г/см</w:t>
      </w:r>
    </w:p>
    <w:p w:rsidR="00711D16" w:rsidRPr="0001794C" w:rsidRDefault="00711D16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6 банка </w:t>
      </w:r>
      <w:r w:rsidR="00266CBE" w:rsidRPr="0001794C">
        <w:rPr>
          <w:szCs w:val="28"/>
          <w:lang w:val="ru-RU"/>
        </w:rPr>
        <w:t>=</w:t>
      </w:r>
      <w:r w:rsidR="003F23DA" w:rsidRPr="0001794C">
        <w:rPr>
          <w:szCs w:val="28"/>
          <w:lang w:val="ru-RU"/>
        </w:rPr>
        <w:t xml:space="preserve">1,22 </w:t>
      </w:r>
      <w:r w:rsidRPr="0001794C">
        <w:rPr>
          <w:szCs w:val="28"/>
          <w:lang w:val="ru-RU"/>
        </w:rPr>
        <w:t>г/см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C440F8" w:rsidRPr="0001794C" w:rsidRDefault="00C440F8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Определяем разность между принятой плотностью и средней измеренной плотностью: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C440F8" w:rsidRPr="0001794C" w:rsidRDefault="00C440F8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1,28 – 1,19 = 0,09 г/см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2.</w:t>
      </w:r>
      <w:r w:rsidR="00C440F8" w:rsidRPr="0001794C">
        <w:rPr>
          <w:szCs w:val="28"/>
          <w:lang w:val="ru-RU"/>
        </w:rPr>
        <w:t>3</w:t>
      </w:r>
      <w:r w:rsidRPr="0001794C">
        <w:rPr>
          <w:szCs w:val="28"/>
          <w:lang w:val="ru-RU"/>
        </w:rPr>
        <w:t>.Так как на каждую 0,01 г/см снижения плотности электролита приходиться 6% разреженности, а в нашем случае плотность электролита снизилась на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0,09 г/см, то степень разреженности будет составлять:</w:t>
      </w:r>
    </w:p>
    <w:p w:rsidR="00C93750" w:rsidRPr="0001794C" w:rsidRDefault="00271614" w:rsidP="0001794C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C93750" w:rsidRPr="0001794C">
        <w:rPr>
          <w:szCs w:val="28"/>
          <w:lang w:val="ru-RU"/>
        </w:rPr>
        <w:t>0,09 * 100% = 9%;</w:t>
      </w:r>
      <w:r w:rsidR="0001794C" w:rsidRPr="0001794C">
        <w:rPr>
          <w:szCs w:val="28"/>
          <w:lang w:val="ru-RU"/>
        </w:rPr>
        <w:t xml:space="preserve"> </w:t>
      </w:r>
      <w:r w:rsidR="00C93750" w:rsidRPr="0001794C">
        <w:rPr>
          <w:szCs w:val="28"/>
          <w:lang w:val="ru-RU"/>
        </w:rPr>
        <w:t>9% * 6% = 54%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ЭДС определяем двумя способами:</w:t>
      </w:r>
    </w:p>
    <w:p w:rsidR="00C93750" w:rsidRPr="0001794C" w:rsidRDefault="0001794C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Измеряем</w:t>
      </w:r>
      <w:r w:rsidR="00C93750" w:rsidRPr="0001794C">
        <w:rPr>
          <w:szCs w:val="28"/>
          <w:lang w:val="ru-RU"/>
        </w:rPr>
        <w:t xml:space="preserve"> напряжения вольтметром Uв, и получили: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1 банка = 1,7 В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2 банка = 1,6 В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3 банка = 1,4 В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4 банка = 1,5 В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5 банка = 1,4 В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6 банка = 1,5 В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Определяем по плотности решая уравнения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Ео =0,84 + Р+25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1 банка = 0,84 + 1,25= 2,09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2 банка = 0,84 + 1,26 = 2,10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3 банка = 0,84 + 1,23 = 2,07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4 банка = 0,84 + 1,24 = 2,08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5 банка = 0,84 + 1,23 =2,07</w:t>
      </w: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6 банка = 0,84 + 1,22 = 2,06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C93750" w:rsidRPr="0001794C" w:rsidRDefault="00C93750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Из расчётов можно сделать вывод, что в аккумуляторе имеется сульфитация или частичное замыкания электродов.</w:t>
      </w:r>
    </w:p>
    <w:p w:rsidR="00711D16" w:rsidRPr="0001794C" w:rsidRDefault="00DB0342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Так как при изменении те</w:t>
      </w:r>
      <w:r w:rsidR="009C0C0C" w:rsidRPr="0001794C">
        <w:rPr>
          <w:szCs w:val="28"/>
          <w:lang w:val="ru-RU"/>
        </w:rPr>
        <w:t xml:space="preserve">мпературы окружающей среды на 1 </w:t>
      </w:r>
      <w:r w:rsidRPr="0001794C">
        <w:rPr>
          <w:szCs w:val="28"/>
          <w:lang w:val="ru-RU"/>
        </w:rPr>
        <w:t>С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соответствует снижению п</w:t>
      </w:r>
      <w:r w:rsidR="00C93750" w:rsidRPr="0001794C">
        <w:rPr>
          <w:szCs w:val="28"/>
          <w:lang w:val="ru-RU"/>
        </w:rPr>
        <w:t xml:space="preserve">лотности электролита на 0,0007 </w:t>
      </w:r>
      <w:r w:rsidRPr="0001794C">
        <w:rPr>
          <w:szCs w:val="28"/>
          <w:lang w:val="ru-RU"/>
        </w:rPr>
        <w:t>г/см, то мы получаем: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711D16" w:rsidRPr="0001794C" w:rsidRDefault="003F23DA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50 * 0,0007=0,035 ~ 0,3 </w:t>
      </w:r>
      <w:r w:rsidR="00DB0342" w:rsidRPr="0001794C">
        <w:rPr>
          <w:szCs w:val="28"/>
          <w:lang w:val="ru-RU"/>
        </w:rPr>
        <w:t>г/см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1A4939" w:rsidRPr="0001794C" w:rsidRDefault="0089509E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Теперь </w:t>
      </w:r>
      <w:r w:rsidR="009C0C0C" w:rsidRPr="0001794C">
        <w:rPr>
          <w:szCs w:val="28"/>
          <w:lang w:val="ru-RU"/>
        </w:rPr>
        <w:t>высчитываем температурную погрешность при температуре -25 С:</w:t>
      </w:r>
    </w:p>
    <w:p w:rsidR="009C0C0C" w:rsidRPr="0001794C" w:rsidRDefault="00271614" w:rsidP="0001794C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3F23DA" w:rsidRPr="0001794C">
        <w:rPr>
          <w:szCs w:val="28"/>
          <w:lang w:val="ru-RU"/>
        </w:rPr>
        <w:t xml:space="preserve">1 банка =1,25 </w:t>
      </w:r>
      <w:r w:rsidR="004A3185" w:rsidRPr="0001794C">
        <w:rPr>
          <w:szCs w:val="28"/>
          <w:lang w:val="ru-RU"/>
        </w:rPr>
        <w:t>–</w:t>
      </w:r>
      <w:r w:rsidR="003F23DA" w:rsidRPr="0001794C">
        <w:rPr>
          <w:szCs w:val="28"/>
          <w:lang w:val="ru-RU"/>
        </w:rPr>
        <w:t xml:space="preserve"> 0,03 = 1,22 </w:t>
      </w:r>
      <w:r w:rsidR="009C0C0C" w:rsidRPr="0001794C">
        <w:rPr>
          <w:szCs w:val="28"/>
          <w:lang w:val="ru-RU"/>
        </w:rPr>
        <w:t>г/см</w:t>
      </w:r>
    </w:p>
    <w:p w:rsidR="009C0C0C" w:rsidRPr="0001794C" w:rsidRDefault="009C0C0C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2 банка =1,26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 0,03 = 1,23 г/см</w:t>
      </w:r>
    </w:p>
    <w:p w:rsidR="009C0C0C" w:rsidRPr="0001794C" w:rsidRDefault="003F23DA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3 банка =1,23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 0,03 = 1,20 </w:t>
      </w:r>
      <w:r w:rsidR="009C0C0C" w:rsidRPr="0001794C">
        <w:rPr>
          <w:szCs w:val="28"/>
          <w:lang w:val="ru-RU"/>
        </w:rPr>
        <w:t>г/см</w:t>
      </w:r>
    </w:p>
    <w:p w:rsidR="009C0C0C" w:rsidRPr="0001794C" w:rsidRDefault="009C0C0C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4 банка =1,24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 0,03 = 1,21 г/см</w:t>
      </w:r>
    </w:p>
    <w:p w:rsidR="009C0C0C" w:rsidRPr="0001794C" w:rsidRDefault="009C0C0C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5 банка =1,23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 0,03 = 1,20 г/см</w:t>
      </w:r>
    </w:p>
    <w:p w:rsidR="009C0C0C" w:rsidRPr="0001794C" w:rsidRDefault="009C0C0C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 xml:space="preserve">6 банка =1,22 </w:t>
      </w:r>
      <w:r w:rsidR="004A3185" w:rsidRPr="0001794C">
        <w:rPr>
          <w:szCs w:val="28"/>
          <w:lang w:val="ru-RU"/>
        </w:rPr>
        <w:t>–</w:t>
      </w:r>
      <w:r w:rsidRPr="0001794C">
        <w:rPr>
          <w:szCs w:val="28"/>
          <w:lang w:val="ru-RU"/>
        </w:rPr>
        <w:t xml:space="preserve"> 0,03 = 1,19 г/см</w:t>
      </w:r>
    </w:p>
    <w:p w:rsidR="00271614" w:rsidRDefault="00271614" w:rsidP="0001794C">
      <w:pPr>
        <w:spacing w:line="360" w:lineRule="auto"/>
        <w:ind w:firstLine="709"/>
        <w:rPr>
          <w:szCs w:val="28"/>
          <w:lang w:val="ru-RU"/>
        </w:rPr>
      </w:pPr>
    </w:p>
    <w:p w:rsidR="00C440F8" w:rsidRPr="0001794C" w:rsidRDefault="00C440F8" w:rsidP="0001794C">
      <w:pPr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Аккумулятор запрещается эксплуатировать, так как его процентная разреженность равна 54% при допустимом значении 50% -летом и 25%-зимой. Его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необходимо поставить на зарядку и выронить плотность электролита в банках.</w:t>
      </w:r>
    </w:p>
    <w:p w:rsidR="00C94D96" w:rsidRPr="0001794C" w:rsidRDefault="0001794C" w:rsidP="0001794C">
      <w:pPr>
        <w:spacing w:line="360" w:lineRule="auto"/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C94D96" w:rsidRPr="0001794C">
        <w:rPr>
          <w:szCs w:val="28"/>
          <w:lang w:val="ru-RU"/>
        </w:rPr>
        <w:t>Заключени</w:t>
      </w:r>
      <w:r>
        <w:rPr>
          <w:szCs w:val="28"/>
          <w:lang w:val="ru-RU"/>
        </w:rPr>
        <w:t>е</w:t>
      </w:r>
    </w:p>
    <w:p w:rsidR="004A3185" w:rsidRPr="0001794C" w:rsidRDefault="004A3185" w:rsidP="0001794C">
      <w:pPr>
        <w:spacing w:line="360" w:lineRule="auto"/>
        <w:ind w:firstLine="709"/>
        <w:rPr>
          <w:szCs w:val="28"/>
          <w:lang w:val="ru-RU"/>
        </w:rPr>
      </w:pPr>
    </w:p>
    <w:p w:rsidR="004A3185" w:rsidRPr="0001794C" w:rsidRDefault="004A3185" w:rsidP="0001794C">
      <w:pPr>
        <w:shd w:val="clear" w:color="auto" w:fill="FFFFFF"/>
        <w:spacing w:line="360" w:lineRule="auto"/>
        <w:ind w:firstLine="709"/>
        <w:rPr>
          <w:szCs w:val="28"/>
          <w:lang w:val="ru-RU"/>
        </w:rPr>
      </w:pPr>
      <w:r w:rsidRPr="0001794C">
        <w:rPr>
          <w:szCs w:val="28"/>
          <w:lang w:val="ru-RU"/>
        </w:rPr>
        <w:t>Достоинство современных аккумуляторных батарей заключается в том что у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них Максимальное рабочее напряжения, которое определяется ЭДС одно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аккумулятора и их количеством в последовательном соединении, не большая общая масса, минимальное внутреннее сопротивление (особенно при понижении температуры), максимальное количество энергии отдаваемой с единицы массы, быстрое восстановления ёмкости в процессе заряда, малые габаритные размеры и механическая прочность, малая стоимость при массовом производстве.</w:t>
      </w:r>
    </w:p>
    <w:p w:rsidR="004A3185" w:rsidRPr="0001794C" w:rsidRDefault="004A3185" w:rsidP="0001794C">
      <w:pPr>
        <w:spacing w:line="360" w:lineRule="auto"/>
        <w:ind w:firstLine="709"/>
        <w:rPr>
          <w:szCs w:val="28"/>
          <w:lang w:val="ru-RU"/>
        </w:rPr>
      </w:pPr>
    </w:p>
    <w:p w:rsidR="00774733" w:rsidRPr="0001794C" w:rsidRDefault="0001794C" w:rsidP="0001794C">
      <w:pPr>
        <w:spacing w:line="360" w:lineRule="auto"/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774733" w:rsidRPr="0001794C">
        <w:rPr>
          <w:szCs w:val="28"/>
          <w:lang w:val="ru-RU"/>
        </w:rPr>
        <w:t>Список литературы</w:t>
      </w:r>
    </w:p>
    <w:p w:rsidR="00774733" w:rsidRPr="0001794C" w:rsidRDefault="00774733" w:rsidP="0001794C">
      <w:pPr>
        <w:spacing w:line="360" w:lineRule="auto"/>
        <w:ind w:firstLine="709"/>
        <w:rPr>
          <w:szCs w:val="28"/>
          <w:lang w:val="ru-RU"/>
        </w:rPr>
      </w:pPr>
    </w:p>
    <w:p w:rsidR="00774733" w:rsidRPr="0001794C" w:rsidRDefault="00774733" w:rsidP="0001794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Cs w:val="28"/>
          <w:lang w:val="ru-RU"/>
        </w:rPr>
      </w:pPr>
      <w:r w:rsidRPr="0001794C">
        <w:rPr>
          <w:szCs w:val="28"/>
          <w:lang w:val="ru-RU"/>
        </w:rPr>
        <w:t>Туревский И.С., Соков В.Б. , Калинин Ю.Н «Электрооборудование автомобилей.»</w:t>
      </w:r>
    </w:p>
    <w:p w:rsidR="00774733" w:rsidRPr="0001794C" w:rsidRDefault="00774733" w:rsidP="0001794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Cs w:val="28"/>
          <w:lang w:val="ru-RU"/>
        </w:rPr>
      </w:pPr>
      <w:r w:rsidRPr="0001794C">
        <w:rPr>
          <w:szCs w:val="28"/>
          <w:lang w:val="ru-RU"/>
        </w:rPr>
        <w:t>Чижков Ю.П. « Электрооборудование автомобилей». Издательство «Машиностроение» 2003;</w:t>
      </w:r>
    </w:p>
    <w:p w:rsidR="00774733" w:rsidRPr="0001794C" w:rsidRDefault="00774733" w:rsidP="0001794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szCs w:val="28"/>
          <w:lang w:val="ru-RU"/>
        </w:rPr>
      </w:pPr>
      <w:r w:rsidRPr="0001794C">
        <w:rPr>
          <w:szCs w:val="28"/>
          <w:lang w:val="ru-RU"/>
        </w:rPr>
        <w:t>Акимов С.О. , Чижков Ю.П. «Электрооборудование автомобилей». Учебник для вузов. М. ЗАО КЖИ «За рулем» 2001.</w:t>
      </w:r>
    </w:p>
    <w:p w:rsidR="00774733" w:rsidRPr="0001794C" w:rsidRDefault="00774733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4.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А. Трангер « Электрическое оборудование автомобилей».</w:t>
      </w:r>
    </w:p>
    <w:p w:rsidR="00774733" w:rsidRPr="0001794C" w:rsidRDefault="00774733" w:rsidP="0001794C">
      <w:pPr>
        <w:spacing w:line="360" w:lineRule="auto"/>
        <w:rPr>
          <w:szCs w:val="28"/>
          <w:lang w:val="ru-RU"/>
        </w:rPr>
      </w:pPr>
      <w:r w:rsidRPr="0001794C">
        <w:rPr>
          <w:szCs w:val="28"/>
          <w:lang w:val="ru-RU"/>
        </w:rPr>
        <w:t>5.</w:t>
      </w:r>
      <w:r w:rsidR="0001794C" w:rsidRPr="0001794C">
        <w:rPr>
          <w:szCs w:val="28"/>
          <w:lang w:val="ru-RU"/>
        </w:rPr>
        <w:t xml:space="preserve"> </w:t>
      </w:r>
      <w:r w:rsidRPr="0001794C">
        <w:rPr>
          <w:szCs w:val="28"/>
          <w:lang w:val="ru-RU"/>
        </w:rPr>
        <w:t>Тимофеев А. М. « Электрооборудование автомобилей</w:t>
      </w:r>
      <w:r w:rsidR="003C2DC7" w:rsidRPr="0001794C">
        <w:rPr>
          <w:szCs w:val="28"/>
          <w:lang w:val="ru-RU"/>
        </w:rPr>
        <w:t>».</w:t>
      </w:r>
    </w:p>
    <w:p w:rsidR="003758A7" w:rsidRPr="0001794C" w:rsidRDefault="003758A7" w:rsidP="0001794C">
      <w:pPr>
        <w:spacing w:line="360" w:lineRule="auto"/>
        <w:ind w:firstLine="709"/>
        <w:rPr>
          <w:szCs w:val="28"/>
          <w:lang w:val="ru-RU"/>
        </w:rPr>
      </w:pPr>
    </w:p>
    <w:p w:rsidR="00D31107" w:rsidRDefault="0001794C" w:rsidP="0001794C">
      <w:pPr>
        <w:spacing w:line="360" w:lineRule="auto"/>
        <w:ind w:firstLine="709"/>
        <w:jc w:val="center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3758A7" w:rsidRPr="0001794C">
        <w:rPr>
          <w:szCs w:val="28"/>
          <w:lang w:val="ru-RU"/>
        </w:rPr>
        <w:t>Приложени</w:t>
      </w:r>
      <w:r>
        <w:rPr>
          <w:szCs w:val="28"/>
          <w:lang w:val="ru-RU"/>
        </w:rPr>
        <w:t>е</w:t>
      </w:r>
    </w:p>
    <w:p w:rsidR="0001794C" w:rsidRPr="0001794C" w:rsidRDefault="0001794C" w:rsidP="0001794C">
      <w:pPr>
        <w:spacing w:line="360" w:lineRule="auto"/>
        <w:ind w:firstLine="709"/>
        <w:rPr>
          <w:szCs w:val="28"/>
          <w:lang w:val="ru-RU"/>
        </w:rPr>
      </w:pPr>
    </w:p>
    <w:p w:rsidR="00D31107" w:rsidRPr="0001794C" w:rsidRDefault="003A500A" w:rsidP="0001794C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28" type="#_x0000_t75" style="width:204pt;height:249.75pt">
            <v:imagedata r:id="rId8" o:title=""/>
          </v:shape>
        </w:pict>
      </w:r>
    </w:p>
    <w:p w:rsidR="00D31107" w:rsidRPr="0001794C" w:rsidRDefault="00D31107" w:rsidP="0001794C">
      <w:pPr>
        <w:shd w:val="clear" w:color="auto" w:fill="FFFFFF"/>
        <w:spacing w:line="360" w:lineRule="auto"/>
        <w:ind w:firstLine="709"/>
        <w:rPr>
          <w:szCs w:val="28"/>
          <w:lang w:val="ru-RU"/>
        </w:rPr>
      </w:pPr>
      <w:r w:rsidRPr="0001794C">
        <w:rPr>
          <w:b/>
          <w:bCs/>
          <w:szCs w:val="28"/>
          <w:lang w:val="ru-RU"/>
        </w:rPr>
        <w:t>Аккумуляторные батареи:</w:t>
      </w:r>
    </w:p>
    <w:p w:rsidR="00D31107" w:rsidRPr="0001794C" w:rsidRDefault="00D31107" w:rsidP="0001794C">
      <w:pPr>
        <w:shd w:val="clear" w:color="auto" w:fill="FFFFFF"/>
        <w:spacing w:line="360" w:lineRule="auto"/>
        <w:ind w:firstLine="709"/>
        <w:rPr>
          <w:szCs w:val="28"/>
          <w:lang w:val="ru-RU"/>
        </w:rPr>
      </w:pPr>
      <w:r w:rsidRPr="0001794C">
        <w:rPr>
          <w:i/>
          <w:iCs/>
          <w:szCs w:val="28"/>
          <w:lang w:val="ru-RU"/>
        </w:rPr>
        <w:t xml:space="preserve">а </w:t>
      </w:r>
      <w:r w:rsidRPr="0001794C">
        <w:rPr>
          <w:szCs w:val="28"/>
          <w:lang w:val="ru-RU"/>
        </w:rPr>
        <w:t xml:space="preserve">- с ячеечными крышками; </w:t>
      </w:r>
      <w:r w:rsidRPr="0001794C">
        <w:rPr>
          <w:i/>
          <w:iCs/>
          <w:szCs w:val="28"/>
          <w:lang w:val="ru-RU"/>
        </w:rPr>
        <w:t xml:space="preserve">6, в, г-с </w:t>
      </w:r>
      <w:r w:rsidRPr="0001794C">
        <w:rPr>
          <w:szCs w:val="28"/>
          <w:lang w:val="ru-RU"/>
        </w:rPr>
        <w:t xml:space="preserve">межэлементными перемычками через перегородки; 1 - опорные призмы моноблока; </w:t>
      </w:r>
      <w:r w:rsidRPr="0001794C">
        <w:rPr>
          <w:i/>
          <w:iCs/>
          <w:szCs w:val="28"/>
          <w:lang w:val="ru-RU"/>
        </w:rPr>
        <w:t xml:space="preserve">2 </w:t>
      </w:r>
      <w:r w:rsidRPr="0001794C">
        <w:rPr>
          <w:szCs w:val="28"/>
          <w:lang w:val="ru-RU"/>
        </w:rPr>
        <w:t xml:space="preserve">- моноблок; </w:t>
      </w:r>
      <w:r w:rsidRPr="0001794C">
        <w:rPr>
          <w:i/>
          <w:iCs/>
          <w:szCs w:val="28"/>
          <w:lang w:val="ru-RU"/>
        </w:rPr>
        <w:t xml:space="preserve">3 - </w:t>
      </w:r>
      <w:r w:rsidRPr="0001794C">
        <w:rPr>
          <w:szCs w:val="28"/>
          <w:lang w:val="ru-RU"/>
        </w:rPr>
        <w:t xml:space="preserve">полублок отрицательных электродов; </w:t>
      </w:r>
      <w:r w:rsidRPr="0001794C">
        <w:rPr>
          <w:i/>
          <w:iCs/>
          <w:szCs w:val="28"/>
          <w:lang w:val="ru-RU"/>
        </w:rPr>
        <w:t xml:space="preserve">4 </w:t>
      </w:r>
      <w:r w:rsidRPr="0001794C">
        <w:rPr>
          <w:szCs w:val="28"/>
          <w:lang w:val="ru-RU"/>
        </w:rPr>
        <w:t xml:space="preserve">- баретка; 5 - пробка; </w:t>
      </w:r>
      <w:r w:rsidRPr="0001794C">
        <w:rPr>
          <w:i/>
          <w:iCs/>
          <w:szCs w:val="28"/>
          <w:lang w:val="ru-RU"/>
        </w:rPr>
        <w:t xml:space="preserve">б - </w:t>
      </w:r>
      <w:r w:rsidRPr="0001794C">
        <w:rPr>
          <w:szCs w:val="28"/>
          <w:lang w:val="ru-RU"/>
        </w:rPr>
        <w:t xml:space="preserve">межэлементная перемычка; 7- крышка; </w:t>
      </w:r>
      <w:r w:rsidRPr="0001794C">
        <w:rPr>
          <w:i/>
          <w:iCs/>
          <w:szCs w:val="28"/>
          <w:lang w:val="ru-RU"/>
        </w:rPr>
        <w:t xml:space="preserve">8 </w:t>
      </w:r>
      <w:r w:rsidRPr="0001794C">
        <w:rPr>
          <w:szCs w:val="28"/>
          <w:lang w:val="ru-RU"/>
        </w:rPr>
        <w:t xml:space="preserve">- полюсный вывод; 9 - сепаратор; </w:t>
      </w:r>
      <w:r w:rsidRPr="0001794C">
        <w:rPr>
          <w:i/>
          <w:iCs/>
          <w:szCs w:val="28"/>
          <w:lang w:val="ru-RU"/>
        </w:rPr>
        <w:t xml:space="preserve">10 </w:t>
      </w:r>
      <w:r w:rsidRPr="0001794C">
        <w:rPr>
          <w:szCs w:val="28"/>
          <w:lang w:val="ru-RU"/>
        </w:rPr>
        <w:t xml:space="preserve">- борн; 11 - мостик; </w:t>
      </w:r>
      <w:r w:rsidRPr="0001794C">
        <w:rPr>
          <w:i/>
          <w:iCs/>
          <w:szCs w:val="28"/>
          <w:lang w:val="ru-RU"/>
        </w:rPr>
        <w:t xml:space="preserve">12 - </w:t>
      </w:r>
      <w:r w:rsidRPr="0001794C">
        <w:rPr>
          <w:szCs w:val="28"/>
          <w:lang w:val="ru-RU"/>
        </w:rPr>
        <w:t xml:space="preserve">полублок положительных электродов; </w:t>
      </w:r>
      <w:r w:rsidRPr="0001794C">
        <w:rPr>
          <w:i/>
          <w:iCs/>
          <w:szCs w:val="28"/>
          <w:lang w:val="ru-RU"/>
        </w:rPr>
        <w:t>13 -</w:t>
      </w:r>
      <w:r w:rsidRPr="0001794C">
        <w:rPr>
          <w:szCs w:val="28"/>
          <w:lang w:val="ru-RU"/>
        </w:rPr>
        <w:t xml:space="preserve">перегородки моноблока; </w:t>
      </w:r>
      <w:r w:rsidRPr="0001794C">
        <w:rPr>
          <w:i/>
          <w:iCs/>
          <w:szCs w:val="28"/>
          <w:lang w:val="ru-RU"/>
        </w:rPr>
        <w:t xml:space="preserve">14- </w:t>
      </w:r>
      <w:r w:rsidRPr="0001794C">
        <w:rPr>
          <w:szCs w:val="28"/>
          <w:lang w:val="ru-RU"/>
        </w:rPr>
        <w:t xml:space="preserve">индикатор уровня жидкости; </w:t>
      </w:r>
      <w:r w:rsidRPr="0001794C">
        <w:rPr>
          <w:i/>
          <w:iCs/>
          <w:szCs w:val="28"/>
          <w:lang w:val="ru-RU"/>
        </w:rPr>
        <w:t xml:space="preserve">15 - </w:t>
      </w:r>
      <w:r w:rsidRPr="0001794C">
        <w:rPr>
          <w:szCs w:val="28"/>
          <w:lang w:val="ru-RU"/>
        </w:rPr>
        <w:t xml:space="preserve">положительный электрод; </w:t>
      </w:r>
      <w:r w:rsidRPr="0001794C">
        <w:rPr>
          <w:i/>
          <w:iCs/>
          <w:szCs w:val="28"/>
          <w:lang w:val="ru-RU"/>
        </w:rPr>
        <w:t xml:space="preserve">16- </w:t>
      </w:r>
      <w:r w:rsidR="003F23DA" w:rsidRPr="0001794C">
        <w:rPr>
          <w:szCs w:val="28"/>
          <w:lang w:val="ru-RU"/>
        </w:rPr>
        <w:t>отрицательный электрод; 1</w:t>
      </w:r>
      <w:r w:rsidRPr="0001794C">
        <w:rPr>
          <w:szCs w:val="28"/>
          <w:lang w:val="ru-RU"/>
        </w:rPr>
        <w:t xml:space="preserve">7- выступ моноблока; </w:t>
      </w:r>
      <w:r w:rsidRPr="0001794C">
        <w:rPr>
          <w:i/>
          <w:iCs/>
          <w:szCs w:val="28"/>
          <w:lang w:val="ru-RU"/>
        </w:rPr>
        <w:t xml:space="preserve">18 - </w:t>
      </w:r>
      <w:r w:rsidRPr="0001794C">
        <w:rPr>
          <w:szCs w:val="28"/>
          <w:lang w:val="ru-RU"/>
        </w:rPr>
        <w:t>переносное устройство</w:t>
      </w:r>
      <w:bookmarkStart w:id="0" w:name="_GoBack"/>
      <w:bookmarkEnd w:id="0"/>
    </w:p>
    <w:sectPr w:rsidR="00D31107" w:rsidRPr="0001794C" w:rsidSect="000179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7A7F"/>
    <w:multiLevelType w:val="hybridMultilevel"/>
    <w:tmpl w:val="2E3AC33E"/>
    <w:lvl w:ilvl="0" w:tplc="B04E27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A94BCE"/>
    <w:multiLevelType w:val="hybridMultilevel"/>
    <w:tmpl w:val="DEB6665C"/>
    <w:lvl w:ilvl="0" w:tplc="B04E273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45342BA8"/>
    <w:multiLevelType w:val="hybridMultilevel"/>
    <w:tmpl w:val="FC82D596"/>
    <w:lvl w:ilvl="0" w:tplc="89FAC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E95189"/>
    <w:multiLevelType w:val="hybridMultilevel"/>
    <w:tmpl w:val="609EFF36"/>
    <w:lvl w:ilvl="0" w:tplc="89FAC22E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4">
    <w:nsid w:val="4F1D48E3"/>
    <w:multiLevelType w:val="hybridMultilevel"/>
    <w:tmpl w:val="08A4C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786C61"/>
    <w:multiLevelType w:val="hybridMultilevel"/>
    <w:tmpl w:val="198A3904"/>
    <w:lvl w:ilvl="0" w:tplc="89FAC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6E3AC9"/>
    <w:multiLevelType w:val="hybridMultilevel"/>
    <w:tmpl w:val="CEE84498"/>
    <w:lvl w:ilvl="0" w:tplc="B04E2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9872F5"/>
    <w:multiLevelType w:val="hybridMultilevel"/>
    <w:tmpl w:val="E6AE6576"/>
    <w:lvl w:ilvl="0" w:tplc="89FAC22E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Rockwell" w:hAnsi="Rockwel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ED8"/>
    <w:rsid w:val="0001794C"/>
    <w:rsid w:val="00036CBD"/>
    <w:rsid w:val="0008530E"/>
    <w:rsid w:val="00094CA7"/>
    <w:rsid w:val="000D5101"/>
    <w:rsid w:val="000F0FFA"/>
    <w:rsid w:val="000F6718"/>
    <w:rsid w:val="00106D64"/>
    <w:rsid w:val="00143022"/>
    <w:rsid w:val="001A4939"/>
    <w:rsid w:val="001C1C49"/>
    <w:rsid w:val="00204EE4"/>
    <w:rsid w:val="00230ED8"/>
    <w:rsid w:val="00237A9F"/>
    <w:rsid w:val="00266CBE"/>
    <w:rsid w:val="00271614"/>
    <w:rsid w:val="002E5CCF"/>
    <w:rsid w:val="003758A7"/>
    <w:rsid w:val="003A500A"/>
    <w:rsid w:val="003C2DC7"/>
    <w:rsid w:val="003C6260"/>
    <w:rsid w:val="003D65FE"/>
    <w:rsid w:val="003F23DA"/>
    <w:rsid w:val="0042470F"/>
    <w:rsid w:val="00476AA7"/>
    <w:rsid w:val="004A3185"/>
    <w:rsid w:val="00511445"/>
    <w:rsid w:val="0058349E"/>
    <w:rsid w:val="00633F58"/>
    <w:rsid w:val="00711D16"/>
    <w:rsid w:val="00712CD0"/>
    <w:rsid w:val="00774733"/>
    <w:rsid w:val="0089509E"/>
    <w:rsid w:val="008D0554"/>
    <w:rsid w:val="008D1F08"/>
    <w:rsid w:val="0092098D"/>
    <w:rsid w:val="009C0C0C"/>
    <w:rsid w:val="009D0D9D"/>
    <w:rsid w:val="009E6B2F"/>
    <w:rsid w:val="00B65852"/>
    <w:rsid w:val="00BD7664"/>
    <w:rsid w:val="00C440F8"/>
    <w:rsid w:val="00C5579C"/>
    <w:rsid w:val="00C93750"/>
    <w:rsid w:val="00C94D96"/>
    <w:rsid w:val="00D31107"/>
    <w:rsid w:val="00D54FD6"/>
    <w:rsid w:val="00D574C8"/>
    <w:rsid w:val="00DB0342"/>
    <w:rsid w:val="00DD6238"/>
    <w:rsid w:val="00DF4584"/>
    <w:rsid w:val="00E36408"/>
    <w:rsid w:val="00E75F44"/>
    <w:rsid w:val="00E8276F"/>
    <w:rsid w:val="00E8329F"/>
    <w:rsid w:val="00ED3F13"/>
    <w:rsid w:val="00F16D6A"/>
    <w:rsid w:val="00F53E9E"/>
    <w:rsid w:val="00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70B48C7-4E78-47D0-AC3D-17C69BF1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D8"/>
    <w:pPr>
      <w:jc w:val="both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230ED8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59"/>
    <w:rsid w:val="00D57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</dc:creator>
  <cp:keywords/>
  <dc:description/>
  <cp:lastModifiedBy>admin</cp:lastModifiedBy>
  <cp:revision>2</cp:revision>
  <dcterms:created xsi:type="dcterms:W3CDTF">2014-02-22T22:08:00Z</dcterms:created>
  <dcterms:modified xsi:type="dcterms:W3CDTF">2014-02-22T22:08:00Z</dcterms:modified>
</cp:coreProperties>
</file>