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AB" w:rsidRDefault="00E16BAB">
      <w:pPr>
        <w:spacing w:line="360" w:lineRule="auto"/>
        <w:jc w:val="center"/>
        <w:rPr>
          <w:sz w:val="28"/>
          <w:szCs w:val="28"/>
        </w:rPr>
      </w:pPr>
    </w:p>
    <w:p w:rsidR="00E16BAB" w:rsidRDefault="00E16BAB">
      <w:pPr>
        <w:spacing w:line="360" w:lineRule="auto"/>
        <w:jc w:val="center"/>
        <w:rPr>
          <w:sz w:val="28"/>
          <w:szCs w:val="28"/>
        </w:rPr>
      </w:pPr>
      <w:r>
        <w:rPr>
          <w:sz w:val="28"/>
          <w:szCs w:val="28"/>
        </w:rPr>
        <w:t>МИНИСТЕРСТВО  ВНУТРЕННИХ  ДЕЛ  РОССИЙСКОЙ  ФЕДЕРАЦИИ</w:t>
      </w:r>
    </w:p>
    <w:p w:rsidR="00E16BAB" w:rsidRDefault="00E16BAB">
      <w:pPr>
        <w:spacing w:line="360" w:lineRule="auto"/>
        <w:jc w:val="center"/>
        <w:rPr>
          <w:sz w:val="28"/>
          <w:szCs w:val="28"/>
        </w:rPr>
      </w:pPr>
      <w:r>
        <w:rPr>
          <w:sz w:val="28"/>
          <w:szCs w:val="28"/>
        </w:rPr>
        <w:t>ТЮМЕНСКИЙ  ЮРИДИЧЕСКИЙ  ИНСТИТУТ</w:t>
      </w:r>
    </w:p>
    <w:p w:rsidR="00E16BAB" w:rsidRDefault="00E16BAB">
      <w:pPr>
        <w:spacing w:line="360" w:lineRule="auto"/>
        <w:jc w:val="center"/>
      </w:pPr>
      <w:r>
        <w:t>ФАКУЛЬТЕТ  ПЛАТНОГО  ОБУЧЕНИЯ</w:t>
      </w:r>
    </w:p>
    <w:p w:rsidR="00E16BAB" w:rsidRDefault="00E16BAB">
      <w:pPr>
        <w:spacing w:line="360" w:lineRule="auto"/>
        <w:jc w:val="center"/>
      </w:pPr>
      <w:r>
        <w:t>КАФЕДРА  УГОЛОВНОГО  ПРАВА</w:t>
      </w:r>
    </w:p>
    <w:p w:rsidR="00E16BAB" w:rsidRDefault="00E16BAB">
      <w:pPr>
        <w:spacing w:line="360" w:lineRule="auto"/>
        <w:jc w:val="center"/>
      </w:pPr>
    </w:p>
    <w:p w:rsidR="00E16BAB" w:rsidRDefault="00E16BAB">
      <w:pPr>
        <w:spacing w:line="360" w:lineRule="auto"/>
        <w:jc w:val="center"/>
      </w:pPr>
    </w:p>
    <w:p w:rsidR="00E16BAB" w:rsidRDefault="00E16BAB">
      <w:pPr>
        <w:spacing w:line="360" w:lineRule="auto"/>
        <w:jc w:val="center"/>
      </w:pPr>
    </w:p>
    <w:p w:rsidR="00E16BAB" w:rsidRDefault="00E16BAB">
      <w:pPr>
        <w:spacing w:line="360" w:lineRule="auto"/>
        <w:jc w:val="center"/>
        <w:rPr>
          <w:sz w:val="28"/>
          <w:szCs w:val="28"/>
        </w:rPr>
      </w:pPr>
      <w:r>
        <w:rPr>
          <w:sz w:val="28"/>
          <w:szCs w:val="28"/>
        </w:rPr>
        <w:t>КУРСОВАЯ             РАБОТА</w:t>
      </w:r>
    </w:p>
    <w:p w:rsidR="00E16BAB" w:rsidRDefault="00E16BAB">
      <w:pPr>
        <w:spacing w:line="360" w:lineRule="auto"/>
        <w:jc w:val="center"/>
        <w:rPr>
          <w:sz w:val="28"/>
          <w:szCs w:val="28"/>
        </w:rPr>
      </w:pPr>
    </w:p>
    <w:p w:rsidR="00E16BAB" w:rsidRDefault="00E16BAB">
      <w:pPr>
        <w:spacing w:line="360" w:lineRule="auto"/>
        <w:jc w:val="center"/>
        <w:rPr>
          <w:sz w:val="28"/>
          <w:szCs w:val="28"/>
        </w:rPr>
      </w:pPr>
    </w:p>
    <w:p w:rsidR="00E16BAB" w:rsidRDefault="00E16BAB">
      <w:pPr>
        <w:spacing w:line="360" w:lineRule="auto"/>
        <w:jc w:val="center"/>
        <w:rPr>
          <w:sz w:val="28"/>
          <w:szCs w:val="28"/>
        </w:rPr>
      </w:pPr>
    </w:p>
    <w:p w:rsidR="00E16BAB" w:rsidRDefault="00E16BAB">
      <w:pPr>
        <w:spacing w:line="360" w:lineRule="auto"/>
        <w:jc w:val="center"/>
        <w:rPr>
          <w:b/>
          <w:bCs/>
          <w:sz w:val="32"/>
          <w:szCs w:val="32"/>
        </w:rPr>
      </w:pPr>
      <w:r>
        <w:rPr>
          <w:sz w:val="28"/>
          <w:szCs w:val="28"/>
        </w:rPr>
        <w:t>на   тему :</w:t>
      </w:r>
      <w:r>
        <w:rPr>
          <w:sz w:val="32"/>
          <w:szCs w:val="32"/>
        </w:rPr>
        <w:t xml:space="preserve">          </w:t>
      </w:r>
      <w:r>
        <w:rPr>
          <w:b/>
          <w:bCs/>
          <w:sz w:val="32"/>
          <w:szCs w:val="32"/>
        </w:rPr>
        <w:t>КОНТРАБАНДА</w:t>
      </w:r>
    </w:p>
    <w:p w:rsidR="00E16BAB" w:rsidRDefault="00E16BAB">
      <w:pPr>
        <w:spacing w:line="360" w:lineRule="auto"/>
        <w:jc w:val="center"/>
        <w:rPr>
          <w:sz w:val="32"/>
          <w:szCs w:val="32"/>
        </w:rPr>
      </w:pPr>
    </w:p>
    <w:p w:rsidR="00E16BAB" w:rsidRDefault="00E16BAB">
      <w:pPr>
        <w:spacing w:line="360" w:lineRule="auto"/>
        <w:jc w:val="center"/>
        <w:rPr>
          <w:sz w:val="32"/>
          <w:szCs w:val="32"/>
        </w:rPr>
      </w:pPr>
    </w:p>
    <w:p w:rsidR="00E16BAB" w:rsidRDefault="00E16BAB">
      <w:pPr>
        <w:spacing w:line="360" w:lineRule="auto"/>
        <w:jc w:val="center"/>
        <w:rPr>
          <w:sz w:val="32"/>
          <w:szCs w:val="32"/>
        </w:rPr>
      </w:pPr>
    </w:p>
    <w:p w:rsidR="00E16BAB" w:rsidRDefault="00E16BAB">
      <w:pPr>
        <w:spacing w:line="360" w:lineRule="auto"/>
        <w:jc w:val="center"/>
        <w:rPr>
          <w:sz w:val="28"/>
          <w:szCs w:val="28"/>
        </w:rPr>
      </w:pPr>
      <w:r>
        <w:rPr>
          <w:sz w:val="28"/>
          <w:szCs w:val="28"/>
        </w:rPr>
        <w:t>Выполнил</w:t>
      </w:r>
      <w:r>
        <w:rPr>
          <w:sz w:val="32"/>
          <w:szCs w:val="32"/>
        </w:rPr>
        <w:t>:</w:t>
      </w:r>
      <w:r>
        <w:rPr>
          <w:sz w:val="28"/>
          <w:szCs w:val="28"/>
        </w:rPr>
        <w:t xml:space="preserve"> Студент 2 курса 33 гр.</w:t>
      </w:r>
    </w:p>
    <w:p w:rsidR="00E16BAB" w:rsidRDefault="00E16BAB">
      <w:pPr>
        <w:spacing w:line="360" w:lineRule="auto"/>
        <w:jc w:val="center"/>
        <w:rPr>
          <w:sz w:val="28"/>
          <w:szCs w:val="28"/>
        </w:rPr>
      </w:pPr>
      <w:r>
        <w:rPr>
          <w:sz w:val="28"/>
          <w:szCs w:val="28"/>
        </w:rPr>
        <w:t>ФПО Маслова Екатерина Сергеевна</w:t>
      </w:r>
    </w:p>
    <w:p w:rsidR="00E16BAB" w:rsidRDefault="00E16BAB">
      <w:pPr>
        <w:spacing w:line="360" w:lineRule="auto"/>
        <w:jc w:val="center"/>
        <w:rPr>
          <w:sz w:val="28"/>
          <w:szCs w:val="28"/>
        </w:rPr>
      </w:pPr>
      <w:r>
        <w:rPr>
          <w:sz w:val="28"/>
          <w:szCs w:val="28"/>
        </w:rPr>
        <w:t>Научный руководитель:</w:t>
      </w:r>
    </w:p>
    <w:p w:rsidR="00E16BAB" w:rsidRDefault="00E16BAB">
      <w:pPr>
        <w:spacing w:line="360" w:lineRule="auto"/>
        <w:jc w:val="center"/>
        <w:rPr>
          <w:sz w:val="28"/>
          <w:szCs w:val="28"/>
        </w:rPr>
      </w:pPr>
      <w:r>
        <w:rPr>
          <w:sz w:val="28"/>
          <w:szCs w:val="28"/>
        </w:rPr>
        <w:t>К.ю.н. доцент А.В. Сумачев</w:t>
      </w:r>
    </w:p>
    <w:p w:rsidR="00E16BAB" w:rsidRDefault="00E16BAB">
      <w:pPr>
        <w:spacing w:line="360" w:lineRule="auto"/>
        <w:jc w:val="center"/>
        <w:rPr>
          <w:sz w:val="28"/>
          <w:szCs w:val="28"/>
        </w:rPr>
      </w:pPr>
    </w:p>
    <w:p w:rsidR="00E16BAB" w:rsidRDefault="00E16BAB">
      <w:pPr>
        <w:spacing w:line="360" w:lineRule="auto"/>
        <w:jc w:val="center"/>
        <w:rPr>
          <w:sz w:val="28"/>
          <w:szCs w:val="28"/>
        </w:rPr>
      </w:pPr>
    </w:p>
    <w:p w:rsidR="00E16BAB" w:rsidRDefault="00E16BAB">
      <w:pPr>
        <w:spacing w:line="360" w:lineRule="auto"/>
        <w:jc w:val="center"/>
        <w:rPr>
          <w:sz w:val="28"/>
          <w:szCs w:val="28"/>
        </w:rPr>
      </w:pPr>
    </w:p>
    <w:p w:rsidR="00E16BAB" w:rsidRDefault="00E16BAB">
      <w:pPr>
        <w:spacing w:line="360" w:lineRule="auto"/>
        <w:jc w:val="center"/>
        <w:rPr>
          <w:sz w:val="28"/>
          <w:szCs w:val="28"/>
        </w:rPr>
      </w:pPr>
    </w:p>
    <w:p w:rsidR="00E16BAB" w:rsidRDefault="00E16BAB">
      <w:pPr>
        <w:spacing w:line="360" w:lineRule="auto"/>
        <w:jc w:val="center"/>
        <w:rPr>
          <w:sz w:val="28"/>
          <w:szCs w:val="28"/>
        </w:rPr>
      </w:pPr>
    </w:p>
    <w:p w:rsidR="00E16BAB" w:rsidRDefault="00E16BAB">
      <w:pPr>
        <w:spacing w:line="360" w:lineRule="auto"/>
        <w:jc w:val="center"/>
        <w:rPr>
          <w:sz w:val="28"/>
          <w:szCs w:val="28"/>
        </w:rPr>
      </w:pPr>
    </w:p>
    <w:p w:rsidR="00E16BAB" w:rsidRDefault="00E16BAB">
      <w:pPr>
        <w:spacing w:line="360" w:lineRule="auto"/>
        <w:jc w:val="center"/>
        <w:rPr>
          <w:sz w:val="28"/>
          <w:szCs w:val="28"/>
        </w:rPr>
      </w:pPr>
    </w:p>
    <w:p w:rsidR="00E16BAB" w:rsidRDefault="00E16BAB">
      <w:pPr>
        <w:spacing w:line="360" w:lineRule="auto"/>
        <w:jc w:val="center"/>
        <w:rPr>
          <w:sz w:val="28"/>
          <w:szCs w:val="28"/>
        </w:rPr>
      </w:pPr>
      <w:r>
        <w:rPr>
          <w:sz w:val="28"/>
          <w:szCs w:val="28"/>
        </w:rPr>
        <w:t>Т Ю М Е Н Ь – 2004</w:t>
      </w:r>
    </w:p>
    <w:p w:rsidR="00E16BAB" w:rsidRDefault="00E16BAB">
      <w:pPr>
        <w:spacing w:line="360" w:lineRule="auto"/>
        <w:jc w:val="center"/>
        <w:rPr>
          <w:sz w:val="28"/>
          <w:szCs w:val="28"/>
        </w:rPr>
      </w:pPr>
    </w:p>
    <w:p w:rsidR="00E16BAB" w:rsidRDefault="00E16BAB">
      <w:pPr>
        <w:spacing w:line="360" w:lineRule="auto"/>
        <w:jc w:val="both"/>
      </w:pPr>
    </w:p>
    <w:p w:rsidR="00E16BAB" w:rsidRDefault="00E16BAB">
      <w:pPr>
        <w:spacing w:line="360" w:lineRule="auto"/>
        <w:jc w:val="both"/>
        <w:rPr>
          <w:sz w:val="28"/>
          <w:szCs w:val="28"/>
        </w:rPr>
      </w:pPr>
      <w:r>
        <w:br w:type="page"/>
      </w:r>
      <w:r>
        <w:rPr>
          <w:sz w:val="28"/>
          <w:szCs w:val="28"/>
        </w:rPr>
        <w:t xml:space="preserve">                             План:</w:t>
      </w:r>
    </w:p>
    <w:p w:rsidR="00E16BAB" w:rsidRDefault="00E16BAB">
      <w:pPr>
        <w:spacing w:line="360" w:lineRule="auto"/>
        <w:jc w:val="both"/>
        <w:rPr>
          <w:sz w:val="28"/>
          <w:szCs w:val="28"/>
        </w:rPr>
      </w:pPr>
    </w:p>
    <w:p w:rsidR="00E16BAB" w:rsidRDefault="00E16BAB">
      <w:pPr>
        <w:spacing w:line="360" w:lineRule="auto"/>
        <w:jc w:val="both"/>
        <w:rPr>
          <w:sz w:val="28"/>
          <w:szCs w:val="28"/>
        </w:rPr>
      </w:pPr>
      <w:r>
        <w:rPr>
          <w:sz w:val="28"/>
          <w:szCs w:val="28"/>
        </w:rPr>
        <w:t xml:space="preserve">                                                                                                                     Стр.</w:t>
      </w:r>
    </w:p>
    <w:p w:rsidR="00E16BAB" w:rsidRDefault="00E16BAB">
      <w:pPr>
        <w:spacing w:line="360" w:lineRule="auto"/>
        <w:jc w:val="both"/>
        <w:rPr>
          <w:sz w:val="28"/>
          <w:szCs w:val="28"/>
        </w:rPr>
      </w:pPr>
    </w:p>
    <w:p w:rsidR="00E16BAB" w:rsidRDefault="00E16BAB">
      <w:pPr>
        <w:spacing w:line="360" w:lineRule="auto"/>
        <w:jc w:val="both"/>
        <w:rPr>
          <w:sz w:val="28"/>
          <w:szCs w:val="28"/>
        </w:rPr>
      </w:pPr>
      <w:r>
        <w:rPr>
          <w:sz w:val="28"/>
          <w:szCs w:val="28"/>
        </w:rPr>
        <w:t>Введение……………………………………………………………………3</w:t>
      </w:r>
    </w:p>
    <w:p w:rsidR="00E16BAB" w:rsidRDefault="00E16BAB">
      <w:pPr>
        <w:spacing w:line="360" w:lineRule="auto"/>
        <w:jc w:val="both"/>
        <w:rPr>
          <w:sz w:val="28"/>
          <w:szCs w:val="28"/>
        </w:rPr>
      </w:pPr>
      <w:r>
        <w:rPr>
          <w:b/>
          <w:bCs/>
          <w:sz w:val="28"/>
          <w:szCs w:val="28"/>
        </w:rPr>
        <w:t>Глава 1</w:t>
      </w:r>
      <w:r>
        <w:rPr>
          <w:sz w:val="28"/>
          <w:szCs w:val="28"/>
        </w:rPr>
        <w:t>. Контрабанда как правонарушение в историческом аспекте…4-6</w:t>
      </w:r>
    </w:p>
    <w:p w:rsidR="00E16BAB" w:rsidRDefault="00E16BAB">
      <w:pPr>
        <w:spacing w:line="360" w:lineRule="auto"/>
        <w:jc w:val="both"/>
        <w:rPr>
          <w:sz w:val="28"/>
          <w:szCs w:val="28"/>
        </w:rPr>
      </w:pPr>
      <w:r>
        <w:rPr>
          <w:b/>
          <w:bCs/>
          <w:sz w:val="28"/>
          <w:szCs w:val="28"/>
        </w:rPr>
        <w:t>Глава 2.</w:t>
      </w:r>
      <w:r>
        <w:rPr>
          <w:sz w:val="28"/>
          <w:szCs w:val="28"/>
        </w:rPr>
        <w:t xml:space="preserve"> Контрабанда как преступления в сфере экономической </w:t>
      </w:r>
    </w:p>
    <w:p w:rsidR="00E16BAB" w:rsidRDefault="00E16BAB">
      <w:pPr>
        <w:spacing w:line="360" w:lineRule="auto"/>
        <w:jc w:val="both"/>
        <w:rPr>
          <w:sz w:val="28"/>
          <w:szCs w:val="28"/>
        </w:rPr>
      </w:pPr>
      <w:r>
        <w:rPr>
          <w:sz w:val="28"/>
          <w:szCs w:val="28"/>
        </w:rPr>
        <w:t>деятельности:</w:t>
      </w:r>
    </w:p>
    <w:p w:rsidR="00E16BAB" w:rsidRDefault="00E16BAB">
      <w:pPr>
        <w:spacing w:line="360" w:lineRule="auto"/>
        <w:jc w:val="both"/>
        <w:rPr>
          <w:sz w:val="28"/>
          <w:szCs w:val="28"/>
        </w:rPr>
      </w:pPr>
      <w:r>
        <w:rPr>
          <w:sz w:val="28"/>
          <w:szCs w:val="28"/>
        </w:rPr>
        <w:t>2.1 Понятие, объект и предмет контрабанды;……………………………7-10</w:t>
      </w:r>
    </w:p>
    <w:p w:rsidR="00E16BAB" w:rsidRDefault="00E16BAB">
      <w:pPr>
        <w:spacing w:line="360" w:lineRule="auto"/>
        <w:jc w:val="both"/>
        <w:rPr>
          <w:sz w:val="28"/>
          <w:szCs w:val="28"/>
        </w:rPr>
      </w:pPr>
      <w:r>
        <w:rPr>
          <w:sz w:val="28"/>
          <w:szCs w:val="28"/>
        </w:rPr>
        <w:t>2.2 Признаки контрабанды………………………………………………..10-13</w:t>
      </w:r>
    </w:p>
    <w:p w:rsidR="00E16BAB" w:rsidRDefault="00E16BAB">
      <w:pPr>
        <w:spacing w:line="360" w:lineRule="auto"/>
        <w:jc w:val="both"/>
        <w:rPr>
          <w:sz w:val="28"/>
          <w:szCs w:val="28"/>
        </w:rPr>
      </w:pPr>
      <w:r>
        <w:rPr>
          <w:b/>
          <w:bCs/>
          <w:sz w:val="28"/>
          <w:szCs w:val="28"/>
        </w:rPr>
        <w:t>Глава 3.</w:t>
      </w:r>
      <w:r>
        <w:rPr>
          <w:sz w:val="28"/>
          <w:szCs w:val="28"/>
        </w:rPr>
        <w:t xml:space="preserve"> Квалифицированная контрабанда.</w:t>
      </w:r>
    </w:p>
    <w:p w:rsidR="00E16BAB" w:rsidRDefault="00E16BAB">
      <w:pPr>
        <w:spacing w:line="360" w:lineRule="auto"/>
        <w:jc w:val="both"/>
        <w:rPr>
          <w:sz w:val="28"/>
          <w:szCs w:val="28"/>
        </w:rPr>
      </w:pPr>
      <w:r>
        <w:rPr>
          <w:sz w:val="28"/>
          <w:szCs w:val="28"/>
        </w:rPr>
        <w:t>3.1 Понятие квалифицированного вида контрабанды;………………….14-15</w:t>
      </w:r>
    </w:p>
    <w:p w:rsidR="00E16BAB" w:rsidRDefault="00E16BAB">
      <w:pPr>
        <w:spacing w:line="360" w:lineRule="auto"/>
        <w:jc w:val="both"/>
        <w:rPr>
          <w:sz w:val="28"/>
          <w:szCs w:val="28"/>
        </w:rPr>
      </w:pPr>
      <w:r>
        <w:rPr>
          <w:sz w:val="28"/>
          <w:szCs w:val="28"/>
        </w:rPr>
        <w:t xml:space="preserve">3.2 Контрабанда наркотиков и других психотропных и </w:t>
      </w:r>
    </w:p>
    <w:p w:rsidR="00E16BAB" w:rsidRDefault="00E16BAB">
      <w:pPr>
        <w:spacing w:line="360" w:lineRule="auto"/>
        <w:jc w:val="both"/>
        <w:rPr>
          <w:sz w:val="28"/>
          <w:szCs w:val="28"/>
        </w:rPr>
      </w:pPr>
      <w:r>
        <w:rPr>
          <w:sz w:val="28"/>
          <w:szCs w:val="28"/>
        </w:rPr>
        <w:t>сильнодействующих веществ;…………………………………………….15-18</w:t>
      </w:r>
    </w:p>
    <w:p w:rsidR="00E16BAB" w:rsidRDefault="00E16BAB">
      <w:pPr>
        <w:spacing w:line="360" w:lineRule="auto"/>
        <w:jc w:val="both"/>
        <w:rPr>
          <w:sz w:val="28"/>
          <w:szCs w:val="28"/>
        </w:rPr>
      </w:pPr>
      <w:r>
        <w:rPr>
          <w:sz w:val="28"/>
          <w:szCs w:val="28"/>
        </w:rPr>
        <w:t>3.3 Контрабанда произведений искусства и драгоценностей;…………...18-21</w:t>
      </w:r>
    </w:p>
    <w:p w:rsidR="00E16BAB" w:rsidRDefault="00E16BAB">
      <w:pPr>
        <w:spacing w:line="360" w:lineRule="auto"/>
        <w:jc w:val="both"/>
        <w:rPr>
          <w:sz w:val="28"/>
          <w:szCs w:val="28"/>
        </w:rPr>
      </w:pPr>
      <w:r>
        <w:rPr>
          <w:sz w:val="28"/>
          <w:szCs w:val="28"/>
        </w:rPr>
        <w:t>3.4 Ответственность  за квалифицированный вид контрабанды………..21-24</w:t>
      </w:r>
    </w:p>
    <w:p w:rsidR="00E16BAB" w:rsidRDefault="00E16BAB">
      <w:pPr>
        <w:spacing w:line="360" w:lineRule="auto"/>
        <w:jc w:val="both"/>
        <w:rPr>
          <w:sz w:val="28"/>
          <w:szCs w:val="28"/>
        </w:rPr>
      </w:pPr>
      <w:r>
        <w:rPr>
          <w:sz w:val="28"/>
          <w:szCs w:val="28"/>
        </w:rPr>
        <w:t>Заключение………………………………………………………………….25-26</w:t>
      </w:r>
    </w:p>
    <w:p w:rsidR="00E16BAB" w:rsidRDefault="00E16BAB">
      <w:pPr>
        <w:spacing w:line="360" w:lineRule="auto"/>
        <w:jc w:val="both"/>
        <w:rPr>
          <w:sz w:val="28"/>
          <w:szCs w:val="28"/>
        </w:rPr>
      </w:pPr>
      <w:r>
        <w:rPr>
          <w:sz w:val="28"/>
          <w:szCs w:val="28"/>
        </w:rPr>
        <w:t>Список источников………………………………………………………….27-28</w:t>
      </w:r>
    </w:p>
    <w:p w:rsidR="00E16BAB" w:rsidRDefault="00E16BAB">
      <w:pPr>
        <w:spacing w:line="360" w:lineRule="auto"/>
        <w:jc w:val="both"/>
        <w:rPr>
          <w:sz w:val="28"/>
          <w:szCs w:val="28"/>
        </w:rPr>
      </w:pPr>
      <w:r>
        <w:rPr>
          <w:sz w:val="28"/>
          <w:szCs w:val="28"/>
        </w:rPr>
        <w:br w:type="page"/>
        <w:t>ВВЕДЕНИЕ</w:t>
      </w:r>
    </w:p>
    <w:p w:rsidR="00E16BAB" w:rsidRDefault="00E16BAB">
      <w:pPr>
        <w:spacing w:line="360" w:lineRule="auto"/>
        <w:jc w:val="both"/>
        <w:rPr>
          <w:sz w:val="28"/>
          <w:szCs w:val="28"/>
        </w:rPr>
      </w:pPr>
      <w:r>
        <w:rPr>
          <w:sz w:val="28"/>
          <w:szCs w:val="28"/>
        </w:rPr>
        <w:t xml:space="preserve">  В последнее время  все большее  распространение  во всей преступной среде  завоевывает контрабанда.</w:t>
      </w:r>
    </w:p>
    <w:p w:rsidR="00E16BAB" w:rsidRDefault="00E16BAB">
      <w:pPr>
        <w:spacing w:line="360" w:lineRule="auto"/>
        <w:jc w:val="both"/>
        <w:rPr>
          <w:sz w:val="28"/>
          <w:szCs w:val="28"/>
        </w:rPr>
      </w:pPr>
      <w:r>
        <w:rPr>
          <w:sz w:val="28"/>
          <w:szCs w:val="28"/>
        </w:rPr>
        <w:t xml:space="preserve">  Корни ее тянутся  из глубокой древности. Зародилось это явление еще в </w:t>
      </w:r>
      <w:r>
        <w:rPr>
          <w:sz w:val="28"/>
          <w:szCs w:val="28"/>
          <w:lang w:val="en-US"/>
        </w:rPr>
        <w:t>XIV</w:t>
      </w:r>
      <w:r>
        <w:rPr>
          <w:sz w:val="28"/>
          <w:szCs w:val="28"/>
        </w:rPr>
        <w:t xml:space="preserve"> веке, когда стали формироваться  товаро -денежные отношения.</w:t>
      </w:r>
    </w:p>
    <w:p w:rsidR="00E16BAB" w:rsidRDefault="00E16BAB">
      <w:pPr>
        <w:spacing w:line="360" w:lineRule="auto"/>
        <w:jc w:val="both"/>
        <w:rPr>
          <w:sz w:val="28"/>
          <w:szCs w:val="28"/>
        </w:rPr>
      </w:pPr>
      <w:r>
        <w:rPr>
          <w:sz w:val="28"/>
          <w:szCs w:val="28"/>
        </w:rPr>
        <w:t xml:space="preserve">  Целью данной курсовой работы  явится исследование причин этого явления.</w:t>
      </w:r>
    </w:p>
    <w:p w:rsidR="00E16BAB" w:rsidRDefault="00E16BAB">
      <w:pPr>
        <w:spacing w:line="360" w:lineRule="auto"/>
        <w:jc w:val="both"/>
        <w:rPr>
          <w:sz w:val="28"/>
          <w:szCs w:val="28"/>
        </w:rPr>
      </w:pPr>
      <w:r>
        <w:rPr>
          <w:sz w:val="28"/>
          <w:szCs w:val="28"/>
        </w:rPr>
        <w:t xml:space="preserve">  В современном уголовном праве  контрабанда  относится  к разделу  преступлений в сфере  экономической деятельности и ее общественная опасность  определяется тем, что данным деянием  причиняется  значительный  ущерб  внешнеэкономической деятельности, имеющей  важное значение  для развития  экономики  Российской Федерации.</w:t>
      </w:r>
    </w:p>
    <w:p w:rsidR="00E16BAB" w:rsidRDefault="00E16BAB">
      <w:pPr>
        <w:spacing w:line="360" w:lineRule="auto"/>
        <w:jc w:val="both"/>
        <w:rPr>
          <w:sz w:val="28"/>
          <w:szCs w:val="28"/>
        </w:rPr>
      </w:pPr>
      <w:r>
        <w:rPr>
          <w:sz w:val="28"/>
          <w:szCs w:val="28"/>
        </w:rPr>
        <w:t xml:space="preserve">  Основные вопросы, на которые   данной работы  предполагает  сделать ключевой акцент, это-  объект и предмет  контрабанды, признаки  и квалификационный вид контрабанды.</w:t>
      </w:r>
    </w:p>
    <w:p w:rsidR="00E16BAB" w:rsidRDefault="00E16BAB">
      <w:pPr>
        <w:spacing w:line="360" w:lineRule="auto"/>
        <w:jc w:val="both"/>
        <w:rPr>
          <w:sz w:val="28"/>
          <w:szCs w:val="28"/>
        </w:rPr>
      </w:pPr>
      <w:r>
        <w:rPr>
          <w:sz w:val="28"/>
          <w:szCs w:val="28"/>
        </w:rPr>
        <w:t xml:space="preserve">  </w:t>
      </w:r>
      <w:r>
        <w:rPr>
          <w:sz w:val="28"/>
          <w:szCs w:val="28"/>
        </w:rPr>
        <w:br w:type="page"/>
        <w:t>Глава 1. КОНТРАБАНДА КАК ПРАВОНАРУШЕНИЕ В ИСТОРИЧЕСКОМ АСПЕКТЕ.</w:t>
      </w:r>
    </w:p>
    <w:p w:rsidR="00E16BAB" w:rsidRDefault="00E16BAB">
      <w:pPr>
        <w:spacing w:line="360" w:lineRule="auto"/>
        <w:jc w:val="both"/>
        <w:rPr>
          <w:sz w:val="28"/>
          <w:szCs w:val="28"/>
        </w:rPr>
      </w:pPr>
      <w:r>
        <w:rPr>
          <w:sz w:val="28"/>
          <w:szCs w:val="28"/>
        </w:rPr>
        <w:t xml:space="preserve">   В Западной Европе контрабанда  как правонарушение  появилась в </w:t>
      </w:r>
      <w:r>
        <w:rPr>
          <w:sz w:val="28"/>
          <w:szCs w:val="28"/>
          <w:lang w:val="en-US"/>
        </w:rPr>
        <w:t>XIV</w:t>
      </w:r>
      <w:r>
        <w:rPr>
          <w:sz w:val="28"/>
          <w:szCs w:val="28"/>
        </w:rPr>
        <w:t xml:space="preserve">- </w:t>
      </w:r>
      <w:r>
        <w:rPr>
          <w:sz w:val="28"/>
          <w:szCs w:val="28"/>
          <w:lang w:val="en-US"/>
        </w:rPr>
        <w:t>XVI</w:t>
      </w:r>
      <w:r>
        <w:rPr>
          <w:sz w:val="28"/>
          <w:szCs w:val="28"/>
        </w:rPr>
        <w:t xml:space="preserve"> в. в период бурного развития  товарно-денежных отношений, когда государства признали для себя невыгодным для себя беспрепятственный ввоз и вывоз товаров и в законодательном порядке  установили  определенные правила  провоза  товаров  через государственную границу.</w:t>
      </w:r>
    </w:p>
    <w:p w:rsidR="00E16BAB" w:rsidRDefault="00E16BAB">
      <w:pPr>
        <w:spacing w:line="360" w:lineRule="auto"/>
        <w:jc w:val="both"/>
        <w:rPr>
          <w:sz w:val="28"/>
          <w:szCs w:val="28"/>
        </w:rPr>
      </w:pPr>
      <w:r>
        <w:rPr>
          <w:sz w:val="28"/>
          <w:szCs w:val="28"/>
        </w:rPr>
        <w:t xml:space="preserve">   Для осуществления контроля  над провозом  товаров  и взимания  пошлин  и иных сборов, установленных  государством, на сухопутной  границе  и в портах были  созданы  специальные  государственные  учреждения-  таможни.</w:t>
      </w:r>
    </w:p>
    <w:p w:rsidR="00E16BAB" w:rsidRDefault="00E16BAB">
      <w:pPr>
        <w:spacing w:line="360" w:lineRule="auto"/>
        <w:jc w:val="both"/>
        <w:rPr>
          <w:sz w:val="28"/>
          <w:szCs w:val="28"/>
        </w:rPr>
      </w:pPr>
      <w:r>
        <w:rPr>
          <w:sz w:val="28"/>
          <w:szCs w:val="28"/>
        </w:rPr>
        <w:t xml:space="preserve">  Всякое нарушение  установленных законом  и другими нормативными  актами  правил провоза  товаров  и ценностей  через границу  с сокрытием  их от контроля  со стороны  таможни стало именоваться   </w:t>
      </w:r>
      <w:r>
        <w:rPr>
          <w:b/>
          <w:bCs/>
          <w:sz w:val="28"/>
          <w:szCs w:val="28"/>
        </w:rPr>
        <w:t>контрабандой,</w:t>
      </w:r>
      <w:r>
        <w:rPr>
          <w:sz w:val="28"/>
          <w:szCs w:val="28"/>
        </w:rPr>
        <w:t xml:space="preserve"> а виновные в совершении таких действий  подлежали наказанию.</w:t>
      </w:r>
    </w:p>
    <w:p w:rsidR="00E16BAB" w:rsidRDefault="00E16BAB">
      <w:pPr>
        <w:spacing w:line="360" w:lineRule="auto"/>
        <w:jc w:val="both"/>
        <w:rPr>
          <w:sz w:val="28"/>
          <w:szCs w:val="28"/>
        </w:rPr>
      </w:pPr>
      <w:r>
        <w:rPr>
          <w:sz w:val="28"/>
          <w:szCs w:val="28"/>
        </w:rPr>
        <w:t xml:space="preserve">  Само слово  «контрабанда»  было заимствовано  из итальянского языка  и вошло во многие  современные языки (</w:t>
      </w:r>
      <w:r>
        <w:rPr>
          <w:sz w:val="28"/>
          <w:szCs w:val="28"/>
          <w:lang w:val="en-US"/>
        </w:rPr>
        <w:t>contra</w:t>
      </w:r>
      <w:r>
        <w:rPr>
          <w:sz w:val="28"/>
          <w:szCs w:val="28"/>
        </w:rPr>
        <w:t xml:space="preserve"> – против и  </w:t>
      </w:r>
      <w:r>
        <w:rPr>
          <w:sz w:val="28"/>
          <w:szCs w:val="28"/>
          <w:lang w:val="en-US"/>
        </w:rPr>
        <w:t>bando</w:t>
      </w:r>
      <w:r>
        <w:rPr>
          <w:sz w:val="28"/>
          <w:szCs w:val="28"/>
        </w:rPr>
        <w:t>-  правительственный указ). Оно включает понятие  нарушения закона  государства или правительственного распоряжения.</w:t>
      </w:r>
    </w:p>
    <w:p w:rsidR="00E16BAB" w:rsidRDefault="00E16BAB">
      <w:pPr>
        <w:spacing w:line="360" w:lineRule="auto"/>
        <w:jc w:val="both"/>
        <w:rPr>
          <w:sz w:val="28"/>
          <w:szCs w:val="28"/>
        </w:rPr>
      </w:pPr>
      <w:r>
        <w:rPr>
          <w:sz w:val="28"/>
          <w:szCs w:val="28"/>
        </w:rPr>
        <w:t xml:space="preserve">   Слово «контрабанда» означает  также товар, или какой-либо запрещенный законом  к ввозу или вывозу  предмет, тайно провезенный или пронесенный  через границу государства.</w:t>
      </w:r>
      <w:r>
        <w:rPr>
          <w:rStyle w:val="a5"/>
          <w:sz w:val="28"/>
          <w:szCs w:val="28"/>
        </w:rPr>
        <w:footnoteReference w:id="1"/>
      </w:r>
    </w:p>
    <w:p w:rsidR="00E16BAB" w:rsidRDefault="00E16BAB">
      <w:pPr>
        <w:spacing w:line="360" w:lineRule="auto"/>
        <w:jc w:val="both"/>
        <w:rPr>
          <w:sz w:val="28"/>
          <w:szCs w:val="28"/>
        </w:rPr>
      </w:pPr>
      <w:r>
        <w:rPr>
          <w:sz w:val="28"/>
          <w:szCs w:val="28"/>
        </w:rPr>
        <w:t xml:space="preserve">  Таможенные пошлины стали приобретать  роль орудия  государственной торговой политики по мере возникновения единого национального рынка. Этот процесс в разных странах  происходил  неординарно и неравномерно, но повсюду  он начинался  с таможенных ограничений, возникновение которых  и послужило  толчком к развитию контрабанды.</w:t>
      </w:r>
    </w:p>
    <w:p w:rsidR="00E16BAB" w:rsidRDefault="00E16BAB">
      <w:pPr>
        <w:spacing w:line="360" w:lineRule="auto"/>
        <w:jc w:val="both"/>
        <w:rPr>
          <w:sz w:val="28"/>
          <w:szCs w:val="28"/>
        </w:rPr>
      </w:pPr>
      <w:r>
        <w:rPr>
          <w:sz w:val="28"/>
          <w:szCs w:val="28"/>
        </w:rPr>
        <w:t xml:space="preserve">  Иначе говоря, контрабанда возникла   и стала  развиваться  как противодействие  введенным  ограничениям и установленным  таможенным барьерам.</w:t>
      </w:r>
    </w:p>
    <w:p w:rsidR="00E16BAB" w:rsidRDefault="00E16BAB">
      <w:pPr>
        <w:spacing w:line="360" w:lineRule="auto"/>
        <w:jc w:val="both"/>
        <w:rPr>
          <w:sz w:val="28"/>
          <w:szCs w:val="28"/>
        </w:rPr>
      </w:pPr>
      <w:r>
        <w:rPr>
          <w:sz w:val="28"/>
          <w:szCs w:val="28"/>
        </w:rPr>
        <w:t xml:space="preserve">  Войны в Европе  в </w:t>
      </w:r>
      <w:r>
        <w:rPr>
          <w:sz w:val="28"/>
          <w:szCs w:val="28"/>
          <w:lang w:val="en-US"/>
        </w:rPr>
        <w:t>XVI</w:t>
      </w:r>
      <w:r>
        <w:rPr>
          <w:sz w:val="28"/>
          <w:szCs w:val="28"/>
        </w:rPr>
        <w:t xml:space="preserve">- </w:t>
      </w:r>
      <w:r>
        <w:rPr>
          <w:sz w:val="28"/>
          <w:szCs w:val="28"/>
          <w:lang w:val="en-US"/>
        </w:rPr>
        <w:t>XVII</w:t>
      </w:r>
      <w:r>
        <w:rPr>
          <w:sz w:val="28"/>
          <w:szCs w:val="28"/>
        </w:rPr>
        <w:t xml:space="preserve"> веках  породили  еще одну  разновидность  контрабанды –военную.</w:t>
      </w:r>
    </w:p>
    <w:p w:rsidR="00E16BAB" w:rsidRDefault="00E16BAB">
      <w:pPr>
        <w:spacing w:line="360" w:lineRule="auto"/>
        <w:jc w:val="both"/>
        <w:rPr>
          <w:sz w:val="28"/>
          <w:szCs w:val="28"/>
        </w:rPr>
      </w:pPr>
      <w:r>
        <w:rPr>
          <w:sz w:val="28"/>
          <w:szCs w:val="28"/>
        </w:rPr>
        <w:t xml:space="preserve">  Под этим видом  контрабанды  подразумевались  поставки  нейтральными  государствами  одной из воюющих  сторон  таких предметов  и материалов,  какие  другой воюющей стороной  объявлялись  запрещенными.</w:t>
      </w:r>
    </w:p>
    <w:p w:rsidR="00E16BAB" w:rsidRDefault="00E16BAB">
      <w:pPr>
        <w:spacing w:line="360" w:lineRule="auto"/>
        <w:jc w:val="both"/>
        <w:rPr>
          <w:sz w:val="28"/>
          <w:szCs w:val="28"/>
        </w:rPr>
      </w:pPr>
      <w:r>
        <w:rPr>
          <w:sz w:val="28"/>
          <w:szCs w:val="28"/>
        </w:rPr>
        <w:t xml:space="preserve">   Замечу, что и во время  войн и в периоды  между ними контрабандная торговля  продолжала  расти, несмотря  на принятие  рядом  стран  специальных законов. И если в период  раннего меркантилизма  контрабандой занимались  отдельные купцы, то в эпоху развитого меркантилизма  контрабандной торговлей  стали  заниматься  торговые  компании Европы.</w:t>
      </w:r>
    </w:p>
    <w:p w:rsidR="00E16BAB" w:rsidRDefault="00E16BAB">
      <w:pPr>
        <w:spacing w:line="360" w:lineRule="auto"/>
        <w:jc w:val="both"/>
        <w:rPr>
          <w:sz w:val="28"/>
          <w:szCs w:val="28"/>
        </w:rPr>
      </w:pPr>
      <w:r>
        <w:rPr>
          <w:sz w:val="28"/>
          <w:szCs w:val="28"/>
        </w:rPr>
        <w:t xml:space="preserve">  Возникновение контрабанды  в России относится  к периоду,  когда  происходил  процесс  образования  единого рынка  и установления  на государственной границе  таможенных барьеров.  Это произошло  в начале </w:t>
      </w:r>
      <w:r>
        <w:rPr>
          <w:sz w:val="28"/>
          <w:szCs w:val="28"/>
          <w:lang w:val="en-US"/>
        </w:rPr>
        <w:t>XVII</w:t>
      </w:r>
      <w:r>
        <w:rPr>
          <w:sz w:val="28"/>
          <w:szCs w:val="28"/>
        </w:rPr>
        <w:t xml:space="preserve"> века.</w:t>
      </w:r>
    </w:p>
    <w:p w:rsidR="00E16BAB" w:rsidRDefault="00E16BAB">
      <w:pPr>
        <w:spacing w:line="360" w:lineRule="auto"/>
        <w:jc w:val="both"/>
        <w:rPr>
          <w:sz w:val="28"/>
          <w:szCs w:val="28"/>
        </w:rPr>
      </w:pPr>
      <w:r>
        <w:rPr>
          <w:sz w:val="28"/>
          <w:szCs w:val="28"/>
        </w:rPr>
        <w:t xml:space="preserve">  В это время вслед за Соборным  уложением</w:t>
      </w:r>
      <w:r>
        <w:rPr>
          <w:rStyle w:val="a5"/>
          <w:sz w:val="28"/>
          <w:szCs w:val="28"/>
        </w:rPr>
        <w:footnoteReference w:id="2"/>
      </w:r>
      <w:r>
        <w:rPr>
          <w:sz w:val="28"/>
          <w:szCs w:val="28"/>
        </w:rPr>
        <w:t>, упорядочившим фискальные  обязанности купечества, правительство ввело  Таможенный устав (1653 г.), и Новоторговый устав (1667г.), ознаменовавшие  собой  установление  в стране  системы  протекционизма.</w:t>
      </w:r>
    </w:p>
    <w:p w:rsidR="00E16BAB" w:rsidRDefault="00E16BAB">
      <w:pPr>
        <w:spacing w:line="360" w:lineRule="auto"/>
        <w:jc w:val="both"/>
        <w:rPr>
          <w:sz w:val="28"/>
          <w:szCs w:val="28"/>
        </w:rPr>
      </w:pPr>
      <w:r>
        <w:rPr>
          <w:sz w:val="28"/>
          <w:szCs w:val="28"/>
        </w:rPr>
        <w:t xml:space="preserve">  В соответствии с этими уставами  ограничивалась  торговля   иностранных купцов, которым отныне разрешалось  продавать  свои товары только   оптом  и в пределах  пограничных городов.  Въезд иностранных купцов  во внутренние районы государства  регламентировался  специальным разрешением, за что с них кроме  таможенных пошлин  взимались  дополнительные сборы, а также  проезжая  пошлина.</w:t>
      </w:r>
    </w:p>
    <w:p w:rsidR="00E16BAB" w:rsidRDefault="00E16BAB">
      <w:pPr>
        <w:spacing w:line="360" w:lineRule="auto"/>
        <w:jc w:val="both"/>
        <w:rPr>
          <w:sz w:val="28"/>
          <w:szCs w:val="28"/>
        </w:rPr>
      </w:pPr>
      <w:r>
        <w:rPr>
          <w:sz w:val="28"/>
          <w:szCs w:val="28"/>
        </w:rPr>
        <w:t xml:space="preserve">  С выходом  России к берегам  Балтийского моря  для предотвращения  контрабандного ввоза  и вывоза товаров  морем  Петр </w:t>
      </w:r>
      <w:r>
        <w:rPr>
          <w:sz w:val="28"/>
          <w:szCs w:val="28"/>
          <w:lang w:val="en-US"/>
        </w:rPr>
        <w:t>I</w:t>
      </w:r>
      <w:r>
        <w:rPr>
          <w:sz w:val="28"/>
          <w:szCs w:val="28"/>
        </w:rPr>
        <w:t xml:space="preserve">  создает  специальную таможенную службу в портах.</w:t>
      </w:r>
    </w:p>
    <w:p w:rsidR="00E16BAB" w:rsidRDefault="00E16BAB">
      <w:pPr>
        <w:spacing w:line="360" w:lineRule="auto"/>
        <w:jc w:val="both"/>
        <w:rPr>
          <w:sz w:val="28"/>
          <w:szCs w:val="28"/>
        </w:rPr>
      </w:pPr>
      <w:r>
        <w:rPr>
          <w:sz w:val="28"/>
          <w:szCs w:val="28"/>
        </w:rPr>
        <w:t xml:space="preserve">  Важным мероприятием  для усиления  борьбы  с контрабандой   было учреждение   в России в 1754г.  пограничной  стражи как  особого   корпуса  для охраны  государственных границ   в таможенном и военно-полицейском  отношениях.  Позже  была создана  пограничная казачья  стража и специальная таможенная стража.</w:t>
      </w:r>
    </w:p>
    <w:p w:rsidR="00E16BAB" w:rsidRDefault="00E16BAB">
      <w:pPr>
        <w:spacing w:line="360" w:lineRule="auto"/>
        <w:jc w:val="both"/>
        <w:rPr>
          <w:sz w:val="28"/>
          <w:szCs w:val="28"/>
        </w:rPr>
      </w:pPr>
      <w:r>
        <w:rPr>
          <w:sz w:val="28"/>
          <w:szCs w:val="28"/>
        </w:rPr>
        <w:t xml:space="preserve">  До отмены  крепостного права  в России действовал   сложный постатейный  свод норм  уголовного права.  Уложение о наказаниях (1845г.)</w:t>
      </w:r>
      <w:r>
        <w:rPr>
          <w:rStyle w:val="a5"/>
          <w:sz w:val="28"/>
          <w:szCs w:val="28"/>
        </w:rPr>
        <w:footnoteReference w:id="3"/>
      </w:r>
      <w:r>
        <w:rPr>
          <w:sz w:val="28"/>
          <w:szCs w:val="28"/>
        </w:rPr>
        <w:t xml:space="preserve">  включало   систематизированное законодательство  о контрабанде.</w:t>
      </w:r>
    </w:p>
    <w:p w:rsidR="00E16BAB" w:rsidRDefault="00E16BAB">
      <w:pPr>
        <w:spacing w:line="360" w:lineRule="auto"/>
        <w:jc w:val="both"/>
        <w:rPr>
          <w:sz w:val="28"/>
          <w:szCs w:val="28"/>
        </w:rPr>
      </w:pPr>
      <w:r>
        <w:rPr>
          <w:sz w:val="28"/>
          <w:szCs w:val="28"/>
        </w:rPr>
        <w:t xml:space="preserve">  После судебной реформы  1864г.  это уложение  подверглось  изменениям.  Так, из Уложения  в Таможенный устав  были  перенесены нормы, регулировавшие вопросы  « О взысканиях  и наказаниях  за нарушение  правил, установленных  для ввоза и вывоза товаров», « О взысканиях  за нарушение  правил,, установленных  для  провоза  товаров  из одних таможен в другие  и для  отвоза  товаров», « О взысканиях  за нарушение  таможенных правил по азиатской торговле (астраханской, сибирской, кавказской)», « О наказаниях  за сопротивление  таможенным  распоряжениям  и чинам».</w:t>
      </w:r>
    </w:p>
    <w:p w:rsidR="00E16BAB" w:rsidRDefault="00E16BAB">
      <w:pPr>
        <w:spacing w:line="360" w:lineRule="auto"/>
        <w:jc w:val="both"/>
        <w:rPr>
          <w:sz w:val="28"/>
          <w:szCs w:val="28"/>
        </w:rPr>
      </w:pPr>
      <w:r>
        <w:rPr>
          <w:sz w:val="28"/>
          <w:szCs w:val="28"/>
        </w:rPr>
        <w:t xml:space="preserve"> Перенесение  этих положений  в Таможенный устав  не изменило их характера, и потому к ним   применялись  и в последующее время  все нормы  общей части Уложения о наказаниях уголовных и исправительных 1885года, которое с последующими дополнениями  действовало вплоть до  Октябрьской революции.</w:t>
      </w:r>
    </w:p>
    <w:p w:rsidR="00E16BAB" w:rsidRDefault="00E16BAB">
      <w:pPr>
        <w:spacing w:line="360" w:lineRule="auto"/>
        <w:jc w:val="both"/>
        <w:rPr>
          <w:sz w:val="28"/>
          <w:szCs w:val="28"/>
        </w:rPr>
      </w:pPr>
      <w:r>
        <w:rPr>
          <w:sz w:val="28"/>
          <w:szCs w:val="28"/>
        </w:rPr>
        <w:t xml:space="preserve">  Из этой  главы мы видим, что контрабанда как правонарушение   возникла в период развития товарно-денежных отношений и как бы ее ни контролировали, она продолжает существовать уже на протяжении многих веков.</w:t>
      </w:r>
    </w:p>
    <w:p w:rsidR="00E16BAB" w:rsidRDefault="00E16BAB">
      <w:pPr>
        <w:spacing w:line="360" w:lineRule="auto"/>
        <w:jc w:val="both"/>
        <w:rPr>
          <w:sz w:val="28"/>
          <w:szCs w:val="28"/>
          <w:lang w:val="en-US"/>
        </w:rPr>
      </w:pPr>
      <w:r>
        <w:rPr>
          <w:sz w:val="28"/>
          <w:szCs w:val="28"/>
        </w:rPr>
        <w:br w:type="page"/>
        <w:t>Глава 2. КОНТРАБАНДА КАК  ПРЕСТУПЛЕНИЯ В СФЕРЕ ЭКОНОМИЧЕСКОЙ ДЕЯТЕЛЬНОСТИ.</w:t>
      </w:r>
    </w:p>
    <w:p w:rsidR="00E16BAB" w:rsidRDefault="00E16BAB">
      <w:pPr>
        <w:spacing w:line="360" w:lineRule="auto"/>
        <w:jc w:val="both"/>
        <w:rPr>
          <w:sz w:val="28"/>
          <w:szCs w:val="28"/>
          <w:lang w:val="en-US"/>
        </w:rPr>
      </w:pPr>
    </w:p>
    <w:p w:rsidR="00E16BAB" w:rsidRDefault="00E16BAB">
      <w:pPr>
        <w:spacing w:line="360" w:lineRule="auto"/>
        <w:jc w:val="both"/>
        <w:rPr>
          <w:sz w:val="28"/>
          <w:szCs w:val="28"/>
        </w:rPr>
      </w:pPr>
      <w:r>
        <w:rPr>
          <w:b/>
          <w:bCs/>
          <w:sz w:val="28"/>
          <w:szCs w:val="28"/>
        </w:rPr>
        <w:t>2.1Понятие, объект и предмет контрабанды</w:t>
      </w:r>
      <w:r>
        <w:rPr>
          <w:sz w:val="28"/>
          <w:szCs w:val="28"/>
        </w:rPr>
        <w:t>.</w:t>
      </w:r>
    </w:p>
    <w:p w:rsidR="00E16BAB" w:rsidRDefault="00E16BAB">
      <w:pPr>
        <w:spacing w:line="360" w:lineRule="auto"/>
        <w:jc w:val="both"/>
        <w:rPr>
          <w:sz w:val="28"/>
          <w:szCs w:val="28"/>
        </w:rPr>
      </w:pPr>
      <w:r>
        <w:rPr>
          <w:sz w:val="28"/>
          <w:szCs w:val="28"/>
        </w:rPr>
        <w:t xml:space="preserve">  В современном уголовном праве   контрабанда  относится  к разделу  преступлений  в сфере  экономической  деятельности.</w:t>
      </w:r>
    </w:p>
    <w:p w:rsidR="00E16BAB" w:rsidRDefault="00E16BAB">
      <w:pPr>
        <w:spacing w:line="360" w:lineRule="auto"/>
        <w:jc w:val="both"/>
        <w:rPr>
          <w:sz w:val="28"/>
          <w:szCs w:val="28"/>
        </w:rPr>
      </w:pPr>
      <w:r>
        <w:rPr>
          <w:sz w:val="28"/>
          <w:szCs w:val="28"/>
        </w:rPr>
        <w:t xml:space="preserve">  Преступлениями в сфере  экономической деятельности  являются   предусмотренные Уголовным кодексом </w:t>
      </w:r>
      <w:r>
        <w:rPr>
          <w:rStyle w:val="a5"/>
          <w:sz w:val="28"/>
          <w:szCs w:val="28"/>
        </w:rPr>
        <w:footnoteReference w:id="4"/>
      </w:r>
      <w:r>
        <w:rPr>
          <w:sz w:val="28"/>
          <w:szCs w:val="28"/>
        </w:rPr>
        <w:t xml:space="preserve"> общественно  опасные  деяния, посягающие  на общественные отношения, складывающиеся по поводу производства, распределения, обмена и потребления материальных  благ и услуг.</w:t>
      </w:r>
      <w:r>
        <w:rPr>
          <w:rStyle w:val="a5"/>
          <w:sz w:val="28"/>
          <w:szCs w:val="28"/>
        </w:rPr>
        <w:footnoteReference w:id="5"/>
      </w:r>
    </w:p>
    <w:p w:rsidR="00E16BAB" w:rsidRDefault="00E16BAB">
      <w:pPr>
        <w:spacing w:line="360" w:lineRule="auto"/>
        <w:jc w:val="both"/>
        <w:rPr>
          <w:sz w:val="28"/>
          <w:szCs w:val="28"/>
        </w:rPr>
      </w:pPr>
      <w:r>
        <w:rPr>
          <w:sz w:val="28"/>
          <w:szCs w:val="28"/>
        </w:rPr>
        <w:t xml:space="preserve"> Уголовный кодекс Российской Федерации устанавливает ответственность за 32 вида  преступлений в сфере  экономической деятельности. Замечу для сравнения, что в Уголовном кодексе 1960г. их было только 11.</w:t>
      </w:r>
    </w:p>
    <w:p w:rsidR="00E16BAB" w:rsidRDefault="00E16BAB">
      <w:pPr>
        <w:spacing w:line="360" w:lineRule="auto"/>
        <w:jc w:val="both"/>
        <w:rPr>
          <w:sz w:val="28"/>
          <w:szCs w:val="28"/>
        </w:rPr>
      </w:pPr>
      <w:r>
        <w:rPr>
          <w:sz w:val="28"/>
          <w:szCs w:val="28"/>
        </w:rPr>
        <w:t xml:space="preserve">  Контрабанда  (ст. 188 УК) наносит вред финансово-экономической системе  государства, поскольку  в государственный бюджет  не поступают  таможенные  пошлины и сборы, установленные  на ввозимые  товары, а также  создает  угрозу  общественной безопасности, если предметом  контрабанды  является оружие, боеприпасы, наркотики и другие предметы, изъятые  из свободного обращения.</w:t>
      </w:r>
    </w:p>
    <w:p w:rsidR="00E16BAB" w:rsidRDefault="00E16BAB">
      <w:pPr>
        <w:spacing w:line="360" w:lineRule="auto"/>
        <w:jc w:val="both"/>
        <w:rPr>
          <w:sz w:val="28"/>
          <w:szCs w:val="28"/>
        </w:rPr>
      </w:pPr>
      <w:r>
        <w:rPr>
          <w:sz w:val="28"/>
          <w:szCs w:val="28"/>
        </w:rPr>
        <w:t xml:space="preserve">  Общественная  опасность контрабанды, как указывается в «Курсе уголовного права» т.4</w:t>
      </w:r>
      <w:r>
        <w:rPr>
          <w:rStyle w:val="a5"/>
          <w:sz w:val="28"/>
          <w:szCs w:val="28"/>
        </w:rPr>
        <w:footnoteReference w:id="6"/>
      </w:r>
      <w:r>
        <w:rPr>
          <w:sz w:val="28"/>
          <w:szCs w:val="28"/>
        </w:rPr>
        <w:t>, определяется тем, что данным деянием  причиняется  существенный ущерб внешнеэкономической деятельности, имеющей  важное значение  для развития экономики  Российской  Федерации. Кроме того, контрабанда  может причинить  большой ущерб  общественной безопасности, нравственности населения, жизни и здоровья человека и иным правоохраняемым интересам  при незаконном перемещении через таможенную границу предметов, запрещенных  в гражданском обороте, например, наркотических средств, сильнодействующих, ядовитых, отравляющих или взрывчатых  веществ, огнестрельного оружия, боеприпасов и т.п.</w:t>
      </w:r>
    </w:p>
    <w:p w:rsidR="00E16BAB" w:rsidRDefault="00E16BAB">
      <w:pPr>
        <w:spacing w:line="360" w:lineRule="auto"/>
        <w:jc w:val="both"/>
        <w:rPr>
          <w:sz w:val="28"/>
          <w:szCs w:val="28"/>
        </w:rPr>
      </w:pPr>
      <w:r>
        <w:rPr>
          <w:sz w:val="28"/>
          <w:szCs w:val="28"/>
        </w:rPr>
        <w:t xml:space="preserve">  В статье 19 ТК указывается на то, что все лица  на равных основаниях  имеют право  на ввоз  в Российскую Федерацию, а также и вывоз из нее товаров и транспортных средств, в том числе при осуществлении внешнеэкономической деятельности. Никто не может быть лишен  этого права или же ограничен в нем, за исключением случаев, предусмотренных Таможенным кодексом  и другими законодательными актами Российской Федерации.</w:t>
      </w:r>
    </w:p>
    <w:p w:rsidR="00E16BAB" w:rsidRDefault="00E16BAB">
      <w:pPr>
        <w:spacing w:line="360" w:lineRule="auto"/>
        <w:jc w:val="both"/>
        <w:rPr>
          <w:sz w:val="28"/>
          <w:szCs w:val="28"/>
        </w:rPr>
      </w:pPr>
      <w:r>
        <w:rPr>
          <w:sz w:val="28"/>
          <w:szCs w:val="28"/>
        </w:rPr>
        <w:t xml:space="preserve">  Статья 20 Таможенного кодекса</w:t>
      </w:r>
      <w:r>
        <w:rPr>
          <w:rStyle w:val="a5"/>
          <w:sz w:val="28"/>
          <w:szCs w:val="28"/>
        </w:rPr>
        <w:footnoteReference w:id="7"/>
      </w:r>
      <w:r>
        <w:rPr>
          <w:sz w:val="28"/>
          <w:szCs w:val="28"/>
        </w:rPr>
        <w:t xml:space="preserve"> Российской Федерации указывает на то, что  ввоз и вывоз отдельных товаров  и транспортных средств  могут быть  запрещены исходя  из соображений  государственной безопасности, защиты общественного порядка, нравственности населения, жизни и здоровья человека, защиты животных и растений, охраны окружающей природной среды, защиты художественного, исторического и археологического достояния  народов России и зарубежных  стран, защиты права  собственности, в том числе  на объекты  интеллектуальной  собственности, защиты интересов российских  потребителей   ввозимых товаров и исходя  из других интересов  страны на основании актов  законодательства Российской  Федерации и международных  договоров Российской Федерации.</w:t>
      </w:r>
    </w:p>
    <w:p w:rsidR="00E16BAB" w:rsidRDefault="00E16BAB">
      <w:pPr>
        <w:spacing w:line="360" w:lineRule="auto"/>
        <w:jc w:val="both"/>
        <w:rPr>
          <w:sz w:val="28"/>
          <w:szCs w:val="28"/>
        </w:rPr>
      </w:pPr>
      <w:r>
        <w:rPr>
          <w:sz w:val="28"/>
          <w:szCs w:val="28"/>
        </w:rPr>
        <w:t xml:space="preserve">  </w:t>
      </w:r>
      <w:r>
        <w:rPr>
          <w:b/>
          <w:bCs/>
          <w:sz w:val="28"/>
          <w:szCs w:val="28"/>
        </w:rPr>
        <w:t>Объектом</w:t>
      </w:r>
      <w:r>
        <w:rPr>
          <w:sz w:val="28"/>
          <w:szCs w:val="28"/>
        </w:rPr>
        <w:t xml:space="preserve"> преступления  является  внешнеэкономическая  деятельность.</w:t>
      </w:r>
    </w:p>
    <w:p w:rsidR="00E16BAB" w:rsidRDefault="00E16BAB">
      <w:pPr>
        <w:spacing w:line="360" w:lineRule="auto"/>
        <w:jc w:val="both"/>
        <w:rPr>
          <w:sz w:val="28"/>
          <w:szCs w:val="28"/>
        </w:rPr>
      </w:pPr>
      <w:r>
        <w:rPr>
          <w:b/>
          <w:bCs/>
          <w:sz w:val="28"/>
          <w:szCs w:val="28"/>
        </w:rPr>
        <w:t xml:space="preserve">  Объективная сторона</w:t>
      </w:r>
      <w:r>
        <w:rPr>
          <w:sz w:val="28"/>
          <w:szCs w:val="28"/>
        </w:rPr>
        <w:t>,  контрабанды  заключается  в перемещении через таможенную границу   Российской Федерации  товаров  либо указанных в ст. 188 УК иных предметов  и веществ  при наличии хотя бы одного из указанных  в данной статье  признаков: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w:t>
      </w:r>
    </w:p>
    <w:p w:rsidR="00E16BAB" w:rsidRDefault="00E16BAB">
      <w:pPr>
        <w:spacing w:line="360" w:lineRule="auto"/>
        <w:jc w:val="both"/>
        <w:rPr>
          <w:sz w:val="28"/>
          <w:szCs w:val="28"/>
        </w:rPr>
      </w:pPr>
      <w:r>
        <w:rPr>
          <w:sz w:val="28"/>
          <w:szCs w:val="28"/>
        </w:rPr>
        <w:t xml:space="preserve">  Статья  3 ТК  указывает на то, что  таможенную территорию  Российской Федерации составляют  сухопутная  ее территория, территориальные  и внутренние  воды  и воздушное пространство над ними.</w:t>
      </w:r>
    </w:p>
    <w:p w:rsidR="00E16BAB" w:rsidRDefault="00E16BAB">
      <w:pPr>
        <w:spacing w:line="360" w:lineRule="auto"/>
        <w:jc w:val="both"/>
        <w:rPr>
          <w:sz w:val="28"/>
          <w:szCs w:val="28"/>
        </w:rPr>
      </w:pPr>
      <w:r>
        <w:rPr>
          <w:sz w:val="28"/>
          <w:szCs w:val="28"/>
        </w:rPr>
        <w:t xml:space="preserve">  Таможенная территория  Российской Федерации  включает   в себя  и находящиеся  в морской  исключительной  экономической  ее зоне искусственные острова, установки и сооружения, над которыми  Российская  Федерация  обладает  исключительной  юрисдикцией  в отношении таможенного дела.</w:t>
      </w:r>
    </w:p>
    <w:p w:rsidR="00E16BAB" w:rsidRDefault="00E16BAB">
      <w:pPr>
        <w:spacing w:line="360" w:lineRule="auto"/>
        <w:jc w:val="both"/>
        <w:rPr>
          <w:sz w:val="28"/>
          <w:szCs w:val="28"/>
        </w:rPr>
      </w:pPr>
      <w:r>
        <w:rPr>
          <w:sz w:val="28"/>
          <w:szCs w:val="28"/>
        </w:rPr>
        <w:t xml:space="preserve">  Однако, на территории Российской Федерации могут находиться и свободные  таможенные зоны, а также свободные таможенные склады. Их территории рассматриваются как находящиеся  вне таможенной  территории Российской  Федерации, за исключением случаев, определяемых  Таможенным кодексом и иными законодательными актами по таможенному делу.</w:t>
      </w:r>
    </w:p>
    <w:p w:rsidR="00E16BAB" w:rsidRDefault="00E16BAB">
      <w:pPr>
        <w:spacing w:line="360" w:lineRule="auto"/>
        <w:jc w:val="both"/>
        <w:rPr>
          <w:sz w:val="28"/>
          <w:szCs w:val="28"/>
        </w:rPr>
      </w:pPr>
      <w:r>
        <w:rPr>
          <w:sz w:val="28"/>
          <w:szCs w:val="28"/>
        </w:rPr>
        <w:t xml:space="preserve">    Непосредственный </w:t>
      </w:r>
      <w:r>
        <w:rPr>
          <w:i/>
          <w:iCs/>
          <w:sz w:val="28"/>
          <w:szCs w:val="28"/>
        </w:rPr>
        <w:t>объект контрабанды</w:t>
      </w:r>
      <w:r>
        <w:rPr>
          <w:sz w:val="28"/>
          <w:szCs w:val="28"/>
        </w:rPr>
        <w:t xml:space="preserve">  - общественные отношения, регулирующие  товарооборот через таможенную  границу и обеспечивающие  внесение  в бюджет  таможенных  пошлин  и сборов.</w:t>
      </w:r>
    </w:p>
    <w:p w:rsidR="00E16BAB" w:rsidRDefault="00E16BAB">
      <w:pPr>
        <w:spacing w:line="360" w:lineRule="auto"/>
        <w:jc w:val="both"/>
        <w:rPr>
          <w:sz w:val="28"/>
          <w:szCs w:val="28"/>
        </w:rPr>
      </w:pPr>
      <w:r>
        <w:rPr>
          <w:sz w:val="28"/>
          <w:szCs w:val="28"/>
        </w:rPr>
        <w:t xml:space="preserve">  </w:t>
      </w:r>
      <w:r>
        <w:rPr>
          <w:i/>
          <w:iCs/>
          <w:sz w:val="28"/>
          <w:szCs w:val="28"/>
        </w:rPr>
        <w:t>Дополнительные  объекты</w:t>
      </w:r>
      <w:r>
        <w:rPr>
          <w:sz w:val="28"/>
          <w:szCs w:val="28"/>
        </w:rPr>
        <w:t>:  при контрабанде   вооружения – общественная безопасность; при контрабанде наркотиков-, радиоактивных и других  сильнодействующих  веществ- здоровье населения.</w:t>
      </w:r>
    </w:p>
    <w:p w:rsidR="00E16BAB" w:rsidRDefault="00E16BAB">
      <w:pPr>
        <w:spacing w:line="360" w:lineRule="auto"/>
        <w:jc w:val="both"/>
        <w:rPr>
          <w:sz w:val="28"/>
          <w:szCs w:val="28"/>
        </w:rPr>
      </w:pPr>
      <w:r>
        <w:rPr>
          <w:sz w:val="28"/>
          <w:szCs w:val="28"/>
        </w:rPr>
        <w:t xml:space="preserve">  </w:t>
      </w:r>
      <w:r>
        <w:rPr>
          <w:i/>
          <w:iCs/>
          <w:sz w:val="28"/>
          <w:szCs w:val="28"/>
        </w:rPr>
        <w:t xml:space="preserve">Предметом </w:t>
      </w:r>
      <w:r>
        <w:rPr>
          <w:sz w:val="28"/>
          <w:szCs w:val="28"/>
        </w:rPr>
        <w:t xml:space="preserve"> контрабанды (ч.1 ст. 188 УК)  являются товары  (продукты питания, одежда, обувь, транспортные средства), российская или иностранная валюта, за исключением предметов, указанных в ч.2 данной  статьи (наркотические и другие сильнодействующие  и отравляющие  вещества  и т.п.)</w:t>
      </w:r>
    </w:p>
    <w:p w:rsidR="00E16BAB" w:rsidRDefault="00E16BAB">
      <w:pPr>
        <w:spacing w:line="360" w:lineRule="auto"/>
        <w:jc w:val="both"/>
        <w:rPr>
          <w:sz w:val="28"/>
          <w:szCs w:val="28"/>
        </w:rPr>
      </w:pPr>
      <w:r>
        <w:rPr>
          <w:sz w:val="28"/>
          <w:szCs w:val="28"/>
        </w:rPr>
        <w:t xml:space="preserve">  Состав  преступления  имеет место, если перемещение  товаров  или иных  предметов  осуществлено  в крупном  размере, т.е. если  их стоимость  превышает  пятьсот минимальных  размеров  оплаты труда.</w:t>
      </w:r>
    </w:p>
    <w:p w:rsidR="00E16BAB" w:rsidRDefault="00E16BAB">
      <w:pPr>
        <w:spacing w:line="360" w:lineRule="auto"/>
        <w:jc w:val="both"/>
        <w:rPr>
          <w:b/>
          <w:bCs/>
          <w:sz w:val="28"/>
          <w:szCs w:val="28"/>
        </w:rPr>
        <w:sectPr w:rsidR="00E16BAB">
          <w:footerReference w:type="default" r:id="rId7"/>
          <w:pgSz w:w="11906" w:h="16838"/>
          <w:pgMar w:top="1134" w:right="850" w:bottom="1134" w:left="1701" w:header="708" w:footer="708" w:gutter="0"/>
          <w:cols w:space="708"/>
          <w:docGrid w:linePitch="360"/>
        </w:sectPr>
      </w:pPr>
    </w:p>
    <w:p w:rsidR="00E16BAB" w:rsidRDefault="00E16BAB">
      <w:pPr>
        <w:spacing w:line="360" w:lineRule="auto"/>
        <w:jc w:val="both"/>
        <w:rPr>
          <w:sz w:val="28"/>
          <w:szCs w:val="28"/>
        </w:rPr>
      </w:pPr>
      <w:r>
        <w:rPr>
          <w:b/>
          <w:bCs/>
          <w:sz w:val="28"/>
          <w:szCs w:val="28"/>
        </w:rPr>
        <w:t>2.2  Признаки контрабанды</w:t>
      </w:r>
      <w:r>
        <w:rPr>
          <w:sz w:val="28"/>
          <w:szCs w:val="28"/>
        </w:rPr>
        <w:t>.</w:t>
      </w:r>
    </w:p>
    <w:p w:rsidR="00E16BAB" w:rsidRDefault="00E16BAB">
      <w:pPr>
        <w:spacing w:line="360" w:lineRule="auto"/>
        <w:jc w:val="both"/>
        <w:rPr>
          <w:sz w:val="28"/>
          <w:szCs w:val="28"/>
        </w:rPr>
      </w:pPr>
      <w:r>
        <w:rPr>
          <w:sz w:val="28"/>
          <w:szCs w:val="28"/>
        </w:rPr>
        <w:t xml:space="preserve">  Объективная сторона  контрабанды  заключается  в перемещении через таможенную  границу  Российской Федерации товаров либо указанных  в ст. 188 УК  иных предметов  и веществ  при наличии хотя бы  одного из указанных  в данной статье  признаков.</w:t>
      </w:r>
    </w:p>
    <w:p w:rsidR="00E16BAB" w:rsidRDefault="00E16BAB">
      <w:pPr>
        <w:spacing w:line="360" w:lineRule="auto"/>
        <w:jc w:val="both"/>
        <w:rPr>
          <w:sz w:val="28"/>
          <w:szCs w:val="28"/>
        </w:rPr>
      </w:pPr>
      <w:r>
        <w:rPr>
          <w:sz w:val="28"/>
          <w:szCs w:val="28"/>
        </w:rPr>
        <w:t xml:space="preserve">  </w:t>
      </w:r>
      <w:r>
        <w:rPr>
          <w:b/>
          <w:bCs/>
          <w:sz w:val="28"/>
          <w:szCs w:val="28"/>
        </w:rPr>
        <w:t>Объективная сторона</w:t>
      </w:r>
      <w:r>
        <w:rPr>
          <w:sz w:val="28"/>
          <w:szCs w:val="28"/>
        </w:rPr>
        <w:t xml:space="preserve">  преступления  характеризуется  следующими признаками:</w:t>
      </w:r>
    </w:p>
    <w:p w:rsidR="00E16BAB" w:rsidRDefault="00E16BAB">
      <w:pPr>
        <w:spacing w:line="360" w:lineRule="auto"/>
        <w:jc w:val="both"/>
        <w:rPr>
          <w:sz w:val="28"/>
          <w:szCs w:val="28"/>
        </w:rPr>
      </w:pPr>
      <w:r>
        <w:rPr>
          <w:i/>
          <w:iCs/>
          <w:sz w:val="28"/>
          <w:szCs w:val="28"/>
        </w:rPr>
        <w:t>деяние</w:t>
      </w:r>
      <w:r>
        <w:rPr>
          <w:sz w:val="28"/>
          <w:szCs w:val="28"/>
        </w:rPr>
        <w:t xml:space="preserve"> – перемещение  предметов  или товаров  контрабандой  через  таможенную границу;</w:t>
      </w:r>
    </w:p>
    <w:p w:rsidR="00E16BAB" w:rsidRDefault="00E16BAB">
      <w:pPr>
        <w:spacing w:line="360" w:lineRule="auto"/>
        <w:jc w:val="both"/>
        <w:rPr>
          <w:sz w:val="28"/>
          <w:szCs w:val="28"/>
        </w:rPr>
      </w:pPr>
      <w:r>
        <w:rPr>
          <w:i/>
          <w:iCs/>
          <w:sz w:val="28"/>
          <w:szCs w:val="28"/>
        </w:rPr>
        <w:t xml:space="preserve"> место совершения преступления</w:t>
      </w:r>
      <w:r>
        <w:rPr>
          <w:sz w:val="28"/>
          <w:szCs w:val="28"/>
        </w:rPr>
        <w:t>-  таможенная граница  Российской Федерации;</w:t>
      </w:r>
    </w:p>
    <w:p w:rsidR="00E16BAB" w:rsidRDefault="00E16BAB">
      <w:pPr>
        <w:spacing w:line="360" w:lineRule="auto"/>
        <w:jc w:val="both"/>
        <w:rPr>
          <w:sz w:val="28"/>
          <w:szCs w:val="28"/>
        </w:rPr>
      </w:pPr>
      <w:r>
        <w:rPr>
          <w:i/>
          <w:iCs/>
          <w:sz w:val="28"/>
          <w:szCs w:val="28"/>
        </w:rPr>
        <w:t>способ перемещения</w:t>
      </w:r>
      <w:r>
        <w:rPr>
          <w:sz w:val="28"/>
          <w:szCs w:val="28"/>
        </w:rPr>
        <w:t xml:space="preserve"> –сокрытие  от таможенного контроля  предмета  контрабанды, обманное использование  документов и др.</w:t>
      </w:r>
    </w:p>
    <w:p w:rsidR="00E16BAB" w:rsidRDefault="00E16BAB">
      <w:pPr>
        <w:spacing w:line="360" w:lineRule="auto"/>
        <w:jc w:val="both"/>
        <w:rPr>
          <w:sz w:val="28"/>
          <w:szCs w:val="28"/>
        </w:rPr>
      </w:pPr>
      <w:r>
        <w:rPr>
          <w:sz w:val="28"/>
          <w:szCs w:val="28"/>
        </w:rPr>
        <w:t xml:space="preserve">   Таможенной границей Российской Федерации являются пределы  таможенной  территории России, а также периметры свободных  таможенных  зон  и свободных  складов (п.4 ст.3 Таможенного кодекса РФ.</w:t>
      </w:r>
      <w:r>
        <w:rPr>
          <w:rStyle w:val="a5"/>
          <w:sz w:val="28"/>
          <w:szCs w:val="28"/>
        </w:rPr>
        <w:footnoteReference w:id="8"/>
      </w:r>
      <w:r>
        <w:rPr>
          <w:sz w:val="28"/>
          <w:szCs w:val="28"/>
        </w:rPr>
        <w:t>)</w:t>
      </w:r>
    </w:p>
    <w:p w:rsidR="00E16BAB" w:rsidRDefault="00E16BAB">
      <w:pPr>
        <w:spacing w:line="360" w:lineRule="auto"/>
        <w:jc w:val="both"/>
        <w:rPr>
          <w:sz w:val="28"/>
          <w:szCs w:val="28"/>
        </w:rPr>
      </w:pPr>
      <w:r>
        <w:rPr>
          <w:sz w:val="28"/>
          <w:szCs w:val="28"/>
        </w:rPr>
        <w:t xml:space="preserve">  Под перемещением  предметов  контрабанды, совершенным  помимо  таможенного  контроля,  понимается  их транспортировка вне определенных  таможенными  учреждениями Российской Федерации мест-  таможен, таможенных постов.</w:t>
      </w:r>
    </w:p>
    <w:p w:rsidR="00E16BAB" w:rsidRDefault="00E16BAB">
      <w:pPr>
        <w:spacing w:line="360" w:lineRule="auto"/>
        <w:jc w:val="both"/>
        <w:rPr>
          <w:sz w:val="28"/>
          <w:szCs w:val="28"/>
        </w:rPr>
      </w:pPr>
      <w:r>
        <w:rPr>
          <w:sz w:val="28"/>
          <w:szCs w:val="28"/>
        </w:rPr>
        <w:t xml:space="preserve">  Понятие «перемещение»  содержится  в п.5 ст. 18 ТК. Перемещение через таможенную  границу Российской  Федерации товаров или иных предметов-  совершение действий   по ввозу  на таможенную территорию  Российской Федерации или вывозу  с этой  территории товаров  или транспортных средств любым способом включая пересылку  в международных почтовых  отправлениях, использование  трудопроводного  транспорта  и линий  электропередачи.</w:t>
      </w:r>
    </w:p>
    <w:p w:rsidR="00E16BAB" w:rsidRDefault="00E16BAB">
      <w:pPr>
        <w:spacing w:line="360" w:lineRule="auto"/>
        <w:jc w:val="both"/>
        <w:rPr>
          <w:sz w:val="28"/>
          <w:szCs w:val="28"/>
        </w:rPr>
      </w:pPr>
      <w:r>
        <w:rPr>
          <w:sz w:val="28"/>
          <w:szCs w:val="28"/>
        </w:rPr>
        <w:t xml:space="preserve">  Под перемещением  товаров через  таможенную границу  помимо таможенного  контроля понимается  их перемещение, осуществляемое  вне определенных  таможенными органами  России мест  или вне  установленного  времени производства  таможенного  оформления.   Если же перемещение  товаров   встречается с сокрытием  от таможенного контроля, то оно значит использование тайников  либо других способов, затрудняющих  обнаружение товаров, или же придание  одним товарам  вида других.</w:t>
      </w:r>
    </w:p>
    <w:p w:rsidR="00E16BAB" w:rsidRDefault="00E16BAB">
      <w:pPr>
        <w:spacing w:line="360" w:lineRule="auto"/>
        <w:jc w:val="both"/>
        <w:rPr>
          <w:sz w:val="28"/>
          <w:szCs w:val="28"/>
        </w:rPr>
      </w:pPr>
      <w:r>
        <w:rPr>
          <w:sz w:val="28"/>
          <w:szCs w:val="28"/>
        </w:rPr>
        <w:t xml:space="preserve">  В случаях, когда  таможенному органу Российской Федерации в качестве документов, необходимых  для таможенных целей, предоставляются   документы поддельные, недействительные, полученные незаконным путем и содержащие недостоверные сведения, происходит перемещение товаров, совершенное обманным  путем.   А перемещение  товаров, которое сопряжено  с некдекларированием  или же недостоверным  декларированием, значит  незаявление  по установленной  письменной, устной  или же иной форме  достоверных  сведений, либо заявлений недостоверных  сведений  о товарах, их таможенном режиме и других сведений, необходимых   для таможенных целей (ст. 276-279 ТК.)</w:t>
      </w:r>
    </w:p>
    <w:p w:rsidR="00E16BAB" w:rsidRDefault="00E16BAB">
      <w:pPr>
        <w:spacing w:line="360" w:lineRule="auto"/>
        <w:jc w:val="both"/>
        <w:rPr>
          <w:sz w:val="28"/>
          <w:szCs w:val="28"/>
        </w:rPr>
      </w:pPr>
      <w:r>
        <w:rPr>
          <w:sz w:val="28"/>
          <w:szCs w:val="28"/>
        </w:rPr>
        <w:t xml:space="preserve">  Контрабанда-   преступление с формальным составом. Оно считается  </w:t>
      </w:r>
      <w:r>
        <w:rPr>
          <w:i/>
          <w:iCs/>
          <w:sz w:val="28"/>
          <w:szCs w:val="28"/>
        </w:rPr>
        <w:t xml:space="preserve">оконченным </w:t>
      </w:r>
      <w:r>
        <w:rPr>
          <w:sz w:val="28"/>
          <w:szCs w:val="28"/>
        </w:rPr>
        <w:t>с момента   перемещения  товаров или  других предметов через  таможенную границу. Все основные  признаки  указаны  в законе (ч.1 и 2 ст. 188 УК).</w:t>
      </w:r>
    </w:p>
    <w:p w:rsidR="00E16BAB" w:rsidRDefault="00E16BAB">
      <w:pPr>
        <w:spacing w:line="360" w:lineRule="auto"/>
        <w:jc w:val="both"/>
        <w:rPr>
          <w:sz w:val="28"/>
          <w:szCs w:val="28"/>
        </w:rPr>
      </w:pPr>
      <w:r>
        <w:rPr>
          <w:sz w:val="28"/>
          <w:szCs w:val="28"/>
        </w:rPr>
        <w:t xml:space="preserve">  С субъективной стороны  контрабанда  предполагает  наличие  вины в форме прямого умысла, т.е.  </w:t>
      </w:r>
      <w:r>
        <w:rPr>
          <w:i/>
          <w:iCs/>
          <w:sz w:val="28"/>
          <w:szCs w:val="28"/>
        </w:rPr>
        <w:t>субъективная сторона</w:t>
      </w:r>
      <w:r>
        <w:rPr>
          <w:sz w:val="28"/>
          <w:szCs w:val="28"/>
        </w:rPr>
        <w:t xml:space="preserve"> – прямой умысел.</w:t>
      </w:r>
    </w:p>
    <w:p w:rsidR="00E16BAB" w:rsidRDefault="00E16BAB">
      <w:pPr>
        <w:spacing w:line="360" w:lineRule="auto"/>
        <w:jc w:val="both"/>
        <w:rPr>
          <w:sz w:val="28"/>
          <w:szCs w:val="28"/>
        </w:rPr>
      </w:pPr>
      <w:r>
        <w:rPr>
          <w:sz w:val="28"/>
          <w:szCs w:val="28"/>
        </w:rPr>
        <w:t xml:space="preserve">  Лицо сознает, что незаконно  перемещает  через  таможенную границу  товары  или иные  предметы  в крупном  размере, и желает  совершить  эти действия.</w:t>
      </w:r>
    </w:p>
    <w:p w:rsidR="00E16BAB" w:rsidRDefault="00E16BAB">
      <w:pPr>
        <w:spacing w:line="360" w:lineRule="auto"/>
        <w:jc w:val="both"/>
        <w:rPr>
          <w:sz w:val="28"/>
          <w:szCs w:val="28"/>
        </w:rPr>
      </w:pPr>
      <w:r>
        <w:rPr>
          <w:sz w:val="28"/>
          <w:szCs w:val="28"/>
        </w:rPr>
        <w:t xml:space="preserve">  При этом сознание  виновного  охватывает  и противоправный  способ вывоза или ввоза  контрабанды.</w:t>
      </w:r>
    </w:p>
    <w:p w:rsidR="00E16BAB" w:rsidRDefault="00E16BAB">
      <w:pPr>
        <w:spacing w:line="360" w:lineRule="auto"/>
        <w:jc w:val="both"/>
        <w:rPr>
          <w:sz w:val="28"/>
          <w:szCs w:val="28"/>
        </w:rPr>
      </w:pPr>
      <w:r>
        <w:rPr>
          <w:sz w:val="28"/>
          <w:szCs w:val="28"/>
        </w:rPr>
        <w:t xml:space="preserve">  Например, при контрабанде товаров  с сокрытием  их от таможенного контроля  лицо сознает, что незаконно  перемещает  через таможенную  границу те или иные  товары  и использует  для этого тайник, затрудняющий их обнаружение, или придает одним товарам вид других и желает  переместить через  таможенную  границу  товары таким путем.</w:t>
      </w:r>
    </w:p>
    <w:p w:rsidR="00E16BAB" w:rsidRDefault="00E16BAB">
      <w:pPr>
        <w:spacing w:line="360" w:lineRule="auto"/>
        <w:jc w:val="both"/>
        <w:rPr>
          <w:sz w:val="28"/>
          <w:szCs w:val="28"/>
        </w:rPr>
      </w:pPr>
      <w:r>
        <w:rPr>
          <w:sz w:val="28"/>
          <w:szCs w:val="28"/>
        </w:rPr>
        <w:t xml:space="preserve">  К тому же, для состава  контрабанды совершенно не имеет значения, чем было  обусловлено  желание  виновного  незаконно  переместить  товары  или иные предметы  через таможенную границу Российской Федерации.</w:t>
      </w:r>
    </w:p>
    <w:p w:rsidR="00E16BAB" w:rsidRDefault="00E16BAB">
      <w:pPr>
        <w:spacing w:line="360" w:lineRule="auto"/>
        <w:jc w:val="both"/>
        <w:rPr>
          <w:sz w:val="28"/>
          <w:szCs w:val="28"/>
        </w:rPr>
      </w:pPr>
      <w:r>
        <w:rPr>
          <w:i/>
          <w:iCs/>
          <w:sz w:val="28"/>
          <w:szCs w:val="28"/>
        </w:rPr>
        <w:t>Мотивами</w:t>
      </w:r>
      <w:r>
        <w:rPr>
          <w:sz w:val="28"/>
          <w:szCs w:val="28"/>
        </w:rPr>
        <w:t xml:space="preserve">  преступления  могут быть  различные побуждения –корысть, ложно понятые  интересы  службы и др.</w:t>
      </w:r>
    </w:p>
    <w:p w:rsidR="00E16BAB" w:rsidRDefault="00E16BAB">
      <w:pPr>
        <w:spacing w:line="360" w:lineRule="auto"/>
        <w:jc w:val="both"/>
        <w:rPr>
          <w:sz w:val="28"/>
          <w:szCs w:val="28"/>
        </w:rPr>
      </w:pPr>
      <w:r>
        <w:rPr>
          <w:sz w:val="28"/>
          <w:szCs w:val="28"/>
        </w:rPr>
        <w:t xml:space="preserve">  </w:t>
      </w:r>
      <w:r>
        <w:rPr>
          <w:i/>
          <w:iCs/>
          <w:sz w:val="28"/>
          <w:szCs w:val="28"/>
        </w:rPr>
        <w:t>Субъектом</w:t>
      </w:r>
      <w:r>
        <w:rPr>
          <w:sz w:val="28"/>
          <w:szCs w:val="28"/>
        </w:rPr>
        <w:t xml:space="preserve"> контрабанды могут быть лица, достигшие  16-летнего возраста.</w:t>
      </w:r>
    </w:p>
    <w:p w:rsidR="00E16BAB" w:rsidRDefault="00E16BAB">
      <w:pPr>
        <w:spacing w:line="360" w:lineRule="auto"/>
        <w:jc w:val="both"/>
        <w:rPr>
          <w:sz w:val="28"/>
          <w:szCs w:val="28"/>
        </w:rPr>
      </w:pPr>
      <w:r>
        <w:rPr>
          <w:sz w:val="28"/>
          <w:szCs w:val="28"/>
        </w:rPr>
        <w:t xml:space="preserve">  В ст. 188 УК  установлена  дифференцированная  уголовная ответственность в зависимости  от предмета контрабанды.</w:t>
      </w:r>
    </w:p>
    <w:p w:rsidR="00E16BAB" w:rsidRDefault="00E16BAB">
      <w:pPr>
        <w:spacing w:line="360" w:lineRule="auto"/>
        <w:jc w:val="both"/>
        <w:rPr>
          <w:sz w:val="28"/>
          <w:szCs w:val="28"/>
        </w:rPr>
      </w:pPr>
      <w:r>
        <w:rPr>
          <w:sz w:val="28"/>
          <w:szCs w:val="28"/>
        </w:rPr>
        <w:t xml:space="preserve">  Часть 2 статьи  188 УК устанавливает повышенную  ответственность  за перемещение  предметов, в отношении которых  установлены  специальные правила  перемещения наркотических средств, психотропных, сильнодействующих, ядовитых и других веществ, вооружения, ядерного, химического, биологического и других видов  оружия  массового поражения и т.п.</w:t>
      </w:r>
    </w:p>
    <w:p w:rsidR="00E16BAB" w:rsidRDefault="00E16BAB">
      <w:pPr>
        <w:spacing w:line="360" w:lineRule="auto"/>
        <w:jc w:val="both"/>
        <w:rPr>
          <w:sz w:val="28"/>
          <w:szCs w:val="28"/>
        </w:rPr>
      </w:pPr>
      <w:r>
        <w:rPr>
          <w:sz w:val="28"/>
          <w:szCs w:val="28"/>
        </w:rPr>
        <w:t xml:space="preserve">  Перемещение  через  таможенную границу  любым способом  перечисленных в ч. 2  товаров  образует  контрабанду   независимо  от их стоимости.</w:t>
      </w:r>
    </w:p>
    <w:p w:rsidR="00E16BAB" w:rsidRDefault="00E16BAB">
      <w:pPr>
        <w:spacing w:line="360" w:lineRule="auto"/>
        <w:jc w:val="both"/>
        <w:rPr>
          <w:sz w:val="28"/>
          <w:szCs w:val="28"/>
        </w:rPr>
      </w:pPr>
      <w:r>
        <w:rPr>
          <w:i/>
          <w:iCs/>
          <w:sz w:val="28"/>
          <w:szCs w:val="28"/>
        </w:rPr>
        <w:t xml:space="preserve">  Квалифицирующими признаками</w:t>
      </w:r>
      <w:r>
        <w:rPr>
          <w:sz w:val="28"/>
          <w:szCs w:val="28"/>
        </w:rPr>
        <w:t xml:space="preserve"> контрабанды  (ч.3 ст. 188 УК) являются:</w:t>
      </w:r>
    </w:p>
    <w:p w:rsidR="00E16BAB" w:rsidRDefault="00E16BAB">
      <w:pPr>
        <w:spacing w:line="360" w:lineRule="auto"/>
        <w:jc w:val="both"/>
        <w:rPr>
          <w:sz w:val="28"/>
          <w:szCs w:val="28"/>
        </w:rPr>
      </w:pPr>
      <w:r>
        <w:rPr>
          <w:sz w:val="28"/>
          <w:szCs w:val="28"/>
        </w:rPr>
        <w:t xml:space="preserve"> - совершение преступления неоднократно (два или более раза);</w:t>
      </w:r>
    </w:p>
    <w:p w:rsidR="00E16BAB" w:rsidRDefault="00E16BAB">
      <w:pPr>
        <w:spacing w:line="360" w:lineRule="auto"/>
        <w:jc w:val="both"/>
        <w:rPr>
          <w:sz w:val="28"/>
          <w:szCs w:val="28"/>
        </w:rPr>
      </w:pPr>
      <w:r>
        <w:rPr>
          <w:sz w:val="28"/>
          <w:szCs w:val="28"/>
        </w:rPr>
        <w:t xml:space="preserve"> - лицо не было  освобождено  от  уголовной ответственности;</w:t>
      </w:r>
    </w:p>
    <w:p w:rsidR="00E16BAB" w:rsidRDefault="00E16BAB">
      <w:pPr>
        <w:spacing w:line="360" w:lineRule="auto"/>
        <w:jc w:val="both"/>
        <w:rPr>
          <w:sz w:val="28"/>
          <w:szCs w:val="28"/>
        </w:rPr>
      </w:pPr>
      <w:r>
        <w:rPr>
          <w:sz w:val="28"/>
          <w:szCs w:val="28"/>
        </w:rPr>
        <w:t xml:space="preserve">  -судимость   не была снята или погашена;</w:t>
      </w:r>
    </w:p>
    <w:p w:rsidR="00E16BAB" w:rsidRDefault="00E16BAB">
      <w:pPr>
        <w:spacing w:line="360" w:lineRule="auto"/>
        <w:jc w:val="both"/>
        <w:rPr>
          <w:sz w:val="28"/>
          <w:szCs w:val="28"/>
        </w:rPr>
      </w:pPr>
      <w:r>
        <w:rPr>
          <w:sz w:val="28"/>
          <w:szCs w:val="28"/>
        </w:rPr>
        <w:t xml:space="preserve">  -совершение   контрабанды должностным лицом  с использованием  своего служебного положения  (должностные лица  таможенных органов, специалисты по таможенному оформлению, депутаты  Федерального Собрания Российской Федерации, члены Правительства);</w:t>
      </w:r>
    </w:p>
    <w:p w:rsidR="00E16BAB" w:rsidRDefault="00E16BAB">
      <w:pPr>
        <w:spacing w:line="360" w:lineRule="auto"/>
        <w:jc w:val="both"/>
        <w:rPr>
          <w:sz w:val="28"/>
          <w:szCs w:val="28"/>
        </w:rPr>
      </w:pPr>
      <w:r>
        <w:rPr>
          <w:sz w:val="28"/>
          <w:szCs w:val="28"/>
        </w:rPr>
        <w:t xml:space="preserve">  -совершение контрабанды  с применением  физического или психического насилия  к лицу, осуществляющему  таможенный контроль.</w:t>
      </w:r>
    </w:p>
    <w:p w:rsidR="00E16BAB" w:rsidRDefault="00E16BAB">
      <w:pPr>
        <w:spacing w:line="360" w:lineRule="auto"/>
        <w:jc w:val="both"/>
        <w:rPr>
          <w:sz w:val="28"/>
          <w:szCs w:val="28"/>
        </w:rPr>
      </w:pPr>
      <w:r>
        <w:rPr>
          <w:sz w:val="28"/>
          <w:szCs w:val="28"/>
        </w:rPr>
        <w:t xml:space="preserve">  </w:t>
      </w:r>
      <w:r>
        <w:rPr>
          <w:i/>
          <w:iCs/>
          <w:sz w:val="28"/>
          <w:szCs w:val="28"/>
        </w:rPr>
        <w:t>Особо  квалифицирующей</w:t>
      </w:r>
      <w:r>
        <w:rPr>
          <w:sz w:val="28"/>
          <w:szCs w:val="28"/>
        </w:rPr>
        <w:t xml:space="preserve"> признается  контрабанда, совершенная  организованной группой (ч.4 ст. 188 УК)- устойчивой сплоченной  группой лиц, специально  организовавшихся для  занятия контрабандой.</w:t>
      </w:r>
    </w:p>
    <w:p w:rsidR="00E16BAB" w:rsidRDefault="00E16BAB">
      <w:pPr>
        <w:spacing w:line="360" w:lineRule="auto"/>
        <w:jc w:val="both"/>
        <w:rPr>
          <w:sz w:val="28"/>
          <w:szCs w:val="28"/>
        </w:rPr>
      </w:pPr>
      <w:r>
        <w:rPr>
          <w:sz w:val="28"/>
          <w:szCs w:val="28"/>
        </w:rPr>
        <w:t xml:space="preserve">  Таковы основные признаки контрабанды.</w:t>
      </w:r>
    </w:p>
    <w:p w:rsidR="00E16BAB" w:rsidRDefault="00E16BAB">
      <w:pPr>
        <w:spacing w:line="360" w:lineRule="auto"/>
        <w:jc w:val="both"/>
        <w:rPr>
          <w:sz w:val="28"/>
          <w:szCs w:val="28"/>
        </w:rPr>
      </w:pPr>
      <w:r>
        <w:rPr>
          <w:sz w:val="28"/>
          <w:szCs w:val="28"/>
        </w:rPr>
        <w:t xml:space="preserve">  Из этой главы мы видим, что в современном уголовном праве  контрабанда относится  к разделу  преступлений в сфере  экономической  деятельности и ее общественная опасность  определяется  тем, что  данным деянием  причиняется  существенный  ущерб   внешнеэкономической деятельности, имеющей  важное  значение для  развития  экономики Российской Федерации.</w:t>
      </w:r>
    </w:p>
    <w:p w:rsidR="00E16BAB" w:rsidRDefault="00E16BAB">
      <w:pPr>
        <w:spacing w:line="360" w:lineRule="auto"/>
        <w:jc w:val="both"/>
        <w:rPr>
          <w:sz w:val="28"/>
          <w:szCs w:val="28"/>
        </w:rPr>
      </w:pPr>
      <w:r>
        <w:rPr>
          <w:sz w:val="28"/>
          <w:szCs w:val="28"/>
        </w:rPr>
        <w:t xml:space="preserve">  Статья 1888 УК  непосредственно указывает на то, что  контрабанда  наносит  вред  финансово-экономической  системе  государства.</w:t>
      </w:r>
    </w:p>
    <w:p w:rsidR="00E16BAB" w:rsidRDefault="00E16BAB">
      <w:pPr>
        <w:spacing w:line="360" w:lineRule="auto"/>
        <w:jc w:val="both"/>
        <w:rPr>
          <w:sz w:val="28"/>
          <w:szCs w:val="28"/>
        </w:rPr>
      </w:pPr>
      <w:r>
        <w:rPr>
          <w:sz w:val="28"/>
          <w:szCs w:val="28"/>
        </w:rPr>
        <w:t xml:space="preserve">  Контрабанда предполагает наличие  вины в форме  прямого умысла, т.е. субъективная сторона- прямой умысел.</w:t>
      </w:r>
    </w:p>
    <w:p w:rsidR="00E16BAB" w:rsidRDefault="00E16BAB">
      <w:pPr>
        <w:spacing w:line="360" w:lineRule="auto"/>
        <w:jc w:val="both"/>
        <w:rPr>
          <w:sz w:val="28"/>
          <w:szCs w:val="28"/>
          <w:lang w:val="en-US"/>
        </w:rPr>
      </w:pPr>
      <w:r>
        <w:rPr>
          <w:sz w:val="28"/>
          <w:szCs w:val="28"/>
        </w:rPr>
        <w:t xml:space="preserve">  Мотивами преступления  могут быть различные побуждения, которые для состава контрабанды  совершенно не имеют  значения.</w:t>
      </w:r>
    </w:p>
    <w:p w:rsidR="00E16BAB" w:rsidRDefault="00E16BAB">
      <w:pPr>
        <w:spacing w:line="360" w:lineRule="auto"/>
        <w:jc w:val="both"/>
        <w:rPr>
          <w:sz w:val="28"/>
          <w:szCs w:val="28"/>
        </w:rPr>
      </w:pPr>
      <w:r>
        <w:rPr>
          <w:sz w:val="28"/>
          <w:szCs w:val="28"/>
        </w:rPr>
        <w:br w:type="page"/>
        <w:t>Глава 3. КВАЛИФИЦИРОВАННАЯ КОНТРАБАНДА.</w:t>
      </w:r>
    </w:p>
    <w:p w:rsidR="00E16BAB" w:rsidRDefault="00E16BAB">
      <w:pPr>
        <w:spacing w:line="360" w:lineRule="auto"/>
        <w:jc w:val="both"/>
        <w:rPr>
          <w:sz w:val="28"/>
          <w:szCs w:val="28"/>
        </w:rPr>
      </w:pPr>
      <w:r>
        <w:rPr>
          <w:b/>
          <w:bCs/>
          <w:sz w:val="28"/>
          <w:szCs w:val="28"/>
        </w:rPr>
        <w:t>3.1  Понятие квалифицированного вида контрабанды</w:t>
      </w:r>
      <w:r>
        <w:rPr>
          <w:sz w:val="28"/>
          <w:szCs w:val="28"/>
        </w:rPr>
        <w:t>.</w:t>
      </w:r>
    </w:p>
    <w:p w:rsidR="00E16BAB" w:rsidRDefault="00E16BAB">
      <w:pPr>
        <w:spacing w:line="360" w:lineRule="auto"/>
        <w:jc w:val="both"/>
        <w:rPr>
          <w:sz w:val="28"/>
          <w:szCs w:val="28"/>
        </w:rPr>
      </w:pPr>
      <w:r>
        <w:rPr>
          <w:sz w:val="28"/>
          <w:szCs w:val="28"/>
        </w:rPr>
        <w:t xml:space="preserve">  </w:t>
      </w:r>
      <w:r>
        <w:rPr>
          <w:i/>
          <w:iCs/>
          <w:sz w:val="28"/>
          <w:szCs w:val="28"/>
        </w:rPr>
        <w:t>Квалифицированным видом</w:t>
      </w:r>
      <w:r>
        <w:rPr>
          <w:sz w:val="28"/>
          <w:szCs w:val="28"/>
        </w:rPr>
        <w:t xml:space="preserve"> контрабанды  является  совершение  преступления  неоднократно, должностным  лицом  с использованием своего служебного положения или с применением  насилия  к лицу, осуществляющему таможенный контроль.</w:t>
      </w:r>
    </w:p>
    <w:p w:rsidR="00E16BAB" w:rsidRDefault="00E16BAB">
      <w:pPr>
        <w:spacing w:line="360" w:lineRule="auto"/>
        <w:jc w:val="both"/>
        <w:rPr>
          <w:sz w:val="28"/>
          <w:szCs w:val="28"/>
        </w:rPr>
      </w:pPr>
      <w:r>
        <w:rPr>
          <w:sz w:val="28"/>
          <w:szCs w:val="28"/>
        </w:rPr>
        <w:t xml:space="preserve">  </w:t>
      </w:r>
      <w:r>
        <w:rPr>
          <w:i/>
          <w:iCs/>
          <w:sz w:val="28"/>
          <w:szCs w:val="28"/>
        </w:rPr>
        <w:t>Особо квалифицированный  вид</w:t>
      </w:r>
      <w:r>
        <w:rPr>
          <w:sz w:val="28"/>
          <w:szCs w:val="28"/>
        </w:rPr>
        <w:t xml:space="preserve"> контрабанды-  совершение  этого  преступления  организованной группой.</w:t>
      </w:r>
      <w:r>
        <w:rPr>
          <w:rStyle w:val="a5"/>
          <w:sz w:val="28"/>
          <w:szCs w:val="28"/>
        </w:rPr>
        <w:footnoteReference w:id="9"/>
      </w:r>
    </w:p>
    <w:p w:rsidR="00E16BAB" w:rsidRDefault="00E16BAB">
      <w:pPr>
        <w:spacing w:line="360" w:lineRule="auto"/>
        <w:jc w:val="both"/>
        <w:rPr>
          <w:sz w:val="28"/>
          <w:szCs w:val="28"/>
        </w:rPr>
      </w:pPr>
      <w:r>
        <w:rPr>
          <w:sz w:val="28"/>
          <w:szCs w:val="28"/>
        </w:rPr>
        <w:t xml:space="preserve">  Квалифицированная контрабанда  регулируется  Федеральным  законом  от 8 января 1998г. « О наркотических средствах и психотропных веществах.»</w:t>
      </w:r>
      <w:r>
        <w:rPr>
          <w:rStyle w:val="a5"/>
          <w:sz w:val="28"/>
          <w:szCs w:val="28"/>
        </w:rPr>
        <w:footnoteReference w:id="10"/>
      </w:r>
      <w:r>
        <w:rPr>
          <w:sz w:val="28"/>
          <w:szCs w:val="28"/>
        </w:rPr>
        <w:t>; Положением  о порядке  ввоза в Российскую  Федерацию и вывоза  из Российской  Федерации наркотических  средств, сильнодействующих и ядовитых веществ, утвержденным  постановлением Правительства РФ от 16 марта 1996г. №278</w:t>
      </w:r>
      <w:r>
        <w:rPr>
          <w:rStyle w:val="a5"/>
          <w:sz w:val="28"/>
          <w:szCs w:val="28"/>
        </w:rPr>
        <w:footnoteReference w:id="11"/>
      </w:r>
      <w:r>
        <w:rPr>
          <w:sz w:val="28"/>
          <w:szCs w:val="28"/>
        </w:rPr>
        <w:t>;Федеральным законом от 21 ноября 1995г. « Об использовании атомной энергии»</w:t>
      </w:r>
      <w:r>
        <w:rPr>
          <w:rStyle w:val="a5"/>
          <w:sz w:val="28"/>
          <w:szCs w:val="28"/>
        </w:rPr>
        <w:footnoteReference w:id="12"/>
      </w:r>
      <w:r>
        <w:rPr>
          <w:sz w:val="28"/>
          <w:szCs w:val="28"/>
        </w:rPr>
        <w:t>, Федеральным законом от 13 декабря 1996г. « Об оружии»</w:t>
      </w:r>
      <w:r>
        <w:rPr>
          <w:rStyle w:val="a5"/>
          <w:sz w:val="28"/>
          <w:szCs w:val="28"/>
        </w:rPr>
        <w:footnoteReference w:id="13"/>
      </w:r>
      <w:r>
        <w:rPr>
          <w:sz w:val="28"/>
          <w:szCs w:val="28"/>
        </w:rPr>
        <w:t>, Законом Российской Федерации от 15 апреля 1993г. «О вывозе и ввозе  культурных ценностей».</w:t>
      </w:r>
      <w:r>
        <w:rPr>
          <w:rStyle w:val="a5"/>
          <w:sz w:val="28"/>
          <w:szCs w:val="28"/>
        </w:rPr>
        <w:footnoteReference w:id="14"/>
      </w:r>
    </w:p>
    <w:p w:rsidR="00E16BAB" w:rsidRDefault="00E16BAB">
      <w:pPr>
        <w:spacing w:line="360" w:lineRule="auto"/>
        <w:jc w:val="both"/>
        <w:rPr>
          <w:sz w:val="28"/>
          <w:szCs w:val="28"/>
          <w:lang w:val="en-US"/>
        </w:rPr>
      </w:pPr>
      <w:r>
        <w:rPr>
          <w:sz w:val="28"/>
          <w:szCs w:val="28"/>
        </w:rPr>
        <w:t xml:space="preserve">  При квалификации контрабанды  прежде всего   возникают вопросы , связанные   с использованием  понятия «товар». Например, является ли контрабандой  незаконный  электронный   перевод денег  за рубеж? Согласно п.1 ст.18 Таможенного Кодекса Российской Федерации товарами является  любое движимое имущество, в т.ч. валюта, валютные ценности, электрическая, тепловая, иные виды  энергии и транспортные  средства  за исключением  транспортных средств, используемых для  международных перевозок  пассажиров и товаров, включая контейнеры и другое транспортное оборудование. Электронные денежные переводы  к товарам ТК РФ не относит. Например, если речь  о наличной валюте, которую  пытаются  вывести- это контрабанда. Если валюта  пересылается электронным переводом, то в зависимости  от обстоятельств содеянное может быть  классифицировано по ст. 193 УК РФ или по др. статьям УК РФ, но не как контрабанда. На этот факт указывается в « Комментариях к Уголовному кодексу РФ»</w:t>
      </w:r>
      <w:r>
        <w:rPr>
          <w:rStyle w:val="a5"/>
          <w:sz w:val="28"/>
          <w:szCs w:val="28"/>
        </w:rPr>
        <w:footnoteReference w:id="15"/>
      </w:r>
    </w:p>
    <w:p w:rsidR="00E16BAB" w:rsidRDefault="00E16BAB">
      <w:pPr>
        <w:spacing w:line="360" w:lineRule="auto"/>
        <w:jc w:val="both"/>
        <w:rPr>
          <w:sz w:val="28"/>
          <w:szCs w:val="28"/>
          <w:lang w:val="en-US"/>
        </w:rPr>
      </w:pPr>
    </w:p>
    <w:p w:rsidR="00E16BAB" w:rsidRDefault="00E16BAB">
      <w:pPr>
        <w:spacing w:line="360" w:lineRule="auto"/>
        <w:jc w:val="both"/>
        <w:rPr>
          <w:b/>
          <w:bCs/>
          <w:sz w:val="28"/>
          <w:szCs w:val="28"/>
        </w:rPr>
      </w:pPr>
      <w:r>
        <w:rPr>
          <w:b/>
          <w:bCs/>
          <w:sz w:val="28"/>
          <w:szCs w:val="28"/>
        </w:rPr>
        <w:t>2.2 Контрабанда наркотиков и других психотропных веществ и сильнодействующих веществ.</w:t>
      </w:r>
    </w:p>
    <w:p w:rsidR="00E16BAB" w:rsidRDefault="00E16BAB">
      <w:pPr>
        <w:spacing w:line="360" w:lineRule="auto"/>
        <w:jc w:val="both"/>
        <w:rPr>
          <w:sz w:val="28"/>
          <w:szCs w:val="28"/>
        </w:rPr>
      </w:pPr>
      <w:r>
        <w:rPr>
          <w:sz w:val="28"/>
          <w:szCs w:val="28"/>
        </w:rPr>
        <w:t xml:space="preserve">  Понятие  «наркотические средства и психотропные вещества» определено  ст.1 Федерального закона « О наркотических средствах  и психотропных веществах.»</w:t>
      </w:r>
    </w:p>
    <w:p w:rsidR="00E16BAB" w:rsidRDefault="00E16BAB">
      <w:pPr>
        <w:spacing w:line="360" w:lineRule="auto"/>
        <w:jc w:val="both"/>
        <w:rPr>
          <w:sz w:val="28"/>
          <w:szCs w:val="28"/>
        </w:rPr>
      </w:pPr>
      <w:r>
        <w:rPr>
          <w:i/>
          <w:iCs/>
          <w:sz w:val="28"/>
          <w:szCs w:val="28"/>
        </w:rPr>
        <w:t xml:space="preserve">  Наркотические средства</w:t>
      </w:r>
      <w:r>
        <w:rPr>
          <w:sz w:val="28"/>
          <w:szCs w:val="28"/>
        </w:rPr>
        <w:t>-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международными договорами Российской Федерации, в том числе Единой конвенцией о наркотических веществах 1961г. Это, например, марихуана, гашиш, героин, промедол, морфин.</w:t>
      </w:r>
    </w:p>
    <w:p w:rsidR="00E16BAB" w:rsidRDefault="00E16BAB">
      <w:pPr>
        <w:spacing w:line="360" w:lineRule="auto"/>
        <w:jc w:val="both"/>
        <w:rPr>
          <w:sz w:val="28"/>
          <w:szCs w:val="28"/>
        </w:rPr>
      </w:pPr>
      <w:r>
        <w:rPr>
          <w:sz w:val="28"/>
          <w:szCs w:val="28"/>
        </w:rPr>
        <w:t xml:space="preserve">  Новым словом в контрабанде наркотиков  в последнее время  стала китайская  экспансия   на Дальнем Востоке, постепенно расползающаяся и по всей России.  К примеру, эфедрин китайского производства забрасывается на территорию РФ, где затем в подпольных лабораториях перерабатывается  в один из самых   сильнодействующих наркотиков- так называемый «лед». Весной 1997г. китайские спецслужбы  провели операцию под кодовым названием «Эфедра», в ходе которой  был нанесен удар по крупной  банде, специализирующейся  по контрабанде  эфедрина в Россию из Китая. В Урумчи- административном  центре Синьцзян-Уйгурского автономного района- были арестованы одиннадцать  граждан Китая, задействованных в операции с этим аппаратом. У них были  конфискованы  300 тысяч долларов, вырученных от переправки  эфедрина  в Россию и Казахстан. Китайские источники назвали этот случай самым крупным за всю историю КНР.</w:t>
      </w:r>
      <w:r>
        <w:rPr>
          <w:rStyle w:val="a5"/>
          <w:sz w:val="28"/>
          <w:szCs w:val="28"/>
        </w:rPr>
        <w:footnoteReference w:id="16"/>
      </w:r>
    </w:p>
    <w:p w:rsidR="00E16BAB" w:rsidRDefault="00E16BAB">
      <w:pPr>
        <w:spacing w:line="360" w:lineRule="auto"/>
        <w:jc w:val="both"/>
        <w:rPr>
          <w:sz w:val="28"/>
          <w:szCs w:val="28"/>
        </w:rPr>
      </w:pPr>
      <w:r>
        <w:rPr>
          <w:sz w:val="28"/>
          <w:szCs w:val="28"/>
        </w:rPr>
        <w:t xml:space="preserve">  Отсюда можно заметить, что Россия не только  служит транспортным коридором  для переброски наркотиков в другие страны, но и сама располагает всеми необходимыми возможностями для их изготовления.  В основном из подпольных   лабораторий  выходят  амфетамин и героин.</w:t>
      </w:r>
    </w:p>
    <w:p w:rsidR="00E16BAB" w:rsidRDefault="00E16BAB">
      <w:pPr>
        <w:spacing w:line="360" w:lineRule="auto"/>
        <w:jc w:val="both"/>
        <w:rPr>
          <w:sz w:val="28"/>
          <w:szCs w:val="28"/>
        </w:rPr>
      </w:pPr>
      <w:r>
        <w:rPr>
          <w:sz w:val="28"/>
          <w:szCs w:val="28"/>
        </w:rPr>
        <w:t xml:space="preserve">  Предполагают, что российские банды приняли  участие в организации изготовления  амфетамина в Эстонии и Литве. Амфетамин эстонского  происхождения  пользуется  большим спросом  у наркоманов Швеции- он считается  лучшим по качеству, чем тот, что еще в начале  90-х годов  стал поступать в Скандинавию из Польши.</w:t>
      </w:r>
    </w:p>
    <w:p w:rsidR="00E16BAB" w:rsidRDefault="00E16BAB">
      <w:pPr>
        <w:spacing w:line="360" w:lineRule="auto"/>
        <w:jc w:val="both"/>
        <w:rPr>
          <w:sz w:val="28"/>
          <w:szCs w:val="28"/>
        </w:rPr>
      </w:pPr>
      <w:r>
        <w:rPr>
          <w:sz w:val="28"/>
          <w:szCs w:val="28"/>
        </w:rPr>
        <w:t xml:space="preserve">  </w:t>
      </w:r>
      <w:r>
        <w:rPr>
          <w:i/>
          <w:iCs/>
          <w:sz w:val="28"/>
          <w:szCs w:val="28"/>
        </w:rPr>
        <w:t>Психотропные вещества</w:t>
      </w:r>
      <w:r>
        <w:rPr>
          <w:sz w:val="28"/>
          <w:szCs w:val="28"/>
        </w:rPr>
        <w:t>- это вещества  синтетического  или естественного  происхождения, препараты, природные материалы, оказывающие  влияние  на психику  человека  (амобарбитал, аминорекс, кетамин, фторотан и др.)</w:t>
      </w:r>
    </w:p>
    <w:p w:rsidR="00E16BAB" w:rsidRDefault="00E16BAB">
      <w:pPr>
        <w:spacing w:line="360" w:lineRule="auto"/>
        <w:jc w:val="both"/>
        <w:rPr>
          <w:sz w:val="28"/>
          <w:szCs w:val="28"/>
        </w:rPr>
      </w:pPr>
      <w:r>
        <w:rPr>
          <w:i/>
          <w:iCs/>
          <w:sz w:val="28"/>
          <w:szCs w:val="28"/>
        </w:rPr>
        <w:t xml:space="preserve">  Сильнодействующими</w:t>
      </w:r>
      <w:r>
        <w:rPr>
          <w:sz w:val="28"/>
          <w:szCs w:val="28"/>
        </w:rPr>
        <w:t xml:space="preserve"> являются  вещества, оказывающие  опасное  для здоровья  и жизни  человека  действие при приеме  их в значительных  дозах  или при наличии медицинских  противопоказаний (барбитал, седуксен, димедрол с эфедрином, клофелин, псевдоэфедрин, хлороформ и др.)</w:t>
      </w:r>
    </w:p>
    <w:p w:rsidR="00E16BAB" w:rsidRDefault="00E16BAB">
      <w:pPr>
        <w:spacing w:line="360" w:lineRule="auto"/>
        <w:jc w:val="both"/>
        <w:rPr>
          <w:sz w:val="28"/>
          <w:szCs w:val="28"/>
        </w:rPr>
      </w:pPr>
      <w:r>
        <w:rPr>
          <w:sz w:val="28"/>
          <w:szCs w:val="28"/>
        </w:rPr>
        <w:t xml:space="preserve">  </w:t>
      </w:r>
      <w:r>
        <w:rPr>
          <w:i/>
          <w:iCs/>
          <w:sz w:val="28"/>
          <w:szCs w:val="28"/>
        </w:rPr>
        <w:t>Ядовитые вещества</w:t>
      </w:r>
      <w:r>
        <w:rPr>
          <w:sz w:val="28"/>
          <w:szCs w:val="28"/>
        </w:rPr>
        <w:t>- это вещества, оказывающие  токсическое (отравляющее) воздействие на организм человека (ангидрид уксусной  кислоты, зарин, змеиный яд, кальций цианистый, метиловый спирт, мышьяковый ангидрид, синильная  кислота и др.)</w:t>
      </w:r>
    </w:p>
    <w:p w:rsidR="00E16BAB" w:rsidRDefault="00E16BAB">
      <w:pPr>
        <w:spacing w:line="360" w:lineRule="auto"/>
        <w:jc w:val="both"/>
        <w:rPr>
          <w:sz w:val="28"/>
          <w:szCs w:val="28"/>
        </w:rPr>
      </w:pPr>
      <w:r>
        <w:rPr>
          <w:sz w:val="28"/>
          <w:szCs w:val="28"/>
        </w:rPr>
        <w:t xml:space="preserve">  </w:t>
      </w:r>
      <w:r>
        <w:rPr>
          <w:i/>
          <w:iCs/>
          <w:sz w:val="28"/>
          <w:szCs w:val="28"/>
        </w:rPr>
        <w:t>Отравляющие вещества</w:t>
      </w:r>
      <w:r>
        <w:rPr>
          <w:sz w:val="28"/>
          <w:szCs w:val="28"/>
        </w:rPr>
        <w:t>- это такие химические  реагенты  и их соединения, которые воздействуют  на центральную  нервную систему  человека или органы дыхания и даже  в незначительных дозах вызывают  их поражение, но не относятся  к химическому  оружию (аммиак, хлор и др.)</w:t>
      </w:r>
    </w:p>
    <w:p w:rsidR="00E16BAB" w:rsidRDefault="00E16BAB">
      <w:pPr>
        <w:spacing w:line="360" w:lineRule="auto"/>
        <w:jc w:val="both"/>
        <w:rPr>
          <w:sz w:val="28"/>
          <w:szCs w:val="28"/>
        </w:rPr>
      </w:pPr>
      <w:r>
        <w:rPr>
          <w:sz w:val="28"/>
          <w:szCs w:val="28"/>
        </w:rPr>
        <w:t xml:space="preserve">  </w:t>
      </w:r>
      <w:r>
        <w:rPr>
          <w:i/>
          <w:iCs/>
          <w:sz w:val="28"/>
          <w:szCs w:val="28"/>
        </w:rPr>
        <w:t>Радиоактивные вещества</w:t>
      </w:r>
      <w:r>
        <w:rPr>
          <w:sz w:val="28"/>
          <w:szCs w:val="28"/>
        </w:rPr>
        <w:t>- это не относящиеся  к ядерным  материалам вещества, выпускающие  ионизирующее излучение (радий-226, цезий-137, полоний-210 и т.д.)</w:t>
      </w:r>
    </w:p>
    <w:p w:rsidR="00E16BAB" w:rsidRDefault="00E16BAB">
      <w:pPr>
        <w:spacing w:line="360" w:lineRule="auto"/>
        <w:jc w:val="both"/>
        <w:rPr>
          <w:sz w:val="28"/>
          <w:szCs w:val="28"/>
        </w:rPr>
      </w:pPr>
      <w:r>
        <w:rPr>
          <w:sz w:val="28"/>
          <w:szCs w:val="28"/>
        </w:rPr>
        <w:t xml:space="preserve">  </w:t>
      </w:r>
      <w:r>
        <w:rPr>
          <w:i/>
          <w:iCs/>
          <w:sz w:val="28"/>
          <w:szCs w:val="28"/>
        </w:rPr>
        <w:t>Взрывчатые вещества</w:t>
      </w:r>
      <w:r>
        <w:rPr>
          <w:sz w:val="28"/>
          <w:szCs w:val="28"/>
        </w:rPr>
        <w:t>- это вещества, которые  при определенных  видах  внешнего воздействия  способны на очень  быстрое  самораспространяющееся химическое прекращение с выделением  тепла  и образованием газов (тротил, аммониты, пластиты, эластиты, дымный и бездымный порох, твердое ракетное  топливо и т.д.)</w:t>
      </w:r>
    </w:p>
    <w:p w:rsidR="00E16BAB" w:rsidRDefault="00E16BAB">
      <w:pPr>
        <w:spacing w:line="360" w:lineRule="auto"/>
        <w:jc w:val="both"/>
        <w:rPr>
          <w:sz w:val="28"/>
          <w:szCs w:val="28"/>
        </w:rPr>
      </w:pPr>
      <w:r>
        <w:rPr>
          <w:sz w:val="28"/>
          <w:szCs w:val="28"/>
        </w:rPr>
        <w:t xml:space="preserve">  </w:t>
      </w:r>
      <w:r>
        <w:rPr>
          <w:i/>
          <w:iCs/>
          <w:sz w:val="28"/>
          <w:szCs w:val="28"/>
        </w:rPr>
        <w:t>Вооружение</w:t>
      </w:r>
      <w:r>
        <w:rPr>
          <w:sz w:val="28"/>
          <w:szCs w:val="28"/>
        </w:rPr>
        <w:t>-  это любые  виды продукции  военного назначения, в том  числе боевое  неогнестрельное оружие, средства связи, навигационные   приборы и радиолокационная аппаратура военного назначения и др.</w:t>
      </w:r>
    </w:p>
    <w:p w:rsidR="00E16BAB" w:rsidRDefault="00E16BAB">
      <w:pPr>
        <w:spacing w:line="360" w:lineRule="auto"/>
        <w:jc w:val="both"/>
        <w:rPr>
          <w:sz w:val="28"/>
          <w:szCs w:val="28"/>
        </w:rPr>
      </w:pPr>
      <w:r>
        <w:rPr>
          <w:sz w:val="28"/>
          <w:szCs w:val="28"/>
        </w:rPr>
        <w:t xml:space="preserve">  Взрывное устройство представляет собой комбинацию  взрывчатого   вещества и специального приспособления (детонатора, взрывателя и т.п.), предназначенного  для производства взрыва.</w:t>
      </w:r>
    </w:p>
    <w:p w:rsidR="00E16BAB" w:rsidRDefault="00E16BAB">
      <w:pPr>
        <w:spacing w:line="360" w:lineRule="auto"/>
        <w:jc w:val="both"/>
        <w:rPr>
          <w:sz w:val="28"/>
          <w:szCs w:val="28"/>
        </w:rPr>
      </w:pPr>
      <w:r>
        <w:rPr>
          <w:sz w:val="28"/>
          <w:szCs w:val="28"/>
        </w:rPr>
        <w:t xml:space="preserve">  Огнестрельное оружие –это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p>
    <w:p w:rsidR="00E16BAB" w:rsidRDefault="00E16BAB">
      <w:pPr>
        <w:spacing w:line="360" w:lineRule="auto"/>
        <w:jc w:val="both"/>
        <w:rPr>
          <w:sz w:val="28"/>
          <w:szCs w:val="28"/>
        </w:rPr>
      </w:pPr>
      <w:r>
        <w:rPr>
          <w:sz w:val="28"/>
          <w:szCs w:val="28"/>
        </w:rPr>
        <w:t xml:space="preserve">  К боеприпасам относятся  предметы вооружения   и метаемое снаряжение, предназначенное для поражения  цели и содержащие  взрывной, метательный, пиротехнический  или вышибной заряды, либо их сочетание.</w:t>
      </w:r>
    </w:p>
    <w:p w:rsidR="00E16BAB" w:rsidRDefault="00E16BAB">
      <w:pPr>
        <w:spacing w:line="360" w:lineRule="auto"/>
        <w:jc w:val="both"/>
        <w:rPr>
          <w:sz w:val="28"/>
          <w:szCs w:val="28"/>
        </w:rPr>
      </w:pPr>
      <w:r>
        <w:rPr>
          <w:sz w:val="28"/>
          <w:szCs w:val="28"/>
        </w:rPr>
        <w:t xml:space="preserve">  Ядерное, химическое, биологическое и другие   виды оружия массового  поражения-  это различные устройства, средства и вещества, а также средства их доставки, применяемые в военных целях для массового уничтожения (поражения) живой  силы противника, боевой техники, сооружений, заражения  окружающей  природной среды, продовольствия, воды и иных  материальных объектов.</w:t>
      </w:r>
    </w:p>
    <w:p w:rsidR="00E16BAB" w:rsidRDefault="00E16BAB">
      <w:pPr>
        <w:spacing w:line="360" w:lineRule="auto"/>
        <w:jc w:val="both"/>
        <w:rPr>
          <w:sz w:val="28"/>
          <w:szCs w:val="28"/>
        </w:rPr>
      </w:pPr>
      <w:r>
        <w:rPr>
          <w:sz w:val="28"/>
          <w:szCs w:val="28"/>
        </w:rPr>
        <w:t xml:space="preserve">  Под другими видами оружия  массового поражения понимается   любое другое оружие, способное за счет  физических или химических  факторов  обеспечить  массовую гибель людей.</w:t>
      </w:r>
    </w:p>
    <w:p w:rsidR="00E16BAB" w:rsidRDefault="00E16BAB">
      <w:pPr>
        <w:spacing w:line="360" w:lineRule="auto"/>
        <w:jc w:val="both"/>
        <w:rPr>
          <w:sz w:val="28"/>
          <w:szCs w:val="28"/>
        </w:rPr>
      </w:pPr>
      <w:r>
        <w:rPr>
          <w:sz w:val="28"/>
          <w:szCs w:val="28"/>
        </w:rPr>
        <w:t xml:space="preserve">   Материалы и оборудование, которые  могут быть  использованы  для  создания  оружия  массового поражения, в отношении  которых  установлены специальные  правила перемещения   через таможенную границу РФ,-  это различные материалы  и оборудование, которые могут быть   использованы  для создания  соответствующего оружия  массового поражения или средств  его доставки. Это, например, различные сплавы, композиты, органические вещества, различные  механизмы, контрольно- измерительная аппаратура и другие средства, которые могут быть использованы при создании того иного вида оружия массового поражения (ядерного или химического), а также ракетной техники как специфического средства  его доставки. Порядок вывоза  указанных материалов  и оборудования  регламентируется  Федеральным законом от 18 июля 1999г. « Об экспертном контроле».</w:t>
      </w:r>
      <w:r>
        <w:rPr>
          <w:rStyle w:val="a5"/>
          <w:sz w:val="28"/>
          <w:szCs w:val="28"/>
        </w:rPr>
        <w:footnoteReference w:id="17"/>
      </w:r>
    </w:p>
    <w:p w:rsidR="00E16BAB" w:rsidRDefault="00E16BAB">
      <w:pPr>
        <w:spacing w:line="360" w:lineRule="auto"/>
        <w:jc w:val="both"/>
        <w:rPr>
          <w:sz w:val="28"/>
          <w:szCs w:val="28"/>
        </w:rPr>
      </w:pPr>
      <w:r>
        <w:rPr>
          <w:sz w:val="28"/>
          <w:szCs w:val="28"/>
        </w:rPr>
        <w:t xml:space="preserve">  Перечень  стратегически   важных сырьевых  товаров, в отношении которых  установлены  специальные  правила перемещения через таможенную  границу, определяется  Федеральным  законом  от 13 ноября 1995г. « О государственном регулировании внешнеторговой деятельности» и другими нормативными документами, в частности, Указом Президента РФ от  14 февраля  1996г. №202 « Об утверждении Списка  ядерных  материалов, оборудования, специальных  неядерных  материалов и соответствующих технологий, подпадающих под экспортный контроль»</w:t>
      </w:r>
      <w:r>
        <w:rPr>
          <w:rStyle w:val="a5"/>
          <w:sz w:val="28"/>
          <w:szCs w:val="28"/>
        </w:rPr>
        <w:footnoteReference w:id="18"/>
      </w:r>
      <w:r>
        <w:rPr>
          <w:sz w:val="28"/>
          <w:szCs w:val="28"/>
        </w:rPr>
        <w:t xml:space="preserve"> и постановлением Правительства РФ от 8 мая 1996г. №557 « Об утверждении Положения о порядке  экспорта и импорта  ядерных  материалов, оборудования, специальных неядерных  материалов и соответствующих  технологий.</w:t>
      </w:r>
      <w:r>
        <w:rPr>
          <w:rStyle w:val="a5"/>
          <w:sz w:val="28"/>
          <w:szCs w:val="28"/>
        </w:rPr>
        <w:footnoteReference w:id="19"/>
      </w:r>
    </w:p>
    <w:p w:rsidR="00E16BAB" w:rsidRDefault="00E16BAB">
      <w:pPr>
        <w:spacing w:line="360" w:lineRule="auto"/>
        <w:jc w:val="both"/>
        <w:rPr>
          <w:sz w:val="28"/>
          <w:szCs w:val="28"/>
        </w:rPr>
      </w:pPr>
      <w:r>
        <w:rPr>
          <w:b/>
          <w:bCs/>
          <w:sz w:val="28"/>
          <w:szCs w:val="28"/>
        </w:rPr>
        <w:t>3.3 Контрабанда  произведений искусства и драгоценностей</w:t>
      </w:r>
      <w:r>
        <w:rPr>
          <w:sz w:val="28"/>
          <w:szCs w:val="28"/>
        </w:rPr>
        <w:t>.</w:t>
      </w:r>
    </w:p>
    <w:p w:rsidR="00E16BAB" w:rsidRDefault="00E16BAB">
      <w:pPr>
        <w:spacing w:line="360" w:lineRule="auto"/>
        <w:ind w:left="75"/>
        <w:jc w:val="both"/>
        <w:rPr>
          <w:sz w:val="28"/>
          <w:szCs w:val="28"/>
        </w:rPr>
      </w:pPr>
      <w:r>
        <w:rPr>
          <w:sz w:val="28"/>
          <w:szCs w:val="28"/>
        </w:rPr>
        <w:t xml:space="preserve">  Под культурными ценностями  понимаются  движимые  предметы  материального мира, находящиеся  на территории РФ, созданные  отдельными  лицами или группами лиц и имеющие  важное значение  как для народов России, так и для мировой культуры.</w:t>
      </w:r>
      <w:r>
        <w:rPr>
          <w:rStyle w:val="a5"/>
          <w:sz w:val="28"/>
          <w:szCs w:val="28"/>
        </w:rPr>
        <w:footnoteReference w:id="20"/>
      </w:r>
    </w:p>
    <w:p w:rsidR="00E16BAB" w:rsidRDefault="00E16BAB">
      <w:pPr>
        <w:spacing w:line="360" w:lineRule="auto"/>
        <w:ind w:left="75"/>
        <w:jc w:val="both"/>
        <w:rPr>
          <w:sz w:val="28"/>
          <w:szCs w:val="28"/>
        </w:rPr>
      </w:pPr>
      <w:r>
        <w:rPr>
          <w:sz w:val="28"/>
          <w:szCs w:val="28"/>
        </w:rPr>
        <w:t xml:space="preserve">     Согласно ст.6 Закона РФ от 15 апреля 1993г. « О вывозе  и ввозе культурных ценностей» под культурными  ценностями  понимаются движимые предметы материального мира, находящиеся на территории Российской Федерации, а именно культурные ценности: созданные отдельными лицами или группами лиц, которые являются  гражданами Российской  Федерации; имеющие  важное значение  для Российской Федерации и созданные  на ее территории иностранными гражданами и лицами без гражданства, проживающими на территории Российской Федерации; приобретенные  археологическими, этнологическими и естественнонаучными экспедициями с согласия  компетентных  властей страны, откуда происходят эти ценности; приобретенные в результате добровольных обменов; полученные  в качестве дара или законно  приобретенные  с согласия  компетентных  властей страны, откуда  происходят  эти ценности.</w:t>
      </w:r>
    </w:p>
    <w:p w:rsidR="00E16BAB" w:rsidRDefault="00E16BAB">
      <w:pPr>
        <w:spacing w:line="360" w:lineRule="auto"/>
        <w:ind w:left="75"/>
        <w:jc w:val="both"/>
        <w:rPr>
          <w:sz w:val="28"/>
          <w:szCs w:val="28"/>
        </w:rPr>
      </w:pPr>
      <w:r>
        <w:rPr>
          <w:sz w:val="28"/>
          <w:szCs w:val="28"/>
        </w:rPr>
        <w:t xml:space="preserve">  Под действие этого Закона (ст.7), в частности, подпадают  следующие категории предметов:  исторические ценности, в том числе связанные  с историческими событиями в жизни  и техники, развитием общества и государства, историей науки и техники, а также относящиеся  к жизни  и деятельности  выдающихся   личностей (государственных, политических, общественных деятелей, мыслителей, деятелей науки, литературы, искусства); предметы и их  фрагменты, полученные в результате в результате археологических раскопок; художественные  ценности, в том числе: картины и рисунки  целиком  ручной работы на любой основе из любых материалов; оригинальные  скульптурные  произведения  из любых материалов в том числе рельефы; оригинальные художественные   композиции и монтажи из любых  материалов; художественно оформленные предметы культурного назначения, в частности, иконы, гравюры, эстампы, литографии и их оригинальные  печатные  формы; произведения  декоративно-прикладного искусства, в том числе  художественные изделия  из стекла, керамики, дерева, металла, кости, ткани и других материалов; изделия  традиционных  народных  художественных промыслов; составные части  и фрагменты   архитектурных, исторических, художественных памятников монументального искусства; старинные книги, издания, представляющие особый интерес (исторический, художественный , научный и литературный), отдельно или  в коллекциях; редкие рукописные   и документальные памятники; архивы, включая фото,- фоно, -кино,- видеоархивы; уникальные и редкие  музыкальные инструменты; почтовые марки, иные филателистические  материалы, отдельно  или в коллекциях; старинные монеты, ордена, медали, печати и другие предметы коллекционирования; редкие коллекции и образцы флоры и фауны, предметы, представляющие  интерес  для таких  отраслей  науки, как минералогия, анатомия и палеонтология; другие  движимые предметы, в том числе копии, имеющие  историческое, художественное, научное или иное  культурное значение, а также взятые государством  под охрану  как памятники  истории и культуры.</w:t>
      </w:r>
      <w:r>
        <w:rPr>
          <w:rStyle w:val="a5"/>
          <w:sz w:val="28"/>
          <w:szCs w:val="28"/>
        </w:rPr>
        <w:footnoteReference w:id="21"/>
      </w:r>
    </w:p>
    <w:p w:rsidR="00E16BAB" w:rsidRDefault="00E16BAB">
      <w:pPr>
        <w:spacing w:line="360" w:lineRule="auto"/>
        <w:ind w:left="75"/>
        <w:jc w:val="both"/>
        <w:rPr>
          <w:sz w:val="28"/>
          <w:szCs w:val="28"/>
        </w:rPr>
      </w:pPr>
      <w:r>
        <w:rPr>
          <w:sz w:val="28"/>
          <w:szCs w:val="28"/>
        </w:rPr>
        <w:t xml:space="preserve">  До сих пор невозможно оценить, какое количество  произведений  искусства бесследно  исчезло  из российских музеев или было заменено  мастерски выполненными копиями. Международная торговля  искусством стала в последнее время  привлекательным рынком для 2новых русских», рассчитывающих отмыть свои  черные деньги.  Именно русские  торговцы искусством  стали сейчас  ведущими покупателями  на международных аукционах.  Эксперты даже говорят о своеобразной карусели, когда то или иное, вывезенное из страны  самым хитроумным  путем, затем продается  в России, но уже намного дороже. Вырученные же от продажи деньги после идут  на новые приобретения, снова на Западе.</w:t>
      </w:r>
    </w:p>
    <w:p w:rsidR="00E16BAB" w:rsidRDefault="00E16BAB">
      <w:pPr>
        <w:spacing w:line="360" w:lineRule="auto"/>
        <w:ind w:left="75"/>
        <w:jc w:val="both"/>
        <w:rPr>
          <w:sz w:val="28"/>
          <w:szCs w:val="28"/>
        </w:rPr>
      </w:pPr>
      <w:r>
        <w:rPr>
          <w:sz w:val="28"/>
          <w:szCs w:val="28"/>
        </w:rPr>
        <w:t xml:space="preserve">  Установлено, что сейчас существует два пути для контрабанды  произведений искусства.  Один ведет  из Петербурга  водным путем в Прибалтику, а оттуда на Запад, прежде всего в Германию. Второй транзит осуществляется  по железной дороге, через Брянск на Украину и далее на Запад.</w:t>
      </w:r>
    </w:p>
    <w:p w:rsidR="00E16BAB" w:rsidRDefault="00E16BAB">
      <w:pPr>
        <w:spacing w:line="360" w:lineRule="auto"/>
        <w:ind w:left="75"/>
        <w:jc w:val="both"/>
        <w:rPr>
          <w:sz w:val="28"/>
          <w:szCs w:val="28"/>
        </w:rPr>
        <w:sectPr w:rsidR="00E16BAB">
          <w:pgSz w:w="11906" w:h="16838"/>
          <w:pgMar w:top="1134" w:right="850" w:bottom="1134" w:left="1701" w:header="708" w:footer="708" w:gutter="0"/>
          <w:cols w:space="708"/>
          <w:docGrid w:linePitch="360"/>
        </w:sectPr>
      </w:pPr>
      <w:r>
        <w:rPr>
          <w:sz w:val="28"/>
          <w:szCs w:val="28"/>
        </w:rPr>
        <w:t xml:space="preserve">  Следует отметить и факт  участия  организованной  преступности в торговле  драгметаллами, а также драгоценными камнями. Первый пример –это изготовление  подделок  под Фаберже небезызвестным Михаилом Монастырским, позднее ставшим депутатом  Госдумы России от либерально-демократической  партии России (ЛДПР). Свои суррогаты  Монастырский  успешно сбывал  на Западе. Второй пример-  импорт  южноафриканских  необработанных алмазов  через Израиль.  Эти сделки проводились еще в советское время, когда не существовало  официальных  отношений  СССР и Израиля, когда СССР участвовал в международном бойкоте ЮАР. Смысл импорта  заключался  в использовании дешевой советской  рабочей силы для шлифовки  алмазов. В феврале  1993 года  была конфискована  большая партия  алмазов, прибывшая  в Россию на пароходе   из Сьерра-Леоне. Стоимость конфискованного оценивалась более чем в шесть  миллионов  долларов. Однако вскоре импортерам-экспортерам удалось уладить все необходимые формальности, и сделка была доведена до конца.</w:t>
      </w:r>
    </w:p>
    <w:p w:rsidR="00E16BAB" w:rsidRDefault="00E16BAB">
      <w:pPr>
        <w:spacing w:line="360" w:lineRule="auto"/>
        <w:ind w:left="75"/>
        <w:jc w:val="both"/>
        <w:rPr>
          <w:b/>
          <w:bCs/>
          <w:sz w:val="28"/>
          <w:szCs w:val="28"/>
        </w:rPr>
      </w:pPr>
      <w:r>
        <w:rPr>
          <w:b/>
          <w:bCs/>
          <w:sz w:val="28"/>
          <w:szCs w:val="28"/>
        </w:rPr>
        <w:t>3.4 Ответственность за квалифицированный вид контрабанды.</w:t>
      </w:r>
    </w:p>
    <w:p w:rsidR="00E16BAB" w:rsidRDefault="00E16BAB">
      <w:pPr>
        <w:spacing w:line="360" w:lineRule="auto"/>
        <w:ind w:left="75"/>
        <w:jc w:val="both"/>
        <w:rPr>
          <w:b/>
          <w:bCs/>
          <w:sz w:val="28"/>
          <w:szCs w:val="28"/>
        </w:rPr>
      </w:pPr>
      <w:r>
        <w:rPr>
          <w:b/>
          <w:bCs/>
          <w:sz w:val="28"/>
          <w:szCs w:val="28"/>
        </w:rPr>
        <w:t xml:space="preserve">  </w:t>
      </w:r>
      <w:r>
        <w:rPr>
          <w:sz w:val="28"/>
          <w:szCs w:val="28"/>
        </w:rPr>
        <w:t>Б.В. Здравомыслов в учебнике  « Уголовное право Российской Федерации</w:t>
      </w:r>
      <w:r>
        <w:rPr>
          <w:b/>
          <w:bCs/>
          <w:sz w:val="28"/>
          <w:szCs w:val="28"/>
        </w:rPr>
        <w:t xml:space="preserve">»  </w:t>
      </w:r>
      <w:r>
        <w:rPr>
          <w:rStyle w:val="a5"/>
          <w:sz w:val="28"/>
          <w:szCs w:val="28"/>
        </w:rPr>
        <w:footnoteReference w:id="22"/>
      </w:r>
      <w:r>
        <w:rPr>
          <w:sz w:val="28"/>
          <w:szCs w:val="28"/>
        </w:rPr>
        <w:t>непосредственно указывает на случаи, когда наступает ответственность за квалифицированный вид контрабанды.</w:t>
      </w:r>
    </w:p>
    <w:p w:rsidR="00E16BAB" w:rsidRDefault="00E16BAB">
      <w:pPr>
        <w:spacing w:line="360" w:lineRule="auto"/>
        <w:ind w:left="75"/>
        <w:jc w:val="both"/>
        <w:rPr>
          <w:sz w:val="28"/>
          <w:szCs w:val="28"/>
        </w:rPr>
      </w:pPr>
      <w:r>
        <w:rPr>
          <w:b/>
          <w:bCs/>
          <w:sz w:val="28"/>
          <w:szCs w:val="28"/>
        </w:rPr>
        <w:t xml:space="preserve">  </w:t>
      </w:r>
      <w:r>
        <w:rPr>
          <w:sz w:val="28"/>
          <w:szCs w:val="28"/>
        </w:rPr>
        <w:t>Часть 2 ст. 188  предусматривает   ответственность  за квалифицированный вид  контрабанды, предметом  которой являются: наркотические  средства, психотропные, сильнодействующие, ядовитые, отравляющие, радиоактивные или взрывчатые вещества, вооружение, взрывные устройства, огнестрельное оружие или боеприпасы, ядерное, химическое, биологическое и другие   виды оружия массового  поражения, материалы  и оборудование, которые могут  быть использованы  при создании оружия массового  поражения  и в отношении которых  установлены   специальные  правила   перемещения через таможенную  границу РФ, стратегически  важные  сырьевые  товары и культурные ценности, в отношении которых  установлены  специальные правила перемещения через таможенную границу. В этом случае виновный должен  осознавать, какой именно  предмет он незаконно  перевозит  через таможенную границу. Т.е., как поясняет автор учебника « Российское уголовное право» В.Н. Кудрявцев</w:t>
      </w:r>
      <w:r>
        <w:rPr>
          <w:rStyle w:val="a5"/>
          <w:sz w:val="28"/>
          <w:szCs w:val="28"/>
        </w:rPr>
        <w:footnoteReference w:id="23"/>
      </w:r>
      <w:r>
        <w:rPr>
          <w:sz w:val="28"/>
          <w:szCs w:val="28"/>
        </w:rPr>
        <w:t>, это деяние должно быть совершено помимо  или с сокрытием  от  таможенного контроля  либо с обманным  использованием  документов  или средств  таможенной  идентификации, либо сопряжено  с недекларированием   или недостоверным декларированием.</w:t>
      </w:r>
    </w:p>
    <w:p w:rsidR="00E16BAB" w:rsidRDefault="00E16BAB">
      <w:pPr>
        <w:spacing w:line="360" w:lineRule="auto"/>
        <w:ind w:left="75"/>
        <w:jc w:val="both"/>
        <w:rPr>
          <w:sz w:val="28"/>
          <w:szCs w:val="28"/>
        </w:rPr>
      </w:pPr>
      <w:r>
        <w:rPr>
          <w:sz w:val="28"/>
          <w:szCs w:val="28"/>
        </w:rPr>
        <w:t xml:space="preserve">  В ч.3 ст. 188 УК РФ  установлена  ответственность за квалифицированный  вид контрабанды, когда преступление совершалось:</w:t>
      </w:r>
    </w:p>
    <w:p w:rsidR="00E16BAB" w:rsidRDefault="00E16BAB">
      <w:pPr>
        <w:spacing w:line="360" w:lineRule="auto"/>
        <w:ind w:left="75"/>
        <w:jc w:val="both"/>
        <w:rPr>
          <w:sz w:val="28"/>
          <w:szCs w:val="28"/>
        </w:rPr>
      </w:pPr>
      <w:r>
        <w:rPr>
          <w:sz w:val="28"/>
          <w:szCs w:val="28"/>
        </w:rPr>
        <w:t xml:space="preserve">   В ч.3  ст. 188 УК  установлена  ответственность  за  квалифицированный  вид контрабанды, когда преступление  совершалось: 1) неоднократно,  или 2)  должностным лицом  с использованием  своего служебного положения, или 3)  с применением  насилия  к лицу,  осуществляющему  таможенный контроль.</w:t>
      </w:r>
    </w:p>
    <w:p w:rsidR="00E16BAB" w:rsidRDefault="00E16BAB">
      <w:pPr>
        <w:spacing w:line="360" w:lineRule="auto"/>
        <w:ind w:left="75"/>
        <w:jc w:val="both"/>
        <w:rPr>
          <w:sz w:val="28"/>
          <w:szCs w:val="28"/>
        </w:rPr>
      </w:pPr>
      <w:r>
        <w:rPr>
          <w:sz w:val="28"/>
          <w:szCs w:val="28"/>
        </w:rPr>
        <w:t xml:space="preserve">  Признак  совершения  контрабанды  неоднократно  совпадает  по содержанию  с аналогичным  признаком  других преступлений  в сфере экономической деятельности.</w:t>
      </w:r>
    </w:p>
    <w:p w:rsidR="00E16BAB" w:rsidRDefault="00E16BAB">
      <w:pPr>
        <w:spacing w:line="360" w:lineRule="auto"/>
        <w:ind w:left="75"/>
        <w:jc w:val="both"/>
        <w:rPr>
          <w:sz w:val="28"/>
          <w:szCs w:val="28"/>
        </w:rPr>
      </w:pPr>
      <w:r>
        <w:rPr>
          <w:sz w:val="28"/>
          <w:szCs w:val="28"/>
        </w:rPr>
        <w:t xml:space="preserve">  Субъектом  контрабанды, совершенной  с использованием  должностным лицом  своего служебного положения, являются  должностные лица, осуществляющие  контрольные функции на таможенной границе  Российской  Федерации, а также иные   должностные лица, злоупотребляющие  должностными  полномочиями  в целях  незаконного перемещения  товаров  или иных предметов.</w:t>
      </w:r>
    </w:p>
    <w:p w:rsidR="00E16BAB" w:rsidRDefault="00E16BAB">
      <w:pPr>
        <w:spacing w:line="360" w:lineRule="auto"/>
        <w:ind w:left="75"/>
        <w:jc w:val="both"/>
        <w:rPr>
          <w:sz w:val="28"/>
          <w:szCs w:val="28"/>
        </w:rPr>
      </w:pPr>
      <w:r>
        <w:rPr>
          <w:sz w:val="28"/>
          <w:szCs w:val="28"/>
        </w:rPr>
        <w:t xml:space="preserve">  Контрабанда, которая совершена  должностным лицом  с использованием  своего служебного положения, не требует  дополнительной  квалификации действий  виновного по ст. 285 УК.</w:t>
      </w:r>
    </w:p>
    <w:p w:rsidR="00E16BAB" w:rsidRDefault="00E16BAB">
      <w:pPr>
        <w:spacing w:line="360" w:lineRule="auto"/>
        <w:ind w:left="75"/>
        <w:jc w:val="both"/>
        <w:rPr>
          <w:sz w:val="28"/>
          <w:szCs w:val="28"/>
        </w:rPr>
      </w:pPr>
      <w:r>
        <w:rPr>
          <w:sz w:val="28"/>
          <w:szCs w:val="28"/>
        </w:rPr>
        <w:t xml:space="preserve">  В случаях, когда на лицо, осуществляющее контрольные функции  на таможенной границе,  оказывается физическое воздействие, а именно: наносятся побои, причиняется легкий  или средней тяжести  вред здоровью  с целью   принудить его не препятствовать  незаконному перемещению  товаров или же иных  предметов через  таможенную границу, говорят о совершении  контрабанды  с применением  насилия к лицу.</w:t>
      </w:r>
    </w:p>
    <w:p w:rsidR="00E16BAB" w:rsidRDefault="00E16BAB">
      <w:pPr>
        <w:spacing w:line="360" w:lineRule="auto"/>
        <w:ind w:left="75"/>
        <w:jc w:val="both"/>
        <w:rPr>
          <w:sz w:val="28"/>
          <w:szCs w:val="28"/>
        </w:rPr>
      </w:pPr>
      <w:r>
        <w:rPr>
          <w:sz w:val="28"/>
          <w:szCs w:val="28"/>
        </w:rPr>
        <w:t xml:space="preserve">  Особо квалифицированным  видом контрабанды является  совершение этого  преступления  организованной группой  (ч.4 ст. 188 УК.)</w:t>
      </w:r>
    </w:p>
    <w:p w:rsidR="00E16BAB" w:rsidRDefault="00E16BAB">
      <w:pPr>
        <w:spacing w:line="360" w:lineRule="auto"/>
        <w:ind w:left="75"/>
        <w:jc w:val="both"/>
        <w:rPr>
          <w:sz w:val="28"/>
          <w:szCs w:val="28"/>
        </w:rPr>
      </w:pPr>
      <w:r>
        <w:rPr>
          <w:sz w:val="28"/>
          <w:szCs w:val="28"/>
        </w:rPr>
        <w:t xml:space="preserve">  Контрабанда  будет признана  совершенной организованной группой в  том случае, если она  совершена  устойчивой   группой  из двух или же более лиц, заранее объединившихся  для совместного незаконного  перемещения  товаров или иных  предметов через  таможенную границу Российской Федерации.</w:t>
      </w:r>
    </w:p>
    <w:p w:rsidR="00E16BAB" w:rsidRDefault="00E16BAB">
      <w:pPr>
        <w:spacing w:line="360" w:lineRule="auto"/>
        <w:ind w:left="75"/>
        <w:jc w:val="both"/>
        <w:rPr>
          <w:sz w:val="28"/>
          <w:szCs w:val="28"/>
        </w:rPr>
      </w:pPr>
      <w:r>
        <w:rPr>
          <w:sz w:val="28"/>
          <w:szCs w:val="28"/>
        </w:rPr>
        <w:t xml:space="preserve">  Те лица,  что содействовали  совершению контрабанды, будут подлежать  уголовной ответственности  за соучастие  в данном преступлении, если их действия  подпадут  хотя бы под один  из признаков, указанных  в ст. 188 УК.</w:t>
      </w:r>
    </w:p>
    <w:p w:rsidR="00E16BAB" w:rsidRDefault="00E16BAB">
      <w:pPr>
        <w:spacing w:line="360" w:lineRule="auto"/>
        <w:ind w:left="75"/>
        <w:jc w:val="both"/>
        <w:rPr>
          <w:sz w:val="28"/>
          <w:szCs w:val="28"/>
        </w:rPr>
      </w:pPr>
      <w:r>
        <w:rPr>
          <w:sz w:val="28"/>
          <w:szCs w:val="28"/>
        </w:rPr>
        <w:t xml:space="preserve">  В случаях, когда лицо  наряду с контрабандой  совершает и другие преступления, например, подделку документов, незаконное   приобретение или сбыт оружия, боеприпасов, взрывчатых веществ, незаконное изготовление, приобретение, хранение, либо сбыт  наркотических  средств, действия  виновного следует  квалифицировать  по совокупности  преступления.</w:t>
      </w:r>
    </w:p>
    <w:p w:rsidR="00E16BAB" w:rsidRDefault="00E16BAB">
      <w:pPr>
        <w:spacing w:line="360" w:lineRule="auto"/>
        <w:ind w:left="75"/>
        <w:jc w:val="both"/>
        <w:rPr>
          <w:sz w:val="28"/>
          <w:szCs w:val="28"/>
        </w:rPr>
      </w:pPr>
      <w:r>
        <w:rPr>
          <w:sz w:val="28"/>
          <w:szCs w:val="28"/>
        </w:rPr>
        <w:t xml:space="preserve">  Из этой главы мы видим, что квалифицированным  видом контрабанды  является совершение  преступления неоднократно; должностным лицом с использованием своего служебного положения или с применением  насилия  к лицу, осуществляющему  таможенный контроль.</w:t>
      </w:r>
    </w:p>
    <w:p w:rsidR="00E16BAB" w:rsidRDefault="00E16BAB">
      <w:pPr>
        <w:spacing w:line="360" w:lineRule="auto"/>
        <w:ind w:left="75"/>
        <w:jc w:val="both"/>
        <w:rPr>
          <w:sz w:val="28"/>
          <w:szCs w:val="28"/>
        </w:rPr>
      </w:pPr>
      <w:r>
        <w:rPr>
          <w:sz w:val="28"/>
          <w:szCs w:val="28"/>
        </w:rPr>
        <w:t xml:space="preserve">  Ответственность  за квалифицированный  вид контрабанды  установлена в ч.3 ст. 188 УК и бывает она в случаях, когда преступление совершалось: 1) неоднократно или 2) должностным лицом с использованием своего служебного положения, или 3) с применением  насилия  к лицу, осуществляющему таможенный контроль.</w:t>
      </w:r>
    </w:p>
    <w:p w:rsidR="00E16BAB" w:rsidRDefault="00E16BAB">
      <w:pPr>
        <w:spacing w:line="360" w:lineRule="auto"/>
        <w:ind w:left="75"/>
        <w:jc w:val="both"/>
        <w:rPr>
          <w:sz w:val="28"/>
          <w:szCs w:val="28"/>
        </w:rPr>
      </w:pPr>
      <w:r>
        <w:rPr>
          <w:sz w:val="28"/>
          <w:szCs w:val="28"/>
        </w:rPr>
        <w:br w:type="page"/>
        <w:t>ЗАКЛЮЧЕНИЕ</w:t>
      </w:r>
    </w:p>
    <w:p w:rsidR="00E16BAB" w:rsidRDefault="00E16BAB">
      <w:pPr>
        <w:spacing w:line="360" w:lineRule="auto"/>
        <w:ind w:left="75"/>
        <w:jc w:val="both"/>
        <w:rPr>
          <w:sz w:val="28"/>
          <w:szCs w:val="28"/>
        </w:rPr>
      </w:pPr>
      <w:r>
        <w:rPr>
          <w:sz w:val="28"/>
          <w:szCs w:val="28"/>
        </w:rPr>
        <w:t xml:space="preserve">  В заключение  курсовой работы можно сделать следующие выводы:</w:t>
      </w:r>
    </w:p>
    <w:p w:rsidR="00E16BAB" w:rsidRDefault="00E16BAB">
      <w:pPr>
        <w:spacing w:line="360" w:lineRule="auto"/>
        <w:ind w:left="75"/>
        <w:jc w:val="both"/>
        <w:rPr>
          <w:sz w:val="28"/>
          <w:szCs w:val="28"/>
        </w:rPr>
      </w:pPr>
      <w:r>
        <w:rPr>
          <w:sz w:val="28"/>
          <w:szCs w:val="28"/>
        </w:rPr>
        <w:t>1. Контрабанда, как правонарушение  возникла в период  развития  товарно-денежных отношений и существует уже на протяжении многих веков.</w:t>
      </w:r>
    </w:p>
    <w:p w:rsidR="00E16BAB" w:rsidRDefault="00E16BAB">
      <w:pPr>
        <w:spacing w:line="360" w:lineRule="auto"/>
        <w:ind w:left="75"/>
        <w:jc w:val="both"/>
        <w:rPr>
          <w:sz w:val="28"/>
          <w:szCs w:val="28"/>
        </w:rPr>
      </w:pPr>
      <w:r>
        <w:rPr>
          <w:sz w:val="28"/>
          <w:szCs w:val="28"/>
        </w:rPr>
        <w:t>2. Контрабанда, т.е. перемещение  в крупном  размере  через  таможенную границу  Российской Федерации  товаров  или иных  предметов  за исключением  указанных в ч.2   ст. 188, совершенные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наказывается  лишением  свободы  на срок  до 5 лет.</w:t>
      </w:r>
    </w:p>
    <w:p w:rsidR="00E16BAB" w:rsidRDefault="00E16BAB">
      <w:pPr>
        <w:spacing w:line="360" w:lineRule="auto"/>
        <w:ind w:left="75"/>
        <w:jc w:val="both"/>
        <w:rPr>
          <w:sz w:val="28"/>
          <w:szCs w:val="28"/>
        </w:rPr>
      </w:pPr>
      <w:r>
        <w:rPr>
          <w:sz w:val="28"/>
          <w:szCs w:val="28"/>
        </w:rPr>
        <w:t>3.  В современном уголовном праве   вопросы контрабанды регулируются статьей 188, где непосредственно указывается  на то, что контрабанда  наносит вред  финансово-экономической  системе государства.</w:t>
      </w:r>
    </w:p>
    <w:p w:rsidR="00E16BAB" w:rsidRDefault="00E16BAB">
      <w:pPr>
        <w:spacing w:line="360" w:lineRule="auto"/>
        <w:ind w:left="75"/>
        <w:jc w:val="both"/>
        <w:rPr>
          <w:sz w:val="28"/>
          <w:szCs w:val="28"/>
        </w:rPr>
      </w:pPr>
      <w:r>
        <w:rPr>
          <w:sz w:val="28"/>
          <w:szCs w:val="28"/>
        </w:rPr>
        <w:t>4. Право на ввоз и вывоз  тех или иных товаров  и транспортных  средств  регулируют ст. 19 и 20 Таможенного кодекса Российской Федерации.</w:t>
      </w:r>
    </w:p>
    <w:p w:rsidR="00E16BAB" w:rsidRDefault="00E16BAB">
      <w:pPr>
        <w:spacing w:line="360" w:lineRule="auto"/>
        <w:ind w:left="75"/>
        <w:jc w:val="both"/>
        <w:rPr>
          <w:sz w:val="28"/>
          <w:szCs w:val="28"/>
        </w:rPr>
      </w:pPr>
      <w:r>
        <w:rPr>
          <w:sz w:val="28"/>
          <w:szCs w:val="28"/>
        </w:rPr>
        <w:t>5. Контрабанда предполагает наличие  вины в форме  прямого умысла, т.е. субъективная сторона – прямой  умысел.</w:t>
      </w:r>
    </w:p>
    <w:p w:rsidR="00E16BAB" w:rsidRDefault="00E16BAB">
      <w:pPr>
        <w:spacing w:line="360" w:lineRule="auto"/>
        <w:ind w:left="75"/>
        <w:jc w:val="both"/>
        <w:rPr>
          <w:sz w:val="28"/>
          <w:szCs w:val="28"/>
        </w:rPr>
      </w:pPr>
      <w:r>
        <w:rPr>
          <w:sz w:val="28"/>
          <w:szCs w:val="28"/>
        </w:rPr>
        <w:t>Лицо сознает, что незаконно  перемещает  через  таможенную границу  товары или иные предметы  в крупном  размере, и желает  совершить  эти действия.</w:t>
      </w:r>
    </w:p>
    <w:p w:rsidR="00E16BAB" w:rsidRDefault="00E16BAB">
      <w:pPr>
        <w:spacing w:line="360" w:lineRule="auto"/>
        <w:ind w:left="75"/>
        <w:jc w:val="both"/>
        <w:rPr>
          <w:sz w:val="28"/>
          <w:szCs w:val="28"/>
        </w:rPr>
      </w:pPr>
      <w:r>
        <w:rPr>
          <w:sz w:val="28"/>
          <w:szCs w:val="28"/>
        </w:rPr>
        <w:t xml:space="preserve"> 6. Мотивами  преступления  могут быть  различные  побуждения –корысть, ложно  понятые  интересы  службы  и другие.  Для состава контрабанды  они совершенно не имеют значения.</w:t>
      </w:r>
    </w:p>
    <w:p w:rsidR="00E16BAB" w:rsidRDefault="00E16BAB">
      <w:pPr>
        <w:spacing w:line="360" w:lineRule="auto"/>
        <w:ind w:left="75"/>
        <w:jc w:val="both"/>
        <w:rPr>
          <w:sz w:val="28"/>
          <w:szCs w:val="28"/>
        </w:rPr>
      </w:pPr>
      <w:r>
        <w:rPr>
          <w:sz w:val="28"/>
          <w:szCs w:val="28"/>
        </w:rPr>
        <w:t>7. Субъектом  контрабанды является лицо, достигшее 16-летнего возраста.</w:t>
      </w:r>
    </w:p>
    <w:p w:rsidR="00E16BAB" w:rsidRDefault="00E16BAB">
      <w:pPr>
        <w:spacing w:line="360" w:lineRule="auto"/>
        <w:ind w:left="75"/>
        <w:jc w:val="both"/>
        <w:rPr>
          <w:sz w:val="28"/>
          <w:szCs w:val="28"/>
        </w:rPr>
      </w:pPr>
      <w:r>
        <w:rPr>
          <w:sz w:val="28"/>
          <w:szCs w:val="28"/>
        </w:rPr>
        <w:t>8. Квалифицированными признаками контрабанды  являются:</w:t>
      </w:r>
    </w:p>
    <w:p w:rsidR="00E16BAB" w:rsidRDefault="00E16BAB">
      <w:pPr>
        <w:spacing w:line="360" w:lineRule="auto"/>
        <w:ind w:left="75"/>
        <w:jc w:val="both"/>
        <w:rPr>
          <w:sz w:val="28"/>
          <w:szCs w:val="28"/>
        </w:rPr>
      </w:pPr>
      <w:r>
        <w:rPr>
          <w:sz w:val="28"/>
          <w:szCs w:val="28"/>
        </w:rPr>
        <w:t xml:space="preserve">  -совершение преступления неоднократно ( два или более раз);</w:t>
      </w:r>
    </w:p>
    <w:p w:rsidR="00E16BAB" w:rsidRDefault="00E16BAB">
      <w:pPr>
        <w:spacing w:line="360" w:lineRule="auto"/>
        <w:ind w:left="75"/>
        <w:jc w:val="both"/>
        <w:rPr>
          <w:sz w:val="28"/>
          <w:szCs w:val="28"/>
        </w:rPr>
      </w:pPr>
      <w:r>
        <w:rPr>
          <w:sz w:val="28"/>
          <w:szCs w:val="28"/>
        </w:rPr>
        <w:t xml:space="preserve">  -лицо не было освобождено от уголовной ответственности;</w:t>
      </w:r>
    </w:p>
    <w:p w:rsidR="00E16BAB" w:rsidRDefault="00E16BAB">
      <w:pPr>
        <w:spacing w:line="360" w:lineRule="auto"/>
        <w:ind w:left="75"/>
        <w:jc w:val="both"/>
        <w:rPr>
          <w:sz w:val="28"/>
          <w:szCs w:val="28"/>
        </w:rPr>
      </w:pPr>
      <w:r>
        <w:rPr>
          <w:sz w:val="28"/>
          <w:szCs w:val="28"/>
        </w:rPr>
        <w:t xml:space="preserve">  -судимость не была снята;</w:t>
      </w:r>
    </w:p>
    <w:p w:rsidR="00E16BAB" w:rsidRDefault="00E16BAB">
      <w:pPr>
        <w:spacing w:line="360" w:lineRule="auto"/>
        <w:ind w:left="75"/>
        <w:jc w:val="both"/>
        <w:rPr>
          <w:sz w:val="28"/>
          <w:szCs w:val="28"/>
        </w:rPr>
      </w:pPr>
      <w:r>
        <w:rPr>
          <w:sz w:val="28"/>
          <w:szCs w:val="28"/>
        </w:rPr>
        <w:t xml:space="preserve">  -совершение контрабанды   должностным лицом  с использованием  служебного положения;</w:t>
      </w:r>
    </w:p>
    <w:p w:rsidR="00E16BAB" w:rsidRDefault="00E16BAB">
      <w:pPr>
        <w:spacing w:line="360" w:lineRule="auto"/>
        <w:ind w:left="75"/>
        <w:jc w:val="both"/>
        <w:rPr>
          <w:sz w:val="28"/>
          <w:szCs w:val="28"/>
        </w:rPr>
      </w:pPr>
      <w:r>
        <w:rPr>
          <w:sz w:val="28"/>
          <w:szCs w:val="28"/>
        </w:rPr>
        <w:t xml:space="preserve">  -совершение  контрабанды  с применением  физического, или  психического насилия к лицу, осуществляющему таможенный контроль.</w:t>
      </w:r>
    </w:p>
    <w:p w:rsidR="00E16BAB" w:rsidRDefault="00E16BAB">
      <w:pPr>
        <w:spacing w:line="360" w:lineRule="auto"/>
        <w:ind w:left="75"/>
        <w:jc w:val="both"/>
        <w:rPr>
          <w:sz w:val="28"/>
          <w:szCs w:val="28"/>
        </w:rPr>
      </w:pPr>
      <w:r>
        <w:rPr>
          <w:sz w:val="28"/>
          <w:szCs w:val="28"/>
        </w:rPr>
        <w:t>9. Квалифицированным  видом контрабанды  является совершение  преступления  неоднократно, должностным лицом с использованием своего служебного положения или с применением насилия к лицу, осуществляющему таможенный контроль.</w:t>
      </w:r>
    </w:p>
    <w:p w:rsidR="00E16BAB" w:rsidRDefault="00E16BAB">
      <w:pPr>
        <w:spacing w:line="360" w:lineRule="auto"/>
        <w:ind w:left="75"/>
        <w:jc w:val="both"/>
        <w:rPr>
          <w:sz w:val="28"/>
          <w:szCs w:val="28"/>
        </w:rPr>
      </w:pPr>
      <w:r>
        <w:rPr>
          <w:sz w:val="28"/>
          <w:szCs w:val="28"/>
        </w:rPr>
        <w:t xml:space="preserve">  10. Ответственность за квалифицированный вид контрабанды  установлена в ч.3 ст. 188 УК и наступает она в случаях, когда преступление совершилось:</w:t>
      </w:r>
    </w:p>
    <w:p w:rsidR="00E16BAB" w:rsidRDefault="00E16BAB">
      <w:pPr>
        <w:spacing w:line="360" w:lineRule="auto"/>
        <w:ind w:left="75"/>
        <w:jc w:val="both"/>
        <w:rPr>
          <w:sz w:val="28"/>
          <w:szCs w:val="28"/>
        </w:rPr>
      </w:pPr>
      <w:r>
        <w:rPr>
          <w:sz w:val="28"/>
          <w:szCs w:val="28"/>
        </w:rPr>
        <w:t xml:space="preserve">  -неоднократно или</w:t>
      </w:r>
    </w:p>
    <w:p w:rsidR="00E16BAB" w:rsidRDefault="00E16BAB">
      <w:pPr>
        <w:spacing w:line="360" w:lineRule="auto"/>
        <w:ind w:left="75"/>
        <w:jc w:val="both"/>
        <w:rPr>
          <w:sz w:val="28"/>
          <w:szCs w:val="28"/>
        </w:rPr>
      </w:pPr>
      <w:r>
        <w:rPr>
          <w:sz w:val="28"/>
          <w:szCs w:val="28"/>
        </w:rPr>
        <w:t xml:space="preserve">  -должностным лицом  с использованием своего служебного положения, или</w:t>
      </w:r>
    </w:p>
    <w:p w:rsidR="00E16BAB" w:rsidRDefault="00E16BAB">
      <w:pPr>
        <w:spacing w:line="360" w:lineRule="auto"/>
        <w:ind w:left="75"/>
        <w:jc w:val="both"/>
        <w:rPr>
          <w:sz w:val="28"/>
          <w:szCs w:val="28"/>
        </w:rPr>
        <w:sectPr w:rsidR="00E16BAB">
          <w:pgSz w:w="11906" w:h="16838"/>
          <w:pgMar w:top="1134" w:right="850" w:bottom="1134" w:left="1701" w:header="708" w:footer="708" w:gutter="0"/>
          <w:cols w:space="708"/>
          <w:docGrid w:linePitch="360"/>
        </w:sectPr>
      </w:pPr>
      <w:r>
        <w:rPr>
          <w:sz w:val="28"/>
          <w:szCs w:val="28"/>
        </w:rPr>
        <w:t xml:space="preserve">  -с применением  насилия  к лицу, осуществляющему таможенный контроль.</w:t>
      </w:r>
    </w:p>
    <w:p w:rsidR="00E16BAB" w:rsidRDefault="00E16BAB">
      <w:pPr>
        <w:spacing w:line="360" w:lineRule="auto"/>
        <w:ind w:left="75"/>
        <w:jc w:val="both"/>
        <w:rPr>
          <w:sz w:val="28"/>
          <w:szCs w:val="28"/>
        </w:rPr>
      </w:pPr>
      <w:r>
        <w:rPr>
          <w:sz w:val="28"/>
          <w:szCs w:val="28"/>
        </w:rPr>
        <w:t>СПИСОК  ИСТОЧНИКОВ:</w:t>
      </w:r>
    </w:p>
    <w:p w:rsidR="00E16BAB" w:rsidRDefault="00E16BAB">
      <w:pPr>
        <w:spacing w:line="360" w:lineRule="auto"/>
        <w:ind w:left="75"/>
        <w:jc w:val="both"/>
        <w:rPr>
          <w:sz w:val="28"/>
          <w:szCs w:val="28"/>
        </w:rPr>
      </w:pPr>
    </w:p>
    <w:p w:rsidR="00E16BAB" w:rsidRDefault="00E16BAB">
      <w:pPr>
        <w:spacing w:line="360" w:lineRule="auto"/>
        <w:jc w:val="both"/>
        <w:rPr>
          <w:sz w:val="28"/>
          <w:szCs w:val="28"/>
        </w:rPr>
      </w:pPr>
      <w:r>
        <w:rPr>
          <w:sz w:val="28"/>
          <w:szCs w:val="28"/>
        </w:rPr>
        <w:t>1. Закон Российской Федерации от 15 апреля 1993г. « О вывозе и ввозе  культурных ценностей».</w:t>
      </w:r>
    </w:p>
    <w:p w:rsidR="00E16BAB" w:rsidRDefault="00E16BAB">
      <w:pPr>
        <w:spacing w:line="360" w:lineRule="auto"/>
        <w:jc w:val="both"/>
        <w:rPr>
          <w:sz w:val="28"/>
          <w:szCs w:val="28"/>
        </w:rPr>
      </w:pPr>
      <w:r>
        <w:rPr>
          <w:sz w:val="28"/>
          <w:szCs w:val="28"/>
        </w:rPr>
        <w:t>2. Федеральный закон от 8 января 1998г. « О наркотических средствах и психотропных веществах» / Собрание  законодательства Российской Федерации. 1998. №3 Ст. 219</w:t>
      </w:r>
    </w:p>
    <w:p w:rsidR="00E16BAB" w:rsidRDefault="00E16BAB">
      <w:pPr>
        <w:spacing w:line="360" w:lineRule="auto"/>
        <w:jc w:val="both"/>
        <w:rPr>
          <w:sz w:val="28"/>
          <w:szCs w:val="28"/>
        </w:rPr>
      </w:pPr>
      <w:r>
        <w:rPr>
          <w:sz w:val="28"/>
          <w:szCs w:val="28"/>
        </w:rPr>
        <w:t>3.Федеральный закон от 21 ноября 1995г. « Об использовании атомной энергетики».</w:t>
      </w:r>
    </w:p>
    <w:p w:rsidR="00E16BAB" w:rsidRDefault="00E16BAB">
      <w:pPr>
        <w:spacing w:line="360" w:lineRule="auto"/>
        <w:jc w:val="both"/>
        <w:rPr>
          <w:sz w:val="28"/>
          <w:szCs w:val="28"/>
        </w:rPr>
      </w:pPr>
      <w:r>
        <w:rPr>
          <w:sz w:val="28"/>
          <w:szCs w:val="28"/>
        </w:rPr>
        <w:t>4. Федеральный закон от 13 декабря 1996г. « Об оружии».</w:t>
      </w:r>
    </w:p>
    <w:p w:rsidR="00E16BAB" w:rsidRDefault="00E16BAB">
      <w:pPr>
        <w:spacing w:line="360" w:lineRule="auto"/>
        <w:jc w:val="both"/>
        <w:rPr>
          <w:sz w:val="28"/>
          <w:szCs w:val="28"/>
        </w:rPr>
      </w:pPr>
      <w:r>
        <w:rPr>
          <w:sz w:val="28"/>
          <w:szCs w:val="28"/>
        </w:rPr>
        <w:t>5.Собрание законодательства Российской Федерации. 1996г. №8</w:t>
      </w:r>
    </w:p>
    <w:p w:rsidR="00E16BAB" w:rsidRDefault="00E16BAB">
      <w:pPr>
        <w:spacing w:line="360" w:lineRule="auto"/>
        <w:jc w:val="both"/>
        <w:rPr>
          <w:sz w:val="28"/>
          <w:szCs w:val="28"/>
        </w:rPr>
      </w:pPr>
      <w:r>
        <w:rPr>
          <w:sz w:val="28"/>
          <w:szCs w:val="28"/>
        </w:rPr>
        <w:t>6. Собрание законодательства Российской Федерации.1999 №3 Ст. 3773</w:t>
      </w:r>
    </w:p>
    <w:p w:rsidR="00E16BAB" w:rsidRDefault="00E16BAB">
      <w:pPr>
        <w:spacing w:line="360" w:lineRule="auto"/>
        <w:jc w:val="both"/>
        <w:rPr>
          <w:sz w:val="28"/>
          <w:szCs w:val="28"/>
        </w:rPr>
      </w:pPr>
      <w:r>
        <w:rPr>
          <w:sz w:val="28"/>
          <w:szCs w:val="28"/>
        </w:rPr>
        <w:t>7. Ведомости Съезда народных депутатов Российской Федерации и Верховного Совета Российской Федерации.1993г. №20 Ст. 718</w:t>
      </w:r>
    </w:p>
    <w:p w:rsidR="00E16BAB" w:rsidRDefault="00E16BAB">
      <w:pPr>
        <w:spacing w:line="360" w:lineRule="auto"/>
        <w:jc w:val="both"/>
        <w:rPr>
          <w:sz w:val="28"/>
          <w:szCs w:val="28"/>
        </w:rPr>
      </w:pPr>
      <w:r>
        <w:rPr>
          <w:sz w:val="28"/>
          <w:szCs w:val="28"/>
        </w:rPr>
        <w:t>8. Уголовный кодекс  Российской Федерации.- 5-е изд.-М.: Изд-во « Ось-89», 2000</w:t>
      </w:r>
    </w:p>
    <w:p w:rsidR="00E16BAB" w:rsidRDefault="00E16BAB">
      <w:pPr>
        <w:spacing w:line="360" w:lineRule="auto"/>
        <w:jc w:val="both"/>
        <w:rPr>
          <w:sz w:val="28"/>
          <w:szCs w:val="28"/>
        </w:rPr>
      </w:pPr>
      <w:r>
        <w:rPr>
          <w:sz w:val="28"/>
          <w:szCs w:val="28"/>
        </w:rPr>
        <w:t>9. Комментарий к Уголовному кодексу Российской Федерации./ Под  ред. В.И. Радченко.</w:t>
      </w:r>
    </w:p>
    <w:p w:rsidR="00E16BAB" w:rsidRDefault="00E16BAB">
      <w:pPr>
        <w:spacing w:line="360" w:lineRule="auto"/>
        <w:jc w:val="both"/>
        <w:rPr>
          <w:sz w:val="28"/>
          <w:szCs w:val="28"/>
        </w:rPr>
      </w:pPr>
      <w:r>
        <w:rPr>
          <w:sz w:val="28"/>
          <w:szCs w:val="28"/>
        </w:rPr>
        <w:t>10. « Комментарий к УК РФ. Расширенный  уголовно-правовой анализ./ Под общ. Ред. В.В. Мозякова.- 2-е изд., перераб. и доп.-М.: Из-во « Экзамен», 2004.</w:t>
      </w:r>
    </w:p>
    <w:p w:rsidR="00E16BAB" w:rsidRDefault="00E16BAB">
      <w:pPr>
        <w:spacing w:line="360" w:lineRule="auto"/>
        <w:jc w:val="both"/>
        <w:rPr>
          <w:sz w:val="28"/>
          <w:szCs w:val="28"/>
        </w:rPr>
      </w:pPr>
      <w:r>
        <w:rPr>
          <w:sz w:val="28"/>
          <w:szCs w:val="28"/>
        </w:rPr>
        <w:t>11. Таможенный кодекс Российской Федерации.</w:t>
      </w:r>
    </w:p>
    <w:p w:rsidR="00E16BAB" w:rsidRDefault="00E16BAB">
      <w:pPr>
        <w:spacing w:line="360" w:lineRule="auto"/>
        <w:jc w:val="both"/>
        <w:rPr>
          <w:sz w:val="28"/>
          <w:szCs w:val="28"/>
        </w:rPr>
      </w:pPr>
      <w:r>
        <w:rPr>
          <w:sz w:val="28"/>
          <w:szCs w:val="28"/>
        </w:rPr>
        <w:t>12. Ветров Н.И. Уголовное право. Особенная часть. Учебник для вузов.-ЮНИТИ-ДАНА, Закон и право, 2000.</w:t>
      </w:r>
    </w:p>
    <w:p w:rsidR="00E16BAB" w:rsidRDefault="00E16BAB">
      <w:pPr>
        <w:spacing w:line="360" w:lineRule="auto"/>
        <w:jc w:val="both"/>
        <w:rPr>
          <w:sz w:val="28"/>
          <w:szCs w:val="28"/>
        </w:rPr>
      </w:pPr>
      <w:r>
        <w:rPr>
          <w:sz w:val="28"/>
          <w:szCs w:val="28"/>
        </w:rPr>
        <w:t>13. Волженкин Б.В. Указ. соч.</w:t>
      </w:r>
    </w:p>
    <w:p w:rsidR="00E16BAB" w:rsidRDefault="00E16BAB">
      <w:pPr>
        <w:spacing w:line="360" w:lineRule="auto"/>
        <w:jc w:val="both"/>
        <w:rPr>
          <w:sz w:val="28"/>
          <w:szCs w:val="28"/>
        </w:rPr>
      </w:pPr>
      <w:r>
        <w:rPr>
          <w:sz w:val="28"/>
          <w:szCs w:val="28"/>
        </w:rPr>
        <w:t>14. Контантинов А., Дикселиус М. Бандитская Россия.-СПб.; БИБЛИОПОЛИС; ОЛМА-ПРЕСС, 1997г.</w:t>
      </w:r>
    </w:p>
    <w:p w:rsidR="00E16BAB" w:rsidRDefault="00E16BAB">
      <w:pPr>
        <w:spacing w:line="360" w:lineRule="auto"/>
        <w:ind w:left="75"/>
        <w:jc w:val="both"/>
        <w:rPr>
          <w:sz w:val="28"/>
          <w:szCs w:val="28"/>
        </w:rPr>
      </w:pPr>
      <w:r>
        <w:rPr>
          <w:sz w:val="28"/>
          <w:szCs w:val="28"/>
        </w:rPr>
        <w:t>15. Контрабанда и контрабандисты: наркотики, антикрвариат, оружие./ Авт.-сост. Т.И. Ревяко.- Мн.: Лит-ра. 1997г.</w:t>
      </w:r>
    </w:p>
    <w:p w:rsidR="00E16BAB" w:rsidRDefault="00E16BAB">
      <w:pPr>
        <w:spacing w:line="360" w:lineRule="auto"/>
        <w:ind w:left="75"/>
        <w:jc w:val="both"/>
        <w:rPr>
          <w:sz w:val="28"/>
          <w:szCs w:val="28"/>
        </w:rPr>
      </w:pPr>
      <w:r>
        <w:rPr>
          <w:sz w:val="28"/>
          <w:szCs w:val="28"/>
        </w:rPr>
        <w:t>16. Курс уголовного право. Том 4. Особенная часть.</w:t>
      </w:r>
    </w:p>
    <w:p w:rsidR="00E16BAB" w:rsidRDefault="00E16BAB">
      <w:pPr>
        <w:spacing w:line="360" w:lineRule="auto"/>
        <w:ind w:left="75"/>
        <w:jc w:val="both"/>
        <w:rPr>
          <w:sz w:val="28"/>
          <w:szCs w:val="28"/>
        </w:rPr>
      </w:pPr>
      <w:r>
        <w:rPr>
          <w:sz w:val="28"/>
          <w:szCs w:val="28"/>
        </w:rPr>
        <w:t xml:space="preserve">17. Российское законодательство Х-ХХ веков. Т.6 Законодательство первой  половины </w:t>
      </w:r>
      <w:r>
        <w:rPr>
          <w:sz w:val="28"/>
          <w:szCs w:val="28"/>
          <w:lang w:val="en-US"/>
        </w:rPr>
        <w:t>XIX</w:t>
      </w:r>
      <w:r>
        <w:rPr>
          <w:sz w:val="28"/>
          <w:szCs w:val="28"/>
        </w:rPr>
        <w:t xml:space="preserve"> века.- М.: Юрид. лит., 1998г.</w:t>
      </w:r>
    </w:p>
    <w:p w:rsidR="00E16BAB" w:rsidRDefault="00E16BAB">
      <w:pPr>
        <w:spacing w:line="360" w:lineRule="auto"/>
        <w:ind w:left="75"/>
        <w:jc w:val="both"/>
        <w:rPr>
          <w:sz w:val="28"/>
          <w:szCs w:val="28"/>
        </w:rPr>
      </w:pPr>
      <w:r>
        <w:rPr>
          <w:sz w:val="28"/>
          <w:szCs w:val="28"/>
        </w:rPr>
        <w:t>18. Российское законодательство Х-ХХ веков. В девяти томах. Т.№ Акты  Земских Соборов.- М.: Юрид. лит.1985г.</w:t>
      </w:r>
    </w:p>
    <w:p w:rsidR="00E16BAB" w:rsidRDefault="00E16BAB">
      <w:pPr>
        <w:spacing w:line="360" w:lineRule="auto"/>
        <w:ind w:left="75"/>
        <w:jc w:val="both"/>
        <w:rPr>
          <w:sz w:val="28"/>
          <w:szCs w:val="28"/>
        </w:rPr>
      </w:pPr>
      <w:r>
        <w:rPr>
          <w:sz w:val="28"/>
          <w:szCs w:val="28"/>
        </w:rPr>
        <w:t>19. Российское уголовное право. Особенная часть./ Под ред.  В.Н. Кудрявцева, А.В. Наумова.- М.: Юристъ, 1997.</w:t>
      </w:r>
    </w:p>
    <w:p w:rsidR="00E16BAB" w:rsidRDefault="00E16BAB">
      <w:pPr>
        <w:spacing w:line="360" w:lineRule="auto"/>
        <w:ind w:left="75"/>
        <w:jc w:val="both"/>
        <w:rPr>
          <w:sz w:val="28"/>
          <w:szCs w:val="28"/>
        </w:rPr>
      </w:pPr>
      <w:r>
        <w:rPr>
          <w:sz w:val="28"/>
          <w:szCs w:val="28"/>
        </w:rPr>
        <w:t>20. Уголовное право Российской Федерации. Особенная часть.: Учебник./ Под ред. проф. Б.В. Здравомыслова.- Изд. 2-е , перераб. и доп.- М.: Юристъ, 1999.</w:t>
      </w:r>
      <w:bookmarkStart w:id="0" w:name="_GoBack"/>
      <w:bookmarkEnd w:id="0"/>
    </w:p>
    <w:sectPr w:rsidR="00E16BAB">
      <w:type w:val="oddPag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AB" w:rsidRDefault="00E16BAB">
      <w:r>
        <w:separator/>
      </w:r>
    </w:p>
  </w:endnote>
  <w:endnote w:type="continuationSeparator" w:id="0">
    <w:p w:rsidR="00E16BAB" w:rsidRDefault="00E1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AB" w:rsidRDefault="00E16BAB">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E2A0E">
      <w:rPr>
        <w:rStyle w:val="a8"/>
        <w:noProof/>
      </w:rPr>
      <w:t>1</w:t>
    </w:r>
    <w:r>
      <w:rPr>
        <w:rStyle w:val="a8"/>
      </w:rPr>
      <w:fldChar w:fldCharType="end"/>
    </w:r>
  </w:p>
  <w:p w:rsidR="00E16BAB" w:rsidRDefault="00E16BA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AB" w:rsidRDefault="00E16BAB">
      <w:r>
        <w:separator/>
      </w:r>
    </w:p>
  </w:footnote>
  <w:footnote w:type="continuationSeparator" w:id="0">
    <w:p w:rsidR="00E16BAB" w:rsidRDefault="00E16BAB">
      <w:r>
        <w:continuationSeparator/>
      </w:r>
    </w:p>
  </w:footnote>
  <w:footnote w:id="1">
    <w:p w:rsidR="00E16BAB" w:rsidRDefault="00E16BAB">
      <w:pPr>
        <w:pStyle w:val="a3"/>
      </w:pPr>
      <w:r>
        <w:rPr>
          <w:rStyle w:val="a5"/>
        </w:rPr>
        <w:footnoteRef/>
      </w:r>
      <w:r>
        <w:t xml:space="preserve">  Контрабанда и контрабандисты: наркотики, антиквариат, оружие./ Авт.-сост. Т.И. Ревяко.-Мн.: Лит-ра, 1997. С. 11-12</w:t>
      </w:r>
    </w:p>
  </w:footnote>
  <w:footnote w:id="2">
    <w:p w:rsidR="00E16BAB" w:rsidRDefault="00E16BAB">
      <w:pPr>
        <w:pStyle w:val="a3"/>
      </w:pPr>
      <w:r>
        <w:rPr>
          <w:rStyle w:val="a5"/>
        </w:rPr>
        <w:footnoteRef/>
      </w:r>
      <w:r>
        <w:t xml:space="preserve"> Российское законодательство Х-ХХ веков. В девяти томах. Т.3 Акты  Земских соборов.- М.: Юрид. лит.. 1985. С. 75</w:t>
      </w:r>
    </w:p>
  </w:footnote>
  <w:footnote w:id="3">
    <w:p w:rsidR="00E16BAB" w:rsidRDefault="00E16BAB">
      <w:pPr>
        <w:pStyle w:val="a3"/>
      </w:pPr>
      <w:r>
        <w:rPr>
          <w:rStyle w:val="a5"/>
        </w:rPr>
        <w:footnoteRef/>
      </w:r>
      <w:r>
        <w:t xml:space="preserve"> Российское законодательство Х-ХХ веков. Т.6. Законодательство  первой  половины  </w:t>
      </w:r>
      <w:r>
        <w:rPr>
          <w:lang w:val="en-US"/>
        </w:rPr>
        <w:t>XIX</w:t>
      </w:r>
      <w:r>
        <w:t xml:space="preserve"> века.-М.: Юрид. лит., 1998.- С. 160</w:t>
      </w:r>
    </w:p>
  </w:footnote>
  <w:footnote w:id="4">
    <w:p w:rsidR="00E16BAB" w:rsidRDefault="00E16BAB">
      <w:pPr>
        <w:pStyle w:val="a3"/>
      </w:pPr>
      <w:r>
        <w:rPr>
          <w:rStyle w:val="a5"/>
        </w:rPr>
        <w:footnoteRef/>
      </w:r>
      <w:r>
        <w:t xml:space="preserve"> Уголовный кодекс Российской Федерации.- -5-е изд. –М.: Изд-во « Ось-89», 2000.</w:t>
      </w:r>
    </w:p>
  </w:footnote>
  <w:footnote w:id="5">
    <w:p w:rsidR="00E16BAB" w:rsidRDefault="00E16BAB">
      <w:pPr>
        <w:pStyle w:val="a3"/>
      </w:pPr>
      <w:r>
        <w:rPr>
          <w:rStyle w:val="a5"/>
        </w:rPr>
        <w:footnoteRef/>
      </w:r>
      <w:r>
        <w:t xml:space="preserve"> Ветров Н.И. Уголовное право . Особенная часть: Учебник для вузов.- ЮНИТИ-ДАНА, Закон и право, 2000. С.166</w:t>
      </w:r>
    </w:p>
  </w:footnote>
  <w:footnote w:id="6">
    <w:p w:rsidR="00E16BAB" w:rsidRDefault="00E16BAB">
      <w:pPr>
        <w:pStyle w:val="a3"/>
      </w:pPr>
      <w:r>
        <w:rPr>
          <w:rStyle w:val="a5"/>
        </w:rPr>
        <w:footnoteRef/>
      </w:r>
      <w:r>
        <w:t xml:space="preserve"> Курс  уголовного права. Том. 4. Особенная часть. С. 86</w:t>
      </w:r>
    </w:p>
  </w:footnote>
  <w:footnote w:id="7">
    <w:p w:rsidR="00E16BAB" w:rsidRDefault="00E16BAB">
      <w:pPr>
        <w:pStyle w:val="a3"/>
      </w:pPr>
      <w:r>
        <w:rPr>
          <w:rStyle w:val="a5"/>
        </w:rPr>
        <w:footnoteRef/>
      </w:r>
      <w:r>
        <w:t xml:space="preserve"> Таможенный кодекс Российской Федерации.</w:t>
      </w:r>
    </w:p>
  </w:footnote>
  <w:footnote w:id="8">
    <w:p w:rsidR="00E16BAB" w:rsidRDefault="00E16BAB">
      <w:pPr>
        <w:pStyle w:val="a3"/>
      </w:pPr>
      <w:r>
        <w:rPr>
          <w:rStyle w:val="a5"/>
        </w:rPr>
        <w:footnoteRef/>
      </w:r>
      <w:r>
        <w:t xml:space="preserve"> Таможенный кодекс Российской Федерации.</w:t>
      </w:r>
      <w:r>
        <w:tab/>
      </w:r>
    </w:p>
  </w:footnote>
  <w:footnote w:id="9">
    <w:p w:rsidR="00E16BAB" w:rsidRDefault="00E16BAB">
      <w:pPr>
        <w:pStyle w:val="a3"/>
      </w:pPr>
      <w:r>
        <w:rPr>
          <w:rStyle w:val="a5"/>
        </w:rPr>
        <w:footnoteRef/>
      </w:r>
      <w:r>
        <w:t xml:space="preserve"> Уголовное право в вопросах и ответах.: Учебное пособие/ Г.Н. Берзенков и др. Отв. Ред. В.С. Комиссаров.- М.: ТК Велби, Изд-во Проспект, 2003. С.217</w:t>
      </w:r>
    </w:p>
  </w:footnote>
  <w:footnote w:id="10">
    <w:p w:rsidR="00E16BAB" w:rsidRDefault="00E16BAB">
      <w:pPr>
        <w:pStyle w:val="a3"/>
      </w:pPr>
      <w:r>
        <w:rPr>
          <w:rStyle w:val="a5"/>
        </w:rPr>
        <w:footnoteRef/>
      </w:r>
      <w:r>
        <w:t xml:space="preserve"> Федеральный закон от 8 января 1998г. « О наркотических  средствах  и психотропных веществах»./ Собрание законодательства Российской Федерации.1998. №3 Ст. 219</w:t>
      </w:r>
    </w:p>
  </w:footnote>
  <w:footnote w:id="11">
    <w:p w:rsidR="00E16BAB" w:rsidRDefault="00E16BAB">
      <w:pPr>
        <w:pStyle w:val="a3"/>
      </w:pPr>
      <w:r>
        <w:rPr>
          <w:rStyle w:val="a5"/>
        </w:rPr>
        <w:footnoteRef/>
      </w:r>
      <w:r>
        <w:t xml:space="preserve"> Собрание законодательства Российской Федерации.1996 №13 Ст. 1350</w:t>
      </w:r>
    </w:p>
  </w:footnote>
  <w:footnote w:id="12">
    <w:p w:rsidR="00E16BAB" w:rsidRDefault="00E16BAB">
      <w:pPr>
        <w:pStyle w:val="a3"/>
      </w:pPr>
      <w:r>
        <w:rPr>
          <w:rStyle w:val="a5"/>
        </w:rPr>
        <w:footnoteRef/>
      </w:r>
      <w:r>
        <w:t xml:space="preserve"> Там же. 1995. №48.Ст. 4552; №3.Ст. 396; №7 Ст. 808</w:t>
      </w:r>
    </w:p>
  </w:footnote>
  <w:footnote w:id="13">
    <w:p w:rsidR="00E16BAB" w:rsidRDefault="00E16BAB">
      <w:pPr>
        <w:pStyle w:val="a3"/>
      </w:pPr>
      <w:r>
        <w:rPr>
          <w:rStyle w:val="a5"/>
        </w:rPr>
        <w:footnoteRef/>
      </w:r>
      <w:r>
        <w:t xml:space="preserve"> Там же. 1996. №51 Ст. 5681; 1998. №30 Ст. 3613, №31Ст. 3834; №51 Ст. 6269; 1999 №47.Ст. 5612; 2000 №16 Ст.1640</w:t>
      </w:r>
    </w:p>
  </w:footnote>
  <w:footnote w:id="14">
    <w:p w:rsidR="00E16BAB" w:rsidRDefault="00E16BAB">
      <w:pPr>
        <w:pStyle w:val="a3"/>
      </w:pPr>
      <w:r>
        <w:rPr>
          <w:rStyle w:val="a5"/>
        </w:rPr>
        <w:footnoteRef/>
      </w:r>
      <w:r>
        <w:t xml:space="preserve"> Ведомости Съезда народных депутатов Российской Федерации и Верховного Совета Российской Федерации, 1993. №20 Ст. 718</w:t>
      </w:r>
    </w:p>
  </w:footnote>
  <w:footnote w:id="15">
    <w:p w:rsidR="00E16BAB" w:rsidRDefault="00E16BAB">
      <w:pPr>
        <w:pStyle w:val="a3"/>
      </w:pPr>
      <w:r>
        <w:rPr>
          <w:rStyle w:val="a5"/>
        </w:rPr>
        <w:footnoteRef/>
      </w:r>
      <w:r>
        <w:t xml:space="preserve"> « Комментарий к УК РФ. Расширенный уголовно-правовой анализ/ Под общ. Ред. В.В. Мозякова.-2-е изд., перераб. и доп.-М.: Из-во « Экзамен», 2004. С. 418</w:t>
      </w:r>
    </w:p>
  </w:footnote>
  <w:footnote w:id="16">
    <w:p w:rsidR="00E16BAB" w:rsidRDefault="00E16BAB">
      <w:pPr>
        <w:pStyle w:val="a3"/>
      </w:pPr>
      <w:r>
        <w:rPr>
          <w:rStyle w:val="a5"/>
        </w:rPr>
        <w:footnoteRef/>
      </w:r>
      <w:r>
        <w:t xml:space="preserve">  Контантинов А., Дикселиус М. Бандитская Россия.- СПб.: БИБЛИОПОЛИС; ОЛМА-ПРЕСС, 1997. С. 437</w:t>
      </w:r>
    </w:p>
  </w:footnote>
  <w:footnote w:id="17">
    <w:p w:rsidR="00E16BAB" w:rsidRDefault="00E16BAB">
      <w:pPr>
        <w:pStyle w:val="a3"/>
      </w:pPr>
      <w:r>
        <w:rPr>
          <w:rStyle w:val="a5"/>
        </w:rPr>
        <w:footnoteRef/>
      </w:r>
      <w:r>
        <w:t xml:space="preserve"> Собрание законодательства Российской Федерации.1999. №30.Ст. 3774</w:t>
      </w:r>
    </w:p>
  </w:footnote>
  <w:footnote w:id="18">
    <w:p w:rsidR="00E16BAB" w:rsidRDefault="00E16BAB">
      <w:pPr>
        <w:pStyle w:val="a3"/>
      </w:pPr>
      <w:r>
        <w:rPr>
          <w:rStyle w:val="a5"/>
        </w:rPr>
        <w:footnoteRef/>
      </w:r>
      <w:r>
        <w:t xml:space="preserve"> Собрание  законодательства Российской Федерации.1996 №8 Ст. 742</w:t>
      </w:r>
    </w:p>
  </w:footnote>
  <w:footnote w:id="19">
    <w:p w:rsidR="00E16BAB" w:rsidRDefault="00E16BAB">
      <w:pPr>
        <w:pStyle w:val="a3"/>
      </w:pPr>
      <w:r>
        <w:rPr>
          <w:rStyle w:val="a5"/>
        </w:rPr>
        <w:footnoteRef/>
      </w:r>
      <w:r>
        <w:t xml:space="preserve"> Там же. 1996. №20 Ст. 2358</w:t>
      </w:r>
    </w:p>
  </w:footnote>
  <w:footnote w:id="20">
    <w:p w:rsidR="00E16BAB" w:rsidRDefault="00E16BAB">
      <w:pPr>
        <w:pStyle w:val="a3"/>
      </w:pPr>
      <w:r>
        <w:rPr>
          <w:rStyle w:val="a5"/>
        </w:rPr>
        <w:footnoteRef/>
      </w:r>
      <w:r>
        <w:t xml:space="preserve"> Уголовное право в вопросах и ответах. Учебное пособие/ Г.Н. Берзенков, В.С. Комиссаров, Н.Ф. Кузнецова, И.М. Тяжкова: Отв. ред. В.С. Комиссаров.- М.: ТК Велби, Изд-во Проспект, 2003. С. 217</w:t>
      </w:r>
    </w:p>
  </w:footnote>
  <w:footnote w:id="21">
    <w:p w:rsidR="00E16BAB" w:rsidRDefault="00E16BAB">
      <w:pPr>
        <w:pStyle w:val="a3"/>
      </w:pPr>
      <w:r>
        <w:rPr>
          <w:rStyle w:val="a5"/>
        </w:rPr>
        <w:footnoteRef/>
      </w:r>
      <w:r>
        <w:t xml:space="preserve"> Волженкин Б.В. Указ. соч. С.188-189; Комментарий к Уголовному кодексу Российской Федерации/ Под ред. В.И. Радченко. С. 312-314</w:t>
      </w:r>
    </w:p>
  </w:footnote>
  <w:footnote w:id="22">
    <w:p w:rsidR="00E16BAB" w:rsidRDefault="00E16BAB">
      <w:pPr>
        <w:pStyle w:val="a3"/>
      </w:pPr>
      <w:r>
        <w:rPr>
          <w:rStyle w:val="a5"/>
        </w:rPr>
        <w:footnoteRef/>
      </w:r>
      <w:r>
        <w:t xml:space="preserve"> Уголовное право  Российской Федерации.- Особенная часть: Учебник/ Под ред. проф. Б.В. Здравомыслова.- Изд. 2-е перераб. и доп.- М.: Юристъ, 1999.С. 219</w:t>
      </w:r>
    </w:p>
  </w:footnote>
  <w:footnote w:id="23">
    <w:p w:rsidR="00E16BAB" w:rsidRDefault="00E16BAB">
      <w:pPr>
        <w:pStyle w:val="a3"/>
      </w:pPr>
      <w:r>
        <w:rPr>
          <w:rStyle w:val="a5"/>
        </w:rPr>
        <w:footnoteRef/>
      </w:r>
      <w:r>
        <w:t xml:space="preserve"> Российское уголовное право. Особенная часть./ Под ред. В.Н. Кудрявцева, А.В. Наумова.- М.: Юристъ, 1997. С. 206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A19E8"/>
    <w:multiLevelType w:val="multilevel"/>
    <w:tmpl w:val="1DD6F26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
    <w:nsid w:val="26F95777"/>
    <w:multiLevelType w:val="multilevel"/>
    <w:tmpl w:val="519C3D6C"/>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73BB0D75"/>
    <w:multiLevelType w:val="multilevel"/>
    <w:tmpl w:val="E16C80F0"/>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A0E"/>
    <w:rsid w:val="000E2A0E"/>
    <w:rsid w:val="006D625F"/>
    <w:rsid w:val="00C556D3"/>
    <w:rsid w:val="00E1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E29AD0-23EA-4744-9FCD-C2F7AE89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6095</Words>
  <Characters>34747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КОНТРАБАНДА</vt:lpstr>
    </vt:vector>
  </TitlesOfParts>
  <Company>Home Office</Company>
  <LinksUpToDate>false</LinksUpToDate>
  <CharactersWithSpaces>40761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КОНТРАБАНДА</dc:title>
  <dc:subject/>
  <dc:creator>olga</dc:creator>
  <cp:keywords/>
  <dc:description/>
  <cp:lastModifiedBy>admin</cp:lastModifiedBy>
  <cp:revision>2</cp:revision>
  <dcterms:created xsi:type="dcterms:W3CDTF">2014-05-05T23:08:00Z</dcterms:created>
  <dcterms:modified xsi:type="dcterms:W3CDTF">2014-05-05T23:08:00Z</dcterms:modified>
</cp:coreProperties>
</file>