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8CC" w:rsidRDefault="00D648CC"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D648CC" w:rsidRDefault="00D648CC"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D648CC" w:rsidRDefault="00D648CC"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D648CC" w:rsidRDefault="00D648CC"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D648CC" w:rsidRDefault="00D648CC"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D648CC" w:rsidRDefault="00D648CC"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D648CC" w:rsidRDefault="00D648CC"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D648CC" w:rsidRDefault="00D648CC"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D648CC" w:rsidRDefault="00D648CC"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D648CC" w:rsidRDefault="00D648CC"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D648CC" w:rsidRDefault="00D648CC"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D648CC" w:rsidRDefault="00D648CC"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D648CC" w:rsidRDefault="00D648CC"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D648CC" w:rsidRDefault="00D648CC"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D648CC" w:rsidRDefault="00D648CC"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r w:rsidRPr="00D648CC">
        <w:rPr>
          <w:b/>
          <w:bCs/>
          <w:sz w:val="28"/>
          <w:szCs w:val="28"/>
        </w:rPr>
        <w:t>Координация деятельности правоохранительных органов по борьбе с преступностью</w:t>
      </w:r>
    </w:p>
    <w:p w:rsidR="00D648CC" w:rsidRDefault="00D648CC"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D648CC" w:rsidRDefault="00D648CC"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r>
        <w:rPr>
          <w:b/>
          <w:bCs/>
          <w:sz w:val="28"/>
          <w:szCs w:val="28"/>
        </w:rPr>
        <w:br w:type="page"/>
      </w:r>
      <w:r w:rsidRPr="00D648CC">
        <w:rPr>
          <w:b/>
          <w:bCs/>
          <w:sz w:val="28"/>
          <w:szCs w:val="28"/>
        </w:rPr>
        <w:t>СОДЕРЖАНИЕ</w:t>
      </w:r>
    </w:p>
    <w:p w:rsidR="00D648CC" w:rsidRPr="00D648CC" w:rsidRDefault="00D648CC"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sz w:val="28"/>
          <w:szCs w:val="28"/>
        </w:rPr>
      </w:pPr>
    </w:p>
    <w:p w:rsidR="00D648CC" w:rsidRPr="00D648CC" w:rsidRDefault="00D648CC"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648CC">
        <w:rPr>
          <w:sz w:val="28"/>
          <w:szCs w:val="28"/>
        </w:rPr>
        <w:t>1. Координация деятельности правоохранительных орг</w:t>
      </w:r>
      <w:r w:rsidR="001F0BE9">
        <w:rPr>
          <w:sz w:val="28"/>
          <w:szCs w:val="28"/>
        </w:rPr>
        <w:t>анов по борьбе с преступностью</w:t>
      </w:r>
    </w:p>
    <w:p w:rsidR="00D648CC" w:rsidRPr="00D648CC" w:rsidRDefault="00D648CC"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648CC">
        <w:rPr>
          <w:sz w:val="28"/>
          <w:szCs w:val="28"/>
        </w:rPr>
        <w:t>1.1 Сущность и значение координа</w:t>
      </w:r>
      <w:r w:rsidR="001F0BE9">
        <w:rPr>
          <w:sz w:val="28"/>
          <w:szCs w:val="28"/>
        </w:rPr>
        <w:t xml:space="preserve">ции деятельности по борьбе с </w:t>
      </w:r>
      <w:r w:rsidRPr="00D648CC">
        <w:rPr>
          <w:sz w:val="28"/>
          <w:szCs w:val="28"/>
        </w:rPr>
        <w:t>преступностью. Правовые и орга</w:t>
      </w:r>
      <w:r w:rsidR="001F0BE9">
        <w:rPr>
          <w:sz w:val="28"/>
          <w:szCs w:val="28"/>
        </w:rPr>
        <w:t>низационные основы координации</w:t>
      </w:r>
    </w:p>
    <w:p w:rsidR="00D648CC" w:rsidRPr="00D648CC" w:rsidRDefault="00D648CC"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648CC">
        <w:rPr>
          <w:sz w:val="28"/>
          <w:szCs w:val="28"/>
        </w:rPr>
        <w:t>1.2 Основные направления и форм</w:t>
      </w:r>
      <w:r w:rsidR="001F0BE9">
        <w:rPr>
          <w:sz w:val="28"/>
          <w:szCs w:val="28"/>
        </w:rPr>
        <w:t>ы координационной деятельности</w:t>
      </w:r>
      <w:r w:rsidR="001F0BE9">
        <w:rPr>
          <w:sz w:val="28"/>
          <w:szCs w:val="28"/>
        </w:rPr>
        <w:tab/>
      </w:r>
    </w:p>
    <w:p w:rsidR="00D648CC" w:rsidRPr="00D648CC" w:rsidRDefault="00D648CC"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648CC">
        <w:rPr>
          <w:sz w:val="28"/>
          <w:szCs w:val="28"/>
        </w:rPr>
        <w:t>1.3 Полномочия участнико</w:t>
      </w:r>
      <w:r w:rsidR="001F0BE9">
        <w:rPr>
          <w:sz w:val="28"/>
          <w:szCs w:val="28"/>
        </w:rPr>
        <w:t>в координационной деятельности</w:t>
      </w:r>
    </w:p>
    <w:p w:rsidR="00D648CC" w:rsidRPr="00D648CC" w:rsidRDefault="00D648CC"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648CC">
        <w:rPr>
          <w:sz w:val="28"/>
          <w:szCs w:val="28"/>
        </w:rPr>
        <w:t>1.4 Взаимодействие правоохранительных органов с судами, органами юстиции, органами законодательной, исполнительной власти и органами местного самоуправления</w:t>
      </w:r>
    </w:p>
    <w:p w:rsidR="00D648CC" w:rsidRPr="00D648CC" w:rsidRDefault="00D648CC"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648CC">
        <w:rPr>
          <w:sz w:val="28"/>
          <w:szCs w:val="28"/>
        </w:rPr>
        <w:t>1.5 Организация рабо</w:t>
      </w:r>
      <w:r w:rsidR="001F0BE9">
        <w:rPr>
          <w:sz w:val="28"/>
          <w:szCs w:val="28"/>
        </w:rPr>
        <w:t>ты координационного совещания</w:t>
      </w:r>
    </w:p>
    <w:p w:rsidR="00D648CC" w:rsidRPr="00D648CC" w:rsidRDefault="00D648CC"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648CC">
        <w:rPr>
          <w:sz w:val="28"/>
          <w:szCs w:val="28"/>
        </w:rPr>
        <w:t>1.6 Состав и полномочия участников координационного со</w:t>
      </w:r>
      <w:r w:rsidR="001F0BE9">
        <w:rPr>
          <w:sz w:val="28"/>
          <w:szCs w:val="28"/>
        </w:rPr>
        <w:t>вещания</w:t>
      </w:r>
    </w:p>
    <w:p w:rsidR="00D648CC" w:rsidRPr="00D648CC" w:rsidRDefault="00D648CC"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648CC">
        <w:rPr>
          <w:sz w:val="28"/>
          <w:szCs w:val="28"/>
        </w:rPr>
        <w:t>1.7 Постоян</w:t>
      </w:r>
      <w:r w:rsidR="001F0BE9">
        <w:rPr>
          <w:sz w:val="28"/>
          <w:szCs w:val="28"/>
        </w:rPr>
        <w:t>но действующие рабочие органы</w:t>
      </w:r>
    </w:p>
    <w:p w:rsidR="00D648CC" w:rsidRPr="00D648CC" w:rsidRDefault="00D648CC"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648CC">
        <w:rPr>
          <w:sz w:val="28"/>
          <w:szCs w:val="28"/>
        </w:rPr>
        <w:t>1.8 Секретари</w:t>
      </w:r>
      <w:r w:rsidR="001F0BE9">
        <w:rPr>
          <w:sz w:val="28"/>
          <w:szCs w:val="28"/>
        </w:rPr>
        <w:t>ат координационного совещания</w:t>
      </w:r>
    </w:p>
    <w:p w:rsidR="00D648CC" w:rsidRPr="00D648CC" w:rsidRDefault="00D648CC"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648CC">
        <w:rPr>
          <w:sz w:val="28"/>
          <w:szCs w:val="28"/>
        </w:rPr>
        <w:t>1.9 Протокол и постановлен</w:t>
      </w:r>
      <w:r w:rsidR="001F0BE9">
        <w:rPr>
          <w:sz w:val="28"/>
          <w:szCs w:val="28"/>
        </w:rPr>
        <w:t>ие координационного совещания</w:t>
      </w:r>
      <w:r w:rsidR="001F0BE9">
        <w:rPr>
          <w:sz w:val="28"/>
          <w:szCs w:val="28"/>
        </w:rPr>
        <w:tab/>
      </w:r>
    </w:p>
    <w:p w:rsidR="00D648CC" w:rsidRPr="00D648CC" w:rsidRDefault="00D648CC"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648CC">
        <w:rPr>
          <w:sz w:val="28"/>
          <w:szCs w:val="28"/>
        </w:rPr>
        <w:t>1.10 Организация координации деятельности правоохранительных органов</w:t>
      </w:r>
    </w:p>
    <w:p w:rsidR="00D648CC" w:rsidRPr="00D648CC" w:rsidRDefault="00D648CC"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648CC">
        <w:rPr>
          <w:sz w:val="28"/>
          <w:szCs w:val="28"/>
        </w:rPr>
        <w:t>1.10.1 Информационное об</w:t>
      </w:r>
      <w:r w:rsidR="001F0BE9">
        <w:rPr>
          <w:sz w:val="28"/>
          <w:szCs w:val="28"/>
        </w:rPr>
        <w:t>еспечение</w:t>
      </w:r>
    </w:p>
    <w:p w:rsidR="00D648CC" w:rsidRPr="00D648CC" w:rsidRDefault="00D648CC"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648CC">
        <w:rPr>
          <w:sz w:val="28"/>
          <w:szCs w:val="28"/>
        </w:rPr>
        <w:t>1.10.2 Планирование</w:t>
      </w:r>
      <w:r w:rsidR="001F0BE9">
        <w:rPr>
          <w:sz w:val="28"/>
          <w:szCs w:val="28"/>
        </w:rPr>
        <w:t xml:space="preserve"> координационной деятельности</w:t>
      </w:r>
    </w:p>
    <w:p w:rsidR="00D648CC" w:rsidRPr="00D648CC" w:rsidRDefault="00D648CC"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648CC">
        <w:rPr>
          <w:sz w:val="28"/>
          <w:szCs w:val="28"/>
        </w:rPr>
        <w:t>1.10.3 Контроль выполнени</w:t>
      </w:r>
      <w:r w:rsidR="001F0BE9">
        <w:rPr>
          <w:sz w:val="28"/>
          <w:szCs w:val="28"/>
        </w:rPr>
        <w:t>я координационных мероприятий</w:t>
      </w:r>
    </w:p>
    <w:p w:rsidR="00D648CC" w:rsidRDefault="00D648CC"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648CC">
        <w:rPr>
          <w:sz w:val="28"/>
          <w:szCs w:val="28"/>
        </w:rPr>
        <w:t>Спи</w:t>
      </w:r>
      <w:r w:rsidR="001F0BE9">
        <w:rPr>
          <w:sz w:val="28"/>
          <w:szCs w:val="28"/>
        </w:rPr>
        <w:t>сок использованных источников</w:t>
      </w:r>
    </w:p>
    <w:p w:rsidR="00E20112" w:rsidRPr="00E20112" w:rsidRDefault="00E20112" w:rsidP="00E2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FFFFFF"/>
          <w:sz w:val="28"/>
          <w:szCs w:val="28"/>
        </w:rPr>
      </w:pPr>
      <w:r w:rsidRPr="00E20112">
        <w:rPr>
          <w:color w:val="FFFFFF"/>
          <w:sz w:val="28"/>
          <w:szCs w:val="28"/>
        </w:rPr>
        <w:t>координация деятельность борьба преступность</w:t>
      </w:r>
    </w:p>
    <w:p w:rsidR="001F0BE9" w:rsidRDefault="001F0BE9"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0A2896" w:rsidRPr="00D648CC" w:rsidRDefault="001F0BE9"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rPr>
      </w:pPr>
      <w:r>
        <w:rPr>
          <w:sz w:val="28"/>
          <w:szCs w:val="28"/>
        </w:rPr>
        <w:br w:type="page"/>
      </w:r>
      <w:r w:rsidR="000A2896" w:rsidRPr="00D648CC">
        <w:rPr>
          <w:b/>
          <w:bCs/>
          <w:sz w:val="28"/>
          <w:szCs w:val="28"/>
        </w:rPr>
        <w:t>1. Координация деятельности правоохранительных органов по борьбе с преступностью</w:t>
      </w:r>
    </w:p>
    <w:p w:rsidR="000A2896" w:rsidRPr="00D648CC" w:rsidRDefault="000A2896"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0A2896" w:rsidRPr="00D648CC" w:rsidRDefault="000A2896"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r w:rsidRPr="00D648CC">
        <w:rPr>
          <w:b/>
          <w:bCs/>
          <w:sz w:val="28"/>
          <w:szCs w:val="28"/>
        </w:rPr>
        <w:t>1.1 Сущность и значение координации деятельности по борьбе с преступностью. Правовые и организационные основы координации</w:t>
      </w:r>
    </w:p>
    <w:p w:rsidR="000A2896" w:rsidRPr="00D648CC" w:rsidRDefault="000A2896"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 xml:space="preserve">Органами государственной власти, исполнительными и распорядительными органами совместно с правоохранительными органами разработана Государственная программа по борьбе с преступностью на 2006 </w:t>
      </w:r>
      <w:r w:rsidR="00DD1CC6" w:rsidRPr="00D648CC">
        <w:rPr>
          <w:sz w:val="28"/>
          <w:szCs w:val="28"/>
        </w:rPr>
        <w:t>–</w:t>
      </w:r>
      <w:r w:rsidRPr="00D648CC">
        <w:rPr>
          <w:sz w:val="28"/>
          <w:szCs w:val="28"/>
        </w:rPr>
        <w:t xml:space="preserve"> 2010 годы, утвержденная Указом Президента Республики Беларусь от 21 февраля 2006 г. № 103 (далее </w:t>
      </w:r>
      <w:r w:rsidR="00DD1CC6" w:rsidRPr="00D648CC">
        <w:rPr>
          <w:sz w:val="28"/>
          <w:szCs w:val="28"/>
        </w:rPr>
        <w:t>–</w:t>
      </w:r>
      <w:r w:rsidRPr="00D648CC">
        <w:rPr>
          <w:sz w:val="28"/>
          <w:szCs w:val="28"/>
        </w:rPr>
        <w:t xml:space="preserve"> Государственная программа).</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Государственная программа разработана в целях координации деятельности государственных органов, общественных объединений и иных организаций по вопросам противодействия опасным тенденциям в динамике преступности, обеспечения правопорядка, личной и имущественной безопасности граждан.</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В настоящее время преступность оказывает дестабилизирующее воздействие на состояние жизнедеятельности государства, общества и личности. В связи с этим назрела необходимость выработать и реализовать скоординированные, эффективные меры по устранению причин и условий, способствующих совершению общественно опасных деяний, в первую очередь связанных с терроризмом, незаконным оборотом оружия, наркотиков, торговлей людьми, незаконной миграцией, которые приобретают транснациональный характер.</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 xml:space="preserve">Дальнейшего совершенствования требует работа по пресечению деятельности организованных преступных групп, искоренению фактов коррупции и других деяний, связанных с корыстным использованием должностными лицами своего служебного положения. Важное государственное значение имеет проблема преодоления пьянства как катализатора </w:t>
      </w:r>
      <w:r w:rsidR="001F0BE9" w:rsidRPr="00D648CC">
        <w:rPr>
          <w:sz w:val="28"/>
          <w:szCs w:val="28"/>
        </w:rPr>
        <w:t>свершения</w:t>
      </w:r>
      <w:r w:rsidRPr="00D648CC">
        <w:rPr>
          <w:sz w:val="28"/>
          <w:szCs w:val="28"/>
        </w:rPr>
        <w:t xml:space="preserve"> почти половины правонарушений, в том числе против жизни и здоровья граждан. Сохраняет свою актуальность профилактика преступлений против собственности, особенно краж личного имущества граждан, разбойных нападений и грабежей.</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Комплекс мер, предусмотренных Государственной программой, основывается на анализе криминогенной ситуации и прогнозе развития преступности в Республике Беларусь, результатах научных исследований, практике борьбы с преступностью. В ней учтен опыт выполнения мероприятий Государственной программы по усилению борьбы с преступностью на 2004</w:t>
      </w:r>
      <w:r w:rsidR="00DD1CC6" w:rsidRPr="00D648CC">
        <w:rPr>
          <w:sz w:val="28"/>
          <w:szCs w:val="28"/>
        </w:rPr>
        <w:t>–</w:t>
      </w:r>
      <w:r w:rsidRPr="00D648CC">
        <w:rPr>
          <w:sz w:val="28"/>
          <w:szCs w:val="28"/>
        </w:rPr>
        <w:t xml:space="preserve"> 2005 годы', утвержденной Указом Президента Республики Беларусь от 13 февраля 2004 г. № 75, программы Союзного государства «Борьба с преступностью на территории государств </w:t>
      </w:r>
      <w:r w:rsidR="00DD1CC6" w:rsidRPr="00D648CC">
        <w:rPr>
          <w:sz w:val="28"/>
          <w:szCs w:val="28"/>
        </w:rPr>
        <w:t>–</w:t>
      </w:r>
      <w:r w:rsidRPr="00D648CC">
        <w:rPr>
          <w:sz w:val="28"/>
          <w:szCs w:val="28"/>
        </w:rPr>
        <w:t xml:space="preserve"> участников Союзного государства на период 2003-2005 годы», утвержденной постановлением Совета Министров Союзного государства от 30 декабря 2002 г. № 48.</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 xml:space="preserve">Координация деятельности правоохранительных органов по борьбе с преступностью </w:t>
      </w:r>
      <w:r w:rsidR="00DD1CC6" w:rsidRPr="00D648CC">
        <w:rPr>
          <w:sz w:val="28"/>
          <w:szCs w:val="28"/>
        </w:rPr>
        <w:t>–</w:t>
      </w:r>
      <w:r w:rsidRPr="00D648CC">
        <w:rPr>
          <w:sz w:val="28"/>
          <w:szCs w:val="28"/>
        </w:rPr>
        <w:t xml:space="preserve"> самостоятельное направление деятельности органов прокуратуры Республики Беларусь. По природе это направление близко к ее надзорной деятельности, так как определяется необходимостью реализации стоящих перед прокуратурой целей и задач, в том числе точного и безусловного обеспечения действующих законов, в частности законов, направленных на борьбу с преступностью. Их исполнение реализуется специальными органами, к основным направлениям деятельности которых отнесены производство дознания или предварительного следствия, осуществление процессуального надзора (контроля) за соблюдением законов о борьбе с преступностью при их осуществлении. Сущность координации деятельности правоохранительных органов по борьбе с преступностью, выполняемой Генеральным прокурором и подчиненными ему прокурорами, заключается в разработке и осуществлении органами внутренних дел, органами государственной безопасности, Комитета государственного контроля, других государственных органов, осуществляющих борьбу с преступностью, в том числе с коррупцией, и другими правоохранительными органами согласованных действий по своевременному выявлению, раскрытию, пресечению и предупреждению преступлений, устранению причин и условий, способствующих их совершению. Следовательно, признаками, раскрывающими сущность данного направления прокурорской деятельности, являются:</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разработка и осуществление согласованных действий по предупреждению, пресечению преступлений, изобличение лиц, их совершивших, а также устранение причин и условий, способствующих совершению уголовно наказуемых деяний;</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согласование действий по борьбе с преступностью, осуществляемых правоохранительными органами, т.е. органами, занимающимися расследованием преступлений в форме проведения дознания или предварительного следствия, осуществления ОРД.</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В организации координации деятельности правоохранительных органов по борьбе с преступностью важным моментом является определение субъектов, которые организуют и обеспечивают согласованность действий этих органов.</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В соответствии со ст. 12 Закона О прокуратуре и Положением о деятельности координационного совещания по борьбе с преступностью, утвержденным на основании Указа Президента Республики Беларусь от 31 марта 1998 г. № 185, приказом Генерального прокурора от 8 сентября 2005 г. № 16 деятельность правоохранительных органов по борьбе с преступностью координирует Генеральный прокурор Республики Беларусь, прокуроры областей, районов, а также приравненные к ним военные и иные специализированные прокуроры.</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Следует иметь в виду, что осуществление рассматриваемой функции органов прокуратуры является исключительной компетенцией прокуроров.</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Существенной чертой, раскрывающей систему координационной деятельности, является ее построение по территориальному и предметному признакам. Это правоохранительные органы, осуществляющие полномочия в определенных административно-правовых образованиях: район, область, г. Минск.</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Координация деятельности правоохранительных органов по предметному признаку проявляется в обеспечении согласованных действий правоохранительных органов, компетенция которых является специальной: военные правоохранительные, транспортные и иные специализированные правоохранительные органы. Следует, однако, иметь в виду, что территориальный принцип координации является приоритетным, так как специализированные правоохранительные органы, работая на соответствующих территориях, обязаны участвовать в выработке согласованных действий по борьбе с преступностью с территориальными правоохранительными органами.</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 xml:space="preserve">Важный момент для определения сути координации деятельности правоохранительных органов </w:t>
      </w:r>
      <w:r w:rsidR="00DD1CC6" w:rsidRPr="00D648CC">
        <w:rPr>
          <w:sz w:val="28"/>
          <w:szCs w:val="28"/>
        </w:rPr>
        <w:t>–</w:t>
      </w:r>
      <w:r w:rsidRPr="00D648CC">
        <w:rPr>
          <w:sz w:val="28"/>
          <w:szCs w:val="28"/>
        </w:rPr>
        <w:t xml:space="preserve"> уяснение установленных законодательством организационных принципов, на основе которых осуществляется согласование деятельности этих органов. К ним прежде всего следует относить:</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1) соблюдение законности;</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2) равенство всех участников координационной деятельности при постановке вопросов, внесении предложений, разработке рекомендаций и мероприятий;</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3) самостоятельность в деятельности каждого правоохранительного органа в пределах предоставленных законом полномочий при выполнении согласованных решений, рекомендаций и проведении мероприятий;</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4) соблюдение гласности в той мере, в какой она не противоречит требованиям законодательства Республики Беларусь о защите прав и свобод граждан, о государственной и иной охраняемой законом тайне;</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5) ответственность руководителей каждого правоохранительного органа за выполнение согласованных решений.</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 xml:space="preserve">Принципы организационного обеспечения координации деятельности правоохранительных органов, с одной стороны, в полной мере соответствуют принципам верховенства закона и гласности, соблюдению самостоятельности и организационной неподотчетности разных правоохранительных органов. С другой </w:t>
      </w:r>
      <w:r w:rsidR="00DD1CC6" w:rsidRPr="00D648CC">
        <w:rPr>
          <w:sz w:val="28"/>
          <w:szCs w:val="28"/>
        </w:rPr>
        <w:t>–</w:t>
      </w:r>
      <w:r w:rsidRPr="00D648CC">
        <w:rPr>
          <w:sz w:val="28"/>
          <w:szCs w:val="28"/>
        </w:rPr>
        <w:t xml:space="preserve"> позволяют разрабатывать и осуществлять мероприятия, направленные на достижение единой задачи по раскрытию и пресечению преступлений, устранению причин и условий, способствующих их совершению, под персональную ответственность руководителей правоохранительных органов.</w:t>
      </w:r>
    </w:p>
    <w:p w:rsidR="000A2896" w:rsidRPr="00D648CC" w:rsidRDefault="000A2896"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0A2896" w:rsidRPr="00D648CC" w:rsidRDefault="000A2896"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r w:rsidRPr="00D648CC">
        <w:rPr>
          <w:b/>
          <w:bCs/>
          <w:sz w:val="28"/>
          <w:szCs w:val="28"/>
        </w:rPr>
        <w:t>1.2 Основные направления и формы координационной деятельности</w:t>
      </w:r>
    </w:p>
    <w:p w:rsidR="000A2896" w:rsidRPr="00D648CC" w:rsidRDefault="000A2896"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Правоохранительные органы осуществляют координационную деятельность по следующим направлениям:</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1) совместный анализ состояния преступности, ее структуры и динамики, прогнозирование тенденции развития, изучение практики выявления, расследования, раскрытия, предупреждения и пресечения преступлений;</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2) выполнение Государственной программы по борьбе с преступностью на 2006-2010 годы;</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3) разработка совместно с другими государственными органами, а также научными учреждениями предложений о предупреждении преступлений;</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4) подготовка и направление в необходимых случаях информационных материалов по вопросам борьбы с преступностью Президенту, Национальному собранию, Совету Министров, исполнительным и распорядительным органам и органам местного самоуправления;</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5) обобщение практики применения законов о борьбе с преступностью и подготовка предложений об улучшении правоохранительной деятельности;</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6) разработка предложений о совершенствовании правового регулирования деятельности по борьбе с преступностью;</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7) обобщение практики выполнения международных договоров и соглашений Республики Беларусь с зарубежными странами и международными организациями по вопросам сотрудничества в борьбе с преступностью и выработка соответствующих предложений;</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8) изучение координационной деятельности правоохранительных органов, распространение положительного опыта.</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Координация деятельности правоохранительных органов осуществляется в следующих основных формах:</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1) проведение координационных совещаний руководителей правоохранительных органов;</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2) обмен информацией по вопросам борьбы с преступностью;</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3) совместные выезды в регионы для проведения согласованных действий, проверок и оказания помощи местным правоохранительным органам в борьбе с преступностью, изучении и распространении положительного опыта;</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4) создание следственно-оперативных групп для расследования конкретных преступлений;</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5) проведение совместных целевых мероприятий для выявления и пресечения преступлений, а также устранения причин и условий, способствующих их совершению;</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6) взаимное использование возможностей правоохранительных органов для повышения квалификации работников, проведение совместных семинаров, конференций;</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7) оказание взаимной помощи в обеспечении собственной безопасности в процессе деятельности по борьбе с преступностью;</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8) издание совместных приказов, указаний, подготовка информационных писем и иных организационно-распорядительных документов;</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9) выпуск совместных бюллетеней (сборников) и других информационных изданий;</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10) разработка и утверждение согласованных планов координационной деятельности.</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 xml:space="preserve">Ведущей формой координационной деятельности является проведение координационных совещаний руководителей правоохранительных органов. Они посвящаются главным образом обсуждению итогов работы правоохранительных органов по борьбе с преступностью за определенный период </w:t>
      </w:r>
      <w:r w:rsidR="00DD1CC6" w:rsidRPr="00D648CC">
        <w:rPr>
          <w:sz w:val="28"/>
          <w:szCs w:val="28"/>
        </w:rPr>
        <w:t>–</w:t>
      </w:r>
      <w:r w:rsidRPr="00D648CC">
        <w:rPr>
          <w:sz w:val="28"/>
          <w:szCs w:val="28"/>
        </w:rPr>
        <w:t xml:space="preserve"> квартал, полугодие, год. На межведомственное совещание может быть вынесено обсуждение состояния борьбы с определенной категорией преступлений: умышленными убийствами, разбойными нападениями, преступлениями несовершеннолетних. На эти совещания приглашаются работники правоохранительных органов, от которых зависит решение обсуждаемых проблем, представители государственных органов и общественных организаций, в обязанности которых входит забота о соблюдении законности и правопорядка, ученые-юристы. Если межведомственное совещание проводится в районе или городе и обсуждаются проблемы, носящие общий характер, на него приглашаются работники прокуратуры, суда, юстиции, а также оперативные работники МВД, КГБ и других правоохранительных органов. На подобных совещаниях, как правило, присутствуют представители вышестоящих правоохранительных органов, органов местного самоуправления, на межведомственном совещании принимается решение, которое проводится в жизнь приказами руководителей правоохранительных органов, и каждый из них издает приказ по своему ведомству. Межведомственное совещание может быть проведено с участием только заинтересованных в решении того или иного вопроса правоохранительных органов.</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Важной формой координации являются совместные выезды в области, районы для проведения согласованных действий, проверок и оказания помощи местным правоохранительным органам по борьбе с преступностью, изучению и распространению положительного опыта. Выбор объекта проверки определяется состоянием работы по всем направлениям правоохранительной деятельности.</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Перед выездом изучается состояние преступности в тех регионах, которые предстоит проверить, разрабатывается план проверки и оказания практической помощи. Возглавляет бригаду проверяющих один из руководителей прокуратуры.</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По итогам составляется общая справка, которая подписывается всем составом проверяющих. Со справкой знакомятся работники правоохранительных органов, деятельность которых проверялась.</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Об итогах проверки информируются местные органы власти. Результаты выносятся на обсуждение координационного совета или межведомственного совещания. Решение, принимаемое советом или совещанием, проводится в жизнь приказом или приказами руководителей соответствующих ведомств.</w:t>
      </w:r>
    </w:p>
    <w:p w:rsidR="001F0BE9"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 xml:space="preserve">Заслуживает внимания и обмен информацией по вопросам борьбы с преступностью. </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В информационных письмах дается анализ деятельности МВД, прокуратуры, юстиции и других правоохранительных органов по борьбе с преступностью, применения законов, главным образом вновь принятых, состояния работы по раскрытию и расследованию определенной категории преступлений и результативности их судебного рассмотрения.</w:t>
      </w:r>
    </w:p>
    <w:p w:rsidR="001F0BE9"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 xml:space="preserve">Распространена на практике и такая форма координации, как разработка и утверждение согласованных планов координационной деятельности. </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В зависимости от структуры и динамики преступности, распространенности определенных преступлений, от состояния оперативной обстановки в районе, городе, области руководители правоохранительных органов намечают провести ряд целенаправленных мероприятий по усилению борьбы с преступностью. Эти мероприятия могут носить как организационный, процессуально-розыскной, так и воспитательный характер. План может составляться на квартал, полугодие, год.</w:t>
      </w:r>
    </w:p>
    <w:p w:rsidR="001F0BE9" w:rsidRDefault="001F0BE9"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0A2896" w:rsidRPr="00D648CC" w:rsidRDefault="000A2896"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r w:rsidRPr="00D648CC">
        <w:rPr>
          <w:b/>
          <w:bCs/>
          <w:sz w:val="28"/>
          <w:szCs w:val="28"/>
        </w:rPr>
        <w:t>1.3 Полномочия участников координационной деятельности</w:t>
      </w:r>
    </w:p>
    <w:p w:rsidR="00DD1CC6" w:rsidRPr="00D648CC" w:rsidRDefault="00DD1CC6"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В целях обеспечения координации деятельности правоохранительных органов прокуроры созывают координационные совещания. В состав координационного совещания входят прокурор (председатель совещания) и руководители соответствующих правоохранительных органов или лица, исполняющие их обязанности (члены совещания). Совещание созывается председателем по мере необходимости, но не реже одного раза в квартал, а также по инициативе одного из членов координационного совещания. Члены координационного совещания при обсуждении вопросов пользуются равными правами.</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Решение координационного совещания оформляется в письменной форме и считается принятым, если оно одобрено руководителями правоохранительных органов, на которых возлагается его выполнение. Руководители правоохранительных органов во исполнение решений координационного совещания издают приказы, указания, распоряжения и принимают соответствующие организационно-распорядительные меры. Если в реализации решения участвуют несколько правоохранительных органов, организационное обеспечение возлагается на орган, указанный в решении первым.</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 xml:space="preserve">Решения координационного совещания подписывают его председатель и руководители правоохранительных органов, на которые возложено его выполнение, а протоколы координационного совещания - его председатель. Руководители правоохранительных органов - члены координационного совещания </w:t>
      </w:r>
      <w:r w:rsidR="00DD1CC6" w:rsidRPr="00D648CC">
        <w:rPr>
          <w:sz w:val="28"/>
          <w:szCs w:val="28"/>
        </w:rPr>
        <w:t>–</w:t>
      </w:r>
      <w:r w:rsidRPr="00D648CC">
        <w:rPr>
          <w:sz w:val="28"/>
          <w:szCs w:val="28"/>
        </w:rPr>
        <w:t xml:space="preserve"> обеспечивают выполнение принятых решений в области, относящейся к ведению и компетенции возглавляемых ими органов.</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Председатель координационного совещания обладает следующими полномочиями:</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созывает координационное совещание;</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истребует информацию, необходимую для организации координационной деятельности;</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организует рабочие группы из представителей правоохранительных органов;</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назначает из числа работников прокуратуры ответственного секретаря координационного совещания, который возглавляет секретариат координационного совещания.</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Члены координационного совещания в пределах своей компетенции:</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вносят предложения по вопросам, относящимся к координационной деятельности, с обоснованием необходимости их рассмотрения, путей и способов решения;</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вносят в согласованном порядке проекты документов, иные материалы, требующие обсуждения и принятия решения;</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участвуют в обсуждении и выработке решений по вопросам, вынесенным на рассмотрение;</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определяют участников рабочих групп;</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вносят предложения об оценке эффективности принятых совместных решений и мер по их реализации.</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Секретариат координационного совещания формируется из представителей всех правоохранительных органов.</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Секретариат координационного совещания:</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проводит текущую организационную работу;</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ведет документацию координационного совещания с соблюдением требований секретного делопроизводства;</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извещает членов координационного совещания и приглашенных на него лиц о повестке дня совещания с приложением проектов документов, подлежащих обсуждению, и других материалов;</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организует подготовку и внесение предложений правоохранительных органов по плану работы координационного совещания;</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формирует проекты планов работы и представляет их на рассмотрение руководителям правоохранительных органов;</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анализирует ход выполнения планов и решений координационного совещания, о результатах информирует его председателя;</w:t>
      </w:r>
    </w:p>
    <w:p w:rsidR="000A2896" w:rsidRPr="00D648CC" w:rsidRDefault="00DD1CC6"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выполняет иные поручения председателя координационного совещания.</w:t>
      </w:r>
      <w:r w:rsidR="001F0BE9">
        <w:rPr>
          <w:sz w:val="28"/>
          <w:szCs w:val="28"/>
        </w:rPr>
        <w:t xml:space="preserve"> </w:t>
      </w:r>
      <w:r w:rsidR="000A2896" w:rsidRPr="00D648CC">
        <w:rPr>
          <w:sz w:val="28"/>
          <w:szCs w:val="28"/>
        </w:rPr>
        <w:t>Проекты документов по вопросу, рассматриваемому на координационном совещании, готовит правоохранительный орган, которым в инициативном порядке внесено предложение о его рассмотрении, либо созданная для этих целей рабочая группа из представителей соответствующих правоохранительных органов.</w:t>
      </w:r>
    </w:p>
    <w:p w:rsidR="000A2896" w:rsidRPr="00D648CC" w:rsidRDefault="000A2896"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0A2896" w:rsidRPr="00D648CC" w:rsidRDefault="000A2896"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r w:rsidRPr="00D648CC">
        <w:rPr>
          <w:b/>
          <w:bCs/>
          <w:sz w:val="28"/>
          <w:szCs w:val="28"/>
        </w:rPr>
        <w:t>1.4 Взаимодействие правоохранительных органов с судами, органами юстиции, органами законодательной, исполнительной власти и органами местного самоуправления</w:t>
      </w:r>
    </w:p>
    <w:p w:rsidR="000A2896" w:rsidRPr="00D648CC" w:rsidRDefault="000A2896"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В целях повышения эффективности координации деятельности правоохранительных органов осуществляется взаимодействие с судами и органами юстиции, которые не наделены правоохранительными функциями.</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Взаимодействие с судами и органами юстиции может проводиться в следующих согласованных формах:</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 xml:space="preserve"> взаимное информирование о состоянии преступности и судимости;</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 xml:space="preserve"> использование данных судебной статистики и материалов судебной практики при разработке мер по усилению борьбы с преступностью;</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 xml:space="preserve"> совместная работа по подготовке законопроектов о борьбе с преступностью;</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 xml:space="preserve"> проведение совместных семинаров и конференций, участие соответствующих специалистов в работе по повышению квалификации работников правоохранительных органов;</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 xml:space="preserve"> направление совместных информационных писем, справок, обзоров;</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 xml:space="preserve"> участие в подготовке постановлений Пленума Верховного Суда, Пленума Высшего Хозяйственного Суда.</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Председатели судов, руководители органов юстиции, не наделенные правоохранительными функциями, могут принимать участие в координационных совещаниях правоохранительных органов.</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В процессе координации осуществляется взаимодействие правоохранительных органов с органами исполнительной власти. Такое взаимодействие, прежде всего, связано с разработкой и выполнением комплексных программ борьбы с преступностью, которые включают следующие разделы:</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 xml:space="preserve"> общая социально-демографическая характеристика города, района;</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 xml:space="preserve"> криминологическая характеристика города, района;</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 xml:space="preserve"> субъекты деятельности по борьбе с преступностью;</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 xml:space="preserve"> основные направления деятельности и общие меры по борьбе с преступностью;</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 xml:space="preserve"> меры по борьбе с преступлениями против личности;</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 xml:space="preserve"> меры по борьбе с преступными посягательствами на собственность;</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 xml:space="preserve"> меры по борьбе с преступлениями в сфере экономики города, района;</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 xml:space="preserve"> общественная безопасность и профилактика правонарушений;</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 xml:space="preserve"> предотвращение детской безнадзорности и преступности;</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 xml:space="preserve"> материально-финансовое и кадровое обеспечение программы.</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Мероприятия программы, предусматривающие участие прокуратуры, включаются в нее по согласованию с прокуратурой или по ее инициативе.</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Как правило, проект комплексной региональной (области, района, города) программы борьбы с преступностью, а также ход и результаты ее выполнения обсуждаются на координационных совещаниях правоохранительных органов соответствующего региона. Принятая программа подписывается главой местной администрации. Специализированные прокуратуры также вносят свои предложения в эти программы и принимают участие в их реализации.</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Прокурор участвует в этих программах согласованно с органами исполнительной власти, целенаправленно используя взаимные возможности. Однако исполнение мероприятий, намеченных программой по борьбе с преступностью, не исключает осуществление прокуратурой и другими правоохранительными органами координационных мероприятий, выработанных самостоятельно, исходя из оперативной обстановки.</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Важной формой координации выступает подготовка и направление в исполнительные и распорядительные органы и органы местного самоуправления информации руководителей правоохранительных органов по вопросам состояния преступности и судимости в регионе (области, районе, городе) и о выполненной профилактической работе.</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Координация деятельности правоохранительных органов по борьбе с преступностью может осуществляться как «по вертикали», так и «по горизонтали», рекомендации вышестоящих координирующих органов обязательны для исполнения нижестоящими.</w:t>
      </w:r>
    </w:p>
    <w:p w:rsidR="000A2896" w:rsidRPr="00D648CC" w:rsidRDefault="000A2896"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При планировании и организации координационной деятельности прокуратур городского (районного) звена учитывается план работы и решения координационного совещания вышестоящего звена правоохранительных органов.</w:t>
      </w:r>
      <w:r w:rsidR="001F0BE9">
        <w:rPr>
          <w:sz w:val="28"/>
          <w:szCs w:val="28"/>
        </w:rPr>
        <w:t xml:space="preserve"> </w:t>
      </w:r>
      <w:r w:rsidRPr="00D648CC">
        <w:rPr>
          <w:sz w:val="28"/>
          <w:szCs w:val="28"/>
        </w:rPr>
        <w:t>Специализированные прокуроры, приравненные к прокурорам городов и районов, координируют на своем уровне деятельность соответствующих специализированных отделов и отделений внутренних дел на транспорте, в закрытых и обособленных военных городках, отделов и отделений КГБ, отделов налоговой инспекции, местных таможен и таможенных постов.</w:t>
      </w:r>
      <w:r w:rsidR="001F0BE9">
        <w:rPr>
          <w:sz w:val="28"/>
          <w:szCs w:val="28"/>
        </w:rPr>
        <w:t xml:space="preserve"> </w:t>
      </w:r>
      <w:r w:rsidRPr="00D648CC">
        <w:rPr>
          <w:sz w:val="28"/>
          <w:szCs w:val="28"/>
        </w:rPr>
        <w:t>Возникает необходимость в координации деятельности территориальных, военных и транспортных прокуратур.</w:t>
      </w:r>
      <w:r w:rsidR="001F0BE9">
        <w:rPr>
          <w:sz w:val="28"/>
          <w:szCs w:val="28"/>
        </w:rPr>
        <w:t xml:space="preserve"> </w:t>
      </w:r>
      <w:r w:rsidRPr="00D648CC">
        <w:rPr>
          <w:sz w:val="28"/>
          <w:szCs w:val="28"/>
        </w:rPr>
        <w:t>При выполнении конкретных задач специализированные правоохранительные структуры, специализированные прокуроры могут выступать организаторами координации деятельности этих правоохранительных органов с привлечением к этой работе руководителей исполнительной и распорядительной власти и других заинтересованных ведомств по следующим вопросам:</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 xml:space="preserve">1) военные прокуроры </w:t>
      </w:r>
      <w:r w:rsidR="00DD1CC6" w:rsidRPr="00D648CC">
        <w:rPr>
          <w:sz w:val="28"/>
          <w:szCs w:val="28"/>
        </w:rPr>
        <w:t>–</w:t>
      </w:r>
      <w:r w:rsidRPr="00D648CC">
        <w:rPr>
          <w:sz w:val="28"/>
          <w:szCs w:val="28"/>
        </w:rPr>
        <w:t xml:space="preserve"> о мерах по предупреждению незаконного отчуждения и разворовывания государственной собственности в воинских частях и учреждениях; по борьбе с незаконным оборотом оружия, боеприпасов и взрывчатых веществ; по пресечению незаконного оборота алкогольной продукции, наркотических средств и психотропных веществ в воинских частях;</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 xml:space="preserve">2) транспортные прокуроры </w:t>
      </w:r>
      <w:r w:rsidR="00DD1CC6" w:rsidRPr="00D648CC">
        <w:rPr>
          <w:sz w:val="28"/>
          <w:szCs w:val="28"/>
        </w:rPr>
        <w:t>–</w:t>
      </w:r>
      <w:r w:rsidRPr="00D648CC">
        <w:rPr>
          <w:sz w:val="28"/>
          <w:szCs w:val="28"/>
        </w:rPr>
        <w:t xml:space="preserve"> о мерах по предотвращению терроризма; по предупреждению и пресечению преступлений, связанных с хищениями материальных средств при перевозках на железнодорожном, водном и воздушном транспорте;</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 xml:space="preserve">3) территориальные прокуроры, осуществляющие надзор за соблюдением законов в исправительных учреждениях, </w:t>
      </w:r>
      <w:r w:rsidR="00DD1CC6" w:rsidRPr="00D648CC">
        <w:rPr>
          <w:sz w:val="28"/>
          <w:szCs w:val="28"/>
        </w:rPr>
        <w:t>–</w:t>
      </w:r>
      <w:r w:rsidRPr="00D648CC">
        <w:rPr>
          <w:sz w:val="28"/>
          <w:szCs w:val="28"/>
        </w:rPr>
        <w:t xml:space="preserve"> по обеспечению безопасности объектов уголовно-исполнительной системы; по борьбе с распространением наркотиков в местах лишения свободы; о соблюдении конституционных прав и свобод граждан, содержащихся в следственных изоляторах.</w:t>
      </w:r>
    </w:p>
    <w:p w:rsidR="000A2896" w:rsidRPr="00D648CC" w:rsidRDefault="000A2896"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0A2896" w:rsidRPr="00D648CC" w:rsidRDefault="000A2896"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r w:rsidRPr="00D648CC">
        <w:rPr>
          <w:b/>
          <w:bCs/>
          <w:sz w:val="28"/>
          <w:szCs w:val="28"/>
        </w:rPr>
        <w:t>1.5 Организация работы координационного совещания</w:t>
      </w:r>
    </w:p>
    <w:p w:rsidR="000A2896" w:rsidRPr="00D648CC" w:rsidRDefault="000A2896"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0A2896" w:rsidRPr="00D648CC" w:rsidRDefault="000A2896"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 xml:space="preserve">Главная задача координационного совещания </w:t>
      </w:r>
      <w:r w:rsidR="00DD1CC6" w:rsidRPr="00D648CC">
        <w:rPr>
          <w:sz w:val="28"/>
          <w:szCs w:val="28"/>
        </w:rPr>
        <w:t>–</w:t>
      </w:r>
      <w:r w:rsidRPr="00D648CC">
        <w:rPr>
          <w:sz w:val="28"/>
          <w:szCs w:val="28"/>
        </w:rPr>
        <w:t xml:space="preserve"> выработка и принятие решений по вопросам прежде всего стратегического характера, общим для всех правоохранительных органов того или иного уровня.</w:t>
      </w:r>
      <w:r w:rsidR="001F0BE9">
        <w:rPr>
          <w:sz w:val="28"/>
          <w:szCs w:val="28"/>
        </w:rPr>
        <w:t xml:space="preserve"> </w:t>
      </w:r>
      <w:r w:rsidRPr="00D648CC">
        <w:rPr>
          <w:sz w:val="28"/>
          <w:szCs w:val="28"/>
        </w:rPr>
        <w:t>Наряду с определением приоритетов совместной деятельности разрабатываются меры по борьбе с преступностью, в частности:</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 xml:space="preserve"> анализ и оценка итогов работы правоохранительных органов области, района (города) по борьбе с преступностью за определенный период либо по отдельным категориям преступлений;</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 xml:space="preserve"> разработка согласованных мероприятий, реализация которых должна осуществляться совместно с руководителями соответствующих правоохранительных органов;</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 xml:space="preserve"> разработка и участие в реализации профилактических мер, предусмотренных региональными программами, в том числе в отдельных сферах правовых отношений, в отдельных населенных пунктах;</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 xml:space="preserve"> заслушивание сообщений подчиненных руководителей, других работников правоохранительных органов;</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 xml:space="preserve"> разработка и внесение общих предложений в комплексные региональные программы борьбы с преступностью.</w:t>
      </w:r>
    </w:p>
    <w:p w:rsidR="000A2896" w:rsidRPr="00D648CC" w:rsidRDefault="000A2896"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p>
    <w:p w:rsidR="000A2896" w:rsidRPr="00D648CC" w:rsidRDefault="001F0BE9"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r>
        <w:rPr>
          <w:b/>
          <w:bCs/>
          <w:sz w:val="28"/>
          <w:szCs w:val="28"/>
        </w:rPr>
        <w:t xml:space="preserve">1.6 </w:t>
      </w:r>
      <w:r w:rsidR="000A2896" w:rsidRPr="00D648CC">
        <w:rPr>
          <w:b/>
          <w:bCs/>
          <w:sz w:val="28"/>
          <w:szCs w:val="28"/>
        </w:rPr>
        <w:t>Состав и полномочия участников координационного совещания</w:t>
      </w:r>
    </w:p>
    <w:p w:rsidR="000A2896" w:rsidRPr="00D648CC" w:rsidRDefault="000A2896"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 xml:space="preserve">Постоянно действующее координационное совещание образуется в составе: председателя </w:t>
      </w:r>
      <w:r w:rsidR="00DD1CC6" w:rsidRPr="00D648CC">
        <w:rPr>
          <w:sz w:val="28"/>
          <w:szCs w:val="28"/>
        </w:rPr>
        <w:t>–</w:t>
      </w:r>
      <w:r w:rsidRPr="00D648CC">
        <w:rPr>
          <w:sz w:val="28"/>
          <w:szCs w:val="28"/>
        </w:rPr>
        <w:t xml:space="preserve"> прокурора и членов </w:t>
      </w:r>
      <w:r w:rsidR="00DD1CC6" w:rsidRPr="00D648CC">
        <w:rPr>
          <w:sz w:val="28"/>
          <w:szCs w:val="28"/>
        </w:rPr>
        <w:t>–</w:t>
      </w:r>
      <w:r w:rsidRPr="00D648CC">
        <w:rPr>
          <w:sz w:val="28"/>
          <w:szCs w:val="28"/>
        </w:rPr>
        <w:t xml:space="preserve"> руководителей соответствующих правоохранительных органов. Постоянный состав координационного совещания утверждается совместным решением руководителей правоохранительных органов соответствующего уровня.</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На городском (районном) уровне в него, как правило, входят руководители органов внутренних дел, органов государственной безопасности, Комитета государственного контроля, налоговой инспекции, таможенной службы, прокуроры специализированных прокуратур; приглашаются председатель суда и представители учреждений, входящих в систему Министерства юстиции.</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Для обеспечения должного взаимодействия и взаимопонимания между участниками координации важно непосредственное участие первых лиц в координационных совещаниях. Представители местных органов власти в состав постоянно действующих координационных совещаний не включаются, а только приглашаются для участия в его работе, принятые решения при необходимости доводятся до их сведения. С учетом характера и условий обсуждаемых вопросов на совещания могут быть приглашены другие работники правоохранительных, контролирующих и специализированных органов, руководители различных ведомств, негосударственных структур, общественных объединений, ученые, представители средств массовой информации.</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Согласованные решения об этом принимаются руководителями правоохранительных органов. Совещание созывается председателем по мере необходимости, но не реже одного раза в квартал, а также может созываться по инициативе одного из членов координационного совещания.</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Работа координационного совещания планируется с учетом планов координационных мероприятий на полугодие, разрабатываемых участниками координационной деятельности.</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В процессе подготовки координационного совещания заранее изучаются и анализируются следственная, процессуальная, судебная практика, состояние борьбы с преступностью; выявляются организационные недостатки в работе, обобщается опыт успешной работы; вырабатывается единая линия в применении закона.</w:t>
      </w:r>
    </w:p>
    <w:p w:rsidR="000A2896" w:rsidRPr="00D648CC" w:rsidRDefault="000A2896"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0A2896" w:rsidRPr="00D648CC" w:rsidRDefault="000A2896"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r w:rsidRPr="00D648CC">
        <w:rPr>
          <w:b/>
          <w:bCs/>
          <w:sz w:val="28"/>
          <w:szCs w:val="28"/>
        </w:rPr>
        <w:t>1.7 Постоянно действующие рабочие органы</w:t>
      </w:r>
    </w:p>
    <w:p w:rsidR="000A2896" w:rsidRPr="00D648CC" w:rsidRDefault="000A2896"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Межведомственные рабочие группы создаются по мере вынесения конкретных вопросов на обсуждение решением совещания или его председателя. В их состав, как правило, включаются оперативные работники прокуратуры по соответствующему направлению надзора, а также работники правоохранительных и иных органов и ведомств. Руководителем такой группы является представитель прокуратуры по конкретному направлению надзора. При необходимости совещание или его председатель назначает представителя иного органа руководителем рабочей группы. В случае, когда исполнение решения возлагается на ряд ведомств без участия прокуратуры, орган, представитель которого должен возглавлять рабочую группу, определяется согласованным решением руководителей всех участвующих в исполнении органов. По актуальным направлениям борьбы с преступностью целесообразно создавать постоянно действующие межведомственные рабочие группы исходя из штатной численности прокуратуры и местных условий.</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Рабочие группы осуществляют:</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повседневное накопление информации (банка данных) на закрепленных направлениях борьбы с преступностью;</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обмен информацией между членами рабочей группы и участниками координационного совещания;</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мониторинговое отслеживание негативных тенденций в преступности, положительного опыта работы, комплексный анализ и прогнозирование развития криминогенной ситуации, внесение предложений по наиболее острым проблемам;</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подготовку информационно-аналитических материалов для направления в органы исполнительной и законодательной власти, для доклада председателю координационного совещания, руководителю рабочего аппарата, а также для рассмотрения на координационном совещании;</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разработку совместно с научными учреждениями и государственными органами предложений о предупреждении преступлений;</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обобщение практики применения законов о борьбе с преступностью и подготовку предложений по совершенствованию правоохранительной деятельности;</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разработку проектов совместных приказов, указаний, информационных писем и иных организационно-распорядительных документов по вопросам борьбы с преступностью;</w:t>
      </w:r>
    </w:p>
    <w:p w:rsidR="000A2896"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подготовку проектов согласованных программ и планов координационной деятельности.</w:t>
      </w:r>
    </w:p>
    <w:p w:rsidR="000A2896" w:rsidRPr="00D648CC" w:rsidRDefault="001F0BE9"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r>
        <w:rPr>
          <w:sz w:val="28"/>
          <w:szCs w:val="28"/>
        </w:rPr>
        <w:br w:type="page"/>
      </w:r>
      <w:r w:rsidR="000A2896" w:rsidRPr="00D648CC">
        <w:rPr>
          <w:b/>
          <w:bCs/>
          <w:sz w:val="28"/>
          <w:szCs w:val="28"/>
        </w:rPr>
        <w:t>1.8 Секретариат координационного совещания</w:t>
      </w:r>
    </w:p>
    <w:p w:rsidR="000A2896" w:rsidRPr="00D648CC" w:rsidRDefault="000A2896"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0A2896" w:rsidRPr="00D648CC" w:rsidRDefault="000A2896"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Этот постоянно действующий орган формируется в городе (районе), где для этого имеются кадровые и иные условия и возможности, а также на вышестоящих уровнях из представителей всех правоохранительных органов, являющихся членами координационного совещания, и утвер</w:t>
      </w:r>
      <w:r w:rsidR="001F0BE9">
        <w:rPr>
          <w:sz w:val="28"/>
          <w:szCs w:val="28"/>
        </w:rPr>
        <w:t xml:space="preserve">ждается на ближайшем заседании. </w:t>
      </w:r>
      <w:r w:rsidRPr="00D648CC">
        <w:rPr>
          <w:sz w:val="28"/>
          <w:szCs w:val="28"/>
        </w:rPr>
        <w:t>При изменении состава секретариата руководитель соответствующего правоохранительного органа представляет новую кандидатуру.</w:t>
      </w:r>
      <w:r w:rsidR="001F0BE9">
        <w:rPr>
          <w:sz w:val="28"/>
          <w:szCs w:val="28"/>
        </w:rPr>
        <w:t xml:space="preserve"> </w:t>
      </w:r>
      <w:r w:rsidRPr="00D648CC">
        <w:rPr>
          <w:sz w:val="28"/>
          <w:szCs w:val="28"/>
        </w:rPr>
        <w:t>Ответственным секретарем в прокуратурах городского (районного) звена может назначаться помощник прокурора. Решение о возложении обязанностей ответственного секретаря может быть оформлено соответствующим кадровым распоряжением прокурора, либо информация об этом должна содержаться в общем распоряжении о распределении обязанностей по прокуратуре.</w:t>
      </w:r>
      <w:r w:rsidR="001F0BE9">
        <w:rPr>
          <w:sz w:val="28"/>
          <w:szCs w:val="28"/>
        </w:rPr>
        <w:t xml:space="preserve"> </w:t>
      </w:r>
      <w:r w:rsidRPr="00D648CC">
        <w:rPr>
          <w:sz w:val="28"/>
          <w:szCs w:val="28"/>
        </w:rPr>
        <w:t>Ответственный секретарь возглавляет работу секретариата координационного совещания. Секретариат проводит текущую организационную работу: ведет документацию координационного совещания; извещает членов координационного совещания и приглашаемых лиц о проведении и повестке дня совещания с приложением проектов документов, подлежащих обсуждению или принятию; организует подготовку и сбор предложений правоохранительных органов в планы работы координационного совещания; формирует проекты планов и представляет их на рассмотрение руководителям правоохранительных органов; также проводит периодический анализ и обобщение хода выполнения планов и решений координационного совещания. О результатах выполнения планов секретариат информирует председателя.</w:t>
      </w:r>
    </w:p>
    <w:p w:rsidR="000A2896" w:rsidRPr="00D648CC" w:rsidRDefault="000A2896"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0A2896" w:rsidRPr="00D648CC" w:rsidRDefault="000A2896"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r w:rsidRPr="00D648CC">
        <w:rPr>
          <w:b/>
          <w:bCs/>
          <w:sz w:val="28"/>
          <w:szCs w:val="28"/>
        </w:rPr>
        <w:t>1.9 Протокол и постановление координационного совещания</w:t>
      </w:r>
    </w:p>
    <w:p w:rsidR="000A2896" w:rsidRPr="00D648CC" w:rsidRDefault="000A2896"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0A2896" w:rsidRPr="00D648CC" w:rsidRDefault="000A2896"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Материалы к совещанию готовятся заранее в соответствии с утвержденным планом и заблаговременно раздаются членам совещания. Работа совещания протоколируется. Протокол подписывается председателем и ответственным секретарем координационного совещания, а решение - руководителями тех органов, на которых возложено его исполнение.</w:t>
      </w:r>
      <w:r w:rsidR="001F0BE9">
        <w:rPr>
          <w:sz w:val="28"/>
          <w:szCs w:val="28"/>
        </w:rPr>
        <w:t xml:space="preserve"> </w:t>
      </w:r>
      <w:r w:rsidRPr="00D648CC">
        <w:rPr>
          <w:sz w:val="28"/>
          <w:szCs w:val="28"/>
        </w:rPr>
        <w:t>Протокол координационного совещания содержит: наименование, дату, время и место его проведения; состав участников, в том числе лиц, приглашенных на заседание; четкий и полный перечень вопросов повестки дня совещания; подробное содержание выступлений участников совещания по каждому вопросу, особенно их предложения и обоснование.</w:t>
      </w:r>
      <w:r w:rsidR="001F0BE9">
        <w:rPr>
          <w:sz w:val="28"/>
          <w:szCs w:val="28"/>
        </w:rPr>
        <w:t xml:space="preserve"> </w:t>
      </w:r>
      <w:r w:rsidRPr="00D648CC">
        <w:rPr>
          <w:sz w:val="28"/>
          <w:szCs w:val="28"/>
        </w:rPr>
        <w:t>Решение координационного совещания оформляется постановлением, которое прилагается к соответствующему протоколу. В постановлении указываются: наименование, дата и место принятия решения, существо рассмотренного вопроса и принятого по нему решения. Его формулировка содержит юридическое и фактическое обоснование, сведения об исполнителе и о лице, ответственном за контроль исполнения; указываются сроки исполнения. Подписанное всеми уполномоченными лицами постановление свидетельствует об их согласии с принятым решением. Такое постановление направляется всем членам координационного совещания</w:t>
      </w:r>
      <w:r w:rsidR="001F0BE9">
        <w:rPr>
          <w:sz w:val="28"/>
          <w:szCs w:val="28"/>
        </w:rPr>
        <w:t>.</w:t>
      </w:r>
    </w:p>
    <w:p w:rsidR="000A2896" w:rsidRPr="00D648CC" w:rsidRDefault="000A2896"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p>
    <w:p w:rsidR="000A2896" w:rsidRPr="00D648CC" w:rsidRDefault="000A2896"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r w:rsidRPr="00D648CC">
        <w:rPr>
          <w:b/>
          <w:bCs/>
          <w:sz w:val="28"/>
          <w:szCs w:val="28"/>
        </w:rPr>
        <w:t>1.10 Организация координации деятельности правоохранительных органов</w:t>
      </w:r>
    </w:p>
    <w:p w:rsidR="000A2896" w:rsidRPr="00D648CC" w:rsidRDefault="000A2896"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Под организацией координации понимается целенаправленное обоснованное упорядочение совместной работы правоохранительных органов по борьбе с преступностью, приведение ее в стройную устойчивую постоянно действующую систему.</w:t>
      </w:r>
    </w:p>
    <w:p w:rsidR="000A2896" w:rsidRPr="00D648CC" w:rsidRDefault="000A2896"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0A2896" w:rsidRPr="00D648CC" w:rsidRDefault="000A2896"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r w:rsidRPr="00D648CC">
        <w:rPr>
          <w:b/>
          <w:bCs/>
          <w:sz w:val="28"/>
          <w:szCs w:val="28"/>
        </w:rPr>
        <w:t>1.10.1 Информационное обеспечение</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Координация осуществляется на основе:</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 xml:space="preserve"> результатов анализа собранной всеми правоохранительными органами информации о состоянии, структуре, динамике преступности, об обстоятельствах, способствующих преступным проявлениям, а также о результативности мер борьбы с ними;</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 xml:space="preserve"> данных статистического и оперативного учетов (в том числе о раскрытии преступлений, сроках следствия);</w:t>
      </w:r>
    </w:p>
    <w:p w:rsidR="000A2896" w:rsidRPr="00D648CC" w:rsidRDefault="00DD1CC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w:t>
      </w:r>
      <w:r w:rsidR="000A2896" w:rsidRPr="00D648CC">
        <w:rPr>
          <w:sz w:val="28"/>
          <w:szCs w:val="28"/>
        </w:rPr>
        <w:t xml:space="preserve"> дополнительных сведений, которыми располагают другие государственные органы и негосударственные организации.</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От иных государственных органов сведения запрашиваются по типовой форме, что позволяет получить сопоставимые данные и облегчает их обработку и обобщение.</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Прокуратура получает информацию о состоянии преступности и борьбы с ней на поднадзорной территории прежде всего посредством выполнения надзорных функций. Информация содержится в материалах прокурорских проверок, как плановых, так и инициативных. Из других правоохранительных органов она поступает в виде оперативных сводок, аналитических справок, докладных записок и т.п.</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Оценка ситуации в регионе по результатам анализа собранной информации позволяет определять цели координации, например: повышение уровня раскрываемости каких-либо видов преступлений, получивших распространение в данном городе (районе); снижение удельного веса преступлений среди отдельных групп населения (несовершеннолетних, безработных).</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Важное профилактическое воздействие на состояние преступности имеет борьба со злоупотреблением спиртными напитками и алкоголизмом, на почве которых совершается значительная часть преступлений.</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 xml:space="preserve">Не менее грозным криминогенным фактором, непосредственно определяющим состояние и структуру преступности, является наркотизм </w:t>
      </w:r>
      <w:r w:rsidR="00DD1CC6" w:rsidRPr="00D648CC">
        <w:rPr>
          <w:sz w:val="28"/>
          <w:szCs w:val="28"/>
        </w:rPr>
        <w:t>–</w:t>
      </w:r>
      <w:r w:rsidRPr="00D648CC">
        <w:rPr>
          <w:sz w:val="28"/>
          <w:szCs w:val="28"/>
        </w:rPr>
        <w:t xml:space="preserve"> употребление различных наркосодержащих веществ, вызывающих наркотическое опьянение, и наркомания </w:t>
      </w:r>
      <w:r w:rsidR="00DD1CC6" w:rsidRPr="00D648CC">
        <w:rPr>
          <w:sz w:val="28"/>
          <w:szCs w:val="28"/>
        </w:rPr>
        <w:t>–</w:t>
      </w:r>
      <w:r w:rsidRPr="00D648CC">
        <w:rPr>
          <w:sz w:val="28"/>
          <w:szCs w:val="28"/>
        </w:rPr>
        <w:t xml:space="preserve"> болезненное привыкание к наркотикам.</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В крупных городах по инициативе или при непосредственном участии координационных совещаний правоохранительных органов составляются (обычно на два года) программы комплексных мер противодействия злоупотреблениям наркотиками и их незаконному обороту. Проводятся совместные проверки предприятий, медицинских учреждений, занимающихся производством, хранением и реализацией лекарственных наркотических препаратов, психотропных, сильнодействующих и ядовитых веществ. Организуются межведомственные операции по пресечению незаконного оборота наркотиков. Анализируется практика дознания и предварительного следствия по уголовным делам данной категории, составляются обобщения, обзоры положительного опыта работы правоохранительных и иных компетентных органов по этому направлению.</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Обобщается судебная практика по делам, связанным с незаконным оборотом наркотиков, вовлечением несовершеннолетних в совершение преступлений на почве наркотизма.</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По возможности создается специализированная следственно-оперативная группа по расследованию преступлений, связанных с незаконным оборотом наркотиков. Проводятся мероприятия по пресечению незаконного перемещения наркотических средств через таможенную и государственную границу, в том числе с использованием контролируемых поставок наркотиков.</w:t>
      </w:r>
    </w:p>
    <w:p w:rsidR="000A2896" w:rsidRPr="00D648CC" w:rsidRDefault="000A2896"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0A2896" w:rsidRPr="00D648CC" w:rsidRDefault="000A2896"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r w:rsidRPr="00D648CC">
        <w:rPr>
          <w:b/>
          <w:bCs/>
          <w:sz w:val="28"/>
          <w:szCs w:val="28"/>
        </w:rPr>
        <w:t>1.10.2 Планирование координационной деятельности</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По результатам анализа информации и с учетом определенных целей и основных направлений совместной деятельности разрабатывается план согласованных мероприятий. Обобщенные предложения каждого право охранительного органа поступают в рабочую группу, которая готовит проект плана и представляет его членам координационного совещания для обсуждения. Планируются мероприятия, которые реально выполнимы наличными силами правоохранительных органов в определенные сроки. При разработке плана мероприятий не превышаются пределы компетенции правоохранительных органов и координационных совещаний.</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При планировании работы правоохранительных органов по противодействию преступности в городе (районе) учитываются рекомендации органов власти и вышестоящих прокуратур. Дифференцированно учитывается количество преступлений: по предприятиям, организациям, населенным пунктам, микрорайонам и т.п.</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План мероприятий составляется на квартал или полугодие, утверждается на заседании координационного совещания.</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В связи с изменениями в оперативной обстановке в течение года в план работы координационного совещания могут вноситься коррективы. План координационной работы подписывают руководители всех правоохранительных органов, что придает ему надлежащую легитимность, позволяет осуществлять контроль за исполнением предусмотренных мер, обеспечивает преемственность при смене отдельных руководителей.</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Примерный перечень мероприятий для включения в план координационной работы:</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1) анализ состояния, структуры и динамики преступности; тенденции ее развития;</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2) обеспечение обмена информацией для разработки и реализации совместных следственно-оперативных мероприятий по своевременному выявлению и пресечению преступлений;</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3) анализ состояния исполнения законов, постановлений Совета Министров Республики Беларусь и других нормативных актов органов государственной власти и Государственной программы по борьбе с преступностью на 2006</w:t>
      </w:r>
      <w:r w:rsidR="00DD1CC6" w:rsidRPr="00D648CC">
        <w:rPr>
          <w:sz w:val="28"/>
          <w:szCs w:val="28"/>
        </w:rPr>
        <w:t>–</w:t>
      </w:r>
      <w:r w:rsidRPr="00D648CC">
        <w:rPr>
          <w:sz w:val="28"/>
          <w:szCs w:val="28"/>
        </w:rPr>
        <w:t>2010 годы;</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4) разработка и осуществление совместных мер по пресечению и расследованию деятельности преступных группировок несовершеннолетних, предупреждению совершения ими новых преступлений;</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5) мероприятия по предупреждению незаконного оборота наркотиков, выработка согласованных мер по выявлению и пресечению деятельности организованных преступных формирований в сфере наркобизнеса (аналогично по незаконному обороту оружия);</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6) установление причин длительных сроков следствия, обеспечение своевременной и эффективной работы следственно-оперативных групп, выработка согласованных предложений;</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 xml:space="preserve">7) изучение и анализ состояния борьбы с преступлениями и иными правонарушениями при использовании бюджетных средств в кредитно- финансовой сфере; по результатам </w:t>
      </w:r>
      <w:r w:rsidR="00DD1CC6" w:rsidRPr="00D648CC">
        <w:rPr>
          <w:sz w:val="28"/>
          <w:szCs w:val="28"/>
        </w:rPr>
        <w:t>–</w:t>
      </w:r>
      <w:r w:rsidRPr="00D648CC">
        <w:rPr>
          <w:sz w:val="28"/>
          <w:szCs w:val="28"/>
        </w:rPr>
        <w:t xml:space="preserve"> разработка и реализация согласованных мер по усилению защиты бюджетных средств и средств внебюджетных фондов от преступных посягательств;</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8) разработка мер по совершенствованию деятельности правоохранительных органов города, района по раскрытию убийств, в связи с безвестным исчезновением граждан и розыску лиц, без вести пропавших;</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9) обобщение практики применения норм Уголовного кодекса Республики Беларусь по отдельным видам преступлений.</w:t>
      </w:r>
    </w:p>
    <w:p w:rsidR="000A2896" w:rsidRPr="00D648CC" w:rsidRDefault="000A2896"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p>
    <w:p w:rsidR="000A2896" w:rsidRPr="00D648CC" w:rsidRDefault="000A2896"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r w:rsidRPr="00D648CC">
        <w:rPr>
          <w:b/>
          <w:bCs/>
          <w:sz w:val="28"/>
          <w:szCs w:val="28"/>
        </w:rPr>
        <w:t>1.10.3 Контроль выполнения координационных мероприятий</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Важнейшее направление координации деятельности по борьбе с преступностью - организация исполнения решений координационных совещаний. Руководители правоохранительных органов издают приказы, указания, распоряжения. Тем самым создается реальный механизм выполнения совместных решений. Утвержденные планы мероприятий доводятся до сведения подчиненных работников по ведомствам, которые будут участвовать в его выполнении. Руководители правоохранительных органов инструктируют исполнителей и дают им методические рекомендации по выполнению соответствующих мероприятий.</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 xml:space="preserve">При необходимости формируются бригады для проверки работы нижестоящих </w:t>
      </w:r>
      <w:r w:rsidR="001F0BE9" w:rsidRPr="00D648CC">
        <w:rPr>
          <w:sz w:val="28"/>
          <w:szCs w:val="28"/>
        </w:rPr>
        <w:t>органов,</w:t>
      </w:r>
      <w:r w:rsidRPr="00D648CC">
        <w:rPr>
          <w:sz w:val="28"/>
          <w:szCs w:val="28"/>
        </w:rPr>
        <w:t xml:space="preserve"> и определяется порядок работы; подготавливаются программы работы, памятки исполнителям; осуществляется постоянный контроль за выполнением плановых мероприятий. Ход выполнения планов обсуждается на заседаниях координационного совещания, оперативных совещаниях; в необходимых случаях планы корректируются.</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Оперативный анализ хода выполнения планов и решений совещания осуществляется секретариатом координационного совещания в тех регионах, где он создан, а также постоянно действующими межведомственными рабочими группами. В обязанности каждого члена рабочей группы входит представление в прокуратуру текущей информации по исполнению принятых решений.</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По завершении календарного года указанные работники контролируют исполнение и направляют на имя соответствующего прокурора итоговые аналитические справки о результатах координационной деятельности по конкретному направлению за подписью первых руководителей правоохранительных органов.</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 xml:space="preserve">Общий контроль осуществляет соответствующий прокурор; ведомственный контроль </w:t>
      </w:r>
      <w:r w:rsidR="00DD1CC6" w:rsidRPr="00D648CC">
        <w:rPr>
          <w:sz w:val="28"/>
          <w:szCs w:val="28"/>
        </w:rPr>
        <w:t>–</w:t>
      </w:r>
      <w:r w:rsidRPr="00D648CC">
        <w:rPr>
          <w:sz w:val="28"/>
          <w:szCs w:val="28"/>
        </w:rPr>
        <w:t xml:space="preserve"> руководители правоохранительных органов в рамках своей компетенции. (Целесообразно на координационном совещании заслушивать отчеты руководителей правоохранительных органов о ходе выполнения решений предыдущих совещаний.)</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В прокуратурах городов с районным делением при перспективном планировании работы контроль осуществляется путем сбора и анализа докладных записок нижестоящих прокуратур, рассмотрения соответствующих вопросов на оперативных, межведомственных совещаниях, заслушивания отчетов ответственных руководителей аппарата прокуратуры города и т.п.</w:t>
      </w:r>
    </w:p>
    <w:p w:rsidR="000A2896" w:rsidRPr="00D648CC"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В обеспечение выполнения координационных решений у прокурора есть возможность использовать свои основные надзорные полномочия: там, где речь идет о невыполнении требований закона или о нарушениях законности, он может поставить вопрос о привлечении конкретного должностного лица, допустившего такое нарушение, к ответственности.</w:t>
      </w:r>
    </w:p>
    <w:p w:rsidR="000A2896" w:rsidRDefault="000A2896" w:rsidP="00D6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648CC">
        <w:rPr>
          <w:sz w:val="28"/>
          <w:szCs w:val="28"/>
        </w:rPr>
        <w:t>Таким образом, надзорные функции прокурора сочетаются с координационными, он при необходимости может проверить исполнение законов в любом правоохранительном органе и по любому вопросу.</w:t>
      </w:r>
    </w:p>
    <w:p w:rsidR="001F0BE9" w:rsidRDefault="001F0BE9"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BC6665" w:rsidRPr="00D648CC" w:rsidRDefault="001F0BE9"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r>
        <w:rPr>
          <w:sz w:val="28"/>
          <w:szCs w:val="28"/>
        </w:rPr>
        <w:br w:type="page"/>
      </w:r>
      <w:r w:rsidR="002536DB" w:rsidRPr="00D648CC">
        <w:rPr>
          <w:b/>
          <w:bCs/>
          <w:sz w:val="28"/>
          <w:szCs w:val="28"/>
        </w:rPr>
        <w:t>Список использованных источников</w:t>
      </w:r>
    </w:p>
    <w:p w:rsidR="002536DB" w:rsidRPr="00D648CC" w:rsidRDefault="002536DB"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3307DF" w:rsidRPr="00D648CC" w:rsidRDefault="003307DF"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648CC">
        <w:rPr>
          <w:sz w:val="28"/>
          <w:szCs w:val="28"/>
        </w:rPr>
        <w:t>1. Конституция Республики Беларусь 1994 г. (с изменениями и дополнениями на республиканских референдумах 24 ноября 1996 г. и 17 октября 2004 г.) – Мн.: Амалфея, 2005. – 48 с.</w:t>
      </w:r>
    </w:p>
    <w:p w:rsidR="003307DF" w:rsidRPr="00D648CC" w:rsidRDefault="003307DF"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648CC">
        <w:rPr>
          <w:sz w:val="28"/>
          <w:szCs w:val="28"/>
        </w:rPr>
        <w:t xml:space="preserve">2. Закон Республики Беларусь «О прокуратуре Республике Беларусь» от 08.05.2007 г. № 220-З с изм. и доп. от 06.01.2009 г. // Национальный реестр правовых актов Республики Беларусь. </w:t>
      </w:r>
    </w:p>
    <w:p w:rsidR="00DD1CC6" w:rsidRPr="00D648CC" w:rsidRDefault="00DD1CC6" w:rsidP="001F0BE9">
      <w:pPr>
        <w:spacing w:line="360" w:lineRule="auto"/>
        <w:rPr>
          <w:sz w:val="28"/>
          <w:szCs w:val="28"/>
        </w:rPr>
      </w:pPr>
      <w:r w:rsidRPr="00D648CC">
        <w:rPr>
          <w:sz w:val="28"/>
          <w:szCs w:val="28"/>
        </w:rPr>
        <w:t>3. Голустьян, О. А. Прокурорский надзор [Текст]: учебник для ВУЗов / О. А. Голустьян. – М.: Юнити – Дона, Закон и право, 2004. – 256с.</w:t>
      </w:r>
    </w:p>
    <w:p w:rsidR="00DD1CC6" w:rsidRPr="00D648CC" w:rsidRDefault="00DD1CC6" w:rsidP="001F0BE9">
      <w:pPr>
        <w:spacing w:line="360" w:lineRule="auto"/>
        <w:rPr>
          <w:sz w:val="28"/>
          <w:szCs w:val="28"/>
        </w:rPr>
      </w:pPr>
      <w:r w:rsidRPr="00D648CC">
        <w:rPr>
          <w:sz w:val="28"/>
          <w:szCs w:val="28"/>
        </w:rPr>
        <w:t>4. Сухарева, А. Я. Прокурорский надзор [Текст]: учебное пособие / А. Я. Сухарева.– М.: Норма, 2004. – 472с.</w:t>
      </w:r>
    </w:p>
    <w:p w:rsidR="00DD1CC6" w:rsidRPr="00D648CC" w:rsidRDefault="00DD1CC6"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648CC">
        <w:rPr>
          <w:sz w:val="28"/>
          <w:szCs w:val="28"/>
        </w:rPr>
        <w:t>5. Бессарабов В.Г. прокурорский надзор: Учебник – М.: ТК Велби, изд-во Проспект, 2007.</w:t>
      </w:r>
    </w:p>
    <w:p w:rsidR="00DD1CC6" w:rsidRPr="00D648CC" w:rsidRDefault="00DD1CC6"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648CC">
        <w:rPr>
          <w:sz w:val="28"/>
          <w:szCs w:val="28"/>
        </w:rPr>
        <w:t>6. Кеник А.А. Прокурорский надзор: учеб. пособие / А.А. Кеник. – Минск: Амалфея, 2008 г. – 576 с.</w:t>
      </w:r>
    </w:p>
    <w:p w:rsidR="001F0BE9" w:rsidRDefault="001F0BE9"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3307DF" w:rsidRPr="001F0BE9" w:rsidRDefault="003307DF" w:rsidP="001F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FFFFFF"/>
          <w:sz w:val="28"/>
          <w:szCs w:val="28"/>
        </w:rPr>
      </w:pPr>
      <w:bookmarkStart w:id="0" w:name="_GoBack"/>
      <w:bookmarkEnd w:id="0"/>
    </w:p>
    <w:sectPr w:rsidR="003307DF" w:rsidRPr="001F0BE9" w:rsidSect="00D648CC">
      <w:headerReference w:type="default"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5A3" w:rsidRDefault="00CD05A3">
      <w:r>
        <w:separator/>
      </w:r>
    </w:p>
  </w:endnote>
  <w:endnote w:type="continuationSeparator" w:id="0">
    <w:p w:rsidR="00CD05A3" w:rsidRDefault="00CD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8CC" w:rsidRDefault="00713705" w:rsidP="00943859">
    <w:pPr>
      <w:pStyle w:val="a7"/>
      <w:framePr w:wrap="auto" w:vAnchor="text" w:hAnchor="margin" w:xAlign="right" w:y="1"/>
      <w:rPr>
        <w:rStyle w:val="a6"/>
      </w:rPr>
    </w:pPr>
    <w:r>
      <w:rPr>
        <w:rStyle w:val="a6"/>
        <w:noProof/>
      </w:rPr>
      <w:t>2</w:t>
    </w:r>
  </w:p>
  <w:p w:rsidR="00D648CC" w:rsidRDefault="00D648CC" w:rsidP="00D648C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5A3" w:rsidRDefault="00CD05A3">
      <w:r>
        <w:separator/>
      </w:r>
    </w:p>
  </w:footnote>
  <w:footnote w:type="continuationSeparator" w:id="0">
    <w:p w:rsidR="00CD05A3" w:rsidRDefault="00CD0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7DD" w:rsidRPr="00D648CC" w:rsidRDefault="007B47DD" w:rsidP="00D648CC">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1.%1."/>
      <w:lvlJc w:val="left"/>
      <w:rPr>
        <w:b w:val="0"/>
        <w:bCs w:val="0"/>
        <w:i w:val="0"/>
        <w:iCs w:val="0"/>
        <w:smallCaps w:val="0"/>
        <w:strike w:val="0"/>
        <w:color w:val="000000"/>
        <w:spacing w:val="0"/>
        <w:w w:val="100"/>
        <w:position w:val="0"/>
        <w:sz w:val="16"/>
        <w:szCs w:val="16"/>
        <w:u w:val="none"/>
      </w:rPr>
    </w:lvl>
    <w:lvl w:ilvl="1">
      <w:start w:val="1"/>
      <w:numFmt w:val="decimal"/>
      <w:lvlText w:val="11.%1."/>
      <w:lvlJc w:val="left"/>
      <w:rPr>
        <w:b w:val="0"/>
        <w:bCs w:val="0"/>
        <w:i w:val="0"/>
        <w:iCs w:val="0"/>
        <w:smallCaps w:val="0"/>
        <w:strike w:val="0"/>
        <w:color w:val="000000"/>
        <w:spacing w:val="0"/>
        <w:w w:val="100"/>
        <w:position w:val="0"/>
        <w:sz w:val="16"/>
        <w:szCs w:val="16"/>
        <w:u w:val="none"/>
      </w:rPr>
    </w:lvl>
    <w:lvl w:ilvl="2">
      <w:start w:val="1"/>
      <w:numFmt w:val="decimal"/>
      <w:lvlText w:val="11.%1."/>
      <w:lvlJc w:val="left"/>
      <w:rPr>
        <w:b w:val="0"/>
        <w:bCs w:val="0"/>
        <w:i w:val="0"/>
        <w:iCs w:val="0"/>
        <w:smallCaps w:val="0"/>
        <w:strike w:val="0"/>
        <w:color w:val="000000"/>
        <w:spacing w:val="0"/>
        <w:w w:val="100"/>
        <w:position w:val="0"/>
        <w:sz w:val="16"/>
        <w:szCs w:val="16"/>
        <w:u w:val="none"/>
      </w:rPr>
    </w:lvl>
    <w:lvl w:ilvl="3">
      <w:start w:val="1"/>
      <w:numFmt w:val="decimal"/>
      <w:lvlText w:val="11.%1."/>
      <w:lvlJc w:val="left"/>
      <w:rPr>
        <w:b w:val="0"/>
        <w:bCs w:val="0"/>
        <w:i w:val="0"/>
        <w:iCs w:val="0"/>
        <w:smallCaps w:val="0"/>
        <w:strike w:val="0"/>
        <w:color w:val="000000"/>
        <w:spacing w:val="0"/>
        <w:w w:val="100"/>
        <w:position w:val="0"/>
        <w:sz w:val="16"/>
        <w:szCs w:val="16"/>
        <w:u w:val="none"/>
      </w:rPr>
    </w:lvl>
    <w:lvl w:ilvl="4">
      <w:start w:val="1"/>
      <w:numFmt w:val="decimal"/>
      <w:lvlText w:val="11.%1."/>
      <w:lvlJc w:val="left"/>
      <w:rPr>
        <w:b w:val="0"/>
        <w:bCs w:val="0"/>
        <w:i w:val="0"/>
        <w:iCs w:val="0"/>
        <w:smallCaps w:val="0"/>
        <w:strike w:val="0"/>
        <w:color w:val="000000"/>
        <w:spacing w:val="0"/>
        <w:w w:val="100"/>
        <w:position w:val="0"/>
        <w:sz w:val="16"/>
        <w:szCs w:val="16"/>
        <w:u w:val="none"/>
      </w:rPr>
    </w:lvl>
    <w:lvl w:ilvl="5">
      <w:start w:val="1"/>
      <w:numFmt w:val="decimal"/>
      <w:lvlText w:val="11.%1."/>
      <w:lvlJc w:val="left"/>
      <w:rPr>
        <w:b w:val="0"/>
        <w:bCs w:val="0"/>
        <w:i w:val="0"/>
        <w:iCs w:val="0"/>
        <w:smallCaps w:val="0"/>
        <w:strike w:val="0"/>
        <w:color w:val="000000"/>
        <w:spacing w:val="0"/>
        <w:w w:val="100"/>
        <w:position w:val="0"/>
        <w:sz w:val="16"/>
        <w:szCs w:val="16"/>
        <w:u w:val="none"/>
      </w:rPr>
    </w:lvl>
    <w:lvl w:ilvl="6">
      <w:start w:val="1"/>
      <w:numFmt w:val="decimal"/>
      <w:lvlText w:val="11.%1."/>
      <w:lvlJc w:val="left"/>
      <w:rPr>
        <w:b w:val="0"/>
        <w:bCs w:val="0"/>
        <w:i w:val="0"/>
        <w:iCs w:val="0"/>
        <w:smallCaps w:val="0"/>
        <w:strike w:val="0"/>
        <w:color w:val="000000"/>
        <w:spacing w:val="0"/>
        <w:w w:val="100"/>
        <w:position w:val="0"/>
        <w:sz w:val="16"/>
        <w:szCs w:val="16"/>
        <w:u w:val="none"/>
      </w:rPr>
    </w:lvl>
    <w:lvl w:ilvl="7">
      <w:start w:val="1"/>
      <w:numFmt w:val="decimal"/>
      <w:lvlText w:val="11.%1."/>
      <w:lvlJc w:val="left"/>
      <w:rPr>
        <w:b w:val="0"/>
        <w:bCs w:val="0"/>
        <w:i w:val="0"/>
        <w:iCs w:val="0"/>
        <w:smallCaps w:val="0"/>
        <w:strike w:val="0"/>
        <w:color w:val="000000"/>
        <w:spacing w:val="0"/>
        <w:w w:val="100"/>
        <w:position w:val="0"/>
        <w:sz w:val="16"/>
        <w:szCs w:val="16"/>
        <w:u w:val="none"/>
      </w:rPr>
    </w:lvl>
    <w:lvl w:ilvl="8">
      <w:start w:val="1"/>
      <w:numFmt w:val="decimal"/>
      <w:lvlText w:val="11.%1."/>
      <w:lvlJc w:val="left"/>
      <w:rPr>
        <w:b w:val="0"/>
        <w:bCs w:val="0"/>
        <w:i w:val="0"/>
        <w:iCs w:val="0"/>
        <w:smallCaps w:val="0"/>
        <w:strike w:val="0"/>
        <w:color w:val="000000"/>
        <w:spacing w:val="0"/>
        <w:w w:val="100"/>
        <w:position w:val="0"/>
        <w:sz w:val="16"/>
        <w:szCs w:val="16"/>
        <w:u w:val="none"/>
      </w:rPr>
    </w:lvl>
  </w:abstractNum>
  <w:abstractNum w:abstractNumId="1">
    <w:nsid w:val="0967710C"/>
    <w:multiLevelType w:val="hybridMultilevel"/>
    <w:tmpl w:val="6F8271D0"/>
    <w:lvl w:ilvl="0" w:tplc="62F4BC0E">
      <w:start w:val="1"/>
      <w:numFmt w:val="bullet"/>
      <w:lvlText w:val=""/>
      <w:lvlJc w:val="left"/>
      <w:pPr>
        <w:tabs>
          <w:tab w:val="num" w:pos="2367"/>
        </w:tabs>
        <w:ind w:left="2367" w:hanging="567"/>
      </w:pPr>
      <w:rPr>
        <w:rFonts w:ascii="Symbol" w:hAnsi="Symbol" w:cs="Symbol" w:hint="default"/>
        <w:b/>
        <w:bCs/>
        <w:i w:val="0"/>
        <w:iCs w:val="0"/>
        <w:color w:val="auto"/>
        <w:sz w:val="32"/>
        <w:szCs w:val="32"/>
      </w:rPr>
    </w:lvl>
    <w:lvl w:ilvl="1" w:tplc="04190003">
      <w:start w:val="1"/>
      <w:numFmt w:val="bullet"/>
      <w:lvlText w:val="o"/>
      <w:lvlJc w:val="left"/>
      <w:pPr>
        <w:tabs>
          <w:tab w:val="num" w:pos="1669"/>
        </w:tabs>
        <w:ind w:left="1669" w:hanging="360"/>
      </w:pPr>
      <w:rPr>
        <w:rFonts w:ascii="Courier New" w:hAnsi="Courier New" w:cs="Courier New" w:hint="default"/>
      </w:rPr>
    </w:lvl>
    <w:lvl w:ilvl="2" w:tplc="04190005">
      <w:start w:val="1"/>
      <w:numFmt w:val="bullet"/>
      <w:lvlText w:val=""/>
      <w:lvlJc w:val="left"/>
      <w:pPr>
        <w:tabs>
          <w:tab w:val="num" w:pos="2389"/>
        </w:tabs>
        <w:ind w:left="2389" w:hanging="360"/>
      </w:pPr>
      <w:rPr>
        <w:rFonts w:ascii="Wingdings" w:hAnsi="Wingdings" w:cs="Wingdings" w:hint="default"/>
      </w:rPr>
    </w:lvl>
    <w:lvl w:ilvl="3" w:tplc="04190001">
      <w:start w:val="1"/>
      <w:numFmt w:val="bullet"/>
      <w:lvlText w:val=""/>
      <w:lvlJc w:val="left"/>
      <w:pPr>
        <w:tabs>
          <w:tab w:val="num" w:pos="3109"/>
        </w:tabs>
        <w:ind w:left="3109" w:hanging="360"/>
      </w:pPr>
      <w:rPr>
        <w:rFonts w:ascii="Symbol" w:hAnsi="Symbol" w:cs="Symbol" w:hint="default"/>
      </w:rPr>
    </w:lvl>
    <w:lvl w:ilvl="4" w:tplc="04190003">
      <w:start w:val="1"/>
      <w:numFmt w:val="bullet"/>
      <w:lvlText w:val="o"/>
      <w:lvlJc w:val="left"/>
      <w:pPr>
        <w:tabs>
          <w:tab w:val="num" w:pos="3829"/>
        </w:tabs>
        <w:ind w:left="3829" w:hanging="360"/>
      </w:pPr>
      <w:rPr>
        <w:rFonts w:ascii="Courier New" w:hAnsi="Courier New" w:cs="Courier New" w:hint="default"/>
      </w:rPr>
    </w:lvl>
    <w:lvl w:ilvl="5" w:tplc="04190005">
      <w:start w:val="1"/>
      <w:numFmt w:val="bullet"/>
      <w:lvlText w:val=""/>
      <w:lvlJc w:val="left"/>
      <w:pPr>
        <w:tabs>
          <w:tab w:val="num" w:pos="4549"/>
        </w:tabs>
        <w:ind w:left="4549" w:hanging="360"/>
      </w:pPr>
      <w:rPr>
        <w:rFonts w:ascii="Wingdings" w:hAnsi="Wingdings" w:cs="Wingdings" w:hint="default"/>
      </w:rPr>
    </w:lvl>
    <w:lvl w:ilvl="6" w:tplc="04190001">
      <w:start w:val="1"/>
      <w:numFmt w:val="bullet"/>
      <w:lvlText w:val=""/>
      <w:lvlJc w:val="left"/>
      <w:pPr>
        <w:tabs>
          <w:tab w:val="num" w:pos="5269"/>
        </w:tabs>
        <w:ind w:left="5269" w:hanging="360"/>
      </w:pPr>
      <w:rPr>
        <w:rFonts w:ascii="Symbol" w:hAnsi="Symbol" w:cs="Symbol" w:hint="default"/>
      </w:rPr>
    </w:lvl>
    <w:lvl w:ilvl="7" w:tplc="04190003">
      <w:start w:val="1"/>
      <w:numFmt w:val="bullet"/>
      <w:lvlText w:val="o"/>
      <w:lvlJc w:val="left"/>
      <w:pPr>
        <w:tabs>
          <w:tab w:val="num" w:pos="5989"/>
        </w:tabs>
        <w:ind w:left="5989" w:hanging="360"/>
      </w:pPr>
      <w:rPr>
        <w:rFonts w:ascii="Courier New" w:hAnsi="Courier New" w:cs="Courier New" w:hint="default"/>
      </w:rPr>
    </w:lvl>
    <w:lvl w:ilvl="8" w:tplc="04190005">
      <w:start w:val="1"/>
      <w:numFmt w:val="bullet"/>
      <w:lvlText w:val=""/>
      <w:lvlJc w:val="left"/>
      <w:pPr>
        <w:tabs>
          <w:tab w:val="num" w:pos="6709"/>
        </w:tabs>
        <w:ind w:left="6709" w:hanging="360"/>
      </w:pPr>
      <w:rPr>
        <w:rFonts w:ascii="Wingdings" w:hAnsi="Wingdings" w:cs="Wingdings" w:hint="default"/>
      </w:rPr>
    </w:lvl>
  </w:abstractNum>
  <w:abstractNum w:abstractNumId="2">
    <w:nsid w:val="13793884"/>
    <w:multiLevelType w:val="hybridMultilevel"/>
    <w:tmpl w:val="BCBC0842"/>
    <w:lvl w:ilvl="0" w:tplc="62F4BC0E">
      <w:start w:val="1"/>
      <w:numFmt w:val="bullet"/>
      <w:lvlText w:val=""/>
      <w:lvlJc w:val="left"/>
      <w:pPr>
        <w:tabs>
          <w:tab w:val="num" w:pos="2367"/>
        </w:tabs>
        <w:ind w:left="2367" w:hanging="567"/>
      </w:pPr>
      <w:rPr>
        <w:rFonts w:ascii="Symbol" w:hAnsi="Symbol" w:cs="Symbol" w:hint="default"/>
        <w:b/>
        <w:bCs/>
        <w:i w:val="0"/>
        <w:iCs w:val="0"/>
        <w:color w:val="auto"/>
        <w:sz w:val="32"/>
        <w:szCs w:val="32"/>
      </w:rPr>
    </w:lvl>
    <w:lvl w:ilvl="1" w:tplc="04190003">
      <w:start w:val="1"/>
      <w:numFmt w:val="bullet"/>
      <w:lvlText w:val="o"/>
      <w:lvlJc w:val="left"/>
      <w:pPr>
        <w:tabs>
          <w:tab w:val="num" w:pos="1669"/>
        </w:tabs>
        <w:ind w:left="1669" w:hanging="360"/>
      </w:pPr>
      <w:rPr>
        <w:rFonts w:ascii="Courier New" w:hAnsi="Courier New" w:cs="Courier New" w:hint="default"/>
      </w:rPr>
    </w:lvl>
    <w:lvl w:ilvl="2" w:tplc="04190005">
      <w:start w:val="1"/>
      <w:numFmt w:val="bullet"/>
      <w:lvlText w:val=""/>
      <w:lvlJc w:val="left"/>
      <w:pPr>
        <w:tabs>
          <w:tab w:val="num" w:pos="2389"/>
        </w:tabs>
        <w:ind w:left="2389" w:hanging="360"/>
      </w:pPr>
      <w:rPr>
        <w:rFonts w:ascii="Wingdings" w:hAnsi="Wingdings" w:cs="Wingdings" w:hint="default"/>
      </w:rPr>
    </w:lvl>
    <w:lvl w:ilvl="3" w:tplc="04190001">
      <w:start w:val="1"/>
      <w:numFmt w:val="bullet"/>
      <w:lvlText w:val=""/>
      <w:lvlJc w:val="left"/>
      <w:pPr>
        <w:tabs>
          <w:tab w:val="num" w:pos="3109"/>
        </w:tabs>
        <w:ind w:left="3109" w:hanging="360"/>
      </w:pPr>
      <w:rPr>
        <w:rFonts w:ascii="Symbol" w:hAnsi="Symbol" w:cs="Symbol" w:hint="default"/>
      </w:rPr>
    </w:lvl>
    <w:lvl w:ilvl="4" w:tplc="04190003">
      <w:start w:val="1"/>
      <w:numFmt w:val="bullet"/>
      <w:lvlText w:val="o"/>
      <w:lvlJc w:val="left"/>
      <w:pPr>
        <w:tabs>
          <w:tab w:val="num" w:pos="3829"/>
        </w:tabs>
        <w:ind w:left="3829" w:hanging="360"/>
      </w:pPr>
      <w:rPr>
        <w:rFonts w:ascii="Courier New" w:hAnsi="Courier New" w:cs="Courier New" w:hint="default"/>
      </w:rPr>
    </w:lvl>
    <w:lvl w:ilvl="5" w:tplc="04190005">
      <w:start w:val="1"/>
      <w:numFmt w:val="bullet"/>
      <w:lvlText w:val=""/>
      <w:lvlJc w:val="left"/>
      <w:pPr>
        <w:tabs>
          <w:tab w:val="num" w:pos="4549"/>
        </w:tabs>
        <w:ind w:left="4549" w:hanging="360"/>
      </w:pPr>
      <w:rPr>
        <w:rFonts w:ascii="Wingdings" w:hAnsi="Wingdings" w:cs="Wingdings" w:hint="default"/>
      </w:rPr>
    </w:lvl>
    <w:lvl w:ilvl="6" w:tplc="04190001">
      <w:start w:val="1"/>
      <w:numFmt w:val="bullet"/>
      <w:lvlText w:val=""/>
      <w:lvlJc w:val="left"/>
      <w:pPr>
        <w:tabs>
          <w:tab w:val="num" w:pos="5269"/>
        </w:tabs>
        <w:ind w:left="5269" w:hanging="360"/>
      </w:pPr>
      <w:rPr>
        <w:rFonts w:ascii="Symbol" w:hAnsi="Symbol" w:cs="Symbol" w:hint="default"/>
      </w:rPr>
    </w:lvl>
    <w:lvl w:ilvl="7" w:tplc="04190003">
      <w:start w:val="1"/>
      <w:numFmt w:val="bullet"/>
      <w:lvlText w:val="o"/>
      <w:lvlJc w:val="left"/>
      <w:pPr>
        <w:tabs>
          <w:tab w:val="num" w:pos="5989"/>
        </w:tabs>
        <w:ind w:left="5989" w:hanging="360"/>
      </w:pPr>
      <w:rPr>
        <w:rFonts w:ascii="Courier New" w:hAnsi="Courier New" w:cs="Courier New" w:hint="default"/>
      </w:rPr>
    </w:lvl>
    <w:lvl w:ilvl="8" w:tplc="04190005">
      <w:start w:val="1"/>
      <w:numFmt w:val="bullet"/>
      <w:lvlText w:val=""/>
      <w:lvlJc w:val="left"/>
      <w:pPr>
        <w:tabs>
          <w:tab w:val="num" w:pos="6709"/>
        </w:tabs>
        <w:ind w:left="6709" w:hanging="360"/>
      </w:pPr>
      <w:rPr>
        <w:rFonts w:ascii="Wingdings" w:hAnsi="Wingdings" w:cs="Wingdings" w:hint="default"/>
      </w:rPr>
    </w:lvl>
  </w:abstractNum>
  <w:abstractNum w:abstractNumId="3">
    <w:nsid w:val="21C23550"/>
    <w:multiLevelType w:val="hybridMultilevel"/>
    <w:tmpl w:val="FE4E7D3E"/>
    <w:lvl w:ilvl="0" w:tplc="62F4BC0E">
      <w:start w:val="1"/>
      <w:numFmt w:val="bullet"/>
      <w:lvlText w:val=""/>
      <w:lvlJc w:val="left"/>
      <w:pPr>
        <w:tabs>
          <w:tab w:val="num" w:pos="2367"/>
        </w:tabs>
        <w:ind w:left="2367" w:hanging="567"/>
      </w:pPr>
      <w:rPr>
        <w:rFonts w:ascii="Symbol" w:hAnsi="Symbol" w:cs="Symbol" w:hint="default"/>
        <w:b/>
        <w:bCs/>
        <w:i w:val="0"/>
        <w:iCs w:val="0"/>
        <w:color w:val="auto"/>
        <w:sz w:val="32"/>
        <w:szCs w:val="32"/>
      </w:rPr>
    </w:lvl>
    <w:lvl w:ilvl="1" w:tplc="04190003">
      <w:start w:val="1"/>
      <w:numFmt w:val="bullet"/>
      <w:lvlText w:val="o"/>
      <w:lvlJc w:val="left"/>
      <w:pPr>
        <w:tabs>
          <w:tab w:val="num" w:pos="1669"/>
        </w:tabs>
        <w:ind w:left="1669" w:hanging="360"/>
      </w:pPr>
      <w:rPr>
        <w:rFonts w:ascii="Courier New" w:hAnsi="Courier New" w:cs="Courier New" w:hint="default"/>
      </w:rPr>
    </w:lvl>
    <w:lvl w:ilvl="2" w:tplc="04190005">
      <w:start w:val="1"/>
      <w:numFmt w:val="bullet"/>
      <w:lvlText w:val=""/>
      <w:lvlJc w:val="left"/>
      <w:pPr>
        <w:tabs>
          <w:tab w:val="num" w:pos="2389"/>
        </w:tabs>
        <w:ind w:left="2389" w:hanging="360"/>
      </w:pPr>
      <w:rPr>
        <w:rFonts w:ascii="Wingdings" w:hAnsi="Wingdings" w:cs="Wingdings" w:hint="default"/>
      </w:rPr>
    </w:lvl>
    <w:lvl w:ilvl="3" w:tplc="04190001">
      <w:start w:val="1"/>
      <w:numFmt w:val="bullet"/>
      <w:lvlText w:val=""/>
      <w:lvlJc w:val="left"/>
      <w:pPr>
        <w:tabs>
          <w:tab w:val="num" w:pos="3109"/>
        </w:tabs>
        <w:ind w:left="3109" w:hanging="360"/>
      </w:pPr>
      <w:rPr>
        <w:rFonts w:ascii="Symbol" w:hAnsi="Symbol" w:cs="Symbol" w:hint="default"/>
      </w:rPr>
    </w:lvl>
    <w:lvl w:ilvl="4" w:tplc="04190003">
      <w:start w:val="1"/>
      <w:numFmt w:val="bullet"/>
      <w:lvlText w:val="o"/>
      <w:lvlJc w:val="left"/>
      <w:pPr>
        <w:tabs>
          <w:tab w:val="num" w:pos="3829"/>
        </w:tabs>
        <w:ind w:left="3829" w:hanging="360"/>
      </w:pPr>
      <w:rPr>
        <w:rFonts w:ascii="Courier New" w:hAnsi="Courier New" w:cs="Courier New" w:hint="default"/>
      </w:rPr>
    </w:lvl>
    <w:lvl w:ilvl="5" w:tplc="04190005">
      <w:start w:val="1"/>
      <w:numFmt w:val="bullet"/>
      <w:lvlText w:val=""/>
      <w:lvlJc w:val="left"/>
      <w:pPr>
        <w:tabs>
          <w:tab w:val="num" w:pos="4549"/>
        </w:tabs>
        <w:ind w:left="4549" w:hanging="360"/>
      </w:pPr>
      <w:rPr>
        <w:rFonts w:ascii="Wingdings" w:hAnsi="Wingdings" w:cs="Wingdings" w:hint="default"/>
      </w:rPr>
    </w:lvl>
    <w:lvl w:ilvl="6" w:tplc="04190001">
      <w:start w:val="1"/>
      <w:numFmt w:val="bullet"/>
      <w:lvlText w:val=""/>
      <w:lvlJc w:val="left"/>
      <w:pPr>
        <w:tabs>
          <w:tab w:val="num" w:pos="5269"/>
        </w:tabs>
        <w:ind w:left="5269" w:hanging="360"/>
      </w:pPr>
      <w:rPr>
        <w:rFonts w:ascii="Symbol" w:hAnsi="Symbol" w:cs="Symbol" w:hint="default"/>
      </w:rPr>
    </w:lvl>
    <w:lvl w:ilvl="7" w:tplc="04190003">
      <w:start w:val="1"/>
      <w:numFmt w:val="bullet"/>
      <w:lvlText w:val="o"/>
      <w:lvlJc w:val="left"/>
      <w:pPr>
        <w:tabs>
          <w:tab w:val="num" w:pos="5989"/>
        </w:tabs>
        <w:ind w:left="5989" w:hanging="360"/>
      </w:pPr>
      <w:rPr>
        <w:rFonts w:ascii="Courier New" w:hAnsi="Courier New" w:cs="Courier New" w:hint="default"/>
      </w:rPr>
    </w:lvl>
    <w:lvl w:ilvl="8" w:tplc="04190005">
      <w:start w:val="1"/>
      <w:numFmt w:val="bullet"/>
      <w:lvlText w:val=""/>
      <w:lvlJc w:val="left"/>
      <w:pPr>
        <w:tabs>
          <w:tab w:val="num" w:pos="6709"/>
        </w:tabs>
        <w:ind w:left="6709" w:hanging="360"/>
      </w:pPr>
      <w:rPr>
        <w:rFonts w:ascii="Wingdings" w:hAnsi="Wingdings" w:cs="Wingdings" w:hint="default"/>
      </w:rPr>
    </w:lvl>
  </w:abstractNum>
  <w:abstractNum w:abstractNumId="4">
    <w:nsid w:val="28CE27DE"/>
    <w:multiLevelType w:val="hybridMultilevel"/>
    <w:tmpl w:val="381A9858"/>
    <w:lvl w:ilvl="0" w:tplc="62F4BC0E">
      <w:start w:val="1"/>
      <w:numFmt w:val="bullet"/>
      <w:lvlText w:val=""/>
      <w:lvlJc w:val="left"/>
      <w:pPr>
        <w:tabs>
          <w:tab w:val="num" w:pos="2367"/>
        </w:tabs>
        <w:ind w:left="2367" w:hanging="567"/>
      </w:pPr>
      <w:rPr>
        <w:rFonts w:ascii="Symbol" w:hAnsi="Symbol" w:cs="Symbol" w:hint="default"/>
        <w:b/>
        <w:bCs/>
        <w:i w:val="0"/>
        <w:iCs w:val="0"/>
        <w:color w:val="auto"/>
        <w:sz w:val="32"/>
        <w:szCs w:val="32"/>
      </w:rPr>
    </w:lvl>
    <w:lvl w:ilvl="1" w:tplc="04190003">
      <w:start w:val="1"/>
      <w:numFmt w:val="bullet"/>
      <w:lvlText w:val="o"/>
      <w:lvlJc w:val="left"/>
      <w:pPr>
        <w:tabs>
          <w:tab w:val="num" w:pos="1669"/>
        </w:tabs>
        <w:ind w:left="1669" w:hanging="360"/>
      </w:pPr>
      <w:rPr>
        <w:rFonts w:ascii="Courier New" w:hAnsi="Courier New" w:cs="Courier New" w:hint="default"/>
      </w:rPr>
    </w:lvl>
    <w:lvl w:ilvl="2" w:tplc="04190005">
      <w:start w:val="1"/>
      <w:numFmt w:val="bullet"/>
      <w:lvlText w:val=""/>
      <w:lvlJc w:val="left"/>
      <w:pPr>
        <w:tabs>
          <w:tab w:val="num" w:pos="2389"/>
        </w:tabs>
        <w:ind w:left="2389" w:hanging="360"/>
      </w:pPr>
      <w:rPr>
        <w:rFonts w:ascii="Wingdings" w:hAnsi="Wingdings" w:cs="Wingdings" w:hint="default"/>
      </w:rPr>
    </w:lvl>
    <w:lvl w:ilvl="3" w:tplc="04190001">
      <w:start w:val="1"/>
      <w:numFmt w:val="bullet"/>
      <w:lvlText w:val=""/>
      <w:lvlJc w:val="left"/>
      <w:pPr>
        <w:tabs>
          <w:tab w:val="num" w:pos="3109"/>
        </w:tabs>
        <w:ind w:left="3109" w:hanging="360"/>
      </w:pPr>
      <w:rPr>
        <w:rFonts w:ascii="Symbol" w:hAnsi="Symbol" w:cs="Symbol" w:hint="default"/>
      </w:rPr>
    </w:lvl>
    <w:lvl w:ilvl="4" w:tplc="04190003">
      <w:start w:val="1"/>
      <w:numFmt w:val="bullet"/>
      <w:lvlText w:val="o"/>
      <w:lvlJc w:val="left"/>
      <w:pPr>
        <w:tabs>
          <w:tab w:val="num" w:pos="3829"/>
        </w:tabs>
        <w:ind w:left="3829" w:hanging="360"/>
      </w:pPr>
      <w:rPr>
        <w:rFonts w:ascii="Courier New" w:hAnsi="Courier New" w:cs="Courier New" w:hint="default"/>
      </w:rPr>
    </w:lvl>
    <w:lvl w:ilvl="5" w:tplc="04190005">
      <w:start w:val="1"/>
      <w:numFmt w:val="bullet"/>
      <w:lvlText w:val=""/>
      <w:lvlJc w:val="left"/>
      <w:pPr>
        <w:tabs>
          <w:tab w:val="num" w:pos="4549"/>
        </w:tabs>
        <w:ind w:left="4549" w:hanging="360"/>
      </w:pPr>
      <w:rPr>
        <w:rFonts w:ascii="Wingdings" w:hAnsi="Wingdings" w:cs="Wingdings" w:hint="default"/>
      </w:rPr>
    </w:lvl>
    <w:lvl w:ilvl="6" w:tplc="04190001">
      <w:start w:val="1"/>
      <w:numFmt w:val="bullet"/>
      <w:lvlText w:val=""/>
      <w:lvlJc w:val="left"/>
      <w:pPr>
        <w:tabs>
          <w:tab w:val="num" w:pos="5269"/>
        </w:tabs>
        <w:ind w:left="5269" w:hanging="360"/>
      </w:pPr>
      <w:rPr>
        <w:rFonts w:ascii="Symbol" w:hAnsi="Symbol" w:cs="Symbol" w:hint="default"/>
      </w:rPr>
    </w:lvl>
    <w:lvl w:ilvl="7" w:tplc="04190003">
      <w:start w:val="1"/>
      <w:numFmt w:val="bullet"/>
      <w:lvlText w:val="o"/>
      <w:lvlJc w:val="left"/>
      <w:pPr>
        <w:tabs>
          <w:tab w:val="num" w:pos="5989"/>
        </w:tabs>
        <w:ind w:left="5989" w:hanging="360"/>
      </w:pPr>
      <w:rPr>
        <w:rFonts w:ascii="Courier New" w:hAnsi="Courier New" w:cs="Courier New" w:hint="default"/>
      </w:rPr>
    </w:lvl>
    <w:lvl w:ilvl="8" w:tplc="04190005">
      <w:start w:val="1"/>
      <w:numFmt w:val="bullet"/>
      <w:lvlText w:val=""/>
      <w:lvlJc w:val="left"/>
      <w:pPr>
        <w:tabs>
          <w:tab w:val="num" w:pos="6709"/>
        </w:tabs>
        <w:ind w:left="6709" w:hanging="360"/>
      </w:pPr>
      <w:rPr>
        <w:rFonts w:ascii="Wingdings" w:hAnsi="Wingdings" w:cs="Wingdings" w:hint="default"/>
      </w:rPr>
    </w:lvl>
  </w:abstractNum>
  <w:abstractNum w:abstractNumId="5">
    <w:nsid w:val="488B5380"/>
    <w:multiLevelType w:val="hybridMultilevel"/>
    <w:tmpl w:val="53927E52"/>
    <w:lvl w:ilvl="0" w:tplc="62F4BC0E">
      <w:start w:val="1"/>
      <w:numFmt w:val="bullet"/>
      <w:lvlText w:val=""/>
      <w:lvlJc w:val="left"/>
      <w:pPr>
        <w:tabs>
          <w:tab w:val="num" w:pos="2367"/>
        </w:tabs>
        <w:ind w:left="2367" w:hanging="567"/>
      </w:pPr>
      <w:rPr>
        <w:rFonts w:ascii="Symbol" w:hAnsi="Symbol" w:cs="Symbol" w:hint="default"/>
        <w:b/>
        <w:bCs/>
        <w:i w:val="0"/>
        <w:iCs w:val="0"/>
        <w:color w:val="auto"/>
        <w:sz w:val="32"/>
        <w:szCs w:val="32"/>
      </w:rPr>
    </w:lvl>
    <w:lvl w:ilvl="1" w:tplc="04190003">
      <w:start w:val="1"/>
      <w:numFmt w:val="bullet"/>
      <w:lvlText w:val="o"/>
      <w:lvlJc w:val="left"/>
      <w:pPr>
        <w:tabs>
          <w:tab w:val="num" w:pos="1669"/>
        </w:tabs>
        <w:ind w:left="1669" w:hanging="360"/>
      </w:pPr>
      <w:rPr>
        <w:rFonts w:ascii="Courier New" w:hAnsi="Courier New" w:cs="Courier New" w:hint="default"/>
      </w:rPr>
    </w:lvl>
    <w:lvl w:ilvl="2" w:tplc="04190005">
      <w:start w:val="1"/>
      <w:numFmt w:val="bullet"/>
      <w:lvlText w:val=""/>
      <w:lvlJc w:val="left"/>
      <w:pPr>
        <w:tabs>
          <w:tab w:val="num" w:pos="2389"/>
        </w:tabs>
        <w:ind w:left="2389" w:hanging="360"/>
      </w:pPr>
      <w:rPr>
        <w:rFonts w:ascii="Wingdings" w:hAnsi="Wingdings" w:cs="Wingdings" w:hint="default"/>
      </w:rPr>
    </w:lvl>
    <w:lvl w:ilvl="3" w:tplc="04190001">
      <w:start w:val="1"/>
      <w:numFmt w:val="bullet"/>
      <w:lvlText w:val=""/>
      <w:lvlJc w:val="left"/>
      <w:pPr>
        <w:tabs>
          <w:tab w:val="num" w:pos="3109"/>
        </w:tabs>
        <w:ind w:left="3109" w:hanging="360"/>
      </w:pPr>
      <w:rPr>
        <w:rFonts w:ascii="Symbol" w:hAnsi="Symbol" w:cs="Symbol" w:hint="default"/>
      </w:rPr>
    </w:lvl>
    <w:lvl w:ilvl="4" w:tplc="04190003">
      <w:start w:val="1"/>
      <w:numFmt w:val="bullet"/>
      <w:lvlText w:val="o"/>
      <w:lvlJc w:val="left"/>
      <w:pPr>
        <w:tabs>
          <w:tab w:val="num" w:pos="3829"/>
        </w:tabs>
        <w:ind w:left="3829" w:hanging="360"/>
      </w:pPr>
      <w:rPr>
        <w:rFonts w:ascii="Courier New" w:hAnsi="Courier New" w:cs="Courier New" w:hint="default"/>
      </w:rPr>
    </w:lvl>
    <w:lvl w:ilvl="5" w:tplc="04190005">
      <w:start w:val="1"/>
      <w:numFmt w:val="bullet"/>
      <w:lvlText w:val=""/>
      <w:lvlJc w:val="left"/>
      <w:pPr>
        <w:tabs>
          <w:tab w:val="num" w:pos="4549"/>
        </w:tabs>
        <w:ind w:left="4549" w:hanging="360"/>
      </w:pPr>
      <w:rPr>
        <w:rFonts w:ascii="Wingdings" w:hAnsi="Wingdings" w:cs="Wingdings" w:hint="default"/>
      </w:rPr>
    </w:lvl>
    <w:lvl w:ilvl="6" w:tplc="04190001">
      <w:start w:val="1"/>
      <w:numFmt w:val="bullet"/>
      <w:lvlText w:val=""/>
      <w:lvlJc w:val="left"/>
      <w:pPr>
        <w:tabs>
          <w:tab w:val="num" w:pos="5269"/>
        </w:tabs>
        <w:ind w:left="5269" w:hanging="360"/>
      </w:pPr>
      <w:rPr>
        <w:rFonts w:ascii="Symbol" w:hAnsi="Symbol" w:cs="Symbol" w:hint="default"/>
      </w:rPr>
    </w:lvl>
    <w:lvl w:ilvl="7" w:tplc="04190003">
      <w:start w:val="1"/>
      <w:numFmt w:val="bullet"/>
      <w:lvlText w:val="o"/>
      <w:lvlJc w:val="left"/>
      <w:pPr>
        <w:tabs>
          <w:tab w:val="num" w:pos="5989"/>
        </w:tabs>
        <w:ind w:left="5989" w:hanging="360"/>
      </w:pPr>
      <w:rPr>
        <w:rFonts w:ascii="Courier New" w:hAnsi="Courier New" w:cs="Courier New" w:hint="default"/>
      </w:rPr>
    </w:lvl>
    <w:lvl w:ilvl="8" w:tplc="04190005">
      <w:start w:val="1"/>
      <w:numFmt w:val="bullet"/>
      <w:lvlText w:val=""/>
      <w:lvlJc w:val="left"/>
      <w:pPr>
        <w:tabs>
          <w:tab w:val="num" w:pos="6709"/>
        </w:tabs>
        <w:ind w:left="6709" w:hanging="360"/>
      </w:pPr>
      <w:rPr>
        <w:rFonts w:ascii="Wingdings" w:hAnsi="Wingdings" w:cs="Wingdings" w:hint="default"/>
      </w:rPr>
    </w:lvl>
  </w:abstractNum>
  <w:abstractNum w:abstractNumId="6">
    <w:nsid w:val="6E2D0E75"/>
    <w:multiLevelType w:val="hybridMultilevel"/>
    <w:tmpl w:val="B07CF3EA"/>
    <w:lvl w:ilvl="0" w:tplc="62F4BC0E">
      <w:start w:val="1"/>
      <w:numFmt w:val="bullet"/>
      <w:lvlText w:val=""/>
      <w:lvlJc w:val="left"/>
      <w:pPr>
        <w:tabs>
          <w:tab w:val="num" w:pos="2705"/>
        </w:tabs>
        <w:ind w:left="2705" w:hanging="567"/>
      </w:pPr>
      <w:rPr>
        <w:rFonts w:ascii="Symbol" w:hAnsi="Symbol" w:cs="Symbol" w:hint="default"/>
        <w:b/>
        <w:bCs/>
        <w:i w:val="0"/>
        <w:iCs w:val="0"/>
        <w:color w:val="auto"/>
        <w:sz w:val="32"/>
        <w:szCs w:val="32"/>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num w:numId="1">
    <w:abstractNumId w:val="3"/>
  </w:num>
  <w:num w:numId="2">
    <w:abstractNumId w:val="1"/>
  </w:num>
  <w:num w:numId="3">
    <w:abstractNumId w:val="2"/>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0348F5"/>
    <w:rsid w:val="000A2896"/>
    <w:rsid w:val="000E34BE"/>
    <w:rsid w:val="001F0BE9"/>
    <w:rsid w:val="002536DB"/>
    <w:rsid w:val="003307DF"/>
    <w:rsid w:val="0066197A"/>
    <w:rsid w:val="00713705"/>
    <w:rsid w:val="007B47DD"/>
    <w:rsid w:val="008B573A"/>
    <w:rsid w:val="00943859"/>
    <w:rsid w:val="00BC6665"/>
    <w:rsid w:val="00CD05A3"/>
    <w:rsid w:val="00D648CC"/>
    <w:rsid w:val="00DD1CC6"/>
    <w:rsid w:val="00E20112"/>
    <w:rsid w:val="00F7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990E9A-74A1-4160-88D4-2166C20A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BC6665"/>
    <w:pPr>
      <w:keepNext/>
      <w:suppressAutoHyphens/>
      <w:spacing w:before="240" w:after="240"/>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
    <w:name w:val="toc 1"/>
    <w:basedOn w:val="a"/>
    <w:next w:val="a"/>
    <w:autoRedefine/>
    <w:uiPriority w:val="99"/>
    <w:semiHidden/>
    <w:rsid w:val="00BC6665"/>
    <w:pPr>
      <w:overflowPunct w:val="0"/>
      <w:autoSpaceDE w:val="0"/>
      <w:autoSpaceDN w:val="0"/>
      <w:adjustRightInd w:val="0"/>
    </w:pPr>
    <w:rPr>
      <w:rFonts w:ascii="MS Sans Serif" w:hAnsi="MS Sans Serif" w:cs="MS Sans Serif"/>
      <w:sz w:val="20"/>
      <w:szCs w:val="20"/>
      <w:lang w:val="en-US"/>
    </w:rPr>
  </w:style>
  <w:style w:type="paragraph" w:styleId="21">
    <w:name w:val="toc 2"/>
    <w:basedOn w:val="a"/>
    <w:next w:val="a"/>
    <w:autoRedefine/>
    <w:uiPriority w:val="99"/>
    <w:semiHidden/>
    <w:rsid w:val="00BC6665"/>
    <w:pPr>
      <w:overflowPunct w:val="0"/>
      <w:autoSpaceDE w:val="0"/>
      <w:autoSpaceDN w:val="0"/>
      <w:adjustRightInd w:val="0"/>
      <w:ind w:left="200"/>
    </w:pPr>
    <w:rPr>
      <w:rFonts w:ascii="MS Sans Serif" w:hAnsi="MS Sans Serif" w:cs="MS Sans Serif"/>
      <w:sz w:val="20"/>
      <w:szCs w:val="20"/>
      <w:lang w:val="en-US"/>
    </w:rPr>
  </w:style>
  <w:style w:type="character" w:styleId="a3">
    <w:name w:val="Hyperlink"/>
    <w:uiPriority w:val="99"/>
    <w:rsid w:val="00BC6665"/>
    <w:rPr>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2536DB"/>
  </w:style>
  <w:style w:type="paragraph" w:styleId="a7">
    <w:name w:val="footer"/>
    <w:basedOn w:val="a"/>
    <w:link w:val="a8"/>
    <w:uiPriority w:val="99"/>
    <w:rsid w:val="00D648CC"/>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6328</Words>
  <Characters>36076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42320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admin</cp:lastModifiedBy>
  <cp:revision>2</cp:revision>
  <dcterms:created xsi:type="dcterms:W3CDTF">2014-03-22T19:48:00Z</dcterms:created>
  <dcterms:modified xsi:type="dcterms:W3CDTF">2014-03-22T19:48:00Z</dcterms:modified>
</cp:coreProperties>
</file>