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85" w:rsidRDefault="00632709" w:rsidP="000C7772">
      <w:pPr>
        <w:pStyle w:val="af6"/>
      </w:pPr>
      <w:r w:rsidRPr="00725985">
        <w:t>Содержание</w:t>
      </w:r>
    </w:p>
    <w:p w:rsidR="000C7772" w:rsidRPr="00725985" w:rsidRDefault="000C7772" w:rsidP="00725985">
      <w:pPr>
        <w:tabs>
          <w:tab w:val="left" w:pos="726"/>
        </w:tabs>
        <w:rPr>
          <w:b/>
          <w:i/>
        </w:rPr>
      </w:pPr>
    </w:p>
    <w:p w:rsidR="000C7772" w:rsidRDefault="000C777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8E596D">
        <w:rPr>
          <w:rStyle w:val="afe"/>
          <w:noProof/>
        </w:rPr>
        <w:t>Введение</w:t>
      </w:r>
    </w:p>
    <w:p w:rsidR="000C7772" w:rsidRDefault="00C6737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95822" w:history="1">
        <w:r w:rsidR="000C7772" w:rsidRPr="0004140A">
          <w:rPr>
            <w:rStyle w:val="afe"/>
            <w:noProof/>
          </w:rPr>
          <w:t>1. Особенности пищеварения поросят-сосунов и организация подкормки</w:t>
        </w:r>
      </w:hyperlink>
    </w:p>
    <w:p w:rsidR="000C7772" w:rsidRDefault="000C777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E596D">
        <w:rPr>
          <w:rStyle w:val="afe"/>
          <w:noProof/>
        </w:rPr>
        <w:t>2. Нормы кормления поросят-сосунов</w:t>
      </w:r>
    </w:p>
    <w:p w:rsidR="000C7772" w:rsidRDefault="00C6737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95824" w:history="1">
        <w:r w:rsidR="000C7772" w:rsidRPr="0004140A">
          <w:rPr>
            <w:rStyle w:val="afe"/>
            <w:noProof/>
          </w:rPr>
          <w:t>3. Техника кормления и содержания поросят-сосунов</w:t>
        </w:r>
      </w:hyperlink>
    </w:p>
    <w:p w:rsidR="000C7772" w:rsidRDefault="000C777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E596D">
        <w:rPr>
          <w:rStyle w:val="afe"/>
          <w:noProof/>
        </w:rPr>
        <w:t>4. Выращивание поросят без свиноматки</w:t>
      </w:r>
    </w:p>
    <w:p w:rsidR="000C7772" w:rsidRDefault="00C6737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95826" w:history="1">
        <w:r w:rsidR="000C7772" w:rsidRPr="0004140A">
          <w:rPr>
            <w:rStyle w:val="afe"/>
            <w:noProof/>
          </w:rPr>
          <w:t>5. Потребность в питательных веществах, витаминах, аминокислотах поросят-отъемышей</w:t>
        </w:r>
      </w:hyperlink>
    </w:p>
    <w:p w:rsidR="000C7772" w:rsidRDefault="000C777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E596D">
        <w:rPr>
          <w:rStyle w:val="afe"/>
          <w:noProof/>
        </w:rPr>
        <w:t>6. Корма для поросят-отъемышей</w:t>
      </w:r>
    </w:p>
    <w:p w:rsidR="000C7772" w:rsidRDefault="00C6737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95828" w:history="1">
        <w:r w:rsidR="000C7772" w:rsidRPr="0004140A">
          <w:rPr>
            <w:rStyle w:val="afe"/>
            <w:noProof/>
          </w:rPr>
          <w:t>7. Кормление поросят при раннем отъеме</w:t>
        </w:r>
      </w:hyperlink>
    </w:p>
    <w:p w:rsidR="000C7772" w:rsidRDefault="000C777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E596D">
        <w:rPr>
          <w:rStyle w:val="afe"/>
          <w:noProof/>
        </w:rPr>
        <w:t>8. Кормление поросят-отъемышей</w:t>
      </w:r>
    </w:p>
    <w:p w:rsidR="000C7772" w:rsidRDefault="00C6737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95830" w:history="1">
        <w:r w:rsidR="000C7772" w:rsidRPr="0004140A">
          <w:rPr>
            <w:rStyle w:val="afe"/>
            <w:noProof/>
          </w:rPr>
          <w:t>Заключение</w:t>
        </w:r>
      </w:hyperlink>
    </w:p>
    <w:p w:rsidR="000C7772" w:rsidRDefault="000C777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E596D">
        <w:rPr>
          <w:rStyle w:val="afe"/>
          <w:noProof/>
        </w:rPr>
        <w:t>Список используемой литературы</w:t>
      </w:r>
    </w:p>
    <w:p w:rsidR="00725985" w:rsidRDefault="000C7772" w:rsidP="00725985">
      <w:pPr>
        <w:tabs>
          <w:tab w:val="left" w:pos="726"/>
        </w:tabs>
      </w:pPr>
      <w:r>
        <w:fldChar w:fldCharType="end"/>
      </w:r>
    </w:p>
    <w:p w:rsidR="00725985" w:rsidRDefault="000C7772" w:rsidP="000C7772">
      <w:pPr>
        <w:pStyle w:val="1"/>
      </w:pPr>
      <w:r>
        <w:br w:type="page"/>
      </w:r>
      <w:bookmarkStart w:id="0" w:name="_Toc292795821"/>
      <w:r w:rsidR="00632709" w:rsidRPr="00725985">
        <w:t>Введение</w:t>
      </w:r>
      <w:bookmarkEnd w:id="0"/>
    </w:p>
    <w:p w:rsidR="000C7772" w:rsidRPr="000C7772" w:rsidRDefault="000C7772" w:rsidP="000C7772">
      <w:pPr>
        <w:rPr>
          <w:lang w:eastAsia="en-US"/>
        </w:rPr>
      </w:pPr>
    </w:p>
    <w:p w:rsidR="00725985" w:rsidRPr="00725985" w:rsidRDefault="00632709" w:rsidP="00725985">
      <w:pPr>
        <w:tabs>
          <w:tab w:val="left" w:pos="726"/>
        </w:tabs>
      </w:pPr>
      <w:r w:rsidRPr="00725985">
        <w:t>Свиноводству</w:t>
      </w:r>
      <w:r w:rsidR="00725985" w:rsidRPr="00725985">
        <w:t xml:space="preserve"> - </w:t>
      </w:r>
      <w:r w:rsidRPr="00725985">
        <w:t>одной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наиболее</w:t>
      </w:r>
      <w:r w:rsidR="00725985" w:rsidRPr="00725985">
        <w:t xml:space="preserve"> </w:t>
      </w:r>
      <w:r w:rsidRPr="00725985">
        <w:t>скороспелых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динамичных</w:t>
      </w:r>
      <w:r w:rsidR="00725985" w:rsidRPr="00725985">
        <w:t xml:space="preserve"> </w:t>
      </w:r>
      <w:r w:rsidRPr="00725985">
        <w:t>отраслей</w:t>
      </w:r>
      <w:r w:rsidR="00725985" w:rsidRPr="00725985">
        <w:t xml:space="preserve"> </w:t>
      </w:r>
      <w:r w:rsidRPr="00725985">
        <w:t>животноводства</w:t>
      </w:r>
      <w:r w:rsidR="00725985" w:rsidRPr="00725985">
        <w:t xml:space="preserve"> - </w:t>
      </w:r>
      <w:r w:rsidRPr="00725985">
        <w:t>традиционно</w:t>
      </w:r>
      <w:r w:rsidR="00725985" w:rsidRPr="00725985">
        <w:t xml:space="preserve"> </w:t>
      </w:r>
      <w:r w:rsidRPr="00725985">
        <w:t>принадлежит</w:t>
      </w:r>
      <w:r w:rsidR="00725985" w:rsidRPr="00725985">
        <w:t xml:space="preserve"> </w:t>
      </w:r>
      <w:r w:rsidRPr="00725985">
        <w:t>большая</w:t>
      </w:r>
      <w:r w:rsidR="00725985" w:rsidRPr="00725985">
        <w:t xml:space="preserve"> </w:t>
      </w:r>
      <w:r w:rsidRPr="00725985">
        <w:t>роль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решении</w:t>
      </w:r>
      <w:r w:rsidR="00725985" w:rsidRPr="00725985">
        <w:t xml:space="preserve"> </w:t>
      </w:r>
      <w:r w:rsidRPr="00725985">
        <w:t>проблемы</w:t>
      </w:r>
      <w:r w:rsidR="00725985" w:rsidRPr="00725985">
        <w:t xml:space="preserve"> </w:t>
      </w:r>
      <w:r w:rsidRPr="00725985">
        <w:t>увеличения</w:t>
      </w:r>
      <w:r w:rsidR="00725985" w:rsidRPr="00725985">
        <w:t xml:space="preserve"> </w:t>
      </w:r>
      <w:r w:rsidRPr="00725985">
        <w:t>производства</w:t>
      </w:r>
      <w:r w:rsidR="00725985" w:rsidRPr="00725985">
        <w:t xml:space="preserve"> </w:t>
      </w:r>
      <w:r w:rsidRPr="00725985">
        <w:t>мяса</w:t>
      </w:r>
      <w:r w:rsidR="00725985" w:rsidRPr="00725985">
        <w:t xml:space="preserve">. </w:t>
      </w:r>
      <w:r w:rsidRPr="00725985">
        <w:t>Наибольшим</w:t>
      </w:r>
      <w:r w:rsidR="00725985" w:rsidRPr="00725985">
        <w:t xml:space="preserve"> </w:t>
      </w:r>
      <w:r w:rsidRPr="00725985">
        <w:t>спросом</w:t>
      </w:r>
      <w:r w:rsidR="00725985" w:rsidRPr="00725985">
        <w:t xml:space="preserve"> </w:t>
      </w:r>
      <w:r w:rsidRPr="00725985">
        <w:t>пользуется</w:t>
      </w:r>
      <w:r w:rsidR="00725985" w:rsidRPr="00725985">
        <w:t xml:space="preserve"> </w:t>
      </w:r>
      <w:r w:rsidRPr="00725985">
        <w:t>мясная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беконная</w:t>
      </w:r>
      <w:r w:rsidR="00725985" w:rsidRPr="00725985">
        <w:t xml:space="preserve"> </w:t>
      </w:r>
      <w:r w:rsidRPr="00725985">
        <w:t>свинина</w:t>
      </w:r>
      <w:r w:rsidR="00725985" w:rsidRPr="00725985">
        <w:t xml:space="preserve">. </w:t>
      </w:r>
      <w:r w:rsidRPr="00725985">
        <w:t>Стабильное</w:t>
      </w:r>
      <w:r w:rsidR="00725985" w:rsidRPr="00725985">
        <w:t xml:space="preserve"> </w:t>
      </w:r>
      <w:r w:rsidRPr="00725985">
        <w:t>увеличение</w:t>
      </w:r>
      <w:r w:rsidR="00725985" w:rsidRPr="00725985">
        <w:t xml:space="preserve"> </w:t>
      </w:r>
      <w:r w:rsidRPr="00725985">
        <w:t>ее</w:t>
      </w:r>
      <w:r w:rsidR="00725985" w:rsidRPr="00725985">
        <w:t xml:space="preserve"> </w:t>
      </w:r>
      <w:r w:rsidRPr="00725985">
        <w:t>производства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уровня</w:t>
      </w:r>
      <w:r w:rsidR="00725985" w:rsidRPr="00725985">
        <w:t xml:space="preserve"> </w:t>
      </w:r>
      <w:r w:rsidRPr="00725985">
        <w:t>научно</w:t>
      </w:r>
      <w:r w:rsidR="00725985" w:rsidRPr="00725985">
        <w:t xml:space="preserve"> </w:t>
      </w:r>
      <w:r w:rsidRPr="00725985">
        <w:t>обоснованных</w:t>
      </w:r>
      <w:r w:rsidR="00725985" w:rsidRPr="00725985">
        <w:t xml:space="preserve"> </w:t>
      </w:r>
      <w:r w:rsidRPr="00725985">
        <w:t>норм</w:t>
      </w:r>
      <w:r w:rsidR="00725985" w:rsidRPr="00725985">
        <w:t xml:space="preserve"> </w:t>
      </w:r>
      <w:r w:rsidRPr="00725985">
        <w:t>питания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обеспечивать,</w:t>
      </w:r>
      <w:r w:rsidR="00725985" w:rsidRPr="00725985">
        <w:t xml:space="preserve"> </w:t>
      </w:r>
      <w:r w:rsidRPr="00725985">
        <w:t>прежде</w:t>
      </w:r>
      <w:r w:rsidR="00725985" w:rsidRPr="00725985">
        <w:t xml:space="preserve"> </w:t>
      </w:r>
      <w:r w:rsidRPr="00725985">
        <w:t>всего,</w:t>
      </w:r>
      <w:r w:rsidR="00725985" w:rsidRPr="00725985">
        <w:t xml:space="preserve"> </w:t>
      </w:r>
      <w:r w:rsidRPr="00725985">
        <w:t>рациональным</w:t>
      </w:r>
      <w:r w:rsidR="00725985" w:rsidRPr="00725985">
        <w:t xml:space="preserve"> </w:t>
      </w:r>
      <w:r w:rsidRPr="00725985">
        <w:t>кормлением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основе</w:t>
      </w:r>
      <w:r w:rsidR="00725985" w:rsidRPr="00725985">
        <w:t xml:space="preserve"> </w:t>
      </w:r>
      <w:r w:rsidRPr="00725985">
        <w:t>детализированных</w:t>
      </w:r>
      <w:r w:rsidR="00725985" w:rsidRPr="00725985">
        <w:t xml:space="preserve"> </w:t>
      </w:r>
      <w:r w:rsidRPr="00725985">
        <w:t>норм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прогрессивных</w:t>
      </w:r>
      <w:r w:rsidR="00725985" w:rsidRPr="00725985">
        <w:t xml:space="preserve"> </w:t>
      </w:r>
      <w:r w:rsidRPr="00725985">
        <w:t>технологий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Свиньи</w:t>
      </w:r>
      <w:r w:rsidR="00725985" w:rsidRPr="00725985">
        <w:t xml:space="preserve"> - </w:t>
      </w:r>
      <w:r w:rsidRPr="00725985">
        <w:t>животные</w:t>
      </w:r>
      <w:r w:rsidR="00725985" w:rsidRPr="00725985">
        <w:t xml:space="preserve"> </w:t>
      </w:r>
      <w:r w:rsidRPr="00725985">
        <w:t>многоплодные,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коротким</w:t>
      </w:r>
      <w:r w:rsidR="00725985" w:rsidRPr="00725985">
        <w:t xml:space="preserve"> </w:t>
      </w:r>
      <w:r w:rsidRPr="00725985">
        <w:t>циклом</w:t>
      </w:r>
      <w:r w:rsidR="00725985" w:rsidRPr="00725985">
        <w:t xml:space="preserve"> </w:t>
      </w:r>
      <w:r w:rsidRPr="00725985">
        <w:t>размножения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характеризующиеся</w:t>
      </w:r>
      <w:r w:rsidR="00725985" w:rsidRPr="00725985">
        <w:t xml:space="preserve"> </w:t>
      </w:r>
      <w:r w:rsidRPr="00725985">
        <w:t>интенсивным</w:t>
      </w:r>
      <w:r w:rsidR="00725985" w:rsidRPr="00725985">
        <w:t xml:space="preserve"> </w:t>
      </w:r>
      <w:r w:rsidRPr="00725985">
        <w:t>ростом,</w:t>
      </w:r>
      <w:r w:rsidR="00725985" w:rsidRPr="00725985">
        <w:t xml:space="preserve"> </w:t>
      </w:r>
      <w:r w:rsidRPr="00725985">
        <w:t>отличаются</w:t>
      </w:r>
      <w:r w:rsidR="00725985" w:rsidRPr="00725985">
        <w:t xml:space="preserve"> </w:t>
      </w:r>
      <w:r w:rsidRPr="00725985">
        <w:t>рядом</w:t>
      </w:r>
      <w:r w:rsidR="00725985" w:rsidRPr="00725985">
        <w:t xml:space="preserve"> </w:t>
      </w:r>
      <w:r w:rsidRPr="00725985">
        <w:t>специфических</w:t>
      </w:r>
      <w:r w:rsidR="00725985" w:rsidRPr="00725985">
        <w:t xml:space="preserve"> </w:t>
      </w:r>
      <w:r w:rsidRPr="00725985">
        <w:t>особенностей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. </w:t>
      </w:r>
      <w:r w:rsidRPr="00725985">
        <w:t>Для</w:t>
      </w:r>
      <w:r w:rsidR="00725985" w:rsidRPr="00725985">
        <w:t xml:space="preserve"> </w:t>
      </w:r>
      <w:r w:rsidRPr="00725985">
        <w:t>них</w:t>
      </w:r>
      <w:r w:rsidR="00725985" w:rsidRPr="00725985">
        <w:t xml:space="preserve"> </w:t>
      </w:r>
      <w:r w:rsidRPr="00725985">
        <w:t>характерна</w:t>
      </w:r>
      <w:r w:rsidR="00725985" w:rsidRPr="00725985">
        <w:t xml:space="preserve"> </w:t>
      </w:r>
      <w:r w:rsidRPr="00725985">
        <w:t>высокая</w:t>
      </w:r>
      <w:r w:rsidR="00725985" w:rsidRPr="00725985">
        <w:t xml:space="preserve"> </w:t>
      </w:r>
      <w:r w:rsidRPr="00725985">
        <w:t>напряженность</w:t>
      </w:r>
      <w:r w:rsidR="00725985" w:rsidRPr="00725985">
        <w:t xml:space="preserve"> </w:t>
      </w:r>
      <w:r w:rsidRPr="00725985">
        <w:t>физиологических</w:t>
      </w:r>
      <w:r w:rsidR="00725985" w:rsidRPr="00725985">
        <w:t xml:space="preserve"> </w:t>
      </w:r>
      <w:r w:rsidRPr="00725985">
        <w:t>процессов</w:t>
      </w:r>
      <w:r w:rsidR="00725985" w:rsidRPr="00725985">
        <w:t xml:space="preserve">. </w:t>
      </w:r>
      <w:r w:rsidRPr="00725985">
        <w:t>Значение</w:t>
      </w:r>
      <w:r w:rsidR="00725985" w:rsidRPr="00725985">
        <w:t xml:space="preserve"> </w:t>
      </w:r>
      <w:r w:rsidRPr="00725985">
        <w:t>этого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практическом</w:t>
      </w:r>
      <w:r w:rsidR="00725985" w:rsidRPr="00725985">
        <w:t xml:space="preserve"> </w:t>
      </w:r>
      <w:r w:rsidRPr="00725985">
        <w:t>отношении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оценивать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двух</w:t>
      </w:r>
      <w:r w:rsidR="00725985" w:rsidRPr="00725985">
        <w:t xml:space="preserve"> </w:t>
      </w:r>
      <w:r w:rsidRPr="00725985">
        <w:t>точек</w:t>
      </w:r>
      <w:r w:rsidR="00725985" w:rsidRPr="00725985">
        <w:t xml:space="preserve"> </w:t>
      </w:r>
      <w:r w:rsidRPr="00725985">
        <w:t>зрения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надлежащей</w:t>
      </w:r>
      <w:r w:rsidR="00725985" w:rsidRPr="00725985">
        <w:t xml:space="preserve"> </w:t>
      </w:r>
      <w:r w:rsidRPr="00725985">
        <w:t>организации</w:t>
      </w:r>
      <w:r w:rsidR="00725985" w:rsidRPr="00725985">
        <w:t xml:space="preserve"> </w:t>
      </w:r>
      <w:r w:rsidRPr="00725985">
        <w:t>полноценного</w:t>
      </w:r>
      <w:r w:rsidR="00725985" w:rsidRPr="00725985">
        <w:t xml:space="preserve"> </w:t>
      </w:r>
      <w:r w:rsidRPr="00725985">
        <w:t>кормления,</w:t>
      </w:r>
      <w:r w:rsidR="00725985" w:rsidRPr="00725985">
        <w:t xml:space="preserve"> </w:t>
      </w:r>
      <w:r w:rsidRPr="00725985">
        <w:t>основанного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строгом</w:t>
      </w:r>
      <w:r w:rsidR="00725985" w:rsidRPr="00725985">
        <w:t xml:space="preserve"> </w:t>
      </w:r>
      <w:r w:rsidRPr="00725985">
        <w:t>учете</w:t>
      </w:r>
      <w:r w:rsidR="00725985" w:rsidRPr="00725985">
        <w:t xml:space="preserve"> </w:t>
      </w:r>
      <w:r w:rsidRPr="00725985">
        <w:t>биологических</w:t>
      </w:r>
      <w:r w:rsidR="00725985" w:rsidRPr="00725985">
        <w:t xml:space="preserve"> </w:t>
      </w:r>
      <w:r w:rsidRPr="00725985">
        <w:t>особенностей</w:t>
      </w:r>
      <w:r w:rsidR="00725985" w:rsidRPr="00725985">
        <w:t xml:space="preserve"> </w:t>
      </w:r>
      <w:r w:rsidRPr="00725985">
        <w:t>животных,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породной</w:t>
      </w:r>
      <w:r w:rsidR="00725985" w:rsidRPr="00725985">
        <w:t xml:space="preserve"> </w:t>
      </w:r>
      <w:r w:rsidRPr="00725985">
        <w:t>принадлежности,</w:t>
      </w:r>
      <w:r w:rsidR="00725985" w:rsidRPr="00725985">
        <w:t xml:space="preserve"> </w:t>
      </w:r>
      <w:r w:rsidRPr="00725985">
        <w:t>достигается</w:t>
      </w:r>
      <w:r w:rsidR="00725985" w:rsidRPr="00725985">
        <w:t xml:space="preserve"> </w:t>
      </w:r>
      <w:r w:rsidRPr="00725985">
        <w:t>высокая</w:t>
      </w:r>
      <w:r w:rsidR="00725985" w:rsidRPr="00725985">
        <w:t xml:space="preserve"> </w:t>
      </w:r>
      <w:r w:rsidRPr="00725985">
        <w:t>продуктивность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обеспечивается</w:t>
      </w:r>
      <w:r w:rsidR="00725985" w:rsidRPr="00725985">
        <w:t xml:space="preserve"> </w:t>
      </w:r>
      <w:r w:rsidRPr="00725985">
        <w:t>высокая</w:t>
      </w:r>
      <w:r w:rsidR="00725985" w:rsidRPr="00725985">
        <w:t xml:space="preserve"> </w:t>
      </w:r>
      <w:r w:rsidRPr="00725985">
        <w:t>экономическая</w:t>
      </w:r>
      <w:r w:rsidR="00725985" w:rsidRPr="00725985">
        <w:t xml:space="preserve"> </w:t>
      </w:r>
      <w:r w:rsidRPr="00725985">
        <w:t>эффективность</w:t>
      </w:r>
      <w:r w:rsidR="00725985" w:rsidRPr="00725985">
        <w:t xml:space="preserve"> </w:t>
      </w:r>
      <w:r w:rsidRPr="00725985">
        <w:t>отрасли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нарушении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принципов</w:t>
      </w:r>
      <w:r w:rsidR="00725985" w:rsidRPr="00725985">
        <w:t xml:space="preserve"> </w:t>
      </w:r>
      <w:r w:rsidRPr="00725985">
        <w:t>сбалансированного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быстро</w:t>
      </w:r>
      <w:r w:rsidR="00725985" w:rsidRPr="00725985">
        <w:t xml:space="preserve"> </w:t>
      </w:r>
      <w:r w:rsidRPr="00725985">
        <w:t>обнаруживается</w:t>
      </w:r>
      <w:r w:rsidR="00725985" w:rsidRPr="00725985">
        <w:t xml:space="preserve"> </w:t>
      </w:r>
      <w:r w:rsidRPr="00725985">
        <w:t>уязвимость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слабая</w:t>
      </w:r>
      <w:r w:rsidR="00725985" w:rsidRPr="00725985">
        <w:t xml:space="preserve"> </w:t>
      </w:r>
      <w:r w:rsidRPr="00725985">
        <w:t>приспособляемость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этом</w:t>
      </w:r>
      <w:r w:rsidR="00725985" w:rsidRPr="00725985">
        <w:t xml:space="preserve"> </w:t>
      </w:r>
      <w:r w:rsidRPr="00725985">
        <w:t>случае</w:t>
      </w:r>
      <w:r w:rsidR="00725985" w:rsidRPr="00725985">
        <w:t xml:space="preserve"> </w:t>
      </w:r>
      <w:r w:rsidRPr="00725985">
        <w:t>неизбежно</w:t>
      </w:r>
      <w:r w:rsidR="00725985" w:rsidRPr="00725985">
        <w:t xml:space="preserve"> </w:t>
      </w:r>
      <w:r w:rsidRPr="00725985">
        <w:t>снижается</w:t>
      </w:r>
      <w:r w:rsidR="00725985" w:rsidRPr="00725985">
        <w:t xml:space="preserve"> </w:t>
      </w:r>
      <w:r w:rsidRPr="00725985">
        <w:t>продуктивность</w:t>
      </w:r>
      <w:r w:rsidR="00725985" w:rsidRPr="00725985">
        <w:t xml:space="preserve"> </w:t>
      </w:r>
      <w:r w:rsidRPr="00725985">
        <w:t>животных,</w:t>
      </w:r>
      <w:r w:rsidR="00725985" w:rsidRPr="00725985">
        <w:t xml:space="preserve"> </w:t>
      </w:r>
      <w:r w:rsidRPr="00725985">
        <w:t>нарушается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воспроизводительная</w:t>
      </w:r>
      <w:r w:rsidR="00725985" w:rsidRPr="00725985">
        <w:t xml:space="preserve"> </w:t>
      </w:r>
      <w:r w:rsidRPr="00725985">
        <w:t>способность,</w:t>
      </w:r>
      <w:r w:rsidR="00725985" w:rsidRPr="00725985">
        <w:t xml:space="preserve"> </w:t>
      </w:r>
      <w:r w:rsidRPr="00725985">
        <w:t>растут</w:t>
      </w:r>
      <w:r w:rsidR="00725985" w:rsidRPr="00725985">
        <w:t xml:space="preserve"> </w:t>
      </w:r>
      <w:r w:rsidRPr="00725985">
        <w:t>непроизводственные</w:t>
      </w:r>
      <w:r w:rsidR="00725985" w:rsidRPr="00725985">
        <w:t xml:space="preserve"> </w:t>
      </w:r>
      <w:r w:rsidRPr="00725985">
        <w:t>затраты</w:t>
      </w:r>
      <w:r w:rsidR="00725985" w:rsidRPr="00725985">
        <w:t xml:space="preserve"> </w:t>
      </w:r>
      <w:r w:rsidRPr="00725985">
        <w:t>кормов,</w:t>
      </w:r>
      <w:r w:rsidR="00725985" w:rsidRPr="00725985">
        <w:t xml:space="preserve"> </w:t>
      </w:r>
      <w:r w:rsidRPr="00725985">
        <w:t>повышается</w:t>
      </w:r>
      <w:r w:rsidR="00725985" w:rsidRPr="00725985">
        <w:t xml:space="preserve"> </w:t>
      </w:r>
      <w:r w:rsidRPr="00725985">
        <w:t>отход</w:t>
      </w:r>
      <w:r w:rsidR="00725985" w:rsidRPr="00725985">
        <w:t xml:space="preserve"> </w:t>
      </w:r>
      <w:r w:rsidRPr="00725985">
        <w:t>свиней,</w:t>
      </w:r>
      <w:r w:rsidR="00725985" w:rsidRPr="00725985">
        <w:t xml:space="preserve"> </w:t>
      </w:r>
      <w:r w:rsidRPr="00725985">
        <w:t>резко</w:t>
      </w:r>
      <w:r w:rsidR="00725985" w:rsidRPr="00725985">
        <w:t xml:space="preserve"> </w:t>
      </w:r>
      <w:r w:rsidRPr="00725985">
        <w:t>ухудшаются</w:t>
      </w:r>
      <w:r w:rsidR="00725985" w:rsidRPr="00725985">
        <w:t xml:space="preserve"> </w:t>
      </w:r>
      <w:r w:rsidRPr="00725985">
        <w:t>экономические</w:t>
      </w:r>
      <w:r w:rsidR="00725985" w:rsidRPr="00725985">
        <w:t xml:space="preserve"> </w:t>
      </w:r>
      <w:r w:rsidRPr="00725985">
        <w:t>показатели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отрасли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Поросята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ранних</w:t>
      </w:r>
      <w:r w:rsidR="00725985" w:rsidRPr="00725985">
        <w:t xml:space="preserve"> </w:t>
      </w:r>
      <w:r w:rsidRPr="00725985">
        <w:t>этапах</w:t>
      </w:r>
      <w:r w:rsidR="00725985" w:rsidRPr="00725985">
        <w:t xml:space="preserve"> </w:t>
      </w:r>
      <w:r w:rsidRPr="00725985">
        <w:t>постэмбрионального</w:t>
      </w:r>
      <w:r w:rsidR="00725985" w:rsidRPr="00725985">
        <w:t xml:space="preserve"> </w:t>
      </w:r>
      <w:r w:rsidRPr="00725985">
        <w:t>развития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хорошо</w:t>
      </w:r>
      <w:r w:rsidR="00725985" w:rsidRPr="00725985">
        <w:t xml:space="preserve"> </w:t>
      </w:r>
      <w:r w:rsidRPr="00725985">
        <w:t>переваривают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 </w:t>
      </w:r>
      <w:r w:rsidRPr="00725985">
        <w:t>питательные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животного</w:t>
      </w:r>
      <w:r w:rsidR="00725985" w:rsidRPr="00725985">
        <w:t xml:space="preserve"> </w:t>
      </w:r>
      <w:r w:rsidRPr="00725985">
        <w:t>происхождения</w:t>
      </w:r>
      <w:r w:rsidR="00725985" w:rsidRPr="00725985">
        <w:t xml:space="preserve">, </w:t>
      </w:r>
      <w:r w:rsidRPr="00725985">
        <w:t>особенно</w:t>
      </w:r>
      <w:r w:rsidR="00725985" w:rsidRPr="00725985">
        <w:t xml:space="preserve"> </w:t>
      </w:r>
      <w:r w:rsidRPr="00725985">
        <w:t>молока</w:t>
      </w:r>
      <w:r w:rsidR="00725985">
        <w:t xml:space="preserve"> (</w:t>
      </w:r>
      <w:r w:rsidRPr="00725985">
        <w:t>в</w:t>
      </w:r>
      <w:r w:rsidR="00725985" w:rsidRPr="00725985">
        <w:t xml:space="preserve"> </w:t>
      </w:r>
      <w:r w:rsidRPr="00725985">
        <w:t>частности,</w:t>
      </w:r>
      <w:r w:rsidR="00725985" w:rsidRPr="00725985">
        <w:t xml:space="preserve"> </w:t>
      </w:r>
      <w:r w:rsidRPr="00725985">
        <w:t>протеин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жир</w:t>
      </w:r>
      <w:r w:rsidR="00725985" w:rsidRPr="00725985">
        <w:t xml:space="preserve">), </w:t>
      </w:r>
      <w:r w:rsidRPr="00725985">
        <w:t>и</w:t>
      </w:r>
      <w:r w:rsidR="00725985" w:rsidRPr="00725985">
        <w:t xml:space="preserve"> </w:t>
      </w:r>
      <w:r w:rsidRPr="00725985">
        <w:t>значительно</w:t>
      </w:r>
      <w:r w:rsidR="00725985" w:rsidRPr="00725985">
        <w:t xml:space="preserve"> </w:t>
      </w:r>
      <w:r w:rsidRPr="00725985">
        <w:t>хуже</w:t>
      </w:r>
      <w:r w:rsidR="00725985" w:rsidRPr="00725985">
        <w:t xml:space="preserve"> - </w:t>
      </w:r>
      <w:r w:rsidRPr="00725985">
        <w:t>растительных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. </w:t>
      </w:r>
      <w:r w:rsidRPr="00725985">
        <w:t>С</w:t>
      </w:r>
      <w:r w:rsidR="00725985" w:rsidRPr="00725985">
        <w:t xml:space="preserve"> </w:t>
      </w:r>
      <w:r w:rsidRPr="00725985">
        <w:t>возрастом,</w:t>
      </w:r>
      <w:r w:rsidR="00725985" w:rsidRPr="00725985">
        <w:t xml:space="preserve"> </w:t>
      </w:r>
      <w:r w:rsidRPr="00725985">
        <w:t>начиная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4</w:t>
      </w:r>
      <w:r w:rsidR="00725985" w:rsidRPr="00725985">
        <w:t xml:space="preserve"> - </w:t>
      </w:r>
      <w:r w:rsidRPr="00725985">
        <w:t>недельного</w:t>
      </w:r>
      <w:r w:rsidR="00725985" w:rsidRPr="00725985">
        <w:t xml:space="preserve"> </w:t>
      </w:r>
      <w:r w:rsidRPr="00725985">
        <w:t>возраста,</w:t>
      </w:r>
      <w:r w:rsidR="00725985" w:rsidRPr="00725985">
        <w:t xml:space="preserve"> </w:t>
      </w:r>
      <w:r w:rsidRPr="00725985">
        <w:t>использование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, </w:t>
      </w:r>
      <w:r w:rsidRPr="00725985">
        <w:t>растительных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, </w:t>
      </w:r>
      <w:r w:rsidRPr="00725985">
        <w:t>растительных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постепенно</w:t>
      </w:r>
      <w:r w:rsidR="00725985" w:rsidRPr="00725985">
        <w:t xml:space="preserve"> </w:t>
      </w:r>
      <w:r w:rsidRPr="00725985">
        <w:t>повышается,</w:t>
      </w:r>
      <w:r w:rsidR="00725985" w:rsidRPr="00725985">
        <w:t xml:space="preserve"> </w:t>
      </w:r>
      <w:r w:rsidRPr="00725985">
        <w:t>достигая</w:t>
      </w:r>
      <w:r w:rsidR="00725985" w:rsidRPr="00725985">
        <w:t xml:space="preserve"> </w:t>
      </w:r>
      <w:r w:rsidRPr="00725985">
        <w:t>максимума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взрослых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Еще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выражена</w:t>
      </w:r>
      <w:r w:rsidR="00725985" w:rsidRPr="00725985">
        <w:t xml:space="preserve"> </w:t>
      </w:r>
      <w:r w:rsidRPr="00725985">
        <w:t>возрастная</w:t>
      </w:r>
      <w:r w:rsidR="00725985" w:rsidRPr="00725985">
        <w:t xml:space="preserve"> </w:t>
      </w:r>
      <w:r w:rsidRPr="00725985">
        <w:t>зависимость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использовании</w:t>
      </w:r>
      <w:r w:rsidR="00725985" w:rsidRPr="00725985">
        <w:t xml:space="preserve"> </w:t>
      </w:r>
      <w:r w:rsidRPr="00725985">
        <w:t>свиньями</w:t>
      </w:r>
      <w:r w:rsidR="00725985" w:rsidRPr="00725985">
        <w:t xml:space="preserve"> </w:t>
      </w:r>
      <w:r w:rsidRPr="00725985">
        <w:t>углеводов</w:t>
      </w:r>
      <w:r w:rsidR="00725985" w:rsidRPr="00725985">
        <w:t xml:space="preserve">. </w:t>
      </w:r>
      <w:r w:rsidRPr="00725985">
        <w:t>Новорожденные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хорошо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 </w:t>
      </w:r>
      <w:r w:rsidRPr="00725985">
        <w:t>лишь</w:t>
      </w:r>
      <w:r w:rsidR="00725985" w:rsidRPr="00725985">
        <w:t xml:space="preserve"> </w:t>
      </w:r>
      <w:r w:rsidRPr="00725985">
        <w:t>лактозу,</w:t>
      </w:r>
      <w:r w:rsidR="00725985" w:rsidRPr="00725985">
        <w:t xml:space="preserve"> </w:t>
      </w:r>
      <w:r w:rsidRPr="00725985">
        <w:t>усвояемость</w:t>
      </w:r>
      <w:r w:rsidR="00725985" w:rsidRPr="00725985">
        <w:t xml:space="preserve"> </w:t>
      </w:r>
      <w:r w:rsidRPr="00725985">
        <w:t>которой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возрастом</w:t>
      </w:r>
      <w:r w:rsidR="00725985" w:rsidRPr="00725985">
        <w:t xml:space="preserve"> </w:t>
      </w:r>
      <w:r w:rsidRPr="00725985">
        <w:t>снижается,</w:t>
      </w:r>
      <w:r w:rsidR="00725985" w:rsidRPr="00725985">
        <w:t xml:space="preserve"> </w:t>
      </w:r>
      <w:r w:rsidRPr="00725985">
        <w:t>тогда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переваримость</w:t>
      </w:r>
      <w:r w:rsidR="00725985" w:rsidRPr="00725985">
        <w:t xml:space="preserve"> </w:t>
      </w:r>
      <w:r w:rsidRPr="00725985">
        <w:t>сахарозы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крахмала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взрослых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высокая,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новорожденных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равняется</w:t>
      </w:r>
      <w:r w:rsidR="00725985" w:rsidRPr="00725985">
        <w:t xml:space="preserve"> </w:t>
      </w:r>
      <w:r w:rsidRPr="00725985">
        <w:t>практически</w:t>
      </w:r>
      <w:r w:rsidR="00725985" w:rsidRPr="00725985">
        <w:t xml:space="preserve"> </w:t>
      </w:r>
      <w:r w:rsidRPr="00725985">
        <w:t>нулю</w:t>
      </w:r>
      <w:r w:rsidR="00725985" w:rsidRPr="00725985">
        <w:t>.</w:t>
      </w:r>
    </w:p>
    <w:p w:rsidR="00725985" w:rsidRDefault="00632709" w:rsidP="00725985">
      <w:pPr>
        <w:tabs>
          <w:tab w:val="left" w:pos="726"/>
        </w:tabs>
      </w:pPr>
      <w:r w:rsidRPr="00725985">
        <w:t>Свиньи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сравнению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другими</w:t>
      </w:r>
      <w:r w:rsidR="00725985" w:rsidRPr="00725985">
        <w:t xml:space="preserve"> </w:t>
      </w:r>
      <w:r w:rsidRPr="00725985">
        <w:t>домашними</w:t>
      </w:r>
      <w:r w:rsidR="00725985" w:rsidRPr="00725985">
        <w:t xml:space="preserve"> </w:t>
      </w:r>
      <w:r w:rsidRPr="00725985">
        <w:t>животными</w:t>
      </w:r>
      <w:r w:rsidR="00725985" w:rsidRPr="00725985">
        <w:t xml:space="preserve"> </w:t>
      </w:r>
      <w:r w:rsidRPr="00725985">
        <w:t>обладают</w:t>
      </w:r>
      <w:r w:rsidR="00725985" w:rsidRPr="00725985">
        <w:t xml:space="preserve"> </w:t>
      </w:r>
      <w:r w:rsidRPr="00725985">
        <w:t>наивысшей</w:t>
      </w:r>
      <w:r w:rsidR="00725985" w:rsidRPr="00725985">
        <w:t xml:space="preserve"> </w:t>
      </w:r>
      <w:r w:rsidRPr="00725985">
        <w:t>способностью</w:t>
      </w:r>
      <w:r w:rsidR="00725985" w:rsidRPr="00725985">
        <w:t xml:space="preserve"> </w:t>
      </w:r>
      <w:r w:rsidRPr="00725985">
        <w:t>превращать</w:t>
      </w:r>
      <w:r w:rsidR="00725985" w:rsidRPr="00725985">
        <w:t xml:space="preserve"> </w:t>
      </w:r>
      <w:r w:rsidRPr="00725985">
        <w:t>энергию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жир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. </w:t>
      </w:r>
      <w:r w:rsidRPr="00725985">
        <w:t>Это</w:t>
      </w:r>
      <w:r w:rsidR="00725985" w:rsidRPr="00725985">
        <w:t xml:space="preserve"> </w:t>
      </w:r>
      <w:r w:rsidRPr="00725985">
        <w:t>накладывает</w:t>
      </w:r>
      <w:r w:rsidR="00725985" w:rsidRPr="00725985">
        <w:t xml:space="preserve"> </w:t>
      </w:r>
      <w:r w:rsidRPr="00725985">
        <w:t>характерный</w:t>
      </w:r>
      <w:r w:rsidR="00725985" w:rsidRPr="00725985">
        <w:t xml:space="preserve"> </w:t>
      </w:r>
      <w:r w:rsidRPr="00725985">
        <w:t>отпечаток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использование</w:t>
      </w:r>
      <w:r w:rsidR="00725985" w:rsidRPr="00725985">
        <w:t xml:space="preserve"> </w:t>
      </w:r>
      <w:r w:rsidRPr="00725985">
        <w:t>обменной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организме</w:t>
      </w:r>
      <w:r w:rsidR="00725985" w:rsidRPr="00725985">
        <w:t xml:space="preserve"> </w:t>
      </w:r>
      <w:r w:rsidRPr="00725985">
        <w:t>животных</w:t>
      </w:r>
      <w:r w:rsidR="00725985" w:rsidRPr="00725985">
        <w:t>.</w:t>
      </w:r>
    </w:p>
    <w:p w:rsidR="00725985" w:rsidRDefault="00725985" w:rsidP="00725985">
      <w:pPr>
        <w:tabs>
          <w:tab w:val="left" w:pos="726"/>
        </w:tabs>
        <w:rPr>
          <w:b/>
        </w:rPr>
      </w:pPr>
    </w:p>
    <w:p w:rsidR="00725985" w:rsidRPr="00725985" w:rsidRDefault="000C7772" w:rsidP="000C7772">
      <w:pPr>
        <w:pStyle w:val="1"/>
      </w:pPr>
      <w:r>
        <w:br w:type="page"/>
      </w:r>
      <w:bookmarkStart w:id="1" w:name="_Toc292795822"/>
      <w:r w:rsidR="00632709" w:rsidRPr="00725985">
        <w:t>1</w:t>
      </w:r>
      <w:r w:rsidR="00725985" w:rsidRPr="00725985">
        <w:t xml:space="preserve">. </w:t>
      </w:r>
      <w:r w:rsidR="00632709" w:rsidRPr="00725985">
        <w:t>Особенности</w:t>
      </w:r>
      <w:r w:rsidR="00725985" w:rsidRPr="00725985">
        <w:t xml:space="preserve"> </w:t>
      </w:r>
      <w:r w:rsidR="00632709" w:rsidRPr="00725985">
        <w:t>пищеварения</w:t>
      </w:r>
      <w:r w:rsidR="00725985" w:rsidRPr="00725985">
        <w:t xml:space="preserve"> </w:t>
      </w:r>
      <w:r w:rsidR="00632709" w:rsidRPr="00725985">
        <w:t>поросят</w:t>
      </w:r>
      <w:r w:rsidR="00725985" w:rsidRPr="00725985">
        <w:t>-</w:t>
      </w:r>
      <w:r w:rsidR="00632709" w:rsidRPr="00725985">
        <w:t>сосунов</w:t>
      </w:r>
      <w:r w:rsidR="00725985" w:rsidRPr="00725985">
        <w:t xml:space="preserve"> </w:t>
      </w:r>
      <w:r w:rsidR="00632709" w:rsidRPr="00725985">
        <w:t>и</w:t>
      </w:r>
      <w:r w:rsidR="00725985" w:rsidRPr="00725985">
        <w:t xml:space="preserve"> </w:t>
      </w:r>
      <w:r w:rsidR="00632709" w:rsidRPr="00725985">
        <w:t>организация</w:t>
      </w:r>
      <w:r w:rsidR="00725985" w:rsidRPr="00725985">
        <w:t xml:space="preserve"> </w:t>
      </w:r>
      <w:r w:rsidR="00632709" w:rsidRPr="00725985">
        <w:t>подкормки</w:t>
      </w:r>
      <w:bookmarkEnd w:id="1"/>
    </w:p>
    <w:p w:rsidR="00725985" w:rsidRPr="00725985" w:rsidRDefault="00632709" w:rsidP="00725985">
      <w:pPr>
        <w:tabs>
          <w:tab w:val="left" w:pos="726"/>
        </w:tabs>
      </w:pPr>
      <w:r w:rsidRPr="00725985">
        <w:t>Выращивание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- </w:t>
      </w:r>
      <w:r w:rsidRPr="00725985">
        <w:t>чрезвычайно</w:t>
      </w:r>
      <w:r w:rsidR="00725985" w:rsidRPr="00725985">
        <w:t xml:space="preserve"> </w:t>
      </w:r>
      <w:r w:rsidRPr="00725985">
        <w:t>важный</w:t>
      </w:r>
      <w:r w:rsidR="00725985" w:rsidRPr="00725985">
        <w:t xml:space="preserve"> </w:t>
      </w:r>
      <w:r w:rsidRPr="00725985">
        <w:t>этап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системе</w:t>
      </w:r>
      <w:r w:rsidR="00725985" w:rsidRPr="00725985">
        <w:t xml:space="preserve"> </w:t>
      </w:r>
      <w:r w:rsidRPr="00725985">
        <w:t>непосредственного</w:t>
      </w:r>
      <w:r w:rsidR="00725985" w:rsidRPr="00725985">
        <w:t xml:space="preserve"> </w:t>
      </w:r>
      <w:r w:rsidRPr="00725985">
        <w:t>производства</w:t>
      </w:r>
      <w:r w:rsidR="00725985" w:rsidRPr="00725985">
        <w:t xml:space="preserve"> </w:t>
      </w:r>
      <w:r w:rsidRPr="00725985">
        <w:t>продукции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отрасли,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племенном</w:t>
      </w:r>
      <w:r w:rsidR="00725985" w:rsidRPr="00725985">
        <w:t xml:space="preserve"> </w:t>
      </w:r>
      <w:r w:rsidRPr="00725985">
        <w:t>свиноводстве</w:t>
      </w:r>
      <w:r w:rsidR="00725985" w:rsidRPr="00725985">
        <w:t xml:space="preserve">. </w:t>
      </w:r>
      <w:r w:rsidRPr="00725985">
        <w:t>Большой</w:t>
      </w:r>
      <w:r w:rsidR="00725985" w:rsidRPr="00725985">
        <w:t xml:space="preserve"> </w:t>
      </w:r>
      <w:r w:rsidRPr="00725985">
        <w:t>урон</w:t>
      </w:r>
      <w:r w:rsidR="00725985" w:rsidRPr="00725985">
        <w:t xml:space="preserve"> </w:t>
      </w:r>
      <w:r w:rsidRPr="00725985">
        <w:t>хозяйствам</w:t>
      </w:r>
      <w:r w:rsidR="00725985" w:rsidRPr="00725985">
        <w:t xml:space="preserve"> </w:t>
      </w:r>
      <w:r w:rsidRPr="00725985">
        <w:t>наносит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еще</w:t>
      </w:r>
      <w:r w:rsidR="00725985" w:rsidRPr="00725985">
        <w:t xml:space="preserve"> </w:t>
      </w:r>
      <w:r w:rsidRPr="00725985">
        <w:t>большой</w:t>
      </w:r>
      <w:r w:rsidR="00725985" w:rsidRPr="00725985">
        <w:t xml:space="preserve"> </w:t>
      </w:r>
      <w:r w:rsidRPr="00725985">
        <w:t>отход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этом</w:t>
      </w:r>
      <w:r w:rsidR="00725985" w:rsidRPr="00725985">
        <w:t xml:space="preserve"> </w:t>
      </w:r>
      <w:r w:rsidRPr="00725985">
        <w:t>половина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погибает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3</w:t>
      </w:r>
      <w:r w:rsidR="000C7772">
        <w:t>-</w:t>
      </w:r>
      <w:r w:rsidRPr="00725985">
        <w:t>4</w:t>
      </w:r>
      <w:r w:rsidR="00725985" w:rsidRPr="00725985">
        <w:t xml:space="preserve"> </w:t>
      </w:r>
      <w:r w:rsidRPr="00725985">
        <w:t>дня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основном</w:t>
      </w:r>
      <w:r w:rsidR="00725985" w:rsidRPr="00725985">
        <w:t xml:space="preserve"> </w:t>
      </w:r>
      <w:r w:rsidRPr="00725985">
        <w:t>вследствие</w:t>
      </w:r>
      <w:r w:rsidR="00725985" w:rsidRPr="00725985">
        <w:t xml:space="preserve"> </w:t>
      </w:r>
      <w:r w:rsidRPr="00725985">
        <w:t>голодания,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задавливания</w:t>
      </w:r>
      <w:r w:rsidR="00725985" w:rsidRPr="00725985">
        <w:t xml:space="preserve"> </w:t>
      </w:r>
      <w:r w:rsidRPr="00725985">
        <w:t>свиноматкой</w:t>
      </w:r>
      <w:r w:rsidR="00725985" w:rsidRPr="00725985">
        <w:t xml:space="preserve">. </w:t>
      </w:r>
      <w:r w:rsidRPr="00725985">
        <w:t>Каждый</w:t>
      </w:r>
      <w:r w:rsidR="00725985" w:rsidRPr="00725985">
        <w:t xml:space="preserve"> </w:t>
      </w:r>
      <w:r w:rsidRPr="00725985">
        <w:t>погибший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рождении</w:t>
      </w:r>
      <w:r w:rsidR="00725985" w:rsidRPr="00725985">
        <w:t xml:space="preserve"> </w:t>
      </w:r>
      <w:r w:rsidRPr="00725985">
        <w:t>поросенок</w:t>
      </w:r>
      <w:r w:rsidR="00725985" w:rsidRPr="00725985">
        <w:t xml:space="preserve"> </w:t>
      </w:r>
      <w:r w:rsidRPr="00725985">
        <w:t>означает</w:t>
      </w:r>
      <w:r w:rsidR="00725985" w:rsidRPr="00725985">
        <w:t xml:space="preserve"> </w:t>
      </w:r>
      <w:r w:rsidRPr="00725985">
        <w:t>потерю</w:t>
      </w:r>
      <w:r w:rsidR="00725985" w:rsidRPr="00725985">
        <w:t xml:space="preserve"> </w:t>
      </w:r>
      <w:r w:rsidRPr="00725985">
        <w:t>58</w:t>
      </w:r>
      <w:r w:rsidR="000C7772">
        <w:t>-</w:t>
      </w:r>
      <w:smartTag w:uri="urn:schemas-microsoft-com:office:smarttags" w:element="metricconverter">
        <w:smartTagPr>
          <w:attr w:name="ProductID" w:val="64 кг"/>
        </w:smartTagPr>
        <w:r w:rsidRPr="00725985">
          <w:t>64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корма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Вышеприведенное</w:t>
      </w:r>
      <w:r w:rsidR="00725985" w:rsidRPr="00725985">
        <w:t xml:space="preserve"> </w:t>
      </w:r>
      <w:r w:rsidRPr="00725985">
        <w:t>подчеркивает</w:t>
      </w:r>
      <w:r w:rsidR="00725985" w:rsidRPr="00725985">
        <w:t xml:space="preserve"> </w:t>
      </w:r>
      <w:r w:rsidRPr="00725985">
        <w:t>важность</w:t>
      </w:r>
      <w:r w:rsidR="00725985" w:rsidRPr="00725985">
        <w:t xml:space="preserve"> </w:t>
      </w:r>
      <w:r w:rsidRPr="00725985">
        <w:t>организации</w:t>
      </w:r>
      <w:r w:rsidR="00725985" w:rsidRPr="00725985">
        <w:t xml:space="preserve"> </w:t>
      </w:r>
      <w:r w:rsidRPr="00725985">
        <w:t>ухода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новорожденными</w:t>
      </w:r>
      <w:r w:rsidR="00725985" w:rsidRPr="00725985">
        <w:t xml:space="preserve"> </w:t>
      </w:r>
      <w:r w:rsidRPr="00725985">
        <w:t>поросятами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учетом</w:t>
      </w:r>
      <w:r w:rsidR="00725985" w:rsidRPr="00725985">
        <w:t xml:space="preserve"> </w:t>
      </w:r>
      <w:r w:rsidRPr="00725985">
        <w:t>возрастных</w:t>
      </w:r>
      <w:r w:rsidR="00725985" w:rsidRPr="00725985">
        <w:t xml:space="preserve"> </w:t>
      </w:r>
      <w:r w:rsidRPr="00725985">
        <w:t>физиологических</w:t>
      </w:r>
      <w:r w:rsidR="00725985" w:rsidRPr="00725985">
        <w:t xml:space="preserve"> </w:t>
      </w:r>
      <w:r w:rsidRPr="00725985">
        <w:t>особенностей,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частности</w:t>
      </w:r>
      <w:r w:rsidR="00725985" w:rsidRPr="00725985">
        <w:t xml:space="preserve"> </w:t>
      </w:r>
      <w:r w:rsidRPr="00725985">
        <w:t>становления</w:t>
      </w:r>
      <w:r w:rsidR="00725985" w:rsidRPr="00725985">
        <w:t xml:space="preserve"> </w:t>
      </w:r>
      <w:r w:rsidRPr="00725985">
        <w:t>ферментативных</w:t>
      </w:r>
      <w:r w:rsidR="00725985" w:rsidRPr="00725985">
        <w:t xml:space="preserve"> </w:t>
      </w:r>
      <w:r w:rsidRPr="00725985">
        <w:t>систем</w:t>
      </w:r>
      <w:r w:rsidR="00725985" w:rsidRPr="00725985">
        <w:t xml:space="preserve"> </w:t>
      </w:r>
      <w:r w:rsidRPr="00725985">
        <w:t>пищеварительного</w:t>
      </w:r>
      <w:r w:rsidR="00725985" w:rsidRPr="00725985">
        <w:t xml:space="preserve"> </w:t>
      </w:r>
      <w:r w:rsidRPr="00725985">
        <w:t>тракта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Характерная</w:t>
      </w:r>
      <w:r w:rsidR="00725985" w:rsidRPr="00725985">
        <w:t xml:space="preserve"> </w:t>
      </w:r>
      <w:r w:rsidRPr="00725985">
        <w:t>особенность</w:t>
      </w:r>
      <w:r w:rsidR="00725985" w:rsidRPr="00725985">
        <w:t xml:space="preserve"> </w:t>
      </w:r>
      <w:r w:rsidRPr="00725985">
        <w:t>пищеварительной</w:t>
      </w:r>
      <w:r w:rsidR="00725985" w:rsidRPr="00725985">
        <w:t xml:space="preserve"> </w:t>
      </w:r>
      <w:r w:rsidRPr="00725985">
        <w:t>системы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раннего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- </w:t>
      </w:r>
      <w:r w:rsidRPr="00725985">
        <w:t>недостаточная</w:t>
      </w:r>
      <w:r w:rsidR="00725985" w:rsidRPr="00725985">
        <w:t xml:space="preserve"> </w:t>
      </w:r>
      <w:r w:rsidRPr="00725985">
        <w:t>секреторная</w:t>
      </w:r>
      <w:r w:rsidR="00725985" w:rsidRPr="00725985">
        <w:t xml:space="preserve"> </w:t>
      </w:r>
      <w:r w:rsidRPr="00725985">
        <w:t>деятельность</w:t>
      </w:r>
      <w:r w:rsidR="00725985" w:rsidRPr="00725985">
        <w:t xml:space="preserve"> </w:t>
      </w:r>
      <w:r w:rsidRPr="00725985">
        <w:t>желудка</w:t>
      </w:r>
      <w:r w:rsidR="00725985" w:rsidRPr="00725985">
        <w:t xml:space="preserve">. </w:t>
      </w:r>
      <w:r w:rsidRPr="00725985">
        <w:t>Это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известной</w:t>
      </w:r>
      <w:r w:rsidR="00725985" w:rsidRPr="00725985">
        <w:t xml:space="preserve"> </w:t>
      </w:r>
      <w:r w:rsidRPr="00725985">
        <w:t>мере</w:t>
      </w:r>
      <w:r w:rsidR="00725985" w:rsidRPr="00725985">
        <w:t xml:space="preserve"> </w:t>
      </w:r>
      <w:r w:rsidRPr="00725985">
        <w:t>компенсируется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активной</w:t>
      </w:r>
      <w:r w:rsidR="00725985" w:rsidRPr="00725985">
        <w:t xml:space="preserve"> </w:t>
      </w:r>
      <w:r w:rsidRPr="00725985">
        <w:t>деятельностью</w:t>
      </w:r>
      <w:r w:rsidR="00725985" w:rsidRPr="00725985">
        <w:t xml:space="preserve"> </w:t>
      </w:r>
      <w:r w:rsidRPr="00725985">
        <w:t>поджелудочной</w:t>
      </w:r>
      <w:r w:rsidR="00725985" w:rsidRPr="00725985">
        <w:t xml:space="preserve"> </w:t>
      </w:r>
      <w:r w:rsidRPr="00725985">
        <w:t>железы,</w:t>
      </w:r>
      <w:r w:rsidR="00725985" w:rsidRPr="00725985">
        <w:t xml:space="preserve"> </w:t>
      </w:r>
      <w:r w:rsidRPr="00725985">
        <w:t>сок</w:t>
      </w:r>
      <w:r w:rsidR="00725985" w:rsidRPr="00725985">
        <w:t xml:space="preserve"> </w:t>
      </w:r>
      <w:r w:rsidRPr="00725985">
        <w:t>которой</w:t>
      </w:r>
      <w:r w:rsidR="00725985" w:rsidRPr="00725985">
        <w:t xml:space="preserve"> </w:t>
      </w:r>
      <w:r w:rsidRPr="00725985">
        <w:t>имеет</w:t>
      </w:r>
      <w:r w:rsidR="00725985" w:rsidRPr="00725985">
        <w:t xml:space="preserve"> </w:t>
      </w:r>
      <w:r w:rsidRPr="00725985">
        <w:t>сравнительно</w:t>
      </w:r>
      <w:r w:rsidR="00725985" w:rsidRPr="00725985">
        <w:t xml:space="preserve"> </w:t>
      </w:r>
      <w:r w:rsidRPr="00725985">
        <w:t>высокую</w:t>
      </w:r>
      <w:r w:rsidR="00725985" w:rsidRPr="00725985">
        <w:t xml:space="preserve"> </w:t>
      </w:r>
      <w:r w:rsidRPr="00725985">
        <w:t>протеолитическую,</w:t>
      </w:r>
      <w:r w:rsidR="00725985" w:rsidRPr="00725985">
        <w:t xml:space="preserve"> </w:t>
      </w:r>
      <w:r w:rsidRPr="00725985">
        <w:t>липолитическую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амилолитическую</w:t>
      </w:r>
      <w:r w:rsidR="00725985" w:rsidRPr="00725985">
        <w:t xml:space="preserve"> </w:t>
      </w:r>
      <w:r w:rsidRPr="00725985">
        <w:t>активность</w:t>
      </w:r>
      <w:r w:rsidR="00725985" w:rsidRPr="00725985">
        <w:t xml:space="preserve">. </w:t>
      </w:r>
      <w:r w:rsidRPr="00725985">
        <w:t>Секреция</w:t>
      </w:r>
      <w:r w:rsidR="00725985" w:rsidRPr="00725985">
        <w:t xml:space="preserve"> </w:t>
      </w:r>
      <w:r w:rsidRPr="00725985">
        <w:t>пепсина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желудке,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протеолитических</w:t>
      </w:r>
      <w:r w:rsidR="00725985" w:rsidRPr="00725985">
        <w:t xml:space="preserve"> </w:t>
      </w:r>
      <w:r w:rsidRPr="00725985">
        <w:t>ферментов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кишечнике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поджелудочной</w:t>
      </w:r>
      <w:r w:rsidR="00725985" w:rsidRPr="00725985">
        <w:t xml:space="preserve"> </w:t>
      </w:r>
      <w:r w:rsidRPr="00725985">
        <w:t>железе</w:t>
      </w:r>
      <w:r w:rsidR="00725985" w:rsidRPr="00725985">
        <w:t xml:space="preserve"> </w:t>
      </w:r>
      <w:r w:rsidRPr="00725985">
        <w:t>возрастает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постепенно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</w:t>
      </w:r>
      <w:r w:rsidRPr="00725985">
        <w:t>недели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нарастает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8</w:t>
      </w:r>
      <w:r w:rsidR="00725985" w:rsidRPr="00725985">
        <w:t xml:space="preserve"> - </w:t>
      </w:r>
      <w:r w:rsidRPr="00725985">
        <w:t>недельного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соответствии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изменениями</w:t>
      </w:r>
      <w:r w:rsidR="00725985" w:rsidRPr="00725985">
        <w:t xml:space="preserve"> </w:t>
      </w:r>
      <w:r w:rsidRPr="00725985">
        <w:t>ферментативной</w:t>
      </w:r>
      <w:r w:rsidR="00725985" w:rsidRPr="00725985">
        <w:t xml:space="preserve"> </w:t>
      </w:r>
      <w:r w:rsidRPr="00725985">
        <w:t>активности</w:t>
      </w:r>
      <w:r w:rsidR="00725985" w:rsidRPr="00725985">
        <w:t xml:space="preserve"> </w:t>
      </w:r>
      <w:r w:rsidRPr="00725985">
        <w:t>пищеварительной</w:t>
      </w:r>
      <w:r w:rsidR="00725985" w:rsidRPr="00725985">
        <w:t xml:space="preserve"> </w:t>
      </w:r>
      <w:r w:rsidRPr="00725985">
        <w:t>системы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возрастом</w:t>
      </w:r>
      <w:r w:rsidR="00725985" w:rsidRPr="00725985">
        <w:t xml:space="preserve"> </w:t>
      </w:r>
      <w:r w:rsidRPr="00725985">
        <w:t>повышается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способность</w:t>
      </w:r>
      <w:r w:rsidR="00725985" w:rsidRPr="00725985">
        <w:t xml:space="preserve"> </w:t>
      </w:r>
      <w:r w:rsidRPr="00725985">
        <w:t>переваривать</w:t>
      </w:r>
      <w:r w:rsidR="00725985" w:rsidRPr="00725985">
        <w:t xml:space="preserve"> </w:t>
      </w:r>
      <w:r w:rsidRPr="00725985">
        <w:t>зерновые</w:t>
      </w:r>
      <w:r w:rsidR="00725985" w:rsidRPr="00725985">
        <w:t xml:space="preserve"> </w:t>
      </w:r>
      <w:r w:rsidRPr="00725985">
        <w:t>корма,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является</w:t>
      </w:r>
      <w:r w:rsidR="00725985" w:rsidRPr="00725985">
        <w:t xml:space="preserve"> </w:t>
      </w:r>
      <w:r w:rsidRPr="00725985">
        <w:t>непременным</w:t>
      </w:r>
      <w:r w:rsidR="00725985" w:rsidRPr="00725985">
        <w:t xml:space="preserve"> </w:t>
      </w:r>
      <w:r w:rsidRPr="00725985">
        <w:t>условием</w:t>
      </w:r>
      <w:r w:rsidR="00725985" w:rsidRPr="00725985">
        <w:t xml:space="preserve"> </w:t>
      </w:r>
      <w:r w:rsidRPr="00725985">
        <w:t>эффективной</w:t>
      </w:r>
      <w:r w:rsidR="00725985" w:rsidRPr="00725985">
        <w:t xml:space="preserve"> </w:t>
      </w:r>
      <w:r w:rsidRPr="00725985">
        <w:t>ранней</w:t>
      </w:r>
      <w:r w:rsidR="00725985" w:rsidRPr="00725985">
        <w:t xml:space="preserve"> </w:t>
      </w:r>
      <w:r w:rsidRPr="00725985">
        <w:t>подкормки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специальными</w:t>
      </w:r>
      <w:r w:rsidR="00725985" w:rsidRPr="00725985">
        <w:t xml:space="preserve"> </w:t>
      </w:r>
      <w:r w:rsidRPr="00725985">
        <w:t>кормосмесями,</w:t>
      </w:r>
      <w:r w:rsidR="00725985" w:rsidRPr="00725985">
        <w:t xml:space="preserve"> </w:t>
      </w:r>
      <w:r w:rsidRPr="00725985">
        <w:t>комбикормами</w:t>
      </w:r>
      <w:r w:rsidR="00725985" w:rsidRPr="00725985">
        <w:t xml:space="preserve"> - </w:t>
      </w:r>
      <w:r w:rsidRPr="00725985">
        <w:t>стартерами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физиологической</w:t>
      </w:r>
      <w:r w:rsidR="00725985" w:rsidRPr="00725985">
        <w:t xml:space="preserve"> </w:t>
      </w:r>
      <w:r w:rsidRPr="00725985">
        <w:t>основой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определения</w:t>
      </w:r>
      <w:r w:rsidR="00725985" w:rsidRPr="00725985">
        <w:t xml:space="preserve"> </w:t>
      </w:r>
      <w:r w:rsidRPr="00725985">
        <w:t>оптимальных</w:t>
      </w:r>
      <w:r w:rsidR="00725985" w:rsidRPr="00725985">
        <w:t xml:space="preserve"> </w:t>
      </w:r>
      <w:r w:rsidRPr="00725985">
        <w:t>сроков</w:t>
      </w:r>
      <w:r w:rsidR="00725985" w:rsidRPr="00725985">
        <w:t xml:space="preserve"> </w:t>
      </w:r>
      <w:r w:rsidRPr="00725985">
        <w:t>раннего</w:t>
      </w:r>
      <w:r w:rsidR="00725985" w:rsidRPr="00725985">
        <w:t xml:space="preserve"> </w:t>
      </w:r>
      <w:r w:rsidRPr="00725985">
        <w:t>отъема</w:t>
      </w:r>
      <w:r w:rsidR="00725985" w:rsidRPr="00725985">
        <w:t>.</w:t>
      </w:r>
    </w:p>
    <w:p w:rsidR="00725985" w:rsidRDefault="00632709" w:rsidP="00725985">
      <w:pPr>
        <w:tabs>
          <w:tab w:val="left" w:pos="726"/>
        </w:tabs>
      </w:pPr>
      <w:r w:rsidRPr="00725985">
        <w:t>Установлено,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60-дневного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снижается</w:t>
      </w:r>
      <w:r w:rsidR="00725985" w:rsidRPr="00725985">
        <w:t xml:space="preserve"> </w:t>
      </w:r>
      <w:r w:rsidRPr="00725985">
        <w:t>кислотность</w:t>
      </w:r>
      <w:r w:rsidR="00725985" w:rsidRPr="00725985">
        <w:t xml:space="preserve"> </w:t>
      </w:r>
      <w:r w:rsidRPr="00725985">
        <w:t>желудочного</w:t>
      </w:r>
      <w:r w:rsidR="00725985" w:rsidRPr="00725985">
        <w:t xml:space="preserve"> </w:t>
      </w:r>
      <w:r w:rsidRPr="00725985">
        <w:t>содержимого,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предрасполагает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возникновению</w:t>
      </w:r>
      <w:r w:rsidR="00725985" w:rsidRPr="00725985">
        <w:t xml:space="preserve"> </w:t>
      </w:r>
      <w:r w:rsidRPr="00725985">
        <w:t>нарушений</w:t>
      </w:r>
      <w:r w:rsidR="00725985" w:rsidRPr="00725985">
        <w:t xml:space="preserve"> </w:t>
      </w:r>
      <w:r w:rsidRPr="00725985">
        <w:t>секреторной</w:t>
      </w:r>
      <w:r w:rsidR="00725985" w:rsidRPr="00725985">
        <w:t xml:space="preserve"> </w:t>
      </w:r>
      <w:r w:rsidRPr="00725985">
        <w:t>функции</w:t>
      </w:r>
      <w:r w:rsidR="00725985" w:rsidRPr="00725985">
        <w:t xml:space="preserve"> </w:t>
      </w:r>
      <w:r w:rsidRPr="00725985">
        <w:t>желудка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отъемного</w:t>
      </w:r>
      <w:r w:rsidR="00725985" w:rsidRPr="00725985">
        <w:t xml:space="preserve"> </w:t>
      </w:r>
      <w:r w:rsidRPr="00725985">
        <w:t>периода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дни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него</w:t>
      </w:r>
      <w:r w:rsid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каждого</w:t>
      </w:r>
      <w:r w:rsidR="00725985" w:rsidRPr="00725985">
        <w:t xml:space="preserve"> </w:t>
      </w:r>
      <w:r w:rsidRPr="00725985">
        <w:t>вида</w:t>
      </w:r>
      <w:r w:rsidR="00725985" w:rsidRPr="00725985">
        <w:t xml:space="preserve"> </w:t>
      </w:r>
      <w:r w:rsidRPr="00725985">
        <w:t>пищевых</w:t>
      </w:r>
      <w:r w:rsidR="00725985" w:rsidRPr="00725985">
        <w:t xml:space="preserve"> </w:t>
      </w:r>
      <w:r w:rsidRPr="00725985">
        <w:t>раздражителей</w:t>
      </w:r>
      <w:r w:rsidR="00725985" w:rsidRPr="00725985">
        <w:t xml:space="preserve"> </w:t>
      </w:r>
      <w:r w:rsidRPr="00725985">
        <w:t>характерна</w:t>
      </w:r>
      <w:r w:rsidR="00725985" w:rsidRPr="00725985">
        <w:t xml:space="preserve"> </w:t>
      </w:r>
      <w:r w:rsidRPr="00725985">
        <w:t>своя</w:t>
      </w:r>
      <w:r w:rsidR="00725985" w:rsidRPr="00725985">
        <w:t xml:space="preserve"> </w:t>
      </w:r>
      <w:r w:rsidRPr="00725985">
        <w:t>специфика</w:t>
      </w:r>
      <w:r w:rsidR="00725985" w:rsidRPr="00725985">
        <w:t xml:space="preserve"> </w:t>
      </w:r>
      <w:r w:rsidRPr="00725985">
        <w:t>желудочной</w:t>
      </w:r>
      <w:r w:rsidR="00725985" w:rsidRPr="00725985">
        <w:t xml:space="preserve"> </w:t>
      </w:r>
      <w:r w:rsidRPr="00725985">
        <w:t>секреции</w:t>
      </w:r>
      <w:r w:rsidR="00725985" w:rsidRPr="00725985">
        <w:t xml:space="preserve">. </w:t>
      </w:r>
      <w:r w:rsidRPr="00725985">
        <w:t>Наиболее</w:t>
      </w:r>
      <w:r w:rsidR="00725985" w:rsidRPr="00725985">
        <w:t xml:space="preserve"> </w:t>
      </w:r>
      <w:r w:rsidRPr="00725985">
        <w:t>сильными</w:t>
      </w:r>
      <w:r w:rsidR="00725985" w:rsidRPr="00725985">
        <w:t xml:space="preserve"> </w:t>
      </w:r>
      <w:r w:rsidRPr="00725985">
        <w:t>возбудителями</w:t>
      </w:r>
      <w:r w:rsidR="00725985" w:rsidRPr="00725985">
        <w:t xml:space="preserve"> </w:t>
      </w:r>
      <w:r w:rsidRPr="00725985">
        <w:t>секреции</w:t>
      </w:r>
      <w:r w:rsidR="00725985" w:rsidRPr="00725985">
        <w:t xml:space="preserve"> </w:t>
      </w:r>
      <w:r w:rsidRPr="00725985">
        <w:t>являются</w:t>
      </w:r>
      <w:r w:rsidR="00725985" w:rsidRPr="00725985">
        <w:t xml:space="preserve"> </w:t>
      </w:r>
      <w:r w:rsidRPr="00725985">
        <w:t>кормовые</w:t>
      </w:r>
      <w:r w:rsidR="00725985" w:rsidRPr="00725985">
        <w:t xml:space="preserve"> </w:t>
      </w:r>
      <w:r w:rsidRPr="00725985">
        <w:t>дрожжи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силос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Постепенный</w:t>
      </w:r>
      <w:r w:rsidR="00725985" w:rsidRPr="00725985">
        <w:t xml:space="preserve"> </w:t>
      </w:r>
      <w:r w:rsidRPr="00725985">
        <w:t>перевод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послеотъемного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эти</w:t>
      </w:r>
      <w:r w:rsidR="00725985" w:rsidRPr="00725985">
        <w:t xml:space="preserve"> </w:t>
      </w:r>
      <w:r w:rsidRPr="00725985">
        <w:t>корма</w:t>
      </w:r>
      <w:r w:rsidR="00725985">
        <w:t xml:space="preserve"> (</w:t>
      </w:r>
      <w:r w:rsidRPr="00725985">
        <w:t>в</w:t>
      </w:r>
      <w:r w:rsidR="00725985" w:rsidRPr="00725985">
        <w:t xml:space="preserve"> </w:t>
      </w:r>
      <w:r w:rsidRPr="00725985">
        <w:t>небольших</w:t>
      </w:r>
      <w:r w:rsidR="00725985" w:rsidRPr="00725985">
        <w:t xml:space="preserve"> </w:t>
      </w:r>
      <w:r w:rsidRPr="00725985">
        <w:t>количествах</w:t>
      </w:r>
      <w:r w:rsidR="00725985" w:rsidRPr="00725985">
        <w:t xml:space="preserve">) </w:t>
      </w:r>
      <w:r w:rsidRPr="00725985">
        <w:t>может</w:t>
      </w:r>
      <w:r w:rsidR="00725985" w:rsidRPr="00725985">
        <w:t xml:space="preserve"> </w:t>
      </w:r>
      <w:r w:rsidRPr="00725985">
        <w:t>быть</w:t>
      </w:r>
      <w:r w:rsidR="00725985" w:rsidRPr="00725985">
        <w:t xml:space="preserve"> </w:t>
      </w:r>
      <w:r w:rsidRPr="00725985">
        <w:t>полезным</w:t>
      </w:r>
      <w:r w:rsidR="00725985" w:rsidRPr="00725985">
        <w:t xml:space="preserve"> </w:t>
      </w:r>
      <w:r w:rsidRPr="00725985">
        <w:t>технологическим</w:t>
      </w:r>
      <w:r w:rsidR="00725985" w:rsidRPr="00725985">
        <w:t xml:space="preserve"> </w:t>
      </w:r>
      <w:r w:rsidRPr="00725985">
        <w:t>решением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профилактике</w:t>
      </w:r>
      <w:r w:rsidR="00725985" w:rsidRPr="00725985">
        <w:t xml:space="preserve"> </w:t>
      </w:r>
      <w:r w:rsidRPr="00725985">
        <w:t>болезней,</w:t>
      </w:r>
      <w:r w:rsidR="00725985" w:rsidRPr="00725985">
        <w:t xml:space="preserve"> </w:t>
      </w:r>
      <w:r w:rsidRPr="00725985">
        <w:t>связанных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нарушением</w:t>
      </w:r>
      <w:r w:rsidR="00725985" w:rsidRPr="00725985">
        <w:t xml:space="preserve"> </w:t>
      </w:r>
      <w:r w:rsidRPr="00725985">
        <w:t>желудочного</w:t>
      </w:r>
      <w:r w:rsidR="00725985" w:rsidRPr="00725985">
        <w:t xml:space="preserve"> </w:t>
      </w:r>
      <w:r w:rsidRPr="00725985">
        <w:t>пищеварения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животных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Сохранность</w:t>
      </w:r>
      <w:r w:rsidR="00725985" w:rsidRPr="00725985">
        <w:t xml:space="preserve"> </w:t>
      </w:r>
      <w:r w:rsidRPr="00725985">
        <w:t>новорожденных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раннем</w:t>
      </w:r>
      <w:r w:rsidR="00725985" w:rsidRPr="00725985">
        <w:t xml:space="preserve"> </w:t>
      </w:r>
      <w:r w:rsidRPr="00725985">
        <w:t>периоде</w:t>
      </w:r>
      <w:r w:rsidR="00725985" w:rsidRPr="00725985">
        <w:t xml:space="preserve"> </w:t>
      </w:r>
      <w:r w:rsidRPr="00725985">
        <w:t>постэмбриональной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 </w:t>
      </w:r>
      <w:r w:rsidRPr="00725985">
        <w:t>во</w:t>
      </w:r>
      <w:r w:rsidR="00725985" w:rsidRPr="00725985">
        <w:t xml:space="preserve"> </w:t>
      </w:r>
      <w:r w:rsidRPr="00725985">
        <w:t>многом</w:t>
      </w:r>
      <w:r w:rsidR="00725985" w:rsidRPr="00725985">
        <w:t xml:space="preserve"> </w:t>
      </w:r>
      <w:r w:rsidRPr="00725985">
        <w:t>зависит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потребления</w:t>
      </w:r>
      <w:r w:rsidR="00725985" w:rsidRPr="00725985">
        <w:t xml:space="preserve"> </w:t>
      </w:r>
      <w:r w:rsidRPr="00725985">
        <w:t>молозива,</w:t>
      </w:r>
      <w:r w:rsidR="00725985" w:rsidRPr="00725985">
        <w:t xml:space="preserve"> </w:t>
      </w:r>
      <w:r w:rsidRPr="00725985">
        <w:t>состава</w:t>
      </w:r>
      <w:r w:rsidR="00725985" w:rsidRPr="00725985">
        <w:t xml:space="preserve"> </w:t>
      </w:r>
      <w:r w:rsidRPr="00725985">
        <w:t>молока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заменителей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Считается</w:t>
      </w:r>
      <w:r w:rsidR="00725985" w:rsidRPr="00725985">
        <w:t xml:space="preserve">, </w:t>
      </w:r>
      <w:r w:rsidRPr="00725985">
        <w:t>что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свиноматок</w:t>
      </w:r>
      <w:r w:rsidR="00725985" w:rsidRPr="00725985">
        <w:t xml:space="preserve"> </w:t>
      </w:r>
      <w:r w:rsidRPr="00725985">
        <w:t>перенос</w:t>
      </w:r>
      <w:r w:rsidR="00725985" w:rsidRPr="00725985">
        <w:t xml:space="preserve"> </w:t>
      </w:r>
      <w:r w:rsidRPr="00725985">
        <w:t>иммунных</w:t>
      </w:r>
      <w:r w:rsidR="00725985" w:rsidRPr="00725985">
        <w:t xml:space="preserve"> </w:t>
      </w:r>
      <w:r w:rsidRPr="00725985">
        <w:t>тел</w:t>
      </w:r>
      <w:r w:rsidR="00725985" w:rsidRPr="00725985">
        <w:t xml:space="preserve"> </w:t>
      </w:r>
      <w:r w:rsidRPr="00725985">
        <w:t>плоду</w:t>
      </w:r>
      <w:r w:rsidR="00725985" w:rsidRPr="00725985">
        <w:t xml:space="preserve"> </w:t>
      </w:r>
      <w:r w:rsidRPr="00725985">
        <w:t>через</w:t>
      </w:r>
      <w:r w:rsidR="00725985" w:rsidRPr="00725985">
        <w:t xml:space="preserve"> </w:t>
      </w:r>
      <w:r w:rsidRPr="00725985">
        <w:t>плаценту</w:t>
      </w:r>
      <w:r w:rsidR="00725985" w:rsidRPr="00725985">
        <w:t xml:space="preserve"> </w:t>
      </w:r>
      <w:r w:rsidRPr="00725985">
        <w:t>практически</w:t>
      </w:r>
      <w:r w:rsidR="00725985" w:rsidRPr="00725985">
        <w:t xml:space="preserve"> </w:t>
      </w:r>
      <w:r w:rsidRPr="00725985">
        <w:t>отсутствует</w:t>
      </w:r>
      <w:r w:rsidR="00725985" w:rsidRPr="00725985">
        <w:t xml:space="preserve">. </w:t>
      </w:r>
      <w:r w:rsidRPr="00725985">
        <w:t>Поэтому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новорожденных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приема</w:t>
      </w:r>
      <w:r w:rsidR="00725985" w:rsidRPr="00725985">
        <w:t xml:space="preserve"> </w:t>
      </w:r>
      <w:r w:rsidRPr="00725985">
        <w:t>молозива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сыворотке</w:t>
      </w:r>
      <w:r w:rsidR="00725985" w:rsidRPr="00725985">
        <w:t xml:space="preserve"> </w:t>
      </w:r>
      <w:r w:rsidRPr="00725985">
        <w:t>крови</w:t>
      </w:r>
      <w:r w:rsidR="00725985" w:rsidRPr="00725985">
        <w:t xml:space="preserve"> </w:t>
      </w:r>
      <w:r w:rsidRPr="00725985">
        <w:t>иммуноглобулинов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нет</w:t>
      </w:r>
      <w:r w:rsidR="00725985" w:rsidRPr="00725985">
        <w:t xml:space="preserve"> </w:t>
      </w:r>
      <w:r w:rsidRPr="00725985">
        <w:t>совершенно,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содержится</w:t>
      </w:r>
      <w:r w:rsidR="00725985" w:rsidRPr="00725985">
        <w:t xml:space="preserve"> </w:t>
      </w:r>
      <w:r w:rsidRPr="00725985">
        <w:t>незначительное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количество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Молозиво</w:t>
      </w:r>
      <w:r w:rsidR="00725985" w:rsidRPr="00725985">
        <w:t xml:space="preserve"> </w:t>
      </w:r>
      <w:r w:rsidRPr="00725985">
        <w:t>свиноматки</w:t>
      </w:r>
      <w:r w:rsidR="00725985" w:rsidRPr="00725985">
        <w:t xml:space="preserve"> </w:t>
      </w:r>
      <w:r w:rsidRPr="00725985">
        <w:t>отличается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высоким</w:t>
      </w:r>
      <w:r w:rsidR="00725985" w:rsidRPr="00725985">
        <w:t xml:space="preserve"> </w:t>
      </w:r>
      <w:r w:rsidRPr="00725985">
        <w:t>содержанием</w:t>
      </w:r>
      <w:r w:rsidR="00725985" w:rsidRPr="00725985">
        <w:t xml:space="preserve"> </w:t>
      </w:r>
      <w:r w:rsidRPr="00725985">
        <w:t>гамма</w:t>
      </w:r>
      <w:r w:rsidR="00725985" w:rsidRPr="00725985">
        <w:t xml:space="preserve"> - </w:t>
      </w:r>
      <w:r w:rsidRPr="00725985">
        <w:t>глобулинов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связанных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ними</w:t>
      </w:r>
      <w:r w:rsidR="00725985" w:rsidRPr="00725985">
        <w:t xml:space="preserve"> </w:t>
      </w:r>
      <w:r w:rsidRPr="00725985">
        <w:t>антител,</w:t>
      </w:r>
      <w:r w:rsidR="00725985" w:rsidRPr="00725985">
        <w:t xml:space="preserve"> </w:t>
      </w:r>
      <w:r w:rsidRPr="00725985">
        <w:t>которое</w:t>
      </w:r>
      <w:r w:rsidR="00725985" w:rsidRPr="00725985">
        <w:t xml:space="preserve"> </w:t>
      </w:r>
      <w:r w:rsidRPr="00725985">
        <w:t>постепенно</w:t>
      </w:r>
      <w:r w:rsidR="00725985" w:rsidRPr="00725985">
        <w:t xml:space="preserve"> </w:t>
      </w:r>
      <w:r w:rsidRPr="00725985">
        <w:t>снижается,</w:t>
      </w:r>
      <w:r w:rsidR="00725985" w:rsidRPr="00725985">
        <w:t xml:space="preserve"> </w:t>
      </w:r>
      <w:r w:rsidRPr="00725985">
        <w:t>оставаясь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значительным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течение</w:t>
      </w:r>
      <w:r w:rsidR="00725985" w:rsidRPr="00725985">
        <w:t xml:space="preserve"> </w:t>
      </w:r>
      <w:r w:rsidRPr="00725985">
        <w:t>нескольких</w:t>
      </w:r>
      <w:r w:rsidR="00725985" w:rsidRPr="00725985">
        <w:t xml:space="preserve"> </w:t>
      </w:r>
      <w:r w:rsidRPr="00725985">
        <w:t>суток</w:t>
      </w:r>
      <w:r w:rsidR="00725985" w:rsidRPr="00725985">
        <w:t xml:space="preserve">. </w:t>
      </w:r>
      <w:r w:rsidRPr="00725985">
        <w:t>Пассивная</w:t>
      </w:r>
      <w:r w:rsidR="00725985" w:rsidRPr="00725985">
        <w:t xml:space="preserve"> </w:t>
      </w:r>
      <w:r w:rsidRPr="00725985">
        <w:t>иммунизация</w:t>
      </w:r>
      <w:r w:rsidR="00725985" w:rsidRPr="00725985">
        <w:t xml:space="preserve"> </w:t>
      </w:r>
      <w:r w:rsidRPr="00725985">
        <w:t>новорожденных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наступает</w:t>
      </w:r>
      <w:r w:rsidR="00725985" w:rsidRPr="00725985">
        <w:t xml:space="preserve"> </w:t>
      </w:r>
      <w:r w:rsidRPr="00725985">
        <w:t>сразу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первого</w:t>
      </w:r>
      <w:r w:rsidR="00725985" w:rsidRPr="00725985">
        <w:t xml:space="preserve"> </w:t>
      </w:r>
      <w:r w:rsidRPr="00725985">
        <w:t>приема</w:t>
      </w:r>
      <w:r w:rsidR="00725985" w:rsidRPr="00725985">
        <w:t xml:space="preserve"> </w:t>
      </w:r>
      <w:r w:rsidRPr="00725985">
        <w:t>молозива,</w:t>
      </w:r>
      <w:r w:rsidR="00725985" w:rsidRPr="00725985">
        <w:t xml:space="preserve"> </w:t>
      </w:r>
      <w:r w:rsidRPr="00725985">
        <w:t>поскольку</w:t>
      </w:r>
      <w:r w:rsidR="00725985" w:rsidRPr="00725985">
        <w:t xml:space="preserve"> </w:t>
      </w:r>
      <w:r w:rsidRPr="00725985">
        <w:t>кишечная</w:t>
      </w:r>
      <w:r w:rsidR="00725985" w:rsidRPr="00725985">
        <w:t xml:space="preserve"> </w:t>
      </w:r>
      <w:r w:rsidRPr="00725985">
        <w:t>стенка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течение</w:t>
      </w:r>
      <w:r w:rsidR="00725985">
        <w:t>, п</w:t>
      </w:r>
      <w:r w:rsidRPr="00725985">
        <w:t>о</w:t>
      </w:r>
      <w:r w:rsidR="00725985" w:rsidRPr="00725985">
        <w:t xml:space="preserve"> </w:t>
      </w:r>
      <w:r w:rsidRPr="00725985">
        <w:t>крайней</w:t>
      </w:r>
      <w:r w:rsidR="00725985" w:rsidRPr="00725985">
        <w:t xml:space="preserve"> </w:t>
      </w:r>
      <w:r w:rsidRPr="00725985">
        <w:t>мере,</w:t>
      </w:r>
      <w:r w:rsidR="00725985" w:rsidRPr="00725985">
        <w:t xml:space="preserve"> </w:t>
      </w:r>
      <w:r w:rsidRPr="00725985">
        <w:t>первых</w:t>
      </w:r>
      <w:r w:rsidR="00725985" w:rsidRPr="00725985">
        <w:t xml:space="preserve"> </w:t>
      </w:r>
      <w:r w:rsidRPr="00725985">
        <w:t>суток</w:t>
      </w:r>
      <w:r w:rsidR="00725985" w:rsidRPr="00725985">
        <w:t xml:space="preserve"> </w:t>
      </w:r>
      <w:r w:rsidRPr="00725985">
        <w:t>легкопроницаема</w:t>
      </w:r>
      <w:r w:rsidR="00725985" w:rsidRPr="00725985">
        <w:t xml:space="preserve">. </w:t>
      </w:r>
      <w:r w:rsidRPr="00725985">
        <w:t>Считается,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всасывание</w:t>
      </w:r>
      <w:r w:rsidR="00725985" w:rsidRPr="00725985">
        <w:t xml:space="preserve"> </w:t>
      </w:r>
      <w:r w:rsidRPr="00725985">
        <w:t>гамма</w:t>
      </w:r>
      <w:r w:rsidR="00725985" w:rsidRPr="00725985">
        <w:t xml:space="preserve"> - </w:t>
      </w:r>
      <w:r w:rsidRPr="00725985">
        <w:t>глобулинов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кишечника</w:t>
      </w:r>
      <w:r w:rsidR="00725985" w:rsidRPr="00725985">
        <w:t xml:space="preserve"> </w:t>
      </w:r>
      <w:r w:rsidRPr="00725985">
        <w:t>прекращается</w:t>
      </w:r>
      <w:r w:rsidR="00725985" w:rsidRPr="00725985">
        <w:t xml:space="preserve"> </w:t>
      </w:r>
      <w:r w:rsidRPr="00725985">
        <w:t>примерно</w:t>
      </w:r>
      <w:r w:rsidR="00725985" w:rsidRPr="00725985">
        <w:t xml:space="preserve"> </w:t>
      </w:r>
      <w:r w:rsidRPr="00725985">
        <w:t>через</w:t>
      </w:r>
      <w:r w:rsidR="00725985" w:rsidRPr="00725985">
        <w:t xml:space="preserve"> </w:t>
      </w:r>
      <w:r w:rsidRPr="00725985">
        <w:t>36</w:t>
      </w:r>
      <w:r w:rsidR="00725985" w:rsidRPr="00725985">
        <w:t xml:space="preserve"> </w:t>
      </w:r>
      <w:r w:rsidRPr="00725985">
        <w:t>часов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рождения</w:t>
      </w:r>
      <w:r w:rsidR="00725985" w:rsidRPr="00725985">
        <w:t xml:space="preserve">. </w:t>
      </w:r>
      <w:r w:rsidRPr="00725985">
        <w:t>Всосавшиеся</w:t>
      </w:r>
      <w:r w:rsidR="00725985" w:rsidRPr="00725985">
        <w:t xml:space="preserve"> </w:t>
      </w:r>
      <w:r w:rsidRPr="00725985">
        <w:t>антитела</w:t>
      </w:r>
      <w:r w:rsidR="00725985" w:rsidRPr="00725985">
        <w:t xml:space="preserve"> </w:t>
      </w:r>
      <w:r w:rsidRPr="00725985">
        <w:t>сохраняются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сыворотке</w:t>
      </w:r>
      <w:r w:rsidR="00725985" w:rsidRPr="00725985">
        <w:t xml:space="preserve"> </w:t>
      </w:r>
      <w:r w:rsidRPr="00725985">
        <w:t>крови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течение</w:t>
      </w:r>
      <w:r w:rsidR="00725985" w:rsidRPr="00725985">
        <w:t xml:space="preserve"> </w:t>
      </w:r>
      <w:r w:rsidRPr="00725985">
        <w:t>6</w:t>
      </w:r>
      <w:r w:rsidR="00725985" w:rsidRPr="00725985">
        <w:t xml:space="preserve"> </w:t>
      </w:r>
      <w:r w:rsidRPr="00725985">
        <w:t>недель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рождения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Следовательно,</w:t>
      </w:r>
      <w:r w:rsidR="00725985" w:rsidRPr="00725985">
        <w:t xml:space="preserve"> </w:t>
      </w:r>
      <w:r w:rsidRPr="00725985">
        <w:t>сразу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рождения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окончании</w:t>
      </w:r>
      <w:r w:rsidR="00725985" w:rsidRPr="00725985">
        <w:t xml:space="preserve"> </w:t>
      </w:r>
      <w:r w:rsidRPr="00725985">
        <w:t>опороса</w:t>
      </w:r>
      <w:r w:rsidR="00725985">
        <w:t xml:space="preserve"> (</w:t>
      </w:r>
      <w:r w:rsidRPr="00725985">
        <w:t>если</w:t>
      </w:r>
      <w:r w:rsidR="00725985" w:rsidRPr="00725985">
        <w:t xml:space="preserve"> </w:t>
      </w:r>
      <w:r w:rsidRPr="00725985">
        <w:t>он</w:t>
      </w:r>
      <w:r w:rsidR="00725985" w:rsidRPr="00725985">
        <w:t xml:space="preserve"> </w:t>
      </w:r>
      <w:r w:rsidRPr="00725985">
        <w:t>был</w:t>
      </w:r>
      <w:r w:rsidR="00725985" w:rsidRPr="00725985">
        <w:t xml:space="preserve"> </w:t>
      </w:r>
      <w:r w:rsidRPr="00725985">
        <w:t>продолжительным</w:t>
      </w:r>
      <w:r w:rsidR="00725985" w:rsidRPr="00725985">
        <w:t xml:space="preserve">) </w:t>
      </w:r>
      <w:r w:rsidRPr="00725985">
        <w:t>поросят</w:t>
      </w:r>
      <w:r w:rsidR="00725985" w:rsidRPr="00725985">
        <w:t xml:space="preserve"> </w:t>
      </w:r>
      <w:r w:rsidRPr="00725985">
        <w:t>обязательно</w:t>
      </w:r>
      <w:r w:rsidR="00725985" w:rsidRPr="00725985">
        <w:t xml:space="preserve"> </w:t>
      </w:r>
      <w:r w:rsidRPr="00725985">
        <w:t>нужно</w:t>
      </w:r>
      <w:r w:rsidR="00725985" w:rsidRPr="00725985">
        <w:t xml:space="preserve"> </w:t>
      </w:r>
      <w:r w:rsidRPr="00725985">
        <w:t>подсадить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свиноматке</w:t>
      </w:r>
      <w:r w:rsidR="00725985" w:rsidRPr="00725985">
        <w:t xml:space="preserve">. </w:t>
      </w:r>
      <w:r w:rsidRPr="00725985">
        <w:t>Даже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случае,</w:t>
      </w:r>
      <w:r w:rsidR="00725985" w:rsidRPr="00725985">
        <w:t xml:space="preserve"> </w:t>
      </w:r>
      <w:r w:rsidRPr="00725985">
        <w:t>каких</w:t>
      </w:r>
      <w:r w:rsidR="00725985" w:rsidRPr="00725985">
        <w:t xml:space="preserve"> - </w:t>
      </w:r>
      <w:r w:rsidRPr="00725985">
        <w:t>либо</w:t>
      </w:r>
      <w:r w:rsidR="00725985" w:rsidRPr="00725985">
        <w:t xml:space="preserve"> </w:t>
      </w:r>
      <w:r w:rsidRPr="00725985">
        <w:t>исключительных</w:t>
      </w:r>
      <w:r w:rsidR="00725985" w:rsidRPr="00725985">
        <w:t xml:space="preserve"> </w:t>
      </w:r>
      <w:r w:rsidRPr="00725985">
        <w:t>обстоятельств</w:t>
      </w:r>
      <w:r w:rsidR="00725985" w:rsidRPr="00725985">
        <w:t xml:space="preserve"> </w:t>
      </w:r>
      <w:r w:rsidRPr="00725985">
        <w:t>поросенок</w:t>
      </w:r>
      <w:r w:rsidR="00725985" w:rsidRPr="00725985">
        <w:t xml:space="preserve"> </w:t>
      </w:r>
      <w:r w:rsidRPr="00725985">
        <w:t>должен</w:t>
      </w:r>
      <w:r w:rsidR="00725985" w:rsidRPr="00725985">
        <w:t xml:space="preserve"> </w:t>
      </w:r>
      <w:r w:rsidRPr="00725985">
        <w:t>обязательно</w:t>
      </w:r>
      <w:r w:rsidR="00725985" w:rsidRPr="00725985">
        <w:t xml:space="preserve"> </w:t>
      </w:r>
      <w:r w:rsidRPr="00725985">
        <w:t>получить</w:t>
      </w:r>
      <w:r w:rsidR="00725985" w:rsidRPr="00725985">
        <w:t xml:space="preserve"> </w:t>
      </w:r>
      <w:r w:rsidRPr="00725985">
        <w:t>молозиво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течение</w:t>
      </w:r>
      <w:r w:rsidR="00725985" w:rsidRPr="00725985">
        <w:t xml:space="preserve"> </w:t>
      </w:r>
      <w:r w:rsidRPr="00725985">
        <w:t>первых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</w:t>
      </w:r>
      <w:r w:rsidRPr="00725985">
        <w:t>часов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рождения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Одна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самых</w:t>
      </w:r>
      <w:r w:rsidR="00725985" w:rsidRPr="00725985">
        <w:t xml:space="preserve"> </w:t>
      </w:r>
      <w:r w:rsidRPr="00725985">
        <w:t>важных</w:t>
      </w:r>
      <w:r w:rsidR="00725985" w:rsidRPr="00725985">
        <w:t xml:space="preserve"> </w:t>
      </w:r>
      <w:r w:rsidRPr="00725985">
        <w:t>биологических</w:t>
      </w:r>
      <w:r w:rsidR="00725985" w:rsidRPr="00725985">
        <w:t xml:space="preserve"> </w:t>
      </w:r>
      <w:r w:rsidRPr="00725985">
        <w:t>особенностей,</w:t>
      </w:r>
      <w:r w:rsidR="00725985" w:rsidRPr="00725985">
        <w:t xml:space="preserve"> </w:t>
      </w:r>
      <w:r w:rsidRPr="00725985">
        <w:t>имеющих</w:t>
      </w:r>
      <w:r w:rsidR="00725985" w:rsidRPr="00725985">
        <w:t xml:space="preserve"> </w:t>
      </w:r>
      <w:r w:rsidRPr="00725985">
        <w:t>большое</w:t>
      </w:r>
      <w:r w:rsidR="00725985" w:rsidRPr="00725985">
        <w:t xml:space="preserve"> </w:t>
      </w:r>
      <w:r w:rsidRPr="00725985">
        <w:t>практическое</w:t>
      </w:r>
      <w:r w:rsidR="00725985" w:rsidRPr="00725985">
        <w:t xml:space="preserve"> </w:t>
      </w:r>
      <w:r w:rsidRPr="00725985">
        <w:t>значение,</w:t>
      </w:r>
      <w:r w:rsidR="00725985" w:rsidRPr="00725985">
        <w:t xml:space="preserve"> - </w:t>
      </w:r>
      <w:r w:rsidRPr="00725985">
        <w:t>нестабильность</w:t>
      </w:r>
      <w:r w:rsidR="00725985" w:rsidRPr="00725985">
        <w:t xml:space="preserve"> </w:t>
      </w:r>
      <w:r w:rsidRPr="00725985">
        <w:t>углеводного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молодых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. </w:t>
      </w:r>
      <w:r w:rsidRPr="00725985">
        <w:t>Новорожденные</w:t>
      </w:r>
      <w:r w:rsidR="00725985" w:rsidRPr="00725985">
        <w:t xml:space="preserve"> </w:t>
      </w:r>
      <w:r w:rsidRPr="00725985">
        <w:t>поросята,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правило,</w:t>
      </w:r>
      <w:r w:rsidR="00725985" w:rsidRPr="00725985">
        <w:t xml:space="preserve"> </w:t>
      </w:r>
      <w:r w:rsidRPr="00725985">
        <w:t>имеют</w:t>
      </w:r>
      <w:r w:rsidR="00725985" w:rsidRPr="00725985">
        <w:t xml:space="preserve"> </w:t>
      </w:r>
      <w:r w:rsidRPr="00725985">
        <w:t>весьма</w:t>
      </w:r>
      <w:r w:rsidR="00725985" w:rsidRPr="00725985">
        <w:t xml:space="preserve"> </w:t>
      </w:r>
      <w:r w:rsidRPr="00725985">
        <w:t>ограниченный</w:t>
      </w:r>
      <w:r w:rsidR="00725985" w:rsidRPr="00725985">
        <w:t xml:space="preserve"> </w:t>
      </w:r>
      <w:r w:rsidRPr="00725985">
        <w:t>запас</w:t>
      </w:r>
      <w:r w:rsidR="00725985" w:rsidRPr="00725985">
        <w:t xml:space="preserve"> </w:t>
      </w:r>
      <w:r w:rsidRPr="00725985">
        <w:t>метаболически</w:t>
      </w:r>
      <w:r w:rsidR="00725985" w:rsidRPr="00725985">
        <w:t xml:space="preserve"> </w:t>
      </w:r>
      <w:r w:rsidRPr="00725985">
        <w:t>доступной</w:t>
      </w:r>
      <w:r w:rsidR="00725985" w:rsidRPr="00725985">
        <w:t xml:space="preserve"> </w:t>
      </w:r>
      <w:r w:rsidRPr="00725985">
        <w:t>энергии</w:t>
      </w:r>
      <w:r w:rsidR="00725985">
        <w:t xml:space="preserve"> (</w:t>
      </w:r>
      <w:r w:rsidRPr="00725985">
        <w:t>в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гликогена</w:t>
      </w:r>
      <w:r w:rsidR="00725985" w:rsidRPr="00725985">
        <w:t xml:space="preserve"> </w:t>
      </w:r>
      <w:r w:rsidRPr="00725985">
        <w:t>печени</w:t>
      </w:r>
      <w:r w:rsidR="00725985" w:rsidRPr="00725985">
        <w:t xml:space="preserve">). </w:t>
      </w:r>
      <w:r w:rsidRPr="00725985">
        <w:t>Уже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течение</w:t>
      </w:r>
      <w:r w:rsidR="00725985" w:rsidRPr="00725985">
        <w:t xml:space="preserve"> </w:t>
      </w:r>
      <w:r w:rsidRPr="00725985">
        <w:t>первых</w:t>
      </w:r>
      <w:r w:rsidR="00725985" w:rsidRPr="00725985">
        <w:t xml:space="preserve"> </w:t>
      </w:r>
      <w:r w:rsidRPr="00725985">
        <w:t>двух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происходит</w:t>
      </w:r>
      <w:r w:rsidR="00725985" w:rsidRPr="00725985">
        <w:t xml:space="preserve"> </w:t>
      </w:r>
      <w:r w:rsidRPr="00725985">
        <w:t>резкое</w:t>
      </w:r>
      <w:r w:rsidR="00725985">
        <w:t xml:space="preserve"> (</w:t>
      </w:r>
      <w:r w:rsidRPr="00725985">
        <w:t>иногда</w:t>
      </w:r>
      <w:r w:rsidR="00725985" w:rsidRPr="00725985">
        <w:t xml:space="preserve"> </w:t>
      </w:r>
      <w:r w:rsidRPr="00725985">
        <w:t>10</w:t>
      </w:r>
      <w:r w:rsidR="00725985" w:rsidRPr="00725985">
        <w:t xml:space="preserve"> - </w:t>
      </w:r>
      <w:r w:rsidRPr="00725985">
        <w:t>кратное</w:t>
      </w:r>
      <w:r w:rsidR="00725985" w:rsidRPr="00725985">
        <w:t xml:space="preserve">) </w:t>
      </w:r>
      <w:r w:rsidRPr="00725985">
        <w:t>снижение</w:t>
      </w:r>
      <w:r w:rsidR="00725985" w:rsidRPr="00725985">
        <w:t xml:space="preserve"> </w:t>
      </w:r>
      <w:r w:rsidRPr="00725985">
        <w:t>уровня</w:t>
      </w:r>
      <w:r w:rsidR="00725985" w:rsidRPr="00725985">
        <w:t xml:space="preserve"> </w:t>
      </w:r>
      <w:r w:rsidRPr="00725985">
        <w:t>глюкозы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крови</w:t>
      </w:r>
      <w:r w:rsidR="00725985">
        <w:t xml:space="preserve"> (</w:t>
      </w:r>
      <w:r w:rsidRPr="00725985">
        <w:t>гипогликемия</w:t>
      </w:r>
      <w:r w:rsidR="00725985" w:rsidRPr="00725985">
        <w:t xml:space="preserve">) </w:t>
      </w:r>
      <w:r w:rsidRPr="00725985">
        <w:t>даже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условиях</w:t>
      </w:r>
      <w:r w:rsidR="00725985" w:rsidRPr="00725985">
        <w:t xml:space="preserve"> </w:t>
      </w:r>
      <w:r w:rsidRPr="00725985">
        <w:t>нормального</w:t>
      </w:r>
      <w:r w:rsidR="00725985" w:rsidRPr="00725985">
        <w:t xml:space="preserve"> </w:t>
      </w:r>
      <w:r w:rsidRPr="00725985">
        <w:t>молозивного</w:t>
      </w:r>
      <w:r w:rsidR="00725985" w:rsidRPr="00725985">
        <w:t xml:space="preserve"> </w:t>
      </w:r>
      <w:r w:rsidRPr="00725985">
        <w:t>питания</w:t>
      </w:r>
      <w:r w:rsidR="00725985" w:rsidRPr="00725985">
        <w:t xml:space="preserve"> </w:t>
      </w:r>
      <w:r w:rsidRPr="00725985">
        <w:t>новорожденных</w:t>
      </w:r>
      <w:r w:rsidR="00725985" w:rsidRPr="00725985">
        <w:t xml:space="preserve"> </w:t>
      </w:r>
      <w:r w:rsidRPr="00725985">
        <w:t>поросят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Вследствие</w:t>
      </w:r>
      <w:r w:rsidR="00725985" w:rsidRPr="00725985">
        <w:t xml:space="preserve"> </w:t>
      </w:r>
      <w:r w:rsidRPr="00725985">
        <w:t>чрезвычайно</w:t>
      </w:r>
      <w:r w:rsidR="00725985" w:rsidRPr="00725985">
        <w:t xml:space="preserve"> </w:t>
      </w:r>
      <w:r w:rsidRPr="00725985">
        <w:t>слабой</w:t>
      </w:r>
      <w:r w:rsidR="00725985" w:rsidRPr="00725985">
        <w:t xml:space="preserve"> </w:t>
      </w:r>
      <w:r w:rsidRPr="00725985">
        <w:t>метаболической</w:t>
      </w:r>
      <w:r w:rsidR="00725985" w:rsidRPr="00725985">
        <w:t xml:space="preserve"> </w:t>
      </w:r>
      <w:r w:rsidRPr="00725985">
        <w:t>приспосабливаемости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неблагоприятным</w:t>
      </w:r>
      <w:r w:rsidR="00725985" w:rsidRPr="00725985">
        <w:t xml:space="preserve"> </w:t>
      </w:r>
      <w:r w:rsidRPr="00725985">
        <w:t>факторам</w:t>
      </w:r>
      <w:r w:rsidR="00725985" w:rsidRPr="00725985">
        <w:t xml:space="preserve"> </w:t>
      </w:r>
      <w:r w:rsidRPr="00725985">
        <w:t>гипогликемия</w:t>
      </w:r>
      <w:r w:rsidR="00725985" w:rsidRPr="00725985">
        <w:t xml:space="preserve"> </w:t>
      </w:r>
      <w:r w:rsidRPr="00725985">
        <w:t>усиливается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условиях</w:t>
      </w:r>
      <w:r w:rsidR="00725985" w:rsidRPr="00725985">
        <w:t xml:space="preserve"> </w:t>
      </w:r>
      <w:r w:rsidRPr="00725985">
        <w:t>голодания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снижения</w:t>
      </w:r>
      <w:r w:rsidR="00725985" w:rsidRPr="00725985">
        <w:t xml:space="preserve"> </w:t>
      </w:r>
      <w:r w:rsidRPr="00725985">
        <w:t>температуры</w:t>
      </w:r>
      <w:r w:rsidR="00725985" w:rsidRPr="00725985">
        <w:t xml:space="preserve"> </w:t>
      </w:r>
      <w:r w:rsidRPr="00725985">
        <w:t>окружающей</w:t>
      </w:r>
      <w:r w:rsidR="00725985" w:rsidRPr="00725985">
        <w:t xml:space="preserve"> </w:t>
      </w:r>
      <w:r w:rsidRPr="00725985">
        <w:t>среды</w:t>
      </w:r>
      <w:r w:rsidR="00725985" w:rsidRPr="00725985">
        <w:t xml:space="preserve">. </w:t>
      </w:r>
      <w:r w:rsidRPr="00725985">
        <w:t>Само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себе</w:t>
      </w:r>
      <w:r w:rsidR="00725985" w:rsidRPr="00725985">
        <w:t xml:space="preserve"> </w:t>
      </w:r>
      <w:r w:rsidRPr="00725985">
        <w:t>голодание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- </w:t>
      </w:r>
      <w:r w:rsidRPr="00725985">
        <w:t>3</w:t>
      </w:r>
      <w:r w:rsidR="00725985" w:rsidRPr="00725985">
        <w:t xml:space="preserve"> </w:t>
      </w:r>
      <w:r w:rsidRPr="00725985">
        <w:t>дня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рождения</w:t>
      </w:r>
      <w:r w:rsidR="00725985" w:rsidRPr="00725985">
        <w:t xml:space="preserve"> </w:t>
      </w:r>
      <w:r w:rsidRPr="00725985">
        <w:t>сопровождается</w:t>
      </w:r>
      <w:r w:rsidR="00725985" w:rsidRPr="00725985">
        <w:t xml:space="preserve"> </w:t>
      </w:r>
      <w:r w:rsidRPr="00725985">
        <w:t>значительным</w:t>
      </w:r>
      <w:r w:rsidR="00725985" w:rsidRPr="00725985">
        <w:t xml:space="preserve"> </w:t>
      </w:r>
      <w:r w:rsidRPr="00725985">
        <w:t>снижением</w:t>
      </w:r>
      <w:r w:rsidR="00725985" w:rsidRPr="00725985">
        <w:t xml:space="preserve"> </w:t>
      </w:r>
      <w:r w:rsidRPr="00725985">
        <w:t>температуры</w:t>
      </w:r>
      <w:r w:rsidR="00725985" w:rsidRPr="00725985">
        <w:t xml:space="preserve"> </w:t>
      </w:r>
      <w:r w:rsidRPr="00725985">
        <w:t>тела,</w:t>
      </w:r>
      <w:r w:rsidR="00725985" w:rsidRPr="00725985">
        <w:t xml:space="preserve"> </w:t>
      </w:r>
      <w:r w:rsidRPr="00725985">
        <w:t>что,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частности,</w:t>
      </w:r>
      <w:r w:rsidR="00725985" w:rsidRPr="00725985">
        <w:t xml:space="preserve"> </w:t>
      </w:r>
      <w:r w:rsidRPr="00725985">
        <w:t>объясняется</w:t>
      </w:r>
      <w:r w:rsidR="00725985" w:rsidRPr="00725985">
        <w:t xml:space="preserve"> </w:t>
      </w:r>
      <w:r w:rsidRPr="00725985">
        <w:t>несовершенством</w:t>
      </w:r>
      <w:r w:rsidR="00725985" w:rsidRPr="00725985">
        <w:t xml:space="preserve"> </w:t>
      </w:r>
      <w:r w:rsidRPr="00725985">
        <w:t>системы</w:t>
      </w:r>
      <w:r w:rsidR="00725985" w:rsidRPr="00725985">
        <w:t xml:space="preserve"> </w:t>
      </w:r>
      <w:r w:rsidRPr="00725985">
        <w:t>терморегуляции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новорожденных</w:t>
      </w:r>
      <w:r w:rsidR="00725985">
        <w:t xml:space="preserve"> (</w:t>
      </w:r>
      <w:r w:rsidRPr="00725985">
        <w:t>кроме</w:t>
      </w:r>
      <w:r w:rsidR="00725985" w:rsidRPr="00725985">
        <w:t xml:space="preserve"> </w:t>
      </w:r>
      <w:r w:rsidRPr="00725985">
        <w:t>того</w:t>
      </w:r>
      <w:r w:rsidR="00725985">
        <w:t>, п</w:t>
      </w:r>
      <w:r w:rsidRPr="00725985">
        <w:t>осле</w:t>
      </w:r>
      <w:r w:rsidR="00725985" w:rsidRPr="00725985">
        <w:t xml:space="preserve"> </w:t>
      </w:r>
      <w:r w:rsidRPr="00725985">
        <w:t>рождения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наступает</w:t>
      </w:r>
      <w:r w:rsidR="00725985" w:rsidRPr="00725985">
        <w:t xml:space="preserve"> </w:t>
      </w:r>
      <w:r w:rsidRPr="00725985">
        <w:t>фаза</w:t>
      </w:r>
      <w:r w:rsidR="00725985" w:rsidRPr="00725985">
        <w:t xml:space="preserve"> </w:t>
      </w:r>
      <w:r w:rsidRPr="00725985">
        <w:t>новорожденности</w:t>
      </w:r>
      <w:r w:rsidR="00725985">
        <w:t xml:space="preserve"> (</w:t>
      </w:r>
      <w:r w:rsidRPr="00725985">
        <w:t>7-10</w:t>
      </w:r>
      <w:r w:rsidR="00725985" w:rsidRPr="00725985">
        <w:t xml:space="preserve"> </w:t>
      </w:r>
      <w:r w:rsidRPr="00725985">
        <w:t>суток</w:t>
      </w:r>
      <w:r w:rsidR="00725985" w:rsidRPr="00725985">
        <w:t xml:space="preserve">). </w:t>
      </w:r>
      <w:r w:rsidRPr="00725985">
        <w:t>Временно</w:t>
      </w:r>
      <w:r w:rsidR="00725985" w:rsidRPr="00725985">
        <w:t xml:space="preserve"> </w:t>
      </w:r>
      <w:r w:rsidRPr="00725985">
        <w:t>снижается</w:t>
      </w:r>
      <w:r w:rsidR="00725985" w:rsidRPr="00725985">
        <w:t xml:space="preserve"> </w:t>
      </w:r>
      <w:r w:rsidRPr="00725985">
        <w:t>температура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1</w:t>
      </w:r>
      <w:r w:rsidR="00725985">
        <w:t>.5</w:t>
      </w:r>
      <w:r w:rsidRPr="00725985">
        <w:t>-3</w:t>
      </w:r>
      <w:r w:rsidR="00725985" w:rsidRPr="00725985">
        <w:t xml:space="preserve"> </w:t>
      </w:r>
      <w:r w:rsidRPr="00725985">
        <w:t>градуса,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5-6%</w:t>
      </w:r>
      <w:r w:rsidR="00725985" w:rsidRPr="00725985">
        <w:t xml:space="preserve"> - </w:t>
      </w:r>
      <w:r w:rsidRPr="00725985">
        <w:t>живой</w:t>
      </w:r>
      <w:r w:rsidR="00725985" w:rsidRPr="00725985">
        <w:t xml:space="preserve"> </w:t>
      </w:r>
      <w:r w:rsidRPr="00725985">
        <w:t>вес,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счет</w:t>
      </w:r>
      <w:r w:rsidR="00725985" w:rsidRPr="00725985">
        <w:t xml:space="preserve"> </w:t>
      </w:r>
      <w:r w:rsidRPr="00725985">
        <w:t>воды</w:t>
      </w:r>
      <w:r w:rsidR="00725985" w:rsidRPr="00725985">
        <w:t xml:space="preserve"> </w:t>
      </w:r>
      <w:r w:rsidRPr="00725985">
        <w:t>повышается</w:t>
      </w:r>
      <w:r w:rsidR="00725985" w:rsidRPr="00725985">
        <w:t xml:space="preserve"> </w:t>
      </w:r>
      <w:r w:rsidRPr="00725985">
        <w:t>кровяное</w:t>
      </w:r>
      <w:r w:rsidR="00725985" w:rsidRPr="00725985">
        <w:t xml:space="preserve"> </w:t>
      </w:r>
      <w:r w:rsidRPr="00725985">
        <w:t>давление,</w:t>
      </w:r>
      <w:r w:rsidR="00725985" w:rsidRPr="00725985">
        <w:t xml:space="preserve"> </w:t>
      </w:r>
      <w:r w:rsidRPr="00725985">
        <w:t>устанавливается</w:t>
      </w:r>
      <w:r w:rsidR="00725985" w:rsidRPr="00725985">
        <w:t xml:space="preserve"> </w:t>
      </w:r>
      <w:r w:rsidRPr="00725985">
        <w:t>ритмичность</w:t>
      </w:r>
      <w:r w:rsidR="00725985" w:rsidRPr="00725985">
        <w:t xml:space="preserve"> </w:t>
      </w:r>
      <w:r w:rsidRPr="00725985">
        <w:t>дыхания</w:t>
      </w:r>
      <w:r w:rsidR="00725985" w:rsidRPr="00725985">
        <w:t xml:space="preserve">. </w:t>
      </w:r>
      <w:r w:rsidRPr="00725985">
        <w:t>Эта</w:t>
      </w:r>
      <w:r w:rsidR="00725985" w:rsidRPr="00725985">
        <w:t xml:space="preserve"> </w:t>
      </w:r>
      <w:r w:rsidRPr="00725985">
        <w:t>фаза</w:t>
      </w:r>
      <w:r w:rsidR="00725985" w:rsidRPr="00725985">
        <w:t xml:space="preserve"> </w:t>
      </w:r>
      <w:r w:rsidRPr="00725985">
        <w:t>самая</w:t>
      </w:r>
      <w:r w:rsidR="00725985" w:rsidRPr="00725985">
        <w:t xml:space="preserve"> </w:t>
      </w:r>
      <w:r w:rsidRPr="00725985">
        <w:t>критическая</w:t>
      </w:r>
      <w:r w:rsidR="00725985" w:rsidRPr="00725985">
        <w:t xml:space="preserve">. </w:t>
      </w:r>
      <w:r w:rsidRPr="00725985">
        <w:t>Первые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рождаются</w:t>
      </w:r>
      <w:r w:rsidR="00725985" w:rsidRPr="00725985">
        <w:t xml:space="preserve"> </w:t>
      </w:r>
      <w:r w:rsidRPr="00725985">
        <w:t>крупные</w:t>
      </w:r>
      <w:r w:rsidR="00725985" w:rsidRPr="00725985">
        <w:t xml:space="preserve"> - </w:t>
      </w:r>
      <w:r w:rsidRPr="00725985">
        <w:t>1</w:t>
      </w:r>
      <w:r w:rsidR="00725985">
        <w:t>.3</w:t>
      </w:r>
      <w:r w:rsidRPr="00725985">
        <w:t>-</w:t>
      </w:r>
      <w:smartTag w:uri="urn:schemas-microsoft-com:office:smarttags" w:element="metricconverter">
        <w:smartTagPr>
          <w:attr w:name="ProductID" w:val="1.4 кг"/>
        </w:smartTagPr>
        <w:r w:rsidRPr="00725985">
          <w:t>1</w:t>
        </w:r>
        <w:r w:rsidR="00725985">
          <w:t>.4</w:t>
        </w:r>
        <w:r w:rsidR="00725985" w:rsidRPr="00725985">
          <w:t xml:space="preserve"> </w:t>
        </w:r>
        <w:r w:rsidRPr="00725985">
          <w:t>кг</w:t>
        </w:r>
      </w:smartTag>
      <w:r w:rsidRPr="00725985">
        <w:t>,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последующих</w:t>
      </w:r>
      <w:r w:rsidR="00725985" w:rsidRPr="00725985">
        <w:t xml:space="preserve"> </w:t>
      </w:r>
      <w:r w:rsidRPr="00725985">
        <w:t>вес</w:t>
      </w:r>
      <w:r w:rsidR="00725985" w:rsidRPr="00725985">
        <w:t xml:space="preserve"> </w:t>
      </w:r>
      <w:r w:rsidRPr="00725985">
        <w:t>снижается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0</w:t>
      </w:r>
      <w:r w:rsidR="00725985">
        <w:t>.6</w:t>
      </w:r>
      <w:r w:rsidRPr="00725985">
        <w:t>-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. </w:t>
      </w:r>
      <w:r w:rsidRPr="00725985">
        <w:t>До</w:t>
      </w:r>
      <w:r w:rsidR="00725985" w:rsidRPr="00725985">
        <w:t xml:space="preserve"> </w:t>
      </w:r>
      <w:r w:rsidRPr="00725985">
        <w:t>30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половой</w:t>
      </w:r>
      <w:r w:rsidR="00725985" w:rsidRPr="00725985">
        <w:t xml:space="preserve"> </w:t>
      </w:r>
      <w:r w:rsidRPr="00725985">
        <w:t>диморфизм</w:t>
      </w:r>
      <w:r w:rsidR="00725985" w:rsidRPr="00725985">
        <w:t xml:space="preserve"> </w:t>
      </w:r>
      <w:r w:rsidRPr="00725985">
        <w:t>выражен</w:t>
      </w:r>
      <w:r w:rsidR="00725985" w:rsidRPr="00725985">
        <w:t xml:space="preserve"> </w:t>
      </w:r>
      <w:r w:rsidRPr="00725985">
        <w:t>слабо,</w:t>
      </w:r>
      <w:r w:rsidR="00725985" w:rsidRPr="00725985">
        <w:t xml:space="preserve"> </w:t>
      </w:r>
      <w:r w:rsidRPr="00725985">
        <w:t>то</w:t>
      </w:r>
      <w:r w:rsidR="00725985" w:rsidRPr="00725985">
        <w:t xml:space="preserve"> </w:t>
      </w:r>
      <w:r w:rsidRPr="00725985">
        <w:t>есть</w:t>
      </w:r>
      <w:r w:rsidR="00725985" w:rsidRPr="00725985">
        <w:t xml:space="preserve"> </w:t>
      </w:r>
      <w:r w:rsidRPr="00725985">
        <w:t>свинки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хрячки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одинаковые</w:t>
      </w:r>
      <w:r w:rsidR="00725985" w:rsidRPr="00725985">
        <w:t xml:space="preserve"> </w:t>
      </w:r>
      <w:r w:rsidRPr="00725985">
        <w:t>привесы,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слабо</w:t>
      </w:r>
      <w:r w:rsidR="00725985" w:rsidRPr="00725985">
        <w:t xml:space="preserve"> </w:t>
      </w:r>
      <w:r w:rsidRPr="00725985">
        <w:t>развиты</w:t>
      </w:r>
      <w:r w:rsidR="00725985" w:rsidRPr="00725985">
        <w:t xml:space="preserve"> </w:t>
      </w:r>
      <w:r w:rsidRPr="00725985">
        <w:t>половые</w:t>
      </w:r>
      <w:r w:rsidR="00725985" w:rsidRPr="00725985">
        <w:t xml:space="preserve"> </w:t>
      </w:r>
      <w:r w:rsidRPr="00725985">
        <w:t>железы</w:t>
      </w:r>
      <w:r w:rsidR="00725985" w:rsidRPr="00725985">
        <w:t xml:space="preserve">. </w:t>
      </w:r>
      <w:r w:rsidRPr="00725985">
        <w:t>А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двум</w:t>
      </w:r>
      <w:r w:rsidR="00725985" w:rsidRPr="00725985">
        <w:t xml:space="preserve"> </w:t>
      </w:r>
      <w:r w:rsidRPr="00725985">
        <w:t>месяцам</w:t>
      </w:r>
      <w:r w:rsidR="00725985" w:rsidRPr="00725985">
        <w:t xml:space="preserve"> </w:t>
      </w:r>
      <w:r w:rsidRPr="00725985">
        <w:t>хрячки</w:t>
      </w:r>
      <w:r w:rsidR="00725985" w:rsidRPr="00725985">
        <w:t xml:space="preserve"> </w:t>
      </w:r>
      <w:r w:rsidRPr="00725985">
        <w:t>опережают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10-12%</w:t>
      </w:r>
      <w:r w:rsidR="00725985" w:rsidRPr="00725985">
        <w:t xml:space="preserve">.). </w:t>
      </w:r>
      <w:r w:rsidRPr="00725985">
        <w:t>Гипогликемия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гипотермия,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правило,</w:t>
      </w:r>
      <w:r w:rsidR="00725985" w:rsidRPr="00725985">
        <w:t xml:space="preserve"> </w:t>
      </w:r>
      <w:r w:rsidRPr="00725985">
        <w:t>сопровождается</w:t>
      </w:r>
      <w:r w:rsidR="00725985" w:rsidRPr="00725985">
        <w:t xml:space="preserve"> </w:t>
      </w:r>
      <w:r w:rsidRPr="00725985">
        <w:t>значительными</w:t>
      </w:r>
      <w:r w:rsidR="00725985" w:rsidRPr="00725985">
        <w:t xml:space="preserve"> </w:t>
      </w:r>
      <w:r w:rsidRPr="00725985">
        <w:t>потерями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вызывает</w:t>
      </w:r>
      <w:r w:rsidR="00725985" w:rsidRPr="00725985">
        <w:t xml:space="preserve"> </w:t>
      </w:r>
      <w:r w:rsidRPr="00725985">
        <w:t>гибель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, </w:t>
      </w:r>
      <w:r w:rsidRPr="00725985">
        <w:t>если</w:t>
      </w:r>
      <w:r w:rsidR="00725985" w:rsidRPr="00725985">
        <w:t xml:space="preserve"> </w:t>
      </w:r>
      <w:r w:rsidRPr="00725985">
        <w:t>своевременно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исправлены</w:t>
      </w:r>
      <w:r w:rsidR="00725985" w:rsidRPr="00725985">
        <w:t xml:space="preserve"> </w:t>
      </w:r>
      <w:r w:rsidRPr="00725985">
        <w:t>погрешности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ошибки</w:t>
      </w:r>
      <w:r w:rsidR="00725985" w:rsidRPr="00725985">
        <w:t xml:space="preserve"> </w:t>
      </w:r>
      <w:r w:rsidRPr="00725985">
        <w:t>содержания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Иногда</w:t>
      </w:r>
      <w:r w:rsidR="00725985" w:rsidRPr="00725985">
        <w:t xml:space="preserve"> </w:t>
      </w:r>
      <w:r w:rsidRPr="00725985">
        <w:t>критическое</w:t>
      </w:r>
      <w:r w:rsidR="00725985" w:rsidRPr="00725985">
        <w:t xml:space="preserve"> </w:t>
      </w:r>
      <w:r w:rsidRPr="00725985">
        <w:t>положение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результате</w:t>
      </w:r>
      <w:r w:rsidR="00725985" w:rsidRPr="00725985">
        <w:t xml:space="preserve"> </w:t>
      </w:r>
      <w:r w:rsidRPr="00725985">
        <w:t>гипогликемии</w:t>
      </w:r>
      <w:r w:rsidR="00725985" w:rsidRPr="00725985">
        <w:t xml:space="preserve"> </w:t>
      </w:r>
      <w:r w:rsidRPr="00725985">
        <w:t>создается</w:t>
      </w:r>
      <w:r w:rsidR="00725985" w:rsidRPr="00725985">
        <w:t xml:space="preserve"> </w:t>
      </w:r>
      <w:r w:rsidRPr="00725985">
        <w:t>даже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поросят,</w:t>
      </w:r>
      <w:r w:rsidR="00725985" w:rsidRPr="00725985">
        <w:t xml:space="preserve"> </w:t>
      </w:r>
      <w:r w:rsidRPr="00725985">
        <w:t>находящихся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нормальных</w:t>
      </w:r>
      <w:r w:rsidR="00725985" w:rsidRPr="00725985">
        <w:t xml:space="preserve"> </w:t>
      </w:r>
      <w:r w:rsidRPr="00725985">
        <w:t>условиях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. </w:t>
      </w:r>
      <w:r w:rsidRPr="00725985">
        <w:t>Это</w:t>
      </w:r>
      <w:r w:rsidR="00725985" w:rsidRPr="00725985">
        <w:t xml:space="preserve"> </w:t>
      </w:r>
      <w:r w:rsidRPr="00725985">
        <w:t>возможно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переохлаждении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Из</w:t>
      </w:r>
      <w:r w:rsidR="00725985" w:rsidRPr="00725985">
        <w:t xml:space="preserve"> </w:t>
      </w:r>
      <w:r w:rsidRPr="00725985">
        <w:t>этой</w:t>
      </w:r>
      <w:r w:rsidR="00725985" w:rsidRPr="00725985">
        <w:t xml:space="preserve"> </w:t>
      </w:r>
      <w:r w:rsidRPr="00725985">
        <w:t>физиологической</w:t>
      </w:r>
      <w:r w:rsidR="00725985" w:rsidRPr="00725985">
        <w:t xml:space="preserve"> </w:t>
      </w:r>
      <w:r w:rsidRPr="00725985">
        <w:t>особенности</w:t>
      </w:r>
      <w:r w:rsidR="00725985" w:rsidRPr="00725985">
        <w:t xml:space="preserve"> </w:t>
      </w:r>
      <w:r w:rsidRPr="00725985">
        <w:t>питания</w:t>
      </w:r>
      <w:r w:rsidR="00725985" w:rsidRPr="00725985">
        <w:t xml:space="preserve"> </w:t>
      </w:r>
      <w:r w:rsidRPr="00725985">
        <w:t>новорожденных,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сильной</w:t>
      </w:r>
      <w:r w:rsidR="00725985" w:rsidRPr="00725985">
        <w:t xml:space="preserve"> </w:t>
      </w:r>
      <w:r w:rsidRPr="00725985">
        <w:t>степени</w:t>
      </w:r>
      <w:r w:rsidR="00725985" w:rsidRPr="00725985">
        <w:t xml:space="preserve"> </w:t>
      </w:r>
      <w:r w:rsidRPr="00725985">
        <w:t>зависящей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условий</w:t>
      </w:r>
      <w:r w:rsidR="00725985" w:rsidRPr="00725985">
        <w:t xml:space="preserve"> </w:t>
      </w:r>
      <w:r w:rsidRPr="00725985">
        <w:t>содержания,</w:t>
      </w:r>
      <w:r w:rsidR="00725985" w:rsidRPr="00725985">
        <w:t xml:space="preserve"> </w:t>
      </w:r>
      <w:r w:rsidRPr="00725985">
        <w:t>вытекают</w:t>
      </w:r>
      <w:r w:rsidR="00725985" w:rsidRPr="00725985">
        <w:t xml:space="preserve"> </w:t>
      </w:r>
      <w:r w:rsidRPr="00725985">
        <w:t>важные</w:t>
      </w:r>
      <w:r w:rsidR="00725985" w:rsidRPr="00725985">
        <w:t xml:space="preserve"> </w:t>
      </w:r>
      <w:r w:rsidRPr="00725985">
        <w:t>технологические</w:t>
      </w:r>
      <w:r w:rsidR="00725985" w:rsidRPr="00725985">
        <w:t xml:space="preserve"> </w:t>
      </w:r>
      <w:r w:rsidRPr="00725985">
        <w:t>правила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кормлению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содержанию</w:t>
      </w:r>
      <w:r w:rsidR="00725985" w:rsidRPr="00725985">
        <w:t xml:space="preserve"> </w:t>
      </w:r>
      <w:r w:rsidRPr="00725985">
        <w:t>новорожденных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, </w:t>
      </w:r>
      <w:r w:rsidRPr="00725985">
        <w:t>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свиноматок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конце</w:t>
      </w:r>
      <w:r w:rsidR="00725985" w:rsidRPr="00725985">
        <w:t xml:space="preserve"> </w:t>
      </w:r>
      <w:r w:rsidRPr="00725985">
        <w:t>супоросности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течение</w:t>
      </w:r>
      <w:r w:rsidR="00725985" w:rsidRPr="00725985">
        <w:t xml:space="preserve"> </w:t>
      </w:r>
      <w:r w:rsidRPr="00725985">
        <w:t>подсосного</w:t>
      </w:r>
      <w:r w:rsidR="00725985" w:rsidRPr="00725985">
        <w:t xml:space="preserve"> </w:t>
      </w:r>
      <w:r w:rsidRPr="00725985">
        <w:t>периода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Кормление</w:t>
      </w:r>
      <w:r w:rsidR="00725985" w:rsidRPr="00725985">
        <w:t xml:space="preserve"> </w:t>
      </w:r>
      <w:r w:rsidRPr="00725985">
        <w:t>свиноматок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условия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содержания,</w:t>
      </w:r>
      <w:r w:rsidR="00725985" w:rsidRPr="00725985">
        <w:t xml:space="preserve"> </w:t>
      </w:r>
      <w:r w:rsidRPr="00725985">
        <w:t>уход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ними</w:t>
      </w:r>
      <w:r w:rsidR="00725985" w:rsidRPr="00725985">
        <w:t xml:space="preserve"> </w:t>
      </w:r>
      <w:r w:rsidRPr="00725985">
        <w:t>во</w:t>
      </w:r>
      <w:r w:rsidR="00725985" w:rsidRPr="00725985">
        <w:t xml:space="preserve"> </w:t>
      </w:r>
      <w:r w:rsidRPr="00725985">
        <w:t>время</w:t>
      </w:r>
      <w:r w:rsidR="00725985" w:rsidRPr="00725985">
        <w:t xml:space="preserve"> </w:t>
      </w:r>
      <w:r w:rsidRPr="00725985">
        <w:t>опороса</w:t>
      </w:r>
      <w:r w:rsidR="00725985" w:rsidRPr="00725985">
        <w:t xml:space="preserve"> </w:t>
      </w:r>
      <w:r w:rsidRPr="00725985">
        <w:t>должны</w:t>
      </w:r>
      <w:r w:rsidR="00725985" w:rsidRPr="00725985">
        <w:t xml:space="preserve"> </w:t>
      </w:r>
      <w:r w:rsidRPr="00725985">
        <w:t>исключать</w:t>
      </w:r>
      <w:r w:rsidR="00725985" w:rsidRPr="00725985">
        <w:t xml:space="preserve"> </w:t>
      </w:r>
      <w:r w:rsidRPr="00725985">
        <w:t>голодание</w:t>
      </w:r>
      <w:r w:rsidR="00725985" w:rsidRPr="00725985">
        <w:t xml:space="preserve"> </w:t>
      </w:r>
      <w:r w:rsidRPr="00725985">
        <w:t>новорожденных</w:t>
      </w:r>
      <w:r w:rsidR="00725985" w:rsidRPr="00725985">
        <w:t xml:space="preserve"> </w:t>
      </w:r>
      <w:r w:rsidRPr="00725985">
        <w:t>поросят,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переохлаждение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Чтобы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рождались</w:t>
      </w:r>
      <w:r w:rsidR="00725985" w:rsidRPr="00725985">
        <w:t xml:space="preserve"> </w:t>
      </w:r>
      <w:r w:rsidRPr="00725985">
        <w:t>жизнеспособными,</w:t>
      </w:r>
      <w:r w:rsidR="00725985" w:rsidRPr="00725985">
        <w:t xml:space="preserve"> </w:t>
      </w:r>
      <w:r w:rsidRPr="00725985">
        <w:t>нужно</w:t>
      </w:r>
      <w:r w:rsidR="00725985" w:rsidRPr="00725985">
        <w:t xml:space="preserve"> </w:t>
      </w:r>
      <w:r w:rsidRPr="00725985">
        <w:t>правильно</w:t>
      </w:r>
      <w:r w:rsidR="00725985" w:rsidRPr="00725985">
        <w:t xml:space="preserve"> </w:t>
      </w:r>
      <w:r w:rsidRPr="00725985">
        <w:t>кормить</w:t>
      </w:r>
      <w:r w:rsidR="00725985" w:rsidRPr="00725985">
        <w:t xml:space="preserve"> </w:t>
      </w:r>
      <w:r w:rsidRPr="00725985">
        <w:t>маток</w:t>
      </w:r>
      <w:r w:rsidR="00725985" w:rsidRPr="00725985">
        <w:t xml:space="preserve"> </w:t>
      </w:r>
      <w:r w:rsidRPr="00725985">
        <w:t>во</w:t>
      </w:r>
      <w:r w:rsidR="00725985" w:rsidRPr="00725985">
        <w:t xml:space="preserve"> </w:t>
      </w:r>
      <w:r w:rsidRPr="00725985">
        <w:t>время</w:t>
      </w:r>
      <w:r w:rsidR="00725985" w:rsidRPr="00725985">
        <w:t xml:space="preserve"> </w:t>
      </w:r>
      <w:r w:rsidRPr="00725985">
        <w:t>супоросности</w:t>
      </w:r>
      <w:r w:rsidR="00725985" w:rsidRPr="00725985">
        <w:t xml:space="preserve">. </w:t>
      </w:r>
      <w:r w:rsidRPr="00725985">
        <w:t>Кроме</w:t>
      </w:r>
      <w:r w:rsidR="00725985" w:rsidRPr="00725985">
        <w:t xml:space="preserve"> </w:t>
      </w:r>
      <w:r w:rsidRPr="00725985">
        <w:t>концентратов</w:t>
      </w:r>
      <w:r w:rsidR="00725985" w:rsidRPr="00725985">
        <w:t xml:space="preserve"> </w:t>
      </w:r>
      <w:r w:rsidRPr="00725985">
        <w:t>они</w:t>
      </w:r>
      <w:r w:rsidR="00725985" w:rsidRPr="00725985">
        <w:t xml:space="preserve"> </w:t>
      </w:r>
      <w:r w:rsidRPr="00725985">
        <w:t>должны</w:t>
      </w:r>
      <w:r w:rsidR="00725985" w:rsidRPr="00725985">
        <w:t xml:space="preserve"> </w:t>
      </w:r>
      <w:r w:rsidRPr="00725985">
        <w:t>получать</w:t>
      </w:r>
      <w:r w:rsidR="00725985" w:rsidRPr="00725985">
        <w:t xml:space="preserve"> </w:t>
      </w:r>
      <w:r w:rsidRPr="00725985">
        <w:t>свеклу,</w:t>
      </w:r>
      <w:r w:rsidR="00725985" w:rsidRPr="00725985">
        <w:t xml:space="preserve"> </w:t>
      </w:r>
      <w:r w:rsidRPr="00725985">
        <w:t>тыкву,</w:t>
      </w:r>
      <w:r w:rsidR="00725985" w:rsidRPr="00725985">
        <w:t xml:space="preserve"> </w:t>
      </w:r>
      <w:r w:rsidRPr="00725985">
        <w:t>комбинированный</w:t>
      </w:r>
      <w:r w:rsidR="00725985" w:rsidRPr="00725985">
        <w:t xml:space="preserve"> </w:t>
      </w:r>
      <w:r w:rsidRPr="00725985">
        <w:t>силос,</w:t>
      </w:r>
      <w:r w:rsidR="00725985" w:rsidRPr="00725985">
        <w:t xml:space="preserve"> </w:t>
      </w:r>
      <w:r w:rsidRPr="00725985">
        <w:t>травяную</w:t>
      </w:r>
      <w:r w:rsidR="00725985" w:rsidRPr="00725985">
        <w:t xml:space="preserve"> </w:t>
      </w:r>
      <w:r w:rsidRPr="00725985">
        <w:t>муку,</w:t>
      </w:r>
      <w:r w:rsidR="00725985" w:rsidRPr="00725985">
        <w:t xml:space="preserve"> </w:t>
      </w:r>
      <w:r w:rsidRPr="00725985">
        <w:t>другие</w:t>
      </w:r>
      <w:r w:rsidR="00725985" w:rsidRPr="00725985">
        <w:t xml:space="preserve"> </w:t>
      </w:r>
      <w:r w:rsidRPr="00725985">
        <w:t>ингредиенты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Подсосная</w:t>
      </w:r>
      <w:r w:rsidR="00725985" w:rsidRPr="00725985">
        <w:t xml:space="preserve"> </w:t>
      </w:r>
      <w:r w:rsidRPr="00725985">
        <w:t>свиноматка</w:t>
      </w:r>
      <w:r w:rsidR="00725985" w:rsidRPr="00725985">
        <w:t xml:space="preserve"> </w:t>
      </w:r>
      <w:r w:rsidRPr="00725985">
        <w:t>должна</w:t>
      </w:r>
      <w:r w:rsidR="00725985" w:rsidRPr="00725985">
        <w:t xml:space="preserve"> </w:t>
      </w:r>
      <w:r w:rsidRPr="00725985">
        <w:t>полностью</w:t>
      </w:r>
      <w:r w:rsidR="00725985" w:rsidRPr="00725985">
        <w:t xml:space="preserve"> </w:t>
      </w:r>
      <w:r w:rsidRPr="00725985">
        <w:t>возмещать</w:t>
      </w:r>
      <w:r w:rsidR="00725985" w:rsidRPr="00725985">
        <w:t xml:space="preserve"> </w:t>
      </w:r>
      <w:r w:rsidRPr="00725985">
        <w:t>затраты</w:t>
      </w:r>
      <w:r w:rsidR="00725985" w:rsidRPr="00725985">
        <w:t xml:space="preserve"> </w:t>
      </w:r>
      <w:r w:rsidRPr="00725985">
        <w:t>материнского</w:t>
      </w:r>
      <w:r w:rsidR="00725985" w:rsidRPr="00725985">
        <w:t xml:space="preserve"> </w:t>
      </w:r>
      <w:r w:rsidRPr="00725985">
        <w:t>организма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жизнедеятельность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производство</w:t>
      </w:r>
      <w:r w:rsidR="00725985" w:rsidRPr="00725985">
        <w:t xml:space="preserve"> </w:t>
      </w:r>
      <w:r w:rsidRPr="00725985">
        <w:t>молока</w:t>
      </w:r>
      <w:r w:rsidR="00725985" w:rsidRPr="00725985">
        <w:t xml:space="preserve">. </w:t>
      </w:r>
      <w:r w:rsidRPr="00725985">
        <w:t>На</w:t>
      </w:r>
      <w:r w:rsidR="00725985" w:rsidRPr="00725985">
        <w:t xml:space="preserve"> </w:t>
      </w:r>
      <w:r w:rsidRPr="00725985">
        <w:t>каждые</w:t>
      </w:r>
      <w:r w:rsidR="00725985" w:rsidRPr="00725985">
        <w:t xml:space="preserve"> </w:t>
      </w:r>
      <w:r w:rsidRPr="00725985">
        <w:t>сто</w:t>
      </w:r>
      <w:r w:rsidR="00725985" w:rsidRPr="00725985">
        <w:t xml:space="preserve"> </w:t>
      </w:r>
      <w:r w:rsidRPr="00725985">
        <w:t>килограммов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>
        <w:t xml:space="preserve"> (</w:t>
      </w:r>
      <w:r w:rsidRPr="00725985">
        <w:t>при</w:t>
      </w:r>
      <w:r w:rsidR="00725985" w:rsidRPr="00725985">
        <w:t xml:space="preserve"> </w:t>
      </w:r>
      <w:r w:rsidRPr="00725985">
        <w:t>средней</w:t>
      </w:r>
      <w:r w:rsidR="00725985" w:rsidRPr="00725985">
        <w:t xml:space="preserve"> </w:t>
      </w:r>
      <w:r w:rsidRPr="00725985">
        <w:t>упитанности</w:t>
      </w:r>
      <w:r w:rsidR="00725985" w:rsidRPr="00725985">
        <w:t xml:space="preserve">) </w:t>
      </w:r>
      <w:r w:rsidRPr="00725985">
        <w:t>подсосным</w:t>
      </w:r>
      <w:r w:rsidR="00725985" w:rsidRPr="00725985">
        <w:t xml:space="preserve"> </w:t>
      </w:r>
      <w:r w:rsidRPr="00725985">
        <w:t>маткам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1,5</w:t>
      </w:r>
      <w:r w:rsidR="00725985" w:rsidRPr="00725985">
        <w:t xml:space="preserve"> </w:t>
      </w:r>
      <w:r w:rsidRPr="00725985">
        <w:t>кормовых</w:t>
      </w:r>
      <w:r w:rsidR="00725985" w:rsidRPr="00725985">
        <w:t xml:space="preserve"> </w:t>
      </w:r>
      <w:r w:rsidRPr="00725985">
        <w:t>единицы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дополнительно</w:t>
      </w:r>
      <w:r w:rsidR="00725985" w:rsidRPr="00725985">
        <w:t xml:space="preserve"> </w:t>
      </w:r>
      <w:r w:rsidRPr="00725985">
        <w:t>0,38</w:t>
      </w:r>
      <w:r w:rsidR="00725985" w:rsidRPr="00725985">
        <w:t xml:space="preserve"> </w:t>
      </w:r>
      <w:r w:rsidRPr="00725985">
        <w:t>кормовых</w:t>
      </w:r>
      <w:r w:rsidR="00725985" w:rsidRPr="00725985">
        <w:t xml:space="preserve"> </w:t>
      </w:r>
      <w:r w:rsidRPr="00725985">
        <w:t>единицы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каждого</w:t>
      </w:r>
      <w:r w:rsidR="00725985" w:rsidRPr="00725985">
        <w:t xml:space="preserve"> </w:t>
      </w:r>
      <w:r w:rsidRPr="00725985">
        <w:t>выращиваемого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. </w:t>
      </w:r>
      <w:r w:rsidRPr="00725985">
        <w:t>На</w:t>
      </w:r>
      <w:r w:rsidR="00725985" w:rsidRPr="00725985">
        <w:t xml:space="preserve"> </w:t>
      </w:r>
      <w:r w:rsidRPr="00725985">
        <w:t>одну</w:t>
      </w:r>
      <w:r w:rsidR="00725985" w:rsidRPr="00725985">
        <w:t xml:space="preserve"> </w:t>
      </w:r>
      <w:r w:rsidRPr="00725985">
        <w:t>кормовую</w:t>
      </w:r>
      <w:r w:rsidR="00725985" w:rsidRPr="00725985">
        <w:t xml:space="preserve"> </w:t>
      </w:r>
      <w:r w:rsidRPr="00725985">
        <w:t>единицу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приходиться</w:t>
      </w:r>
      <w:r w:rsidR="00725985" w:rsidRPr="00725985">
        <w:t xml:space="preserve"> </w:t>
      </w:r>
      <w:r w:rsidRPr="00725985">
        <w:t>110-</w:t>
      </w:r>
      <w:smartTag w:uri="urn:schemas-microsoft-com:office:smarttags" w:element="metricconverter">
        <w:smartTagPr>
          <w:attr w:name="ProductID" w:val="112 граммов"/>
        </w:smartTagPr>
        <w:r w:rsidRPr="00725985">
          <w:t>112</w:t>
        </w:r>
        <w:r w:rsidR="00725985" w:rsidRPr="00725985">
          <w:t xml:space="preserve"> </w:t>
        </w:r>
        <w:r w:rsidRPr="00725985">
          <w:t>граммов</w:t>
        </w:r>
      </w:smartTag>
      <w:r w:rsidR="00725985" w:rsidRPr="00725985">
        <w:t xml:space="preserve"> </w:t>
      </w:r>
      <w:r w:rsidRPr="00725985">
        <w:t>переваримого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. </w:t>
      </w:r>
      <w:r w:rsidRPr="00725985">
        <w:t>Кормление</w:t>
      </w:r>
      <w:r w:rsidR="00725985" w:rsidRPr="00725985">
        <w:t xml:space="preserve"> </w:t>
      </w:r>
      <w:r w:rsidRPr="00725985">
        <w:t>маток</w:t>
      </w:r>
      <w:r w:rsidR="00725985" w:rsidRPr="00725985">
        <w:t xml:space="preserve"> </w:t>
      </w:r>
      <w:r w:rsidRPr="00725985">
        <w:t>считается</w:t>
      </w:r>
      <w:r w:rsidR="00725985" w:rsidRPr="00725985">
        <w:t xml:space="preserve"> </w:t>
      </w:r>
      <w:r w:rsidRPr="00725985">
        <w:t>нормальным,</w:t>
      </w:r>
      <w:r w:rsidR="00725985" w:rsidRPr="00725985">
        <w:t xml:space="preserve"> </w:t>
      </w:r>
      <w:r w:rsidRPr="00725985">
        <w:t>если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два</w:t>
      </w:r>
      <w:r w:rsidR="00725985" w:rsidRPr="00725985">
        <w:t xml:space="preserve"> </w:t>
      </w:r>
      <w:r w:rsidRPr="00725985">
        <w:t>месяца</w:t>
      </w:r>
      <w:r w:rsidR="00725985" w:rsidRPr="00725985">
        <w:t xml:space="preserve"> </w:t>
      </w:r>
      <w:r w:rsidRPr="00725985">
        <w:t>лактации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хорошей</w:t>
      </w:r>
      <w:r w:rsidR="00725985" w:rsidRPr="00725985">
        <w:t xml:space="preserve"> </w:t>
      </w:r>
      <w:r w:rsidRPr="00725985">
        <w:t>упитанности</w:t>
      </w:r>
      <w:r w:rsidR="00725985" w:rsidRPr="00725985">
        <w:t xml:space="preserve"> </w:t>
      </w:r>
      <w:r w:rsidRPr="00725985">
        <w:t>они</w:t>
      </w:r>
      <w:r w:rsidR="00725985" w:rsidRPr="00725985">
        <w:t xml:space="preserve"> </w:t>
      </w:r>
      <w:r w:rsidRPr="00725985">
        <w:t>теряют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весе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10-</w:t>
      </w:r>
      <w:smartTag w:uri="urn:schemas-microsoft-com:office:smarttags" w:element="metricconverter">
        <w:smartTagPr>
          <w:attr w:name="ProductID" w:val="15 килограммов"/>
        </w:smartTagPr>
        <w:r w:rsidRPr="00725985">
          <w:t>15</w:t>
        </w:r>
        <w:r w:rsidR="00725985" w:rsidRPr="00725985">
          <w:t xml:space="preserve"> </w:t>
        </w:r>
        <w:r w:rsidRPr="00725985">
          <w:t>килограммов</w:t>
        </w:r>
      </w:smartTag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Во</w:t>
      </w:r>
      <w:r w:rsidR="00725985" w:rsidRPr="00725985">
        <w:t xml:space="preserve"> </w:t>
      </w:r>
      <w:r w:rsidRPr="00725985">
        <w:t>время</w:t>
      </w:r>
      <w:r w:rsidR="00725985" w:rsidRPr="00725985">
        <w:t xml:space="preserve"> </w:t>
      </w:r>
      <w:r w:rsidRPr="00725985">
        <w:t>опороса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часы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него</w:t>
      </w:r>
      <w:r w:rsidR="00725985" w:rsidRPr="00725985">
        <w:t xml:space="preserve"> </w:t>
      </w:r>
      <w:r w:rsidRPr="00725985">
        <w:t>кормить</w:t>
      </w:r>
      <w:r w:rsidR="00725985" w:rsidRPr="00725985">
        <w:t xml:space="preserve"> </w:t>
      </w:r>
      <w:r w:rsidRPr="00725985">
        <w:t>матку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надо,</w:t>
      </w:r>
      <w:r w:rsidR="00725985" w:rsidRPr="00725985">
        <w:t xml:space="preserve"> </w:t>
      </w:r>
      <w:r w:rsidRPr="00725985">
        <w:t>давать</w:t>
      </w:r>
      <w:r w:rsidR="00725985" w:rsidRPr="00725985">
        <w:t xml:space="preserve"> </w:t>
      </w:r>
      <w:r w:rsidRPr="00725985">
        <w:t>только</w:t>
      </w:r>
      <w:r w:rsidR="00725985" w:rsidRPr="00725985">
        <w:t xml:space="preserve"> </w:t>
      </w:r>
      <w:r w:rsidRPr="00725985">
        <w:t>свежую</w:t>
      </w:r>
      <w:r w:rsidR="00725985" w:rsidRPr="00725985">
        <w:t xml:space="preserve"> </w:t>
      </w:r>
      <w:r w:rsidRPr="00725985">
        <w:t>воду</w:t>
      </w:r>
      <w:r w:rsidR="00725985" w:rsidRPr="00725985">
        <w:t xml:space="preserve">. </w:t>
      </w:r>
      <w:r w:rsidRPr="00725985">
        <w:t>Нужно</w:t>
      </w:r>
      <w:r w:rsidR="00725985" w:rsidRPr="00725985">
        <w:t xml:space="preserve"> </w:t>
      </w:r>
      <w:r w:rsidRPr="00725985">
        <w:t>помнить</w:t>
      </w:r>
      <w:r w:rsidR="00725985" w:rsidRPr="00725985">
        <w:t xml:space="preserve">: </w:t>
      </w:r>
      <w:r w:rsidRPr="00725985">
        <w:t>не</w:t>
      </w:r>
      <w:r w:rsidR="00725985" w:rsidRPr="00725985">
        <w:t xml:space="preserve"> </w:t>
      </w:r>
      <w:r w:rsidRPr="00725985">
        <w:t>напоить</w:t>
      </w:r>
      <w:r w:rsidR="00725985" w:rsidRPr="00725985">
        <w:t xml:space="preserve"> </w:t>
      </w:r>
      <w:r w:rsidRPr="00725985">
        <w:t>свиноматку</w:t>
      </w:r>
      <w:r w:rsidR="00725985" w:rsidRPr="00725985">
        <w:t xml:space="preserve"> - </w:t>
      </w:r>
      <w:r w:rsidRPr="00725985">
        <w:t>значит,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сутки</w:t>
      </w:r>
      <w:r w:rsidR="00725985" w:rsidRPr="00725985">
        <w:t xml:space="preserve"> </w:t>
      </w:r>
      <w:r w:rsidRPr="00725985">
        <w:t>задержать</w:t>
      </w:r>
      <w:r w:rsidR="00725985" w:rsidRPr="00725985">
        <w:t xml:space="preserve"> </w:t>
      </w:r>
      <w:r w:rsidRPr="00725985">
        <w:t>ее</w:t>
      </w:r>
      <w:r w:rsidR="00725985" w:rsidRPr="00725985">
        <w:t xml:space="preserve"> </w:t>
      </w:r>
      <w:r w:rsidRPr="00725985">
        <w:t>молокоотдачу</w:t>
      </w:r>
      <w:r w:rsidR="00725985" w:rsidRPr="00725985">
        <w:t xml:space="preserve">. </w:t>
      </w:r>
      <w:r w:rsidRPr="00725985">
        <w:t>Через</w:t>
      </w:r>
      <w:r w:rsidR="00725985" w:rsidRPr="00725985">
        <w:t xml:space="preserve"> </w:t>
      </w:r>
      <w:r w:rsidRPr="00725985">
        <w:t>5-6</w:t>
      </w:r>
      <w:r w:rsidR="00725985" w:rsidRPr="00725985">
        <w:t xml:space="preserve"> </w:t>
      </w:r>
      <w:r w:rsidRPr="00725985">
        <w:t>часов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опороса</w:t>
      </w:r>
      <w:r w:rsidR="00725985" w:rsidRPr="00725985">
        <w:t xml:space="preserve"> </w:t>
      </w:r>
      <w:r w:rsidRPr="00725985">
        <w:t>маткам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болтушку,</w:t>
      </w:r>
      <w:r w:rsidR="00725985" w:rsidRPr="00725985">
        <w:t xml:space="preserve"> </w:t>
      </w:r>
      <w:r w:rsidRPr="00725985">
        <w:t>приготовленную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полукилограмма</w:t>
      </w:r>
      <w:r w:rsidR="00725985" w:rsidRPr="00725985">
        <w:t xml:space="preserve"> </w:t>
      </w:r>
      <w:r w:rsidRPr="00725985">
        <w:t>концентратов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последующем</w:t>
      </w:r>
      <w:r w:rsidR="00725985" w:rsidRPr="00725985">
        <w:t xml:space="preserve"> </w:t>
      </w:r>
      <w:r w:rsidRPr="00725985">
        <w:t>рацион</w:t>
      </w:r>
      <w:r w:rsidR="00725985" w:rsidRPr="00725985">
        <w:t xml:space="preserve"> </w:t>
      </w:r>
      <w:r w:rsidRPr="00725985">
        <w:t>увеличивают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5-7-му</w:t>
      </w:r>
      <w:r w:rsidR="00725985" w:rsidRPr="00725985">
        <w:t xml:space="preserve"> </w:t>
      </w:r>
      <w:r w:rsidRPr="00725985">
        <w:t>дню</w:t>
      </w:r>
      <w:r w:rsidR="00725985" w:rsidRPr="00725985">
        <w:t xml:space="preserve"> </w:t>
      </w:r>
      <w:r w:rsidRPr="00725985">
        <w:t>доводят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нормы</w:t>
      </w:r>
      <w:r w:rsidR="00725985" w:rsidRPr="00725985">
        <w:t xml:space="preserve">. </w:t>
      </w:r>
      <w:r w:rsidRPr="00725985">
        <w:t>Сочные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давать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3-4-го</w:t>
      </w:r>
      <w:r w:rsidR="00725985" w:rsidRPr="00725985">
        <w:t xml:space="preserve"> </w:t>
      </w:r>
      <w:r w:rsidRPr="00725985">
        <w:t>дня</w:t>
      </w:r>
      <w:r w:rsidR="00725985" w:rsidRPr="00725985">
        <w:t xml:space="preserve">. </w:t>
      </w:r>
      <w:r w:rsidRPr="00725985">
        <w:t>Резкий</w:t>
      </w:r>
      <w:r w:rsidR="00725985" w:rsidRPr="00725985">
        <w:t xml:space="preserve"> </w:t>
      </w:r>
      <w:r w:rsidRPr="00725985">
        <w:t>переход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полной</w:t>
      </w:r>
      <w:r w:rsidR="00725985" w:rsidRPr="00725985">
        <w:t xml:space="preserve"> </w:t>
      </w:r>
      <w:r w:rsidRPr="00725985">
        <w:t>норме</w:t>
      </w:r>
      <w:r w:rsidR="00725985" w:rsidRPr="00725985">
        <w:t xml:space="preserve"> </w:t>
      </w:r>
      <w:r w:rsidRPr="00725985">
        <w:t>вреден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подсосный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кормлении</w:t>
      </w:r>
      <w:r w:rsidR="00725985" w:rsidRPr="00725985">
        <w:t xml:space="preserve"> </w:t>
      </w:r>
      <w:r w:rsidRPr="00725985">
        <w:t>маток</w:t>
      </w:r>
      <w:r w:rsidR="00725985" w:rsidRPr="00725985">
        <w:t xml:space="preserve"> </w:t>
      </w:r>
      <w:r w:rsidRPr="00725985">
        <w:t>удобнее</w:t>
      </w:r>
      <w:r w:rsidR="00725985" w:rsidRPr="00725985">
        <w:t xml:space="preserve"> </w:t>
      </w:r>
      <w:r w:rsidRPr="00725985">
        <w:t>всего</w:t>
      </w:r>
      <w:r w:rsidR="00725985" w:rsidRPr="00725985">
        <w:t xml:space="preserve"> </w:t>
      </w:r>
      <w:r w:rsidRPr="00725985">
        <w:t>густые</w:t>
      </w:r>
      <w:r w:rsidR="00725985" w:rsidRPr="00725985">
        <w:t xml:space="preserve"> </w:t>
      </w:r>
      <w:r w:rsidRPr="00725985">
        <w:t>мешанки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таких</w:t>
      </w:r>
      <w:r w:rsidR="00725985" w:rsidRPr="00725985">
        <w:t xml:space="preserve"> </w:t>
      </w:r>
      <w:r w:rsidRPr="00725985">
        <w:t>случаях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станках</w:t>
      </w:r>
      <w:r w:rsidR="00725985" w:rsidRPr="00725985">
        <w:t xml:space="preserve"> </w:t>
      </w:r>
      <w:r w:rsidRPr="00725985">
        <w:t>сухо</w:t>
      </w:r>
      <w:r w:rsidR="00725985" w:rsidRPr="00725985">
        <w:t xml:space="preserve">. </w:t>
      </w:r>
      <w:r w:rsidRPr="00725985">
        <w:t>А</w:t>
      </w:r>
      <w:r w:rsidR="00725985" w:rsidRPr="00725985">
        <w:t xml:space="preserve"> </w:t>
      </w:r>
      <w:r w:rsidRPr="00725985">
        <w:t>лучше</w:t>
      </w:r>
      <w:r w:rsidR="00725985" w:rsidRPr="00725985">
        <w:t xml:space="preserve"> </w:t>
      </w:r>
      <w:r w:rsidRPr="00725985">
        <w:t>кормить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“столовых”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Если</w:t>
      </w:r>
      <w:r w:rsidR="00725985" w:rsidRPr="00725985">
        <w:t xml:space="preserve"> </w:t>
      </w:r>
      <w:r w:rsidRPr="00725985">
        <w:t>опорос</w:t>
      </w:r>
      <w:r w:rsidR="00725985" w:rsidRPr="00725985">
        <w:t xml:space="preserve"> </w:t>
      </w:r>
      <w:r w:rsidRPr="00725985">
        <w:t>длится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часа,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обтирания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собрать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подпустить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свиноматке</w:t>
      </w:r>
      <w:r w:rsidR="00725985" w:rsidRPr="00725985">
        <w:t xml:space="preserve"> </w:t>
      </w:r>
      <w:r w:rsidRPr="00725985">
        <w:t>всех</w:t>
      </w:r>
      <w:r w:rsidR="00725985" w:rsidRPr="00725985">
        <w:t xml:space="preserve"> </w:t>
      </w:r>
      <w:r w:rsidRPr="00725985">
        <w:t>вместе</w:t>
      </w:r>
      <w:r w:rsidR="00725985" w:rsidRPr="00725985">
        <w:t xml:space="preserve">. </w:t>
      </w:r>
      <w:r w:rsidRPr="00725985">
        <w:t>Если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опорос</w:t>
      </w:r>
      <w:r w:rsidR="00725985" w:rsidRPr="00725985">
        <w:t xml:space="preserve"> </w:t>
      </w:r>
      <w:r w:rsidRPr="00725985">
        <w:t>затянулся,</w:t>
      </w:r>
      <w:r w:rsidR="00725985" w:rsidRPr="00725985">
        <w:t xml:space="preserve"> </w:t>
      </w:r>
      <w:r w:rsidRPr="00725985">
        <w:t>то,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ожидая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конца,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подпустить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свиноматке</w:t>
      </w:r>
      <w:r w:rsidR="00725985" w:rsidRPr="00725985">
        <w:t xml:space="preserve"> </w:t>
      </w:r>
      <w:r w:rsidRPr="00725985">
        <w:t>небольшой</w:t>
      </w:r>
      <w:r w:rsidR="00725985" w:rsidRPr="00725985">
        <w:t xml:space="preserve"> </w:t>
      </w:r>
      <w:r w:rsidRPr="00725985">
        <w:t>группой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обоих</w:t>
      </w:r>
      <w:r w:rsidR="00725985" w:rsidRPr="00725985">
        <w:t xml:space="preserve"> </w:t>
      </w:r>
      <w:r w:rsidRPr="00725985">
        <w:t>случаях</w:t>
      </w:r>
      <w:r w:rsidR="00725985" w:rsidRPr="00725985">
        <w:t xml:space="preserve"> </w:t>
      </w:r>
      <w:r w:rsidRPr="00725985">
        <w:t>перед</w:t>
      </w:r>
      <w:r w:rsidR="00725985" w:rsidRPr="00725985">
        <w:t xml:space="preserve"> </w:t>
      </w:r>
      <w:r w:rsidRPr="00725985">
        <w:t>кормлением</w:t>
      </w:r>
      <w:r w:rsidR="00725985" w:rsidRPr="00725985">
        <w:t xml:space="preserve"> </w:t>
      </w:r>
      <w:r w:rsidRPr="00725985">
        <w:t>вымя</w:t>
      </w:r>
      <w:r w:rsidR="00725985" w:rsidRPr="00725985">
        <w:t xml:space="preserve"> </w:t>
      </w:r>
      <w:r w:rsidRPr="00725985">
        <w:t>матки</w:t>
      </w:r>
      <w:r w:rsidR="00725985" w:rsidRPr="00725985">
        <w:t xml:space="preserve"> </w:t>
      </w:r>
      <w:r w:rsidRPr="00725985">
        <w:t>обмывают</w:t>
      </w:r>
      <w:r w:rsidR="00725985" w:rsidRPr="00725985">
        <w:t xml:space="preserve"> </w:t>
      </w:r>
      <w:r w:rsidRPr="00725985">
        <w:t>теплой</w:t>
      </w:r>
      <w:r w:rsidR="00725985" w:rsidRPr="00725985">
        <w:t xml:space="preserve"> </w:t>
      </w:r>
      <w:r w:rsidRPr="00725985">
        <w:t>кипяченой</w:t>
      </w:r>
      <w:r w:rsidR="00725985" w:rsidRPr="00725985">
        <w:t xml:space="preserve"> </w:t>
      </w:r>
      <w:r w:rsidRPr="00725985">
        <w:t>водой,</w:t>
      </w:r>
      <w:r w:rsidR="00725985" w:rsidRPr="00725985">
        <w:t xml:space="preserve"> </w:t>
      </w:r>
      <w:r w:rsidRPr="00725985">
        <w:t>затем</w:t>
      </w:r>
      <w:r w:rsidR="00725985" w:rsidRPr="00725985">
        <w:t xml:space="preserve"> </w:t>
      </w:r>
      <w:r w:rsidRPr="00725985">
        <w:t>обтирают</w:t>
      </w:r>
      <w:r w:rsidR="00725985" w:rsidRPr="00725985">
        <w:t xml:space="preserve"> </w:t>
      </w:r>
      <w:r w:rsidRPr="00725985">
        <w:t>3-процентным</w:t>
      </w:r>
      <w:r w:rsidR="00725985" w:rsidRPr="00725985">
        <w:t xml:space="preserve"> </w:t>
      </w:r>
      <w:r w:rsidRPr="00725985">
        <w:t>раствором</w:t>
      </w:r>
      <w:r w:rsidR="00725985" w:rsidRPr="00725985">
        <w:t xml:space="preserve"> </w:t>
      </w:r>
      <w:r w:rsidRPr="00725985">
        <w:t>борной</w:t>
      </w:r>
      <w:r w:rsidR="00725985" w:rsidRPr="00725985">
        <w:t xml:space="preserve"> </w:t>
      </w:r>
      <w:r w:rsidRPr="00725985">
        <w:t>кислоты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слабым</w:t>
      </w:r>
      <w:r w:rsidR="00725985" w:rsidRPr="00725985">
        <w:t xml:space="preserve"> </w:t>
      </w:r>
      <w:r w:rsidRPr="00725985">
        <w:t>раствором</w:t>
      </w:r>
      <w:r w:rsidR="00725985" w:rsidRPr="00725985">
        <w:t xml:space="preserve"> </w:t>
      </w:r>
      <w:r w:rsidRPr="00725985">
        <w:t>марганцовокислого</w:t>
      </w:r>
      <w:r w:rsidR="00725985" w:rsidRPr="00725985">
        <w:t xml:space="preserve"> </w:t>
      </w:r>
      <w:r w:rsidRPr="00725985">
        <w:t>калия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При</w:t>
      </w:r>
      <w:r w:rsidR="00725985" w:rsidRPr="00725985">
        <w:t xml:space="preserve"> </w:t>
      </w:r>
      <w:r w:rsidRPr="00725985">
        <w:t>первом</w:t>
      </w:r>
      <w:r w:rsidR="00725985" w:rsidRPr="00725985">
        <w:t xml:space="preserve"> </w:t>
      </w:r>
      <w:r w:rsidRPr="00725985">
        <w:t>кормлении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распределить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таким</w:t>
      </w:r>
      <w:r w:rsidR="00725985" w:rsidRPr="00725985">
        <w:t xml:space="preserve"> </w:t>
      </w:r>
      <w:r w:rsidRPr="00725985">
        <w:t>расчетом,</w:t>
      </w:r>
      <w:r w:rsidR="00725985" w:rsidRPr="00725985">
        <w:t xml:space="preserve"> </w:t>
      </w:r>
      <w:r w:rsidRPr="00725985">
        <w:t>чтобы</w:t>
      </w:r>
      <w:r w:rsidR="00725985" w:rsidRPr="00725985">
        <w:t xml:space="preserve"> </w:t>
      </w:r>
      <w:r w:rsidRPr="00725985">
        <w:t>мелким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слабым</w:t>
      </w:r>
      <w:r w:rsidR="00725985" w:rsidRPr="00725985">
        <w:t xml:space="preserve"> </w:t>
      </w:r>
      <w:r w:rsidRPr="00725985">
        <w:t>достались</w:t>
      </w:r>
      <w:r w:rsidR="00725985" w:rsidRPr="00725985">
        <w:t xml:space="preserve"> </w:t>
      </w:r>
      <w:r w:rsidRPr="00725985">
        <w:t>передние</w:t>
      </w:r>
      <w:r w:rsidR="00725985" w:rsidRPr="00725985">
        <w:t xml:space="preserve"> </w:t>
      </w:r>
      <w:r w:rsidRPr="00725985">
        <w:t>соски,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крупным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активным</w:t>
      </w:r>
      <w:r w:rsidR="00725985" w:rsidRPr="00725985">
        <w:t xml:space="preserve"> - </w:t>
      </w:r>
      <w:r w:rsidRPr="00725985">
        <w:t>задние</w:t>
      </w:r>
      <w:r w:rsidR="00725985" w:rsidRPr="00725985">
        <w:t xml:space="preserve">. </w:t>
      </w:r>
      <w:r w:rsidRPr="00725985">
        <w:t>С</w:t>
      </w:r>
      <w:r w:rsidR="00725985" w:rsidRPr="00725985">
        <w:t xml:space="preserve"> </w:t>
      </w:r>
      <w:r w:rsidRPr="00725985">
        <w:t>3-5-го</w:t>
      </w:r>
      <w:r w:rsidR="00725985" w:rsidRPr="00725985">
        <w:t xml:space="preserve"> </w:t>
      </w:r>
      <w:r w:rsidRPr="00725985">
        <w:t>дня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сами</w:t>
      </w:r>
      <w:r w:rsidR="00725985" w:rsidRPr="00725985">
        <w:t xml:space="preserve"> </w:t>
      </w:r>
      <w:r w:rsidRPr="00725985">
        <w:t>разбирают</w:t>
      </w:r>
      <w:r w:rsidR="00725985" w:rsidRPr="00725985">
        <w:t xml:space="preserve"> </w:t>
      </w:r>
      <w:r w:rsidRPr="00725985">
        <w:t>соски</w:t>
      </w:r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Основная</w:t>
      </w:r>
      <w:r w:rsidR="00725985" w:rsidRPr="00725985">
        <w:t xml:space="preserve"> </w:t>
      </w:r>
      <w:r w:rsidRPr="00725985">
        <w:t>задача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организации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- </w:t>
      </w:r>
      <w:r w:rsidRPr="00725985">
        <w:t>сосунов</w:t>
      </w:r>
      <w:r w:rsidR="00725985" w:rsidRPr="00725985">
        <w:t xml:space="preserve"> </w:t>
      </w:r>
      <w:r w:rsidRPr="00725985">
        <w:t>заключается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раннем</w:t>
      </w:r>
      <w:r w:rsidR="00725985" w:rsidRPr="00725985">
        <w:t xml:space="preserve"> </w:t>
      </w:r>
      <w:r w:rsidRPr="00725985">
        <w:t>приучении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подкормкам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кормам</w:t>
      </w:r>
      <w:r w:rsidR="00725985" w:rsidRPr="00725985">
        <w:t xml:space="preserve">, </w:t>
      </w:r>
      <w:r w:rsidRPr="00725985">
        <w:t>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предупреждении</w:t>
      </w:r>
      <w:r w:rsidR="00725985" w:rsidRPr="00725985">
        <w:t xml:space="preserve"> </w:t>
      </w:r>
      <w:r w:rsidRPr="00725985">
        <w:t>поносов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анемии</w:t>
      </w:r>
      <w:r w:rsidR="00725985" w:rsidRPr="00725985">
        <w:t xml:space="preserve">, </w:t>
      </w:r>
      <w:r w:rsidRPr="00725985">
        <w:t>что</w:t>
      </w:r>
      <w:r w:rsidR="00725985" w:rsidRPr="00725985">
        <w:t xml:space="preserve"> </w:t>
      </w:r>
      <w:r w:rsidRPr="00725985">
        <w:t>наряду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хорошей</w:t>
      </w:r>
      <w:r w:rsidR="00725985" w:rsidRPr="00725985">
        <w:t xml:space="preserve"> </w:t>
      </w:r>
      <w:r w:rsidRPr="00725985">
        <w:t>молочностью</w:t>
      </w:r>
      <w:r w:rsidR="00725985" w:rsidRPr="00725985">
        <w:t xml:space="preserve"> </w:t>
      </w:r>
      <w:r w:rsidRPr="00725985">
        <w:t>маток</w:t>
      </w:r>
      <w:r w:rsidR="00725985" w:rsidRPr="00725985">
        <w:t xml:space="preserve"> </w:t>
      </w:r>
      <w:r w:rsidRPr="00725985">
        <w:t>способствует</w:t>
      </w:r>
      <w:r w:rsidR="00725985" w:rsidRPr="00725985">
        <w:t xml:space="preserve"> </w:t>
      </w:r>
      <w:r w:rsidRPr="00725985">
        <w:t>интенсивному</w:t>
      </w:r>
      <w:r w:rsidR="00725985" w:rsidRPr="00725985">
        <w:t xml:space="preserve"> </w:t>
      </w:r>
      <w:r w:rsidRPr="00725985">
        <w:t>росту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развитию</w:t>
      </w:r>
      <w:r w:rsidR="00725985" w:rsidRPr="00725985">
        <w:t xml:space="preserve"> </w:t>
      </w:r>
      <w:r w:rsidRPr="00725985">
        <w:t>молодняка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последующей</w:t>
      </w:r>
      <w:r w:rsidR="00725985" w:rsidRPr="00725985">
        <w:t xml:space="preserve"> </w:t>
      </w:r>
      <w:r w:rsidRPr="00725985">
        <w:t>высокой</w:t>
      </w:r>
      <w:r w:rsidR="00725985" w:rsidRPr="00725985">
        <w:t xml:space="preserve">. </w:t>
      </w:r>
      <w:r w:rsidRPr="00725985">
        <w:t>Поросята</w:t>
      </w:r>
      <w:r w:rsidR="00725985" w:rsidRPr="00725985">
        <w:t xml:space="preserve"> </w:t>
      </w:r>
      <w:r w:rsidRPr="00725985">
        <w:t>рождаются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ранних</w:t>
      </w:r>
      <w:r w:rsidR="00725985" w:rsidRPr="00725985">
        <w:t xml:space="preserve"> </w:t>
      </w:r>
      <w:r w:rsidRPr="00725985">
        <w:t>стадиях</w:t>
      </w:r>
      <w:r w:rsidR="00725985" w:rsidRPr="00725985">
        <w:t xml:space="preserve"> </w:t>
      </w:r>
      <w:r w:rsidRPr="00725985">
        <w:t>развития,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травоядные</w:t>
      </w:r>
      <w:r w:rsidR="00725985" w:rsidRPr="00725985">
        <w:t xml:space="preserve">. </w:t>
      </w:r>
      <w:r w:rsidRPr="00725985">
        <w:t>Рождаются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маленьким</w:t>
      </w:r>
      <w:r w:rsidR="00725985" w:rsidRPr="00725985">
        <w:t xml:space="preserve"> </w:t>
      </w:r>
      <w:r w:rsidRPr="00725985">
        <w:t>объемом</w:t>
      </w:r>
      <w:r w:rsidR="00725985" w:rsidRPr="00725985">
        <w:t xml:space="preserve"> </w:t>
      </w:r>
      <w:r w:rsidRPr="00725985">
        <w:t>желудка</w:t>
      </w:r>
      <w:r w:rsidR="00725985" w:rsidRPr="00725985">
        <w:t xml:space="preserve">: </w:t>
      </w:r>
      <w:r w:rsidRPr="00725985">
        <w:t>25</w:t>
      </w:r>
      <w:r w:rsidR="00725985" w:rsidRPr="00725985">
        <w:t xml:space="preserve"> </w:t>
      </w:r>
      <w:r w:rsidRPr="00725985">
        <w:t>куб</w:t>
      </w:r>
      <w:r w:rsidR="00725985" w:rsidRPr="00725985">
        <w:t xml:space="preserve">. </w:t>
      </w:r>
      <w:r w:rsidRPr="00725985">
        <w:t>см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моменту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уже</w:t>
      </w:r>
      <w:r w:rsidR="00725985" w:rsidRPr="00725985">
        <w:t xml:space="preserve"> </w:t>
      </w:r>
      <w:r w:rsidRPr="00725985">
        <w:t>100</w:t>
      </w:r>
      <w:r w:rsidR="00725985" w:rsidRPr="00725985">
        <w:t xml:space="preserve"> </w:t>
      </w:r>
      <w:r w:rsidRPr="00725985">
        <w:t>куб</w:t>
      </w:r>
      <w:r w:rsidR="00725985" w:rsidRPr="00725985">
        <w:t xml:space="preserve">. </w:t>
      </w:r>
      <w:r w:rsidRPr="00725985">
        <w:t>см/кг</w:t>
      </w:r>
      <w:r w:rsidR="00725985" w:rsidRPr="00725985">
        <w:t xml:space="preserve">. </w:t>
      </w:r>
      <w:r w:rsidRPr="00725985">
        <w:t>Поэтому</w:t>
      </w:r>
      <w:r w:rsidR="00725985" w:rsidRPr="00725985">
        <w:t xml:space="preserve"> </w:t>
      </w:r>
      <w:r w:rsidRPr="00725985">
        <w:t>вначале</w:t>
      </w:r>
      <w:r w:rsidR="00725985" w:rsidRPr="00725985">
        <w:t xml:space="preserve"> </w:t>
      </w:r>
      <w:r w:rsidRPr="00725985">
        <w:t>пищу</w:t>
      </w:r>
      <w:r w:rsidR="00725985" w:rsidRPr="00725985">
        <w:t xml:space="preserve"> </w:t>
      </w:r>
      <w:r w:rsidRPr="00725985">
        <w:t>переваривает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основном</w:t>
      </w:r>
      <w:r w:rsidR="00725985" w:rsidRPr="00725985">
        <w:t xml:space="preserve"> </w:t>
      </w:r>
      <w:r w:rsidRPr="00725985">
        <w:t>кишечник</w:t>
      </w:r>
      <w:r w:rsidR="00725985" w:rsidRPr="00725985">
        <w:t xml:space="preserve">. </w:t>
      </w:r>
      <w:r w:rsidRPr="00725985">
        <w:t>Поросята-сосуны</w:t>
      </w:r>
      <w:r w:rsidR="00725985" w:rsidRPr="00725985">
        <w:t xml:space="preserve"> </w:t>
      </w:r>
      <w:r w:rsidRPr="00725985">
        <w:t>обладают</w:t>
      </w:r>
      <w:r w:rsidR="00725985" w:rsidRPr="00725985">
        <w:t xml:space="preserve"> </w:t>
      </w:r>
      <w:r w:rsidRPr="00725985">
        <w:t>высокой</w:t>
      </w:r>
      <w:r w:rsidR="00725985" w:rsidRPr="00725985">
        <w:t xml:space="preserve"> </w:t>
      </w:r>
      <w:r w:rsidRPr="00725985">
        <w:t>энергией</w:t>
      </w:r>
      <w:r w:rsidR="00725985" w:rsidRPr="00725985">
        <w:t xml:space="preserve"> </w:t>
      </w:r>
      <w:r w:rsidRPr="00725985">
        <w:t>роста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двухмесячному</w:t>
      </w:r>
      <w:r w:rsidR="00725985" w:rsidRPr="00725985">
        <w:t xml:space="preserve"> </w:t>
      </w:r>
      <w:r w:rsidRPr="00725985">
        <w:t>возрасту</w:t>
      </w:r>
      <w:r w:rsidR="00725985" w:rsidRPr="00725985">
        <w:t xml:space="preserve"> </w:t>
      </w:r>
      <w:r w:rsidRPr="00725985">
        <w:t>увеличивают</w:t>
      </w:r>
      <w:r w:rsidR="00725985" w:rsidRPr="00725985">
        <w:t xml:space="preserve"> </w:t>
      </w:r>
      <w:r w:rsidRPr="00725985">
        <w:t>свою</w:t>
      </w:r>
      <w:r w:rsidR="00725985" w:rsidRPr="00725985">
        <w:t xml:space="preserve"> </w:t>
      </w:r>
      <w:r w:rsidRPr="00725985">
        <w:t>живую</w:t>
      </w:r>
      <w:r w:rsidR="00725985" w:rsidRPr="00725985">
        <w:t xml:space="preserve"> </w:t>
      </w:r>
      <w:r w:rsidRPr="00725985">
        <w:t>массу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14-20</w:t>
      </w:r>
      <w:r w:rsidR="00725985" w:rsidRPr="00725985">
        <w:t xml:space="preserve"> </w:t>
      </w:r>
      <w:r w:rsidRPr="00725985">
        <w:t>раз</w:t>
      </w:r>
      <w:r w:rsidR="00725985" w:rsidRPr="00725985">
        <w:t xml:space="preserve">. </w:t>
      </w:r>
      <w:r w:rsidRPr="00725985">
        <w:t>Поросята</w:t>
      </w:r>
      <w:r w:rsidR="00725985" w:rsidRPr="00725985">
        <w:t xml:space="preserve"> </w:t>
      </w:r>
      <w:r w:rsidRPr="00725985">
        <w:t>рождаются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8</w:t>
      </w:r>
      <w:r w:rsidR="00725985" w:rsidRPr="00725985">
        <w:t xml:space="preserve"> </w:t>
      </w:r>
      <w:r w:rsidRPr="00725985">
        <w:t>молочными</w:t>
      </w:r>
      <w:r w:rsidR="00725985" w:rsidRPr="00725985">
        <w:t xml:space="preserve"> </w:t>
      </w:r>
      <w:r w:rsidRPr="00725985">
        <w:t>зубами</w:t>
      </w:r>
      <w:r w:rsidR="00725985">
        <w:t xml:space="preserve"> (</w:t>
      </w:r>
      <w:r w:rsidRPr="00725985">
        <w:t>4</w:t>
      </w:r>
      <w:r w:rsidR="00725985" w:rsidRPr="00725985">
        <w:t xml:space="preserve"> </w:t>
      </w:r>
      <w:r w:rsidRPr="00725985">
        <w:t>клыка</w:t>
      </w:r>
      <w:r w:rsidR="00725985" w:rsidRPr="00725985">
        <w:t xml:space="preserve"> </w:t>
      </w:r>
      <w:r w:rsidRPr="00725985">
        <w:t>+</w:t>
      </w:r>
      <w:r w:rsidR="00725985" w:rsidRPr="00725985">
        <w:t xml:space="preserve"> </w:t>
      </w:r>
      <w:r w:rsidRPr="00725985">
        <w:t>4</w:t>
      </w:r>
      <w:r w:rsidR="00725985" w:rsidRPr="00725985">
        <w:t xml:space="preserve"> </w:t>
      </w:r>
      <w:r w:rsidRPr="00725985">
        <w:t>боковых</w:t>
      </w:r>
      <w:r w:rsidR="00725985" w:rsidRPr="00725985">
        <w:t xml:space="preserve"> </w:t>
      </w:r>
      <w:r w:rsidRPr="00725985">
        <w:t>резца</w:t>
      </w:r>
      <w:r w:rsidR="00725985" w:rsidRPr="00725985">
        <w:t xml:space="preserve">), </w:t>
      </w:r>
      <w:r w:rsidRPr="00725985">
        <w:t>кончики</w:t>
      </w:r>
      <w:r w:rsidR="00725985" w:rsidRPr="00725985">
        <w:t xml:space="preserve"> </w:t>
      </w:r>
      <w:r w:rsidRPr="00725985">
        <w:t>зубов</w:t>
      </w:r>
      <w:r w:rsidR="00725985" w:rsidRPr="00725985">
        <w:t xml:space="preserve"> </w:t>
      </w:r>
      <w:r w:rsidRPr="00725985">
        <w:t>им</w:t>
      </w:r>
      <w:r w:rsidR="00725985" w:rsidRPr="00725985">
        <w:t xml:space="preserve"> </w:t>
      </w:r>
      <w:r w:rsidRPr="00725985">
        <w:t>удаляют</w:t>
      </w:r>
      <w:r w:rsidR="00725985" w:rsidRPr="00725985">
        <w:t xml:space="preserve">. </w:t>
      </w:r>
      <w:r w:rsidRPr="00725985">
        <w:t>Зубы</w:t>
      </w:r>
      <w:r w:rsidR="00725985" w:rsidRPr="00725985">
        <w:t xml:space="preserve"> </w:t>
      </w:r>
      <w:r w:rsidRPr="00725985">
        <w:t>развиваются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15</w:t>
      </w:r>
      <w:r w:rsidR="00725985" w:rsidRPr="00725985">
        <w:t xml:space="preserve"> - </w:t>
      </w:r>
      <w:r w:rsidRPr="00725985">
        <w:t>до</w:t>
      </w:r>
      <w:r w:rsidR="00725985" w:rsidRPr="00725985">
        <w:t xml:space="preserve"> </w:t>
      </w:r>
      <w:r w:rsidRPr="00725985">
        <w:t>30-дневного</w:t>
      </w:r>
      <w:r w:rsidR="00725985" w:rsidRPr="00725985">
        <w:t xml:space="preserve"> </w:t>
      </w:r>
      <w:r w:rsidRPr="00725985">
        <w:t>возраста,</w:t>
      </w:r>
      <w:r w:rsidR="00725985" w:rsidRPr="00725985">
        <w:t xml:space="preserve"> </w:t>
      </w:r>
      <w:r w:rsidRPr="00725985">
        <w:t>поэтому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этого</w:t>
      </w:r>
      <w:r w:rsidR="00725985" w:rsidRPr="00725985">
        <w:t xml:space="preserve"> </w:t>
      </w:r>
      <w:r w:rsidRPr="00725985">
        <w:t>времени</w:t>
      </w:r>
      <w:r w:rsidR="00725985" w:rsidRPr="00725985">
        <w:t xml:space="preserve"> </w:t>
      </w:r>
      <w:r w:rsidRPr="00725985">
        <w:t>нужно</w:t>
      </w:r>
      <w:r w:rsidR="00725985" w:rsidRPr="00725985">
        <w:t xml:space="preserve"> </w:t>
      </w:r>
      <w:r w:rsidRPr="00725985">
        <w:t>вводить</w:t>
      </w:r>
      <w:r w:rsidR="00725985" w:rsidRPr="00725985">
        <w:t xml:space="preserve"> </w:t>
      </w:r>
      <w:r w:rsidRPr="00725985">
        <w:t>твердые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. </w:t>
      </w:r>
      <w:r w:rsidRPr="00725985">
        <w:t>Сосут</w:t>
      </w:r>
      <w:r w:rsidR="00725985" w:rsidRPr="00725985">
        <w:t xml:space="preserve"> </w:t>
      </w:r>
      <w:r w:rsidRPr="00725985">
        <w:t>через</w:t>
      </w:r>
      <w:r w:rsidR="00725985" w:rsidRPr="00725985">
        <w:t xml:space="preserve"> </w:t>
      </w:r>
      <w:r w:rsidRPr="00725985">
        <w:t>час</w:t>
      </w:r>
      <w:r w:rsidR="00725985" w:rsidRPr="00725985">
        <w:t xml:space="preserve"> - </w:t>
      </w:r>
      <w:r w:rsidRPr="00725985">
        <w:t>3-4</w:t>
      </w:r>
      <w:r w:rsidR="00725985" w:rsidRPr="00725985">
        <w:t xml:space="preserve"> </w:t>
      </w:r>
      <w:r w:rsidRPr="00725985">
        <w:t>минуты</w:t>
      </w:r>
      <w:r w:rsidR="00725985" w:rsidRPr="00725985">
        <w:t xml:space="preserve">. </w:t>
      </w:r>
      <w:r w:rsidRPr="00725985">
        <w:t>Вначале</w:t>
      </w:r>
      <w:r w:rsidR="00725985" w:rsidRPr="00725985">
        <w:t xml:space="preserve"> </w:t>
      </w:r>
      <w:r w:rsidRPr="00725985">
        <w:t>массируют,</w:t>
      </w:r>
      <w:r w:rsidR="00725985" w:rsidRPr="00725985">
        <w:t xml:space="preserve"> </w:t>
      </w:r>
      <w:r w:rsidRPr="00725985">
        <w:t>затем</w:t>
      </w:r>
      <w:r w:rsidR="00725985" w:rsidRPr="00725985">
        <w:t xml:space="preserve"> </w:t>
      </w:r>
      <w:r w:rsidRPr="00725985">
        <w:t>40-50</w:t>
      </w:r>
      <w:r w:rsidR="00725985" w:rsidRPr="00725985">
        <w:t xml:space="preserve"> </w:t>
      </w:r>
      <w:r w:rsidRPr="00725985">
        <w:t>секунд</w:t>
      </w:r>
      <w:r w:rsidR="00725985" w:rsidRPr="00725985">
        <w:t xml:space="preserve"> </w:t>
      </w:r>
      <w:r w:rsidRPr="00725985">
        <w:t>сосут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14-20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желудке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отсутствует</w:t>
      </w:r>
      <w:r w:rsidR="00725985" w:rsidRPr="00725985">
        <w:t xml:space="preserve"> </w:t>
      </w:r>
      <w:r w:rsidRPr="00725985">
        <w:t>соляная</w:t>
      </w:r>
      <w:r w:rsidR="00725985" w:rsidRPr="00725985">
        <w:t xml:space="preserve"> </w:t>
      </w:r>
      <w:r w:rsidRPr="00725985">
        <w:t>кислота</w:t>
      </w:r>
      <w:r w:rsidR="00725985" w:rsidRPr="00725985">
        <w:t xml:space="preserve">. </w:t>
      </w:r>
      <w:r w:rsidRPr="00725985">
        <w:t>Это</w:t>
      </w:r>
      <w:r w:rsidR="00725985" w:rsidRPr="00725985">
        <w:t xml:space="preserve"> </w:t>
      </w:r>
      <w:r w:rsidRPr="00725985">
        <w:t>защитная</w:t>
      </w:r>
      <w:r w:rsidR="00725985" w:rsidRPr="00725985">
        <w:t xml:space="preserve"> </w:t>
      </w:r>
      <w:r w:rsidRPr="00725985">
        <w:t>функция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этот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закладываются</w:t>
      </w:r>
      <w:r w:rsidR="00725985" w:rsidRPr="00725985">
        <w:t xml:space="preserve"> </w:t>
      </w:r>
      <w:r w:rsidRPr="00725985">
        <w:t>основы</w:t>
      </w:r>
      <w:r w:rsidR="00725985" w:rsidRPr="00725985">
        <w:t xml:space="preserve"> </w:t>
      </w:r>
      <w:r w:rsidRPr="00725985">
        <w:t>иммунитета</w:t>
      </w:r>
      <w:r w:rsidR="00725985" w:rsidRPr="00725985">
        <w:t xml:space="preserve">: </w:t>
      </w:r>
      <w:r w:rsidRPr="00725985">
        <w:t>белок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гамма-глобулином</w:t>
      </w:r>
      <w:r w:rsidR="00725985" w:rsidRPr="00725985">
        <w:t xml:space="preserve"> </w:t>
      </w:r>
      <w:r w:rsidRPr="00725985">
        <w:t>попадает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кровь,</w:t>
      </w:r>
      <w:r w:rsidR="00725985" w:rsidRPr="00725985">
        <w:t xml:space="preserve"> </w:t>
      </w:r>
      <w:r w:rsidRPr="00725985">
        <w:t>образуя</w:t>
      </w:r>
      <w:r w:rsidR="00725985" w:rsidRPr="00725985">
        <w:t xml:space="preserve"> </w:t>
      </w:r>
      <w:r w:rsidRPr="00725985">
        <w:t>иммунные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. </w:t>
      </w:r>
      <w:r w:rsidRPr="00725985">
        <w:t>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днем</w:t>
      </w:r>
      <w:r w:rsidR="00725985" w:rsidRPr="00725985">
        <w:t xml:space="preserve"> </w:t>
      </w:r>
      <w:r w:rsidRPr="00725985">
        <w:t>выделяется</w:t>
      </w:r>
      <w:r w:rsidR="00725985" w:rsidRPr="00725985">
        <w:t xml:space="preserve"> </w:t>
      </w:r>
      <w:r w:rsidRPr="00725985">
        <w:t>31%,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ночью</w:t>
      </w:r>
      <w:r w:rsidR="00725985" w:rsidRPr="00725985">
        <w:t xml:space="preserve"> </w:t>
      </w:r>
      <w:r w:rsidRPr="00725985">
        <w:t>69%</w:t>
      </w:r>
      <w:r w:rsidR="00725985" w:rsidRPr="00725985">
        <w:t xml:space="preserve"> </w:t>
      </w:r>
      <w:r w:rsidRPr="00725985">
        <w:t>желудочно-кишечного</w:t>
      </w:r>
      <w:r w:rsidR="00725985" w:rsidRPr="00725985">
        <w:t xml:space="preserve"> </w:t>
      </w:r>
      <w:r w:rsidRPr="00725985">
        <w:t>сока,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взрослых</w:t>
      </w:r>
      <w:r w:rsidR="00725985" w:rsidRPr="00725985">
        <w:t xml:space="preserve"> - </w:t>
      </w:r>
      <w:r w:rsidRPr="00725985">
        <w:t>наоборот</w:t>
      </w:r>
      <w:r w:rsidR="00725985" w:rsidRPr="00725985">
        <w:t>.</w:t>
      </w:r>
    </w:p>
    <w:p w:rsidR="00725985" w:rsidRDefault="00632709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достижения</w:t>
      </w:r>
      <w:r w:rsidR="00725985" w:rsidRPr="00725985">
        <w:t xml:space="preserve"> </w:t>
      </w:r>
      <w:r w:rsidRPr="00725985">
        <w:t>главной</w:t>
      </w:r>
      <w:r w:rsidR="00725985" w:rsidRPr="00725985">
        <w:t xml:space="preserve"> </w:t>
      </w:r>
      <w:r w:rsidRPr="00725985">
        <w:t>цели</w:t>
      </w:r>
      <w:r w:rsidR="00725985" w:rsidRPr="00725985">
        <w:t xml:space="preserve"> - </w:t>
      </w:r>
      <w:r w:rsidRPr="00725985">
        <w:t>получения</w:t>
      </w:r>
      <w:r w:rsidR="00725985" w:rsidRPr="00725985">
        <w:t xml:space="preserve"> </w:t>
      </w:r>
      <w:r w:rsidRPr="00725985">
        <w:t>максимально</w:t>
      </w:r>
      <w:r w:rsidR="00725985" w:rsidRPr="00725985">
        <w:t xml:space="preserve"> </w:t>
      </w:r>
      <w:r w:rsidRPr="00725985">
        <w:t>высокой</w:t>
      </w:r>
      <w:r w:rsidR="00725985" w:rsidRPr="00725985">
        <w:t xml:space="preserve"> </w:t>
      </w:r>
      <w:r w:rsidRPr="00725985">
        <w:t>продуктивности</w:t>
      </w:r>
      <w:r w:rsidR="00725985" w:rsidRPr="00725985">
        <w:t xml:space="preserve"> </w:t>
      </w:r>
      <w:r w:rsidRPr="00725985">
        <w:t>кормление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осуществляется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строго</w:t>
      </w:r>
      <w:r w:rsidR="00725985" w:rsidRPr="00725985">
        <w:t xml:space="preserve"> </w:t>
      </w:r>
      <w:r w:rsidRPr="00725985">
        <w:t>нормированной</w:t>
      </w:r>
      <w:r w:rsidR="00725985" w:rsidRPr="00725985">
        <w:t xml:space="preserve"> </w:t>
      </w:r>
      <w:r w:rsidRPr="00725985">
        <w:t>основе</w:t>
      </w:r>
      <w:r w:rsidR="00725985" w:rsidRPr="00725985">
        <w:t>.</w:t>
      </w:r>
    </w:p>
    <w:p w:rsidR="00632709" w:rsidRPr="00725985" w:rsidRDefault="000C7772" w:rsidP="00725985">
      <w:pPr>
        <w:tabs>
          <w:tab w:val="left" w:pos="726"/>
        </w:tabs>
        <w:rPr>
          <w:b/>
        </w:rPr>
      </w:pPr>
      <w:r>
        <w:rPr>
          <w:b/>
        </w:rPr>
        <w:br w:type="page"/>
      </w:r>
      <w:r w:rsidR="00632709" w:rsidRPr="00725985">
        <w:rPr>
          <w:b/>
        </w:rPr>
        <w:t>Схема</w:t>
      </w:r>
      <w:r w:rsidR="00725985" w:rsidRPr="00725985">
        <w:rPr>
          <w:b/>
        </w:rPr>
        <w:t xml:space="preserve"> </w:t>
      </w:r>
      <w:r w:rsidR="00632709" w:rsidRPr="00725985">
        <w:rPr>
          <w:b/>
        </w:rPr>
        <w:t>подкормки</w:t>
      </w:r>
      <w:r w:rsidR="00725985" w:rsidRPr="00725985">
        <w:rPr>
          <w:b/>
        </w:rPr>
        <w:t xml:space="preserve"> </w:t>
      </w:r>
      <w:r w:rsidR="00632709" w:rsidRPr="00725985">
        <w:rPr>
          <w:b/>
        </w:rPr>
        <w:t>поросят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1666"/>
      </w:tblGrid>
      <w:tr w:rsidR="00632709" w:rsidRPr="00725985" w:rsidTr="003E1914">
        <w:trPr>
          <w:jc w:val="center"/>
        </w:trPr>
        <w:tc>
          <w:tcPr>
            <w:tcW w:w="767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170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С</w:t>
            </w:r>
            <w:r w:rsidR="00725985" w:rsidRPr="00725985">
              <w:t xml:space="preserve"> </w:t>
            </w:r>
            <w:r w:rsidRPr="00725985">
              <w:t>какого</w:t>
            </w:r>
            <w:r w:rsidR="00725985" w:rsidRPr="00725985">
              <w:t xml:space="preserve"> </w:t>
            </w:r>
            <w:r w:rsidRPr="00725985">
              <w:t>дня</w:t>
            </w:r>
          </w:p>
        </w:tc>
      </w:tr>
      <w:tr w:rsidR="00632709" w:rsidRPr="00725985" w:rsidTr="003E1914">
        <w:trPr>
          <w:jc w:val="center"/>
        </w:trPr>
        <w:tc>
          <w:tcPr>
            <w:tcW w:w="767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Вода</w:t>
            </w:r>
            <w:r w:rsidR="00725985" w:rsidRPr="00725985">
              <w:t xml:space="preserve"> </w:t>
            </w:r>
            <w:r w:rsidRPr="00725985">
              <w:t>кипяченая</w:t>
            </w:r>
            <w:r w:rsidR="00725985" w:rsidRPr="00725985">
              <w:t xml:space="preserve"> </w:t>
            </w:r>
            <w:r w:rsidRPr="00725985">
              <w:t>охлажденная</w:t>
            </w:r>
            <w:r w:rsidR="00725985" w:rsidRPr="00725985">
              <w:t xml:space="preserve"> </w:t>
            </w:r>
            <w:r w:rsidRPr="00725985">
              <w:t>и</w:t>
            </w:r>
            <w:r w:rsidR="00725985" w:rsidRPr="00725985">
              <w:t xml:space="preserve"> </w:t>
            </w:r>
            <w:r w:rsidRPr="00725985">
              <w:t>минеральные</w:t>
            </w:r>
            <w:r w:rsidR="00725985" w:rsidRPr="00725985">
              <w:t xml:space="preserve"> </w:t>
            </w:r>
            <w:r w:rsidRPr="00725985">
              <w:t>корма</w:t>
            </w:r>
          </w:p>
        </w:tc>
        <w:tc>
          <w:tcPr>
            <w:tcW w:w="170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3-го</w:t>
            </w:r>
          </w:p>
        </w:tc>
      </w:tr>
      <w:tr w:rsidR="00632709" w:rsidRPr="00725985" w:rsidTr="003E1914">
        <w:trPr>
          <w:jc w:val="center"/>
        </w:trPr>
        <w:tc>
          <w:tcPr>
            <w:tcW w:w="767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Молоко</w:t>
            </w:r>
            <w:r w:rsidR="00725985" w:rsidRPr="00725985">
              <w:t xml:space="preserve"> </w:t>
            </w:r>
            <w:r w:rsidRPr="00725985">
              <w:t>коровье</w:t>
            </w:r>
            <w:r w:rsidR="00725985" w:rsidRPr="00725985">
              <w:t xml:space="preserve"> </w:t>
            </w:r>
            <w:r w:rsidRPr="00725985">
              <w:t>цельное</w:t>
            </w:r>
            <w:r w:rsidR="00725985" w:rsidRPr="00725985">
              <w:t xml:space="preserve"> </w:t>
            </w:r>
            <w:r w:rsidRPr="00725985">
              <w:t>и</w:t>
            </w:r>
            <w:r w:rsidR="00725985" w:rsidRPr="00725985">
              <w:t xml:space="preserve"> </w:t>
            </w:r>
            <w:r w:rsidRPr="00725985">
              <w:t>снятое</w:t>
            </w:r>
            <w:r w:rsidR="00725985">
              <w:t xml:space="preserve"> (</w:t>
            </w:r>
            <w:r w:rsidRPr="00725985">
              <w:t>свежее</w:t>
            </w:r>
            <w:r w:rsidR="00725985" w:rsidRPr="00725985">
              <w:t xml:space="preserve"> </w:t>
            </w:r>
            <w:r w:rsidRPr="00725985">
              <w:t>или</w:t>
            </w:r>
            <w:r w:rsidR="00725985" w:rsidRPr="00725985">
              <w:t xml:space="preserve"> </w:t>
            </w:r>
            <w:r w:rsidRPr="00725985">
              <w:t>в</w:t>
            </w:r>
            <w:r w:rsidR="00725985" w:rsidRPr="00725985">
              <w:t xml:space="preserve"> </w:t>
            </w:r>
            <w:r w:rsidRPr="00725985">
              <w:t>виде</w:t>
            </w:r>
            <w:r w:rsidR="00725985" w:rsidRPr="00725985">
              <w:t xml:space="preserve"> </w:t>
            </w:r>
            <w:r w:rsidRPr="00725985">
              <w:t>ацидофильной</w:t>
            </w:r>
            <w:r w:rsidR="00725985" w:rsidRPr="00725985">
              <w:t xml:space="preserve"> </w:t>
            </w:r>
            <w:r w:rsidRPr="00725985">
              <w:t>простокваши</w:t>
            </w:r>
            <w:r w:rsidR="00725985" w:rsidRPr="00725985">
              <w:t xml:space="preserve">), </w:t>
            </w:r>
            <w:r w:rsidRPr="00725985">
              <w:t>поджаренное</w:t>
            </w:r>
            <w:r w:rsidR="00725985" w:rsidRPr="00725985">
              <w:t xml:space="preserve"> </w:t>
            </w:r>
            <w:r w:rsidRPr="00725985">
              <w:t>зерно</w:t>
            </w:r>
          </w:p>
        </w:tc>
        <w:tc>
          <w:tcPr>
            <w:tcW w:w="170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5-го</w:t>
            </w:r>
          </w:p>
        </w:tc>
      </w:tr>
      <w:tr w:rsidR="00632709" w:rsidRPr="00725985" w:rsidTr="003E1914">
        <w:trPr>
          <w:jc w:val="center"/>
        </w:trPr>
        <w:tc>
          <w:tcPr>
            <w:tcW w:w="767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Кисель</w:t>
            </w:r>
            <w:r w:rsidR="00725985" w:rsidRPr="00725985">
              <w:t xml:space="preserve"> </w:t>
            </w:r>
            <w:r w:rsidRPr="00725985">
              <w:t>овсяный</w:t>
            </w:r>
            <w:r w:rsidR="00725985" w:rsidRPr="00725985">
              <w:t xml:space="preserve"> </w:t>
            </w:r>
            <w:r w:rsidRPr="00725985">
              <w:t>и</w:t>
            </w:r>
            <w:r w:rsidR="00725985" w:rsidRPr="00725985">
              <w:t xml:space="preserve"> </w:t>
            </w:r>
            <w:r w:rsidRPr="00725985">
              <w:t>каши</w:t>
            </w:r>
          </w:p>
        </w:tc>
        <w:tc>
          <w:tcPr>
            <w:tcW w:w="170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8-го</w:t>
            </w:r>
          </w:p>
        </w:tc>
      </w:tr>
      <w:tr w:rsidR="00632709" w:rsidRPr="00725985" w:rsidTr="003E1914">
        <w:trPr>
          <w:jc w:val="center"/>
        </w:trPr>
        <w:tc>
          <w:tcPr>
            <w:tcW w:w="767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Бобовое</w:t>
            </w:r>
            <w:r w:rsidR="00725985" w:rsidRPr="00725985">
              <w:t xml:space="preserve"> </w:t>
            </w:r>
            <w:r w:rsidRPr="00725985">
              <w:t>сено</w:t>
            </w:r>
            <w:r w:rsidR="00725985" w:rsidRPr="00725985">
              <w:t xml:space="preserve"> </w:t>
            </w:r>
            <w:r w:rsidRPr="00725985">
              <w:t>и</w:t>
            </w:r>
            <w:r w:rsidR="00725985" w:rsidRPr="00725985">
              <w:t xml:space="preserve"> </w:t>
            </w:r>
            <w:r w:rsidRPr="00725985">
              <w:t>труха</w:t>
            </w:r>
          </w:p>
        </w:tc>
        <w:tc>
          <w:tcPr>
            <w:tcW w:w="170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10-го</w:t>
            </w:r>
          </w:p>
        </w:tc>
      </w:tr>
      <w:tr w:rsidR="00632709" w:rsidRPr="00725985" w:rsidTr="003E1914">
        <w:trPr>
          <w:jc w:val="center"/>
        </w:trPr>
        <w:tc>
          <w:tcPr>
            <w:tcW w:w="767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Сочные</w:t>
            </w:r>
            <w:r w:rsidR="00725985" w:rsidRPr="00725985">
              <w:t xml:space="preserve"> </w:t>
            </w:r>
            <w:r w:rsidRPr="00725985">
              <w:t>корма</w:t>
            </w:r>
            <w:r w:rsidR="00725985" w:rsidRPr="00725985">
              <w:t xml:space="preserve">: </w:t>
            </w:r>
          </w:p>
        </w:tc>
        <w:tc>
          <w:tcPr>
            <w:tcW w:w="170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</w:tr>
      <w:tr w:rsidR="00632709" w:rsidRPr="00725985" w:rsidTr="003E1914">
        <w:trPr>
          <w:jc w:val="center"/>
        </w:trPr>
        <w:tc>
          <w:tcPr>
            <w:tcW w:w="767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Морковь</w:t>
            </w:r>
          </w:p>
        </w:tc>
        <w:tc>
          <w:tcPr>
            <w:tcW w:w="170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10-го</w:t>
            </w:r>
          </w:p>
        </w:tc>
      </w:tr>
      <w:tr w:rsidR="00632709" w:rsidRPr="00725985" w:rsidTr="003E1914">
        <w:trPr>
          <w:jc w:val="center"/>
        </w:trPr>
        <w:tc>
          <w:tcPr>
            <w:tcW w:w="767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Свекла</w:t>
            </w:r>
          </w:p>
        </w:tc>
        <w:tc>
          <w:tcPr>
            <w:tcW w:w="170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20-го</w:t>
            </w:r>
          </w:p>
        </w:tc>
      </w:tr>
      <w:tr w:rsidR="00632709" w:rsidRPr="00725985" w:rsidTr="003E1914">
        <w:trPr>
          <w:jc w:val="center"/>
        </w:trPr>
        <w:tc>
          <w:tcPr>
            <w:tcW w:w="767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Картофель</w:t>
            </w:r>
          </w:p>
        </w:tc>
        <w:tc>
          <w:tcPr>
            <w:tcW w:w="170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25-го</w:t>
            </w:r>
          </w:p>
        </w:tc>
      </w:tr>
      <w:tr w:rsidR="00632709" w:rsidRPr="00725985" w:rsidTr="003E1914">
        <w:trPr>
          <w:jc w:val="center"/>
        </w:trPr>
        <w:tc>
          <w:tcPr>
            <w:tcW w:w="767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Зеленая</w:t>
            </w:r>
            <w:r w:rsidR="00725985" w:rsidRPr="00725985">
              <w:t xml:space="preserve"> </w:t>
            </w:r>
            <w:r w:rsidRPr="00725985">
              <w:t>трава</w:t>
            </w:r>
          </w:p>
        </w:tc>
        <w:tc>
          <w:tcPr>
            <w:tcW w:w="170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12-15-го</w:t>
            </w:r>
          </w:p>
        </w:tc>
      </w:tr>
      <w:tr w:rsidR="00632709" w:rsidRPr="00725985" w:rsidTr="003E1914">
        <w:trPr>
          <w:jc w:val="center"/>
        </w:trPr>
        <w:tc>
          <w:tcPr>
            <w:tcW w:w="767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Сенной</w:t>
            </w:r>
            <w:r w:rsidR="00725985" w:rsidRPr="00725985">
              <w:t xml:space="preserve"> </w:t>
            </w:r>
            <w:r w:rsidRPr="00725985">
              <w:t>настой</w:t>
            </w:r>
          </w:p>
        </w:tc>
        <w:tc>
          <w:tcPr>
            <w:tcW w:w="170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30-го</w:t>
            </w:r>
          </w:p>
        </w:tc>
      </w:tr>
    </w:tbl>
    <w:p w:rsidR="000C7772" w:rsidRDefault="000C7772" w:rsidP="00725985">
      <w:pPr>
        <w:tabs>
          <w:tab w:val="left" w:pos="726"/>
        </w:tabs>
      </w:pPr>
    </w:p>
    <w:p w:rsidR="00725985" w:rsidRDefault="00632709" w:rsidP="00725985">
      <w:pPr>
        <w:tabs>
          <w:tab w:val="left" w:pos="726"/>
        </w:tabs>
      </w:pPr>
      <w:r w:rsidRPr="00725985">
        <w:t>Сухие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засыпают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небольшие</w:t>
      </w:r>
      <w:r w:rsidR="00725985" w:rsidRPr="00725985">
        <w:t xml:space="preserve"> </w:t>
      </w:r>
      <w:r w:rsidRPr="00725985">
        <w:t>корытца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меняют</w:t>
      </w:r>
      <w:r w:rsidR="00725985" w:rsidRPr="00725985">
        <w:t xml:space="preserve"> </w:t>
      </w:r>
      <w:r w:rsidRPr="00725985">
        <w:t>каждый</w:t>
      </w:r>
      <w:r w:rsidR="00725985" w:rsidRPr="00725985">
        <w:t xml:space="preserve"> </w:t>
      </w:r>
      <w:r w:rsidRPr="00725985">
        <w:t>день</w:t>
      </w:r>
      <w:r w:rsidR="00725985" w:rsidRPr="00725985">
        <w:t xml:space="preserve">. </w:t>
      </w:r>
      <w:r w:rsidRPr="00725985">
        <w:t>Воду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минеральную</w:t>
      </w:r>
      <w:r w:rsidR="00725985" w:rsidRPr="00725985">
        <w:t xml:space="preserve"> </w:t>
      </w:r>
      <w:r w:rsidRPr="00725985">
        <w:t>подкормку</w:t>
      </w:r>
      <w:r w:rsidR="00725985" w:rsidRPr="00725985">
        <w:t xml:space="preserve"> </w:t>
      </w:r>
      <w:r w:rsidRPr="00725985">
        <w:t>ставят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специальных</w:t>
      </w:r>
      <w:r w:rsidR="00725985" w:rsidRPr="00725985">
        <w:t xml:space="preserve"> </w:t>
      </w:r>
      <w:r w:rsidRPr="00725985">
        <w:t>корытцах</w:t>
      </w:r>
      <w:r w:rsidR="00725985" w:rsidRPr="00725985">
        <w:t xml:space="preserve"> </w:t>
      </w:r>
      <w:r w:rsidRPr="00725985">
        <w:t>так,</w:t>
      </w:r>
      <w:r w:rsidR="00725985" w:rsidRPr="00725985">
        <w:t xml:space="preserve"> </w:t>
      </w:r>
      <w:r w:rsidRPr="00725985">
        <w:t>чтобы</w:t>
      </w:r>
      <w:r w:rsidR="00725985" w:rsidRPr="00725985">
        <w:t xml:space="preserve"> </w:t>
      </w:r>
      <w:r w:rsidRPr="00725985">
        <w:t>свиноматка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могла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достать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качестве</w:t>
      </w:r>
      <w:r w:rsidR="00725985" w:rsidRPr="00725985">
        <w:t xml:space="preserve"> </w:t>
      </w:r>
      <w:r w:rsidRPr="00725985">
        <w:t>минеральной</w:t>
      </w:r>
      <w:r w:rsidR="00725985" w:rsidRPr="00725985">
        <w:t xml:space="preserve"> </w:t>
      </w:r>
      <w:r w:rsidRPr="00725985">
        <w:t>подкормки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наиболее</w:t>
      </w:r>
      <w:r w:rsidR="00725985" w:rsidRPr="00725985">
        <w:t xml:space="preserve"> </w:t>
      </w:r>
      <w:r w:rsidRPr="00725985">
        <w:t>пригодны</w:t>
      </w:r>
      <w:r w:rsidR="00725985" w:rsidRPr="00725985">
        <w:t xml:space="preserve"> </w:t>
      </w:r>
      <w:r w:rsidRPr="00725985">
        <w:t>красная</w:t>
      </w:r>
      <w:r w:rsidR="00725985" w:rsidRPr="00725985">
        <w:t xml:space="preserve"> </w:t>
      </w:r>
      <w:r w:rsidRPr="00725985">
        <w:t>глина,</w:t>
      </w:r>
      <w:r w:rsidR="00725985" w:rsidRPr="00725985">
        <w:t xml:space="preserve"> </w:t>
      </w:r>
      <w:r w:rsidRPr="00725985">
        <w:t>древесный</w:t>
      </w:r>
      <w:r w:rsidR="00725985" w:rsidRPr="00725985">
        <w:t xml:space="preserve"> </w:t>
      </w:r>
      <w:r w:rsidRPr="00725985">
        <w:t>уголь,</w:t>
      </w:r>
      <w:r w:rsidR="00725985" w:rsidRPr="00725985">
        <w:t xml:space="preserve"> </w:t>
      </w:r>
      <w:r w:rsidRPr="00725985">
        <w:t>заготовленный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осени</w:t>
      </w:r>
      <w:r w:rsidR="00725985" w:rsidRPr="00725985">
        <w:t xml:space="preserve"> </w:t>
      </w:r>
      <w:r w:rsidRPr="00725985">
        <w:t>дерн</w:t>
      </w:r>
      <w:r w:rsidR="00725985" w:rsidRPr="00725985">
        <w:t xml:space="preserve">. </w:t>
      </w:r>
      <w:r w:rsidRPr="00725985">
        <w:t>Когда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привыкнут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воде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минеральным</w:t>
      </w:r>
      <w:r w:rsidR="00725985" w:rsidRPr="00725985">
        <w:t xml:space="preserve"> </w:t>
      </w:r>
      <w:r w:rsidRPr="00725985">
        <w:t>смесям,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то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место</w:t>
      </w:r>
      <w:r w:rsidR="00725985" w:rsidRPr="00725985">
        <w:t xml:space="preserve"> </w:t>
      </w:r>
      <w:r w:rsidRPr="00725985">
        <w:t>ставят</w:t>
      </w:r>
      <w:r w:rsidR="00725985" w:rsidRPr="00725985">
        <w:t xml:space="preserve"> </w:t>
      </w:r>
      <w:r w:rsidRPr="00725985">
        <w:t>корытце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молоком,</w:t>
      </w:r>
      <w:r w:rsidR="00725985" w:rsidRPr="00725985">
        <w:t xml:space="preserve"> </w:t>
      </w:r>
      <w:r w:rsidRPr="00725985">
        <w:t>киселем,</w:t>
      </w:r>
      <w:r w:rsidR="00725985" w:rsidRPr="00725985">
        <w:t xml:space="preserve"> </w:t>
      </w:r>
      <w:r w:rsidRPr="00725985">
        <w:t>кашей</w:t>
      </w:r>
      <w:r w:rsidR="00725985" w:rsidRPr="00725985">
        <w:t xml:space="preserve">. </w:t>
      </w:r>
      <w:r w:rsidRPr="00725985">
        <w:t>Корма</w:t>
      </w:r>
      <w:r w:rsidR="00725985" w:rsidRPr="00725985">
        <w:t xml:space="preserve"> </w:t>
      </w:r>
      <w:r w:rsidRPr="00725985">
        <w:t>должны</w:t>
      </w:r>
      <w:r w:rsidR="00725985" w:rsidRPr="00725985">
        <w:t xml:space="preserve"> </w:t>
      </w:r>
      <w:r w:rsidRPr="00725985">
        <w:t>быть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время</w:t>
      </w:r>
      <w:r w:rsidR="00725985" w:rsidRPr="00725985">
        <w:t xml:space="preserve"> </w:t>
      </w:r>
      <w:r w:rsidRPr="00725985">
        <w:t>свежими,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восприимчивы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желудочным</w:t>
      </w:r>
      <w:r w:rsidR="00725985" w:rsidRPr="00725985">
        <w:t xml:space="preserve"> </w:t>
      </w:r>
      <w:r w:rsidRPr="00725985">
        <w:t>заболеваниям</w:t>
      </w:r>
      <w:r w:rsidR="00725985">
        <w:t>.</w:t>
      </w:r>
    </w:p>
    <w:p w:rsidR="00725985" w:rsidRDefault="00632709" w:rsidP="00725985">
      <w:pPr>
        <w:tabs>
          <w:tab w:val="left" w:pos="726"/>
        </w:tabs>
      </w:pPr>
      <w:r w:rsidRPr="00725985">
        <w:t>Корнеплоды</w:t>
      </w:r>
      <w:r w:rsidR="00725985" w:rsidRPr="00725985">
        <w:t xml:space="preserve"> </w:t>
      </w:r>
      <w:r w:rsidRPr="00725985">
        <w:t>сначала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протертыми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терке,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позже</w:t>
      </w:r>
      <w:r w:rsidR="00725985" w:rsidRPr="00725985">
        <w:t xml:space="preserve"> </w:t>
      </w:r>
      <w:r w:rsidRPr="00725985">
        <w:t>мелко</w:t>
      </w:r>
      <w:r w:rsidR="00725985" w:rsidRPr="00725985">
        <w:t xml:space="preserve"> </w:t>
      </w:r>
      <w:r w:rsidRPr="00725985">
        <w:t>нарезанными</w:t>
      </w:r>
      <w:r w:rsidR="00725985" w:rsidRPr="00725985">
        <w:t xml:space="preserve">. </w:t>
      </w:r>
      <w:r w:rsidRPr="00725985">
        <w:t>Картофель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вареным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охлажденным</w:t>
      </w:r>
      <w:r w:rsidR="00725985">
        <w:t xml:space="preserve"> (</w:t>
      </w: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дни</w:t>
      </w:r>
      <w:r w:rsidR="000C7772">
        <w:t xml:space="preserve"> </w:t>
      </w:r>
      <w:r w:rsidR="00725985" w:rsidRPr="00725985">
        <w:t>-</w:t>
      </w:r>
      <w:r w:rsidR="000C7772">
        <w:t xml:space="preserve"> </w:t>
      </w:r>
      <w:r w:rsidRPr="00725985">
        <w:t>очищенным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растертым</w:t>
      </w:r>
      <w:r w:rsidR="00725985" w:rsidRPr="00725985">
        <w:t xml:space="preserve">) </w:t>
      </w:r>
      <w:r w:rsidRPr="00725985">
        <w:t>в</w:t>
      </w:r>
      <w:r w:rsidR="00725985" w:rsidRPr="00725985">
        <w:t xml:space="preserve"> </w:t>
      </w:r>
      <w:r w:rsidRPr="00725985">
        <w:t>смеси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концентратами</w:t>
      </w:r>
      <w:r w:rsidR="00725985">
        <w:t>.</w:t>
      </w:r>
    </w:p>
    <w:p w:rsidR="00725985" w:rsidRDefault="00632709" w:rsidP="00725985">
      <w:pPr>
        <w:tabs>
          <w:tab w:val="left" w:pos="726"/>
        </w:tabs>
      </w:pPr>
      <w:r w:rsidRPr="00725985">
        <w:t>Поросята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любят</w:t>
      </w:r>
      <w:r w:rsidR="00725985" w:rsidRPr="00725985">
        <w:t xml:space="preserve"> </w:t>
      </w:r>
      <w:r w:rsidRPr="00725985">
        <w:t>картофельное</w:t>
      </w:r>
      <w:r w:rsidR="00725985" w:rsidRPr="00725985">
        <w:t xml:space="preserve"> </w:t>
      </w:r>
      <w:r w:rsidRPr="00725985">
        <w:t>пюре,</w:t>
      </w:r>
      <w:r w:rsidR="00725985" w:rsidRPr="00725985">
        <w:t xml:space="preserve"> </w:t>
      </w:r>
      <w:r w:rsidRPr="00725985">
        <w:t>смешанное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молоком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обратом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густоты</w:t>
      </w:r>
      <w:r w:rsidR="00725985" w:rsidRPr="00725985">
        <w:t xml:space="preserve"> </w:t>
      </w:r>
      <w:r w:rsidRPr="00725985">
        <w:t>сметаны</w:t>
      </w:r>
      <w:r w:rsidR="00725985" w:rsidRPr="00725985">
        <w:t xml:space="preserve">. </w:t>
      </w:r>
      <w:r w:rsidRPr="00725985">
        <w:t>Но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иметь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виду,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этот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 </w:t>
      </w:r>
      <w:r w:rsidRPr="00725985">
        <w:t>быстро</w:t>
      </w:r>
      <w:r w:rsidR="00725985" w:rsidRPr="00725985">
        <w:t xml:space="preserve"> </w:t>
      </w:r>
      <w:r w:rsidRPr="00725985">
        <w:t>закисает,</w:t>
      </w:r>
      <w:r w:rsidR="00725985" w:rsidRPr="00725985">
        <w:t xml:space="preserve"> </w:t>
      </w:r>
      <w:r w:rsidRPr="00725985">
        <w:t>поэтому</w:t>
      </w:r>
      <w:r w:rsidR="00725985" w:rsidRPr="00725985">
        <w:t xml:space="preserve"> </w:t>
      </w:r>
      <w:r w:rsidRPr="00725985">
        <w:t>готовят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понемногу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кормушке</w:t>
      </w:r>
      <w:r w:rsidR="00725985" w:rsidRPr="00725985">
        <w:t xml:space="preserve"> </w:t>
      </w:r>
      <w:r w:rsidRPr="00725985">
        <w:t>оставляют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15</w:t>
      </w:r>
      <w:r w:rsidR="00725985" w:rsidRPr="00725985">
        <w:t xml:space="preserve"> </w:t>
      </w:r>
      <w:r w:rsidRPr="00725985">
        <w:t>минут,</w:t>
      </w:r>
      <w:r w:rsidR="00725985" w:rsidRPr="00725985">
        <w:t xml:space="preserve"> </w:t>
      </w:r>
      <w:r w:rsidRPr="00725985">
        <w:t>затем</w:t>
      </w:r>
      <w:r w:rsidR="00725985" w:rsidRPr="00725985">
        <w:t xml:space="preserve"> </w:t>
      </w:r>
      <w:r w:rsidRPr="00725985">
        <w:t>кормушку</w:t>
      </w:r>
      <w:r w:rsidR="00725985" w:rsidRPr="00725985">
        <w:t xml:space="preserve"> </w:t>
      </w:r>
      <w:r w:rsidRPr="00725985">
        <w:t>тщательно</w:t>
      </w:r>
      <w:r w:rsidR="00725985" w:rsidRPr="00725985">
        <w:t xml:space="preserve"> </w:t>
      </w:r>
      <w:r w:rsidRPr="00725985">
        <w:t>промывают,</w:t>
      </w:r>
      <w:r w:rsidR="00725985" w:rsidRPr="00725985">
        <w:t xml:space="preserve"> </w:t>
      </w:r>
      <w:r w:rsidRPr="00725985">
        <w:t>остатки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взрослому</w:t>
      </w:r>
      <w:r w:rsidR="00725985" w:rsidRPr="00725985">
        <w:t xml:space="preserve"> </w:t>
      </w:r>
      <w:r w:rsidRPr="00725985">
        <w:t>животному</w:t>
      </w:r>
      <w:r w:rsidR="00725985">
        <w:t>.</w:t>
      </w:r>
    </w:p>
    <w:p w:rsidR="00725985" w:rsidRDefault="00632709" w:rsidP="00725985">
      <w:pPr>
        <w:tabs>
          <w:tab w:val="left" w:pos="726"/>
        </w:tabs>
      </w:pPr>
      <w:r w:rsidRPr="00725985">
        <w:t>Сенную</w:t>
      </w:r>
      <w:r w:rsidR="00725985" w:rsidRPr="00725985">
        <w:t xml:space="preserve"> </w:t>
      </w:r>
      <w:r w:rsidRPr="00725985">
        <w:t>труху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сенной</w:t>
      </w:r>
      <w:r w:rsidR="00725985" w:rsidRPr="00725985">
        <w:t xml:space="preserve"> </w:t>
      </w:r>
      <w:r w:rsidRPr="00725985">
        <w:t>лист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класть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корытце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целый</w:t>
      </w:r>
      <w:r w:rsidR="00725985" w:rsidRPr="00725985">
        <w:t xml:space="preserve"> </w:t>
      </w:r>
      <w:r w:rsidRPr="00725985">
        <w:t>день,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давать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смеси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концентратами</w:t>
      </w:r>
      <w:r w:rsidR="00725985" w:rsidRPr="00725985">
        <w:t xml:space="preserve">. </w:t>
      </w:r>
      <w:r w:rsidRPr="00725985">
        <w:t>Заваривать</w:t>
      </w:r>
      <w:r w:rsidR="00725985" w:rsidRPr="00725985">
        <w:t xml:space="preserve"> </w:t>
      </w:r>
      <w:r w:rsidRPr="00725985">
        <w:t>сенной</w:t>
      </w:r>
      <w:r w:rsidR="00725985" w:rsidRPr="00725985">
        <w:t xml:space="preserve"> </w:t>
      </w:r>
      <w:r w:rsidRPr="00725985">
        <w:t>лист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следует,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теряется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витаминная</w:t>
      </w:r>
      <w:r w:rsidR="00725985" w:rsidRPr="00725985">
        <w:t xml:space="preserve"> </w:t>
      </w:r>
      <w:r w:rsidRPr="00725985">
        <w:t>ценность</w:t>
      </w:r>
      <w:r w:rsidR="00725985">
        <w:t>.</w:t>
      </w:r>
    </w:p>
    <w:p w:rsidR="00725985" w:rsidRDefault="00632709" w:rsidP="00725985">
      <w:pPr>
        <w:tabs>
          <w:tab w:val="left" w:pos="726"/>
        </w:tabs>
      </w:pPr>
      <w:r w:rsidRPr="00725985">
        <w:t>Зимой</w:t>
      </w:r>
      <w:r w:rsidR="00725985" w:rsidRPr="00725985">
        <w:t xml:space="preserve"> </w:t>
      </w:r>
      <w:r w:rsidRPr="00725985">
        <w:t>источником</w:t>
      </w:r>
      <w:r w:rsidR="00725985" w:rsidRPr="00725985">
        <w:t xml:space="preserve"> </w:t>
      </w:r>
      <w:r w:rsidRPr="00725985">
        <w:t>витаминов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являются</w:t>
      </w:r>
      <w:r w:rsidR="00725985" w:rsidRPr="00725985">
        <w:t xml:space="preserve"> </w:t>
      </w:r>
      <w:r w:rsidRPr="00725985">
        <w:t>сенной</w:t>
      </w:r>
      <w:r w:rsidR="00725985" w:rsidRPr="00725985">
        <w:t xml:space="preserve"> </w:t>
      </w:r>
      <w:r w:rsidRPr="00725985">
        <w:t>настой,</w:t>
      </w:r>
      <w:r w:rsidR="00725985" w:rsidRPr="00725985">
        <w:t xml:space="preserve"> </w:t>
      </w:r>
      <w:r w:rsidRPr="00725985">
        <w:t>тертая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мелко</w:t>
      </w:r>
      <w:r w:rsidR="00725985" w:rsidRPr="00725985">
        <w:t xml:space="preserve"> </w:t>
      </w:r>
      <w:r w:rsidRPr="00725985">
        <w:t>нарезанная</w:t>
      </w:r>
      <w:r w:rsidR="00725985" w:rsidRPr="00725985">
        <w:t xml:space="preserve"> </w:t>
      </w:r>
      <w:r w:rsidRPr="00725985">
        <w:t>красная</w:t>
      </w:r>
      <w:r w:rsidR="00725985" w:rsidRPr="00725985">
        <w:t xml:space="preserve"> </w:t>
      </w:r>
      <w:r w:rsidRPr="00725985">
        <w:t>морковь,</w:t>
      </w:r>
      <w:r w:rsidR="00725985" w:rsidRPr="00725985">
        <w:t xml:space="preserve"> </w:t>
      </w:r>
      <w:r w:rsidRPr="00725985">
        <w:t>сухая</w:t>
      </w:r>
      <w:r w:rsidR="00725985" w:rsidRPr="00725985">
        <w:t xml:space="preserve"> </w:t>
      </w:r>
      <w:r w:rsidRPr="00725985">
        <w:t>крапива</w:t>
      </w:r>
      <w:r w:rsidR="00725985">
        <w:t>.</w:t>
      </w:r>
    </w:p>
    <w:p w:rsidR="00725985" w:rsidRDefault="00632709" w:rsidP="00725985">
      <w:pPr>
        <w:tabs>
          <w:tab w:val="left" w:pos="726"/>
        </w:tabs>
      </w:pPr>
      <w:r w:rsidRPr="00725985">
        <w:t>Молоко,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цельное,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снятое,</w:t>
      </w:r>
      <w:r w:rsidR="00725985" w:rsidRPr="00725985">
        <w:t xml:space="preserve"> </w:t>
      </w:r>
      <w:r w:rsidRPr="00725985">
        <w:t>считается</w:t>
      </w:r>
      <w:r w:rsidR="00725985" w:rsidRPr="00725985">
        <w:t xml:space="preserve"> </w:t>
      </w:r>
      <w:r w:rsidRPr="00725985">
        <w:t>лучшей</w:t>
      </w:r>
      <w:r w:rsidR="00725985" w:rsidRPr="00725985">
        <w:t xml:space="preserve"> </w:t>
      </w:r>
      <w:r w:rsidRPr="00725985">
        <w:t>подкормкой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поросят-сосунов</w:t>
      </w:r>
      <w:r w:rsidR="00725985" w:rsidRPr="00725985">
        <w:t xml:space="preserve">. </w:t>
      </w:r>
      <w:r w:rsidRPr="00725985">
        <w:t>Его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подогретым,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ни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коем</w:t>
      </w:r>
      <w:r w:rsidR="00725985" w:rsidRPr="00725985">
        <w:t xml:space="preserve"> </w:t>
      </w:r>
      <w:r w:rsidRPr="00725985">
        <w:t>случае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горячим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разбавленным</w:t>
      </w:r>
      <w:r w:rsidR="00725985" w:rsidRPr="00725985">
        <w:t xml:space="preserve"> </w:t>
      </w:r>
      <w:r w:rsidRPr="00725985">
        <w:t>водой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среднем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два</w:t>
      </w:r>
      <w:r w:rsidR="00725985" w:rsidRPr="00725985">
        <w:t xml:space="preserve"> </w:t>
      </w:r>
      <w:r w:rsidRPr="00725985">
        <w:t>первых</w:t>
      </w:r>
      <w:r w:rsidR="00725985" w:rsidRPr="00725985">
        <w:t xml:space="preserve"> </w:t>
      </w:r>
      <w:r w:rsidRPr="00725985">
        <w:t>месяца</w:t>
      </w:r>
      <w:r w:rsidR="00725985" w:rsidRPr="00725985">
        <w:t xml:space="preserve"> </w:t>
      </w:r>
      <w:r w:rsidRPr="00725985">
        <w:t>одному</w:t>
      </w:r>
      <w:r w:rsidR="00725985" w:rsidRPr="00725985">
        <w:t xml:space="preserve"> </w:t>
      </w:r>
      <w:r w:rsidRPr="00725985">
        <w:t>поросенку</w:t>
      </w:r>
      <w:r w:rsidR="00725985" w:rsidRPr="00725985">
        <w:t xml:space="preserve"> </w:t>
      </w:r>
      <w:r w:rsidRPr="00725985">
        <w:t>требуется</w:t>
      </w:r>
      <w:r w:rsidR="00725985" w:rsidRPr="00725985">
        <w:t xml:space="preserve"> </w:t>
      </w:r>
      <w:r w:rsidRPr="00725985">
        <w:t>6,5</w:t>
      </w:r>
      <w:r w:rsidR="00725985" w:rsidRPr="00725985">
        <w:t>-</w:t>
      </w:r>
      <w:smartTag w:uri="urn:schemas-microsoft-com:office:smarttags" w:element="metricconverter">
        <w:smartTagPr>
          <w:attr w:name="ProductID" w:val="10 л"/>
        </w:smartTagPr>
        <w:r w:rsidRPr="00725985">
          <w:t>10</w:t>
        </w:r>
        <w:r w:rsidR="00725985" w:rsidRPr="00725985">
          <w:t xml:space="preserve"> </w:t>
        </w:r>
        <w:r w:rsidRPr="00725985">
          <w:t>л</w:t>
        </w:r>
      </w:smartTag>
      <w:r w:rsidR="00725985" w:rsidRPr="00725985">
        <w:t xml:space="preserve"> </w:t>
      </w:r>
      <w:r w:rsidRPr="00725985">
        <w:t>цельного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5</w:t>
      </w:r>
      <w:r w:rsidR="00725985" w:rsidRPr="00725985">
        <w:t>-</w:t>
      </w:r>
      <w:smartTag w:uri="urn:schemas-microsoft-com:office:smarttags" w:element="metricconverter">
        <w:smartTagPr>
          <w:attr w:name="ProductID" w:val="7 л"/>
        </w:smartTagPr>
        <w:r w:rsidRPr="00725985">
          <w:t>7</w:t>
        </w:r>
        <w:r w:rsidR="00725985" w:rsidRPr="00725985">
          <w:t xml:space="preserve"> </w:t>
        </w:r>
        <w:r w:rsidRPr="00725985">
          <w:t>л</w:t>
        </w:r>
      </w:smartTag>
      <w:r w:rsidR="00725985" w:rsidRPr="00725985">
        <w:t xml:space="preserve"> </w:t>
      </w:r>
      <w:r w:rsidRPr="00725985">
        <w:t>снятого</w:t>
      </w:r>
      <w:r w:rsidR="00725985" w:rsidRPr="00725985">
        <w:t xml:space="preserve"> </w:t>
      </w:r>
      <w:r w:rsidRPr="00725985">
        <w:t>молока</w:t>
      </w:r>
      <w:r w:rsidR="00725985">
        <w:t>.</w:t>
      </w:r>
    </w:p>
    <w:p w:rsidR="00725985" w:rsidRDefault="00632709" w:rsidP="00725985">
      <w:pPr>
        <w:tabs>
          <w:tab w:val="left" w:pos="726"/>
        </w:tabs>
      </w:pPr>
      <w:r w:rsidRPr="00725985">
        <w:t>Хороших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вырастить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без</w:t>
      </w:r>
      <w:r w:rsidR="00725985" w:rsidRPr="00725985">
        <w:t xml:space="preserve"> </w:t>
      </w:r>
      <w:r w:rsidRPr="00725985">
        <w:t>молочной</w:t>
      </w:r>
      <w:r w:rsidR="00725985" w:rsidRPr="00725985">
        <w:t xml:space="preserve"> </w:t>
      </w:r>
      <w:r w:rsidRPr="00725985">
        <w:t>подкормки</w:t>
      </w:r>
      <w:r w:rsidR="00725985" w:rsidRPr="00725985">
        <w:t>-</w:t>
      </w:r>
      <w:r w:rsidRPr="00725985">
        <w:t>на</w:t>
      </w:r>
      <w:r w:rsidR="00725985" w:rsidRPr="00725985">
        <w:t xml:space="preserve"> </w:t>
      </w:r>
      <w:r w:rsidRPr="00725985">
        <w:t>овсяном</w:t>
      </w:r>
      <w:r w:rsidR="00725985" w:rsidRPr="00725985">
        <w:t xml:space="preserve"> </w:t>
      </w:r>
      <w:r w:rsidRPr="00725985">
        <w:t>молоке</w:t>
      </w:r>
      <w:r w:rsidR="00725985">
        <w:t>.</w:t>
      </w:r>
    </w:p>
    <w:p w:rsidR="00725985" w:rsidRDefault="00632709" w:rsidP="00725985">
      <w:pPr>
        <w:tabs>
          <w:tab w:val="left" w:pos="726"/>
        </w:tabs>
      </w:pPr>
      <w:r w:rsidRPr="00725985">
        <w:t>Поросенка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двух</w:t>
      </w:r>
      <w:r w:rsidR="00725985" w:rsidRPr="00725985">
        <w:t xml:space="preserve"> </w:t>
      </w:r>
      <w:r w:rsidRPr="00725985">
        <w:t>месяцев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кормить,</w:t>
      </w:r>
      <w:r w:rsidR="00725985" w:rsidRPr="00725985">
        <w:t xml:space="preserve"> </w:t>
      </w:r>
      <w:r w:rsidRPr="00725985">
        <w:t>придерживаясь</w:t>
      </w:r>
      <w:r w:rsidR="00725985" w:rsidRPr="00725985">
        <w:t xml:space="preserve"> </w:t>
      </w:r>
      <w:r w:rsidRPr="00725985">
        <w:t>следующих</w:t>
      </w:r>
      <w:r w:rsidR="00725985" w:rsidRPr="00725985">
        <w:t xml:space="preserve"> </w:t>
      </w:r>
      <w:r w:rsidRPr="00725985">
        <w:t>норм</w:t>
      </w:r>
      <w:r w:rsidR="00725985">
        <w:t xml:space="preserve"> (</w:t>
      </w:r>
      <w:r w:rsidRPr="00725985">
        <w:t>табл</w:t>
      </w:r>
      <w:r w:rsidR="00725985">
        <w:t>.4</w:t>
      </w:r>
      <w:r w:rsidR="00725985" w:rsidRPr="00725985">
        <w:t>)</w:t>
      </w:r>
      <w:r w:rsidR="00725985">
        <w:t>.</w:t>
      </w:r>
    </w:p>
    <w:p w:rsidR="00725985" w:rsidRDefault="00725985" w:rsidP="00725985">
      <w:pPr>
        <w:tabs>
          <w:tab w:val="left" w:pos="726"/>
        </w:tabs>
      </w:pPr>
    </w:p>
    <w:p w:rsidR="00632709" w:rsidRPr="00725985" w:rsidRDefault="00632709" w:rsidP="000C7772">
      <w:pPr>
        <w:tabs>
          <w:tab w:val="left" w:pos="726"/>
        </w:tabs>
        <w:ind w:left="709" w:firstLine="0"/>
      </w:pPr>
      <w:r w:rsidRPr="00725985">
        <w:rPr>
          <w:b/>
        </w:rPr>
        <w:t>Таблица</w:t>
      </w:r>
      <w:r w:rsidR="00725985" w:rsidRPr="00725985">
        <w:rPr>
          <w:b/>
        </w:rPr>
        <w:t xml:space="preserve"> </w:t>
      </w:r>
      <w:r w:rsidRPr="00725985">
        <w:rPr>
          <w:b/>
        </w:rPr>
        <w:t>4</w:t>
      </w:r>
      <w:r w:rsidR="000C7772">
        <w:t xml:space="preserve">. </w:t>
      </w:r>
      <w:r w:rsidRPr="00725985">
        <w:t>Примерные</w:t>
      </w:r>
      <w:r w:rsidR="00725985" w:rsidRPr="00725985">
        <w:t xml:space="preserve"> </w:t>
      </w:r>
      <w:r w:rsidRPr="00725985">
        <w:t>суточные</w:t>
      </w:r>
      <w:r w:rsidR="00725985" w:rsidRPr="00725985">
        <w:t xml:space="preserve"> </w:t>
      </w:r>
      <w:r w:rsidRPr="00725985">
        <w:t>нормы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одного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двухмесячного</w:t>
      </w:r>
      <w:r w:rsidR="00725985" w:rsidRPr="00725985">
        <w:t xml:space="preserve"> </w:t>
      </w:r>
      <w:r w:rsidRPr="00725985">
        <w:t>возраста</w:t>
      </w:r>
      <w:r w:rsidR="00725985">
        <w:t xml:space="preserve"> (</w:t>
      </w:r>
      <w:r w:rsidRPr="00725985">
        <w:t>граммов</w:t>
      </w:r>
      <w:r w:rsidR="00725985" w:rsidRPr="00725985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855"/>
        <w:gridCol w:w="959"/>
        <w:gridCol w:w="852"/>
        <w:gridCol w:w="1356"/>
        <w:gridCol w:w="855"/>
        <w:gridCol w:w="985"/>
        <w:gridCol w:w="1152"/>
        <w:gridCol w:w="674"/>
        <w:gridCol w:w="614"/>
      </w:tblGrid>
      <w:tr w:rsidR="00632709" w:rsidRPr="00725985" w:rsidTr="003E1914">
        <w:trPr>
          <w:jc w:val="center"/>
        </w:trPr>
        <w:tc>
          <w:tcPr>
            <w:tcW w:w="1886" w:type="dxa"/>
            <w:gridSpan w:val="2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возраст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молоко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концентраты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725985" w:rsidRPr="00725985" w:rsidRDefault="00632709" w:rsidP="000C7772">
            <w:pPr>
              <w:pStyle w:val="af8"/>
            </w:pPr>
            <w:r w:rsidRPr="00725985">
              <w:t>сенная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труха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корнеплоды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соль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мел</w:t>
            </w:r>
            <w:r w:rsidR="00725985">
              <w:t xml:space="preserve"> </w:t>
            </w:r>
          </w:p>
        </w:tc>
      </w:tr>
      <w:tr w:rsidR="00632709" w:rsidRPr="00725985" w:rsidTr="003E1914">
        <w:trPr>
          <w:jc w:val="center"/>
        </w:trPr>
        <w:tc>
          <w:tcPr>
            <w:tcW w:w="90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месяц</w:t>
            </w:r>
          </w:p>
        </w:tc>
        <w:tc>
          <w:tcPr>
            <w:tcW w:w="96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декада</w:t>
            </w:r>
          </w:p>
        </w:tc>
        <w:tc>
          <w:tcPr>
            <w:tcW w:w="10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цельное</w:t>
            </w:r>
            <w:r w:rsidR="00725985">
              <w:t xml:space="preserve"> </w:t>
            </w:r>
          </w:p>
        </w:tc>
        <w:tc>
          <w:tcPr>
            <w:tcW w:w="9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снятое</w:t>
            </w:r>
          </w:p>
        </w:tc>
        <w:tc>
          <w:tcPr>
            <w:tcW w:w="1416" w:type="dxa"/>
            <w:vMerge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968" w:type="dxa"/>
            <w:vMerge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1084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морковь</w:t>
            </w:r>
          </w:p>
        </w:tc>
        <w:tc>
          <w:tcPr>
            <w:tcW w:w="122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картофель</w:t>
            </w:r>
          </w:p>
        </w:tc>
        <w:tc>
          <w:tcPr>
            <w:tcW w:w="806" w:type="dxa"/>
            <w:vMerge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752" w:type="dxa"/>
            <w:vMerge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</w:tr>
      <w:tr w:rsidR="00632709" w:rsidRPr="00725985" w:rsidTr="003E1914">
        <w:trPr>
          <w:jc w:val="center"/>
        </w:trPr>
        <w:tc>
          <w:tcPr>
            <w:tcW w:w="90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</w:t>
            </w:r>
          </w:p>
        </w:tc>
        <w:tc>
          <w:tcPr>
            <w:tcW w:w="96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1-я</w:t>
            </w:r>
          </w:p>
        </w:tc>
        <w:tc>
          <w:tcPr>
            <w:tcW w:w="10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50</w:t>
            </w:r>
          </w:p>
        </w:tc>
        <w:tc>
          <w:tcPr>
            <w:tcW w:w="9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141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25</w:t>
            </w:r>
          </w:p>
        </w:tc>
        <w:tc>
          <w:tcPr>
            <w:tcW w:w="968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1084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122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80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</w:t>
            </w:r>
          </w:p>
        </w:tc>
        <w:tc>
          <w:tcPr>
            <w:tcW w:w="752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3</w:t>
            </w:r>
          </w:p>
        </w:tc>
      </w:tr>
      <w:tr w:rsidR="00632709" w:rsidRPr="00725985" w:rsidTr="003E1914">
        <w:trPr>
          <w:jc w:val="center"/>
        </w:trPr>
        <w:tc>
          <w:tcPr>
            <w:tcW w:w="90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96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2-я</w:t>
            </w:r>
          </w:p>
        </w:tc>
        <w:tc>
          <w:tcPr>
            <w:tcW w:w="10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150</w:t>
            </w:r>
          </w:p>
        </w:tc>
        <w:tc>
          <w:tcPr>
            <w:tcW w:w="9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141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100</w:t>
            </w:r>
          </w:p>
        </w:tc>
        <w:tc>
          <w:tcPr>
            <w:tcW w:w="968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10</w:t>
            </w:r>
          </w:p>
        </w:tc>
        <w:tc>
          <w:tcPr>
            <w:tcW w:w="1084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10</w:t>
            </w:r>
          </w:p>
        </w:tc>
        <w:tc>
          <w:tcPr>
            <w:tcW w:w="122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20</w:t>
            </w:r>
          </w:p>
        </w:tc>
        <w:tc>
          <w:tcPr>
            <w:tcW w:w="80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3</w:t>
            </w:r>
          </w:p>
        </w:tc>
        <w:tc>
          <w:tcPr>
            <w:tcW w:w="752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3</w:t>
            </w:r>
          </w:p>
        </w:tc>
      </w:tr>
      <w:tr w:rsidR="00632709" w:rsidRPr="00725985" w:rsidTr="003E1914">
        <w:trPr>
          <w:jc w:val="center"/>
        </w:trPr>
        <w:tc>
          <w:tcPr>
            <w:tcW w:w="90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96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3-я</w:t>
            </w:r>
          </w:p>
        </w:tc>
        <w:tc>
          <w:tcPr>
            <w:tcW w:w="10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250</w:t>
            </w:r>
          </w:p>
        </w:tc>
        <w:tc>
          <w:tcPr>
            <w:tcW w:w="9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150</w:t>
            </w:r>
          </w:p>
        </w:tc>
        <w:tc>
          <w:tcPr>
            <w:tcW w:w="141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150</w:t>
            </w:r>
          </w:p>
        </w:tc>
        <w:tc>
          <w:tcPr>
            <w:tcW w:w="968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20</w:t>
            </w:r>
          </w:p>
        </w:tc>
        <w:tc>
          <w:tcPr>
            <w:tcW w:w="1084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15</w:t>
            </w:r>
          </w:p>
        </w:tc>
        <w:tc>
          <w:tcPr>
            <w:tcW w:w="122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50</w:t>
            </w:r>
          </w:p>
        </w:tc>
        <w:tc>
          <w:tcPr>
            <w:tcW w:w="80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4</w:t>
            </w:r>
          </w:p>
        </w:tc>
        <w:tc>
          <w:tcPr>
            <w:tcW w:w="752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5</w:t>
            </w:r>
          </w:p>
        </w:tc>
      </w:tr>
      <w:tr w:rsidR="00632709" w:rsidRPr="00725985" w:rsidTr="003E1914">
        <w:trPr>
          <w:jc w:val="center"/>
        </w:trPr>
        <w:tc>
          <w:tcPr>
            <w:tcW w:w="90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</w:t>
            </w:r>
          </w:p>
        </w:tc>
        <w:tc>
          <w:tcPr>
            <w:tcW w:w="96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1-я</w:t>
            </w:r>
          </w:p>
        </w:tc>
        <w:tc>
          <w:tcPr>
            <w:tcW w:w="10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300</w:t>
            </w:r>
          </w:p>
        </w:tc>
        <w:tc>
          <w:tcPr>
            <w:tcW w:w="9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200</w:t>
            </w:r>
          </w:p>
        </w:tc>
        <w:tc>
          <w:tcPr>
            <w:tcW w:w="141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200</w:t>
            </w:r>
          </w:p>
        </w:tc>
        <w:tc>
          <w:tcPr>
            <w:tcW w:w="968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50</w:t>
            </w:r>
          </w:p>
        </w:tc>
        <w:tc>
          <w:tcPr>
            <w:tcW w:w="1084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20</w:t>
            </w:r>
          </w:p>
        </w:tc>
        <w:tc>
          <w:tcPr>
            <w:tcW w:w="122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100</w:t>
            </w:r>
          </w:p>
        </w:tc>
        <w:tc>
          <w:tcPr>
            <w:tcW w:w="80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4</w:t>
            </w:r>
          </w:p>
        </w:tc>
        <w:tc>
          <w:tcPr>
            <w:tcW w:w="752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5</w:t>
            </w:r>
          </w:p>
        </w:tc>
      </w:tr>
      <w:tr w:rsidR="00632709" w:rsidRPr="00725985" w:rsidTr="003E1914">
        <w:trPr>
          <w:jc w:val="center"/>
        </w:trPr>
        <w:tc>
          <w:tcPr>
            <w:tcW w:w="90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96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2-я</w:t>
            </w:r>
          </w:p>
        </w:tc>
        <w:tc>
          <w:tcPr>
            <w:tcW w:w="10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150</w:t>
            </w:r>
          </w:p>
        </w:tc>
        <w:tc>
          <w:tcPr>
            <w:tcW w:w="9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250</w:t>
            </w:r>
          </w:p>
        </w:tc>
        <w:tc>
          <w:tcPr>
            <w:tcW w:w="141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300</w:t>
            </w:r>
          </w:p>
        </w:tc>
        <w:tc>
          <w:tcPr>
            <w:tcW w:w="968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100</w:t>
            </w:r>
          </w:p>
        </w:tc>
        <w:tc>
          <w:tcPr>
            <w:tcW w:w="1084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25</w:t>
            </w:r>
          </w:p>
        </w:tc>
        <w:tc>
          <w:tcPr>
            <w:tcW w:w="122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200</w:t>
            </w:r>
          </w:p>
        </w:tc>
        <w:tc>
          <w:tcPr>
            <w:tcW w:w="80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5</w:t>
            </w:r>
          </w:p>
        </w:tc>
        <w:tc>
          <w:tcPr>
            <w:tcW w:w="752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10</w:t>
            </w:r>
          </w:p>
        </w:tc>
      </w:tr>
      <w:tr w:rsidR="00632709" w:rsidRPr="00725985" w:rsidTr="003E1914">
        <w:trPr>
          <w:jc w:val="center"/>
        </w:trPr>
        <w:tc>
          <w:tcPr>
            <w:tcW w:w="90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963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3-я</w:t>
            </w:r>
          </w:p>
        </w:tc>
        <w:tc>
          <w:tcPr>
            <w:tcW w:w="10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96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450</w:t>
            </w:r>
          </w:p>
        </w:tc>
        <w:tc>
          <w:tcPr>
            <w:tcW w:w="141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400</w:t>
            </w:r>
          </w:p>
        </w:tc>
        <w:tc>
          <w:tcPr>
            <w:tcW w:w="968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150</w:t>
            </w:r>
          </w:p>
        </w:tc>
        <w:tc>
          <w:tcPr>
            <w:tcW w:w="1084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30</w:t>
            </w:r>
          </w:p>
        </w:tc>
        <w:tc>
          <w:tcPr>
            <w:tcW w:w="1229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450</w:t>
            </w:r>
          </w:p>
        </w:tc>
        <w:tc>
          <w:tcPr>
            <w:tcW w:w="80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10</w:t>
            </w:r>
          </w:p>
        </w:tc>
        <w:tc>
          <w:tcPr>
            <w:tcW w:w="752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15</w:t>
            </w:r>
          </w:p>
        </w:tc>
      </w:tr>
    </w:tbl>
    <w:p w:rsidR="00632709" w:rsidRPr="00725985" w:rsidRDefault="00632709" w:rsidP="00725985">
      <w:pPr>
        <w:tabs>
          <w:tab w:val="left" w:pos="726"/>
        </w:tabs>
      </w:pPr>
    </w:p>
    <w:p w:rsidR="00632709" w:rsidRDefault="00632709" w:rsidP="00725985">
      <w:pPr>
        <w:tabs>
          <w:tab w:val="left" w:pos="726"/>
        </w:tabs>
      </w:pPr>
      <w:r w:rsidRPr="00725985">
        <w:t>Установлено,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сухого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рациона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- </w:t>
      </w:r>
      <w:r w:rsidRPr="00725985">
        <w:t>сосунов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содержаться</w:t>
      </w:r>
      <w:r w:rsidR="00725985" w:rsidRPr="00725985">
        <w:t xml:space="preserve"> </w:t>
      </w:r>
      <w:r w:rsidRPr="00725985">
        <w:t>следующее</w:t>
      </w:r>
      <w:r w:rsidR="00725985" w:rsidRPr="00725985">
        <w:t xml:space="preserve"> </w:t>
      </w:r>
      <w:r w:rsidRPr="00725985">
        <w:t>количество</w:t>
      </w:r>
      <w:r w:rsidR="00725985" w:rsidRPr="00725985">
        <w:t xml:space="preserve"> </w:t>
      </w:r>
      <w:r w:rsidRPr="00725985">
        <w:t>энергии,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биологически</w:t>
      </w:r>
      <w:r w:rsidR="00725985" w:rsidRPr="00725985">
        <w:t xml:space="preserve"> </w:t>
      </w:r>
      <w:r w:rsidRPr="00725985">
        <w:t>активных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: </w:t>
      </w:r>
    </w:p>
    <w:p w:rsidR="000C7772" w:rsidRPr="00725985" w:rsidRDefault="000C7772" w:rsidP="0072598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3441"/>
      </w:tblGrid>
      <w:tr w:rsidR="00632709" w:rsidRPr="00725985" w:rsidTr="003E1914">
        <w:trPr>
          <w:trHeight w:val="530"/>
          <w:jc w:val="center"/>
        </w:trPr>
        <w:tc>
          <w:tcPr>
            <w:tcW w:w="4788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Кормовые</w:t>
            </w:r>
            <w:r w:rsidR="00725985" w:rsidRPr="00725985">
              <w:t xml:space="preserve"> </w:t>
            </w:r>
            <w:r w:rsidRPr="00725985">
              <w:t>единицы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Обменная</w:t>
            </w:r>
            <w:r w:rsidR="00725985" w:rsidRPr="00725985">
              <w:t xml:space="preserve"> </w:t>
            </w:r>
            <w:r w:rsidRPr="00725985">
              <w:t>энергия,</w:t>
            </w:r>
            <w:r w:rsidR="00725985" w:rsidRPr="00725985">
              <w:t xml:space="preserve"> </w:t>
            </w:r>
            <w:r w:rsidRPr="00725985">
              <w:t>МДж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Переваримый</w:t>
            </w:r>
            <w:r w:rsidR="00725985" w:rsidRPr="00725985">
              <w:t xml:space="preserve"> </w:t>
            </w:r>
            <w:r w:rsidRPr="00725985">
              <w:t>протеин,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Лизин,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Метионин</w:t>
            </w:r>
            <w:r w:rsidR="00725985" w:rsidRPr="00725985">
              <w:t xml:space="preserve"> </w:t>
            </w:r>
            <w:r w:rsidRPr="00725985">
              <w:t>+</w:t>
            </w:r>
            <w:r w:rsidR="00725985" w:rsidRPr="00725985">
              <w:t xml:space="preserve"> </w:t>
            </w:r>
            <w:r w:rsidRPr="00725985">
              <w:t>Цистин,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Триптофан,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Кальций,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Фосфор,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Железо,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Цинк,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А</w:t>
            </w:r>
            <w:r w:rsidR="00725985">
              <w:t xml:space="preserve"> (</w:t>
            </w:r>
            <w:r w:rsidRPr="00725985">
              <w:t>ретинол</w:t>
            </w:r>
            <w:r w:rsidR="00725985" w:rsidRPr="00725985">
              <w:t xml:space="preserve">), </w:t>
            </w:r>
            <w:r w:rsidRPr="00725985">
              <w:t>тыс</w:t>
            </w:r>
            <w:r w:rsidR="00725985" w:rsidRPr="00725985">
              <w:t xml:space="preserve">. </w:t>
            </w:r>
            <w:r w:rsidRPr="00725985">
              <w:t>МЕ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D</w:t>
            </w:r>
            <w:r w:rsidR="00725985">
              <w:t xml:space="preserve"> (</w:t>
            </w:r>
            <w:r w:rsidRPr="00725985">
              <w:t>кальциферол</w:t>
            </w:r>
            <w:r w:rsidR="00725985" w:rsidRPr="00725985">
              <w:t xml:space="preserve">), </w:t>
            </w:r>
            <w:r w:rsidRPr="00725985">
              <w:t>тыс</w:t>
            </w:r>
            <w:r w:rsidR="00725985" w:rsidRPr="00725985">
              <w:t xml:space="preserve">. </w:t>
            </w:r>
            <w:r w:rsidRPr="00725985">
              <w:t>МЕ</w:t>
            </w:r>
          </w:p>
        </w:tc>
        <w:tc>
          <w:tcPr>
            <w:tcW w:w="2916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1,31</w:t>
            </w:r>
            <w:r w:rsidR="00725985" w:rsidRPr="00725985">
              <w:t xml:space="preserve"> - </w:t>
            </w:r>
            <w:r w:rsidRPr="00725985">
              <w:t>1,40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14,5</w:t>
            </w:r>
            <w:r w:rsidR="00725985" w:rsidRPr="00725985">
              <w:t xml:space="preserve"> - </w:t>
            </w:r>
            <w:r w:rsidRPr="00725985">
              <w:t>15,5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220</w:t>
            </w:r>
            <w:r w:rsidR="00725985" w:rsidRPr="00725985">
              <w:t xml:space="preserve"> - </w:t>
            </w:r>
            <w:r w:rsidRPr="00725985">
              <w:t>270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12</w:t>
            </w:r>
            <w:r w:rsidR="00725985" w:rsidRPr="00725985">
              <w:t xml:space="preserve"> - </w:t>
            </w:r>
            <w:r w:rsidRPr="00725985">
              <w:t>22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7</w:t>
            </w:r>
            <w:r w:rsidR="00725985" w:rsidRPr="00725985">
              <w:t xml:space="preserve"> - </w:t>
            </w:r>
            <w:r w:rsidRPr="00725985">
              <w:t>13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3,1</w:t>
            </w:r>
            <w:r w:rsidR="00725985" w:rsidRPr="00725985">
              <w:t xml:space="preserve"> - </w:t>
            </w:r>
            <w:r w:rsidRPr="00725985">
              <w:t>4,2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9</w:t>
            </w:r>
            <w:r w:rsidR="00725985" w:rsidRPr="00725985">
              <w:t xml:space="preserve"> - </w:t>
            </w:r>
            <w:r w:rsidRPr="00725985">
              <w:t>10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6</w:t>
            </w:r>
            <w:r w:rsidR="00725985" w:rsidRPr="00725985">
              <w:t xml:space="preserve"> - </w:t>
            </w:r>
            <w:r w:rsidRPr="00725985">
              <w:t>8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90</w:t>
            </w:r>
            <w:r w:rsidR="00725985" w:rsidRPr="00725985">
              <w:t xml:space="preserve"> - </w:t>
            </w:r>
            <w:r w:rsidRPr="00725985">
              <w:t>100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40</w:t>
            </w:r>
            <w:r w:rsidR="00725985" w:rsidRPr="00725985">
              <w:t xml:space="preserve"> - </w:t>
            </w:r>
            <w:r w:rsidRPr="00725985">
              <w:t>50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5</w:t>
            </w:r>
            <w:r w:rsidR="00725985" w:rsidRPr="00725985">
              <w:t xml:space="preserve"> - </w:t>
            </w:r>
            <w:r w:rsidRPr="00725985">
              <w:t>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0,5</w:t>
            </w:r>
            <w:r w:rsidR="00725985" w:rsidRPr="00725985">
              <w:t xml:space="preserve"> - </w:t>
            </w:r>
            <w:r w:rsidRPr="00725985">
              <w:t>0,6</w:t>
            </w:r>
            <w:r w:rsidR="00725985" w:rsidRPr="00725985">
              <w:t xml:space="preserve"> </w:t>
            </w:r>
          </w:p>
        </w:tc>
      </w:tr>
    </w:tbl>
    <w:p w:rsidR="00725985" w:rsidRDefault="00725985" w:rsidP="00725985">
      <w:pPr>
        <w:tabs>
          <w:tab w:val="left" w:pos="726"/>
        </w:tabs>
      </w:pPr>
    </w:p>
    <w:p w:rsidR="00725985" w:rsidRPr="00725985" w:rsidRDefault="00632709" w:rsidP="000C7772">
      <w:pPr>
        <w:pStyle w:val="1"/>
      </w:pPr>
      <w:bookmarkStart w:id="2" w:name="_Toc292795823"/>
      <w:r w:rsidRPr="00725985">
        <w:t>2</w:t>
      </w:r>
      <w:r w:rsidR="00725985" w:rsidRPr="00725985">
        <w:t xml:space="preserve">. </w:t>
      </w:r>
      <w:r w:rsidRPr="00725985">
        <w:t>Нормы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поросят</w:t>
      </w:r>
      <w:r w:rsidR="000C7772">
        <w:t>-</w:t>
      </w:r>
      <w:r w:rsidRPr="00725985">
        <w:t>сосунов</w:t>
      </w:r>
      <w:bookmarkEnd w:id="2"/>
    </w:p>
    <w:p w:rsidR="000C7772" w:rsidRDefault="000C7772" w:rsidP="00725985">
      <w:pPr>
        <w:tabs>
          <w:tab w:val="left" w:pos="726"/>
        </w:tabs>
      </w:pPr>
    </w:p>
    <w:p w:rsidR="00725985" w:rsidRPr="00725985" w:rsidRDefault="00632709" w:rsidP="00725985">
      <w:pPr>
        <w:tabs>
          <w:tab w:val="left" w:pos="726"/>
        </w:tabs>
      </w:pPr>
      <w:r w:rsidRPr="00725985">
        <w:t>При</w:t>
      </w:r>
      <w:r w:rsidR="00725985" w:rsidRPr="00725985">
        <w:t xml:space="preserve"> </w:t>
      </w:r>
      <w:r w:rsidRPr="00725985">
        <w:t>традиционной</w:t>
      </w:r>
      <w:r w:rsidR="00725985" w:rsidRPr="00725985">
        <w:t xml:space="preserve"> </w:t>
      </w:r>
      <w:r w:rsidRPr="00725985">
        <w:t>технологии</w:t>
      </w:r>
      <w:r w:rsidR="00725985" w:rsidRPr="00725985">
        <w:t xml:space="preserve"> </w:t>
      </w:r>
      <w:r w:rsidRPr="00725985">
        <w:t>производства</w:t>
      </w:r>
      <w:r w:rsidR="00725985" w:rsidRPr="00725985">
        <w:t xml:space="preserve"> </w:t>
      </w:r>
      <w:r w:rsidRPr="00725985">
        <w:t>свинины</w:t>
      </w:r>
      <w:r w:rsidR="00725985" w:rsidRPr="00725985">
        <w:t xml:space="preserve"> </w:t>
      </w:r>
      <w:r w:rsidRPr="00725985">
        <w:t>весь</w:t>
      </w:r>
      <w:r w:rsidR="00725985" w:rsidRPr="00725985">
        <w:t xml:space="preserve"> </w:t>
      </w:r>
      <w:r w:rsidRPr="00725985">
        <w:t>подсосный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находятся</w:t>
      </w:r>
      <w:r w:rsidR="00725985" w:rsidRPr="00725985">
        <w:t xml:space="preserve"> </w:t>
      </w:r>
      <w:r w:rsidRPr="00725985">
        <w:t>под</w:t>
      </w:r>
      <w:r w:rsidR="00725985" w:rsidRPr="00725985">
        <w:t xml:space="preserve"> </w:t>
      </w:r>
      <w:r w:rsidRPr="00725985">
        <w:t>матками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отнимают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60</w:t>
      </w:r>
      <w:r w:rsidR="00725985" w:rsidRPr="00725985">
        <w:t xml:space="preserve"> - </w:t>
      </w:r>
      <w:r w:rsidRPr="00725985">
        <w:t>дневном</w:t>
      </w:r>
      <w:r w:rsidR="00725985" w:rsidRPr="00725985">
        <w:t xml:space="preserve"> </w:t>
      </w:r>
      <w:r w:rsidRPr="00725985">
        <w:t>возрасте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достижении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20 кг"/>
        </w:smartTagPr>
        <w:r w:rsidRPr="00725985">
          <w:t>20</w:t>
        </w:r>
        <w:r w:rsidR="00725985" w:rsidRPr="00725985">
          <w:t xml:space="preserve"> </w:t>
        </w:r>
        <w:r w:rsidRPr="00725985">
          <w:t>кг</w:t>
        </w:r>
      </w:smartTag>
      <w:r w:rsidRPr="00725985">
        <w:t>,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интенсивных</w:t>
      </w:r>
      <w:r w:rsidR="00725985" w:rsidRPr="00725985">
        <w:t xml:space="preserve"> </w:t>
      </w:r>
      <w:r w:rsidRPr="00725985">
        <w:t>технологиях</w:t>
      </w:r>
      <w:r w:rsidR="00725985" w:rsidRPr="00725985">
        <w:t xml:space="preserve"> </w:t>
      </w:r>
      <w:r w:rsidRPr="00725985">
        <w:t>поточного</w:t>
      </w:r>
      <w:r w:rsidR="00725985" w:rsidRPr="00725985">
        <w:t xml:space="preserve"> </w:t>
      </w:r>
      <w:r w:rsidRPr="00725985">
        <w:t>производства</w:t>
      </w:r>
      <w:r w:rsidR="00725985" w:rsidRPr="00725985">
        <w:t xml:space="preserve"> </w:t>
      </w:r>
      <w:r w:rsidRPr="00725985">
        <w:t>свинины</w:t>
      </w:r>
      <w:r w:rsidR="00725985" w:rsidRPr="00725985">
        <w:t xml:space="preserve"> - </w:t>
      </w:r>
      <w:r w:rsidRPr="00725985">
        <w:t>в</w:t>
      </w:r>
      <w:r w:rsidR="00725985" w:rsidRPr="00725985">
        <w:t xml:space="preserve"> </w:t>
      </w:r>
      <w:r w:rsidRPr="00725985">
        <w:t>21,</w:t>
      </w:r>
      <w:r w:rsidR="00725985" w:rsidRPr="00725985">
        <w:t xml:space="preserve"> </w:t>
      </w:r>
      <w:r w:rsidRPr="00725985">
        <w:t>35,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42</w:t>
      </w:r>
      <w:r w:rsidR="00725985" w:rsidRPr="00725985">
        <w:t xml:space="preserve"> </w:t>
      </w:r>
      <w:r w:rsidRPr="00725985">
        <w:t>дня</w:t>
      </w:r>
      <w:r w:rsidR="00725985" w:rsidRPr="00725985">
        <w:t xml:space="preserve">. </w:t>
      </w:r>
      <w:r w:rsidRPr="00725985">
        <w:t>Сроками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определяются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особенности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достижению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20 кг"/>
        </w:smartTagPr>
        <w:r w:rsidRPr="00725985">
          <w:t>20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>.</w:t>
      </w:r>
    </w:p>
    <w:p w:rsidR="00725985" w:rsidRPr="00725985" w:rsidRDefault="00632709" w:rsidP="00725985">
      <w:pPr>
        <w:tabs>
          <w:tab w:val="left" w:pos="726"/>
        </w:tabs>
      </w:pPr>
      <w:r w:rsidRPr="00725985">
        <w:t>Нормы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- </w:t>
      </w:r>
      <w:r w:rsidRPr="00725985">
        <w:t>сосунов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отъеме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маток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- </w:t>
      </w:r>
      <w:r w:rsidRPr="00725985">
        <w:t>месячном</w:t>
      </w:r>
      <w:r w:rsidR="00725985" w:rsidRPr="00725985">
        <w:t xml:space="preserve"> </w:t>
      </w:r>
      <w:r w:rsidRPr="00725985">
        <w:t>возрасте</w:t>
      </w:r>
      <w:r w:rsidR="00725985" w:rsidRPr="00725985">
        <w:t xml:space="preserve"> </w:t>
      </w:r>
      <w:r w:rsidRPr="00725985">
        <w:t>приведены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табл</w:t>
      </w:r>
      <w:r w:rsidR="00725985">
        <w:t>.5</w:t>
      </w:r>
      <w:r w:rsidRPr="00725985">
        <w:t>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примерная</w:t>
      </w:r>
      <w:r w:rsidR="00725985" w:rsidRPr="00725985">
        <w:t xml:space="preserve"> </w:t>
      </w:r>
      <w:r w:rsidRPr="00725985">
        <w:t>схема</w:t>
      </w:r>
      <w:r w:rsidR="00725985" w:rsidRPr="00725985">
        <w:t xml:space="preserve"> </w:t>
      </w:r>
      <w:r w:rsidRPr="00725985">
        <w:t>подкормки</w:t>
      </w:r>
      <w:r w:rsidR="00725985">
        <w:t xml:space="preserve"> (</w:t>
      </w:r>
      <w:r w:rsidRPr="00725985">
        <w:t>примерные</w:t>
      </w:r>
      <w:r w:rsidR="00725985" w:rsidRPr="00725985">
        <w:t xml:space="preserve"> </w:t>
      </w:r>
      <w:r w:rsidRPr="00725985">
        <w:t>рационы</w:t>
      </w:r>
      <w:r w:rsidR="00725985" w:rsidRPr="00725985">
        <w:t xml:space="preserve">) </w:t>
      </w:r>
      <w:r w:rsidRPr="00725985">
        <w:t>на</w:t>
      </w:r>
      <w:r w:rsidR="00725985" w:rsidRPr="00725985">
        <w:t xml:space="preserve"> </w:t>
      </w:r>
      <w:r w:rsidRPr="00725985">
        <w:t>протяжении</w:t>
      </w:r>
      <w:r w:rsidR="00725985" w:rsidRPr="00725985">
        <w:t xml:space="preserve"> </w:t>
      </w:r>
      <w:r w:rsidRPr="00725985">
        <w:t>всего</w:t>
      </w:r>
      <w:r w:rsidR="00725985" w:rsidRPr="00725985">
        <w:t xml:space="preserve"> </w:t>
      </w:r>
      <w:r w:rsidRPr="00725985">
        <w:t>периода</w:t>
      </w:r>
      <w:r w:rsidR="00725985" w:rsidRPr="00725985">
        <w:t xml:space="preserve"> </w:t>
      </w:r>
      <w:r w:rsidRPr="00725985">
        <w:t>выращивания</w:t>
      </w:r>
      <w:r w:rsidR="00725985" w:rsidRPr="00725985">
        <w:t xml:space="preserve"> - </w:t>
      </w:r>
      <w:r w:rsidRPr="00725985">
        <w:t>табл</w:t>
      </w:r>
      <w:r w:rsidR="00725985">
        <w:t>.6</w:t>
      </w:r>
      <w:r w:rsidR="00725985" w:rsidRPr="00725985">
        <w:t>.</w:t>
      </w:r>
      <w:r w:rsidR="00725985">
        <w:t xml:space="preserve"> (</w:t>
      </w:r>
      <w:r w:rsidRPr="00725985">
        <w:t>стр</w:t>
      </w:r>
      <w:r w:rsidR="00725985">
        <w:t>.1</w:t>
      </w:r>
      <w:r w:rsidRPr="00725985">
        <w:t>7</w:t>
      </w:r>
      <w:r w:rsidR="00725985" w:rsidRPr="00725985">
        <w:t>)</w:t>
      </w:r>
    </w:p>
    <w:p w:rsidR="000C7772" w:rsidRDefault="000C7772" w:rsidP="00725985">
      <w:pPr>
        <w:tabs>
          <w:tab w:val="left" w:pos="726"/>
        </w:tabs>
        <w:rPr>
          <w:b/>
        </w:rPr>
      </w:pPr>
    </w:p>
    <w:p w:rsidR="00632709" w:rsidRPr="00725985" w:rsidRDefault="00632709" w:rsidP="000C7772">
      <w:pPr>
        <w:tabs>
          <w:tab w:val="left" w:pos="726"/>
        </w:tabs>
        <w:ind w:left="709" w:firstLine="0"/>
      </w:pPr>
      <w:r w:rsidRPr="00725985">
        <w:rPr>
          <w:b/>
        </w:rPr>
        <w:t>Таблица</w:t>
      </w:r>
      <w:r w:rsidR="00725985" w:rsidRPr="00725985">
        <w:rPr>
          <w:b/>
        </w:rPr>
        <w:t xml:space="preserve"> </w:t>
      </w:r>
      <w:r w:rsidRPr="00725985">
        <w:rPr>
          <w:b/>
        </w:rPr>
        <w:t>5</w:t>
      </w:r>
      <w:r w:rsidR="000C7772">
        <w:rPr>
          <w:b/>
        </w:rPr>
        <w:t xml:space="preserve">. </w:t>
      </w:r>
      <w:r w:rsidR="000C7772" w:rsidRPr="000C7772">
        <w:t>Н</w:t>
      </w:r>
      <w:r w:rsidRPr="00725985">
        <w:t>ормы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- </w:t>
      </w:r>
      <w:r w:rsidRPr="00725985">
        <w:t>сосунов</w:t>
      </w:r>
      <w:r w:rsidR="00725985">
        <w:t xml:space="preserve"> (</w:t>
      </w:r>
      <w:r w:rsidRPr="00725985">
        <w:t>без</w:t>
      </w:r>
      <w:r w:rsidR="00725985" w:rsidRPr="00725985">
        <w:t xml:space="preserve"> </w:t>
      </w:r>
      <w:r w:rsidRPr="00725985">
        <w:t>учета</w:t>
      </w:r>
      <w:r w:rsidR="00725985" w:rsidRPr="00725985">
        <w:t xml:space="preserve"> </w:t>
      </w:r>
      <w:r w:rsidRPr="00725985">
        <w:t>материнского</w:t>
      </w:r>
      <w:r w:rsidR="00725985" w:rsidRPr="00725985">
        <w:t xml:space="preserve"> </w:t>
      </w:r>
      <w:r w:rsidRPr="00725985">
        <w:t>молока</w:t>
      </w:r>
      <w:r w:rsidR="00725985" w:rsidRPr="00725985">
        <w:t xml:space="preserve">) </w:t>
      </w:r>
      <w:r w:rsidRPr="00725985">
        <w:t>при</w:t>
      </w:r>
      <w:r w:rsidR="00725985" w:rsidRPr="00725985">
        <w:t xml:space="preserve"> </w:t>
      </w:r>
      <w:r w:rsidRPr="00725985">
        <w:t>отъеме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- </w:t>
      </w:r>
      <w:r w:rsidRPr="00725985">
        <w:t>месячном</w:t>
      </w:r>
      <w:r w:rsidR="00725985" w:rsidRPr="00725985">
        <w:t xml:space="preserve"> </w:t>
      </w:r>
      <w:r w:rsidRPr="00725985">
        <w:t>возрасте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1339"/>
        <w:gridCol w:w="1407"/>
        <w:gridCol w:w="1407"/>
        <w:gridCol w:w="1407"/>
      </w:tblGrid>
      <w:tr w:rsidR="00632709" w:rsidRPr="00725985" w:rsidTr="003E1914">
        <w:trPr>
          <w:jc w:val="center"/>
        </w:trPr>
        <w:tc>
          <w:tcPr>
            <w:tcW w:w="3701" w:type="dxa"/>
            <w:vMerge w:val="restart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Показатели</w:t>
            </w:r>
          </w:p>
        </w:tc>
        <w:tc>
          <w:tcPr>
            <w:tcW w:w="5870" w:type="dxa"/>
            <w:gridSpan w:val="4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Возраст,</w:t>
            </w:r>
            <w:r w:rsidR="00725985" w:rsidRPr="00725985">
              <w:t xml:space="preserve"> </w:t>
            </w:r>
            <w:r w:rsidRPr="00725985">
              <w:t>недель/</w:t>
            </w:r>
            <w:r w:rsidR="00725985" w:rsidRPr="00725985">
              <w:t xml:space="preserve"> </w:t>
            </w:r>
            <w:r w:rsidRPr="00725985">
              <w:t>живая</w:t>
            </w:r>
            <w:r w:rsidR="00725985" w:rsidRPr="00725985">
              <w:t xml:space="preserve"> </w:t>
            </w:r>
            <w:r w:rsidRPr="00725985">
              <w:t>масса,</w:t>
            </w:r>
            <w:r w:rsidR="00725985" w:rsidRPr="00725985">
              <w:t xml:space="preserve"> </w:t>
            </w:r>
            <w:r w:rsidRPr="00725985">
              <w:t>кг</w:t>
            </w:r>
          </w:p>
        </w:tc>
      </w:tr>
      <w:tr w:rsidR="00632709" w:rsidRPr="00725985" w:rsidTr="003E1914">
        <w:trPr>
          <w:jc w:val="center"/>
        </w:trPr>
        <w:tc>
          <w:tcPr>
            <w:tcW w:w="3701" w:type="dxa"/>
            <w:vMerge/>
            <w:shd w:val="clear" w:color="auto" w:fill="auto"/>
          </w:tcPr>
          <w:p w:rsidR="00632709" w:rsidRPr="00725985" w:rsidRDefault="00632709" w:rsidP="000C7772">
            <w:pPr>
              <w:pStyle w:val="af8"/>
            </w:pPr>
          </w:p>
        </w:tc>
        <w:tc>
          <w:tcPr>
            <w:tcW w:w="1415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2/4</w:t>
            </w:r>
          </w:p>
        </w:tc>
        <w:tc>
          <w:tcPr>
            <w:tcW w:w="1485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4/8</w:t>
            </w:r>
          </w:p>
        </w:tc>
        <w:tc>
          <w:tcPr>
            <w:tcW w:w="1485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6/13</w:t>
            </w:r>
          </w:p>
        </w:tc>
        <w:tc>
          <w:tcPr>
            <w:tcW w:w="1485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8/20</w:t>
            </w:r>
          </w:p>
        </w:tc>
      </w:tr>
      <w:tr w:rsidR="00632709" w:rsidRPr="00725985" w:rsidTr="003E1914">
        <w:trPr>
          <w:jc w:val="center"/>
        </w:trPr>
        <w:tc>
          <w:tcPr>
            <w:tcW w:w="3701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Кормовые</w:t>
            </w:r>
            <w:r w:rsidR="00725985" w:rsidRPr="00725985">
              <w:t xml:space="preserve"> </w:t>
            </w:r>
            <w:r w:rsidRPr="00725985">
              <w:t>единицы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Обменная</w:t>
            </w:r>
            <w:r w:rsidR="00725985" w:rsidRPr="00725985">
              <w:t xml:space="preserve"> </w:t>
            </w:r>
            <w:r w:rsidRPr="00725985">
              <w:t>энергия,</w:t>
            </w:r>
            <w:r w:rsidR="00725985" w:rsidRPr="00725985">
              <w:t xml:space="preserve"> </w:t>
            </w:r>
            <w:r w:rsidRPr="00725985">
              <w:t>МДж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Сухое</w:t>
            </w:r>
            <w:r w:rsidR="00725985" w:rsidRPr="00725985">
              <w:t xml:space="preserve"> </w:t>
            </w:r>
            <w:r w:rsidRPr="00725985">
              <w:t>вещество,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Протеин,</w:t>
            </w:r>
            <w:r w:rsidR="00725985" w:rsidRPr="00725985">
              <w:t xml:space="preserve"> </w:t>
            </w:r>
            <w:r w:rsidRPr="00725985">
              <w:t>г</w:t>
            </w:r>
            <w:r w:rsidR="00725985" w:rsidRPr="00725985">
              <w:t>: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Сырой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Переваримый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Аминокислоты,</w:t>
            </w:r>
            <w:r w:rsidR="00725985" w:rsidRPr="00725985">
              <w:t xml:space="preserve"> </w:t>
            </w:r>
            <w:r w:rsidRPr="00725985">
              <w:t>г</w:t>
            </w:r>
            <w:r w:rsidR="00725985" w:rsidRPr="00725985">
              <w:t>: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Лизин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Метионин</w:t>
            </w:r>
            <w:r w:rsidR="00725985" w:rsidRPr="00725985">
              <w:t xml:space="preserve"> </w:t>
            </w:r>
            <w:r w:rsidRPr="00725985">
              <w:t>+</w:t>
            </w:r>
            <w:r w:rsidR="00725985" w:rsidRPr="00725985">
              <w:t xml:space="preserve"> </w:t>
            </w:r>
            <w:r w:rsidRPr="00725985">
              <w:t>Цистин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Триптофан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Макроэлементы,</w:t>
            </w:r>
            <w:r w:rsidR="00725985" w:rsidRPr="00725985">
              <w:t xml:space="preserve"> </w:t>
            </w:r>
            <w:r w:rsidRPr="00725985">
              <w:t>мг</w:t>
            </w:r>
            <w:r w:rsidR="00725985" w:rsidRPr="00725985">
              <w:t>: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Кальций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Фосфор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Поваренная</w:t>
            </w:r>
            <w:r w:rsidR="00725985" w:rsidRPr="00725985">
              <w:t xml:space="preserve"> </w:t>
            </w:r>
            <w:r w:rsidRPr="00725985">
              <w:t>соль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Микроэлементы,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Железо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Цинк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Марганец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Медь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Кобальт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Йод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Витамины</w:t>
            </w:r>
            <w:r w:rsidR="00725985" w:rsidRPr="00725985">
              <w:t>: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А</w:t>
            </w:r>
            <w:r w:rsidR="00725985">
              <w:t xml:space="preserve"> (</w:t>
            </w:r>
            <w:r w:rsidRPr="00725985">
              <w:t>ретинол</w:t>
            </w:r>
            <w:r w:rsidR="00725985" w:rsidRPr="00725985">
              <w:t xml:space="preserve">), </w:t>
            </w:r>
            <w:r w:rsidRPr="00725985">
              <w:t>МЕ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D</w:t>
            </w:r>
            <w:r w:rsidR="00725985">
              <w:t xml:space="preserve"> (</w:t>
            </w:r>
            <w:r w:rsidRPr="00725985">
              <w:t>кальциферол</w:t>
            </w:r>
            <w:r w:rsidR="00725985" w:rsidRPr="00725985">
              <w:t xml:space="preserve">), </w:t>
            </w:r>
            <w:r w:rsidRPr="00725985">
              <w:t>МЕ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E</w:t>
            </w:r>
            <w:r w:rsidR="00725985">
              <w:t xml:space="preserve"> (</w:t>
            </w:r>
            <w:r w:rsidRPr="00725985">
              <w:t>токоферол</w:t>
            </w:r>
            <w:r w:rsidR="00725985" w:rsidRPr="00725985">
              <w:t xml:space="preserve">), </w:t>
            </w:r>
            <w:r w:rsidRPr="00725985">
              <w:t>мг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B1</w:t>
            </w:r>
            <w:r w:rsidR="00725985">
              <w:t xml:space="preserve"> (</w:t>
            </w:r>
            <w:r w:rsidRPr="00725985">
              <w:t>тиамин</w:t>
            </w:r>
            <w:r w:rsidR="00725985" w:rsidRPr="00725985">
              <w:t xml:space="preserve">), </w:t>
            </w:r>
            <w:r w:rsidRPr="00725985">
              <w:t>мг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B2</w:t>
            </w:r>
            <w:r w:rsidR="00725985">
              <w:t xml:space="preserve"> (</w:t>
            </w:r>
            <w:r w:rsidRPr="00725985">
              <w:t>рибофлавин</w:t>
            </w:r>
            <w:r w:rsidR="00725985" w:rsidRPr="00725985">
              <w:t xml:space="preserve">), </w:t>
            </w:r>
            <w:r w:rsidRPr="00725985">
              <w:t>мг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B3</w:t>
            </w:r>
            <w:r w:rsidR="00725985">
              <w:t xml:space="preserve"> (</w:t>
            </w:r>
            <w:r w:rsidRPr="00725985">
              <w:t>пантотеновая</w:t>
            </w:r>
            <w:r w:rsidR="00725985" w:rsidRPr="00725985">
              <w:t xml:space="preserve"> </w:t>
            </w:r>
            <w:r w:rsidRPr="00725985">
              <w:t>кислота</w:t>
            </w:r>
            <w:r w:rsidR="00725985" w:rsidRPr="00725985">
              <w:t>),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B12</w:t>
            </w:r>
            <w:r w:rsidR="00725985">
              <w:t xml:space="preserve"> (</w:t>
            </w:r>
            <w:r w:rsidRPr="00725985">
              <w:t>цианокобаламин</w:t>
            </w:r>
            <w:r w:rsidR="00725985" w:rsidRPr="00725985">
              <w:t xml:space="preserve">), </w:t>
            </w:r>
            <w:r w:rsidRPr="00725985">
              <w:t>мкг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B5</w:t>
            </w:r>
            <w:r w:rsidR="00725985">
              <w:t xml:space="preserve"> (</w:t>
            </w:r>
            <w:r w:rsidRPr="00725985">
              <w:t>никотиновая</w:t>
            </w:r>
            <w:r w:rsidR="00725985" w:rsidRPr="00725985">
              <w:t xml:space="preserve"> </w:t>
            </w:r>
            <w:r w:rsidRPr="00725985">
              <w:t>кислота</w:t>
            </w:r>
            <w:r w:rsidR="00725985" w:rsidRPr="00725985">
              <w:t xml:space="preserve">), </w:t>
            </w:r>
            <w:r w:rsidRPr="00725985">
              <w:t>мгв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B4</w:t>
            </w:r>
            <w:r w:rsidR="00725985">
              <w:t xml:space="preserve"> (</w:t>
            </w:r>
            <w:r w:rsidRPr="00725985">
              <w:t>холин</w:t>
            </w:r>
            <w:r w:rsidR="00725985" w:rsidRPr="00725985">
              <w:t xml:space="preserve">), </w:t>
            </w:r>
            <w:r w:rsidRPr="00725985">
              <w:t>мг</w:t>
            </w:r>
          </w:p>
          <w:p w:rsidR="00632709" w:rsidRPr="00725985" w:rsidRDefault="00632709" w:rsidP="000C7772">
            <w:pPr>
              <w:pStyle w:val="af8"/>
            </w:pPr>
          </w:p>
        </w:tc>
        <w:tc>
          <w:tcPr>
            <w:tcW w:w="1415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0</w:t>
            </w:r>
            <w:r w:rsidR="00725985">
              <w:t>, 20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2,2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132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40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36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2,6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1,7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0,6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1,2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1,0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1,3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13,0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5,2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6,0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2,6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0,1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0,04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660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66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4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0,2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0,6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1,8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3,6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3,0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150</w:t>
            </w:r>
          </w:p>
        </w:tc>
        <w:tc>
          <w:tcPr>
            <w:tcW w:w="1485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0,49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4,2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265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70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63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3,9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2,4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0,9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2,5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2,0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2,6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26,0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10,6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13,0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5,3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0,3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0,08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1325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130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8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0,5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1,3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3,9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7,9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6,5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325</w:t>
            </w:r>
          </w:p>
          <w:p w:rsidR="00632709" w:rsidRPr="00725985" w:rsidRDefault="00632709" w:rsidP="000C7772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0,60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6,3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410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90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81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5,0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2,9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1,2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3,5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2,5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3,6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41,0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16,4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20,0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8,2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0,4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0,12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2050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200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12,0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0,8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6,0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12,0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10,0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500</w:t>
            </w:r>
          </w:p>
        </w:tc>
        <w:tc>
          <w:tcPr>
            <w:tcW w:w="1485" w:type="dxa"/>
            <w:shd w:val="clear" w:color="auto" w:fill="auto"/>
          </w:tcPr>
          <w:p w:rsidR="00632709" w:rsidRPr="00725985" w:rsidRDefault="00632709" w:rsidP="000C7772">
            <w:pPr>
              <w:pStyle w:val="af8"/>
            </w:pPr>
            <w:r w:rsidRPr="00725985">
              <w:t>0,80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8,4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545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110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100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5,5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3,5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1,5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5,0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3,5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5,0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55,0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22,0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27,0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11,0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0,5</w:t>
            </w:r>
          </w:p>
          <w:p w:rsidR="00725985" w:rsidRPr="00725985" w:rsidRDefault="00632709" w:rsidP="000C7772">
            <w:pPr>
              <w:pStyle w:val="af8"/>
            </w:pPr>
            <w:r w:rsidRPr="00725985">
              <w:t>0,16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2725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270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16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1,1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2,7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8,1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16,2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13,5</w:t>
            </w:r>
          </w:p>
          <w:p w:rsidR="00632709" w:rsidRPr="00725985" w:rsidRDefault="00632709" w:rsidP="000C7772">
            <w:pPr>
              <w:pStyle w:val="af8"/>
            </w:pPr>
            <w:r w:rsidRPr="00725985">
              <w:t>775</w:t>
            </w:r>
          </w:p>
          <w:p w:rsidR="00632709" w:rsidRPr="00725985" w:rsidRDefault="00632709" w:rsidP="000C7772">
            <w:pPr>
              <w:pStyle w:val="af8"/>
            </w:pPr>
          </w:p>
        </w:tc>
      </w:tr>
    </w:tbl>
    <w:p w:rsidR="00725985" w:rsidRPr="00725985" w:rsidRDefault="00725985" w:rsidP="00725985">
      <w:pPr>
        <w:tabs>
          <w:tab w:val="left" w:pos="726"/>
        </w:tabs>
      </w:pPr>
    </w:p>
    <w:p w:rsidR="00F13C7B" w:rsidRPr="00725985" w:rsidRDefault="00F13C7B" w:rsidP="00725985">
      <w:pPr>
        <w:tabs>
          <w:tab w:val="left" w:pos="726"/>
        </w:tabs>
      </w:pPr>
      <w:r w:rsidRPr="00725985">
        <w:rPr>
          <w:b/>
        </w:rPr>
        <w:t>Таблица</w:t>
      </w:r>
      <w:r w:rsidR="00725985" w:rsidRPr="00725985">
        <w:rPr>
          <w:b/>
        </w:rPr>
        <w:t xml:space="preserve"> </w:t>
      </w:r>
      <w:r w:rsidRPr="00725985">
        <w:rPr>
          <w:b/>
        </w:rPr>
        <w:t>6</w:t>
      </w:r>
      <w:r w:rsidR="00725985" w:rsidRPr="00725985">
        <w:t xml:space="preserve">. </w:t>
      </w:r>
      <w:r w:rsidR="000C7772">
        <w:t>Р</w:t>
      </w:r>
      <w:r w:rsidRPr="00725985">
        <w:t>ационы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>-</w:t>
      </w:r>
      <w:r w:rsidRPr="00725985">
        <w:t>сосунов,</w:t>
      </w:r>
      <w:r w:rsidR="00725985" w:rsidRPr="00725985">
        <w:t xml:space="preserve"> </w:t>
      </w:r>
      <w:r w:rsidRPr="00725985">
        <w:t>кг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одну</w:t>
      </w:r>
      <w:r w:rsidR="00725985" w:rsidRPr="00725985">
        <w:t xml:space="preserve"> </w:t>
      </w:r>
      <w:r w:rsidRPr="00725985">
        <w:t>голову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сутки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686"/>
        <w:gridCol w:w="1685"/>
        <w:gridCol w:w="2220"/>
        <w:gridCol w:w="1746"/>
      </w:tblGrid>
      <w:tr w:rsidR="00F13C7B" w:rsidRPr="00725985" w:rsidTr="003E1914">
        <w:trPr>
          <w:trHeight w:val="403"/>
          <w:jc w:val="center"/>
        </w:trPr>
        <w:tc>
          <w:tcPr>
            <w:tcW w:w="1903" w:type="dxa"/>
            <w:vMerge w:val="restart"/>
            <w:shd w:val="clear" w:color="auto" w:fill="auto"/>
          </w:tcPr>
          <w:p w:rsidR="00F13C7B" w:rsidRPr="00725985" w:rsidRDefault="00F13C7B" w:rsidP="000C7772">
            <w:pPr>
              <w:pStyle w:val="af8"/>
            </w:pPr>
            <w:r w:rsidRPr="00725985">
              <w:t>Возраст,</w:t>
            </w:r>
            <w:r w:rsidR="00725985" w:rsidRPr="00725985">
              <w:t xml:space="preserve"> </w:t>
            </w:r>
            <w:r w:rsidRPr="00725985">
              <w:t>дней</w:t>
            </w:r>
          </w:p>
          <w:p w:rsidR="00F13C7B" w:rsidRPr="00725985" w:rsidRDefault="00F13C7B" w:rsidP="000C7772">
            <w:pPr>
              <w:pStyle w:val="af8"/>
            </w:pPr>
          </w:p>
        </w:tc>
        <w:tc>
          <w:tcPr>
            <w:tcW w:w="7920" w:type="dxa"/>
            <w:gridSpan w:val="4"/>
            <w:shd w:val="clear" w:color="auto" w:fill="auto"/>
          </w:tcPr>
          <w:p w:rsidR="00F13C7B" w:rsidRPr="00725985" w:rsidRDefault="00F13C7B" w:rsidP="000C7772">
            <w:pPr>
              <w:pStyle w:val="af8"/>
            </w:pPr>
            <w:r w:rsidRPr="00725985">
              <w:t>Корма</w:t>
            </w:r>
          </w:p>
        </w:tc>
      </w:tr>
      <w:tr w:rsidR="00F13C7B" w:rsidRPr="00725985" w:rsidTr="003E1914">
        <w:trPr>
          <w:trHeight w:val="900"/>
          <w:jc w:val="center"/>
        </w:trPr>
        <w:tc>
          <w:tcPr>
            <w:tcW w:w="1903" w:type="dxa"/>
            <w:vMerge/>
            <w:shd w:val="clear" w:color="auto" w:fill="auto"/>
          </w:tcPr>
          <w:p w:rsidR="00F13C7B" w:rsidRPr="00725985" w:rsidRDefault="00F13C7B" w:rsidP="000C7772">
            <w:pPr>
              <w:pStyle w:val="af8"/>
            </w:pPr>
          </w:p>
        </w:tc>
        <w:tc>
          <w:tcPr>
            <w:tcW w:w="1830" w:type="dxa"/>
            <w:shd w:val="clear" w:color="auto" w:fill="auto"/>
          </w:tcPr>
          <w:p w:rsidR="00F13C7B" w:rsidRPr="00725985" w:rsidRDefault="00F13C7B" w:rsidP="000C7772">
            <w:pPr>
              <w:pStyle w:val="af8"/>
            </w:pPr>
            <w:r w:rsidRPr="00725985">
              <w:t>Молоко</w:t>
            </w:r>
            <w:r w:rsidR="00725985" w:rsidRPr="00725985">
              <w:t xml:space="preserve"> </w:t>
            </w:r>
            <w:r w:rsidRPr="00725985">
              <w:t>цельное</w:t>
            </w:r>
          </w:p>
        </w:tc>
        <w:tc>
          <w:tcPr>
            <w:tcW w:w="1830" w:type="dxa"/>
            <w:shd w:val="clear" w:color="auto" w:fill="auto"/>
          </w:tcPr>
          <w:p w:rsidR="00F13C7B" w:rsidRPr="00725985" w:rsidRDefault="00F13C7B" w:rsidP="000C7772">
            <w:pPr>
              <w:pStyle w:val="af8"/>
            </w:pPr>
            <w:r w:rsidRPr="00725985">
              <w:t>Молоко</w:t>
            </w:r>
            <w:r w:rsidR="00725985" w:rsidRPr="00725985">
              <w:t xml:space="preserve"> </w:t>
            </w:r>
            <w:r w:rsidRPr="00725985">
              <w:t>снятое</w:t>
            </w:r>
          </w:p>
        </w:tc>
        <w:tc>
          <w:tcPr>
            <w:tcW w:w="2385" w:type="dxa"/>
            <w:shd w:val="clear" w:color="auto" w:fill="auto"/>
          </w:tcPr>
          <w:p w:rsidR="00F13C7B" w:rsidRPr="00725985" w:rsidRDefault="00F13C7B" w:rsidP="000C7772">
            <w:pPr>
              <w:pStyle w:val="af8"/>
            </w:pPr>
            <w:r w:rsidRPr="00725985">
              <w:t>Комбикорма</w:t>
            </w:r>
            <w:r w:rsidR="00725985" w:rsidRPr="00725985">
              <w:t xml:space="preserve"> - </w:t>
            </w:r>
            <w:r w:rsidRPr="00725985">
              <w:t>стартеры,</w:t>
            </w:r>
            <w:r w:rsidR="00725985" w:rsidRPr="00725985">
              <w:t xml:space="preserve"> </w:t>
            </w:r>
            <w:r w:rsidRPr="00725985">
              <w:t>комбикорма</w:t>
            </w:r>
            <w:r w:rsidR="00725985" w:rsidRPr="00725985">
              <w:t xml:space="preserve"> - </w:t>
            </w:r>
            <w:r w:rsidRPr="00725985">
              <w:t>концентраты</w:t>
            </w:r>
          </w:p>
        </w:tc>
        <w:tc>
          <w:tcPr>
            <w:tcW w:w="1875" w:type="dxa"/>
            <w:shd w:val="clear" w:color="auto" w:fill="auto"/>
          </w:tcPr>
          <w:p w:rsidR="00F13C7B" w:rsidRPr="00725985" w:rsidRDefault="00F13C7B" w:rsidP="000C7772">
            <w:pPr>
              <w:pStyle w:val="af8"/>
            </w:pPr>
            <w:r w:rsidRPr="00725985">
              <w:t>Зеленые</w:t>
            </w:r>
            <w:r w:rsidR="00725985" w:rsidRPr="00725985">
              <w:t xml:space="preserve"> </w:t>
            </w:r>
            <w:r w:rsidRPr="00725985">
              <w:t>корма</w:t>
            </w:r>
            <w:r w:rsidR="00725985" w:rsidRPr="00725985">
              <w:t xml:space="preserve"> </w:t>
            </w:r>
            <w:r w:rsidRPr="00725985">
              <w:t>и</w:t>
            </w:r>
            <w:r w:rsidR="00725985" w:rsidRPr="00725985">
              <w:t xml:space="preserve"> </w:t>
            </w:r>
            <w:r w:rsidRPr="00725985">
              <w:t>пастбища</w:t>
            </w:r>
          </w:p>
        </w:tc>
      </w:tr>
      <w:tr w:rsidR="00F13C7B" w:rsidRPr="00725985" w:rsidTr="003E1914">
        <w:trPr>
          <w:trHeight w:val="705"/>
          <w:jc w:val="center"/>
        </w:trPr>
        <w:tc>
          <w:tcPr>
            <w:tcW w:w="1903" w:type="dxa"/>
            <w:shd w:val="clear" w:color="auto" w:fill="auto"/>
          </w:tcPr>
          <w:p w:rsidR="00F13C7B" w:rsidRPr="00725985" w:rsidRDefault="00F13C7B" w:rsidP="000C7772">
            <w:pPr>
              <w:pStyle w:val="af8"/>
            </w:pPr>
            <w:r w:rsidRPr="00725985">
              <w:t>1</w:t>
            </w:r>
            <w:r w:rsidR="00725985" w:rsidRPr="00725985">
              <w:t xml:space="preserve"> - </w:t>
            </w:r>
            <w:r w:rsidRPr="00725985">
              <w:t>5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6</w:t>
            </w:r>
            <w:r w:rsidR="00725985" w:rsidRPr="00725985">
              <w:t xml:space="preserve"> - </w:t>
            </w:r>
            <w:r w:rsidRPr="00725985">
              <w:t>10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11</w:t>
            </w:r>
            <w:r w:rsidR="00725985" w:rsidRPr="00725985">
              <w:t xml:space="preserve"> - </w:t>
            </w:r>
            <w:r w:rsidRPr="00725985">
              <w:t>15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16</w:t>
            </w:r>
            <w:r w:rsidR="00725985" w:rsidRPr="00725985">
              <w:t xml:space="preserve"> - </w:t>
            </w:r>
            <w:r w:rsidRPr="00725985">
              <w:t>20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21</w:t>
            </w:r>
            <w:r w:rsidR="00725985" w:rsidRPr="00725985">
              <w:t xml:space="preserve"> - </w:t>
            </w:r>
            <w:r w:rsidRPr="00725985">
              <w:t>25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26</w:t>
            </w:r>
            <w:r w:rsidR="00725985" w:rsidRPr="00725985">
              <w:t xml:space="preserve"> - </w:t>
            </w:r>
            <w:r w:rsidRPr="00725985">
              <w:t>30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31</w:t>
            </w:r>
            <w:r w:rsidR="00725985" w:rsidRPr="00725985">
              <w:t xml:space="preserve"> - </w:t>
            </w:r>
            <w:r w:rsidRPr="00725985">
              <w:t>35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36</w:t>
            </w:r>
            <w:r w:rsidR="00725985" w:rsidRPr="00725985">
              <w:t xml:space="preserve"> - </w:t>
            </w:r>
            <w:r w:rsidRPr="00725985">
              <w:t>40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41</w:t>
            </w:r>
            <w:r w:rsidR="00725985" w:rsidRPr="00725985">
              <w:t xml:space="preserve"> - </w:t>
            </w:r>
            <w:r w:rsidRPr="00725985">
              <w:t>45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46</w:t>
            </w:r>
            <w:r w:rsidR="00725985" w:rsidRPr="00725985">
              <w:t xml:space="preserve"> - </w:t>
            </w:r>
            <w:r w:rsidRPr="00725985">
              <w:t>50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51</w:t>
            </w:r>
            <w:r w:rsidR="00725985" w:rsidRPr="00725985">
              <w:t xml:space="preserve"> - </w:t>
            </w:r>
            <w:r w:rsidRPr="00725985">
              <w:t>55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56</w:t>
            </w:r>
            <w:r w:rsidR="00725985" w:rsidRPr="00725985">
              <w:t xml:space="preserve"> - </w:t>
            </w:r>
            <w:r w:rsidRPr="00725985">
              <w:t>60</w:t>
            </w:r>
            <w:r w:rsidR="00725985" w:rsidRPr="00725985">
              <w:t xml:space="preserve"> </w:t>
            </w:r>
          </w:p>
        </w:tc>
        <w:tc>
          <w:tcPr>
            <w:tcW w:w="1830" w:type="dxa"/>
            <w:shd w:val="clear" w:color="auto" w:fill="auto"/>
          </w:tcPr>
          <w:p w:rsidR="00F13C7B" w:rsidRPr="00725985" w:rsidRDefault="00F13C7B" w:rsidP="000C7772">
            <w:pPr>
              <w:pStyle w:val="af8"/>
            </w:pPr>
            <w:r w:rsidRPr="00725985">
              <w:t>0,02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0,05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0,10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</w:t>
            </w:r>
            <w:r w:rsidR="00725985">
              <w:t>, 20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0,30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</w:t>
            </w:r>
            <w:r w:rsidR="00725985">
              <w:t>, 20</w:t>
            </w:r>
          </w:p>
          <w:p w:rsidR="00725985" w:rsidRPr="00725985" w:rsidRDefault="00F13C7B" w:rsidP="000C7772">
            <w:pPr>
              <w:pStyle w:val="af8"/>
            </w:pPr>
            <w:r w:rsidRPr="00725985">
              <w:t>0,13</w:t>
            </w:r>
          </w:p>
          <w:p w:rsidR="00725985" w:rsidRPr="00725985" w:rsidRDefault="00F13C7B" w:rsidP="000C7772">
            <w:pPr>
              <w:pStyle w:val="af8"/>
            </w:pPr>
            <w:r w:rsidRPr="00725985">
              <w:t>-</w:t>
            </w:r>
          </w:p>
          <w:p w:rsidR="00725985" w:rsidRPr="00725985" w:rsidRDefault="00F13C7B" w:rsidP="000C7772">
            <w:pPr>
              <w:pStyle w:val="af8"/>
            </w:pPr>
            <w:r w:rsidRPr="00725985">
              <w:t>-</w:t>
            </w:r>
          </w:p>
          <w:p w:rsidR="00725985" w:rsidRPr="00725985" w:rsidRDefault="00F13C7B" w:rsidP="000C7772">
            <w:pPr>
              <w:pStyle w:val="af8"/>
            </w:pPr>
            <w:r w:rsidRPr="00725985">
              <w:t>-</w:t>
            </w:r>
          </w:p>
          <w:p w:rsidR="00725985" w:rsidRPr="00725985" w:rsidRDefault="00F13C7B" w:rsidP="000C7772">
            <w:pPr>
              <w:pStyle w:val="af8"/>
            </w:pPr>
            <w:r w:rsidRPr="00725985">
              <w:t>-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-</w:t>
            </w:r>
          </w:p>
        </w:tc>
        <w:tc>
          <w:tcPr>
            <w:tcW w:w="1830" w:type="dxa"/>
            <w:shd w:val="clear" w:color="auto" w:fill="auto"/>
          </w:tcPr>
          <w:p w:rsidR="00725985" w:rsidRPr="00725985" w:rsidRDefault="00725985" w:rsidP="000C7772">
            <w:pPr>
              <w:pStyle w:val="af8"/>
            </w:pPr>
            <w:r w:rsidRPr="00725985">
              <w:t xml:space="preserve"> - </w:t>
            </w:r>
            <w:r w:rsidR="00F13C7B" w:rsidRPr="00725985">
              <w:t>-</w:t>
            </w:r>
          </w:p>
          <w:p w:rsidR="00725985" w:rsidRPr="00725985" w:rsidRDefault="00F13C7B" w:rsidP="000C7772">
            <w:pPr>
              <w:pStyle w:val="af8"/>
            </w:pPr>
            <w:r w:rsidRPr="00725985">
              <w:t>-</w:t>
            </w:r>
          </w:p>
          <w:p w:rsidR="00725985" w:rsidRPr="00725985" w:rsidRDefault="00F13C7B" w:rsidP="000C7772">
            <w:pPr>
              <w:pStyle w:val="af8"/>
            </w:pPr>
            <w:r w:rsidRPr="00725985">
              <w:t>-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-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0,10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</w:t>
            </w:r>
            <w:r w:rsidR="00725985">
              <w:t>, 20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0,40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0,70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0,90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0,90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0,90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0,90</w:t>
            </w:r>
          </w:p>
        </w:tc>
        <w:tc>
          <w:tcPr>
            <w:tcW w:w="2385" w:type="dxa"/>
            <w:shd w:val="clear" w:color="auto" w:fill="auto"/>
          </w:tcPr>
          <w:p w:rsidR="00F13C7B" w:rsidRPr="00725985" w:rsidRDefault="00F13C7B" w:rsidP="000C7772">
            <w:pPr>
              <w:pStyle w:val="af8"/>
            </w:pPr>
            <w:r w:rsidRPr="00725985">
              <w:t>0,02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0,03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0,05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0,10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0,15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</w:t>
            </w:r>
            <w:r w:rsidR="00725985">
              <w:t>, 20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0,30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0,40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0,55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0,80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0,80</w:t>
            </w:r>
          </w:p>
          <w:p w:rsidR="00F13C7B" w:rsidRPr="00725985" w:rsidRDefault="00F13C7B" w:rsidP="000C7772">
            <w:pPr>
              <w:pStyle w:val="af8"/>
            </w:pPr>
            <w:r w:rsidRPr="00725985">
              <w:t>0,90</w:t>
            </w:r>
          </w:p>
        </w:tc>
        <w:tc>
          <w:tcPr>
            <w:tcW w:w="1875" w:type="dxa"/>
            <w:shd w:val="clear" w:color="auto" w:fill="auto"/>
          </w:tcPr>
          <w:p w:rsidR="00725985" w:rsidRPr="00725985" w:rsidRDefault="00725985" w:rsidP="000C7772">
            <w:pPr>
              <w:pStyle w:val="af8"/>
            </w:pPr>
          </w:p>
          <w:p w:rsidR="00F13C7B" w:rsidRPr="00725985" w:rsidRDefault="00F13C7B" w:rsidP="000C7772">
            <w:pPr>
              <w:pStyle w:val="af8"/>
            </w:pPr>
            <w:r w:rsidRPr="00725985">
              <w:t>-</w:t>
            </w:r>
          </w:p>
          <w:p w:rsidR="00725985" w:rsidRPr="00725985" w:rsidRDefault="00F13C7B" w:rsidP="000C7772">
            <w:pPr>
              <w:pStyle w:val="af8"/>
            </w:pPr>
            <w:r w:rsidRPr="00725985">
              <w:t>Вволю</w:t>
            </w:r>
          </w:p>
          <w:p w:rsidR="00725985" w:rsidRPr="00725985" w:rsidRDefault="00725985" w:rsidP="000C7772">
            <w:pPr>
              <w:pStyle w:val="af8"/>
            </w:pPr>
            <w:r>
              <w:t>""</w:t>
            </w:r>
          </w:p>
          <w:p w:rsidR="00725985" w:rsidRPr="00725985" w:rsidRDefault="00725985" w:rsidP="000C7772">
            <w:pPr>
              <w:pStyle w:val="af8"/>
            </w:pPr>
            <w:r>
              <w:t>""</w:t>
            </w:r>
          </w:p>
          <w:p w:rsidR="00725985" w:rsidRPr="00725985" w:rsidRDefault="00725985" w:rsidP="000C7772">
            <w:pPr>
              <w:pStyle w:val="af8"/>
            </w:pPr>
            <w:r>
              <w:t>""</w:t>
            </w:r>
          </w:p>
          <w:p w:rsidR="00725985" w:rsidRPr="00725985" w:rsidRDefault="00725985" w:rsidP="000C7772">
            <w:pPr>
              <w:pStyle w:val="af8"/>
            </w:pPr>
            <w:r>
              <w:t>""</w:t>
            </w:r>
          </w:p>
          <w:p w:rsidR="00725985" w:rsidRPr="00725985" w:rsidRDefault="00725985" w:rsidP="000C7772">
            <w:pPr>
              <w:pStyle w:val="af8"/>
            </w:pPr>
            <w:r>
              <w:t>""</w:t>
            </w:r>
          </w:p>
          <w:p w:rsidR="00725985" w:rsidRPr="00725985" w:rsidRDefault="00725985" w:rsidP="000C7772">
            <w:pPr>
              <w:pStyle w:val="af8"/>
            </w:pPr>
            <w:r>
              <w:t>""</w:t>
            </w:r>
          </w:p>
          <w:p w:rsidR="00725985" w:rsidRPr="00725985" w:rsidRDefault="00725985" w:rsidP="000C7772">
            <w:pPr>
              <w:pStyle w:val="af8"/>
            </w:pPr>
            <w:r>
              <w:t>""</w:t>
            </w:r>
          </w:p>
          <w:p w:rsidR="00725985" w:rsidRPr="00725985" w:rsidRDefault="00725985" w:rsidP="000C7772">
            <w:pPr>
              <w:pStyle w:val="af8"/>
            </w:pPr>
            <w:r>
              <w:t>""</w:t>
            </w:r>
          </w:p>
          <w:p w:rsidR="00F13C7B" w:rsidRPr="00725985" w:rsidRDefault="00725985" w:rsidP="000C7772">
            <w:pPr>
              <w:pStyle w:val="af8"/>
            </w:pPr>
            <w:r>
              <w:t>""</w:t>
            </w:r>
          </w:p>
        </w:tc>
      </w:tr>
    </w:tbl>
    <w:p w:rsidR="00725985" w:rsidRDefault="00725985" w:rsidP="00725985">
      <w:pPr>
        <w:tabs>
          <w:tab w:val="left" w:pos="726"/>
        </w:tabs>
      </w:pPr>
    </w:p>
    <w:p w:rsidR="00725985" w:rsidRDefault="000C7772" w:rsidP="000C7772">
      <w:pPr>
        <w:pStyle w:val="1"/>
      </w:pPr>
      <w:r>
        <w:br w:type="page"/>
      </w:r>
      <w:bookmarkStart w:id="3" w:name="_Toc292795824"/>
      <w:r>
        <w:t xml:space="preserve">3. </w:t>
      </w:r>
      <w:r w:rsidR="00F13C7B" w:rsidRPr="00725985">
        <w:t>Техника</w:t>
      </w:r>
      <w:r w:rsidR="00725985" w:rsidRPr="00725985">
        <w:t xml:space="preserve"> </w:t>
      </w:r>
      <w:r w:rsidR="00F13C7B" w:rsidRPr="00725985">
        <w:t>кормления</w:t>
      </w:r>
      <w:r w:rsidR="00725985" w:rsidRPr="00725985">
        <w:t xml:space="preserve"> </w:t>
      </w:r>
      <w:r w:rsidR="00F13C7B" w:rsidRPr="00725985">
        <w:t>и</w:t>
      </w:r>
      <w:r w:rsidR="00725985" w:rsidRPr="00725985">
        <w:t xml:space="preserve"> </w:t>
      </w:r>
      <w:r w:rsidR="00F13C7B" w:rsidRPr="00725985">
        <w:t>содержания</w:t>
      </w:r>
      <w:r w:rsidR="00725985" w:rsidRPr="00725985">
        <w:t xml:space="preserve"> </w:t>
      </w:r>
      <w:r w:rsidR="00F13C7B" w:rsidRPr="00725985">
        <w:t>поросят</w:t>
      </w:r>
      <w:r>
        <w:t>-</w:t>
      </w:r>
      <w:r w:rsidR="00F13C7B" w:rsidRPr="00725985">
        <w:t>сосунов</w:t>
      </w:r>
      <w:bookmarkEnd w:id="3"/>
    </w:p>
    <w:p w:rsidR="000C7772" w:rsidRPr="000C7772" w:rsidRDefault="000C7772" w:rsidP="000C7772">
      <w:pPr>
        <w:rPr>
          <w:lang w:eastAsia="en-US"/>
        </w:rPr>
      </w:pPr>
    </w:p>
    <w:p w:rsidR="00725985" w:rsidRPr="00725985" w:rsidRDefault="00F13C7B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10</w:t>
      </w:r>
      <w:r w:rsidR="00725985" w:rsidRPr="00725985">
        <w:t>-</w:t>
      </w:r>
      <w:r w:rsidRPr="00725985">
        <w:t>15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 </w:t>
      </w:r>
      <w:r w:rsidRPr="00725985">
        <w:t>естественным</w:t>
      </w:r>
      <w:r w:rsidR="00725985" w:rsidRPr="00725985">
        <w:t xml:space="preserve"> </w:t>
      </w:r>
      <w:r w:rsidRPr="00725985">
        <w:t>кормом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служит</w:t>
      </w:r>
      <w:r w:rsidR="00725985" w:rsidRPr="00725985">
        <w:t xml:space="preserve"> </w:t>
      </w:r>
      <w:r w:rsidRPr="00725985">
        <w:t>материнское</w:t>
      </w:r>
      <w:r w:rsidR="00725985" w:rsidRPr="00725985">
        <w:t xml:space="preserve"> </w:t>
      </w:r>
      <w:r w:rsidRPr="00725985">
        <w:t>молоко</w:t>
      </w:r>
      <w:r w:rsidR="00725985" w:rsidRPr="00725985">
        <w:t xml:space="preserve">. </w:t>
      </w:r>
      <w:r w:rsidRPr="00725985">
        <w:t>Поэтому</w:t>
      </w:r>
      <w:r w:rsidR="00725985" w:rsidRPr="00725985">
        <w:t xml:space="preserve"> </w:t>
      </w:r>
      <w:r w:rsidRPr="00725985">
        <w:t>чрезвычайно</w:t>
      </w:r>
      <w:r w:rsidR="00725985" w:rsidRPr="00725985">
        <w:t xml:space="preserve"> </w:t>
      </w:r>
      <w:r w:rsidRPr="00725985">
        <w:t>важно,</w:t>
      </w:r>
      <w:r w:rsidR="00725985" w:rsidRPr="00725985">
        <w:t xml:space="preserve"> </w:t>
      </w:r>
      <w:r w:rsidRPr="00725985">
        <w:t>чтобы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сразу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рождения</w:t>
      </w:r>
      <w:r w:rsidR="00725985" w:rsidRPr="00725985">
        <w:t xml:space="preserve"> </w:t>
      </w:r>
      <w:r w:rsidRPr="00725985">
        <w:t>были</w:t>
      </w:r>
      <w:r w:rsidR="00725985" w:rsidRPr="00725985">
        <w:t xml:space="preserve"> </w:t>
      </w:r>
      <w:r w:rsidRPr="00725985">
        <w:t>распределены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функционирующим</w:t>
      </w:r>
      <w:r w:rsidR="00725985" w:rsidRPr="00725985">
        <w:t xml:space="preserve"> </w:t>
      </w:r>
      <w:r w:rsidRPr="00725985">
        <w:t>соскам</w:t>
      </w:r>
      <w:r w:rsidR="00725985" w:rsidRPr="00725985">
        <w:t xml:space="preserve"> </w:t>
      </w:r>
      <w:r w:rsidRPr="00725985">
        <w:t>матки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этом</w:t>
      </w:r>
      <w:r w:rsidR="00725985" w:rsidRPr="00725985">
        <w:t xml:space="preserve"> </w:t>
      </w:r>
      <w:r w:rsidRPr="00725985">
        <w:t>мелких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слабых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подпускают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молочным</w:t>
      </w:r>
      <w:r w:rsidR="00725985" w:rsidRPr="00725985">
        <w:t xml:space="preserve"> </w:t>
      </w:r>
      <w:r w:rsidRPr="00725985">
        <w:t>соскам,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сильных</w:t>
      </w:r>
      <w:r w:rsidR="00725985" w:rsidRPr="00725985">
        <w:t xml:space="preserve"> - </w:t>
      </w:r>
      <w:r w:rsidRPr="00725985">
        <w:t>к</w:t>
      </w:r>
      <w:r w:rsidR="00725985" w:rsidRPr="00725985">
        <w:t xml:space="preserve"> </w:t>
      </w:r>
      <w:r w:rsidRPr="00725985">
        <w:t>обычным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менее</w:t>
      </w:r>
      <w:r w:rsidR="00725985" w:rsidRPr="00725985">
        <w:t xml:space="preserve"> </w:t>
      </w:r>
      <w:r w:rsidRPr="00725985">
        <w:t>молочным</w:t>
      </w:r>
      <w:r w:rsidR="00725985" w:rsidRPr="00725985">
        <w:t xml:space="preserve">. </w:t>
      </w:r>
      <w:r w:rsidRPr="00725985">
        <w:t>Если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помете</w:t>
      </w:r>
      <w:r w:rsidR="00725985" w:rsidRPr="00725985">
        <w:t xml:space="preserve"> </w:t>
      </w:r>
      <w:r w:rsidRPr="00725985">
        <w:t>больше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, </w:t>
      </w:r>
      <w:r w:rsidRPr="00725985">
        <w:t>чем</w:t>
      </w:r>
      <w:r w:rsidR="00725985" w:rsidRPr="00725985">
        <w:t xml:space="preserve"> </w:t>
      </w:r>
      <w:r w:rsidRPr="00725985">
        <w:t>функционирующих</w:t>
      </w:r>
      <w:r w:rsidR="00725985" w:rsidRPr="00725985">
        <w:t xml:space="preserve"> </w:t>
      </w:r>
      <w:r w:rsidRPr="00725985">
        <w:t>сосков,</w:t>
      </w:r>
      <w:r w:rsidR="00725985" w:rsidRPr="00725985">
        <w:t xml:space="preserve"> </w:t>
      </w:r>
      <w:r w:rsidRPr="00725985">
        <w:t>то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позднее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через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</w:t>
      </w:r>
      <w:r w:rsidRPr="00725985">
        <w:t>дня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рождения</w:t>
      </w:r>
      <w:r w:rsidR="00725985" w:rsidRPr="00725985">
        <w:t xml:space="preserve"> </w:t>
      </w:r>
      <w:r w:rsidRPr="00725985">
        <w:t>лишних</w:t>
      </w:r>
      <w:r w:rsidR="00725985" w:rsidRPr="00725985">
        <w:t xml:space="preserve"> </w:t>
      </w:r>
      <w:r w:rsidRPr="00725985">
        <w:t>подсаживают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другим</w:t>
      </w:r>
      <w:r w:rsidR="00725985" w:rsidRPr="00725985">
        <w:t xml:space="preserve"> </w:t>
      </w:r>
      <w:r w:rsidRPr="00725985">
        <w:t>опоросившимся</w:t>
      </w:r>
      <w:r w:rsidR="00725985" w:rsidRPr="00725985">
        <w:t xml:space="preserve"> </w:t>
      </w:r>
      <w:r w:rsidRPr="00725985">
        <w:t>матками,</w:t>
      </w:r>
      <w:r w:rsidR="00725985" w:rsidRPr="00725985">
        <w:t xml:space="preserve"> </w:t>
      </w:r>
      <w:r w:rsidRPr="00725985">
        <w:t>имеющим</w:t>
      </w:r>
      <w:r w:rsidR="00725985" w:rsidRPr="00725985">
        <w:t xml:space="preserve"> </w:t>
      </w:r>
      <w:r w:rsidRPr="00725985">
        <w:t>свободные</w:t>
      </w:r>
      <w:r w:rsidR="00725985" w:rsidRPr="00725985">
        <w:t xml:space="preserve"> </w:t>
      </w:r>
      <w:r w:rsidRPr="00725985">
        <w:t>соски</w:t>
      </w:r>
      <w:r w:rsidR="00725985" w:rsidRP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первую</w:t>
      </w:r>
      <w:r w:rsidR="00725985" w:rsidRPr="00725985">
        <w:t xml:space="preserve"> </w:t>
      </w:r>
      <w:r w:rsidRPr="00725985">
        <w:t>неделю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рождения</w:t>
      </w:r>
      <w:r w:rsidR="00725985" w:rsidRPr="00725985">
        <w:t xml:space="preserve"> </w:t>
      </w:r>
      <w:r w:rsidRPr="00725985">
        <w:t>число</w:t>
      </w:r>
      <w:r w:rsidR="00725985" w:rsidRPr="00725985">
        <w:t xml:space="preserve"> </w:t>
      </w:r>
      <w:r w:rsidRPr="00725985">
        <w:t>сосаний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достигает</w:t>
      </w:r>
      <w:r w:rsidR="00725985" w:rsidRPr="00725985">
        <w:t xml:space="preserve"> </w:t>
      </w:r>
      <w:r w:rsidRPr="00725985">
        <w:t>25</w:t>
      </w:r>
      <w:r w:rsidR="00725985" w:rsidRPr="00725985">
        <w:t xml:space="preserve"> - </w:t>
      </w:r>
      <w:r w:rsidRPr="00725985">
        <w:t>28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сутки</w:t>
      </w:r>
      <w:r w:rsidR="00725985" w:rsidRPr="00725985">
        <w:t xml:space="preserve">. </w:t>
      </w:r>
      <w:r w:rsidRPr="00725985">
        <w:t>Средняя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молочности</w:t>
      </w:r>
      <w:r w:rsidR="00725985" w:rsidRPr="00725985">
        <w:t xml:space="preserve"> </w:t>
      </w:r>
      <w:r w:rsidRPr="00725985">
        <w:t>матка</w:t>
      </w:r>
      <w:r w:rsidR="00725985" w:rsidRPr="00725985">
        <w:t xml:space="preserve"> </w:t>
      </w:r>
      <w:r w:rsidRPr="00725985">
        <w:t>обеспечивает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нормальных</w:t>
      </w:r>
      <w:r w:rsidR="00725985" w:rsidRPr="00725985">
        <w:t xml:space="preserve"> </w:t>
      </w:r>
      <w:r w:rsidRPr="00725985">
        <w:t>условиях</w:t>
      </w:r>
      <w:r w:rsidR="00725985" w:rsidRPr="00725985">
        <w:t xml:space="preserve"> </w:t>
      </w:r>
      <w:r w:rsidRPr="00725985">
        <w:t>каждого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- </w:t>
      </w:r>
      <w:r w:rsidRPr="00725985">
        <w:t>сосуна</w:t>
      </w:r>
      <w:r w:rsidR="00725985" w:rsidRPr="00725985">
        <w:t xml:space="preserve"> </w:t>
      </w:r>
      <w:r w:rsidRPr="00725985">
        <w:t>молоком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количестве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320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520 г"/>
        </w:smartTagPr>
        <w:r w:rsidRPr="00725985">
          <w:t>520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первый</w:t>
      </w:r>
      <w:r w:rsidR="00725985" w:rsidRPr="00725985">
        <w:t xml:space="preserve"> </w:t>
      </w:r>
      <w:r w:rsidRPr="00725985">
        <w:t>месяц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500</w:t>
      </w:r>
      <w:r w:rsidR="00725985" w:rsidRPr="00725985">
        <w:t xml:space="preserve"> - </w:t>
      </w:r>
      <w:smartTag w:uri="urn:schemas-microsoft-com:office:smarttags" w:element="metricconverter">
        <w:smartTagPr>
          <w:attr w:name="ProductID" w:val="300 г"/>
        </w:smartTagPr>
        <w:r w:rsidRPr="00725985">
          <w:t>300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второй</w:t>
      </w:r>
      <w:r w:rsidR="00725985" w:rsidRPr="00725985">
        <w:t xml:space="preserve"> </w:t>
      </w:r>
      <w:r w:rsidRPr="00725985">
        <w:t>месяц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. </w:t>
      </w:r>
      <w:r w:rsidRPr="00725985">
        <w:t>Такого</w:t>
      </w:r>
      <w:r w:rsidR="00725985" w:rsidRPr="00725985">
        <w:t xml:space="preserve"> </w:t>
      </w:r>
      <w:r w:rsidRPr="00725985">
        <w:t>количества</w:t>
      </w:r>
      <w:r w:rsidR="00725985" w:rsidRPr="00725985">
        <w:t xml:space="preserve"> </w:t>
      </w:r>
      <w:r w:rsidRPr="00725985">
        <w:t>материнского</w:t>
      </w:r>
      <w:r w:rsidR="00725985" w:rsidRPr="00725985">
        <w:t xml:space="preserve"> </w:t>
      </w:r>
      <w:r w:rsidRPr="00725985">
        <w:t>молока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удовлетворения</w:t>
      </w:r>
      <w:r w:rsidR="00725985" w:rsidRPr="00725985">
        <w:t xml:space="preserve"> </w:t>
      </w:r>
      <w:r w:rsidRPr="00725985">
        <w:t>потребности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веществах</w:t>
      </w:r>
      <w:r w:rsidR="00725985" w:rsidRPr="00725985">
        <w:t xml:space="preserve"> </w:t>
      </w:r>
      <w:r w:rsidRPr="00725985">
        <w:t>хватает</w:t>
      </w:r>
      <w:r w:rsidR="00725985" w:rsidRPr="00725985">
        <w:t xml:space="preserve"> </w:t>
      </w:r>
      <w:r w:rsidRPr="00725985">
        <w:t>лишь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- </w:t>
      </w:r>
      <w:r w:rsidRPr="00725985">
        <w:t>3</w:t>
      </w:r>
      <w:r w:rsidR="00725985" w:rsidRPr="00725985">
        <w:t xml:space="preserve"> - </w:t>
      </w:r>
      <w:r w:rsidRPr="00725985">
        <w:t>недельного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Поросята</w:t>
      </w:r>
      <w:r w:rsidR="00725985" w:rsidRPr="00725985">
        <w:t xml:space="preserve"> - </w:t>
      </w:r>
      <w:r w:rsidRPr="00725985">
        <w:t>сосуны</w:t>
      </w:r>
      <w:r w:rsidR="00725985" w:rsidRPr="00725985">
        <w:t xml:space="preserve"> </w:t>
      </w:r>
      <w:r w:rsidRPr="00725985">
        <w:t>способны</w:t>
      </w:r>
      <w:r w:rsidR="00725985" w:rsidRPr="00725985">
        <w:t xml:space="preserve"> </w:t>
      </w:r>
      <w:r w:rsidRPr="00725985">
        <w:t>уже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раннем</w:t>
      </w:r>
      <w:r w:rsidR="00725985" w:rsidRPr="00725985">
        <w:t xml:space="preserve"> </w:t>
      </w:r>
      <w:r w:rsidRPr="00725985">
        <w:t>возрасте</w:t>
      </w:r>
      <w:r w:rsidR="00725985" w:rsidRPr="00725985">
        <w:t xml:space="preserve"> </w:t>
      </w:r>
      <w:r w:rsidRPr="00725985">
        <w:t>хорошо</w:t>
      </w:r>
      <w:r w:rsidR="00725985" w:rsidRPr="00725985">
        <w:t xml:space="preserve"> </w:t>
      </w:r>
      <w:r w:rsidRPr="00725985">
        <w:t>переваривать</w:t>
      </w:r>
      <w:r w:rsidR="00725985" w:rsidRPr="00725985">
        <w:t xml:space="preserve"> </w:t>
      </w:r>
      <w:r w:rsidRPr="00725985">
        <w:t>жир</w:t>
      </w:r>
      <w:r w:rsidR="00725985" w:rsidRPr="00725985">
        <w:t xml:space="preserve">. </w:t>
      </w:r>
      <w:r w:rsidRPr="00725985">
        <w:t>Сахара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дни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 </w:t>
      </w:r>
      <w:r w:rsidRPr="00725985">
        <w:t>они</w:t>
      </w:r>
      <w:r w:rsidR="00725985" w:rsidRPr="00725985">
        <w:t xml:space="preserve"> </w:t>
      </w:r>
      <w:r w:rsidRPr="00725985">
        <w:t>переваривают</w:t>
      </w:r>
      <w:r w:rsidR="00725985" w:rsidRPr="00725985">
        <w:t xml:space="preserve"> </w:t>
      </w:r>
      <w:r w:rsidRPr="00725985">
        <w:t>плохо,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только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второй</w:t>
      </w:r>
      <w:r w:rsidR="00725985" w:rsidRPr="00725985">
        <w:t xml:space="preserve"> </w:t>
      </w:r>
      <w:r w:rsidRPr="00725985">
        <w:t>неделе</w:t>
      </w:r>
      <w:r w:rsidR="00725985" w:rsidRPr="00725985">
        <w:t xml:space="preserve"> </w:t>
      </w:r>
      <w:r w:rsidRPr="00725985">
        <w:t>переваривают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содержанием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50</w:t>
      </w:r>
      <w:r w:rsidR="00725985" w:rsidRPr="00725985">
        <w:t xml:space="preserve"> - </w:t>
      </w:r>
      <w:r w:rsidRPr="00725985">
        <w:t>55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сахара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сухом</w:t>
      </w:r>
      <w:r w:rsidR="00725985" w:rsidRPr="00725985">
        <w:t xml:space="preserve"> </w:t>
      </w:r>
      <w:r w:rsidRPr="00725985">
        <w:t>веществе</w:t>
      </w:r>
      <w:r w:rsidR="00725985" w:rsidRPr="00725985">
        <w:t xml:space="preserve">. </w:t>
      </w:r>
      <w:r w:rsidRPr="00725985">
        <w:t>Эта</w:t>
      </w:r>
      <w:r w:rsidR="00725985" w:rsidRPr="00725985">
        <w:t xml:space="preserve"> </w:t>
      </w:r>
      <w:r w:rsidRPr="00725985">
        <w:t>возрастная</w:t>
      </w:r>
      <w:r w:rsidR="00725985" w:rsidRPr="00725985">
        <w:t xml:space="preserve"> </w:t>
      </w:r>
      <w:r w:rsidRPr="00725985">
        <w:t>особенность</w:t>
      </w:r>
      <w:r w:rsidR="00725985" w:rsidRPr="00725985">
        <w:t xml:space="preserve"> </w:t>
      </w:r>
      <w:r w:rsidRPr="00725985">
        <w:t>пищеварения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- </w:t>
      </w:r>
      <w:r w:rsidRPr="00725985">
        <w:t>сосунов</w:t>
      </w:r>
      <w:r w:rsidR="00725985" w:rsidRPr="00725985">
        <w:t xml:space="preserve"> </w:t>
      </w:r>
      <w:r w:rsidRPr="00725985">
        <w:t>объясняется</w:t>
      </w:r>
      <w:r w:rsidR="00725985" w:rsidRPr="00725985">
        <w:t xml:space="preserve"> </w:t>
      </w:r>
      <w:r w:rsidRPr="00725985">
        <w:t>низким</w:t>
      </w:r>
      <w:r w:rsidR="00725985" w:rsidRPr="00725985">
        <w:t xml:space="preserve"> </w:t>
      </w:r>
      <w:r w:rsidRPr="00725985">
        <w:t>уровнем</w:t>
      </w:r>
      <w:r w:rsidR="00725985" w:rsidRPr="00725985">
        <w:t xml:space="preserve"> </w:t>
      </w:r>
      <w:r w:rsidRPr="00725985">
        <w:t>концентрации</w:t>
      </w:r>
      <w:r w:rsidR="00725985" w:rsidRPr="00725985">
        <w:t xml:space="preserve"> </w:t>
      </w:r>
      <w:r w:rsidRPr="00725985">
        <w:t>фермента</w:t>
      </w:r>
      <w:r w:rsidR="00725985" w:rsidRPr="00725985">
        <w:t xml:space="preserve"> </w:t>
      </w:r>
      <w:r w:rsidRPr="00725985">
        <w:t>сахаразы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пищеварительном</w:t>
      </w:r>
      <w:r w:rsidR="00725985" w:rsidRPr="00725985">
        <w:t xml:space="preserve"> </w:t>
      </w:r>
      <w:r w:rsidRPr="00725985">
        <w:t>соке,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учитывать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составлении</w:t>
      </w:r>
      <w:r w:rsidR="00725985" w:rsidRPr="00725985">
        <w:t xml:space="preserve"> </w:t>
      </w:r>
      <w:r w:rsidRPr="00725985">
        <w:t>рецептов</w:t>
      </w:r>
      <w:r w:rsidR="00725985" w:rsidRPr="00725985">
        <w:t xml:space="preserve"> </w:t>
      </w:r>
      <w:r w:rsidRPr="00725985">
        <w:t>комбикормов</w:t>
      </w:r>
      <w:r w:rsidR="00725985" w:rsidRPr="00725985">
        <w:t xml:space="preserve"> - </w:t>
      </w:r>
      <w:r w:rsidRPr="00725985">
        <w:t>стартеров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раннего</w:t>
      </w:r>
      <w:r w:rsidR="00725985" w:rsidRPr="00725985">
        <w:t xml:space="preserve"> </w:t>
      </w:r>
      <w:r w:rsidRPr="00725985">
        <w:t>возраста</w:t>
      </w:r>
      <w:r w:rsidR="00725985" w:rsidRP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обеспечения</w:t>
      </w:r>
      <w:r w:rsidR="00725985" w:rsidRPr="00725985">
        <w:t xml:space="preserve"> </w:t>
      </w:r>
      <w:r w:rsidRPr="00725985">
        <w:t>интенсивного</w:t>
      </w:r>
      <w:r w:rsidR="00725985" w:rsidRPr="00725985">
        <w:t xml:space="preserve"> </w:t>
      </w:r>
      <w:r w:rsidRPr="00725985">
        <w:t>роста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развития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подсосный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дальнейшем</w:t>
      </w:r>
      <w:r w:rsidR="00725985" w:rsidRPr="00725985">
        <w:t xml:space="preserve"> </w:t>
      </w:r>
      <w:r w:rsidRPr="00725985">
        <w:t>исключительно</w:t>
      </w:r>
      <w:r w:rsidR="00725985" w:rsidRPr="00725985">
        <w:t xml:space="preserve"> </w:t>
      </w:r>
      <w:r w:rsidRPr="00725985">
        <w:t>важное</w:t>
      </w:r>
      <w:r w:rsidR="00725985" w:rsidRPr="00725985">
        <w:t xml:space="preserve"> </w:t>
      </w:r>
      <w:r w:rsidRPr="00725985">
        <w:t>значение</w:t>
      </w:r>
      <w:r w:rsidR="00725985" w:rsidRPr="00725985">
        <w:t xml:space="preserve"> </w:t>
      </w:r>
      <w:r w:rsidRPr="00725985">
        <w:t>имеет</w:t>
      </w:r>
      <w:r w:rsidR="00725985" w:rsidRPr="00725985">
        <w:t xml:space="preserve"> </w:t>
      </w:r>
      <w:r w:rsidRPr="00725985">
        <w:t>ранняя</w:t>
      </w:r>
      <w:r w:rsidR="00725985" w:rsidRPr="00725985">
        <w:t xml:space="preserve"> </w:t>
      </w:r>
      <w:r w:rsidRPr="00725985">
        <w:t>подкормка</w:t>
      </w:r>
      <w:r w:rsidR="00725985" w:rsidRPr="00725985">
        <w:t xml:space="preserve"> </w:t>
      </w:r>
      <w:r w:rsidRPr="00725985">
        <w:t>сухими</w:t>
      </w:r>
      <w:r w:rsidR="00725985" w:rsidRPr="00725985">
        <w:t xml:space="preserve"> </w:t>
      </w:r>
      <w:r w:rsidRPr="00725985">
        <w:t>комбикормами-стартерами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специальными</w:t>
      </w:r>
      <w:r w:rsidR="00725985" w:rsidRPr="00725985">
        <w:t xml:space="preserve"> </w:t>
      </w:r>
      <w:r w:rsidRPr="00725985">
        <w:t>комбикормами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смесями</w:t>
      </w:r>
      <w:r w:rsidR="00725985" w:rsidRPr="00725985">
        <w:t xml:space="preserve">. </w:t>
      </w:r>
      <w:r w:rsidRPr="00725985">
        <w:t>Поросята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массой</w:t>
      </w:r>
      <w:r w:rsidR="00725985" w:rsidRPr="00725985">
        <w:t xml:space="preserve"> </w:t>
      </w:r>
      <w:r w:rsidRPr="00725985">
        <w:t>2-</w:t>
      </w:r>
      <w:smartTag w:uri="urn:schemas-microsoft-com:office:smarttags" w:element="metricconverter">
        <w:smartTagPr>
          <w:attr w:name="ProductID" w:val="8 кг"/>
        </w:smartTagPr>
        <w:r w:rsidRPr="00725985">
          <w:t>8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уже</w:t>
      </w:r>
      <w:r w:rsidR="00725985" w:rsidRPr="00725985">
        <w:t xml:space="preserve"> </w:t>
      </w:r>
      <w:r w:rsidRPr="00725985">
        <w:t>способны</w:t>
      </w:r>
      <w:r w:rsidR="00725985" w:rsidRPr="00725985">
        <w:t xml:space="preserve"> </w:t>
      </w:r>
      <w:r w:rsidRPr="00725985">
        <w:t>использовать</w:t>
      </w:r>
      <w:r w:rsidR="00725985" w:rsidRPr="00725985">
        <w:t xml:space="preserve"> </w:t>
      </w:r>
      <w:r w:rsidRPr="00725985">
        <w:t>сухую</w:t>
      </w:r>
      <w:r w:rsidR="00725985" w:rsidRPr="00725985">
        <w:t xml:space="preserve"> </w:t>
      </w:r>
      <w:r w:rsidRPr="00725985">
        <w:t>подкормку</w:t>
      </w:r>
      <w:r w:rsidR="00725985" w:rsidRPr="00725985">
        <w:t xml:space="preserve">. </w:t>
      </w:r>
      <w:r w:rsidRPr="00725985">
        <w:t>Ранняя</w:t>
      </w:r>
      <w:r w:rsidR="00725985" w:rsidRPr="00725985">
        <w:t xml:space="preserve"> </w:t>
      </w:r>
      <w:r w:rsidRPr="00725985">
        <w:t>подкормка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способствует</w:t>
      </w:r>
      <w:r w:rsidR="00725985" w:rsidRPr="00725985">
        <w:t xml:space="preserve"> </w:t>
      </w:r>
      <w:r w:rsidRPr="00725985">
        <w:t>быстрому</w:t>
      </w:r>
      <w:r w:rsidR="00725985" w:rsidRPr="00725985">
        <w:t xml:space="preserve"> </w:t>
      </w:r>
      <w:r w:rsidRPr="00725985">
        <w:t>развитию</w:t>
      </w:r>
      <w:r w:rsidR="00725985" w:rsidRPr="00725985">
        <w:t xml:space="preserve"> </w:t>
      </w:r>
      <w:r w:rsidRPr="00725985">
        <w:t>ферментативной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пищеварительной</w:t>
      </w:r>
      <w:r w:rsidR="00725985" w:rsidRPr="00725985">
        <w:t xml:space="preserve"> </w:t>
      </w:r>
      <w:r w:rsidRPr="00725985">
        <w:t>систем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уровня,</w:t>
      </w:r>
      <w:r w:rsidR="00725985" w:rsidRPr="00725985">
        <w:t xml:space="preserve"> </w:t>
      </w:r>
      <w:r w:rsidRPr="00725985">
        <w:t>характерного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взрослых</w:t>
      </w:r>
      <w:r w:rsidR="00725985" w:rsidRPr="00725985">
        <w:t xml:space="preserve"> </w:t>
      </w:r>
      <w:r w:rsidRPr="00725985">
        <w:t>животных</w:t>
      </w:r>
      <w:r w:rsidR="00725985" w:rsidRP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связи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этим</w:t>
      </w:r>
      <w:r w:rsidR="00725985" w:rsidRPr="00725985">
        <w:t xml:space="preserve"> </w:t>
      </w:r>
      <w:r w:rsidRPr="00725985">
        <w:t>подкормку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начинать</w:t>
      </w:r>
      <w:r w:rsidR="00725985" w:rsidRPr="00725985">
        <w:t xml:space="preserve"> </w:t>
      </w:r>
      <w:r w:rsidRPr="00725985">
        <w:t>уже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7-8-дневного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целью</w:t>
      </w:r>
      <w:r w:rsidR="00725985" w:rsidRPr="00725985">
        <w:t xml:space="preserve"> </w:t>
      </w:r>
      <w:r w:rsidRPr="00725985">
        <w:t>стимулирования</w:t>
      </w:r>
      <w:r w:rsidR="00725985" w:rsidRPr="00725985">
        <w:t xml:space="preserve"> </w:t>
      </w:r>
      <w:r w:rsidRPr="00725985">
        <w:t>развития</w:t>
      </w:r>
      <w:r w:rsidR="00725985" w:rsidRPr="00725985">
        <w:t xml:space="preserve"> </w:t>
      </w:r>
      <w:r w:rsidRPr="00725985">
        <w:t>пищеварительной</w:t>
      </w:r>
      <w:r w:rsidR="00725985" w:rsidRPr="00725985">
        <w:t xml:space="preserve"> </w:t>
      </w:r>
      <w:r w:rsidRPr="00725985">
        <w:t>системы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уменьшения</w:t>
      </w:r>
      <w:r w:rsidR="00725985" w:rsidRPr="00725985">
        <w:t xml:space="preserve"> </w:t>
      </w:r>
      <w:r w:rsidRPr="00725985">
        <w:t>периода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называемой</w:t>
      </w:r>
      <w:r w:rsidR="00725985" w:rsidRPr="00725985">
        <w:t xml:space="preserve"> </w:t>
      </w:r>
      <w:r w:rsidRPr="00725985">
        <w:t>возрастной</w:t>
      </w:r>
      <w:r w:rsidR="00725985" w:rsidRPr="00725985">
        <w:t xml:space="preserve"> </w:t>
      </w:r>
      <w:r w:rsidRPr="00725985">
        <w:t>неполноценности</w:t>
      </w:r>
      <w:r w:rsidR="00725985" w:rsidRPr="00725985">
        <w:t xml:space="preserve"> </w:t>
      </w:r>
      <w:r w:rsidRPr="00725985">
        <w:t>желудочного</w:t>
      </w:r>
      <w:r w:rsidR="00725985" w:rsidRPr="00725985">
        <w:t xml:space="preserve"> </w:t>
      </w:r>
      <w:r w:rsidRPr="00725985">
        <w:t>пищеварения,</w:t>
      </w:r>
      <w:r w:rsidR="00725985" w:rsidRPr="00725985">
        <w:t xml:space="preserve"> </w:t>
      </w:r>
      <w:r w:rsidRPr="00725985">
        <w:t>связанного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отсутствием</w:t>
      </w:r>
      <w:r w:rsidR="00725985" w:rsidRPr="00725985">
        <w:t xml:space="preserve"> </w:t>
      </w:r>
      <w:r w:rsidRPr="00725985">
        <w:t>соляной</w:t>
      </w:r>
      <w:r w:rsidR="00725985" w:rsidRPr="00725985">
        <w:t xml:space="preserve"> </w:t>
      </w:r>
      <w:r w:rsidRPr="00725985">
        <w:t>кислоты</w:t>
      </w:r>
      <w:r w:rsidR="00725985">
        <w:t xml:space="preserve"> (</w:t>
      </w:r>
      <w:r w:rsidRPr="00725985">
        <w:t>ахлоргидрия</w:t>
      </w:r>
      <w:r w:rsidR="00725985" w:rsidRPr="00725985">
        <w:t xml:space="preserve">). </w:t>
      </w:r>
      <w:r w:rsidRPr="00725985">
        <w:t>В</w:t>
      </w:r>
      <w:r w:rsidR="00725985" w:rsidRPr="00725985">
        <w:t xml:space="preserve"> </w:t>
      </w:r>
      <w:r w:rsidRPr="00725985">
        <w:t>составе</w:t>
      </w:r>
      <w:r w:rsidR="00725985" w:rsidRPr="00725985">
        <w:t xml:space="preserve"> </w:t>
      </w:r>
      <w:r w:rsidRPr="00725985">
        <w:t>подкормок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первостепенное</w:t>
      </w:r>
      <w:r w:rsidR="00725985" w:rsidRPr="00725985">
        <w:t xml:space="preserve"> </w:t>
      </w:r>
      <w:r w:rsidRPr="00725985">
        <w:t>значение</w:t>
      </w:r>
      <w:r w:rsidR="00725985" w:rsidRPr="00725985">
        <w:t xml:space="preserve"> </w:t>
      </w:r>
      <w:r w:rsidRPr="00725985">
        <w:t>имеет</w:t>
      </w:r>
      <w:r w:rsidR="00725985" w:rsidRPr="00725985">
        <w:t xml:space="preserve"> </w:t>
      </w:r>
      <w:r w:rsidRPr="00725985">
        <w:t>биологически</w:t>
      </w:r>
      <w:r w:rsidR="00725985" w:rsidRPr="00725985">
        <w:t xml:space="preserve"> </w:t>
      </w:r>
      <w:r w:rsidRPr="00725985">
        <w:t>полноценный</w:t>
      </w:r>
      <w:r w:rsidR="00725985" w:rsidRPr="00725985">
        <w:t xml:space="preserve"> </w:t>
      </w:r>
      <w:r w:rsidRPr="00725985">
        <w:t>протеин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достаточно</w:t>
      </w:r>
      <w:r w:rsidR="00725985" w:rsidRPr="00725985">
        <w:t xml:space="preserve"> </w:t>
      </w:r>
      <w:r w:rsidRPr="00725985">
        <w:t>высоком</w:t>
      </w:r>
      <w:r w:rsidR="00725985" w:rsidRPr="00725985">
        <w:t xml:space="preserve"> </w:t>
      </w:r>
      <w:r w:rsidRPr="00725985">
        <w:t>уровне</w:t>
      </w:r>
      <w:r w:rsidR="00725985" w:rsidRPr="00725985">
        <w:t xml:space="preserve">. </w:t>
      </w:r>
      <w:r w:rsidRPr="00725985">
        <w:t>Основная</w:t>
      </w:r>
      <w:r w:rsidR="00725985" w:rsidRPr="00725985">
        <w:t xml:space="preserve"> </w:t>
      </w:r>
      <w:r w:rsidRPr="00725985">
        <w:t>лимитирующая</w:t>
      </w:r>
      <w:r w:rsidR="00725985" w:rsidRPr="00725985">
        <w:t xml:space="preserve"> </w:t>
      </w:r>
      <w:r w:rsidRPr="00725985">
        <w:t>аминокислота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поросят-сосунов</w:t>
      </w:r>
      <w:r w:rsidR="00725985" w:rsidRPr="00725985">
        <w:t xml:space="preserve"> - </w:t>
      </w:r>
      <w:r w:rsidRPr="00725985">
        <w:t>лизин</w:t>
      </w:r>
      <w:r w:rsidR="00725985" w:rsidRPr="00725985">
        <w:t xml:space="preserve">. </w:t>
      </w:r>
      <w:r w:rsidRPr="00725985">
        <w:t>Поэтому</w:t>
      </w:r>
      <w:r w:rsidR="00725985" w:rsidRPr="00725985">
        <w:t xml:space="preserve"> </w:t>
      </w:r>
      <w:r w:rsidRPr="00725985">
        <w:t>соевый</w:t>
      </w:r>
      <w:r w:rsidR="00725985" w:rsidRPr="00725985">
        <w:t xml:space="preserve"> </w:t>
      </w:r>
      <w:r w:rsidRPr="00725985">
        <w:t>шрот,</w:t>
      </w:r>
      <w:r w:rsidR="00725985" w:rsidRPr="00725985">
        <w:t xml:space="preserve"> </w:t>
      </w:r>
      <w:r w:rsidRPr="00725985">
        <w:t>рыбная</w:t>
      </w:r>
      <w:r w:rsidR="00725985" w:rsidRPr="00725985">
        <w:t xml:space="preserve"> </w:t>
      </w:r>
      <w:r w:rsidRPr="00725985">
        <w:t>мука</w:t>
      </w:r>
      <w:r w:rsidR="00725985">
        <w:t xml:space="preserve"> (</w:t>
      </w:r>
      <w:r w:rsidRPr="00725985">
        <w:t>из</w:t>
      </w:r>
      <w:r w:rsidR="00725985" w:rsidRPr="00725985">
        <w:t xml:space="preserve"> </w:t>
      </w:r>
      <w:r w:rsidRPr="00725985">
        <w:t>непищевой</w:t>
      </w:r>
      <w:r w:rsidR="00725985" w:rsidRPr="00725985">
        <w:t xml:space="preserve"> </w:t>
      </w:r>
      <w:r w:rsidRPr="00725985">
        <w:t>рыбы</w:t>
      </w:r>
      <w:r w:rsidR="00725985" w:rsidRPr="00725985">
        <w:t xml:space="preserve">), </w:t>
      </w:r>
      <w:r w:rsidRPr="00725985">
        <w:t>сухой</w:t>
      </w:r>
      <w:r w:rsidR="00725985" w:rsidRPr="00725985">
        <w:t xml:space="preserve"> </w:t>
      </w:r>
      <w:r w:rsidRPr="00725985">
        <w:t>обрат,</w:t>
      </w:r>
      <w:r w:rsidR="00725985" w:rsidRPr="00725985">
        <w:t xml:space="preserve"> </w:t>
      </w:r>
      <w:r w:rsidRPr="00725985">
        <w:t>сухое</w:t>
      </w:r>
      <w:r w:rsidR="00725985" w:rsidRPr="00725985">
        <w:t xml:space="preserve"> </w:t>
      </w:r>
      <w:r w:rsidRPr="00725985">
        <w:t>молоко,</w:t>
      </w:r>
      <w:r w:rsidR="00725985" w:rsidRPr="00725985">
        <w:t xml:space="preserve"> </w:t>
      </w:r>
      <w:r w:rsidRPr="00725985">
        <w:t>то</w:t>
      </w:r>
      <w:r w:rsidR="00725985" w:rsidRPr="00725985">
        <w:t xml:space="preserve"> </w:t>
      </w:r>
      <w:r w:rsidRPr="00725985">
        <w:t>есть</w:t>
      </w:r>
      <w:r w:rsidR="00725985" w:rsidRPr="00725985">
        <w:t xml:space="preserve"> </w:t>
      </w:r>
      <w:r w:rsidRPr="00725985">
        <w:t>корма,</w:t>
      </w:r>
      <w:r w:rsidR="00725985" w:rsidRPr="00725985">
        <w:t xml:space="preserve"> </w:t>
      </w:r>
      <w:r w:rsidRPr="00725985">
        <w:t>богатые</w:t>
      </w:r>
      <w:r w:rsidR="00725985" w:rsidRPr="00725985">
        <w:t xml:space="preserve"> </w:t>
      </w:r>
      <w:r w:rsidRPr="00725985">
        <w:t>лизином,</w:t>
      </w:r>
      <w:r w:rsidR="00725985" w:rsidRPr="00725985">
        <w:t xml:space="preserve"> </w:t>
      </w:r>
      <w:r w:rsidRPr="00725985">
        <w:t>должны</w:t>
      </w:r>
      <w:r w:rsidR="00725985" w:rsidRPr="00725985">
        <w:t xml:space="preserve"> </w:t>
      </w:r>
      <w:r w:rsidRPr="00725985">
        <w:t>входить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состав</w:t>
      </w:r>
      <w:r w:rsidR="00725985" w:rsidRPr="00725985">
        <w:t xml:space="preserve"> </w:t>
      </w:r>
      <w:r w:rsidRPr="00725985">
        <w:t>подкормок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комбикормов-стартеров,</w:t>
      </w:r>
      <w:r w:rsidR="00725985" w:rsidRPr="00725985">
        <w:t xml:space="preserve"> </w:t>
      </w:r>
      <w:r w:rsidRPr="00725985">
        <w:t>особенно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раннем</w:t>
      </w:r>
      <w:r w:rsidR="00725985" w:rsidRPr="00725985">
        <w:t xml:space="preserve"> </w:t>
      </w:r>
      <w:r w:rsidRPr="00725985">
        <w:t>отъеме</w:t>
      </w:r>
      <w:r w:rsidR="00725985" w:rsidRPr="00725985">
        <w:t xml:space="preserve"> </w:t>
      </w:r>
      <w:r w:rsidRPr="00725985">
        <w:t>поросят</w:t>
      </w:r>
      <w:r w:rsidR="00725985" w:rsidRP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С</w:t>
      </w:r>
      <w:r w:rsidR="00725985" w:rsidRPr="00725985">
        <w:t xml:space="preserve"> </w:t>
      </w:r>
      <w:r w:rsidRPr="00725985">
        <w:t>недельного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начинают</w:t>
      </w:r>
      <w:r w:rsidR="00725985" w:rsidRPr="00725985">
        <w:t xml:space="preserve"> </w:t>
      </w:r>
      <w:r w:rsidRPr="00725985">
        <w:t>приучать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подкормке</w:t>
      </w:r>
      <w:r w:rsidR="00725985" w:rsidRPr="00725985">
        <w:t xml:space="preserve"> </w:t>
      </w:r>
      <w:r w:rsidRPr="00725985">
        <w:t>цельным</w:t>
      </w:r>
      <w:r w:rsidR="00725985" w:rsidRPr="00725985">
        <w:t xml:space="preserve"> </w:t>
      </w:r>
      <w:r w:rsidRPr="00725985">
        <w:t>коровьим</w:t>
      </w:r>
      <w:r w:rsidR="00725985" w:rsidRPr="00725985">
        <w:t xml:space="preserve"> </w:t>
      </w:r>
      <w:r w:rsidRPr="00725985">
        <w:t>молоком,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лучше</w:t>
      </w:r>
      <w:r w:rsidR="00725985" w:rsidRPr="00725985">
        <w:t xml:space="preserve"> </w:t>
      </w:r>
      <w:r w:rsidRPr="00725985">
        <w:t>ацидофильной</w:t>
      </w:r>
      <w:r w:rsidR="00725985" w:rsidRPr="00725985">
        <w:t xml:space="preserve"> </w:t>
      </w:r>
      <w:r w:rsidRPr="00725985">
        <w:t>простоквашей</w:t>
      </w:r>
      <w:r w:rsidR="00725985" w:rsidRPr="00725985">
        <w:t xml:space="preserve">. </w:t>
      </w:r>
      <w:r w:rsidRPr="00725985">
        <w:t>Начинают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20-</w:t>
      </w:r>
      <w:smartTag w:uri="urn:schemas-microsoft-com:office:smarttags" w:element="metricconverter">
        <w:smartTagPr>
          <w:attr w:name="ProductID" w:val="50 г"/>
        </w:smartTagPr>
        <w:r w:rsidRPr="00725985">
          <w:t>50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сутки</w:t>
      </w:r>
      <w:r w:rsidR="00725985" w:rsidRP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Поросят-сосунов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важно</w:t>
      </w:r>
      <w:r w:rsidR="00725985" w:rsidRPr="00725985">
        <w:t xml:space="preserve"> </w:t>
      </w:r>
      <w:r w:rsidRPr="00725985">
        <w:t>обеспечить</w:t>
      </w:r>
      <w:r w:rsidR="00725985" w:rsidRPr="00725985">
        <w:t xml:space="preserve"> </w:t>
      </w:r>
      <w:r w:rsidRPr="00725985">
        <w:t>минеральной</w:t>
      </w:r>
      <w:r w:rsidR="00725985" w:rsidRPr="00725985">
        <w:t xml:space="preserve"> </w:t>
      </w:r>
      <w:r w:rsidRPr="00725985">
        <w:t>подкормкой,</w:t>
      </w:r>
      <w:r w:rsidR="00725985" w:rsidRPr="00725985">
        <w:t xml:space="preserve"> </w:t>
      </w:r>
      <w:r w:rsidRPr="00725985">
        <w:t>содержащей</w:t>
      </w:r>
      <w:r w:rsidR="00725985" w:rsidRPr="00725985">
        <w:t xml:space="preserve"> </w:t>
      </w:r>
      <w:r w:rsidRPr="00725985">
        <w:t>железо,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целью</w:t>
      </w:r>
      <w:r w:rsidR="00725985" w:rsidRPr="00725985">
        <w:t xml:space="preserve"> </w:t>
      </w:r>
      <w:r w:rsidRPr="00725985">
        <w:t>профилактики</w:t>
      </w:r>
      <w:r w:rsidR="00725985" w:rsidRPr="00725985">
        <w:t xml:space="preserve"> </w:t>
      </w:r>
      <w:r w:rsidRPr="00725985">
        <w:t>заболевания</w:t>
      </w:r>
      <w:r w:rsidR="00725985" w:rsidRPr="00725985">
        <w:t xml:space="preserve"> </w:t>
      </w:r>
      <w:r w:rsidRPr="00725985">
        <w:t>анемией</w:t>
      </w:r>
      <w:r w:rsidR="00725985" w:rsidRPr="00725985">
        <w:t xml:space="preserve">. </w:t>
      </w:r>
      <w:r w:rsidRPr="00725985">
        <w:t>У</w:t>
      </w:r>
      <w:r w:rsidR="00725985" w:rsidRPr="00725985">
        <w:t xml:space="preserve"> </w:t>
      </w:r>
      <w:r w:rsidRPr="00725985">
        <w:t>заболевших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резко</w:t>
      </w:r>
      <w:r w:rsidR="00725985" w:rsidRPr="00725985">
        <w:t xml:space="preserve"> </w:t>
      </w:r>
      <w:r w:rsidRPr="00725985">
        <w:t>снижается</w:t>
      </w:r>
      <w:r w:rsidR="00725985" w:rsidRPr="00725985">
        <w:t xml:space="preserve"> </w:t>
      </w:r>
      <w:r w:rsidRPr="00725985">
        <w:t>содержание</w:t>
      </w:r>
      <w:r w:rsidR="00725985" w:rsidRPr="00725985">
        <w:t xml:space="preserve"> </w:t>
      </w:r>
      <w:r w:rsidRPr="00725985">
        <w:t>гемоглобина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крови,</w:t>
      </w:r>
      <w:r w:rsidR="00725985" w:rsidRPr="00725985">
        <w:t xml:space="preserve"> </w:t>
      </w:r>
      <w:r w:rsidRPr="00725985">
        <w:t>кожа</w:t>
      </w:r>
      <w:r w:rsidR="00725985" w:rsidRPr="00725985">
        <w:t xml:space="preserve"> </w:t>
      </w:r>
      <w:r w:rsidRPr="00725985">
        <w:t>теряет</w:t>
      </w:r>
      <w:r w:rsidR="00725985" w:rsidRPr="00725985">
        <w:t xml:space="preserve"> </w:t>
      </w:r>
      <w:r w:rsidRPr="00725985">
        <w:t>блеск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приобретает</w:t>
      </w:r>
      <w:r w:rsidR="00725985" w:rsidRPr="00725985">
        <w:t xml:space="preserve"> </w:t>
      </w:r>
      <w:r w:rsidRPr="00725985">
        <w:t>серо-грязный</w:t>
      </w:r>
      <w:r w:rsidR="00725985" w:rsidRPr="00725985">
        <w:t xml:space="preserve"> </w:t>
      </w:r>
      <w:r w:rsidRPr="00725985">
        <w:t>цвет,</w:t>
      </w:r>
      <w:r w:rsidR="00725985" w:rsidRPr="00725985">
        <w:t xml:space="preserve"> </w:t>
      </w:r>
      <w:r w:rsidRPr="00725985">
        <w:t>шерсть</w:t>
      </w:r>
      <w:r w:rsidR="00725985" w:rsidRPr="00725985">
        <w:t xml:space="preserve"> </w:t>
      </w:r>
      <w:r w:rsidRPr="00725985">
        <w:t>взъерошивается</w:t>
      </w:r>
      <w:r w:rsidR="00725985" w:rsidRPr="00725985">
        <w:t xml:space="preserve">. </w:t>
      </w:r>
      <w:r w:rsidRPr="00725985">
        <w:t>Подкормка</w:t>
      </w:r>
      <w:r w:rsidR="00725985" w:rsidRPr="00725985">
        <w:t xml:space="preserve"> </w:t>
      </w:r>
      <w:r w:rsidRPr="00725985">
        <w:t>маток</w:t>
      </w:r>
      <w:r w:rsidR="00725985" w:rsidRPr="00725985">
        <w:t xml:space="preserve"> </w:t>
      </w:r>
      <w:r w:rsidRPr="00725985">
        <w:t>препаратами</w:t>
      </w:r>
      <w:r w:rsidR="00725985" w:rsidRPr="00725985">
        <w:t xml:space="preserve"> </w:t>
      </w:r>
      <w:r w:rsidRPr="00725985">
        <w:t>железа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дает</w:t>
      </w:r>
      <w:r w:rsidR="00725985" w:rsidRPr="00725985">
        <w:t xml:space="preserve"> </w:t>
      </w:r>
      <w:r w:rsidRPr="00725985">
        <w:t>положительного</w:t>
      </w:r>
      <w:r w:rsidR="00725985" w:rsidRPr="00725985">
        <w:t xml:space="preserve"> </w:t>
      </w:r>
      <w:r w:rsidRPr="00725985">
        <w:t>эффекта</w:t>
      </w:r>
      <w:r w:rsidR="00725985" w:rsidRP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Хорошее</w:t>
      </w:r>
      <w:r w:rsidR="00725985" w:rsidRPr="00725985">
        <w:t xml:space="preserve"> </w:t>
      </w:r>
      <w:r w:rsidRPr="00725985">
        <w:t>средство</w:t>
      </w:r>
      <w:r w:rsidR="00725985" w:rsidRPr="00725985">
        <w:t xml:space="preserve"> </w:t>
      </w:r>
      <w:r w:rsidRPr="00725985">
        <w:t>против</w:t>
      </w:r>
      <w:r w:rsidR="00725985" w:rsidRPr="00725985">
        <w:t xml:space="preserve"> </w:t>
      </w:r>
      <w:r w:rsidRPr="00725985">
        <w:t>анемии</w:t>
      </w:r>
      <w:r w:rsidR="00725985" w:rsidRPr="00725985">
        <w:t xml:space="preserve"> - </w:t>
      </w:r>
      <w:r w:rsidRPr="00725985">
        <w:t>раствор</w:t>
      </w:r>
      <w:r w:rsidR="00725985" w:rsidRPr="00725985">
        <w:t xml:space="preserve"> </w:t>
      </w:r>
      <w:r w:rsidRPr="00725985">
        <w:t>сернокислого</w:t>
      </w:r>
      <w:r w:rsidR="00725985" w:rsidRPr="00725985">
        <w:t xml:space="preserve"> </w:t>
      </w:r>
      <w:r w:rsidRPr="00725985">
        <w:t>железа</w:t>
      </w:r>
      <w:r w:rsidR="00725985" w:rsidRPr="00725985">
        <w:t xml:space="preserve">. </w:t>
      </w:r>
      <w:r w:rsidRPr="00725985">
        <w:t>Его</w:t>
      </w:r>
      <w:r w:rsidR="00725985" w:rsidRPr="00725985">
        <w:t xml:space="preserve"> </w:t>
      </w:r>
      <w:r w:rsidRPr="00725985">
        <w:t>добавляют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питьевую</w:t>
      </w:r>
      <w:r w:rsidR="00725985" w:rsidRPr="00725985">
        <w:t xml:space="preserve"> </w:t>
      </w:r>
      <w:r w:rsidRPr="00725985">
        <w:t>воду,</w:t>
      </w:r>
      <w:r w:rsidR="00725985" w:rsidRPr="00725985">
        <w:t xml:space="preserve"> </w:t>
      </w:r>
      <w:r w:rsidRPr="00725985">
        <w:t>разбрызгивают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минеральной</w:t>
      </w:r>
      <w:r w:rsidR="00725985" w:rsidRPr="00725985">
        <w:t xml:space="preserve"> </w:t>
      </w:r>
      <w:r w:rsidRPr="00725985">
        <w:t>подкормке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им</w:t>
      </w:r>
      <w:r w:rsidR="00725985" w:rsidRPr="00725985">
        <w:t xml:space="preserve"> </w:t>
      </w:r>
      <w:r w:rsidRPr="00725985">
        <w:t>смачивают</w:t>
      </w:r>
      <w:r w:rsidR="00725985" w:rsidRPr="00725985">
        <w:t xml:space="preserve"> </w:t>
      </w:r>
      <w:r w:rsidRPr="00725985">
        <w:t>соски</w:t>
      </w:r>
      <w:r w:rsidR="00725985" w:rsidRPr="00725985">
        <w:t xml:space="preserve"> </w:t>
      </w:r>
      <w:r w:rsidRPr="00725985">
        <w:t>матки</w:t>
      </w:r>
      <w:r w:rsidR="00725985" w:rsidRPr="00725985">
        <w:t xml:space="preserve">. </w:t>
      </w:r>
      <w:r w:rsidRPr="00725985">
        <w:t>Положительные</w:t>
      </w:r>
      <w:r w:rsidR="00725985" w:rsidRPr="00725985">
        <w:t xml:space="preserve"> </w:t>
      </w:r>
      <w:r w:rsidRPr="00725985">
        <w:t>результаты</w:t>
      </w:r>
      <w:r w:rsidR="00725985" w:rsidRPr="00725985">
        <w:t xml:space="preserve"> </w:t>
      </w:r>
      <w:r w:rsidRPr="00725985">
        <w:t>получены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использовании</w:t>
      </w:r>
      <w:r w:rsidR="00725985" w:rsidRPr="00725985">
        <w:t xml:space="preserve"> </w:t>
      </w:r>
      <w:r w:rsidRPr="00725985">
        <w:t>комплексной</w:t>
      </w:r>
      <w:r w:rsidR="00725985" w:rsidRPr="00725985">
        <w:t xml:space="preserve"> </w:t>
      </w:r>
      <w:r w:rsidRPr="00725985">
        <w:t>минеральной</w:t>
      </w:r>
      <w:r w:rsidR="00725985" w:rsidRPr="00725985">
        <w:t xml:space="preserve"> </w:t>
      </w:r>
      <w:r w:rsidRPr="00725985">
        <w:t>подкормки,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состав</w:t>
      </w:r>
      <w:r w:rsidR="00725985" w:rsidRPr="00725985">
        <w:t xml:space="preserve"> </w:t>
      </w:r>
      <w:r w:rsidRPr="00725985">
        <w:t>которой</w:t>
      </w:r>
      <w:r w:rsidR="00725985" w:rsidRPr="00725985">
        <w:t xml:space="preserve"> </w:t>
      </w:r>
      <w:r w:rsidRPr="00725985">
        <w:t>входят</w:t>
      </w:r>
      <w:r w:rsidR="00725985" w:rsidRPr="00725985">
        <w:t xml:space="preserve"> </w:t>
      </w:r>
      <w:r w:rsidRPr="00725985">
        <w:t>соли</w:t>
      </w:r>
      <w:r w:rsidR="00725985" w:rsidRPr="00725985">
        <w:t xml:space="preserve"> </w:t>
      </w:r>
      <w:r w:rsidRPr="00725985">
        <w:t>железа,</w:t>
      </w:r>
      <w:r w:rsidR="00725985" w:rsidRPr="00725985">
        <w:t xml:space="preserve"> </w:t>
      </w:r>
      <w:r w:rsidRPr="00725985">
        <w:t>меди,</w:t>
      </w:r>
      <w:r w:rsidR="00725985" w:rsidRPr="00725985">
        <w:t xml:space="preserve"> </w:t>
      </w:r>
      <w:r w:rsidRPr="00725985">
        <w:t>кобальта</w:t>
      </w:r>
      <w:r w:rsidR="00725985" w:rsidRPr="00725985">
        <w:t xml:space="preserve">. </w:t>
      </w:r>
      <w:r w:rsidRPr="00725985">
        <w:t>Рекомендуемая</w:t>
      </w:r>
      <w:r w:rsidR="00725985" w:rsidRPr="00725985">
        <w:t xml:space="preserve"> </w:t>
      </w:r>
      <w:r w:rsidRPr="00725985">
        <w:t>доза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одну</w:t>
      </w:r>
      <w:r w:rsidR="00725985" w:rsidRPr="00725985">
        <w:t xml:space="preserve"> </w:t>
      </w:r>
      <w:r w:rsidRPr="00725985">
        <w:t>голову-</w:t>
      </w:r>
      <w:smartTag w:uri="urn:schemas-microsoft-com:office:smarttags" w:element="metricconverter">
        <w:smartTagPr>
          <w:attr w:name="ProductID" w:val="10 см"/>
        </w:smartTagPr>
        <w:r w:rsidRPr="00725985">
          <w:t>10</w:t>
        </w:r>
        <w:r w:rsidR="00725985" w:rsidRPr="00725985">
          <w:t xml:space="preserve"> </w:t>
        </w:r>
        <w:r w:rsidRPr="00725985">
          <w:t>см</w:t>
        </w:r>
      </w:smartTag>
      <w:r w:rsidR="00725985" w:rsidRPr="00725985">
        <w:t xml:space="preserve"> </w:t>
      </w:r>
      <w:r w:rsidRPr="00725985">
        <w:t>раствора,</w:t>
      </w:r>
      <w:r w:rsidR="00725985" w:rsidRPr="00725985">
        <w:t xml:space="preserve"> </w:t>
      </w:r>
      <w:r w:rsidRPr="00725985">
        <w:t>содержащего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725985">
          <w:t>1</w:t>
        </w:r>
        <w:r w:rsidR="00725985" w:rsidRPr="00725985">
          <w:t xml:space="preserve"> </w:t>
        </w:r>
        <w:r w:rsidRPr="00725985">
          <w:t>л</w:t>
        </w:r>
      </w:smartTag>
      <w:r w:rsidR="00725985" w:rsidRPr="00725985">
        <w:t xml:space="preserve"> </w:t>
      </w:r>
      <w:smartTag w:uri="urn:schemas-microsoft-com:office:smarttags" w:element="metricconverter">
        <w:smartTagPr>
          <w:attr w:name="ProductID" w:val="2,5 г"/>
        </w:smartTagPr>
        <w:r w:rsidRPr="00725985">
          <w:t>2,5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сернокислого</w:t>
      </w:r>
      <w:r w:rsidR="00725985" w:rsidRPr="00725985">
        <w:t xml:space="preserve"> </w:t>
      </w:r>
      <w:r w:rsidRPr="00725985">
        <w:t>железа,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725985">
          <w:t>1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сернокислой</w:t>
      </w:r>
      <w:r w:rsidR="00725985" w:rsidRPr="00725985">
        <w:t xml:space="preserve"> </w:t>
      </w:r>
      <w:r w:rsidRPr="00725985">
        <w:t>меди,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0,3 г"/>
        </w:smartTagPr>
        <w:r w:rsidRPr="00725985">
          <w:t>0,3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сернокислого</w:t>
      </w:r>
      <w:r w:rsidR="00725985" w:rsidRPr="00725985">
        <w:t xml:space="preserve"> </w:t>
      </w:r>
      <w:r w:rsidRPr="00725985">
        <w:t>кобальта</w:t>
      </w:r>
      <w:r w:rsidR="00725985" w:rsidRP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Лучшими</w:t>
      </w:r>
      <w:r w:rsidR="00725985" w:rsidRPr="00725985">
        <w:t xml:space="preserve"> </w:t>
      </w:r>
      <w:r w:rsidRPr="00725985">
        <w:t>способами</w:t>
      </w:r>
      <w:r w:rsidR="00725985" w:rsidRPr="00725985">
        <w:t xml:space="preserve"> </w:t>
      </w:r>
      <w:r w:rsidRPr="00725985">
        <w:t>предупреждения</w:t>
      </w:r>
      <w:r w:rsidR="00725985" w:rsidRPr="00725985">
        <w:t xml:space="preserve"> </w:t>
      </w:r>
      <w:r w:rsidRPr="00725985">
        <w:t>авитаминозов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недостатка</w:t>
      </w:r>
      <w:r w:rsidR="00725985" w:rsidRPr="00725985">
        <w:t xml:space="preserve"> </w:t>
      </w:r>
      <w:r w:rsidRPr="00725985">
        <w:t>минеральных</w:t>
      </w:r>
      <w:r w:rsidR="00725985" w:rsidRPr="00725985">
        <w:t xml:space="preserve"> </w:t>
      </w:r>
      <w:r w:rsidRPr="00725985">
        <w:t>веществ,</w:t>
      </w:r>
      <w:r w:rsidR="00725985" w:rsidRPr="00725985">
        <w:t xml:space="preserve"> </w:t>
      </w:r>
      <w:r w:rsidRPr="00725985">
        <w:t>следует</w:t>
      </w:r>
      <w:r w:rsidR="00725985" w:rsidRPr="00725985">
        <w:t xml:space="preserve"> </w:t>
      </w:r>
      <w:r w:rsidRPr="00725985">
        <w:t>считать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раннее</w:t>
      </w:r>
      <w:r w:rsidR="00725985" w:rsidRPr="00725985">
        <w:t xml:space="preserve"> </w:t>
      </w:r>
      <w:r w:rsidRPr="00725985">
        <w:t>приучение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полноценным</w:t>
      </w:r>
      <w:r w:rsidR="00725985" w:rsidRPr="00725985">
        <w:t xml:space="preserve"> </w:t>
      </w:r>
      <w:r w:rsidRPr="00725985">
        <w:t>комбикормам-стартерам,</w:t>
      </w:r>
      <w:r w:rsidR="00725985" w:rsidRPr="00725985">
        <w:t xml:space="preserve"> </w:t>
      </w:r>
      <w:r w:rsidRPr="00725985">
        <w:t>ультрафиолетовое</w:t>
      </w:r>
      <w:r w:rsidR="00725985" w:rsidRPr="00725985">
        <w:t xml:space="preserve"> </w:t>
      </w:r>
      <w:r w:rsidRPr="00725985">
        <w:t>облучение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прогулки</w:t>
      </w:r>
      <w:r w:rsidR="00725985" w:rsidRPr="00725985">
        <w:t xml:space="preserve"> </w:t>
      </w:r>
      <w:r w:rsidRPr="00725985">
        <w:t>поросят,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включение</w:t>
      </w:r>
      <w:r w:rsidR="00725985" w:rsidRPr="00725985">
        <w:t xml:space="preserve"> </w:t>
      </w:r>
      <w:r w:rsidRPr="00725985">
        <w:t>зеленых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</w:t>
      </w:r>
      <w:r w:rsidR="00725985" w:rsidRPr="00725985">
        <w:t xml:space="preserve"> </w:t>
      </w:r>
      <w:r w:rsidRPr="00725985">
        <w:t>маток</w:t>
      </w:r>
      <w:r w:rsidR="00725985" w:rsidRP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подкормки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между</w:t>
      </w:r>
      <w:r w:rsidR="00725985" w:rsidRPr="00725985">
        <w:t xml:space="preserve"> </w:t>
      </w:r>
      <w:r w:rsidRPr="00725985">
        <w:t>двумя</w:t>
      </w:r>
      <w:r w:rsidR="00725985" w:rsidRPr="00725985">
        <w:t xml:space="preserve"> </w:t>
      </w:r>
      <w:r w:rsidRPr="00725985">
        <w:t>маточными</w:t>
      </w:r>
      <w:r w:rsidR="00725985" w:rsidRPr="00725985">
        <w:t xml:space="preserve"> </w:t>
      </w:r>
      <w:r w:rsidRPr="00725985">
        <w:t>стенками</w:t>
      </w:r>
      <w:r w:rsidR="00725985" w:rsidRPr="00725985">
        <w:t xml:space="preserve"> </w:t>
      </w:r>
      <w:r w:rsidRPr="00725985">
        <w:t>выделяют</w:t>
      </w:r>
      <w:r w:rsidR="00725985" w:rsidRPr="00725985">
        <w:t xml:space="preserve"> </w:t>
      </w:r>
      <w:r w:rsidRPr="00725985">
        <w:t>одно</w:t>
      </w:r>
      <w:r w:rsidR="00725985" w:rsidRPr="00725985">
        <w:t xml:space="preserve"> </w:t>
      </w:r>
      <w:r w:rsidRPr="00725985">
        <w:t>подкормочное</w:t>
      </w:r>
      <w:r w:rsidR="00725985" w:rsidRPr="00725985">
        <w:t xml:space="preserve"> </w:t>
      </w:r>
      <w:r w:rsidRPr="00725985">
        <w:t>отделение,</w:t>
      </w:r>
      <w:r w:rsidR="00725985" w:rsidRPr="00725985">
        <w:t xml:space="preserve"> </w:t>
      </w:r>
      <w:r w:rsidRPr="00725985">
        <w:t>недоступное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маток,</w:t>
      </w:r>
      <w:r w:rsidR="00725985" w:rsidRPr="00725985">
        <w:t xml:space="preserve"> </w:t>
      </w:r>
      <w:r w:rsidRPr="00725985">
        <w:t>где</w:t>
      </w:r>
      <w:r w:rsidR="00725985" w:rsidRPr="00725985">
        <w:t xml:space="preserve"> </w:t>
      </w:r>
      <w:r w:rsidRPr="00725985">
        <w:t>устанавливают</w:t>
      </w:r>
      <w:r w:rsidR="00725985" w:rsidRPr="00725985">
        <w:t xml:space="preserve"> </w:t>
      </w:r>
      <w:r w:rsidRPr="00725985">
        <w:t>корытца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минеральной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зерновой</w:t>
      </w:r>
      <w:r w:rsidR="00725985" w:rsidRPr="00725985">
        <w:t xml:space="preserve"> </w:t>
      </w:r>
      <w:r w:rsidRPr="00725985">
        <w:t>подкормкой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качестве</w:t>
      </w:r>
      <w:r w:rsidR="00725985" w:rsidRPr="00725985">
        <w:t xml:space="preserve"> </w:t>
      </w:r>
      <w:r w:rsidRPr="00725985">
        <w:t>подкормки</w:t>
      </w:r>
      <w:r w:rsidR="00725985" w:rsidRPr="00725985">
        <w:t xml:space="preserve"> </w:t>
      </w:r>
      <w:r w:rsidRPr="00725985">
        <w:t>поросятам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поджаренные</w:t>
      </w:r>
      <w:r w:rsidR="00725985" w:rsidRPr="00725985">
        <w:t xml:space="preserve"> </w:t>
      </w:r>
      <w:r w:rsidRPr="00725985">
        <w:t>цельные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крупнодробленые</w:t>
      </w:r>
      <w:r w:rsidR="00725985" w:rsidRPr="00725985">
        <w:t xml:space="preserve"> </w:t>
      </w:r>
      <w:r w:rsidRPr="00725985">
        <w:t>зерна</w:t>
      </w:r>
      <w:r w:rsidR="00725985" w:rsidRPr="00725985">
        <w:t xml:space="preserve"> </w:t>
      </w:r>
      <w:r w:rsidRPr="00725985">
        <w:t>ячменя,</w:t>
      </w:r>
      <w:r w:rsidR="00725985" w:rsidRPr="00725985">
        <w:t xml:space="preserve"> </w:t>
      </w:r>
      <w:r w:rsidRPr="00725985">
        <w:t>кукурузы,</w:t>
      </w:r>
      <w:r w:rsidR="00725985" w:rsidRPr="00725985">
        <w:t xml:space="preserve"> </w:t>
      </w:r>
      <w:r w:rsidRPr="00725985">
        <w:t>гороха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овса</w:t>
      </w:r>
      <w:r w:rsidR="00725985" w:rsidRPr="00725985">
        <w:t xml:space="preserve"> </w:t>
      </w:r>
      <w:r w:rsidRPr="00725985">
        <w:t>без</w:t>
      </w:r>
      <w:r w:rsidR="00725985" w:rsidRPr="00725985">
        <w:t xml:space="preserve"> </w:t>
      </w:r>
      <w:r w:rsidRPr="00725985">
        <w:t>пленок</w:t>
      </w:r>
      <w:r w:rsidR="00725985" w:rsidRP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С</w:t>
      </w:r>
      <w:r w:rsidR="00725985" w:rsidRPr="00725985">
        <w:t xml:space="preserve"> </w:t>
      </w:r>
      <w:r w:rsidRPr="00725985">
        <w:t>10-15-дневного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отсутствии</w:t>
      </w:r>
      <w:r w:rsidR="00725985" w:rsidRPr="00725985">
        <w:t xml:space="preserve"> </w:t>
      </w:r>
      <w:r w:rsidRPr="00725985">
        <w:t>специальных</w:t>
      </w:r>
      <w:r w:rsidR="00725985" w:rsidRPr="00725985">
        <w:t xml:space="preserve"> </w:t>
      </w:r>
      <w:r w:rsidRPr="00725985">
        <w:t>комбикормов-стартеров</w:t>
      </w:r>
      <w:r w:rsidR="00725985" w:rsidRPr="00725985">
        <w:t xml:space="preserve"> </w:t>
      </w:r>
      <w:r w:rsidRPr="00725985">
        <w:t>поросятам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мелко</w:t>
      </w:r>
      <w:r w:rsidR="00725985" w:rsidRPr="00725985">
        <w:t xml:space="preserve"> </w:t>
      </w:r>
      <w:r w:rsidRPr="00725985">
        <w:t>размолотые</w:t>
      </w:r>
      <w:r w:rsidR="00725985" w:rsidRPr="00725985">
        <w:t xml:space="preserve"> </w:t>
      </w:r>
      <w:r w:rsidRPr="00725985">
        <w:t>смеси</w:t>
      </w:r>
      <w:r w:rsidR="00725985" w:rsidRPr="00725985">
        <w:t xml:space="preserve"> </w:t>
      </w:r>
      <w:r w:rsidRPr="00725985">
        <w:t>высокопитательных</w:t>
      </w:r>
      <w:r w:rsidR="00725985" w:rsidRPr="00725985">
        <w:t xml:space="preserve"> </w:t>
      </w:r>
      <w:r w:rsidRPr="00725985">
        <w:t>концентрированных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состав</w:t>
      </w:r>
      <w:r w:rsidR="00725985" w:rsidRPr="00725985">
        <w:t xml:space="preserve"> </w:t>
      </w:r>
      <w:r w:rsidRPr="00725985">
        <w:t>смесей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входить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менее</w:t>
      </w:r>
      <w:r w:rsidR="00725985" w:rsidRPr="00725985">
        <w:t xml:space="preserve"> </w:t>
      </w:r>
      <w:r w:rsidRPr="00725985">
        <w:t>4-5</w:t>
      </w:r>
      <w:r w:rsidR="00725985" w:rsidRPr="00725985">
        <w:t xml:space="preserve"> </w:t>
      </w:r>
      <w:r w:rsidRPr="00725985">
        <w:t>компонентов</w:t>
      </w:r>
      <w:r w:rsidR="00725985" w:rsidRPr="00725985">
        <w:t xml:space="preserve">. </w:t>
      </w:r>
      <w:r w:rsidRPr="00725985">
        <w:t>Количество</w:t>
      </w:r>
      <w:r w:rsidR="00725985" w:rsidRPr="00725985">
        <w:t xml:space="preserve"> </w:t>
      </w:r>
      <w:r w:rsidRPr="00725985">
        <w:t>переваримого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подкормке</w:t>
      </w:r>
      <w:r w:rsidR="00725985" w:rsidRPr="00725985">
        <w:t xml:space="preserve"> </w:t>
      </w:r>
      <w:r w:rsidRPr="00725985">
        <w:t>поросят-сосунов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определяться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учетом</w:t>
      </w:r>
      <w:r w:rsidR="00725985" w:rsidRPr="00725985">
        <w:t xml:space="preserve"> </w:t>
      </w:r>
      <w:r w:rsidRPr="00725985">
        <w:t>молочности</w:t>
      </w:r>
      <w:r w:rsidR="00725985" w:rsidRPr="00725985">
        <w:t xml:space="preserve"> </w:t>
      </w:r>
      <w:r w:rsidRPr="00725985">
        <w:t>маток,</w:t>
      </w:r>
      <w:r w:rsidR="00725985" w:rsidRPr="00725985">
        <w:t xml:space="preserve"> </w:t>
      </w:r>
      <w:r w:rsidRPr="00725985">
        <w:t>количества</w:t>
      </w:r>
      <w:r w:rsidR="00725985" w:rsidRPr="00725985">
        <w:t xml:space="preserve"> </w:t>
      </w:r>
      <w:r w:rsidRPr="00725985">
        <w:t>скармливаемого</w:t>
      </w:r>
      <w:r w:rsidR="00725985" w:rsidRPr="00725985">
        <w:t xml:space="preserve"> </w:t>
      </w:r>
      <w:r w:rsidRPr="00725985">
        <w:t>цельного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снятого</w:t>
      </w:r>
      <w:r w:rsidR="00725985" w:rsidRPr="00725985">
        <w:t xml:space="preserve"> </w:t>
      </w:r>
      <w:r w:rsidRPr="00725985">
        <w:t>молока</w:t>
      </w:r>
      <w:r w:rsidR="00725985" w:rsidRPr="00725985">
        <w:t xml:space="preserve">. </w:t>
      </w:r>
      <w:r w:rsidRPr="00725985">
        <w:t>Кроме</w:t>
      </w:r>
      <w:r w:rsidR="00725985" w:rsidRPr="00725985">
        <w:t xml:space="preserve"> </w:t>
      </w:r>
      <w:r w:rsidRPr="00725985">
        <w:t>зерновых</w:t>
      </w:r>
      <w:r w:rsidR="00725985" w:rsidRPr="00725985">
        <w:t xml:space="preserve"> </w:t>
      </w:r>
      <w:r w:rsidRPr="00725985">
        <w:t>злаковых</w:t>
      </w:r>
      <w:r w:rsidR="00725985" w:rsidRPr="00725985">
        <w:t xml:space="preserve"> </w:t>
      </w:r>
      <w:r w:rsidRPr="00725985">
        <w:t>концентратов</w:t>
      </w:r>
      <w:r w:rsidR="00725985">
        <w:t xml:space="preserve"> (</w:t>
      </w:r>
      <w:r w:rsidRPr="00725985">
        <w:t>ячмень,</w:t>
      </w:r>
      <w:r w:rsidR="00725985" w:rsidRPr="00725985">
        <w:t xml:space="preserve"> </w:t>
      </w:r>
      <w:r w:rsidRPr="00725985">
        <w:t>кукуруза,</w:t>
      </w:r>
      <w:r w:rsidR="00725985" w:rsidRPr="00725985">
        <w:t xml:space="preserve"> </w:t>
      </w:r>
      <w:r w:rsidRPr="00725985">
        <w:t>овес</w:t>
      </w:r>
      <w:r w:rsidR="00725985" w:rsidRPr="00725985">
        <w:t xml:space="preserve">), </w:t>
      </w:r>
      <w:r w:rsidRPr="00725985">
        <w:t>в</w:t>
      </w:r>
      <w:r w:rsidR="00725985" w:rsidRPr="00725985">
        <w:t xml:space="preserve"> </w:t>
      </w:r>
      <w:r w:rsidRPr="00725985">
        <w:t>состав</w:t>
      </w:r>
      <w:r w:rsidR="00725985" w:rsidRPr="00725985">
        <w:t xml:space="preserve"> </w:t>
      </w:r>
      <w:r w:rsidRPr="00725985">
        <w:t>смесей</w:t>
      </w:r>
      <w:r w:rsidR="00725985" w:rsidRPr="00725985">
        <w:t xml:space="preserve"> </w:t>
      </w:r>
      <w:r w:rsidRPr="00725985">
        <w:t>вводят</w:t>
      </w:r>
      <w:r w:rsidR="00725985" w:rsidRPr="00725985">
        <w:t xml:space="preserve"> </w:t>
      </w:r>
      <w:r w:rsidRPr="00725985">
        <w:t>отруби</w:t>
      </w:r>
      <w:r w:rsidR="00725985" w:rsidRPr="00725985">
        <w:t xml:space="preserve"> </w:t>
      </w:r>
      <w:r w:rsidRPr="00725985">
        <w:t>пшеничные,</w:t>
      </w:r>
      <w:r w:rsidR="00725985" w:rsidRPr="00725985">
        <w:t xml:space="preserve"> </w:t>
      </w:r>
      <w:r w:rsidRPr="00725985">
        <w:t>гороховую</w:t>
      </w:r>
      <w:r w:rsidR="00725985" w:rsidRPr="00725985">
        <w:t xml:space="preserve"> </w:t>
      </w:r>
      <w:r w:rsidRPr="00725985">
        <w:t>муку,</w:t>
      </w:r>
      <w:r w:rsidR="00725985" w:rsidRPr="00725985">
        <w:t xml:space="preserve"> </w:t>
      </w:r>
      <w:r w:rsidRPr="00725985">
        <w:t>мел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соль</w:t>
      </w:r>
      <w:r w:rsidR="00725985" w:rsidRP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зимний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10-12-го</w:t>
      </w:r>
      <w:r w:rsidR="00725985" w:rsidRPr="00725985">
        <w:t xml:space="preserve"> </w:t>
      </w:r>
      <w:r w:rsidRPr="00725985">
        <w:t>дня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 </w:t>
      </w:r>
      <w:r w:rsidRPr="00725985">
        <w:t>поросятам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высококачественную</w:t>
      </w:r>
      <w:r w:rsidR="00725985" w:rsidRPr="00725985">
        <w:t xml:space="preserve"> </w:t>
      </w:r>
      <w:r w:rsidRPr="00725985">
        <w:t>травяную</w:t>
      </w:r>
      <w:r w:rsidR="00725985" w:rsidRPr="00725985">
        <w:t xml:space="preserve"> </w:t>
      </w:r>
      <w:r w:rsidRPr="00725985">
        <w:t>муку,</w:t>
      </w:r>
      <w:r w:rsidR="00725985" w:rsidRPr="00725985">
        <w:t xml:space="preserve"> </w:t>
      </w:r>
      <w:r w:rsidRPr="00725985">
        <w:t>витаминное</w:t>
      </w:r>
      <w:r w:rsidR="00725985" w:rsidRPr="00725985">
        <w:t xml:space="preserve"> </w:t>
      </w:r>
      <w:r w:rsidRPr="00725985">
        <w:t>бобовое</w:t>
      </w:r>
      <w:r w:rsidR="00725985" w:rsidRPr="00725985">
        <w:t xml:space="preserve"> </w:t>
      </w:r>
      <w:r w:rsidRPr="00725985">
        <w:t>сено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листочками,</w:t>
      </w:r>
      <w:r w:rsidR="00725985" w:rsidRPr="00725985">
        <w:t xml:space="preserve"> </w:t>
      </w:r>
      <w:r w:rsidRPr="00725985">
        <w:t>протертую</w:t>
      </w:r>
      <w:r w:rsidR="00725985" w:rsidRPr="00725985">
        <w:t xml:space="preserve"> </w:t>
      </w:r>
      <w:r w:rsidRPr="00725985">
        <w:t>красную</w:t>
      </w:r>
      <w:r w:rsidR="00725985" w:rsidRPr="00725985">
        <w:t xml:space="preserve"> </w:t>
      </w:r>
      <w:r w:rsidRPr="00725985">
        <w:t>морковь,</w:t>
      </w:r>
      <w:r w:rsidR="00725985" w:rsidRPr="00725985">
        <w:t xml:space="preserve"> </w:t>
      </w:r>
      <w:r w:rsidRPr="00725985">
        <w:t>зелень,</w:t>
      </w:r>
      <w:r w:rsidR="00725985" w:rsidRPr="00725985">
        <w:t xml:space="preserve"> </w:t>
      </w:r>
      <w:r w:rsidRPr="00725985">
        <w:t>получаемую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проращивании</w:t>
      </w:r>
      <w:r w:rsidR="00725985" w:rsidRPr="00725985">
        <w:t xml:space="preserve"> </w:t>
      </w:r>
      <w:r w:rsidRPr="00725985">
        <w:t>зерна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методом</w:t>
      </w:r>
      <w:r w:rsidR="00725985" w:rsidRPr="00725985">
        <w:t xml:space="preserve"> </w:t>
      </w:r>
      <w:r w:rsidRPr="00725985">
        <w:t>гидропоники</w:t>
      </w:r>
      <w:r w:rsidR="00725985" w:rsidRPr="00725985">
        <w:t xml:space="preserve">. </w:t>
      </w:r>
      <w:r w:rsidRPr="00725985">
        <w:t>С</w:t>
      </w:r>
      <w:r w:rsidR="00725985" w:rsidRPr="00725985">
        <w:t xml:space="preserve"> </w:t>
      </w:r>
      <w:r w:rsidRPr="00725985">
        <w:t>15-20-го</w:t>
      </w:r>
      <w:r w:rsidR="00725985" w:rsidRPr="00725985">
        <w:t xml:space="preserve"> </w:t>
      </w:r>
      <w:r w:rsidRPr="00725985">
        <w:t>дня</w:t>
      </w:r>
      <w:r w:rsidR="00725985" w:rsidRPr="00725985">
        <w:t xml:space="preserve"> </w:t>
      </w:r>
      <w:r w:rsidRPr="00725985">
        <w:t>поросятам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хорошо</w:t>
      </w:r>
      <w:r w:rsidR="00725985" w:rsidRPr="00725985">
        <w:t xml:space="preserve"> </w:t>
      </w:r>
      <w:r w:rsidRPr="00725985">
        <w:t>измельченную</w:t>
      </w:r>
      <w:r w:rsidR="00725985" w:rsidRPr="00725985">
        <w:t xml:space="preserve"> </w:t>
      </w:r>
      <w:r w:rsidRPr="00725985">
        <w:t>сырую</w:t>
      </w:r>
      <w:r w:rsidR="00725985" w:rsidRPr="00725985">
        <w:t xml:space="preserve"> </w:t>
      </w:r>
      <w:r w:rsidRPr="00725985">
        <w:t>свеклу,</w:t>
      </w:r>
      <w:r w:rsidR="00725985" w:rsidRPr="00725985">
        <w:t xml:space="preserve"> </w:t>
      </w:r>
      <w:r w:rsidRPr="00725985">
        <w:t>тыкву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небольших</w:t>
      </w:r>
      <w:r w:rsidR="00725985" w:rsidRPr="00725985">
        <w:t xml:space="preserve"> </w:t>
      </w:r>
      <w:r w:rsidRPr="00725985">
        <w:t>количествах</w:t>
      </w:r>
      <w:r w:rsidR="00725985" w:rsidRPr="00725985">
        <w:t xml:space="preserve"> </w:t>
      </w:r>
      <w:r w:rsidRPr="00725985">
        <w:t>вареный</w:t>
      </w:r>
      <w:r w:rsidR="00725985" w:rsidRPr="00725985">
        <w:t xml:space="preserve"> </w:t>
      </w:r>
      <w:r w:rsidRPr="00725985">
        <w:t>картофель</w:t>
      </w:r>
      <w:r w:rsidR="00725985" w:rsidRPr="00725985">
        <w:t xml:space="preserve">. </w:t>
      </w:r>
      <w:r w:rsidRPr="00725985">
        <w:t>Практика</w:t>
      </w:r>
      <w:r w:rsidR="00725985" w:rsidRPr="00725985">
        <w:t xml:space="preserve"> </w:t>
      </w:r>
      <w:r w:rsidRPr="00725985">
        <w:t>показывает,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поросята-сосуны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12-15-му</w:t>
      </w:r>
      <w:r w:rsidR="00725985" w:rsidRPr="00725985">
        <w:t xml:space="preserve"> </w:t>
      </w:r>
      <w:r w:rsidRPr="00725985">
        <w:t>дню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 </w:t>
      </w:r>
      <w:r w:rsidRPr="00725985">
        <w:t>должны</w:t>
      </w:r>
      <w:r w:rsidR="00725985" w:rsidRPr="00725985">
        <w:t xml:space="preserve"> </w:t>
      </w:r>
      <w:r w:rsidRPr="00725985">
        <w:t>быть</w:t>
      </w:r>
      <w:r w:rsidR="00725985" w:rsidRPr="00725985">
        <w:t xml:space="preserve"> </w:t>
      </w:r>
      <w:r w:rsidRPr="00725985">
        <w:t>полностью</w:t>
      </w:r>
      <w:r w:rsidR="00725985" w:rsidRPr="00725985">
        <w:t xml:space="preserve"> </w:t>
      </w:r>
      <w:r w:rsidRPr="00725985">
        <w:t>приучены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поеданию</w:t>
      </w:r>
      <w:r w:rsidR="00725985" w:rsidRPr="00725985">
        <w:t xml:space="preserve"> </w:t>
      </w:r>
      <w:r w:rsidRPr="00725985">
        <w:t>всех</w:t>
      </w:r>
      <w:r w:rsidR="00725985" w:rsidRPr="00725985">
        <w:t xml:space="preserve"> </w:t>
      </w:r>
      <w:r w:rsidRPr="00725985">
        <w:t>видов</w:t>
      </w:r>
      <w:r w:rsidR="00725985" w:rsidRPr="00725985">
        <w:t xml:space="preserve"> </w:t>
      </w:r>
      <w:r w:rsidRPr="00725985">
        <w:t>кормов</w:t>
      </w:r>
      <w:r w:rsidR="00725985" w:rsidRPr="00725985">
        <w:t>.</w:t>
      </w:r>
    </w:p>
    <w:p w:rsidR="000C7772" w:rsidRDefault="000C7772" w:rsidP="00725985">
      <w:pPr>
        <w:tabs>
          <w:tab w:val="left" w:pos="726"/>
        </w:tabs>
        <w:rPr>
          <w:b/>
        </w:rPr>
      </w:pPr>
    </w:p>
    <w:p w:rsidR="00725985" w:rsidRDefault="000C7772" w:rsidP="000C7772">
      <w:pPr>
        <w:pStyle w:val="1"/>
      </w:pPr>
      <w:bookmarkStart w:id="4" w:name="_Toc292795825"/>
      <w:r>
        <w:t xml:space="preserve">4. </w:t>
      </w:r>
      <w:r w:rsidR="00AE6EBF" w:rsidRPr="00725985">
        <w:t>Выращивание</w:t>
      </w:r>
      <w:r w:rsidR="00725985" w:rsidRPr="00725985">
        <w:t xml:space="preserve"> </w:t>
      </w:r>
      <w:r w:rsidR="00AE6EBF" w:rsidRPr="00725985">
        <w:t>поросят</w:t>
      </w:r>
      <w:r w:rsidR="00725985" w:rsidRPr="00725985">
        <w:t xml:space="preserve"> </w:t>
      </w:r>
      <w:r w:rsidR="00AE6EBF" w:rsidRPr="00725985">
        <w:t>без</w:t>
      </w:r>
      <w:r w:rsidR="00725985" w:rsidRPr="00725985">
        <w:t xml:space="preserve"> </w:t>
      </w:r>
      <w:r w:rsidR="00AE6EBF" w:rsidRPr="00725985">
        <w:t>свиноматки</w:t>
      </w:r>
      <w:bookmarkEnd w:id="4"/>
    </w:p>
    <w:p w:rsidR="000C7772" w:rsidRPr="000C7772" w:rsidRDefault="000C7772" w:rsidP="000C7772">
      <w:pPr>
        <w:rPr>
          <w:lang w:eastAsia="en-US"/>
        </w:rPr>
      </w:pPr>
    </w:p>
    <w:p w:rsidR="00725985" w:rsidRDefault="00AE6EBF" w:rsidP="00725985">
      <w:pPr>
        <w:tabs>
          <w:tab w:val="left" w:pos="726"/>
        </w:tabs>
      </w:pPr>
      <w:r w:rsidRPr="00725985">
        <w:t>Поросенка,</w:t>
      </w:r>
      <w:r w:rsidR="00725985" w:rsidRPr="00725985">
        <w:t xml:space="preserve"> </w:t>
      </w:r>
      <w:r w:rsidRPr="00725985">
        <w:t>выращиваемого</w:t>
      </w:r>
      <w:r w:rsidR="00725985" w:rsidRPr="00725985">
        <w:t xml:space="preserve"> </w:t>
      </w:r>
      <w:r w:rsidRPr="00725985">
        <w:t>без</w:t>
      </w:r>
      <w:r w:rsidR="00725985" w:rsidRPr="00725985">
        <w:t xml:space="preserve"> </w:t>
      </w:r>
      <w:r w:rsidRPr="00725985">
        <w:t>свиноматки,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кормить</w:t>
      </w:r>
      <w:r w:rsidR="00725985" w:rsidRPr="00725985">
        <w:t xml:space="preserve"> </w:t>
      </w:r>
      <w:r w:rsidRPr="00725985">
        <w:t>часто,</w:t>
      </w:r>
      <w:r w:rsidR="00725985" w:rsidRPr="00725985">
        <w:t xml:space="preserve"> </w:t>
      </w:r>
      <w:r w:rsidRPr="00725985">
        <w:t>через</w:t>
      </w:r>
      <w:r w:rsidR="00725985" w:rsidRPr="00725985">
        <w:t xml:space="preserve"> </w:t>
      </w:r>
      <w:r w:rsidRPr="00725985">
        <w:t>равные</w:t>
      </w:r>
      <w:r w:rsidR="00725985" w:rsidRPr="00725985">
        <w:t xml:space="preserve"> </w:t>
      </w:r>
      <w:r w:rsidRPr="00725985">
        <w:t>промежутки</w:t>
      </w:r>
      <w:r w:rsidR="00725985" w:rsidRPr="00725985">
        <w:t xml:space="preserve"> </w:t>
      </w:r>
      <w:r w:rsidRPr="00725985">
        <w:t>времени</w:t>
      </w:r>
      <w:r w:rsidR="00725985" w:rsidRPr="00725985">
        <w:t xml:space="preserve">. </w:t>
      </w:r>
      <w:r w:rsidRPr="00725985">
        <w:t>Поросенок</w:t>
      </w:r>
      <w:r w:rsidR="00725985" w:rsidRPr="00725985">
        <w:t xml:space="preserve"> </w:t>
      </w:r>
      <w:r w:rsidRPr="00725985">
        <w:t>быстро</w:t>
      </w:r>
      <w:r w:rsidR="00725985" w:rsidRPr="00725985">
        <w:t xml:space="preserve"> </w:t>
      </w:r>
      <w:r w:rsidRPr="00725985">
        <w:t>привыкает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установленному</w:t>
      </w:r>
      <w:r w:rsidR="00725985" w:rsidRPr="00725985">
        <w:t xml:space="preserve"> </w:t>
      </w:r>
      <w:r w:rsidRPr="00725985">
        <w:t>распорядку</w:t>
      </w:r>
      <w:r w:rsidR="00725985" w:rsidRPr="00725985">
        <w:t xml:space="preserve"> </w:t>
      </w:r>
      <w:r w:rsidRPr="00725985">
        <w:t>дня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ест</w:t>
      </w:r>
      <w:r w:rsidR="00725985" w:rsidRPr="00725985">
        <w:t xml:space="preserve"> </w:t>
      </w:r>
      <w:r w:rsidRPr="00725985">
        <w:t>спокойно,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переедает</w:t>
      </w:r>
      <w:r w:rsidR="00725985">
        <w:t>.</w:t>
      </w:r>
    </w:p>
    <w:p w:rsidR="00725985" w:rsidRDefault="00AE6EBF" w:rsidP="00725985">
      <w:pPr>
        <w:tabs>
          <w:tab w:val="left" w:pos="726"/>
        </w:tabs>
      </w:pPr>
      <w:r w:rsidRPr="00725985">
        <w:t>Сильно</w:t>
      </w:r>
      <w:r w:rsidR="00725985" w:rsidRPr="00725985">
        <w:t xml:space="preserve"> </w:t>
      </w:r>
      <w:r w:rsidRPr="00725985">
        <w:t>проголодавшийся</w:t>
      </w:r>
      <w:r w:rsidR="00725985" w:rsidRPr="00725985">
        <w:t xml:space="preserve"> </w:t>
      </w:r>
      <w:r w:rsidRPr="00725985">
        <w:t>поросенок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жадностью</w:t>
      </w:r>
      <w:r w:rsidR="00725985" w:rsidRPr="00725985">
        <w:t xml:space="preserve"> </w:t>
      </w:r>
      <w:r w:rsidRPr="00725985">
        <w:t>набрасывается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корм,</w:t>
      </w:r>
      <w:r w:rsidR="00725985" w:rsidRPr="00725985">
        <w:t xml:space="preserve"> </w:t>
      </w:r>
      <w:r w:rsidRPr="00725985">
        <w:t>съедает</w:t>
      </w:r>
      <w:r w:rsidR="00725985" w:rsidRPr="00725985">
        <w:t xml:space="preserve"> </w:t>
      </w:r>
      <w:r w:rsidRPr="00725985">
        <w:t>больше,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может</w:t>
      </w:r>
      <w:r w:rsidR="00725985" w:rsidRPr="00725985">
        <w:t xml:space="preserve"> </w:t>
      </w:r>
      <w:r w:rsidRPr="00725985">
        <w:t>вместить</w:t>
      </w:r>
      <w:r w:rsidR="00725985" w:rsidRPr="00725985">
        <w:t xml:space="preserve"> </w:t>
      </w:r>
      <w:r w:rsidRPr="00725985">
        <w:t>желудок,</w:t>
      </w:r>
      <w:r w:rsidR="00725985" w:rsidRPr="00725985">
        <w:t xml:space="preserve"> </w:t>
      </w:r>
      <w:r w:rsidRPr="00725985">
        <w:t>отчего</w:t>
      </w:r>
      <w:r w:rsidR="00725985" w:rsidRPr="00725985">
        <w:t xml:space="preserve"> </w:t>
      </w:r>
      <w:r w:rsidRPr="00725985">
        <w:t>происходят</w:t>
      </w:r>
      <w:r w:rsidR="00725985" w:rsidRPr="00725985">
        <w:t xml:space="preserve"> </w:t>
      </w:r>
      <w:r w:rsidRPr="00725985">
        <w:t>расстройство</w:t>
      </w:r>
      <w:r w:rsidR="00725985" w:rsidRPr="00725985">
        <w:t xml:space="preserve"> </w:t>
      </w:r>
      <w:r w:rsidRPr="00725985">
        <w:t>пищеварения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связанные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этим</w:t>
      </w:r>
      <w:r w:rsidR="00725985" w:rsidRPr="00725985">
        <w:t xml:space="preserve"> </w:t>
      </w:r>
      <w:r w:rsidRPr="00725985">
        <w:t>заболевания</w:t>
      </w:r>
      <w:r w:rsidR="00725985">
        <w:t>.</w:t>
      </w:r>
    </w:p>
    <w:p w:rsidR="00725985" w:rsidRPr="00725985" w:rsidRDefault="00AE6EBF" w:rsidP="00725985">
      <w:pPr>
        <w:tabs>
          <w:tab w:val="left" w:pos="726"/>
        </w:tabs>
      </w:pPr>
      <w:r w:rsidRPr="00725985">
        <w:t>Чтобы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было</w:t>
      </w:r>
      <w:r w:rsidR="00725985" w:rsidRPr="00725985">
        <w:t xml:space="preserve"> </w:t>
      </w:r>
      <w:r w:rsidRPr="00725985">
        <w:t>расстройства</w:t>
      </w:r>
      <w:r w:rsidR="00725985" w:rsidRPr="00725985">
        <w:t xml:space="preserve"> </w:t>
      </w:r>
      <w:r w:rsidRPr="00725985">
        <w:t>пищеварения,</w:t>
      </w:r>
      <w:r w:rsidR="00725985" w:rsidRPr="00725985">
        <w:t xml:space="preserve"> </w:t>
      </w:r>
      <w:r w:rsidRPr="00725985">
        <w:t>посуду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молоком</w:t>
      </w:r>
      <w:r w:rsidR="00725985" w:rsidRPr="00725985">
        <w:t xml:space="preserve"> </w:t>
      </w:r>
      <w:r w:rsidRPr="00725985">
        <w:t>оставляют</w:t>
      </w:r>
      <w:r w:rsidR="00725985" w:rsidRPr="00725985">
        <w:t xml:space="preserve"> </w:t>
      </w:r>
      <w:r w:rsidRPr="00725985">
        <w:t>перед</w:t>
      </w:r>
      <w:r w:rsidR="00725985" w:rsidRPr="00725985">
        <w:t xml:space="preserve"> </w:t>
      </w:r>
      <w:r w:rsidRPr="00725985">
        <w:t>ним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дольше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15</w:t>
      </w:r>
      <w:r w:rsidR="00725985" w:rsidRPr="00725985">
        <w:t xml:space="preserve"> </w:t>
      </w:r>
      <w:r w:rsidRPr="00725985">
        <w:t>минут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убирают</w:t>
      </w:r>
      <w:r w:rsidR="00725985" w:rsidRPr="00725985">
        <w:t xml:space="preserve"> </w:t>
      </w:r>
      <w:r w:rsidRPr="00725985">
        <w:t>ее,</w:t>
      </w:r>
      <w:r w:rsidR="00725985" w:rsidRPr="00725985">
        <w:t xml:space="preserve"> </w:t>
      </w:r>
      <w:r w:rsidRPr="00725985">
        <w:t>если</w:t>
      </w:r>
      <w:r w:rsidR="00725985" w:rsidRPr="00725985">
        <w:t xml:space="preserve"> </w:t>
      </w:r>
      <w:r w:rsidRPr="00725985">
        <w:t>даже</w:t>
      </w:r>
      <w:r w:rsidR="00725985" w:rsidRPr="00725985">
        <w:t xml:space="preserve"> </w:t>
      </w:r>
      <w:r w:rsidRPr="00725985">
        <w:t>он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съел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молоко</w:t>
      </w:r>
      <w:r w:rsidR="00725985" w:rsidRPr="00725985">
        <w:t xml:space="preserve">. </w:t>
      </w:r>
      <w:r w:rsidRPr="00725985">
        <w:t>Посуду,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которой</w:t>
      </w:r>
      <w:r w:rsidR="00725985" w:rsidRPr="00725985">
        <w:t xml:space="preserve"> </w:t>
      </w:r>
      <w:r w:rsidRPr="00725985">
        <w:t>ест</w:t>
      </w:r>
      <w:r w:rsidR="00725985" w:rsidRPr="00725985">
        <w:t xml:space="preserve"> </w:t>
      </w:r>
      <w:r w:rsidRPr="00725985">
        <w:t>поросенок,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мыть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каждого</w:t>
      </w:r>
      <w:r w:rsidR="00725985" w:rsidRPr="00725985">
        <w:t xml:space="preserve"> </w:t>
      </w:r>
      <w:r w:rsidRPr="00725985">
        <w:t>кормления,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затем</w:t>
      </w:r>
      <w:r w:rsidR="00725985" w:rsidRPr="00725985">
        <w:t xml:space="preserve"> </w:t>
      </w:r>
      <w:r w:rsidRPr="00725985">
        <w:t>выставлять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солнце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мороз</w:t>
      </w:r>
      <w:r w:rsidR="00725985" w:rsidRPr="00725985">
        <w:t xml:space="preserve">. </w:t>
      </w:r>
      <w:r w:rsidRPr="00725985">
        <w:t>Раз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неделю</w:t>
      </w:r>
      <w:r w:rsidR="00725985" w:rsidRPr="00725985">
        <w:t xml:space="preserve"> </w:t>
      </w:r>
      <w:r w:rsidRPr="00725985">
        <w:t>всю</w:t>
      </w:r>
      <w:r w:rsidR="00725985" w:rsidRPr="00725985">
        <w:t xml:space="preserve"> </w:t>
      </w:r>
      <w:r w:rsidRPr="00725985">
        <w:t>посуду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мытья</w:t>
      </w:r>
      <w:r w:rsidR="00725985" w:rsidRPr="00725985">
        <w:t xml:space="preserve"> </w:t>
      </w:r>
      <w:r w:rsidRPr="00725985">
        <w:t>ошпаривать</w:t>
      </w:r>
      <w:r w:rsidR="00725985" w:rsidRPr="00725985">
        <w:t xml:space="preserve"> </w:t>
      </w:r>
      <w:r w:rsidRPr="00725985">
        <w:t>кипятком</w:t>
      </w:r>
      <w:r w:rsidR="00725985" w:rsidRPr="00725985">
        <w:t>.</w:t>
      </w:r>
    </w:p>
    <w:p w:rsidR="00725985" w:rsidRDefault="00AE6EBF" w:rsidP="00725985">
      <w:pPr>
        <w:tabs>
          <w:tab w:val="left" w:pos="726"/>
        </w:tabs>
      </w:pPr>
      <w:r w:rsidRPr="00725985">
        <w:t>Если</w:t>
      </w:r>
      <w:r w:rsidR="00725985" w:rsidRPr="00725985">
        <w:t xml:space="preserve"> </w:t>
      </w:r>
      <w:r w:rsidRPr="00725985">
        <w:t>поросенок</w:t>
      </w:r>
      <w:r w:rsidR="00725985" w:rsidRPr="00725985">
        <w:t xml:space="preserve"> </w:t>
      </w:r>
      <w:r w:rsidRPr="00725985">
        <w:t>имеет</w:t>
      </w:r>
      <w:r w:rsidR="00725985" w:rsidRPr="00725985">
        <w:t xml:space="preserve"> </w:t>
      </w:r>
      <w:r w:rsidRPr="00725985">
        <w:t>хороший</w:t>
      </w:r>
      <w:r w:rsidR="00725985" w:rsidRPr="00725985">
        <w:t xml:space="preserve"> </w:t>
      </w:r>
      <w:r w:rsidRPr="00725985">
        <w:t>аппетит,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больше</w:t>
      </w:r>
      <w:r w:rsidR="00725985" w:rsidRPr="00725985">
        <w:t xml:space="preserve"> </w:t>
      </w:r>
      <w:r w:rsidRPr="00725985">
        <w:t>кормов,</w:t>
      </w:r>
      <w:r w:rsidR="00725985" w:rsidRPr="00725985">
        <w:t xml:space="preserve"> </w:t>
      </w:r>
      <w:r w:rsidRPr="00725985">
        <w:t>он</w:t>
      </w:r>
      <w:r w:rsidR="00725985" w:rsidRPr="00725985">
        <w:t xml:space="preserve"> </w:t>
      </w:r>
      <w:r w:rsidRPr="00725985">
        <w:t>будет</w:t>
      </w:r>
      <w:r w:rsidR="00725985" w:rsidRPr="00725985">
        <w:t xml:space="preserve"> </w:t>
      </w:r>
      <w:r w:rsidRPr="00725985">
        <w:t>быстрее</w:t>
      </w:r>
      <w:r w:rsidR="00725985" w:rsidRPr="00725985">
        <w:t xml:space="preserve"> </w:t>
      </w:r>
      <w:r w:rsidRPr="00725985">
        <w:t>расти</w:t>
      </w:r>
      <w:r w:rsidR="00725985" w:rsidRPr="00725985">
        <w:t xml:space="preserve">. </w:t>
      </w:r>
      <w:r w:rsidRPr="00725985">
        <w:t>Вообще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быстрого</w:t>
      </w:r>
      <w:r w:rsidR="00725985" w:rsidRPr="00725985">
        <w:t xml:space="preserve"> </w:t>
      </w:r>
      <w:r w:rsidRPr="00725985">
        <w:t>роста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кормить</w:t>
      </w:r>
      <w:r w:rsidR="00725985" w:rsidRPr="00725985">
        <w:t xml:space="preserve"> </w:t>
      </w:r>
      <w:r w:rsidRPr="00725985">
        <w:t>вволю,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быстрый</w:t>
      </w:r>
      <w:r w:rsidR="00725985" w:rsidRPr="00725985">
        <w:t xml:space="preserve"> </w:t>
      </w:r>
      <w:r w:rsidRPr="00725985">
        <w:t>рост</w:t>
      </w:r>
      <w:r w:rsidR="00725985" w:rsidRPr="00725985">
        <w:t xml:space="preserve"> - </w:t>
      </w:r>
      <w:r w:rsidRPr="00725985">
        <w:t>самый</w:t>
      </w:r>
      <w:r w:rsidR="00725985" w:rsidRPr="00725985">
        <w:t xml:space="preserve"> </w:t>
      </w:r>
      <w:r w:rsidRPr="00725985">
        <w:t>выгодный</w:t>
      </w:r>
      <w:r w:rsidR="00725985">
        <w:t>.</w:t>
      </w:r>
    </w:p>
    <w:p w:rsidR="00725985" w:rsidRDefault="00AE6EBF" w:rsidP="00725985">
      <w:pPr>
        <w:tabs>
          <w:tab w:val="left" w:pos="726"/>
        </w:tabs>
      </w:pPr>
      <w:r w:rsidRPr="00725985">
        <w:t>Самое</w:t>
      </w:r>
      <w:r w:rsidR="00725985" w:rsidRPr="00725985">
        <w:t xml:space="preserve"> </w:t>
      </w:r>
      <w:r w:rsidRPr="00725985">
        <w:t>главное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выращивании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без</w:t>
      </w:r>
      <w:r w:rsidR="00725985" w:rsidRPr="00725985">
        <w:t xml:space="preserve"> </w:t>
      </w:r>
      <w:r w:rsidRPr="00725985">
        <w:t>свиноматки</w:t>
      </w:r>
      <w:r w:rsidR="00725985" w:rsidRPr="00725985">
        <w:t>-</w:t>
      </w:r>
      <w:r w:rsidRPr="00725985">
        <w:t>с</w:t>
      </w:r>
      <w:r w:rsidR="00725985" w:rsidRPr="00725985">
        <w:t xml:space="preserve"> </w:t>
      </w:r>
      <w:r w:rsidRPr="00725985">
        <w:t>раннего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</w:t>
      </w:r>
      <w:r w:rsidRPr="00725985">
        <w:t>приучить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поеданию</w:t>
      </w:r>
      <w:r w:rsidR="00725985" w:rsidRPr="00725985">
        <w:t xml:space="preserve"> </w:t>
      </w:r>
      <w:r w:rsidRPr="00725985">
        <w:t>большого</w:t>
      </w:r>
      <w:r w:rsidR="00725985" w:rsidRPr="00725985">
        <w:t xml:space="preserve"> </w:t>
      </w:r>
      <w:r w:rsidRPr="00725985">
        <w:t>количества</w:t>
      </w:r>
      <w:r w:rsidR="00725985" w:rsidRPr="00725985">
        <w:t xml:space="preserve"> </w:t>
      </w:r>
      <w:r w:rsidRPr="00725985">
        <w:t>сочных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грубых</w:t>
      </w:r>
      <w:r w:rsidR="00725985" w:rsidRPr="00725985">
        <w:t xml:space="preserve"> </w:t>
      </w:r>
      <w:r w:rsidRPr="00725985">
        <w:t>кормов,</w:t>
      </w:r>
      <w:r w:rsidR="00725985" w:rsidRPr="00725985">
        <w:t xml:space="preserve"> </w:t>
      </w:r>
      <w:r w:rsidRPr="00725985">
        <w:t>чтобы</w:t>
      </w:r>
      <w:r w:rsidR="00725985" w:rsidRPr="00725985">
        <w:t xml:space="preserve"> </w:t>
      </w:r>
      <w:r w:rsidRPr="00725985">
        <w:t>впоследствии</w:t>
      </w:r>
      <w:r w:rsidR="00725985" w:rsidRPr="00725985">
        <w:t xml:space="preserve"> </w:t>
      </w:r>
      <w:r w:rsidRPr="00725985">
        <w:t>использовать</w:t>
      </w:r>
      <w:r w:rsidR="00725985" w:rsidRPr="00725985">
        <w:t xml:space="preserve"> </w:t>
      </w:r>
      <w:r w:rsidRPr="00725985">
        <w:t>эти</w:t>
      </w:r>
      <w:r w:rsidR="00725985" w:rsidRPr="00725985">
        <w:t xml:space="preserve"> </w:t>
      </w:r>
      <w:r w:rsidRPr="00725985">
        <w:t>дешевые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доступные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откорма</w:t>
      </w:r>
      <w:r w:rsidR="00725985">
        <w:t>.</w:t>
      </w:r>
    </w:p>
    <w:p w:rsidR="00725985" w:rsidRDefault="00AE6EBF" w:rsidP="00725985">
      <w:pPr>
        <w:tabs>
          <w:tab w:val="left" w:pos="726"/>
        </w:tabs>
      </w:pPr>
      <w:r w:rsidRPr="00725985">
        <w:t>Сверх</w:t>
      </w:r>
      <w:r w:rsidR="00725985" w:rsidRPr="00725985">
        <w:t xml:space="preserve"> </w:t>
      </w:r>
      <w:r w:rsidRPr="00725985">
        <w:t>нормы</w:t>
      </w:r>
      <w:r w:rsidR="00725985" w:rsidRPr="00725985">
        <w:t xml:space="preserve"> </w:t>
      </w:r>
      <w:r w:rsidRPr="00725985">
        <w:t>поросенку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давать</w:t>
      </w:r>
      <w:r w:rsidR="00725985" w:rsidRPr="00725985">
        <w:t xml:space="preserve"> </w:t>
      </w:r>
      <w:r w:rsidRPr="00725985">
        <w:t>тертую</w:t>
      </w:r>
      <w:r w:rsidR="00725985" w:rsidRPr="00725985">
        <w:t xml:space="preserve"> </w:t>
      </w:r>
      <w:r w:rsidRPr="00725985">
        <w:t>красную</w:t>
      </w:r>
      <w:r w:rsidR="00725985" w:rsidRPr="00725985">
        <w:t xml:space="preserve"> </w:t>
      </w:r>
      <w:r w:rsidRPr="00725985">
        <w:t>морковь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10</w:t>
      </w:r>
      <w:r w:rsidR="00725985" w:rsidRPr="00725985">
        <w:t>-</w:t>
      </w:r>
      <w:r w:rsidRPr="00725985">
        <w:t>15-дневного</w:t>
      </w:r>
      <w:r w:rsidR="00725985" w:rsidRPr="00725985">
        <w:t xml:space="preserve"> </w:t>
      </w:r>
      <w:r w:rsidRPr="00725985">
        <w:t>возраста,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10</w:t>
      </w:r>
      <w:r w:rsidR="00725985" w:rsidRPr="00725985">
        <w:t>-</w:t>
      </w:r>
      <w:smartTag w:uri="urn:schemas-microsoft-com:office:smarttags" w:element="metricconverter">
        <w:smartTagPr>
          <w:attr w:name="ProductID" w:val="15 г"/>
        </w:smartTagPr>
        <w:r w:rsidRPr="00725985">
          <w:t>15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сутки,</w:t>
      </w:r>
      <w:r w:rsidR="00725985" w:rsidRPr="00725985">
        <w:t xml:space="preserve"> </w:t>
      </w:r>
      <w:r w:rsidRPr="00725985">
        <w:t>свежее</w:t>
      </w:r>
      <w:r w:rsidR="00725985" w:rsidRPr="00725985">
        <w:t xml:space="preserve"> </w:t>
      </w:r>
      <w:r w:rsidRPr="00725985">
        <w:t>картофельное</w:t>
      </w:r>
      <w:r w:rsidR="00725985" w:rsidRPr="00725985">
        <w:t xml:space="preserve"> </w:t>
      </w:r>
      <w:r w:rsidRPr="00725985">
        <w:t>пюре,</w:t>
      </w:r>
      <w:r w:rsidR="00725985" w:rsidRPr="00725985">
        <w:t xml:space="preserve"> </w:t>
      </w:r>
      <w:r w:rsidRPr="00725985">
        <w:t>размешанное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молоке,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потом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воде,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25</w:t>
      </w:r>
      <w:r w:rsidR="00725985" w:rsidRPr="00725985">
        <w:t>-</w:t>
      </w:r>
      <w:r w:rsidRPr="00725985">
        <w:t>30-дневного</w:t>
      </w:r>
      <w:r w:rsidR="00725985" w:rsidRPr="00725985">
        <w:t xml:space="preserve"> </w:t>
      </w:r>
      <w:r w:rsidRPr="00725985">
        <w:t>возраста,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50</w:t>
      </w:r>
      <w:r w:rsidR="00725985" w:rsidRPr="00725985">
        <w:t>-</w:t>
      </w:r>
      <w:smartTag w:uri="urn:schemas-microsoft-com:office:smarttags" w:element="metricconverter">
        <w:smartTagPr>
          <w:attr w:name="ProductID" w:val="100 г"/>
        </w:smartTagPr>
        <w:r w:rsidRPr="00725985">
          <w:t>100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день</w:t>
      </w:r>
      <w:r w:rsidR="00725985" w:rsidRPr="00725985">
        <w:t xml:space="preserve">. </w:t>
      </w:r>
      <w:r w:rsidRPr="00725985">
        <w:t>Норма</w:t>
      </w:r>
      <w:r w:rsidR="00725985" w:rsidRPr="00725985">
        <w:t xml:space="preserve"> </w:t>
      </w:r>
      <w:r w:rsidRPr="00725985">
        <w:t>этих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возрастом</w:t>
      </w:r>
      <w:r w:rsidR="00725985" w:rsidRPr="00725985">
        <w:t xml:space="preserve"> </w:t>
      </w:r>
      <w:r w:rsidRPr="00725985">
        <w:t>постепенно</w:t>
      </w:r>
      <w:r w:rsidR="00725985" w:rsidRPr="00725985">
        <w:t xml:space="preserve"> </w:t>
      </w:r>
      <w:r w:rsidRPr="00725985">
        <w:t>увеличивается</w:t>
      </w:r>
      <w:r w:rsidR="00725985" w:rsidRPr="00725985">
        <w:t xml:space="preserve">. </w:t>
      </w:r>
      <w:r w:rsidRPr="00725985">
        <w:t>Сенной</w:t>
      </w:r>
      <w:r w:rsidR="00725985" w:rsidRPr="00725985">
        <w:t xml:space="preserve"> </w:t>
      </w:r>
      <w:r w:rsidRPr="00725985">
        <w:t>лист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труху</w:t>
      </w:r>
      <w:r w:rsidR="00725985" w:rsidRPr="00725985">
        <w:t xml:space="preserve"> </w:t>
      </w:r>
      <w:r w:rsidRPr="00725985">
        <w:t>лучше</w:t>
      </w:r>
      <w:r w:rsidR="00725985" w:rsidRPr="00725985">
        <w:t xml:space="preserve"> </w:t>
      </w:r>
      <w:r w:rsidRPr="00725985">
        <w:t>давать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смеси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другими</w:t>
      </w:r>
      <w:r w:rsidR="00725985" w:rsidRPr="00725985">
        <w:t xml:space="preserve"> </w:t>
      </w:r>
      <w:r w:rsidRPr="00725985">
        <w:t>кормами</w:t>
      </w:r>
      <w:r w:rsidR="00725985" w:rsidRPr="00725985">
        <w:t xml:space="preserve">. </w:t>
      </w:r>
      <w:r w:rsidRPr="00725985">
        <w:t>Летом</w:t>
      </w:r>
      <w:r w:rsidR="00725985" w:rsidRPr="00725985">
        <w:t xml:space="preserve"> </w:t>
      </w:r>
      <w:r w:rsidRPr="00725985">
        <w:t>поросенку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вволю</w:t>
      </w:r>
      <w:r w:rsidR="00725985" w:rsidRPr="00725985">
        <w:t xml:space="preserve"> </w:t>
      </w:r>
      <w:r w:rsidRPr="00725985">
        <w:t>давать</w:t>
      </w:r>
      <w:r w:rsidR="00725985" w:rsidRPr="00725985">
        <w:t xml:space="preserve"> </w:t>
      </w:r>
      <w:r w:rsidRPr="00725985">
        <w:t>зеленую</w:t>
      </w:r>
      <w:r w:rsidR="00725985" w:rsidRPr="00725985">
        <w:t xml:space="preserve"> </w:t>
      </w:r>
      <w:r w:rsidRPr="00725985">
        <w:t>траву,</w:t>
      </w:r>
      <w:r w:rsidR="00725985" w:rsidRPr="00725985">
        <w:t xml:space="preserve"> </w:t>
      </w:r>
      <w:r w:rsidRPr="00725985">
        <w:t>которая</w:t>
      </w:r>
      <w:r w:rsidR="00725985" w:rsidRPr="00725985">
        <w:t xml:space="preserve"> </w:t>
      </w:r>
      <w:r w:rsidRPr="00725985">
        <w:t>скармливается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рубленом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12</w:t>
      </w:r>
      <w:r w:rsidR="00725985" w:rsidRPr="00725985">
        <w:t>-</w:t>
      </w:r>
      <w:r w:rsidRPr="00725985">
        <w:t>15-го</w:t>
      </w:r>
      <w:r w:rsidR="00725985" w:rsidRPr="00725985">
        <w:t xml:space="preserve"> </w:t>
      </w:r>
      <w:r w:rsidRPr="00725985">
        <w:t>дня</w:t>
      </w:r>
      <w:r w:rsidR="00725985">
        <w:t>.</w:t>
      </w:r>
    </w:p>
    <w:p w:rsidR="00725985" w:rsidRDefault="00F13C7B" w:rsidP="00725985">
      <w:pPr>
        <w:tabs>
          <w:tab w:val="left" w:pos="726"/>
        </w:tabs>
      </w:pPr>
      <w:r w:rsidRPr="00725985">
        <w:t>При</w:t>
      </w:r>
      <w:r w:rsidR="00725985" w:rsidRPr="00725985">
        <w:t xml:space="preserve"> </w:t>
      </w:r>
      <w:r w:rsidRPr="00725985">
        <w:t>выращивании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помнить</w:t>
      </w:r>
      <w:r w:rsidR="00725985" w:rsidRPr="00725985">
        <w:t xml:space="preserve">: </w:t>
      </w:r>
      <w:r w:rsidRPr="00725985">
        <w:t>каким</w:t>
      </w:r>
      <w:r w:rsidR="00725985" w:rsidRPr="00725985">
        <w:t xml:space="preserve"> </w:t>
      </w:r>
      <w:r w:rsidRPr="00725985">
        <w:t>бы</w:t>
      </w:r>
      <w:r w:rsidR="00725985" w:rsidRPr="00725985">
        <w:t xml:space="preserve"> </w:t>
      </w:r>
      <w:r w:rsidRPr="00725985">
        <w:t>кормом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ни</w:t>
      </w:r>
      <w:r w:rsidR="00725985" w:rsidRPr="00725985">
        <w:t xml:space="preserve"> </w:t>
      </w:r>
      <w:r w:rsidRPr="00725985">
        <w:t>кормили,</w:t>
      </w:r>
      <w:r w:rsidR="00725985" w:rsidRPr="00725985">
        <w:t xml:space="preserve"> </w:t>
      </w:r>
      <w:r w:rsidRPr="00725985">
        <w:t>давать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столько,</w:t>
      </w:r>
      <w:r w:rsidR="00725985" w:rsidRPr="00725985">
        <w:t xml:space="preserve"> </w:t>
      </w:r>
      <w:r w:rsidRPr="00725985">
        <w:t>сколько</w:t>
      </w:r>
      <w:r w:rsidR="00725985" w:rsidRPr="00725985">
        <w:t xml:space="preserve"> </w:t>
      </w:r>
      <w:r w:rsidRPr="00725985">
        <w:t>он</w:t>
      </w:r>
      <w:r w:rsidR="00725985" w:rsidRPr="00725985">
        <w:t xml:space="preserve"> </w:t>
      </w:r>
      <w:r w:rsidRPr="00725985">
        <w:t>может</w:t>
      </w:r>
      <w:r w:rsidR="00725985" w:rsidRPr="00725985">
        <w:t xml:space="preserve"> </w:t>
      </w:r>
      <w:r w:rsidRPr="00725985">
        <w:t>съесть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один</w:t>
      </w:r>
      <w:r w:rsidR="00725985" w:rsidRPr="00725985">
        <w:t xml:space="preserve"> </w:t>
      </w:r>
      <w:r w:rsidRPr="00725985">
        <w:t>прием</w:t>
      </w:r>
      <w:r w:rsidR="00725985" w:rsidRPr="00725985">
        <w:t xml:space="preserve">; </w:t>
      </w:r>
      <w:r w:rsidRPr="00725985">
        <w:t>остатки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предыдущего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последующей</w:t>
      </w:r>
      <w:r w:rsidR="00725985" w:rsidRPr="00725985">
        <w:t xml:space="preserve"> </w:t>
      </w:r>
      <w:r w:rsidRPr="00725985">
        <w:t>порции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примешивать</w:t>
      </w:r>
      <w:r w:rsidR="00725985" w:rsidRPr="00725985">
        <w:t xml:space="preserve"> </w:t>
      </w:r>
      <w:r w:rsidRPr="00725985">
        <w:t>нельзя</w:t>
      </w:r>
      <w:r w:rsidR="00725985" w:rsidRPr="00725985">
        <w:t xml:space="preserve">. </w:t>
      </w:r>
      <w:r w:rsidRPr="00725985">
        <w:t>Кормить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часто,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меньше</w:t>
      </w:r>
      <w:r w:rsidR="00725985" w:rsidRPr="00725985">
        <w:t xml:space="preserve"> </w:t>
      </w:r>
      <w:r w:rsidRPr="00725985">
        <w:t>5</w:t>
      </w:r>
      <w:r w:rsidR="00725985" w:rsidRPr="00725985">
        <w:t>-</w:t>
      </w:r>
      <w:r w:rsidRPr="00725985">
        <w:t>6</w:t>
      </w:r>
      <w:r w:rsidR="00725985" w:rsidRPr="00725985">
        <w:t xml:space="preserve"> </w:t>
      </w:r>
      <w:r w:rsidRPr="00725985">
        <w:t>раз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день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соблюдении</w:t>
      </w:r>
      <w:r w:rsidR="00725985" w:rsidRPr="00725985">
        <w:t xml:space="preserve"> </w:t>
      </w:r>
      <w:r w:rsidRPr="00725985">
        <w:t>этих</w:t>
      </w:r>
      <w:r w:rsidR="00725985" w:rsidRPr="00725985">
        <w:t xml:space="preserve"> </w:t>
      </w:r>
      <w:r w:rsidRPr="00725985">
        <w:t>правил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вес</w:t>
      </w:r>
      <w:r w:rsidR="00725985" w:rsidRPr="00725985">
        <w:t xml:space="preserve"> </w:t>
      </w:r>
      <w:r w:rsidRPr="00725985">
        <w:t>2</w:t>
      </w:r>
      <w:r w:rsidR="00725985" w:rsidRPr="00725985">
        <w:t>-</w:t>
      </w:r>
      <w:r w:rsidRPr="00725985">
        <w:t>2,5-месячного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составит</w:t>
      </w:r>
      <w:r w:rsidR="00725985" w:rsidRPr="00725985">
        <w:t xml:space="preserve"> </w:t>
      </w:r>
      <w:r w:rsidRPr="00725985">
        <w:t>около</w:t>
      </w:r>
      <w:r w:rsidR="00725985" w:rsidRPr="00725985">
        <w:t xml:space="preserve"> </w:t>
      </w:r>
      <w:r w:rsidRPr="00725985">
        <w:t>25кг</w:t>
      </w:r>
      <w:r w:rsidR="00725985">
        <w:t>.</w:t>
      </w:r>
    </w:p>
    <w:p w:rsidR="00725985" w:rsidRDefault="00F13C7B" w:rsidP="00725985">
      <w:pPr>
        <w:tabs>
          <w:tab w:val="left" w:pos="726"/>
        </w:tabs>
      </w:pPr>
      <w:r w:rsidRPr="00725985">
        <w:t>Вслед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молочным</w:t>
      </w:r>
      <w:r w:rsidR="00725985" w:rsidRPr="00725985">
        <w:t xml:space="preserve"> </w:t>
      </w:r>
      <w:r w:rsidRPr="00725985">
        <w:t>периодом</w:t>
      </w:r>
      <w:r w:rsidR="00725985" w:rsidRPr="00725985">
        <w:t xml:space="preserve"> </w:t>
      </w:r>
      <w:r w:rsidRPr="00725985">
        <w:t>начинается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доращивания</w:t>
      </w:r>
      <w:r w:rsidR="00725985" w:rsidRPr="00725985">
        <w:t xml:space="preserve">. </w:t>
      </w:r>
      <w:r w:rsidRPr="00725985">
        <w:t>Он</w:t>
      </w:r>
      <w:r w:rsidR="00725985" w:rsidRPr="00725985">
        <w:t xml:space="preserve"> </w:t>
      </w:r>
      <w:r w:rsidRPr="00725985">
        <w:t>продолжается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тех</w:t>
      </w:r>
      <w:r w:rsidR="00725985" w:rsidRPr="00725985">
        <w:t xml:space="preserve"> </w:t>
      </w:r>
      <w:r w:rsidRPr="00725985">
        <w:t>пор,</w:t>
      </w:r>
      <w:r w:rsidR="00725985" w:rsidRPr="00725985">
        <w:t xml:space="preserve"> </w:t>
      </w:r>
      <w:r w:rsidRPr="00725985">
        <w:t>пока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вес</w:t>
      </w:r>
      <w:r w:rsidR="00725985" w:rsidRPr="00725985">
        <w:t xml:space="preserve"> </w:t>
      </w:r>
      <w:r w:rsidRPr="00725985">
        <w:t>отъемыша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достигнет</w:t>
      </w:r>
      <w:r w:rsidR="00725985" w:rsidRPr="00725985">
        <w:t xml:space="preserve"> </w:t>
      </w:r>
      <w:r w:rsidRPr="00725985">
        <w:t>50</w:t>
      </w:r>
      <w:r w:rsidR="00725985" w:rsidRPr="00725985">
        <w:t>-</w:t>
      </w:r>
      <w:smartTag w:uri="urn:schemas-microsoft-com:office:smarttags" w:element="metricconverter">
        <w:smartTagPr>
          <w:attr w:name="ProductID" w:val="60 кг"/>
        </w:smartTagPr>
        <w:r w:rsidRPr="00725985">
          <w:t>60</w:t>
        </w:r>
        <w:r w:rsidR="00725985" w:rsidRPr="00725985">
          <w:t xml:space="preserve"> </w:t>
        </w:r>
        <w:r w:rsidRPr="00725985">
          <w:t>кг</w:t>
        </w:r>
      </w:smartTag>
      <w:r w:rsidRPr="00725985">
        <w:t>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бывает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3,5</w:t>
      </w:r>
      <w:r w:rsidR="00725985" w:rsidRPr="00725985">
        <w:t xml:space="preserve"> - </w:t>
      </w:r>
      <w:r w:rsidRPr="00725985">
        <w:t>4-месячном</w:t>
      </w:r>
      <w:r w:rsidR="00725985" w:rsidRPr="00725985">
        <w:t xml:space="preserve"> </w:t>
      </w:r>
      <w:r w:rsidRPr="00725985">
        <w:t>возрасте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этот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закладывается</w:t>
      </w:r>
      <w:r w:rsidR="00725985" w:rsidRPr="00725985">
        <w:t xml:space="preserve"> </w:t>
      </w:r>
      <w:r w:rsidRPr="00725985">
        <w:t>основа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успешного</w:t>
      </w:r>
      <w:r w:rsidR="00725985" w:rsidRPr="00725985">
        <w:t xml:space="preserve"> </w:t>
      </w:r>
      <w:r w:rsidRPr="00725985">
        <w:t>проведения</w:t>
      </w:r>
      <w:r w:rsidR="00725985" w:rsidRPr="00725985">
        <w:t xml:space="preserve"> </w:t>
      </w:r>
      <w:r w:rsidRPr="00725985">
        <w:t>всего</w:t>
      </w:r>
      <w:r w:rsidR="00725985" w:rsidRPr="00725985">
        <w:t xml:space="preserve"> </w:t>
      </w:r>
      <w:r w:rsidRPr="00725985">
        <w:t>откорма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доращивания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создать</w:t>
      </w:r>
      <w:r w:rsidR="00725985" w:rsidRPr="00725985">
        <w:t xml:space="preserve"> </w:t>
      </w:r>
      <w:r w:rsidRPr="00725985">
        <w:t>условия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интенсивного</w:t>
      </w:r>
      <w:r w:rsidR="00725985" w:rsidRPr="00725985">
        <w:t xml:space="preserve"> </w:t>
      </w:r>
      <w:r w:rsidRPr="00725985">
        <w:t>роста</w:t>
      </w:r>
      <w:r w:rsidR="00725985" w:rsidRPr="00725985">
        <w:t xml:space="preserve"> </w:t>
      </w:r>
      <w:r w:rsidRPr="00725985">
        <w:t>костяка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мышечной</w:t>
      </w:r>
      <w:r w:rsidR="00725985" w:rsidRPr="00725985">
        <w:t xml:space="preserve"> </w:t>
      </w:r>
      <w:r w:rsidRPr="00725985">
        <w:t>ткани,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которых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подсвинка</w:t>
      </w:r>
      <w:r w:rsidR="00725985" w:rsidRPr="00725985">
        <w:t xml:space="preserve"> </w:t>
      </w:r>
      <w:r w:rsidRPr="00725985">
        <w:t>будет</w:t>
      </w:r>
      <w:r w:rsidR="00725985" w:rsidRPr="00725985">
        <w:t xml:space="preserve"> </w:t>
      </w:r>
      <w:r w:rsidRPr="00725985">
        <w:t>потом</w:t>
      </w:r>
      <w:r w:rsidR="00725985" w:rsidRPr="00725985">
        <w:t xml:space="preserve"> </w:t>
      </w:r>
      <w:r w:rsidRPr="00725985">
        <w:t>откладываться</w:t>
      </w:r>
      <w:r w:rsidR="00725985" w:rsidRPr="00725985">
        <w:t xml:space="preserve"> </w:t>
      </w:r>
      <w:r w:rsidRPr="00725985">
        <w:t>сало</w:t>
      </w:r>
      <w:r w:rsidR="00725985">
        <w:t>.</w:t>
      </w:r>
    </w:p>
    <w:p w:rsidR="00725985" w:rsidRPr="00725985" w:rsidRDefault="00F13C7B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этот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 </w:t>
      </w:r>
      <w:r w:rsidRPr="00725985">
        <w:t>молодую</w:t>
      </w:r>
      <w:r w:rsidR="00725985" w:rsidRPr="00725985">
        <w:t xml:space="preserve"> </w:t>
      </w:r>
      <w:r w:rsidRPr="00725985">
        <w:t>траву</w:t>
      </w:r>
      <w:r w:rsidR="00725985" w:rsidRPr="00725985">
        <w:t xml:space="preserve"> - </w:t>
      </w:r>
      <w:r w:rsidRPr="00725985">
        <w:t>лебеду,</w:t>
      </w:r>
      <w:r w:rsidR="00725985" w:rsidRPr="00725985">
        <w:t xml:space="preserve"> </w:t>
      </w:r>
      <w:r w:rsidRPr="00725985">
        <w:t>крапиву,</w:t>
      </w:r>
      <w:r w:rsidR="00725985" w:rsidRPr="00725985">
        <w:t xml:space="preserve"> </w:t>
      </w:r>
      <w:r w:rsidRPr="00725985">
        <w:t>клевер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другие</w:t>
      </w:r>
      <w:r w:rsidR="00725985" w:rsidRPr="00725985">
        <w:t xml:space="preserve"> </w:t>
      </w:r>
      <w:r w:rsidRPr="00725985">
        <w:t>сочные</w:t>
      </w:r>
      <w:r w:rsidR="00725985" w:rsidRPr="00725985">
        <w:t xml:space="preserve"> </w:t>
      </w:r>
      <w:r w:rsidRPr="00725985">
        <w:t>травы</w:t>
      </w:r>
      <w:r w:rsidR="00725985" w:rsidRPr="00725985">
        <w:t>.</w:t>
      </w:r>
    </w:p>
    <w:p w:rsidR="000C7772" w:rsidRDefault="000C7772" w:rsidP="00725985">
      <w:pPr>
        <w:tabs>
          <w:tab w:val="left" w:pos="726"/>
        </w:tabs>
        <w:rPr>
          <w:b/>
        </w:rPr>
      </w:pPr>
    </w:p>
    <w:p w:rsidR="00725985" w:rsidRPr="00725985" w:rsidRDefault="00AE6EBF" w:rsidP="000C7772">
      <w:pPr>
        <w:tabs>
          <w:tab w:val="left" w:pos="726"/>
        </w:tabs>
        <w:ind w:left="709" w:firstLine="0"/>
      </w:pPr>
      <w:r w:rsidRPr="00725985">
        <w:rPr>
          <w:b/>
        </w:rPr>
        <w:t>Таблица</w:t>
      </w:r>
      <w:r w:rsidR="00725985" w:rsidRPr="00725985">
        <w:rPr>
          <w:b/>
        </w:rPr>
        <w:t xml:space="preserve"> </w:t>
      </w:r>
      <w:r w:rsidRPr="00725985">
        <w:rPr>
          <w:b/>
        </w:rPr>
        <w:t>9</w:t>
      </w:r>
      <w:r w:rsidR="000C7772">
        <w:rPr>
          <w:b/>
        </w:rPr>
        <w:t>.</w:t>
      </w:r>
      <w:r w:rsidR="00725985" w:rsidRPr="00725985">
        <w:t xml:space="preserve"> </w:t>
      </w:r>
      <w:r w:rsidRPr="00725985">
        <w:t>Суточный</w:t>
      </w:r>
      <w:r w:rsidR="00725985" w:rsidRPr="00725985">
        <w:t xml:space="preserve"> </w:t>
      </w:r>
      <w:r w:rsidRPr="00725985">
        <w:t>рацион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подсвинка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доращивания</w:t>
      </w:r>
      <w:r w:rsidR="00725985">
        <w:t xml:space="preserve"> (</w:t>
      </w:r>
      <w:r w:rsidRPr="00725985">
        <w:t>килограммов</w:t>
      </w:r>
      <w:r w:rsidR="00725985" w:rsidRPr="00725985"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2420"/>
        <w:gridCol w:w="1718"/>
        <w:gridCol w:w="1206"/>
        <w:gridCol w:w="2357"/>
      </w:tblGrid>
      <w:tr w:rsidR="00AE6EBF" w:rsidRPr="00725985" w:rsidTr="003E1914">
        <w:trPr>
          <w:jc w:val="center"/>
        </w:trPr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Живой</w:t>
            </w:r>
            <w:r w:rsidR="00725985" w:rsidRPr="00725985">
              <w:t xml:space="preserve"> </w:t>
            </w:r>
            <w:r w:rsidRPr="00725985">
              <w:t>вес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Смесь</w:t>
            </w:r>
            <w:r w:rsidR="00725985" w:rsidRPr="00725985">
              <w:t xml:space="preserve"> </w:t>
            </w:r>
            <w:r w:rsidRPr="00725985">
              <w:t>концентратов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Зеленая</w:t>
            </w:r>
            <w:r w:rsidR="00725985" w:rsidRPr="00725985">
              <w:t xml:space="preserve"> </w:t>
            </w:r>
            <w:r w:rsidRPr="00725985">
              <w:t>трава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Морковь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Вареный</w:t>
            </w:r>
            <w:r w:rsidR="00725985" w:rsidRPr="00725985">
              <w:t xml:space="preserve"> </w:t>
            </w:r>
            <w:r w:rsidRPr="00725985">
              <w:t>картофель</w:t>
            </w:r>
          </w:p>
        </w:tc>
      </w:tr>
      <w:tr w:rsidR="00AE6EBF" w:rsidRPr="00725985" w:rsidTr="003E1914">
        <w:trPr>
          <w:jc w:val="center"/>
        </w:trPr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До</w:t>
            </w:r>
            <w:r w:rsidR="00725985" w:rsidRPr="00725985">
              <w:t xml:space="preserve"> </w:t>
            </w:r>
            <w:r w:rsidRPr="00725985">
              <w:t>20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0,8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2,5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0,5-1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0,6-1,5</w:t>
            </w:r>
          </w:p>
        </w:tc>
      </w:tr>
      <w:tr w:rsidR="00AE6EBF" w:rsidRPr="00725985" w:rsidTr="003E1914">
        <w:trPr>
          <w:jc w:val="center"/>
        </w:trPr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20-30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1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3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1,5-2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1-1,5</w:t>
            </w:r>
          </w:p>
        </w:tc>
      </w:tr>
      <w:tr w:rsidR="00AE6EBF" w:rsidRPr="00725985" w:rsidTr="003E1914">
        <w:trPr>
          <w:jc w:val="center"/>
        </w:trPr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30-40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1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5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2-3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1,5-2</w:t>
            </w:r>
          </w:p>
        </w:tc>
      </w:tr>
      <w:tr w:rsidR="00AE6EBF" w:rsidRPr="00725985" w:rsidTr="003E1914">
        <w:trPr>
          <w:jc w:val="center"/>
        </w:trPr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40-50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1,3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7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3-3,5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2-2,5</w:t>
            </w:r>
          </w:p>
        </w:tc>
      </w:tr>
      <w:tr w:rsidR="00AE6EBF" w:rsidRPr="00725985" w:rsidTr="003E1914">
        <w:trPr>
          <w:jc w:val="center"/>
        </w:trPr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50-60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1,5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8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3-3,5</w:t>
            </w:r>
          </w:p>
        </w:tc>
        <w:tc>
          <w:tcPr>
            <w:tcW w:w="0" w:type="auto"/>
            <w:shd w:val="clear" w:color="auto" w:fill="auto"/>
          </w:tcPr>
          <w:p w:rsidR="00AE6EBF" w:rsidRPr="00725985" w:rsidRDefault="00AE6EBF" w:rsidP="000C7772">
            <w:pPr>
              <w:pStyle w:val="af8"/>
            </w:pPr>
            <w:r w:rsidRPr="00725985">
              <w:t>2-2,5</w:t>
            </w:r>
          </w:p>
        </w:tc>
      </w:tr>
    </w:tbl>
    <w:p w:rsidR="00725985" w:rsidRDefault="00725985" w:rsidP="00725985">
      <w:pPr>
        <w:tabs>
          <w:tab w:val="left" w:pos="726"/>
        </w:tabs>
      </w:pPr>
    </w:p>
    <w:p w:rsidR="00725985" w:rsidRDefault="00AE6EBF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зимний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вместо</w:t>
      </w:r>
      <w:r w:rsidR="00725985" w:rsidRPr="00725985">
        <w:t xml:space="preserve"> </w:t>
      </w:r>
      <w:r w:rsidRPr="00725985">
        <w:t>зеленой</w:t>
      </w:r>
      <w:r w:rsidR="00725985" w:rsidRPr="00725985">
        <w:t xml:space="preserve"> </w:t>
      </w:r>
      <w:r w:rsidRPr="00725985">
        <w:t>травы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корнеплоды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двойном</w:t>
      </w:r>
      <w:r w:rsidR="00725985" w:rsidRPr="00725985">
        <w:t xml:space="preserve"> </w:t>
      </w:r>
      <w:r w:rsidRPr="00725985">
        <w:t>количестве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силос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1</w:t>
      </w:r>
      <w:r w:rsidR="00725985" w:rsidRPr="00725985">
        <w:t>-</w:t>
      </w:r>
      <w:smartTag w:uri="urn:schemas-microsoft-com:office:smarttags" w:element="metricconverter">
        <w:smartTagPr>
          <w:attr w:name="ProductID" w:val="2 кг"/>
        </w:smartTagPr>
        <w:r w:rsidRPr="00725985">
          <w:t>2</w:t>
        </w:r>
        <w:r w:rsidR="00725985" w:rsidRPr="00725985">
          <w:t xml:space="preserve"> </w:t>
        </w:r>
        <w:r w:rsidRPr="00725985">
          <w:t>кг</w:t>
        </w:r>
      </w:smartTag>
      <w:r w:rsidR="00725985">
        <w:t>.</w:t>
      </w:r>
    </w:p>
    <w:p w:rsidR="00725985" w:rsidRDefault="00AE6EBF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20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молочного</w:t>
      </w:r>
      <w:r w:rsidR="00725985" w:rsidRPr="00725985">
        <w:t xml:space="preserve"> </w:t>
      </w:r>
      <w:r w:rsidRPr="00725985">
        <w:t>периода</w:t>
      </w:r>
      <w:r w:rsidR="00725985" w:rsidRPr="00725985">
        <w:t xml:space="preserve"> </w:t>
      </w:r>
      <w:r w:rsidRPr="00725985">
        <w:t>поросенку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вареный</w:t>
      </w:r>
      <w:r w:rsidR="00725985" w:rsidRPr="00725985">
        <w:t xml:space="preserve"> </w:t>
      </w:r>
      <w:r w:rsidRPr="00725985">
        <w:t>картофель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пюре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смеси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рубленой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запаренной</w:t>
      </w:r>
      <w:r w:rsidR="00725985" w:rsidRPr="00725985">
        <w:t xml:space="preserve"> </w:t>
      </w:r>
      <w:r w:rsidRPr="00725985">
        <w:t>травой</w:t>
      </w:r>
      <w:r w:rsidR="00725985">
        <w:t xml:space="preserve"> (</w:t>
      </w:r>
      <w:r w:rsidRPr="00725985">
        <w:t>или</w:t>
      </w:r>
      <w:r w:rsidR="00725985" w:rsidRPr="00725985">
        <w:t xml:space="preserve"> </w:t>
      </w:r>
      <w:r w:rsidRPr="00725985">
        <w:t>сухой</w:t>
      </w:r>
      <w:r w:rsidR="00725985" w:rsidRPr="00725985">
        <w:t xml:space="preserve"> </w:t>
      </w:r>
      <w:r w:rsidRPr="00725985">
        <w:t>крапивой</w:t>
      </w:r>
      <w:r w:rsidR="00725985" w:rsidRPr="00725985">
        <w:t xml:space="preserve">). </w:t>
      </w:r>
      <w:r w:rsidRPr="00725985">
        <w:t>Эту</w:t>
      </w:r>
      <w:r w:rsidR="00725985" w:rsidRPr="00725985">
        <w:t xml:space="preserve"> </w:t>
      </w:r>
      <w:r w:rsidRPr="00725985">
        <w:t>мешанку</w:t>
      </w:r>
      <w:r w:rsidR="00725985" w:rsidRPr="00725985">
        <w:t xml:space="preserve"> </w:t>
      </w:r>
      <w:r w:rsidRPr="00725985">
        <w:t>посыпают</w:t>
      </w:r>
      <w:r w:rsidR="00725985" w:rsidRPr="00725985">
        <w:t xml:space="preserve"> </w:t>
      </w:r>
      <w:r w:rsidRPr="00725985">
        <w:t>небольшим</w:t>
      </w:r>
      <w:r w:rsidR="00725985" w:rsidRPr="00725985">
        <w:t xml:space="preserve"> </w:t>
      </w:r>
      <w:r w:rsidRPr="00725985">
        <w:t>количеством</w:t>
      </w:r>
      <w:r w:rsidR="00725985" w:rsidRPr="00725985">
        <w:t xml:space="preserve"> </w:t>
      </w:r>
      <w:r w:rsidRPr="00725985">
        <w:t>концентратов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добавляют</w:t>
      </w:r>
      <w:r w:rsidR="00725985" w:rsidRPr="00725985">
        <w:t xml:space="preserve"> </w:t>
      </w:r>
      <w:r w:rsidRPr="00725985">
        <w:t>кухонные</w:t>
      </w:r>
      <w:r w:rsidR="00725985" w:rsidRPr="00725985">
        <w:t xml:space="preserve"> </w:t>
      </w:r>
      <w:r w:rsidRPr="00725985">
        <w:t>тщательно</w:t>
      </w:r>
      <w:r w:rsidR="00725985" w:rsidRPr="00725985">
        <w:t xml:space="preserve"> </w:t>
      </w:r>
      <w:r w:rsidRPr="00725985">
        <w:t>проваренные</w:t>
      </w:r>
      <w:r w:rsidR="00725985" w:rsidRPr="00725985">
        <w:t xml:space="preserve"> </w:t>
      </w:r>
      <w:r w:rsidRPr="00725985">
        <w:t>отходы</w:t>
      </w:r>
      <w:r w:rsidR="00725985" w:rsidRPr="00725985">
        <w:t xml:space="preserve">. </w:t>
      </w:r>
      <w:r w:rsidRPr="00725985">
        <w:t>Корма</w:t>
      </w:r>
      <w:r w:rsidR="00725985" w:rsidRPr="00725985">
        <w:t xml:space="preserve"> </w:t>
      </w:r>
      <w:r w:rsidRPr="00725985">
        <w:t>лучше</w:t>
      </w:r>
      <w:r w:rsidR="00725985" w:rsidRPr="00725985">
        <w:t xml:space="preserve"> </w:t>
      </w:r>
      <w:r w:rsidRPr="00725985">
        <w:t>всего</w:t>
      </w:r>
      <w:r w:rsidR="00725985" w:rsidRPr="00725985">
        <w:t xml:space="preserve"> </w:t>
      </w:r>
      <w:r w:rsidRPr="00725985">
        <w:t>давать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густых</w:t>
      </w:r>
      <w:r w:rsidR="00725985" w:rsidRPr="00725985">
        <w:t xml:space="preserve"> </w:t>
      </w:r>
      <w:r w:rsidRPr="00725985">
        <w:t>каш,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воду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питья</w:t>
      </w:r>
      <w:r w:rsidR="00725985" w:rsidRPr="00725985">
        <w:t xml:space="preserve"> </w:t>
      </w:r>
      <w:r w:rsidRPr="00725985">
        <w:t>ставить</w:t>
      </w:r>
      <w:r w:rsidR="00725985" w:rsidRPr="00725985">
        <w:t xml:space="preserve"> </w:t>
      </w:r>
      <w:r w:rsidRPr="00725985">
        <w:t>отдельно</w:t>
      </w:r>
      <w:r w:rsidR="00725985">
        <w:t>.</w:t>
      </w:r>
    </w:p>
    <w:p w:rsidR="00725985" w:rsidRDefault="00AE6EBF" w:rsidP="00725985">
      <w:pPr>
        <w:tabs>
          <w:tab w:val="left" w:pos="726"/>
        </w:tabs>
      </w:pPr>
      <w:r w:rsidRPr="00725985">
        <w:t>Траву</w:t>
      </w:r>
      <w:r w:rsidR="00725985" w:rsidRPr="00725985">
        <w:t xml:space="preserve"> </w:t>
      </w:r>
      <w:r w:rsidRPr="00725985">
        <w:t>запаривают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измельченном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течение</w:t>
      </w:r>
      <w:r w:rsidR="00725985" w:rsidRPr="00725985">
        <w:t xml:space="preserve"> </w:t>
      </w:r>
      <w:r w:rsidRPr="00725985">
        <w:t>двух</w:t>
      </w:r>
      <w:r w:rsidR="00725985" w:rsidRPr="00725985">
        <w:t xml:space="preserve"> </w:t>
      </w:r>
      <w:r w:rsidRPr="00725985">
        <w:t>часов</w:t>
      </w:r>
      <w:r w:rsidR="00725985" w:rsidRPr="00725985">
        <w:t xml:space="preserve">. </w:t>
      </w:r>
      <w:r w:rsidRPr="00725985">
        <w:t>Часть</w:t>
      </w:r>
      <w:r w:rsidR="00725985" w:rsidRPr="00725985">
        <w:t xml:space="preserve"> </w:t>
      </w:r>
      <w:r w:rsidRPr="00725985">
        <w:t>зеленой</w:t>
      </w:r>
      <w:r w:rsidR="00725985" w:rsidRPr="00725985">
        <w:t xml:space="preserve"> </w:t>
      </w:r>
      <w:r w:rsidRPr="00725985">
        <w:t>травы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свежем</w:t>
      </w:r>
      <w:r w:rsidR="00725985" w:rsidRPr="00725985">
        <w:t xml:space="preserve"> </w:t>
      </w:r>
      <w:r w:rsidRPr="00725985">
        <w:t>виде,</w:t>
      </w:r>
      <w:r w:rsidR="00725985" w:rsidRPr="00725985">
        <w:t xml:space="preserve"> </w:t>
      </w:r>
      <w:r w:rsidRPr="00725985">
        <w:t>измельченной,</w:t>
      </w:r>
      <w:r w:rsidR="00725985" w:rsidRPr="00725985">
        <w:t xml:space="preserve"> </w:t>
      </w:r>
      <w:r w:rsidRPr="00725985">
        <w:t>задают</w:t>
      </w:r>
      <w:r w:rsidR="00725985" w:rsidRPr="00725985">
        <w:t xml:space="preserve"> </w:t>
      </w:r>
      <w:r w:rsidRPr="00725985">
        <w:t>ее</w:t>
      </w:r>
      <w:r w:rsidR="00725985" w:rsidRPr="00725985">
        <w:t xml:space="preserve"> </w:t>
      </w:r>
      <w:r w:rsidRPr="00725985">
        <w:t>понемногу,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часто</w:t>
      </w:r>
      <w:r w:rsidR="00725985" w:rsidRPr="00725985">
        <w:t xml:space="preserve">. </w:t>
      </w:r>
      <w:r w:rsidRPr="00725985">
        <w:t>Если</w:t>
      </w:r>
      <w:r w:rsidR="00725985" w:rsidRPr="00725985">
        <w:t xml:space="preserve"> </w:t>
      </w:r>
      <w:r w:rsidRPr="00725985">
        <w:t>есть</w:t>
      </w:r>
      <w:r w:rsidR="00725985" w:rsidRPr="00725985">
        <w:t xml:space="preserve"> </w:t>
      </w:r>
      <w:r w:rsidRPr="00725985">
        <w:t>возможность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пасти,</w:t>
      </w:r>
      <w:r w:rsidR="00725985" w:rsidRPr="00725985">
        <w:t xml:space="preserve"> </w:t>
      </w:r>
      <w:r w:rsidRPr="00725985">
        <w:t>зеленую</w:t>
      </w:r>
      <w:r w:rsidR="00725985" w:rsidRPr="00725985">
        <w:t xml:space="preserve"> </w:t>
      </w:r>
      <w:r w:rsidRPr="00725985">
        <w:t>траву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свежем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понемногу</w:t>
      </w:r>
      <w:r w:rsidR="00725985">
        <w:t>.</w:t>
      </w:r>
    </w:p>
    <w:p w:rsidR="00725985" w:rsidRDefault="00AE6EBF" w:rsidP="00725985">
      <w:pPr>
        <w:tabs>
          <w:tab w:val="left" w:pos="726"/>
        </w:tabs>
      </w:pPr>
      <w:r w:rsidRPr="00725985">
        <w:t>Пасти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привязи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первый</w:t>
      </w:r>
      <w:r w:rsidR="00725985" w:rsidRPr="00725985">
        <w:t xml:space="preserve"> </w:t>
      </w:r>
      <w:r w:rsidRPr="00725985">
        <w:t>день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выпасают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часа</w:t>
      </w:r>
      <w:r w:rsidR="00725985" w:rsidRPr="00725985">
        <w:t xml:space="preserve"> </w:t>
      </w:r>
      <w:r w:rsidRPr="00725985">
        <w:t>перед</w:t>
      </w:r>
      <w:r w:rsidR="00725985" w:rsidRPr="00725985">
        <w:t xml:space="preserve"> </w:t>
      </w:r>
      <w:r w:rsidRPr="00725985">
        <w:t>вечером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последующие</w:t>
      </w:r>
      <w:r w:rsidR="00725985" w:rsidRPr="00725985">
        <w:t xml:space="preserve"> </w:t>
      </w:r>
      <w:r w:rsidRPr="00725985">
        <w:t>дни</w:t>
      </w:r>
      <w:r w:rsidR="00725985" w:rsidRPr="00725985">
        <w:t xml:space="preserve"> </w:t>
      </w:r>
      <w:r w:rsidRPr="00725985">
        <w:t>продолжительность</w:t>
      </w:r>
      <w:r w:rsidR="00725985" w:rsidRPr="00725985">
        <w:t xml:space="preserve"> </w:t>
      </w:r>
      <w:r w:rsidRPr="00725985">
        <w:t>пастьбы</w:t>
      </w:r>
      <w:r w:rsidR="00725985" w:rsidRPr="00725985">
        <w:t xml:space="preserve"> </w:t>
      </w:r>
      <w:r w:rsidRPr="00725985">
        <w:t>постепенно</w:t>
      </w:r>
      <w:r w:rsidR="00725985" w:rsidRPr="00725985">
        <w:t xml:space="preserve"> </w:t>
      </w:r>
      <w:r w:rsidRPr="00725985">
        <w:t>увеличивают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6</w:t>
      </w:r>
      <w:r w:rsidR="00725985" w:rsidRPr="00725985">
        <w:t>-</w:t>
      </w:r>
      <w:r w:rsidRPr="00725985">
        <w:t>8</w:t>
      </w:r>
      <w:r w:rsidR="00725985" w:rsidRPr="00725985">
        <w:t xml:space="preserve"> </w:t>
      </w:r>
      <w:r w:rsidRPr="00725985">
        <w:t>часов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день</w:t>
      </w:r>
      <w:r w:rsidR="00725985">
        <w:t>.</w:t>
      </w:r>
    </w:p>
    <w:p w:rsidR="00725985" w:rsidRDefault="00AE6EBF" w:rsidP="00725985">
      <w:pPr>
        <w:tabs>
          <w:tab w:val="left" w:pos="726"/>
        </w:tabs>
      </w:pPr>
      <w:r w:rsidRPr="00725985">
        <w:t>Лучшими</w:t>
      </w:r>
      <w:r w:rsidR="00725985" w:rsidRPr="00725985">
        <w:t xml:space="preserve"> </w:t>
      </w:r>
      <w:r w:rsidRPr="00725985">
        <w:t>кормами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подсвинка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доращивания</w:t>
      </w:r>
      <w:r w:rsidR="00725985" w:rsidRPr="00725985">
        <w:t xml:space="preserve"> </w:t>
      </w:r>
      <w:r w:rsidRPr="00725985">
        <w:t>является</w:t>
      </w:r>
      <w:r w:rsidR="00725985" w:rsidRPr="00725985">
        <w:t xml:space="preserve"> </w:t>
      </w:r>
      <w:r w:rsidRPr="00725985">
        <w:t>овсянка,</w:t>
      </w:r>
      <w:r w:rsidR="00725985" w:rsidRPr="00725985">
        <w:t xml:space="preserve"> </w:t>
      </w:r>
      <w:r w:rsidRPr="00725985">
        <w:t>ячменка,</w:t>
      </w:r>
      <w:r w:rsidR="00725985" w:rsidRPr="00725985">
        <w:t xml:space="preserve"> </w:t>
      </w:r>
      <w:r w:rsidRPr="00725985">
        <w:t>гороховая</w:t>
      </w:r>
      <w:r w:rsidR="00725985" w:rsidRPr="00725985">
        <w:t xml:space="preserve"> </w:t>
      </w:r>
      <w:r w:rsidRPr="00725985">
        <w:t>мука,</w:t>
      </w:r>
      <w:r w:rsidR="00725985" w:rsidRPr="00725985">
        <w:t xml:space="preserve"> </w:t>
      </w:r>
      <w:r w:rsidRPr="00725985">
        <w:t>отруби,</w:t>
      </w:r>
      <w:r w:rsidR="00725985" w:rsidRPr="00725985">
        <w:t xml:space="preserve"> </w:t>
      </w:r>
      <w:r w:rsidRPr="00725985">
        <w:t>снятое</w:t>
      </w:r>
      <w:r w:rsidR="00725985" w:rsidRPr="00725985">
        <w:t xml:space="preserve"> </w:t>
      </w:r>
      <w:r w:rsidRPr="00725985">
        <w:t>молоко,</w:t>
      </w:r>
      <w:r w:rsidR="00725985" w:rsidRPr="00725985">
        <w:t xml:space="preserve"> </w:t>
      </w:r>
      <w:r w:rsidRPr="00725985">
        <w:t>сыворотка</w:t>
      </w:r>
      <w:r w:rsidR="00725985" w:rsidRPr="00725985">
        <w:t xml:space="preserve">; </w:t>
      </w:r>
      <w:r w:rsidRPr="00725985">
        <w:t>из</w:t>
      </w:r>
      <w:r w:rsidR="00725985" w:rsidRPr="00725985">
        <w:t xml:space="preserve"> </w:t>
      </w:r>
      <w:r w:rsidRPr="00725985">
        <w:t>сочных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- </w:t>
      </w:r>
      <w:r w:rsidRPr="00725985">
        <w:t>морковь,</w:t>
      </w:r>
      <w:r w:rsidR="00725985" w:rsidRPr="00725985">
        <w:t xml:space="preserve"> </w:t>
      </w:r>
      <w:r w:rsidRPr="00725985">
        <w:t>вареный</w:t>
      </w:r>
      <w:r w:rsidR="00725985" w:rsidRPr="00725985">
        <w:t xml:space="preserve"> </w:t>
      </w:r>
      <w:r w:rsidRPr="00725985">
        <w:t>картофель,</w:t>
      </w:r>
      <w:r w:rsidR="00725985" w:rsidRPr="00725985">
        <w:t xml:space="preserve"> </w:t>
      </w:r>
      <w:r w:rsidRPr="00725985">
        <w:t>зеленая</w:t>
      </w:r>
      <w:r w:rsidR="00725985" w:rsidRPr="00725985">
        <w:t xml:space="preserve"> </w:t>
      </w:r>
      <w:r w:rsidRPr="00725985">
        <w:t>трава</w:t>
      </w:r>
      <w:r w:rsidR="00725985" w:rsidRPr="00725985">
        <w:t xml:space="preserve">; </w:t>
      </w:r>
      <w:r w:rsidRPr="00725985">
        <w:t>отходы</w:t>
      </w:r>
      <w:r w:rsidR="00725985" w:rsidRPr="00725985">
        <w:t xml:space="preserve"> </w:t>
      </w:r>
      <w:r w:rsidRPr="00725985">
        <w:t>кухни</w:t>
      </w:r>
      <w:r w:rsidR="00725985" w:rsidRPr="00725985">
        <w:t xml:space="preserve">. </w:t>
      </w:r>
      <w:r w:rsidRPr="00725985">
        <w:t>Соль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мел</w:t>
      </w:r>
      <w:r w:rsidR="00725985">
        <w:t xml:space="preserve"> (</w:t>
      </w:r>
      <w:r w:rsidRPr="00725985">
        <w:t>а</w:t>
      </w:r>
      <w:r w:rsidR="00725985" w:rsidRPr="00725985">
        <w:t xml:space="preserve"> </w:t>
      </w:r>
      <w:r w:rsidRPr="00725985">
        <w:t>лучше</w:t>
      </w:r>
      <w:r w:rsidR="00725985" w:rsidRPr="00725985">
        <w:t xml:space="preserve"> </w:t>
      </w:r>
      <w:r w:rsidRPr="00725985">
        <w:t>вместо</w:t>
      </w:r>
      <w:r w:rsidR="00725985" w:rsidRPr="00725985">
        <w:t xml:space="preserve"> </w:t>
      </w:r>
      <w:r w:rsidRPr="00725985">
        <w:t>мела-костную</w:t>
      </w:r>
      <w:r w:rsidR="00725985" w:rsidRPr="00725985">
        <w:t xml:space="preserve"> </w:t>
      </w:r>
      <w:r w:rsidRPr="00725985">
        <w:t>муку</w:t>
      </w:r>
      <w:r w:rsidR="00725985" w:rsidRPr="00725985">
        <w:t xml:space="preserve">) </w:t>
      </w:r>
      <w:r w:rsidRPr="00725985">
        <w:t>надо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подсвинку</w:t>
      </w:r>
      <w:r w:rsidR="00725985" w:rsidRPr="00725985">
        <w:t xml:space="preserve"> </w:t>
      </w:r>
      <w:r w:rsidRPr="00725985">
        <w:t>ежедневно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15</w:t>
      </w:r>
      <w:r w:rsidR="00725985" w:rsidRPr="00725985">
        <w:t>-</w:t>
      </w:r>
      <w:smartTag w:uri="urn:schemas-microsoft-com:office:smarttags" w:element="metricconverter">
        <w:smartTagPr>
          <w:attr w:name="ProductID" w:val="20 г"/>
        </w:smartTagPr>
        <w:r w:rsidRPr="00725985">
          <w:t>20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голову</w:t>
      </w:r>
      <w:r w:rsidR="00725985">
        <w:t>.</w:t>
      </w:r>
    </w:p>
    <w:p w:rsidR="00725985" w:rsidRDefault="00AE6EBF" w:rsidP="00725985">
      <w:pPr>
        <w:tabs>
          <w:tab w:val="left" w:pos="726"/>
        </w:tabs>
      </w:pPr>
      <w:r w:rsidRPr="00725985">
        <w:t>За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доращивания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одного</w:t>
      </w:r>
      <w:r w:rsidR="00725985" w:rsidRPr="00725985">
        <w:t xml:space="preserve"> </w:t>
      </w:r>
      <w:r w:rsidRPr="00725985">
        <w:t>подсвинка</w:t>
      </w:r>
      <w:r w:rsidR="00725985" w:rsidRPr="00725985">
        <w:t xml:space="preserve"> </w:t>
      </w:r>
      <w:r w:rsidRPr="00725985">
        <w:t>расходуется</w:t>
      </w:r>
      <w:r w:rsidR="00725985" w:rsidRPr="00725985">
        <w:t xml:space="preserve"> </w:t>
      </w:r>
      <w:r w:rsidRPr="00725985">
        <w:t>100</w:t>
      </w:r>
      <w:r w:rsidR="00725985" w:rsidRPr="00725985">
        <w:t>-</w:t>
      </w:r>
      <w:smartTag w:uri="urn:schemas-microsoft-com:office:smarttags" w:element="metricconverter">
        <w:smartTagPr>
          <w:attr w:name="ProductID" w:val="110 килограммов"/>
        </w:smartTagPr>
        <w:r w:rsidRPr="00725985">
          <w:t>110</w:t>
        </w:r>
        <w:r w:rsidR="00725985" w:rsidRPr="00725985">
          <w:t xml:space="preserve"> </w:t>
        </w:r>
        <w:r w:rsidRPr="00725985">
          <w:t>килограммов</w:t>
        </w:r>
      </w:smartTag>
      <w:r w:rsidR="00725985" w:rsidRPr="00725985">
        <w:t xml:space="preserve"> </w:t>
      </w:r>
      <w:r w:rsidRPr="00725985">
        <w:t>концентратов</w:t>
      </w:r>
      <w:r w:rsidR="00725985">
        <w:t>.</w:t>
      </w:r>
    </w:p>
    <w:p w:rsidR="00725985" w:rsidRPr="00725985" w:rsidRDefault="00725985" w:rsidP="00725985">
      <w:pPr>
        <w:tabs>
          <w:tab w:val="left" w:pos="726"/>
        </w:tabs>
        <w:rPr>
          <w:b/>
        </w:rPr>
      </w:pPr>
    </w:p>
    <w:p w:rsidR="00725985" w:rsidRDefault="000C7772" w:rsidP="000C7772">
      <w:pPr>
        <w:pStyle w:val="1"/>
      </w:pPr>
      <w:bookmarkStart w:id="5" w:name="_Toc292795826"/>
      <w:r>
        <w:t>5</w:t>
      </w:r>
      <w:r w:rsidR="00725985" w:rsidRPr="00725985">
        <w:t xml:space="preserve">. </w:t>
      </w:r>
      <w:r w:rsidR="00E437CF" w:rsidRPr="00725985">
        <w:t>Потребность</w:t>
      </w:r>
      <w:r w:rsidR="00725985" w:rsidRPr="00725985">
        <w:t xml:space="preserve"> </w:t>
      </w:r>
      <w:r w:rsidR="00E437CF" w:rsidRPr="00725985">
        <w:t>в</w:t>
      </w:r>
      <w:r w:rsidR="00725985" w:rsidRPr="00725985">
        <w:t xml:space="preserve"> </w:t>
      </w:r>
      <w:r w:rsidR="00E437CF" w:rsidRPr="00725985">
        <w:t>питательных</w:t>
      </w:r>
      <w:r w:rsidR="00725985" w:rsidRPr="00725985">
        <w:t xml:space="preserve"> </w:t>
      </w:r>
      <w:r w:rsidR="00E437CF" w:rsidRPr="00725985">
        <w:t>веществах,</w:t>
      </w:r>
      <w:r w:rsidR="00725985" w:rsidRPr="00725985">
        <w:t xml:space="preserve"> </w:t>
      </w:r>
      <w:r w:rsidR="00E437CF" w:rsidRPr="00725985">
        <w:t>витаминах,</w:t>
      </w:r>
      <w:r w:rsidR="00725985" w:rsidRPr="00725985">
        <w:t xml:space="preserve"> </w:t>
      </w:r>
      <w:r w:rsidR="00E437CF" w:rsidRPr="00725985">
        <w:t>аминокислотах</w:t>
      </w:r>
      <w:r w:rsidR="00725985" w:rsidRPr="00725985">
        <w:t xml:space="preserve"> </w:t>
      </w:r>
      <w:r w:rsidR="00E437CF" w:rsidRPr="00725985">
        <w:t>поросят</w:t>
      </w:r>
      <w:r w:rsidR="00725985" w:rsidRPr="00725985">
        <w:t>-</w:t>
      </w:r>
      <w:r w:rsidR="00E437CF" w:rsidRPr="00725985">
        <w:t>отъемышей</w:t>
      </w:r>
      <w:bookmarkEnd w:id="5"/>
    </w:p>
    <w:p w:rsidR="000C7772" w:rsidRDefault="000C7772" w:rsidP="00725985">
      <w:pPr>
        <w:tabs>
          <w:tab w:val="left" w:pos="726"/>
        </w:tabs>
      </w:pPr>
    </w:p>
    <w:p w:rsidR="00725985" w:rsidRPr="00725985" w:rsidRDefault="00E437CF" w:rsidP="00725985">
      <w:pPr>
        <w:tabs>
          <w:tab w:val="left" w:pos="726"/>
        </w:tabs>
      </w:pPr>
      <w:r w:rsidRPr="00725985">
        <w:t>Современные</w:t>
      </w:r>
      <w:r w:rsidR="00725985" w:rsidRPr="00725985">
        <w:t xml:space="preserve"> </w:t>
      </w:r>
      <w:r w:rsidRPr="00725985">
        <w:t>принципы</w:t>
      </w:r>
      <w:r w:rsidR="00725985" w:rsidRPr="00725985">
        <w:t xml:space="preserve"> </w:t>
      </w:r>
      <w:r w:rsidRPr="00725985">
        <w:t>оценки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нормирования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основаны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представлении</w:t>
      </w:r>
      <w:r w:rsidR="00725985" w:rsidRPr="00725985">
        <w:t xml:space="preserve"> </w:t>
      </w:r>
      <w:r w:rsidRPr="00725985">
        <w:t>о</w:t>
      </w:r>
      <w:r w:rsidR="00725985" w:rsidRPr="00725985">
        <w:t xml:space="preserve"> </w:t>
      </w:r>
      <w:r w:rsidRPr="00725985">
        <w:t>корме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сложном</w:t>
      </w:r>
      <w:r w:rsidR="00725985" w:rsidRPr="00725985">
        <w:t xml:space="preserve"> </w:t>
      </w:r>
      <w:r w:rsidRPr="00725985">
        <w:t>комплексе</w:t>
      </w:r>
      <w:r w:rsidR="00725985" w:rsidRPr="00725985">
        <w:t xml:space="preserve"> </w:t>
      </w:r>
      <w:r w:rsidRPr="00725985">
        <w:t>различных</w:t>
      </w:r>
      <w:r w:rsidR="00725985" w:rsidRPr="00725985">
        <w:t xml:space="preserve"> </w:t>
      </w:r>
      <w:r w:rsidRPr="00725985">
        <w:t>элементов</w:t>
      </w:r>
      <w:r w:rsidR="00725985" w:rsidRPr="00725985">
        <w:t xml:space="preserve"> </w:t>
      </w:r>
      <w:r w:rsidRPr="00725985">
        <w:t>питания,</w:t>
      </w:r>
      <w:r w:rsidR="00725985" w:rsidRPr="00725985">
        <w:t xml:space="preserve"> </w:t>
      </w:r>
      <w:r w:rsidRPr="00725985">
        <w:t>способных</w:t>
      </w:r>
      <w:r w:rsidR="00725985" w:rsidRPr="00725985">
        <w:t xml:space="preserve"> </w:t>
      </w:r>
      <w:r w:rsidRPr="00725985">
        <w:t>удовлетворять</w:t>
      </w:r>
      <w:r w:rsidR="00725985" w:rsidRPr="00725985">
        <w:t xml:space="preserve"> </w:t>
      </w:r>
      <w:r w:rsidRPr="00725985">
        <w:t>определенные</w:t>
      </w:r>
      <w:r w:rsidR="00725985" w:rsidRPr="00725985">
        <w:t xml:space="preserve"> </w:t>
      </w:r>
      <w:r w:rsidRPr="00725985">
        <w:t>потребности</w:t>
      </w:r>
      <w:r w:rsidR="00725985" w:rsidRPr="00725985">
        <w:t xml:space="preserve"> </w:t>
      </w:r>
      <w:r w:rsidRPr="00725985">
        <w:t>организма,</w:t>
      </w:r>
      <w:r w:rsidR="00725985" w:rsidRPr="00725985">
        <w:t xml:space="preserve"> </w:t>
      </w:r>
      <w:r w:rsidRPr="00725985">
        <w:t>которые,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свою</w:t>
      </w:r>
      <w:r w:rsidR="00725985" w:rsidRPr="00725985">
        <w:t xml:space="preserve"> </w:t>
      </w:r>
      <w:r w:rsidRPr="00725985">
        <w:t>очередь,</w:t>
      </w:r>
      <w:r w:rsidR="00725985" w:rsidRPr="00725985">
        <w:t xml:space="preserve"> </w:t>
      </w:r>
      <w:r w:rsidRPr="00725985">
        <w:t>зависят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физиологического</w:t>
      </w:r>
      <w:r w:rsidR="00725985" w:rsidRPr="00725985">
        <w:t xml:space="preserve"> </w:t>
      </w:r>
      <w:r w:rsidRPr="00725985">
        <w:t>состояния,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массы,</w:t>
      </w:r>
      <w:r w:rsidR="00725985" w:rsidRPr="00725985">
        <w:t xml:space="preserve"> </w:t>
      </w:r>
      <w:r w:rsidRPr="00725985">
        <w:t>возраста,</w:t>
      </w:r>
      <w:r w:rsidR="00725985" w:rsidRPr="00725985">
        <w:t xml:space="preserve"> </w:t>
      </w:r>
      <w:r w:rsidRPr="00725985">
        <w:t>уровня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направления</w:t>
      </w:r>
      <w:r w:rsidR="00725985" w:rsidRPr="00725985">
        <w:t xml:space="preserve"> </w:t>
      </w:r>
      <w:r w:rsidRPr="00725985">
        <w:t>продуктивности</w:t>
      </w:r>
      <w:r w:rsidR="00725985" w:rsidRPr="00725985">
        <w:t>.</w:t>
      </w:r>
    </w:p>
    <w:p w:rsidR="00725985" w:rsidRPr="00725985" w:rsidRDefault="00E437CF" w:rsidP="00725985">
      <w:pPr>
        <w:tabs>
          <w:tab w:val="left" w:pos="726"/>
        </w:tabs>
      </w:pPr>
      <w:r w:rsidRPr="00725985">
        <w:t>Затраты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производстве</w:t>
      </w:r>
      <w:r w:rsidR="00725985" w:rsidRPr="00725985">
        <w:t xml:space="preserve"> </w:t>
      </w:r>
      <w:r w:rsidRPr="00725985">
        <w:t>свинины</w:t>
      </w:r>
      <w:r w:rsidR="00725985" w:rsidRPr="00725985">
        <w:t xml:space="preserve"> </w:t>
      </w:r>
      <w:r w:rsidRPr="00725985">
        <w:t>составляют</w:t>
      </w:r>
      <w:r w:rsidR="00725985" w:rsidRPr="00725985">
        <w:t xml:space="preserve"> </w:t>
      </w:r>
      <w:r w:rsidRPr="00725985">
        <w:t>60</w:t>
      </w:r>
      <w:r w:rsidR="00725985" w:rsidRPr="00725985">
        <w:t xml:space="preserve"> - </w:t>
      </w:r>
      <w:r w:rsidRPr="00725985">
        <w:t>75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ее</w:t>
      </w:r>
      <w:r w:rsidR="00725985" w:rsidRPr="00725985">
        <w:t xml:space="preserve"> </w:t>
      </w:r>
      <w:r w:rsidRPr="00725985">
        <w:t>себестоимости</w:t>
      </w:r>
      <w:r w:rsidR="00725985" w:rsidRPr="00725985">
        <w:t xml:space="preserve">. </w:t>
      </w:r>
      <w:r w:rsidRPr="00725985">
        <w:t>Поэтому</w:t>
      </w:r>
      <w:r w:rsidR="00725985" w:rsidRPr="00725985">
        <w:t xml:space="preserve"> </w:t>
      </w:r>
      <w:r w:rsidRPr="00725985">
        <w:t>улучшение</w:t>
      </w:r>
      <w:r w:rsidR="00725985" w:rsidRPr="00725985">
        <w:t xml:space="preserve"> </w:t>
      </w:r>
      <w:r w:rsidRPr="00725985">
        <w:t>использования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- </w:t>
      </w:r>
      <w:r w:rsidRPr="00725985">
        <w:t>один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главных</w:t>
      </w:r>
      <w:r w:rsidR="00725985" w:rsidRPr="00725985">
        <w:t xml:space="preserve"> </w:t>
      </w:r>
      <w:r w:rsidRPr="00725985">
        <w:t>вопросов</w:t>
      </w:r>
      <w:r w:rsidR="00725985" w:rsidRPr="00725985">
        <w:t xml:space="preserve"> </w:t>
      </w:r>
      <w:r w:rsidRPr="00725985">
        <w:t>экономики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организации</w:t>
      </w:r>
      <w:r w:rsidR="00725985" w:rsidRPr="00725985">
        <w:t xml:space="preserve"> </w:t>
      </w:r>
      <w:r w:rsidRPr="00725985">
        <w:t>свиноводства</w:t>
      </w:r>
      <w:r w:rsidR="00725985" w:rsidRPr="00725985">
        <w:t>.</w:t>
      </w:r>
    </w:p>
    <w:p w:rsidR="00725985" w:rsidRPr="00725985" w:rsidRDefault="00E437CF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обеспечения</w:t>
      </w:r>
      <w:r w:rsidR="00725985" w:rsidRPr="00725985">
        <w:t xml:space="preserve"> </w:t>
      </w:r>
      <w:r w:rsidRPr="00725985">
        <w:t>полноценного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учитывать</w:t>
      </w:r>
      <w:r w:rsidR="00725985" w:rsidRPr="00725985">
        <w:t xml:space="preserve">: </w:t>
      </w:r>
      <w:r w:rsidRPr="00725985">
        <w:t>абсолютно</w:t>
      </w:r>
      <w:r w:rsidR="00725985" w:rsidRPr="00725985">
        <w:t xml:space="preserve"> </w:t>
      </w:r>
      <w:r w:rsidRPr="00725985">
        <w:t>сухое</w:t>
      </w:r>
      <w:r w:rsidR="00725985" w:rsidRPr="00725985">
        <w:t xml:space="preserve"> </w:t>
      </w:r>
      <w:r w:rsidRPr="00725985">
        <w:t>вещество</w:t>
      </w:r>
      <w:r w:rsidR="00725985" w:rsidRPr="00725985">
        <w:t xml:space="preserve">; </w:t>
      </w:r>
      <w:r w:rsidRPr="00725985">
        <w:t>количество</w:t>
      </w:r>
      <w:r w:rsidR="00725985" w:rsidRPr="00725985">
        <w:t xml:space="preserve"> </w:t>
      </w:r>
      <w:r w:rsidRPr="00725985">
        <w:t>органического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доступной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усвоения</w:t>
      </w:r>
      <w:r w:rsidR="00725985" w:rsidRPr="00725985">
        <w:t xml:space="preserve"> </w:t>
      </w:r>
      <w:r w:rsidRPr="00725985">
        <w:t>форме</w:t>
      </w:r>
      <w:r w:rsidR="00725985" w:rsidRPr="00725985">
        <w:t xml:space="preserve">; </w:t>
      </w:r>
      <w:r w:rsidRPr="00725985">
        <w:t>количество</w:t>
      </w:r>
      <w:r w:rsidR="00725985" w:rsidRPr="00725985">
        <w:t xml:space="preserve"> </w:t>
      </w:r>
      <w:r w:rsidRPr="00725985">
        <w:t>органических</w:t>
      </w:r>
      <w:r w:rsidR="00725985" w:rsidRPr="00725985">
        <w:t xml:space="preserve"> </w:t>
      </w:r>
      <w:r w:rsidRPr="00725985">
        <w:t>азотсодержащих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доступной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усвоения</w:t>
      </w:r>
      <w:r w:rsidR="00725985" w:rsidRPr="00725985">
        <w:t xml:space="preserve"> </w:t>
      </w:r>
      <w:r w:rsidRPr="00725985">
        <w:t>форме</w:t>
      </w:r>
      <w:r w:rsidR="00725985" w:rsidRPr="00725985">
        <w:t xml:space="preserve">; </w:t>
      </w:r>
      <w:r w:rsidRPr="00725985">
        <w:t>уровень</w:t>
      </w:r>
      <w:r w:rsidR="00725985" w:rsidRPr="00725985">
        <w:t xml:space="preserve"> </w:t>
      </w:r>
      <w:r w:rsidRPr="00725985">
        <w:t>доступных</w:t>
      </w:r>
      <w:r w:rsidR="00725985" w:rsidRPr="00725985">
        <w:t xml:space="preserve"> </w:t>
      </w:r>
      <w:r w:rsidRPr="00725985">
        <w:t>форм</w:t>
      </w:r>
      <w:r w:rsidR="00725985" w:rsidRPr="00725985">
        <w:t xml:space="preserve"> </w:t>
      </w:r>
      <w:r w:rsidRPr="00725985">
        <w:t>жира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содержание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нем</w:t>
      </w:r>
      <w:r w:rsidR="00725985" w:rsidRPr="00725985">
        <w:t xml:space="preserve"> </w:t>
      </w:r>
      <w:r w:rsidRPr="00725985">
        <w:t>линолевой</w:t>
      </w:r>
      <w:r w:rsidR="00725985" w:rsidRPr="00725985">
        <w:t xml:space="preserve"> </w:t>
      </w:r>
      <w:r w:rsidRPr="00725985">
        <w:t>кислоты</w:t>
      </w:r>
      <w:r w:rsidR="00725985" w:rsidRPr="00725985">
        <w:t xml:space="preserve">; </w:t>
      </w:r>
      <w:r w:rsidRPr="00725985">
        <w:t>количество</w:t>
      </w:r>
      <w:r w:rsidR="00725985" w:rsidRPr="00725985">
        <w:t xml:space="preserve"> </w:t>
      </w:r>
      <w:r w:rsidRPr="00725985">
        <w:t>минеральных</w:t>
      </w:r>
      <w:r w:rsidR="00725985" w:rsidRPr="00725985">
        <w:t xml:space="preserve"> </w:t>
      </w:r>
      <w:r w:rsidRPr="00725985">
        <w:t>элементов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солей,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микроэлементов</w:t>
      </w:r>
      <w:r w:rsidR="00725985" w:rsidRPr="00725985">
        <w:t xml:space="preserve">; </w:t>
      </w:r>
      <w:r w:rsidRPr="00725985">
        <w:t>достаточное</w:t>
      </w:r>
      <w:r w:rsidR="00725985" w:rsidRPr="00725985">
        <w:t xml:space="preserve"> </w:t>
      </w:r>
      <w:r w:rsidRPr="00725985">
        <w:t>количество</w:t>
      </w:r>
      <w:r w:rsidR="00725985" w:rsidRPr="00725985">
        <w:t xml:space="preserve"> </w:t>
      </w:r>
      <w:r w:rsidRPr="00725985">
        <w:t>каротина,</w:t>
      </w:r>
      <w:r w:rsidR="00725985" w:rsidRPr="00725985">
        <w:t xml:space="preserve"> </w:t>
      </w:r>
      <w:r w:rsidRPr="00725985">
        <w:t>витамина</w:t>
      </w:r>
      <w:r w:rsidR="00725985" w:rsidRPr="00725985">
        <w:t xml:space="preserve"> </w:t>
      </w:r>
      <w:r w:rsidRPr="00725985">
        <w:t>D,</w:t>
      </w:r>
      <w:r w:rsidR="00725985" w:rsidRPr="00725985">
        <w:t xml:space="preserve"> </w:t>
      </w:r>
      <w:r w:rsidRPr="00725985">
        <w:t>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комплекса</w:t>
      </w:r>
      <w:r w:rsidR="00725985" w:rsidRPr="00725985">
        <w:t xml:space="preserve"> </w:t>
      </w:r>
      <w:r w:rsidRPr="00725985">
        <w:t>В</w:t>
      </w:r>
      <w:r w:rsidR="00725985" w:rsidRPr="00725985">
        <w:t>.</w:t>
      </w:r>
    </w:p>
    <w:p w:rsidR="00725985" w:rsidRPr="00725985" w:rsidRDefault="00E437CF" w:rsidP="00725985">
      <w:pPr>
        <w:tabs>
          <w:tab w:val="left" w:pos="726"/>
        </w:tabs>
      </w:pPr>
      <w:r w:rsidRPr="00725985">
        <w:t>Одни</w:t>
      </w:r>
      <w:r w:rsidR="00725985" w:rsidRPr="00725985">
        <w:t xml:space="preserve"> </w:t>
      </w:r>
      <w:r w:rsidRPr="00725985">
        <w:t>элементы</w:t>
      </w:r>
      <w:r w:rsidR="00725985" w:rsidRPr="00725985">
        <w:t xml:space="preserve"> </w:t>
      </w:r>
      <w:r w:rsidRPr="00725985">
        <w:t>питания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необходимости</w:t>
      </w:r>
      <w:r w:rsidR="00725985" w:rsidRPr="00725985">
        <w:t xml:space="preserve"> </w:t>
      </w:r>
      <w:r w:rsidRPr="00725985">
        <w:t>могут</w:t>
      </w:r>
      <w:r w:rsidR="00725985" w:rsidRPr="00725985">
        <w:t xml:space="preserve"> </w:t>
      </w:r>
      <w:r w:rsidRPr="00725985">
        <w:t>быть</w:t>
      </w:r>
      <w:r w:rsidR="00725985" w:rsidRPr="00725985">
        <w:t xml:space="preserve"> </w:t>
      </w:r>
      <w:r w:rsidRPr="00725985">
        <w:t>заменены</w:t>
      </w:r>
      <w:r w:rsidR="00725985" w:rsidRPr="00725985">
        <w:t xml:space="preserve"> </w:t>
      </w:r>
      <w:r w:rsidRPr="00725985">
        <w:t>другими</w:t>
      </w:r>
      <w:r w:rsidR="00725985" w:rsidRPr="00725985">
        <w:t xml:space="preserve"> </w:t>
      </w:r>
      <w:r w:rsidRPr="00725985">
        <w:t>же,</w:t>
      </w:r>
      <w:r w:rsidR="00725985" w:rsidRPr="00725985">
        <w:t xml:space="preserve"> </w:t>
      </w:r>
      <w:r w:rsidRPr="00725985">
        <w:t>специфически</w:t>
      </w:r>
      <w:r w:rsidR="00725985" w:rsidRPr="00725985">
        <w:t xml:space="preserve"> </w:t>
      </w:r>
      <w:r w:rsidRPr="00725985">
        <w:t>необходимые,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могут</w:t>
      </w:r>
      <w:r w:rsidR="00725985" w:rsidRPr="00725985">
        <w:t xml:space="preserve"> </w:t>
      </w:r>
      <w:r w:rsidRPr="00725985">
        <w:t>быть</w:t>
      </w:r>
      <w:r w:rsidR="00725985" w:rsidRPr="00725985">
        <w:t xml:space="preserve"> </w:t>
      </w:r>
      <w:r w:rsidRPr="00725985">
        <w:t>заменены</w:t>
      </w:r>
      <w:r w:rsidR="00725985" w:rsidRPr="00725985">
        <w:t xml:space="preserve"> </w:t>
      </w:r>
      <w:r w:rsidRPr="00725985">
        <w:t>во</w:t>
      </w:r>
      <w:r w:rsidR="00725985" w:rsidRPr="00725985">
        <w:t xml:space="preserve"> </w:t>
      </w:r>
      <w:r w:rsidRPr="00725985">
        <w:t>всех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хотя</w:t>
      </w:r>
      <w:r w:rsidR="00725985" w:rsidRPr="00725985">
        <w:t xml:space="preserve"> </w:t>
      </w:r>
      <w:r w:rsidRPr="00725985">
        <w:t>бы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одной</w:t>
      </w:r>
      <w:r w:rsidR="00725985" w:rsidRPr="00725985">
        <w:t xml:space="preserve"> </w:t>
      </w:r>
      <w:r w:rsidRPr="00725985">
        <w:t>функции</w:t>
      </w:r>
      <w:r w:rsidR="00725985" w:rsidRPr="00725985">
        <w:t xml:space="preserve">. </w:t>
      </w:r>
      <w:r w:rsidRPr="00725985">
        <w:t>Так,</w:t>
      </w:r>
      <w:r w:rsidR="00725985" w:rsidRPr="00725985">
        <w:t xml:space="preserve"> </w:t>
      </w:r>
      <w:r w:rsidRPr="00725985">
        <w:t>например,</w:t>
      </w:r>
      <w:r w:rsidR="00725985" w:rsidRPr="00725985">
        <w:t xml:space="preserve"> </w:t>
      </w:r>
      <w:r w:rsidRPr="00725985">
        <w:t>белки</w:t>
      </w:r>
      <w:r w:rsidR="00725985" w:rsidRPr="00725985">
        <w:t xml:space="preserve"> </w:t>
      </w:r>
      <w:r w:rsidRPr="00725985">
        <w:t>могут</w:t>
      </w:r>
      <w:r w:rsidR="00725985" w:rsidRPr="00725985">
        <w:t xml:space="preserve"> </w:t>
      </w:r>
      <w:r w:rsidRPr="00725985">
        <w:t>служить</w:t>
      </w:r>
      <w:r w:rsidR="00725985" w:rsidRPr="00725985">
        <w:t xml:space="preserve"> </w:t>
      </w:r>
      <w:r w:rsidRPr="00725985">
        <w:t>источником</w:t>
      </w:r>
      <w:r w:rsidR="00725985" w:rsidRPr="00725985">
        <w:t xml:space="preserve"> </w:t>
      </w:r>
      <w:r w:rsidRPr="00725985">
        <w:t>энергии,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этой</w:t>
      </w:r>
      <w:r w:rsidR="00725985" w:rsidRPr="00725985">
        <w:t xml:space="preserve"> </w:t>
      </w:r>
      <w:r w:rsidRPr="00725985">
        <w:t>роли</w:t>
      </w:r>
      <w:r w:rsidR="00725985" w:rsidRPr="00725985">
        <w:t xml:space="preserve"> </w:t>
      </w:r>
      <w:r w:rsidRPr="00725985">
        <w:t>они</w:t>
      </w:r>
      <w:r w:rsidR="00725985" w:rsidRPr="00725985">
        <w:t xml:space="preserve"> </w:t>
      </w:r>
      <w:r w:rsidRPr="00725985">
        <w:t>вполне</w:t>
      </w:r>
      <w:r w:rsidR="00725985" w:rsidRPr="00725985">
        <w:t xml:space="preserve"> </w:t>
      </w:r>
      <w:r w:rsidRPr="00725985">
        <w:t>заменимы</w:t>
      </w:r>
      <w:r w:rsidR="00725985" w:rsidRPr="00725985">
        <w:t xml:space="preserve"> </w:t>
      </w:r>
      <w:r w:rsidRPr="00725985">
        <w:t>углеводами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жирами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тоже</w:t>
      </w:r>
      <w:r w:rsidR="00725985" w:rsidRPr="00725985">
        <w:t xml:space="preserve"> </w:t>
      </w:r>
      <w:r w:rsidRPr="00725985">
        <w:t>время,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белки,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жиры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углеводы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некоторых</w:t>
      </w:r>
      <w:r w:rsidR="00725985" w:rsidRPr="00725985">
        <w:t xml:space="preserve"> </w:t>
      </w:r>
      <w:r w:rsidRPr="00725985">
        <w:t>случаях</w:t>
      </w:r>
      <w:r w:rsidR="00725985" w:rsidRPr="00725985">
        <w:t xml:space="preserve"> </w:t>
      </w:r>
      <w:r w:rsidRPr="00725985">
        <w:t>специфичны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незаменимы</w:t>
      </w:r>
      <w:r w:rsidR="00725985" w:rsidRPr="00725985">
        <w:t xml:space="preserve">. </w:t>
      </w:r>
      <w:r w:rsidRPr="00725985">
        <w:t>Некоторые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аминокислот,</w:t>
      </w:r>
      <w:r w:rsidR="00725985" w:rsidRPr="00725985">
        <w:t xml:space="preserve"> </w:t>
      </w:r>
      <w:r w:rsidRPr="00725985">
        <w:t>входящих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состав</w:t>
      </w:r>
      <w:r w:rsidR="00725985" w:rsidRPr="00725985">
        <w:t xml:space="preserve"> </w:t>
      </w:r>
      <w:r w:rsidRPr="00725985">
        <w:t>белков,</w:t>
      </w:r>
      <w:r w:rsidR="00725985" w:rsidRPr="00725985">
        <w:t xml:space="preserve"> </w:t>
      </w:r>
      <w:r w:rsidRPr="00725985">
        <w:t>выполняют</w:t>
      </w:r>
      <w:r w:rsidR="00725985" w:rsidRPr="00725985">
        <w:t xml:space="preserve"> </w:t>
      </w:r>
      <w:r w:rsidRPr="00725985">
        <w:t>роль</w:t>
      </w:r>
      <w:r w:rsidR="00725985" w:rsidRPr="00725985">
        <w:t xml:space="preserve"> </w:t>
      </w:r>
      <w:r w:rsidRPr="00725985">
        <w:t>электролитов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этом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значении</w:t>
      </w:r>
      <w:r w:rsidR="00725985" w:rsidRPr="00725985">
        <w:t xml:space="preserve"> </w:t>
      </w:r>
      <w:r w:rsidRPr="00725985">
        <w:t>могут</w:t>
      </w:r>
      <w:r w:rsidR="00725985" w:rsidRPr="00725985">
        <w:t xml:space="preserve"> </w:t>
      </w:r>
      <w:r w:rsidRPr="00725985">
        <w:t>выступать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минеральные</w:t>
      </w:r>
      <w:r w:rsidR="00725985" w:rsidRPr="00725985">
        <w:t xml:space="preserve"> </w:t>
      </w:r>
      <w:r w:rsidRPr="00725985">
        <w:t>соединения</w:t>
      </w:r>
      <w:r w:rsidR="00725985" w:rsidRPr="00725985">
        <w:t xml:space="preserve">. </w:t>
      </w:r>
      <w:r w:rsidRPr="00725985">
        <w:t>Но</w:t>
      </w:r>
      <w:r w:rsidR="00725985" w:rsidRPr="00725985">
        <w:t xml:space="preserve"> </w:t>
      </w:r>
      <w:r w:rsidRPr="00725985">
        <w:t>белки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составляющие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аминокислоты</w:t>
      </w:r>
      <w:r w:rsidR="00725985" w:rsidRPr="00725985">
        <w:t xml:space="preserve"> </w:t>
      </w:r>
      <w:r w:rsidRPr="00725985">
        <w:t>необходимы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незаменимы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построения</w:t>
      </w:r>
      <w:r w:rsidR="00725985" w:rsidRPr="00725985">
        <w:t xml:space="preserve"> </w:t>
      </w:r>
      <w:r w:rsidRPr="00725985">
        <w:t>белков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Органическое</w:t>
      </w:r>
      <w:r w:rsidR="00725985" w:rsidRPr="00725985">
        <w:t xml:space="preserve"> </w:t>
      </w:r>
      <w:r w:rsidRPr="00725985">
        <w:t>вещество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целом</w:t>
      </w:r>
      <w:r w:rsidR="00725985" w:rsidRPr="00725985">
        <w:t xml:space="preserve"> </w:t>
      </w:r>
      <w:r w:rsidRPr="00725985">
        <w:t>незаменимо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источник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соединений,</w:t>
      </w:r>
      <w:r w:rsidR="00725985" w:rsidRPr="00725985">
        <w:t xml:space="preserve"> </w:t>
      </w:r>
      <w:r w:rsidRPr="00725985">
        <w:t>преобразуемых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организме</w:t>
      </w:r>
      <w:r w:rsidR="00725985" w:rsidRPr="00725985">
        <w:t xml:space="preserve"> </w:t>
      </w:r>
      <w:r w:rsidRPr="00725985">
        <w:t>животного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вещества,</w:t>
      </w:r>
      <w:r w:rsidR="00725985" w:rsidRPr="00725985">
        <w:t xml:space="preserve"> </w:t>
      </w:r>
      <w:r w:rsidRPr="00725985">
        <w:t>входящие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состав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продукции</w:t>
      </w:r>
      <w:r w:rsidR="00725985" w:rsidRPr="00725985">
        <w:t xml:space="preserve">. </w:t>
      </w:r>
      <w:r w:rsidRPr="00725985">
        <w:t>Поэтому</w:t>
      </w:r>
      <w:r w:rsidR="00725985" w:rsidRPr="00725985">
        <w:t xml:space="preserve"> </w:t>
      </w:r>
      <w:r w:rsidRPr="00725985">
        <w:t>важно</w:t>
      </w:r>
      <w:r w:rsidR="00725985" w:rsidRPr="00725985">
        <w:t xml:space="preserve"> </w:t>
      </w:r>
      <w:r w:rsidRPr="00725985">
        <w:t>учитывать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рационе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незаменимые</w:t>
      </w:r>
      <w:r w:rsidR="00725985" w:rsidRPr="00725985">
        <w:t xml:space="preserve"> </w:t>
      </w:r>
      <w:r w:rsidRPr="00725985">
        <w:t>составные</w:t>
      </w:r>
      <w:r w:rsidR="00725985" w:rsidRPr="00725985">
        <w:t xml:space="preserve"> </w:t>
      </w:r>
      <w:r w:rsidRPr="00725985">
        <w:t>части</w:t>
      </w:r>
      <w:r w:rsidR="00725985" w:rsidRPr="00725985">
        <w:t>.</w:t>
      </w:r>
    </w:p>
    <w:p w:rsidR="00725985" w:rsidRPr="00725985" w:rsidRDefault="00E437CF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успешной</w:t>
      </w:r>
      <w:r w:rsidR="00725985" w:rsidRPr="00725985">
        <w:t xml:space="preserve"> </w:t>
      </w:r>
      <w:r w:rsidRPr="00725985">
        <w:t>разработки</w:t>
      </w:r>
      <w:r w:rsidR="00725985" w:rsidRPr="00725985">
        <w:t xml:space="preserve"> </w:t>
      </w:r>
      <w:r w:rsidRPr="00725985">
        <w:t>эффективной</w:t>
      </w:r>
      <w:r w:rsidR="00725985" w:rsidRPr="00725985">
        <w:t xml:space="preserve"> </w:t>
      </w:r>
      <w:r w:rsidRPr="00725985">
        <w:t>системы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нужно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учитывать</w:t>
      </w:r>
      <w:r w:rsidR="00725985" w:rsidRPr="00725985">
        <w:t xml:space="preserve"> </w:t>
      </w:r>
      <w:r w:rsidRPr="00725985">
        <w:t>основные</w:t>
      </w:r>
      <w:r w:rsidR="00725985" w:rsidRPr="00725985">
        <w:t xml:space="preserve"> </w:t>
      </w:r>
      <w:r w:rsidRPr="00725985">
        <w:t>физиологические</w:t>
      </w:r>
      <w:r w:rsidR="00725985" w:rsidRPr="00725985">
        <w:t xml:space="preserve"> </w:t>
      </w:r>
      <w:r w:rsidRPr="00725985">
        <w:t>особенности</w:t>
      </w:r>
      <w:r w:rsidR="00725985" w:rsidRPr="00725985">
        <w:t xml:space="preserve"> </w:t>
      </w:r>
      <w:r w:rsidRPr="00725985">
        <w:t>этих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По</w:t>
      </w:r>
      <w:r w:rsidR="00725985" w:rsidRPr="00725985">
        <w:t xml:space="preserve"> </w:t>
      </w:r>
      <w:r w:rsidRPr="00725985">
        <w:t>данным</w:t>
      </w:r>
      <w:r w:rsidR="00725985" w:rsidRPr="00725985">
        <w:t xml:space="preserve"> </w:t>
      </w:r>
      <w:r w:rsidRPr="00725985">
        <w:t>академика</w:t>
      </w:r>
      <w:r w:rsidR="00725985" w:rsidRPr="00725985">
        <w:t xml:space="preserve"> </w:t>
      </w:r>
      <w:r w:rsidRPr="00725985">
        <w:t>А</w:t>
      </w:r>
      <w:r w:rsidR="00725985">
        <w:t xml:space="preserve">.Д. </w:t>
      </w:r>
      <w:r w:rsidRPr="00725985">
        <w:t>Синещекова,</w:t>
      </w:r>
      <w:r w:rsidR="00725985" w:rsidRPr="00725985">
        <w:t xml:space="preserve"> </w:t>
      </w:r>
      <w:r w:rsidRPr="00725985">
        <w:t>свиньи</w:t>
      </w:r>
      <w:r w:rsidR="00725985" w:rsidRPr="00725985">
        <w:t xml:space="preserve"> </w:t>
      </w:r>
      <w:r w:rsidRPr="00725985">
        <w:t>лучше,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жвачные,</w:t>
      </w:r>
      <w:r w:rsidR="00725985" w:rsidRPr="00725985">
        <w:t xml:space="preserve"> </w:t>
      </w:r>
      <w:r w:rsidRPr="00725985">
        <w:t>переваривают</w:t>
      </w:r>
      <w:r w:rsidR="00725985" w:rsidRPr="00725985">
        <w:t xml:space="preserve"> </w:t>
      </w:r>
      <w:r w:rsidRPr="00725985">
        <w:t>органические</w:t>
      </w:r>
      <w:r w:rsidR="00725985" w:rsidRPr="00725985">
        <w:t xml:space="preserve"> </w:t>
      </w:r>
      <w:r w:rsidRPr="00725985">
        <w:t>вещества,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требующие</w:t>
      </w:r>
      <w:r w:rsidR="00725985" w:rsidRPr="00725985">
        <w:t xml:space="preserve"> </w:t>
      </w:r>
      <w:r w:rsidRPr="00725985">
        <w:t>обязательного</w:t>
      </w:r>
      <w:r w:rsidR="00725985" w:rsidRPr="00725985">
        <w:t xml:space="preserve"> </w:t>
      </w:r>
      <w:r w:rsidRPr="00725985">
        <w:t>посредничества</w:t>
      </w:r>
      <w:r w:rsidR="00725985" w:rsidRPr="00725985">
        <w:t xml:space="preserve"> </w:t>
      </w:r>
      <w:r w:rsidRPr="00725985">
        <w:t>микрофлоры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микрофауны,</w:t>
      </w:r>
      <w:r w:rsidR="00725985" w:rsidRPr="00725985">
        <w:t xml:space="preserve"> </w:t>
      </w:r>
      <w:r w:rsidR="00725985">
        <w:t>т.е.</w:t>
      </w:r>
      <w:r w:rsidR="00725985" w:rsidRPr="00725985">
        <w:t xml:space="preserve"> </w:t>
      </w:r>
      <w:r w:rsidRPr="00725985">
        <w:t>протеин,</w:t>
      </w:r>
      <w:r w:rsidR="00725985" w:rsidRPr="00725985">
        <w:t xml:space="preserve"> </w:t>
      </w:r>
      <w:r w:rsidRPr="00725985">
        <w:t>жир,</w:t>
      </w:r>
      <w:r w:rsidR="00725985" w:rsidRPr="00725985">
        <w:t xml:space="preserve"> </w:t>
      </w:r>
      <w:r w:rsidRPr="00725985">
        <w:t>крахмал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сахар</w:t>
      </w:r>
      <w:r w:rsidR="00725985" w:rsidRPr="00725985">
        <w:t xml:space="preserve">. </w:t>
      </w:r>
      <w:r w:rsidRPr="00725985">
        <w:t>Клетчатка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кишечнике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служит</w:t>
      </w:r>
      <w:r w:rsidR="00725985" w:rsidRPr="00725985">
        <w:t xml:space="preserve"> </w:t>
      </w:r>
      <w:r w:rsidRPr="00725985">
        <w:t>больше</w:t>
      </w:r>
      <w:r w:rsidR="00725985" w:rsidRPr="00725985">
        <w:t xml:space="preserve"> </w:t>
      </w:r>
      <w:r w:rsidRPr="00725985">
        <w:t>балластом,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питательным</w:t>
      </w:r>
      <w:r w:rsidR="00725985" w:rsidRPr="00725985">
        <w:t xml:space="preserve"> </w:t>
      </w:r>
      <w:r w:rsidRPr="00725985">
        <w:t>веществом</w:t>
      </w:r>
      <w:r w:rsidR="00725985" w:rsidRPr="00725985">
        <w:t xml:space="preserve">. </w:t>
      </w:r>
      <w:r w:rsidRPr="00725985">
        <w:t>Глубина</w:t>
      </w:r>
      <w:r w:rsidR="00725985" w:rsidRPr="00725985">
        <w:t xml:space="preserve"> </w:t>
      </w:r>
      <w:r w:rsidRPr="00725985">
        <w:t>распада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преобразования</w:t>
      </w:r>
      <w:r w:rsidR="00725985" w:rsidRPr="00725985">
        <w:t xml:space="preserve"> </w:t>
      </w:r>
      <w:r w:rsidRPr="00725985">
        <w:t>пищевых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желудке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меньше,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жвачных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У</w:t>
      </w:r>
      <w:r w:rsidR="00725985" w:rsidRPr="00725985">
        <w:t xml:space="preserve"> </w:t>
      </w:r>
      <w:r w:rsidRPr="00725985">
        <w:t>них</w:t>
      </w:r>
      <w:r w:rsidR="00725985" w:rsidRPr="00725985">
        <w:t xml:space="preserve"> </w:t>
      </w:r>
      <w:r w:rsidRPr="00725985">
        <w:t>слабо</w:t>
      </w:r>
      <w:r w:rsidR="00725985" w:rsidRPr="00725985">
        <w:t xml:space="preserve"> </w:t>
      </w:r>
      <w:r w:rsidRPr="00725985">
        <w:t>выражен</w:t>
      </w:r>
      <w:r w:rsidR="00725985" w:rsidRPr="00725985">
        <w:t xml:space="preserve"> </w:t>
      </w:r>
      <w:r w:rsidRPr="00725985">
        <w:t>бактериальный</w:t>
      </w:r>
      <w:r w:rsidR="00725985" w:rsidRPr="00725985">
        <w:t xml:space="preserve"> </w:t>
      </w:r>
      <w:r w:rsidRPr="00725985">
        <w:t>биосинтез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пищеварительном</w:t>
      </w:r>
      <w:r w:rsidR="00725985" w:rsidRPr="00725985">
        <w:t xml:space="preserve"> </w:t>
      </w:r>
      <w:r w:rsidRPr="00725985">
        <w:t>тракте,</w:t>
      </w:r>
      <w:r w:rsidR="00725985" w:rsidRPr="00725985">
        <w:t xml:space="preserve"> </w:t>
      </w:r>
      <w:r w:rsidRPr="00725985">
        <w:t>поэтому</w:t>
      </w:r>
      <w:r w:rsidR="00725985" w:rsidRPr="00725985">
        <w:t xml:space="preserve"> </w:t>
      </w:r>
      <w:r w:rsidRPr="00725985">
        <w:t>высокая</w:t>
      </w:r>
      <w:r w:rsidR="00725985" w:rsidRPr="00725985">
        <w:t xml:space="preserve"> </w:t>
      </w:r>
      <w:r w:rsidRPr="00725985">
        <w:t>интенсивность</w:t>
      </w:r>
      <w:r w:rsidR="00725985" w:rsidRPr="00725985">
        <w:t xml:space="preserve"> </w:t>
      </w:r>
      <w:r w:rsidRPr="00725985">
        <w:t>вех</w:t>
      </w:r>
      <w:r w:rsidR="00725985" w:rsidRPr="00725985">
        <w:t xml:space="preserve"> </w:t>
      </w:r>
      <w:r w:rsidRPr="00725985">
        <w:t>жизненных</w:t>
      </w:r>
      <w:r w:rsidR="00725985" w:rsidRPr="00725985">
        <w:t xml:space="preserve"> </w:t>
      </w:r>
      <w:r w:rsidRPr="00725985">
        <w:t>процессов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организме,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всеядность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необходимости</w:t>
      </w:r>
      <w:r w:rsidR="00725985" w:rsidRPr="00725985">
        <w:t xml:space="preserve"> </w:t>
      </w:r>
      <w:r w:rsidRPr="00725985">
        <w:t>связаны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них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высокой</w:t>
      </w:r>
      <w:r w:rsidR="00725985" w:rsidRPr="00725985">
        <w:t xml:space="preserve"> </w:t>
      </w:r>
      <w:r w:rsidRPr="00725985">
        <w:t>требовательностью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сбалансированности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; </w:t>
      </w:r>
      <w:r w:rsidRPr="00725985">
        <w:t>в</w:t>
      </w:r>
      <w:r w:rsidR="00725985" w:rsidRPr="00725985">
        <w:t xml:space="preserve"> </w:t>
      </w:r>
      <w:r w:rsidRPr="00725985">
        <w:t>то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время</w:t>
      </w:r>
      <w:r w:rsidR="00725985" w:rsidRPr="00725985">
        <w:t xml:space="preserve"> </w:t>
      </w:r>
      <w:r w:rsidRPr="00725985">
        <w:t>свиньи</w:t>
      </w:r>
      <w:r w:rsidR="00725985" w:rsidRPr="00725985">
        <w:t xml:space="preserve"> </w:t>
      </w:r>
      <w:r w:rsidRPr="00725985">
        <w:t>отличаются</w:t>
      </w:r>
      <w:r w:rsidR="00725985" w:rsidRPr="00725985">
        <w:t xml:space="preserve"> </w:t>
      </w:r>
      <w:r w:rsidRPr="00725985">
        <w:t>относительной</w:t>
      </w:r>
      <w:r w:rsidR="00725985" w:rsidRPr="00725985">
        <w:t xml:space="preserve"> </w:t>
      </w:r>
      <w:r w:rsidRPr="00725985">
        <w:t>неприхотливостью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вкусовым</w:t>
      </w:r>
      <w:r w:rsidR="00725985" w:rsidRPr="00725985">
        <w:t xml:space="preserve"> </w:t>
      </w:r>
      <w:r w:rsidRPr="00725985">
        <w:t>свойствам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консистенции</w:t>
      </w:r>
      <w:r w:rsidR="00725985" w:rsidRPr="00725985">
        <w:t xml:space="preserve"> </w:t>
      </w:r>
      <w:r w:rsidRPr="00725985">
        <w:t>потребляемых</w:t>
      </w:r>
      <w:r w:rsidR="00725985" w:rsidRPr="00725985">
        <w:t xml:space="preserve"> </w:t>
      </w:r>
      <w:r w:rsidRPr="00725985">
        <w:t>кормов</w:t>
      </w:r>
      <w:r w:rsidR="00725985" w:rsidRPr="00725985">
        <w:t>.</w:t>
      </w:r>
    </w:p>
    <w:p w:rsidR="00725985" w:rsidRPr="00725985" w:rsidRDefault="00E437CF" w:rsidP="00725985">
      <w:pPr>
        <w:tabs>
          <w:tab w:val="left" w:pos="726"/>
        </w:tabs>
      </w:pPr>
      <w:r w:rsidRPr="00725985">
        <w:t>Основной</w:t>
      </w:r>
      <w:r w:rsidR="00725985" w:rsidRPr="00725985">
        <w:t xml:space="preserve"> </w:t>
      </w:r>
      <w:r w:rsidRPr="00725985">
        <w:t>фактор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кормлении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- </w:t>
      </w:r>
      <w:r w:rsidRPr="00725985">
        <w:t>органическое</w:t>
      </w:r>
      <w:r w:rsidR="00725985" w:rsidRPr="00725985">
        <w:t xml:space="preserve"> </w:t>
      </w:r>
      <w:r w:rsidRPr="00725985">
        <w:t>вещество</w:t>
      </w:r>
      <w:r w:rsidR="00725985" w:rsidRPr="00725985">
        <w:t xml:space="preserve"> </w:t>
      </w:r>
      <w:r w:rsidRPr="00725985">
        <w:t>кормов,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ним</w:t>
      </w:r>
      <w:r w:rsidR="00725985" w:rsidRPr="00725985">
        <w:t xml:space="preserve"> </w:t>
      </w:r>
      <w:r w:rsidRPr="00725985">
        <w:t>поступают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организме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питательные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многие</w:t>
      </w:r>
      <w:r w:rsidR="00725985" w:rsidRPr="00725985">
        <w:t xml:space="preserve"> </w:t>
      </w:r>
      <w:r w:rsidRPr="00725985">
        <w:t>биологически</w:t>
      </w:r>
      <w:r w:rsidR="00725985" w:rsidRPr="00725985">
        <w:t xml:space="preserve"> </w:t>
      </w:r>
      <w:r w:rsidRPr="00725985">
        <w:t>активные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. </w:t>
      </w:r>
      <w:r w:rsidRPr="00725985">
        <w:t>Доступность</w:t>
      </w:r>
      <w:r w:rsidR="00725985" w:rsidRPr="00725985">
        <w:t xml:space="preserve"> </w:t>
      </w:r>
      <w:r w:rsidRPr="00725985">
        <w:t>органических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некоторой</w:t>
      </w:r>
      <w:r w:rsidR="00725985" w:rsidRPr="00725985">
        <w:t xml:space="preserve"> </w:t>
      </w:r>
      <w:r w:rsidRPr="00725985">
        <w:t>условностью</w:t>
      </w:r>
      <w:r w:rsidR="00725985" w:rsidRPr="00725985">
        <w:t xml:space="preserve"> </w:t>
      </w:r>
      <w:r w:rsidRPr="00725985">
        <w:t>определяется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переваримостью,</w:t>
      </w:r>
      <w:r w:rsidR="00725985" w:rsidRPr="00725985">
        <w:t xml:space="preserve"> </w:t>
      </w:r>
      <w:r w:rsidRPr="00725985">
        <w:t>причем</w:t>
      </w:r>
      <w:r w:rsidR="00725985" w:rsidRPr="00725985">
        <w:t xml:space="preserve"> </w:t>
      </w:r>
      <w:r w:rsidRPr="00725985">
        <w:t>термин</w:t>
      </w:r>
      <w:r w:rsidR="00725985">
        <w:t xml:space="preserve"> "</w:t>
      </w:r>
      <w:r w:rsidRPr="00725985">
        <w:t>переваримость</w:t>
      </w:r>
      <w:r w:rsidR="00725985">
        <w:t xml:space="preserve">" </w:t>
      </w:r>
      <w:r w:rsidRPr="00725985">
        <w:t>относится</w:t>
      </w:r>
      <w:r w:rsidR="00725985" w:rsidRPr="00725985">
        <w:t xml:space="preserve"> </w:t>
      </w:r>
      <w:r w:rsidRPr="00725985">
        <w:t>только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органическим</w:t>
      </w:r>
      <w:r w:rsidR="00725985" w:rsidRPr="00725985">
        <w:t xml:space="preserve"> </w:t>
      </w:r>
      <w:r w:rsidRPr="00725985">
        <w:t>веществам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характеризует</w:t>
      </w:r>
      <w:r w:rsidR="00725985" w:rsidRPr="00725985">
        <w:t xml:space="preserve"> </w:t>
      </w:r>
      <w:r w:rsidRPr="00725985">
        <w:t>преобразование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пищеварительном</w:t>
      </w:r>
      <w:r w:rsidR="00725985" w:rsidRPr="00725985">
        <w:t xml:space="preserve"> </w:t>
      </w:r>
      <w:r w:rsidRPr="00725985">
        <w:t>тракте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неусвояемых</w:t>
      </w:r>
      <w:r w:rsidR="00725985" w:rsidRPr="00725985">
        <w:t xml:space="preserve"> </w:t>
      </w:r>
      <w:r w:rsidRPr="00725985">
        <w:t>форм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усвояемые</w:t>
      </w:r>
      <w:r w:rsidR="00725985" w:rsidRPr="00725985">
        <w:t>.</w:t>
      </w:r>
    </w:p>
    <w:p w:rsidR="00725985" w:rsidRPr="00725985" w:rsidRDefault="00E437CF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организации</w:t>
      </w:r>
      <w:r w:rsidR="00725985" w:rsidRPr="00725985">
        <w:t xml:space="preserve"> </w:t>
      </w:r>
      <w:r w:rsidRPr="00725985">
        <w:t>полноценного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знать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основных,</w:t>
      </w:r>
      <w:r w:rsidR="00725985" w:rsidRPr="00725985">
        <w:t xml:space="preserve"> </w:t>
      </w:r>
      <w:r w:rsidRPr="00725985">
        <w:t>незаменимых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веществах,</w:t>
      </w:r>
      <w:r w:rsidR="00725985" w:rsidRPr="00725985">
        <w:t xml:space="preserve"> </w:t>
      </w:r>
      <w:r w:rsidRPr="00725985">
        <w:t>содержание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кормах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способность</w:t>
      </w:r>
      <w:r w:rsidR="00725985" w:rsidRPr="00725985">
        <w:t xml:space="preserve"> </w:t>
      </w:r>
      <w:r w:rsidRPr="00725985">
        <w:t>веществ,</w:t>
      </w:r>
      <w:r w:rsidR="00725985" w:rsidRPr="00725985">
        <w:t xml:space="preserve"> </w:t>
      </w:r>
      <w:r w:rsidRPr="00725985">
        <w:t>содержащихся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кормах,</w:t>
      </w:r>
      <w:r w:rsidR="00725985" w:rsidRPr="00725985">
        <w:t xml:space="preserve"> </w:t>
      </w:r>
      <w:r w:rsidRPr="00725985">
        <w:t>удовлетворять</w:t>
      </w:r>
      <w:r w:rsidR="00725985" w:rsidRPr="00725985">
        <w:t xml:space="preserve"> </w:t>
      </w:r>
      <w:r w:rsidRPr="00725985">
        <w:t>эти</w:t>
      </w:r>
      <w:r w:rsidR="00725985" w:rsidRPr="00725985">
        <w:t xml:space="preserve"> </w:t>
      </w:r>
      <w:r w:rsidRPr="00725985">
        <w:t>потребности</w:t>
      </w:r>
      <w:r w:rsidR="00725985" w:rsidRPr="00725985">
        <w:t>.</w:t>
      </w:r>
    </w:p>
    <w:p w:rsidR="00725985" w:rsidRPr="00725985" w:rsidRDefault="00385A33" w:rsidP="00725985">
      <w:pPr>
        <w:tabs>
          <w:tab w:val="left" w:pos="726"/>
        </w:tabs>
      </w:pPr>
      <w:r w:rsidRPr="00725985">
        <w:t>При</w:t>
      </w:r>
      <w:r w:rsidR="00725985" w:rsidRPr="00725985">
        <w:t xml:space="preserve"> </w:t>
      </w:r>
      <w:r w:rsidRPr="00725985">
        <w:t>составлении</w:t>
      </w:r>
      <w:r w:rsidR="00725985" w:rsidRPr="00725985">
        <w:t xml:space="preserve"> </w:t>
      </w:r>
      <w:r w:rsidRPr="00725985">
        <w:t>полноценных</w:t>
      </w:r>
      <w:r w:rsidR="00725985" w:rsidRPr="00725985">
        <w:t xml:space="preserve"> </w:t>
      </w:r>
      <w:r w:rsidRPr="00725985">
        <w:t>кормовых</w:t>
      </w:r>
      <w:r w:rsidR="00725985" w:rsidRPr="00725985">
        <w:t xml:space="preserve"> </w:t>
      </w:r>
      <w:r w:rsidRPr="00725985">
        <w:t>смесей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нужно</w:t>
      </w:r>
      <w:r w:rsidR="00725985" w:rsidRPr="00725985">
        <w:t xml:space="preserve"> </w:t>
      </w:r>
      <w:r w:rsidRPr="00725985">
        <w:t>учитывать</w:t>
      </w:r>
      <w:r w:rsidR="00725985" w:rsidRPr="00725985">
        <w:t xml:space="preserve"> </w:t>
      </w:r>
      <w:r w:rsidRPr="00725985">
        <w:t>минимальную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оптимальную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. </w:t>
      </w:r>
      <w:r w:rsidRPr="00725985">
        <w:t>За</w:t>
      </w:r>
      <w:r w:rsidR="00725985" w:rsidRPr="00725985">
        <w:t xml:space="preserve"> </w:t>
      </w:r>
      <w:r w:rsidRPr="00725985">
        <w:t>оптимальную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данном</w:t>
      </w:r>
      <w:r w:rsidR="00725985" w:rsidRPr="00725985">
        <w:t xml:space="preserve"> </w:t>
      </w:r>
      <w:r w:rsidRPr="00725985">
        <w:t>веществе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факторе</w:t>
      </w:r>
      <w:r w:rsidR="00725985" w:rsidRPr="00725985">
        <w:t xml:space="preserve"> </w:t>
      </w:r>
      <w:r w:rsidRPr="00725985">
        <w:t>принимается</w:t>
      </w:r>
      <w:r w:rsidR="00725985" w:rsidRPr="00725985">
        <w:t xml:space="preserve"> </w:t>
      </w:r>
      <w:r w:rsidRPr="00725985">
        <w:t>такое</w:t>
      </w:r>
      <w:r w:rsidR="00725985" w:rsidRPr="00725985">
        <w:t xml:space="preserve"> </w:t>
      </w:r>
      <w:r w:rsidRPr="00725985">
        <w:t>количество,</w:t>
      </w:r>
      <w:r w:rsidR="00725985" w:rsidRPr="00725985">
        <w:t xml:space="preserve"> </w:t>
      </w:r>
      <w:r w:rsidRPr="00725985">
        <w:t>которое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полном</w:t>
      </w:r>
      <w:r w:rsidR="00725985" w:rsidRPr="00725985">
        <w:t xml:space="preserve"> </w:t>
      </w:r>
      <w:r w:rsidRPr="00725985">
        <w:t>обеспечении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 </w:t>
      </w:r>
      <w:r w:rsidRPr="00725985">
        <w:t>пищей</w:t>
      </w:r>
      <w:r w:rsidR="00725985" w:rsidRPr="00725985">
        <w:t xml:space="preserve"> </w:t>
      </w:r>
      <w:r w:rsidRPr="00725985">
        <w:t>покрывает</w:t>
      </w:r>
      <w:r w:rsidR="00725985" w:rsidRPr="00725985">
        <w:t xml:space="preserve"> </w:t>
      </w:r>
      <w:r w:rsidRPr="00725985">
        <w:t>требования,</w:t>
      </w:r>
      <w:r w:rsidR="00725985" w:rsidRPr="00725985">
        <w:t xml:space="preserve"> </w:t>
      </w:r>
      <w:r w:rsidRPr="00725985">
        <w:t>связанные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поддержанием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норме</w:t>
      </w:r>
      <w:r w:rsidR="00725985" w:rsidRPr="00725985">
        <w:t xml:space="preserve"> </w:t>
      </w:r>
      <w:r w:rsidRPr="00725985">
        <w:t>здоровья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одновременно</w:t>
      </w:r>
      <w:r w:rsidR="00725985" w:rsidRPr="00725985">
        <w:t xml:space="preserve"> </w:t>
      </w:r>
      <w:r w:rsidRPr="00725985">
        <w:t>обеспечивает</w:t>
      </w:r>
      <w:r w:rsidR="00725985" w:rsidRPr="00725985">
        <w:t xml:space="preserve"> </w:t>
      </w:r>
      <w:r w:rsidRPr="00725985">
        <w:t>проявление</w:t>
      </w:r>
      <w:r w:rsidR="00725985" w:rsidRPr="00725985">
        <w:t xml:space="preserve"> </w:t>
      </w:r>
      <w:r w:rsidRPr="00725985">
        <w:t>потенциальных</w:t>
      </w:r>
      <w:r w:rsidR="00725985" w:rsidRPr="00725985">
        <w:t xml:space="preserve"> </w:t>
      </w:r>
      <w:r w:rsidRPr="00725985">
        <w:t>способностей</w:t>
      </w:r>
      <w:r w:rsidR="00725985" w:rsidRPr="00725985">
        <w:t xml:space="preserve"> </w:t>
      </w:r>
      <w:r w:rsidRPr="00725985">
        <w:t>животного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продуктивности</w:t>
      </w:r>
      <w:r w:rsidR="00725985" w:rsidRPr="00725985">
        <w:t xml:space="preserve">. </w:t>
      </w:r>
      <w:r w:rsidRPr="00725985">
        <w:t>Этого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наблюдается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удовлетворении</w:t>
      </w:r>
      <w:r w:rsidR="00725985" w:rsidRPr="00725985">
        <w:t xml:space="preserve"> </w:t>
      </w:r>
      <w:r w:rsidRPr="00725985">
        <w:t>минимальной</w:t>
      </w:r>
      <w:r w:rsidR="00725985" w:rsidRPr="00725985">
        <w:t xml:space="preserve"> </w:t>
      </w:r>
      <w:r w:rsidRPr="00725985">
        <w:t>потребности,</w:t>
      </w:r>
      <w:r w:rsidR="00725985" w:rsidRPr="00725985">
        <w:t xml:space="preserve"> </w:t>
      </w:r>
      <w:r w:rsidRPr="00725985">
        <w:t>когда</w:t>
      </w:r>
      <w:r w:rsidR="00725985" w:rsidRPr="00725985">
        <w:t xml:space="preserve"> </w:t>
      </w:r>
      <w:r w:rsidRPr="00725985">
        <w:t>обеспечиваются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основном</w:t>
      </w:r>
      <w:r w:rsidR="00725985" w:rsidRPr="00725985">
        <w:t xml:space="preserve"> </w:t>
      </w:r>
      <w:r w:rsidRPr="00725985">
        <w:t>жизненные</w:t>
      </w:r>
      <w:r w:rsidR="00725985" w:rsidRPr="00725985">
        <w:t xml:space="preserve"> </w:t>
      </w:r>
      <w:r w:rsidRPr="00725985">
        <w:t>потребности</w:t>
      </w:r>
      <w:r w:rsidR="00725985" w:rsidRPr="00725985">
        <w:t xml:space="preserve"> </w:t>
      </w:r>
      <w:r w:rsidRPr="00725985">
        <w:t>животного</w:t>
      </w:r>
      <w:r w:rsidR="00725985" w:rsidRPr="00725985">
        <w:t xml:space="preserve">. </w:t>
      </w:r>
      <w:r w:rsidRPr="00725985">
        <w:t>Поступление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сверх</w:t>
      </w:r>
      <w:r w:rsidR="00725985" w:rsidRPr="00725985">
        <w:t xml:space="preserve"> </w:t>
      </w:r>
      <w:r w:rsidRPr="00725985">
        <w:t>оптимальной</w:t>
      </w:r>
      <w:r w:rsidR="00725985" w:rsidRPr="00725985">
        <w:t xml:space="preserve"> </w:t>
      </w:r>
      <w:r w:rsidRPr="00725985">
        <w:t>потребности</w:t>
      </w:r>
      <w:r w:rsidR="00725985" w:rsidRPr="00725985">
        <w:t xml:space="preserve"> </w:t>
      </w:r>
      <w:r w:rsidRPr="00725985">
        <w:t>может</w:t>
      </w:r>
      <w:r w:rsidR="00725985" w:rsidRPr="00725985">
        <w:t xml:space="preserve"> </w:t>
      </w:r>
      <w:r w:rsidRPr="00725985">
        <w:t>привести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расстройству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снижению</w:t>
      </w:r>
      <w:r w:rsidR="00725985" w:rsidRPr="00725985">
        <w:t xml:space="preserve"> </w:t>
      </w:r>
      <w:r w:rsidRPr="00725985">
        <w:t>продуктивности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- </w:t>
      </w:r>
      <w:r w:rsidRPr="00725985">
        <w:t>за</w:t>
      </w:r>
      <w:r w:rsidR="00725985" w:rsidRPr="00725985">
        <w:t xml:space="preserve"> </w:t>
      </w:r>
      <w:r w:rsidRPr="00725985">
        <w:t>избытка</w:t>
      </w:r>
      <w:r w:rsidR="00725985" w:rsidRPr="00725985">
        <w:t xml:space="preserve"> </w:t>
      </w:r>
      <w:r w:rsidRPr="00725985">
        <w:t>поступающего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. </w:t>
      </w:r>
      <w:r w:rsidRPr="00725985">
        <w:t>Известно,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единовременное</w:t>
      </w:r>
      <w:r w:rsidR="00725985" w:rsidRPr="00725985">
        <w:t xml:space="preserve"> </w:t>
      </w:r>
      <w:r w:rsidRPr="00725985">
        <w:t>поступление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чрезмерных</w:t>
      </w:r>
      <w:r w:rsidR="00725985" w:rsidRPr="00725985">
        <w:t xml:space="preserve"> </w:t>
      </w:r>
      <w:r w:rsidRPr="00725985">
        <w:t>количествах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умеренное</w:t>
      </w:r>
      <w:r w:rsidR="00725985" w:rsidRPr="00725985">
        <w:t xml:space="preserve"> </w:t>
      </w:r>
      <w:r w:rsidRPr="00725985">
        <w:t>поступление,</w:t>
      </w:r>
      <w:r w:rsidR="00725985" w:rsidRPr="00725985">
        <w:t xml:space="preserve"> </w:t>
      </w:r>
      <w:r w:rsidRPr="00725985">
        <w:t>хронически</w:t>
      </w:r>
      <w:r w:rsidR="00725985" w:rsidRPr="00725985">
        <w:t xml:space="preserve"> </w:t>
      </w:r>
      <w:r w:rsidRPr="00725985">
        <w:t>приводящее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накапливанию</w:t>
      </w:r>
      <w:r w:rsidR="00725985" w:rsidRPr="00725985">
        <w:t xml:space="preserve"> </w:t>
      </w:r>
      <w:r w:rsidRPr="00725985">
        <w:t>некоторых</w:t>
      </w:r>
      <w:r w:rsidR="00725985" w:rsidRPr="00725985">
        <w:t xml:space="preserve"> </w:t>
      </w:r>
      <w:r w:rsidRPr="00725985">
        <w:t>веществ,</w:t>
      </w:r>
      <w:r w:rsidR="00725985" w:rsidRPr="00725985">
        <w:t xml:space="preserve"> </w:t>
      </w:r>
      <w:r w:rsidRPr="00725985">
        <w:t>могут</w:t>
      </w:r>
      <w:r w:rsidR="00725985" w:rsidRPr="00725985">
        <w:t xml:space="preserve"> </w:t>
      </w:r>
      <w:r w:rsidRPr="00725985">
        <w:t>вызвать</w:t>
      </w:r>
      <w:r w:rsidR="00725985" w:rsidRPr="00725985">
        <w:t xml:space="preserve"> </w:t>
      </w:r>
      <w:r w:rsidRPr="00725985">
        <w:t>отравление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К</w:t>
      </w:r>
      <w:r w:rsidR="00725985" w:rsidRPr="00725985">
        <w:t xml:space="preserve"> </w:t>
      </w:r>
      <w:r w:rsidRPr="00725985">
        <w:t>таким</w:t>
      </w:r>
      <w:r w:rsidR="00725985" w:rsidRPr="00725985">
        <w:t xml:space="preserve"> </w:t>
      </w:r>
      <w:r w:rsidRPr="00725985">
        <w:t>веществам</w:t>
      </w:r>
      <w:r w:rsidR="00725985" w:rsidRPr="00725985">
        <w:t xml:space="preserve"> </w:t>
      </w:r>
      <w:r w:rsidRPr="00725985">
        <w:t>относятся</w:t>
      </w:r>
      <w:r w:rsidR="00725985" w:rsidRPr="00725985">
        <w:t xml:space="preserve"> </w:t>
      </w:r>
      <w:r w:rsidRPr="00725985">
        <w:t>некоторые</w:t>
      </w:r>
      <w:r w:rsidR="00725985" w:rsidRPr="00725985">
        <w:t xml:space="preserve"> </w:t>
      </w:r>
      <w:r w:rsidRPr="00725985">
        <w:t>органические</w:t>
      </w:r>
      <w:r w:rsidR="00725985" w:rsidRPr="00725985">
        <w:t xml:space="preserve"> </w:t>
      </w:r>
      <w:r w:rsidRPr="00725985">
        <w:t>соединения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минеральные</w:t>
      </w:r>
      <w:r w:rsidR="00725985" w:rsidRPr="00725985">
        <w:t xml:space="preserve"> </w:t>
      </w:r>
      <w:r w:rsidRPr="00725985">
        <w:t>вещества,</w:t>
      </w:r>
      <w:r w:rsidR="00725985" w:rsidRPr="00725985">
        <w:t xml:space="preserve"> </w:t>
      </w:r>
      <w:r w:rsidRPr="00725985">
        <w:t>особенно</w:t>
      </w:r>
      <w:r w:rsidR="00725985" w:rsidRPr="00725985">
        <w:t xml:space="preserve"> </w:t>
      </w:r>
      <w:r w:rsidRPr="00725985">
        <w:t>фтор,</w:t>
      </w:r>
      <w:r w:rsidR="00725985" w:rsidRPr="00725985">
        <w:t xml:space="preserve"> </w:t>
      </w:r>
      <w:r w:rsidRPr="00725985">
        <w:t>молибден,</w:t>
      </w:r>
      <w:r w:rsidR="00725985" w:rsidRPr="00725985">
        <w:t xml:space="preserve"> </w:t>
      </w:r>
      <w:r w:rsidRPr="00725985">
        <w:t>силен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мышьяк</w:t>
      </w:r>
      <w:r w:rsidR="00725985" w:rsidRPr="00725985">
        <w:t>.</w:t>
      </w:r>
    </w:p>
    <w:p w:rsidR="00725985" w:rsidRPr="00725985" w:rsidRDefault="00385A33" w:rsidP="00725985">
      <w:pPr>
        <w:tabs>
          <w:tab w:val="left" w:pos="726"/>
        </w:tabs>
      </w:pPr>
      <w:r w:rsidRPr="00725985">
        <w:t>Важное</w:t>
      </w:r>
      <w:r w:rsidR="00725985" w:rsidRPr="00725985">
        <w:t xml:space="preserve"> </w:t>
      </w:r>
      <w:r w:rsidRPr="00725985">
        <w:t>значение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улучшении</w:t>
      </w:r>
      <w:r w:rsidR="00725985" w:rsidRPr="00725985">
        <w:t xml:space="preserve"> </w:t>
      </w:r>
      <w:r w:rsidRPr="00725985">
        <w:t>полноценности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имеют</w:t>
      </w:r>
      <w:r w:rsidR="00725985" w:rsidRPr="00725985">
        <w:t xml:space="preserve"> </w:t>
      </w:r>
      <w:r w:rsidRPr="00725985">
        <w:t>отдельные</w:t>
      </w:r>
      <w:r w:rsidR="00725985" w:rsidRPr="00725985">
        <w:t xml:space="preserve"> </w:t>
      </w:r>
      <w:r w:rsidRPr="00725985">
        <w:t>элементы</w:t>
      </w:r>
      <w:r w:rsidR="00725985" w:rsidRPr="00725985">
        <w:t xml:space="preserve"> </w:t>
      </w:r>
      <w:r w:rsidRPr="00725985">
        <w:t>питания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составе</w:t>
      </w:r>
      <w:r w:rsidR="00725985" w:rsidRPr="00725985">
        <w:t xml:space="preserve"> </w:t>
      </w:r>
      <w:r w:rsidRPr="00725985">
        <w:t>рационов,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знание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особенностей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использовании</w:t>
      </w:r>
      <w:r w:rsidR="00725985" w:rsidRPr="00725985">
        <w:t xml:space="preserve"> </w:t>
      </w:r>
      <w:r w:rsidRPr="00725985">
        <w:t>свиньями</w:t>
      </w:r>
      <w:r w:rsidR="00725985" w:rsidRPr="00725985">
        <w:t xml:space="preserve"> </w:t>
      </w:r>
      <w:r w:rsidRPr="00725985">
        <w:t>во</w:t>
      </w:r>
      <w:r w:rsidR="00725985" w:rsidRPr="00725985">
        <w:t xml:space="preserve"> </w:t>
      </w:r>
      <w:r w:rsidRPr="00725985">
        <w:t>многом</w:t>
      </w:r>
      <w:r w:rsidR="00725985" w:rsidRPr="00725985">
        <w:t xml:space="preserve"> </w:t>
      </w:r>
      <w:r w:rsidRPr="00725985">
        <w:t>способствует</w:t>
      </w:r>
      <w:r w:rsidR="00725985" w:rsidRPr="00725985">
        <w:t xml:space="preserve"> </w:t>
      </w:r>
      <w:r w:rsidRPr="00725985">
        <w:t>получению</w:t>
      </w:r>
      <w:r w:rsidR="00725985" w:rsidRPr="00725985">
        <w:t xml:space="preserve"> </w:t>
      </w:r>
      <w:r w:rsidRPr="00725985">
        <w:t>высокой</w:t>
      </w:r>
      <w:r w:rsidR="00725985" w:rsidRPr="00725985">
        <w:t xml:space="preserve"> </w:t>
      </w:r>
      <w:r w:rsidRPr="00725985">
        <w:t>продуктивности</w:t>
      </w:r>
      <w:r w:rsidR="00725985" w:rsidRPr="00725985">
        <w:t xml:space="preserve"> </w:t>
      </w:r>
      <w:r w:rsidRPr="00725985">
        <w:t>животных</w:t>
      </w:r>
      <w:r w:rsidR="00725985" w:rsidRPr="00725985">
        <w:t>.</w:t>
      </w:r>
    </w:p>
    <w:p w:rsidR="00725985" w:rsidRPr="00725985" w:rsidRDefault="00BF4105" w:rsidP="00725985">
      <w:pPr>
        <w:tabs>
          <w:tab w:val="left" w:pos="726"/>
        </w:tabs>
        <w:rPr>
          <w:b/>
        </w:rPr>
      </w:pPr>
      <w:r w:rsidRPr="00725985">
        <w:rPr>
          <w:b/>
        </w:rPr>
        <w:t>Потребность</w:t>
      </w:r>
      <w:r w:rsidR="00725985" w:rsidRPr="00725985">
        <w:rPr>
          <w:b/>
        </w:rPr>
        <w:t xml:space="preserve"> </w:t>
      </w:r>
      <w:r w:rsidRPr="00725985">
        <w:rPr>
          <w:b/>
        </w:rPr>
        <w:t>в</w:t>
      </w:r>
      <w:r w:rsidR="00725985" w:rsidRPr="00725985">
        <w:rPr>
          <w:b/>
        </w:rPr>
        <w:t xml:space="preserve"> </w:t>
      </w:r>
      <w:r w:rsidRPr="00725985">
        <w:rPr>
          <w:b/>
        </w:rPr>
        <w:t>сухом</w:t>
      </w:r>
      <w:r w:rsidR="00725985" w:rsidRPr="00725985">
        <w:rPr>
          <w:b/>
        </w:rPr>
        <w:t xml:space="preserve"> </w:t>
      </w:r>
      <w:r w:rsidRPr="00725985">
        <w:rPr>
          <w:b/>
        </w:rPr>
        <w:t>веществе</w:t>
      </w:r>
      <w:r w:rsidR="00725985" w:rsidRPr="00725985">
        <w:rPr>
          <w:b/>
        </w:rPr>
        <w:t>.</w:t>
      </w:r>
    </w:p>
    <w:p w:rsidR="00725985" w:rsidRPr="00725985" w:rsidRDefault="00BF4105" w:rsidP="00725985">
      <w:pPr>
        <w:tabs>
          <w:tab w:val="left" w:pos="726"/>
        </w:tabs>
      </w:pP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сухом</w:t>
      </w:r>
      <w:r w:rsidR="00725985" w:rsidRPr="00725985">
        <w:t xml:space="preserve"> </w:t>
      </w:r>
      <w:r w:rsidRPr="00725985">
        <w:t>веществе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различных</w:t>
      </w:r>
      <w:r w:rsidR="00725985" w:rsidRPr="00725985">
        <w:t xml:space="preserve"> </w:t>
      </w:r>
      <w:r w:rsidRPr="00725985">
        <w:t>групп</w:t>
      </w:r>
      <w:r w:rsidR="00725985" w:rsidRPr="00725985">
        <w:t xml:space="preserve"> </w:t>
      </w:r>
      <w:r w:rsidRPr="00725985">
        <w:t>определяется</w:t>
      </w:r>
      <w:r w:rsidR="00725985" w:rsidRPr="00725985">
        <w:t xml:space="preserve"> </w:t>
      </w:r>
      <w:r w:rsidRPr="00725985">
        <w:t>объемом</w:t>
      </w:r>
      <w:r w:rsidR="00725985" w:rsidRPr="00725985">
        <w:t xml:space="preserve"> </w:t>
      </w:r>
      <w:r w:rsidRPr="00725985">
        <w:t>кормовой</w:t>
      </w:r>
      <w:r w:rsidR="00725985" w:rsidRPr="00725985">
        <w:t xml:space="preserve"> </w:t>
      </w:r>
      <w:r w:rsidRPr="00725985">
        <w:t>дачи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показателем</w:t>
      </w:r>
      <w:r w:rsidR="00725985" w:rsidRPr="00725985">
        <w:t xml:space="preserve"> </w:t>
      </w:r>
      <w:r w:rsidRPr="00725985">
        <w:t>концентрации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. </w:t>
      </w:r>
      <w:r w:rsidRPr="00725985">
        <w:t>Они</w:t>
      </w:r>
      <w:r w:rsidR="00725985" w:rsidRPr="00725985">
        <w:t xml:space="preserve"> </w:t>
      </w:r>
      <w:r w:rsidRPr="00725985">
        <w:t>определяют</w:t>
      </w:r>
      <w:r w:rsidR="00725985" w:rsidRPr="00725985">
        <w:t xml:space="preserve"> </w:t>
      </w:r>
      <w:r w:rsidRPr="00725985">
        <w:t>достаточность</w:t>
      </w:r>
      <w:r w:rsidR="00725985" w:rsidRPr="00725985">
        <w:t xml:space="preserve"> </w:t>
      </w:r>
      <w:r w:rsidRPr="00725985">
        <w:t>рациона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получения</w:t>
      </w:r>
      <w:r w:rsidR="00725985" w:rsidRPr="00725985">
        <w:t xml:space="preserve"> </w:t>
      </w:r>
      <w:r w:rsidRPr="00725985">
        <w:t>желательной</w:t>
      </w:r>
      <w:r w:rsidR="00725985" w:rsidRPr="00725985">
        <w:t xml:space="preserve"> </w:t>
      </w:r>
      <w:r w:rsidRPr="00725985">
        <w:t>продуктивности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Показатель</w:t>
      </w:r>
      <w:r w:rsidR="00725985">
        <w:t xml:space="preserve"> "</w:t>
      </w:r>
      <w:r w:rsidRPr="00725985">
        <w:t>абсолютно</w:t>
      </w:r>
      <w:r w:rsidR="00725985" w:rsidRPr="00725985">
        <w:t xml:space="preserve"> </w:t>
      </w:r>
      <w:r w:rsidRPr="00725985">
        <w:t>сухое</w:t>
      </w:r>
      <w:r w:rsidR="00725985" w:rsidRPr="00725985">
        <w:t xml:space="preserve"> </w:t>
      </w:r>
      <w:r w:rsidRPr="00725985">
        <w:t>вещество</w:t>
      </w:r>
      <w:r w:rsidR="00725985">
        <w:t xml:space="preserve">" </w:t>
      </w:r>
      <w:r w:rsidRPr="00725985">
        <w:t>используется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качестве</w:t>
      </w:r>
      <w:r w:rsidR="00725985" w:rsidRPr="00725985">
        <w:t xml:space="preserve"> </w:t>
      </w:r>
      <w:r w:rsidRPr="00725985">
        <w:t>основного</w:t>
      </w:r>
      <w:r w:rsidR="00725985" w:rsidRPr="00725985">
        <w:t xml:space="preserve"> </w:t>
      </w:r>
      <w:r w:rsidRPr="00725985">
        <w:t>критерия</w:t>
      </w:r>
      <w:r w:rsidR="00725985" w:rsidRPr="00725985">
        <w:t xml:space="preserve"> </w:t>
      </w:r>
      <w:r w:rsidRPr="00725985">
        <w:t>величины</w:t>
      </w:r>
      <w:r w:rsidR="00725985" w:rsidRPr="00725985">
        <w:t xml:space="preserve"> </w:t>
      </w:r>
      <w:r w:rsidRPr="00725985">
        <w:t>рациона,</w:t>
      </w:r>
      <w:r w:rsidR="00725985" w:rsidRPr="00725985">
        <w:t xml:space="preserve"> </w:t>
      </w:r>
      <w:r w:rsidRPr="00725985">
        <w:t>состоящего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различной</w:t>
      </w:r>
      <w:r w:rsidR="00725985" w:rsidRPr="00725985">
        <w:t xml:space="preserve"> </w:t>
      </w:r>
      <w:r w:rsidRPr="00725985">
        <w:t>влажности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то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время</w:t>
      </w:r>
      <w:r w:rsidR="00725985" w:rsidRPr="00725985">
        <w:t xml:space="preserve"> </w:t>
      </w:r>
      <w:r w:rsidRPr="00725985">
        <w:t>освоение</w:t>
      </w:r>
      <w:r w:rsidR="00725985" w:rsidRPr="00725985">
        <w:t xml:space="preserve"> </w:t>
      </w:r>
      <w:r w:rsidRPr="00725985">
        <w:t>производства</w:t>
      </w:r>
      <w:r w:rsidR="00725985" w:rsidRPr="00725985">
        <w:t xml:space="preserve"> </w:t>
      </w:r>
      <w:r w:rsidRPr="00725985">
        <w:t>комбикормовой</w:t>
      </w:r>
      <w:r w:rsidR="00725985" w:rsidRPr="00725985">
        <w:t xml:space="preserve"> </w:t>
      </w:r>
      <w:r w:rsidRPr="00725985">
        <w:t>промышленностью</w:t>
      </w:r>
      <w:r w:rsidR="00725985" w:rsidRPr="00725985">
        <w:t xml:space="preserve"> </w:t>
      </w:r>
      <w:r w:rsidRPr="00725985">
        <w:t>комбикормов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премиксов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высокой</w:t>
      </w:r>
      <w:r w:rsidR="00725985" w:rsidRPr="00725985">
        <w:t xml:space="preserve"> </w:t>
      </w:r>
      <w:r w:rsidRPr="00725985">
        <w:t>концентрацией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 </w:t>
      </w:r>
      <w:r w:rsidRPr="00725985">
        <w:t>привело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необходимости</w:t>
      </w:r>
      <w:r w:rsidR="00725985" w:rsidRPr="00725985">
        <w:t xml:space="preserve"> </w:t>
      </w:r>
      <w:r w:rsidRPr="00725985">
        <w:t>обязательно</w:t>
      </w:r>
      <w:r w:rsidR="00725985" w:rsidRPr="00725985">
        <w:t xml:space="preserve"> </w:t>
      </w:r>
      <w:r w:rsidRPr="00725985">
        <w:t>учитывать</w:t>
      </w:r>
      <w:r w:rsidR="00725985" w:rsidRPr="00725985">
        <w:t xml:space="preserve"> </w:t>
      </w:r>
      <w:r w:rsidRPr="00725985">
        <w:t>количество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объеме</w:t>
      </w:r>
      <w:r w:rsidR="00725985" w:rsidRPr="00725985">
        <w:t xml:space="preserve"> </w:t>
      </w:r>
      <w:r w:rsidRPr="00725985">
        <w:t>кормовой</w:t>
      </w:r>
      <w:r w:rsidR="00725985" w:rsidRPr="00725985">
        <w:t xml:space="preserve"> </w:t>
      </w:r>
      <w:r w:rsidRPr="00725985">
        <w:t>дачи</w:t>
      </w:r>
      <w:r w:rsidR="00725985" w:rsidRPr="00725985">
        <w:t xml:space="preserve">. </w:t>
      </w:r>
      <w:r w:rsidRPr="00725985">
        <w:t>Установлено,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недостаточная</w:t>
      </w:r>
      <w:r w:rsidR="00725985" w:rsidRPr="00725985">
        <w:t xml:space="preserve"> </w:t>
      </w:r>
      <w:r w:rsidRPr="00725985">
        <w:t>концентрация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сухом</w:t>
      </w:r>
      <w:r w:rsidR="00725985" w:rsidRPr="00725985">
        <w:t xml:space="preserve"> </w:t>
      </w:r>
      <w:r w:rsidRPr="00725985">
        <w:t>веществе</w:t>
      </w:r>
      <w:r w:rsidR="00725985" w:rsidRPr="00725985">
        <w:t xml:space="preserve"> </w:t>
      </w:r>
      <w:r w:rsidRPr="00725985">
        <w:t>рациона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может</w:t>
      </w:r>
      <w:r w:rsidR="00725985" w:rsidRPr="00725985">
        <w:t xml:space="preserve"> </w:t>
      </w:r>
      <w:r w:rsidRPr="00725985">
        <w:t>обеспечить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животного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будет</w:t>
      </w:r>
      <w:r w:rsidR="00725985" w:rsidRPr="00725985">
        <w:t xml:space="preserve"> </w:t>
      </w:r>
      <w:r w:rsidRPr="00725985">
        <w:t>лимитировать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продуктивность,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избыточная</w:t>
      </w:r>
      <w:r w:rsidR="00725985" w:rsidRPr="00725985">
        <w:t xml:space="preserve"> </w:t>
      </w:r>
      <w:r w:rsidRPr="00725985">
        <w:t>концентрация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- </w:t>
      </w:r>
      <w:r w:rsidRPr="00725985">
        <w:t>за</w:t>
      </w:r>
      <w:r w:rsidR="00725985" w:rsidRPr="00725985">
        <w:t xml:space="preserve"> </w:t>
      </w:r>
      <w:r w:rsidRPr="00725985">
        <w:t>малого</w:t>
      </w:r>
      <w:r w:rsidR="00725985" w:rsidRPr="00725985">
        <w:t xml:space="preserve"> </w:t>
      </w:r>
      <w:r w:rsidRPr="00725985">
        <w:t>объема</w:t>
      </w:r>
      <w:r w:rsidR="00725985" w:rsidRPr="00725985">
        <w:t xml:space="preserve"> </w:t>
      </w:r>
      <w:r w:rsidRPr="00725985">
        <w:t>кормовой</w:t>
      </w:r>
      <w:r w:rsidR="00725985" w:rsidRPr="00725985">
        <w:t xml:space="preserve"> </w:t>
      </w:r>
      <w:r w:rsidRPr="00725985">
        <w:t>дачи</w:t>
      </w:r>
      <w:r w:rsidR="00725985" w:rsidRPr="00725985">
        <w:t xml:space="preserve"> </w:t>
      </w:r>
      <w:r w:rsidRPr="00725985">
        <w:t>вызовет</w:t>
      </w:r>
      <w:r w:rsidR="00725985" w:rsidRPr="00725985">
        <w:t xml:space="preserve"> </w:t>
      </w:r>
      <w:r w:rsidRPr="00725985">
        <w:t>чувство</w:t>
      </w:r>
      <w:r w:rsidR="00725985" w:rsidRPr="00725985">
        <w:t xml:space="preserve"> </w:t>
      </w:r>
      <w:r w:rsidRPr="00725985">
        <w:t>голода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беспокойства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приведет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снижению</w:t>
      </w:r>
      <w:r w:rsidR="00725985" w:rsidRPr="00725985">
        <w:t xml:space="preserve"> </w:t>
      </w:r>
      <w:r w:rsidRPr="00725985">
        <w:t>продуктивности</w:t>
      </w:r>
      <w:r w:rsidR="00725985" w:rsidRPr="00725985">
        <w:t xml:space="preserve">. </w:t>
      </w:r>
      <w:r w:rsidRPr="00725985">
        <w:t>Потребность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сухом</w:t>
      </w:r>
      <w:r w:rsidR="00725985" w:rsidRPr="00725985">
        <w:t xml:space="preserve"> </w:t>
      </w:r>
      <w:r w:rsidRPr="00725985">
        <w:t>веществе</w:t>
      </w:r>
      <w:r w:rsidR="00725985" w:rsidRPr="00725985">
        <w:t xml:space="preserve"> </w:t>
      </w:r>
      <w:r w:rsidRPr="00725985">
        <w:t>рациона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же,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основных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веществах,</w:t>
      </w:r>
      <w:r w:rsidR="00725985" w:rsidRPr="00725985">
        <w:t xml:space="preserve"> </w:t>
      </w:r>
      <w:r w:rsidRPr="00725985">
        <w:t>устанавливается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специальных</w:t>
      </w:r>
      <w:r w:rsidR="00725985" w:rsidRPr="00725985">
        <w:t xml:space="preserve"> </w:t>
      </w:r>
      <w:r w:rsidRPr="00725985">
        <w:t>опытах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кормлению</w:t>
      </w:r>
      <w:r w:rsidR="00725985" w:rsidRPr="00725985">
        <w:t xml:space="preserve"> </w:t>
      </w:r>
      <w:r w:rsidRPr="00725985">
        <w:t>сельскохозяйственных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Это</w:t>
      </w:r>
      <w:r w:rsidR="00725985" w:rsidRPr="00725985">
        <w:t xml:space="preserve"> </w:t>
      </w:r>
      <w:r w:rsidRPr="00725985">
        <w:t>хорошо</w:t>
      </w:r>
      <w:r w:rsidR="00725985" w:rsidRPr="00725985">
        <w:t xml:space="preserve"> </w:t>
      </w:r>
      <w:r w:rsidRPr="00725985">
        <w:t>видно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примере</w:t>
      </w:r>
      <w:r w:rsidR="00725985" w:rsidRPr="00725985">
        <w:t xml:space="preserve"> </w:t>
      </w:r>
      <w:r w:rsidRPr="00725985">
        <w:t>концентрации</w:t>
      </w:r>
      <w:r w:rsidR="00725985" w:rsidRPr="00725985">
        <w:t xml:space="preserve"> </w:t>
      </w:r>
      <w:r w:rsidRPr="00725985">
        <w:t>сухого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молодняка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откорме</w:t>
      </w:r>
      <w:r w:rsidR="00725985" w:rsidRPr="00725985">
        <w:t xml:space="preserve">. </w:t>
      </w:r>
      <w:r w:rsidRPr="00725985">
        <w:t>По</w:t>
      </w:r>
      <w:r w:rsidR="00725985" w:rsidRPr="00725985">
        <w:t xml:space="preserve"> </w:t>
      </w:r>
      <w:r w:rsidRPr="00725985">
        <w:t>данным,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подсвинков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откорме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группах</w:t>
      </w:r>
      <w:r w:rsidR="00725985" w:rsidRPr="00725985">
        <w:t xml:space="preserve"> </w:t>
      </w:r>
      <w:r w:rsidRPr="00725985">
        <w:t>20</w:t>
      </w:r>
      <w:r w:rsidR="00725985" w:rsidRPr="00725985">
        <w:t xml:space="preserve"> - </w:t>
      </w:r>
      <w:smartTag w:uri="urn:schemas-microsoft-com:office:smarttags" w:element="metricconverter">
        <w:smartTagPr>
          <w:attr w:name="ProductID" w:val="40 кг"/>
        </w:smartTagPr>
        <w:r w:rsidRPr="00725985">
          <w:t>40</w:t>
        </w:r>
        <w:r w:rsidR="00725985" w:rsidRPr="00725985">
          <w:t xml:space="preserve"> </w:t>
        </w:r>
        <w:r w:rsidRPr="00725985">
          <w:t>кг</w:t>
        </w:r>
      </w:smartTag>
      <w:r w:rsidRPr="00725985">
        <w:t>,</w:t>
      </w:r>
      <w:r w:rsidR="00725985" w:rsidRPr="00725985">
        <w:t xml:space="preserve"> </w:t>
      </w:r>
      <w:r w:rsidRPr="00725985">
        <w:t>40</w:t>
      </w:r>
      <w:r w:rsidR="00725985" w:rsidRPr="00725985">
        <w:t xml:space="preserve"> - </w:t>
      </w:r>
      <w:r w:rsidRPr="00725985">
        <w:t>70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70</w:t>
      </w:r>
      <w:r w:rsidR="00725985" w:rsidRPr="00725985">
        <w:t xml:space="preserve"> - </w:t>
      </w:r>
      <w:smartTag w:uri="urn:schemas-microsoft-com:office:smarttags" w:element="metricconverter">
        <w:smartTagPr>
          <w:attr w:name="ProductID" w:val="120 кг"/>
        </w:smartTagPr>
        <w:r w:rsidRPr="00725985">
          <w:t>120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среднесуточном</w:t>
      </w:r>
      <w:r w:rsidR="00725985" w:rsidRPr="00725985">
        <w:t xml:space="preserve"> </w:t>
      </w:r>
      <w:r w:rsidRPr="00725985">
        <w:t>приросте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725985">
          <w:t>500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требуется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абсолютно</w:t>
      </w:r>
      <w:r w:rsidR="00725985" w:rsidRPr="00725985">
        <w:t xml:space="preserve"> </w:t>
      </w:r>
      <w:r w:rsidRPr="00725985">
        <w:t>сухого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обменной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: </w:t>
      </w:r>
      <w:r w:rsidRPr="00725985">
        <w:t>13,4</w:t>
      </w:r>
      <w:r w:rsidR="00725985" w:rsidRPr="00725985">
        <w:t xml:space="preserve">; </w:t>
      </w:r>
      <w:r w:rsidRPr="00725985">
        <w:t>13,3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12,8</w:t>
      </w:r>
      <w:r w:rsidR="00725985" w:rsidRPr="00725985">
        <w:t xml:space="preserve"> </w:t>
      </w:r>
      <w:r w:rsidRPr="00725985">
        <w:t>МДж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переваримого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: </w:t>
      </w:r>
      <w:r w:rsidRPr="00725985">
        <w:t>118,</w:t>
      </w:r>
      <w:r w:rsidR="00725985" w:rsidRPr="00725985">
        <w:t xml:space="preserve"> </w:t>
      </w:r>
      <w:r w:rsidRPr="00725985">
        <w:t>119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10 г"/>
        </w:smartTagPr>
        <w:r w:rsidRPr="00725985">
          <w:t>110</w:t>
        </w:r>
        <w:r w:rsidR="00725985" w:rsidRPr="00725985">
          <w:t xml:space="preserve"> </w:t>
        </w:r>
        <w:r w:rsidRPr="00725985">
          <w:t>г</w:t>
        </w:r>
      </w:smartTag>
      <w:r w:rsidRPr="00725985">
        <w:t>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среднесуточном</w:t>
      </w:r>
      <w:r w:rsidR="00725985" w:rsidRPr="00725985">
        <w:t xml:space="preserve"> </w:t>
      </w:r>
      <w:r w:rsidRPr="00725985">
        <w:t>приросте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600 г"/>
        </w:smartTagPr>
        <w:r w:rsidRPr="00725985">
          <w:t>600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- </w:t>
      </w:r>
      <w:r w:rsidRPr="00725985">
        <w:t>соответственно</w:t>
      </w:r>
      <w:r w:rsidR="00725985" w:rsidRPr="00725985">
        <w:t xml:space="preserve"> </w:t>
      </w:r>
      <w:r w:rsidRPr="00725985">
        <w:t>14,4</w:t>
      </w:r>
      <w:r w:rsidR="00725985" w:rsidRPr="00725985">
        <w:t xml:space="preserve">; </w:t>
      </w:r>
      <w:r w:rsidRPr="00725985">
        <w:t>13,9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13,3</w:t>
      </w:r>
      <w:r w:rsidR="00725985" w:rsidRPr="00725985">
        <w:t xml:space="preserve"> </w:t>
      </w:r>
      <w:r w:rsidRPr="00725985">
        <w:t>МДж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131,</w:t>
      </w:r>
      <w:r w:rsidR="00725985" w:rsidRPr="00725985">
        <w:t xml:space="preserve"> </w:t>
      </w:r>
      <w:r w:rsidRPr="00725985">
        <w:t>123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14 г"/>
        </w:smartTagPr>
        <w:r w:rsidRPr="00725985">
          <w:t>114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>.</w:t>
      </w:r>
    </w:p>
    <w:p w:rsidR="00725985" w:rsidRPr="00725985" w:rsidRDefault="00BF4105" w:rsidP="00725985">
      <w:pPr>
        <w:tabs>
          <w:tab w:val="left" w:pos="726"/>
        </w:tabs>
      </w:pPr>
      <w:r w:rsidRPr="00725985">
        <w:t>Еще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значительная</w:t>
      </w:r>
      <w:r w:rsidR="00725985" w:rsidRPr="00725985">
        <w:t xml:space="preserve"> </w:t>
      </w:r>
      <w:r w:rsidRPr="00725985">
        <w:t>разница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концентрации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 </w:t>
      </w:r>
      <w:r w:rsidRPr="00725985">
        <w:t>определена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нормах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выращивания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рождения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- </w:t>
      </w:r>
      <w:r w:rsidRPr="00725985">
        <w:t>месячного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.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группах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массой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6 кг"/>
        </w:smartTagPr>
        <w:r w:rsidRPr="00725985">
          <w:t>6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требуется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кормлении</w:t>
      </w:r>
      <w:r w:rsidR="00725985" w:rsidRPr="00725985">
        <w:t xml:space="preserve"> </w:t>
      </w:r>
      <w:r w:rsidRPr="00725985">
        <w:t>обеспечивать</w:t>
      </w:r>
      <w:r w:rsidR="00725985">
        <w:t xml:space="preserve"> (</w:t>
      </w:r>
      <w:r w:rsidRPr="00725985">
        <w:t>включая</w:t>
      </w:r>
      <w:r w:rsidR="00725985" w:rsidRPr="00725985">
        <w:t xml:space="preserve"> </w:t>
      </w:r>
      <w:r w:rsidRPr="00725985">
        <w:t>молоко</w:t>
      </w:r>
      <w:r w:rsidR="00725985" w:rsidRPr="00725985">
        <w:t xml:space="preserve"> </w:t>
      </w:r>
      <w:r w:rsidRPr="00725985">
        <w:t>свиноматки</w:t>
      </w:r>
      <w:r w:rsidR="00725985" w:rsidRPr="00725985">
        <w:t xml:space="preserve">)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абсолютно</w:t>
      </w:r>
      <w:r w:rsidR="00725985" w:rsidRPr="00725985">
        <w:t xml:space="preserve"> </w:t>
      </w:r>
      <w:r w:rsidRPr="00725985">
        <w:t>сухого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28,9</w:t>
      </w:r>
      <w:r w:rsidR="00725985" w:rsidRPr="00725985">
        <w:t xml:space="preserve"> </w:t>
      </w:r>
      <w:r w:rsidRPr="00725985">
        <w:t>МДж</w:t>
      </w:r>
      <w:r w:rsidR="00725985" w:rsidRPr="00725985">
        <w:t xml:space="preserve"> </w:t>
      </w:r>
      <w:r w:rsidRPr="00725985">
        <w:t>переваримой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276 г"/>
        </w:smartTagPr>
        <w:r w:rsidRPr="00725985">
          <w:t>276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переваримого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; </w:t>
      </w:r>
      <w:r w:rsidRPr="00725985">
        <w:t>в</w:t>
      </w:r>
      <w:r w:rsidR="00725985" w:rsidRPr="00725985">
        <w:t xml:space="preserve"> </w:t>
      </w:r>
      <w:r w:rsidRPr="00725985">
        <w:t>группах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массой</w:t>
      </w:r>
      <w:r w:rsidR="00725985" w:rsidRPr="00725985">
        <w:t xml:space="preserve"> </w:t>
      </w:r>
      <w:r w:rsidRPr="00725985">
        <w:t>6</w:t>
      </w:r>
      <w:r w:rsidR="00725985" w:rsidRPr="00725985">
        <w:t xml:space="preserve"> - </w:t>
      </w:r>
      <w:smartTag w:uri="urn:schemas-microsoft-com:office:smarttags" w:element="metricconverter">
        <w:smartTagPr>
          <w:attr w:name="ProductID" w:val="12 кг"/>
        </w:smartTagPr>
        <w:r w:rsidRPr="00725985">
          <w:t>12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- </w:t>
      </w:r>
      <w:r w:rsidRPr="00725985">
        <w:t>соответственно</w:t>
      </w:r>
      <w:r w:rsidR="00725985" w:rsidRPr="00725985">
        <w:t xml:space="preserve"> </w:t>
      </w:r>
      <w:r w:rsidRPr="00725985">
        <w:t>20,4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226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группах</w:t>
      </w:r>
      <w:r w:rsidR="00725985" w:rsidRPr="00725985">
        <w:t xml:space="preserve"> </w:t>
      </w:r>
      <w:r w:rsidRPr="00725985">
        <w:t>12</w:t>
      </w:r>
      <w:r w:rsidR="00725985" w:rsidRPr="00725985">
        <w:t xml:space="preserve"> - </w:t>
      </w:r>
      <w:smartTag w:uri="urn:schemas-microsoft-com:office:smarttags" w:element="metricconverter">
        <w:smartTagPr>
          <w:attr w:name="ProductID" w:val="18 кг"/>
        </w:smartTagPr>
        <w:r w:rsidRPr="00725985">
          <w:t>18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- </w:t>
      </w:r>
      <w:r w:rsidRPr="00725985">
        <w:t>17,1</w:t>
      </w:r>
      <w:r w:rsidR="00725985" w:rsidRPr="00725985">
        <w:t xml:space="preserve"> </w:t>
      </w:r>
      <w:r w:rsidRPr="00725985">
        <w:t>МДж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91 г"/>
        </w:smartTagPr>
        <w:r w:rsidRPr="00725985">
          <w:t>191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>.</w:t>
      </w:r>
    </w:p>
    <w:p w:rsidR="00725985" w:rsidRPr="00725985" w:rsidRDefault="00BF4105" w:rsidP="00725985">
      <w:pPr>
        <w:tabs>
          <w:tab w:val="left" w:pos="726"/>
        </w:tabs>
        <w:rPr>
          <w:b/>
        </w:rPr>
      </w:pPr>
      <w:r w:rsidRPr="00725985">
        <w:rPr>
          <w:b/>
        </w:rPr>
        <w:t>Потребность</w:t>
      </w:r>
      <w:r w:rsidR="00725985" w:rsidRPr="00725985">
        <w:rPr>
          <w:b/>
        </w:rPr>
        <w:t xml:space="preserve"> </w:t>
      </w:r>
      <w:r w:rsidRPr="00725985">
        <w:rPr>
          <w:b/>
        </w:rPr>
        <w:t>свиней</w:t>
      </w:r>
      <w:r w:rsidR="00725985" w:rsidRPr="00725985">
        <w:rPr>
          <w:b/>
        </w:rPr>
        <w:t xml:space="preserve"> </w:t>
      </w:r>
      <w:r w:rsidRPr="00725985">
        <w:rPr>
          <w:b/>
        </w:rPr>
        <w:t>в</w:t>
      </w:r>
      <w:r w:rsidR="00725985" w:rsidRPr="00725985">
        <w:rPr>
          <w:b/>
        </w:rPr>
        <w:t xml:space="preserve"> </w:t>
      </w:r>
      <w:r w:rsidRPr="00725985">
        <w:rPr>
          <w:b/>
        </w:rPr>
        <w:t>энергии</w:t>
      </w:r>
      <w:r w:rsidR="00725985" w:rsidRPr="00725985">
        <w:rPr>
          <w:b/>
        </w:rPr>
        <w:t>.</w:t>
      </w:r>
    </w:p>
    <w:p w:rsidR="00725985" w:rsidRPr="00725985" w:rsidRDefault="00BF4105" w:rsidP="00725985">
      <w:pPr>
        <w:tabs>
          <w:tab w:val="left" w:pos="726"/>
        </w:tabs>
      </w:pPr>
      <w:r w:rsidRPr="00725985">
        <w:t>Под</w:t>
      </w:r>
      <w:r w:rsidR="00725985" w:rsidRPr="00725985">
        <w:t xml:space="preserve"> </w:t>
      </w:r>
      <w:r w:rsidRPr="00725985">
        <w:t>энергетической</w:t>
      </w:r>
      <w:r w:rsidR="00725985" w:rsidRPr="00725985">
        <w:t xml:space="preserve"> </w:t>
      </w:r>
      <w:r w:rsidRPr="00725985">
        <w:t>потребностью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понимается</w:t>
      </w:r>
      <w:r w:rsidR="00725985" w:rsidRPr="00725985">
        <w:t xml:space="preserve"> </w:t>
      </w:r>
      <w:r w:rsidRPr="00725985">
        <w:t>сумма</w:t>
      </w:r>
      <w:r w:rsidR="00725985" w:rsidRPr="00725985">
        <w:t xml:space="preserve"> </w:t>
      </w:r>
      <w:r w:rsidRPr="00725985">
        <w:t>органических</w:t>
      </w:r>
      <w:r w:rsidR="00725985" w:rsidRPr="00725985">
        <w:t xml:space="preserve"> </w:t>
      </w:r>
      <w:r w:rsidRPr="00725985">
        <w:t>веществ,</w:t>
      </w:r>
      <w:r w:rsidR="00725985" w:rsidRPr="00725985">
        <w:t xml:space="preserve"> </w:t>
      </w:r>
      <w:r w:rsidRPr="00725985">
        <w:t>необходимых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различных</w:t>
      </w:r>
      <w:r w:rsidR="00725985" w:rsidRPr="00725985">
        <w:t xml:space="preserve"> </w:t>
      </w:r>
      <w:r w:rsidRPr="00725985">
        <w:t>обменных</w:t>
      </w:r>
      <w:r w:rsidR="00725985" w:rsidRPr="00725985">
        <w:t xml:space="preserve"> </w:t>
      </w:r>
      <w:r w:rsidRPr="00725985">
        <w:t>превращений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организме,</w:t>
      </w:r>
      <w:r w:rsidR="00725985" w:rsidRPr="00725985">
        <w:t xml:space="preserve"> </w:t>
      </w:r>
      <w:r w:rsidRPr="00725985">
        <w:t>связанных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поддержанием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образованием</w:t>
      </w:r>
      <w:r w:rsidR="00725985" w:rsidRPr="00725985">
        <w:t xml:space="preserve"> </w:t>
      </w:r>
      <w:r w:rsidRPr="00725985">
        <w:t>продукции</w:t>
      </w:r>
      <w:r w:rsidR="00725985" w:rsidRPr="00725985">
        <w:t xml:space="preserve">. </w:t>
      </w:r>
      <w:r w:rsidRPr="00725985">
        <w:t>Однако</w:t>
      </w:r>
      <w:r w:rsidR="00725985" w:rsidRPr="00725985">
        <w:t xml:space="preserve"> </w:t>
      </w:r>
      <w:r w:rsidRPr="00725985">
        <w:t>валовая</w:t>
      </w:r>
      <w:r w:rsidR="00725985" w:rsidRPr="00725985">
        <w:t xml:space="preserve"> </w:t>
      </w:r>
      <w:r w:rsidRPr="00725985">
        <w:t>энергия</w:t>
      </w:r>
      <w:r w:rsidR="00725985" w:rsidRPr="00725985">
        <w:t xml:space="preserve"> </w:t>
      </w:r>
      <w:r w:rsidRPr="00725985">
        <w:t>подавляющего</w:t>
      </w:r>
      <w:r w:rsidR="00725985" w:rsidRPr="00725985">
        <w:t xml:space="preserve"> </w:t>
      </w:r>
      <w:r w:rsidRPr="00725985">
        <w:t>большинства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может</w:t>
      </w:r>
      <w:r w:rsidR="00725985" w:rsidRPr="00725985">
        <w:t xml:space="preserve"> </w:t>
      </w:r>
      <w:r w:rsidRPr="00725985">
        <w:t>быть</w:t>
      </w:r>
      <w:r w:rsidR="00725985" w:rsidRPr="00725985">
        <w:t xml:space="preserve"> </w:t>
      </w:r>
      <w:r w:rsidRPr="00725985">
        <w:t>полностью</w:t>
      </w:r>
      <w:r w:rsidR="00725985" w:rsidRPr="00725985">
        <w:t xml:space="preserve"> </w:t>
      </w:r>
      <w:r w:rsidRPr="00725985">
        <w:t>использована</w:t>
      </w:r>
      <w:r w:rsidR="00725985" w:rsidRPr="00725985">
        <w:t xml:space="preserve"> </w:t>
      </w:r>
      <w:r w:rsidRPr="00725985">
        <w:t>животными,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поэтому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нормах</w:t>
      </w:r>
      <w:r w:rsidR="00725985" w:rsidRPr="00725985">
        <w:t xml:space="preserve"> </w:t>
      </w:r>
      <w:r w:rsidRPr="00725985">
        <w:t>учитывается</w:t>
      </w:r>
      <w:r w:rsidR="00725985" w:rsidRPr="00725985">
        <w:t xml:space="preserve"> </w:t>
      </w:r>
      <w:r w:rsidRPr="00725985">
        <w:t>обменная</w:t>
      </w:r>
      <w:r w:rsidR="00725985" w:rsidRPr="00725985">
        <w:t xml:space="preserve"> </w:t>
      </w:r>
      <w:r w:rsidRPr="00725985">
        <w:t>энергия</w:t>
      </w:r>
      <w:r w:rsidR="00725985" w:rsidRPr="00725985">
        <w:t xml:space="preserve"> </w:t>
      </w:r>
      <w:r w:rsidRPr="00725985">
        <w:t>кормовых</w:t>
      </w:r>
      <w:r w:rsidR="00725985" w:rsidRPr="00725985">
        <w:t xml:space="preserve"> </w:t>
      </w:r>
      <w:r w:rsidRPr="00725985">
        <w:t>средств</w:t>
      </w:r>
      <w:r w:rsidR="00725985" w:rsidRPr="00725985">
        <w:t xml:space="preserve">. </w:t>
      </w:r>
      <w:r w:rsidRPr="00725985">
        <w:t>Величина</w:t>
      </w:r>
      <w:r w:rsidR="00725985" w:rsidRPr="00725985">
        <w:t xml:space="preserve"> </w:t>
      </w:r>
      <w:r w:rsidRPr="00725985">
        <w:t>обменной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единице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зависит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соотношения</w:t>
      </w:r>
      <w:r w:rsidR="00725985" w:rsidRPr="00725985">
        <w:t xml:space="preserve"> </w:t>
      </w:r>
      <w:r w:rsidRPr="00725985">
        <w:t>основных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веществ,</w:t>
      </w:r>
      <w:r w:rsidR="00725985" w:rsidRPr="00725985">
        <w:t xml:space="preserve"> </w:t>
      </w:r>
      <w:r w:rsidRPr="00725985">
        <w:t>содержания</w:t>
      </w:r>
      <w:r w:rsidR="00725985" w:rsidRPr="00725985">
        <w:t xml:space="preserve"> </w:t>
      </w:r>
      <w:r w:rsidRPr="00725985">
        <w:t>непереваримых</w:t>
      </w:r>
      <w:r w:rsidR="00725985" w:rsidRPr="00725985">
        <w:t xml:space="preserve"> </w:t>
      </w:r>
      <w:r w:rsidRPr="00725985">
        <w:t>веществ,</w:t>
      </w:r>
      <w:r w:rsidR="00725985" w:rsidRPr="00725985">
        <w:t xml:space="preserve"> </w:t>
      </w:r>
      <w:r w:rsidRPr="00725985">
        <w:t>эндогенных</w:t>
      </w:r>
      <w:r w:rsidR="00725985" w:rsidRPr="00725985">
        <w:t xml:space="preserve"> </w:t>
      </w:r>
      <w:r w:rsidRPr="00725985">
        <w:t>потерь</w:t>
      </w:r>
      <w:r w:rsidR="00725985" w:rsidRPr="00725985">
        <w:t xml:space="preserve"> </w:t>
      </w:r>
      <w:r w:rsidRPr="00725985">
        <w:t>органических</w:t>
      </w:r>
      <w:r w:rsidR="00725985" w:rsidRPr="00725985">
        <w:t xml:space="preserve"> </w:t>
      </w:r>
      <w:r w:rsidRPr="00725985">
        <w:t>соединений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процессе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переваривания,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степени</w:t>
      </w:r>
      <w:r w:rsidR="00725985" w:rsidRPr="00725985">
        <w:t xml:space="preserve"> </w:t>
      </w:r>
      <w:r w:rsidRPr="00725985">
        <w:t>сбалансированности</w:t>
      </w:r>
      <w:r w:rsidR="00725985" w:rsidRPr="00725985">
        <w:t xml:space="preserve"> </w:t>
      </w:r>
      <w:r w:rsidRPr="00725985">
        <w:t>факторов</w:t>
      </w:r>
      <w:r w:rsidR="00725985" w:rsidRPr="00725985">
        <w:t xml:space="preserve"> </w:t>
      </w:r>
      <w:r w:rsidRPr="00725985">
        <w:t>энергетического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протеинового</w:t>
      </w:r>
      <w:r w:rsidR="00725985" w:rsidRPr="00725985">
        <w:t xml:space="preserve"> </w:t>
      </w:r>
      <w:r w:rsidRPr="00725985">
        <w:t>питания,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которых</w:t>
      </w:r>
      <w:r w:rsidR="00725985" w:rsidRPr="00725985">
        <w:t xml:space="preserve"> </w:t>
      </w:r>
      <w:r w:rsidRPr="00725985">
        <w:t>зависит</w:t>
      </w:r>
      <w:r w:rsidR="00725985" w:rsidRPr="00725985">
        <w:t xml:space="preserve"> </w:t>
      </w:r>
      <w:r w:rsidRPr="00725985">
        <w:t>величина</w:t>
      </w:r>
      <w:r w:rsidR="00725985" w:rsidRPr="00725985">
        <w:t xml:space="preserve"> </w:t>
      </w:r>
      <w:r w:rsidRPr="00725985">
        <w:t>потерь</w:t>
      </w:r>
      <w:r w:rsidR="00725985" w:rsidRPr="00725985">
        <w:t xml:space="preserve"> </w:t>
      </w:r>
      <w:r w:rsidRPr="00725985">
        <w:t>энергии</w:t>
      </w:r>
      <w:r w:rsidR="00725985" w:rsidRPr="00725985">
        <w:t>.</w:t>
      </w:r>
    </w:p>
    <w:p w:rsidR="00725985" w:rsidRPr="00725985" w:rsidRDefault="00BF4105" w:rsidP="00725985">
      <w:pPr>
        <w:tabs>
          <w:tab w:val="left" w:pos="726"/>
        </w:tabs>
      </w:pPr>
      <w:r w:rsidRPr="00725985">
        <w:t>Основной</w:t>
      </w:r>
      <w:r w:rsidR="00725985" w:rsidRPr="00725985">
        <w:t xml:space="preserve"> </w:t>
      </w:r>
      <w:r w:rsidRPr="00725985">
        <w:t>источник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всех</w:t>
      </w:r>
      <w:r w:rsidR="00725985" w:rsidRPr="00725985">
        <w:t xml:space="preserve"> </w:t>
      </w:r>
      <w:r w:rsidRPr="00725985">
        <w:t>половозрастных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производственных</w:t>
      </w:r>
      <w:r w:rsidR="00725985" w:rsidRPr="00725985">
        <w:t xml:space="preserve"> </w:t>
      </w:r>
      <w:r w:rsidRPr="00725985">
        <w:t>групп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- </w:t>
      </w:r>
      <w:r w:rsidRPr="00725985">
        <w:t>углеводы</w:t>
      </w:r>
      <w:r w:rsidR="00725985" w:rsidRPr="00725985">
        <w:t xml:space="preserve">. </w:t>
      </w:r>
      <w:r w:rsidRPr="00725985">
        <w:t>К</w:t>
      </w:r>
      <w:r w:rsidR="00725985" w:rsidRPr="00725985">
        <w:t xml:space="preserve"> </w:t>
      </w:r>
      <w:r w:rsidRPr="00725985">
        <w:t>ним</w:t>
      </w:r>
      <w:r w:rsidR="00725985" w:rsidRPr="00725985">
        <w:t xml:space="preserve"> </w:t>
      </w:r>
      <w:r w:rsidRPr="00725985">
        <w:t>относятся</w:t>
      </w:r>
      <w:r w:rsidR="00725985" w:rsidRPr="00725985">
        <w:t xml:space="preserve">: </w:t>
      </w:r>
      <w:r w:rsidRPr="00725985">
        <w:t>крахмал,</w:t>
      </w:r>
      <w:r w:rsidR="00725985" w:rsidRPr="00725985">
        <w:t xml:space="preserve"> </w:t>
      </w:r>
      <w:r w:rsidRPr="00725985">
        <w:t>сахароза,</w:t>
      </w:r>
      <w:r w:rsidR="00725985" w:rsidRPr="00725985">
        <w:t xml:space="preserve"> </w:t>
      </w:r>
      <w:r w:rsidRPr="00725985">
        <w:t>глюкоза,</w:t>
      </w:r>
      <w:r w:rsidR="00725985" w:rsidRPr="00725985">
        <w:t xml:space="preserve"> </w:t>
      </w:r>
      <w:r w:rsidRPr="00725985">
        <w:t>фруктоза,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целлюлоза,</w:t>
      </w:r>
      <w:r w:rsidR="00725985" w:rsidRPr="00725985">
        <w:t xml:space="preserve"> </w:t>
      </w:r>
      <w:r w:rsidRPr="00725985">
        <w:t>гемицеллюлоза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лигнин</w:t>
      </w:r>
      <w:r w:rsidR="00725985">
        <w:t xml:space="preserve"> (</w:t>
      </w:r>
      <w:r w:rsidRPr="00725985">
        <w:t>собирательное</w:t>
      </w:r>
      <w:r w:rsidR="00725985" w:rsidRPr="00725985">
        <w:t xml:space="preserve"> </w:t>
      </w:r>
      <w:r w:rsidRPr="00725985">
        <w:t>название</w:t>
      </w:r>
      <w:r w:rsidR="00725985" w:rsidRPr="00725985">
        <w:t xml:space="preserve"> </w:t>
      </w:r>
      <w:r w:rsidRPr="00725985">
        <w:t>которых</w:t>
      </w:r>
      <w:r w:rsidR="00725985" w:rsidRPr="00725985">
        <w:t xml:space="preserve"> - </w:t>
      </w:r>
      <w:r w:rsidRPr="00725985">
        <w:t>сырая</w:t>
      </w:r>
      <w:r w:rsidR="00725985" w:rsidRPr="00725985">
        <w:t xml:space="preserve"> </w:t>
      </w:r>
      <w:r w:rsidRPr="00725985">
        <w:t>клетчатка</w:t>
      </w:r>
      <w:r w:rsidR="00725985" w:rsidRPr="00725985">
        <w:t xml:space="preserve">). </w:t>
      </w:r>
      <w:r w:rsidRPr="00725985">
        <w:t>Углеводные</w:t>
      </w:r>
      <w:r w:rsidR="00725985" w:rsidRPr="00725985">
        <w:t xml:space="preserve"> </w:t>
      </w:r>
      <w:r w:rsidRPr="00725985">
        <w:t>компоненты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животного</w:t>
      </w:r>
      <w:r w:rsidR="00725985" w:rsidRPr="00725985">
        <w:t xml:space="preserve"> </w:t>
      </w:r>
      <w:r w:rsidRPr="00725985">
        <w:t>происхождения</w:t>
      </w:r>
      <w:r w:rsidR="00725985" w:rsidRPr="00725985">
        <w:t xml:space="preserve"> - </w:t>
      </w:r>
      <w:r w:rsidRPr="00725985">
        <w:t>лактоза</w:t>
      </w:r>
      <w:r w:rsidR="00725985">
        <w:t xml:space="preserve"> (</w:t>
      </w:r>
      <w:r w:rsidRPr="00725985">
        <w:t>молочные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) </w:t>
      </w:r>
      <w:r w:rsidRPr="00725985">
        <w:t>и</w:t>
      </w:r>
      <w:r w:rsidR="00725985" w:rsidRPr="00725985">
        <w:t xml:space="preserve"> </w:t>
      </w:r>
      <w:r w:rsidRPr="00725985">
        <w:t>гликоген</w:t>
      </w:r>
      <w:r w:rsidR="00725985" w:rsidRPr="00725985">
        <w:t xml:space="preserve">. </w:t>
      </w:r>
      <w:r w:rsidRPr="00725985">
        <w:t>Все</w:t>
      </w:r>
      <w:r w:rsidR="00725985" w:rsidRPr="00725985">
        <w:t xml:space="preserve"> </w:t>
      </w:r>
      <w:r w:rsidRPr="00725985">
        <w:t>перечисленные</w:t>
      </w:r>
      <w:r w:rsidR="00725985" w:rsidRPr="00725985">
        <w:t xml:space="preserve"> </w:t>
      </w:r>
      <w:r w:rsidRPr="00725985">
        <w:t>углеводы</w:t>
      </w:r>
      <w:r w:rsidR="00725985">
        <w:t xml:space="preserve"> (</w:t>
      </w:r>
      <w:r w:rsidRPr="00725985">
        <w:t>кроме</w:t>
      </w:r>
      <w:r w:rsidR="00725985" w:rsidRPr="00725985">
        <w:t xml:space="preserve"> </w:t>
      </w:r>
      <w:r w:rsidRPr="00725985">
        <w:t>клетчатки</w:t>
      </w:r>
      <w:r w:rsidR="00725985" w:rsidRPr="00725985">
        <w:t xml:space="preserve">) </w:t>
      </w:r>
      <w:r w:rsidRPr="00725985">
        <w:t>достаточно</w:t>
      </w:r>
      <w:r w:rsidR="00725985" w:rsidRPr="00725985">
        <w:t xml:space="preserve"> </w:t>
      </w:r>
      <w:r w:rsidRPr="00725985">
        <w:t>хорошо</w:t>
      </w:r>
      <w:r w:rsidR="00725985" w:rsidRPr="00725985">
        <w:t xml:space="preserve"> </w:t>
      </w:r>
      <w:r w:rsidRPr="00725985">
        <w:t>перевариваются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желудочно-кишечном</w:t>
      </w:r>
      <w:r w:rsidR="00725985" w:rsidRPr="00725985">
        <w:t xml:space="preserve"> </w:t>
      </w:r>
      <w:r w:rsidRPr="00725985">
        <w:t>тракте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. </w:t>
      </w:r>
      <w:r w:rsidRPr="00725985">
        <w:t>Нормировать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уровень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обычно</w:t>
      </w:r>
      <w:r w:rsidR="00725985" w:rsidRPr="00725985">
        <w:t xml:space="preserve"> </w:t>
      </w:r>
      <w:r w:rsidRPr="00725985">
        <w:t>нет</w:t>
      </w:r>
      <w:r w:rsidR="00725985" w:rsidRPr="00725985">
        <w:t xml:space="preserve"> </w:t>
      </w:r>
      <w:r w:rsidRPr="00725985">
        <w:t>необходимости,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них</w:t>
      </w:r>
      <w:r w:rsidR="00725985" w:rsidRPr="00725985">
        <w:t xml:space="preserve"> </w:t>
      </w:r>
      <w:r w:rsidRPr="00725985">
        <w:t>обеспечивается</w:t>
      </w:r>
      <w:r w:rsidR="00725985" w:rsidRPr="00725985">
        <w:t xml:space="preserve"> </w:t>
      </w:r>
      <w:r w:rsidRPr="00725985">
        <w:t>уровнем</w:t>
      </w:r>
      <w:r w:rsidR="00725985" w:rsidRPr="00725985">
        <w:t xml:space="preserve"> </w:t>
      </w:r>
      <w:r w:rsidRPr="00725985">
        <w:t>энергетического</w:t>
      </w:r>
      <w:r w:rsidR="00725985" w:rsidRPr="00725985">
        <w:t xml:space="preserve"> </w:t>
      </w:r>
      <w:r w:rsidRPr="00725985">
        <w:t>питания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то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время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составлении</w:t>
      </w:r>
      <w:r w:rsidR="00725985" w:rsidRPr="00725985">
        <w:t xml:space="preserve"> </w:t>
      </w:r>
      <w:r w:rsidRPr="00725985">
        <w:t>сбалансированных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органическим</w:t>
      </w:r>
      <w:r w:rsidR="00725985" w:rsidRPr="00725985">
        <w:t xml:space="preserve"> </w:t>
      </w:r>
      <w:r w:rsidRPr="00725985">
        <w:t>веществам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большое</w:t>
      </w:r>
      <w:r w:rsidR="00725985" w:rsidRPr="00725985">
        <w:t xml:space="preserve"> </w:t>
      </w:r>
      <w:r w:rsidRPr="00725985">
        <w:t>значение</w:t>
      </w:r>
      <w:r w:rsidR="00725985" w:rsidRPr="00725985">
        <w:t xml:space="preserve"> </w:t>
      </w:r>
      <w:r w:rsidRPr="00725985">
        <w:t>имеет</w:t>
      </w:r>
      <w:r w:rsidR="00725985" w:rsidRPr="00725985">
        <w:t xml:space="preserve"> </w:t>
      </w:r>
      <w:r w:rsidRPr="00725985">
        <w:t>правильное</w:t>
      </w:r>
      <w:r w:rsidR="00725985" w:rsidRPr="00725985">
        <w:t xml:space="preserve"> </w:t>
      </w:r>
      <w:r w:rsidRPr="00725985">
        <w:t>нормирование</w:t>
      </w:r>
      <w:r w:rsidR="00725985" w:rsidRPr="00725985">
        <w:t xml:space="preserve"> </w:t>
      </w:r>
      <w:r w:rsidRPr="00725985">
        <w:t>сырой</w:t>
      </w:r>
      <w:r w:rsidR="00725985" w:rsidRPr="00725985">
        <w:t xml:space="preserve"> </w:t>
      </w:r>
      <w:r w:rsidRPr="00725985">
        <w:t>клетчатки</w:t>
      </w:r>
      <w:r w:rsidR="00725985" w:rsidRPr="00725985">
        <w:t xml:space="preserve">. </w:t>
      </w:r>
      <w:r w:rsidRPr="00725985">
        <w:t>Избыточное</w:t>
      </w:r>
      <w:r w:rsidR="00725985" w:rsidRPr="00725985">
        <w:t xml:space="preserve"> </w:t>
      </w:r>
      <w:r w:rsidRPr="00725985">
        <w:t>ее</w:t>
      </w:r>
      <w:r w:rsidR="00725985" w:rsidRPr="00725985">
        <w:t xml:space="preserve"> </w:t>
      </w:r>
      <w:r w:rsidRPr="00725985">
        <w:t>количество</w:t>
      </w:r>
      <w:r w:rsidR="00725985" w:rsidRPr="00725985">
        <w:t xml:space="preserve"> </w:t>
      </w:r>
      <w:r w:rsidRPr="00725985">
        <w:t>сопряжено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понижением</w:t>
      </w:r>
      <w:r w:rsidR="00725985" w:rsidRPr="00725985">
        <w:t xml:space="preserve"> </w:t>
      </w:r>
      <w:r w:rsidRPr="00725985">
        <w:t>переваримости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уровнем</w:t>
      </w:r>
      <w:r w:rsidR="00725985" w:rsidRPr="00725985">
        <w:t xml:space="preserve"> </w:t>
      </w:r>
      <w:r w:rsidRPr="00725985">
        <w:t>доступной</w:t>
      </w:r>
      <w:r w:rsidR="00725985" w:rsidRPr="00725985">
        <w:t xml:space="preserve"> </w:t>
      </w:r>
      <w:r w:rsidRPr="00725985">
        <w:t>энергии,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недостаточное</w:t>
      </w:r>
      <w:r w:rsidR="00725985" w:rsidRPr="00725985">
        <w:t xml:space="preserve"> </w:t>
      </w:r>
      <w:r w:rsidRPr="00725985">
        <w:t>содержание</w:t>
      </w:r>
      <w:r w:rsidR="00725985" w:rsidRPr="00725985">
        <w:t xml:space="preserve"> </w:t>
      </w:r>
      <w:r w:rsidRPr="00725985">
        <w:t>клетчатки</w:t>
      </w:r>
      <w:r w:rsidR="00725985" w:rsidRPr="00725985">
        <w:t xml:space="preserve"> </w:t>
      </w:r>
      <w:r w:rsidRPr="00725985">
        <w:t>способствует</w:t>
      </w:r>
      <w:r w:rsidR="00725985" w:rsidRPr="00725985">
        <w:t xml:space="preserve"> </w:t>
      </w:r>
      <w:r w:rsidRPr="00725985">
        <w:t>снижению</w:t>
      </w:r>
      <w:r w:rsidR="00725985" w:rsidRPr="00725985">
        <w:t xml:space="preserve"> </w:t>
      </w:r>
      <w:r w:rsidRPr="00725985">
        <w:t>продуктивности</w:t>
      </w:r>
      <w:r w:rsidR="00725985" w:rsidRPr="00725985">
        <w:t xml:space="preserve"> </w:t>
      </w:r>
      <w:r w:rsidRPr="00725985">
        <w:t>животных</w:t>
      </w:r>
      <w:r w:rsidR="00725985" w:rsidRPr="00725985">
        <w:t>.</w:t>
      </w:r>
    </w:p>
    <w:p w:rsidR="00725985" w:rsidRPr="00725985" w:rsidRDefault="00BF4105" w:rsidP="00725985">
      <w:pPr>
        <w:tabs>
          <w:tab w:val="left" w:pos="726"/>
        </w:tabs>
      </w:pPr>
      <w:r w:rsidRPr="00725985">
        <w:t>При</w:t>
      </w:r>
      <w:r w:rsidR="00725985" w:rsidRPr="00725985">
        <w:t xml:space="preserve"> </w:t>
      </w:r>
      <w:r w:rsidRPr="00725985">
        <w:t>нормировании</w:t>
      </w:r>
      <w:r w:rsidR="00725985" w:rsidRPr="00725985">
        <w:t xml:space="preserve"> </w:t>
      </w:r>
      <w:r w:rsidRPr="00725985">
        <w:t>клетчатки</w:t>
      </w:r>
      <w:r w:rsidR="00725985" w:rsidRPr="00725985">
        <w:t xml:space="preserve"> </w:t>
      </w:r>
      <w:r w:rsidRPr="00725985">
        <w:t>следует</w:t>
      </w:r>
      <w:r w:rsidR="00725985" w:rsidRPr="00725985">
        <w:t xml:space="preserve"> </w:t>
      </w:r>
      <w:r w:rsidRPr="00725985">
        <w:t>исходить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возрастных</w:t>
      </w:r>
      <w:r w:rsidR="00725985" w:rsidRPr="00725985">
        <w:t xml:space="preserve"> </w:t>
      </w:r>
      <w:r w:rsidRPr="00725985">
        <w:t>особенностей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физиологического</w:t>
      </w:r>
      <w:r w:rsidR="00725985" w:rsidRPr="00725985">
        <w:t xml:space="preserve"> </w:t>
      </w:r>
      <w:r w:rsidRPr="00725985">
        <w:t>состояния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 </w:t>
      </w:r>
      <w:r w:rsidRPr="00725985">
        <w:t>и,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связи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этим</w:t>
      </w:r>
      <w:r w:rsidR="00725985" w:rsidRPr="00725985">
        <w:t xml:space="preserve"> - </w:t>
      </w:r>
      <w:r w:rsidRPr="00725985">
        <w:t>различной</w:t>
      </w:r>
      <w:r w:rsidR="00725985" w:rsidRPr="00725985">
        <w:t xml:space="preserve"> </w:t>
      </w:r>
      <w:r w:rsidRPr="00725985">
        <w:t>потребности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клетчатке</w:t>
      </w:r>
      <w:r w:rsidR="00725985" w:rsidRPr="00725985">
        <w:t xml:space="preserve"> </w:t>
      </w:r>
      <w:r w:rsidRPr="00725985">
        <w:t>разных</w:t>
      </w:r>
      <w:r w:rsidR="00725985" w:rsidRPr="00725985">
        <w:t xml:space="preserve"> </w:t>
      </w:r>
      <w:r w:rsidRPr="00725985">
        <w:t>производственных</w:t>
      </w:r>
      <w:r w:rsidR="00725985" w:rsidRPr="00725985">
        <w:t xml:space="preserve"> </w:t>
      </w:r>
      <w:r w:rsidRPr="00725985">
        <w:t>групп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. </w:t>
      </w:r>
      <w:r w:rsidRPr="00725985">
        <w:t>Так,</w:t>
      </w:r>
      <w:r w:rsidR="00725985" w:rsidRPr="00725985">
        <w:t xml:space="preserve"> </w:t>
      </w:r>
      <w:r w:rsidRPr="00725985">
        <w:t>например,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свиноматок</w:t>
      </w:r>
      <w:r w:rsidR="00725985" w:rsidRPr="00725985">
        <w:t xml:space="preserve"> </w:t>
      </w:r>
      <w:r w:rsidRPr="00725985">
        <w:t>клетчатки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содержаться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</w:t>
      </w:r>
      <w:r w:rsidRPr="00725985">
        <w:t>раза</w:t>
      </w:r>
      <w:r w:rsidR="00725985" w:rsidRPr="00725985">
        <w:t xml:space="preserve"> </w:t>
      </w:r>
      <w:r w:rsidRPr="00725985">
        <w:t>больше,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молодых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;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племенного</w:t>
      </w:r>
      <w:r w:rsidR="00725985" w:rsidRPr="00725985">
        <w:t xml:space="preserve"> </w:t>
      </w:r>
      <w:r w:rsidRPr="00725985">
        <w:t>молодняка</w:t>
      </w:r>
      <w:r w:rsidR="00725985" w:rsidRPr="00725985">
        <w:t xml:space="preserve"> </w:t>
      </w:r>
      <w:r w:rsidRPr="00725985">
        <w:t>ее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быть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1,5</w:t>
      </w:r>
      <w:r w:rsidR="00725985" w:rsidRPr="00725985">
        <w:t xml:space="preserve"> </w:t>
      </w:r>
      <w:r w:rsidRPr="00725985">
        <w:t>раза</w:t>
      </w:r>
      <w:r w:rsidR="00725985" w:rsidRPr="00725985">
        <w:t xml:space="preserve"> </w:t>
      </w:r>
      <w:r w:rsidRPr="00725985">
        <w:t>больше,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откормочных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. </w:t>
      </w:r>
      <w:r w:rsidRPr="00725985">
        <w:t>Наряду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этим</w:t>
      </w:r>
      <w:r w:rsidR="00725985" w:rsidRPr="00725985">
        <w:t xml:space="preserve"> </w:t>
      </w:r>
      <w:r w:rsidRPr="00725985">
        <w:t>установлено</w:t>
      </w:r>
      <w:r w:rsidR="00725985" w:rsidRPr="00725985">
        <w:t xml:space="preserve"> </w:t>
      </w:r>
      <w:r w:rsidRPr="00725985">
        <w:t>действие</w:t>
      </w:r>
      <w:r w:rsidR="00725985" w:rsidRPr="00725985">
        <w:t xml:space="preserve"> </w:t>
      </w:r>
      <w:r w:rsidRPr="00725985">
        <w:t>клетчатки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разных</w:t>
      </w:r>
      <w:r w:rsidR="00725985" w:rsidRPr="00725985">
        <w:t xml:space="preserve"> </w:t>
      </w:r>
      <w:r w:rsidRPr="00725985">
        <w:t>источников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. </w:t>
      </w:r>
      <w:r w:rsidRPr="00725985">
        <w:t>Клетчатка</w:t>
      </w:r>
      <w:r w:rsidR="00725985" w:rsidRPr="00725985">
        <w:t xml:space="preserve"> </w:t>
      </w:r>
      <w:r w:rsidRPr="00725985">
        <w:t>зеленой</w:t>
      </w:r>
      <w:r w:rsidR="00725985" w:rsidRPr="00725985">
        <w:t xml:space="preserve"> </w:t>
      </w:r>
      <w:r w:rsidRPr="00725985">
        <w:t>массы,</w:t>
      </w:r>
      <w:r w:rsidR="00725985" w:rsidRPr="00725985">
        <w:t xml:space="preserve"> </w:t>
      </w:r>
      <w:r w:rsidRPr="00725985">
        <w:t>корнеклубнеплодов,</w:t>
      </w:r>
      <w:r w:rsidR="00725985" w:rsidRPr="00725985">
        <w:t xml:space="preserve"> </w:t>
      </w:r>
      <w:r w:rsidRPr="00725985">
        <w:t>травяной</w:t>
      </w:r>
      <w:r w:rsidR="00725985" w:rsidRPr="00725985">
        <w:t xml:space="preserve"> </w:t>
      </w:r>
      <w:r w:rsidRPr="00725985">
        <w:t>муки</w:t>
      </w:r>
      <w:r w:rsidR="00725985" w:rsidRPr="00725985">
        <w:t xml:space="preserve"> </w:t>
      </w:r>
      <w:r w:rsidRPr="00725985">
        <w:t>лучше</w:t>
      </w:r>
      <w:r w:rsidR="00725985" w:rsidRPr="00725985">
        <w:t xml:space="preserve"> </w:t>
      </w:r>
      <w:r w:rsidRPr="00725985">
        <w:t>переваривается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усваивается</w:t>
      </w:r>
      <w:r w:rsidR="00725985" w:rsidRPr="00725985">
        <w:t xml:space="preserve"> </w:t>
      </w:r>
      <w:r w:rsidRPr="00725985">
        <w:t>свиньями,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клетчатка</w:t>
      </w:r>
      <w:r w:rsidR="00725985" w:rsidRPr="00725985">
        <w:t xml:space="preserve"> </w:t>
      </w:r>
      <w:r w:rsidRPr="00725985">
        <w:t>сена,</w:t>
      </w:r>
      <w:r w:rsidR="00725985" w:rsidRPr="00725985">
        <w:t xml:space="preserve"> </w:t>
      </w:r>
      <w:r w:rsidRPr="00725985">
        <w:t>сенной</w:t>
      </w:r>
      <w:r w:rsidR="00725985" w:rsidRPr="00725985">
        <w:t xml:space="preserve"> </w:t>
      </w:r>
      <w:r w:rsidRPr="00725985">
        <w:t>муки,</w:t>
      </w:r>
      <w:r w:rsidR="00725985" w:rsidRPr="00725985">
        <w:t xml:space="preserve"> </w:t>
      </w:r>
      <w:r w:rsidRPr="00725985">
        <w:t>силоса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других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. </w:t>
      </w:r>
      <w:r w:rsidRPr="00725985">
        <w:t>Все</w:t>
      </w:r>
      <w:r w:rsidR="00725985" w:rsidRPr="00725985">
        <w:t xml:space="preserve"> </w:t>
      </w:r>
      <w:r w:rsidRPr="00725985">
        <w:t>это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учитывать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нормировании</w:t>
      </w:r>
      <w:r w:rsidR="00725985" w:rsidRPr="00725985">
        <w:t xml:space="preserve"> </w:t>
      </w:r>
      <w:r w:rsidRPr="00725985">
        <w:t>клетчатки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среднем</w:t>
      </w:r>
      <w:r w:rsidR="00725985" w:rsidRPr="00725985">
        <w:t xml:space="preserve"> </w:t>
      </w:r>
      <w:r w:rsidRPr="00725985">
        <w:t>наличие</w:t>
      </w:r>
      <w:r w:rsidR="00725985" w:rsidRPr="00725985">
        <w:t xml:space="preserve"> </w:t>
      </w:r>
      <w:r w:rsidRPr="00725985">
        <w:t>клетчатки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сухом</w:t>
      </w:r>
      <w:r w:rsidR="00725985" w:rsidRPr="00725985">
        <w:t xml:space="preserve"> </w:t>
      </w:r>
      <w:r w:rsidRPr="00725985">
        <w:t>веществе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считается</w:t>
      </w:r>
      <w:r w:rsidR="00725985" w:rsidRPr="00725985">
        <w:t xml:space="preserve"> </w:t>
      </w:r>
      <w:r w:rsidRPr="00725985">
        <w:t>нормальным</w:t>
      </w:r>
      <w:r w:rsidR="00725985" w:rsidRPr="00725985">
        <w:t xml:space="preserve">: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- </w:t>
      </w:r>
      <w:r w:rsidRPr="00725985">
        <w:t>сосунов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раннем</w:t>
      </w:r>
      <w:r w:rsidR="00725985" w:rsidRPr="00725985">
        <w:t xml:space="preserve"> </w:t>
      </w:r>
      <w:r w:rsidRPr="00725985">
        <w:t>отъеме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- </w:t>
      </w:r>
      <w:r w:rsidRPr="00725985">
        <w:t>1,6</w:t>
      </w:r>
      <w:r w:rsidR="00725985" w:rsidRPr="00725985">
        <w:t xml:space="preserve"> - </w:t>
      </w:r>
      <w:r w:rsidRPr="00725985">
        <w:t>2,6</w:t>
      </w:r>
      <w:r w:rsidR="00725985" w:rsidRPr="00725985">
        <w:t xml:space="preserve"> </w:t>
      </w:r>
      <w:r w:rsidRPr="00725985">
        <w:t>%,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- </w:t>
      </w:r>
      <w:r w:rsidRPr="00725985">
        <w:t>отъемышей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возрасте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- </w:t>
      </w:r>
      <w:r w:rsidRPr="00725985">
        <w:t>4</w:t>
      </w:r>
      <w:r w:rsidR="00725985" w:rsidRPr="00725985">
        <w:t xml:space="preserve"> </w:t>
      </w:r>
      <w:r w:rsidRPr="00725985">
        <w:t>месяцев</w:t>
      </w:r>
      <w:r w:rsidR="00725985" w:rsidRPr="00725985">
        <w:t xml:space="preserve"> - </w:t>
      </w:r>
      <w:r w:rsidRPr="00725985">
        <w:t>3</w:t>
      </w:r>
      <w:r w:rsidR="00725985" w:rsidRPr="00725985">
        <w:t xml:space="preserve"> - </w:t>
      </w:r>
      <w:r w:rsidRPr="00725985">
        <w:t>4</w:t>
      </w:r>
      <w:r w:rsidR="00725985" w:rsidRPr="00725985">
        <w:t xml:space="preserve">, </w:t>
      </w:r>
      <w:r w:rsidRPr="00725985">
        <w:t>откармливаемого</w:t>
      </w:r>
      <w:r w:rsidR="00725985" w:rsidRPr="00725985">
        <w:t xml:space="preserve"> </w:t>
      </w:r>
      <w:r w:rsidRPr="00725985">
        <w:t>молодняка</w:t>
      </w:r>
      <w:r w:rsidR="00725985" w:rsidRPr="00725985">
        <w:t xml:space="preserve"> - </w:t>
      </w:r>
      <w:r w:rsidRPr="00725985">
        <w:t>4</w:t>
      </w:r>
      <w:r w:rsidR="00725985" w:rsidRPr="00725985">
        <w:t xml:space="preserve"> - </w:t>
      </w:r>
      <w:r w:rsidRPr="00725985">
        <w:t>5</w:t>
      </w:r>
      <w:r w:rsidR="00725985" w:rsidRPr="00725985">
        <w:t xml:space="preserve">, </w:t>
      </w:r>
      <w:r w:rsidRPr="00725985">
        <w:t>ремонтного</w:t>
      </w:r>
      <w:r w:rsidR="00725985" w:rsidRPr="00725985">
        <w:t xml:space="preserve"> </w:t>
      </w:r>
      <w:r w:rsidRPr="00725985">
        <w:t>молодняка</w:t>
      </w:r>
      <w:r w:rsidR="00725985" w:rsidRPr="00725985">
        <w:t xml:space="preserve"> - </w:t>
      </w:r>
      <w:r w:rsidRPr="00725985">
        <w:t>5</w:t>
      </w:r>
      <w:r w:rsidR="00725985" w:rsidRPr="00725985">
        <w:t xml:space="preserve"> - </w:t>
      </w:r>
      <w:r w:rsidRPr="00725985">
        <w:t>6</w:t>
      </w:r>
      <w:r w:rsidR="00725985" w:rsidRPr="00725985">
        <w:t xml:space="preserve">, </w:t>
      </w:r>
      <w:r w:rsidRPr="00725985">
        <w:t>свиноматок</w:t>
      </w:r>
      <w:r w:rsidR="00725985" w:rsidRPr="00725985">
        <w:t xml:space="preserve"> </w:t>
      </w:r>
      <w:r w:rsidRPr="00725985">
        <w:t>подсосных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хряков</w:t>
      </w:r>
      <w:r w:rsidR="00725985" w:rsidRPr="00725985">
        <w:t xml:space="preserve"> - </w:t>
      </w:r>
      <w:r w:rsidRPr="00725985">
        <w:t>6</w:t>
      </w:r>
      <w:r w:rsidR="00725985" w:rsidRPr="00725985">
        <w:t xml:space="preserve"> - </w:t>
      </w:r>
      <w:r w:rsidRPr="00725985">
        <w:t>7</w:t>
      </w:r>
      <w:r w:rsidR="00725985" w:rsidRPr="00725985">
        <w:t xml:space="preserve">, </w:t>
      </w:r>
      <w:r w:rsidRPr="00725985">
        <w:t>свиноматок</w:t>
      </w:r>
      <w:r w:rsidR="00725985" w:rsidRPr="00725985">
        <w:t xml:space="preserve"> </w:t>
      </w:r>
      <w:r w:rsidRPr="00725985">
        <w:t>холостых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супоросных</w:t>
      </w:r>
      <w:r w:rsidR="00725985" w:rsidRPr="00725985">
        <w:t xml:space="preserve"> - </w:t>
      </w:r>
      <w:r w:rsidRPr="00725985">
        <w:t>8</w:t>
      </w:r>
      <w:r w:rsidR="00725985" w:rsidRPr="00725985">
        <w:t xml:space="preserve"> - </w:t>
      </w:r>
      <w:r w:rsidRPr="00725985">
        <w:t>10</w:t>
      </w:r>
      <w:r w:rsidR="00725985" w:rsidRPr="00725985">
        <w:t xml:space="preserve"> </w:t>
      </w:r>
      <w:r w:rsidRPr="00725985">
        <w:t>%</w:t>
      </w:r>
      <w:r w:rsidR="00725985" w:rsidRPr="00725985">
        <w:t>.</w:t>
      </w:r>
    </w:p>
    <w:p w:rsidR="00725985" w:rsidRPr="00725985" w:rsidRDefault="00BF4105" w:rsidP="00725985">
      <w:pPr>
        <w:tabs>
          <w:tab w:val="left" w:pos="726"/>
        </w:tabs>
      </w:pPr>
      <w:r w:rsidRPr="00725985">
        <w:t>Необходимо,</w:t>
      </w:r>
      <w:r w:rsidR="00725985" w:rsidRPr="00725985">
        <w:t xml:space="preserve"> </w:t>
      </w:r>
      <w:r w:rsidRPr="00725985">
        <w:t>чтобы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содержалось</w:t>
      </w:r>
      <w:r w:rsidR="00725985" w:rsidRPr="00725985">
        <w:t xml:space="preserve"> </w:t>
      </w:r>
      <w:r w:rsidRPr="00725985">
        <w:t>необходимое</w:t>
      </w:r>
      <w:r w:rsidR="00725985" w:rsidRPr="00725985">
        <w:t xml:space="preserve"> </w:t>
      </w:r>
      <w:r w:rsidRPr="00725985">
        <w:t>количество</w:t>
      </w:r>
      <w:r w:rsidR="00725985" w:rsidRPr="00725985">
        <w:t xml:space="preserve"> </w:t>
      </w:r>
      <w:r w:rsidRPr="00725985">
        <w:t>энергетических</w:t>
      </w:r>
      <w:r w:rsidR="00725985" w:rsidRPr="00725985">
        <w:t xml:space="preserve"> </w:t>
      </w:r>
      <w:r w:rsidRPr="00725985">
        <w:t>веществ,</w:t>
      </w:r>
      <w:r w:rsidR="00725985" w:rsidRPr="00725985">
        <w:t xml:space="preserve"> </w:t>
      </w:r>
      <w:r w:rsidR="00725985">
        <w:t>т.е.</w:t>
      </w:r>
      <w:r w:rsidR="00725985" w:rsidRPr="00725985">
        <w:t xml:space="preserve"> </w:t>
      </w:r>
      <w:r w:rsidRPr="00725985">
        <w:t>требуемое</w:t>
      </w:r>
      <w:r w:rsidR="00725985" w:rsidRPr="00725985">
        <w:t xml:space="preserve"> </w:t>
      </w:r>
      <w:r w:rsidRPr="00725985">
        <w:t>количество</w:t>
      </w:r>
      <w:r w:rsidR="00725985" w:rsidRPr="00725985">
        <w:t xml:space="preserve"> </w:t>
      </w:r>
      <w:r w:rsidRPr="00725985">
        <w:t>кормовых</w:t>
      </w:r>
      <w:r w:rsidR="00725985" w:rsidRPr="00725985">
        <w:t xml:space="preserve"> </w:t>
      </w:r>
      <w:r w:rsidRPr="00725985">
        <w:t>единиц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. </w:t>
      </w:r>
      <w:r w:rsidRPr="00725985">
        <w:t>Все</w:t>
      </w:r>
      <w:r w:rsidR="00725985" w:rsidRPr="00725985">
        <w:t xml:space="preserve"> </w:t>
      </w:r>
      <w:r w:rsidRPr="00725985">
        <w:t>эти</w:t>
      </w:r>
      <w:r w:rsidR="00725985" w:rsidRPr="00725985">
        <w:t xml:space="preserve"> </w:t>
      </w:r>
      <w:r w:rsidRPr="00725985">
        <w:t>требования</w:t>
      </w:r>
      <w:r w:rsidR="00725985" w:rsidRPr="00725985">
        <w:t xml:space="preserve"> </w:t>
      </w:r>
      <w:r w:rsidRPr="00725985">
        <w:t>отражены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нормах</w:t>
      </w:r>
      <w:r w:rsidR="00725985" w:rsidRPr="00725985">
        <w:t xml:space="preserve"> </w:t>
      </w:r>
      <w:r w:rsidRPr="00725985">
        <w:t>кормления,</w:t>
      </w:r>
      <w:r w:rsidR="00725985" w:rsidRPr="00725985">
        <w:t xml:space="preserve"> </w:t>
      </w:r>
      <w:r w:rsidRPr="00725985">
        <w:t>но,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сожалению,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всегда</w:t>
      </w:r>
      <w:r w:rsidR="00725985" w:rsidRPr="00725985">
        <w:t xml:space="preserve"> </w:t>
      </w:r>
      <w:r w:rsidRPr="00725985">
        <w:t>соблюдается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практике</w:t>
      </w:r>
      <w:r w:rsidR="00725985" w:rsidRPr="00725985">
        <w:t xml:space="preserve">. </w:t>
      </w:r>
      <w:r w:rsidRPr="00725985">
        <w:t>Необходимо</w:t>
      </w:r>
      <w:r w:rsidR="00725985" w:rsidRPr="00725985">
        <w:t xml:space="preserve"> </w:t>
      </w:r>
      <w:r w:rsidRPr="00725985">
        <w:t>помнить,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систематический,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периодический</w:t>
      </w:r>
      <w:r w:rsidR="00725985" w:rsidRPr="00725985">
        <w:t xml:space="preserve"> </w:t>
      </w:r>
      <w:r w:rsidRPr="00725985">
        <w:t>недокорм</w:t>
      </w:r>
      <w:r w:rsidR="00725985" w:rsidRPr="00725985">
        <w:t xml:space="preserve"> </w:t>
      </w:r>
      <w:r w:rsidRPr="00725985">
        <w:t>свиней</w:t>
      </w:r>
      <w:r w:rsidR="00725985">
        <w:t xml:space="preserve"> (</w:t>
      </w:r>
      <w:r w:rsidRPr="00725985">
        <w:t>последний</w:t>
      </w:r>
      <w:r w:rsidR="00725985" w:rsidRPr="00725985">
        <w:t xml:space="preserve"> </w:t>
      </w:r>
      <w:r w:rsidRPr="00725985">
        <w:t>встречается</w:t>
      </w:r>
      <w:r w:rsidR="00725985" w:rsidRPr="00725985">
        <w:t xml:space="preserve"> </w:t>
      </w:r>
      <w:r w:rsidRPr="00725985">
        <w:t>чаще</w:t>
      </w:r>
      <w:r w:rsidR="00725985" w:rsidRPr="00725985">
        <w:t xml:space="preserve">) </w:t>
      </w:r>
      <w:r w:rsidRPr="00725985">
        <w:t>приводит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резкому</w:t>
      </w:r>
      <w:r w:rsidR="00725985" w:rsidRPr="00725985">
        <w:t xml:space="preserve"> </w:t>
      </w:r>
      <w:r w:rsidRPr="00725985">
        <w:t>замедлению</w:t>
      </w:r>
      <w:r w:rsidR="00725985" w:rsidRPr="00725985">
        <w:t xml:space="preserve"> </w:t>
      </w:r>
      <w:r w:rsidRPr="00725985">
        <w:t>роста</w:t>
      </w:r>
      <w:r w:rsidR="00725985" w:rsidRPr="00725985">
        <w:t xml:space="preserve"> </w:t>
      </w:r>
      <w:r w:rsidRPr="00725985">
        <w:t>молодняка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отрицательно</w:t>
      </w:r>
      <w:r w:rsidR="00725985" w:rsidRPr="00725985">
        <w:t xml:space="preserve"> </w:t>
      </w:r>
      <w:r w:rsidRPr="00725985">
        <w:t>сказывается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воспроизводительных</w:t>
      </w:r>
      <w:r w:rsidR="00725985" w:rsidRPr="00725985">
        <w:t xml:space="preserve"> </w:t>
      </w:r>
      <w:r w:rsidRPr="00725985">
        <w:t>способностях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Например,</w:t>
      </w:r>
      <w:r w:rsidR="00725985" w:rsidRPr="00725985">
        <w:t xml:space="preserve"> </w:t>
      </w:r>
      <w:r w:rsidRPr="00725985">
        <w:t>интенсивный</w:t>
      </w:r>
      <w:r w:rsidR="00725985" w:rsidRPr="00725985">
        <w:t xml:space="preserve"> </w:t>
      </w:r>
      <w:r w:rsidRPr="00725985">
        <w:t>откорм</w:t>
      </w:r>
      <w:r w:rsidR="00725985" w:rsidRPr="00725985">
        <w:t xml:space="preserve"> </w:t>
      </w:r>
      <w:r w:rsidRPr="00725985">
        <w:t>молодняка</w:t>
      </w:r>
      <w:r w:rsidR="00725985" w:rsidRPr="00725985">
        <w:t xml:space="preserve"> </w:t>
      </w:r>
      <w:r w:rsidRPr="00725985">
        <w:t>может</w:t>
      </w:r>
      <w:r w:rsidR="00725985" w:rsidRPr="00725985">
        <w:t xml:space="preserve"> </w:t>
      </w:r>
      <w:r w:rsidRPr="00725985">
        <w:t>быть</w:t>
      </w:r>
      <w:r w:rsidR="00725985" w:rsidRPr="00725985">
        <w:t xml:space="preserve"> </w:t>
      </w:r>
      <w:r w:rsidRPr="00725985">
        <w:t>успешным</w:t>
      </w:r>
      <w:r w:rsidR="00725985" w:rsidRPr="00725985">
        <w:t xml:space="preserve"> </w:t>
      </w:r>
      <w:r w:rsidRPr="00725985">
        <w:t>лишь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наличии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количестве</w:t>
      </w:r>
      <w:r w:rsidR="00725985" w:rsidRPr="00725985">
        <w:t xml:space="preserve"> </w:t>
      </w:r>
      <w:r w:rsidRPr="00725985">
        <w:t>2,6</w:t>
      </w:r>
      <w:r w:rsidR="00725985" w:rsidRPr="00725985">
        <w:t xml:space="preserve"> - </w:t>
      </w:r>
      <w:r w:rsidRPr="00725985">
        <w:t>2,8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. </w:t>
      </w:r>
      <w:r w:rsidRPr="00725985">
        <w:t>ед</w:t>
      </w:r>
      <w:r w:rsidR="00725985" w:rsidRPr="00725985">
        <w:t xml:space="preserve">. </w:t>
      </w:r>
      <w:r w:rsidRPr="00725985">
        <w:t>на</w:t>
      </w:r>
      <w:r w:rsidR="00725985" w:rsidRPr="00725985">
        <w:t xml:space="preserve"> </w:t>
      </w:r>
      <w:r w:rsidRPr="00725985">
        <w:t>одну</w:t>
      </w:r>
      <w:r w:rsidR="00725985" w:rsidRPr="00725985">
        <w:t xml:space="preserve"> </w:t>
      </w:r>
      <w:r w:rsidRPr="00725985">
        <w:t>голову</w:t>
      </w:r>
      <w:r w:rsidR="00725985" w:rsidRPr="00725985">
        <w:t xml:space="preserve">. </w:t>
      </w:r>
      <w:r w:rsidRPr="00725985">
        <w:t>Это</w:t>
      </w:r>
      <w:r w:rsidR="00725985" w:rsidRPr="00725985">
        <w:t xml:space="preserve"> </w:t>
      </w:r>
      <w:r w:rsidRPr="00725985">
        <w:t>положение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наглядно</w:t>
      </w:r>
      <w:r w:rsidR="00725985" w:rsidRPr="00725985">
        <w:t xml:space="preserve"> </w:t>
      </w:r>
      <w:r w:rsidRPr="00725985">
        <w:t>проиллюстрировать</w:t>
      </w:r>
      <w:r w:rsidR="00725985" w:rsidRPr="00725985">
        <w:t xml:space="preserve"> </w:t>
      </w:r>
      <w:r w:rsidRPr="00725985">
        <w:t>данными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табл</w:t>
      </w:r>
      <w:r w:rsidR="00725985">
        <w:t>.1</w:t>
      </w:r>
      <w:r w:rsidRPr="00725985">
        <w:t>0</w:t>
      </w:r>
      <w:r w:rsidR="00725985" w:rsidRPr="00725985">
        <w:t xml:space="preserve">, </w:t>
      </w:r>
      <w:r w:rsidRPr="00725985">
        <w:t>составленной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основе</w:t>
      </w:r>
      <w:r w:rsidR="00725985" w:rsidRPr="00725985">
        <w:t xml:space="preserve"> </w:t>
      </w:r>
      <w:r w:rsidRPr="00725985">
        <w:t>пересчета</w:t>
      </w:r>
      <w:r w:rsidR="00725985" w:rsidRPr="00725985">
        <w:t xml:space="preserve"> </w:t>
      </w:r>
      <w:r w:rsidRPr="00725985">
        <w:t>норм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поддержание</w:t>
      </w:r>
      <w:r w:rsidR="00725985" w:rsidRPr="00725985">
        <w:t xml:space="preserve"> </w:t>
      </w:r>
      <w:r w:rsidRPr="00725985">
        <w:t>основных</w:t>
      </w:r>
      <w:r w:rsidR="00725985" w:rsidRPr="00725985">
        <w:t xml:space="preserve"> </w:t>
      </w:r>
      <w:r w:rsidRPr="00725985">
        <w:t>физиологических</w:t>
      </w:r>
      <w:r w:rsidR="00725985" w:rsidRPr="00725985">
        <w:t xml:space="preserve"> </w:t>
      </w:r>
      <w:r w:rsidRPr="00725985">
        <w:t>функций</w:t>
      </w:r>
      <w:r w:rsidR="00725985" w:rsidRPr="00725985">
        <w:t xml:space="preserve"> </w:t>
      </w:r>
      <w:r w:rsidRPr="00725985">
        <w:t>организма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планируемый</w:t>
      </w:r>
      <w:r w:rsidR="00725985" w:rsidRPr="00725985">
        <w:t xml:space="preserve"> </w:t>
      </w:r>
      <w:r w:rsidRPr="00725985">
        <w:t>прирост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>.</w:t>
      </w:r>
    </w:p>
    <w:p w:rsidR="000C7772" w:rsidRDefault="000C7772" w:rsidP="00725985">
      <w:pPr>
        <w:tabs>
          <w:tab w:val="left" w:pos="726"/>
        </w:tabs>
        <w:rPr>
          <w:b/>
        </w:rPr>
      </w:pPr>
    </w:p>
    <w:p w:rsidR="00BF4105" w:rsidRPr="00725985" w:rsidRDefault="00BF4105" w:rsidP="000C7772">
      <w:pPr>
        <w:tabs>
          <w:tab w:val="left" w:pos="726"/>
        </w:tabs>
        <w:ind w:left="709" w:firstLine="0"/>
      </w:pPr>
      <w:r w:rsidRPr="00725985">
        <w:rPr>
          <w:b/>
        </w:rPr>
        <w:t>Таблица</w:t>
      </w:r>
      <w:r w:rsidR="00725985" w:rsidRPr="00725985">
        <w:rPr>
          <w:b/>
        </w:rPr>
        <w:t xml:space="preserve"> </w:t>
      </w:r>
      <w:r w:rsidRPr="00725985">
        <w:rPr>
          <w:b/>
        </w:rPr>
        <w:t>10</w:t>
      </w:r>
      <w:r w:rsidR="00725985" w:rsidRPr="00725985">
        <w:t xml:space="preserve">. </w:t>
      </w:r>
      <w:r w:rsidRPr="00725985">
        <w:t>Использование</w:t>
      </w:r>
      <w:r w:rsidR="00725985" w:rsidRPr="00725985">
        <w:t xml:space="preserve"> </w:t>
      </w:r>
      <w:r w:rsidRPr="00725985">
        <w:t>свиньями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разном</w:t>
      </w:r>
      <w:r w:rsidR="00725985" w:rsidRPr="00725985">
        <w:t xml:space="preserve"> </w:t>
      </w:r>
      <w:r w:rsidRPr="00725985">
        <w:t>количестве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скармливания</w:t>
      </w:r>
      <w:r w:rsidR="00725985">
        <w:t xml:space="preserve"> (</w:t>
      </w:r>
      <w:r w:rsidRPr="00725985">
        <w:t>откорм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25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00 кг"/>
        </w:smartTagPr>
        <w:r w:rsidRPr="00725985">
          <w:t>100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2226"/>
        <w:gridCol w:w="2565"/>
        <w:gridCol w:w="1350"/>
        <w:gridCol w:w="1444"/>
      </w:tblGrid>
      <w:tr w:rsidR="00BF4105" w:rsidRPr="00725985" w:rsidTr="003E1914">
        <w:trPr>
          <w:trHeight w:val="780"/>
          <w:jc w:val="center"/>
        </w:trPr>
        <w:tc>
          <w:tcPr>
            <w:tcW w:w="2091" w:type="dxa"/>
            <w:vMerge w:val="restart"/>
            <w:shd w:val="clear" w:color="auto" w:fill="auto"/>
          </w:tcPr>
          <w:p w:rsidR="00BF4105" w:rsidRPr="00725985" w:rsidRDefault="00BF4105" w:rsidP="000C7772">
            <w:pPr>
              <w:pStyle w:val="af8"/>
            </w:pPr>
            <w:r w:rsidRPr="00725985">
              <w:t>Величина</w:t>
            </w:r>
            <w:r w:rsidR="00725985" w:rsidRPr="00725985">
              <w:t xml:space="preserve"> </w:t>
            </w:r>
            <w:r w:rsidRPr="00725985">
              <w:t>кормовой</w:t>
            </w:r>
          </w:p>
          <w:p w:rsidR="00725985" w:rsidRPr="00725985" w:rsidRDefault="00BF4105" w:rsidP="000C7772">
            <w:pPr>
              <w:pStyle w:val="af8"/>
            </w:pPr>
            <w:r w:rsidRPr="00725985">
              <w:t>дачи</w:t>
            </w:r>
            <w:r w:rsidR="00725985" w:rsidRPr="00725985">
              <w:t xml:space="preserve"> </w:t>
            </w:r>
            <w:r w:rsidRPr="00725985">
              <w:t>на</w:t>
            </w:r>
            <w:r w:rsidR="00725985" w:rsidRPr="00725985">
              <w:t xml:space="preserve"> </w:t>
            </w:r>
            <w:r w:rsidRPr="00725985">
              <w:t>1</w:t>
            </w:r>
            <w:r w:rsidR="00725985" w:rsidRPr="00725985">
              <w:t xml:space="preserve"> </w:t>
            </w:r>
            <w:r w:rsidRPr="00725985">
              <w:t>кормо</w:t>
            </w:r>
            <w:r w:rsidR="00725985" w:rsidRPr="00725985">
              <w:t xml:space="preserve"> - </w:t>
            </w:r>
          </w:p>
          <w:p w:rsidR="00725985" w:rsidRDefault="00BF4105" w:rsidP="000C7772">
            <w:pPr>
              <w:pStyle w:val="af8"/>
            </w:pPr>
            <w:r w:rsidRPr="00725985">
              <w:t>день</w:t>
            </w:r>
          </w:p>
          <w:p w:rsidR="00BF4105" w:rsidRPr="00725985" w:rsidRDefault="00725985" w:rsidP="000C7772">
            <w:pPr>
              <w:pStyle w:val="af8"/>
            </w:pPr>
            <w:r>
              <w:t>(</w:t>
            </w:r>
            <w:r w:rsidR="00BF4105" w:rsidRPr="00725985">
              <w:t>корм</w:t>
            </w:r>
            <w:r w:rsidRPr="00725985">
              <w:t xml:space="preserve">. </w:t>
            </w:r>
            <w:r w:rsidR="00BF4105" w:rsidRPr="00725985">
              <w:t>ед</w:t>
            </w:r>
            <w:r w:rsidRPr="00725985">
              <w:t xml:space="preserve">.) 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725985" w:rsidRPr="00725985" w:rsidRDefault="00725985" w:rsidP="000C7772">
            <w:pPr>
              <w:pStyle w:val="af8"/>
            </w:pPr>
          </w:p>
          <w:p w:rsidR="00725985" w:rsidRPr="00725985" w:rsidRDefault="00BF4105" w:rsidP="000C7772">
            <w:pPr>
              <w:pStyle w:val="af8"/>
            </w:pPr>
            <w:r w:rsidRPr="00725985">
              <w:t>Среднесуточный</w:t>
            </w:r>
          </w:p>
          <w:p w:rsidR="00725985" w:rsidRPr="00725985" w:rsidRDefault="00BF4105" w:rsidP="000C7772">
            <w:pPr>
              <w:pStyle w:val="af8"/>
            </w:pPr>
            <w:r w:rsidRPr="00725985">
              <w:t>прирост,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BF4105" w:rsidRPr="00725985" w:rsidRDefault="00BF4105" w:rsidP="000C7772">
            <w:pPr>
              <w:pStyle w:val="af8"/>
            </w:pPr>
          </w:p>
        </w:tc>
        <w:tc>
          <w:tcPr>
            <w:tcW w:w="3351" w:type="dxa"/>
            <w:vMerge w:val="restart"/>
            <w:shd w:val="clear" w:color="auto" w:fill="auto"/>
          </w:tcPr>
          <w:p w:rsidR="00BF4105" w:rsidRPr="00725985" w:rsidRDefault="00BF4105" w:rsidP="000C7772">
            <w:pPr>
              <w:pStyle w:val="af8"/>
            </w:pPr>
          </w:p>
          <w:p w:rsidR="00725985" w:rsidRPr="00725985" w:rsidRDefault="00BF4105" w:rsidP="000C7772">
            <w:pPr>
              <w:pStyle w:val="af8"/>
            </w:pPr>
            <w:r w:rsidRPr="00725985">
              <w:t>Продолжительность</w:t>
            </w:r>
          </w:p>
          <w:p w:rsidR="00725985" w:rsidRPr="00725985" w:rsidRDefault="00BF4105" w:rsidP="000C7772">
            <w:pPr>
              <w:pStyle w:val="af8"/>
            </w:pPr>
            <w:r w:rsidRPr="00725985">
              <w:t>откорма,</w:t>
            </w:r>
            <w:r w:rsidR="00725985" w:rsidRPr="00725985">
              <w:t xml:space="preserve"> </w:t>
            </w:r>
            <w:r w:rsidRPr="00725985">
              <w:t>дней</w:t>
            </w:r>
          </w:p>
          <w:p w:rsidR="00BF4105" w:rsidRPr="00725985" w:rsidRDefault="00BF4105" w:rsidP="000C7772">
            <w:pPr>
              <w:pStyle w:val="af8"/>
            </w:pPr>
          </w:p>
        </w:tc>
        <w:tc>
          <w:tcPr>
            <w:tcW w:w="3921" w:type="dxa"/>
            <w:gridSpan w:val="2"/>
            <w:shd w:val="clear" w:color="auto" w:fill="auto"/>
          </w:tcPr>
          <w:p w:rsidR="00725985" w:rsidRPr="00725985" w:rsidRDefault="00725985" w:rsidP="000C7772">
            <w:pPr>
              <w:pStyle w:val="af8"/>
            </w:pPr>
          </w:p>
          <w:p w:rsidR="00725985" w:rsidRPr="00725985" w:rsidRDefault="00BF4105" w:rsidP="000C7772">
            <w:pPr>
              <w:pStyle w:val="af8"/>
            </w:pPr>
            <w:r w:rsidRPr="00725985">
              <w:t>Расход</w:t>
            </w:r>
            <w:r w:rsidR="00725985" w:rsidRPr="00725985">
              <w:t xml:space="preserve"> </w:t>
            </w:r>
            <w:r w:rsidRPr="00725985">
              <w:t>кормов,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корм</w:t>
            </w:r>
            <w:r w:rsidR="00725985" w:rsidRPr="00725985">
              <w:t xml:space="preserve">. </w:t>
            </w:r>
            <w:r w:rsidRPr="00725985">
              <w:t>ед</w:t>
            </w:r>
            <w:r w:rsidR="00725985" w:rsidRPr="00725985">
              <w:t xml:space="preserve">. </w:t>
            </w:r>
          </w:p>
        </w:tc>
      </w:tr>
      <w:tr w:rsidR="00BF4105" w:rsidRPr="00725985" w:rsidTr="003E1914">
        <w:trPr>
          <w:trHeight w:val="902"/>
          <w:jc w:val="center"/>
        </w:trPr>
        <w:tc>
          <w:tcPr>
            <w:tcW w:w="2091" w:type="dxa"/>
            <w:vMerge/>
            <w:shd w:val="clear" w:color="auto" w:fill="auto"/>
          </w:tcPr>
          <w:p w:rsidR="00BF4105" w:rsidRPr="00725985" w:rsidRDefault="00BF4105" w:rsidP="000C7772">
            <w:pPr>
              <w:pStyle w:val="af8"/>
            </w:pPr>
          </w:p>
        </w:tc>
        <w:tc>
          <w:tcPr>
            <w:tcW w:w="2948" w:type="dxa"/>
            <w:vMerge/>
            <w:shd w:val="clear" w:color="auto" w:fill="auto"/>
          </w:tcPr>
          <w:p w:rsidR="00BF4105" w:rsidRPr="00725985" w:rsidRDefault="00BF4105" w:rsidP="000C7772">
            <w:pPr>
              <w:pStyle w:val="af8"/>
            </w:pPr>
          </w:p>
        </w:tc>
        <w:tc>
          <w:tcPr>
            <w:tcW w:w="3351" w:type="dxa"/>
            <w:vMerge/>
            <w:shd w:val="clear" w:color="auto" w:fill="auto"/>
          </w:tcPr>
          <w:p w:rsidR="00BF4105" w:rsidRPr="00725985" w:rsidRDefault="00BF4105" w:rsidP="000C7772">
            <w:pPr>
              <w:pStyle w:val="af8"/>
            </w:pPr>
          </w:p>
        </w:tc>
        <w:tc>
          <w:tcPr>
            <w:tcW w:w="1905" w:type="dxa"/>
            <w:shd w:val="clear" w:color="auto" w:fill="auto"/>
          </w:tcPr>
          <w:p w:rsidR="00BF4105" w:rsidRPr="00725985" w:rsidRDefault="00BF4105" w:rsidP="000C7772">
            <w:pPr>
              <w:pStyle w:val="af8"/>
            </w:pPr>
            <w:r w:rsidRPr="00725985">
              <w:t>За</w:t>
            </w:r>
            <w:r w:rsidR="00725985" w:rsidRPr="00725985">
              <w:t xml:space="preserve"> </w:t>
            </w:r>
            <w:r w:rsidRPr="00725985">
              <w:t>период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откорма</w:t>
            </w:r>
          </w:p>
        </w:tc>
        <w:tc>
          <w:tcPr>
            <w:tcW w:w="2016" w:type="dxa"/>
            <w:shd w:val="clear" w:color="auto" w:fill="auto"/>
          </w:tcPr>
          <w:p w:rsidR="00725985" w:rsidRPr="00725985" w:rsidRDefault="00BF4105" w:rsidP="000C7772">
            <w:pPr>
              <w:pStyle w:val="af8"/>
            </w:pPr>
            <w:r w:rsidRPr="00725985">
              <w:t>На</w:t>
            </w:r>
            <w:r w:rsidR="00725985" w:rsidRPr="00725985">
              <w:t xml:space="preserve"> </w:t>
            </w:r>
            <w:r w:rsidRPr="00725985">
              <w:t>1</w:t>
            </w:r>
            <w:r w:rsidR="00725985" w:rsidRPr="00725985">
              <w:t xml:space="preserve"> </w:t>
            </w:r>
            <w:r w:rsidRPr="00725985">
              <w:t>ц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прироста</w:t>
            </w:r>
          </w:p>
        </w:tc>
      </w:tr>
      <w:tr w:rsidR="00BF4105" w:rsidRPr="00725985" w:rsidTr="003E1914">
        <w:trPr>
          <w:trHeight w:val="1348"/>
          <w:jc w:val="center"/>
        </w:trPr>
        <w:tc>
          <w:tcPr>
            <w:tcW w:w="2091" w:type="dxa"/>
            <w:shd w:val="clear" w:color="auto" w:fill="auto"/>
          </w:tcPr>
          <w:p w:rsidR="00BF4105" w:rsidRPr="00725985" w:rsidRDefault="00BF4105" w:rsidP="000C7772">
            <w:pPr>
              <w:pStyle w:val="af8"/>
            </w:pPr>
            <w:r w:rsidRPr="00725985">
              <w:t>1,5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2,0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2,6</w:t>
            </w:r>
          </w:p>
        </w:tc>
        <w:tc>
          <w:tcPr>
            <w:tcW w:w="2948" w:type="dxa"/>
            <w:shd w:val="clear" w:color="auto" w:fill="auto"/>
          </w:tcPr>
          <w:p w:rsidR="00BF4105" w:rsidRPr="00725985" w:rsidRDefault="00BF4105" w:rsidP="000C7772">
            <w:pPr>
              <w:pStyle w:val="af8"/>
            </w:pPr>
            <w:r w:rsidRPr="00725985">
              <w:t>200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300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550</w:t>
            </w:r>
          </w:p>
        </w:tc>
        <w:tc>
          <w:tcPr>
            <w:tcW w:w="3351" w:type="dxa"/>
            <w:shd w:val="clear" w:color="auto" w:fill="auto"/>
          </w:tcPr>
          <w:p w:rsidR="00BF4105" w:rsidRPr="00725985" w:rsidRDefault="00BF4105" w:rsidP="000C7772">
            <w:pPr>
              <w:pStyle w:val="af8"/>
            </w:pPr>
            <w:r w:rsidRPr="00725985">
              <w:t>375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250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136</w:t>
            </w:r>
          </w:p>
        </w:tc>
        <w:tc>
          <w:tcPr>
            <w:tcW w:w="1905" w:type="dxa"/>
            <w:shd w:val="clear" w:color="auto" w:fill="auto"/>
          </w:tcPr>
          <w:p w:rsidR="00BF4105" w:rsidRPr="00725985" w:rsidRDefault="00BF4105" w:rsidP="000C7772">
            <w:pPr>
              <w:pStyle w:val="af8"/>
            </w:pPr>
            <w:r w:rsidRPr="00725985">
              <w:t>562,5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500,0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353,6</w:t>
            </w:r>
          </w:p>
        </w:tc>
        <w:tc>
          <w:tcPr>
            <w:tcW w:w="2016" w:type="dxa"/>
            <w:shd w:val="clear" w:color="auto" w:fill="auto"/>
          </w:tcPr>
          <w:p w:rsidR="00BF4105" w:rsidRPr="00725985" w:rsidRDefault="00BF4105" w:rsidP="000C7772">
            <w:pPr>
              <w:pStyle w:val="af8"/>
            </w:pPr>
            <w:r w:rsidRPr="00725985">
              <w:t>750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667</w:t>
            </w:r>
          </w:p>
          <w:p w:rsidR="00BF4105" w:rsidRPr="00725985" w:rsidRDefault="00BF4105" w:rsidP="000C7772">
            <w:pPr>
              <w:pStyle w:val="af8"/>
            </w:pPr>
            <w:r w:rsidRPr="00725985">
              <w:t>472</w:t>
            </w:r>
          </w:p>
        </w:tc>
      </w:tr>
    </w:tbl>
    <w:p w:rsidR="00725985" w:rsidRPr="00725985" w:rsidRDefault="00725985" w:rsidP="00725985">
      <w:pPr>
        <w:tabs>
          <w:tab w:val="left" w:pos="726"/>
        </w:tabs>
      </w:pPr>
    </w:p>
    <w:p w:rsidR="00725985" w:rsidRPr="00725985" w:rsidRDefault="00BF4105" w:rsidP="00725985">
      <w:pPr>
        <w:tabs>
          <w:tab w:val="left" w:pos="726"/>
        </w:tabs>
      </w:pPr>
      <w:r w:rsidRPr="00725985">
        <w:t>Данные</w:t>
      </w:r>
      <w:r w:rsidR="00725985" w:rsidRPr="00725985">
        <w:t xml:space="preserve"> </w:t>
      </w:r>
      <w:r w:rsidRPr="00725985">
        <w:t>таблицы</w:t>
      </w:r>
      <w:r w:rsidR="00725985" w:rsidRPr="00725985">
        <w:t xml:space="preserve"> </w:t>
      </w:r>
      <w:r w:rsidRPr="00725985">
        <w:t>свидетельствуют</w:t>
      </w:r>
      <w:r w:rsidR="00725985" w:rsidRPr="00725985">
        <w:t xml:space="preserve"> </w:t>
      </w:r>
      <w:r w:rsidRPr="00725985">
        <w:t>о</w:t>
      </w:r>
      <w:r w:rsidR="00725985" w:rsidRPr="00725985">
        <w:t xml:space="preserve"> </w:t>
      </w:r>
      <w:r w:rsidRPr="00725985">
        <w:t>том,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непосредственно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прирост</w:t>
      </w:r>
      <w:r w:rsidR="00725985" w:rsidRPr="00725985">
        <w:t xml:space="preserve"> </w:t>
      </w:r>
      <w:r w:rsidRPr="00725985">
        <w:t>затрачиваются</w:t>
      </w:r>
      <w:r w:rsidR="00725985" w:rsidRPr="00725985">
        <w:t xml:space="preserve"> </w:t>
      </w:r>
      <w:r w:rsidRPr="00725985">
        <w:t>корма,</w:t>
      </w:r>
      <w:r w:rsidR="00725985" w:rsidRPr="00725985">
        <w:t xml:space="preserve"> </w:t>
      </w:r>
      <w:r w:rsidRPr="00725985">
        <w:t>получе</w:t>
      </w:r>
      <w:r w:rsidR="004A0EF4" w:rsidRPr="00725985">
        <w:t>нные</w:t>
      </w:r>
      <w:r w:rsidR="00725985" w:rsidRPr="00725985">
        <w:t xml:space="preserve"> </w:t>
      </w:r>
      <w:r w:rsidR="004A0EF4" w:rsidRPr="00725985">
        <w:t>сверх</w:t>
      </w:r>
      <w:r w:rsidR="00725985" w:rsidRPr="00725985">
        <w:t xml:space="preserve"> </w:t>
      </w:r>
      <w:r w:rsidR="004A0EF4" w:rsidRPr="00725985">
        <w:t>первых</w:t>
      </w:r>
      <w:r w:rsidR="00725985" w:rsidRPr="00725985">
        <w:t xml:space="preserve"> </w:t>
      </w:r>
      <w:r w:rsidR="004A0EF4" w:rsidRPr="00725985">
        <w:t>1,5</w:t>
      </w:r>
      <w:r w:rsidR="00725985" w:rsidRPr="00725985">
        <w:t xml:space="preserve"> </w:t>
      </w:r>
      <w:r w:rsidR="004A0EF4" w:rsidRPr="00725985">
        <w:t>корм</w:t>
      </w:r>
      <w:r w:rsidR="00725985" w:rsidRPr="00725985">
        <w:t xml:space="preserve">. </w:t>
      </w:r>
      <w:r w:rsidRPr="00725985">
        <w:t>ед</w:t>
      </w:r>
      <w:r w:rsidR="00725985" w:rsidRPr="00725985">
        <w:t xml:space="preserve">., </w:t>
      </w:r>
      <w:r w:rsidRPr="00725985">
        <w:t>обязательных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поддержания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 </w:t>
      </w:r>
      <w:r w:rsidRPr="00725985">
        <w:t>животного</w:t>
      </w:r>
      <w:r w:rsidR="00725985" w:rsidRPr="00725985">
        <w:t xml:space="preserve">. </w:t>
      </w:r>
      <w:r w:rsidRPr="00725985">
        <w:t>Поэтому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недостаточное</w:t>
      </w:r>
      <w:r w:rsidR="00725985" w:rsidRPr="00725985">
        <w:t xml:space="preserve"> </w:t>
      </w:r>
      <w:r w:rsidRPr="00725985">
        <w:t>количество</w:t>
      </w:r>
      <w:r w:rsidR="00725985" w:rsidRPr="00725985">
        <w:t xml:space="preserve"> </w:t>
      </w:r>
      <w:r w:rsidRPr="00725985">
        <w:t>скармливаемых</w:t>
      </w:r>
      <w:r w:rsidR="00725985" w:rsidRPr="00725985">
        <w:t xml:space="preserve"> </w:t>
      </w:r>
      <w:r w:rsidRPr="00725985">
        <w:t>кормов,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перебои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снабжении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кормами</w:t>
      </w:r>
      <w:r w:rsidR="00725985" w:rsidRPr="00725985">
        <w:t xml:space="preserve"> </w:t>
      </w:r>
      <w:r w:rsidRPr="00725985">
        <w:t>неизбежно</w:t>
      </w:r>
      <w:r w:rsidR="00725985" w:rsidRPr="00725985">
        <w:t xml:space="preserve"> </w:t>
      </w:r>
      <w:r w:rsidRPr="00725985">
        <w:t>приводят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снижению</w:t>
      </w:r>
      <w:r w:rsidR="00725985" w:rsidRPr="00725985">
        <w:t xml:space="preserve"> </w:t>
      </w:r>
      <w:r w:rsidRPr="00725985">
        <w:t>продуктивности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резкому</w:t>
      </w:r>
      <w:r w:rsidR="00725985" w:rsidRPr="00725985">
        <w:t xml:space="preserve"> </w:t>
      </w:r>
      <w:r w:rsidRPr="00725985">
        <w:t>увеличению</w:t>
      </w:r>
      <w:r w:rsidR="00725985" w:rsidRPr="00725985">
        <w:t xml:space="preserve"> </w:t>
      </w:r>
      <w:r w:rsidRPr="00725985">
        <w:t>затрат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производство</w:t>
      </w:r>
      <w:r w:rsidR="00725985" w:rsidRPr="00725985">
        <w:t xml:space="preserve"> </w:t>
      </w:r>
      <w:r w:rsidRPr="00725985">
        <w:t>свинины</w:t>
      </w:r>
      <w:r w:rsidR="00725985" w:rsidRPr="00725985">
        <w:t>.</w:t>
      </w:r>
    </w:p>
    <w:p w:rsidR="00725985" w:rsidRPr="00725985" w:rsidRDefault="00BF4105" w:rsidP="00725985">
      <w:pPr>
        <w:tabs>
          <w:tab w:val="left" w:pos="726"/>
        </w:tabs>
      </w:pPr>
      <w:r w:rsidRPr="00725985">
        <w:t>Наряду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имеющимися</w:t>
      </w:r>
      <w:r w:rsidR="00725985" w:rsidRPr="00725985">
        <w:t xml:space="preserve"> </w:t>
      </w:r>
      <w:r w:rsidRPr="00725985">
        <w:t>недостатками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обеспечении</w:t>
      </w:r>
      <w:r w:rsidR="00725985" w:rsidRPr="00725985">
        <w:t xml:space="preserve"> </w:t>
      </w:r>
      <w:r w:rsidRPr="00725985">
        <w:t>свиноводческих</w:t>
      </w:r>
      <w:r w:rsidR="00725985" w:rsidRPr="00725985">
        <w:t xml:space="preserve"> </w:t>
      </w:r>
      <w:r w:rsidRPr="00725985">
        <w:t>ферм</w:t>
      </w:r>
      <w:r w:rsidR="00725985" w:rsidRPr="00725985">
        <w:t xml:space="preserve"> </w:t>
      </w:r>
      <w:r w:rsidRPr="00725985">
        <w:t>кормами</w:t>
      </w:r>
      <w:r w:rsidR="00725985" w:rsidRPr="00725985">
        <w:t xml:space="preserve"> </w:t>
      </w:r>
      <w:r w:rsidRPr="00725985">
        <w:t>следует</w:t>
      </w:r>
      <w:r w:rsidR="00725985" w:rsidRPr="00725985">
        <w:t xml:space="preserve"> </w:t>
      </w:r>
      <w:r w:rsidRPr="00725985">
        <w:t>всегда</w:t>
      </w:r>
      <w:r w:rsidR="00725985" w:rsidRPr="00725985">
        <w:t xml:space="preserve"> </w:t>
      </w:r>
      <w:r w:rsidRPr="00725985">
        <w:t>учитывать,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один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распространенных</w:t>
      </w:r>
      <w:r w:rsidR="00725985" w:rsidRPr="00725985">
        <w:t xml:space="preserve"> </w:t>
      </w:r>
      <w:r w:rsidRPr="00725985">
        <w:t>видов</w:t>
      </w:r>
      <w:r w:rsidR="00725985" w:rsidRPr="00725985">
        <w:t xml:space="preserve"> </w:t>
      </w:r>
      <w:r w:rsidRPr="00725985">
        <w:t>недокорма</w:t>
      </w:r>
      <w:r w:rsidR="00725985" w:rsidRPr="00725985">
        <w:t xml:space="preserve"> </w:t>
      </w:r>
      <w:r w:rsidRPr="00725985">
        <w:t>свиней,</w:t>
      </w:r>
      <w:r w:rsidR="00725985" w:rsidRPr="00725985">
        <w:t xml:space="preserve"> </w:t>
      </w:r>
      <w:r w:rsidRPr="00725985">
        <w:t>приводящих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недополучению</w:t>
      </w:r>
      <w:r w:rsidR="00725985" w:rsidRPr="00725985">
        <w:t xml:space="preserve"> </w:t>
      </w:r>
      <w:r w:rsidRPr="00725985">
        <w:t>продукции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, </w:t>
      </w:r>
      <w:r w:rsidRPr="00725985">
        <w:t>в</w:t>
      </w:r>
      <w:r w:rsidR="00725985" w:rsidRPr="00725985">
        <w:t xml:space="preserve"> </w:t>
      </w:r>
      <w:r w:rsidRPr="00725985">
        <w:t>конечном</w:t>
      </w:r>
      <w:r w:rsidR="00725985" w:rsidRPr="00725985">
        <w:t xml:space="preserve"> </w:t>
      </w:r>
      <w:r w:rsidRPr="00725985">
        <w:t>счете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перерасходу</w:t>
      </w:r>
      <w:r w:rsidR="00725985" w:rsidRPr="00725985">
        <w:t xml:space="preserve"> </w:t>
      </w:r>
      <w:r w:rsidRPr="00725985">
        <w:t>кормов,</w:t>
      </w:r>
      <w:r w:rsidR="00725985" w:rsidRPr="00725985">
        <w:t xml:space="preserve"> - </w:t>
      </w:r>
      <w:r w:rsidRPr="00725985">
        <w:t>использование</w:t>
      </w:r>
      <w:r w:rsidR="00725985" w:rsidRPr="00725985">
        <w:t xml:space="preserve"> </w:t>
      </w:r>
      <w:r w:rsidRPr="00725985">
        <w:t>рационов,</w:t>
      </w:r>
      <w:r w:rsidR="00725985" w:rsidRPr="00725985">
        <w:t xml:space="preserve"> </w:t>
      </w:r>
      <w:r w:rsidRPr="00725985">
        <w:t>достаточных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энергетической</w:t>
      </w:r>
      <w:r w:rsidR="00725985" w:rsidRPr="00725985">
        <w:t xml:space="preserve"> </w:t>
      </w:r>
      <w:r w:rsidRPr="00725985">
        <w:t>питательности,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сбалансированных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другим</w:t>
      </w:r>
      <w:r w:rsidR="00725985" w:rsidRPr="00725985">
        <w:t xml:space="preserve"> </w:t>
      </w:r>
      <w:r w:rsidRPr="00725985">
        <w:t>показателям</w:t>
      </w:r>
      <w:r w:rsidR="00725985" w:rsidRPr="00725985">
        <w:t>.</w:t>
      </w:r>
    </w:p>
    <w:p w:rsidR="00725985" w:rsidRPr="00725985" w:rsidRDefault="004A0EF4" w:rsidP="00725985">
      <w:pPr>
        <w:tabs>
          <w:tab w:val="left" w:pos="726"/>
        </w:tabs>
      </w:pPr>
      <w:r w:rsidRPr="00725985">
        <w:rPr>
          <w:b/>
        </w:rPr>
        <w:t>Потребность</w:t>
      </w:r>
      <w:r w:rsidR="00725985" w:rsidRPr="00725985">
        <w:rPr>
          <w:b/>
        </w:rPr>
        <w:t xml:space="preserve"> </w:t>
      </w:r>
      <w:r w:rsidRPr="00725985">
        <w:rPr>
          <w:b/>
        </w:rPr>
        <w:t>свиней</w:t>
      </w:r>
      <w:r w:rsidR="00725985" w:rsidRPr="00725985">
        <w:rPr>
          <w:b/>
        </w:rPr>
        <w:t xml:space="preserve"> </w:t>
      </w:r>
      <w:r w:rsidRPr="00725985">
        <w:rPr>
          <w:b/>
        </w:rPr>
        <w:t>в</w:t>
      </w:r>
      <w:r w:rsidR="00725985" w:rsidRPr="00725985">
        <w:rPr>
          <w:b/>
        </w:rPr>
        <w:t xml:space="preserve"> </w:t>
      </w:r>
      <w:r w:rsidRPr="00725985">
        <w:rPr>
          <w:b/>
        </w:rPr>
        <w:t>протеине</w:t>
      </w:r>
      <w:r w:rsidR="00725985" w:rsidRPr="00725985">
        <w:rPr>
          <w:b/>
        </w:rPr>
        <w:t xml:space="preserve"> </w:t>
      </w:r>
      <w:r w:rsidRPr="00725985">
        <w:rPr>
          <w:b/>
        </w:rPr>
        <w:t>и</w:t>
      </w:r>
      <w:r w:rsidR="00725985" w:rsidRPr="00725985">
        <w:rPr>
          <w:b/>
        </w:rPr>
        <w:t xml:space="preserve"> </w:t>
      </w:r>
      <w:r w:rsidRPr="00725985">
        <w:rPr>
          <w:b/>
        </w:rPr>
        <w:t>аминокислотах</w:t>
      </w:r>
      <w:r w:rsidR="00725985" w:rsidRPr="00725985">
        <w:t>.</w:t>
      </w:r>
    </w:p>
    <w:p w:rsidR="00725985" w:rsidRPr="00725985" w:rsidRDefault="004A0EF4" w:rsidP="00725985">
      <w:pPr>
        <w:tabs>
          <w:tab w:val="left" w:pos="726"/>
        </w:tabs>
      </w:pPr>
      <w:r w:rsidRPr="00725985">
        <w:t>Протеин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целом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аминокислотный</w:t>
      </w:r>
      <w:r w:rsidR="00725985" w:rsidRPr="00725985">
        <w:t xml:space="preserve"> </w:t>
      </w:r>
      <w:r w:rsidRPr="00725985">
        <w:t>состав</w:t>
      </w:r>
      <w:r w:rsidR="00725985" w:rsidRPr="00725985">
        <w:t xml:space="preserve"> - </w:t>
      </w:r>
      <w:r w:rsidRPr="00725985">
        <w:t>важнейшие</w:t>
      </w:r>
      <w:r w:rsidR="00725985" w:rsidRPr="00725985">
        <w:t xml:space="preserve"> </w:t>
      </w:r>
      <w:r w:rsidRPr="00725985">
        <w:t>структурные</w:t>
      </w:r>
      <w:r w:rsidR="00725985" w:rsidRPr="00725985">
        <w:t xml:space="preserve"> </w:t>
      </w:r>
      <w:r w:rsidRPr="00725985">
        <w:t>элементы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продукции</w:t>
      </w:r>
      <w:r w:rsidR="00725985" w:rsidRPr="00725985">
        <w:t xml:space="preserve"> </w:t>
      </w:r>
      <w:r w:rsidRPr="00725985">
        <w:t>животных,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поэтому</w:t>
      </w:r>
      <w:r w:rsidR="00725985" w:rsidRPr="00725985">
        <w:t xml:space="preserve"> </w:t>
      </w:r>
      <w:r w:rsidRPr="00725985">
        <w:t>они</w:t>
      </w:r>
      <w:r w:rsidR="00725985" w:rsidRPr="00725985">
        <w:t xml:space="preserve"> </w:t>
      </w:r>
      <w:r w:rsidRPr="00725985">
        <w:t>занимают</w:t>
      </w:r>
      <w:r w:rsidR="00725985" w:rsidRPr="00725985">
        <w:t xml:space="preserve"> </w:t>
      </w:r>
      <w:r w:rsidRPr="00725985">
        <w:t>особое</w:t>
      </w:r>
      <w:r w:rsidR="00725985" w:rsidRPr="00725985">
        <w:t xml:space="preserve"> </w:t>
      </w:r>
      <w:r w:rsidRPr="00725985">
        <w:t>место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рациональном</w:t>
      </w:r>
      <w:r w:rsidR="00725985" w:rsidRPr="00725985">
        <w:t xml:space="preserve"> </w:t>
      </w:r>
      <w:r w:rsidRPr="00725985">
        <w:t>питании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недостатке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рационах,</w:t>
      </w:r>
      <w:r w:rsidR="00725985" w:rsidRPr="00725985">
        <w:t xml:space="preserve"> </w:t>
      </w:r>
      <w:r w:rsidRPr="00725985">
        <w:t>даже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наличии</w:t>
      </w:r>
      <w:r w:rsidR="00725985" w:rsidRPr="00725985">
        <w:t xml:space="preserve"> </w:t>
      </w:r>
      <w:r w:rsidRPr="00725985">
        <w:t>значительного</w:t>
      </w:r>
      <w:r w:rsidR="00725985" w:rsidRPr="00725985">
        <w:t xml:space="preserve"> </w:t>
      </w:r>
      <w:r w:rsidRPr="00725985">
        <w:t>количества</w:t>
      </w:r>
      <w:r w:rsidR="00725985" w:rsidRPr="00725985">
        <w:t xml:space="preserve"> </w:t>
      </w:r>
      <w:r w:rsidRPr="00725985">
        <w:t>других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веществ,</w:t>
      </w:r>
      <w:r w:rsidR="00725985" w:rsidRPr="00725985">
        <w:t xml:space="preserve"> </w:t>
      </w:r>
      <w:r w:rsidRPr="00725985">
        <w:t>резко</w:t>
      </w:r>
      <w:r w:rsidR="00725985" w:rsidRPr="00725985">
        <w:t xml:space="preserve"> </w:t>
      </w:r>
      <w:r w:rsidRPr="00725985">
        <w:t>снижаются</w:t>
      </w:r>
      <w:r w:rsidR="00725985" w:rsidRPr="00725985">
        <w:t xml:space="preserve"> </w:t>
      </w:r>
      <w:r w:rsidRPr="00725985">
        <w:t>приросты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ухудшается</w:t>
      </w:r>
      <w:r w:rsidR="00725985" w:rsidRPr="00725985">
        <w:t xml:space="preserve"> </w:t>
      </w:r>
      <w:r w:rsidRPr="00725985">
        <w:t>использования</w:t>
      </w:r>
      <w:r w:rsidR="00725985" w:rsidRPr="00725985">
        <w:t xml:space="preserve"> </w:t>
      </w:r>
      <w:r w:rsidRPr="00725985">
        <w:t>корма</w:t>
      </w:r>
      <w:r w:rsidR="00725985" w:rsidRPr="00725985">
        <w:t>.</w:t>
      </w:r>
    </w:p>
    <w:p w:rsidR="00725985" w:rsidRPr="00725985" w:rsidRDefault="004A0EF4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точного</w:t>
      </w:r>
      <w:r w:rsidR="00725985" w:rsidRPr="00725985">
        <w:t xml:space="preserve"> </w:t>
      </w:r>
      <w:r w:rsidRPr="00725985">
        <w:t>сопоставления</w:t>
      </w:r>
      <w:r w:rsidR="00725985" w:rsidRPr="00725985">
        <w:t xml:space="preserve"> </w:t>
      </w:r>
      <w:r w:rsidRPr="00725985">
        <w:t>протеиновой</w:t>
      </w:r>
      <w:r w:rsidR="00725985" w:rsidRPr="00725985">
        <w:t xml:space="preserve"> </w:t>
      </w:r>
      <w:r w:rsidRPr="00725985">
        <w:t>питательности</w:t>
      </w:r>
      <w:r w:rsidR="00725985" w:rsidRPr="00725985">
        <w:t xml:space="preserve"> </w:t>
      </w:r>
      <w:r w:rsidRPr="00725985">
        <w:t>различных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взаимозаменяемости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учитывать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количество</w:t>
      </w:r>
      <w:r w:rsidR="00725985" w:rsidRPr="00725985">
        <w:t xml:space="preserve"> </w:t>
      </w:r>
      <w:r w:rsidRPr="00725985">
        <w:t>сырого</w:t>
      </w:r>
      <w:r w:rsidR="00725985" w:rsidRPr="00725985">
        <w:t xml:space="preserve"> </w:t>
      </w:r>
      <w:r w:rsidRPr="00725985">
        <w:t>протеина,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количество</w:t>
      </w:r>
      <w:r w:rsidR="00725985" w:rsidRPr="00725985">
        <w:t xml:space="preserve"> </w:t>
      </w:r>
      <w:r w:rsidRPr="00725985">
        <w:t>переваримого,</w:t>
      </w:r>
      <w:r w:rsidR="00725985" w:rsidRPr="00725985">
        <w:t xml:space="preserve"> </w:t>
      </w:r>
      <w:r w:rsidR="00725985">
        <w:t>т.е.</w:t>
      </w:r>
      <w:r w:rsidR="00725985" w:rsidRPr="00725985">
        <w:t xml:space="preserve"> </w:t>
      </w:r>
      <w:r w:rsidRPr="00725985">
        <w:t>используемого</w:t>
      </w:r>
      <w:r w:rsidR="00725985" w:rsidRPr="00725985">
        <w:t xml:space="preserve"> </w:t>
      </w:r>
      <w:r w:rsidRPr="00725985">
        <w:t>животными</w:t>
      </w:r>
      <w:r w:rsidR="00725985" w:rsidRPr="00725985">
        <w:t>.</w:t>
      </w:r>
    </w:p>
    <w:p w:rsidR="00725985" w:rsidRPr="00725985" w:rsidRDefault="004A0EF4" w:rsidP="00725985">
      <w:pPr>
        <w:tabs>
          <w:tab w:val="left" w:pos="726"/>
        </w:tabs>
      </w:pPr>
      <w:r w:rsidRPr="00725985">
        <w:t>Биологическая</w:t>
      </w:r>
      <w:r w:rsidR="00725985" w:rsidRPr="00725985">
        <w:t xml:space="preserve"> </w:t>
      </w:r>
      <w:r w:rsidRPr="00725985">
        <w:t>полноценность</w:t>
      </w:r>
      <w:r w:rsidR="00725985" w:rsidRPr="00725985">
        <w:t xml:space="preserve"> </w:t>
      </w:r>
      <w:r w:rsidRPr="00725985">
        <w:t>сырого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переваримого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 </w:t>
      </w:r>
      <w:r w:rsidRPr="00725985">
        <w:t>обусловливается</w:t>
      </w:r>
      <w:r w:rsidR="00725985" w:rsidRPr="00725985">
        <w:t xml:space="preserve"> </w:t>
      </w:r>
      <w:r w:rsidRPr="00725985">
        <w:t>наличием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составе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определенном</w:t>
      </w:r>
      <w:r w:rsidR="00725985" w:rsidRPr="00725985">
        <w:t xml:space="preserve"> </w:t>
      </w:r>
      <w:r w:rsidRPr="00725985">
        <w:t>соотношении</w:t>
      </w:r>
      <w:r w:rsidR="00725985" w:rsidRPr="00725985">
        <w:t xml:space="preserve"> </w:t>
      </w:r>
      <w:r w:rsidRPr="00725985">
        <w:t>структурных</w:t>
      </w:r>
      <w:r w:rsidR="00725985" w:rsidRPr="00725985">
        <w:t xml:space="preserve"> </w:t>
      </w:r>
      <w:r w:rsidRPr="00725985">
        <w:t>элементов,</w:t>
      </w:r>
      <w:r w:rsidR="00725985" w:rsidRPr="00725985">
        <w:t xml:space="preserve"> </w:t>
      </w:r>
      <w:r w:rsidRPr="00725985">
        <w:t>именуемых</w:t>
      </w:r>
      <w:r w:rsidR="00725985" w:rsidRPr="00725985">
        <w:t xml:space="preserve"> </w:t>
      </w:r>
      <w:r w:rsidRPr="00725985">
        <w:t>аминокислотами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составе</w:t>
      </w:r>
      <w:r w:rsidR="00725985" w:rsidRPr="00725985">
        <w:t xml:space="preserve"> </w:t>
      </w:r>
      <w:r w:rsidRPr="00725985">
        <w:t>протеиновой</w:t>
      </w:r>
      <w:r w:rsidR="00725985" w:rsidRPr="00725985">
        <w:t xml:space="preserve"> </w:t>
      </w:r>
      <w:r w:rsidRPr="00725985">
        <w:t>части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считаются</w:t>
      </w:r>
      <w:r w:rsidR="00725985" w:rsidRPr="00725985">
        <w:t xml:space="preserve"> </w:t>
      </w:r>
      <w:r w:rsidRPr="00725985">
        <w:t>незаменимыми</w:t>
      </w:r>
      <w:r w:rsidR="00725985" w:rsidRPr="00725985">
        <w:t xml:space="preserve"> </w:t>
      </w:r>
      <w:r w:rsidRPr="00725985">
        <w:t>10</w:t>
      </w:r>
      <w:r w:rsidR="00725985" w:rsidRPr="00725985">
        <w:t xml:space="preserve"> </w:t>
      </w:r>
      <w:r w:rsidRPr="00725985">
        <w:t>аминокислот</w:t>
      </w:r>
      <w:r w:rsidR="00725985" w:rsidRPr="00725985">
        <w:t xml:space="preserve">: </w:t>
      </w:r>
      <w:r w:rsidRPr="00725985">
        <w:t>аргинин,</w:t>
      </w:r>
      <w:r w:rsidR="00725985" w:rsidRPr="00725985">
        <w:t xml:space="preserve"> </w:t>
      </w:r>
      <w:r w:rsidRPr="00725985">
        <w:t>валин,</w:t>
      </w:r>
      <w:r w:rsidR="00725985" w:rsidRPr="00725985">
        <w:t xml:space="preserve"> </w:t>
      </w:r>
      <w:r w:rsidRPr="00725985">
        <w:t>гистидин,</w:t>
      </w:r>
      <w:r w:rsidR="00725985" w:rsidRPr="00725985">
        <w:t xml:space="preserve"> </w:t>
      </w:r>
      <w:r w:rsidRPr="00725985">
        <w:t>изолейцин,</w:t>
      </w:r>
      <w:r w:rsidR="00725985" w:rsidRPr="00725985">
        <w:t xml:space="preserve"> </w:t>
      </w:r>
      <w:r w:rsidRPr="00725985">
        <w:t>лейцин,</w:t>
      </w:r>
      <w:r w:rsidR="00725985" w:rsidRPr="00725985">
        <w:t xml:space="preserve"> </w:t>
      </w:r>
      <w:r w:rsidRPr="00725985">
        <w:t>лизин,</w:t>
      </w:r>
      <w:r w:rsidR="00725985" w:rsidRPr="00725985">
        <w:t xml:space="preserve"> </w:t>
      </w:r>
      <w:r w:rsidRPr="00725985">
        <w:t>метионин,</w:t>
      </w:r>
      <w:r w:rsidR="00725985" w:rsidRPr="00725985">
        <w:t xml:space="preserve"> </w:t>
      </w:r>
      <w:r w:rsidRPr="00725985">
        <w:t>фенилаланин,</w:t>
      </w:r>
      <w:r w:rsidR="00725985" w:rsidRPr="00725985">
        <w:t xml:space="preserve"> </w:t>
      </w:r>
      <w:r w:rsidRPr="00725985">
        <w:t>треонин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триптофан</w:t>
      </w:r>
      <w:r w:rsidR="00725985" w:rsidRPr="00725985">
        <w:t xml:space="preserve">. </w:t>
      </w:r>
      <w:r w:rsidRPr="00725985">
        <w:t>Недостаток</w:t>
      </w:r>
      <w:r w:rsidR="00725985" w:rsidRPr="00725985">
        <w:t xml:space="preserve"> </w:t>
      </w:r>
      <w:r w:rsidRPr="00725985">
        <w:t>хотя</w:t>
      </w:r>
      <w:r w:rsidR="00725985" w:rsidRPr="00725985">
        <w:t xml:space="preserve"> </w:t>
      </w:r>
      <w:r w:rsidRPr="00725985">
        <w:t>бы</w:t>
      </w:r>
      <w:r w:rsidR="00725985" w:rsidRPr="00725985">
        <w:t xml:space="preserve"> </w:t>
      </w:r>
      <w:r w:rsidRPr="00725985">
        <w:t>одной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незаменимых</w:t>
      </w:r>
      <w:r w:rsidR="00725985" w:rsidRPr="00725985">
        <w:t xml:space="preserve"> </w:t>
      </w:r>
      <w:r w:rsidRPr="00725985">
        <w:t>аминокислот,</w:t>
      </w:r>
      <w:r w:rsidR="00725985" w:rsidRPr="00725985">
        <w:t xml:space="preserve"> </w:t>
      </w:r>
      <w:r w:rsidRPr="00725985">
        <w:t>даже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избытке</w:t>
      </w:r>
      <w:r w:rsidR="00725985" w:rsidRPr="00725985">
        <w:t xml:space="preserve"> </w:t>
      </w:r>
      <w:r w:rsidRPr="00725985">
        <w:t>переваримого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рационах,</w:t>
      </w:r>
      <w:r w:rsidR="00725985" w:rsidRPr="00725985">
        <w:t xml:space="preserve"> </w:t>
      </w:r>
      <w:r w:rsidRPr="00725985">
        <w:t>приводит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нарушению</w:t>
      </w:r>
      <w:r w:rsidR="00725985" w:rsidRPr="00725985">
        <w:t xml:space="preserve"> </w:t>
      </w:r>
      <w:r w:rsidRPr="00725985">
        <w:t>азотистого</w:t>
      </w:r>
      <w:r w:rsidR="00725985" w:rsidRPr="00725985">
        <w:t xml:space="preserve"> </w:t>
      </w:r>
      <w:r w:rsidRPr="00725985">
        <w:t>обмена,</w:t>
      </w:r>
      <w:r w:rsidR="00725985" w:rsidRPr="00725985">
        <w:t xml:space="preserve"> </w:t>
      </w:r>
      <w:r w:rsidRPr="00725985">
        <w:t>замедлению</w:t>
      </w:r>
      <w:r w:rsidR="00725985" w:rsidRPr="00725985">
        <w:t xml:space="preserve"> </w:t>
      </w:r>
      <w:r w:rsidRPr="00725985">
        <w:t>роста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развития,</w:t>
      </w:r>
      <w:r w:rsidR="00725985" w:rsidRPr="00725985">
        <w:t xml:space="preserve"> </w:t>
      </w:r>
      <w:r w:rsidRPr="00725985">
        <w:t>снижению</w:t>
      </w:r>
      <w:r w:rsidR="00725985" w:rsidRPr="00725985">
        <w:t xml:space="preserve"> </w:t>
      </w:r>
      <w:r w:rsidRPr="00725985">
        <w:t>воспроизводительных</w:t>
      </w:r>
      <w:r w:rsidR="00725985" w:rsidRPr="00725985">
        <w:t xml:space="preserve"> </w:t>
      </w:r>
      <w:r w:rsidRPr="00725985">
        <w:t>способностей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свиней</w:t>
      </w:r>
      <w:r w:rsidR="00725985" w:rsidRPr="00725985">
        <w:t>.</w:t>
      </w:r>
    </w:p>
    <w:p w:rsidR="00725985" w:rsidRPr="00725985" w:rsidRDefault="004A0EF4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чаще</w:t>
      </w:r>
      <w:r w:rsidR="00725985" w:rsidRPr="00725985">
        <w:t xml:space="preserve"> </w:t>
      </w:r>
      <w:r w:rsidRPr="00725985">
        <w:t>всего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хватает</w:t>
      </w:r>
      <w:r w:rsidR="00725985" w:rsidRPr="00725985">
        <w:t xml:space="preserve"> </w:t>
      </w:r>
      <w:r w:rsidRPr="00725985">
        <w:t>лизина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метионина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редко</w:t>
      </w:r>
      <w:r w:rsidR="00725985" w:rsidRPr="00725985">
        <w:t xml:space="preserve"> </w:t>
      </w:r>
      <w:r w:rsidRPr="00725985">
        <w:t>триптофана</w:t>
      </w:r>
      <w:r w:rsidR="00725985" w:rsidRPr="00725985">
        <w:t xml:space="preserve">. </w:t>
      </w: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остальных</w:t>
      </w:r>
      <w:r w:rsidR="00725985" w:rsidRPr="00725985">
        <w:t xml:space="preserve"> </w:t>
      </w:r>
      <w:r w:rsidRPr="00725985">
        <w:t>аминокислотах</w:t>
      </w:r>
      <w:r w:rsidR="00725985" w:rsidRPr="00725985">
        <w:t xml:space="preserve"> </w:t>
      </w:r>
      <w:r w:rsidRPr="00725985">
        <w:t>почти</w:t>
      </w:r>
      <w:r w:rsidR="00725985" w:rsidRPr="00725985">
        <w:t xml:space="preserve"> </w:t>
      </w:r>
      <w:r w:rsidRPr="00725985">
        <w:t>всегда</w:t>
      </w:r>
      <w:r w:rsidR="00725985" w:rsidRPr="00725985">
        <w:t xml:space="preserve"> </w:t>
      </w:r>
      <w:r w:rsidRPr="00725985">
        <w:t>удовлетворяется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счет</w:t>
      </w:r>
      <w:r w:rsidR="00725985" w:rsidRPr="00725985">
        <w:t xml:space="preserve"> </w:t>
      </w:r>
      <w:r w:rsidRPr="00725985">
        <w:t>содержания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кормах</w:t>
      </w:r>
      <w:r w:rsidR="00725985" w:rsidRPr="00725985">
        <w:t>.</w:t>
      </w:r>
    </w:p>
    <w:p w:rsidR="00725985" w:rsidRPr="00725985" w:rsidRDefault="004A0EF4" w:rsidP="00725985">
      <w:pPr>
        <w:tabs>
          <w:tab w:val="left" w:pos="726"/>
        </w:tabs>
      </w:pPr>
      <w:r w:rsidRPr="00725985">
        <w:t>Рационы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аминокислотам</w:t>
      </w:r>
      <w:r w:rsidR="00725985" w:rsidRPr="00725985">
        <w:t xml:space="preserve"> </w:t>
      </w:r>
      <w:r w:rsidRPr="00725985">
        <w:t>обычно</w:t>
      </w:r>
      <w:r w:rsidR="00725985" w:rsidRPr="00725985">
        <w:t xml:space="preserve"> </w:t>
      </w:r>
      <w:r w:rsidRPr="00725985">
        <w:t>балансируют</w:t>
      </w:r>
      <w:r w:rsidR="00725985" w:rsidRPr="00725985">
        <w:t xml:space="preserve"> </w:t>
      </w:r>
      <w:r w:rsidRPr="00725985">
        <w:t>подбором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только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исключительных</w:t>
      </w:r>
      <w:r w:rsidR="00725985" w:rsidRPr="00725985">
        <w:t xml:space="preserve"> </w:t>
      </w:r>
      <w:r w:rsidRPr="00725985">
        <w:t>случаях</w:t>
      </w:r>
      <w:r w:rsidR="00725985" w:rsidRPr="00725985">
        <w:t xml:space="preserve"> </w:t>
      </w:r>
      <w:r w:rsidRPr="00725985">
        <w:t>добавлением</w:t>
      </w:r>
      <w:r w:rsidR="00725985" w:rsidRPr="00725985">
        <w:t xml:space="preserve"> </w:t>
      </w:r>
      <w:r w:rsidRPr="00725985">
        <w:t>синтетических</w:t>
      </w:r>
      <w:r w:rsidR="00725985" w:rsidRPr="00725985">
        <w:t xml:space="preserve"> </w:t>
      </w:r>
      <w:r w:rsidRPr="00725985">
        <w:t>аминокислот</w:t>
      </w:r>
      <w:r w:rsidR="00725985" w:rsidRPr="00725985">
        <w:t xml:space="preserve">. </w:t>
      </w:r>
      <w:r w:rsidRPr="00725985">
        <w:t>Необходимо</w:t>
      </w:r>
      <w:r w:rsidR="00725985" w:rsidRPr="00725985">
        <w:t xml:space="preserve"> </w:t>
      </w:r>
      <w:r w:rsidRPr="00725985">
        <w:t>отметить,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довольно</w:t>
      </w:r>
      <w:r w:rsidR="00725985" w:rsidRPr="00725985">
        <w:t xml:space="preserve"> </w:t>
      </w:r>
      <w:r w:rsidRPr="00725985">
        <w:t>значительно</w:t>
      </w:r>
      <w:r w:rsidR="00725985" w:rsidRPr="00725985">
        <w:t xml:space="preserve"> </w:t>
      </w:r>
      <w:r w:rsidRPr="00725985">
        <w:t>различаются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аминокислотному</w:t>
      </w:r>
      <w:r w:rsidR="00725985" w:rsidRPr="00725985">
        <w:t xml:space="preserve"> </w:t>
      </w:r>
      <w:r w:rsidRPr="00725985">
        <w:t>составу</w:t>
      </w:r>
      <w:r w:rsidR="00725985" w:rsidRPr="00725985">
        <w:t xml:space="preserve">. </w:t>
      </w:r>
      <w:r w:rsidRPr="00725985">
        <w:t>Важнейшие</w:t>
      </w:r>
      <w:r w:rsidR="00725985" w:rsidRPr="00725985">
        <w:t xml:space="preserve"> </w:t>
      </w:r>
      <w:r w:rsidRPr="00725985">
        <w:t>компоненты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балансированию</w:t>
      </w:r>
      <w:r w:rsidR="00725985" w:rsidRPr="00725985">
        <w:t xml:space="preserve"> </w:t>
      </w:r>
      <w:r w:rsidRPr="00725985">
        <w:t>лизина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метионина</w:t>
      </w:r>
      <w:r w:rsidR="00725985" w:rsidRPr="00725985">
        <w:t xml:space="preserve"> - </w:t>
      </w:r>
      <w:r w:rsidRPr="00725985">
        <w:t>корма</w:t>
      </w:r>
      <w:r w:rsidR="00725985" w:rsidRPr="00725985">
        <w:t xml:space="preserve"> </w:t>
      </w:r>
      <w:r w:rsidRPr="00725985">
        <w:t>животного</w:t>
      </w:r>
      <w:r w:rsidR="00725985" w:rsidRPr="00725985">
        <w:t xml:space="preserve"> </w:t>
      </w:r>
      <w:r w:rsidRPr="00725985">
        <w:t>происхождения</w:t>
      </w:r>
      <w:r w:rsidR="00725985">
        <w:t xml:space="preserve"> (</w:t>
      </w:r>
      <w:r w:rsidRPr="00725985">
        <w:t>обезжиренное</w:t>
      </w:r>
      <w:r w:rsidR="00725985" w:rsidRPr="00725985">
        <w:t xml:space="preserve"> </w:t>
      </w:r>
      <w:r w:rsidRPr="00725985">
        <w:t>молоко,</w:t>
      </w:r>
      <w:r w:rsidR="00725985" w:rsidRPr="00725985">
        <w:t xml:space="preserve"> </w:t>
      </w:r>
      <w:r w:rsidRPr="00725985">
        <w:t>рыба</w:t>
      </w:r>
      <w:r w:rsidR="00725985" w:rsidRPr="00725985">
        <w:t xml:space="preserve"> </w:t>
      </w:r>
      <w:r w:rsidRPr="00725985">
        <w:t>непищевая,</w:t>
      </w:r>
      <w:r w:rsidR="00725985" w:rsidRPr="00725985">
        <w:t xml:space="preserve"> </w:t>
      </w:r>
      <w:r w:rsidRPr="00725985">
        <w:t>мясо</w:t>
      </w:r>
      <w:r w:rsidR="00725985" w:rsidRPr="00725985">
        <w:t xml:space="preserve"> - </w:t>
      </w:r>
      <w:r w:rsidRPr="00725985">
        <w:t>костная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рыбная</w:t>
      </w:r>
      <w:r w:rsidR="00725985" w:rsidRPr="00725985">
        <w:t xml:space="preserve"> </w:t>
      </w:r>
      <w:r w:rsidRPr="00725985">
        <w:t>мука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др</w:t>
      </w:r>
      <w:r w:rsidR="00725985" w:rsidRPr="00725985">
        <w:t xml:space="preserve">.). </w:t>
      </w:r>
      <w:r w:rsidRPr="00725985">
        <w:t>Лизина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них</w:t>
      </w:r>
      <w:r w:rsidR="00725985" w:rsidRPr="00725985">
        <w:t xml:space="preserve"> </w:t>
      </w:r>
      <w:r w:rsidRPr="00725985">
        <w:t>содержится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</w:t>
      </w:r>
      <w:r w:rsidRPr="00725985">
        <w:t>раза</w:t>
      </w:r>
      <w:r w:rsidR="00725985" w:rsidRPr="00725985">
        <w:t xml:space="preserve"> </w:t>
      </w:r>
      <w:r w:rsidRPr="00725985">
        <w:t>больше,</w:t>
      </w:r>
      <w:r w:rsidR="00725985" w:rsidRPr="00725985">
        <w:t xml:space="preserve"> </w:t>
      </w:r>
      <w:r w:rsidRPr="00725985">
        <w:t>чем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зерне</w:t>
      </w:r>
      <w:r w:rsidR="00725985" w:rsidRPr="00725985">
        <w:t xml:space="preserve"> </w:t>
      </w:r>
      <w:r w:rsidRPr="00725985">
        <w:t>злаковых</w:t>
      </w:r>
      <w:r w:rsidR="00725985" w:rsidRPr="00725985">
        <w:t>.</w:t>
      </w:r>
    </w:p>
    <w:p w:rsidR="00725985" w:rsidRPr="00725985" w:rsidRDefault="004A0EF4" w:rsidP="00725985">
      <w:pPr>
        <w:tabs>
          <w:tab w:val="left" w:pos="726"/>
        </w:tabs>
      </w:pPr>
      <w:r w:rsidRPr="00725985">
        <w:t>Из</w:t>
      </w:r>
      <w:r w:rsidR="00725985" w:rsidRPr="00725985">
        <w:t xml:space="preserve"> </w:t>
      </w:r>
      <w:r w:rsidRPr="00725985">
        <w:t>растительных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хорошие</w:t>
      </w:r>
      <w:r w:rsidR="00725985" w:rsidRPr="00725985">
        <w:t xml:space="preserve"> </w:t>
      </w:r>
      <w:r w:rsidRPr="00725985">
        <w:t>источники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лизина</w:t>
      </w:r>
      <w:r w:rsidR="00725985" w:rsidRPr="00725985">
        <w:t xml:space="preserve"> - </w:t>
      </w:r>
      <w:r w:rsidRPr="00725985">
        <w:t>зернобобовые,</w:t>
      </w:r>
      <w:r w:rsidR="00725985" w:rsidRPr="00725985">
        <w:t xml:space="preserve"> </w:t>
      </w:r>
      <w:r w:rsidRPr="00725985">
        <w:t>особенно</w:t>
      </w:r>
      <w:r w:rsidR="00725985" w:rsidRPr="00725985">
        <w:t xml:space="preserve"> </w:t>
      </w:r>
      <w:r w:rsidRPr="00725985">
        <w:t>соя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горох</w:t>
      </w:r>
      <w:r w:rsidR="00725985" w:rsidRPr="00725985">
        <w:t xml:space="preserve">. </w:t>
      </w:r>
      <w:r w:rsidRPr="00725985">
        <w:t>Добавка</w:t>
      </w:r>
      <w:r w:rsidR="00725985" w:rsidRPr="00725985">
        <w:t xml:space="preserve"> </w:t>
      </w:r>
      <w:r w:rsidRPr="00725985">
        <w:t>гороха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зерновому</w:t>
      </w:r>
      <w:r w:rsidR="00725985" w:rsidRPr="00725985">
        <w:t xml:space="preserve"> </w:t>
      </w:r>
      <w:r w:rsidRPr="00725985">
        <w:t>рациону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количестве</w:t>
      </w:r>
      <w:r w:rsidR="00725985" w:rsidRPr="00725985">
        <w:t xml:space="preserve"> </w:t>
      </w:r>
      <w:r w:rsidRPr="00725985">
        <w:t>12</w:t>
      </w:r>
      <w:r w:rsidR="00725985" w:rsidRPr="00725985">
        <w:t xml:space="preserve"> - </w:t>
      </w:r>
      <w:r w:rsidRPr="00725985">
        <w:t>15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питательности</w:t>
      </w:r>
      <w:r w:rsidR="00725985" w:rsidRPr="00725985">
        <w:t xml:space="preserve"> </w:t>
      </w:r>
      <w:r w:rsidRPr="00725985">
        <w:t>позволяет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основном</w:t>
      </w:r>
      <w:r w:rsidR="00725985" w:rsidRPr="00725985">
        <w:t xml:space="preserve"> </w:t>
      </w:r>
      <w:r w:rsidRPr="00725985">
        <w:t>удовлетворить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протеине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лизине</w:t>
      </w:r>
      <w:r w:rsidR="00725985" w:rsidRPr="00725985">
        <w:t xml:space="preserve">. </w:t>
      </w:r>
      <w:r w:rsidRPr="00725985">
        <w:t>К</w:t>
      </w:r>
      <w:r w:rsidR="00725985" w:rsidRPr="00725985">
        <w:t xml:space="preserve"> </w:t>
      </w:r>
      <w:r w:rsidRPr="00725985">
        <w:t>высокобелковым</w:t>
      </w:r>
      <w:r w:rsidR="00725985" w:rsidRPr="00725985">
        <w:t xml:space="preserve"> </w:t>
      </w:r>
      <w:r w:rsidRPr="00725985">
        <w:t>кормам,</w:t>
      </w:r>
      <w:r w:rsidR="00725985" w:rsidRPr="00725985">
        <w:t xml:space="preserve"> </w:t>
      </w:r>
      <w:r w:rsidRPr="00725985">
        <w:t>богатым</w:t>
      </w:r>
      <w:r w:rsidR="00725985" w:rsidRPr="00725985">
        <w:t xml:space="preserve"> </w:t>
      </w:r>
      <w:r w:rsidRPr="00725985">
        <w:t>лизином,</w:t>
      </w:r>
      <w:r w:rsidR="00725985" w:rsidRPr="00725985">
        <w:t xml:space="preserve"> </w:t>
      </w:r>
      <w:r w:rsidRPr="00725985">
        <w:t>относятся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жмыхи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шроты,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следует</w:t>
      </w:r>
      <w:r w:rsidR="00725985" w:rsidRPr="00725985">
        <w:t xml:space="preserve"> </w:t>
      </w:r>
      <w:r w:rsidRPr="00725985">
        <w:t>учитывать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составлении</w:t>
      </w:r>
      <w:r w:rsidR="00725985" w:rsidRPr="00725985">
        <w:t xml:space="preserve"> </w:t>
      </w:r>
      <w:r w:rsidRPr="00725985">
        <w:t>рационов</w:t>
      </w:r>
      <w:r w:rsidR="00725985" w:rsidRPr="00725985">
        <w:t>.</w:t>
      </w:r>
    </w:p>
    <w:p w:rsidR="00725985" w:rsidRPr="00725985" w:rsidRDefault="004A0EF4" w:rsidP="00725985">
      <w:pPr>
        <w:tabs>
          <w:tab w:val="left" w:pos="726"/>
        </w:tabs>
      </w:pPr>
      <w:r w:rsidRPr="00725985">
        <w:t>Аминокислоты,</w:t>
      </w:r>
      <w:r w:rsidR="00725985" w:rsidRPr="00725985">
        <w:t xml:space="preserve"> </w:t>
      </w:r>
      <w:r w:rsidRPr="00725985">
        <w:t>содержащиеся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кормах,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разным</w:t>
      </w:r>
      <w:r w:rsidR="00725985" w:rsidRPr="00725985">
        <w:t xml:space="preserve"> </w:t>
      </w:r>
      <w:r w:rsidRPr="00725985">
        <w:t>причинам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всегда</w:t>
      </w:r>
      <w:r w:rsidR="00725985" w:rsidRPr="00725985">
        <w:t xml:space="preserve"> </w:t>
      </w:r>
      <w:r w:rsidRPr="00725985">
        <w:t>доступны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усвоения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скармливании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свиньям</w:t>
      </w:r>
      <w:r w:rsidR="00725985" w:rsidRPr="00725985">
        <w:t>.</w:t>
      </w:r>
    </w:p>
    <w:p w:rsidR="00725985" w:rsidRPr="00725985" w:rsidRDefault="004A0EF4" w:rsidP="00725985">
      <w:pPr>
        <w:tabs>
          <w:tab w:val="left" w:pos="726"/>
        </w:tabs>
      </w:pPr>
      <w:r w:rsidRPr="00725985">
        <w:t>Так,</w:t>
      </w:r>
      <w:r w:rsidR="00725985" w:rsidRPr="00725985">
        <w:t xml:space="preserve"> </w:t>
      </w:r>
      <w:r w:rsidRPr="00725985">
        <w:t>например,</w:t>
      </w:r>
      <w:r w:rsidR="00725985" w:rsidRPr="00725985">
        <w:t xml:space="preserve"> </w:t>
      </w:r>
      <w:r w:rsidRPr="00725985">
        <w:t>считается,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лизин</w:t>
      </w:r>
      <w:r w:rsidR="00725985" w:rsidRPr="00725985">
        <w:t xml:space="preserve"> </w:t>
      </w:r>
      <w:r w:rsidRPr="00725985">
        <w:t>используется</w:t>
      </w:r>
      <w:r w:rsidR="00725985" w:rsidRPr="00725985">
        <w:t xml:space="preserve"> </w:t>
      </w:r>
      <w:r w:rsidRPr="00725985">
        <w:t>животными</w:t>
      </w:r>
      <w:r w:rsidR="00725985" w:rsidRPr="00725985">
        <w:t xml:space="preserve"> </w:t>
      </w:r>
      <w:r w:rsidRPr="00725985">
        <w:t>только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70</w:t>
      </w:r>
      <w:r w:rsidR="00725985" w:rsidRPr="00725985">
        <w:t xml:space="preserve"> - </w:t>
      </w:r>
      <w:r w:rsidRPr="00725985">
        <w:t>90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связи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этим</w:t>
      </w:r>
      <w:r w:rsidR="00725985" w:rsidRPr="00725985">
        <w:t xml:space="preserve"> </w:t>
      </w:r>
      <w:r w:rsidRPr="00725985">
        <w:t>целесообразно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балансировании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аминокислотам</w:t>
      </w:r>
      <w:r w:rsidR="00725985" w:rsidRPr="00725985">
        <w:t xml:space="preserve"> </w:t>
      </w:r>
      <w:r w:rsidRPr="00725985">
        <w:t>принимать</w:t>
      </w:r>
      <w:r w:rsidR="00725985" w:rsidRPr="00725985">
        <w:t xml:space="preserve"> </w:t>
      </w:r>
      <w:r w:rsidRPr="00725985">
        <w:t>норму</w:t>
      </w:r>
      <w:r w:rsidR="00725985" w:rsidRPr="00725985">
        <w:t xml:space="preserve"> </w:t>
      </w:r>
      <w:r w:rsidRPr="00725985">
        <w:t>потребности</w:t>
      </w:r>
      <w:r w:rsidR="00725985" w:rsidRPr="00725985">
        <w:t xml:space="preserve"> </w:t>
      </w:r>
      <w:r w:rsidRPr="00725985">
        <w:t>примерно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10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выше</w:t>
      </w:r>
      <w:r w:rsidR="00725985" w:rsidRPr="00725985">
        <w:t xml:space="preserve"> </w:t>
      </w:r>
      <w:r w:rsidRPr="00725985">
        <w:t>рекомендуемой</w:t>
      </w:r>
      <w:r w:rsidR="00725985" w:rsidRPr="00725985">
        <w:t>.</w:t>
      </w:r>
    </w:p>
    <w:p w:rsidR="00725985" w:rsidRPr="00725985" w:rsidRDefault="004A0EF4" w:rsidP="00725985">
      <w:pPr>
        <w:tabs>
          <w:tab w:val="left" w:pos="726"/>
        </w:tabs>
        <w:rPr>
          <w:b/>
        </w:rPr>
      </w:pPr>
      <w:r w:rsidRPr="00725985">
        <w:rPr>
          <w:b/>
        </w:rPr>
        <w:t>Потребность</w:t>
      </w:r>
      <w:r w:rsidR="00725985" w:rsidRPr="00725985">
        <w:rPr>
          <w:b/>
        </w:rPr>
        <w:t xml:space="preserve"> </w:t>
      </w:r>
      <w:r w:rsidRPr="00725985">
        <w:rPr>
          <w:b/>
        </w:rPr>
        <w:t>свиней</w:t>
      </w:r>
      <w:r w:rsidR="00725985" w:rsidRPr="00725985">
        <w:rPr>
          <w:b/>
        </w:rPr>
        <w:t xml:space="preserve"> </w:t>
      </w:r>
      <w:r w:rsidRPr="00725985">
        <w:rPr>
          <w:b/>
        </w:rPr>
        <w:t>в</w:t>
      </w:r>
      <w:r w:rsidR="00725985" w:rsidRPr="00725985">
        <w:rPr>
          <w:b/>
        </w:rPr>
        <w:t xml:space="preserve"> </w:t>
      </w:r>
      <w:r w:rsidRPr="00725985">
        <w:rPr>
          <w:b/>
        </w:rPr>
        <w:t>жире</w:t>
      </w:r>
      <w:r w:rsidR="00725985" w:rsidRPr="00725985">
        <w:rPr>
          <w:b/>
        </w:rPr>
        <w:t>.</w:t>
      </w:r>
    </w:p>
    <w:p w:rsidR="00725985" w:rsidRDefault="00A61E8F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нормального</w:t>
      </w:r>
      <w:r w:rsidR="00725985" w:rsidRPr="00725985">
        <w:t xml:space="preserve"> </w:t>
      </w:r>
      <w:r w:rsidRPr="00725985">
        <w:t>развития</w:t>
      </w:r>
      <w:r w:rsidR="00725985" w:rsidRPr="00725985">
        <w:t xml:space="preserve"> </w:t>
      </w:r>
      <w:r w:rsidRPr="00725985">
        <w:t>свиньи</w:t>
      </w:r>
      <w:r w:rsidR="00725985" w:rsidRPr="00725985">
        <w:t xml:space="preserve"> </w:t>
      </w:r>
      <w:r w:rsidRPr="00725985">
        <w:t>нуждаются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некоторых</w:t>
      </w:r>
      <w:r w:rsidR="00725985" w:rsidRPr="00725985">
        <w:t xml:space="preserve"> </w:t>
      </w:r>
      <w:r w:rsidRPr="00725985">
        <w:t>жизненно</w:t>
      </w:r>
      <w:r w:rsidR="00725985" w:rsidRPr="00725985">
        <w:t xml:space="preserve"> </w:t>
      </w:r>
      <w:r w:rsidRPr="00725985">
        <w:t>важных</w:t>
      </w:r>
      <w:r w:rsidR="00725985" w:rsidRPr="00725985">
        <w:t xml:space="preserve"> </w:t>
      </w:r>
      <w:r w:rsidRPr="00725985">
        <w:t>ненасыщенных</w:t>
      </w:r>
      <w:r w:rsidR="00725985" w:rsidRPr="00725985">
        <w:t xml:space="preserve"> </w:t>
      </w:r>
      <w:r w:rsidRPr="00725985">
        <w:t>жирных</w:t>
      </w:r>
      <w:r w:rsidR="00725985" w:rsidRPr="00725985">
        <w:t xml:space="preserve"> </w:t>
      </w:r>
      <w:r w:rsidRPr="00725985">
        <w:t>кислотах,</w:t>
      </w:r>
      <w:r w:rsidR="00725985" w:rsidRPr="00725985">
        <w:t xml:space="preserve"> </w:t>
      </w:r>
      <w:r w:rsidRPr="00725985">
        <w:t>таких,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арахидоновая,</w:t>
      </w:r>
      <w:r w:rsidR="00725985" w:rsidRPr="00725985">
        <w:t xml:space="preserve"> </w:t>
      </w:r>
      <w:r w:rsidRPr="00725985">
        <w:t>линолевая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линоленовая,</w:t>
      </w:r>
      <w:r w:rsidR="00725985" w:rsidRPr="00725985">
        <w:t xml:space="preserve"> </w:t>
      </w:r>
      <w:r w:rsidRPr="00725985">
        <w:t>которые</w:t>
      </w:r>
      <w:r w:rsidR="00725985" w:rsidRPr="00725985">
        <w:t xml:space="preserve"> </w:t>
      </w:r>
      <w:r w:rsidRPr="00725985">
        <w:t>требуются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небольшом</w:t>
      </w:r>
      <w:r w:rsidR="00725985" w:rsidRPr="00725985">
        <w:t xml:space="preserve"> </w:t>
      </w:r>
      <w:r w:rsidRPr="00725985">
        <w:t>количестве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построения</w:t>
      </w:r>
      <w:r w:rsidR="00725985" w:rsidRPr="00725985">
        <w:t xml:space="preserve"> </w:t>
      </w:r>
      <w:r w:rsidRPr="00725985">
        <w:t>клеток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некоторых</w:t>
      </w:r>
      <w:r w:rsidR="00725985" w:rsidRPr="00725985">
        <w:t xml:space="preserve"> </w:t>
      </w:r>
      <w:r w:rsidRPr="00725985">
        <w:t>органов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. </w:t>
      </w:r>
      <w:r w:rsidRPr="00725985">
        <w:t>Эти</w:t>
      </w:r>
      <w:r w:rsidR="00725985" w:rsidRPr="00725985">
        <w:t xml:space="preserve"> </w:t>
      </w:r>
      <w:r w:rsidRPr="00725985">
        <w:t>жирные</w:t>
      </w:r>
      <w:r w:rsidR="00725985" w:rsidRPr="00725985">
        <w:t xml:space="preserve"> </w:t>
      </w:r>
      <w:r w:rsidRPr="00725985">
        <w:t>кислоты</w:t>
      </w:r>
      <w:r w:rsidR="00725985" w:rsidRPr="00725985">
        <w:t xml:space="preserve"> </w:t>
      </w:r>
      <w:r w:rsidRPr="00725985">
        <w:t>свиньи,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- </w:t>
      </w:r>
      <w:r w:rsidRPr="00725985">
        <w:t>видимому,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могут</w:t>
      </w:r>
      <w:r w:rsidR="00725985" w:rsidRPr="00725985">
        <w:t xml:space="preserve"> </w:t>
      </w:r>
      <w:r w:rsidRPr="00725985">
        <w:t>сами</w:t>
      </w:r>
      <w:r w:rsidR="00725985" w:rsidRPr="00725985">
        <w:t xml:space="preserve"> </w:t>
      </w:r>
      <w:r w:rsidRPr="00725985">
        <w:t>синтезировать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других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веществ,</w:t>
      </w:r>
      <w:r w:rsidR="00725985" w:rsidRPr="00725985">
        <w:t xml:space="preserve"> </w:t>
      </w:r>
      <w:r w:rsidRPr="00725985">
        <w:t>поэтому</w:t>
      </w:r>
      <w:r w:rsidR="00725985" w:rsidRPr="00725985">
        <w:t xml:space="preserve"> </w:t>
      </w:r>
      <w:r w:rsidRPr="00725985">
        <w:t>поступление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нужно</w:t>
      </w:r>
      <w:r w:rsidR="00725985" w:rsidRPr="00725985">
        <w:t xml:space="preserve"> </w:t>
      </w:r>
      <w:r w:rsidRPr="00725985">
        <w:t>обязательно</w:t>
      </w:r>
      <w:r w:rsidR="00725985" w:rsidRPr="00725985">
        <w:t xml:space="preserve"> </w:t>
      </w:r>
      <w:r w:rsidRPr="00725985">
        <w:t>обеспечивать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кормом</w:t>
      </w:r>
      <w:r w:rsidR="00725985" w:rsidRPr="00725985">
        <w:t>.</w:t>
      </w:r>
    </w:p>
    <w:p w:rsidR="00CD2104" w:rsidRPr="00CD2104" w:rsidRDefault="00CD2104" w:rsidP="00CD2104">
      <w:pPr>
        <w:pStyle w:val="af5"/>
      </w:pPr>
      <w:r w:rsidRPr="00CD2104">
        <w:t>кормление поросенок отъемыш сосун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сухого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рациона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содержаться</w:t>
      </w:r>
      <w:r w:rsidR="00725985" w:rsidRPr="00725985">
        <w:t xml:space="preserve"> </w:t>
      </w:r>
      <w:r w:rsidRPr="00725985">
        <w:t>17,6</w:t>
      </w:r>
      <w:r w:rsidR="00725985" w:rsidRPr="00725985">
        <w:t xml:space="preserve"> - </w:t>
      </w:r>
      <w:smartTag w:uri="urn:schemas-microsoft-com:office:smarttags" w:element="metricconverter">
        <w:smartTagPr>
          <w:attr w:name="ProductID" w:val="23,6 г"/>
        </w:smartTagPr>
        <w:r w:rsidRPr="00725985">
          <w:t>23,6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линолевой</w:t>
      </w:r>
      <w:r w:rsidR="00725985" w:rsidRPr="00725985">
        <w:t xml:space="preserve"> </w:t>
      </w:r>
      <w:r w:rsidRPr="00725985">
        <w:t>кислоты,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составляет</w:t>
      </w:r>
      <w:r w:rsidR="00725985" w:rsidRPr="00725985">
        <w:t xml:space="preserve"> </w:t>
      </w:r>
      <w:r w:rsidRPr="00725985">
        <w:t>10</w:t>
      </w:r>
      <w:r w:rsidR="00725985" w:rsidRPr="00725985">
        <w:t xml:space="preserve"> - </w:t>
      </w:r>
      <w:r w:rsidRPr="00725985">
        <w:t>12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ее</w:t>
      </w:r>
      <w:r w:rsidR="00725985" w:rsidRPr="00725985">
        <w:t xml:space="preserve"> </w:t>
      </w:r>
      <w:r w:rsidRPr="00725985">
        <w:t>количества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скелетных</w:t>
      </w:r>
      <w:r w:rsidR="00725985" w:rsidRPr="00725985">
        <w:t xml:space="preserve"> </w:t>
      </w:r>
      <w:r w:rsidRPr="00725985">
        <w:t>мышцах</w:t>
      </w:r>
      <w:r w:rsidR="00725985" w:rsidRPr="00725985">
        <w:t xml:space="preserve">. </w:t>
      </w:r>
      <w:r w:rsidRPr="00725985">
        <w:t>Недостаток</w:t>
      </w:r>
      <w:r w:rsidR="00725985" w:rsidRPr="00725985">
        <w:t xml:space="preserve"> </w:t>
      </w:r>
      <w:r w:rsidRPr="00725985">
        <w:t>жира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рационе</w:t>
      </w:r>
      <w:r w:rsidR="00725985" w:rsidRPr="00725985">
        <w:t xml:space="preserve"> </w:t>
      </w:r>
      <w:r w:rsidRPr="00725985">
        <w:t>сопровождается</w:t>
      </w:r>
      <w:r w:rsidR="00725985" w:rsidRPr="00725985">
        <w:t xml:space="preserve"> </w:t>
      </w:r>
      <w:r w:rsidRPr="00725985">
        <w:t>нарушениями</w:t>
      </w:r>
      <w:r w:rsidR="00725985" w:rsidRPr="00725985">
        <w:t xml:space="preserve"> </w:t>
      </w:r>
      <w:r w:rsidRPr="00725985">
        <w:t>всасывания</w:t>
      </w:r>
      <w:r w:rsidR="00725985" w:rsidRPr="00725985">
        <w:t xml:space="preserve"> </w:t>
      </w:r>
      <w:r w:rsidRPr="00725985">
        <w:t>жирорастворимых</w:t>
      </w:r>
      <w:r w:rsidR="00725985" w:rsidRPr="00725985">
        <w:t xml:space="preserve"> </w:t>
      </w:r>
      <w:r w:rsidRPr="00725985">
        <w:t>витаминов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кишечнике,</w:t>
      </w:r>
      <w:r w:rsidR="00725985" w:rsidRPr="00725985">
        <w:t xml:space="preserve"> </w:t>
      </w:r>
      <w:r w:rsidRPr="00725985">
        <w:t>ослаблением</w:t>
      </w:r>
      <w:r w:rsidR="00725985" w:rsidRPr="00725985">
        <w:t xml:space="preserve"> </w:t>
      </w:r>
      <w:r w:rsidRPr="00725985">
        <w:t>секреции</w:t>
      </w:r>
      <w:r w:rsidR="00725985" w:rsidRPr="00725985">
        <w:t xml:space="preserve"> </w:t>
      </w:r>
      <w:r w:rsidRPr="00725985">
        <w:t>желчи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появлением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кожных</w:t>
      </w:r>
      <w:r w:rsidR="00725985" w:rsidRPr="00725985">
        <w:t xml:space="preserve"> </w:t>
      </w:r>
      <w:r w:rsidRPr="00725985">
        <w:t>заболеваний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безжировом</w:t>
      </w:r>
      <w:r w:rsidR="00725985" w:rsidRPr="00725985">
        <w:t xml:space="preserve"> </w:t>
      </w:r>
      <w:r w:rsidRPr="00725985">
        <w:t>кормлении</w:t>
      </w:r>
      <w:r w:rsidR="00725985" w:rsidRPr="00725985">
        <w:t xml:space="preserve"> </w:t>
      </w:r>
      <w:r w:rsidRPr="00725985">
        <w:t>снижается</w:t>
      </w:r>
      <w:r w:rsidR="00725985" w:rsidRPr="00725985">
        <w:t xml:space="preserve"> </w:t>
      </w:r>
      <w:r w:rsidRPr="00725985">
        <w:t>содержание</w:t>
      </w:r>
      <w:r w:rsidR="00725985" w:rsidRPr="00725985">
        <w:t xml:space="preserve"> </w:t>
      </w:r>
      <w:r w:rsidRPr="00725985">
        <w:t>ненасыщенных</w:t>
      </w:r>
      <w:r w:rsidR="00725985" w:rsidRPr="00725985">
        <w:t xml:space="preserve"> </w:t>
      </w:r>
      <w:r w:rsidRPr="00725985">
        <w:t>жирных</w:t>
      </w:r>
      <w:r w:rsidR="00725985" w:rsidRPr="00725985">
        <w:t xml:space="preserve"> </w:t>
      </w:r>
      <w:r w:rsidRPr="00725985">
        <w:t>кислот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плазме</w:t>
      </w:r>
      <w:r w:rsidR="00725985" w:rsidRPr="00725985">
        <w:t xml:space="preserve"> </w:t>
      </w:r>
      <w:r w:rsidRPr="00725985">
        <w:t>крови,</w:t>
      </w:r>
      <w:r w:rsidR="00725985" w:rsidRPr="00725985">
        <w:t xml:space="preserve"> </w:t>
      </w:r>
      <w:r w:rsidRPr="00725985">
        <w:t>замедляется</w:t>
      </w:r>
      <w:r w:rsidR="00725985" w:rsidRPr="00725985">
        <w:t xml:space="preserve"> </w:t>
      </w:r>
      <w:r w:rsidRPr="00725985">
        <w:t>рост,</w:t>
      </w:r>
      <w:r w:rsidR="00725985" w:rsidRPr="00725985">
        <w:t xml:space="preserve"> </w:t>
      </w:r>
      <w:r w:rsidRPr="00725985">
        <w:t>нарушается</w:t>
      </w:r>
      <w:r w:rsidR="00725985" w:rsidRPr="00725985">
        <w:t xml:space="preserve"> </w:t>
      </w:r>
      <w:r w:rsidRPr="00725985">
        <w:t>активность</w:t>
      </w:r>
      <w:r w:rsidR="00725985" w:rsidRPr="00725985">
        <w:t xml:space="preserve"> </w:t>
      </w:r>
      <w:r w:rsidRPr="00725985">
        <w:t>ферментов,</w:t>
      </w:r>
      <w:r w:rsidR="00725985" w:rsidRPr="00725985">
        <w:t xml:space="preserve"> </w:t>
      </w:r>
      <w:r w:rsidRPr="00725985">
        <w:t>катализирующих</w:t>
      </w:r>
      <w:r w:rsidR="00725985" w:rsidRPr="00725985">
        <w:t xml:space="preserve"> </w:t>
      </w:r>
      <w:r w:rsidRPr="00725985">
        <w:t>тканевое</w:t>
      </w:r>
      <w:r w:rsidR="00725985" w:rsidRPr="00725985">
        <w:t xml:space="preserve"> </w:t>
      </w:r>
      <w:r w:rsidRPr="00725985">
        <w:t>дыхание,</w:t>
      </w:r>
      <w:r w:rsidR="00725985" w:rsidRPr="00725985">
        <w:t xml:space="preserve"> </w:t>
      </w:r>
      <w:r w:rsidRPr="00725985">
        <w:t>повышается</w:t>
      </w:r>
      <w:r w:rsidR="00725985" w:rsidRPr="00725985">
        <w:t xml:space="preserve"> </w:t>
      </w:r>
      <w:r w:rsidRPr="00725985">
        <w:t>дыхательный</w:t>
      </w:r>
      <w:r w:rsidR="00725985" w:rsidRPr="00725985">
        <w:t xml:space="preserve"> </w:t>
      </w:r>
      <w:r w:rsidRPr="00725985">
        <w:t>коэффициент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наблюдается</w:t>
      </w:r>
      <w:r w:rsidR="00725985" w:rsidRPr="00725985">
        <w:t xml:space="preserve"> </w:t>
      </w:r>
      <w:r w:rsidRPr="00725985">
        <w:t>потеря</w:t>
      </w:r>
      <w:r w:rsidR="00725985" w:rsidRPr="00725985">
        <w:t xml:space="preserve"> </w:t>
      </w:r>
      <w:r w:rsidRPr="00725985">
        <w:t>холином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миотропного</w:t>
      </w:r>
      <w:r w:rsidR="00725985" w:rsidRPr="00725985">
        <w:t xml:space="preserve"> </w:t>
      </w:r>
      <w:r w:rsidRPr="00725985">
        <w:t>действия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Потребность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жирах</w:t>
      </w:r>
      <w:r w:rsidR="00725985" w:rsidRPr="00725985">
        <w:t xml:space="preserve"> </w:t>
      </w:r>
      <w:r w:rsidRPr="00725985">
        <w:t>невелика,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поэтому</w:t>
      </w:r>
      <w:r w:rsidR="00725985" w:rsidRPr="00725985">
        <w:t xml:space="preserve"> </w:t>
      </w:r>
      <w:r w:rsidRPr="00725985">
        <w:t>нормирование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кормовых</w:t>
      </w:r>
      <w:r w:rsidR="00725985" w:rsidRPr="00725985">
        <w:t xml:space="preserve"> </w:t>
      </w:r>
      <w:r w:rsidRPr="00725985">
        <w:t>смесях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комбикормах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производится,</w:t>
      </w:r>
      <w:r w:rsidR="00725985" w:rsidRPr="00725985">
        <w:t xml:space="preserve"> </w:t>
      </w:r>
      <w:r w:rsidRPr="00725985">
        <w:t>потому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обычно</w:t>
      </w:r>
      <w:r w:rsidR="00725985" w:rsidRPr="00725985">
        <w:t xml:space="preserve"> </w:t>
      </w:r>
      <w:r w:rsidRPr="00725985">
        <w:t>применяемых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концентратных,</w:t>
      </w:r>
      <w:r w:rsidR="00725985" w:rsidRPr="00725985">
        <w:t xml:space="preserve"> </w:t>
      </w:r>
      <w:r w:rsidRPr="00725985">
        <w:t>концентратно</w:t>
      </w:r>
      <w:r w:rsidR="00725985" w:rsidRPr="00725985">
        <w:t xml:space="preserve"> - </w:t>
      </w:r>
      <w:r w:rsidRPr="00725985">
        <w:t>картофельных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концентратно</w:t>
      </w:r>
      <w:r w:rsidR="00725985" w:rsidRPr="00725985">
        <w:t xml:space="preserve"> - </w:t>
      </w:r>
      <w:r w:rsidRPr="00725985">
        <w:t>корнеплодных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содержание</w:t>
      </w:r>
      <w:r w:rsidR="00725985" w:rsidRPr="00725985">
        <w:t xml:space="preserve"> </w:t>
      </w:r>
      <w:r w:rsidRPr="00725985">
        <w:t>жира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нормальных</w:t>
      </w:r>
      <w:r w:rsidR="00725985" w:rsidRPr="00725985">
        <w:t xml:space="preserve"> </w:t>
      </w:r>
      <w:r w:rsidRPr="00725985">
        <w:t>жизненных</w:t>
      </w:r>
      <w:r w:rsidR="00725985" w:rsidRPr="00725985">
        <w:t xml:space="preserve"> </w:t>
      </w:r>
      <w:r w:rsidRPr="00725985">
        <w:t>функций</w:t>
      </w:r>
      <w:r w:rsidR="00725985" w:rsidRPr="00725985">
        <w:t xml:space="preserve"> </w:t>
      </w:r>
      <w:r w:rsidRPr="00725985">
        <w:t>организма</w:t>
      </w:r>
      <w:r w:rsidR="00725985" w:rsidRPr="00725985">
        <w:t xml:space="preserve"> </w:t>
      </w:r>
      <w:r w:rsidRPr="00725985">
        <w:t>бывает</w:t>
      </w:r>
      <w:r w:rsidR="00725985" w:rsidRPr="00725985">
        <w:t xml:space="preserve"> </w:t>
      </w:r>
      <w:r w:rsidRPr="00725985">
        <w:t>достаточное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Обязательно</w:t>
      </w:r>
      <w:r w:rsidR="00725985" w:rsidRPr="00725985">
        <w:t xml:space="preserve"> </w:t>
      </w:r>
      <w:r w:rsidRPr="00725985">
        <w:t>нормируют</w:t>
      </w:r>
      <w:r w:rsidR="00725985" w:rsidRPr="00725985">
        <w:t xml:space="preserve"> </w:t>
      </w:r>
      <w:r w:rsidRPr="00725985">
        <w:t>жиры</w:t>
      </w:r>
      <w:r w:rsidR="00725985" w:rsidRPr="00725985">
        <w:t xml:space="preserve"> </w:t>
      </w:r>
      <w:r w:rsidRPr="00725985">
        <w:t>животного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растительного</w:t>
      </w:r>
      <w:r w:rsidR="00725985" w:rsidRPr="00725985">
        <w:t xml:space="preserve"> </w:t>
      </w:r>
      <w:r w:rsidRPr="00725985">
        <w:t>происхождения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организации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раннего</w:t>
      </w:r>
      <w:r w:rsidR="00725985">
        <w:t xml:space="preserve"> (</w:t>
      </w:r>
      <w:r w:rsidRPr="00725985">
        <w:t>3</w:t>
      </w:r>
      <w:r w:rsidR="00725985" w:rsidRPr="00725985">
        <w:t xml:space="preserve"> - </w:t>
      </w:r>
      <w:r w:rsidRPr="00725985">
        <w:t>5</w:t>
      </w:r>
      <w:r w:rsidR="00725985" w:rsidRPr="00725985">
        <w:t xml:space="preserve"> - </w:t>
      </w:r>
      <w:r w:rsidRPr="00725985">
        <w:t>недельного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) </w:t>
      </w:r>
      <w:r w:rsidRPr="00725985">
        <w:t>и</w:t>
      </w:r>
      <w:r w:rsidR="00725985" w:rsidRPr="00725985">
        <w:t xml:space="preserve"> </w:t>
      </w:r>
      <w:r w:rsidRPr="00725985">
        <w:t>сверхраннего</w:t>
      </w:r>
      <w:r w:rsidR="00725985">
        <w:t xml:space="preserve"> (</w:t>
      </w:r>
      <w:r w:rsidRPr="00725985">
        <w:t>до</w:t>
      </w:r>
      <w:r w:rsidR="00725985" w:rsidRPr="00725985">
        <w:t xml:space="preserve"> </w:t>
      </w:r>
      <w:r w:rsidRPr="00725985">
        <w:t>3</w:t>
      </w:r>
      <w:r w:rsidR="00725985" w:rsidRPr="00725985">
        <w:t xml:space="preserve"> </w:t>
      </w:r>
      <w:r w:rsidRPr="00725985">
        <w:t>недель</w:t>
      </w:r>
      <w:r w:rsidR="00725985" w:rsidRPr="00725985">
        <w:t xml:space="preserve">) </w:t>
      </w:r>
      <w:r w:rsidRPr="00725985">
        <w:t>отъема</w:t>
      </w:r>
      <w:r w:rsidR="00725985" w:rsidRPr="00725985">
        <w:t xml:space="preserve">. </w:t>
      </w:r>
      <w:r w:rsidRPr="00725985">
        <w:t>Это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обеспечения</w:t>
      </w:r>
      <w:r w:rsidR="00725985" w:rsidRPr="00725985">
        <w:t xml:space="preserve"> </w:t>
      </w:r>
      <w:r w:rsidRPr="00725985">
        <w:t>энергетических</w:t>
      </w:r>
      <w:r w:rsidR="00725985" w:rsidRPr="00725985">
        <w:t xml:space="preserve"> </w:t>
      </w:r>
      <w:r w:rsidRPr="00725985">
        <w:t>потребностей</w:t>
      </w:r>
      <w:r w:rsidR="00725985" w:rsidRPr="00725985">
        <w:t xml:space="preserve"> </w:t>
      </w:r>
      <w:r w:rsidRPr="00725985">
        <w:t>поросят,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раннем</w:t>
      </w:r>
      <w:r w:rsidR="00725985" w:rsidRPr="00725985">
        <w:t xml:space="preserve"> </w:t>
      </w:r>
      <w:r w:rsidRPr="00725985">
        <w:t>возрасте</w:t>
      </w:r>
      <w:r w:rsidR="00725985" w:rsidRPr="00725985">
        <w:t xml:space="preserve"> </w:t>
      </w:r>
      <w:r w:rsidRPr="00725985">
        <w:t>они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состоянии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достаточной</w:t>
      </w:r>
      <w:r w:rsidR="00725985" w:rsidRPr="00725985">
        <w:t xml:space="preserve"> </w:t>
      </w:r>
      <w:r w:rsidRPr="00725985">
        <w:t>эффективностью</w:t>
      </w:r>
      <w:r w:rsidR="00725985" w:rsidRPr="00725985">
        <w:t xml:space="preserve"> </w:t>
      </w:r>
      <w:r w:rsidRPr="00725985">
        <w:t>использовать</w:t>
      </w:r>
      <w:r w:rsidR="00725985" w:rsidRPr="00725985">
        <w:t xml:space="preserve"> </w:t>
      </w:r>
      <w:r w:rsidRPr="00725985">
        <w:t>энергию</w:t>
      </w:r>
      <w:r w:rsidR="00725985" w:rsidRPr="00725985">
        <w:t xml:space="preserve"> </w:t>
      </w:r>
      <w:r w:rsidRPr="00725985">
        <w:t>большинства</w:t>
      </w:r>
      <w:r w:rsidR="00725985" w:rsidRPr="00725985">
        <w:t xml:space="preserve"> </w:t>
      </w:r>
      <w:r w:rsidRPr="00725985">
        <w:t>углеводов</w:t>
      </w:r>
      <w:r w:rsidR="00725985" w:rsidRPr="00725985">
        <w:t xml:space="preserve">. </w:t>
      </w:r>
      <w:r w:rsidRPr="00725985">
        <w:t>Поросята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чувствительны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недостатку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незаменимых</w:t>
      </w:r>
      <w:r w:rsidR="00725985" w:rsidRPr="00725985">
        <w:t xml:space="preserve"> </w:t>
      </w:r>
      <w:r w:rsidRPr="00725985">
        <w:t>жирных</w:t>
      </w:r>
      <w:r w:rsidR="00725985" w:rsidRPr="00725985">
        <w:t xml:space="preserve"> </w:t>
      </w:r>
      <w:r w:rsidRPr="00725985">
        <w:t>кислот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- </w:t>
      </w:r>
      <w:r w:rsidRPr="00725985">
        <w:t>отъемышей,</w:t>
      </w:r>
      <w:r w:rsidR="00725985" w:rsidRPr="00725985">
        <w:t xml:space="preserve"> </w:t>
      </w:r>
      <w:r w:rsidRPr="00725985">
        <w:t>получающих</w:t>
      </w:r>
      <w:r w:rsidR="00725985" w:rsidRPr="00725985">
        <w:t xml:space="preserve"> </w:t>
      </w:r>
      <w:r w:rsidRPr="00725985">
        <w:t>рационы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содержанием</w:t>
      </w:r>
      <w:r w:rsidR="00725985" w:rsidRPr="00725985">
        <w:t xml:space="preserve"> </w:t>
      </w:r>
      <w:r w:rsidRPr="00725985">
        <w:t>жира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0,06</w:t>
      </w:r>
      <w:r w:rsidR="00725985" w:rsidRPr="00725985">
        <w:t xml:space="preserve"> </w:t>
      </w:r>
      <w:r w:rsidRPr="00725985">
        <w:t>%,</w:t>
      </w:r>
      <w:r w:rsidR="00725985" w:rsidRPr="00725985">
        <w:t xml:space="preserve"> </w:t>
      </w:r>
      <w:r w:rsidRPr="00725985">
        <w:t>наблюдается</w:t>
      </w:r>
      <w:r w:rsidR="00725985" w:rsidRPr="00725985">
        <w:t xml:space="preserve"> </w:t>
      </w:r>
      <w:r w:rsidRPr="00725985">
        <w:t>выпадение</w:t>
      </w:r>
      <w:r w:rsidR="00725985" w:rsidRPr="00725985">
        <w:t xml:space="preserve"> </w:t>
      </w:r>
      <w:r w:rsidRPr="00725985">
        <w:t>волос,</w:t>
      </w:r>
      <w:r w:rsidR="00725985" w:rsidRPr="00725985">
        <w:t xml:space="preserve"> </w:t>
      </w:r>
      <w:r w:rsidRPr="00725985">
        <w:t>шелушащийся</w:t>
      </w:r>
      <w:r w:rsidR="00725985" w:rsidRPr="00725985">
        <w:t xml:space="preserve"> </w:t>
      </w:r>
      <w:r w:rsidRPr="00725985">
        <w:t>перхотеподобный</w:t>
      </w:r>
      <w:r w:rsidR="00725985" w:rsidRPr="00725985">
        <w:t xml:space="preserve"> </w:t>
      </w:r>
      <w:r w:rsidRPr="00725985">
        <w:t>дерматит,</w:t>
      </w:r>
      <w:r w:rsidR="00725985" w:rsidRPr="00725985">
        <w:t xml:space="preserve"> </w:t>
      </w:r>
      <w:r w:rsidRPr="00725985">
        <w:t>некроз</w:t>
      </w:r>
      <w:r w:rsidR="00725985" w:rsidRPr="00725985">
        <w:t xml:space="preserve"> </w:t>
      </w:r>
      <w:r w:rsidRPr="00725985">
        <w:t>отдельных</w:t>
      </w:r>
      <w:r w:rsidR="00725985" w:rsidRPr="00725985">
        <w:t xml:space="preserve"> </w:t>
      </w:r>
      <w:r w:rsidRPr="00725985">
        <w:t>участков</w:t>
      </w:r>
      <w:r w:rsidR="00725985" w:rsidRPr="00725985">
        <w:t xml:space="preserve"> </w:t>
      </w:r>
      <w:r w:rsidRPr="00725985">
        <w:t>кожи</w:t>
      </w:r>
      <w:r w:rsidR="00725985" w:rsidRPr="00725985">
        <w:t xml:space="preserve"> </w:t>
      </w:r>
      <w:r w:rsidRPr="00725985">
        <w:t>вокруг</w:t>
      </w:r>
      <w:r w:rsidR="00725985" w:rsidRPr="00725985">
        <w:t xml:space="preserve"> </w:t>
      </w:r>
      <w:r w:rsidRPr="00725985">
        <w:t>шеи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плеч,</w:t>
      </w:r>
      <w:r w:rsidR="00725985" w:rsidRPr="00725985">
        <w:t xml:space="preserve"> </w:t>
      </w:r>
      <w:r w:rsidRPr="00725985">
        <w:t>плохое</w:t>
      </w:r>
      <w:r w:rsidR="00725985" w:rsidRPr="00725985">
        <w:t xml:space="preserve"> </w:t>
      </w:r>
      <w:r w:rsidRPr="00725985">
        <w:t>развитие</w:t>
      </w:r>
      <w:r w:rsidR="00725985" w:rsidRPr="00725985">
        <w:t xml:space="preserve"> </w:t>
      </w:r>
      <w:r w:rsidRPr="00725985">
        <w:t>пищеварительных</w:t>
      </w:r>
      <w:r w:rsidR="00725985" w:rsidRPr="00725985">
        <w:t xml:space="preserve"> </w:t>
      </w:r>
      <w:r w:rsidRPr="00725985">
        <w:t>органов,</w:t>
      </w:r>
      <w:r w:rsidR="00725985" w:rsidRPr="00725985">
        <w:t xml:space="preserve"> </w:t>
      </w:r>
      <w:r w:rsidRPr="00725985">
        <w:t>слабое</w:t>
      </w:r>
      <w:r w:rsidR="00725985" w:rsidRPr="00725985">
        <w:t xml:space="preserve"> </w:t>
      </w:r>
      <w:r w:rsidRPr="00725985">
        <w:t>развитие</w:t>
      </w:r>
      <w:r w:rsidR="00725985" w:rsidRPr="00725985">
        <w:t xml:space="preserve"> </w:t>
      </w:r>
      <w:r w:rsidRPr="00725985">
        <w:t>желчного</w:t>
      </w:r>
      <w:r w:rsidR="00725985" w:rsidRPr="00725985">
        <w:t xml:space="preserve"> </w:t>
      </w:r>
      <w:r w:rsidRPr="00725985">
        <w:t>пузыря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увеличение</w:t>
      </w:r>
      <w:r w:rsidR="00725985" w:rsidRPr="00725985">
        <w:t xml:space="preserve"> </w:t>
      </w:r>
      <w:r w:rsidRPr="00725985">
        <w:t>щитовидной</w:t>
      </w:r>
      <w:r w:rsidR="00725985" w:rsidRPr="00725985">
        <w:t xml:space="preserve"> </w:t>
      </w:r>
      <w:r w:rsidRPr="00725985">
        <w:t>железы</w:t>
      </w:r>
      <w:r w:rsidR="00725985" w:rsidRPr="00725985">
        <w:t xml:space="preserve">. </w:t>
      </w:r>
      <w:r w:rsidRPr="00725985">
        <w:t>У</w:t>
      </w:r>
      <w:r w:rsidR="00725985" w:rsidRPr="00725985">
        <w:t xml:space="preserve"> </w:t>
      </w:r>
      <w:r w:rsidRPr="00725985">
        <w:t>них</w:t>
      </w:r>
      <w:r w:rsidR="00725985" w:rsidRPr="00725985">
        <w:t xml:space="preserve"> </w:t>
      </w:r>
      <w:r w:rsidRPr="00725985">
        <w:t>снижаются</w:t>
      </w:r>
      <w:r w:rsidR="00725985" w:rsidRPr="00725985">
        <w:t xml:space="preserve"> </w:t>
      </w:r>
      <w:r w:rsidRPr="00725985">
        <w:t>приросты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массы,</w:t>
      </w:r>
      <w:r w:rsidR="00725985" w:rsidRPr="00725985">
        <w:t xml:space="preserve"> </w:t>
      </w:r>
      <w:r w:rsidRPr="00725985">
        <w:t>они</w:t>
      </w:r>
      <w:r w:rsidR="00725985" w:rsidRPr="00725985">
        <w:t xml:space="preserve"> </w:t>
      </w:r>
      <w:r w:rsidRPr="00725985">
        <w:t>плохо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дальнейшем</w:t>
      </w:r>
      <w:r w:rsidR="00725985" w:rsidRPr="00725985">
        <w:t xml:space="preserve"> </w:t>
      </w:r>
      <w:r w:rsidRPr="00725985">
        <w:t>отличаются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обычных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поздним</w:t>
      </w:r>
      <w:r w:rsidR="00725985" w:rsidRPr="00725985">
        <w:t xml:space="preserve"> </w:t>
      </w:r>
      <w:r w:rsidRPr="00725985">
        <w:t>половым</w:t>
      </w:r>
      <w:r w:rsidR="00725985" w:rsidRPr="00725985">
        <w:t xml:space="preserve"> </w:t>
      </w:r>
      <w:r w:rsidRPr="00725985">
        <w:t>созреванием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Лечение</w:t>
      </w:r>
      <w:r w:rsidR="00725985" w:rsidRPr="00725985">
        <w:t xml:space="preserve"> </w:t>
      </w:r>
      <w:r w:rsidRPr="00725985">
        <w:t>больных</w:t>
      </w:r>
      <w:r w:rsidR="00725985" w:rsidRPr="00725985">
        <w:t xml:space="preserve"> </w:t>
      </w:r>
      <w:r w:rsidRPr="00725985">
        <w:t>поросят,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правило,</w:t>
      </w:r>
      <w:r w:rsidR="00725985" w:rsidRPr="00725985">
        <w:t xml:space="preserve"> </w:t>
      </w:r>
      <w:r w:rsidRPr="00725985">
        <w:t>эффекта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дает</w:t>
      </w:r>
      <w:r w:rsidR="00725985" w:rsidRPr="00725985">
        <w:t xml:space="preserve">. </w:t>
      </w:r>
      <w:r w:rsidRPr="00725985">
        <w:t>Лучше</w:t>
      </w:r>
      <w:r w:rsidR="00725985" w:rsidRPr="00725985">
        <w:t xml:space="preserve"> </w:t>
      </w:r>
      <w:r w:rsidRPr="00725985">
        <w:t>всего</w:t>
      </w:r>
      <w:r w:rsidR="00725985" w:rsidRPr="00725985">
        <w:t xml:space="preserve"> </w:t>
      </w:r>
      <w:r w:rsidRPr="00725985">
        <w:t>обеспечить</w:t>
      </w:r>
      <w:r w:rsidR="00725985" w:rsidRPr="00725985">
        <w:t xml:space="preserve"> </w:t>
      </w:r>
      <w:r w:rsidRPr="00725985">
        <w:t>добавку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</w:t>
      </w:r>
      <w:r w:rsidR="00725985" w:rsidRPr="00725985">
        <w:t xml:space="preserve"> </w:t>
      </w:r>
      <w:r w:rsidRPr="00725985">
        <w:t>жиров,</w:t>
      </w:r>
      <w:r w:rsidR="00725985" w:rsidRPr="00725985">
        <w:t xml:space="preserve"> </w:t>
      </w:r>
      <w:r w:rsidRPr="00725985">
        <w:t>богатых</w:t>
      </w:r>
      <w:r w:rsidR="00725985" w:rsidRPr="00725985">
        <w:t xml:space="preserve"> </w:t>
      </w:r>
      <w:r w:rsidRPr="00725985">
        <w:t>ненасыщенными</w:t>
      </w:r>
      <w:r w:rsidR="00725985" w:rsidRPr="00725985">
        <w:t xml:space="preserve"> </w:t>
      </w:r>
      <w:r w:rsidRPr="00725985">
        <w:t>жирными</w:t>
      </w:r>
      <w:r w:rsidR="00725985" w:rsidRPr="00725985">
        <w:t xml:space="preserve"> </w:t>
      </w:r>
      <w:r w:rsidRPr="00725985">
        <w:t>кислотами</w:t>
      </w:r>
      <w:r w:rsidR="00725985" w:rsidRPr="00725985">
        <w:t xml:space="preserve">. </w:t>
      </w:r>
      <w:r w:rsidRPr="00725985">
        <w:t>Достаточно</w:t>
      </w:r>
      <w:r w:rsidR="00725985" w:rsidRPr="00725985">
        <w:t xml:space="preserve"> </w:t>
      </w:r>
      <w:r w:rsidRPr="00725985">
        <w:t>иметь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рационе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- </w:t>
      </w:r>
      <w:r w:rsidRPr="00725985">
        <w:t>2,5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подсолнечного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льняного</w:t>
      </w:r>
      <w:r w:rsidR="00725985" w:rsidRPr="00725985">
        <w:t xml:space="preserve"> </w:t>
      </w:r>
      <w:r w:rsidRPr="00725985">
        <w:t>масла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Немаловажное</w:t>
      </w:r>
      <w:r w:rsidR="00725985" w:rsidRPr="00725985">
        <w:t xml:space="preserve"> </w:t>
      </w:r>
      <w:r w:rsidRPr="00725985">
        <w:t>значение</w:t>
      </w:r>
      <w:r w:rsidR="00725985" w:rsidRPr="00725985">
        <w:t xml:space="preserve"> </w:t>
      </w:r>
      <w:r w:rsidRPr="00725985">
        <w:t>имеет</w:t>
      </w:r>
      <w:r w:rsidR="00725985" w:rsidRPr="00725985">
        <w:t xml:space="preserve"> </w:t>
      </w:r>
      <w:r w:rsidRPr="00725985">
        <w:t>качество</w:t>
      </w:r>
      <w:r w:rsidR="00725985" w:rsidRPr="00725985">
        <w:t xml:space="preserve"> </w:t>
      </w:r>
      <w:r w:rsidRPr="00725985">
        <w:t>поступающего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кормом</w:t>
      </w:r>
      <w:r w:rsidR="00725985" w:rsidRPr="00725985">
        <w:t xml:space="preserve"> </w:t>
      </w:r>
      <w:r w:rsidRPr="00725985">
        <w:t>жира,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него</w:t>
      </w:r>
      <w:r w:rsidR="00725985" w:rsidRPr="00725985">
        <w:t xml:space="preserve"> </w:t>
      </w:r>
      <w:r w:rsidRPr="00725985">
        <w:t>зависит</w:t>
      </w:r>
      <w:r w:rsidR="00725985" w:rsidRPr="00725985">
        <w:t xml:space="preserve"> </w:t>
      </w:r>
      <w:r w:rsidRPr="00725985">
        <w:t>качество</w:t>
      </w:r>
      <w:r w:rsidR="00725985" w:rsidRPr="00725985">
        <w:t xml:space="preserve"> </w:t>
      </w:r>
      <w:r w:rsidRPr="00725985">
        <w:t>жира,</w:t>
      </w:r>
      <w:r w:rsidR="00725985" w:rsidRPr="00725985">
        <w:t xml:space="preserve"> </w:t>
      </w:r>
      <w:r w:rsidRPr="00725985">
        <w:t>откладываемого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теле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Чем</w:t>
      </w:r>
      <w:r w:rsidR="00725985" w:rsidRPr="00725985">
        <w:t xml:space="preserve"> </w:t>
      </w:r>
      <w:r w:rsidRPr="00725985">
        <w:t>больше</w:t>
      </w:r>
      <w:r w:rsidR="00725985" w:rsidRPr="00725985">
        <w:t xml:space="preserve"> </w:t>
      </w:r>
      <w:r w:rsidRPr="00725985">
        <w:t>будет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жире</w:t>
      </w:r>
      <w:r w:rsidR="00725985" w:rsidRPr="00725985">
        <w:t xml:space="preserve"> </w:t>
      </w:r>
      <w:r w:rsidRPr="00725985">
        <w:t>рациона</w:t>
      </w:r>
      <w:r w:rsidR="00725985" w:rsidRPr="00725985">
        <w:t xml:space="preserve"> </w:t>
      </w:r>
      <w:r w:rsidRPr="00725985">
        <w:t>ненасыщенных</w:t>
      </w:r>
      <w:r w:rsidR="00725985" w:rsidRPr="00725985">
        <w:t xml:space="preserve"> </w:t>
      </w:r>
      <w:r w:rsidRPr="00725985">
        <w:t>жирных</w:t>
      </w:r>
      <w:r w:rsidR="00725985" w:rsidRPr="00725985">
        <w:t xml:space="preserve"> </w:t>
      </w:r>
      <w:r w:rsidRPr="00725985">
        <w:t>кислот,</w:t>
      </w:r>
      <w:r w:rsidR="00725985" w:rsidRPr="00725985">
        <w:t xml:space="preserve"> </w:t>
      </w:r>
      <w:r w:rsidRPr="00725985">
        <w:t>тем</w:t>
      </w:r>
      <w:r w:rsidR="00725985" w:rsidRPr="00725985">
        <w:t xml:space="preserve"> </w:t>
      </w:r>
      <w:r w:rsidRPr="00725985">
        <w:t>мягче</w:t>
      </w:r>
      <w:r w:rsidR="00725985" w:rsidRPr="00725985">
        <w:t xml:space="preserve"> </w:t>
      </w:r>
      <w:r w:rsidRPr="00725985">
        <w:t>будет</w:t>
      </w:r>
      <w:r w:rsidR="00725985" w:rsidRPr="00725985">
        <w:t xml:space="preserve"> </w:t>
      </w:r>
      <w:r w:rsidRPr="00725985">
        <w:t>сало</w:t>
      </w:r>
      <w:r w:rsidR="00725985" w:rsidRPr="00725985">
        <w:t xml:space="preserve">. </w:t>
      </w:r>
      <w:r w:rsidRPr="00725985">
        <w:t>Снижается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этом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качество</w:t>
      </w:r>
      <w:r w:rsidR="00725985" w:rsidRPr="00725985">
        <w:t xml:space="preserve"> </w:t>
      </w:r>
      <w:r w:rsidRPr="00725985">
        <w:t>мяса,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жир</w:t>
      </w:r>
      <w:r w:rsidR="00725985" w:rsidRPr="00725985">
        <w:t xml:space="preserve"> </w:t>
      </w:r>
      <w:r w:rsidRPr="00725985">
        <w:t>мягкой</w:t>
      </w:r>
      <w:r w:rsidR="00725985" w:rsidRPr="00725985">
        <w:t xml:space="preserve"> </w:t>
      </w:r>
      <w:r w:rsidRPr="00725985">
        <w:t>консистенции</w:t>
      </w:r>
      <w:r w:rsidR="00725985" w:rsidRPr="00725985">
        <w:t xml:space="preserve"> </w:t>
      </w:r>
      <w:r w:rsidRPr="00725985">
        <w:t>откладывается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прослойках</w:t>
      </w:r>
      <w:r w:rsidR="00725985" w:rsidRPr="00725985">
        <w:t xml:space="preserve"> </w:t>
      </w:r>
      <w:r w:rsidRPr="00725985">
        <w:t>между</w:t>
      </w:r>
      <w:r w:rsidR="00725985" w:rsidRPr="00725985">
        <w:t xml:space="preserve"> </w:t>
      </w:r>
      <w:r w:rsidRPr="00725985">
        <w:t>мышечными</w:t>
      </w:r>
      <w:r w:rsidR="00725985" w:rsidRPr="00725985">
        <w:t xml:space="preserve"> </w:t>
      </w:r>
      <w:r w:rsidRPr="00725985">
        <w:t>волокнами,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отражается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консистенции</w:t>
      </w:r>
      <w:r w:rsidR="00725985" w:rsidRPr="00725985">
        <w:t xml:space="preserve"> </w:t>
      </w:r>
      <w:r w:rsidRPr="00725985">
        <w:t>мяса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вкусовых</w:t>
      </w:r>
      <w:r w:rsidR="00725985" w:rsidRPr="00725985">
        <w:t xml:space="preserve"> </w:t>
      </w:r>
      <w:r w:rsidRPr="00725985">
        <w:t>свойствах,</w:t>
      </w:r>
      <w:r w:rsidR="00725985" w:rsidRPr="00725985">
        <w:t xml:space="preserve"> </w:t>
      </w:r>
      <w:r w:rsidRPr="00725985">
        <w:t>снижается</w:t>
      </w:r>
      <w:r w:rsidR="00725985" w:rsidRPr="00725985">
        <w:t xml:space="preserve"> </w:t>
      </w:r>
      <w:r w:rsidRPr="00725985">
        <w:t>возможность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консервирования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способность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длительному</w:t>
      </w:r>
      <w:r w:rsidR="00725985" w:rsidRPr="00725985">
        <w:t xml:space="preserve"> </w:t>
      </w:r>
      <w:r w:rsidRPr="00725985">
        <w:t>хранению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rPr>
          <w:b/>
        </w:rPr>
        <w:t>Потребность</w:t>
      </w:r>
      <w:r w:rsidR="00725985" w:rsidRPr="00725985">
        <w:rPr>
          <w:b/>
        </w:rPr>
        <w:t xml:space="preserve"> </w:t>
      </w:r>
      <w:r w:rsidRPr="00725985">
        <w:rPr>
          <w:b/>
        </w:rPr>
        <w:t>свиней</w:t>
      </w:r>
      <w:r w:rsidR="00725985" w:rsidRPr="00725985">
        <w:rPr>
          <w:b/>
        </w:rPr>
        <w:t xml:space="preserve"> </w:t>
      </w:r>
      <w:r w:rsidRPr="00725985">
        <w:rPr>
          <w:b/>
        </w:rPr>
        <w:t>в</w:t>
      </w:r>
      <w:r w:rsidR="00725985" w:rsidRPr="00725985">
        <w:rPr>
          <w:b/>
        </w:rPr>
        <w:t xml:space="preserve"> </w:t>
      </w:r>
      <w:r w:rsidRPr="00725985">
        <w:rPr>
          <w:b/>
        </w:rPr>
        <w:t>минеральных</w:t>
      </w:r>
      <w:r w:rsidR="00725985" w:rsidRPr="00725985">
        <w:rPr>
          <w:b/>
        </w:rPr>
        <w:t xml:space="preserve"> </w:t>
      </w:r>
      <w:r w:rsidRPr="00725985">
        <w:rPr>
          <w:b/>
        </w:rPr>
        <w:t>веществах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Минеральные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составляют</w:t>
      </w:r>
      <w:r w:rsidR="00725985" w:rsidRPr="00725985">
        <w:t xml:space="preserve"> </w:t>
      </w:r>
      <w:r w:rsidRPr="00725985">
        <w:t>менее</w:t>
      </w:r>
      <w:r w:rsidR="00725985" w:rsidRPr="00725985">
        <w:t xml:space="preserve"> </w:t>
      </w:r>
      <w:r w:rsidRPr="00725985">
        <w:t>4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 </w:t>
      </w:r>
      <w:r w:rsidRPr="00725985">
        <w:t>свиней,</w:t>
      </w:r>
      <w:r w:rsidR="00725985" w:rsidRPr="00725985">
        <w:t xml:space="preserve"> </w:t>
      </w:r>
      <w:r w:rsidRPr="00725985">
        <w:t>однако</w:t>
      </w:r>
      <w:r w:rsidR="00725985" w:rsidRPr="00725985">
        <w:t xml:space="preserve"> </w:t>
      </w:r>
      <w:r w:rsidRPr="00725985">
        <w:t>они</w:t>
      </w:r>
      <w:r w:rsidR="00725985" w:rsidRPr="00725985">
        <w:t xml:space="preserve"> </w:t>
      </w:r>
      <w:r w:rsidRPr="00725985">
        <w:t>выполняют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важные</w:t>
      </w:r>
      <w:r w:rsidR="00725985" w:rsidRPr="00725985">
        <w:t xml:space="preserve"> </w:t>
      </w:r>
      <w:r w:rsidRPr="00725985">
        <w:t>структурные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динамические</w:t>
      </w:r>
      <w:r w:rsidR="00725985" w:rsidRPr="00725985">
        <w:t xml:space="preserve"> </w:t>
      </w:r>
      <w:r w:rsidRPr="00725985">
        <w:t>функции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процессе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. </w:t>
      </w:r>
      <w:r w:rsidRPr="00725985">
        <w:t>Биологическая</w:t>
      </w:r>
      <w:r w:rsidR="00725985" w:rsidRPr="00725985">
        <w:t xml:space="preserve"> </w:t>
      </w:r>
      <w:r w:rsidRPr="00725985">
        <w:t>роль</w:t>
      </w:r>
      <w:r w:rsidR="00725985" w:rsidRPr="00725985">
        <w:t xml:space="preserve"> </w:t>
      </w:r>
      <w:r w:rsidRPr="00725985">
        <w:t>минеральных</w:t>
      </w:r>
      <w:r w:rsidR="00725985" w:rsidRPr="00725985">
        <w:t xml:space="preserve"> </w:t>
      </w:r>
      <w:r w:rsidRPr="00725985">
        <w:t>веществ</w:t>
      </w:r>
      <w:r w:rsidR="00725985">
        <w:t xml:space="preserve"> (</w:t>
      </w:r>
      <w:r w:rsidRPr="00725985">
        <w:t>макро</w:t>
      </w:r>
      <w:r w:rsidR="00725985" w:rsidRPr="00725985">
        <w:t xml:space="preserve"> - </w:t>
      </w:r>
      <w:r w:rsidRPr="00725985">
        <w:t>и</w:t>
      </w:r>
      <w:r w:rsidR="00725985" w:rsidRPr="00725985">
        <w:t xml:space="preserve"> </w:t>
      </w:r>
      <w:r w:rsidRPr="00725985">
        <w:t>микроэлементов</w:t>
      </w:r>
      <w:r w:rsidR="00725985" w:rsidRPr="00725985">
        <w:t xml:space="preserve">) </w:t>
      </w:r>
      <w:r w:rsidRPr="00725985">
        <w:t>определяется</w:t>
      </w:r>
      <w:r w:rsidR="00725985" w:rsidRPr="00725985">
        <w:t xml:space="preserve"> </w:t>
      </w:r>
      <w:r w:rsidRPr="00725985">
        <w:t>составом</w:t>
      </w:r>
      <w:r w:rsidR="00725985" w:rsidRPr="00725985">
        <w:t xml:space="preserve"> </w:t>
      </w:r>
      <w:r w:rsidRPr="00725985">
        <w:t>жизненно</w:t>
      </w:r>
      <w:r w:rsidR="00725985" w:rsidRPr="00725985">
        <w:t xml:space="preserve"> </w:t>
      </w:r>
      <w:r w:rsidRPr="00725985">
        <w:t>важных</w:t>
      </w:r>
      <w:r w:rsidR="00725985" w:rsidRPr="00725985">
        <w:t xml:space="preserve"> </w:t>
      </w:r>
      <w:r w:rsidRPr="00725985">
        <w:t>соединений,</w:t>
      </w:r>
      <w:r w:rsidR="00725985" w:rsidRPr="00725985">
        <w:t xml:space="preserve"> </w:t>
      </w:r>
      <w:r w:rsidRPr="00725985">
        <w:t>участвующих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процессе</w:t>
      </w:r>
      <w:r w:rsidR="00725985" w:rsidRPr="00725985">
        <w:t xml:space="preserve"> </w:t>
      </w:r>
      <w:r w:rsidRPr="00725985">
        <w:t>переваривания,</w:t>
      </w:r>
      <w:r w:rsidR="00725985" w:rsidRPr="00725985">
        <w:t xml:space="preserve"> </w:t>
      </w:r>
      <w:r w:rsidRPr="00725985">
        <w:t>всасывания,</w:t>
      </w:r>
      <w:r w:rsidR="00725985" w:rsidRPr="00725985">
        <w:t xml:space="preserve"> </w:t>
      </w:r>
      <w:r w:rsidRPr="00725985">
        <w:t>синтеза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распада</w:t>
      </w:r>
      <w:r w:rsidR="00725985" w:rsidRPr="00725985">
        <w:t xml:space="preserve"> </w:t>
      </w:r>
      <w:r w:rsidRPr="00725985">
        <w:t>органических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организме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Эти</w:t>
      </w:r>
      <w:r w:rsidR="00725985" w:rsidRPr="00725985">
        <w:t xml:space="preserve"> </w:t>
      </w:r>
      <w:r w:rsidRPr="00725985">
        <w:t>элементы</w:t>
      </w:r>
      <w:r w:rsidR="00725985" w:rsidRPr="00725985">
        <w:t xml:space="preserve"> </w:t>
      </w:r>
      <w:r w:rsidRPr="00725985">
        <w:t>создают</w:t>
      </w:r>
      <w:r w:rsidR="00725985" w:rsidRPr="00725985">
        <w:t xml:space="preserve"> </w:t>
      </w:r>
      <w:r w:rsidRPr="00725985">
        <w:t>внутреннюю</w:t>
      </w:r>
      <w:r w:rsidR="00725985" w:rsidRPr="00725985">
        <w:t xml:space="preserve"> </w:t>
      </w:r>
      <w:r w:rsidRPr="00725985">
        <w:t>среду</w:t>
      </w:r>
      <w:r w:rsidR="00725985" w:rsidRPr="00725985">
        <w:t xml:space="preserve"> </w:t>
      </w:r>
      <w:r w:rsidRPr="00725985">
        <w:t>организма,</w:t>
      </w:r>
      <w:r w:rsidR="00725985" w:rsidRPr="00725985">
        <w:t xml:space="preserve"> </w:t>
      </w:r>
      <w:r w:rsidRPr="00725985">
        <w:t>необходимую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нормального</w:t>
      </w:r>
      <w:r w:rsidR="00725985" w:rsidRPr="00725985">
        <w:t xml:space="preserve"> </w:t>
      </w:r>
      <w:r w:rsidRPr="00725985">
        <w:t>функционирования</w:t>
      </w:r>
      <w:r w:rsidR="00725985" w:rsidRPr="00725985">
        <w:t xml:space="preserve"> </w:t>
      </w:r>
      <w:r w:rsidRPr="00725985">
        <w:t>ферментов,</w:t>
      </w:r>
      <w:r w:rsidR="00725985" w:rsidRPr="00725985">
        <w:t xml:space="preserve"> </w:t>
      </w:r>
      <w:r w:rsidRPr="00725985">
        <w:t>гормонов,</w:t>
      </w:r>
      <w:r w:rsidR="00725985" w:rsidRPr="00725985">
        <w:t xml:space="preserve"> </w:t>
      </w:r>
      <w:r w:rsidRPr="00725985">
        <w:t>витаминов,</w:t>
      </w:r>
      <w:r w:rsidR="00725985" w:rsidRPr="00725985">
        <w:t xml:space="preserve"> </w:t>
      </w:r>
      <w:r w:rsidRPr="00725985">
        <w:t>поддерживают</w:t>
      </w:r>
      <w:r w:rsidR="00725985" w:rsidRPr="00725985">
        <w:t xml:space="preserve"> </w:t>
      </w:r>
      <w:r w:rsidRPr="00725985">
        <w:t>нормальное</w:t>
      </w:r>
      <w:r w:rsidR="00725985" w:rsidRPr="00725985">
        <w:t xml:space="preserve"> </w:t>
      </w:r>
      <w:r w:rsidRPr="00725985">
        <w:t>кислотно</w:t>
      </w:r>
      <w:r w:rsidR="00725985" w:rsidRPr="00725985">
        <w:t xml:space="preserve"> - </w:t>
      </w:r>
      <w:r w:rsidRPr="00725985">
        <w:t>щелочное</w:t>
      </w:r>
      <w:r w:rsidR="00725985" w:rsidRPr="00725985">
        <w:t xml:space="preserve"> </w:t>
      </w:r>
      <w:r w:rsidRPr="00725985">
        <w:t>равновесие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осмотическое</w:t>
      </w:r>
      <w:r w:rsidR="00725985" w:rsidRPr="00725985">
        <w:t xml:space="preserve"> </w:t>
      </w:r>
      <w:r w:rsidRPr="00725985">
        <w:t>давление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клетках,</w:t>
      </w:r>
      <w:r w:rsidR="00725985" w:rsidRPr="00725985">
        <w:t xml:space="preserve"> </w:t>
      </w:r>
      <w:r w:rsidRPr="00725985">
        <w:t>органах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тканях</w:t>
      </w:r>
      <w:r w:rsidR="00725985" w:rsidRPr="00725985">
        <w:t xml:space="preserve"> </w:t>
      </w:r>
      <w:r w:rsidRPr="00725985">
        <w:t>животных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При</w:t>
      </w:r>
      <w:r w:rsidR="00725985" w:rsidRPr="00725985">
        <w:t xml:space="preserve"> </w:t>
      </w:r>
      <w:r w:rsidRPr="00725985">
        <w:t>организации</w:t>
      </w:r>
      <w:r w:rsidR="00725985" w:rsidRPr="00725985">
        <w:t xml:space="preserve"> </w:t>
      </w:r>
      <w:r w:rsidRPr="00725985">
        <w:t>полноценного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нормировать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контролировать</w:t>
      </w:r>
      <w:r w:rsidR="00725985" w:rsidRPr="00725985">
        <w:t xml:space="preserve"> </w:t>
      </w:r>
      <w:r w:rsidRPr="00725985">
        <w:t>содержание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кормосмесях</w:t>
      </w:r>
      <w:r w:rsidR="00725985" w:rsidRPr="00725985">
        <w:t xml:space="preserve"> </w:t>
      </w:r>
      <w:r w:rsidRPr="00725985">
        <w:t>кальция,</w:t>
      </w:r>
      <w:r w:rsidR="00725985" w:rsidRPr="00725985">
        <w:t xml:space="preserve"> </w:t>
      </w:r>
      <w:r w:rsidRPr="00725985">
        <w:t>фосфора,</w:t>
      </w:r>
      <w:r w:rsidR="00725985" w:rsidRPr="00725985">
        <w:t xml:space="preserve"> </w:t>
      </w:r>
      <w:r w:rsidRPr="00725985">
        <w:t>калия,</w:t>
      </w:r>
      <w:r w:rsidR="00725985" w:rsidRPr="00725985">
        <w:t xml:space="preserve"> </w:t>
      </w:r>
      <w:r w:rsidRPr="00725985">
        <w:t>натрия,</w:t>
      </w:r>
      <w:r w:rsidR="00725985" w:rsidRPr="00725985">
        <w:t xml:space="preserve"> </w:t>
      </w:r>
      <w:r w:rsidRPr="00725985">
        <w:t>хлора,</w:t>
      </w:r>
      <w:r w:rsidR="00725985" w:rsidRPr="00725985">
        <w:t xml:space="preserve"> </w:t>
      </w:r>
      <w:r w:rsidRPr="00725985">
        <w:t>железа,</w:t>
      </w:r>
      <w:r w:rsidR="00725985" w:rsidRPr="00725985">
        <w:t xml:space="preserve"> </w:t>
      </w:r>
      <w:r w:rsidRPr="00725985">
        <w:t>меди,</w:t>
      </w:r>
      <w:r w:rsidR="00725985" w:rsidRPr="00725985">
        <w:t xml:space="preserve"> </w:t>
      </w:r>
      <w:r w:rsidRPr="00725985">
        <w:t>марганца,</w:t>
      </w:r>
      <w:r w:rsidR="00725985" w:rsidRPr="00725985">
        <w:t xml:space="preserve"> </w:t>
      </w:r>
      <w:r w:rsidRPr="00725985">
        <w:t>цинка,</w:t>
      </w:r>
      <w:r w:rsidR="00725985" w:rsidRPr="00725985">
        <w:t xml:space="preserve"> </w:t>
      </w:r>
      <w:r w:rsidRPr="00725985">
        <w:t>кобальта,</w:t>
      </w:r>
      <w:r w:rsidR="00725985" w:rsidRPr="00725985">
        <w:t xml:space="preserve"> </w:t>
      </w:r>
      <w:r w:rsidRPr="00725985">
        <w:t>йода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фтора</w:t>
      </w:r>
      <w:r w:rsidR="00725985" w:rsidRPr="00725985">
        <w:t xml:space="preserve">. </w:t>
      </w:r>
      <w:r w:rsidRPr="00725985">
        <w:t>Установлено,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важное</w:t>
      </w:r>
      <w:r w:rsidR="00725985" w:rsidRPr="00725985">
        <w:t xml:space="preserve"> </w:t>
      </w:r>
      <w:r w:rsidRPr="00725985">
        <w:t>значение</w:t>
      </w:r>
      <w:r w:rsidR="00725985" w:rsidRPr="00725985">
        <w:t xml:space="preserve"> </w:t>
      </w:r>
      <w:r w:rsidRPr="00725985">
        <w:t>имеет</w:t>
      </w:r>
      <w:r w:rsidR="00725985" w:rsidRPr="00725985">
        <w:t xml:space="preserve"> </w:t>
      </w:r>
      <w:r w:rsidRPr="00725985">
        <w:t>сбалансированность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только</w:t>
      </w:r>
      <w:r w:rsidR="00725985" w:rsidRPr="00725985">
        <w:t xml:space="preserve"> </w:t>
      </w:r>
      <w:r w:rsidRPr="00725985">
        <w:t>макроэлементов,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микроэлементов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Недостаток</w:t>
      </w:r>
      <w:r w:rsidR="00725985" w:rsidRPr="00725985">
        <w:t xml:space="preserve"> </w:t>
      </w:r>
      <w:r w:rsidRPr="00725985">
        <w:t>макро</w:t>
      </w:r>
      <w:r w:rsidR="00725985" w:rsidRPr="00725985">
        <w:t xml:space="preserve"> - </w:t>
      </w:r>
      <w:r w:rsidRPr="00725985">
        <w:t>и</w:t>
      </w:r>
      <w:r w:rsidR="00725985" w:rsidRPr="00725985">
        <w:t xml:space="preserve"> </w:t>
      </w:r>
      <w:r w:rsidRPr="00725985">
        <w:t>микроэлементов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вызывает</w:t>
      </w:r>
      <w:r w:rsidR="00725985" w:rsidRPr="00725985">
        <w:t xml:space="preserve"> </w:t>
      </w:r>
      <w:r w:rsidRPr="00725985">
        <w:t>различные</w:t>
      </w:r>
      <w:r w:rsidR="00725985" w:rsidRPr="00725985">
        <w:t xml:space="preserve"> </w:t>
      </w:r>
      <w:r w:rsidRPr="00725985">
        <w:t>нарушения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 </w:t>
      </w:r>
      <w:r w:rsidRPr="00725985">
        <w:t>веществ,</w:t>
      </w:r>
      <w:r w:rsidR="00725985" w:rsidRPr="00725985">
        <w:t xml:space="preserve"> </w:t>
      </w:r>
      <w:r w:rsidRPr="00725985">
        <w:t>часто</w:t>
      </w:r>
      <w:r w:rsidR="00725985" w:rsidRPr="00725985">
        <w:t xml:space="preserve"> </w:t>
      </w:r>
      <w:r w:rsidRPr="00725985">
        <w:t>приводящие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тяжелым</w:t>
      </w:r>
      <w:r w:rsidR="00725985" w:rsidRPr="00725985">
        <w:t xml:space="preserve"> </w:t>
      </w:r>
      <w:r w:rsidRPr="00725985">
        <w:t>последствиям</w:t>
      </w:r>
      <w:r w:rsidR="00725985" w:rsidRPr="00725985">
        <w:t xml:space="preserve">. </w:t>
      </w:r>
      <w:r w:rsidRPr="00725985">
        <w:t>Так,</w:t>
      </w:r>
      <w:r w:rsidR="00725985" w:rsidRPr="00725985">
        <w:t xml:space="preserve"> </w:t>
      </w:r>
      <w:r w:rsidRPr="00725985">
        <w:t>например,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недостатке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рационе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кальция,</w:t>
      </w:r>
      <w:r w:rsidR="00725985" w:rsidRPr="00725985">
        <w:t xml:space="preserve"> </w:t>
      </w:r>
      <w:r w:rsidRPr="00725985">
        <w:t>помимо</w:t>
      </w:r>
      <w:r w:rsidR="00725985" w:rsidRPr="00725985">
        <w:t xml:space="preserve"> </w:t>
      </w:r>
      <w:r w:rsidRPr="00725985">
        <w:t>нарушений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общем</w:t>
      </w:r>
      <w:r w:rsidR="00725985" w:rsidRPr="00725985">
        <w:t xml:space="preserve"> </w:t>
      </w:r>
      <w:r w:rsidRPr="00725985">
        <w:t>обмене</w:t>
      </w:r>
      <w:r w:rsidR="00725985" w:rsidRPr="00725985">
        <w:t xml:space="preserve"> </w:t>
      </w:r>
      <w:r w:rsidRPr="00725985">
        <w:t>веществ,</w:t>
      </w:r>
      <w:r w:rsidR="00725985" w:rsidRPr="00725985">
        <w:t xml:space="preserve"> </w:t>
      </w:r>
      <w:r w:rsidRPr="00725985">
        <w:t>наблюдаются</w:t>
      </w:r>
      <w:r w:rsidR="00725985" w:rsidRPr="00725985">
        <w:t xml:space="preserve"> </w:t>
      </w:r>
      <w:r w:rsidRPr="00725985">
        <w:t>изменения,</w:t>
      </w:r>
      <w:r w:rsidR="00725985" w:rsidRPr="00725985">
        <w:t xml:space="preserve"> </w:t>
      </w:r>
      <w:r w:rsidRPr="00725985">
        <w:t>связанные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задержкой</w:t>
      </w:r>
      <w:r w:rsidR="00725985" w:rsidRPr="00725985">
        <w:t xml:space="preserve"> </w:t>
      </w:r>
      <w:r w:rsidRPr="00725985">
        <w:t>минерализации</w:t>
      </w:r>
      <w:r w:rsidR="00725985" w:rsidRPr="00725985">
        <w:t xml:space="preserve"> </w:t>
      </w:r>
      <w:r w:rsidRPr="00725985">
        <w:t>костной</w:t>
      </w:r>
      <w:r w:rsidR="00725985" w:rsidRPr="00725985">
        <w:t xml:space="preserve"> </w:t>
      </w:r>
      <w:r w:rsidRPr="00725985">
        <w:t>ткани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недостаточности</w:t>
      </w:r>
      <w:r w:rsidR="00725985" w:rsidRPr="00725985">
        <w:t xml:space="preserve"> </w:t>
      </w:r>
      <w:r w:rsidRPr="00725985">
        <w:t>магния</w:t>
      </w:r>
      <w:r w:rsidR="00725985" w:rsidRPr="00725985">
        <w:t xml:space="preserve"> </w:t>
      </w:r>
      <w:r w:rsidRPr="00725985">
        <w:t>нарушаются</w:t>
      </w:r>
      <w:r w:rsidR="00725985" w:rsidRPr="00725985">
        <w:t xml:space="preserve"> </w:t>
      </w:r>
      <w:r w:rsidRPr="00725985">
        <w:t>функции</w:t>
      </w:r>
      <w:r w:rsidR="00725985" w:rsidRPr="00725985">
        <w:t xml:space="preserve"> </w:t>
      </w:r>
      <w:r w:rsidRPr="00725985">
        <w:t>кровеносных</w:t>
      </w:r>
      <w:r w:rsidR="00725985" w:rsidRPr="00725985">
        <w:t xml:space="preserve"> </w:t>
      </w:r>
      <w:r w:rsidRPr="00725985">
        <w:t>сосудов</w:t>
      </w:r>
      <w:r w:rsidR="00725985" w:rsidRPr="00725985">
        <w:t xml:space="preserve">. </w:t>
      </w:r>
      <w:r w:rsidRPr="00725985">
        <w:t>Фосфорная</w:t>
      </w:r>
      <w:r w:rsidR="00725985" w:rsidRPr="00725985">
        <w:t xml:space="preserve"> </w:t>
      </w:r>
      <w:r w:rsidRPr="00725985">
        <w:t>недостаточность</w:t>
      </w:r>
      <w:r w:rsidR="00725985" w:rsidRPr="00725985">
        <w:t xml:space="preserve"> </w:t>
      </w:r>
      <w:r w:rsidRPr="00725985">
        <w:t>чаще</w:t>
      </w:r>
      <w:r w:rsidR="00725985" w:rsidRPr="00725985">
        <w:t xml:space="preserve"> </w:t>
      </w:r>
      <w:r w:rsidRPr="00725985">
        <w:t>всего</w:t>
      </w:r>
      <w:r w:rsidR="00725985" w:rsidRPr="00725985">
        <w:t xml:space="preserve"> </w:t>
      </w:r>
      <w:r w:rsidRPr="00725985">
        <w:t>сопровождается</w:t>
      </w:r>
      <w:r w:rsidR="00725985" w:rsidRPr="00725985">
        <w:t xml:space="preserve"> </w:t>
      </w:r>
      <w:r w:rsidRPr="00725985">
        <w:t>замедлением</w:t>
      </w:r>
      <w:r w:rsidR="00725985" w:rsidRPr="00725985">
        <w:t xml:space="preserve"> </w:t>
      </w:r>
      <w:r w:rsidRPr="00725985">
        <w:t>роста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. </w:t>
      </w:r>
      <w:r w:rsidRPr="00725985">
        <w:t>Недостаток</w:t>
      </w:r>
      <w:r w:rsidR="00725985" w:rsidRPr="00725985">
        <w:t xml:space="preserve"> </w:t>
      </w:r>
      <w:r w:rsidRPr="00725985">
        <w:t>калия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натрия</w:t>
      </w:r>
      <w:r w:rsidR="00725985" w:rsidRPr="00725985">
        <w:t xml:space="preserve"> </w:t>
      </w:r>
      <w:r w:rsidRPr="00725985">
        <w:t>приводит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значительным</w:t>
      </w:r>
      <w:r w:rsidR="00725985" w:rsidRPr="00725985">
        <w:t xml:space="preserve"> </w:t>
      </w:r>
      <w:r w:rsidRPr="00725985">
        <w:t>нарушениям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резко</w:t>
      </w:r>
      <w:r w:rsidR="00725985" w:rsidRPr="00725985">
        <w:t xml:space="preserve"> </w:t>
      </w:r>
      <w:r w:rsidRPr="00725985">
        <w:t>сказывается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росте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развитии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недостатке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организме</w:t>
      </w:r>
      <w:r w:rsidR="00725985" w:rsidRPr="00725985">
        <w:t xml:space="preserve"> </w:t>
      </w:r>
      <w:r w:rsidRPr="00725985">
        <w:t>железа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меди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развивается</w:t>
      </w:r>
      <w:r w:rsidR="00725985" w:rsidRPr="00725985">
        <w:t xml:space="preserve"> </w:t>
      </w:r>
      <w:r w:rsidRPr="00725985">
        <w:t>анемия</w:t>
      </w:r>
      <w:r w:rsidR="00725985" w:rsidRPr="00725985">
        <w:t xml:space="preserve">. </w:t>
      </w:r>
      <w:r w:rsidRPr="00725985">
        <w:t>Недостаток</w:t>
      </w:r>
      <w:r w:rsidR="00725985" w:rsidRPr="00725985">
        <w:t xml:space="preserve"> </w:t>
      </w:r>
      <w:r w:rsidRPr="00725985">
        <w:t>цинка</w:t>
      </w:r>
      <w:r w:rsidR="00725985" w:rsidRPr="00725985">
        <w:t xml:space="preserve"> </w:t>
      </w:r>
      <w:r w:rsidRPr="00725985">
        <w:t>приводит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кожным</w:t>
      </w:r>
      <w:r w:rsidR="00725985" w:rsidRPr="00725985">
        <w:t xml:space="preserve"> </w:t>
      </w:r>
      <w:r w:rsidRPr="00725985">
        <w:t>заболеваниям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свиней,</w:t>
      </w:r>
      <w:r w:rsidR="00725985" w:rsidRPr="00725985">
        <w:t xml:space="preserve"> </w:t>
      </w:r>
      <w:r w:rsidRPr="00725985">
        <w:t>известными</w:t>
      </w:r>
      <w:r w:rsidR="00725985" w:rsidRPr="00725985">
        <w:t xml:space="preserve"> </w:t>
      </w:r>
      <w:r w:rsidRPr="00725985">
        <w:t>под</w:t>
      </w:r>
      <w:r w:rsidR="00725985" w:rsidRPr="00725985">
        <w:t xml:space="preserve"> </w:t>
      </w:r>
      <w:r w:rsidRPr="00725985">
        <w:t>названиями</w:t>
      </w:r>
      <w:r w:rsidR="00725985" w:rsidRPr="00725985">
        <w:t xml:space="preserve"> </w:t>
      </w:r>
      <w:r w:rsidRPr="00725985">
        <w:t>паракератоз</w:t>
      </w:r>
      <w:r w:rsidR="00725985" w:rsidRPr="00725985">
        <w:t xml:space="preserve">. </w:t>
      </w:r>
      <w:r w:rsidRPr="00725985">
        <w:t>Кобальтовая</w:t>
      </w:r>
      <w:r w:rsidR="00725985" w:rsidRPr="00725985">
        <w:t xml:space="preserve"> </w:t>
      </w:r>
      <w:r w:rsidRPr="00725985">
        <w:t>недостаточность</w:t>
      </w:r>
      <w:r w:rsidR="00725985" w:rsidRPr="00725985">
        <w:t xml:space="preserve"> </w:t>
      </w:r>
      <w:r w:rsidRPr="00725985">
        <w:t>резко</w:t>
      </w:r>
      <w:r w:rsidR="00725985" w:rsidRPr="00725985">
        <w:t xml:space="preserve"> </w:t>
      </w:r>
      <w:r w:rsidRPr="00725985">
        <w:t>отражается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росте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развитии</w:t>
      </w:r>
      <w:r w:rsidR="00725985" w:rsidRPr="00725985">
        <w:t xml:space="preserve"> </w:t>
      </w:r>
      <w:r w:rsidRPr="00725985">
        <w:t>поросят,</w:t>
      </w:r>
      <w:r w:rsidR="00725985" w:rsidRPr="00725985">
        <w:t xml:space="preserve"> </w:t>
      </w:r>
      <w:r w:rsidRPr="00725985">
        <w:t>отсутствие</w:t>
      </w:r>
      <w:r w:rsidR="00725985" w:rsidRPr="00725985">
        <w:t xml:space="preserve"> </w:t>
      </w:r>
      <w:r w:rsidRPr="00725985">
        <w:t>фтора</w:t>
      </w:r>
      <w:r w:rsidR="00725985" w:rsidRPr="00725985">
        <w:t xml:space="preserve"> </w:t>
      </w:r>
      <w:r w:rsidRPr="00725985">
        <w:t>неблагоприятно</w:t>
      </w:r>
      <w:r w:rsidR="00725985" w:rsidRPr="00725985">
        <w:t xml:space="preserve"> </w:t>
      </w:r>
      <w:r w:rsidRPr="00725985">
        <w:t>отражается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крепости</w:t>
      </w:r>
      <w:r w:rsidR="00725985" w:rsidRPr="00725985">
        <w:t xml:space="preserve"> </w:t>
      </w:r>
      <w:r w:rsidRPr="00725985">
        <w:t>костяка,</w:t>
      </w:r>
      <w:r w:rsidR="00725985" w:rsidRPr="00725985">
        <w:t xml:space="preserve"> </w:t>
      </w:r>
      <w:r w:rsidRPr="00725985">
        <w:t>особенно</w:t>
      </w:r>
      <w:r w:rsidR="00725985" w:rsidRPr="00725985">
        <w:t xml:space="preserve"> </w:t>
      </w:r>
      <w:r w:rsidRPr="00725985">
        <w:t>зубов,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недостаточность</w:t>
      </w:r>
      <w:r w:rsidR="00725985" w:rsidRPr="00725985">
        <w:t xml:space="preserve"> </w:t>
      </w:r>
      <w:r w:rsidRPr="00725985">
        <w:t>йода</w:t>
      </w:r>
      <w:r w:rsidR="00725985" w:rsidRPr="00725985">
        <w:t xml:space="preserve"> </w:t>
      </w:r>
      <w:r w:rsidRPr="00725985">
        <w:t>тесно</w:t>
      </w:r>
      <w:r w:rsidR="00725985" w:rsidRPr="00725985">
        <w:t xml:space="preserve"> </w:t>
      </w:r>
      <w:r w:rsidRPr="00725985">
        <w:t>связана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нарушением</w:t>
      </w:r>
      <w:r w:rsidR="00725985" w:rsidRPr="00725985">
        <w:t xml:space="preserve"> </w:t>
      </w:r>
      <w:r w:rsidRPr="00725985">
        <w:t>воспроизводительных</w:t>
      </w:r>
      <w:r w:rsidR="00725985" w:rsidRPr="00725985">
        <w:t xml:space="preserve"> </w:t>
      </w:r>
      <w:r w:rsidRPr="00725985">
        <w:t>функций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свиней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Избытка</w:t>
      </w:r>
      <w:r w:rsidR="00725985" w:rsidRPr="00725985">
        <w:t xml:space="preserve"> </w:t>
      </w:r>
      <w:r w:rsidRPr="00725985">
        <w:t>минеральных</w:t>
      </w:r>
      <w:r w:rsidR="00725985" w:rsidRPr="00725985">
        <w:t xml:space="preserve"> </w:t>
      </w:r>
      <w:r w:rsidRPr="00725985">
        <w:t>элементов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быть</w:t>
      </w:r>
      <w:r w:rsidR="00725985" w:rsidRPr="00725985">
        <w:t xml:space="preserve">. </w:t>
      </w:r>
      <w:r w:rsidRPr="00725985">
        <w:t>Избыток</w:t>
      </w:r>
      <w:r w:rsidR="00725985" w:rsidRPr="00725985">
        <w:t xml:space="preserve"> </w:t>
      </w:r>
      <w:r w:rsidRPr="00725985">
        <w:t>соли</w:t>
      </w:r>
      <w:r w:rsidR="00725985" w:rsidRPr="00725985">
        <w:t xml:space="preserve"> </w:t>
      </w:r>
      <w:r w:rsidRPr="00725985">
        <w:t>приводит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солевым</w:t>
      </w:r>
      <w:r w:rsidR="00725985" w:rsidRPr="00725985">
        <w:t xml:space="preserve"> </w:t>
      </w:r>
      <w:r w:rsidRPr="00725985">
        <w:t>отравлениям,</w:t>
      </w:r>
      <w:r w:rsidR="00725985" w:rsidRPr="00725985">
        <w:t xml:space="preserve"> </w:t>
      </w:r>
      <w:r w:rsidRPr="00725985">
        <w:t>избыток</w:t>
      </w:r>
      <w:r w:rsidR="00725985" w:rsidRPr="00725985">
        <w:t xml:space="preserve"> </w:t>
      </w:r>
      <w:r w:rsidRPr="00725985">
        <w:t>железа</w:t>
      </w:r>
      <w:r w:rsidR="00725985" w:rsidRPr="00725985">
        <w:t xml:space="preserve"> - </w:t>
      </w:r>
      <w:r w:rsidRPr="00725985">
        <w:t>к</w:t>
      </w:r>
      <w:r w:rsidR="00725985" w:rsidRPr="00725985">
        <w:t xml:space="preserve"> </w:t>
      </w:r>
      <w:r w:rsidRPr="00725985">
        <w:t>нарушениям</w:t>
      </w:r>
      <w:r w:rsidR="00725985" w:rsidRPr="00725985">
        <w:t xml:space="preserve"> </w:t>
      </w:r>
      <w:r w:rsidRPr="00725985">
        <w:t>минерализации</w:t>
      </w:r>
      <w:r w:rsidR="00725985" w:rsidRPr="00725985">
        <w:t xml:space="preserve"> </w:t>
      </w:r>
      <w:r w:rsidRPr="00725985">
        <w:t>скелета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фосфорного</w:t>
      </w:r>
      <w:r w:rsidR="00725985" w:rsidRPr="00725985">
        <w:t xml:space="preserve"> </w:t>
      </w:r>
      <w:r w:rsidRPr="00725985">
        <w:t>обмена,</w:t>
      </w:r>
      <w:r w:rsidR="00725985" w:rsidRPr="00725985">
        <w:t xml:space="preserve"> </w:t>
      </w:r>
      <w:r w:rsidRPr="00725985">
        <w:t>повышенное</w:t>
      </w:r>
      <w:r w:rsidR="00725985" w:rsidRPr="00725985">
        <w:t xml:space="preserve"> </w:t>
      </w:r>
      <w:r w:rsidRPr="00725985">
        <w:t>поступление</w:t>
      </w:r>
      <w:r w:rsidR="00725985" w:rsidRPr="00725985">
        <w:t xml:space="preserve"> </w:t>
      </w:r>
      <w:r w:rsidRPr="00725985">
        <w:t>фтора</w:t>
      </w:r>
      <w:r w:rsidR="00725985" w:rsidRPr="00725985">
        <w:t xml:space="preserve"> </w:t>
      </w:r>
      <w:r w:rsidRPr="00725985">
        <w:t>сопровождается</w:t>
      </w:r>
      <w:r w:rsidR="00725985" w:rsidRPr="00725985">
        <w:t xml:space="preserve"> </w:t>
      </w:r>
      <w:r w:rsidRPr="00725985">
        <w:t>нарушением</w:t>
      </w:r>
      <w:r w:rsidR="00725985" w:rsidRPr="00725985">
        <w:t xml:space="preserve"> </w:t>
      </w:r>
      <w:r w:rsidRPr="00725985">
        <w:t>минерализации</w:t>
      </w:r>
      <w:r w:rsidR="00725985" w:rsidRPr="00725985">
        <w:t xml:space="preserve"> </w:t>
      </w:r>
      <w:r w:rsidRPr="00725985">
        <w:t>костной</w:t>
      </w:r>
      <w:r w:rsidR="00725985" w:rsidRPr="00725985">
        <w:t xml:space="preserve"> </w:t>
      </w:r>
      <w:r w:rsidRPr="00725985">
        <w:t>ткани,</w:t>
      </w:r>
      <w:r w:rsidR="00725985" w:rsidRPr="00725985">
        <w:t xml:space="preserve"> </w:t>
      </w:r>
      <w:r w:rsidRPr="00725985">
        <w:t>приводящим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рахиту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молодняка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разрушению</w:t>
      </w:r>
      <w:r w:rsidR="00725985" w:rsidRPr="00725985">
        <w:t xml:space="preserve"> </w:t>
      </w:r>
      <w:r w:rsidRPr="00725985">
        <w:t>зубов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взрослых</w:t>
      </w:r>
      <w:r w:rsidR="00725985" w:rsidRPr="00725985">
        <w:t xml:space="preserve"> </w:t>
      </w:r>
      <w:r w:rsidRPr="00725985">
        <w:t>животных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Балансирование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минеральным</w:t>
      </w:r>
      <w:r w:rsidR="00725985" w:rsidRPr="00725985">
        <w:t xml:space="preserve"> </w:t>
      </w:r>
      <w:r w:rsidRPr="00725985">
        <w:t>веществам</w:t>
      </w:r>
      <w:r w:rsidR="00725985" w:rsidRPr="00725985">
        <w:t xml:space="preserve"> </w:t>
      </w:r>
      <w:r w:rsidRPr="00725985">
        <w:t>начинают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поваренной</w:t>
      </w:r>
      <w:r w:rsidR="00725985" w:rsidRPr="00725985">
        <w:t xml:space="preserve"> </w:t>
      </w:r>
      <w:r w:rsidRPr="00725985">
        <w:t>соли,</w:t>
      </w:r>
      <w:r w:rsidR="00725985" w:rsidRPr="00725985">
        <w:t xml:space="preserve"> </w:t>
      </w:r>
      <w:r w:rsidRPr="00725985">
        <w:t>кальция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фосфора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расчете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сухого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содержаться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5 г"/>
        </w:smartTagPr>
        <w:r w:rsidRPr="00725985">
          <w:t>5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поваренной</w:t>
      </w:r>
      <w:r w:rsidR="00725985" w:rsidRPr="00725985">
        <w:t xml:space="preserve"> </w:t>
      </w:r>
      <w:r w:rsidRPr="00725985">
        <w:t>соли,</w:t>
      </w:r>
      <w:r w:rsidR="00725985" w:rsidRPr="00725985">
        <w:t xml:space="preserve"> </w:t>
      </w:r>
      <w:r w:rsidRPr="00725985">
        <w:t>6</w:t>
      </w:r>
      <w:r w:rsidR="00725985" w:rsidRPr="00725985">
        <w:t xml:space="preserve"> - </w:t>
      </w:r>
      <w:smartTag w:uri="urn:schemas-microsoft-com:office:smarttags" w:element="metricconverter">
        <w:smartTagPr>
          <w:attr w:name="ProductID" w:val="8 г"/>
        </w:smartTagPr>
        <w:r w:rsidRPr="00725985">
          <w:t>8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кальция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5</w:t>
      </w:r>
      <w:r w:rsidR="00725985" w:rsidRPr="00725985">
        <w:t xml:space="preserve"> - </w:t>
      </w:r>
      <w:smartTag w:uri="urn:schemas-microsoft-com:office:smarttags" w:element="metricconverter">
        <w:smartTagPr>
          <w:attr w:name="ProductID" w:val="6 г"/>
        </w:smartTagPr>
        <w:r w:rsidRPr="00725985">
          <w:t>6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фосфора</w:t>
      </w:r>
      <w:r w:rsidR="00725985" w:rsidRPr="00725985">
        <w:t xml:space="preserve">. </w:t>
      </w:r>
      <w:r w:rsidRPr="00725985">
        <w:t>Если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кальции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фосфоре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покрывается</w:t>
      </w:r>
      <w:r w:rsidR="00725985" w:rsidRPr="00725985">
        <w:t xml:space="preserve"> </w:t>
      </w:r>
      <w:r w:rsidRPr="00725985">
        <w:t>содержанием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кормах,</w:t>
      </w:r>
      <w:r w:rsidR="00725985" w:rsidRPr="00725985">
        <w:t xml:space="preserve"> </w:t>
      </w:r>
      <w:r w:rsidRPr="00725985">
        <w:t>то</w:t>
      </w:r>
      <w:r w:rsidR="00725985" w:rsidRPr="00725985">
        <w:t xml:space="preserve"> </w:t>
      </w:r>
      <w:r w:rsidRPr="00725985">
        <w:t>следует</w:t>
      </w:r>
      <w:r w:rsidR="00725985" w:rsidRPr="00725985">
        <w:t xml:space="preserve"> </w:t>
      </w:r>
      <w:r w:rsidRPr="00725985">
        <w:t>использовать</w:t>
      </w:r>
      <w:r w:rsidR="00725985" w:rsidRPr="00725985">
        <w:t xml:space="preserve"> </w:t>
      </w:r>
      <w:r w:rsidRPr="00725985">
        <w:t>минеральные</w:t>
      </w:r>
      <w:r w:rsidR="00725985" w:rsidRPr="00725985">
        <w:t xml:space="preserve"> </w:t>
      </w:r>
      <w:r w:rsidRPr="00725985">
        <w:t>добавки</w:t>
      </w:r>
      <w:r w:rsidR="00725985" w:rsidRPr="00725985">
        <w:t xml:space="preserve"> - </w:t>
      </w:r>
      <w:r w:rsidRPr="00725985">
        <w:t>мел,</w:t>
      </w:r>
      <w:r w:rsidR="00725985" w:rsidRPr="00725985">
        <w:t xml:space="preserve"> </w:t>
      </w:r>
      <w:r w:rsidRPr="00725985">
        <w:t>костную</w:t>
      </w:r>
      <w:r w:rsidR="00725985" w:rsidRPr="00725985">
        <w:t xml:space="preserve"> </w:t>
      </w:r>
      <w:r w:rsidRPr="00725985">
        <w:t>муку,</w:t>
      </w:r>
      <w:r w:rsidR="00725985" w:rsidRPr="00725985">
        <w:t xml:space="preserve"> </w:t>
      </w:r>
      <w:r w:rsidRPr="00725985">
        <w:t>преципитат,</w:t>
      </w:r>
      <w:r w:rsidR="00725985" w:rsidRPr="00725985">
        <w:t xml:space="preserve"> </w:t>
      </w:r>
      <w:r w:rsidRPr="00725985">
        <w:t>обесфторенный</w:t>
      </w:r>
      <w:r w:rsidR="00725985" w:rsidRPr="00725985">
        <w:t xml:space="preserve"> </w:t>
      </w:r>
      <w:r w:rsidRPr="00725985">
        <w:t>фосфат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др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Наряду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микроэлементами</w:t>
      </w:r>
      <w:r w:rsidR="00725985" w:rsidRPr="00725985">
        <w:t xml:space="preserve"> </w:t>
      </w:r>
      <w:r w:rsidRPr="00725985">
        <w:t>необходимы,</w:t>
      </w:r>
      <w:r w:rsidR="00725985" w:rsidRPr="00725985">
        <w:t xml:space="preserve"> </w:t>
      </w:r>
      <w:r w:rsidRPr="00725985">
        <w:t>нормировать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микроэлементы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расчете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сухого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содержатся</w:t>
      </w:r>
      <w:r w:rsidR="00725985" w:rsidRPr="00725985">
        <w:t xml:space="preserve">: </w:t>
      </w:r>
      <w:r w:rsidRPr="00725985">
        <w:t>железа</w:t>
      </w:r>
      <w:r w:rsidR="00725985" w:rsidRPr="00725985">
        <w:t xml:space="preserve"> </w:t>
      </w:r>
      <w:r w:rsidRPr="00725985">
        <w:t>60</w:t>
      </w:r>
      <w:r w:rsidR="00725985" w:rsidRPr="00725985">
        <w:t xml:space="preserve"> </w:t>
      </w:r>
      <w:r w:rsidRPr="00725985">
        <w:t>мг,</w:t>
      </w:r>
      <w:r w:rsidR="00725985" w:rsidRPr="00725985">
        <w:t xml:space="preserve"> </w:t>
      </w:r>
      <w:r w:rsidRPr="00725985">
        <w:t>меди</w:t>
      </w:r>
      <w:r w:rsidR="00725985" w:rsidRPr="00725985">
        <w:t xml:space="preserve"> - </w:t>
      </w:r>
      <w:r w:rsidRPr="00725985">
        <w:t>10,</w:t>
      </w:r>
      <w:r w:rsidR="00725985" w:rsidRPr="00725985">
        <w:t xml:space="preserve"> </w:t>
      </w:r>
      <w:r w:rsidRPr="00725985">
        <w:t>цинка</w:t>
      </w:r>
      <w:r w:rsidR="00725985" w:rsidRPr="00725985">
        <w:t xml:space="preserve"> - </w:t>
      </w:r>
      <w:r w:rsidRPr="00725985">
        <w:t>75,</w:t>
      </w:r>
      <w:r w:rsidR="00725985" w:rsidRPr="00725985">
        <w:t xml:space="preserve"> </w:t>
      </w:r>
      <w:r w:rsidRPr="00725985">
        <w:t>марганца</w:t>
      </w:r>
      <w:r w:rsidR="00725985" w:rsidRPr="00725985">
        <w:t xml:space="preserve"> - </w:t>
      </w:r>
      <w:r w:rsidRPr="00725985">
        <w:t>25,</w:t>
      </w:r>
      <w:r w:rsidR="00725985" w:rsidRPr="00725985">
        <w:t xml:space="preserve"> </w:t>
      </w:r>
      <w:r w:rsidRPr="00725985">
        <w:t>кобальта</w:t>
      </w:r>
      <w:r w:rsidR="00725985" w:rsidRPr="00725985">
        <w:t xml:space="preserve"> - </w:t>
      </w:r>
      <w:r w:rsidRPr="00725985">
        <w:t>0,5,</w:t>
      </w:r>
      <w:r w:rsidR="00725985" w:rsidRPr="00725985">
        <w:t xml:space="preserve"> </w:t>
      </w:r>
      <w:r w:rsidRPr="00725985">
        <w:t>йода</w:t>
      </w:r>
      <w:r w:rsidR="00725985" w:rsidRPr="00725985">
        <w:t xml:space="preserve"> - </w:t>
      </w:r>
      <w:r w:rsidRPr="00725985">
        <w:t>0,2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фтора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1</w:t>
      </w:r>
      <w:r w:rsidR="00725985" w:rsidRPr="00725985">
        <w:t xml:space="preserve"> </w:t>
      </w:r>
      <w:r w:rsidRPr="00725985">
        <w:t>мг</w:t>
      </w:r>
      <w:r w:rsidR="00725985" w:rsidRPr="00725985">
        <w:t xml:space="preserve">. </w:t>
      </w:r>
      <w:r w:rsidRPr="00725985">
        <w:t>Это</w:t>
      </w:r>
      <w:r w:rsidR="00725985" w:rsidRPr="00725985">
        <w:t xml:space="preserve"> </w:t>
      </w:r>
      <w:r w:rsidRPr="00725985">
        <w:t>единые</w:t>
      </w:r>
      <w:r w:rsidR="00725985" w:rsidRPr="00725985">
        <w:t xml:space="preserve"> </w:t>
      </w:r>
      <w:r w:rsidRPr="00725985">
        <w:t>нормы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всех</w:t>
      </w:r>
      <w:r w:rsidR="00725985" w:rsidRPr="00725985">
        <w:t xml:space="preserve"> </w:t>
      </w:r>
      <w:r w:rsidRPr="00725985">
        <w:t>свиней,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исключением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- </w:t>
      </w:r>
      <w:r w:rsidRPr="00725985">
        <w:t>месячного</w:t>
      </w:r>
      <w:r w:rsidR="00725985" w:rsidRPr="00725985">
        <w:t xml:space="preserve"> </w:t>
      </w:r>
      <w:r w:rsidRPr="00725985">
        <w:t>возраста,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которых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железе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высокая</w:t>
      </w:r>
      <w:r w:rsidR="00725985" w:rsidRPr="00725985">
        <w:t xml:space="preserve"> - </w:t>
      </w:r>
      <w:r w:rsidRPr="00725985">
        <w:t>80</w:t>
      </w:r>
      <w:r w:rsidR="00725985" w:rsidRPr="00725985">
        <w:t xml:space="preserve"> </w:t>
      </w:r>
      <w:r w:rsidRPr="00725985">
        <w:t>мг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сухого</w:t>
      </w:r>
      <w:r w:rsidR="00725985" w:rsidRPr="00725985">
        <w:t xml:space="preserve"> </w:t>
      </w:r>
      <w:r w:rsidRPr="00725985">
        <w:t>вещества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последнее</w:t>
      </w:r>
      <w:r w:rsidR="00725985" w:rsidRPr="00725985">
        <w:t xml:space="preserve"> </w:t>
      </w:r>
      <w:r w:rsidRPr="00725985">
        <w:t>время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больше</w:t>
      </w:r>
      <w:r w:rsidR="00725985" w:rsidRPr="00725985">
        <w:t xml:space="preserve"> </w:t>
      </w:r>
      <w:r w:rsidRPr="00725985">
        <w:t>внимания</w:t>
      </w:r>
      <w:r w:rsidR="00725985" w:rsidRPr="00725985">
        <w:t xml:space="preserve"> </w:t>
      </w:r>
      <w:r w:rsidRPr="00725985">
        <w:t>уделяется</w:t>
      </w:r>
      <w:r w:rsidR="00725985" w:rsidRPr="00725985">
        <w:t xml:space="preserve"> </w:t>
      </w:r>
      <w:r w:rsidRPr="00725985">
        <w:t>обеспеченности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селеном</w:t>
      </w:r>
      <w:r w:rsidR="00725985" w:rsidRPr="00725985">
        <w:t xml:space="preserve">. </w:t>
      </w:r>
      <w:r w:rsidRPr="00725985">
        <w:t>Селен</w:t>
      </w:r>
      <w:r w:rsidR="00725985" w:rsidRPr="00725985">
        <w:t xml:space="preserve"> </w:t>
      </w:r>
      <w:r w:rsidRPr="00725985">
        <w:t>оказывает</w:t>
      </w:r>
      <w:r w:rsidR="00725985" w:rsidRPr="00725985">
        <w:t xml:space="preserve"> </w:t>
      </w:r>
      <w:r w:rsidRPr="00725985">
        <w:t>влияние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белковый</w:t>
      </w:r>
      <w:r w:rsidR="00725985" w:rsidRPr="00725985">
        <w:t xml:space="preserve"> </w:t>
      </w:r>
      <w:r w:rsidRPr="00725985">
        <w:t>обмен,</w:t>
      </w:r>
      <w:r w:rsidR="00725985" w:rsidRPr="00725985">
        <w:t xml:space="preserve"> </w:t>
      </w:r>
      <w:r w:rsidRPr="00725985">
        <w:t>особенно</w:t>
      </w:r>
      <w:r w:rsidR="00725985" w:rsidRPr="00725985">
        <w:t xml:space="preserve"> </w:t>
      </w:r>
      <w:r w:rsidRPr="00725985">
        <w:t>обмен,</w:t>
      </w:r>
      <w:r w:rsidR="00725985" w:rsidRPr="00725985">
        <w:t xml:space="preserve"> </w:t>
      </w:r>
      <w:r w:rsidRPr="00725985">
        <w:t>серосодержащих</w:t>
      </w:r>
      <w:r w:rsidR="00725985" w:rsidRPr="00725985">
        <w:t xml:space="preserve"> </w:t>
      </w:r>
      <w:r w:rsidRPr="00725985">
        <w:t>аминокислот,</w:t>
      </w:r>
      <w:r w:rsidR="00725985" w:rsidRPr="00725985">
        <w:t xml:space="preserve"> </w:t>
      </w:r>
      <w:r w:rsidRPr="00725985">
        <w:t>воздействует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процессы</w:t>
      </w:r>
      <w:r w:rsidR="00725985" w:rsidRPr="00725985">
        <w:t xml:space="preserve"> </w:t>
      </w:r>
      <w:r w:rsidRPr="00725985">
        <w:t>тканевого</w:t>
      </w:r>
      <w:r w:rsidR="00725985" w:rsidRPr="00725985">
        <w:t xml:space="preserve"> </w:t>
      </w:r>
      <w:r w:rsidRPr="00725985">
        <w:t>дыхания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иммунобиологическую</w:t>
      </w:r>
      <w:r w:rsidR="00725985" w:rsidRPr="00725985">
        <w:t xml:space="preserve"> </w:t>
      </w:r>
      <w:r w:rsidRPr="00725985">
        <w:t>реактивность</w:t>
      </w:r>
      <w:r w:rsidR="00725985" w:rsidRPr="00725985">
        <w:t xml:space="preserve"> </w:t>
      </w:r>
      <w:r w:rsidRPr="00725985">
        <w:t>организма</w:t>
      </w:r>
      <w:r w:rsidR="00725985" w:rsidRPr="00725985">
        <w:t xml:space="preserve">. </w:t>
      </w:r>
      <w:r w:rsidRPr="00725985">
        <w:t>Установлено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физиологическое</w:t>
      </w:r>
      <w:r w:rsidR="00725985" w:rsidRPr="00725985">
        <w:t xml:space="preserve"> </w:t>
      </w:r>
      <w:r w:rsidRPr="00725985">
        <w:t>взаимодействие</w:t>
      </w:r>
      <w:r w:rsidR="00725985" w:rsidRPr="00725985">
        <w:t xml:space="preserve"> </w:t>
      </w:r>
      <w:r w:rsidRPr="00725985">
        <w:t>между</w:t>
      </w:r>
      <w:r w:rsidR="00725985" w:rsidRPr="00725985">
        <w:t xml:space="preserve"> </w:t>
      </w:r>
      <w:r w:rsidRPr="00725985">
        <w:t>селеном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витамином</w:t>
      </w:r>
      <w:r w:rsidR="00725985" w:rsidRPr="00725985">
        <w:t xml:space="preserve"> </w:t>
      </w:r>
      <w:r w:rsidRPr="00725985">
        <w:t>Е,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связано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воспроизводством</w:t>
      </w:r>
      <w:r w:rsidR="00725985" w:rsidRPr="00725985">
        <w:t xml:space="preserve"> </w:t>
      </w:r>
      <w:r w:rsidRPr="00725985">
        <w:t>свиней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Кроме</w:t>
      </w:r>
      <w:r w:rsidR="00725985" w:rsidRPr="00725985">
        <w:t xml:space="preserve"> </w:t>
      </w:r>
      <w:r w:rsidRPr="00725985">
        <w:t>того,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связи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возрастающей</w:t>
      </w:r>
      <w:r w:rsidR="00725985" w:rsidRPr="00725985">
        <w:t xml:space="preserve"> </w:t>
      </w:r>
      <w:r w:rsidRPr="00725985">
        <w:t>степенью</w:t>
      </w:r>
      <w:r w:rsidR="00725985" w:rsidRPr="00725985">
        <w:t xml:space="preserve"> </w:t>
      </w:r>
      <w:r w:rsidRPr="00725985">
        <w:t>загрязнения</w:t>
      </w:r>
      <w:r w:rsidR="00725985" w:rsidRPr="00725985">
        <w:t xml:space="preserve"> </w:t>
      </w:r>
      <w:r w:rsidRPr="00725985">
        <w:t>окружающей</w:t>
      </w:r>
      <w:r w:rsidR="00725985" w:rsidRPr="00725985">
        <w:t xml:space="preserve"> </w:t>
      </w:r>
      <w:r w:rsidRPr="00725985">
        <w:t>среды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использовании</w:t>
      </w:r>
      <w:r w:rsidR="00725985" w:rsidRPr="00725985">
        <w:t xml:space="preserve"> </w:t>
      </w:r>
      <w:r w:rsidRPr="00725985">
        <w:t>химической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микробиологической</w:t>
      </w:r>
      <w:r w:rsidR="00725985" w:rsidRPr="00725985">
        <w:t xml:space="preserve"> </w:t>
      </w:r>
      <w:r w:rsidRPr="00725985">
        <w:t>технологий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производстве</w:t>
      </w:r>
      <w:r w:rsidR="00725985" w:rsidRPr="00725985">
        <w:t xml:space="preserve"> </w:t>
      </w:r>
      <w:r w:rsidRPr="00725985">
        <w:t>кормовых</w:t>
      </w:r>
      <w:r w:rsidR="00725985" w:rsidRPr="00725985">
        <w:t xml:space="preserve"> </w:t>
      </w:r>
      <w:r w:rsidRPr="00725985">
        <w:t>средств</w:t>
      </w:r>
      <w:r w:rsidR="00725985">
        <w:t>, в</w:t>
      </w:r>
      <w:r w:rsidR="00725985" w:rsidRPr="00725985">
        <w:t xml:space="preserve"> </w:t>
      </w:r>
      <w:r w:rsidRPr="00725985">
        <w:t>перспективе</w:t>
      </w:r>
      <w:r w:rsidR="00725985" w:rsidRPr="00725985">
        <w:t xml:space="preserve"> </w:t>
      </w:r>
      <w:r w:rsidRPr="00725985">
        <w:t>будет</w:t>
      </w:r>
      <w:r w:rsidR="00725985" w:rsidRPr="00725985">
        <w:t xml:space="preserve"> </w:t>
      </w:r>
      <w:r w:rsidRPr="00725985">
        <w:t>актуален</w:t>
      </w:r>
      <w:r w:rsidR="00725985" w:rsidRPr="00725985">
        <w:t xml:space="preserve"> </w:t>
      </w:r>
      <w:r w:rsidRPr="00725985">
        <w:t>контроль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содержанием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токсических</w:t>
      </w:r>
      <w:r w:rsidR="00725985" w:rsidRPr="00725985">
        <w:t xml:space="preserve"> </w:t>
      </w:r>
      <w:r w:rsidRPr="00725985">
        <w:t>элементов</w:t>
      </w:r>
      <w:r w:rsidR="00725985" w:rsidRPr="00725985">
        <w:t xml:space="preserve">: </w:t>
      </w:r>
      <w:r w:rsidRPr="00725985">
        <w:t>ртути,</w:t>
      </w:r>
      <w:r w:rsidR="00725985" w:rsidRPr="00725985">
        <w:t xml:space="preserve"> </w:t>
      </w:r>
      <w:r w:rsidRPr="00725985">
        <w:t>свинца,</w:t>
      </w:r>
      <w:r w:rsidR="00725985" w:rsidRPr="00725985">
        <w:t xml:space="preserve"> </w:t>
      </w:r>
      <w:r w:rsidRPr="00725985">
        <w:t>кадмия,</w:t>
      </w:r>
      <w:r w:rsidR="00725985" w:rsidRPr="00725985">
        <w:t xml:space="preserve"> </w:t>
      </w:r>
      <w:r w:rsidRPr="00725985">
        <w:t>стронция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некоторых</w:t>
      </w:r>
      <w:r w:rsidR="00725985" w:rsidRPr="00725985">
        <w:t xml:space="preserve"> </w:t>
      </w:r>
      <w:r w:rsidRPr="00725985">
        <w:t>других</w:t>
      </w:r>
      <w:r w:rsidR="00725985" w:rsidRPr="00725985">
        <w:t xml:space="preserve"> </w:t>
      </w:r>
      <w:r w:rsidRPr="00725985">
        <w:t>микроэлементов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  <w:rPr>
          <w:b/>
        </w:rPr>
      </w:pPr>
      <w:r w:rsidRPr="00725985">
        <w:rPr>
          <w:b/>
        </w:rPr>
        <w:t>Потребности</w:t>
      </w:r>
      <w:r w:rsidR="00725985" w:rsidRPr="00725985">
        <w:rPr>
          <w:b/>
        </w:rPr>
        <w:t xml:space="preserve"> </w:t>
      </w:r>
      <w:r w:rsidRPr="00725985">
        <w:rPr>
          <w:b/>
        </w:rPr>
        <w:t>свиней</w:t>
      </w:r>
      <w:r w:rsidR="00725985" w:rsidRPr="00725985">
        <w:rPr>
          <w:b/>
        </w:rPr>
        <w:t xml:space="preserve"> </w:t>
      </w:r>
      <w:r w:rsidRPr="00725985">
        <w:rPr>
          <w:b/>
        </w:rPr>
        <w:t>в</w:t>
      </w:r>
      <w:r w:rsidR="00725985" w:rsidRPr="00725985">
        <w:rPr>
          <w:b/>
        </w:rPr>
        <w:t xml:space="preserve"> </w:t>
      </w:r>
      <w:r w:rsidRPr="00725985">
        <w:rPr>
          <w:b/>
        </w:rPr>
        <w:t>витаминах</w:t>
      </w:r>
      <w:r w:rsidR="00725985" w:rsidRPr="00725985">
        <w:rPr>
          <w:b/>
        </w:rPr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Витамины</w:t>
      </w:r>
      <w:r w:rsidR="00725985" w:rsidRPr="00725985">
        <w:t xml:space="preserve"> - </w:t>
      </w:r>
      <w:r w:rsidRPr="00725985">
        <w:t>это</w:t>
      </w:r>
      <w:r w:rsidR="00725985" w:rsidRPr="00725985">
        <w:t xml:space="preserve"> </w:t>
      </w:r>
      <w:r w:rsidRPr="00725985">
        <w:t>сложные,</w:t>
      </w:r>
      <w:r w:rsidR="00725985" w:rsidRPr="00725985">
        <w:t xml:space="preserve"> </w:t>
      </w:r>
      <w:r w:rsidRPr="00725985">
        <w:t>биологически</w:t>
      </w:r>
      <w:r w:rsidR="00725985" w:rsidRPr="00725985">
        <w:t xml:space="preserve"> </w:t>
      </w:r>
      <w:r w:rsidRPr="00725985">
        <w:t>активные</w:t>
      </w:r>
      <w:r w:rsidR="00725985" w:rsidRPr="00725985">
        <w:t xml:space="preserve"> </w:t>
      </w:r>
      <w:r w:rsidRPr="00725985">
        <w:t>соединения,</w:t>
      </w:r>
      <w:r w:rsidR="00725985" w:rsidRPr="00725985">
        <w:t xml:space="preserve"> </w:t>
      </w:r>
      <w:r w:rsidRPr="00725985">
        <w:t>необходимые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поддержания</w:t>
      </w:r>
      <w:r w:rsidR="00725985" w:rsidRPr="00725985">
        <w:t xml:space="preserve"> </w:t>
      </w:r>
      <w:r w:rsidRPr="00725985">
        <w:t>жизнедеятельности</w:t>
      </w:r>
      <w:r w:rsidR="00725985" w:rsidRPr="00725985">
        <w:t xml:space="preserve"> </w:t>
      </w:r>
      <w:r w:rsidRPr="00725985">
        <w:t>организма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нормального</w:t>
      </w:r>
      <w:r w:rsidR="00725985" w:rsidRPr="00725985">
        <w:t xml:space="preserve"> </w:t>
      </w:r>
      <w:r w:rsidRPr="00725985">
        <w:t>роста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развития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Они</w:t>
      </w:r>
      <w:r w:rsidR="00725985" w:rsidRPr="00725985">
        <w:t xml:space="preserve"> </w:t>
      </w:r>
      <w:r w:rsidRPr="00725985">
        <w:t>участвуют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обмене</w:t>
      </w:r>
      <w:r w:rsidR="00725985" w:rsidRPr="00725985">
        <w:t xml:space="preserve"> </w:t>
      </w:r>
      <w:r w:rsidRPr="00725985">
        <w:t>веществ</w:t>
      </w:r>
      <w:r w:rsidR="00725985">
        <w:t>, п</w:t>
      </w:r>
      <w:r w:rsidRPr="00725985">
        <w:t>реимущественно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составе</w:t>
      </w:r>
      <w:r w:rsidR="00725985" w:rsidRPr="00725985">
        <w:t xml:space="preserve"> </w:t>
      </w:r>
      <w:r w:rsidRPr="00725985">
        <w:t>ферментных</w:t>
      </w:r>
      <w:r w:rsidR="00725985" w:rsidRPr="00725985">
        <w:t xml:space="preserve"> </w:t>
      </w:r>
      <w:r w:rsidRPr="00725985">
        <w:t>систем</w:t>
      </w:r>
      <w:r w:rsidR="00725985" w:rsidRPr="00725985">
        <w:t xml:space="preserve">. </w:t>
      </w:r>
      <w:r w:rsidRPr="00725985">
        <w:t>Почти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они</w:t>
      </w:r>
      <w:r w:rsidR="00725985" w:rsidRPr="00725985">
        <w:t xml:space="preserve"> </w:t>
      </w:r>
      <w:r w:rsidRPr="00725985">
        <w:t>должны</w:t>
      </w:r>
      <w:r w:rsidR="00725985" w:rsidRPr="00725985">
        <w:t xml:space="preserve"> </w:t>
      </w:r>
      <w:r w:rsidRPr="00725985">
        <w:t>поступить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организм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кормом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являются</w:t>
      </w:r>
      <w:r w:rsidR="00725985" w:rsidRPr="00725985">
        <w:t xml:space="preserve"> </w:t>
      </w:r>
      <w:r w:rsidRPr="00725985">
        <w:t>незаменимыми</w:t>
      </w:r>
      <w:r w:rsidR="00725985" w:rsidRPr="00725985">
        <w:t xml:space="preserve"> </w:t>
      </w:r>
      <w:r w:rsidRPr="00725985">
        <w:t>элементами</w:t>
      </w:r>
      <w:r w:rsidR="00725985" w:rsidRPr="00725985">
        <w:t xml:space="preserve"> </w:t>
      </w:r>
      <w:r w:rsidRPr="00725985">
        <w:t>питания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Важность</w:t>
      </w:r>
      <w:r w:rsidR="00725985" w:rsidRPr="00725985">
        <w:t xml:space="preserve"> </w:t>
      </w:r>
      <w:r w:rsidRPr="00725985">
        <w:t>оптимального</w:t>
      </w:r>
      <w:r w:rsidR="00725985" w:rsidRPr="00725985">
        <w:t xml:space="preserve"> </w:t>
      </w:r>
      <w:r w:rsidRPr="00725985">
        <w:t>обеспечения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витаминами</w:t>
      </w:r>
      <w:r w:rsidR="00725985" w:rsidRPr="00725985">
        <w:t xml:space="preserve"> </w:t>
      </w:r>
      <w:r w:rsidRPr="00725985">
        <w:t>возрастает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интенсификации</w:t>
      </w:r>
      <w:r w:rsidR="00725985" w:rsidRPr="00725985">
        <w:t xml:space="preserve"> </w:t>
      </w:r>
      <w:r w:rsidRPr="00725985">
        <w:t>свиноводства</w:t>
      </w:r>
      <w:r w:rsidR="00725985" w:rsidRPr="00725985">
        <w:t xml:space="preserve">. </w:t>
      </w:r>
      <w:r w:rsidRPr="00725985">
        <w:t>Недостаток</w:t>
      </w:r>
      <w:r w:rsidR="00725985" w:rsidRPr="00725985">
        <w:t xml:space="preserve"> </w:t>
      </w:r>
      <w:r w:rsidRPr="00725985">
        <w:t>хотя</w:t>
      </w:r>
      <w:r w:rsidR="00725985" w:rsidRPr="00725985">
        <w:t xml:space="preserve"> </w:t>
      </w:r>
      <w:r w:rsidRPr="00725985">
        <w:t>бы</w:t>
      </w:r>
      <w:r w:rsidR="00725985" w:rsidRPr="00725985">
        <w:t xml:space="preserve"> </w:t>
      </w:r>
      <w:r w:rsidRPr="00725985">
        <w:t>одного</w:t>
      </w:r>
      <w:r w:rsidR="00725985" w:rsidRPr="00725985">
        <w:t xml:space="preserve"> </w:t>
      </w:r>
      <w:r w:rsidRPr="00725985">
        <w:t>витамина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рационе</w:t>
      </w:r>
      <w:r w:rsidR="00725985" w:rsidRPr="00725985">
        <w:t xml:space="preserve"> </w:t>
      </w:r>
      <w:r w:rsidRPr="00725985">
        <w:t>вызывает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той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иной</w:t>
      </w:r>
      <w:r w:rsidR="00725985" w:rsidRPr="00725985">
        <w:t xml:space="preserve"> </w:t>
      </w:r>
      <w:r w:rsidRPr="00725985">
        <w:t>степени</w:t>
      </w:r>
      <w:r w:rsidR="00725985" w:rsidRPr="00725985">
        <w:t xml:space="preserve"> </w:t>
      </w:r>
      <w:r w:rsidRPr="00725985">
        <w:t>функциональные</w:t>
      </w:r>
      <w:r w:rsidR="00725985" w:rsidRPr="00725985">
        <w:t xml:space="preserve"> </w:t>
      </w:r>
      <w:r w:rsidRPr="00725985">
        <w:t>расстройства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снижение</w:t>
      </w:r>
      <w:r w:rsidR="00725985" w:rsidRPr="00725985">
        <w:t xml:space="preserve"> </w:t>
      </w:r>
      <w:r w:rsidRPr="00725985">
        <w:t>продуктивности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. </w:t>
      </w:r>
      <w:r w:rsidRPr="00725985">
        <w:t>Особенно</w:t>
      </w:r>
      <w:r w:rsidR="00725985" w:rsidRPr="00725985">
        <w:t xml:space="preserve"> </w:t>
      </w:r>
      <w:r w:rsidRPr="00725985">
        <w:t>чувствительны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недостатку</w:t>
      </w:r>
      <w:r w:rsidR="00725985" w:rsidRPr="00725985">
        <w:t xml:space="preserve"> </w:t>
      </w:r>
      <w:r w:rsidRPr="00725985">
        <w:t>витаминов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супоросные</w:t>
      </w:r>
      <w:r w:rsidR="00725985" w:rsidRPr="00725985">
        <w:t xml:space="preserve"> </w:t>
      </w:r>
      <w:r w:rsidRPr="00725985">
        <w:t>матки,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высокопродуктивные</w:t>
      </w:r>
      <w:r w:rsidR="00725985" w:rsidRPr="00725985">
        <w:t xml:space="preserve"> </w:t>
      </w:r>
      <w:r w:rsidRPr="00725985">
        <w:t>животные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Наиболее</w:t>
      </w:r>
      <w:r w:rsidR="00725985" w:rsidRPr="00725985">
        <w:t xml:space="preserve"> </w:t>
      </w:r>
      <w:r w:rsidRPr="00725985">
        <w:t>часто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кормлении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встречается</w:t>
      </w:r>
      <w:r w:rsidR="00725985" w:rsidRPr="00725985">
        <w:t xml:space="preserve"> </w:t>
      </w:r>
      <w:r w:rsidRPr="00725985">
        <w:t>недостаточность</w:t>
      </w:r>
      <w:r w:rsidR="00725985" w:rsidRPr="00725985">
        <w:t xml:space="preserve"> </w:t>
      </w:r>
      <w:r w:rsidRPr="00725985">
        <w:t>витамина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. </w:t>
      </w:r>
      <w:r w:rsidRPr="00725985">
        <w:t>У</w:t>
      </w:r>
      <w:r w:rsidR="00725985" w:rsidRPr="00725985">
        <w:t xml:space="preserve"> </w:t>
      </w:r>
      <w:r w:rsidRPr="00725985">
        <w:t>взрослых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она</w:t>
      </w:r>
      <w:r w:rsidR="00725985" w:rsidRPr="00725985">
        <w:t xml:space="preserve"> </w:t>
      </w:r>
      <w:r w:rsidRPr="00725985">
        <w:t>сопровождается</w:t>
      </w:r>
      <w:r w:rsidR="00725985" w:rsidRPr="00725985">
        <w:t xml:space="preserve"> </w:t>
      </w:r>
      <w:r w:rsidRPr="00725985">
        <w:t>нарушение</w:t>
      </w:r>
      <w:r w:rsidR="00725985" w:rsidRPr="00725985">
        <w:t xml:space="preserve"> </w:t>
      </w:r>
      <w:r w:rsidRPr="00725985">
        <w:t>функции</w:t>
      </w:r>
      <w:r w:rsidR="00725985" w:rsidRPr="00725985">
        <w:t xml:space="preserve"> </w:t>
      </w:r>
      <w:r w:rsidRPr="00725985">
        <w:t>воспроизводства,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неблагоприятно</w:t>
      </w:r>
      <w:r w:rsidR="00725985" w:rsidRPr="00725985">
        <w:t xml:space="preserve"> </w:t>
      </w:r>
      <w:r w:rsidRPr="00725985">
        <w:t>сказывается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росте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развитии</w:t>
      </w:r>
      <w:r w:rsidR="00725985" w:rsidRPr="00725985">
        <w:t xml:space="preserve">. </w:t>
      </w:r>
      <w:r w:rsidRPr="00725985">
        <w:t>Различные</w:t>
      </w:r>
      <w:r w:rsidR="00725985" w:rsidRPr="00725985">
        <w:t xml:space="preserve"> </w:t>
      </w:r>
      <w:r w:rsidRPr="00725985">
        <w:t>нарушения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обмене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заболевания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взрослых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вызывает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недостаточность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витаминов</w:t>
      </w:r>
      <w:r w:rsidR="00725985" w:rsidRPr="00725985">
        <w:t xml:space="preserve"> </w:t>
      </w:r>
      <w:r w:rsidRPr="00725985">
        <w:t>группы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недостатке</w:t>
      </w:r>
      <w:r w:rsidR="00725985" w:rsidRPr="00725985">
        <w:t xml:space="preserve"> </w:t>
      </w:r>
      <w:r w:rsidRPr="00725985">
        <w:t>витамина</w:t>
      </w:r>
      <w:r w:rsidR="00725985" w:rsidRPr="00725985">
        <w:t xml:space="preserve"> </w:t>
      </w:r>
      <w:r w:rsidRPr="00725985">
        <w:t>D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заболевают</w:t>
      </w:r>
      <w:r w:rsidR="00725985" w:rsidRPr="00725985">
        <w:t xml:space="preserve"> </w:t>
      </w:r>
      <w:r w:rsidRPr="00725985">
        <w:t>рахитом,</w:t>
      </w:r>
      <w:r w:rsidR="00725985" w:rsidRPr="00725985">
        <w:t xml:space="preserve"> </w:t>
      </w:r>
      <w:r w:rsidRPr="00725985">
        <w:t>кроме</w:t>
      </w:r>
      <w:r w:rsidR="00725985" w:rsidRPr="00725985">
        <w:t xml:space="preserve"> </w:t>
      </w:r>
      <w:r w:rsidRPr="00725985">
        <w:t>того,</w:t>
      </w:r>
      <w:r w:rsidR="00725985" w:rsidRPr="00725985">
        <w:t xml:space="preserve"> </w:t>
      </w:r>
      <w:r w:rsidRPr="00725985">
        <w:t>недостаточность</w:t>
      </w:r>
      <w:r w:rsidR="00725985" w:rsidRPr="00725985">
        <w:t xml:space="preserve"> </w:t>
      </w:r>
      <w:r w:rsidRPr="00725985">
        <w:t>этого</w:t>
      </w:r>
      <w:r w:rsidR="00725985" w:rsidRPr="00725985">
        <w:t xml:space="preserve"> </w:t>
      </w:r>
      <w:r w:rsidRPr="00725985">
        <w:t>витамина</w:t>
      </w:r>
      <w:r w:rsidR="00725985" w:rsidRPr="00725985">
        <w:t xml:space="preserve"> </w:t>
      </w:r>
      <w:r w:rsidRPr="00725985">
        <w:t>приводит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нарушениям</w:t>
      </w:r>
      <w:r w:rsidR="00725985" w:rsidRPr="00725985">
        <w:t xml:space="preserve"> </w:t>
      </w:r>
      <w:r w:rsidRPr="00725985">
        <w:t>всасывания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кишечнике</w:t>
      </w:r>
      <w:r w:rsidR="00725985" w:rsidRPr="00725985">
        <w:t xml:space="preserve"> </w:t>
      </w:r>
      <w:r w:rsidRPr="00725985">
        <w:t>кальция,</w:t>
      </w:r>
      <w:r w:rsidR="00725985" w:rsidRPr="00725985">
        <w:t xml:space="preserve"> </w:t>
      </w:r>
      <w:r w:rsidRPr="00725985">
        <w:t>фосфора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магния,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сопровождается</w:t>
      </w:r>
      <w:r w:rsidR="00725985" w:rsidRPr="00725985">
        <w:t xml:space="preserve"> </w:t>
      </w:r>
      <w:r w:rsidRPr="00725985">
        <w:t>заболеваниями</w:t>
      </w:r>
      <w:r w:rsidR="00725985" w:rsidRPr="00725985">
        <w:t xml:space="preserve"> </w:t>
      </w:r>
      <w:r w:rsidRPr="00725985">
        <w:t>связанными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нарушением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организме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. </w:t>
      </w:r>
      <w:r w:rsidRPr="00725985">
        <w:t>Витамин</w:t>
      </w:r>
      <w:r w:rsidR="00725985" w:rsidRPr="00725985">
        <w:t xml:space="preserve"> </w:t>
      </w:r>
      <w:r w:rsidRPr="00725985">
        <w:t>Е</w:t>
      </w:r>
      <w:r w:rsidR="00725985" w:rsidRPr="00725985">
        <w:t xml:space="preserve"> - </w:t>
      </w:r>
      <w:r w:rsidRPr="00725985">
        <w:t>естественный</w:t>
      </w:r>
      <w:r w:rsidR="00725985" w:rsidRPr="00725985">
        <w:t xml:space="preserve"> </w:t>
      </w:r>
      <w:r w:rsidRPr="00725985">
        <w:t>антиоксидант,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поэтому</w:t>
      </w:r>
      <w:r w:rsidR="00725985" w:rsidRPr="00725985">
        <w:t xml:space="preserve"> </w:t>
      </w:r>
      <w:r w:rsidRPr="00725985">
        <w:t>недостаток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отражается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общем</w:t>
      </w:r>
      <w:r w:rsidR="00725985" w:rsidRPr="00725985">
        <w:t xml:space="preserve"> </w:t>
      </w:r>
      <w:r w:rsidRPr="00725985">
        <w:t>обмене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недостатке</w:t>
      </w:r>
      <w:r w:rsidR="00725985" w:rsidRPr="00725985">
        <w:t xml:space="preserve"> </w:t>
      </w:r>
      <w:r w:rsidRPr="00725985">
        <w:t>витамина</w:t>
      </w:r>
      <w:r w:rsidR="00725985" w:rsidRPr="00725985">
        <w:t xml:space="preserve"> </w:t>
      </w:r>
      <w:r w:rsidRPr="00725985">
        <w:t>Е</w:t>
      </w:r>
      <w:r w:rsidR="00725985" w:rsidRPr="00725985">
        <w:t xml:space="preserve"> </w:t>
      </w:r>
      <w:r w:rsidRPr="00725985">
        <w:t>нарушается</w:t>
      </w:r>
      <w:r w:rsidR="00725985" w:rsidRPr="00725985">
        <w:t xml:space="preserve"> </w:t>
      </w:r>
      <w:r w:rsidRPr="00725985">
        <w:t>обмен</w:t>
      </w:r>
      <w:r w:rsidR="00725985" w:rsidRPr="00725985">
        <w:t xml:space="preserve"> </w:t>
      </w:r>
      <w:r w:rsidRPr="00725985">
        <w:t>белков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мышечной</w:t>
      </w:r>
      <w:r w:rsidR="00725985" w:rsidRPr="00725985">
        <w:t xml:space="preserve"> </w:t>
      </w:r>
      <w:r w:rsidRPr="00725985">
        <w:t>ткани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происходит</w:t>
      </w:r>
      <w:r w:rsidR="00725985" w:rsidRPr="00725985">
        <w:t xml:space="preserve"> </w:t>
      </w:r>
      <w:r w:rsidRPr="00725985">
        <w:t>окисление</w:t>
      </w:r>
      <w:r w:rsidR="00725985" w:rsidRPr="00725985">
        <w:t xml:space="preserve"> </w:t>
      </w:r>
      <w:r w:rsidRPr="00725985">
        <w:t>ненасыщенных</w:t>
      </w:r>
      <w:r w:rsidR="00725985" w:rsidRPr="00725985">
        <w:t xml:space="preserve"> </w:t>
      </w:r>
      <w:r w:rsidRPr="00725985">
        <w:t>жиров</w:t>
      </w:r>
      <w:r w:rsidR="00725985" w:rsidRPr="00725985">
        <w:t xml:space="preserve">. </w:t>
      </w:r>
      <w:r w:rsidRPr="00725985">
        <w:t>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нарушаются</w:t>
      </w:r>
      <w:r w:rsidR="00725985" w:rsidRPr="00725985">
        <w:t xml:space="preserve"> </w:t>
      </w:r>
      <w:r w:rsidRPr="00725985">
        <w:t>рост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развитие,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взрослых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недостаточность</w:t>
      </w:r>
      <w:r w:rsidR="00725985" w:rsidRPr="00725985">
        <w:t xml:space="preserve"> </w:t>
      </w:r>
      <w:r w:rsidRPr="00725985">
        <w:t>витамина</w:t>
      </w:r>
      <w:r w:rsidR="00725985" w:rsidRPr="00725985">
        <w:t xml:space="preserve"> </w:t>
      </w:r>
      <w:r w:rsidRPr="00725985">
        <w:t>Е</w:t>
      </w:r>
      <w:r w:rsidR="00725985" w:rsidRPr="00725985">
        <w:t xml:space="preserve"> </w:t>
      </w:r>
      <w:r w:rsidRPr="00725985">
        <w:t>сказывается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воспроизводительных</w:t>
      </w:r>
      <w:r w:rsidR="00725985" w:rsidRPr="00725985">
        <w:t xml:space="preserve"> </w:t>
      </w:r>
      <w:r w:rsidRPr="00725985">
        <w:t>функциях</w:t>
      </w:r>
      <w:r w:rsidR="00725985" w:rsidRPr="00725985">
        <w:t xml:space="preserve">. </w:t>
      </w:r>
      <w:r w:rsidRPr="00725985">
        <w:t>К</w:t>
      </w:r>
      <w:r w:rsidR="00725985" w:rsidRPr="00725985">
        <w:t xml:space="preserve"> </w:t>
      </w:r>
      <w:r w:rsidRPr="00725985">
        <w:t>тяжелым</w:t>
      </w:r>
      <w:r w:rsidR="00725985" w:rsidRPr="00725985">
        <w:t xml:space="preserve"> </w:t>
      </w:r>
      <w:r w:rsidRPr="00725985">
        <w:t>последствиям</w:t>
      </w:r>
      <w:r w:rsidR="00725985" w:rsidRPr="00725985">
        <w:t xml:space="preserve"> </w:t>
      </w:r>
      <w:r w:rsidRPr="00725985">
        <w:t>приводит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систематическая</w:t>
      </w:r>
      <w:r w:rsidR="00725985" w:rsidRPr="00725985">
        <w:t xml:space="preserve"> </w:t>
      </w:r>
      <w:r w:rsidRPr="00725985">
        <w:t>недостаточность</w:t>
      </w:r>
      <w:r w:rsidR="00725985" w:rsidRPr="00725985">
        <w:t xml:space="preserve"> </w:t>
      </w:r>
      <w:r w:rsidRPr="00725985">
        <w:t>рациона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другим</w:t>
      </w:r>
      <w:r w:rsidR="00725985" w:rsidRPr="00725985">
        <w:t xml:space="preserve"> </w:t>
      </w:r>
      <w:r w:rsidRPr="00725985">
        <w:t>витаминам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улучшения</w:t>
      </w:r>
      <w:r w:rsidR="00725985" w:rsidRPr="00725985">
        <w:t xml:space="preserve"> </w:t>
      </w:r>
      <w:r w:rsidRPr="00725985">
        <w:t>витаминного</w:t>
      </w:r>
      <w:r w:rsidR="00725985" w:rsidRPr="00725985">
        <w:t xml:space="preserve"> </w:t>
      </w:r>
      <w:r w:rsidRPr="00725985">
        <w:t>питания</w:t>
      </w:r>
      <w:r w:rsidR="00725985" w:rsidRPr="00725985">
        <w:t xml:space="preserve"> </w:t>
      </w:r>
      <w:r w:rsidRPr="00725985">
        <w:t>рекомендуется</w:t>
      </w:r>
      <w:r w:rsidR="00725985" w:rsidRPr="00725985">
        <w:t xml:space="preserve"> </w:t>
      </w:r>
      <w:r w:rsidRPr="00725985">
        <w:t>контролировать</w:t>
      </w:r>
      <w:r w:rsidR="00725985" w:rsidRPr="00725985">
        <w:t xml:space="preserve"> </w:t>
      </w:r>
      <w:r w:rsidRPr="00725985">
        <w:t>рационы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содержанию</w:t>
      </w:r>
      <w:r w:rsidR="00725985" w:rsidRPr="00725985">
        <w:t xml:space="preserve"> </w:t>
      </w:r>
      <w:r w:rsidRPr="00725985">
        <w:t>витаминов</w:t>
      </w:r>
      <w:r w:rsidR="00725985" w:rsidRPr="00725985">
        <w:t xml:space="preserve"> </w:t>
      </w:r>
      <w:r w:rsidRPr="00725985">
        <w:t>А</w:t>
      </w:r>
      <w:r w:rsidR="00725985">
        <w:t xml:space="preserve"> (</w:t>
      </w:r>
      <w:r w:rsidRPr="00725985">
        <w:t>каротина</w:t>
      </w:r>
      <w:r w:rsidR="00725985" w:rsidRPr="00725985">
        <w:t xml:space="preserve">), </w:t>
      </w:r>
      <w:r w:rsidRPr="00725985">
        <w:t>D,</w:t>
      </w:r>
      <w:r w:rsidR="00725985" w:rsidRPr="00725985">
        <w:t xml:space="preserve"> </w:t>
      </w:r>
      <w:r w:rsidRPr="00725985">
        <w:t>Е,</w:t>
      </w:r>
      <w:r w:rsidR="00725985" w:rsidRPr="00725985">
        <w:t xml:space="preserve"> </w:t>
      </w:r>
      <w:r w:rsidRPr="00725985">
        <w:t>В1</w:t>
      </w:r>
      <w:r w:rsidR="00725985">
        <w:t xml:space="preserve"> (</w:t>
      </w:r>
      <w:r w:rsidRPr="00725985">
        <w:t>тиамина</w:t>
      </w:r>
      <w:r w:rsidR="00725985" w:rsidRPr="00725985">
        <w:t xml:space="preserve">), </w:t>
      </w:r>
      <w:r w:rsidRPr="00725985">
        <w:t>В2</w:t>
      </w:r>
      <w:r w:rsidR="00725985">
        <w:t xml:space="preserve"> (</w:t>
      </w:r>
      <w:r w:rsidRPr="00725985">
        <w:t>рибофлавина</w:t>
      </w:r>
      <w:r w:rsidR="00725985" w:rsidRPr="00725985">
        <w:t xml:space="preserve">), </w:t>
      </w:r>
      <w:r w:rsidRPr="00725985">
        <w:t>В3</w:t>
      </w:r>
      <w:r w:rsidR="00725985">
        <w:t xml:space="preserve"> (</w:t>
      </w:r>
      <w:r w:rsidRPr="00725985">
        <w:t>пантотеновой</w:t>
      </w:r>
      <w:r w:rsidR="00725985" w:rsidRPr="00725985">
        <w:t xml:space="preserve"> </w:t>
      </w:r>
      <w:r w:rsidRPr="00725985">
        <w:t>кислоты</w:t>
      </w:r>
      <w:r w:rsidR="00725985" w:rsidRPr="00725985">
        <w:t xml:space="preserve">), </w:t>
      </w:r>
      <w:r w:rsidRPr="00725985">
        <w:t>В4</w:t>
      </w:r>
      <w:r w:rsidR="00725985">
        <w:t xml:space="preserve"> (</w:t>
      </w:r>
      <w:r w:rsidRPr="00725985">
        <w:t>холина</w:t>
      </w:r>
      <w:r w:rsidR="00725985" w:rsidRPr="00725985">
        <w:t xml:space="preserve">), </w:t>
      </w:r>
      <w:r w:rsidRPr="00725985">
        <w:t>В5</w:t>
      </w:r>
      <w:r w:rsidR="00725985">
        <w:t xml:space="preserve"> (</w:t>
      </w:r>
      <w:r w:rsidRPr="00725985">
        <w:t>никотинамида</w:t>
      </w:r>
      <w:r w:rsidR="00725985" w:rsidRPr="00725985">
        <w:t xml:space="preserve">), </w:t>
      </w:r>
      <w:r w:rsidRPr="00725985">
        <w:t>В6</w:t>
      </w:r>
      <w:r w:rsidR="00725985">
        <w:t xml:space="preserve"> (</w:t>
      </w:r>
      <w:r w:rsidRPr="00725985">
        <w:t>пиридоксина</w:t>
      </w:r>
      <w:r w:rsidR="00725985" w:rsidRPr="00725985">
        <w:t>)</w:t>
      </w:r>
      <w:r w:rsidR="00725985">
        <w:t>, В</w:t>
      </w:r>
      <w:r w:rsidRPr="00725985">
        <w:t>12</w:t>
      </w:r>
      <w:r w:rsidR="00725985">
        <w:t xml:space="preserve"> (</w:t>
      </w:r>
      <w:r w:rsidRPr="00725985">
        <w:t>цианкобаламина</w:t>
      </w:r>
      <w:r w:rsidR="00725985" w:rsidRPr="00725985">
        <w:t xml:space="preserve">). </w:t>
      </w:r>
      <w:r w:rsidRPr="00725985">
        <w:t>Необходимые</w:t>
      </w:r>
      <w:r w:rsidR="00725985" w:rsidRPr="00725985">
        <w:t xml:space="preserve"> </w:t>
      </w:r>
      <w:r w:rsidRPr="00725985">
        <w:t>количества</w:t>
      </w:r>
      <w:r w:rsidR="00725985" w:rsidRPr="00725985">
        <w:t xml:space="preserve"> </w:t>
      </w:r>
      <w:r w:rsidRPr="00725985">
        <w:t>витаминов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различных</w:t>
      </w:r>
      <w:r w:rsidR="00725985" w:rsidRPr="00725985">
        <w:t xml:space="preserve"> </w:t>
      </w:r>
      <w:r w:rsidRPr="00725985">
        <w:t>возрастных</w:t>
      </w:r>
      <w:r w:rsidR="00725985" w:rsidRPr="00725985">
        <w:t xml:space="preserve"> </w:t>
      </w:r>
      <w:r w:rsidRPr="00725985">
        <w:t>групп</w:t>
      </w:r>
      <w:r w:rsidR="00725985" w:rsidRPr="00725985">
        <w:t xml:space="preserve"> </w:t>
      </w:r>
      <w:r w:rsidRPr="00725985">
        <w:t>предусмотрены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действующих</w:t>
      </w:r>
      <w:r w:rsidR="00725985" w:rsidRPr="00725985">
        <w:t xml:space="preserve"> </w:t>
      </w:r>
      <w:r w:rsidRPr="00725985">
        <w:t>нормах</w:t>
      </w:r>
      <w:r w:rsidR="00725985" w:rsidRPr="00725985">
        <w:t xml:space="preserve"> </w:t>
      </w:r>
      <w:r w:rsidRPr="00725985">
        <w:t>кормления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Особое</w:t>
      </w:r>
      <w:r w:rsidR="00725985" w:rsidRPr="00725985">
        <w:t xml:space="preserve"> </w:t>
      </w:r>
      <w:r w:rsidRPr="00725985">
        <w:t>значение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кормлении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следует</w:t>
      </w:r>
      <w:r w:rsidR="00725985" w:rsidRPr="00725985">
        <w:t xml:space="preserve"> </w:t>
      </w:r>
      <w:r w:rsidRPr="00725985">
        <w:t>обратить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витамине</w:t>
      </w:r>
      <w:r w:rsidR="00725985" w:rsidRPr="00725985">
        <w:t xml:space="preserve"> </w:t>
      </w:r>
      <w:r w:rsidRPr="00725985">
        <w:t>С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Установлено,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включение</w:t>
      </w:r>
      <w:r w:rsidR="00725985" w:rsidRPr="00725985">
        <w:t xml:space="preserve"> </w:t>
      </w:r>
      <w:r w:rsidRPr="00725985">
        <w:t>витамина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</w:t>
      </w:r>
      <w:r w:rsidR="00725985" w:rsidRPr="00725985">
        <w:t xml:space="preserve"> </w:t>
      </w:r>
      <w:r w:rsidRPr="00725985">
        <w:t>поросят-отъемышей</w:t>
      </w:r>
      <w:r w:rsidR="00725985" w:rsidRPr="00725985">
        <w:t xml:space="preserve"> </w:t>
      </w:r>
      <w:r w:rsidRPr="00725985">
        <w:t>показало</w:t>
      </w:r>
      <w:r w:rsidR="00725985" w:rsidRPr="00725985">
        <w:t xml:space="preserve"> </w:t>
      </w:r>
      <w:r w:rsidRPr="00725985">
        <w:t>положительное</w:t>
      </w:r>
      <w:r w:rsidR="00725985" w:rsidRPr="00725985">
        <w:t xml:space="preserve"> </w:t>
      </w:r>
      <w:r w:rsidRPr="00725985">
        <w:t>влияние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рост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развитие</w:t>
      </w:r>
      <w:r w:rsidR="00725985" w:rsidRPr="00725985">
        <w:t xml:space="preserve">. </w:t>
      </w:r>
      <w:r w:rsidRPr="00725985">
        <w:t>Величина</w:t>
      </w:r>
      <w:r w:rsidR="00725985" w:rsidRPr="00725985">
        <w:t xml:space="preserve"> </w:t>
      </w:r>
      <w:r w:rsidRPr="00725985">
        <w:t>прироста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зависела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дозы</w:t>
      </w:r>
      <w:r w:rsidR="00725985" w:rsidRPr="00725985">
        <w:t xml:space="preserve"> </w:t>
      </w:r>
      <w:r w:rsidRPr="00725985">
        <w:t>витамина</w:t>
      </w:r>
      <w:r w:rsidR="00725985" w:rsidRPr="00725985">
        <w:t xml:space="preserve"> </w:t>
      </w:r>
      <w:r w:rsidRPr="00725985">
        <w:t>С</w:t>
      </w:r>
      <w:r w:rsidR="00725985" w:rsidRPr="00725985">
        <w:t>.</w:t>
      </w:r>
    </w:p>
    <w:p w:rsidR="00725985" w:rsidRPr="00725985" w:rsidRDefault="00A61E8F" w:rsidP="00725985">
      <w:pPr>
        <w:tabs>
          <w:tab w:val="left" w:pos="726"/>
        </w:tabs>
      </w:pPr>
      <w:r w:rsidRPr="00725985">
        <w:t>Добавка</w:t>
      </w:r>
      <w:r w:rsidR="00725985" w:rsidRPr="00725985">
        <w:t xml:space="preserve"> </w:t>
      </w:r>
      <w:r w:rsidRPr="00725985">
        <w:t>витамина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рационы</w:t>
      </w:r>
      <w:r w:rsidR="00725985" w:rsidRPr="00725985">
        <w:t xml:space="preserve"> </w:t>
      </w:r>
      <w:r w:rsidRPr="00725985">
        <w:t>поросят-отъемышей</w:t>
      </w:r>
      <w:r w:rsidR="00725985" w:rsidRPr="00725985">
        <w:t xml:space="preserve"> </w:t>
      </w:r>
      <w:r w:rsidRPr="00725985">
        <w:t>экономическиоправдана,</w:t>
      </w:r>
      <w:r w:rsidR="00725985" w:rsidRPr="00725985">
        <w:t xml:space="preserve"> </w:t>
      </w:r>
      <w:r w:rsidRPr="00725985">
        <w:t>так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способствует</w:t>
      </w:r>
      <w:r w:rsidR="00725985" w:rsidRPr="00725985">
        <w:t xml:space="preserve"> </w:t>
      </w:r>
      <w:r w:rsidRPr="00725985">
        <w:t>получению</w:t>
      </w:r>
      <w:r w:rsidR="00725985" w:rsidRPr="00725985">
        <w:t xml:space="preserve"> </w:t>
      </w:r>
      <w:r w:rsidRPr="00725985">
        <w:t>дополнительного</w:t>
      </w:r>
      <w:r w:rsidR="00725985" w:rsidRPr="00725985">
        <w:t xml:space="preserve"> </w:t>
      </w:r>
      <w:r w:rsidRPr="00725985">
        <w:t>прироста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массы,</w:t>
      </w:r>
      <w:r w:rsidR="00725985" w:rsidRPr="00725985">
        <w:t xml:space="preserve"> </w:t>
      </w:r>
      <w:r w:rsidRPr="00725985">
        <w:t>превышающую</w:t>
      </w:r>
      <w:r w:rsidR="00725985" w:rsidRPr="00725985">
        <w:t xml:space="preserve"> </w:t>
      </w:r>
      <w:r w:rsidRPr="00725985">
        <w:t>денежные</w:t>
      </w:r>
      <w:r w:rsidR="00725985" w:rsidRPr="00725985">
        <w:t xml:space="preserve"> </w:t>
      </w:r>
      <w:r w:rsidRPr="00725985">
        <w:t>затраты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приобретение</w:t>
      </w:r>
      <w:r w:rsidR="00725985" w:rsidRPr="00725985">
        <w:t xml:space="preserve"> </w:t>
      </w:r>
      <w:r w:rsidRPr="00725985">
        <w:t>препарата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скармливание</w:t>
      </w:r>
      <w:r w:rsidR="00725985" w:rsidRPr="00725985">
        <w:t>.</w:t>
      </w:r>
    </w:p>
    <w:p w:rsidR="00725985" w:rsidRPr="00725985" w:rsidRDefault="000E0297" w:rsidP="00725985">
      <w:pPr>
        <w:tabs>
          <w:tab w:val="left" w:pos="726"/>
        </w:tabs>
        <w:rPr>
          <w:b/>
        </w:rPr>
      </w:pPr>
      <w:r w:rsidRPr="00725985">
        <w:rPr>
          <w:b/>
        </w:rPr>
        <w:t>Потребность</w:t>
      </w:r>
      <w:r w:rsidR="00725985" w:rsidRPr="00725985">
        <w:rPr>
          <w:b/>
        </w:rPr>
        <w:t xml:space="preserve"> </w:t>
      </w:r>
      <w:r w:rsidRPr="00725985">
        <w:rPr>
          <w:b/>
        </w:rPr>
        <w:t>свиней</w:t>
      </w:r>
      <w:r w:rsidR="00725985" w:rsidRPr="00725985">
        <w:rPr>
          <w:b/>
        </w:rPr>
        <w:t xml:space="preserve"> </w:t>
      </w:r>
      <w:r w:rsidRPr="00725985">
        <w:rPr>
          <w:b/>
        </w:rPr>
        <w:t>в</w:t>
      </w:r>
      <w:r w:rsidR="00725985" w:rsidRPr="00725985">
        <w:rPr>
          <w:b/>
        </w:rPr>
        <w:t xml:space="preserve"> </w:t>
      </w:r>
      <w:r w:rsidRPr="00725985">
        <w:rPr>
          <w:b/>
        </w:rPr>
        <w:t>воде</w:t>
      </w:r>
      <w:r w:rsidR="00725985" w:rsidRPr="00725985">
        <w:rPr>
          <w:b/>
        </w:rPr>
        <w:t>.</w:t>
      </w:r>
    </w:p>
    <w:p w:rsidR="00725985" w:rsidRPr="00725985" w:rsidRDefault="000E0297" w:rsidP="00725985">
      <w:pPr>
        <w:tabs>
          <w:tab w:val="left" w:pos="726"/>
        </w:tabs>
      </w:pPr>
      <w:r w:rsidRPr="00725985">
        <w:t>Вода</w:t>
      </w:r>
      <w:r w:rsidR="00725985" w:rsidRPr="00725985">
        <w:t xml:space="preserve"> - </w:t>
      </w:r>
      <w:r w:rsidRPr="00725985">
        <w:t>один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важнейших</w:t>
      </w:r>
      <w:r w:rsidR="00725985" w:rsidRPr="00725985">
        <w:t xml:space="preserve"> </w:t>
      </w:r>
      <w:r w:rsidRPr="00725985">
        <w:t>элементов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организме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. </w:t>
      </w:r>
      <w:r w:rsidRPr="00725985">
        <w:t>Голодающее</w:t>
      </w:r>
      <w:r w:rsidR="00725985" w:rsidRPr="00725985">
        <w:t xml:space="preserve"> </w:t>
      </w:r>
      <w:r w:rsidRPr="00725985">
        <w:t>животное</w:t>
      </w:r>
      <w:r w:rsidR="00725985" w:rsidRPr="00725985">
        <w:t xml:space="preserve"> </w:t>
      </w:r>
      <w:r w:rsidRPr="00725985">
        <w:t>может</w:t>
      </w:r>
      <w:r w:rsidR="00725985" w:rsidRPr="00725985">
        <w:t xml:space="preserve"> </w:t>
      </w:r>
      <w:r w:rsidRPr="00725985">
        <w:t>израсходовать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поддержание</w:t>
      </w:r>
      <w:r w:rsidR="00725985" w:rsidRPr="00725985">
        <w:t xml:space="preserve"> </w:t>
      </w:r>
      <w:r w:rsidRPr="00725985">
        <w:t>жизненных</w:t>
      </w:r>
      <w:r w:rsidR="00725985" w:rsidRPr="00725985">
        <w:t xml:space="preserve"> </w:t>
      </w:r>
      <w:r w:rsidRPr="00725985">
        <w:t>функций</w:t>
      </w:r>
      <w:r w:rsidR="00725985" w:rsidRPr="00725985">
        <w:t xml:space="preserve"> </w:t>
      </w:r>
      <w:r w:rsidRPr="00725985">
        <w:t>почти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запасы</w:t>
      </w:r>
      <w:r w:rsidR="00725985" w:rsidRPr="00725985">
        <w:t xml:space="preserve"> </w:t>
      </w:r>
      <w:r w:rsidRPr="00725985">
        <w:t>жира,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50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белковых</w:t>
      </w:r>
      <w:r w:rsidR="00725985" w:rsidRPr="00725985">
        <w:t xml:space="preserve"> </w:t>
      </w:r>
      <w:r w:rsidRPr="00725985">
        <w:t>соединений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40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потере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воды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20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наступает</w:t>
      </w:r>
      <w:r w:rsidR="00725985" w:rsidRPr="00725985">
        <w:t xml:space="preserve"> </w:t>
      </w:r>
      <w:r w:rsidRPr="00725985">
        <w:t>гибель</w:t>
      </w:r>
      <w:r w:rsidR="00725985" w:rsidRPr="00725985">
        <w:t xml:space="preserve"> </w:t>
      </w:r>
      <w:r w:rsidRPr="00725985">
        <w:t>животного,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потере</w:t>
      </w:r>
      <w:r w:rsidR="00725985" w:rsidRPr="00725985">
        <w:t xml:space="preserve"> </w:t>
      </w:r>
      <w:r w:rsidRPr="00725985">
        <w:t>10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происходят</w:t>
      </w:r>
      <w:r w:rsidR="00725985" w:rsidRPr="00725985">
        <w:t xml:space="preserve"> </w:t>
      </w:r>
      <w:r w:rsidRPr="00725985">
        <w:t>серьезные</w:t>
      </w:r>
      <w:r w:rsidR="00725985" w:rsidRPr="00725985">
        <w:t xml:space="preserve"> </w:t>
      </w:r>
      <w:r w:rsidRPr="00725985">
        <w:t>нарушения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обмене</w:t>
      </w:r>
      <w:r w:rsidR="00725985" w:rsidRPr="00725985">
        <w:t xml:space="preserve"> </w:t>
      </w:r>
      <w:r w:rsidRPr="00725985">
        <w:t>веществ</w:t>
      </w:r>
      <w:r w:rsidR="00725985" w:rsidRPr="00725985">
        <w:t>.</w:t>
      </w:r>
    </w:p>
    <w:p w:rsidR="00725985" w:rsidRPr="00725985" w:rsidRDefault="000E0297" w:rsidP="00725985">
      <w:pPr>
        <w:tabs>
          <w:tab w:val="left" w:pos="726"/>
        </w:tabs>
      </w:pPr>
      <w:r w:rsidRPr="00725985">
        <w:t>Вода</w:t>
      </w:r>
      <w:r w:rsidR="00725985" w:rsidRPr="00725985">
        <w:t xml:space="preserve"> </w:t>
      </w:r>
      <w:r w:rsidRPr="00725985">
        <w:t>входит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состав</w:t>
      </w:r>
      <w:r w:rsidR="00725985" w:rsidRPr="00725985">
        <w:t xml:space="preserve"> </w:t>
      </w:r>
      <w:r w:rsidRPr="00725985">
        <w:t>клеток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крови,</w:t>
      </w:r>
      <w:r w:rsidR="00725985" w:rsidRPr="00725985">
        <w:t xml:space="preserve"> </w:t>
      </w:r>
      <w:r w:rsidRPr="00725985">
        <w:t>создает</w:t>
      </w:r>
      <w:r w:rsidR="00725985" w:rsidRPr="00725985">
        <w:t xml:space="preserve"> </w:t>
      </w:r>
      <w:r w:rsidRPr="00725985">
        <w:t>среду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переваривания,</w:t>
      </w:r>
      <w:r w:rsidR="00725985" w:rsidRPr="00725985">
        <w:t xml:space="preserve"> </w:t>
      </w:r>
      <w:r w:rsidRPr="00725985">
        <w:t>всасывания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транспортировки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всему</w:t>
      </w:r>
      <w:r w:rsidR="00725985" w:rsidRPr="00725985">
        <w:t xml:space="preserve"> </w:t>
      </w:r>
      <w:r w:rsidRPr="00725985">
        <w:t>организму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выведения</w:t>
      </w:r>
      <w:r w:rsidR="00725985" w:rsidRPr="00725985">
        <w:t xml:space="preserve"> </w:t>
      </w:r>
      <w:r w:rsidRPr="00725985">
        <w:t>ненужных</w:t>
      </w:r>
      <w:r w:rsidR="00725985" w:rsidRPr="00725985">
        <w:t xml:space="preserve"> </w:t>
      </w:r>
      <w:r w:rsidRPr="00725985">
        <w:t>продуктов</w:t>
      </w:r>
      <w:r w:rsidR="00725985" w:rsidRPr="00725985">
        <w:t xml:space="preserve"> </w:t>
      </w:r>
      <w:r w:rsidRPr="00725985">
        <w:t>обмена</w:t>
      </w:r>
      <w:r w:rsidR="00725985" w:rsidRPr="00725985">
        <w:t xml:space="preserve">. </w:t>
      </w:r>
      <w:r w:rsidRPr="00725985">
        <w:t>Кроме</w:t>
      </w:r>
      <w:r w:rsidR="00725985" w:rsidRPr="00725985">
        <w:t xml:space="preserve"> </w:t>
      </w:r>
      <w:r w:rsidRPr="00725985">
        <w:t>того,</w:t>
      </w:r>
      <w:r w:rsidR="00725985" w:rsidRPr="00725985">
        <w:t xml:space="preserve"> </w:t>
      </w:r>
      <w:r w:rsidRPr="00725985">
        <w:t>она</w:t>
      </w:r>
      <w:r w:rsidR="00725985" w:rsidRPr="00725985">
        <w:t xml:space="preserve"> </w:t>
      </w:r>
      <w:r w:rsidRPr="00725985">
        <w:t>играет</w:t>
      </w:r>
      <w:r w:rsidR="00725985" w:rsidRPr="00725985">
        <w:t xml:space="preserve"> </w:t>
      </w:r>
      <w:r w:rsidRPr="00725985">
        <w:t>важную</w:t>
      </w:r>
      <w:r w:rsidR="00725985" w:rsidRPr="00725985">
        <w:t xml:space="preserve"> </w:t>
      </w:r>
      <w:r w:rsidRPr="00725985">
        <w:t>роль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регулировании</w:t>
      </w:r>
      <w:r w:rsidR="00725985" w:rsidRPr="00725985">
        <w:t xml:space="preserve"> </w:t>
      </w:r>
      <w:r w:rsidRPr="00725985">
        <w:t>температуры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 </w:t>
      </w:r>
      <w:r w:rsidRPr="00725985">
        <w:t>животных</w:t>
      </w:r>
    </w:p>
    <w:p w:rsidR="00725985" w:rsidRDefault="000E0297" w:rsidP="00725985">
      <w:pPr>
        <w:tabs>
          <w:tab w:val="left" w:pos="726"/>
        </w:tabs>
      </w:pP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воде</w:t>
      </w:r>
      <w:r w:rsidR="00725985" w:rsidRPr="00725985">
        <w:t xml:space="preserve"> </w:t>
      </w:r>
      <w:r w:rsidRPr="00725985">
        <w:t>зависит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возраста,</w:t>
      </w:r>
      <w:r w:rsidR="00725985" w:rsidRPr="00725985">
        <w:t xml:space="preserve"> </w:t>
      </w:r>
      <w:r w:rsidRPr="00725985">
        <w:t>состава</w:t>
      </w:r>
      <w:r w:rsidR="00725985" w:rsidRPr="00725985">
        <w:t xml:space="preserve"> </w:t>
      </w:r>
      <w:r w:rsidRPr="00725985">
        <w:t>рациона</w:t>
      </w:r>
      <w:r w:rsidR="00725985" w:rsidRPr="00725985">
        <w:t xml:space="preserve"> </w:t>
      </w:r>
      <w:r w:rsidRPr="00725985">
        <w:t>температуры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влажности</w:t>
      </w:r>
      <w:r w:rsidR="00725985" w:rsidRPr="00725985">
        <w:t xml:space="preserve"> </w:t>
      </w:r>
      <w:r w:rsidRPr="00725985">
        <w:t>окружающей</w:t>
      </w:r>
      <w:r w:rsidR="00725985" w:rsidRPr="00725985">
        <w:t xml:space="preserve"> </w:t>
      </w:r>
      <w:r w:rsidRPr="00725985">
        <w:t>среды</w:t>
      </w:r>
      <w:r w:rsidR="00725985" w:rsidRPr="00725985">
        <w:t xml:space="preserve">. </w:t>
      </w:r>
      <w:r w:rsidRPr="00725985">
        <w:t>Суточная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воде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варьирует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пределах</w:t>
      </w:r>
      <w:r w:rsidR="00725985" w:rsidRPr="00725985">
        <w:t xml:space="preserve"> </w:t>
      </w:r>
      <w:r w:rsidRPr="00725985">
        <w:t>0,04</w:t>
      </w:r>
      <w:r w:rsidR="00725985" w:rsidRPr="00725985">
        <w:t xml:space="preserve"> - </w:t>
      </w:r>
      <w:smartTag w:uri="urn:schemas-microsoft-com:office:smarttags" w:element="metricconverter">
        <w:smartTagPr>
          <w:attr w:name="ProductID" w:val="0,12 л"/>
        </w:smartTagPr>
        <w:r w:rsidRPr="00725985">
          <w:t>0,12</w:t>
        </w:r>
        <w:r w:rsidR="00725985" w:rsidRPr="00725985">
          <w:t xml:space="preserve"> </w:t>
        </w:r>
        <w:r w:rsidRPr="00725985">
          <w:t>л</w:t>
        </w:r>
      </w:smartTag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. </w:t>
      </w:r>
      <w:r w:rsidRPr="00725985">
        <w:t>Поросята</w:t>
      </w:r>
      <w:r w:rsidR="00725985" w:rsidRPr="00725985">
        <w:t xml:space="preserve"> - </w:t>
      </w:r>
      <w:r w:rsidRPr="00725985">
        <w:t>сосуны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лактирующие</w:t>
      </w:r>
      <w:r w:rsidR="00725985" w:rsidRPr="00725985">
        <w:t xml:space="preserve"> </w:t>
      </w:r>
      <w:r w:rsidRPr="00725985">
        <w:t>свиноматки</w:t>
      </w:r>
      <w:r w:rsidR="00725985" w:rsidRPr="00725985">
        <w:t xml:space="preserve"> </w:t>
      </w:r>
      <w:r w:rsidRPr="00725985">
        <w:t>имеют</w:t>
      </w:r>
      <w:r w:rsidR="00725985" w:rsidRPr="00725985">
        <w:t xml:space="preserve"> </w:t>
      </w:r>
      <w:r w:rsidRPr="00725985">
        <w:t>наивысшую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воде</w:t>
      </w:r>
      <w:r w:rsidR="00725985" w:rsidRPr="00725985">
        <w:t xml:space="preserve">. </w:t>
      </w:r>
      <w:r w:rsidRPr="00725985">
        <w:t>Необходимо</w:t>
      </w:r>
      <w:r w:rsidR="00725985" w:rsidRPr="00725985">
        <w:t xml:space="preserve"> </w:t>
      </w:r>
      <w:r w:rsidRPr="00725985">
        <w:t>следить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тем,</w:t>
      </w:r>
      <w:r w:rsidR="00725985" w:rsidRPr="00725985">
        <w:t xml:space="preserve"> </w:t>
      </w:r>
      <w:r w:rsidRPr="00725985">
        <w:t>чтобы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имели</w:t>
      </w:r>
      <w:r w:rsidR="00725985" w:rsidRPr="00725985">
        <w:t xml:space="preserve"> </w:t>
      </w:r>
      <w:r w:rsidRPr="00725985">
        <w:t>доступ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чистой</w:t>
      </w:r>
      <w:r w:rsidR="00725985" w:rsidRPr="00725985">
        <w:t xml:space="preserve"> </w:t>
      </w:r>
      <w:r w:rsidRPr="00725985">
        <w:t>воде</w:t>
      </w:r>
      <w:r w:rsidR="00725985" w:rsidRPr="00725985">
        <w:t xml:space="preserve"> </w:t>
      </w:r>
      <w:r w:rsidRPr="00725985">
        <w:t>уже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первых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. </w:t>
      </w:r>
      <w:r w:rsidRPr="00725985">
        <w:t>Потому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ни</w:t>
      </w:r>
      <w:r w:rsidR="00725985" w:rsidRPr="00725985">
        <w:t xml:space="preserve"> </w:t>
      </w:r>
      <w:r w:rsidRPr="00725985">
        <w:t>молоко,</w:t>
      </w:r>
      <w:r w:rsidR="00725985" w:rsidRPr="00725985">
        <w:t xml:space="preserve"> </w:t>
      </w:r>
      <w:r w:rsidRPr="00725985">
        <w:t>ни</w:t>
      </w:r>
      <w:r w:rsidR="00725985" w:rsidRPr="00725985">
        <w:t xml:space="preserve"> </w:t>
      </w:r>
      <w:r w:rsidRPr="00725985">
        <w:t>вода</w:t>
      </w:r>
      <w:r w:rsidR="00725985" w:rsidRPr="00725985">
        <w:t xml:space="preserve"> </w:t>
      </w:r>
      <w:r w:rsidRPr="00725985">
        <w:t>расходуемая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замешивания</w:t>
      </w:r>
      <w:r w:rsidR="00725985" w:rsidRPr="00725985">
        <w:t xml:space="preserve"> </w:t>
      </w:r>
      <w:r w:rsidRPr="00725985">
        <w:t>корма,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могут</w:t>
      </w:r>
      <w:r w:rsidR="00725985" w:rsidRPr="00725985">
        <w:t xml:space="preserve"> </w:t>
      </w:r>
      <w:r w:rsidRPr="00725985">
        <w:t>заменить</w:t>
      </w:r>
      <w:r w:rsidR="00725985" w:rsidRPr="00725985">
        <w:t xml:space="preserve"> </w:t>
      </w:r>
      <w:r w:rsidRPr="00725985">
        <w:t>воду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питья</w:t>
      </w:r>
      <w:r w:rsidR="00725985" w:rsidRPr="00725985">
        <w:t xml:space="preserve">. </w:t>
      </w: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питьевой</w:t>
      </w:r>
      <w:r w:rsidR="00725985" w:rsidRPr="00725985">
        <w:t xml:space="preserve"> </w:t>
      </w:r>
      <w:r w:rsidRPr="00725985">
        <w:t>воде</w:t>
      </w:r>
      <w:r w:rsidR="00725985" w:rsidRPr="00725985">
        <w:t xml:space="preserve"> </w:t>
      </w:r>
      <w:r w:rsidRPr="00725985">
        <w:t>особенно</w:t>
      </w:r>
      <w:r w:rsidR="00725985" w:rsidRPr="00725985">
        <w:t xml:space="preserve"> </w:t>
      </w:r>
      <w:r w:rsidRPr="00725985">
        <w:t>увеличивается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интенсивного</w:t>
      </w:r>
      <w:r w:rsidR="00725985" w:rsidRPr="00725985">
        <w:t xml:space="preserve"> </w:t>
      </w:r>
      <w:r w:rsidRPr="00725985">
        <w:t>пищеварения,</w:t>
      </w:r>
      <w:r w:rsidR="00725985" w:rsidRPr="00725985">
        <w:t xml:space="preserve"> </w:t>
      </w:r>
      <w:r w:rsidR="00725985">
        <w:t>т.е.</w:t>
      </w:r>
      <w:r w:rsidR="00725985" w:rsidRPr="00725985">
        <w:t xml:space="preserve"> </w:t>
      </w:r>
      <w:r w:rsidRPr="00725985">
        <w:t>через</w:t>
      </w:r>
      <w:r w:rsidR="00725985" w:rsidRPr="00725985">
        <w:t xml:space="preserve"> </w:t>
      </w:r>
      <w:r w:rsidRPr="00725985">
        <w:t>1,5</w:t>
      </w:r>
      <w:r w:rsidR="00725985" w:rsidRPr="00725985">
        <w:t xml:space="preserve"> - </w:t>
      </w:r>
      <w:r w:rsidRPr="00725985">
        <w:t>2</w:t>
      </w:r>
      <w:r w:rsidR="00725985" w:rsidRPr="00725985">
        <w:t xml:space="preserve"> </w:t>
      </w:r>
      <w:r w:rsidRPr="00725985">
        <w:t>ч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. </w:t>
      </w:r>
      <w:r w:rsidRPr="00725985">
        <w:t>Недостаток</w:t>
      </w:r>
      <w:r w:rsidR="00725985" w:rsidRPr="00725985">
        <w:t xml:space="preserve"> </w:t>
      </w:r>
      <w:r w:rsidRPr="00725985">
        <w:t>воды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вызывает</w:t>
      </w:r>
      <w:r w:rsidR="00725985" w:rsidRPr="00725985">
        <w:t xml:space="preserve"> </w:t>
      </w:r>
      <w:r w:rsidRPr="00725985">
        <w:t>потерю</w:t>
      </w:r>
      <w:r w:rsidR="00725985" w:rsidRPr="00725985">
        <w:t xml:space="preserve"> </w:t>
      </w:r>
      <w:r w:rsidRPr="00725985">
        <w:t>аппетита,</w:t>
      </w:r>
      <w:r w:rsidR="00725985" w:rsidRPr="00725985">
        <w:t xml:space="preserve"> </w:t>
      </w:r>
      <w:r w:rsidRPr="00725985">
        <w:t>снижение</w:t>
      </w:r>
      <w:r w:rsidR="00725985" w:rsidRPr="00725985">
        <w:t xml:space="preserve"> </w:t>
      </w:r>
      <w:r w:rsidRPr="00725985">
        <w:t>усвоения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потерю</w:t>
      </w:r>
      <w:r w:rsidR="00725985" w:rsidRPr="00725985">
        <w:t xml:space="preserve"> </w:t>
      </w:r>
      <w:r w:rsidRPr="00725985">
        <w:t>продуктивности</w:t>
      </w:r>
      <w:r w:rsidR="00725985" w:rsidRPr="00725985">
        <w:t xml:space="preserve">. </w:t>
      </w:r>
      <w:r w:rsidRPr="00725985">
        <w:t>Особенно</w:t>
      </w:r>
      <w:r w:rsidR="00725985" w:rsidRPr="00725985">
        <w:t xml:space="preserve"> </w:t>
      </w:r>
      <w:r w:rsidRPr="00725985">
        <w:t>чувствительны</w:t>
      </w:r>
      <w:r w:rsidR="00725985" w:rsidRPr="00725985">
        <w:t xml:space="preserve"> </w:t>
      </w:r>
      <w:r w:rsidRPr="00725985">
        <w:t>свиньи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недостатку</w:t>
      </w:r>
      <w:r w:rsidR="00725985" w:rsidRPr="00725985">
        <w:t xml:space="preserve"> </w:t>
      </w:r>
      <w:r w:rsidRPr="00725985">
        <w:t>воды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жаркие</w:t>
      </w:r>
      <w:r w:rsidR="00725985" w:rsidRPr="00725985">
        <w:t xml:space="preserve"> </w:t>
      </w:r>
      <w:r w:rsidRPr="00725985">
        <w:t>периоды</w:t>
      </w:r>
      <w:r w:rsidR="00725985" w:rsidRPr="00725985">
        <w:t xml:space="preserve"> </w:t>
      </w:r>
      <w:r w:rsidRPr="00725985">
        <w:t>года</w:t>
      </w:r>
      <w:r w:rsidR="00725985" w:rsidRPr="00725985">
        <w:t>.</w:t>
      </w:r>
    </w:p>
    <w:p w:rsidR="000C7772" w:rsidRDefault="000C7772" w:rsidP="00725985">
      <w:pPr>
        <w:tabs>
          <w:tab w:val="left" w:pos="726"/>
        </w:tabs>
        <w:rPr>
          <w:b/>
        </w:rPr>
      </w:pPr>
    </w:p>
    <w:p w:rsidR="00725985" w:rsidRPr="00725985" w:rsidRDefault="000C7772" w:rsidP="000C7772">
      <w:pPr>
        <w:pStyle w:val="1"/>
      </w:pPr>
      <w:bookmarkStart w:id="6" w:name="_Toc292795827"/>
      <w:r>
        <w:t xml:space="preserve">6. </w:t>
      </w:r>
      <w:r w:rsidR="000E0297" w:rsidRPr="00725985">
        <w:t>Корма</w:t>
      </w:r>
      <w:r w:rsidR="00725985" w:rsidRPr="00725985">
        <w:t xml:space="preserve"> </w:t>
      </w:r>
      <w:r w:rsidR="000E0297" w:rsidRPr="00725985">
        <w:t>для</w:t>
      </w:r>
      <w:r w:rsidR="00725985" w:rsidRPr="00725985">
        <w:t xml:space="preserve"> </w:t>
      </w:r>
      <w:r w:rsidR="000E0297" w:rsidRPr="00725985">
        <w:t>поросят</w:t>
      </w:r>
      <w:r>
        <w:t>-</w:t>
      </w:r>
      <w:r w:rsidR="000E0297" w:rsidRPr="00725985">
        <w:t>отъемышей</w:t>
      </w:r>
      <w:bookmarkEnd w:id="6"/>
    </w:p>
    <w:p w:rsidR="000C7772" w:rsidRDefault="000C7772" w:rsidP="00725985">
      <w:pPr>
        <w:tabs>
          <w:tab w:val="left" w:pos="726"/>
        </w:tabs>
      </w:pPr>
    </w:p>
    <w:p w:rsidR="00725985" w:rsidRDefault="000E0297" w:rsidP="00725985">
      <w:pPr>
        <w:tabs>
          <w:tab w:val="left" w:pos="726"/>
        </w:tabs>
      </w:pPr>
      <w:r w:rsidRPr="00725985">
        <w:t>Корма,</w:t>
      </w:r>
      <w:r w:rsidR="00725985" w:rsidRPr="00725985">
        <w:t xml:space="preserve"> </w:t>
      </w:r>
      <w:r w:rsidRPr="00725985">
        <w:t>способствующие</w:t>
      </w:r>
      <w:r w:rsidR="00725985" w:rsidRPr="00725985">
        <w:t xml:space="preserve"> </w:t>
      </w:r>
      <w:r w:rsidRPr="00725985">
        <w:t>образованию</w:t>
      </w:r>
      <w:r w:rsidR="00725985" w:rsidRPr="00725985">
        <w:t xml:space="preserve"> </w:t>
      </w:r>
      <w:r w:rsidRPr="00725985">
        <w:t>мяса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сала</w:t>
      </w:r>
      <w:r w:rsidR="00725985" w:rsidRPr="00725985">
        <w:t xml:space="preserve"> </w:t>
      </w:r>
      <w:r w:rsidRPr="00725985">
        <w:t>высокого</w:t>
      </w:r>
      <w:r w:rsidR="00725985" w:rsidRPr="00725985">
        <w:t xml:space="preserve"> </w:t>
      </w:r>
      <w:r w:rsidRPr="00725985">
        <w:t>качества</w:t>
      </w:r>
      <w:r w:rsidR="00725985" w:rsidRPr="00725985">
        <w:t xml:space="preserve">: </w:t>
      </w:r>
      <w:r w:rsidRPr="00725985">
        <w:t>зерновые</w:t>
      </w:r>
      <w:r w:rsidR="00725985" w:rsidRPr="00725985">
        <w:t>-</w:t>
      </w:r>
      <w:r w:rsidRPr="00725985">
        <w:t>ячмень,</w:t>
      </w:r>
      <w:r w:rsidR="00725985" w:rsidRPr="00725985">
        <w:t xml:space="preserve"> </w:t>
      </w:r>
      <w:r w:rsidRPr="00725985">
        <w:t>пшеница,</w:t>
      </w:r>
      <w:r w:rsidR="00725985" w:rsidRPr="00725985">
        <w:t xml:space="preserve"> </w:t>
      </w:r>
      <w:r w:rsidRPr="00725985">
        <w:t>горох,</w:t>
      </w:r>
      <w:r w:rsidR="00725985" w:rsidRPr="00725985">
        <w:t xml:space="preserve"> </w:t>
      </w:r>
      <w:r w:rsidRPr="00725985">
        <w:t>чечевица,</w:t>
      </w:r>
      <w:r w:rsidR="00725985" w:rsidRPr="00725985">
        <w:t xml:space="preserve"> </w:t>
      </w:r>
      <w:r w:rsidRPr="00725985">
        <w:t>просо</w:t>
      </w:r>
      <w:r w:rsidR="00725985" w:rsidRPr="00725985">
        <w:t xml:space="preserve">; </w:t>
      </w:r>
      <w:r w:rsidRPr="00725985">
        <w:t>сочные</w:t>
      </w:r>
      <w:r w:rsidR="000C7772">
        <w:t xml:space="preserve"> </w:t>
      </w:r>
      <w:r w:rsidR="00725985" w:rsidRPr="00725985">
        <w:t>-</w:t>
      </w:r>
      <w:r w:rsidR="000C7772">
        <w:t xml:space="preserve"> </w:t>
      </w:r>
      <w:r w:rsidRPr="00725985">
        <w:t>сахарная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полусахарная</w:t>
      </w:r>
      <w:r w:rsidR="00725985" w:rsidRPr="00725985">
        <w:t xml:space="preserve"> </w:t>
      </w:r>
      <w:r w:rsidRPr="00725985">
        <w:t>свекла,</w:t>
      </w:r>
      <w:r w:rsidR="00725985" w:rsidRPr="00725985">
        <w:t xml:space="preserve"> </w:t>
      </w:r>
      <w:r w:rsidRPr="00725985">
        <w:t>морковь,</w:t>
      </w:r>
      <w:r w:rsidR="00725985" w:rsidRPr="00725985">
        <w:t xml:space="preserve"> </w:t>
      </w:r>
      <w:r w:rsidRPr="00725985">
        <w:t>тыква,</w:t>
      </w:r>
      <w:r w:rsidR="00725985" w:rsidRPr="00725985">
        <w:t xml:space="preserve"> </w:t>
      </w:r>
      <w:r w:rsidRPr="00725985">
        <w:t>картофель</w:t>
      </w:r>
      <w:r w:rsidR="00725985" w:rsidRPr="00725985">
        <w:t xml:space="preserve">. </w:t>
      </w:r>
      <w:r w:rsidRPr="00725985">
        <w:t>Картофель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последний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откорма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ограниченном</w:t>
      </w:r>
      <w:r w:rsidR="00725985" w:rsidRPr="00725985">
        <w:t xml:space="preserve"> </w:t>
      </w:r>
      <w:r w:rsidRPr="00725985">
        <w:t>количестве</w:t>
      </w:r>
      <w:r w:rsidR="00725985" w:rsidRPr="00725985">
        <w:t xml:space="preserve">. </w:t>
      </w:r>
      <w:r w:rsidRPr="00725985">
        <w:t>Зеленые</w:t>
      </w:r>
      <w:r w:rsidR="00725985" w:rsidRPr="00725985">
        <w:t xml:space="preserve"> </w:t>
      </w:r>
      <w:r w:rsidRPr="00725985">
        <w:t>корма</w:t>
      </w:r>
      <w:r w:rsidR="00725985" w:rsidRPr="00725985">
        <w:t>-</w:t>
      </w:r>
      <w:r w:rsidRPr="00725985">
        <w:t>клевер,</w:t>
      </w:r>
      <w:r w:rsidR="00725985" w:rsidRPr="00725985">
        <w:t xml:space="preserve"> </w:t>
      </w:r>
      <w:r w:rsidRPr="00725985">
        <w:t>крапива</w:t>
      </w:r>
      <w:r w:rsidR="00725985" w:rsidRPr="00725985">
        <w:t xml:space="preserve">. </w:t>
      </w:r>
      <w:r w:rsidRPr="00725985">
        <w:t>Корма</w:t>
      </w:r>
      <w:r w:rsidR="00725985" w:rsidRPr="00725985">
        <w:t xml:space="preserve"> </w:t>
      </w:r>
      <w:r w:rsidRPr="00725985">
        <w:t>животного</w:t>
      </w:r>
      <w:r w:rsidR="00725985" w:rsidRPr="00725985">
        <w:t xml:space="preserve"> </w:t>
      </w:r>
      <w:r w:rsidRPr="00725985">
        <w:t>происхождения</w:t>
      </w:r>
      <w:r w:rsidR="000C7772">
        <w:t xml:space="preserve"> </w:t>
      </w:r>
      <w:r w:rsidR="00725985" w:rsidRPr="00725985">
        <w:t>-</w:t>
      </w:r>
      <w:r w:rsidR="000C7772">
        <w:t xml:space="preserve"> </w:t>
      </w:r>
      <w:r w:rsidRPr="00725985">
        <w:t>сыворотка,</w:t>
      </w:r>
      <w:r w:rsidR="00725985" w:rsidRPr="00725985">
        <w:t xml:space="preserve"> </w:t>
      </w:r>
      <w:r w:rsidRPr="00725985">
        <w:t>снятое</w:t>
      </w:r>
      <w:r w:rsidR="00725985" w:rsidRPr="00725985">
        <w:t xml:space="preserve"> </w:t>
      </w:r>
      <w:r w:rsidRPr="00725985">
        <w:t>молоко,</w:t>
      </w:r>
      <w:r w:rsidR="00725985" w:rsidRPr="00725985">
        <w:t xml:space="preserve"> </w:t>
      </w:r>
      <w:r w:rsidRPr="00725985">
        <w:t>пахта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Корма,</w:t>
      </w:r>
      <w:r w:rsidR="00725985" w:rsidRPr="00725985">
        <w:t xml:space="preserve"> </w:t>
      </w:r>
      <w:r w:rsidRPr="00725985">
        <w:t>несколько</w:t>
      </w:r>
      <w:r w:rsidR="00725985" w:rsidRPr="00725985">
        <w:t xml:space="preserve"> </w:t>
      </w:r>
      <w:r w:rsidRPr="00725985">
        <w:t>снижающие</w:t>
      </w:r>
      <w:r w:rsidR="00725985" w:rsidRPr="00725985">
        <w:t xml:space="preserve"> </w:t>
      </w:r>
      <w:r w:rsidRPr="00725985">
        <w:t>качество</w:t>
      </w:r>
      <w:r w:rsidR="00725985" w:rsidRPr="00725985">
        <w:t xml:space="preserve"> </w:t>
      </w:r>
      <w:r w:rsidRPr="00725985">
        <w:t>свинины</w:t>
      </w:r>
      <w:r w:rsidR="00725985" w:rsidRPr="00725985">
        <w:t xml:space="preserve">: </w:t>
      </w:r>
      <w:r w:rsidRPr="00725985">
        <w:t>кукуруза,</w:t>
      </w:r>
      <w:r w:rsidR="00725985" w:rsidRPr="00725985">
        <w:t xml:space="preserve"> </w:t>
      </w:r>
      <w:r w:rsidRPr="00725985">
        <w:t>гречиха,</w:t>
      </w:r>
      <w:r w:rsidR="00725985" w:rsidRPr="00725985">
        <w:t xml:space="preserve"> </w:t>
      </w:r>
      <w:r w:rsidRPr="00725985">
        <w:t>пшеничные,</w:t>
      </w:r>
      <w:r w:rsidR="00725985" w:rsidRPr="00725985">
        <w:t xml:space="preserve"> </w:t>
      </w:r>
      <w:r w:rsidRPr="00725985">
        <w:t>ржаные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ячменные</w:t>
      </w:r>
      <w:r w:rsidR="00725985" w:rsidRPr="00725985">
        <w:t xml:space="preserve"> </w:t>
      </w:r>
      <w:r w:rsidRPr="00725985">
        <w:t>отруби,</w:t>
      </w:r>
      <w:r w:rsidR="00725985" w:rsidRPr="00725985">
        <w:t xml:space="preserve"> </w:t>
      </w:r>
      <w:r w:rsidRPr="00725985">
        <w:t>свекловичная</w:t>
      </w:r>
      <w:r w:rsidR="00725985" w:rsidRPr="00725985">
        <w:t xml:space="preserve"> </w:t>
      </w:r>
      <w:r w:rsidRPr="00725985">
        <w:t>патока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скармливании</w:t>
      </w:r>
      <w:r w:rsidR="00725985" w:rsidRPr="00725985">
        <w:t xml:space="preserve"> </w:t>
      </w:r>
      <w:r w:rsidRPr="00725985">
        <w:t>указанных</w:t>
      </w:r>
      <w:r w:rsidR="00725985" w:rsidRPr="00725985">
        <w:t xml:space="preserve"> </w:t>
      </w:r>
      <w:r w:rsidRPr="00725985">
        <w:t>коров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кормами</w:t>
      </w:r>
      <w:r w:rsidR="00725985" w:rsidRPr="00725985">
        <w:t xml:space="preserve"> </w:t>
      </w:r>
      <w:r w:rsidRPr="00725985">
        <w:t>первой</w:t>
      </w:r>
      <w:r w:rsidR="00725985" w:rsidRPr="00725985">
        <w:t xml:space="preserve"> </w:t>
      </w:r>
      <w:r w:rsidRPr="00725985">
        <w:t>группы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равных</w:t>
      </w:r>
      <w:r w:rsidR="00725985" w:rsidRPr="00725985">
        <w:t xml:space="preserve"> </w:t>
      </w:r>
      <w:r w:rsidRPr="00725985">
        <w:t>количествах</w:t>
      </w:r>
      <w:r w:rsidR="00725985" w:rsidRPr="00725985">
        <w:t xml:space="preserve"> </w:t>
      </w:r>
      <w:r w:rsidRPr="00725985">
        <w:t>получается</w:t>
      </w:r>
      <w:r w:rsidR="00725985" w:rsidRPr="00725985">
        <w:t xml:space="preserve"> </w:t>
      </w:r>
      <w:r w:rsidRPr="00725985">
        <w:t>свинина</w:t>
      </w:r>
      <w:r w:rsidR="00725985" w:rsidRPr="00725985">
        <w:t xml:space="preserve"> </w:t>
      </w:r>
      <w:r w:rsidRPr="00725985">
        <w:t>высокого</w:t>
      </w:r>
      <w:r w:rsidR="00725985" w:rsidRPr="00725985">
        <w:t xml:space="preserve"> </w:t>
      </w:r>
      <w:r w:rsidRPr="00725985">
        <w:t>качества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Корма,</w:t>
      </w:r>
      <w:r w:rsidR="00725985" w:rsidRPr="00725985">
        <w:t xml:space="preserve"> </w:t>
      </w:r>
      <w:r w:rsidRPr="00725985">
        <w:t>сильно</w:t>
      </w:r>
      <w:r w:rsidR="00725985" w:rsidRPr="00725985">
        <w:t xml:space="preserve"> </w:t>
      </w:r>
      <w:r w:rsidRPr="00725985">
        <w:t>снижающие</w:t>
      </w:r>
      <w:r w:rsidR="00725985" w:rsidRPr="00725985">
        <w:t xml:space="preserve"> </w:t>
      </w:r>
      <w:r w:rsidRPr="00725985">
        <w:t>качество</w:t>
      </w:r>
      <w:r w:rsidR="00725985" w:rsidRPr="00725985">
        <w:t xml:space="preserve"> </w:t>
      </w:r>
      <w:r w:rsidRPr="00725985">
        <w:t>мяса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сала</w:t>
      </w:r>
      <w:r w:rsidR="00725985" w:rsidRPr="00725985">
        <w:t xml:space="preserve">: </w:t>
      </w:r>
      <w:r w:rsidRPr="00725985">
        <w:t>овёс,</w:t>
      </w:r>
      <w:r w:rsidR="00725985" w:rsidRPr="00725985">
        <w:t xml:space="preserve"> </w:t>
      </w:r>
      <w:r w:rsidRPr="00725985">
        <w:t>барда,</w:t>
      </w:r>
      <w:r w:rsidR="00725985" w:rsidRPr="00725985">
        <w:t xml:space="preserve"> </w:t>
      </w:r>
      <w:r w:rsidRPr="00725985">
        <w:t>жмыхи,</w:t>
      </w:r>
      <w:r w:rsidR="00725985" w:rsidRPr="00725985">
        <w:t xml:space="preserve"> </w:t>
      </w:r>
      <w:r w:rsidRPr="00725985">
        <w:t>соя</w:t>
      </w:r>
      <w:r w:rsidR="00725985" w:rsidRPr="00725985">
        <w:t xml:space="preserve">. </w:t>
      </w:r>
      <w:r w:rsidRPr="00725985">
        <w:t>От</w:t>
      </w:r>
      <w:r w:rsidR="00725985" w:rsidRPr="00725985">
        <w:t xml:space="preserve"> </w:t>
      </w:r>
      <w:r w:rsidRPr="00725985">
        <w:t>таких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сало</w:t>
      </w:r>
      <w:r w:rsidR="00725985" w:rsidRPr="00725985">
        <w:t xml:space="preserve"> </w:t>
      </w:r>
      <w:r w:rsidRPr="00725985">
        <w:t>теряет</w:t>
      </w:r>
      <w:r w:rsidR="00725985" w:rsidRPr="00725985">
        <w:t xml:space="preserve"> </w:t>
      </w:r>
      <w:r w:rsidRPr="00725985">
        <w:t>плотность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зернистость,</w:t>
      </w:r>
      <w:r w:rsidR="00725985" w:rsidRPr="00725985">
        <w:t xml:space="preserve"> </w:t>
      </w:r>
      <w:r w:rsidRPr="00725985">
        <w:t>быстро</w:t>
      </w:r>
      <w:r w:rsidR="00725985" w:rsidRPr="00725985">
        <w:t xml:space="preserve"> </w:t>
      </w:r>
      <w:r w:rsidRPr="00725985">
        <w:t>желтеет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хранении,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мясо</w:t>
      </w:r>
      <w:r w:rsidR="00725985" w:rsidRPr="00725985">
        <w:t xml:space="preserve"> </w:t>
      </w:r>
      <w:r w:rsidRPr="00725985">
        <w:t>получается</w:t>
      </w:r>
      <w:r w:rsidR="00725985" w:rsidRPr="00725985">
        <w:t xml:space="preserve"> </w:t>
      </w:r>
      <w:r w:rsidRPr="00725985">
        <w:t>рыхлое,</w:t>
      </w:r>
      <w:r w:rsidR="00725985" w:rsidRPr="00725985">
        <w:t xml:space="preserve"> </w:t>
      </w:r>
      <w:r w:rsidRPr="00725985">
        <w:t>дряблое,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пригодное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длительному</w:t>
      </w:r>
      <w:r w:rsidR="00725985" w:rsidRPr="00725985">
        <w:t xml:space="preserve"> </w:t>
      </w:r>
      <w:r w:rsidRPr="00725985">
        <w:t>хранению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На</w:t>
      </w:r>
      <w:r w:rsidR="00725985" w:rsidRPr="00725985">
        <w:t xml:space="preserve"> </w:t>
      </w:r>
      <w:r w:rsidRPr="00725985">
        <w:t>качество</w:t>
      </w:r>
      <w:r w:rsidR="00725985" w:rsidRPr="00725985">
        <w:t xml:space="preserve"> </w:t>
      </w:r>
      <w:r w:rsidRPr="00725985">
        <w:t>мяса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сала</w:t>
      </w:r>
      <w:r w:rsidR="00725985" w:rsidRPr="00725985">
        <w:t xml:space="preserve"> </w:t>
      </w:r>
      <w:r w:rsidRPr="00725985">
        <w:t>влияют</w:t>
      </w:r>
      <w:r w:rsidR="00725985" w:rsidRPr="00725985">
        <w:t xml:space="preserve"> </w:t>
      </w:r>
      <w:r w:rsidRPr="00725985">
        <w:t>корма,</w:t>
      </w:r>
      <w:r w:rsidR="00725985" w:rsidRPr="00725985">
        <w:t xml:space="preserve"> </w:t>
      </w:r>
      <w:r w:rsidRPr="00725985">
        <w:t>которые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свинье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последние</w:t>
      </w:r>
      <w:r w:rsidR="00725985" w:rsidRPr="00725985">
        <w:t xml:space="preserve"> </w:t>
      </w:r>
      <w:r w:rsidRPr="00725985">
        <w:t>два</w:t>
      </w:r>
      <w:r w:rsidR="00725985" w:rsidRPr="00725985">
        <w:t xml:space="preserve"> </w:t>
      </w:r>
      <w:r w:rsidRPr="00725985">
        <w:t>месяца</w:t>
      </w:r>
      <w:r w:rsidR="00725985" w:rsidRPr="00725985">
        <w:t xml:space="preserve"> </w:t>
      </w:r>
      <w:r w:rsidRPr="00725985">
        <w:t>перед</w:t>
      </w:r>
      <w:r w:rsidR="00725985" w:rsidRPr="00725985">
        <w:t xml:space="preserve"> </w:t>
      </w:r>
      <w:r w:rsidRPr="00725985">
        <w:t>убоем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Подготовка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. </w:t>
      </w:r>
      <w:r w:rsidRPr="00725985">
        <w:t>Нужно</w:t>
      </w:r>
      <w:r w:rsidR="00725985" w:rsidRPr="00725985">
        <w:t xml:space="preserve"> </w:t>
      </w:r>
      <w:r w:rsidRPr="00725985">
        <w:t>добиваться,</w:t>
      </w:r>
      <w:r w:rsidR="00725985" w:rsidRPr="00725985">
        <w:t xml:space="preserve"> </w:t>
      </w:r>
      <w:r w:rsidRPr="00725985">
        <w:t>чтобы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поросенок</w:t>
      </w:r>
      <w:r w:rsidR="00725985" w:rsidRPr="00725985">
        <w:t xml:space="preserve"> </w:t>
      </w:r>
      <w:r w:rsidRPr="00725985">
        <w:t>съедал</w:t>
      </w:r>
      <w:r w:rsidR="00725985" w:rsidRPr="00725985">
        <w:t xml:space="preserve"> </w:t>
      </w:r>
      <w:r w:rsidRPr="00725985">
        <w:t>полностью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аппетитом</w:t>
      </w:r>
      <w:r w:rsidR="00725985" w:rsidRPr="00725985">
        <w:t xml:space="preserve">. </w:t>
      </w:r>
      <w:r w:rsidRPr="00725985">
        <w:t>Для</w:t>
      </w:r>
      <w:r w:rsidR="00725985" w:rsidRPr="00725985">
        <w:t xml:space="preserve"> </w:t>
      </w:r>
      <w:r w:rsidRPr="00725985">
        <w:t>поддержания</w:t>
      </w:r>
      <w:r w:rsidR="00725985" w:rsidRPr="00725985">
        <w:t xml:space="preserve"> </w:t>
      </w:r>
      <w:r w:rsidRPr="00725985">
        <w:t>аппетита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животного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следует</w:t>
      </w:r>
      <w:r w:rsidR="00725985" w:rsidRPr="00725985">
        <w:t xml:space="preserve"> </w:t>
      </w:r>
      <w:r w:rsidRPr="00725985">
        <w:t>специально</w:t>
      </w:r>
      <w:r w:rsidR="00725985" w:rsidRPr="00725985">
        <w:t xml:space="preserve"> </w:t>
      </w:r>
      <w:r w:rsidRPr="00725985">
        <w:t>подготавливать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Концентраты</w:t>
      </w:r>
      <w:r w:rsidR="00725985" w:rsidRPr="00725985">
        <w:t xml:space="preserve"> </w:t>
      </w:r>
      <w:r w:rsidRPr="00725985">
        <w:t>улучшают</w:t>
      </w:r>
      <w:r w:rsidR="00725985" w:rsidRPr="00725985">
        <w:t xml:space="preserve"> </w:t>
      </w:r>
      <w:r w:rsidRPr="00725985">
        <w:t>вкус</w:t>
      </w:r>
      <w:r w:rsidR="00725985" w:rsidRPr="00725985">
        <w:t xml:space="preserve"> </w:t>
      </w:r>
      <w:r w:rsidRPr="00725985">
        <w:t>всей</w:t>
      </w:r>
      <w:r w:rsidR="00725985" w:rsidRPr="00725985">
        <w:t xml:space="preserve"> </w:t>
      </w:r>
      <w:r w:rsidRPr="00725985">
        <w:t>кормовой</w:t>
      </w:r>
      <w:r w:rsidR="00725985" w:rsidRPr="00725985">
        <w:t xml:space="preserve"> </w:t>
      </w:r>
      <w:r w:rsidRPr="00725985">
        <w:t>дачи</w:t>
      </w:r>
      <w:r w:rsidR="00725985" w:rsidRPr="00725985">
        <w:t xml:space="preserve">. </w:t>
      </w:r>
      <w:r w:rsidRPr="00725985">
        <w:t>Цельное</w:t>
      </w:r>
      <w:r w:rsidR="00725985" w:rsidRPr="00725985">
        <w:t xml:space="preserve"> </w:t>
      </w:r>
      <w:r w:rsidRPr="00725985">
        <w:t>зерно</w:t>
      </w:r>
      <w:r w:rsidR="00725985" w:rsidRPr="00725985">
        <w:t xml:space="preserve"> </w:t>
      </w:r>
      <w:r w:rsidRPr="00725985">
        <w:t>свинья</w:t>
      </w:r>
      <w:r w:rsidR="00725985" w:rsidRPr="00725985">
        <w:t xml:space="preserve"> </w:t>
      </w:r>
      <w:r w:rsidRPr="00725985">
        <w:t>плохо</w:t>
      </w:r>
      <w:r w:rsidR="00725985" w:rsidRPr="00725985">
        <w:t xml:space="preserve"> </w:t>
      </w:r>
      <w:r w:rsidRPr="00725985">
        <w:t>пережевывает,</w:t>
      </w:r>
      <w:r w:rsidR="00725985" w:rsidRPr="00725985">
        <w:t xml:space="preserve"> </w:t>
      </w:r>
      <w:r w:rsidRPr="00725985">
        <w:t>оно</w:t>
      </w:r>
      <w:r w:rsidR="00725985" w:rsidRPr="00725985">
        <w:t xml:space="preserve"> </w:t>
      </w:r>
      <w:r w:rsidRPr="00725985">
        <w:t>плохо</w:t>
      </w:r>
      <w:r w:rsidR="00725985" w:rsidRPr="00725985">
        <w:t xml:space="preserve"> </w:t>
      </w:r>
      <w:r w:rsidRPr="00725985">
        <w:t>переваривается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идет</w:t>
      </w:r>
      <w:r w:rsidR="00725985" w:rsidRPr="00725985">
        <w:t xml:space="preserve"> </w:t>
      </w:r>
      <w:r w:rsidRPr="00725985">
        <w:t>впрок</w:t>
      </w:r>
      <w:r w:rsidR="00725985" w:rsidRPr="00725985">
        <w:t xml:space="preserve">. </w:t>
      </w:r>
      <w:r w:rsidRPr="00725985">
        <w:t>Молотые</w:t>
      </w:r>
      <w:r w:rsidR="00725985" w:rsidRPr="00725985">
        <w:t xml:space="preserve"> </w:t>
      </w:r>
      <w:r w:rsidRPr="00725985">
        <w:t>зерновые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перевариваются</w:t>
      </w:r>
      <w:r w:rsidR="00725985" w:rsidRPr="00725985">
        <w:t xml:space="preserve"> </w:t>
      </w:r>
      <w:r w:rsidRPr="00725985">
        <w:t>лучше</w:t>
      </w:r>
      <w:r w:rsidR="00725985" w:rsidRPr="00725985">
        <w:t xml:space="preserve"> </w:t>
      </w:r>
      <w:r w:rsidRPr="00725985">
        <w:t>других</w:t>
      </w:r>
      <w:r w:rsidR="00725985" w:rsidRPr="00725985">
        <w:t xml:space="preserve"> </w:t>
      </w:r>
      <w:r w:rsidRPr="00725985">
        <w:t>кормов,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мелком</w:t>
      </w:r>
      <w:r w:rsidR="00725985" w:rsidRPr="00725985">
        <w:t xml:space="preserve"> </w:t>
      </w:r>
      <w:r w:rsidRPr="00725985">
        <w:t>помоле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добиться</w:t>
      </w:r>
      <w:r w:rsidR="00725985" w:rsidRPr="00725985">
        <w:t xml:space="preserve"> </w:t>
      </w:r>
      <w:r w:rsidRPr="00725985">
        <w:t>некоторой</w:t>
      </w:r>
      <w:r w:rsidR="00725985" w:rsidRPr="00725985">
        <w:t xml:space="preserve"> </w:t>
      </w:r>
      <w:r w:rsidRPr="00725985">
        <w:t>экономии</w:t>
      </w:r>
      <w:r w:rsidR="00725985" w:rsidRPr="00725985">
        <w:t xml:space="preserve"> </w:t>
      </w:r>
      <w:r w:rsidRPr="00725985">
        <w:t>кормов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>-</w:t>
      </w:r>
      <w:r w:rsidRPr="00725985">
        <w:t>сосунов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отъёмышей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первый</w:t>
      </w:r>
      <w:r w:rsidR="00725985" w:rsidRPr="00725985">
        <w:t xml:space="preserve"> </w:t>
      </w:r>
      <w:r w:rsidRPr="00725985">
        <w:t>месяц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варят</w:t>
      </w:r>
      <w:r w:rsidR="00725985" w:rsidRPr="00725985">
        <w:t xml:space="preserve"> </w:t>
      </w:r>
      <w:r w:rsidRPr="00725985">
        <w:t>каши</w:t>
      </w:r>
      <w:r w:rsidR="00725985" w:rsidRPr="00725985">
        <w:t xml:space="preserve">. </w:t>
      </w:r>
      <w:r w:rsidRPr="00725985">
        <w:t>Для</w:t>
      </w:r>
      <w:r w:rsidR="00725985" w:rsidRPr="00725985">
        <w:t xml:space="preserve"> </w:t>
      </w:r>
      <w:r w:rsidRPr="00725985">
        <w:t>приготовления</w:t>
      </w:r>
      <w:r w:rsidR="00725985" w:rsidRPr="00725985">
        <w:t xml:space="preserve"> </w:t>
      </w:r>
      <w:r w:rsidRPr="00725985">
        <w:t>каш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 </w:t>
      </w:r>
      <w:r w:rsidRPr="00725985">
        <w:t>зерно</w:t>
      </w:r>
      <w:r w:rsidR="00725985" w:rsidRPr="00725985">
        <w:t xml:space="preserve"> </w:t>
      </w:r>
      <w:r w:rsidRPr="00725985">
        <w:t>крупного</w:t>
      </w:r>
      <w:r w:rsidR="00725985" w:rsidRPr="00725985">
        <w:t xml:space="preserve"> </w:t>
      </w:r>
      <w:r w:rsidRPr="00725985">
        <w:t>помола</w:t>
      </w:r>
      <w:r w:rsidR="00725985">
        <w:t xml:space="preserve"> (</w:t>
      </w:r>
      <w:r w:rsidRPr="00725985">
        <w:t>овсянку,</w:t>
      </w:r>
      <w:r w:rsidR="00725985" w:rsidRPr="00725985">
        <w:t xml:space="preserve"> </w:t>
      </w:r>
      <w:r w:rsidRPr="00725985">
        <w:t>ячмень</w:t>
      </w:r>
      <w:r w:rsidR="00725985" w:rsidRPr="00725985">
        <w:t xml:space="preserve">). </w:t>
      </w:r>
      <w:r w:rsidRPr="00725985">
        <w:t>Каши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лучше</w:t>
      </w:r>
      <w:r w:rsidR="00725985" w:rsidRPr="00725985">
        <w:t xml:space="preserve"> </w:t>
      </w:r>
      <w:r w:rsidRPr="00725985">
        <w:t>всего</w:t>
      </w:r>
      <w:r w:rsidR="00725985" w:rsidRPr="00725985">
        <w:t xml:space="preserve"> </w:t>
      </w:r>
      <w:r w:rsidRPr="00725985">
        <w:t>варить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обрате,</w:t>
      </w:r>
      <w:r w:rsidR="00725985" w:rsidRPr="00725985">
        <w:t xml:space="preserve"> </w:t>
      </w:r>
      <w:r w:rsidRPr="00725985">
        <w:t>если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нет</w:t>
      </w:r>
      <w:r w:rsidR="000C7772">
        <w:t xml:space="preserve"> </w:t>
      </w:r>
      <w:r w:rsidR="00725985" w:rsidRPr="00725985">
        <w:t>-</w:t>
      </w:r>
      <w:r w:rsidR="000C7772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воде</w:t>
      </w:r>
      <w:r w:rsidR="00725985" w:rsidRPr="00725985">
        <w:t xml:space="preserve">: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725985">
          <w:t>100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крупы</w:t>
      </w:r>
      <w:r w:rsidR="00725985" w:rsidRPr="00725985">
        <w:t xml:space="preserve"> </w:t>
      </w:r>
      <w:r w:rsidRPr="00725985">
        <w:t>берут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725985">
          <w:t>100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молока</w:t>
      </w:r>
      <w:r w:rsidR="00725985">
        <w:t xml:space="preserve"> (</w:t>
      </w:r>
      <w:r w:rsidRPr="00725985">
        <w:t>обрата</w:t>
      </w:r>
      <w:r w:rsidR="00725985" w:rsidRPr="00725985">
        <w:t xml:space="preserve">) </w:t>
      </w:r>
      <w:r w:rsidRPr="00725985">
        <w:t>или</w:t>
      </w:r>
      <w:r w:rsidR="00725985" w:rsidRPr="00725985">
        <w:t xml:space="preserve"> </w:t>
      </w:r>
      <w:r w:rsidRPr="00725985">
        <w:t>воды,</w:t>
      </w:r>
      <w:r w:rsidR="00725985" w:rsidRPr="00725985">
        <w:t xml:space="preserve"> </w:t>
      </w:r>
      <w:r w:rsidRPr="00725985">
        <w:t>немного</w:t>
      </w:r>
      <w:r w:rsidR="00725985" w:rsidRPr="00725985">
        <w:t xml:space="preserve"> </w:t>
      </w:r>
      <w:r w:rsidRPr="00725985">
        <w:t>солят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Для</w:t>
      </w:r>
      <w:r w:rsidR="00725985" w:rsidRPr="00725985">
        <w:t xml:space="preserve"> </w:t>
      </w:r>
      <w:r w:rsidRPr="00725985">
        <w:t>повышения</w:t>
      </w:r>
      <w:r w:rsidR="00725985" w:rsidRPr="00725985">
        <w:t xml:space="preserve"> </w:t>
      </w:r>
      <w:r w:rsidRPr="00725985">
        <w:t>аппетита</w:t>
      </w:r>
      <w:r w:rsidR="00725985" w:rsidRPr="00725985">
        <w:t xml:space="preserve"> </w:t>
      </w:r>
      <w:r w:rsidRPr="00725985">
        <w:t>свиньи,</w:t>
      </w:r>
      <w:r w:rsidR="00725985" w:rsidRPr="00725985">
        <w:t xml:space="preserve"> </w:t>
      </w:r>
      <w:r w:rsidRPr="00725985">
        <w:t>особенно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последний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откорма,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готовить</w:t>
      </w:r>
      <w:r w:rsidR="00725985" w:rsidRPr="00725985">
        <w:t xml:space="preserve"> </w:t>
      </w:r>
      <w:r w:rsidRPr="00725985">
        <w:t>квас,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котором</w:t>
      </w:r>
      <w:r w:rsidR="00725985" w:rsidRPr="00725985">
        <w:t xml:space="preserve"> </w:t>
      </w:r>
      <w:r w:rsidRPr="00725985">
        <w:t>замешивают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. </w:t>
      </w:r>
      <w:r w:rsidRPr="00725985">
        <w:t>Зерно</w:t>
      </w:r>
      <w:r w:rsidR="00725985" w:rsidRPr="00725985">
        <w:t xml:space="preserve"> </w:t>
      </w:r>
      <w:r w:rsidRPr="00725985">
        <w:t>крупного</w:t>
      </w:r>
      <w:r w:rsidR="00725985" w:rsidRPr="00725985">
        <w:t xml:space="preserve"> </w:t>
      </w:r>
      <w:r w:rsidRPr="00725985">
        <w:t>помола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остатки</w:t>
      </w:r>
      <w:r w:rsidR="00725985" w:rsidRPr="00725985">
        <w:t xml:space="preserve"> </w:t>
      </w:r>
      <w:r w:rsidRPr="00725985">
        <w:t>хлеба</w:t>
      </w:r>
      <w:r w:rsidR="00725985" w:rsidRPr="00725985">
        <w:t xml:space="preserve"> </w:t>
      </w:r>
      <w:r w:rsidRPr="00725985">
        <w:t>заливают</w:t>
      </w:r>
      <w:r w:rsidR="00725985" w:rsidRPr="00725985">
        <w:t xml:space="preserve"> </w:t>
      </w:r>
      <w:r w:rsidRPr="00725985">
        <w:t>теплой</w:t>
      </w:r>
      <w:r w:rsidR="00725985" w:rsidRPr="00725985">
        <w:t xml:space="preserve"> </w:t>
      </w:r>
      <w:r w:rsidRPr="00725985">
        <w:t>водой</w:t>
      </w:r>
      <w:r w:rsidR="000C7772">
        <w:t xml:space="preserve"> </w:t>
      </w:r>
      <w:r w:rsidR="00725985" w:rsidRPr="00725985">
        <w:t>-</w:t>
      </w:r>
      <w:r w:rsidR="000C7772">
        <w:t xml:space="preserve">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1,5</w:t>
      </w:r>
      <w:r w:rsidR="00725985" w:rsidRPr="00725985">
        <w:t>-</w:t>
      </w:r>
      <w:smartTag w:uri="urn:schemas-microsoft-com:office:smarttags" w:element="metricconverter">
        <w:smartTagPr>
          <w:attr w:name="ProductID" w:val="2 л"/>
        </w:smartTagPr>
        <w:r w:rsidRPr="00725985">
          <w:t>2</w:t>
        </w:r>
        <w:r w:rsidR="00725985" w:rsidRPr="00725985">
          <w:t xml:space="preserve"> </w:t>
        </w:r>
        <w:r w:rsidRPr="00725985">
          <w:t>л</w:t>
        </w:r>
      </w:smartTag>
      <w:r w:rsidR="00725985" w:rsidRPr="00725985">
        <w:t xml:space="preserve"> </w:t>
      </w:r>
      <w:r w:rsidRPr="00725985">
        <w:t>воды,</w:t>
      </w:r>
      <w:r w:rsidR="00725985" w:rsidRPr="00725985">
        <w:t xml:space="preserve"> </w:t>
      </w:r>
      <w:r w:rsidRPr="00725985">
        <w:t>ставят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теплое</w:t>
      </w:r>
      <w:r w:rsidR="00725985" w:rsidRPr="00725985">
        <w:t xml:space="preserve"> </w:t>
      </w:r>
      <w:r w:rsidRPr="00725985">
        <w:t>место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оставляют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сутки</w:t>
      </w:r>
      <w:r w:rsidR="00725985" w:rsidRPr="00725985">
        <w:t xml:space="preserve">. </w:t>
      </w:r>
      <w:r w:rsidRPr="00725985">
        <w:t>Через</w:t>
      </w:r>
      <w:r w:rsidR="00725985" w:rsidRPr="00725985">
        <w:t xml:space="preserve"> </w:t>
      </w:r>
      <w:r w:rsidRPr="00725985">
        <w:t>сутки</w:t>
      </w:r>
      <w:r w:rsidR="00725985" w:rsidRPr="00725985">
        <w:t xml:space="preserve"> </w:t>
      </w:r>
      <w:r w:rsidRPr="00725985">
        <w:t>квас</w:t>
      </w:r>
      <w:r w:rsidR="00725985" w:rsidRPr="00725985">
        <w:t xml:space="preserve"> </w:t>
      </w:r>
      <w:r w:rsidRPr="00725985">
        <w:t>сливают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. </w:t>
      </w:r>
      <w:r w:rsidRPr="00725985">
        <w:t>К</w:t>
      </w:r>
      <w:r w:rsidR="00725985" w:rsidRPr="00725985">
        <w:t xml:space="preserve"> </w:t>
      </w:r>
      <w:r w:rsidRPr="00725985">
        <w:t>оставшейся</w:t>
      </w:r>
      <w:r w:rsidR="00725985" w:rsidRPr="00725985">
        <w:t xml:space="preserve"> </w:t>
      </w:r>
      <w:r w:rsidRPr="00725985">
        <w:t>гуще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еще</w:t>
      </w:r>
      <w:r w:rsidR="00725985" w:rsidRPr="00725985">
        <w:t xml:space="preserve"> </w:t>
      </w:r>
      <w:r w:rsidRPr="00725985">
        <w:t>5</w:t>
      </w:r>
      <w:r w:rsidR="00725985" w:rsidRPr="00725985">
        <w:t>-</w:t>
      </w:r>
      <w:r w:rsidRPr="00725985">
        <w:t>6</w:t>
      </w:r>
      <w:r w:rsidR="00725985" w:rsidRPr="00725985">
        <w:t xml:space="preserve"> </w:t>
      </w:r>
      <w:r w:rsidRPr="00725985">
        <w:t>раз</w:t>
      </w:r>
      <w:r w:rsidR="00725985" w:rsidRPr="00725985">
        <w:t xml:space="preserve"> </w:t>
      </w:r>
      <w:r w:rsidRPr="00725985">
        <w:t>доливать</w:t>
      </w:r>
      <w:r w:rsidR="00725985" w:rsidRPr="00725985">
        <w:t xml:space="preserve"> </w:t>
      </w:r>
      <w:r w:rsidRPr="00725985">
        <w:t>воду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получать</w:t>
      </w:r>
      <w:r w:rsidR="00725985" w:rsidRPr="00725985">
        <w:t xml:space="preserve"> </w:t>
      </w:r>
      <w:r w:rsidRPr="00725985">
        <w:t>квас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Концентраты</w:t>
      </w:r>
      <w:r w:rsidR="00725985" w:rsidRPr="00725985">
        <w:t xml:space="preserve"> </w:t>
      </w:r>
      <w:r w:rsidRPr="00725985">
        <w:t>перед</w:t>
      </w:r>
      <w:r w:rsidR="00725985" w:rsidRPr="00725985">
        <w:t xml:space="preserve"> </w:t>
      </w:r>
      <w:r w:rsidRPr="00725985">
        <w:t>скармливанием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осолаживать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дрожжевать</w:t>
      </w:r>
      <w:r w:rsidR="00725985" w:rsidRPr="00725985">
        <w:t xml:space="preserve">. </w:t>
      </w:r>
      <w:r w:rsidRPr="00725985">
        <w:t>Дрожжеванные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осоложенные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количестве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50%</w:t>
      </w:r>
      <w:r w:rsidR="00725985" w:rsidRPr="00725985">
        <w:t xml:space="preserve"> </w:t>
      </w:r>
      <w:r w:rsidRPr="00725985">
        <w:t>суточной</w:t>
      </w:r>
      <w:r w:rsidR="00725985" w:rsidRPr="00725985">
        <w:t xml:space="preserve"> </w:t>
      </w:r>
      <w:r w:rsidRPr="00725985">
        <w:t>дачи</w:t>
      </w:r>
      <w:r w:rsidR="00725985" w:rsidRPr="00725985">
        <w:t xml:space="preserve"> </w:t>
      </w:r>
      <w:r w:rsidRPr="00725985">
        <w:t>концентратов,</w:t>
      </w:r>
      <w:r w:rsidR="00725985" w:rsidRPr="00725985">
        <w:t xml:space="preserve"> </w:t>
      </w:r>
      <w:r w:rsidRPr="00725985">
        <w:t>молодняку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месячного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четырех</w:t>
      </w:r>
      <w:r w:rsidR="00725985" w:rsidRPr="00725985">
        <w:t xml:space="preserve"> </w:t>
      </w:r>
      <w:r w:rsidRPr="00725985">
        <w:t>месяцев</w:t>
      </w:r>
      <w:r w:rsidR="00725985" w:rsidRPr="00725985">
        <w:t xml:space="preserve"> - </w:t>
      </w:r>
      <w:r w:rsidRPr="00725985">
        <w:t>15</w:t>
      </w:r>
      <w:r w:rsidR="00725985" w:rsidRPr="00725985">
        <w:t>-</w:t>
      </w:r>
      <w:r w:rsidRPr="00725985">
        <w:t>20%</w:t>
      </w:r>
      <w:r w:rsidR="00725985" w:rsidRPr="00725985">
        <w:t xml:space="preserve"> </w:t>
      </w:r>
      <w:r w:rsidRPr="00725985">
        <w:t>зерновых</w:t>
      </w:r>
      <w:r w:rsidR="00725985" w:rsidRPr="00725985">
        <w:t xml:space="preserve"> </w:t>
      </w:r>
      <w:r w:rsidRPr="00725985">
        <w:t>кормов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Долго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дрожжеванные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нежелательно</w:t>
      </w:r>
      <w:r w:rsidR="000C7772">
        <w:t xml:space="preserve"> </w:t>
      </w:r>
      <w:r w:rsidR="00725985" w:rsidRPr="00725985">
        <w:t>-</w:t>
      </w:r>
      <w:r w:rsidR="000C7772">
        <w:t xml:space="preserve"> </w:t>
      </w:r>
      <w:r w:rsidRPr="00725985">
        <w:t>через</w:t>
      </w:r>
      <w:r w:rsidR="00725985" w:rsidRPr="00725985">
        <w:t xml:space="preserve"> </w:t>
      </w:r>
      <w:r w:rsidRPr="00725985">
        <w:t>15</w:t>
      </w:r>
      <w:r w:rsidR="00725985" w:rsidRPr="00725985">
        <w:t>-</w:t>
      </w:r>
      <w:r w:rsidRPr="00725985">
        <w:t>20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сделать</w:t>
      </w:r>
      <w:r w:rsidR="00725985" w:rsidRPr="00725985">
        <w:t xml:space="preserve"> </w:t>
      </w:r>
      <w:r w:rsidRPr="00725985">
        <w:t>перерыв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10</w:t>
      </w:r>
      <w:r w:rsidR="00725985" w:rsidRPr="00725985">
        <w:t>-</w:t>
      </w:r>
      <w:r w:rsidRPr="00725985">
        <w:t>15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. </w:t>
      </w:r>
      <w:r w:rsidRPr="00725985">
        <w:t>Свиноматкам</w:t>
      </w:r>
      <w:r w:rsidR="00725985">
        <w:t>, в</w:t>
      </w:r>
      <w:r w:rsidR="00725985" w:rsidRPr="00725985">
        <w:t xml:space="preserve"> </w:t>
      </w:r>
      <w:r w:rsidRPr="00725985">
        <w:t>последние</w:t>
      </w:r>
      <w:r w:rsidR="00725985" w:rsidRPr="00725985">
        <w:t xml:space="preserve"> </w:t>
      </w:r>
      <w:r w:rsidRPr="00725985">
        <w:t>10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супоросности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10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подсоса,</w:t>
      </w:r>
      <w:r w:rsidR="00725985" w:rsidRPr="00725985">
        <w:t xml:space="preserve"> </w:t>
      </w:r>
      <w:r w:rsidRPr="00725985">
        <w:t>дрожжеванный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скармли</w:t>
      </w:r>
      <w:r w:rsidR="00233D7B" w:rsidRPr="00725985">
        <w:t>вают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Часто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 </w:t>
      </w:r>
      <w:r w:rsidRPr="00725985">
        <w:t>свиньям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 </w:t>
      </w:r>
      <w:r w:rsidRPr="00725985">
        <w:t>отходы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размола</w:t>
      </w:r>
      <w:r w:rsidR="00725985" w:rsidRPr="00725985">
        <w:t xml:space="preserve"> </w:t>
      </w:r>
      <w:r w:rsidRPr="00725985">
        <w:t>зерна,</w:t>
      </w:r>
      <w:r w:rsidR="00725985" w:rsidRPr="00725985">
        <w:t xml:space="preserve"> </w:t>
      </w:r>
      <w:r w:rsidRPr="00725985">
        <w:t>мучную</w:t>
      </w:r>
      <w:r w:rsidR="00725985" w:rsidRPr="00725985">
        <w:t xml:space="preserve"> </w:t>
      </w:r>
      <w:r w:rsidRPr="00725985">
        <w:t>пыль,</w:t>
      </w:r>
      <w:r w:rsidR="00725985" w:rsidRPr="00725985">
        <w:t xml:space="preserve"> </w:t>
      </w:r>
      <w:r w:rsidRPr="00725985">
        <w:t>которые</w:t>
      </w:r>
      <w:r w:rsidR="00725985" w:rsidRPr="00725985">
        <w:t xml:space="preserve"> </w:t>
      </w:r>
      <w:r w:rsidRPr="00725985">
        <w:t>состоят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смеси</w:t>
      </w:r>
      <w:r w:rsidR="00725985" w:rsidRPr="00725985">
        <w:t xml:space="preserve"> </w:t>
      </w:r>
      <w:r w:rsidRPr="00725985">
        <w:t>отрубей,</w:t>
      </w:r>
      <w:r w:rsidR="00725985" w:rsidRPr="00725985">
        <w:t xml:space="preserve"> </w:t>
      </w:r>
      <w:r w:rsidRPr="00725985">
        <w:t>муки,</w:t>
      </w:r>
      <w:r w:rsidR="00725985" w:rsidRPr="00725985">
        <w:t xml:space="preserve"> </w:t>
      </w:r>
      <w:r w:rsidRPr="00725985">
        <w:t>лузги,</w:t>
      </w:r>
      <w:r w:rsidR="00725985" w:rsidRPr="00725985">
        <w:t xml:space="preserve"> </w:t>
      </w:r>
      <w:r w:rsidRPr="00725985">
        <w:t>пленок</w:t>
      </w:r>
      <w:r w:rsidR="00725985" w:rsidRPr="00725985">
        <w:t xml:space="preserve">. </w:t>
      </w:r>
      <w:r w:rsidRPr="00725985">
        <w:t>Чем</w:t>
      </w:r>
      <w:r w:rsidR="00725985" w:rsidRPr="00725985">
        <w:t xml:space="preserve"> </w:t>
      </w:r>
      <w:r w:rsidRPr="00725985">
        <w:t>больше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таких</w:t>
      </w:r>
      <w:r w:rsidR="00725985" w:rsidRPr="00725985">
        <w:t xml:space="preserve"> </w:t>
      </w:r>
      <w:r w:rsidRPr="00725985">
        <w:t>отходах</w:t>
      </w:r>
      <w:r w:rsidR="00725985" w:rsidRPr="00725985">
        <w:t xml:space="preserve"> </w:t>
      </w:r>
      <w:r w:rsidRPr="00725985">
        <w:t>различных</w:t>
      </w:r>
      <w:r w:rsidR="00725985" w:rsidRPr="00725985">
        <w:t xml:space="preserve"> </w:t>
      </w:r>
      <w:r w:rsidRPr="00725985">
        <w:t>примесей,</w:t>
      </w:r>
      <w:r w:rsidR="00725985" w:rsidRPr="00725985">
        <w:t xml:space="preserve"> </w:t>
      </w:r>
      <w:r w:rsidRPr="00725985">
        <w:t>тем</w:t>
      </w:r>
      <w:r w:rsidR="00725985" w:rsidRPr="00725985">
        <w:t xml:space="preserve"> </w:t>
      </w:r>
      <w:r w:rsidRPr="00725985">
        <w:t>ниже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кормовая</w:t>
      </w:r>
      <w:r w:rsidR="00725985" w:rsidRPr="00725985">
        <w:t xml:space="preserve"> </w:t>
      </w:r>
      <w:r w:rsidRPr="00725985">
        <w:t>ценность</w:t>
      </w:r>
      <w:r w:rsidR="00725985" w:rsidRPr="00725985">
        <w:t xml:space="preserve">. </w:t>
      </w:r>
      <w:r w:rsidRPr="00725985">
        <w:t>Мучная</w:t>
      </w:r>
      <w:r w:rsidR="00725985" w:rsidRPr="00725985">
        <w:t xml:space="preserve"> </w:t>
      </w:r>
      <w:r w:rsidRPr="00725985">
        <w:t>пыль</w:t>
      </w:r>
      <w:r w:rsidR="00725985">
        <w:t xml:space="preserve"> (</w:t>
      </w:r>
      <w:r w:rsidRPr="00725985">
        <w:t>содержит</w:t>
      </w:r>
      <w:r w:rsidR="00725985" w:rsidRPr="00725985">
        <w:t xml:space="preserve"> </w:t>
      </w:r>
      <w:r w:rsidRPr="00725985">
        <w:t>большое</w:t>
      </w:r>
      <w:r w:rsidR="00725985" w:rsidRPr="00725985">
        <w:t xml:space="preserve"> </w:t>
      </w:r>
      <w:r w:rsidRPr="00725985">
        <w:t>количество</w:t>
      </w:r>
      <w:r w:rsidR="00725985" w:rsidRPr="00725985">
        <w:t xml:space="preserve"> </w:t>
      </w:r>
      <w:r w:rsidRPr="00725985">
        <w:t>сора,</w:t>
      </w:r>
      <w:r w:rsidR="00725985" w:rsidRPr="00725985">
        <w:t xml:space="preserve"> </w:t>
      </w:r>
      <w:r w:rsidRPr="00725985">
        <w:t>земли</w:t>
      </w:r>
      <w:r w:rsidR="00725985" w:rsidRPr="00725985">
        <w:t xml:space="preserve">) </w:t>
      </w:r>
      <w:r w:rsidRPr="00725985">
        <w:t>для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маложелательна</w:t>
      </w:r>
      <w:r w:rsidR="00725985" w:rsidRPr="00725985">
        <w:t xml:space="preserve">. </w:t>
      </w:r>
      <w:r w:rsidRPr="00725985">
        <w:t>Давать</w:t>
      </w:r>
      <w:r w:rsidR="00725985" w:rsidRPr="00725985">
        <w:t xml:space="preserve"> </w:t>
      </w:r>
      <w:r w:rsidRPr="00725985">
        <w:t>ее</w:t>
      </w:r>
      <w:r w:rsidR="00725985" w:rsidRPr="00725985">
        <w:t xml:space="preserve"> </w:t>
      </w:r>
      <w:r w:rsidRPr="00725985">
        <w:t>следует</w:t>
      </w:r>
      <w:r w:rsidR="00725985" w:rsidRPr="00725985">
        <w:t xml:space="preserve"> </w:t>
      </w:r>
      <w:r w:rsidRPr="00725985">
        <w:t>понемногу</w:t>
      </w:r>
      <w:r w:rsidR="000C7772">
        <w:t xml:space="preserve"> </w:t>
      </w:r>
      <w:r w:rsidR="00725985" w:rsidRPr="00725985">
        <w:t>-</w:t>
      </w:r>
      <w:r w:rsidR="000C7772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0,5</w:t>
      </w:r>
      <w:r w:rsidR="00725985" w:rsidRPr="00725985">
        <w:t>-</w:t>
      </w:r>
      <w:smartTag w:uri="urn:schemas-microsoft-com:office:smarttags" w:element="metricconverter">
        <w:smartTagPr>
          <w:attr w:name="ProductID" w:val="0,7 кг"/>
        </w:smartTagPr>
        <w:r w:rsidRPr="00725985">
          <w:t>0,7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день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голову</w:t>
      </w:r>
      <w:r w:rsidR="00725985" w:rsidRPr="00725985">
        <w:t xml:space="preserve">. </w:t>
      </w:r>
      <w:r w:rsidRPr="00725985">
        <w:t>Поросятам</w:t>
      </w:r>
      <w:r w:rsidR="00725985" w:rsidRPr="00725985">
        <w:t xml:space="preserve"> </w:t>
      </w:r>
      <w:r w:rsidRPr="00725985">
        <w:t>моложе</w:t>
      </w:r>
      <w:r w:rsidR="00725985" w:rsidRPr="00725985">
        <w:t xml:space="preserve"> </w:t>
      </w:r>
      <w:r w:rsidRPr="00725985">
        <w:t>четырех</w:t>
      </w:r>
      <w:r w:rsidR="00725985" w:rsidRPr="00725985">
        <w:t xml:space="preserve"> </w:t>
      </w:r>
      <w:r w:rsidRPr="00725985">
        <w:t>месяцев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мучную</w:t>
      </w:r>
      <w:r w:rsidR="00725985" w:rsidRPr="00725985">
        <w:t xml:space="preserve"> </w:t>
      </w:r>
      <w:r w:rsidRPr="00725985">
        <w:t>пыль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следует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Отруби</w:t>
      </w:r>
      <w:r w:rsidR="000C7772">
        <w:t xml:space="preserve"> </w:t>
      </w:r>
      <w:r w:rsidR="00725985" w:rsidRPr="00725985">
        <w:t>-</w:t>
      </w:r>
      <w:r w:rsidR="000C7772">
        <w:t xml:space="preserve"> </w:t>
      </w:r>
      <w:r w:rsidRPr="00725985">
        <w:t>хороший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свиньи,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любом</w:t>
      </w:r>
      <w:r w:rsidR="00725985" w:rsidRPr="00725985">
        <w:t xml:space="preserve"> </w:t>
      </w:r>
      <w:r w:rsidRPr="00725985">
        <w:t>количестве,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учитывать,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отруби</w:t>
      </w:r>
      <w:r w:rsidR="00725985" w:rsidRPr="00725985">
        <w:t xml:space="preserve"> </w:t>
      </w:r>
      <w:r w:rsidRPr="00725985">
        <w:t>обладают</w:t>
      </w:r>
      <w:r w:rsidR="00725985" w:rsidRPr="00725985">
        <w:t xml:space="preserve"> </w:t>
      </w:r>
      <w:r w:rsidRPr="00725985">
        <w:t>послабляющим</w:t>
      </w:r>
      <w:r w:rsidR="00725985" w:rsidRPr="00725985">
        <w:t xml:space="preserve"> </w:t>
      </w:r>
      <w:r w:rsidRPr="00725985">
        <w:t>действием</w:t>
      </w:r>
      <w:r w:rsidR="00725985" w:rsidRPr="00725985">
        <w:t xml:space="preserve">. </w:t>
      </w:r>
      <w:r w:rsidRPr="00725985">
        <w:t>Скармливают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густой</w:t>
      </w:r>
      <w:r w:rsidR="00725985" w:rsidRPr="00725985">
        <w:t xml:space="preserve"> </w:t>
      </w:r>
      <w:r w:rsidRPr="00725985">
        <w:t>каши,</w:t>
      </w:r>
      <w:r w:rsidR="00725985" w:rsidRPr="00725985">
        <w:t xml:space="preserve"> </w:t>
      </w:r>
      <w:r w:rsidRPr="00725985">
        <w:t>применяют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подсыпку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грубому</w:t>
      </w:r>
      <w:r w:rsidR="00725985" w:rsidRPr="00725985">
        <w:t xml:space="preserve"> </w:t>
      </w:r>
      <w:r w:rsidRPr="00725985">
        <w:t>корму,</w:t>
      </w:r>
      <w:r w:rsidR="00725985" w:rsidRPr="00725985">
        <w:t xml:space="preserve"> </w:t>
      </w:r>
      <w:r w:rsidRPr="00725985">
        <w:t>корнеплодам</w:t>
      </w:r>
      <w:r w:rsidR="00725985" w:rsidRPr="00725985">
        <w:t xml:space="preserve">. </w:t>
      </w:r>
      <w:r w:rsidRPr="00725985">
        <w:t>Отруби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дрожжевать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Молодняку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четырехмесячного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</w:t>
      </w:r>
      <w:r w:rsidRPr="00725985">
        <w:t>пшеничных</w:t>
      </w:r>
      <w:r w:rsidR="00725985">
        <w:t>, о</w:t>
      </w:r>
      <w:r w:rsidRPr="00725985">
        <w:t>трубей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15%,</w:t>
      </w:r>
      <w:r w:rsidR="00725985" w:rsidRPr="00725985">
        <w:t xml:space="preserve"> </w:t>
      </w:r>
      <w:r w:rsidRPr="00725985">
        <w:t>ржаных</w:t>
      </w:r>
      <w:r w:rsidR="000C7772">
        <w:t xml:space="preserve"> </w:t>
      </w:r>
      <w:r w:rsidR="00725985" w:rsidRPr="00725985">
        <w:t>-</w:t>
      </w:r>
      <w:r w:rsidR="000C7772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10%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суточной</w:t>
      </w:r>
      <w:r w:rsidR="00725985" w:rsidRPr="00725985">
        <w:t xml:space="preserve"> </w:t>
      </w:r>
      <w:r w:rsidRPr="00725985">
        <w:t>дачи</w:t>
      </w:r>
      <w:r w:rsidR="00725985" w:rsidRPr="00725985">
        <w:t xml:space="preserve"> </w:t>
      </w:r>
      <w:r w:rsidRPr="00725985">
        <w:t>концентратов</w:t>
      </w:r>
      <w:r w:rsidR="00725985" w:rsidRPr="00725985">
        <w:t xml:space="preserve">; </w:t>
      </w:r>
      <w:r w:rsidRPr="00725985">
        <w:t>поросятам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откорме</w:t>
      </w:r>
      <w:r w:rsidR="00725985" w:rsidRPr="00725985">
        <w:t xml:space="preserve"> </w:t>
      </w:r>
      <w:r w:rsidRPr="00725985">
        <w:t>соответственно</w:t>
      </w:r>
      <w:r w:rsidR="00725985" w:rsidRPr="00725985">
        <w:t xml:space="preserve"> </w:t>
      </w:r>
      <w:r w:rsidRPr="00725985">
        <w:t>25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15%,</w:t>
      </w:r>
      <w:r w:rsidR="00725985" w:rsidRPr="00725985">
        <w:t xml:space="preserve"> </w:t>
      </w:r>
      <w:r w:rsidRPr="00725985">
        <w:t>свиноматкам</w:t>
      </w:r>
      <w:r w:rsidR="00725985" w:rsidRPr="00725985">
        <w:t xml:space="preserve"> </w:t>
      </w:r>
      <w:r w:rsidRPr="00725985">
        <w:t>второго</w:t>
      </w:r>
      <w:r w:rsidR="00725985" w:rsidRPr="00725985">
        <w:t xml:space="preserve"> </w:t>
      </w:r>
      <w:r w:rsidRPr="00725985">
        <w:t>периода</w:t>
      </w:r>
      <w:r w:rsidR="00725985" w:rsidRPr="00725985">
        <w:t xml:space="preserve"> </w:t>
      </w:r>
      <w:r w:rsidRPr="00725985">
        <w:t>супоросности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подсосным,</w:t>
      </w:r>
      <w:r w:rsidR="00725985" w:rsidRPr="00725985">
        <w:t xml:space="preserve"> </w:t>
      </w:r>
      <w:r w:rsidRPr="00725985">
        <w:t>хрякам-производителям,</w:t>
      </w:r>
      <w:r w:rsidR="00725985" w:rsidRPr="00725985">
        <w:t xml:space="preserve"> </w:t>
      </w:r>
      <w:r w:rsidRPr="00725985">
        <w:t>свиньям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сальном</w:t>
      </w:r>
      <w:r w:rsidR="00725985" w:rsidRPr="00725985">
        <w:t xml:space="preserve"> </w:t>
      </w:r>
      <w:r w:rsidRPr="00725985">
        <w:t>откорме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35%</w:t>
      </w:r>
      <w:r w:rsidR="00725985" w:rsidRPr="00725985">
        <w:t xml:space="preserve"> </w:t>
      </w:r>
      <w:r w:rsidRPr="00725985">
        <w:t>пшеничных</w:t>
      </w:r>
      <w:r w:rsidR="00725985" w:rsidRPr="00725985">
        <w:t xml:space="preserve"> </w:t>
      </w:r>
      <w:r w:rsidRPr="00725985">
        <w:t>отрубей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20%</w:t>
      </w:r>
      <w:r w:rsidR="00725985" w:rsidRPr="00725985">
        <w:t xml:space="preserve"> </w:t>
      </w:r>
      <w:r w:rsidRPr="00725985">
        <w:t>ржаных,</w:t>
      </w:r>
      <w:r w:rsidR="00725985" w:rsidRPr="00725985">
        <w:t xml:space="preserve"> </w:t>
      </w:r>
      <w:r w:rsidRPr="00725985">
        <w:t>свиноматкам</w:t>
      </w:r>
      <w:r w:rsidR="00725985" w:rsidRPr="00725985">
        <w:t xml:space="preserve"> </w:t>
      </w:r>
      <w:r w:rsidRPr="00725985">
        <w:t>первого</w:t>
      </w:r>
      <w:r w:rsidR="00725985" w:rsidRPr="00725985">
        <w:t xml:space="preserve"> </w:t>
      </w:r>
      <w:r w:rsidRPr="00725985">
        <w:t>периода</w:t>
      </w:r>
      <w:r w:rsidR="00725985" w:rsidRPr="00725985">
        <w:t xml:space="preserve"> </w:t>
      </w:r>
      <w:r w:rsidRPr="00725985">
        <w:t>супоросности</w:t>
      </w:r>
      <w:r w:rsidR="00725985" w:rsidRPr="00725985">
        <w:t>-</w:t>
      </w:r>
      <w:r w:rsidRPr="00725985">
        <w:t>40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30%</w:t>
      </w:r>
      <w:r w:rsidR="00725985" w:rsidRPr="00725985">
        <w:t xml:space="preserve"> </w:t>
      </w:r>
      <w:r w:rsidRPr="00725985">
        <w:t>отрубей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суточной</w:t>
      </w:r>
      <w:r w:rsidR="00725985" w:rsidRPr="00725985">
        <w:t xml:space="preserve"> </w:t>
      </w:r>
      <w:r w:rsidRPr="00725985">
        <w:t>нормы</w:t>
      </w:r>
      <w:r w:rsidR="00725985" w:rsidRPr="00725985">
        <w:t xml:space="preserve"> </w:t>
      </w:r>
      <w:r w:rsidRPr="00725985">
        <w:t>концентратов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Столовые</w:t>
      </w:r>
      <w:r w:rsidR="00725985" w:rsidRPr="00725985">
        <w:t xml:space="preserve"> </w:t>
      </w:r>
      <w:r w:rsidRPr="00725985">
        <w:t>отходы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 </w:t>
      </w:r>
      <w:r w:rsidRPr="00725985">
        <w:t>свинье</w:t>
      </w:r>
      <w:r w:rsidR="00725985" w:rsidRPr="00725985">
        <w:t xml:space="preserve"> </w:t>
      </w:r>
      <w:r w:rsidRPr="00725985">
        <w:t>только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вареном</w:t>
      </w:r>
      <w:r w:rsidR="00725985" w:rsidRPr="00725985">
        <w:t xml:space="preserve"> </w:t>
      </w:r>
      <w:r w:rsidRPr="00725985">
        <w:t>виде,</w:t>
      </w:r>
      <w:r w:rsidR="00725985" w:rsidRPr="00725985">
        <w:t xml:space="preserve"> </w:t>
      </w:r>
      <w:r w:rsidRPr="00725985">
        <w:t>посыпанными</w:t>
      </w:r>
      <w:r w:rsidR="00725985" w:rsidRPr="00725985">
        <w:t xml:space="preserve"> </w:t>
      </w:r>
      <w:r w:rsidRPr="00725985">
        <w:t>концентратами,</w:t>
      </w:r>
      <w:r w:rsidR="00725985" w:rsidRPr="00725985">
        <w:t xml:space="preserve"> </w:t>
      </w:r>
      <w:r w:rsidRPr="00725985">
        <w:t>теплыми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первый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откорма</w:t>
      </w:r>
      <w:r w:rsidR="00725985" w:rsidRPr="00725985">
        <w:t xml:space="preserve"> </w:t>
      </w:r>
      <w:r w:rsidRPr="00725985">
        <w:t>пищевые</w:t>
      </w:r>
      <w:r w:rsidR="00725985" w:rsidRPr="00725985">
        <w:t xml:space="preserve"> </w:t>
      </w:r>
      <w:r w:rsidRPr="00725985">
        <w:t>отходы</w:t>
      </w:r>
      <w:r w:rsidR="00725985" w:rsidRPr="00725985">
        <w:t xml:space="preserve"> </w:t>
      </w:r>
      <w:r w:rsidRPr="00725985">
        <w:t>могут</w:t>
      </w:r>
      <w:r w:rsidR="00725985" w:rsidRPr="00725985">
        <w:t xml:space="preserve"> </w:t>
      </w:r>
      <w:r w:rsidRPr="00725985">
        <w:t>составлять</w:t>
      </w:r>
      <w:r w:rsidR="00725985" w:rsidRPr="00725985">
        <w:t xml:space="preserve"> </w:t>
      </w:r>
      <w:r w:rsidRPr="00725985">
        <w:t>60</w:t>
      </w:r>
      <w:r w:rsidR="00725985" w:rsidRPr="00725985">
        <w:t>-</w:t>
      </w:r>
      <w:r w:rsidRPr="00725985">
        <w:t>70%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суточной</w:t>
      </w:r>
      <w:r w:rsidR="00725985" w:rsidRPr="00725985">
        <w:t xml:space="preserve"> </w:t>
      </w:r>
      <w:r w:rsidRPr="00725985">
        <w:t>дачи</w:t>
      </w:r>
      <w:r w:rsidR="00725985" w:rsidRPr="00725985">
        <w:t xml:space="preserve"> </w:t>
      </w:r>
      <w:r w:rsidRPr="00725985">
        <w:t>кормов,</w:t>
      </w:r>
      <w:r w:rsidR="00725985" w:rsidRPr="00725985">
        <w:t xml:space="preserve"> </w:t>
      </w:r>
      <w:r w:rsidRPr="00725985">
        <w:t>во</w:t>
      </w:r>
      <w:r w:rsidR="00725985" w:rsidRPr="00725985">
        <w:t xml:space="preserve"> </w:t>
      </w:r>
      <w:r w:rsidRPr="00725985">
        <w:t>второй</w:t>
      </w:r>
      <w:r w:rsidR="00725985">
        <w:t xml:space="preserve"> (</w:t>
      </w:r>
      <w:r w:rsidRPr="00725985">
        <w:t>заключительный</w:t>
      </w:r>
      <w:r w:rsidR="00725985" w:rsidRPr="00725985">
        <w:t xml:space="preserve">) </w:t>
      </w:r>
      <w:r w:rsidRPr="00725985">
        <w:t>период</w:t>
      </w:r>
      <w:r w:rsidR="00725985" w:rsidRPr="00725985">
        <w:t>-</w:t>
      </w:r>
      <w:r w:rsidRPr="00725985">
        <w:t>20</w:t>
      </w:r>
      <w:r w:rsidR="00725985" w:rsidRPr="00725985">
        <w:t>-</w:t>
      </w:r>
      <w:r w:rsidRPr="00725985">
        <w:t>50%,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откорме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сало</w:t>
      </w:r>
      <w:r w:rsidR="00725985" w:rsidRPr="00725985">
        <w:t xml:space="preserve"> - </w:t>
      </w:r>
      <w:r w:rsidRPr="00725985">
        <w:t>до</w:t>
      </w:r>
      <w:r w:rsidR="00725985" w:rsidRPr="00725985">
        <w:t xml:space="preserve"> </w:t>
      </w:r>
      <w:r w:rsidRPr="00725985">
        <w:t>30%</w:t>
      </w:r>
      <w:r w:rsidR="00725985" w:rsidRPr="00725985">
        <w:t xml:space="preserve">. </w:t>
      </w:r>
      <w:r w:rsidRPr="00725985">
        <w:t>Скармливать</w:t>
      </w:r>
      <w:r w:rsidR="00725985" w:rsidRPr="00725985">
        <w:t xml:space="preserve"> </w:t>
      </w:r>
      <w:r w:rsidRPr="00725985">
        <w:t>пищевые</w:t>
      </w:r>
      <w:r w:rsidR="00725985" w:rsidRPr="00725985">
        <w:t xml:space="preserve"> </w:t>
      </w:r>
      <w:r w:rsidRPr="00725985">
        <w:t>отходы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четырехмесячного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</w:t>
      </w:r>
      <w:r w:rsidRPr="00725985">
        <w:t>поросенка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Картофель</w:t>
      </w:r>
      <w:r w:rsidR="00725985" w:rsidRPr="00725985">
        <w:t xml:space="preserve"> </w:t>
      </w:r>
      <w:r w:rsidRPr="00725985">
        <w:t>варят,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воду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варки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. </w:t>
      </w:r>
      <w:r w:rsidRPr="00725985">
        <w:t>Перед</w:t>
      </w:r>
      <w:r w:rsidR="00725985" w:rsidRPr="00725985">
        <w:t xml:space="preserve"> </w:t>
      </w:r>
      <w:r w:rsidRPr="00725985">
        <w:t>варкой</w:t>
      </w:r>
      <w:r w:rsidR="00725985" w:rsidRPr="00725985">
        <w:t xml:space="preserve"> </w:t>
      </w:r>
      <w:r w:rsidRPr="00725985">
        <w:t>картофель</w:t>
      </w:r>
      <w:r w:rsidR="00725985" w:rsidRPr="00725985">
        <w:t xml:space="preserve"> </w:t>
      </w:r>
      <w:r w:rsidRPr="00725985">
        <w:t>обязательно</w:t>
      </w:r>
      <w:r w:rsidR="00725985" w:rsidRPr="00725985">
        <w:t xml:space="preserve"> </w:t>
      </w:r>
      <w:r w:rsidRPr="00725985">
        <w:t>моют</w:t>
      </w:r>
      <w:r w:rsidR="00725985" w:rsidRPr="00725985">
        <w:t xml:space="preserve">. </w:t>
      </w:r>
      <w:r w:rsidRPr="00725985">
        <w:t>Вареный</w:t>
      </w:r>
      <w:r w:rsidR="00725985" w:rsidRPr="00725985">
        <w:t xml:space="preserve"> </w:t>
      </w:r>
      <w:r w:rsidRPr="00725985">
        <w:t>картофель</w:t>
      </w:r>
      <w:r w:rsidR="00725985" w:rsidRPr="00725985">
        <w:t xml:space="preserve"> </w:t>
      </w:r>
      <w:r w:rsidRPr="00725985">
        <w:t>разминают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свиньям</w:t>
      </w:r>
      <w:r w:rsidR="00725985" w:rsidRPr="00725985">
        <w:t xml:space="preserve"> </w:t>
      </w:r>
      <w:r w:rsidRPr="00725985">
        <w:t>теплым,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горячим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Корнеплоды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сырыми,</w:t>
      </w:r>
      <w:r w:rsidR="00725985" w:rsidRPr="00725985">
        <w:t xml:space="preserve"> </w:t>
      </w:r>
      <w:r w:rsidRPr="00725985">
        <w:t>очищенными,</w:t>
      </w:r>
      <w:r w:rsidR="00725985" w:rsidRPr="00725985">
        <w:t xml:space="preserve"> </w:t>
      </w:r>
      <w:r w:rsidRPr="00725985">
        <w:t>измельченными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том</w:t>
      </w:r>
      <w:r w:rsidR="00725985" w:rsidRPr="00725985">
        <w:t xml:space="preserve"> </w:t>
      </w:r>
      <w:r w:rsidRPr="00725985">
        <w:t>случае,</w:t>
      </w:r>
      <w:r w:rsidR="00725985" w:rsidRPr="00725985">
        <w:t xml:space="preserve"> </w:t>
      </w:r>
      <w:r w:rsidRPr="00725985">
        <w:t>если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свинье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небольшом</w:t>
      </w:r>
      <w:r w:rsidR="00725985" w:rsidRPr="00725985">
        <w:t xml:space="preserve"> </w:t>
      </w:r>
      <w:r w:rsidRPr="00725985">
        <w:t>количестве,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витаминный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. </w:t>
      </w:r>
      <w:r w:rsidRPr="00725985">
        <w:t>Если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корнеплоды</w:t>
      </w:r>
      <w:r w:rsidR="00725985">
        <w:t xml:space="preserve"> (</w:t>
      </w:r>
      <w:r w:rsidRPr="00725985">
        <w:t>брюква,</w:t>
      </w:r>
      <w:r w:rsidR="00725985" w:rsidRPr="00725985">
        <w:t xml:space="preserve"> </w:t>
      </w:r>
      <w:r w:rsidRPr="00725985">
        <w:t>свекла</w:t>
      </w:r>
      <w:r w:rsidR="00725985" w:rsidRPr="00725985">
        <w:t xml:space="preserve">), </w:t>
      </w:r>
      <w:r w:rsidRPr="00725985">
        <w:t>а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кабачки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тыква</w:t>
      </w:r>
      <w:r w:rsidR="00725985" w:rsidRPr="00725985">
        <w:t xml:space="preserve"> </w:t>
      </w:r>
      <w:r w:rsidRPr="00725985">
        <w:t>служат</w:t>
      </w:r>
      <w:r w:rsidR="00725985" w:rsidRPr="00725985">
        <w:t xml:space="preserve"> </w:t>
      </w:r>
      <w:r w:rsidRPr="00725985">
        <w:t>основным</w:t>
      </w:r>
      <w:r w:rsidR="00725985" w:rsidRPr="00725985">
        <w:t xml:space="preserve"> </w:t>
      </w:r>
      <w:r w:rsidRPr="00725985">
        <w:t>кормом,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измельчают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варят</w:t>
      </w:r>
      <w:r w:rsidR="00725985" w:rsidRPr="00725985">
        <w:t xml:space="preserve">. </w:t>
      </w:r>
      <w:r w:rsidRPr="00725985">
        <w:t>Свеклу</w:t>
      </w:r>
      <w:r w:rsidR="00725985" w:rsidRPr="00725985">
        <w:t xml:space="preserve"> </w:t>
      </w:r>
      <w:r w:rsidRPr="00725985">
        <w:t>измельчают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варки</w:t>
      </w:r>
      <w:r w:rsidR="00725985" w:rsidRPr="00725985">
        <w:t xml:space="preserve">. </w:t>
      </w:r>
      <w:r w:rsidRPr="00725985">
        <w:t>Воду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варки</w:t>
      </w:r>
      <w:r w:rsidR="00725985" w:rsidRPr="00725985">
        <w:t xml:space="preserve"> </w:t>
      </w:r>
      <w:r w:rsidRPr="00725985">
        <w:t>корнеплодов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запаривания</w:t>
      </w:r>
      <w:r w:rsidR="00725985" w:rsidRPr="00725985">
        <w:t xml:space="preserve"> </w:t>
      </w:r>
      <w:r w:rsidRPr="00725985">
        <w:t>грубых</w:t>
      </w:r>
      <w:r w:rsidR="00725985" w:rsidRPr="00725985">
        <w:t xml:space="preserve"> </w:t>
      </w:r>
      <w:r w:rsidRPr="00725985">
        <w:t>кормов</w:t>
      </w:r>
      <w:r w:rsidR="00725985">
        <w:t xml:space="preserve"> (</w:t>
      </w:r>
      <w:r w:rsidRPr="00725985">
        <w:t>измельченное</w:t>
      </w:r>
      <w:r w:rsidR="00725985" w:rsidRPr="00725985">
        <w:t xml:space="preserve"> </w:t>
      </w:r>
      <w:r w:rsidRPr="00725985">
        <w:t>сено,</w:t>
      </w:r>
      <w:r w:rsidR="00725985" w:rsidRPr="00725985">
        <w:t xml:space="preserve"> </w:t>
      </w:r>
      <w:r w:rsidRPr="00725985">
        <w:t>труха</w:t>
      </w:r>
      <w:r w:rsidR="00725985" w:rsidRPr="00725985">
        <w:t xml:space="preserve">). </w:t>
      </w:r>
      <w:r w:rsidRPr="00725985">
        <w:t>В</w:t>
      </w:r>
      <w:r w:rsidR="00725985" w:rsidRPr="00725985">
        <w:t xml:space="preserve"> </w:t>
      </w:r>
      <w:r w:rsidRPr="00725985">
        <w:t>теплое</w:t>
      </w:r>
      <w:r w:rsidR="00725985" w:rsidRPr="00725985">
        <w:t xml:space="preserve"> </w:t>
      </w:r>
      <w:r w:rsidRPr="00725985">
        <w:t>время</w:t>
      </w:r>
      <w:r w:rsidR="00725985" w:rsidRPr="00725985">
        <w:t xml:space="preserve"> </w:t>
      </w:r>
      <w:r w:rsidRPr="00725985">
        <w:t>года</w:t>
      </w:r>
      <w:r w:rsidR="00725985" w:rsidRPr="00725985">
        <w:t xml:space="preserve"> </w:t>
      </w:r>
      <w:r w:rsidRPr="00725985">
        <w:t>корнеплоды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картофель</w:t>
      </w:r>
      <w:r w:rsidR="00725985" w:rsidRPr="00725985">
        <w:t xml:space="preserve"> </w:t>
      </w:r>
      <w:r w:rsidRPr="00725985">
        <w:t>варят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одно</w:t>
      </w:r>
      <w:r w:rsidR="00725985" w:rsidRPr="00725985">
        <w:t xml:space="preserve"> </w:t>
      </w:r>
      <w:r w:rsidRPr="00725985">
        <w:t>кормление,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крайнем</w:t>
      </w:r>
      <w:r w:rsidR="00725985" w:rsidRPr="00725985">
        <w:t xml:space="preserve"> </w:t>
      </w:r>
      <w:r w:rsidRPr="00725985">
        <w:t>случае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один</w:t>
      </w:r>
      <w:r w:rsidR="00725985" w:rsidRPr="00725985">
        <w:t xml:space="preserve"> </w:t>
      </w:r>
      <w:r w:rsidRPr="00725985">
        <w:t>день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хранят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холодном</w:t>
      </w:r>
      <w:r w:rsidR="00725985" w:rsidRPr="00725985">
        <w:t xml:space="preserve"> </w:t>
      </w:r>
      <w:r w:rsidRPr="00725985">
        <w:t>месте,</w:t>
      </w:r>
      <w:r w:rsidR="00725985" w:rsidRPr="00725985">
        <w:t xml:space="preserve"> </w:t>
      </w:r>
      <w:r w:rsidRPr="00725985">
        <w:t>чтобы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закис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Зеленую</w:t>
      </w:r>
      <w:r w:rsidR="00725985" w:rsidRPr="00725985">
        <w:t xml:space="preserve"> </w:t>
      </w:r>
      <w:r w:rsidRPr="00725985">
        <w:t>траву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свиньям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без</w:t>
      </w:r>
      <w:r w:rsidR="00725985" w:rsidRPr="00725985">
        <w:t xml:space="preserve"> </w:t>
      </w:r>
      <w:r w:rsidRPr="00725985">
        <w:t>всякой</w:t>
      </w:r>
      <w:r w:rsidR="00725985" w:rsidRPr="00725985">
        <w:t xml:space="preserve"> </w:t>
      </w:r>
      <w:r w:rsidRPr="00725985">
        <w:t>подготовки,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резки,</w:t>
      </w:r>
      <w:r w:rsidR="00725985" w:rsidRPr="00725985">
        <w:t xml:space="preserve"> </w:t>
      </w:r>
      <w:r w:rsidRPr="00725985">
        <w:t>отдельно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смеси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концентратами</w:t>
      </w:r>
      <w:r w:rsidR="00725985" w:rsidRPr="00725985">
        <w:t xml:space="preserve">. </w:t>
      </w:r>
      <w:r w:rsidRPr="00725985">
        <w:t>Кормление</w:t>
      </w:r>
      <w:r w:rsidR="00725985" w:rsidRPr="00725985">
        <w:t xml:space="preserve"> </w:t>
      </w:r>
      <w:r w:rsidRPr="00725985">
        <w:t>свиней</w:t>
      </w:r>
      <w:r w:rsidR="00725985" w:rsidRPr="00725985">
        <w:t xml:space="preserve"> </w:t>
      </w:r>
      <w:r w:rsidRPr="00725985">
        <w:t>только</w:t>
      </w:r>
      <w:r w:rsidR="00725985" w:rsidRPr="00725985">
        <w:t xml:space="preserve"> </w:t>
      </w:r>
      <w:r w:rsidRPr="00725985">
        <w:t>травой</w:t>
      </w:r>
      <w:r w:rsidR="00725985" w:rsidRPr="00725985">
        <w:t xml:space="preserve"> </w:t>
      </w:r>
      <w:r w:rsidRPr="00725985">
        <w:t>недостаточно</w:t>
      </w:r>
      <w:r w:rsidR="00725985" w:rsidRPr="00725985">
        <w:t xml:space="preserve">. </w:t>
      </w:r>
      <w:r w:rsidRPr="00725985">
        <w:t>К</w:t>
      </w:r>
      <w:r w:rsidR="00725985" w:rsidRPr="00725985">
        <w:t xml:space="preserve"> </w:t>
      </w:r>
      <w:r w:rsidRPr="00725985">
        <w:t>зеленой</w:t>
      </w:r>
      <w:r w:rsidR="00725985" w:rsidRPr="00725985">
        <w:t xml:space="preserve"> </w:t>
      </w:r>
      <w:r w:rsidRPr="00725985">
        <w:t>траве</w:t>
      </w:r>
      <w:r w:rsidR="00725985" w:rsidRPr="00725985">
        <w:t xml:space="preserve"> </w:t>
      </w:r>
      <w:r w:rsidRPr="00725985">
        <w:t>обязательно</w:t>
      </w:r>
      <w:r w:rsidR="00725985" w:rsidRPr="00725985">
        <w:t xml:space="preserve"> </w:t>
      </w:r>
      <w:r w:rsidRPr="00725985">
        <w:t>добавляют</w:t>
      </w:r>
      <w:r w:rsidR="00725985" w:rsidRPr="00725985">
        <w:t xml:space="preserve"> </w:t>
      </w:r>
      <w:r w:rsidRPr="00725985">
        <w:t>высокопитательные</w:t>
      </w:r>
      <w:r w:rsidR="00725985" w:rsidRPr="00725985">
        <w:t xml:space="preserve"> </w:t>
      </w:r>
      <w:r w:rsidRPr="00725985">
        <w:t>корма</w:t>
      </w:r>
      <w:r w:rsidR="00725985">
        <w:t xml:space="preserve"> (</w:t>
      </w:r>
      <w:r w:rsidRPr="00725985">
        <w:t>концентраты,</w:t>
      </w:r>
      <w:r w:rsidR="00725985" w:rsidRPr="00725985">
        <w:t xml:space="preserve"> </w:t>
      </w:r>
      <w:r w:rsidRPr="00725985">
        <w:t>густые</w:t>
      </w:r>
      <w:r w:rsidR="00725985" w:rsidRPr="00725985">
        <w:t xml:space="preserve"> </w:t>
      </w:r>
      <w:r w:rsidRPr="00725985">
        <w:t>кухонные</w:t>
      </w:r>
      <w:r w:rsidR="00725985" w:rsidRPr="00725985">
        <w:t xml:space="preserve"> </w:t>
      </w:r>
      <w:r w:rsidRPr="00725985">
        <w:t>отходы</w:t>
      </w:r>
      <w:r w:rsidR="00725985" w:rsidRPr="00725985">
        <w:t>)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Силос</w:t>
      </w:r>
      <w:r w:rsidR="00725985" w:rsidRPr="00725985">
        <w:t xml:space="preserve"> </w:t>
      </w:r>
      <w:r w:rsidRPr="00725985">
        <w:t>предварительной</w:t>
      </w:r>
      <w:r w:rsidR="00725985" w:rsidRPr="00725985">
        <w:t xml:space="preserve"> </w:t>
      </w:r>
      <w:r w:rsidRPr="00725985">
        <w:t>подготовки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скармливанию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требует,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начинают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3</w:t>
      </w:r>
      <w:r w:rsidR="00725985" w:rsidRPr="00725985">
        <w:t>-</w:t>
      </w:r>
      <w:r w:rsidRPr="00725985">
        <w:t>4-месячного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. </w:t>
      </w:r>
      <w:r w:rsidRPr="00725985">
        <w:t>Взрослой</w:t>
      </w:r>
      <w:r w:rsidR="00725985" w:rsidRPr="00725985">
        <w:t xml:space="preserve"> </w:t>
      </w:r>
      <w:r w:rsidRPr="00725985">
        <w:t>свинье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3</w:t>
      </w:r>
      <w:r w:rsidR="00725985" w:rsidRPr="00725985">
        <w:t>-</w:t>
      </w:r>
      <w:smartTag w:uri="urn:schemas-microsoft-com:office:smarttags" w:element="metricconverter">
        <w:smartTagPr>
          <w:attr w:name="ProductID" w:val="4 кг"/>
        </w:smartTagPr>
        <w:r w:rsidRPr="00725985">
          <w:t>4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силоса</w:t>
      </w:r>
      <w:r w:rsidR="00725985" w:rsidRPr="00725985">
        <w:t xml:space="preserve">. </w:t>
      </w:r>
      <w:r w:rsidRPr="00725985">
        <w:t>Супоросной</w:t>
      </w:r>
      <w:r w:rsidR="00725985" w:rsidRPr="00725985">
        <w:t xml:space="preserve"> </w:t>
      </w:r>
      <w:r w:rsidRPr="00725985">
        <w:t>свиноматке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10</w:t>
      </w:r>
      <w:r w:rsidR="00725985" w:rsidRPr="00725985">
        <w:t>-</w:t>
      </w:r>
      <w:r w:rsidRPr="00725985">
        <w:t>15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опороса</w:t>
      </w:r>
      <w:r w:rsidR="00725985" w:rsidRPr="00725985">
        <w:t xml:space="preserve"> </w:t>
      </w:r>
      <w:r w:rsidRPr="00725985">
        <w:t>силос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рациона</w:t>
      </w:r>
      <w:r w:rsidR="00725985" w:rsidRPr="00725985">
        <w:t xml:space="preserve"> </w:t>
      </w:r>
      <w:r w:rsidRPr="00725985">
        <w:t>исключают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Сено</w:t>
      </w:r>
      <w:r w:rsidR="00725985" w:rsidRPr="00725985">
        <w:t xml:space="preserve"> </w:t>
      </w:r>
      <w:r w:rsidRPr="00725985">
        <w:t>измельчают</w:t>
      </w:r>
      <w:r w:rsidR="00725985">
        <w:t xml:space="preserve"> (</w:t>
      </w:r>
      <w:r w:rsidRPr="00725985">
        <w:t>рубят</w:t>
      </w:r>
      <w:r w:rsidR="00725985" w:rsidRPr="00725985">
        <w:t xml:space="preserve">), </w:t>
      </w:r>
      <w:r w:rsidRPr="00725985">
        <w:t>обливают</w:t>
      </w:r>
      <w:r w:rsidR="00725985" w:rsidRPr="00725985">
        <w:t xml:space="preserve"> </w:t>
      </w:r>
      <w:r w:rsidRPr="00725985">
        <w:t>горячей</w:t>
      </w:r>
      <w:r w:rsidR="00725985" w:rsidRPr="00725985">
        <w:t xml:space="preserve"> </w:t>
      </w:r>
      <w:r w:rsidRPr="00725985">
        <w:t>водой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водой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варки</w:t>
      </w:r>
      <w:r w:rsidR="00725985" w:rsidRPr="00725985">
        <w:t xml:space="preserve"> </w:t>
      </w:r>
      <w:r w:rsidRPr="00725985">
        <w:t>корнеплодов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оставляют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запаривания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2</w:t>
      </w:r>
      <w:r w:rsidR="00725985" w:rsidRPr="00725985">
        <w:t>-</w:t>
      </w:r>
      <w:r w:rsidRPr="00725985">
        <w:t>3</w:t>
      </w:r>
      <w:r w:rsidR="00725985" w:rsidRPr="00725985">
        <w:t xml:space="preserve"> </w:t>
      </w:r>
      <w:r w:rsidRPr="00725985">
        <w:t>часа</w:t>
      </w:r>
      <w:r w:rsidR="00725985" w:rsidRPr="00725985">
        <w:t xml:space="preserve">. </w:t>
      </w:r>
      <w:r w:rsidRPr="00725985">
        <w:t>Мелкую</w:t>
      </w:r>
      <w:r w:rsidR="00725985" w:rsidRPr="00725985">
        <w:t xml:space="preserve"> </w:t>
      </w:r>
      <w:r w:rsidRPr="00725985">
        <w:t>сенную</w:t>
      </w:r>
      <w:r w:rsidR="00725985" w:rsidRPr="00725985">
        <w:t xml:space="preserve"> </w:t>
      </w:r>
      <w:r w:rsidRPr="00725985">
        <w:t>труху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подмешивать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 </w:t>
      </w:r>
      <w:r w:rsidRPr="00725985">
        <w:t>без</w:t>
      </w:r>
      <w:r w:rsidR="00725985" w:rsidRPr="00725985">
        <w:t xml:space="preserve"> </w:t>
      </w:r>
      <w:r w:rsidRPr="00725985">
        <w:t>запаривания</w:t>
      </w:r>
      <w:r w:rsidR="00725985" w:rsidRPr="00725985">
        <w:t xml:space="preserve">. </w:t>
      </w:r>
      <w:r w:rsidRPr="00725985">
        <w:t>Мякину</w:t>
      </w:r>
      <w:r w:rsidR="00725985" w:rsidRPr="00725985">
        <w:t xml:space="preserve"> </w:t>
      </w:r>
      <w:r w:rsidRPr="00725985">
        <w:t>лучше</w:t>
      </w:r>
      <w:r w:rsidR="00725985" w:rsidRPr="00725985">
        <w:t xml:space="preserve"> </w:t>
      </w:r>
      <w:r w:rsidRPr="00725985">
        <w:t>запаривать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течение</w:t>
      </w:r>
      <w:r w:rsidR="00725985" w:rsidRPr="00725985">
        <w:t xml:space="preserve"> </w:t>
      </w:r>
      <w:r w:rsidRPr="00725985">
        <w:t>двух</w:t>
      </w:r>
      <w:r w:rsidR="00725985" w:rsidRPr="00725985">
        <w:t xml:space="preserve"> </w:t>
      </w:r>
      <w:r w:rsidRPr="00725985">
        <w:t>часов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давать</w:t>
      </w:r>
      <w:r w:rsidR="00725985" w:rsidRPr="00725985">
        <w:t xml:space="preserve"> </w:t>
      </w:r>
      <w:r w:rsidRPr="00725985">
        <w:t>свинье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смеси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корнеплодами,</w:t>
      </w:r>
      <w:r w:rsidR="00725985" w:rsidRPr="00725985">
        <w:t xml:space="preserve"> </w:t>
      </w:r>
      <w:r w:rsidRPr="00725985">
        <w:t>картофелем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посыпанную</w:t>
      </w:r>
      <w:r w:rsidR="00725985" w:rsidRPr="00725985">
        <w:t xml:space="preserve"> </w:t>
      </w:r>
      <w:r w:rsidRPr="00725985">
        <w:t>концентратами</w:t>
      </w:r>
      <w:r w:rsidR="00725985">
        <w:t>.</w:t>
      </w:r>
    </w:p>
    <w:p w:rsidR="00725985" w:rsidRDefault="000E0297" w:rsidP="00725985">
      <w:pPr>
        <w:tabs>
          <w:tab w:val="left" w:pos="726"/>
        </w:tabs>
      </w:pPr>
      <w:r w:rsidRPr="00725985">
        <w:t>Молочные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специальной</w:t>
      </w:r>
      <w:r w:rsidR="00725985" w:rsidRPr="00725985">
        <w:t xml:space="preserve"> </w:t>
      </w:r>
      <w:r w:rsidRPr="00725985">
        <w:t>подготовки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требуют,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надо</w:t>
      </w:r>
      <w:r w:rsidR="00725985" w:rsidRPr="00725985">
        <w:t xml:space="preserve"> </w:t>
      </w:r>
      <w:r w:rsidRPr="00725985">
        <w:t>обязательно</w:t>
      </w:r>
      <w:r w:rsidR="00725985" w:rsidRPr="00725985">
        <w:t xml:space="preserve"> </w:t>
      </w:r>
      <w:r w:rsidRPr="00725985">
        <w:t>свежими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хорошо</w:t>
      </w:r>
      <w:r w:rsidR="00725985" w:rsidRPr="00725985">
        <w:t xml:space="preserve"> </w:t>
      </w:r>
      <w:r w:rsidRPr="00725985">
        <w:t>сквашенными</w:t>
      </w:r>
      <w:r w:rsidR="00725985" w:rsidRPr="00725985">
        <w:t xml:space="preserve">. </w:t>
      </w:r>
      <w:r w:rsidRPr="00725985">
        <w:t>Во</w:t>
      </w:r>
      <w:r w:rsidR="00725985" w:rsidRPr="00725985">
        <w:t xml:space="preserve"> </w:t>
      </w:r>
      <w:r w:rsidRPr="00725985">
        <w:t>все</w:t>
      </w:r>
      <w:r w:rsidR="00725985" w:rsidRPr="00725985">
        <w:t xml:space="preserve"> </w:t>
      </w:r>
      <w:r w:rsidRPr="00725985">
        <w:t>периоды</w:t>
      </w:r>
      <w:r w:rsidR="00725985" w:rsidRPr="00725985">
        <w:t xml:space="preserve"> </w:t>
      </w:r>
      <w:r w:rsidRPr="00725985">
        <w:t>выращивания</w:t>
      </w:r>
      <w:r w:rsidR="00725985" w:rsidRPr="00725985">
        <w:t xml:space="preserve"> </w:t>
      </w:r>
      <w:r w:rsidRPr="00725985">
        <w:t>поросенка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полезно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ацидофильную</w:t>
      </w:r>
      <w:r w:rsidR="00725985" w:rsidRPr="00725985">
        <w:t xml:space="preserve"> </w:t>
      </w:r>
      <w:r w:rsidRPr="00725985">
        <w:t>простоквашу,</w:t>
      </w:r>
      <w:r w:rsidR="00725985" w:rsidRPr="00725985">
        <w:t xml:space="preserve"> </w:t>
      </w:r>
      <w:r w:rsidRPr="00725985">
        <w:t>она</w:t>
      </w:r>
      <w:r w:rsidR="00725985" w:rsidRPr="00725985">
        <w:t xml:space="preserve"> </w:t>
      </w:r>
      <w:r w:rsidRPr="00725985">
        <w:t>является</w:t>
      </w:r>
      <w:r w:rsidR="00725985" w:rsidRPr="00725985">
        <w:t xml:space="preserve"> </w:t>
      </w:r>
      <w:r w:rsidRPr="00725985">
        <w:t>хорошим</w:t>
      </w:r>
      <w:r w:rsidR="00725985" w:rsidRPr="00725985">
        <w:t xml:space="preserve"> </w:t>
      </w:r>
      <w:r w:rsidRPr="00725985">
        <w:t>профилактическим</w:t>
      </w:r>
      <w:r w:rsidR="00725985" w:rsidRPr="00725985">
        <w:t xml:space="preserve"> </w:t>
      </w:r>
      <w:r w:rsidRPr="00725985">
        <w:t>средством</w:t>
      </w:r>
      <w:r w:rsidR="00725985" w:rsidRPr="00725985">
        <w:t xml:space="preserve"> </w:t>
      </w:r>
      <w:r w:rsidRPr="00725985">
        <w:t>против</w:t>
      </w:r>
      <w:r w:rsidR="00725985" w:rsidRPr="00725985">
        <w:t xml:space="preserve"> </w:t>
      </w:r>
      <w:r w:rsidRPr="00725985">
        <w:t>расстройства</w:t>
      </w:r>
      <w:r w:rsidR="00725985" w:rsidRPr="00725985">
        <w:t xml:space="preserve"> </w:t>
      </w:r>
      <w:r w:rsidRPr="00725985">
        <w:t>пищеварения</w:t>
      </w:r>
      <w:r w:rsidR="00725985" w:rsidRPr="00725985">
        <w:t>.</w:t>
      </w:r>
    </w:p>
    <w:p w:rsidR="00725985" w:rsidRDefault="000C7772" w:rsidP="000C7772">
      <w:pPr>
        <w:pStyle w:val="1"/>
      </w:pPr>
      <w:r>
        <w:br w:type="page"/>
      </w:r>
      <w:bookmarkStart w:id="7" w:name="_Toc292795828"/>
      <w:r>
        <w:t>7</w:t>
      </w:r>
      <w:r w:rsidR="00725985" w:rsidRPr="00725985">
        <w:t xml:space="preserve">. </w:t>
      </w:r>
      <w:r w:rsidR="00233D7B" w:rsidRPr="00725985">
        <w:t>Кормление</w:t>
      </w:r>
      <w:r w:rsidR="00725985" w:rsidRPr="00725985">
        <w:t xml:space="preserve"> </w:t>
      </w:r>
      <w:r w:rsidR="00233D7B" w:rsidRPr="00725985">
        <w:t>поросят</w:t>
      </w:r>
      <w:r w:rsidR="00725985" w:rsidRPr="00725985">
        <w:t xml:space="preserve"> </w:t>
      </w:r>
      <w:r w:rsidR="00233D7B" w:rsidRPr="00725985">
        <w:t>при</w:t>
      </w:r>
      <w:r w:rsidR="00725985" w:rsidRPr="00725985">
        <w:t xml:space="preserve"> </w:t>
      </w:r>
      <w:r w:rsidR="00233D7B" w:rsidRPr="00725985">
        <w:t>раннем</w:t>
      </w:r>
      <w:r w:rsidR="00725985" w:rsidRPr="00725985">
        <w:t xml:space="preserve"> </w:t>
      </w:r>
      <w:r w:rsidR="00233D7B" w:rsidRPr="00725985">
        <w:t>отъеме</w:t>
      </w:r>
      <w:bookmarkEnd w:id="7"/>
    </w:p>
    <w:p w:rsidR="000C7772" w:rsidRPr="000C7772" w:rsidRDefault="000C7772" w:rsidP="000C7772">
      <w:pPr>
        <w:rPr>
          <w:lang w:eastAsia="en-US"/>
        </w:rPr>
      </w:pPr>
    </w:p>
    <w:p w:rsidR="00725985" w:rsidRPr="00725985" w:rsidRDefault="00233D7B" w:rsidP="00725985">
      <w:pPr>
        <w:tabs>
          <w:tab w:val="left" w:pos="726"/>
        </w:tabs>
      </w:pPr>
      <w:r w:rsidRPr="00725985">
        <w:t>Сокращение</w:t>
      </w:r>
      <w:r w:rsidR="00725985" w:rsidRPr="00725985">
        <w:t xml:space="preserve"> </w:t>
      </w:r>
      <w:r w:rsidRPr="00725985">
        <w:t>сроков</w:t>
      </w:r>
      <w:r w:rsidR="00725985" w:rsidRPr="00725985">
        <w:t xml:space="preserve"> </w:t>
      </w:r>
      <w:r w:rsidRPr="00725985">
        <w:t>подсосного</w:t>
      </w:r>
      <w:r w:rsidR="00725985" w:rsidRPr="00725985">
        <w:t xml:space="preserve"> </w:t>
      </w:r>
      <w:r w:rsidRPr="00725985">
        <w:t>выращивания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традиционных</w:t>
      </w:r>
      <w:r w:rsidR="00725985" w:rsidRPr="00725985">
        <w:t xml:space="preserve"> </w:t>
      </w:r>
      <w:r w:rsidRPr="00725985">
        <w:t>60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3-4</w:t>
      </w:r>
      <w:r w:rsidR="00725985" w:rsidRPr="00725985">
        <w:t xml:space="preserve"> </w:t>
      </w:r>
      <w:r w:rsidRPr="00725985">
        <w:t>недель</w:t>
      </w:r>
      <w:r w:rsidR="00725985" w:rsidRPr="00725985">
        <w:t xml:space="preserve"> </w:t>
      </w:r>
      <w:r w:rsidRPr="00725985">
        <w:t>позволяет</w:t>
      </w:r>
      <w:r w:rsidR="00725985" w:rsidRPr="00725985">
        <w:t xml:space="preserve"> </w:t>
      </w:r>
      <w:r w:rsidRPr="00725985">
        <w:t>повысить</w:t>
      </w:r>
      <w:r w:rsidR="00725985" w:rsidRPr="00725985">
        <w:t xml:space="preserve"> </w:t>
      </w:r>
      <w:r w:rsidRPr="00725985">
        <w:t>интенсивность</w:t>
      </w:r>
      <w:r w:rsidR="00725985" w:rsidRPr="00725985">
        <w:t xml:space="preserve"> </w:t>
      </w:r>
      <w:r w:rsidRPr="00725985">
        <w:t>использования</w:t>
      </w:r>
      <w:r w:rsidR="00725985" w:rsidRPr="00725985">
        <w:t xml:space="preserve"> </w:t>
      </w:r>
      <w:r w:rsidRPr="00725985">
        <w:t>маточного</w:t>
      </w:r>
      <w:r w:rsidR="00725985" w:rsidRPr="00725985">
        <w:t xml:space="preserve"> </w:t>
      </w:r>
      <w:r w:rsidRPr="00725985">
        <w:t>поголовья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увеличить</w:t>
      </w:r>
      <w:r w:rsidR="00725985" w:rsidRPr="00725985">
        <w:t xml:space="preserve"> </w:t>
      </w:r>
      <w:r w:rsidRPr="00725985">
        <w:t>число</w:t>
      </w:r>
      <w:r w:rsidR="00725985" w:rsidRPr="00725985">
        <w:t xml:space="preserve"> </w:t>
      </w:r>
      <w:r w:rsidRPr="00725985">
        <w:t>опоросов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свиноматку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год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1,7-1,9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2,2-2,3</w:t>
      </w:r>
      <w:r w:rsidR="00725985" w:rsidRPr="00725985">
        <w:t>.</w:t>
      </w:r>
    </w:p>
    <w:p w:rsidR="00725985" w:rsidRDefault="00233D7B" w:rsidP="00725985">
      <w:pPr>
        <w:tabs>
          <w:tab w:val="left" w:pos="726"/>
        </w:tabs>
      </w:pPr>
      <w:r w:rsidRPr="00725985">
        <w:t>Нормы</w:t>
      </w:r>
      <w:r w:rsidR="00725985" w:rsidRPr="00725985">
        <w:t xml:space="preserve"> </w:t>
      </w:r>
      <w:r w:rsidRPr="00725985">
        <w:t>кормления,</w:t>
      </w:r>
      <w:r w:rsidR="00725985" w:rsidRPr="00725985">
        <w:t xml:space="preserve"> </w:t>
      </w:r>
      <w:r w:rsidRPr="00725985">
        <w:t>заменители</w:t>
      </w:r>
      <w:r w:rsidR="00725985" w:rsidRPr="00725985">
        <w:t xml:space="preserve"> </w:t>
      </w:r>
      <w:r w:rsidRPr="00725985">
        <w:t>свиного</w:t>
      </w:r>
      <w:r w:rsidR="00725985" w:rsidRPr="00725985">
        <w:t xml:space="preserve"> </w:t>
      </w:r>
      <w:r w:rsidRPr="00725985">
        <w:t>молока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комбикорма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рано</w:t>
      </w:r>
      <w:r w:rsidR="00725985" w:rsidRPr="00725985">
        <w:t xml:space="preserve"> </w:t>
      </w:r>
      <w:r w:rsidRPr="00725985">
        <w:t>отнятых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. </w:t>
      </w:r>
      <w:r w:rsidRPr="00725985">
        <w:t>Нормы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раннем</w:t>
      </w:r>
      <w:r w:rsidR="00725985" w:rsidRPr="00725985">
        <w:t xml:space="preserve"> </w:t>
      </w:r>
      <w:r w:rsidRPr="00725985">
        <w:t>отъеме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достижения</w:t>
      </w:r>
      <w:r w:rsidR="00725985" w:rsidRPr="00725985">
        <w:t xml:space="preserve"> </w:t>
      </w:r>
      <w:r w:rsidRPr="00725985">
        <w:t>ими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20 кг"/>
        </w:smartTagPr>
        <w:r w:rsidRPr="00725985">
          <w:t>20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приведены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табл</w:t>
      </w:r>
      <w:r w:rsidR="00725985">
        <w:t>.1</w:t>
      </w:r>
      <w:r w:rsidRPr="00725985">
        <w:t>7</w:t>
      </w:r>
    </w:p>
    <w:p w:rsidR="00725985" w:rsidRDefault="00725985" w:rsidP="00725985">
      <w:pPr>
        <w:tabs>
          <w:tab w:val="left" w:pos="726"/>
        </w:tabs>
        <w:rPr>
          <w:b/>
        </w:rPr>
      </w:pPr>
    </w:p>
    <w:p w:rsidR="00233D7B" w:rsidRPr="00725985" w:rsidRDefault="00233D7B" w:rsidP="000C7772">
      <w:pPr>
        <w:tabs>
          <w:tab w:val="left" w:pos="726"/>
        </w:tabs>
        <w:ind w:left="709" w:firstLine="0"/>
      </w:pPr>
      <w:r w:rsidRPr="00725985">
        <w:rPr>
          <w:b/>
        </w:rPr>
        <w:t>Таблица</w:t>
      </w:r>
      <w:r w:rsidR="00725985" w:rsidRPr="00725985">
        <w:rPr>
          <w:b/>
        </w:rPr>
        <w:t xml:space="preserve"> </w:t>
      </w:r>
      <w:r w:rsidRPr="00725985">
        <w:rPr>
          <w:b/>
        </w:rPr>
        <w:t>№</w:t>
      </w:r>
      <w:r w:rsidR="00725985" w:rsidRPr="00725985">
        <w:rPr>
          <w:b/>
        </w:rPr>
        <w:t xml:space="preserve"> </w:t>
      </w:r>
      <w:r w:rsidRPr="00725985">
        <w:rPr>
          <w:b/>
        </w:rPr>
        <w:t>17</w:t>
      </w:r>
      <w:r w:rsidR="000C7772">
        <w:rPr>
          <w:b/>
        </w:rPr>
        <w:t>.</w:t>
      </w:r>
      <w:r w:rsidR="00725985" w:rsidRPr="00725985">
        <w:t xml:space="preserve"> </w:t>
      </w:r>
      <w:r w:rsidRPr="00725985">
        <w:t>Нормы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раннем</w:t>
      </w:r>
      <w:r w:rsidR="00725985" w:rsidRPr="00725985">
        <w:t xml:space="preserve"> </w:t>
      </w:r>
      <w:r w:rsidRPr="00725985">
        <w:t>отъеме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20 кг"/>
        </w:smartTagPr>
        <w:r w:rsidRPr="00725985">
          <w:t>20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массы,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одну</w:t>
      </w:r>
      <w:r w:rsidR="00725985" w:rsidRPr="00725985">
        <w:t xml:space="preserve"> </w:t>
      </w:r>
      <w:r w:rsidRPr="00725985">
        <w:t>голову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сутки</w:t>
      </w:r>
      <w:r w:rsidR="00725985" w:rsidRPr="00725985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786"/>
        <w:gridCol w:w="854"/>
        <w:gridCol w:w="854"/>
        <w:gridCol w:w="787"/>
        <w:gridCol w:w="916"/>
        <w:gridCol w:w="916"/>
        <w:gridCol w:w="916"/>
        <w:gridCol w:w="66"/>
      </w:tblGrid>
      <w:tr w:rsidR="00563901" w:rsidRPr="00725985" w:rsidTr="003E1914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Показатели</w:t>
            </w:r>
          </w:p>
        </w:tc>
        <w:tc>
          <w:tcPr>
            <w:tcW w:w="6660" w:type="dxa"/>
            <w:gridSpan w:val="8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Живая</w:t>
            </w:r>
            <w:r w:rsidR="00725985" w:rsidRPr="00725985">
              <w:t xml:space="preserve"> </w:t>
            </w:r>
            <w:r w:rsidRPr="00725985">
              <w:t>масса</w:t>
            </w:r>
            <w:r w:rsidR="00725985">
              <w:t>, к</w:t>
            </w:r>
            <w:r w:rsidRPr="00725985">
              <w:t>г</w:t>
            </w:r>
          </w:p>
        </w:tc>
      </w:tr>
      <w:tr w:rsidR="00563901" w:rsidRPr="00725985" w:rsidTr="003E1914">
        <w:trPr>
          <w:gridAfter w:val="1"/>
          <w:wAfter w:w="66" w:type="dxa"/>
          <w:trHeight w:val="331"/>
          <w:jc w:val="center"/>
        </w:trPr>
        <w:tc>
          <w:tcPr>
            <w:tcW w:w="3348" w:type="dxa"/>
            <w:vMerge/>
            <w:shd w:val="clear" w:color="auto" w:fill="auto"/>
          </w:tcPr>
          <w:p w:rsidR="00563901" w:rsidRPr="00725985" w:rsidRDefault="00563901" w:rsidP="000C7772">
            <w:pPr>
              <w:pStyle w:val="af8"/>
            </w:pPr>
          </w:p>
        </w:tc>
        <w:tc>
          <w:tcPr>
            <w:tcW w:w="856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6</w:t>
            </w:r>
          </w:p>
        </w:tc>
        <w:tc>
          <w:tcPr>
            <w:tcW w:w="933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8</w:t>
            </w:r>
          </w:p>
        </w:tc>
        <w:tc>
          <w:tcPr>
            <w:tcW w:w="933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10</w:t>
            </w:r>
          </w:p>
        </w:tc>
        <w:tc>
          <w:tcPr>
            <w:tcW w:w="857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12</w:t>
            </w:r>
          </w:p>
        </w:tc>
        <w:tc>
          <w:tcPr>
            <w:tcW w:w="1002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14</w:t>
            </w:r>
          </w:p>
        </w:tc>
        <w:tc>
          <w:tcPr>
            <w:tcW w:w="1002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16</w:t>
            </w:r>
          </w:p>
        </w:tc>
        <w:tc>
          <w:tcPr>
            <w:tcW w:w="1003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18</w:t>
            </w:r>
          </w:p>
        </w:tc>
      </w:tr>
      <w:tr w:rsidR="00127B32" w:rsidRPr="00725985" w:rsidTr="003E1914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563901" w:rsidRPr="00725985" w:rsidRDefault="00563901" w:rsidP="000C7772">
            <w:pPr>
              <w:pStyle w:val="af8"/>
            </w:pPr>
          </w:p>
        </w:tc>
        <w:tc>
          <w:tcPr>
            <w:tcW w:w="6660" w:type="dxa"/>
            <w:gridSpan w:val="8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Среднесуточный</w:t>
            </w:r>
            <w:r w:rsidR="00725985" w:rsidRPr="00725985">
              <w:t xml:space="preserve"> </w:t>
            </w:r>
            <w:r w:rsidRPr="00725985">
              <w:t>прирост</w:t>
            </w:r>
            <w:r w:rsidR="00725985" w:rsidRPr="00725985">
              <w:t xml:space="preserve">. </w:t>
            </w:r>
            <w:r w:rsidRPr="00725985">
              <w:t>г</w:t>
            </w:r>
          </w:p>
        </w:tc>
      </w:tr>
      <w:tr w:rsidR="00563901" w:rsidRPr="00725985" w:rsidTr="003E1914">
        <w:trPr>
          <w:gridAfter w:val="1"/>
          <w:wAfter w:w="66" w:type="dxa"/>
          <w:jc w:val="center"/>
        </w:trPr>
        <w:tc>
          <w:tcPr>
            <w:tcW w:w="3348" w:type="dxa"/>
            <w:vMerge/>
            <w:shd w:val="clear" w:color="auto" w:fill="auto"/>
          </w:tcPr>
          <w:p w:rsidR="00563901" w:rsidRPr="00725985" w:rsidRDefault="00563901" w:rsidP="000C7772">
            <w:pPr>
              <w:pStyle w:val="af8"/>
            </w:pPr>
          </w:p>
        </w:tc>
        <w:tc>
          <w:tcPr>
            <w:tcW w:w="856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240</w:t>
            </w:r>
          </w:p>
        </w:tc>
        <w:tc>
          <w:tcPr>
            <w:tcW w:w="933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260</w:t>
            </w:r>
          </w:p>
        </w:tc>
        <w:tc>
          <w:tcPr>
            <w:tcW w:w="933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290</w:t>
            </w:r>
          </w:p>
        </w:tc>
        <w:tc>
          <w:tcPr>
            <w:tcW w:w="857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340</w:t>
            </w:r>
          </w:p>
        </w:tc>
        <w:tc>
          <w:tcPr>
            <w:tcW w:w="1002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370</w:t>
            </w:r>
          </w:p>
        </w:tc>
        <w:tc>
          <w:tcPr>
            <w:tcW w:w="1002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420</w:t>
            </w:r>
          </w:p>
        </w:tc>
        <w:tc>
          <w:tcPr>
            <w:tcW w:w="1003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450</w:t>
            </w:r>
          </w:p>
        </w:tc>
      </w:tr>
      <w:tr w:rsidR="00563901" w:rsidRPr="00725985" w:rsidTr="003E1914">
        <w:trPr>
          <w:gridAfter w:val="1"/>
          <w:wAfter w:w="66" w:type="dxa"/>
          <w:trHeight w:val="1607"/>
          <w:jc w:val="center"/>
        </w:trPr>
        <w:tc>
          <w:tcPr>
            <w:tcW w:w="3348" w:type="dxa"/>
            <w:shd w:val="clear" w:color="auto" w:fill="auto"/>
          </w:tcPr>
          <w:p w:rsidR="00725985" w:rsidRPr="00725985" w:rsidRDefault="00563901" w:rsidP="000C7772">
            <w:pPr>
              <w:pStyle w:val="af8"/>
            </w:pPr>
            <w:r w:rsidRPr="00725985">
              <w:t>Кормовые</w:t>
            </w:r>
            <w:r w:rsidR="00725985" w:rsidRPr="00725985">
              <w:t xml:space="preserve"> </w:t>
            </w:r>
            <w:r w:rsidRPr="00725985">
              <w:t>единицы</w:t>
            </w:r>
          </w:p>
          <w:p w:rsidR="00563901" w:rsidRPr="00725985" w:rsidRDefault="00563901" w:rsidP="000C7772">
            <w:pPr>
              <w:pStyle w:val="af8"/>
            </w:pPr>
            <w:r w:rsidRPr="00725985">
              <w:t>Обменная</w:t>
            </w:r>
            <w:r w:rsidR="00725985" w:rsidRPr="00725985">
              <w:t xml:space="preserve"> </w:t>
            </w:r>
            <w:r w:rsidRPr="00725985">
              <w:t>энергия,</w:t>
            </w:r>
            <w:r w:rsidR="00725985" w:rsidRPr="00725985">
              <w:t xml:space="preserve"> </w:t>
            </w:r>
            <w:r w:rsidRPr="00725985">
              <w:t>МЖд</w:t>
            </w:r>
          </w:p>
          <w:p w:rsidR="00563901" w:rsidRPr="00725985" w:rsidRDefault="00563901" w:rsidP="000C7772">
            <w:pPr>
              <w:pStyle w:val="af8"/>
            </w:pPr>
            <w:r w:rsidRPr="00725985">
              <w:t>Сухое</w:t>
            </w:r>
            <w:r w:rsidR="00725985" w:rsidRPr="00725985">
              <w:t xml:space="preserve"> </w:t>
            </w:r>
            <w:r w:rsidRPr="00725985">
              <w:t>вещество,</w:t>
            </w:r>
            <w:r w:rsidR="00725985" w:rsidRPr="00725985">
              <w:t xml:space="preserve"> </w:t>
            </w:r>
            <w:r w:rsidRPr="00725985">
              <w:t>кг</w:t>
            </w:r>
          </w:p>
          <w:p w:rsidR="00563901" w:rsidRPr="00725985" w:rsidRDefault="00563901" w:rsidP="000C7772">
            <w:pPr>
              <w:pStyle w:val="af8"/>
            </w:pPr>
            <w:r w:rsidRPr="00725985">
              <w:t>Сырой</w:t>
            </w:r>
            <w:r w:rsidR="00725985" w:rsidRPr="00725985">
              <w:t xml:space="preserve"> </w:t>
            </w:r>
            <w:r w:rsidRPr="00725985">
              <w:t>протеин,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725985" w:rsidRPr="00725985" w:rsidRDefault="00563901" w:rsidP="000C7772">
            <w:pPr>
              <w:pStyle w:val="af8"/>
            </w:pPr>
            <w:r w:rsidRPr="00725985">
              <w:t>Переваримый</w:t>
            </w:r>
            <w:r w:rsidR="00725985" w:rsidRPr="00725985">
              <w:t xml:space="preserve"> </w:t>
            </w:r>
            <w:r w:rsidRPr="00725985">
              <w:t>протеин,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725985" w:rsidRPr="00725985" w:rsidRDefault="00127B32" w:rsidP="000C7772">
            <w:pPr>
              <w:pStyle w:val="af8"/>
            </w:pPr>
            <w:r w:rsidRPr="00725985">
              <w:t>Лизин,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725985" w:rsidRPr="00725985" w:rsidRDefault="00127B32" w:rsidP="000C7772">
            <w:pPr>
              <w:pStyle w:val="af8"/>
            </w:pPr>
            <w:r w:rsidRPr="00725985">
              <w:t>Метионин+Цистин,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725985" w:rsidRPr="00725985" w:rsidRDefault="00127B32" w:rsidP="000C7772">
            <w:pPr>
              <w:pStyle w:val="af8"/>
            </w:pPr>
            <w:r w:rsidRPr="00725985">
              <w:t>Сырой</w:t>
            </w:r>
            <w:r w:rsidR="00725985" w:rsidRPr="00725985">
              <w:t xml:space="preserve"> </w:t>
            </w:r>
            <w:r w:rsidRPr="00725985">
              <w:t>жир,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725985" w:rsidRPr="00725985" w:rsidRDefault="00127B32" w:rsidP="000C7772">
            <w:pPr>
              <w:pStyle w:val="af8"/>
            </w:pPr>
            <w:r w:rsidRPr="00725985">
              <w:t>Сырая</w:t>
            </w:r>
            <w:r w:rsidR="00725985" w:rsidRPr="00725985">
              <w:t xml:space="preserve"> </w:t>
            </w:r>
            <w:r w:rsidRPr="00725985">
              <w:t>клетчатка,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725985" w:rsidRPr="00725985" w:rsidRDefault="00127B32" w:rsidP="000C7772">
            <w:pPr>
              <w:pStyle w:val="af8"/>
            </w:pPr>
            <w:r w:rsidRPr="00725985">
              <w:t>Соль</w:t>
            </w:r>
            <w:r w:rsidR="00725985" w:rsidRPr="00725985">
              <w:t xml:space="preserve"> </w:t>
            </w:r>
            <w:r w:rsidRPr="00725985">
              <w:t>поваренная,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Кальций,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725985" w:rsidRPr="00725985" w:rsidRDefault="00A03250" w:rsidP="000C7772">
            <w:pPr>
              <w:pStyle w:val="af8"/>
            </w:pPr>
            <w:r w:rsidRPr="00725985">
              <w:t>Фосфор,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725985" w:rsidRPr="00725985" w:rsidRDefault="00A03250" w:rsidP="000C7772">
            <w:pPr>
              <w:pStyle w:val="af8"/>
            </w:pPr>
            <w:r w:rsidRPr="00725985">
              <w:t>Железо,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725985" w:rsidRPr="00725985" w:rsidRDefault="00A03250" w:rsidP="000C7772">
            <w:pPr>
              <w:pStyle w:val="af8"/>
            </w:pPr>
            <w:r w:rsidRPr="00725985">
              <w:t>Медь,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725985" w:rsidRPr="00725985" w:rsidRDefault="00A03250" w:rsidP="000C7772">
            <w:pPr>
              <w:pStyle w:val="af8"/>
            </w:pPr>
            <w:r w:rsidRPr="00725985">
              <w:t>Цинк,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725985" w:rsidRPr="00725985" w:rsidRDefault="00A03250" w:rsidP="000C7772">
            <w:pPr>
              <w:pStyle w:val="af8"/>
            </w:pPr>
            <w:r w:rsidRPr="00725985">
              <w:t>Марганец,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725985" w:rsidRPr="00725985" w:rsidRDefault="00A03250" w:rsidP="000C7772">
            <w:pPr>
              <w:pStyle w:val="af8"/>
            </w:pPr>
            <w:r w:rsidRPr="00725985">
              <w:t>Кобальт,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725985" w:rsidRPr="00725985" w:rsidRDefault="00A03250" w:rsidP="000C7772">
            <w:pPr>
              <w:pStyle w:val="af8"/>
            </w:pPr>
            <w:r w:rsidRPr="00725985">
              <w:t>Йод,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A03250" w:rsidRPr="00725985" w:rsidRDefault="003621DD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А</w:t>
            </w:r>
            <w:r w:rsidR="00725985" w:rsidRPr="00725985">
              <w:t xml:space="preserve">, </w:t>
            </w:r>
            <w:r w:rsidR="00A03250" w:rsidRPr="00725985">
              <w:t>тыс</w:t>
            </w:r>
            <w:r w:rsidR="00725985" w:rsidRPr="00725985">
              <w:t xml:space="preserve">. </w:t>
            </w:r>
            <w:r w:rsidR="00A03250" w:rsidRPr="00725985">
              <w:t>МЕ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Витами</w:t>
            </w:r>
            <w:r w:rsidR="003621DD" w:rsidRPr="00725985">
              <w:t>н</w:t>
            </w:r>
            <w:r w:rsidR="00725985" w:rsidRPr="00725985">
              <w:t xml:space="preserve"> </w:t>
            </w:r>
            <w:r w:rsidR="003621DD" w:rsidRPr="00725985">
              <w:t>D,</w:t>
            </w:r>
            <w:r w:rsidR="00725985" w:rsidRPr="00725985">
              <w:t xml:space="preserve"> </w:t>
            </w:r>
            <w:r w:rsidRPr="00725985">
              <w:t>тыс</w:t>
            </w:r>
            <w:r w:rsidR="00725985" w:rsidRPr="00725985">
              <w:t xml:space="preserve">. </w:t>
            </w:r>
            <w:r w:rsidRPr="00725985">
              <w:t>МЕ</w:t>
            </w:r>
          </w:p>
          <w:p w:rsidR="00725985" w:rsidRPr="00725985" w:rsidRDefault="003621DD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Е</w:t>
            </w:r>
            <w:r w:rsidR="00725985">
              <w:t>, м</w:t>
            </w:r>
            <w:r w:rsidR="00A03250" w:rsidRPr="00725985">
              <w:t>г</w:t>
            </w:r>
          </w:p>
          <w:p w:rsidR="00725985" w:rsidRPr="00725985" w:rsidRDefault="003621DD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В1</w:t>
            </w:r>
            <w:r w:rsidR="00725985">
              <w:t>, м</w:t>
            </w:r>
            <w:r w:rsidRPr="00725985">
              <w:t>г</w:t>
            </w:r>
          </w:p>
          <w:p w:rsidR="00725985" w:rsidRPr="00725985" w:rsidRDefault="003621DD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В2</w:t>
            </w:r>
            <w:r w:rsidR="00725985">
              <w:t>, м</w:t>
            </w:r>
            <w:r w:rsidRPr="00725985">
              <w:t>г</w:t>
            </w:r>
          </w:p>
          <w:p w:rsidR="00725985" w:rsidRPr="00725985" w:rsidRDefault="003621DD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В3</w:t>
            </w:r>
            <w:r w:rsidR="00725985">
              <w:t>, м</w:t>
            </w:r>
            <w:r w:rsidRPr="00725985">
              <w:t>г</w:t>
            </w:r>
          </w:p>
          <w:p w:rsidR="00A03250" w:rsidRPr="00725985" w:rsidRDefault="003621DD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В4</w:t>
            </w:r>
            <w:r w:rsidR="00725985">
              <w:t>, г</w:t>
            </w:r>
          </w:p>
          <w:p w:rsidR="00725985" w:rsidRPr="00725985" w:rsidRDefault="004E7BAA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В6</w:t>
            </w:r>
            <w:r w:rsidR="00725985">
              <w:t>, м</w:t>
            </w:r>
            <w:r w:rsidRPr="00725985">
              <w:t>г</w:t>
            </w:r>
          </w:p>
          <w:p w:rsidR="00563901" w:rsidRPr="00725985" w:rsidRDefault="004E7BAA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В12</w:t>
            </w:r>
            <w:r w:rsidR="00725985">
              <w:t>, м</w:t>
            </w:r>
            <w:r w:rsidRPr="00725985">
              <w:t>г</w:t>
            </w:r>
          </w:p>
        </w:tc>
        <w:tc>
          <w:tcPr>
            <w:tcW w:w="856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51</w:t>
            </w:r>
          </w:p>
          <w:p w:rsidR="00563901" w:rsidRPr="00725985" w:rsidRDefault="00563901" w:rsidP="000C7772">
            <w:pPr>
              <w:pStyle w:val="af8"/>
            </w:pPr>
            <w:r w:rsidRPr="00725985">
              <w:t>5,66</w:t>
            </w:r>
          </w:p>
          <w:p w:rsidR="00563901" w:rsidRPr="00725985" w:rsidRDefault="00563901" w:rsidP="000C7772">
            <w:pPr>
              <w:pStyle w:val="af8"/>
            </w:pPr>
            <w:r w:rsidRPr="00725985">
              <w:t>0,32</w:t>
            </w:r>
          </w:p>
          <w:p w:rsidR="00563901" w:rsidRPr="00725985" w:rsidRDefault="00563901" w:rsidP="000C7772">
            <w:pPr>
              <w:pStyle w:val="af8"/>
            </w:pPr>
            <w:r w:rsidRPr="00725985">
              <w:t>87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73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4,5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2,7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36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4,4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3,3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36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5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27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14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0,4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0,11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2,2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0,2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14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1,1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2,2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7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0,5</w:t>
            </w:r>
          </w:p>
          <w:p w:rsidR="004E7BAA" w:rsidRPr="00725985" w:rsidRDefault="004E7BAA" w:rsidP="000C7772">
            <w:pPr>
              <w:pStyle w:val="af8"/>
            </w:pPr>
            <w:r w:rsidRPr="00725985">
              <w:t>14</w:t>
            </w:r>
          </w:p>
          <w:p w:rsidR="00563901" w:rsidRPr="00725985" w:rsidRDefault="004E7BAA" w:rsidP="000C7772">
            <w:pPr>
              <w:pStyle w:val="af8"/>
            </w:pPr>
            <w:r w:rsidRPr="00725985">
              <w:t>11</w:t>
            </w:r>
          </w:p>
        </w:tc>
        <w:tc>
          <w:tcPr>
            <w:tcW w:w="933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0,66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6,66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0,41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103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84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5,1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3,1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37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15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2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4</w:t>
            </w:r>
            <w:r w:rsidR="00725985">
              <w:t>.7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3,7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47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7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35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18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0,5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0,14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2,8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0,3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18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</w:t>
            </w:r>
            <w:r w:rsidR="00725985">
              <w:t>.4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2,9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9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0,7</w:t>
            </w:r>
          </w:p>
          <w:p w:rsidR="004E7BAA" w:rsidRPr="00725985" w:rsidRDefault="004E7BAA" w:rsidP="000C7772">
            <w:pPr>
              <w:pStyle w:val="af8"/>
            </w:pPr>
            <w:r w:rsidRPr="00725985">
              <w:t>18</w:t>
            </w:r>
          </w:p>
          <w:p w:rsidR="00127B32" w:rsidRPr="00725985" w:rsidRDefault="004E7BAA" w:rsidP="000C7772">
            <w:pPr>
              <w:pStyle w:val="af8"/>
            </w:pPr>
            <w:r w:rsidRPr="00725985">
              <w:t>14</w:t>
            </w:r>
          </w:p>
        </w:tc>
        <w:tc>
          <w:tcPr>
            <w:tcW w:w="933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0,70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7,77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0,47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118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96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5,9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3,5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38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17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2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5,4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4,3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54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8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40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21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0,5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0,16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3,2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0,3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21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1,7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3,3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11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0,8</w:t>
            </w:r>
          </w:p>
          <w:p w:rsidR="004E7BAA" w:rsidRPr="00725985" w:rsidRDefault="004E7BAA" w:rsidP="000C7772">
            <w:pPr>
              <w:pStyle w:val="af8"/>
            </w:pPr>
            <w:r w:rsidRPr="00725985">
              <w:t>21</w:t>
            </w:r>
          </w:p>
          <w:p w:rsidR="00127B32" w:rsidRPr="00725985" w:rsidRDefault="004E7BAA" w:rsidP="000C7772">
            <w:pPr>
              <w:pStyle w:val="af8"/>
            </w:pPr>
            <w:r w:rsidRPr="00725985">
              <w:t>16</w:t>
            </w:r>
          </w:p>
        </w:tc>
        <w:tc>
          <w:tcPr>
            <w:tcW w:w="857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0,81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8,88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0,54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135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111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6,8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4</w:t>
            </w:r>
            <w:r w:rsidR="00725985">
              <w:t>.1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39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19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2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6,2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4,9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62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9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46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24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0,6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0,18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3,5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0,3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24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1,8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3,5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12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0,9</w:t>
            </w:r>
          </w:p>
          <w:p w:rsidR="004E7BAA" w:rsidRPr="00725985" w:rsidRDefault="004E7BAA" w:rsidP="000C7772">
            <w:pPr>
              <w:pStyle w:val="af8"/>
            </w:pPr>
            <w:r w:rsidRPr="00725985">
              <w:t>31</w:t>
            </w:r>
          </w:p>
          <w:p w:rsidR="00127B32" w:rsidRPr="00725985" w:rsidRDefault="004E7BAA" w:rsidP="000C7772">
            <w:pPr>
              <w:pStyle w:val="af8"/>
            </w:pPr>
            <w:r w:rsidRPr="00725985">
              <w:t>18</w:t>
            </w:r>
          </w:p>
        </w:tc>
        <w:tc>
          <w:tcPr>
            <w:tcW w:w="1002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0,91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10,09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0,65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150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123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7,2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4,3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40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27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3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6,7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5,4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75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11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57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30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0,8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0,23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3,8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0,4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29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1,9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3,7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15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</w:t>
            </w:r>
          </w:p>
          <w:p w:rsidR="004E7BAA" w:rsidRPr="00725985" w:rsidRDefault="004E7BAA" w:rsidP="000C7772">
            <w:pPr>
              <w:pStyle w:val="af8"/>
            </w:pPr>
            <w:r w:rsidRPr="00725985">
              <w:t>37</w:t>
            </w:r>
          </w:p>
          <w:p w:rsidR="00127B32" w:rsidRPr="00725985" w:rsidRDefault="004E7BAA" w:rsidP="000C7772">
            <w:pPr>
              <w:pStyle w:val="af8"/>
            </w:pPr>
            <w:r w:rsidRPr="00725985">
              <w:t>19</w:t>
            </w:r>
          </w:p>
        </w:tc>
        <w:tc>
          <w:tcPr>
            <w:tcW w:w="1002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1,03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11,43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0,74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171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140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8,2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4,9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41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31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3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7,7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6,1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86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13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64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34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0,9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0,26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4,3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0,4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33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2,1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4,2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17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1,1</w:t>
            </w:r>
          </w:p>
          <w:p w:rsidR="004E7BAA" w:rsidRPr="00725985" w:rsidRDefault="004E7BAA" w:rsidP="000C7772">
            <w:pPr>
              <w:pStyle w:val="af8"/>
            </w:pPr>
            <w:r w:rsidRPr="00725985">
              <w:t>42</w:t>
            </w:r>
          </w:p>
          <w:p w:rsidR="00127B32" w:rsidRPr="00725985" w:rsidRDefault="004E7BAA" w:rsidP="000C7772">
            <w:pPr>
              <w:pStyle w:val="af8"/>
            </w:pPr>
            <w:r w:rsidRPr="00725985">
              <w:t>21</w:t>
            </w:r>
          </w:p>
        </w:tc>
        <w:tc>
          <w:tcPr>
            <w:tcW w:w="1003" w:type="dxa"/>
            <w:shd w:val="clear" w:color="auto" w:fill="auto"/>
          </w:tcPr>
          <w:p w:rsidR="00563901" w:rsidRPr="00725985" w:rsidRDefault="00563901" w:rsidP="000C7772">
            <w:pPr>
              <w:pStyle w:val="af8"/>
            </w:pPr>
            <w:r w:rsidRPr="00725985">
              <w:t>1,13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12</w:t>
            </w:r>
            <w:r w:rsidR="00725985">
              <w:t>.5</w:t>
            </w:r>
            <w:r w:rsidRPr="00725985">
              <w:t>4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0,81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187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153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9,60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5,4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42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34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3</w:t>
            </w:r>
          </w:p>
          <w:p w:rsidR="00127B32" w:rsidRPr="00725985" w:rsidRDefault="00127B32" w:rsidP="000C7772">
            <w:pPr>
              <w:pStyle w:val="af8"/>
            </w:pPr>
            <w:r w:rsidRPr="00725985">
              <w:t>8,4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6,7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94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14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70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37</w:t>
            </w:r>
          </w:p>
          <w:p w:rsidR="00A03250" w:rsidRPr="00725985" w:rsidRDefault="00A03250" w:rsidP="000C7772">
            <w:pPr>
              <w:pStyle w:val="af8"/>
            </w:pPr>
            <w:r w:rsidRPr="00725985">
              <w:t>1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0,28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4,3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0,5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36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2,3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4,6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19</w:t>
            </w:r>
          </w:p>
          <w:p w:rsidR="003621DD" w:rsidRPr="00725985" w:rsidRDefault="003621DD" w:rsidP="000C7772">
            <w:pPr>
              <w:pStyle w:val="af8"/>
            </w:pPr>
            <w:r w:rsidRPr="00725985">
              <w:t>1,2</w:t>
            </w:r>
          </w:p>
          <w:p w:rsidR="004E7BAA" w:rsidRPr="00725985" w:rsidRDefault="004E7BAA" w:rsidP="000C7772">
            <w:pPr>
              <w:pStyle w:val="af8"/>
            </w:pPr>
            <w:r w:rsidRPr="00725985">
              <w:t>46</w:t>
            </w:r>
          </w:p>
          <w:p w:rsidR="00127B32" w:rsidRPr="00725985" w:rsidRDefault="004E7BAA" w:rsidP="000C7772">
            <w:pPr>
              <w:pStyle w:val="af8"/>
            </w:pPr>
            <w:r w:rsidRPr="00725985">
              <w:t>23</w:t>
            </w:r>
          </w:p>
        </w:tc>
      </w:tr>
    </w:tbl>
    <w:p w:rsidR="000E0297" w:rsidRPr="00725985" w:rsidRDefault="000E0297" w:rsidP="00725985">
      <w:pPr>
        <w:tabs>
          <w:tab w:val="left" w:pos="726"/>
        </w:tabs>
      </w:pPr>
    </w:p>
    <w:p w:rsidR="00725985" w:rsidRPr="00725985" w:rsidRDefault="004E7BAA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расчете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обменной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составляет</w:t>
      </w:r>
      <w:r w:rsidR="00725985" w:rsidRPr="00725985">
        <w:t xml:space="preserve"> </w:t>
      </w:r>
      <w:r w:rsidRPr="00725985">
        <w:t>0,55</w:t>
      </w:r>
      <w:r w:rsidR="00725985" w:rsidRPr="00725985">
        <w:t xml:space="preserve"> </w:t>
      </w:r>
      <w:r w:rsidRPr="00725985">
        <w:t>МДж</w:t>
      </w:r>
      <w:r w:rsidR="00725985">
        <w:t xml:space="preserve"> (</w:t>
      </w:r>
      <w:r w:rsidRPr="00725985">
        <w:t>0,07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. </w:t>
      </w:r>
      <w:r w:rsidRPr="00725985">
        <w:t>ед</w:t>
      </w:r>
      <w:r w:rsidR="00725985" w:rsidRPr="00725985">
        <w:t xml:space="preserve">.). </w:t>
      </w:r>
      <w:r w:rsidRPr="00725985">
        <w:t>Следовательно,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интенсивно</w:t>
      </w:r>
      <w:r w:rsidR="00725985" w:rsidRPr="00725985">
        <w:t xml:space="preserve"> </w:t>
      </w:r>
      <w:r w:rsidRPr="00725985">
        <w:t>растущие</w:t>
      </w:r>
      <w:r w:rsidR="00725985" w:rsidRPr="00725985">
        <w:t xml:space="preserve"> </w:t>
      </w:r>
      <w:r w:rsidRPr="00725985">
        <w:t>животные</w:t>
      </w:r>
      <w:r w:rsidR="00725985" w:rsidRPr="00725985">
        <w:t xml:space="preserve"> </w:t>
      </w:r>
      <w:r w:rsidRPr="00725985">
        <w:t>отличаются</w:t>
      </w:r>
      <w:r w:rsidR="00725985" w:rsidRPr="00725985">
        <w:t xml:space="preserve"> </w:t>
      </w:r>
      <w:r w:rsidRPr="00725985">
        <w:t>высоким</w:t>
      </w:r>
      <w:r w:rsidR="00725985" w:rsidRPr="00725985">
        <w:t xml:space="preserve"> </w:t>
      </w:r>
      <w:r w:rsidRPr="00725985">
        <w:t>потреблением</w:t>
      </w:r>
      <w:r w:rsidR="00725985" w:rsidRPr="00725985">
        <w:t xml:space="preserve"> </w:t>
      </w:r>
      <w:r w:rsidRPr="00725985">
        <w:t>энергии,</w:t>
      </w:r>
      <w:r w:rsidR="00725985" w:rsidRPr="00725985">
        <w:t xml:space="preserve"> </w:t>
      </w:r>
      <w:r w:rsidRPr="00725985">
        <w:t>сухого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элементов</w:t>
      </w:r>
      <w:r w:rsidR="00725985" w:rsidRPr="00725985">
        <w:t xml:space="preserve"> </w:t>
      </w:r>
      <w:r w:rsidRPr="00725985">
        <w:t>питания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расчете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единицу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. </w:t>
      </w:r>
      <w:r w:rsidRPr="00725985">
        <w:t>Для</w:t>
      </w:r>
      <w:r w:rsidR="00725985" w:rsidRPr="00725985">
        <w:t xml:space="preserve"> </w:t>
      </w:r>
      <w:r w:rsidRPr="00725985">
        <w:t>маленьких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жир</w:t>
      </w:r>
      <w:r w:rsidR="00725985" w:rsidRPr="00725985">
        <w:t xml:space="preserve"> </w:t>
      </w:r>
      <w:r w:rsidRPr="00725985">
        <w:t>как</w:t>
      </w:r>
      <w:r w:rsidR="00725985" w:rsidRPr="00725985">
        <w:t xml:space="preserve"> </w:t>
      </w:r>
      <w:r w:rsidRPr="00725985">
        <w:t>источник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имеет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большое</w:t>
      </w:r>
      <w:r w:rsidR="00725985" w:rsidRPr="00725985">
        <w:t xml:space="preserve"> </w:t>
      </w:r>
      <w:r w:rsidRPr="00725985">
        <w:t>значение</w:t>
      </w:r>
      <w:r w:rsidR="00725985" w:rsidRPr="00725985">
        <w:t xml:space="preserve">. </w:t>
      </w:r>
      <w:r w:rsidRPr="00725985">
        <w:t>Это</w:t>
      </w:r>
      <w:r w:rsidR="00725985" w:rsidRPr="00725985">
        <w:t xml:space="preserve"> </w:t>
      </w:r>
      <w:r w:rsidRPr="00725985">
        <w:t>следует</w:t>
      </w:r>
      <w:r w:rsidR="00725985" w:rsidRPr="00725985">
        <w:t xml:space="preserve"> </w:t>
      </w:r>
      <w:r w:rsidRPr="00725985">
        <w:t>учитывать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раннем</w:t>
      </w:r>
      <w:r w:rsidR="00725985" w:rsidRPr="00725985">
        <w:t xml:space="preserve"> </w:t>
      </w:r>
      <w:r w:rsidRPr="00725985">
        <w:t>отъеме</w:t>
      </w:r>
      <w:r w:rsidR="00725985" w:rsidRPr="00725985">
        <w:t xml:space="preserve">. </w:t>
      </w:r>
      <w:r w:rsidRPr="00725985">
        <w:t>С</w:t>
      </w:r>
      <w:r w:rsidR="00725985" w:rsidRPr="00725985">
        <w:t xml:space="preserve"> </w:t>
      </w:r>
      <w:r w:rsidRPr="00725985">
        <w:t>возрастом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нем</w:t>
      </w:r>
      <w:r w:rsidR="00725985" w:rsidRPr="00725985">
        <w:t xml:space="preserve"> </w:t>
      </w:r>
      <w:r w:rsidRPr="00725985">
        <w:t>сравнительно</w:t>
      </w:r>
      <w:r w:rsidR="00725985" w:rsidRPr="00725985">
        <w:t xml:space="preserve"> </w:t>
      </w:r>
      <w:r w:rsidRPr="00725985">
        <w:t>быстро</w:t>
      </w:r>
      <w:r w:rsidR="00725985" w:rsidRPr="00725985">
        <w:t xml:space="preserve"> </w:t>
      </w:r>
      <w:r w:rsidRPr="00725985">
        <w:t>уменьшается</w:t>
      </w:r>
      <w:r w:rsidR="00725985" w:rsidRPr="00725985">
        <w:t xml:space="preserve">. </w:t>
      </w:r>
      <w:r w:rsidRPr="00725985">
        <w:t>Так,</w:t>
      </w:r>
      <w:r w:rsidR="00725985" w:rsidRPr="00725985">
        <w:t xml:space="preserve"> </w:t>
      </w:r>
      <w:r w:rsidRPr="00725985">
        <w:t>оптимальной</w:t>
      </w:r>
      <w:r w:rsidR="00725985" w:rsidRPr="00725985">
        <w:t xml:space="preserve"> </w:t>
      </w:r>
      <w:r w:rsidRPr="00725985">
        <w:t>концентрация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сухом</w:t>
      </w:r>
      <w:r w:rsidR="00725985" w:rsidRPr="00725985">
        <w:t xml:space="preserve"> </w:t>
      </w:r>
      <w:r w:rsidRPr="00725985">
        <w:t>веществе</w:t>
      </w:r>
      <w:r w:rsidR="00725985" w:rsidRPr="00725985">
        <w:t xml:space="preserve"> </w:t>
      </w:r>
      <w:r w:rsidRPr="00725985">
        <w:t>считается</w:t>
      </w:r>
      <w:r w:rsidR="00725985" w:rsidRPr="00725985">
        <w:t xml:space="preserve"> </w:t>
      </w:r>
      <w:r w:rsidRPr="00725985">
        <w:t>11,4%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массой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6 кг"/>
        </w:smartTagPr>
        <w:r w:rsidRPr="00725985">
          <w:t>6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5,8%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массой</w:t>
      </w:r>
      <w:r w:rsidR="00725985" w:rsidRPr="00725985">
        <w:t xml:space="preserve"> </w:t>
      </w:r>
      <w:r w:rsidRPr="00725985">
        <w:t>12-</w:t>
      </w:r>
      <w:smartTag w:uri="urn:schemas-microsoft-com:office:smarttags" w:element="metricconverter">
        <w:smartTagPr>
          <w:attr w:name="ProductID" w:val="20 кг"/>
        </w:smartTagPr>
        <w:r w:rsidRPr="00725985">
          <w:t>20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. </w:t>
      </w:r>
      <w:r w:rsidRPr="00725985">
        <w:t>Уже</w:t>
      </w:r>
      <w:r w:rsidR="00725985" w:rsidRPr="00725985">
        <w:t xml:space="preserve"> </w:t>
      </w:r>
      <w:r w:rsidRPr="00725985">
        <w:t>это</w:t>
      </w:r>
      <w:r w:rsidR="00725985" w:rsidRPr="00725985">
        <w:t xml:space="preserve"> </w:t>
      </w:r>
      <w:r w:rsidRPr="00725985">
        <w:t>одно</w:t>
      </w:r>
      <w:r w:rsidR="00725985" w:rsidRPr="00725985">
        <w:t xml:space="preserve"> </w:t>
      </w:r>
      <w:r w:rsidRPr="00725985">
        <w:t>это</w:t>
      </w:r>
      <w:r w:rsidR="00725985" w:rsidRPr="00725985">
        <w:t xml:space="preserve"> </w:t>
      </w:r>
      <w:r w:rsidRPr="00725985">
        <w:t>свидетельствует</w:t>
      </w:r>
      <w:r w:rsidR="00725985" w:rsidRPr="00725985">
        <w:t xml:space="preserve"> </w:t>
      </w:r>
      <w:r w:rsidRPr="00725985">
        <w:t>о</w:t>
      </w:r>
      <w:r w:rsidR="00725985" w:rsidRPr="00725985">
        <w:t xml:space="preserve"> </w:t>
      </w:r>
      <w:r w:rsidRPr="00725985">
        <w:t>необходимости</w:t>
      </w:r>
      <w:r w:rsidR="00725985" w:rsidRPr="00725985">
        <w:t xml:space="preserve"> </w:t>
      </w:r>
      <w:r w:rsidRPr="00725985">
        <w:t>использования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кормлении</w:t>
      </w:r>
      <w:r w:rsidR="00725985" w:rsidRPr="00725985">
        <w:t xml:space="preserve"> </w:t>
      </w:r>
      <w:r w:rsidRPr="00725985">
        <w:t>рано</w:t>
      </w:r>
      <w:r w:rsidR="00725985" w:rsidRPr="00725985">
        <w:t xml:space="preserve"> </w:t>
      </w:r>
      <w:r w:rsidRPr="00725985">
        <w:t>отнятых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заменителей</w:t>
      </w:r>
      <w:r w:rsidR="00725985" w:rsidRPr="00725985">
        <w:t xml:space="preserve"> </w:t>
      </w:r>
      <w:r w:rsidRPr="00725985">
        <w:t>свиного</w:t>
      </w:r>
      <w:r w:rsidR="00725985" w:rsidRPr="00725985">
        <w:t xml:space="preserve"> </w:t>
      </w:r>
      <w:r w:rsidRPr="00725985">
        <w:t>молока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специальных</w:t>
      </w:r>
      <w:r w:rsidR="00725985" w:rsidRPr="00725985">
        <w:t xml:space="preserve"> </w:t>
      </w:r>
      <w:r w:rsidRPr="00725985">
        <w:t>комбикормов</w:t>
      </w:r>
      <w:r w:rsidR="00725985" w:rsidRPr="00725985">
        <w:t>.</w:t>
      </w:r>
    </w:p>
    <w:p w:rsidR="00725985" w:rsidRPr="00725985" w:rsidRDefault="004E7BAA" w:rsidP="00725985">
      <w:pPr>
        <w:tabs>
          <w:tab w:val="left" w:pos="726"/>
        </w:tabs>
      </w:pPr>
      <w:r w:rsidRPr="00725985">
        <w:t>Высокие</w:t>
      </w:r>
      <w:r w:rsidR="00725985" w:rsidRPr="00725985">
        <w:t xml:space="preserve"> </w:t>
      </w:r>
      <w:r w:rsidRPr="00725985">
        <w:t>концентрации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корме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раннего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относятся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только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энергии,</w:t>
      </w:r>
      <w:r w:rsidR="00725985" w:rsidRPr="00725985">
        <w:t xml:space="preserve"> </w:t>
      </w:r>
      <w:r w:rsidRPr="00725985">
        <w:t>жиру,</w:t>
      </w:r>
      <w:r w:rsidR="00725985" w:rsidRPr="00725985">
        <w:t xml:space="preserve"> </w:t>
      </w:r>
      <w:r w:rsidRPr="00725985">
        <w:t>протеину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аминокислотам,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минеральным</w:t>
      </w:r>
      <w:r w:rsidR="00725985" w:rsidRPr="00725985">
        <w:t xml:space="preserve"> </w:t>
      </w:r>
      <w:r w:rsidRPr="00725985">
        <w:t>веществам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витаминам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связи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трудностями</w:t>
      </w:r>
      <w:r w:rsidR="00725985" w:rsidRPr="00725985">
        <w:t xml:space="preserve"> </w:t>
      </w:r>
      <w:r w:rsidRPr="00725985">
        <w:t>обеспечении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железом</w:t>
      </w:r>
      <w:r w:rsidR="00725985" w:rsidRPr="00725985">
        <w:t xml:space="preserve"> </w:t>
      </w:r>
      <w:r w:rsidRPr="00725985">
        <w:t>им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2-3-дневном</w:t>
      </w:r>
      <w:r w:rsidR="00725985" w:rsidRPr="00725985">
        <w:t xml:space="preserve"> </w:t>
      </w:r>
      <w:r w:rsidRPr="00725985">
        <w:t>возрасте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профилактической</w:t>
      </w:r>
      <w:r w:rsidR="00725985" w:rsidRPr="00725985">
        <w:t xml:space="preserve"> </w:t>
      </w:r>
      <w:r w:rsidRPr="00725985">
        <w:t>целью</w:t>
      </w:r>
      <w:r w:rsidR="00725985" w:rsidRPr="00725985">
        <w:t xml:space="preserve"> </w:t>
      </w:r>
      <w:r w:rsidRPr="00725985">
        <w:t>против</w:t>
      </w:r>
      <w:r w:rsidR="00725985" w:rsidRPr="00725985">
        <w:t xml:space="preserve"> </w:t>
      </w:r>
      <w:r w:rsidRPr="00725985">
        <w:t>анемии</w:t>
      </w:r>
      <w:r w:rsidR="00725985" w:rsidRPr="00725985">
        <w:t xml:space="preserve"> </w:t>
      </w:r>
      <w:r w:rsidRPr="00725985">
        <w:t>инъецировать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</w:t>
      </w:r>
      <w:r w:rsidRPr="00725985">
        <w:t>мл</w:t>
      </w:r>
      <w:r w:rsidR="00725985" w:rsidRPr="00725985">
        <w:t xml:space="preserve"> </w:t>
      </w:r>
      <w:r w:rsidRPr="00725985">
        <w:t>ферродекса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5</w:t>
      </w:r>
      <w:r w:rsidR="00725985" w:rsidRPr="00725985">
        <w:t xml:space="preserve"> </w:t>
      </w:r>
      <w:r w:rsidRPr="00725985">
        <w:t>мл</w:t>
      </w:r>
      <w:r w:rsidR="00725985" w:rsidRPr="00725985">
        <w:t xml:space="preserve"> </w:t>
      </w:r>
      <w:r w:rsidRPr="00725985">
        <w:t>урзоферана,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затем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3-недельном</w:t>
      </w:r>
      <w:r w:rsidR="00725985" w:rsidRPr="00725985">
        <w:t xml:space="preserve"> </w:t>
      </w:r>
      <w:r w:rsidRPr="00725985">
        <w:t>возрасте</w:t>
      </w:r>
      <w:r w:rsidR="00725985" w:rsidRPr="00725985">
        <w:t xml:space="preserve"> </w:t>
      </w:r>
      <w:r w:rsidRPr="00725985">
        <w:t>инъекцию</w:t>
      </w:r>
      <w:r w:rsidR="00725985" w:rsidRPr="00725985">
        <w:t xml:space="preserve"> </w:t>
      </w:r>
      <w:r w:rsidRPr="00725985">
        <w:t>повторить</w:t>
      </w:r>
      <w:r w:rsidR="00725985" w:rsidRPr="00725985">
        <w:t>.</w:t>
      </w:r>
    </w:p>
    <w:p w:rsidR="00725985" w:rsidRPr="00725985" w:rsidRDefault="004E7BAA" w:rsidP="00725985">
      <w:pPr>
        <w:tabs>
          <w:tab w:val="left" w:pos="726"/>
        </w:tabs>
      </w:pPr>
      <w:r w:rsidRPr="00725985">
        <w:t>Высокая</w:t>
      </w:r>
      <w:r w:rsidR="00725985" w:rsidRPr="00725985">
        <w:t xml:space="preserve"> </w:t>
      </w:r>
      <w:r w:rsidRPr="00725985">
        <w:t>энергетическая</w:t>
      </w:r>
      <w:r w:rsidR="00725985" w:rsidRPr="00725985">
        <w:t xml:space="preserve"> </w:t>
      </w:r>
      <w:r w:rsidRPr="00725985">
        <w:t>питательность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раннего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качестве</w:t>
      </w:r>
      <w:r w:rsidR="00725985" w:rsidRPr="00725985">
        <w:t xml:space="preserve"> </w:t>
      </w:r>
      <w:r w:rsidRPr="00725985">
        <w:t>обязательного</w:t>
      </w:r>
      <w:r w:rsidR="00725985" w:rsidRPr="00725985">
        <w:t xml:space="preserve"> </w:t>
      </w:r>
      <w:r w:rsidRPr="00725985">
        <w:t>фактора</w:t>
      </w:r>
      <w:r w:rsidR="00725985" w:rsidRPr="00725985">
        <w:t xml:space="preserve"> </w:t>
      </w:r>
      <w:r w:rsidRPr="00725985">
        <w:t>предполагает</w:t>
      </w:r>
      <w:r w:rsidR="00725985" w:rsidRPr="00725985">
        <w:t xml:space="preserve"> </w:t>
      </w:r>
      <w:r w:rsidRPr="00725985">
        <w:t>низкое</w:t>
      </w:r>
      <w:r w:rsidR="00725985" w:rsidRPr="00725985">
        <w:t xml:space="preserve"> </w:t>
      </w:r>
      <w:r w:rsidRPr="00725985">
        <w:t>содержание</w:t>
      </w:r>
      <w:r w:rsidR="00725985" w:rsidRPr="00725985">
        <w:t xml:space="preserve"> </w:t>
      </w:r>
      <w:r w:rsidRPr="00725985">
        <w:t>клетчатки</w:t>
      </w:r>
      <w:r w:rsidR="00725985">
        <w:t xml:space="preserve"> (</w:t>
      </w:r>
      <w:r w:rsidRPr="00725985">
        <w:t>от</w:t>
      </w:r>
      <w:r w:rsidR="00725985" w:rsidRPr="00725985">
        <w:t xml:space="preserve"> </w:t>
      </w:r>
      <w:r w:rsidRPr="00725985">
        <w:t>3,4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4,2%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сухом</w:t>
      </w:r>
      <w:r w:rsidR="00725985" w:rsidRPr="00725985">
        <w:t xml:space="preserve"> </w:t>
      </w:r>
      <w:r w:rsidRPr="00725985">
        <w:t>веществе</w:t>
      </w:r>
      <w:r w:rsidR="00725985" w:rsidRPr="00725985">
        <w:t xml:space="preserve">) </w:t>
      </w:r>
      <w:r w:rsidRPr="00725985">
        <w:t>в</w:t>
      </w:r>
      <w:r w:rsidR="00725985" w:rsidRPr="00725985">
        <w:t xml:space="preserve"> </w:t>
      </w:r>
      <w:r w:rsidRPr="00725985">
        <w:t>корме</w:t>
      </w:r>
      <w:r w:rsidR="00725985" w:rsidRPr="00725985">
        <w:t>.</w:t>
      </w:r>
    </w:p>
    <w:p w:rsidR="00725985" w:rsidRPr="00725985" w:rsidRDefault="004E7BAA" w:rsidP="00725985">
      <w:pPr>
        <w:tabs>
          <w:tab w:val="left" w:pos="726"/>
        </w:tabs>
        <w:rPr>
          <w:b/>
        </w:rPr>
      </w:pPr>
      <w:r w:rsidRPr="00725985">
        <w:rPr>
          <w:b/>
        </w:rPr>
        <w:t>Техника</w:t>
      </w:r>
      <w:r w:rsidR="00725985" w:rsidRPr="00725985">
        <w:rPr>
          <w:b/>
        </w:rPr>
        <w:t xml:space="preserve"> </w:t>
      </w:r>
      <w:r w:rsidRPr="00725985">
        <w:rPr>
          <w:b/>
        </w:rPr>
        <w:t>кормления</w:t>
      </w:r>
      <w:r w:rsidR="00725985" w:rsidRPr="00725985">
        <w:rPr>
          <w:b/>
        </w:rPr>
        <w:t xml:space="preserve"> </w:t>
      </w:r>
      <w:r w:rsidRPr="00725985">
        <w:rPr>
          <w:b/>
        </w:rPr>
        <w:t>поросят</w:t>
      </w:r>
      <w:r w:rsidR="00725985" w:rsidRPr="00725985">
        <w:rPr>
          <w:b/>
        </w:rPr>
        <w:t xml:space="preserve"> </w:t>
      </w:r>
      <w:r w:rsidRPr="00725985">
        <w:rPr>
          <w:b/>
        </w:rPr>
        <w:t>при</w:t>
      </w:r>
      <w:r w:rsidR="00725985" w:rsidRPr="00725985">
        <w:rPr>
          <w:b/>
        </w:rPr>
        <w:t xml:space="preserve"> </w:t>
      </w:r>
      <w:r w:rsidRPr="00725985">
        <w:rPr>
          <w:b/>
        </w:rPr>
        <w:t>раннем</w:t>
      </w:r>
      <w:r w:rsidR="00725985" w:rsidRPr="00725985">
        <w:rPr>
          <w:b/>
        </w:rPr>
        <w:t xml:space="preserve"> </w:t>
      </w:r>
      <w:r w:rsidRPr="00725985">
        <w:rPr>
          <w:b/>
        </w:rPr>
        <w:t>отъеме</w:t>
      </w:r>
      <w:r w:rsidR="00725985" w:rsidRPr="00725985">
        <w:rPr>
          <w:b/>
        </w:rPr>
        <w:t>.</w:t>
      </w:r>
    </w:p>
    <w:p w:rsidR="00725985" w:rsidRPr="00725985" w:rsidRDefault="00336A2C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первую</w:t>
      </w:r>
      <w:r w:rsidR="00725985" w:rsidRPr="00725985">
        <w:t xml:space="preserve"> </w:t>
      </w:r>
      <w:r w:rsidRPr="00725985">
        <w:t>неделю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рождения</w:t>
      </w:r>
      <w:r w:rsidR="00725985" w:rsidRPr="00725985">
        <w:t xml:space="preserve"> </w:t>
      </w:r>
      <w:r w:rsidRPr="00725985">
        <w:t>поросятам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кормосмеси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жидком</w:t>
      </w:r>
      <w:r w:rsidR="00725985" w:rsidRPr="00725985">
        <w:t xml:space="preserve"> </w:t>
      </w:r>
      <w:r w:rsidRPr="00725985">
        <w:t>виде</w:t>
      </w:r>
      <w:r w:rsidR="00725985">
        <w:t xml:space="preserve"> (</w:t>
      </w:r>
      <w:r w:rsidRPr="00725985">
        <w:t>на</w:t>
      </w:r>
      <w:r w:rsidR="00725985" w:rsidRPr="00725985">
        <w:t xml:space="preserve"> </w:t>
      </w:r>
      <w:r w:rsidRPr="00725985">
        <w:t>воде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свежем</w:t>
      </w:r>
      <w:r w:rsidR="00725985" w:rsidRPr="00725985">
        <w:t xml:space="preserve"> </w:t>
      </w:r>
      <w:r w:rsidRPr="00725985">
        <w:t>коровьем</w:t>
      </w:r>
      <w:r w:rsidR="00725985" w:rsidRPr="00725985">
        <w:t xml:space="preserve"> </w:t>
      </w:r>
      <w:r w:rsidRPr="00725985">
        <w:t>молоке</w:t>
      </w:r>
      <w:r w:rsidR="00725985" w:rsidRPr="00725985">
        <w:t xml:space="preserve">), </w:t>
      </w:r>
      <w:r w:rsidRPr="00725985">
        <w:t>затем</w:t>
      </w:r>
      <w:r w:rsidR="00725985" w:rsidRPr="00725985">
        <w:t xml:space="preserve"> </w:t>
      </w:r>
      <w:r w:rsidRPr="00725985">
        <w:t>постепенно</w:t>
      </w:r>
      <w:r w:rsidR="00725985" w:rsidRPr="00725985">
        <w:t xml:space="preserve"> </w:t>
      </w:r>
      <w:r w:rsidRPr="00725985">
        <w:t>переходят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использование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густых</w:t>
      </w:r>
      <w:r w:rsidR="00725985" w:rsidRPr="00725985">
        <w:t xml:space="preserve"> </w:t>
      </w:r>
      <w:r w:rsidRPr="00725985">
        <w:t>мешанок</w:t>
      </w:r>
      <w:r w:rsidR="00725985">
        <w:t xml:space="preserve"> (</w:t>
      </w:r>
      <w:r w:rsidRPr="00725985">
        <w:t>каши</w:t>
      </w:r>
      <w:r w:rsidR="00725985" w:rsidRPr="00725985">
        <w:t>)</w:t>
      </w:r>
      <w:r w:rsidR="00725985">
        <w:t>, 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возрасте</w:t>
      </w:r>
      <w:r w:rsidR="00725985" w:rsidRPr="00725985">
        <w:t xml:space="preserve"> </w:t>
      </w:r>
      <w:r w:rsidRPr="00725985">
        <w:t>10-12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сухое</w:t>
      </w:r>
      <w:r w:rsidR="00725985" w:rsidRPr="00725985">
        <w:t xml:space="preserve"> </w:t>
      </w:r>
      <w:r w:rsidRPr="00725985">
        <w:t>кормление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дни</w:t>
      </w:r>
      <w:r w:rsidR="00725985" w:rsidRPr="00725985">
        <w:t xml:space="preserve"> </w:t>
      </w:r>
      <w:r w:rsidRPr="00725985">
        <w:t>рекомендуется</w:t>
      </w:r>
      <w:r w:rsidR="00725985" w:rsidRPr="00725985">
        <w:t xml:space="preserve"> </w:t>
      </w:r>
      <w:r w:rsidRPr="00725985">
        <w:t>подогревать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38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комнатной</w:t>
      </w:r>
      <w:r w:rsidR="00725985" w:rsidRPr="00725985">
        <w:t xml:space="preserve"> </w:t>
      </w:r>
      <w:r w:rsidRPr="00725985">
        <w:t>температуре</w:t>
      </w:r>
      <w:r w:rsidR="00725985" w:rsidRPr="00725985">
        <w:t xml:space="preserve">. </w:t>
      </w:r>
      <w:r w:rsidRPr="00725985">
        <w:t>Кормят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вволю,</w:t>
      </w:r>
      <w:r w:rsidR="00725985" w:rsidRPr="00725985">
        <w:t xml:space="preserve"> </w:t>
      </w:r>
      <w:r w:rsidRPr="00725985">
        <w:t>но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появлении</w:t>
      </w:r>
      <w:r w:rsidR="00725985" w:rsidRPr="00725985">
        <w:t xml:space="preserve"> </w:t>
      </w:r>
      <w:r w:rsidRPr="00725985">
        <w:t>расстройства</w:t>
      </w:r>
      <w:r w:rsidR="00725985" w:rsidRPr="00725985">
        <w:t xml:space="preserve"> </w:t>
      </w:r>
      <w:r w:rsidRPr="00725985">
        <w:t>желудочно-кишечного</w:t>
      </w:r>
      <w:r w:rsidR="00725985" w:rsidRPr="00725985">
        <w:t xml:space="preserve"> </w:t>
      </w:r>
      <w:r w:rsidRPr="00725985">
        <w:t>тракта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переводят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ограниченный</w:t>
      </w:r>
      <w:r w:rsidR="00725985" w:rsidRPr="00725985">
        <w:t xml:space="preserve"> </w:t>
      </w:r>
      <w:r w:rsidRPr="00725985">
        <w:t>рацион</w:t>
      </w:r>
      <w:r w:rsidR="00725985" w:rsidRPr="00725985">
        <w:t xml:space="preserve">. </w:t>
      </w:r>
      <w:r w:rsidRPr="00725985">
        <w:t>Уровень</w:t>
      </w:r>
      <w:r w:rsidR="00725985" w:rsidRPr="00725985">
        <w:t xml:space="preserve"> </w:t>
      </w:r>
      <w:r w:rsidRPr="00725985">
        <w:t>суточной</w:t>
      </w:r>
      <w:r w:rsidR="00725985" w:rsidRPr="00725985">
        <w:t xml:space="preserve"> </w:t>
      </w:r>
      <w:r w:rsidRPr="00725985">
        <w:t>дачи</w:t>
      </w:r>
      <w:r w:rsidR="00725985" w:rsidRPr="00725985">
        <w:t xml:space="preserve"> </w:t>
      </w:r>
      <w:r w:rsidRPr="00725985">
        <w:t>комбикорма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первые</w:t>
      </w:r>
      <w:r w:rsidR="00725985" w:rsidRPr="00725985">
        <w:t xml:space="preserve"> </w:t>
      </w:r>
      <w:r w:rsidRPr="00725985">
        <w:t>дни</w:t>
      </w:r>
      <w:r w:rsidR="00725985" w:rsidRPr="00725985">
        <w:t xml:space="preserve"> </w:t>
      </w:r>
      <w:r w:rsidRPr="00725985">
        <w:t>должен</w:t>
      </w:r>
      <w:r w:rsidR="00725985" w:rsidRPr="00725985">
        <w:t xml:space="preserve"> </w:t>
      </w:r>
      <w:r w:rsidRPr="00725985">
        <w:t>составлять</w:t>
      </w:r>
      <w:r w:rsidR="00725985" w:rsidRPr="00725985">
        <w:t xml:space="preserve"> </w:t>
      </w:r>
      <w:r w:rsidRPr="00725985">
        <w:t>200-</w:t>
      </w:r>
      <w:smartTag w:uri="urn:schemas-microsoft-com:office:smarttags" w:element="metricconverter">
        <w:smartTagPr>
          <w:attr w:name="ProductID" w:val="300 г"/>
        </w:smartTagPr>
        <w:r w:rsidRPr="00725985">
          <w:t>300</w:t>
        </w:r>
        <w:r w:rsidR="00725985" w:rsidRPr="00725985">
          <w:t xml:space="preserve"> </w:t>
        </w:r>
        <w:r w:rsidRPr="00725985">
          <w:t>г</w:t>
        </w:r>
      </w:smartTag>
      <w:r w:rsidRPr="00725985">
        <w:t>,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10-му</w:t>
      </w:r>
      <w:r w:rsidR="00725985" w:rsidRPr="00725985">
        <w:t xml:space="preserve"> </w:t>
      </w:r>
      <w:r w:rsidRPr="00725985">
        <w:t>дню-400-500,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последнюю</w:t>
      </w:r>
      <w:r w:rsidR="00725985">
        <w:t xml:space="preserve"> (</w:t>
      </w:r>
      <w:r w:rsidRPr="00725985">
        <w:t>четвертую</w:t>
      </w:r>
      <w:r w:rsidR="00725985" w:rsidRPr="00725985">
        <w:t xml:space="preserve">) </w:t>
      </w:r>
      <w:r w:rsidRPr="00725985">
        <w:t>декаду-800-</w:t>
      </w:r>
      <w:smartTag w:uri="urn:schemas-microsoft-com:office:smarttags" w:element="metricconverter">
        <w:smartTagPr>
          <w:attr w:name="ProductID" w:val="900 г"/>
        </w:smartTagPr>
        <w:r w:rsidRPr="00725985">
          <w:t>900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>.</w:t>
      </w:r>
    </w:p>
    <w:p w:rsidR="00725985" w:rsidRPr="00725985" w:rsidRDefault="00336A2C" w:rsidP="00725985">
      <w:pPr>
        <w:tabs>
          <w:tab w:val="left" w:pos="726"/>
        </w:tabs>
      </w:pPr>
      <w:r w:rsidRPr="00725985">
        <w:t>При</w:t>
      </w:r>
      <w:r w:rsidR="00725985" w:rsidRPr="00725985">
        <w:t xml:space="preserve"> </w:t>
      </w:r>
      <w:r w:rsidRPr="00725985">
        <w:t>выращивании</w:t>
      </w:r>
      <w:r w:rsidR="00725985" w:rsidRPr="00725985">
        <w:t xml:space="preserve"> </w:t>
      </w:r>
      <w:r w:rsidRPr="00725985">
        <w:t>рано</w:t>
      </w:r>
      <w:r w:rsidR="00725985" w:rsidRPr="00725985">
        <w:t xml:space="preserve"> </w:t>
      </w:r>
      <w:r w:rsidRPr="00725985">
        <w:t>отнятых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большое</w:t>
      </w:r>
      <w:r w:rsidR="00725985" w:rsidRPr="00725985">
        <w:t xml:space="preserve"> </w:t>
      </w:r>
      <w:r w:rsidRPr="00725985">
        <w:t>значение</w:t>
      </w:r>
      <w:r w:rsidR="00725985" w:rsidRPr="00725985">
        <w:t xml:space="preserve"> </w:t>
      </w:r>
      <w:r w:rsidRPr="00725985">
        <w:t>имеет</w:t>
      </w:r>
      <w:r w:rsidR="00725985" w:rsidRPr="00725985">
        <w:t xml:space="preserve"> </w:t>
      </w:r>
      <w:r w:rsidRPr="00725985">
        <w:t>кратность</w:t>
      </w:r>
      <w:r w:rsidR="00725985" w:rsidRPr="00725985">
        <w:t xml:space="preserve"> </w:t>
      </w:r>
      <w:r w:rsidRPr="00725985">
        <w:t>раздачи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первую</w:t>
      </w:r>
      <w:r w:rsidR="00725985" w:rsidRPr="00725985">
        <w:t xml:space="preserve"> </w:t>
      </w:r>
      <w:r w:rsidRPr="00725985">
        <w:t>неделю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кормят</w:t>
      </w:r>
      <w:r w:rsidR="00725985" w:rsidRPr="00725985">
        <w:t xml:space="preserve"> </w:t>
      </w:r>
      <w:r w:rsidRPr="00725985">
        <w:t>5</w:t>
      </w:r>
      <w:r w:rsidR="00725985" w:rsidRPr="00725985">
        <w:t xml:space="preserve"> </w:t>
      </w:r>
      <w:r w:rsidRPr="00725985">
        <w:t>раз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день,</w:t>
      </w:r>
      <w:r w:rsidR="00725985" w:rsidRPr="00725985">
        <w:t xml:space="preserve"> </w:t>
      </w:r>
      <w:r w:rsidRPr="00725985">
        <w:t>во</w:t>
      </w:r>
      <w:r w:rsidR="00725985" w:rsidRPr="00725985">
        <w:t xml:space="preserve"> </w:t>
      </w:r>
      <w:r w:rsidRPr="00725985">
        <w:t>вторую</w:t>
      </w:r>
      <w:r w:rsidR="00725985" w:rsidRPr="00725985">
        <w:t xml:space="preserve"> </w:t>
      </w:r>
      <w:r w:rsidRPr="00725985">
        <w:t>неделю-4,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дальнейшем-3</w:t>
      </w:r>
      <w:r w:rsidR="00725985" w:rsidRPr="00725985">
        <w:t xml:space="preserve"> </w:t>
      </w:r>
      <w:r w:rsidRPr="00725985">
        <w:t>раза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свободном</w:t>
      </w:r>
      <w:r w:rsidR="00725985" w:rsidRPr="00725985">
        <w:t xml:space="preserve"> </w:t>
      </w:r>
      <w:r w:rsidRPr="00725985">
        <w:t>доступе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воде</w:t>
      </w:r>
      <w:r w:rsidR="00725985" w:rsidRPr="00725985">
        <w:t xml:space="preserve">. </w:t>
      </w:r>
      <w:r w:rsidRPr="00725985">
        <w:t>Обязательный</w:t>
      </w:r>
      <w:r w:rsidR="00725985" w:rsidRPr="00725985">
        <w:t xml:space="preserve"> </w:t>
      </w:r>
      <w:r w:rsidRPr="00725985">
        <w:t>технологический</w:t>
      </w:r>
      <w:r w:rsidR="00725985" w:rsidRPr="00725985">
        <w:t xml:space="preserve"> </w:t>
      </w:r>
      <w:r w:rsidRPr="00725985">
        <w:t>прием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раннем</w:t>
      </w:r>
      <w:r w:rsidR="00725985" w:rsidRPr="00725985">
        <w:t xml:space="preserve"> </w:t>
      </w:r>
      <w:r w:rsidRPr="00725985">
        <w:t>отъеме-приучении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поеданию</w:t>
      </w:r>
      <w:r w:rsidR="00725985" w:rsidRPr="00725985">
        <w:t xml:space="preserve"> </w:t>
      </w:r>
      <w:r w:rsidRPr="00725985">
        <w:t>подкормки,</w:t>
      </w:r>
      <w:r w:rsidR="00725985" w:rsidRPr="00725985">
        <w:t xml:space="preserve"> </w:t>
      </w:r>
      <w:r w:rsidRPr="00725985">
        <w:t>начиная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4-5-дневного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. </w:t>
      </w:r>
      <w:r w:rsidRPr="00725985">
        <w:t>Для</w:t>
      </w:r>
      <w:r w:rsidR="00725985" w:rsidRPr="00725985">
        <w:t xml:space="preserve"> </w:t>
      </w:r>
      <w:r w:rsidRPr="00725985">
        <w:t>этого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 </w:t>
      </w:r>
      <w:r w:rsidRPr="00725985">
        <w:t>тот</w:t>
      </w:r>
      <w:r w:rsidR="00725985" w:rsidRPr="00725985">
        <w:t xml:space="preserve"> </w:t>
      </w:r>
      <w:r w:rsidRPr="00725985">
        <w:t>комбикорм,</w:t>
      </w:r>
      <w:r w:rsidR="00725985" w:rsidRPr="00725985">
        <w:t xml:space="preserve"> </w:t>
      </w:r>
      <w:r w:rsidRPr="00725985">
        <w:t>который</w:t>
      </w:r>
      <w:r w:rsidR="00725985" w:rsidRPr="00725985">
        <w:t xml:space="preserve"> </w:t>
      </w:r>
      <w:r w:rsidRPr="00725985">
        <w:t>будет</w:t>
      </w:r>
      <w:r w:rsidR="00725985" w:rsidRPr="00725985">
        <w:t xml:space="preserve"> </w:t>
      </w:r>
      <w:r w:rsidRPr="00725985">
        <w:t>основным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раннего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. </w:t>
      </w:r>
      <w:r w:rsidRPr="00725985">
        <w:t>Подкормку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сухом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поросятам</w:t>
      </w:r>
      <w:r w:rsidR="00725985" w:rsidRPr="00725985">
        <w:t xml:space="preserve"> </w:t>
      </w:r>
      <w:r w:rsidRPr="00725985">
        <w:t>вволю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небольших</w:t>
      </w:r>
      <w:r w:rsidR="00725985" w:rsidRPr="00725985">
        <w:t xml:space="preserve"> </w:t>
      </w:r>
      <w:r w:rsidRPr="00725985">
        <w:t>кормушек</w:t>
      </w:r>
      <w:r w:rsidR="00725985">
        <w:t xml:space="preserve"> (</w:t>
      </w:r>
      <w:r w:rsidRPr="00725985">
        <w:t>корытец</w:t>
      </w:r>
      <w:r w:rsidR="00725985" w:rsidRPr="00725985">
        <w:t xml:space="preserve">), </w:t>
      </w:r>
      <w:r w:rsidRPr="00725985">
        <w:t>расположенных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специально</w:t>
      </w:r>
      <w:r w:rsidR="00725985" w:rsidRPr="00725985">
        <w:t xml:space="preserve"> </w:t>
      </w:r>
      <w:r w:rsidRPr="00725985">
        <w:t>выделенных</w:t>
      </w:r>
      <w:r w:rsidR="00725985" w:rsidRPr="00725985">
        <w:t xml:space="preserve"> </w:t>
      </w:r>
      <w:r w:rsidRPr="00725985">
        <w:t>подкормочных</w:t>
      </w:r>
      <w:r w:rsidR="00725985" w:rsidRPr="00725985">
        <w:t xml:space="preserve"> </w:t>
      </w:r>
      <w:r w:rsidRPr="00725985">
        <w:t>отделениях</w:t>
      </w:r>
      <w:r w:rsidR="00725985" w:rsidRPr="00725985">
        <w:t>.</w:t>
      </w:r>
    </w:p>
    <w:p w:rsidR="00725985" w:rsidRDefault="00336A2C" w:rsidP="00725985">
      <w:pPr>
        <w:tabs>
          <w:tab w:val="left" w:pos="726"/>
        </w:tabs>
      </w:pPr>
      <w:r w:rsidRPr="00725985">
        <w:t>Поросятам,</w:t>
      </w:r>
      <w:r w:rsidR="00725985" w:rsidRPr="00725985">
        <w:t xml:space="preserve"> </w:t>
      </w:r>
      <w:r w:rsidRPr="00725985">
        <w:t>отнятым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3-недельном</w:t>
      </w:r>
      <w:r w:rsidR="00725985" w:rsidRPr="00725985">
        <w:t xml:space="preserve"> </w:t>
      </w:r>
      <w:r w:rsidRPr="00725985">
        <w:t>возрасте,</w:t>
      </w:r>
      <w:r w:rsidR="00725985" w:rsidRPr="00725985">
        <w:t xml:space="preserve"> </w:t>
      </w:r>
      <w:r w:rsidRPr="00725985">
        <w:t>лучше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комбикорм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гранулированном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самокормушек</w:t>
      </w:r>
      <w:r w:rsidR="00725985" w:rsidRPr="00725985">
        <w:t xml:space="preserve">. </w:t>
      </w:r>
      <w:r w:rsidRPr="00725985">
        <w:t>Можно</w:t>
      </w:r>
      <w:r w:rsidR="00725985" w:rsidRPr="00725985">
        <w:t xml:space="preserve"> </w:t>
      </w:r>
      <w:r w:rsidRPr="00725985">
        <w:t>также</w:t>
      </w:r>
      <w:r w:rsidR="00725985" w:rsidRPr="00725985">
        <w:t xml:space="preserve"> </w:t>
      </w:r>
      <w:r w:rsidRPr="00725985">
        <w:t>давать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сухом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слегка</w:t>
      </w:r>
      <w:r w:rsidR="00725985" w:rsidRPr="00725985">
        <w:t xml:space="preserve"> </w:t>
      </w:r>
      <w:r w:rsidRPr="00725985">
        <w:t>увлажненном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корыт</w:t>
      </w:r>
      <w:r w:rsidR="00725985" w:rsidRPr="00725985">
        <w:t xml:space="preserve">. </w:t>
      </w:r>
      <w:r w:rsidRPr="00725985">
        <w:t>Доступ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чистой</w:t>
      </w:r>
      <w:r w:rsidR="00725985" w:rsidRPr="00725985">
        <w:t xml:space="preserve"> </w:t>
      </w:r>
      <w:r w:rsidRPr="00725985">
        <w:t>воде</w:t>
      </w:r>
      <w:r w:rsidR="00725985" w:rsidRPr="00725985">
        <w:t xml:space="preserve"> </w:t>
      </w:r>
      <w:r w:rsidRPr="00725985">
        <w:t>должен</w:t>
      </w:r>
      <w:r w:rsidR="00725985" w:rsidRPr="00725985">
        <w:t xml:space="preserve"> </w:t>
      </w:r>
      <w:r w:rsidRPr="00725985">
        <w:t>быть</w:t>
      </w:r>
      <w:r w:rsidR="00725985" w:rsidRPr="00725985">
        <w:t xml:space="preserve"> </w:t>
      </w:r>
      <w:r w:rsidRPr="00725985">
        <w:t>постоянным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использовании</w:t>
      </w:r>
      <w:r w:rsidR="00725985" w:rsidRPr="00725985">
        <w:t xml:space="preserve"> </w:t>
      </w:r>
      <w:r w:rsidRPr="00725985">
        <w:t>увлажненных</w:t>
      </w:r>
      <w:r w:rsidR="00725985" w:rsidRPr="00725985">
        <w:t xml:space="preserve"> </w:t>
      </w:r>
      <w:r w:rsidRPr="00725985">
        <w:t>кормосмесей</w:t>
      </w:r>
      <w:r w:rsidR="00725985" w:rsidRPr="00725985">
        <w:t xml:space="preserve"> </w:t>
      </w:r>
      <w:r w:rsidRPr="00725985">
        <w:t>следят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чистотой</w:t>
      </w:r>
      <w:r w:rsidR="00725985" w:rsidRPr="00725985">
        <w:t xml:space="preserve"> </w:t>
      </w:r>
      <w:r w:rsidRPr="00725985">
        <w:t>корыт,</w:t>
      </w:r>
      <w:r w:rsidR="00725985" w:rsidRPr="00725985">
        <w:t xml:space="preserve"> </w:t>
      </w:r>
      <w:r w:rsidRPr="00725985">
        <w:t>регулярно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моют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дезинфицируют</w:t>
      </w:r>
      <w:r w:rsidR="00725985" w:rsidRPr="00725985">
        <w:t xml:space="preserve">. </w:t>
      </w:r>
      <w:r w:rsidRPr="00725985">
        <w:t>Причиной</w:t>
      </w:r>
      <w:r w:rsidR="00725985" w:rsidRPr="00725985">
        <w:t xml:space="preserve"> </w:t>
      </w:r>
      <w:r w:rsidRPr="00725985">
        <w:t>расстройств</w:t>
      </w:r>
      <w:r w:rsidR="00725985" w:rsidRPr="00725985">
        <w:t xml:space="preserve"> </w:t>
      </w:r>
      <w:r w:rsidRPr="00725985">
        <w:t>желудочно-кишечного</w:t>
      </w:r>
      <w:r w:rsidR="00725985" w:rsidRPr="00725985">
        <w:t xml:space="preserve"> </w:t>
      </w:r>
      <w:r w:rsidRPr="00725985">
        <w:t>тракта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раннего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</w:t>
      </w:r>
      <w:r w:rsidRPr="00725985">
        <w:t>часто</w:t>
      </w:r>
      <w:r w:rsidR="00725985" w:rsidRPr="00725985">
        <w:t xml:space="preserve"> </w:t>
      </w:r>
      <w:r w:rsidRPr="00725985">
        <w:t>бывает</w:t>
      </w:r>
      <w:r w:rsidR="00725985" w:rsidRPr="00725985">
        <w:t xml:space="preserve"> </w:t>
      </w:r>
      <w:r w:rsidRPr="00725985">
        <w:t>скармливание</w:t>
      </w:r>
      <w:r w:rsidR="00725985" w:rsidRPr="00725985">
        <w:t xml:space="preserve"> </w:t>
      </w:r>
      <w:r w:rsidRPr="00725985">
        <w:t>недоброкачественного,</w:t>
      </w:r>
      <w:r w:rsidR="00725985" w:rsidRPr="00725985">
        <w:t xml:space="preserve"> </w:t>
      </w:r>
      <w:r w:rsidRPr="00725985">
        <w:t>плохо</w:t>
      </w:r>
      <w:r w:rsidR="00725985" w:rsidRPr="00725985">
        <w:t xml:space="preserve"> </w:t>
      </w:r>
      <w:r w:rsidRPr="00725985">
        <w:t>заквашенного</w:t>
      </w:r>
      <w:r w:rsidR="00725985" w:rsidRPr="00725985">
        <w:t xml:space="preserve"> </w:t>
      </w:r>
      <w:r w:rsidRPr="00725985">
        <w:t>обрата</w:t>
      </w:r>
      <w:r w:rsidR="00725985" w:rsidRPr="00725985">
        <w:t xml:space="preserve">. </w:t>
      </w:r>
      <w:r w:rsidRPr="00725985">
        <w:t>Поэтому,</w:t>
      </w:r>
      <w:r w:rsidR="00725985" w:rsidRPr="00725985">
        <w:t xml:space="preserve"> </w:t>
      </w:r>
      <w:r w:rsidRPr="00725985">
        <w:t>если</w:t>
      </w:r>
      <w:r w:rsidR="00725985" w:rsidRPr="00725985">
        <w:t xml:space="preserve"> </w:t>
      </w:r>
      <w:r w:rsidRPr="00725985">
        <w:t>нет</w:t>
      </w:r>
      <w:r w:rsidR="00725985" w:rsidRPr="00725985">
        <w:t xml:space="preserve"> </w:t>
      </w:r>
      <w:r w:rsidRPr="00725985">
        <w:t>уверенности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том,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обрат</w:t>
      </w:r>
      <w:r w:rsidR="00725985" w:rsidRPr="00725985">
        <w:t xml:space="preserve"> </w:t>
      </w:r>
      <w:r w:rsidRPr="00725985">
        <w:t>свежий,</w:t>
      </w:r>
      <w:r w:rsidR="00725985" w:rsidRPr="00725985">
        <w:t xml:space="preserve"> </w:t>
      </w:r>
      <w:r w:rsidRPr="00725985">
        <w:t>его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следует</w:t>
      </w:r>
      <w:r w:rsidR="00725985" w:rsidRPr="00725985">
        <w:t xml:space="preserve"> </w:t>
      </w:r>
      <w:r w:rsidRPr="00725985">
        <w:t>давать</w:t>
      </w:r>
      <w:r w:rsidR="00725985" w:rsidRPr="00725985">
        <w:t xml:space="preserve"> </w:t>
      </w:r>
      <w:r w:rsidRPr="00725985">
        <w:t>поросятам</w:t>
      </w:r>
      <w:r w:rsidR="00725985" w:rsidRPr="00725985">
        <w:t>.</w:t>
      </w:r>
    </w:p>
    <w:p w:rsidR="000C7772" w:rsidRDefault="000C7772" w:rsidP="00725985">
      <w:pPr>
        <w:tabs>
          <w:tab w:val="left" w:pos="726"/>
        </w:tabs>
        <w:rPr>
          <w:b/>
        </w:rPr>
      </w:pPr>
    </w:p>
    <w:p w:rsidR="00725985" w:rsidRPr="00725985" w:rsidRDefault="000C7772" w:rsidP="000C7772">
      <w:pPr>
        <w:pStyle w:val="1"/>
      </w:pPr>
      <w:bookmarkStart w:id="8" w:name="_Toc292795829"/>
      <w:r>
        <w:t>8</w:t>
      </w:r>
      <w:r w:rsidR="00725985" w:rsidRPr="00725985">
        <w:t xml:space="preserve">. </w:t>
      </w:r>
      <w:r w:rsidR="00336A2C" w:rsidRPr="00725985">
        <w:t>Кормление</w:t>
      </w:r>
      <w:r w:rsidR="00725985" w:rsidRPr="00725985">
        <w:t xml:space="preserve"> </w:t>
      </w:r>
      <w:r w:rsidR="00336A2C" w:rsidRPr="00725985">
        <w:t>поросят</w:t>
      </w:r>
      <w:r>
        <w:t>-</w:t>
      </w:r>
      <w:r w:rsidR="00336A2C" w:rsidRPr="00725985">
        <w:t>отъемышей</w:t>
      </w:r>
      <w:bookmarkEnd w:id="8"/>
    </w:p>
    <w:p w:rsidR="000C7772" w:rsidRDefault="000C7772" w:rsidP="00725985">
      <w:pPr>
        <w:tabs>
          <w:tab w:val="left" w:pos="726"/>
        </w:tabs>
      </w:pPr>
    </w:p>
    <w:p w:rsidR="00725985" w:rsidRPr="00725985" w:rsidRDefault="00336A2C" w:rsidP="00725985">
      <w:pPr>
        <w:tabs>
          <w:tab w:val="left" w:pos="726"/>
        </w:tabs>
      </w:pPr>
      <w:r w:rsidRPr="00725985">
        <w:t>При</w:t>
      </w:r>
      <w:r w:rsidR="00725985" w:rsidRPr="00725985">
        <w:t xml:space="preserve"> </w:t>
      </w:r>
      <w:r w:rsidRPr="00725985">
        <w:t>традиционных</w:t>
      </w:r>
      <w:r w:rsidR="00725985" w:rsidRPr="00725985">
        <w:t xml:space="preserve"> </w:t>
      </w:r>
      <w:r w:rsidRPr="00725985">
        <w:t>технологиях</w:t>
      </w:r>
      <w:r w:rsidR="00725985" w:rsidRPr="00725985">
        <w:t xml:space="preserve"> </w:t>
      </w:r>
      <w:r w:rsidRPr="00725985">
        <w:t>производства</w:t>
      </w:r>
      <w:r w:rsidR="00725985" w:rsidRPr="00725985">
        <w:t xml:space="preserve"> </w:t>
      </w:r>
      <w:r w:rsidRPr="00725985">
        <w:t>свинины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эту</w:t>
      </w:r>
      <w:r w:rsidR="00725985" w:rsidRPr="00725985">
        <w:t xml:space="preserve"> </w:t>
      </w:r>
      <w:r w:rsidRPr="00725985">
        <w:t>производственную</w:t>
      </w:r>
      <w:r w:rsidR="00725985" w:rsidRPr="00725985">
        <w:t xml:space="preserve"> </w:t>
      </w:r>
      <w:r w:rsidRPr="00725985">
        <w:t>группу</w:t>
      </w:r>
      <w:r w:rsidR="00725985" w:rsidRPr="00725985">
        <w:t xml:space="preserve"> </w:t>
      </w:r>
      <w:r w:rsidRPr="00725985">
        <w:t>входят</w:t>
      </w:r>
      <w:r w:rsidR="00725985" w:rsidRPr="00725985">
        <w:t xml:space="preserve"> </w:t>
      </w:r>
      <w:r w:rsidRPr="00725985">
        <w:t>поросята,</w:t>
      </w:r>
      <w:r w:rsidR="00725985" w:rsidRPr="00725985">
        <w:t xml:space="preserve"> </w:t>
      </w:r>
      <w:r w:rsidRPr="00725985">
        <w:t>выращиваемые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2-го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4-месячного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интенсивных</w:t>
      </w:r>
      <w:r w:rsidR="00725985" w:rsidRPr="00725985">
        <w:t xml:space="preserve"> </w:t>
      </w:r>
      <w:r w:rsidRPr="00725985">
        <w:t>технологиях</w:t>
      </w:r>
      <w:r w:rsidR="00725985" w:rsidRPr="00725985">
        <w:t xml:space="preserve"> </w:t>
      </w:r>
      <w:r w:rsidRPr="00725985">
        <w:t>поточного</w:t>
      </w:r>
      <w:r w:rsidR="00725985" w:rsidRPr="00725985">
        <w:t xml:space="preserve"> </w:t>
      </w:r>
      <w:r w:rsidRPr="00725985">
        <w:t>производства</w:t>
      </w:r>
      <w:r w:rsidR="00725985" w:rsidRPr="00725985">
        <w:t xml:space="preserve"> </w:t>
      </w:r>
      <w:r w:rsidRPr="00725985">
        <w:t>свинины</w:t>
      </w:r>
      <w:r w:rsidR="00725985" w:rsidRPr="00725985">
        <w:t xml:space="preserve"> </w:t>
      </w:r>
      <w:r w:rsidRPr="00725985">
        <w:t>категория</w:t>
      </w:r>
      <w:r w:rsidR="00725985">
        <w:t xml:space="preserve"> "</w:t>
      </w:r>
      <w:r w:rsidRPr="00725985">
        <w:t>отъемышей</w:t>
      </w:r>
      <w:r w:rsidR="00725985">
        <w:t xml:space="preserve">" </w:t>
      </w:r>
      <w:r w:rsidRPr="00725985">
        <w:t>в</w:t>
      </w:r>
      <w:r w:rsidR="00725985" w:rsidRPr="00725985">
        <w:t xml:space="preserve"> </w:t>
      </w:r>
      <w:r w:rsidRPr="00725985">
        <w:t>строгом</w:t>
      </w:r>
      <w:r w:rsidR="00725985" w:rsidRPr="00725985">
        <w:t xml:space="preserve"> </w:t>
      </w:r>
      <w:r w:rsidRPr="00725985">
        <w:t>смысле</w:t>
      </w:r>
      <w:r w:rsidR="00725985" w:rsidRPr="00725985">
        <w:t xml:space="preserve"> </w:t>
      </w:r>
      <w:r w:rsidRPr="00725985">
        <w:t>слова</w:t>
      </w:r>
      <w:r w:rsidR="00725985" w:rsidRPr="00725985">
        <w:t xml:space="preserve"> </w:t>
      </w:r>
      <w:r w:rsidRPr="00725985">
        <w:t>охватывает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поросят,</w:t>
      </w:r>
      <w:r w:rsidR="00725985" w:rsidRPr="00725985">
        <w:t xml:space="preserve"> </w:t>
      </w:r>
      <w:r w:rsidRPr="00725985">
        <w:t>отнятых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маток</w:t>
      </w:r>
      <w:r w:rsidR="00725985" w:rsidRPr="00725985">
        <w:t xml:space="preserve"> </w:t>
      </w:r>
      <w:r w:rsidRPr="00725985">
        <w:t>раньше</w:t>
      </w:r>
      <w:r w:rsidR="00725985" w:rsidRPr="00725985">
        <w:t xml:space="preserve"> </w:t>
      </w:r>
      <w:r w:rsidRPr="00725985">
        <w:t>60-дневного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. </w:t>
      </w:r>
      <w:r w:rsidRPr="00725985">
        <w:t>Но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раннего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выращивают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2-месячного</w:t>
      </w:r>
      <w:r w:rsidR="00725985" w:rsidRPr="00725985">
        <w:t xml:space="preserve"> </w:t>
      </w:r>
      <w:r w:rsidRPr="00725985">
        <w:t>возраста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заменителях</w:t>
      </w:r>
      <w:r w:rsidR="00725985" w:rsidRPr="00725985">
        <w:t xml:space="preserve"> </w:t>
      </w:r>
      <w:r w:rsidRPr="00725985">
        <w:t>свиного</w:t>
      </w:r>
      <w:r w:rsidR="00725985" w:rsidRPr="00725985">
        <w:t xml:space="preserve"> </w:t>
      </w:r>
      <w:r w:rsidRPr="00725985">
        <w:t>молока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специальных</w:t>
      </w:r>
      <w:r w:rsidR="00725985" w:rsidRPr="00725985">
        <w:t xml:space="preserve"> </w:t>
      </w:r>
      <w:r w:rsidRPr="00725985">
        <w:t>комбикормах,</w:t>
      </w:r>
      <w:r w:rsidR="00725985" w:rsidRPr="00725985">
        <w:t xml:space="preserve"> </w:t>
      </w:r>
      <w:r w:rsidRPr="00725985">
        <w:t>включающих</w:t>
      </w:r>
      <w:r w:rsidR="00725985" w:rsidRPr="00725985">
        <w:t xml:space="preserve"> </w:t>
      </w:r>
      <w:r w:rsidRPr="00725985">
        <w:t>молочные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. </w:t>
      </w:r>
      <w:r w:rsidRPr="00725985">
        <w:t>С</w:t>
      </w:r>
      <w:r w:rsidR="00725985" w:rsidRPr="00725985">
        <w:t xml:space="preserve"> </w:t>
      </w:r>
      <w:r w:rsidRPr="00725985">
        <w:t>позиции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питания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организации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 </w:t>
      </w:r>
      <w:r w:rsidRPr="00725985">
        <w:t>главная</w:t>
      </w:r>
      <w:r w:rsidR="00725985" w:rsidRPr="00725985">
        <w:t xml:space="preserve"> </w:t>
      </w:r>
      <w:r w:rsidRPr="00725985">
        <w:t>особенность</w:t>
      </w:r>
      <w:r w:rsidR="00725985" w:rsidRPr="00725985">
        <w:t xml:space="preserve"> </w:t>
      </w:r>
      <w:r w:rsidRPr="00725985">
        <w:t>возрастного</w:t>
      </w:r>
      <w:r w:rsidR="00725985" w:rsidRPr="00725985">
        <w:t xml:space="preserve"> </w:t>
      </w:r>
      <w:r w:rsidRPr="00725985">
        <w:t>периода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4</w:t>
      </w:r>
      <w:r w:rsidR="00725985" w:rsidRPr="00725985">
        <w:t xml:space="preserve"> </w:t>
      </w:r>
      <w:r w:rsidRPr="00725985">
        <w:t>мес</w:t>
      </w:r>
      <w:r w:rsidR="00725985" w:rsidRPr="00725985">
        <w:t xml:space="preserve"> - </w:t>
      </w:r>
      <w:r w:rsidRPr="00725985">
        <w:t>переход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молочных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растительным</w:t>
      </w:r>
      <w:r w:rsidR="00725985" w:rsidRPr="00725985">
        <w:t xml:space="preserve"> </w:t>
      </w:r>
      <w:r w:rsidRPr="00725985">
        <w:t>кормам</w:t>
      </w:r>
      <w:r w:rsidR="00725985" w:rsidRPr="00725985">
        <w:t xml:space="preserve">. </w:t>
      </w:r>
      <w:r w:rsidRPr="00725985">
        <w:t>Эта</w:t>
      </w:r>
      <w:r w:rsidR="00725985" w:rsidRPr="00725985">
        <w:t xml:space="preserve"> </w:t>
      </w:r>
      <w:r w:rsidRPr="00725985">
        <w:t>особенность</w:t>
      </w:r>
      <w:r w:rsidR="00725985" w:rsidRPr="00725985">
        <w:t xml:space="preserve"> </w:t>
      </w:r>
      <w:r w:rsidRPr="00725985">
        <w:t>учитывается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технологических</w:t>
      </w:r>
      <w:r w:rsidR="00725985" w:rsidRPr="00725985">
        <w:t xml:space="preserve"> </w:t>
      </w:r>
      <w:r w:rsidRPr="00725985">
        <w:t>решениях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свиноводческих</w:t>
      </w:r>
      <w:r w:rsidR="00725985" w:rsidRPr="00725985">
        <w:t xml:space="preserve"> </w:t>
      </w:r>
      <w:r w:rsidRPr="00725985">
        <w:t>фермах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комплексах</w:t>
      </w:r>
      <w:r w:rsidR="00725985" w:rsidRPr="00725985">
        <w:t xml:space="preserve">. </w:t>
      </w:r>
      <w:r w:rsidRPr="00725985">
        <w:t>Принципы</w:t>
      </w:r>
      <w:r w:rsidR="00725985" w:rsidRPr="00725985">
        <w:t xml:space="preserve"> </w:t>
      </w:r>
      <w:r w:rsidRPr="00725985">
        <w:t>нормированного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этой</w:t>
      </w:r>
      <w:r w:rsidR="00725985" w:rsidRPr="00725985">
        <w:t xml:space="preserve"> </w:t>
      </w:r>
      <w:r w:rsidRPr="00725985">
        <w:t>группы</w:t>
      </w:r>
      <w:r w:rsidR="00725985" w:rsidRPr="00725985">
        <w:t xml:space="preserve"> </w:t>
      </w:r>
      <w:r w:rsidRPr="00725985">
        <w:t>предусмотрены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20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40 кг"/>
        </w:smartTagPr>
        <w:r w:rsidRPr="00725985">
          <w:t>40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>.</w:t>
      </w:r>
    </w:p>
    <w:p w:rsidR="00725985" w:rsidRDefault="00336A2C" w:rsidP="00725985">
      <w:pPr>
        <w:tabs>
          <w:tab w:val="left" w:pos="726"/>
        </w:tabs>
      </w:pPr>
      <w:r w:rsidRPr="00725985">
        <w:t>Нормы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оптимальная</w:t>
      </w:r>
      <w:r w:rsidR="00725985" w:rsidRPr="00725985">
        <w:t xml:space="preserve"> </w:t>
      </w:r>
      <w:r w:rsidRPr="00725985">
        <w:t>концентрация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биологически</w:t>
      </w:r>
      <w:r w:rsidR="00725985" w:rsidRPr="00725985">
        <w:t xml:space="preserve"> </w:t>
      </w:r>
      <w:r w:rsidRPr="00725985">
        <w:t>активных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приведены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табл</w:t>
      </w:r>
      <w:r w:rsidR="00725985">
        <w:t>. 19</w:t>
      </w:r>
      <w:r w:rsidR="00725985" w:rsidRPr="00725985">
        <w:t>.</w:t>
      </w:r>
    </w:p>
    <w:p w:rsidR="000C7772" w:rsidRDefault="000C7772" w:rsidP="00725985">
      <w:pPr>
        <w:tabs>
          <w:tab w:val="left" w:pos="726"/>
        </w:tabs>
        <w:rPr>
          <w:b/>
        </w:rPr>
      </w:pPr>
    </w:p>
    <w:p w:rsidR="00336A2C" w:rsidRPr="00725985" w:rsidRDefault="00336A2C" w:rsidP="000C7772">
      <w:pPr>
        <w:tabs>
          <w:tab w:val="left" w:pos="726"/>
        </w:tabs>
        <w:ind w:left="709" w:firstLine="0"/>
      </w:pPr>
      <w:r w:rsidRPr="00725985">
        <w:rPr>
          <w:b/>
        </w:rPr>
        <w:t>Таблица</w:t>
      </w:r>
      <w:r w:rsidR="00725985">
        <w:rPr>
          <w:b/>
        </w:rPr>
        <w:t xml:space="preserve"> 19</w:t>
      </w:r>
      <w:r w:rsidR="000C7772">
        <w:rPr>
          <w:b/>
        </w:rPr>
        <w:t>.</w:t>
      </w:r>
      <w:r w:rsidR="00725985" w:rsidRPr="00725985">
        <w:t xml:space="preserve"> </w:t>
      </w:r>
      <w:r w:rsidRPr="00725985">
        <w:t>Нормы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массой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20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40 кг"/>
        </w:smartTagPr>
        <w:r w:rsidRPr="00725985">
          <w:t>40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одну</w:t>
      </w:r>
      <w:r w:rsidR="00725985" w:rsidRPr="00725985">
        <w:t xml:space="preserve"> </w:t>
      </w:r>
      <w:r w:rsidRPr="00725985">
        <w:t>голову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сутки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концентрация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корма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1358"/>
        <w:gridCol w:w="1360"/>
        <w:gridCol w:w="1499"/>
        <w:gridCol w:w="1847"/>
      </w:tblGrid>
      <w:tr w:rsidR="00336A2C" w:rsidRPr="00725985" w:rsidTr="003E1914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336A2C" w:rsidRPr="00725985" w:rsidRDefault="00336A2C" w:rsidP="000C7772">
            <w:pPr>
              <w:pStyle w:val="af8"/>
            </w:pPr>
            <w:r w:rsidRPr="00725985">
              <w:t>Показатели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336A2C" w:rsidRPr="00725985" w:rsidRDefault="00336A2C" w:rsidP="000C7772">
            <w:pPr>
              <w:pStyle w:val="af8"/>
            </w:pPr>
            <w:r w:rsidRPr="00725985">
              <w:t>Живая</w:t>
            </w:r>
            <w:r w:rsidR="00725985" w:rsidRPr="00725985">
              <w:t xml:space="preserve"> </w:t>
            </w:r>
            <w:r w:rsidRPr="00725985">
              <w:t>масса,</w:t>
            </w:r>
            <w:r w:rsidR="00725985" w:rsidRPr="00725985">
              <w:t xml:space="preserve"> </w:t>
            </w:r>
            <w:r w:rsidRPr="00725985">
              <w:t>кг</w:t>
            </w:r>
          </w:p>
        </w:tc>
        <w:tc>
          <w:tcPr>
            <w:tcW w:w="3511" w:type="dxa"/>
            <w:gridSpan w:val="2"/>
            <w:vMerge w:val="restart"/>
            <w:shd w:val="clear" w:color="auto" w:fill="auto"/>
          </w:tcPr>
          <w:p w:rsidR="00336A2C" w:rsidRPr="00725985" w:rsidRDefault="00336A2C" w:rsidP="000C7772">
            <w:pPr>
              <w:pStyle w:val="af8"/>
            </w:pPr>
            <w:r w:rsidRPr="00725985">
              <w:t>Концентрация</w:t>
            </w:r>
            <w:r w:rsidR="00725985" w:rsidRPr="00725985">
              <w:t xml:space="preserve"> </w:t>
            </w:r>
            <w:r w:rsidRPr="00725985">
              <w:t>питательных</w:t>
            </w:r>
            <w:r w:rsidR="00725985" w:rsidRPr="00725985">
              <w:t xml:space="preserve"> </w:t>
            </w:r>
            <w:r w:rsidRPr="00725985">
              <w:t>веществ</w:t>
            </w:r>
          </w:p>
        </w:tc>
      </w:tr>
      <w:tr w:rsidR="00336A2C" w:rsidRPr="00725985" w:rsidTr="003E1914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336A2C" w:rsidRPr="00725985" w:rsidRDefault="00336A2C" w:rsidP="000C7772">
            <w:pPr>
              <w:pStyle w:val="af8"/>
            </w:pPr>
          </w:p>
        </w:tc>
        <w:tc>
          <w:tcPr>
            <w:tcW w:w="1434" w:type="dxa"/>
            <w:shd w:val="clear" w:color="auto" w:fill="auto"/>
          </w:tcPr>
          <w:p w:rsidR="00336A2C" w:rsidRPr="00725985" w:rsidRDefault="00336A2C" w:rsidP="000C7772">
            <w:pPr>
              <w:pStyle w:val="af8"/>
            </w:pPr>
            <w:r w:rsidRPr="00725985">
              <w:t>20-30</w:t>
            </w:r>
          </w:p>
        </w:tc>
        <w:tc>
          <w:tcPr>
            <w:tcW w:w="1436" w:type="dxa"/>
            <w:shd w:val="clear" w:color="auto" w:fill="auto"/>
          </w:tcPr>
          <w:p w:rsidR="00336A2C" w:rsidRPr="00725985" w:rsidRDefault="00336A2C" w:rsidP="000C7772">
            <w:pPr>
              <w:pStyle w:val="af8"/>
            </w:pPr>
            <w:r w:rsidRPr="00725985">
              <w:t>30-40</w:t>
            </w:r>
          </w:p>
        </w:tc>
        <w:tc>
          <w:tcPr>
            <w:tcW w:w="3511" w:type="dxa"/>
            <w:gridSpan w:val="2"/>
            <w:vMerge/>
            <w:shd w:val="clear" w:color="auto" w:fill="auto"/>
          </w:tcPr>
          <w:p w:rsidR="00336A2C" w:rsidRPr="00725985" w:rsidRDefault="00336A2C" w:rsidP="000C7772">
            <w:pPr>
              <w:pStyle w:val="af8"/>
            </w:pPr>
          </w:p>
        </w:tc>
      </w:tr>
      <w:tr w:rsidR="00336A2C" w:rsidRPr="00725985" w:rsidTr="003E1914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336A2C" w:rsidRPr="00725985" w:rsidRDefault="00336A2C" w:rsidP="000C7772">
            <w:pPr>
              <w:pStyle w:val="af8"/>
            </w:pPr>
          </w:p>
        </w:tc>
        <w:tc>
          <w:tcPr>
            <w:tcW w:w="2870" w:type="dxa"/>
            <w:gridSpan w:val="2"/>
            <w:shd w:val="clear" w:color="auto" w:fill="auto"/>
          </w:tcPr>
          <w:p w:rsidR="00336A2C" w:rsidRPr="00725985" w:rsidRDefault="00336A2C" w:rsidP="000C7772">
            <w:pPr>
              <w:pStyle w:val="af8"/>
            </w:pPr>
            <w:r w:rsidRPr="00725985">
              <w:t>Среднесуточный</w:t>
            </w:r>
            <w:r w:rsidR="00725985" w:rsidRPr="00725985">
              <w:t xml:space="preserve"> </w:t>
            </w:r>
            <w:r w:rsidRPr="00725985">
              <w:t>прирост,</w:t>
            </w:r>
            <w:r w:rsidR="00725985" w:rsidRPr="00725985">
              <w:t xml:space="preserve"> </w:t>
            </w:r>
            <w:r w:rsidRPr="00725985">
              <w:t>г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336A2C" w:rsidRPr="00725985" w:rsidRDefault="00336A2C" w:rsidP="000C7772">
            <w:pPr>
              <w:pStyle w:val="af8"/>
            </w:pPr>
            <w:r w:rsidRPr="00725985">
              <w:t>В</w:t>
            </w:r>
            <w:r w:rsidR="00725985" w:rsidRPr="00725985">
              <w:t xml:space="preserve"> </w:t>
            </w:r>
            <w:r w:rsidRPr="00725985">
              <w:t>сухом</w:t>
            </w:r>
            <w:r w:rsidR="00725985" w:rsidRPr="00725985">
              <w:t xml:space="preserve"> </w:t>
            </w:r>
            <w:r w:rsidRPr="00725985">
              <w:t>корме</w:t>
            </w:r>
            <w:r w:rsidR="00725985">
              <w:t xml:space="preserve"> (</w:t>
            </w:r>
            <w:r w:rsidRPr="00725985">
              <w:t>14%</w:t>
            </w:r>
            <w:r w:rsidR="00725985" w:rsidRPr="00725985">
              <w:t xml:space="preserve"> </w:t>
            </w:r>
            <w:r w:rsidRPr="00725985">
              <w:t>влажности</w:t>
            </w:r>
            <w:r w:rsidR="00725985" w:rsidRPr="00725985">
              <w:t xml:space="preserve">) 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336A2C" w:rsidRPr="00725985" w:rsidRDefault="00336A2C" w:rsidP="000C7772">
            <w:pPr>
              <w:pStyle w:val="af8"/>
            </w:pPr>
            <w:r w:rsidRPr="00725985">
              <w:t>В</w:t>
            </w:r>
            <w:r w:rsidR="00725985" w:rsidRPr="00725985">
              <w:t xml:space="preserve"> </w:t>
            </w:r>
            <w:r w:rsidRPr="00725985">
              <w:t>сухом</w:t>
            </w:r>
          </w:p>
          <w:p w:rsidR="00336A2C" w:rsidRPr="00725985" w:rsidRDefault="00336A2C" w:rsidP="000C7772">
            <w:pPr>
              <w:pStyle w:val="af8"/>
            </w:pPr>
            <w:r w:rsidRPr="00725985">
              <w:t>веществе</w:t>
            </w:r>
          </w:p>
        </w:tc>
      </w:tr>
      <w:tr w:rsidR="00336A2C" w:rsidRPr="00725985" w:rsidTr="003E1914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336A2C" w:rsidRPr="00725985" w:rsidRDefault="00336A2C" w:rsidP="000C7772">
            <w:pPr>
              <w:pStyle w:val="af8"/>
            </w:pPr>
          </w:p>
        </w:tc>
        <w:tc>
          <w:tcPr>
            <w:tcW w:w="1434" w:type="dxa"/>
            <w:shd w:val="clear" w:color="auto" w:fill="auto"/>
          </w:tcPr>
          <w:p w:rsidR="00336A2C" w:rsidRPr="00725985" w:rsidRDefault="00336A2C" w:rsidP="000C7772">
            <w:pPr>
              <w:pStyle w:val="af8"/>
            </w:pPr>
            <w:r w:rsidRPr="00725985">
              <w:t>400</w:t>
            </w:r>
          </w:p>
        </w:tc>
        <w:tc>
          <w:tcPr>
            <w:tcW w:w="1436" w:type="dxa"/>
            <w:shd w:val="clear" w:color="auto" w:fill="auto"/>
          </w:tcPr>
          <w:p w:rsidR="00336A2C" w:rsidRPr="00725985" w:rsidRDefault="00336A2C" w:rsidP="000C7772">
            <w:pPr>
              <w:pStyle w:val="af8"/>
            </w:pPr>
            <w:r w:rsidRPr="00725985">
              <w:t>470</w:t>
            </w:r>
          </w:p>
        </w:tc>
        <w:tc>
          <w:tcPr>
            <w:tcW w:w="1543" w:type="dxa"/>
            <w:vMerge/>
            <w:shd w:val="clear" w:color="auto" w:fill="auto"/>
          </w:tcPr>
          <w:p w:rsidR="00336A2C" w:rsidRPr="00725985" w:rsidRDefault="00336A2C" w:rsidP="000C7772">
            <w:pPr>
              <w:pStyle w:val="af8"/>
            </w:pPr>
          </w:p>
        </w:tc>
        <w:tc>
          <w:tcPr>
            <w:tcW w:w="1968" w:type="dxa"/>
            <w:vMerge/>
            <w:shd w:val="clear" w:color="auto" w:fill="auto"/>
          </w:tcPr>
          <w:p w:rsidR="00336A2C" w:rsidRPr="00725985" w:rsidRDefault="00336A2C" w:rsidP="000C7772">
            <w:pPr>
              <w:pStyle w:val="af8"/>
            </w:pPr>
          </w:p>
        </w:tc>
      </w:tr>
      <w:tr w:rsidR="00336A2C" w:rsidRPr="00725985" w:rsidTr="003E1914">
        <w:trPr>
          <w:jc w:val="center"/>
        </w:trPr>
        <w:tc>
          <w:tcPr>
            <w:tcW w:w="3190" w:type="dxa"/>
            <w:shd w:val="clear" w:color="auto" w:fill="auto"/>
          </w:tcPr>
          <w:p w:rsidR="00725985" w:rsidRPr="00725985" w:rsidRDefault="00535515" w:rsidP="000C7772">
            <w:pPr>
              <w:pStyle w:val="af8"/>
            </w:pPr>
            <w:r w:rsidRPr="00725985">
              <w:t>Кормовые</w:t>
            </w:r>
            <w:r w:rsidR="00725985" w:rsidRPr="00725985">
              <w:t xml:space="preserve"> </w:t>
            </w:r>
            <w:r w:rsidRPr="00725985">
              <w:t>единицы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Обменная</w:t>
            </w:r>
            <w:r w:rsidR="00725985" w:rsidRPr="00725985">
              <w:t xml:space="preserve"> </w:t>
            </w:r>
            <w:r w:rsidRPr="00725985">
              <w:t>энергия,</w:t>
            </w:r>
            <w:r w:rsidR="00725985" w:rsidRPr="00725985">
              <w:t xml:space="preserve"> </w:t>
            </w:r>
            <w:r w:rsidRPr="00725985">
              <w:t>МЖд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Сухое</w:t>
            </w:r>
            <w:r w:rsidR="00725985" w:rsidRPr="00725985">
              <w:t xml:space="preserve"> </w:t>
            </w:r>
            <w:r w:rsidRPr="00725985">
              <w:t>вещество,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Сырой</w:t>
            </w:r>
            <w:r w:rsidR="00725985" w:rsidRPr="00725985">
              <w:t xml:space="preserve"> </w:t>
            </w:r>
            <w:r w:rsidRPr="00725985">
              <w:t>протеин,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Переваримый</w:t>
            </w:r>
            <w:r w:rsidR="00725985" w:rsidRPr="00725985">
              <w:t xml:space="preserve"> </w:t>
            </w:r>
            <w:r w:rsidRPr="00725985">
              <w:t>протеин,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Лизин,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Метионин+Цистин,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725985" w:rsidRPr="00725985" w:rsidRDefault="00535515" w:rsidP="000C7772">
            <w:pPr>
              <w:pStyle w:val="af8"/>
            </w:pPr>
            <w:r w:rsidRPr="00725985">
              <w:t>Сырая</w:t>
            </w:r>
            <w:r w:rsidR="00725985" w:rsidRPr="00725985">
              <w:t xml:space="preserve"> </w:t>
            </w:r>
            <w:r w:rsidRPr="00725985">
              <w:t>клетчатка*,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Соль</w:t>
            </w:r>
            <w:r w:rsidR="00725985" w:rsidRPr="00725985">
              <w:t xml:space="preserve"> </w:t>
            </w:r>
            <w:r w:rsidRPr="00725985">
              <w:t>поваренная,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Кальций,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Фосфор,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Железо,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Медь,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Цинк,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Марганец,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Кобальт,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Йод,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Каротин**,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А</w:t>
            </w:r>
            <w:r w:rsidR="00725985">
              <w:t>, т</w:t>
            </w:r>
            <w:r w:rsidRPr="00725985">
              <w:t>ыс</w:t>
            </w:r>
            <w:r w:rsidR="00725985" w:rsidRPr="00725985">
              <w:t xml:space="preserve">. </w:t>
            </w:r>
            <w:r w:rsidRPr="00725985">
              <w:t>МЕ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3E1914">
              <w:rPr>
                <w:lang w:val="en-US"/>
              </w:rPr>
              <w:t>D</w:t>
            </w:r>
            <w:r w:rsidR="00725985" w:rsidRPr="00725985">
              <w:t xml:space="preserve">, </w:t>
            </w:r>
            <w:r w:rsidRPr="00725985">
              <w:t>тыс</w:t>
            </w:r>
            <w:r w:rsidR="00725985" w:rsidRPr="00725985">
              <w:t xml:space="preserve">. </w:t>
            </w:r>
            <w:r w:rsidRPr="00725985">
              <w:t>МЕ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Е</w:t>
            </w:r>
            <w:r w:rsidR="00725985" w:rsidRPr="00725985">
              <w:t xml:space="preserve">, </w:t>
            </w:r>
            <w:r w:rsidRPr="00725985">
              <w:t>мг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В1</w:t>
            </w:r>
            <w:r w:rsidR="00725985">
              <w:t>, м</w:t>
            </w:r>
            <w:r w:rsidRPr="00725985">
              <w:t>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В2,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В5</w:t>
            </w:r>
            <w:r w:rsidR="00725985" w:rsidRPr="00725985">
              <w:t xml:space="preserve">, </w:t>
            </w:r>
            <w:r w:rsidRPr="00725985">
              <w:t>мг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В3,</w:t>
            </w:r>
            <w:r w:rsidR="00725985" w:rsidRPr="00725985">
              <w:t xml:space="preserve"> </w:t>
            </w:r>
            <w:r w:rsidRPr="00725985">
              <w:t>мг</w:t>
            </w:r>
          </w:p>
          <w:p w:rsidR="00725985" w:rsidRPr="00725985" w:rsidRDefault="00535515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В4</w:t>
            </w:r>
            <w:r w:rsidR="00725985" w:rsidRPr="00725985">
              <w:t xml:space="preserve">, </w:t>
            </w:r>
            <w:r w:rsidRPr="00725985">
              <w:t>г</w:t>
            </w:r>
          </w:p>
          <w:p w:rsidR="00336A2C" w:rsidRPr="00725985" w:rsidRDefault="00535515" w:rsidP="000C7772">
            <w:pPr>
              <w:pStyle w:val="af8"/>
            </w:pPr>
            <w:r w:rsidRPr="00725985">
              <w:t>Витамин</w:t>
            </w:r>
            <w:r w:rsidR="00725985" w:rsidRPr="00725985">
              <w:t xml:space="preserve"> </w:t>
            </w:r>
            <w:r w:rsidRPr="00725985">
              <w:t>В12,</w:t>
            </w:r>
            <w:r w:rsidR="00725985" w:rsidRPr="00725985">
              <w:t xml:space="preserve"> </w:t>
            </w:r>
            <w:r w:rsidRPr="00725985">
              <w:t>мг</w:t>
            </w:r>
          </w:p>
        </w:tc>
        <w:tc>
          <w:tcPr>
            <w:tcW w:w="1434" w:type="dxa"/>
            <w:shd w:val="clear" w:color="auto" w:fill="auto"/>
          </w:tcPr>
          <w:p w:rsidR="00535515" w:rsidRPr="00725985" w:rsidRDefault="00535515" w:rsidP="000C7772">
            <w:pPr>
              <w:pStyle w:val="af8"/>
            </w:pPr>
            <w:r w:rsidRPr="00725985">
              <w:t>1,5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16,6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1,15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230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179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10,4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6,2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60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11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9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107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14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67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54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1,4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0,3</w:t>
            </w:r>
          </w:p>
          <w:p w:rsidR="00336A2C" w:rsidRPr="00725985" w:rsidRDefault="00535515" w:rsidP="000C7772">
            <w:pPr>
              <w:pStyle w:val="af8"/>
            </w:pPr>
            <w:r w:rsidRPr="00725985">
              <w:t>9,2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4,6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0,46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40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2,6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4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80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20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</w:t>
            </w:r>
            <w:r w:rsidR="00725985">
              <w:t>.3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26</w:t>
            </w:r>
          </w:p>
        </w:tc>
        <w:tc>
          <w:tcPr>
            <w:tcW w:w="1436" w:type="dxa"/>
            <w:shd w:val="clear" w:color="auto" w:fill="auto"/>
          </w:tcPr>
          <w:p w:rsidR="00535515" w:rsidRPr="00725985" w:rsidRDefault="00535515" w:rsidP="000C7772">
            <w:pPr>
              <w:pStyle w:val="af8"/>
            </w:pPr>
            <w:r w:rsidRPr="003E1914">
              <w:rPr>
                <w:lang w:val="en-US"/>
              </w:rPr>
              <w:t>1</w:t>
            </w:r>
            <w:r w:rsidRPr="00725985">
              <w:t>,8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20,0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1,39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278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217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12,5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7,5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72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6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13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129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17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81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65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1,7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0,3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11,1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5,6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0,56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49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3,2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97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24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1,6</w:t>
            </w:r>
          </w:p>
          <w:p w:rsidR="00336A2C" w:rsidRPr="00725985" w:rsidRDefault="00535515" w:rsidP="000C7772">
            <w:pPr>
              <w:pStyle w:val="af8"/>
            </w:pPr>
            <w:r w:rsidRPr="00725985">
              <w:t>32</w:t>
            </w:r>
          </w:p>
        </w:tc>
        <w:tc>
          <w:tcPr>
            <w:tcW w:w="1543" w:type="dxa"/>
            <w:shd w:val="clear" w:color="auto" w:fill="auto"/>
          </w:tcPr>
          <w:p w:rsidR="00535515" w:rsidRPr="00725985" w:rsidRDefault="00535515" w:rsidP="000C7772">
            <w:pPr>
              <w:pStyle w:val="af8"/>
            </w:pPr>
            <w:r w:rsidRPr="00725985">
              <w:t>1,12</w:t>
            </w:r>
          </w:p>
          <w:p w:rsidR="00725985" w:rsidRPr="00725985" w:rsidRDefault="00535515" w:rsidP="000C7772">
            <w:pPr>
              <w:pStyle w:val="af8"/>
            </w:pPr>
            <w:r w:rsidRPr="00725985">
              <w:t>12,4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172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134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7,7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4,6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45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3,5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8,0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6,5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80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50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40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1,0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0,2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7,0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3,5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0,35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30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2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3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60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</w:t>
            </w:r>
          </w:p>
          <w:p w:rsidR="00336A2C" w:rsidRPr="00725985" w:rsidRDefault="00535515" w:rsidP="000C7772">
            <w:pPr>
              <w:pStyle w:val="af8"/>
            </w:pPr>
            <w:r w:rsidRPr="00725985">
              <w:t>20</w:t>
            </w:r>
          </w:p>
        </w:tc>
        <w:tc>
          <w:tcPr>
            <w:tcW w:w="1968" w:type="dxa"/>
            <w:shd w:val="clear" w:color="auto" w:fill="auto"/>
          </w:tcPr>
          <w:p w:rsidR="00535515" w:rsidRPr="00725985" w:rsidRDefault="00535515" w:rsidP="000C7772">
            <w:pPr>
              <w:pStyle w:val="af8"/>
            </w:pPr>
            <w:r w:rsidRPr="00725985">
              <w:t>1,3</w:t>
            </w:r>
          </w:p>
          <w:p w:rsidR="00725985" w:rsidRPr="00725985" w:rsidRDefault="00535515" w:rsidP="000C7772">
            <w:pPr>
              <w:pStyle w:val="af8"/>
            </w:pPr>
            <w:r w:rsidRPr="00725985">
              <w:t>14,4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200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156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9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5,4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52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4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9,3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7,6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93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12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58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47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1,2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0,23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8,0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4,1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0,41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35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2,3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3,5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70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17</w:t>
            </w:r>
          </w:p>
          <w:p w:rsidR="00535515" w:rsidRPr="00725985" w:rsidRDefault="00535515" w:rsidP="000C7772">
            <w:pPr>
              <w:pStyle w:val="af8"/>
            </w:pPr>
            <w:r w:rsidRPr="00725985">
              <w:t>1,16</w:t>
            </w:r>
          </w:p>
          <w:p w:rsidR="00336A2C" w:rsidRPr="00725985" w:rsidRDefault="00535515" w:rsidP="000C7772">
            <w:pPr>
              <w:pStyle w:val="af8"/>
            </w:pPr>
            <w:r w:rsidRPr="00725985">
              <w:t>23</w:t>
            </w:r>
          </w:p>
        </w:tc>
      </w:tr>
    </w:tbl>
    <w:p w:rsidR="00336A2C" w:rsidRPr="00725985" w:rsidRDefault="00336A2C" w:rsidP="00725985">
      <w:pPr>
        <w:tabs>
          <w:tab w:val="left" w:pos="726"/>
        </w:tabs>
      </w:pPr>
    </w:p>
    <w:p w:rsidR="00725985" w:rsidRPr="00725985" w:rsidRDefault="00535515" w:rsidP="00725985">
      <w:pPr>
        <w:tabs>
          <w:tab w:val="left" w:pos="726"/>
        </w:tabs>
      </w:pPr>
      <w:r w:rsidRPr="00725985">
        <w:t>Потребность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элементах</w:t>
      </w:r>
      <w:r w:rsidR="00725985" w:rsidRPr="00725985">
        <w:t xml:space="preserve"> </w:t>
      </w:r>
      <w:r w:rsidRPr="00725985">
        <w:t>питания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этом</w:t>
      </w:r>
      <w:r w:rsidR="00725985" w:rsidRPr="00725985">
        <w:t xml:space="preserve"> </w:t>
      </w:r>
      <w:r w:rsidRPr="00725985">
        <w:t>возрасте</w:t>
      </w:r>
      <w:r w:rsidR="00725985" w:rsidRPr="00725985">
        <w:t xml:space="preserve"> </w:t>
      </w:r>
      <w:r w:rsidRPr="00725985">
        <w:t>довольно</w:t>
      </w:r>
      <w:r w:rsidR="00725985" w:rsidRPr="00725985">
        <w:t xml:space="preserve"> </w:t>
      </w:r>
      <w:r w:rsidRPr="00725985">
        <w:t>высокая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расчете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r w:rsidRPr="00725985">
        <w:t>поросятам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0,66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. </w:t>
      </w:r>
      <w:r w:rsidRPr="00725985">
        <w:t>ед</w:t>
      </w:r>
      <w:r w:rsidR="00725985" w:rsidRPr="00725985">
        <w:t xml:space="preserve">. </w:t>
      </w:r>
      <w:r w:rsidRPr="00725985">
        <w:t>или</w:t>
      </w:r>
      <w:r w:rsidR="00725985" w:rsidRPr="00725985">
        <w:t xml:space="preserve"> </w:t>
      </w:r>
      <w:r w:rsidRPr="00725985">
        <w:t>около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450 г"/>
        </w:smartTagPr>
        <w:r w:rsidRPr="00725985">
          <w:t>450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сухого</w:t>
      </w:r>
      <w:r w:rsidR="00725985" w:rsidRPr="00725985">
        <w:t xml:space="preserve"> </w:t>
      </w:r>
      <w:r w:rsidRPr="00725985">
        <w:t>вещества,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которого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содержатся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менее</w:t>
      </w:r>
      <w:r w:rsidR="00725985" w:rsidRPr="00725985">
        <w:t xml:space="preserve"> </w:t>
      </w:r>
      <w:r w:rsidRPr="00725985">
        <w:t>1,3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. </w:t>
      </w:r>
      <w:r w:rsidRPr="00725985">
        <w:t>ед</w:t>
      </w:r>
      <w:r w:rsidR="00725985" w:rsidRPr="00725985">
        <w:t>.</w:t>
      </w:r>
      <w:r w:rsidR="00725985">
        <w:t xml:space="preserve"> (</w:t>
      </w:r>
      <w:r w:rsidRPr="00725985">
        <w:t>14,4</w:t>
      </w:r>
      <w:r w:rsidR="00725985" w:rsidRPr="00725985">
        <w:t xml:space="preserve"> </w:t>
      </w:r>
      <w:r w:rsidRPr="00725985">
        <w:t>МДж</w:t>
      </w:r>
      <w:r w:rsidR="00725985" w:rsidRPr="00725985">
        <w:t xml:space="preserve"> </w:t>
      </w:r>
      <w:r w:rsidRPr="00725985">
        <w:t>обменной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). </w:t>
      </w:r>
      <w:r w:rsidRPr="00725985">
        <w:t>Содержание</w:t>
      </w:r>
      <w:r w:rsidR="00725985" w:rsidRPr="00725985">
        <w:t xml:space="preserve"> </w:t>
      </w:r>
      <w:r w:rsidRPr="00725985">
        <w:t>клетчатки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сухом</w:t>
      </w:r>
      <w:r w:rsidR="00725985" w:rsidRPr="00725985">
        <w:t xml:space="preserve"> </w:t>
      </w:r>
      <w:r w:rsidRPr="00725985">
        <w:t>веществе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превышать</w:t>
      </w:r>
      <w:r w:rsidR="00725985" w:rsidRPr="00725985">
        <w:t xml:space="preserve"> </w:t>
      </w:r>
      <w:r w:rsidRPr="00725985">
        <w:t>5%</w:t>
      </w:r>
      <w:r w:rsidR="00725985" w:rsidRPr="00725985">
        <w:t>.</w:t>
      </w:r>
    </w:p>
    <w:p w:rsidR="00725985" w:rsidRPr="00725985" w:rsidRDefault="00535515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течении</w:t>
      </w:r>
      <w:r w:rsidR="00725985" w:rsidRPr="00725985">
        <w:t xml:space="preserve"> </w:t>
      </w:r>
      <w:r w:rsidRPr="00725985">
        <w:t>10-15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кормят</w:t>
      </w:r>
      <w:r w:rsidR="00725985" w:rsidRPr="00725985">
        <w:t xml:space="preserve"> </w:t>
      </w:r>
      <w:r w:rsidRPr="00725985">
        <w:t>теме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кормами,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подсосный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. </w:t>
      </w:r>
      <w:r w:rsidRPr="00725985">
        <w:t>Поросятам</w:t>
      </w:r>
      <w:r w:rsidR="00725985" w:rsidRPr="00725985">
        <w:t xml:space="preserve"> </w:t>
      </w:r>
      <w:r w:rsidRPr="00725985">
        <w:t>дают</w:t>
      </w:r>
      <w:r w:rsidR="00725985" w:rsidRPr="00725985">
        <w:t xml:space="preserve"> </w:t>
      </w:r>
      <w:r w:rsidRPr="00725985">
        <w:t>обезжиренное</w:t>
      </w:r>
      <w:r w:rsidR="00725985" w:rsidRPr="00725985">
        <w:t xml:space="preserve"> </w:t>
      </w:r>
      <w:r w:rsidRPr="00725985">
        <w:t>молоко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0,5-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одну</w:t>
      </w:r>
      <w:r w:rsidR="00725985" w:rsidRPr="00725985">
        <w:t xml:space="preserve"> </w:t>
      </w:r>
      <w:r w:rsidRPr="00725985">
        <w:t>голову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сутки,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отсутствии</w:t>
      </w:r>
      <w:r w:rsidR="00725985" w:rsidRPr="00725985">
        <w:t xml:space="preserve"> </w:t>
      </w:r>
      <w:r w:rsidRPr="00725985">
        <w:t>обезжиренного</w:t>
      </w:r>
      <w:r w:rsidR="00725985" w:rsidRPr="00725985">
        <w:t xml:space="preserve"> </w:t>
      </w:r>
      <w:r w:rsidRPr="00725985">
        <w:t>молока</w:t>
      </w:r>
      <w:r w:rsidR="00725985" w:rsidRPr="00725985">
        <w:t xml:space="preserve"> - </w:t>
      </w:r>
      <w:r w:rsidRPr="00725985">
        <w:t>молочную</w:t>
      </w:r>
      <w:r w:rsidR="00725985" w:rsidRPr="00725985">
        <w:t xml:space="preserve"> </w:t>
      </w:r>
      <w:r w:rsidRPr="00725985">
        <w:t>сыворотку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количестве</w:t>
      </w:r>
      <w:r w:rsidR="00725985" w:rsidRPr="00725985">
        <w:t xml:space="preserve"> </w:t>
      </w:r>
      <w:r w:rsidRPr="00725985">
        <w:t>3-</w:t>
      </w:r>
      <w:smartTag w:uri="urn:schemas-microsoft-com:office:smarttags" w:element="metricconverter">
        <w:smartTagPr>
          <w:attr w:name="ProductID" w:val="4 л"/>
        </w:smartTagPr>
        <w:r w:rsidRPr="00725985">
          <w:t>4</w:t>
        </w:r>
        <w:r w:rsidR="00725985" w:rsidRPr="00725985">
          <w:t xml:space="preserve"> </w:t>
        </w:r>
        <w:r w:rsidRPr="00725985">
          <w:t>л</w:t>
        </w:r>
      </w:smartTag>
      <w:r w:rsidR="00725985" w:rsidRPr="00725985">
        <w:t>.</w:t>
      </w:r>
    </w:p>
    <w:p w:rsidR="00725985" w:rsidRPr="00725985" w:rsidRDefault="00535515" w:rsidP="00725985">
      <w:pPr>
        <w:tabs>
          <w:tab w:val="left" w:pos="726"/>
        </w:tabs>
      </w:pPr>
      <w:r w:rsidRPr="00725985">
        <w:t>Основные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- </w:t>
      </w:r>
      <w:r w:rsidRPr="00725985">
        <w:t>отъемышей</w:t>
      </w:r>
      <w:r w:rsidR="00725985" w:rsidRPr="00725985">
        <w:t xml:space="preserve"> - </w:t>
      </w:r>
      <w:r w:rsidRPr="00725985">
        <w:t>кукурузная,</w:t>
      </w:r>
      <w:r w:rsidR="00725985" w:rsidRPr="00725985">
        <w:t xml:space="preserve"> </w:t>
      </w:r>
      <w:r w:rsidRPr="00725985">
        <w:t>ячменная,</w:t>
      </w:r>
      <w:r w:rsidR="00725985" w:rsidRPr="00725985">
        <w:t xml:space="preserve"> </w:t>
      </w:r>
      <w:r w:rsidRPr="00725985">
        <w:t>овсяная</w:t>
      </w:r>
      <w:r w:rsidR="00725985" w:rsidRPr="00725985">
        <w:t xml:space="preserve"> </w:t>
      </w:r>
      <w:r w:rsidRPr="00725985">
        <w:t>дерть,</w:t>
      </w:r>
      <w:r w:rsidR="00725985" w:rsidRPr="00725985">
        <w:t xml:space="preserve"> </w:t>
      </w:r>
      <w:r w:rsidRPr="00725985">
        <w:t>горох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другие</w:t>
      </w:r>
      <w:r w:rsidR="00725985" w:rsidRPr="00725985">
        <w:t xml:space="preserve"> </w:t>
      </w:r>
      <w:r w:rsidRPr="00725985">
        <w:t>зернобобовые,</w:t>
      </w:r>
      <w:r w:rsidR="00725985" w:rsidRPr="00725985">
        <w:t xml:space="preserve"> </w:t>
      </w:r>
      <w:r w:rsidRPr="00725985">
        <w:t>подсолнечный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льняной</w:t>
      </w:r>
      <w:r w:rsidR="00725985" w:rsidRPr="00725985">
        <w:t xml:space="preserve"> </w:t>
      </w:r>
      <w:r w:rsidRPr="00725985">
        <w:t>жмыхи,</w:t>
      </w:r>
      <w:r w:rsidR="00725985" w:rsidRPr="00725985">
        <w:t xml:space="preserve"> </w:t>
      </w:r>
      <w:r w:rsidRPr="00725985">
        <w:t>отруби</w:t>
      </w:r>
      <w:r w:rsidR="00725985" w:rsidRPr="00725985">
        <w:t xml:space="preserve"> </w:t>
      </w:r>
      <w:r w:rsidRPr="00725985">
        <w:t>пшеничные,</w:t>
      </w:r>
      <w:r w:rsidR="00725985" w:rsidRPr="00725985">
        <w:t xml:space="preserve"> </w:t>
      </w:r>
      <w:r w:rsidRPr="00725985">
        <w:t>рыбная</w:t>
      </w:r>
      <w:r w:rsidR="00725985">
        <w:t xml:space="preserve"> (</w:t>
      </w:r>
      <w:r w:rsidRPr="00725985">
        <w:t>из</w:t>
      </w:r>
      <w:r w:rsidR="00725985" w:rsidRPr="00725985">
        <w:t xml:space="preserve"> </w:t>
      </w:r>
      <w:r w:rsidRPr="00725985">
        <w:t>непищевой</w:t>
      </w:r>
      <w:r w:rsidR="00725985" w:rsidRPr="00725985">
        <w:t xml:space="preserve"> </w:t>
      </w:r>
      <w:r w:rsidRPr="00725985">
        <w:t>рыбы</w:t>
      </w:r>
      <w:r w:rsidR="00725985" w:rsidRPr="00725985">
        <w:t>)</w:t>
      </w:r>
      <w:r w:rsidR="00725985">
        <w:t>, м</w:t>
      </w:r>
      <w:r w:rsidRPr="00725985">
        <w:t>ясная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</w:t>
      </w:r>
      <w:r w:rsidR="000C7772">
        <w:t>я</w:t>
      </w:r>
      <w:r w:rsidRPr="00725985">
        <w:t>сокостная</w:t>
      </w:r>
      <w:r w:rsidR="00725985" w:rsidRPr="00725985">
        <w:t xml:space="preserve"> </w:t>
      </w:r>
      <w:r w:rsidRPr="00725985">
        <w:t>мука,</w:t>
      </w:r>
      <w:r w:rsidR="00725985" w:rsidRPr="00725985">
        <w:t xml:space="preserve"> </w:t>
      </w:r>
      <w:r w:rsidRPr="00725985">
        <w:t>обезжиренное</w:t>
      </w:r>
      <w:r w:rsidR="00725985" w:rsidRPr="00725985">
        <w:t xml:space="preserve"> </w:t>
      </w:r>
      <w:r w:rsidRPr="00725985">
        <w:t>молоко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молочные</w:t>
      </w:r>
      <w:r w:rsidR="00725985" w:rsidRPr="00725985">
        <w:t xml:space="preserve"> </w:t>
      </w:r>
      <w:r w:rsidRPr="00725985">
        <w:t>отходы</w:t>
      </w:r>
      <w:r w:rsidR="00725985" w:rsidRPr="00725985">
        <w:t xml:space="preserve">. </w:t>
      </w:r>
      <w:r w:rsidRPr="00725985">
        <w:t>Незаменимыми</w:t>
      </w:r>
      <w:r w:rsidR="00725985" w:rsidRPr="00725985">
        <w:t xml:space="preserve"> </w:t>
      </w:r>
      <w:r w:rsidRPr="00725985">
        <w:t>кормами</w:t>
      </w:r>
      <w:r w:rsidR="00725985" w:rsidRPr="00725985">
        <w:t xml:space="preserve"> </w:t>
      </w:r>
      <w:r w:rsidRPr="00725985">
        <w:t>считают</w:t>
      </w:r>
      <w:r w:rsidR="00725985" w:rsidRPr="00725985">
        <w:t xml:space="preserve"> </w:t>
      </w:r>
      <w:r w:rsidRPr="00725985">
        <w:t>травяную</w:t>
      </w:r>
      <w:r w:rsidR="00725985" w:rsidRPr="00725985">
        <w:t xml:space="preserve"> </w:t>
      </w:r>
      <w:r w:rsidRPr="00725985">
        <w:t>муку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бобовых</w:t>
      </w:r>
      <w:r w:rsidR="00725985" w:rsidRPr="00725985">
        <w:t xml:space="preserve"> </w:t>
      </w:r>
      <w:r w:rsidRPr="00725985">
        <w:t>трав</w:t>
      </w:r>
      <w:r w:rsidR="00725985" w:rsidRPr="00725985">
        <w:t>.</w:t>
      </w:r>
    </w:p>
    <w:p w:rsidR="00725985" w:rsidRDefault="00EB0B8E" w:rsidP="00725985">
      <w:pPr>
        <w:tabs>
          <w:tab w:val="left" w:pos="726"/>
        </w:tabs>
      </w:pPr>
      <w:r w:rsidRPr="00725985">
        <w:t>Примерная</w:t>
      </w:r>
      <w:r w:rsidR="00725985" w:rsidRPr="00725985">
        <w:t xml:space="preserve"> </w:t>
      </w:r>
      <w:r w:rsidRPr="00725985">
        <w:t>структура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зимний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состав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- </w:t>
      </w:r>
      <w:r w:rsidRPr="00725985">
        <w:t>отъемышей</w:t>
      </w:r>
      <w:r w:rsidR="00725985" w:rsidRPr="00725985">
        <w:t xml:space="preserve"> </w:t>
      </w:r>
      <w:r w:rsidRPr="00725985">
        <w:t>приведены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табл</w:t>
      </w:r>
      <w:r w:rsidR="00725985">
        <w:t xml:space="preserve">.20 </w:t>
      </w:r>
      <w:r w:rsidRPr="00725985">
        <w:t>и</w:t>
      </w:r>
      <w:r w:rsidR="00725985" w:rsidRPr="00725985">
        <w:t xml:space="preserve"> </w:t>
      </w:r>
      <w:r w:rsidRPr="00725985">
        <w:t>21</w:t>
      </w:r>
    </w:p>
    <w:p w:rsidR="000C7772" w:rsidRDefault="000C7772" w:rsidP="00725985">
      <w:pPr>
        <w:tabs>
          <w:tab w:val="left" w:pos="726"/>
        </w:tabs>
        <w:rPr>
          <w:b/>
        </w:rPr>
      </w:pPr>
    </w:p>
    <w:p w:rsidR="00EB0B8E" w:rsidRPr="00725985" w:rsidRDefault="00EB0B8E" w:rsidP="000C7772">
      <w:pPr>
        <w:tabs>
          <w:tab w:val="left" w:pos="726"/>
        </w:tabs>
        <w:ind w:left="709" w:firstLine="0"/>
      </w:pPr>
      <w:r w:rsidRPr="00725985">
        <w:rPr>
          <w:b/>
        </w:rPr>
        <w:t>Таблица</w:t>
      </w:r>
      <w:r w:rsidR="00725985" w:rsidRPr="00725985">
        <w:rPr>
          <w:b/>
        </w:rPr>
        <w:t xml:space="preserve"> </w:t>
      </w:r>
      <w:r w:rsidRPr="00725985">
        <w:rPr>
          <w:b/>
        </w:rPr>
        <w:t>20</w:t>
      </w:r>
      <w:r w:rsidR="000C7772">
        <w:rPr>
          <w:b/>
        </w:rPr>
        <w:t>.</w:t>
      </w:r>
      <w:r w:rsidR="00725985" w:rsidRPr="00725985">
        <w:t xml:space="preserve"> </w:t>
      </w:r>
      <w:r w:rsidRPr="00725985">
        <w:t>Структура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отъемышей,</w:t>
      </w:r>
      <w:r w:rsidR="00725985" w:rsidRPr="00725985">
        <w:t xml:space="preserve"> </w:t>
      </w:r>
      <w:r w:rsidRPr="00725985">
        <w:t>%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питательности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219"/>
        <w:gridCol w:w="1957"/>
        <w:gridCol w:w="1780"/>
        <w:gridCol w:w="1626"/>
      </w:tblGrid>
      <w:tr w:rsidR="00EB0B8E" w:rsidRPr="003E1914" w:rsidTr="003E1914">
        <w:trPr>
          <w:trHeight w:val="525"/>
          <w:jc w:val="center"/>
        </w:trPr>
        <w:tc>
          <w:tcPr>
            <w:tcW w:w="1622" w:type="dxa"/>
            <w:vMerge w:val="restart"/>
            <w:shd w:val="clear" w:color="auto" w:fill="auto"/>
          </w:tcPr>
          <w:p w:rsidR="00725985" w:rsidRPr="00725985" w:rsidRDefault="00EB0B8E" w:rsidP="000C7772">
            <w:pPr>
              <w:pStyle w:val="af8"/>
            </w:pPr>
            <w:r w:rsidRPr="00725985">
              <w:t>Возраст</w:t>
            </w:r>
            <w:r w:rsidR="00725985" w:rsidRPr="00725985">
              <w:t xml:space="preserve"> </w:t>
            </w:r>
            <w:r w:rsidRPr="00725985">
              <w:t>поросят,</w:t>
            </w:r>
          </w:p>
          <w:p w:rsidR="00EB0B8E" w:rsidRPr="00725985" w:rsidRDefault="00EB0B8E" w:rsidP="000C7772">
            <w:pPr>
              <w:pStyle w:val="af8"/>
            </w:pPr>
            <w:r w:rsidRPr="00725985">
              <w:t>мес</w:t>
            </w:r>
            <w:r w:rsidR="00725985" w:rsidRPr="00725985">
              <w:t xml:space="preserve"> </w:t>
            </w:r>
          </w:p>
        </w:tc>
        <w:tc>
          <w:tcPr>
            <w:tcW w:w="8021" w:type="dxa"/>
            <w:gridSpan w:val="4"/>
            <w:shd w:val="clear" w:color="auto" w:fill="auto"/>
          </w:tcPr>
          <w:p w:rsidR="00EB0B8E" w:rsidRPr="00725985" w:rsidRDefault="00EB0B8E" w:rsidP="000C7772">
            <w:pPr>
              <w:pStyle w:val="af8"/>
            </w:pPr>
            <w:r w:rsidRPr="00725985">
              <w:t>Корма</w:t>
            </w:r>
          </w:p>
          <w:p w:rsidR="00EB0B8E" w:rsidRPr="00725985" w:rsidRDefault="00EB0B8E" w:rsidP="000C7772">
            <w:pPr>
              <w:pStyle w:val="af8"/>
            </w:pPr>
          </w:p>
        </w:tc>
      </w:tr>
      <w:tr w:rsidR="00EB0B8E" w:rsidRPr="003E1914" w:rsidTr="003E1914">
        <w:trPr>
          <w:trHeight w:val="720"/>
          <w:jc w:val="center"/>
        </w:trPr>
        <w:tc>
          <w:tcPr>
            <w:tcW w:w="1622" w:type="dxa"/>
            <w:vMerge/>
            <w:shd w:val="clear" w:color="auto" w:fill="auto"/>
          </w:tcPr>
          <w:p w:rsidR="00EB0B8E" w:rsidRPr="003E1914" w:rsidRDefault="00EB0B8E" w:rsidP="000C7772">
            <w:pPr>
              <w:pStyle w:val="af8"/>
              <w:rPr>
                <w:b/>
              </w:rPr>
            </w:pPr>
          </w:p>
        </w:tc>
        <w:tc>
          <w:tcPr>
            <w:tcW w:w="2273" w:type="dxa"/>
            <w:shd w:val="clear" w:color="auto" w:fill="auto"/>
          </w:tcPr>
          <w:p w:rsidR="00725985" w:rsidRPr="00725985" w:rsidRDefault="00725985" w:rsidP="000C7772">
            <w:pPr>
              <w:pStyle w:val="af8"/>
            </w:pPr>
            <w:r w:rsidRPr="00725985">
              <w:t xml:space="preserve"> </w:t>
            </w:r>
            <w:r w:rsidR="00EB0B8E" w:rsidRPr="00725985">
              <w:t>Смесь</w:t>
            </w:r>
            <w:r w:rsidRPr="00725985">
              <w:t xml:space="preserve"> </w:t>
            </w:r>
            <w:r w:rsidR="00EB0B8E" w:rsidRPr="00725985">
              <w:t>концентрированных</w:t>
            </w:r>
          </w:p>
          <w:p w:rsidR="00EB0B8E" w:rsidRPr="00725985" w:rsidRDefault="00EB0B8E" w:rsidP="000C7772">
            <w:pPr>
              <w:pStyle w:val="af8"/>
            </w:pPr>
            <w:r w:rsidRPr="00725985">
              <w:t>кормов</w:t>
            </w:r>
          </w:p>
        </w:tc>
        <w:tc>
          <w:tcPr>
            <w:tcW w:w="2090" w:type="dxa"/>
            <w:shd w:val="clear" w:color="auto" w:fill="auto"/>
          </w:tcPr>
          <w:p w:rsidR="00EB0B8E" w:rsidRPr="003E1914" w:rsidRDefault="00EB0B8E" w:rsidP="000C7772">
            <w:pPr>
              <w:pStyle w:val="af8"/>
              <w:rPr>
                <w:b/>
              </w:rPr>
            </w:pPr>
          </w:p>
          <w:p w:rsidR="00EB0B8E" w:rsidRPr="00725985" w:rsidRDefault="00EB0B8E" w:rsidP="000C7772">
            <w:pPr>
              <w:pStyle w:val="af8"/>
            </w:pPr>
            <w:r w:rsidRPr="00725985">
              <w:t>Корнеплоды</w:t>
            </w:r>
          </w:p>
        </w:tc>
        <w:tc>
          <w:tcPr>
            <w:tcW w:w="1908" w:type="dxa"/>
            <w:shd w:val="clear" w:color="auto" w:fill="auto"/>
          </w:tcPr>
          <w:p w:rsidR="00725985" w:rsidRPr="00725985" w:rsidRDefault="00725985" w:rsidP="000C7772">
            <w:pPr>
              <w:pStyle w:val="af8"/>
            </w:pPr>
          </w:p>
          <w:p w:rsidR="00EB0B8E" w:rsidRPr="00725985" w:rsidRDefault="00EB0B8E" w:rsidP="000C7772">
            <w:pPr>
              <w:pStyle w:val="af8"/>
            </w:pPr>
            <w:r w:rsidRPr="00725985">
              <w:t>Картофель</w:t>
            </w:r>
          </w:p>
        </w:tc>
        <w:tc>
          <w:tcPr>
            <w:tcW w:w="1750" w:type="dxa"/>
            <w:shd w:val="clear" w:color="auto" w:fill="auto"/>
          </w:tcPr>
          <w:p w:rsidR="00EB0B8E" w:rsidRPr="003E1914" w:rsidRDefault="00EB0B8E" w:rsidP="000C7772">
            <w:pPr>
              <w:pStyle w:val="af8"/>
              <w:rPr>
                <w:b/>
              </w:rPr>
            </w:pPr>
          </w:p>
          <w:p w:rsidR="00725985" w:rsidRPr="00725985" w:rsidRDefault="00EB0B8E" w:rsidP="000C7772">
            <w:pPr>
              <w:pStyle w:val="af8"/>
            </w:pPr>
            <w:r w:rsidRPr="00725985">
              <w:t>Травяная</w:t>
            </w:r>
            <w:r w:rsidR="00725985" w:rsidRPr="00725985">
              <w:t xml:space="preserve"> </w:t>
            </w:r>
            <w:r w:rsidRPr="00725985">
              <w:t>мука</w:t>
            </w:r>
          </w:p>
          <w:p w:rsidR="00EB0B8E" w:rsidRPr="00725985" w:rsidRDefault="00EB0B8E" w:rsidP="000C7772">
            <w:pPr>
              <w:pStyle w:val="af8"/>
            </w:pPr>
            <w:r w:rsidRPr="00725985">
              <w:t>бобовых</w:t>
            </w:r>
          </w:p>
        </w:tc>
      </w:tr>
      <w:tr w:rsidR="00EB0B8E" w:rsidRPr="003E1914" w:rsidTr="003E1914">
        <w:trPr>
          <w:trHeight w:val="820"/>
          <w:jc w:val="center"/>
        </w:trPr>
        <w:tc>
          <w:tcPr>
            <w:tcW w:w="1622" w:type="dxa"/>
            <w:shd w:val="clear" w:color="auto" w:fill="auto"/>
          </w:tcPr>
          <w:p w:rsidR="00725985" w:rsidRPr="00725985" w:rsidRDefault="00EB0B8E" w:rsidP="000C7772">
            <w:pPr>
              <w:pStyle w:val="af8"/>
            </w:pPr>
            <w:r w:rsidRPr="00725985">
              <w:t>2</w:t>
            </w:r>
            <w:r w:rsidR="00725985" w:rsidRPr="00725985">
              <w:t xml:space="preserve"> - </w:t>
            </w:r>
            <w:r w:rsidRPr="00725985">
              <w:t>3</w:t>
            </w:r>
          </w:p>
          <w:p w:rsidR="00EB0B8E" w:rsidRPr="00725985" w:rsidRDefault="00EB0B8E" w:rsidP="000C7772">
            <w:pPr>
              <w:pStyle w:val="af8"/>
            </w:pPr>
            <w:r w:rsidRPr="00725985">
              <w:t>3</w:t>
            </w:r>
            <w:r w:rsidR="00725985" w:rsidRPr="00725985">
              <w:t xml:space="preserve"> - </w:t>
            </w:r>
            <w:r w:rsidRPr="00725985">
              <w:t>4</w:t>
            </w:r>
          </w:p>
        </w:tc>
        <w:tc>
          <w:tcPr>
            <w:tcW w:w="2273" w:type="dxa"/>
            <w:shd w:val="clear" w:color="auto" w:fill="auto"/>
          </w:tcPr>
          <w:p w:rsidR="00725985" w:rsidRPr="00725985" w:rsidRDefault="00EB0B8E" w:rsidP="000C7772">
            <w:pPr>
              <w:pStyle w:val="af8"/>
            </w:pPr>
            <w:r w:rsidRPr="00725985">
              <w:t>85</w:t>
            </w:r>
            <w:r w:rsidR="00725985" w:rsidRPr="00725985">
              <w:t xml:space="preserve"> - </w:t>
            </w:r>
            <w:r w:rsidRPr="00725985">
              <w:t>80</w:t>
            </w:r>
          </w:p>
          <w:p w:rsidR="00EB0B8E" w:rsidRPr="003E1914" w:rsidRDefault="00EB0B8E" w:rsidP="000C7772">
            <w:pPr>
              <w:pStyle w:val="af8"/>
              <w:rPr>
                <w:b/>
              </w:rPr>
            </w:pPr>
            <w:r w:rsidRPr="00725985">
              <w:t>80</w:t>
            </w:r>
            <w:r w:rsidR="00725985" w:rsidRPr="00725985">
              <w:t xml:space="preserve"> - </w:t>
            </w:r>
            <w:r w:rsidRPr="00725985">
              <w:t>75</w:t>
            </w:r>
          </w:p>
        </w:tc>
        <w:tc>
          <w:tcPr>
            <w:tcW w:w="2090" w:type="dxa"/>
            <w:shd w:val="clear" w:color="auto" w:fill="auto"/>
          </w:tcPr>
          <w:p w:rsidR="00725985" w:rsidRPr="00725985" w:rsidRDefault="00EB0B8E" w:rsidP="000C7772">
            <w:pPr>
              <w:pStyle w:val="af8"/>
            </w:pPr>
            <w:r w:rsidRPr="00725985">
              <w:t>10</w:t>
            </w:r>
            <w:r w:rsidR="00725985" w:rsidRPr="00725985">
              <w:t xml:space="preserve"> - </w:t>
            </w:r>
            <w:r w:rsidRPr="00725985">
              <w:t>5</w:t>
            </w:r>
          </w:p>
          <w:p w:rsidR="00EB0B8E" w:rsidRPr="00725985" w:rsidRDefault="00EB0B8E" w:rsidP="000C7772">
            <w:pPr>
              <w:pStyle w:val="af8"/>
            </w:pPr>
            <w:r w:rsidRPr="00725985">
              <w:t>10</w:t>
            </w:r>
            <w:r w:rsidR="00725985" w:rsidRPr="00725985">
              <w:t xml:space="preserve"> - </w:t>
            </w:r>
            <w:r w:rsidRPr="00725985">
              <w:t>5</w:t>
            </w:r>
          </w:p>
        </w:tc>
        <w:tc>
          <w:tcPr>
            <w:tcW w:w="1908" w:type="dxa"/>
            <w:shd w:val="clear" w:color="auto" w:fill="auto"/>
          </w:tcPr>
          <w:p w:rsidR="00725985" w:rsidRPr="00725985" w:rsidRDefault="00EB0B8E" w:rsidP="000C7772">
            <w:pPr>
              <w:pStyle w:val="af8"/>
            </w:pPr>
            <w:r w:rsidRPr="00725985">
              <w:t>0</w:t>
            </w:r>
            <w:r w:rsidR="00725985" w:rsidRPr="00725985">
              <w:t xml:space="preserve"> - </w:t>
            </w:r>
            <w:r w:rsidRPr="00725985">
              <w:t>10</w:t>
            </w:r>
          </w:p>
          <w:p w:rsidR="00EB0B8E" w:rsidRPr="00725985" w:rsidRDefault="00EB0B8E" w:rsidP="000C7772">
            <w:pPr>
              <w:pStyle w:val="af8"/>
            </w:pPr>
            <w:r w:rsidRPr="00725985">
              <w:t>0</w:t>
            </w:r>
            <w:r w:rsidR="00725985" w:rsidRPr="00725985">
              <w:t xml:space="preserve"> - </w:t>
            </w:r>
            <w:r w:rsidRPr="00725985">
              <w:t>10</w:t>
            </w:r>
          </w:p>
        </w:tc>
        <w:tc>
          <w:tcPr>
            <w:tcW w:w="1750" w:type="dxa"/>
            <w:shd w:val="clear" w:color="auto" w:fill="auto"/>
          </w:tcPr>
          <w:p w:rsidR="00725985" w:rsidRPr="00725985" w:rsidRDefault="00EB0B8E" w:rsidP="000C7772">
            <w:pPr>
              <w:pStyle w:val="af8"/>
            </w:pPr>
            <w:r w:rsidRPr="00725985">
              <w:t>5</w:t>
            </w:r>
          </w:p>
          <w:p w:rsidR="00EB0B8E" w:rsidRPr="00725985" w:rsidRDefault="00EB0B8E" w:rsidP="000C7772">
            <w:pPr>
              <w:pStyle w:val="af8"/>
            </w:pPr>
            <w:r w:rsidRPr="00725985">
              <w:t>10</w:t>
            </w:r>
          </w:p>
        </w:tc>
      </w:tr>
    </w:tbl>
    <w:p w:rsidR="00EB0B8E" w:rsidRPr="00725985" w:rsidRDefault="00EB0B8E" w:rsidP="00725985">
      <w:pPr>
        <w:tabs>
          <w:tab w:val="left" w:pos="726"/>
        </w:tabs>
        <w:rPr>
          <w:b/>
        </w:rPr>
      </w:pPr>
    </w:p>
    <w:p w:rsidR="00EB0B8E" w:rsidRPr="00725985" w:rsidRDefault="00EB0B8E" w:rsidP="000C7772">
      <w:pPr>
        <w:tabs>
          <w:tab w:val="left" w:pos="726"/>
        </w:tabs>
        <w:ind w:left="709" w:firstLine="0"/>
      </w:pPr>
      <w:r w:rsidRPr="00725985">
        <w:rPr>
          <w:b/>
        </w:rPr>
        <w:t>Таблица</w:t>
      </w:r>
      <w:r w:rsidR="00725985" w:rsidRPr="00725985">
        <w:rPr>
          <w:b/>
        </w:rPr>
        <w:t xml:space="preserve"> </w:t>
      </w:r>
      <w:r w:rsidRPr="00725985">
        <w:rPr>
          <w:b/>
        </w:rPr>
        <w:t>21</w:t>
      </w:r>
      <w:r w:rsidR="00725985" w:rsidRPr="00725985">
        <w:t xml:space="preserve">. </w:t>
      </w:r>
      <w:r w:rsidRPr="00725985">
        <w:t>Примерный</w:t>
      </w:r>
      <w:r w:rsidR="00725985" w:rsidRPr="00725985">
        <w:t xml:space="preserve"> </w:t>
      </w:r>
      <w:r w:rsidRPr="00725985">
        <w:t>рацион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- </w:t>
      </w:r>
      <w:r w:rsidRPr="00725985">
        <w:t>4</w:t>
      </w:r>
      <w:r w:rsidR="00725985" w:rsidRPr="00725985">
        <w:t xml:space="preserve"> </w:t>
      </w:r>
      <w:r w:rsidRPr="00725985">
        <w:t>мес,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одну</w:t>
      </w:r>
      <w:r w:rsidR="00725985" w:rsidRPr="00725985">
        <w:t xml:space="preserve"> </w:t>
      </w:r>
      <w:r w:rsidRPr="00725985">
        <w:t>голову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сутки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1762"/>
        <w:gridCol w:w="2018"/>
        <w:gridCol w:w="1234"/>
        <w:gridCol w:w="1129"/>
      </w:tblGrid>
      <w:tr w:rsidR="00CA081D" w:rsidRPr="00725985" w:rsidTr="003E1914">
        <w:trPr>
          <w:jc w:val="center"/>
        </w:trPr>
        <w:tc>
          <w:tcPr>
            <w:tcW w:w="2949" w:type="dxa"/>
            <w:vMerge w:val="restart"/>
            <w:shd w:val="clear" w:color="auto" w:fill="auto"/>
          </w:tcPr>
          <w:p w:rsidR="00CA081D" w:rsidRPr="00725985" w:rsidRDefault="00CA081D" w:rsidP="000C7772">
            <w:pPr>
              <w:pStyle w:val="af8"/>
            </w:pPr>
            <w:r w:rsidRPr="00725985">
              <w:t>Показатели</w:t>
            </w:r>
          </w:p>
        </w:tc>
        <w:tc>
          <w:tcPr>
            <w:tcW w:w="5014" w:type="dxa"/>
            <w:gridSpan w:val="3"/>
            <w:shd w:val="clear" w:color="auto" w:fill="auto"/>
          </w:tcPr>
          <w:p w:rsidR="00CA081D" w:rsidRPr="00725985" w:rsidRDefault="00CA081D" w:rsidP="000C7772">
            <w:pPr>
              <w:pStyle w:val="af8"/>
            </w:pPr>
            <w:r w:rsidRPr="00725985">
              <w:t>Зимний</w:t>
            </w:r>
            <w:r w:rsidR="00725985" w:rsidRPr="00725985">
              <w:t xml:space="preserve"> </w:t>
            </w:r>
            <w:r w:rsidRPr="00725985">
              <w:t>период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CA081D" w:rsidRPr="00725985" w:rsidRDefault="00CA081D" w:rsidP="000C7772">
            <w:pPr>
              <w:pStyle w:val="af8"/>
            </w:pPr>
            <w:r w:rsidRPr="00725985">
              <w:t>Летний</w:t>
            </w:r>
            <w:r w:rsidR="00725985" w:rsidRPr="00725985">
              <w:t xml:space="preserve"> </w:t>
            </w:r>
            <w:r w:rsidRPr="00725985">
              <w:t>период</w:t>
            </w:r>
          </w:p>
        </w:tc>
      </w:tr>
      <w:tr w:rsidR="00CA081D" w:rsidRPr="00725985" w:rsidTr="003E1914">
        <w:trPr>
          <w:jc w:val="center"/>
        </w:trPr>
        <w:tc>
          <w:tcPr>
            <w:tcW w:w="2949" w:type="dxa"/>
            <w:vMerge/>
            <w:shd w:val="clear" w:color="auto" w:fill="auto"/>
          </w:tcPr>
          <w:p w:rsidR="00CA081D" w:rsidRPr="00725985" w:rsidRDefault="00CA081D" w:rsidP="000C7772">
            <w:pPr>
              <w:pStyle w:val="af8"/>
            </w:pPr>
          </w:p>
        </w:tc>
        <w:tc>
          <w:tcPr>
            <w:tcW w:w="1762" w:type="dxa"/>
            <w:shd w:val="clear" w:color="auto" w:fill="auto"/>
          </w:tcPr>
          <w:p w:rsidR="00CA081D" w:rsidRPr="00725985" w:rsidRDefault="00CA081D" w:rsidP="000C7772">
            <w:pPr>
              <w:pStyle w:val="af8"/>
            </w:pPr>
            <w:r w:rsidRPr="00725985">
              <w:t>Концентратно</w:t>
            </w:r>
            <w:r w:rsidR="00725985" w:rsidRPr="00725985">
              <w:t xml:space="preserve"> - </w:t>
            </w:r>
            <w:r w:rsidRPr="00725985">
              <w:t>картофельный</w:t>
            </w:r>
          </w:p>
        </w:tc>
        <w:tc>
          <w:tcPr>
            <w:tcW w:w="2018" w:type="dxa"/>
            <w:shd w:val="clear" w:color="auto" w:fill="auto"/>
          </w:tcPr>
          <w:p w:rsidR="00CA081D" w:rsidRPr="00725985" w:rsidRDefault="00CA081D" w:rsidP="000C7772">
            <w:pPr>
              <w:pStyle w:val="af8"/>
            </w:pPr>
            <w:r w:rsidRPr="00725985">
              <w:t>Концентратно</w:t>
            </w:r>
            <w:r w:rsidR="00725985" w:rsidRPr="00725985">
              <w:t xml:space="preserve"> - 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корнеплодный</w:t>
            </w:r>
          </w:p>
        </w:tc>
        <w:tc>
          <w:tcPr>
            <w:tcW w:w="1234" w:type="dxa"/>
            <w:shd w:val="clear" w:color="auto" w:fill="auto"/>
          </w:tcPr>
          <w:p w:rsidR="000C7772" w:rsidRDefault="000C7772" w:rsidP="000C7772">
            <w:pPr>
              <w:pStyle w:val="af8"/>
            </w:pPr>
            <w:r w:rsidRPr="00725985">
              <w:t>К</w:t>
            </w:r>
            <w:r w:rsidR="00CA081D" w:rsidRPr="00725985">
              <w:t>онцент</w:t>
            </w:r>
            <w:r>
              <w:t>-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ратный</w:t>
            </w:r>
          </w:p>
        </w:tc>
        <w:tc>
          <w:tcPr>
            <w:tcW w:w="1129" w:type="dxa"/>
            <w:vMerge/>
            <w:shd w:val="clear" w:color="auto" w:fill="auto"/>
          </w:tcPr>
          <w:p w:rsidR="00CA081D" w:rsidRPr="00725985" w:rsidRDefault="00CA081D" w:rsidP="000C7772">
            <w:pPr>
              <w:pStyle w:val="af8"/>
            </w:pPr>
          </w:p>
        </w:tc>
      </w:tr>
      <w:tr w:rsidR="00CA081D" w:rsidRPr="00725985" w:rsidTr="003E1914">
        <w:trPr>
          <w:jc w:val="center"/>
        </w:trPr>
        <w:tc>
          <w:tcPr>
            <w:tcW w:w="2949" w:type="dxa"/>
            <w:shd w:val="clear" w:color="auto" w:fill="auto"/>
          </w:tcPr>
          <w:p w:rsidR="00CA081D" w:rsidRPr="00725985" w:rsidRDefault="00CA081D" w:rsidP="000C7772">
            <w:pPr>
              <w:pStyle w:val="af8"/>
            </w:pPr>
            <w:r w:rsidRPr="00725985">
              <w:t>Ячмень,</w:t>
            </w:r>
            <w:r w:rsidR="00725985" w:rsidRPr="00725985">
              <w:t xml:space="preserve"> </w:t>
            </w:r>
            <w:r w:rsidRPr="00725985">
              <w:t>кг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Кукуруза,</w:t>
            </w:r>
            <w:r w:rsidR="00725985" w:rsidRPr="00725985">
              <w:t xml:space="preserve"> </w:t>
            </w:r>
            <w:r w:rsidRPr="00725985">
              <w:t>кг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Горох,</w:t>
            </w:r>
            <w:r w:rsidR="00725985" w:rsidRPr="00725985">
              <w:t xml:space="preserve"> </w:t>
            </w:r>
            <w:r w:rsidRPr="00725985">
              <w:t>кг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Мука</w:t>
            </w:r>
            <w:r w:rsidR="00725985" w:rsidRPr="00725985">
              <w:t xml:space="preserve"> </w:t>
            </w:r>
            <w:r w:rsidRPr="00725985">
              <w:t>травяная,</w:t>
            </w:r>
            <w:r w:rsidR="00725985" w:rsidRPr="00725985">
              <w:t xml:space="preserve"> </w:t>
            </w:r>
            <w:r w:rsidRPr="00725985">
              <w:t>кг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Шрот</w:t>
            </w:r>
            <w:r w:rsidR="00725985" w:rsidRPr="00725985">
              <w:t xml:space="preserve"> </w:t>
            </w:r>
            <w:r w:rsidRPr="00725985">
              <w:t>подсолнечный,</w:t>
            </w:r>
            <w:r w:rsidR="00725985" w:rsidRPr="00725985">
              <w:t xml:space="preserve"> </w:t>
            </w:r>
            <w:r w:rsidRPr="00725985">
              <w:t>кг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Обрат,</w:t>
            </w:r>
            <w:r w:rsidR="00725985" w:rsidRPr="00725985">
              <w:t xml:space="preserve"> </w:t>
            </w:r>
            <w:r w:rsidRPr="00725985">
              <w:t>кг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Картофель</w:t>
            </w:r>
            <w:r w:rsidR="00725985" w:rsidRPr="00725985">
              <w:t xml:space="preserve"> </w:t>
            </w:r>
            <w:r w:rsidRPr="00725985">
              <w:t>запаренный,</w:t>
            </w:r>
            <w:r w:rsidR="00725985" w:rsidRPr="00725985">
              <w:t xml:space="preserve"> </w:t>
            </w:r>
            <w:r w:rsidRPr="00725985">
              <w:t>кг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Свекла</w:t>
            </w:r>
            <w:r w:rsidR="00725985" w:rsidRPr="00725985">
              <w:t xml:space="preserve"> </w:t>
            </w:r>
            <w:r w:rsidRPr="00725985">
              <w:t>комбисилос,</w:t>
            </w:r>
            <w:r w:rsidR="00725985" w:rsidRPr="00725985">
              <w:t xml:space="preserve"> </w:t>
            </w:r>
            <w:r w:rsidRPr="00725985">
              <w:t>кг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Зеленая</w:t>
            </w:r>
            <w:r w:rsidR="00725985" w:rsidRPr="00725985">
              <w:t xml:space="preserve"> </w:t>
            </w:r>
            <w:r w:rsidRPr="00725985">
              <w:t>масса</w:t>
            </w:r>
            <w:r w:rsidR="00725985" w:rsidRPr="00725985">
              <w:t xml:space="preserve"> </w:t>
            </w:r>
            <w:r w:rsidRPr="00725985">
              <w:t>бобовых,</w:t>
            </w:r>
            <w:r w:rsidR="00725985" w:rsidRPr="00725985">
              <w:t xml:space="preserve"> </w:t>
            </w:r>
            <w:r w:rsidRPr="00725985">
              <w:t>кг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Фосфат</w:t>
            </w:r>
            <w:r w:rsidR="00725985" w:rsidRPr="00725985">
              <w:t xml:space="preserve"> </w:t>
            </w:r>
            <w:r w:rsidRPr="00725985">
              <w:t>обесфторенный,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Преципитат,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Мел,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Соль,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Премикс,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725985" w:rsidRPr="00725985" w:rsidRDefault="00CA081D" w:rsidP="000C7772">
            <w:pPr>
              <w:pStyle w:val="af8"/>
            </w:pPr>
            <w:r w:rsidRPr="00725985">
              <w:t>В</w:t>
            </w:r>
            <w:r w:rsidR="00725985" w:rsidRPr="00725985">
              <w:t xml:space="preserve"> </w:t>
            </w:r>
            <w:r w:rsidRPr="00725985">
              <w:t>рационе</w:t>
            </w:r>
            <w:r w:rsidR="00725985" w:rsidRPr="00725985">
              <w:t xml:space="preserve"> </w:t>
            </w:r>
            <w:r w:rsidRPr="00725985">
              <w:t>содержится</w:t>
            </w:r>
            <w:r w:rsidR="00725985" w:rsidRPr="00725985">
              <w:t>: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Кормовых</w:t>
            </w:r>
            <w:r w:rsidR="00725985" w:rsidRPr="00725985">
              <w:t xml:space="preserve"> </w:t>
            </w:r>
            <w:r w:rsidRPr="00725985">
              <w:t>единиц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Обменной</w:t>
            </w:r>
            <w:r w:rsidR="00725985" w:rsidRPr="00725985">
              <w:t xml:space="preserve"> </w:t>
            </w:r>
            <w:r w:rsidRPr="00725985">
              <w:t>энергии,</w:t>
            </w:r>
            <w:r w:rsidR="00725985" w:rsidRPr="00725985">
              <w:t xml:space="preserve"> </w:t>
            </w:r>
            <w:r w:rsidRPr="00725985">
              <w:t>МЖд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Сухого</w:t>
            </w:r>
            <w:r w:rsidR="00725985" w:rsidRPr="00725985">
              <w:t xml:space="preserve"> </w:t>
            </w:r>
            <w:r w:rsidRPr="00725985">
              <w:t>вещества,</w:t>
            </w:r>
            <w:r w:rsidR="00725985" w:rsidRPr="00725985">
              <w:t xml:space="preserve"> </w:t>
            </w:r>
            <w:r w:rsidRPr="00725985">
              <w:t>кг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Сырого</w:t>
            </w:r>
            <w:r w:rsidR="00725985" w:rsidRPr="00725985">
              <w:t xml:space="preserve"> </w:t>
            </w:r>
            <w:r w:rsidRPr="00725985">
              <w:t>протеина,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Переваримого</w:t>
            </w:r>
            <w:r w:rsidR="00725985" w:rsidRPr="00725985">
              <w:t xml:space="preserve"> </w:t>
            </w:r>
            <w:r w:rsidRPr="00725985">
              <w:t>протеина,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Лизина,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Метионина+цистина,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Сырой</w:t>
            </w:r>
            <w:r w:rsidR="00725985" w:rsidRPr="00725985">
              <w:t xml:space="preserve"> </w:t>
            </w:r>
            <w:r w:rsidRPr="00725985">
              <w:t>клетчатки,</w:t>
            </w:r>
            <w:r w:rsidR="00725985" w:rsidRPr="00725985">
              <w:t xml:space="preserve"> </w:t>
            </w:r>
            <w:r w:rsidRPr="00725985">
              <w:t>г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Фосфора,</w:t>
            </w:r>
            <w:r w:rsidR="00725985" w:rsidRPr="00725985">
              <w:t xml:space="preserve"> </w:t>
            </w:r>
            <w:r w:rsidRPr="00725985">
              <w:t>г</w:t>
            </w:r>
          </w:p>
        </w:tc>
        <w:tc>
          <w:tcPr>
            <w:tcW w:w="1762" w:type="dxa"/>
            <w:shd w:val="clear" w:color="auto" w:fill="auto"/>
          </w:tcPr>
          <w:p w:rsidR="00725985" w:rsidRPr="00725985" w:rsidRDefault="00CA081D" w:rsidP="000C7772">
            <w:pPr>
              <w:pStyle w:val="af8"/>
            </w:pPr>
            <w:r w:rsidRPr="00725985">
              <w:t>0,75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0,1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0,06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0,2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1,2</w:t>
            </w:r>
          </w:p>
          <w:p w:rsidR="00725985" w:rsidRPr="00725985" w:rsidRDefault="00CA081D" w:rsidP="000C7772">
            <w:pPr>
              <w:pStyle w:val="af8"/>
            </w:pPr>
            <w:r w:rsidRPr="00725985">
              <w:t>0,8</w:t>
            </w:r>
          </w:p>
          <w:p w:rsidR="00725985" w:rsidRPr="00725985" w:rsidRDefault="00CA081D" w:rsidP="000C7772">
            <w:pPr>
              <w:pStyle w:val="af8"/>
            </w:pPr>
            <w:r w:rsidRPr="00725985">
              <w:t>11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8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5</w:t>
            </w:r>
          </w:p>
          <w:p w:rsidR="00725985" w:rsidRPr="00725985" w:rsidRDefault="00CA081D" w:rsidP="000C7772">
            <w:pPr>
              <w:pStyle w:val="af8"/>
            </w:pPr>
            <w:r w:rsidRPr="00725985">
              <w:t>15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1,63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18,1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1,28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253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197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11,9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8,4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11,7</w:t>
            </w:r>
          </w:p>
          <w:p w:rsidR="00CA081D" w:rsidRPr="00725985" w:rsidRDefault="00CA081D" w:rsidP="000C7772">
            <w:pPr>
              <w:pStyle w:val="af8"/>
            </w:pPr>
            <w:r w:rsidRPr="00725985">
              <w:t>9,5</w:t>
            </w:r>
          </w:p>
        </w:tc>
        <w:tc>
          <w:tcPr>
            <w:tcW w:w="2018" w:type="dxa"/>
            <w:shd w:val="clear" w:color="auto" w:fill="auto"/>
          </w:tcPr>
          <w:p w:rsidR="006A10A7" w:rsidRPr="00725985" w:rsidRDefault="006A10A7" w:rsidP="000C7772">
            <w:pPr>
              <w:pStyle w:val="af8"/>
            </w:pPr>
            <w:r w:rsidRPr="00725985">
              <w:t>0,6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0,2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0,1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0,06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0,2</w:t>
            </w:r>
          </w:p>
          <w:p w:rsidR="00725985" w:rsidRPr="00725985" w:rsidRDefault="006A10A7" w:rsidP="000C7772">
            <w:pPr>
              <w:pStyle w:val="af8"/>
            </w:pPr>
            <w:r w:rsidRPr="00725985">
              <w:t>1,2</w:t>
            </w:r>
          </w:p>
          <w:p w:rsidR="00725985" w:rsidRPr="00725985" w:rsidRDefault="006A10A7" w:rsidP="000C7772">
            <w:pPr>
              <w:pStyle w:val="af8"/>
            </w:pPr>
            <w:r w:rsidRPr="00725985">
              <w:t>0,7</w:t>
            </w:r>
          </w:p>
          <w:p w:rsidR="00725985" w:rsidRPr="00725985" w:rsidRDefault="006A10A7" w:rsidP="000C7772">
            <w:pPr>
              <w:pStyle w:val="af8"/>
            </w:pPr>
            <w:r w:rsidRPr="00725985">
              <w:t>10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8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5</w:t>
            </w:r>
          </w:p>
          <w:p w:rsidR="00725985" w:rsidRPr="00725985" w:rsidRDefault="006A10A7" w:rsidP="000C7772">
            <w:pPr>
              <w:pStyle w:val="af8"/>
            </w:pPr>
            <w:r w:rsidRPr="00725985">
              <w:t>15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1,64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18,2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1,24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251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196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11,3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8,4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11,7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9,7</w:t>
            </w:r>
          </w:p>
        </w:tc>
        <w:tc>
          <w:tcPr>
            <w:tcW w:w="1234" w:type="dxa"/>
            <w:shd w:val="clear" w:color="auto" w:fill="auto"/>
          </w:tcPr>
          <w:p w:rsidR="006A10A7" w:rsidRPr="00725985" w:rsidRDefault="006A10A7" w:rsidP="000C7772">
            <w:pPr>
              <w:pStyle w:val="af8"/>
            </w:pPr>
            <w:r w:rsidRPr="00725985">
              <w:t>0,75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0,2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0,1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0,06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0,2</w:t>
            </w:r>
          </w:p>
          <w:p w:rsidR="00725985" w:rsidRPr="00725985" w:rsidRDefault="006A10A7" w:rsidP="000C7772">
            <w:pPr>
              <w:pStyle w:val="af8"/>
            </w:pPr>
            <w:r w:rsidRPr="00725985">
              <w:t>1,2</w:t>
            </w:r>
          </w:p>
          <w:p w:rsidR="00725985" w:rsidRPr="00725985" w:rsidRDefault="006A10A7" w:rsidP="000C7772">
            <w:pPr>
              <w:pStyle w:val="af8"/>
            </w:pPr>
            <w:r w:rsidRPr="00725985">
              <w:t>9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7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5</w:t>
            </w:r>
          </w:p>
          <w:p w:rsidR="00725985" w:rsidRPr="00725985" w:rsidRDefault="006A10A7" w:rsidP="000C7772">
            <w:pPr>
              <w:pStyle w:val="af8"/>
            </w:pPr>
            <w:r w:rsidRPr="00725985">
              <w:t>15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1,63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18,1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1,29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257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200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11,7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8,8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11,6</w:t>
            </w:r>
          </w:p>
          <w:p w:rsidR="00725985" w:rsidRPr="00725985" w:rsidRDefault="006A10A7" w:rsidP="000C7772">
            <w:pPr>
              <w:pStyle w:val="af8"/>
            </w:pPr>
            <w:r w:rsidRPr="00725985">
              <w:t>9,8</w:t>
            </w:r>
          </w:p>
          <w:p w:rsidR="006A10A7" w:rsidRPr="00725985" w:rsidRDefault="006A10A7" w:rsidP="000C7772">
            <w:pPr>
              <w:pStyle w:val="af8"/>
            </w:pPr>
          </w:p>
        </w:tc>
        <w:tc>
          <w:tcPr>
            <w:tcW w:w="1129" w:type="dxa"/>
            <w:shd w:val="clear" w:color="auto" w:fill="auto"/>
          </w:tcPr>
          <w:p w:rsidR="00725985" w:rsidRPr="00725985" w:rsidRDefault="006A10A7" w:rsidP="000C7772">
            <w:pPr>
              <w:pStyle w:val="af8"/>
            </w:pPr>
            <w:r w:rsidRPr="00725985">
              <w:t>1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0,2</w:t>
            </w:r>
          </w:p>
          <w:p w:rsidR="00725985" w:rsidRPr="00725985" w:rsidRDefault="006A10A7" w:rsidP="000C7772">
            <w:pPr>
              <w:pStyle w:val="af8"/>
            </w:pPr>
            <w:r w:rsidRPr="00725985">
              <w:t>1,0</w:t>
            </w:r>
          </w:p>
          <w:p w:rsidR="00725985" w:rsidRPr="00725985" w:rsidRDefault="006A10A7" w:rsidP="000C7772">
            <w:pPr>
              <w:pStyle w:val="af8"/>
            </w:pPr>
            <w:r w:rsidRPr="00725985">
              <w:t>0,8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9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5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5</w:t>
            </w:r>
          </w:p>
          <w:p w:rsidR="00725985" w:rsidRPr="00725985" w:rsidRDefault="006A10A7" w:rsidP="000C7772">
            <w:pPr>
              <w:pStyle w:val="af8"/>
            </w:pPr>
            <w:r w:rsidRPr="00725985">
              <w:t>15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1,62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18,0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1,31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257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200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11,1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8,6</w:t>
            </w:r>
          </w:p>
          <w:p w:rsidR="006A10A7" w:rsidRPr="00725985" w:rsidRDefault="006A10A7" w:rsidP="000C7772">
            <w:pPr>
              <w:pStyle w:val="af8"/>
            </w:pPr>
            <w:r w:rsidRPr="00725985">
              <w:t>11,9</w:t>
            </w:r>
          </w:p>
          <w:p w:rsidR="00CA081D" w:rsidRPr="00725985" w:rsidRDefault="006A10A7" w:rsidP="000C7772">
            <w:pPr>
              <w:pStyle w:val="af8"/>
            </w:pPr>
            <w:r w:rsidRPr="00725985">
              <w:t>9,6</w:t>
            </w:r>
          </w:p>
        </w:tc>
      </w:tr>
    </w:tbl>
    <w:p w:rsidR="006A10A7" w:rsidRPr="00725985" w:rsidRDefault="006A10A7" w:rsidP="00725985">
      <w:pPr>
        <w:tabs>
          <w:tab w:val="left" w:pos="726"/>
        </w:tabs>
      </w:pPr>
    </w:p>
    <w:p w:rsidR="00725985" w:rsidRPr="00725985" w:rsidRDefault="006A10A7" w:rsidP="00725985">
      <w:pPr>
        <w:tabs>
          <w:tab w:val="left" w:pos="726"/>
        </w:tabs>
      </w:pPr>
      <w:r w:rsidRPr="00725985">
        <w:t>Концентрированные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поросятам</w:t>
      </w:r>
      <w:r w:rsidR="00725985" w:rsidRPr="00725985">
        <w:t xml:space="preserve"> </w:t>
      </w:r>
      <w:r w:rsidRPr="00725985">
        <w:t>лучше</w:t>
      </w:r>
      <w:r w:rsidR="00725985" w:rsidRPr="00725985">
        <w:t xml:space="preserve"> </w:t>
      </w:r>
      <w:r w:rsidRPr="00725985">
        <w:t>скармливать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виде</w:t>
      </w:r>
      <w:r w:rsidR="00725985" w:rsidRPr="00725985">
        <w:t xml:space="preserve"> </w:t>
      </w:r>
      <w:r w:rsidRPr="00725985">
        <w:t>специальных</w:t>
      </w:r>
      <w:r w:rsidR="00725985" w:rsidRPr="00725985">
        <w:t xml:space="preserve"> </w:t>
      </w:r>
      <w:r w:rsidRPr="00725985">
        <w:t>комбикормов,</w:t>
      </w:r>
      <w:r w:rsidR="00725985" w:rsidRPr="00725985">
        <w:t xml:space="preserve"> </w:t>
      </w:r>
      <w:r w:rsidRPr="00725985">
        <w:t>сбалансированных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комплексу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биологически</w:t>
      </w:r>
      <w:r w:rsidR="00725985" w:rsidRPr="00725985">
        <w:t xml:space="preserve"> </w:t>
      </w:r>
      <w:r w:rsidRPr="00725985">
        <w:t>активных</w:t>
      </w:r>
      <w:r w:rsidR="00725985" w:rsidRPr="00725985">
        <w:t xml:space="preserve"> </w:t>
      </w:r>
      <w:r w:rsidRPr="00725985">
        <w:t>веществ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отсутствии</w:t>
      </w:r>
      <w:r w:rsidR="00725985" w:rsidRPr="00725985">
        <w:t xml:space="preserve"> </w:t>
      </w:r>
      <w:r w:rsidRPr="00725985">
        <w:t>комбикормов</w:t>
      </w:r>
      <w:r w:rsidR="00725985" w:rsidRPr="00725985">
        <w:t xml:space="preserve"> </w:t>
      </w:r>
      <w:r w:rsidRPr="00725985">
        <w:t>промышленного</w:t>
      </w:r>
      <w:r w:rsidR="00725985" w:rsidRPr="00725985">
        <w:t xml:space="preserve"> </w:t>
      </w:r>
      <w:r w:rsidRPr="00725985">
        <w:t>производства</w:t>
      </w:r>
      <w:r w:rsidR="00725985" w:rsidRPr="00725985">
        <w:t xml:space="preserve"> </w:t>
      </w:r>
      <w:r w:rsidRPr="00725985">
        <w:t>поросятам</w:t>
      </w:r>
      <w:r w:rsidR="00725985" w:rsidRPr="00725985">
        <w:t xml:space="preserve"> - </w:t>
      </w:r>
      <w:r w:rsidRPr="00725985">
        <w:t>отъемышам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смеси</w:t>
      </w:r>
      <w:r w:rsidR="00725985" w:rsidRPr="00725985">
        <w:t xml:space="preserve"> </w:t>
      </w:r>
      <w:r w:rsidRPr="00725985">
        <w:t>концентратов</w:t>
      </w:r>
      <w:r w:rsidR="00725985" w:rsidRPr="00725985">
        <w:t xml:space="preserve">. </w:t>
      </w:r>
      <w:r w:rsidRPr="00725985">
        <w:t>Чтобы</w:t>
      </w:r>
      <w:r w:rsidR="00725985" w:rsidRPr="00725985">
        <w:t xml:space="preserve"> </w:t>
      </w:r>
      <w:r w:rsidRPr="00725985">
        <w:t>повысить</w:t>
      </w:r>
      <w:r w:rsidR="00725985" w:rsidRPr="00725985">
        <w:t xml:space="preserve"> </w:t>
      </w:r>
      <w:r w:rsidRPr="00725985">
        <w:t>биологическую</w:t>
      </w:r>
      <w:r w:rsidR="00725985" w:rsidRPr="00725985">
        <w:t xml:space="preserve"> </w:t>
      </w:r>
      <w:r w:rsidRPr="00725985">
        <w:t>полноценность</w:t>
      </w:r>
      <w:r w:rsidR="00725985" w:rsidRPr="00725985">
        <w:t xml:space="preserve"> </w:t>
      </w:r>
      <w:r w:rsidRPr="00725985">
        <w:t>смесей,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состав</w:t>
      </w:r>
      <w:r w:rsidR="00725985" w:rsidRPr="00725985">
        <w:t xml:space="preserve"> </w:t>
      </w:r>
      <w:r w:rsidRPr="00725985">
        <w:t>вводят</w:t>
      </w:r>
      <w:r w:rsidR="00725985" w:rsidRPr="00725985">
        <w:t xml:space="preserve"> </w:t>
      </w:r>
      <w:r w:rsidRPr="00725985">
        <w:t>белково</w:t>
      </w:r>
      <w:r w:rsidR="00725985" w:rsidRPr="00725985">
        <w:t xml:space="preserve"> - </w:t>
      </w:r>
      <w:r w:rsidRPr="00725985">
        <w:t>витаминно</w:t>
      </w:r>
      <w:r w:rsidR="00725985" w:rsidRPr="00725985">
        <w:t xml:space="preserve"> - </w:t>
      </w:r>
      <w:r w:rsidRPr="00725985">
        <w:t>минеральные</w:t>
      </w:r>
      <w:r w:rsidR="00725985" w:rsidRPr="00725985">
        <w:t xml:space="preserve"> </w:t>
      </w:r>
      <w:r w:rsidRPr="00725985">
        <w:t>добавки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количестве</w:t>
      </w:r>
      <w:r w:rsidR="00725985" w:rsidRPr="00725985">
        <w:t xml:space="preserve"> </w:t>
      </w:r>
      <w:r w:rsidRPr="00725985">
        <w:t>15-30%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массы</w:t>
      </w:r>
      <w:r w:rsidR="00725985" w:rsidRPr="00725985">
        <w:t>.</w:t>
      </w:r>
    </w:p>
    <w:p w:rsidR="00725985" w:rsidRPr="00725985" w:rsidRDefault="006A10A7" w:rsidP="00725985">
      <w:pPr>
        <w:tabs>
          <w:tab w:val="left" w:pos="726"/>
        </w:tabs>
      </w:pPr>
      <w:r w:rsidRPr="00725985">
        <w:t>Правильный</w:t>
      </w:r>
      <w:r w:rsidR="00725985" w:rsidRPr="00725985">
        <w:t xml:space="preserve"> </w:t>
      </w:r>
      <w:r w:rsidRPr="00725985">
        <w:t>отъем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маток</w:t>
      </w:r>
      <w:r w:rsidR="00725985" w:rsidRPr="00725985">
        <w:t xml:space="preserve"> </w:t>
      </w:r>
      <w:r w:rsidRPr="00725985">
        <w:t>имеет</w:t>
      </w:r>
      <w:r w:rsidR="00725985" w:rsidRPr="00725985">
        <w:t xml:space="preserve"> </w:t>
      </w:r>
      <w:r w:rsidRPr="00725985">
        <w:t>важное</w:t>
      </w:r>
      <w:r w:rsidR="00725985" w:rsidRPr="00725985">
        <w:t xml:space="preserve"> </w:t>
      </w:r>
      <w:r w:rsidRPr="00725985">
        <w:t>значение</w:t>
      </w:r>
      <w:r w:rsidR="00725985" w:rsidRPr="00725985">
        <w:t xml:space="preserve">. </w:t>
      </w:r>
      <w:r w:rsidRPr="00725985">
        <w:t>Маткам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5-6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них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норму</w:t>
      </w:r>
      <w:r w:rsidR="00725985" w:rsidRPr="00725985">
        <w:t xml:space="preserve"> </w:t>
      </w:r>
      <w:r w:rsidRPr="00725985">
        <w:t>концентратов</w:t>
      </w:r>
      <w:r w:rsidR="00725985" w:rsidRPr="00725985">
        <w:t xml:space="preserve"> </w:t>
      </w:r>
      <w:r w:rsidRPr="00725985">
        <w:t>уменьшают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30-40%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исключают</w:t>
      </w:r>
      <w:r w:rsidR="00725985" w:rsidRPr="00725985">
        <w:t xml:space="preserve"> </w:t>
      </w:r>
      <w:r w:rsidRPr="00725985">
        <w:t>высокопротеиновые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сочные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. </w:t>
      </w:r>
      <w:r w:rsidRPr="00725985">
        <w:t>Это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ослабления</w:t>
      </w:r>
      <w:r w:rsidR="00725985" w:rsidRPr="00725985">
        <w:t xml:space="preserve"> </w:t>
      </w:r>
      <w:r w:rsidRPr="00725985">
        <w:t>функций</w:t>
      </w:r>
      <w:r w:rsidR="00725985" w:rsidRPr="00725985">
        <w:t xml:space="preserve"> </w:t>
      </w:r>
      <w:r w:rsidRPr="00725985">
        <w:t>молочных</w:t>
      </w:r>
      <w:r w:rsidR="00725985" w:rsidRPr="00725985">
        <w:t xml:space="preserve"> </w:t>
      </w:r>
      <w:r w:rsidRPr="00725985">
        <w:t>желез</w:t>
      </w:r>
      <w:r w:rsidR="00725985" w:rsidRPr="00725985">
        <w:t>.</w:t>
      </w:r>
    </w:p>
    <w:p w:rsidR="00725985" w:rsidRPr="00725985" w:rsidRDefault="006A10A7" w:rsidP="00725985">
      <w:pPr>
        <w:tabs>
          <w:tab w:val="left" w:pos="726"/>
        </w:tabs>
      </w:pPr>
      <w:r w:rsidRPr="00725985">
        <w:t>От</w:t>
      </w:r>
      <w:r w:rsidR="00725985" w:rsidRPr="00725985">
        <w:t xml:space="preserve"> </w:t>
      </w:r>
      <w:r w:rsidRPr="00725985">
        <w:t>маток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высокой</w:t>
      </w:r>
      <w:r w:rsidR="00725985" w:rsidRPr="00725985">
        <w:t xml:space="preserve"> </w:t>
      </w:r>
      <w:r w:rsidRPr="00725985">
        <w:t>молочностью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отнимают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течение</w:t>
      </w:r>
      <w:r w:rsidR="00725985" w:rsidRPr="00725985">
        <w:t xml:space="preserve"> </w:t>
      </w:r>
      <w:r w:rsidRPr="00725985">
        <w:t>4-6</w:t>
      </w:r>
      <w:r w:rsidR="00725985" w:rsidRPr="00725985">
        <w:t xml:space="preserve"> </w:t>
      </w:r>
      <w:r w:rsidRPr="00725985">
        <w:t>дней,</w:t>
      </w:r>
      <w:r w:rsidR="00725985" w:rsidRPr="00725985">
        <w:t xml:space="preserve"> </w:t>
      </w:r>
      <w:r w:rsidRPr="00725985">
        <w:t>подпуская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сосания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первый</w:t>
      </w:r>
      <w:r w:rsidR="00725985" w:rsidRPr="00725985">
        <w:t xml:space="preserve"> </w:t>
      </w:r>
      <w:r w:rsidRPr="00725985">
        <w:t>день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6-8</w:t>
      </w:r>
      <w:r w:rsidR="00725985" w:rsidRPr="00725985">
        <w:t xml:space="preserve"> </w:t>
      </w:r>
      <w:r w:rsidRPr="00725985">
        <w:t>раз,</w:t>
      </w:r>
      <w:r w:rsidR="00725985" w:rsidRPr="00725985">
        <w:t xml:space="preserve"> </w:t>
      </w:r>
      <w:r w:rsidRPr="00725985">
        <w:t>второй-5,</w:t>
      </w:r>
      <w:r w:rsidR="00725985" w:rsidRPr="00725985">
        <w:t xml:space="preserve"> </w:t>
      </w:r>
      <w:r w:rsidRPr="00725985">
        <w:t>третий-4,</w:t>
      </w:r>
      <w:r w:rsidR="00725985" w:rsidRPr="00725985">
        <w:t xml:space="preserve"> </w:t>
      </w:r>
      <w:r w:rsidRPr="00725985">
        <w:t>четвертый-2-3,</w:t>
      </w:r>
      <w:r w:rsidR="00725985" w:rsidRPr="00725985">
        <w:t xml:space="preserve"> </w:t>
      </w:r>
      <w:r w:rsidRPr="00725985">
        <w:t>пятый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шестой</w:t>
      </w:r>
      <w:r w:rsidR="00725985" w:rsidRPr="00725985">
        <w:t xml:space="preserve"> </w:t>
      </w:r>
      <w:r w:rsidRPr="00725985">
        <w:t>дни</w:t>
      </w:r>
      <w:r w:rsidR="00725985" w:rsidRPr="00725985">
        <w:t xml:space="preserve"> - </w:t>
      </w:r>
      <w:r w:rsidRPr="00725985">
        <w:t>по</w:t>
      </w:r>
      <w:r w:rsidR="00725985" w:rsidRPr="00725985">
        <w:t xml:space="preserve"> </w:t>
      </w:r>
      <w:r w:rsidRPr="00725985">
        <w:t>одному</w:t>
      </w:r>
      <w:r w:rsidR="00725985" w:rsidRPr="00725985">
        <w:t xml:space="preserve"> </w:t>
      </w:r>
      <w:r w:rsidRPr="00725985">
        <w:t>разу</w:t>
      </w:r>
      <w:r w:rsidR="00725985" w:rsidRPr="00725985">
        <w:t xml:space="preserve">. </w:t>
      </w:r>
      <w:r w:rsidRPr="00725985">
        <w:t>После</w:t>
      </w:r>
      <w:r w:rsidR="00725985" w:rsidRPr="00725985">
        <w:t xml:space="preserve"> </w:t>
      </w:r>
      <w:r w:rsidRPr="00725985">
        <w:t>этого</w:t>
      </w:r>
      <w:r w:rsidR="00725985" w:rsidRPr="00725985">
        <w:t xml:space="preserve"> </w:t>
      </w:r>
      <w:r w:rsidRPr="00725985">
        <w:t>свиноматку</w:t>
      </w:r>
      <w:r w:rsidR="00725985" w:rsidRPr="00725985">
        <w:t xml:space="preserve"> </w:t>
      </w:r>
      <w:r w:rsidRPr="00725985">
        <w:t>переводят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другой</w:t>
      </w:r>
      <w:r w:rsidR="00725985" w:rsidRPr="00725985">
        <w:t xml:space="preserve"> </w:t>
      </w:r>
      <w:r w:rsidRPr="00725985">
        <w:t>станок,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оставляют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маточном</w:t>
      </w:r>
      <w:r w:rsidR="00725985" w:rsidRPr="00725985">
        <w:t xml:space="preserve"> </w:t>
      </w:r>
      <w:r w:rsidRPr="00725985">
        <w:t>станке</w:t>
      </w:r>
      <w:r w:rsidR="00725985" w:rsidRPr="00725985">
        <w:t xml:space="preserve"> </w:t>
      </w:r>
      <w:r w:rsidRPr="00725985">
        <w:t>еще</w:t>
      </w:r>
      <w:r w:rsidR="00725985" w:rsidRPr="00725985">
        <w:t xml:space="preserve"> </w:t>
      </w:r>
      <w:r w:rsidRPr="00725985">
        <w:t>10-15</w:t>
      </w:r>
      <w:r w:rsidR="00725985" w:rsidRPr="00725985">
        <w:t xml:space="preserve"> </w:t>
      </w:r>
      <w:r w:rsidRPr="00725985">
        <w:t>дней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таком</w:t>
      </w:r>
      <w:r w:rsidR="00725985" w:rsidRPr="00725985">
        <w:t xml:space="preserve"> </w:t>
      </w:r>
      <w:r w:rsidRPr="00725985">
        <w:t>способе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поросята</w:t>
      </w:r>
      <w:r w:rsidR="00725985" w:rsidRPr="00725985">
        <w:t xml:space="preserve"> </w:t>
      </w:r>
      <w:r w:rsidRPr="00725985">
        <w:t>хорошо</w:t>
      </w:r>
      <w:r w:rsidR="00725985" w:rsidRPr="00725985">
        <w:t xml:space="preserve"> </w:t>
      </w:r>
      <w:r w:rsidRPr="00725985">
        <w:t>поедают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снижают</w:t>
      </w:r>
      <w:r w:rsidR="00725985" w:rsidRPr="00725985">
        <w:t xml:space="preserve"> </w:t>
      </w:r>
      <w:r w:rsidRPr="00725985">
        <w:t>скорость</w:t>
      </w:r>
      <w:r w:rsidR="00725985" w:rsidRPr="00725985">
        <w:t xml:space="preserve"> </w:t>
      </w:r>
      <w:r w:rsidRPr="00725985">
        <w:t>роста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раннем</w:t>
      </w:r>
      <w:r w:rsidR="00725985" w:rsidRPr="00725985">
        <w:t xml:space="preserve"> </w:t>
      </w:r>
      <w:r w:rsidRPr="00725985">
        <w:t>приучении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полноценным</w:t>
      </w:r>
      <w:r w:rsidR="00725985" w:rsidRPr="00725985">
        <w:t xml:space="preserve"> </w:t>
      </w:r>
      <w:r w:rsidRPr="00725985">
        <w:t>комбикормам</w:t>
      </w:r>
      <w:r w:rsidR="00725985" w:rsidRPr="00725985">
        <w:t xml:space="preserve"> - </w:t>
      </w:r>
      <w:r w:rsidRPr="00725985">
        <w:t>стартерам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полном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обеспечении</w:t>
      </w:r>
      <w:r w:rsidR="00725985" w:rsidRPr="00725985">
        <w:t xml:space="preserve"> </w:t>
      </w:r>
      <w:r w:rsidRPr="00725985">
        <w:t>можно</w:t>
      </w:r>
      <w:r w:rsidR="00725985" w:rsidRPr="00725985">
        <w:t xml:space="preserve"> </w:t>
      </w:r>
      <w:r w:rsidRPr="00725985">
        <w:t>применять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быстрый</w:t>
      </w:r>
      <w:r w:rsidR="00725985" w:rsidRPr="00725985">
        <w:t xml:space="preserve"> </w:t>
      </w:r>
      <w:r w:rsidRPr="00725985">
        <w:t>отъем</w:t>
      </w:r>
      <w:r w:rsidR="00725985" w:rsidRPr="00725985">
        <w:t xml:space="preserve"> </w:t>
      </w:r>
      <w:r w:rsidRPr="00725985">
        <w:t>без</w:t>
      </w:r>
      <w:r w:rsidR="00725985" w:rsidRPr="00725985">
        <w:t xml:space="preserve"> </w:t>
      </w:r>
      <w:r w:rsidRPr="00725985">
        <w:t>отрицательных</w:t>
      </w:r>
      <w:r w:rsidR="00725985" w:rsidRPr="00725985">
        <w:t xml:space="preserve"> </w:t>
      </w:r>
      <w:r w:rsidRPr="00725985">
        <w:t>последствий</w:t>
      </w:r>
      <w:r w:rsidR="00725985" w:rsidRPr="00725985">
        <w:t>.</w:t>
      </w:r>
    </w:p>
    <w:p w:rsidR="00725985" w:rsidRPr="00725985" w:rsidRDefault="006A10A7" w:rsidP="00725985">
      <w:pPr>
        <w:tabs>
          <w:tab w:val="left" w:pos="726"/>
        </w:tabs>
      </w:pPr>
      <w:r w:rsidRPr="00725985">
        <w:t>При</w:t>
      </w:r>
      <w:r w:rsidR="00725985" w:rsidRPr="00725985">
        <w:t xml:space="preserve"> </w:t>
      </w:r>
      <w:r w:rsidRPr="00725985">
        <w:t>2-фазной</w:t>
      </w:r>
      <w:r w:rsidR="00725985" w:rsidRPr="00725985">
        <w:t xml:space="preserve"> </w:t>
      </w:r>
      <w:r w:rsidRPr="00725985">
        <w:t>системе</w:t>
      </w:r>
      <w:r w:rsidR="00725985" w:rsidRPr="00725985">
        <w:t xml:space="preserve"> </w:t>
      </w:r>
      <w:r w:rsidRPr="00725985">
        <w:t>выращивания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фермах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производству</w:t>
      </w:r>
      <w:r w:rsidR="00725985" w:rsidRPr="00725985">
        <w:t xml:space="preserve"> </w:t>
      </w:r>
      <w:r w:rsidRPr="00725985">
        <w:t>свинины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после</w:t>
      </w:r>
      <w:r w:rsidR="00725985" w:rsidRPr="00725985">
        <w:t xml:space="preserve"> </w:t>
      </w:r>
      <w:r w:rsidRPr="00725985">
        <w:t>отъема</w:t>
      </w:r>
      <w:r w:rsidR="00725985" w:rsidRPr="00725985">
        <w:t xml:space="preserve"> </w:t>
      </w:r>
      <w:r w:rsidRPr="00725985">
        <w:t>оставляют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передачи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откорм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тех</w:t>
      </w:r>
      <w:r w:rsidR="00725985" w:rsidRPr="00725985">
        <w:t xml:space="preserve"> </w:t>
      </w:r>
      <w:r w:rsidRPr="00725985">
        <w:t>же</w:t>
      </w:r>
      <w:r w:rsidR="00725985" w:rsidRPr="00725985">
        <w:t xml:space="preserve"> </w:t>
      </w:r>
      <w:r w:rsidRPr="00725985">
        <w:t>станках,</w:t>
      </w:r>
      <w:r w:rsidR="00725985" w:rsidRPr="00725985">
        <w:t xml:space="preserve"> </w:t>
      </w:r>
      <w:r w:rsidRPr="00725985">
        <w:t>где</w:t>
      </w:r>
      <w:r w:rsidR="00725985" w:rsidRPr="00725985">
        <w:t xml:space="preserve"> </w:t>
      </w:r>
      <w:r w:rsidRPr="00725985">
        <w:t>их</w:t>
      </w:r>
      <w:r w:rsidR="00725985" w:rsidRPr="00725985">
        <w:t xml:space="preserve"> </w:t>
      </w:r>
      <w:r w:rsidRPr="00725985">
        <w:t>содержали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матками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подсосный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. </w:t>
      </w:r>
      <w:r w:rsidRPr="00725985">
        <w:t>При</w:t>
      </w:r>
      <w:r w:rsidR="00725985" w:rsidRPr="00725985">
        <w:t xml:space="preserve"> </w:t>
      </w:r>
      <w:r w:rsidRPr="00725985">
        <w:t>3-фазной</w:t>
      </w:r>
      <w:r w:rsidR="00725985" w:rsidRPr="00725985">
        <w:t xml:space="preserve"> </w:t>
      </w:r>
      <w:r w:rsidRPr="00725985">
        <w:t>системе</w:t>
      </w:r>
      <w:r w:rsidR="00725985" w:rsidRPr="00725985">
        <w:t xml:space="preserve"> </w:t>
      </w:r>
      <w:r w:rsidRPr="00725985">
        <w:t>отнятых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переводят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специализированные</w:t>
      </w:r>
      <w:r w:rsidR="00725985" w:rsidRPr="00725985">
        <w:t xml:space="preserve"> </w:t>
      </w:r>
      <w:r w:rsidRPr="00725985">
        <w:t>секции,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которых</w:t>
      </w:r>
      <w:r w:rsidR="00725985" w:rsidRPr="00725985">
        <w:t xml:space="preserve"> </w:t>
      </w:r>
      <w:r w:rsidRPr="00725985">
        <w:t>содержат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передачи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откорм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достижении</w:t>
      </w:r>
      <w:r w:rsidR="00725985" w:rsidRPr="00725985">
        <w:t xml:space="preserve"> </w:t>
      </w:r>
      <w:r w:rsidRPr="00725985">
        <w:t>ими</w:t>
      </w:r>
      <w:r w:rsidR="00725985" w:rsidRPr="00725985">
        <w:t xml:space="preserve"> </w:t>
      </w:r>
      <w:r w:rsidRPr="00725985">
        <w:t>живой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40 кг"/>
        </w:smartTagPr>
        <w:r w:rsidRPr="00725985">
          <w:t>40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>.</w:t>
      </w:r>
    </w:p>
    <w:p w:rsidR="00725985" w:rsidRPr="00725985" w:rsidRDefault="006A10A7" w:rsidP="00725985">
      <w:pPr>
        <w:tabs>
          <w:tab w:val="left" w:pos="726"/>
        </w:tabs>
      </w:pPr>
      <w:r w:rsidRPr="00725985">
        <w:t>Комбикорма,</w:t>
      </w:r>
      <w:r w:rsidR="00725985" w:rsidRPr="00725985">
        <w:t xml:space="preserve"> </w:t>
      </w:r>
      <w:r w:rsidRPr="00725985">
        <w:t>концентратные</w:t>
      </w:r>
      <w:r w:rsidR="00725985" w:rsidRPr="00725985">
        <w:t xml:space="preserve"> </w:t>
      </w:r>
      <w:r w:rsidRPr="00725985">
        <w:t>смеси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другие</w:t>
      </w:r>
      <w:r w:rsidR="00725985" w:rsidRPr="00725985">
        <w:t xml:space="preserve"> </w:t>
      </w:r>
      <w:r w:rsidRPr="00725985">
        <w:t>концентрированные</w:t>
      </w:r>
      <w:r w:rsidR="00725985" w:rsidRPr="00725985">
        <w:t xml:space="preserve"> </w:t>
      </w:r>
      <w:r w:rsidRPr="00725985">
        <w:t>корма</w:t>
      </w:r>
      <w:r w:rsidR="00725985" w:rsidRPr="00725985">
        <w:t xml:space="preserve"> </w:t>
      </w:r>
      <w:r w:rsidRPr="00725985">
        <w:t>поросятам</w:t>
      </w:r>
      <w:r w:rsidR="00725985" w:rsidRPr="00725985">
        <w:t xml:space="preserve"> - </w:t>
      </w:r>
      <w:r w:rsidRPr="00725985">
        <w:t>отъемышам</w:t>
      </w:r>
      <w:r w:rsidR="00725985" w:rsidRPr="00725985">
        <w:t xml:space="preserve"> </w:t>
      </w:r>
      <w:r w:rsidRPr="00725985">
        <w:t>скармливают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самокормушек</w:t>
      </w:r>
      <w:r w:rsidR="00725985" w:rsidRPr="00725985">
        <w:t xml:space="preserve"> </w:t>
      </w:r>
      <w:r w:rsidRPr="00725985">
        <w:t>вволю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обычных</w:t>
      </w:r>
      <w:r w:rsidR="00725985" w:rsidRPr="00725985">
        <w:t xml:space="preserve"> </w:t>
      </w:r>
      <w:r w:rsidRPr="00725985">
        <w:t>групповых</w:t>
      </w:r>
      <w:r w:rsidR="00725985" w:rsidRPr="00725985">
        <w:t xml:space="preserve"> </w:t>
      </w:r>
      <w:r w:rsidRPr="00725985">
        <w:t>кормушек</w:t>
      </w:r>
      <w:r w:rsidR="00725985" w:rsidRPr="00725985">
        <w:t xml:space="preserve"> </w:t>
      </w:r>
      <w:r w:rsidRPr="00725985">
        <w:t>2</w:t>
      </w:r>
      <w:r w:rsidR="00725985" w:rsidRPr="00725985">
        <w:t xml:space="preserve"> </w:t>
      </w:r>
      <w:r w:rsidRPr="00725985">
        <w:t>раза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сутки</w:t>
      </w:r>
      <w:r w:rsidR="00725985" w:rsidRPr="00725985">
        <w:t xml:space="preserve"> </w:t>
      </w:r>
      <w:r w:rsidRPr="00725985">
        <w:t>по</w:t>
      </w:r>
      <w:r w:rsidR="00725985" w:rsidRPr="00725985">
        <w:t xml:space="preserve"> </w:t>
      </w:r>
      <w:r w:rsidRPr="00725985">
        <w:t>половине</w:t>
      </w:r>
      <w:r w:rsidR="00725985" w:rsidRPr="00725985">
        <w:t xml:space="preserve"> </w:t>
      </w:r>
      <w:r w:rsidRPr="00725985">
        <w:t>суточной</w:t>
      </w:r>
      <w:r w:rsidR="00725985" w:rsidRPr="00725985">
        <w:t xml:space="preserve"> </w:t>
      </w:r>
      <w:r w:rsidRPr="00725985">
        <w:t>нормы</w:t>
      </w:r>
      <w:r w:rsidR="00725985" w:rsidRPr="00725985">
        <w:t>.</w:t>
      </w:r>
    </w:p>
    <w:p w:rsidR="00725985" w:rsidRDefault="006A10A7" w:rsidP="00725985">
      <w:pPr>
        <w:tabs>
          <w:tab w:val="left" w:pos="726"/>
        </w:tabs>
      </w:pPr>
      <w:r w:rsidRPr="00725985">
        <w:t>Поросят,</w:t>
      </w:r>
      <w:r w:rsidR="00725985" w:rsidRPr="00725985">
        <w:t xml:space="preserve"> </w:t>
      </w:r>
      <w:r w:rsidRPr="00725985">
        <w:t>предназначенных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племенных</w:t>
      </w:r>
      <w:r w:rsidR="00725985" w:rsidRPr="00725985">
        <w:t xml:space="preserve"> </w:t>
      </w:r>
      <w:r w:rsidRPr="00725985">
        <w:t>целей</w:t>
      </w:r>
      <w:r w:rsidR="00725985">
        <w:t xml:space="preserve"> (</w:t>
      </w:r>
      <w:r w:rsidRPr="00725985">
        <w:t>ремонта</w:t>
      </w:r>
      <w:r w:rsidR="00725985" w:rsidRPr="00725985">
        <w:t xml:space="preserve">), </w:t>
      </w:r>
      <w:r w:rsidRPr="00725985">
        <w:t>рационально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летний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содержать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пастбищах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лагерях,</w:t>
      </w:r>
      <w:r w:rsidR="00725985" w:rsidRPr="00725985">
        <w:t xml:space="preserve"> </w:t>
      </w:r>
      <w:r w:rsidRPr="00725985">
        <w:t>оборудованных</w:t>
      </w:r>
      <w:r w:rsidR="00725985" w:rsidRPr="00725985">
        <w:t xml:space="preserve"> </w:t>
      </w:r>
      <w:r w:rsidRPr="00725985">
        <w:t>навесами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обеспеченных</w:t>
      </w:r>
      <w:r w:rsidR="00725985" w:rsidRPr="00725985">
        <w:t xml:space="preserve"> </w:t>
      </w:r>
      <w:r w:rsidRPr="00725985">
        <w:t>водопроводной</w:t>
      </w:r>
      <w:r w:rsidR="00725985" w:rsidRPr="00725985">
        <w:t xml:space="preserve"> </w:t>
      </w:r>
      <w:r w:rsidRPr="00725985">
        <w:t>водой</w:t>
      </w:r>
      <w:r w:rsidR="00725985" w:rsidRPr="00725985">
        <w:t xml:space="preserve">. </w:t>
      </w:r>
      <w:r w:rsidRPr="00725985">
        <w:t>Продолжительность</w:t>
      </w:r>
      <w:r w:rsidR="00725985" w:rsidRPr="00725985">
        <w:t xml:space="preserve"> </w:t>
      </w:r>
      <w:r w:rsidRPr="00725985">
        <w:t>пастьбы</w:t>
      </w:r>
      <w:r w:rsidR="00725985" w:rsidRPr="00725985">
        <w:t xml:space="preserve"> </w:t>
      </w:r>
      <w:r w:rsidRPr="00725985">
        <w:t>должна</w:t>
      </w:r>
      <w:r w:rsidR="00725985" w:rsidRPr="00725985">
        <w:t xml:space="preserve"> </w:t>
      </w:r>
      <w:r w:rsidRPr="00725985">
        <w:t>составлять</w:t>
      </w:r>
      <w:r w:rsidR="00725985" w:rsidRPr="00725985">
        <w:t xml:space="preserve"> </w:t>
      </w:r>
      <w:r w:rsidRPr="00725985">
        <w:t>примерно</w:t>
      </w:r>
      <w:r w:rsidR="00725985" w:rsidRPr="00725985">
        <w:t xml:space="preserve"> </w:t>
      </w:r>
      <w:r w:rsidRPr="00725985">
        <w:t>2,5-3</w:t>
      </w:r>
      <w:r w:rsidR="00725985" w:rsidRPr="00725985">
        <w:t xml:space="preserve"> </w:t>
      </w:r>
      <w:r w:rsidRPr="00725985">
        <w:t>ч</w:t>
      </w:r>
      <w:r w:rsidR="00725985" w:rsidRPr="00725985">
        <w:t xml:space="preserve">. </w:t>
      </w:r>
      <w:r w:rsidRPr="00725985">
        <w:t>в</w:t>
      </w:r>
      <w:r w:rsidR="00725985" w:rsidRPr="00725985">
        <w:t xml:space="preserve"> </w:t>
      </w:r>
      <w:r w:rsidRPr="00725985">
        <w:t>сутки</w:t>
      </w:r>
      <w:r w:rsidR="00725985" w:rsidRPr="00725985">
        <w:t xml:space="preserve">. </w:t>
      </w:r>
      <w:r w:rsidRPr="00725985">
        <w:t>Лучшее</w:t>
      </w:r>
      <w:r w:rsidR="00725985" w:rsidRPr="00725985">
        <w:t xml:space="preserve"> </w:t>
      </w:r>
      <w:r w:rsidRPr="00725985">
        <w:t>время</w:t>
      </w:r>
      <w:r w:rsidR="00725985" w:rsidRPr="00725985">
        <w:t xml:space="preserve"> </w:t>
      </w:r>
      <w:r w:rsidRPr="00725985">
        <w:t>пастьбы</w:t>
      </w:r>
      <w:r w:rsidR="00725985" w:rsidRPr="00725985">
        <w:t xml:space="preserve"> - </w:t>
      </w:r>
      <w:r w:rsidRPr="00725985">
        <w:t>утро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вечер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умеренном</w:t>
      </w:r>
      <w:r w:rsidR="00725985" w:rsidRPr="00725985">
        <w:t xml:space="preserve"> </w:t>
      </w:r>
      <w:r w:rsidRPr="00725985">
        <w:t>солнечном</w:t>
      </w:r>
      <w:r w:rsidR="00725985" w:rsidRPr="00725985">
        <w:t xml:space="preserve"> </w:t>
      </w:r>
      <w:r w:rsidRPr="00725985">
        <w:t>облучении</w:t>
      </w:r>
      <w:r w:rsidR="00725985" w:rsidRPr="00725985">
        <w:t>.</w:t>
      </w:r>
    </w:p>
    <w:p w:rsidR="00725985" w:rsidRDefault="000C7772" w:rsidP="000C7772">
      <w:pPr>
        <w:pStyle w:val="1"/>
      </w:pPr>
      <w:r>
        <w:br w:type="page"/>
      </w:r>
      <w:bookmarkStart w:id="9" w:name="_Toc292795830"/>
      <w:r w:rsidR="009E18CC" w:rsidRPr="00725985">
        <w:t>Заключение</w:t>
      </w:r>
      <w:bookmarkEnd w:id="9"/>
    </w:p>
    <w:p w:rsidR="000C7772" w:rsidRPr="000C7772" w:rsidRDefault="000C7772" w:rsidP="000C7772">
      <w:pPr>
        <w:rPr>
          <w:lang w:eastAsia="en-US"/>
        </w:rPr>
      </w:pPr>
    </w:p>
    <w:p w:rsidR="00725985" w:rsidRPr="00725985" w:rsidRDefault="0060540F" w:rsidP="00725985">
      <w:pPr>
        <w:tabs>
          <w:tab w:val="left" w:pos="726"/>
        </w:tabs>
      </w:pPr>
      <w:r w:rsidRPr="00725985">
        <w:t>Отъем</w:t>
      </w:r>
      <w:r w:rsidR="00725985" w:rsidRPr="00725985">
        <w:t xml:space="preserve"> - </w:t>
      </w:r>
      <w:r w:rsidRPr="00725985">
        <w:t>это,</w:t>
      </w:r>
      <w:r w:rsidR="00725985" w:rsidRPr="00725985">
        <w:t xml:space="preserve"> </w:t>
      </w:r>
      <w:r w:rsidRPr="00725985">
        <w:t>вероятно,</w:t>
      </w:r>
      <w:r w:rsidR="00725985" w:rsidRPr="00725985">
        <w:t xml:space="preserve"> </w:t>
      </w:r>
      <w:r w:rsidRPr="00725985">
        <w:t>наиболее</w:t>
      </w:r>
      <w:r w:rsidR="00725985" w:rsidRPr="00725985">
        <w:t xml:space="preserve"> </w:t>
      </w:r>
      <w:r w:rsidRPr="00725985">
        <w:t>критическая</w:t>
      </w:r>
      <w:r w:rsidR="00725985" w:rsidRPr="00725985">
        <w:t xml:space="preserve"> </w:t>
      </w:r>
      <w:r w:rsidRPr="00725985">
        <w:t>стадия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жизни</w:t>
      </w:r>
      <w:r w:rsidR="00725985" w:rsidRPr="00725985">
        <w:t xml:space="preserve"> </w:t>
      </w:r>
      <w:r w:rsidRPr="00725985">
        <w:t>свиньи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момента</w:t>
      </w:r>
      <w:r w:rsidR="00725985" w:rsidRPr="00725985">
        <w:t xml:space="preserve"> </w:t>
      </w:r>
      <w:r w:rsidRPr="00725985">
        <w:t>ее</w:t>
      </w:r>
      <w:r w:rsidR="00725985" w:rsidRPr="00725985">
        <w:t xml:space="preserve"> </w:t>
      </w:r>
      <w:r w:rsidRPr="00725985">
        <w:t>рождения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убоя</w:t>
      </w:r>
      <w:r w:rsidR="00725985" w:rsidRPr="00725985">
        <w:t xml:space="preserve">. </w:t>
      </w:r>
      <w:r w:rsidRPr="00725985">
        <w:t>Незрелостью</w:t>
      </w:r>
      <w:r w:rsidR="00725985" w:rsidRPr="00725985">
        <w:t xml:space="preserve"> </w:t>
      </w:r>
      <w:r w:rsidRPr="00725985">
        <w:t>пищеварительной</w:t>
      </w:r>
      <w:r w:rsidR="00725985" w:rsidRPr="00725985">
        <w:t xml:space="preserve"> </w:t>
      </w:r>
      <w:r w:rsidRPr="00725985">
        <w:t>системы,</w:t>
      </w:r>
      <w:r w:rsidR="00725985" w:rsidRPr="00725985">
        <w:t xml:space="preserve"> </w:t>
      </w:r>
      <w:r w:rsidRPr="00725985">
        <w:t>которая</w:t>
      </w:r>
      <w:r w:rsidR="00725985" w:rsidRPr="00725985">
        <w:t xml:space="preserve"> </w:t>
      </w:r>
      <w:r w:rsidRPr="00725985">
        <w:t>достигает</w:t>
      </w:r>
      <w:r w:rsidR="00725985" w:rsidRPr="00725985">
        <w:t xml:space="preserve"> </w:t>
      </w:r>
      <w:r w:rsidRPr="00725985">
        <w:t>своей</w:t>
      </w:r>
      <w:r w:rsidR="00725985" w:rsidRPr="00725985">
        <w:t xml:space="preserve"> </w:t>
      </w:r>
      <w:r w:rsidRPr="00725985">
        <w:t>нормы</w:t>
      </w:r>
      <w:r w:rsidR="00725985" w:rsidRPr="00725985">
        <w:t xml:space="preserve"> </w:t>
      </w:r>
      <w:r w:rsidRPr="00725985">
        <w:t>лишь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4-6-месячному</w:t>
      </w:r>
      <w:r w:rsidR="00725985" w:rsidRPr="00725985">
        <w:t xml:space="preserve"> </w:t>
      </w:r>
      <w:r w:rsidRPr="00725985">
        <w:t>возрасту,</w:t>
      </w:r>
      <w:r w:rsidR="00725985" w:rsidRPr="00725985">
        <w:t xml:space="preserve"> </w:t>
      </w:r>
      <w:r w:rsidRPr="00725985">
        <w:t>объясняются</w:t>
      </w:r>
      <w:r w:rsidR="00725985" w:rsidRPr="00725985">
        <w:t xml:space="preserve"> </w:t>
      </w:r>
      <w:r w:rsidRPr="00725985">
        <w:t>трудности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кормлении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отсадки</w:t>
      </w:r>
      <w:r w:rsidR="00725985" w:rsidRPr="00725985">
        <w:t xml:space="preserve">. </w:t>
      </w:r>
      <w:r w:rsidRPr="00725985">
        <w:t>Этот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является</w:t>
      </w:r>
      <w:r w:rsidR="00725985" w:rsidRPr="00725985">
        <w:t xml:space="preserve"> </w:t>
      </w:r>
      <w:r w:rsidRPr="00725985">
        <w:t>переходным</w:t>
      </w:r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молочных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растительным</w:t>
      </w:r>
      <w:r w:rsidR="00725985" w:rsidRPr="00725985">
        <w:t>.</w:t>
      </w:r>
    </w:p>
    <w:p w:rsidR="00725985" w:rsidRPr="00725985" w:rsidRDefault="0060540F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этот</w:t>
      </w:r>
      <w:r w:rsidR="00725985" w:rsidRPr="00725985">
        <w:t xml:space="preserve"> </w:t>
      </w:r>
      <w:r w:rsidRPr="00725985">
        <w:t>период</w:t>
      </w:r>
      <w:r w:rsidR="00725985" w:rsidRPr="00725985">
        <w:t xml:space="preserve"> </w:t>
      </w:r>
      <w:r w:rsidRPr="00725985">
        <w:t>кормление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обеспечивать</w:t>
      </w:r>
      <w:r w:rsidR="00725985" w:rsidRPr="00725985">
        <w:t xml:space="preserve"> </w:t>
      </w:r>
      <w:r w:rsidRPr="00725985">
        <w:t>400-</w:t>
      </w:r>
      <w:smartTag w:uri="urn:schemas-microsoft-com:office:smarttags" w:element="metricconverter">
        <w:smartTagPr>
          <w:attr w:name="ProductID" w:val="500 г"/>
        </w:smartTagPr>
        <w:r w:rsidRPr="00725985">
          <w:t>500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 xml:space="preserve"> </w:t>
      </w:r>
      <w:r w:rsidRPr="00725985">
        <w:t>среднесуточного</w:t>
      </w:r>
      <w:r w:rsidR="00725985" w:rsidRPr="00725985">
        <w:t xml:space="preserve"> </w:t>
      </w:r>
      <w:r w:rsidRPr="00725985">
        <w:t>прироста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r w:rsidRPr="00725985">
        <w:t>тела</w:t>
      </w:r>
      <w:r w:rsidR="00725985" w:rsidRPr="00725985">
        <w:t xml:space="preserve"> </w:t>
      </w:r>
      <w:r w:rsidRPr="00725985">
        <w:t>поросят-отъемышей</w:t>
      </w:r>
      <w:r w:rsidR="00725985" w:rsidRPr="00725985">
        <w:t xml:space="preserve">. </w:t>
      </w:r>
      <w:r w:rsidRPr="00725985">
        <w:t>Содержание</w:t>
      </w:r>
      <w:r w:rsidR="00725985" w:rsidRPr="00725985">
        <w:t xml:space="preserve"> </w:t>
      </w:r>
      <w:r w:rsidRPr="00725985">
        <w:t>энергии</w:t>
      </w:r>
      <w:r w:rsidR="00725985" w:rsidRPr="00725985">
        <w:t xml:space="preserve"> </w:t>
      </w:r>
      <w:r w:rsidRPr="00725985">
        <w:t>должно</w:t>
      </w:r>
      <w:r w:rsidR="00725985" w:rsidRPr="00725985">
        <w:t xml:space="preserve"> </w:t>
      </w:r>
      <w:r w:rsidRPr="00725985">
        <w:t>составлять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менее</w:t>
      </w:r>
      <w:r w:rsidR="00725985" w:rsidRPr="00725985">
        <w:t xml:space="preserve"> </w:t>
      </w:r>
      <w:r w:rsidRPr="00725985">
        <w:t>1,4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. </w:t>
      </w:r>
      <w:r w:rsidRPr="00725985">
        <w:t>ед</w:t>
      </w:r>
      <w:r w:rsidR="00725985" w:rsidRPr="00725985">
        <w:t xml:space="preserve">. </w:t>
      </w:r>
      <w:r w:rsidRPr="00725985">
        <w:t>на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725985">
          <w:t>1</w:t>
        </w:r>
        <w:r w:rsidR="00725985" w:rsidRPr="00725985">
          <w:t xml:space="preserve"> </w:t>
        </w:r>
        <w:r w:rsidRPr="00725985">
          <w:t>кг</w:t>
        </w:r>
      </w:smartTag>
      <w:r w:rsidR="00725985" w:rsidRPr="00725985">
        <w:t xml:space="preserve"> </w:t>
      </w:r>
      <w:r w:rsidRPr="00725985">
        <w:t>корма,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лучшем</w:t>
      </w:r>
      <w:r w:rsidR="00725985" w:rsidRPr="00725985">
        <w:t xml:space="preserve"> </w:t>
      </w:r>
      <w:r w:rsidRPr="00725985">
        <w:t>случае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. </w:t>
      </w:r>
      <w:r w:rsidRPr="00725985">
        <w:t>Большое</w:t>
      </w:r>
      <w:r w:rsidR="00725985" w:rsidRPr="00725985">
        <w:t xml:space="preserve"> </w:t>
      </w:r>
      <w:r w:rsidRPr="00725985">
        <w:t>внимание</w:t>
      </w:r>
      <w:r w:rsidR="00725985" w:rsidRPr="00725985">
        <w:t xml:space="preserve"> </w:t>
      </w:r>
      <w:r w:rsidRPr="00725985">
        <w:t>уделяют</w:t>
      </w:r>
      <w:r w:rsidR="00725985" w:rsidRPr="00725985">
        <w:t xml:space="preserve"> </w:t>
      </w:r>
      <w:r w:rsidRPr="00725985">
        <w:t>минеральному</w:t>
      </w:r>
      <w:r w:rsidR="00725985">
        <w:t xml:space="preserve"> (</w:t>
      </w:r>
      <w:r w:rsidRPr="00725985">
        <w:t>особенно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отношении</w:t>
      </w:r>
      <w:r w:rsidR="00725985" w:rsidRPr="00725985">
        <w:t xml:space="preserve"> </w:t>
      </w:r>
      <w:r w:rsidRPr="00725985">
        <w:t>Са,</w:t>
      </w:r>
      <w:r w:rsidR="00725985" w:rsidRPr="00725985">
        <w:t xml:space="preserve"> </w:t>
      </w:r>
      <w:r w:rsidRPr="00725985">
        <w:t>Р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rPr>
          <w:lang w:val="en-US"/>
        </w:rPr>
        <w:t>NaCI</w:t>
      </w:r>
      <w:r w:rsidR="00725985" w:rsidRPr="00725985">
        <w:t xml:space="preserve">) </w:t>
      </w:r>
      <w:r w:rsidRPr="00725985">
        <w:t>и</w:t>
      </w:r>
      <w:r w:rsidR="00725985" w:rsidRPr="00725985">
        <w:t xml:space="preserve"> </w:t>
      </w:r>
      <w:r w:rsidRPr="00725985">
        <w:t>витаминному</w:t>
      </w:r>
      <w:r w:rsidR="00725985" w:rsidRPr="00725985">
        <w:t xml:space="preserve"> </w:t>
      </w:r>
      <w:r w:rsidRPr="00725985">
        <w:t>питанию</w:t>
      </w:r>
      <w:r w:rsidR="00725985" w:rsidRPr="00725985">
        <w:t xml:space="preserve"> </w:t>
      </w:r>
      <w:r w:rsidRPr="00725985">
        <w:t>молодняка</w:t>
      </w:r>
      <w:r w:rsidR="00725985">
        <w:t xml:space="preserve"> (</w:t>
      </w:r>
      <w:r w:rsidRPr="00725985">
        <w:t>особенно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отношении</w:t>
      </w:r>
      <w:r w:rsidR="00725985" w:rsidRPr="00725985">
        <w:t xml:space="preserve"> </w:t>
      </w:r>
      <w:r w:rsidRPr="00725985">
        <w:t>витаминов</w:t>
      </w:r>
      <w:r w:rsidR="00725985" w:rsidRPr="00725985">
        <w:t xml:space="preserve"> </w:t>
      </w:r>
      <w:r w:rsidRPr="00725985">
        <w:t>А,</w:t>
      </w:r>
      <w:r w:rsidR="00725985" w:rsidRPr="00725985">
        <w:t xml:space="preserve"> </w:t>
      </w:r>
      <w:r w:rsidRPr="00725985">
        <w:rPr>
          <w:lang w:val="en-US"/>
        </w:rPr>
        <w:t>D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группы</w:t>
      </w:r>
      <w:r w:rsidR="00725985" w:rsidRPr="00725985">
        <w:t xml:space="preserve"> </w:t>
      </w:r>
      <w:r w:rsidRPr="00725985">
        <w:t>В</w:t>
      </w:r>
      <w:r w:rsidR="00725985" w:rsidRPr="00725985">
        <w:t>).</w:t>
      </w:r>
    </w:p>
    <w:p w:rsidR="00725985" w:rsidRPr="00725985" w:rsidRDefault="0060540F" w:rsidP="00725985">
      <w:pPr>
        <w:tabs>
          <w:tab w:val="left" w:pos="726"/>
        </w:tabs>
      </w:pPr>
      <w:r w:rsidRPr="00725985">
        <w:t>В</w:t>
      </w:r>
      <w:r w:rsidR="00725985" w:rsidRPr="00725985">
        <w:t xml:space="preserve"> </w:t>
      </w:r>
      <w:r w:rsidRPr="00725985">
        <w:t>связи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тем,</w:t>
      </w:r>
      <w:r w:rsidR="00725985" w:rsidRPr="00725985">
        <w:t xml:space="preserve"> </w:t>
      </w:r>
      <w:r w:rsidRPr="00725985">
        <w:t>что</w:t>
      </w:r>
      <w:r w:rsidR="00725985" w:rsidRPr="00725985">
        <w:t xml:space="preserve"> </w:t>
      </w:r>
      <w:r w:rsidRPr="00725985">
        <w:t>у</w:t>
      </w:r>
      <w:r w:rsidR="00725985" w:rsidRPr="00725985">
        <w:t xml:space="preserve"> </w:t>
      </w:r>
      <w:r w:rsidRPr="00725985">
        <w:t>поросят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2-4-месячном</w:t>
      </w:r>
      <w:r w:rsidR="00725985" w:rsidRPr="00725985">
        <w:t xml:space="preserve"> </w:t>
      </w:r>
      <w:r w:rsidRPr="00725985">
        <w:t>возрасте</w:t>
      </w:r>
      <w:r w:rsidR="00725985" w:rsidRPr="00725985">
        <w:t xml:space="preserve"> </w:t>
      </w:r>
      <w:r w:rsidRPr="00725985">
        <w:t>объем</w:t>
      </w:r>
      <w:r w:rsidR="00725985" w:rsidRPr="00725985">
        <w:t xml:space="preserve"> </w:t>
      </w:r>
      <w:r w:rsidRPr="00725985">
        <w:t>желудочно-кишечного</w:t>
      </w:r>
      <w:r w:rsidR="00725985" w:rsidRPr="00725985">
        <w:t xml:space="preserve"> </w:t>
      </w:r>
      <w:r w:rsidRPr="00725985">
        <w:t>тракта</w:t>
      </w:r>
      <w:r w:rsidR="00725985" w:rsidRPr="00725985">
        <w:t xml:space="preserve"> </w:t>
      </w:r>
      <w:r w:rsidRPr="00725985">
        <w:t>небольшой,</w:t>
      </w:r>
      <w:r w:rsidR="00725985" w:rsidRPr="00725985">
        <w:t xml:space="preserve"> </w:t>
      </w:r>
      <w:r w:rsidRPr="00725985">
        <w:t>а</w:t>
      </w:r>
      <w:r w:rsidR="00725985" w:rsidRPr="00725985">
        <w:t xml:space="preserve"> </w:t>
      </w:r>
      <w:r w:rsidRPr="00725985">
        <w:t>потребность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питательных</w:t>
      </w:r>
      <w:r w:rsidR="00725985" w:rsidRPr="00725985">
        <w:t xml:space="preserve"> </w:t>
      </w:r>
      <w:r w:rsidRPr="00725985">
        <w:t>веществах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единицу</w:t>
      </w:r>
      <w:r w:rsidR="00725985" w:rsidRPr="00725985">
        <w:t xml:space="preserve"> </w:t>
      </w:r>
      <w:r w:rsidRPr="00725985">
        <w:t>массы</w:t>
      </w:r>
      <w:r w:rsidR="00725985" w:rsidRPr="00725985">
        <w:t xml:space="preserve"> </w:t>
      </w:r>
      <w:r w:rsidRPr="00725985">
        <w:t>очень</w:t>
      </w:r>
      <w:r w:rsidR="00725985" w:rsidRPr="00725985">
        <w:t xml:space="preserve"> </w:t>
      </w:r>
      <w:r w:rsidRPr="00725985">
        <w:t>высокая,</w:t>
      </w:r>
      <w:r w:rsidR="00725985" w:rsidRPr="00725985">
        <w:t xml:space="preserve"> </w:t>
      </w:r>
      <w:r w:rsidRPr="00725985">
        <w:t>рационы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них</w:t>
      </w:r>
      <w:r w:rsidR="00725985" w:rsidRPr="00725985">
        <w:t xml:space="preserve"> </w:t>
      </w:r>
      <w:r w:rsidRPr="00725985">
        <w:t>необходимо</w:t>
      </w:r>
      <w:r w:rsidR="00725985" w:rsidRPr="00725985">
        <w:t xml:space="preserve"> </w:t>
      </w:r>
      <w:r w:rsidRPr="00725985">
        <w:t>составлять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основном</w:t>
      </w:r>
      <w:r w:rsidR="00725985" w:rsidRPr="00725985">
        <w:t xml:space="preserve"> </w:t>
      </w:r>
      <w:r w:rsidRPr="00725985">
        <w:t>из</w:t>
      </w:r>
      <w:r w:rsidR="00725985" w:rsidRPr="00725985">
        <w:t xml:space="preserve"> </w:t>
      </w:r>
      <w:r w:rsidRPr="00725985">
        <w:t>высокопитательных</w:t>
      </w:r>
      <w:r w:rsidR="00725985" w:rsidRPr="00725985">
        <w:t xml:space="preserve"> </w:t>
      </w:r>
      <w:r w:rsidRPr="00725985">
        <w:t>доброкачественных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небольшим</w:t>
      </w:r>
      <w:r w:rsidR="00725985" w:rsidRPr="00725985">
        <w:t xml:space="preserve"> </w:t>
      </w:r>
      <w:r w:rsidRPr="00725985">
        <w:t>содержанием</w:t>
      </w:r>
      <w:r w:rsidR="00725985" w:rsidRPr="00725985">
        <w:t xml:space="preserve"> </w:t>
      </w:r>
      <w:r w:rsidRPr="00725985">
        <w:t>клетчатки</w:t>
      </w:r>
      <w:r w:rsidR="00725985" w:rsidRPr="00725985">
        <w:t>.</w:t>
      </w:r>
    </w:p>
    <w:p w:rsidR="00725985" w:rsidRPr="00725985" w:rsidRDefault="0060540F" w:rsidP="00725985">
      <w:pPr>
        <w:tabs>
          <w:tab w:val="left" w:pos="726"/>
        </w:tabs>
      </w:pPr>
      <w:r w:rsidRPr="00725985">
        <w:t>Свиньи</w:t>
      </w:r>
      <w:r w:rsidR="00725985" w:rsidRPr="00725985">
        <w:t xml:space="preserve"> </w:t>
      </w:r>
      <w:r w:rsidRPr="00725985">
        <w:t>могут</w:t>
      </w:r>
      <w:r w:rsidR="00725985" w:rsidRPr="00725985">
        <w:t xml:space="preserve"> </w:t>
      </w:r>
      <w:r w:rsidRPr="00725985">
        <w:t>приспособиться</w:t>
      </w:r>
      <w:r w:rsidR="00725985" w:rsidRPr="00725985">
        <w:t xml:space="preserve"> </w:t>
      </w:r>
      <w:r w:rsidRPr="00725985">
        <w:t>к</w:t>
      </w:r>
      <w:r w:rsidR="00725985" w:rsidRPr="00725985">
        <w:t xml:space="preserve"> </w:t>
      </w:r>
      <w:r w:rsidRPr="00725985">
        <w:t>разным</w:t>
      </w:r>
      <w:r w:rsidR="00725985" w:rsidRPr="00725985">
        <w:t xml:space="preserve"> </w:t>
      </w:r>
      <w:r w:rsidRPr="00725985">
        <w:t>типам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- </w:t>
      </w:r>
      <w:r w:rsidRPr="00725985">
        <w:t>от</w:t>
      </w:r>
      <w:r w:rsidR="00725985" w:rsidRPr="00725985">
        <w:t xml:space="preserve"> </w:t>
      </w:r>
      <w:r w:rsidRPr="00725985">
        <w:t>концентратного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малоконцентратного</w:t>
      </w:r>
      <w:r w:rsidR="00725985" w:rsidRPr="00725985">
        <w:t xml:space="preserve">. </w:t>
      </w:r>
      <w:r w:rsidRPr="00725985">
        <w:t>Но</w:t>
      </w:r>
      <w:r w:rsidR="00725985" w:rsidRPr="00725985">
        <w:t xml:space="preserve"> </w:t>
      </w:r>
      <w:r w:rsidRPr="00725985">
        <w:t>это</w:t>
      </w:r>
      <w:r w:rsidR="00725985" w:rsidRPr="00725985">
        <w:t xml:space="preserve"> </w:t>
      </w:r>
      <w:r w:rsidRPr="00725985">
        <w:t>приспособление</w:t>
      </w:r>
      <w:r w:rsidR="00725985" w:rsidRPr="00725985">
        <w:t xml:space="preserve"> - </w:t>
      </w:r>
      <w:r w:rsidRPr="00725985">
        <w:t>длительный</w:t>
      </w:r>
      <w:r w:rsidR="00725985" w:rsidRPr="00725985">
        <w:t xml:space="preserve"> </w:t>
      </w:r>
      <w:r w:rsidRPr="00725985">
        <w:t>процесс,</w:t>
      </w:r>
      <w:r w:rsidR="00725985" w:rsidRPr="00725985">
        <w:t xml:space="preserve"> </w:t>
      </w:r>
      <w:r w:rsidRPr="00725985">
        <w:t>который</w:t>
      </w:r>
      <w:r w:rsidR="00725985" w:rsidRPr="00725985">
        <w:t xml:space="preserve"> </w:t>
      </w:r>
      <w:r w:rsidRPr="00725985">
        <w:t>успешно</w:t>
      </w:r>
      <w:r w:rsidR="00725985" w:rsidRPr="00725985">
        <w:t xml:space="preserve"> </w:t>
      </w:r>
      <w:r w:rsidRPr="00725985">
        <w:t>протекает</w:t>
      </w:r>
      <w:r w:rsidR="00725985" w:rsidRPr="00725985">
        <w:t xml:space="preserve"> </w:t>
      </w:r>
      <w:r w:rsidRPr="00725985">
        <w:t>при</w:t>
      </w:r>
      <w:r w:rsidR="00725985" w:rsidRPr="00725985">
        <w:t xml:space="preserve"> </w:t>
      </w:r>
      <w:r w:rsidRPr="00725985">
        <w:t>соответствующем</w:t>
      </w:r>
      <w:r w:rsidR="00725985" w:rsidRPr="00725985">
        <w:t xml:space="preserve"> </w:t>
      </w:r>
      <w:r w:rsidRPr="00725985">
        <w:t>кормлении</w:t>
      </w:r>
      <w:r w:rsidR="00725985" w:rsidRPr="00725985">
        <w:t xml:space="preserve"> </w:t>
      </w:r>
      <w:r w:rsidRPr="00725985">
        <w:t>поросят-сосунов,</w:t>
      </w:r>
      <w:r w:rsidR="00725985" w:rsidRPr="00725985">
        <w:t xml:space="preserve"> </w:t>
      </w:r>
      <w:r w:rsidRPr="00725985">
        <w:t>отъемышей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подсвинков</w:t>
      </w:r>
      <w:r w:rsidR="00725985" w:rsidRPr="00725985">
        <w:t xml:space="preserve"> </w:t>
      </w:r>
      <w:r w:rsidRPr="00725985">
        <w:t>до</w:t>
      </w:r>
      <w:r w:rsidR="00725985" w:rsidRPr="00725985">
        <w:t xml:space="preserve"> </w:t>
      </w:r>
      <w:r w:rsidRPr="00725985">
        <w:t>производственного</w:t>
      </w:r>
      <w:r w:rsidR="00725985" w:rsidRPr="00725985">
        <w:t xml:space="preserve"> </w:t>
      </w:r>
      <w:r w:rsidRPr="00725985">
        <w:t>использования</w:t>
      </w:r>
      <w:r w:rsidR="00725985" w:rsidRPr="00725985">
        <w:t xml:space="preserve"> </w:t>
      </w:r>
      <w:r w:rsidRPr="00725985">
        <w:t>свиней</w:t>
      </w:r>
      <w:r w:rsidR="00725985" w:rsidRPr="00725985">
        <w:t>.</w:t>
      </w:r>
    </w:p>
    <w:p w:rsidR="00725985" w:rsidRPr="00725985" w:rsidRDefault="0060540F" w:rsidP="00725985">
      <w:pPr>
        <w:tabs>
          <w:tab w:val="left" w:pos="726"/>
        </w:tabs>
      </w:pPr>
      <w:r w:rsidRPr="00725985">
        <w:t>Основными</w:t>
      </w:r>
      <w:r w:rsidR="00725985" w:rsidRPr="00725985">
        <w:t xml:space="preserve"> </w:t>
      </w:r>
      <w:r w:rsidRPr="00725985">
        <w:t>ингредиентами</w:t>
      </w:r>
      <w:r w:rsidR="00725985" w:rsidRPr="00725985">
        <w:t xml:space="preserve"> </w:t>
      </w:r>
      <w:r w:rsidRPr="00725985">
        <w:t>рационов</w:t>
      </w:r>
      <w:r w:rsidR="00725985" w:rsidRPr="00725985">
        <w:t xml:space="preserve"> </w:t>
      </w:r>
      <w:r w:rsidRPr="00725985">
        <w:t>для</w:t>
      </w:r>
      <w:r w:rsidR="00725985" w:rsidRPr="00725985">
        <w:t xml:space="preserve"> </w:t>
      </w:r>
      <w:r w:rsidRPr="00725985">
        <w:t>поросят-отъемышей</w:t>
      </w:r>
      <w:r w:rsidR="00725985" w:rsidRPr="00725985">
        <w:t xml:space="preserve"> </w:t>
      </w:r>
      <w:r w:rsidRPr="00725985">
        <w:t>являются</w:t>
      </w:r>
      <w:r w:rsidR="00725985" w:rsidRPr="00725985">
        <w:t xml:space="preserve"> </w:t>
      </w:r>
      <w:r w:rsidRPr="00725985">
        <w:t>зерносмеси</w:t>
      </w:r>
      <w:r w:rsidR="00725985">
        <w:t xml:space="preserve"> (</w:t>
      </w:r>
      <w:r w:rsidRPr="00725985">
        <w:t>овес</w:t>
      </w:r>
      <w:r w:rsidR="00725985" w:rsidRPr="00725985">
        <w:t xml:space="preserve"> </w:t>
      </w:r>
      <w:r w:rsidRPr="00725985">
        <w:t>без</w:t>
      </w:r>
      <w:r w:rsidR="00725985" w:rsidRPr="00725985">
        <w:t xml:space="preserve"> </w:t>
      </w:r>
      <w:r w:rsidRPr="00725985">
        <w:t>пленки,</w:t>
      </w:r>
      <w:r w:rsidR="00725985" w:rsidRPr="00725985">
        <w:t xml:space="preserve"> </w:t>
      </w:r>
      <w:r w:rsidRPr="00725985">
        <w:t>ячмень,</w:t>
      </w:r>
      <w:r w:rsidR="00725985" w:rsidRPr="00725985">
        <w:t xml:space="preserve"> </w:t>
      </w:r>
      <w:r w:rsidRPr="00725985">
        <w:t>несколько</w:t>
      </w:r>
      <w:r w:rsidR="00725985" w:rsidRPr="00725985">
        <w:t xml:space="preserve"> </w:t>
      </w:r>
      <w:r w:rsidRPr="00725985">
        <w:t>хуже</w:t>
      </w:r>
      <w:r w:rsidR="00725985" w:rsidRPr="00725985">
        <w:t xml:space="preserve"> - </w:t>
      </w:r>
      <w:r w:rsidRPr="00725985">
        <w:t>пшеница,</w:t>
      </w:r>
      <w:r w:rsidR="00725985" w:rsidRPr="00725985">
        <w:t xml:space="preserve"> </w:t>
      </w:r>
      <w:r w:rsidRPr="00725985">
        <w:t>кукуруза</w:t>
      </w:r>
      <w:r w:rsidR="00725985" w:rsidRPr="00725985">
        <w:t xml:space="preserve">), </w:t>
      </w:r>
      <w:r w:rsidRPr="00725985">
        <w:t>цельное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снятое</w:t>
      </w:r>
      <w:r w:rsidR="00725985" w:rsidRPr="00725985">
        <w:t xml:space="preserve"> </w:t>
      </w:r>
      <w:r w:rsidRPr="00725985">
        <w:t>коровье</w:t>
      </w:r>
      <w:r w:rsidR="00725985" w:rsidRPr="00725985">
        <w:t xml:space="preserve"> </w:t>
      </w:r>
      <w:r w:rsidRPr="00725985">
        <w:t>молоко,</w:t>
      </w:r>
      <w:r w:rsidR="00725985" w:rsidRPr="00725985">
        <w:t xml:space="preserve"> </w:t>
      </w:r>
      <w:r w:rsidRPr="00725985">
        <w:t>обрат,</w:t>
      </w:r>
      <w:r w:rsidR="00725985" w:rsidRPr="00725985">
        <w:t xml:space="preserve"> </w:t>
      </w:r>
      <w:r w:rsidRPr="00725985">
        <w:t>пахта,</w:t>
      </w:r>
      <w:r w:rsidR="00725985" w:rsidRPr="00725985">
        <w:t xml:space="preserve"> </w:t>
      </w:r>
      <w:r w:rsidRPr="00725985">
        <w:t>зеленые</w:t>
      </w:r>
      <w:r w:rsidR="00725985" w:rsidRPr="00725985">
        <w:t xml:space="preserve"> </w:t>
      </w:r>
      <w:r w:rsidRPr="00725985">
        <w:t>корма,</w:t>
      </w:r>
      <w:r w:rsidR="00725985" w:rsidRPr="00725985">
        <w:t xml:space="preserve"> </w:t>
      </w:r>
      <w:r w:rsidRPr="00725985">
        <w:t>бобовые</w:t>
      </w:r>
      <w:r w:rsidR="00725985">
        <w:t xml:space="preserve"> (</w:t>
      </w:r>
      <w:r w:rsidRPr="00725985">
        <w:t>горох,</w:t>
      </w:r>
      <w:r w:rsidR="00725985" w:rsidRPr="00725985">
        <w:t xml:space="preserve"> </w:t>
      </w:r>
      <w:r w:rsidRPr="00725985">
        <w:t>соя</w:t>
      </w:r>
      <w:r w:rsidR="00725985" w:rsidRPr="00725985">
        <w:t xml:space="preserve">), </w:t>
      </w:r>
      <w:r w:rsidRPr="00725985">
        <w:t>корнеплоды</w:t>
      </w:r>
      <w:r w:rsidR="00725985">
        <w:t xml:space="preserve"> (</w:t>
      </w:r>
      <w:r w:rsidRPr="00725985">
        <w:t>прежде</w:t>
      </w:r>
      <w:r w:rsidR="00725985" w:rsidRPr="00725985">
        <w:t xml:space="preserve"> </w:t>
      </w:r>
      <w:r w:rsidRPr="00725985">
        <w:t>всего</w:t>
      </w:r>
      <w:r w:rsidR="00725985" w:rsidRPr="00725985">
        <w:t xml:space="preserve"> </w:t>
      </w:r>
      <w:r w:rsidRPr="00725985">
        <w:t>вареный</w:t>
      </w:r>
      <w:r w:rsidR="00725985" w:rsidRPr="00725985">
        <w:t xml:space="preserve"> </w:t>
      </w:r>
      <w:r w:rsidRPr="00725985">
        <w:t>картофель</w:t>
      </w:r>
      <w:r w:rsidR="00725985" w:rsidRPr="00725985">
        <w:t xml:space="preserve">), </w:t>
      </w:r>
      <w:r w:rsidRPr="00725985">
        <w:t>бахчевые</w:t>
      </w:r>
      <w:r w:rsidR="00725985" w:rsidRPr="00725985">
        <w:t xml:space="preserve"> </w:t>
      </w:r>
      <w:r w:rsidRPr="00725985">
        <w:t>культуры,</w:t>
      </w:r>
      <w:r w:rsidR="00725985" w:rsidRPr="00725985">
        <w:t xml:space="preserve"> </w:t>
      </w:r>
      <w:r w:rsidRPr="00725985">
        <w:t>отходы</w:t>
      </w:r>
      <w:r w:rsidR="00725985" w:rsidRPr="00725985">
        <w:t xml:space="preserve"> </w:t>
      </w:r>
      <w:r w:rsidRPr="00725985">
        <w:t>мясных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рыбных</w:t>
      </w:r>
      <w:r w:rsidR="00725985" w:rsidRPr="00725985">
        <w:t xml:space="preserve"> </w:t>
      </w:r>
      <w:r w:rsidRPr="00725985">
        <w:t>производств,</w:t>
      </w:r>
      <w:r w:rsidR="00725985" w:rsidRPr="00725985">
        <w:t xml:space="preserve"> </w:t>
      </w:r>
      <w:r w:rsidRPr="00725985">
        <w:t>жмыхи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шроты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="00725985">
        <w:t>т.д.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качестве</w:t>
      </w:r>
      <w:r w:rsidR="00725985" w:rsidRPr="00725985">
        <w:t xml:space="preserve"> </w:t>
      </w:r>
      <w:r w:rsidRPr="00725985">
        <w:t>подкормок</w:t>
      </w:r>
      <w:r w:rsidR="00725985" w:rsidRPr="00725985">
        <w:t xml:space="preserve"> </w:t>
      </w:r>
      <w:r w:rsidRPr="00725985">
        <w:t>используются</w:t>
      </w:r>
      <w:r w:rsidR="00725985" w:rsidRPr="00725985">
        <w:t xml:space="preserve"> </w:t>
      </w:r>
      <w:r w:rsidRPr="00725985">
        <w:t>соль,</w:t>
      </w:r>
      <w:r w:rsidR="00725985" w:rsidRPr="00725985">
        <w:t xml:space="preserve"> </w:t>
      </w:r>
      <w:r w:rsidRPr="00725985">
        <w:t>мел,</w:t>
      </w:r>
      <w:r w:rsidR="00725985" w:rsidRPr="00725985">
        <w:t xml:space="preserve"> </w:t>
      </w:r>
      <w:r w:rsidRPr="00725985">
        <w:t>сапропель,</w:t>
      </w:r>
      <w:r w:rsidR="00725985" w:rsidRPr="00725985">
        <w:t xml:space="preserve"> </w:t>
      </w:r>
      <w:r w:rsidRPr="00725985">
        <w:t>отходы</w:t>
      </w:r>
      <w:r w:rsidR="00725985" w:rsidRPr="00725985">
        <w:t xml:space="preserve"> </w:t>
      </w:r>
      <w:r w:rsidRPr="00725985">
        <w:t>свекловичного</w:t>
      </w:r>
      <w:r w:rsidR="00725985" w:rsidRPr="00725985">
        <w:t xml:space="preserve"> </w:t>
      </w:r>
      <w:r w:rsidRPr="00725985">
        <w:t>производства,</w:t>
      </w:r>
      <w:r w:rsidR="00725985" w:rsidRPr="00725985">
        <w:t xml:space="preserve"> </w:t>
      </w:r>
      <w:r w:rsidRPr="00725985">
        <w:t>специальные</w:t>
      </w:r>
      <w:r w:rsidR="00725985" w:rsidRPr="00725985">
        <w:t xml:space="preserve"> </w:t>
      </w:r>
      <w:r w:rsidRPr="00725985">
        <w:t>витаминно-минеральные</w:t>
      </w:r>
      <w:r w:rsidR="00725985" w:rsidRPr="00725985">
        <w:t xml:space="preserve"> </w:t>
      </w:r>
      <w:r w:rsidRPr="00725985">
        <w:t>премиксы</w:t>
      </w:r>
      <w:r w:rsidR="00725985" w:rsidRPr="00725985">
        <w:t>.</w:t>
      </w:r>
    </w:p>
    <w:p w:rsidR="00725985" w:rsidRPr="00725985" w:rsidRDefault="0060540F" w:rsidP="007259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25985">
        <w:t>Для</w:t>
      </w:r>
      <w:r w:rsidR="00725985" w:rsidRPr="00725985">
        <w:t xml:space="preserve"> </w:t>
      </w:r>
      <w:r w:rsidRPr="00725985">
        <w:t>выпаca</w:t>
      </w:r>
      <w:r w:rsidR="00725985" w:rsidRPr="00725985">
        <w:t xml:space="preserve"> </w:t>
      </w:r>
      <w:r w:rsidRPr="00725985">
        <w:t>поросят-отъемышей</w:t>
      </w:r>
      <w:r w:rsidR="00725985" w:rsidRPr="00725985">
        <w:t xml:space="preserve"> </w:t>
      </w:r>
      <w:r w:rsidRPr="00725985">
        <w:t>летом</w:t>
      </w:r>
      <w:r w:rsidR="00725985" w:rsidRPr="00725985">
        <w:t xml:space="preserve"> </w:t>
      </w:r>
      <w:r w:rsidRPr="00725985">
        <w:t>используют</w:t>
      </w:r>
      <w:r w:rsidR="00725985" w:rsidRPr="00725985">
        <w:t xml:space="preserve"> </w:t>
      </w:r>
      <w:r w:rsidRPr="00725985">
        <w:t>естественные</w:t>
      </w:r>
      <w:r w:rsidR="00725985" w:rsidRPr="00725985">
        <w:t xml:space="preserve"> </w:t>
      </w:r>
      <w:r w:rsidRPr="00725985">
        <w:t>или</w:t>
      </w:r>
      <w:r w:rsidR="00725985" w:rsidRPr="00725985">
        <w:t xml:space="preserve"> </w:t>
      </w:r>
      <w:r w:rsidRPr="00725985">
        <w:t>искусственные</w:t>
      </w:r>
      <w:r w:rsidR="00725985" w:rsidRPr="00725985">
        <w:t xml:space="preserve"> </w:t>
      </w:r>
      <w:r w:rsidRPr="00725985">
        <w:t>пастбища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нежными</w:t>
      </w:r>
      <w:r w:rsidR="00725985" w:rsidRPr="00725985">
        <w:t xml:space="preserve"> </w:t>
      </w:r>
      <w:r w:rsidRPr="00725985">
        <w:t>молодыми</w:t>
      </w:r>
      <w:r w:rsidR="00725985" w:rsidRPr="00725985">
        <w:t xml:space="preserve"> </w:t>
      </w:r>
      <w:r w:rsidRPr="00725985">
        <w:t>растениями,</w:t>
      </w:r>
      <w:r w:rsidR="00725985" w:rsidRPr="00725985">
        <w:t xml:space="preserve"> </w:t>
      </w:r>
      <w:r w:rsidRPr="00725985">
        <w:t>пастбища</w:t>
      </w:r>
      <w:r w:rsidR="00725985" w:rsidRPr="00725985">
        <w:t xml:space="preserve"> </w:t>
      </w:r>
      <w:r w:rsidRPr="00725985">
        <w:t>должны</w:t>
      </w:r>
      <w:r w:rsidR="00725985" w:rsidRPr="00725985">
        <w:t xml:space="preserve"> </w:t>
      </w:r>
      <w:r w:rsidRPr="00725985">
        <w:t>располагаться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далее</w:t>
      </w:r>
      <w:r w:rsidR="00725985" w:rsidRPr="00725985">
        <w:t xml:space="preserve"> </w:t>
      </w:r>
      <w:smartTag w:uri="urn:schemas-microsoft-com:office:smarttags" w:element="metricconverter">
        <w:smartTagPr>
          <w:attr w:name="ProductID" w:val="0,5 км"/>
        </w:smartTagPr>
        <w:r w:rsidRPr="00725985">
          <w:t>0,5</w:t>
        </w:r>
        <w:r w:rsidR="00725985" w:rsidRPr="00725985">
          <w:t xml:space="preserve"> </w:t>
        </w:r>
        <w:r w:rsidRPr="00725985">
          <w:t>км</w:t>
        </w:r>
      </w:smartTag>
      <w:r w:rsidR="00725985" w:rsidRPr="00725985">
        <w:t xml:space="preserve"> </w:t>
      </w:r>
      <w:r w:rsidRPr="00725985">
        <w:t>от</w:t>
      </w:r>
      <w:r w:rsidR="00725985" w:rsidRPr="00725985">
        <w:t xml:space="preserve"> </w:t>
      </w:r>
      <w:r w:rsidRPr="00725985">
        <w:t>мест</w:t>
      </w:r>
      <w:r w:rsidR="00725985" w:rsidRPr="00725985">
        <w:t xml:space="preserve"> </w:t>
      </w:r>
      <w:r w:rsidRPr="00725985">
        <w:t>содержания</w:t>
      </w:r>
      <w:r w:rsidR="00725985" w:rsidRPr="00725985">
        <w:t>.</w:t>
      </w:r>
    </w:p>
    <w:p w:rsidR="00725985" w:rsidRDefault="0060540F" w:rsidP="007259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25985">
        <w:t>Основными</w:t>
      </w:r>
      <w:r w:rsidR="00725985" w:rsidRPr="00725985">
        <w:t xml:space="preserve"> </w:t>
      </w:r>
      <w:r w:rsidRPr="00725985">
        <w:t>средствами</w:t>
      </w:r>
      <w:r w:rsidR="00725985" w:rsidRPr="00725985">
        <w:t xml:space="preserve"> </w:t>
      </w:r>
      <w:r w:rsidRPr="00725985">
        <w:t>контроля</w:t>
      </w:r>
      <w:r w:rsidR="00725985" w:rsidRPr="00725985">
        <w:t xml:space="preserve"> </w:t>
      </w:r>
      <w:r w:rsidRPr="00725985">
        <w:t>за</w:t>
      </w:r>
      <w:r w:rsidR="00725985" w:rsidRPr="00725985">
        <w:t xml:space="preserve"> </w:t>
      </w:r>
      <w:r w:rsidRPr="00725985">
        <w:t>полноценностью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поросят-отъемышей</w:t>
      </w:r>
      <w:r w:rsidR="00725985" w:rsidRPr="00725985">
        <w:t xml:space="preserve"> </w:t>
      </w:r>
      <w:r w:rsidRPr="00725985">
        <w:t>являются</w:t>
      </w:r>
      <w:r w:rsidR="00725985" w:rsidRPr="00725985">
        <w:t xml:space="preserve">: </w:t>
      </w:r>
      <w:r w:rsidRPr="00725985">
        <w:t>среднесуточный</w:t>
      </w:r>
      <w:r w:rsidR="00725985" w:rsidRPr="00725985">
        <w:t xml:space="preserve"> </w:t>
      </w:r>
      <w:r w:rsidRPr="00725985">
        <w:t>прирост,</w:t>
      </w:r>
      <w:r w:rsidR="00725985" w:rsidRPr="00725985">
        <w:t xml:space="preserve"> </w:t>
      </w:r>
      <w:r w:rsidRPr="00725985">
        <w:t>величина</w:t>
      </w:r>
      <w:r w:rsidR="00725985" w:rsidRPr="00725985">
        <w:t xml:space="preserve"> </w:t>
      </w:r>
      <w:r w:rsidRPr="00725985">
        <w:t>затраты</w:t>
      </w:r>
      <w:r w:rsidR="00725985" w:rsidRPr="00725985">
        <w:t xml:space="preserve"> </w:t>
      </w:r>
      <w:r w:rsidRPr="00725985">
        <w:t>кормов</w:t>
      </w:r>
      <w:r w:rsidR="00725985" w:rsidRPr="00725985">
        <w:t xml:space="preserve"> </w:t>
      </w:r>
      <w:r w:rsidRPr="00725985">
        <w:t>на</w:t>
      </w:r>
      <w:r w:rsidR="00725985" w:rsidRPr="00725985">
        <w:t xml:space="preserve"> </w:t>
      </w:r>
      <w:r w:rsidRPr="00725985">
        <w:t>1кг</w:t>
      </w:r>
      <w:r w:rsidR="00725985" w:rsidRPr="00725985">
        <w:t xml:space="preserve"> </w:t>
      </w:r>
      <w:r w:rsidRPr="00725985">
        <w:t>прироста,</w:t>
      </w:r>
      <w:r w:rsidR="00725985" w:rsidRPr="00725985">
        <w:t xml:space="preserve"> </w:t>
      </w:r>
      <w:r w:rsidRPr="00725985">
        <w:t>которая</w:t>
      </w:r>
      <w:r w:rsidR="00725985" w:rsidRPr="00725985">
        <w:t xml:space="preserve"> </w:t>
      </w:r>
      <w:r w:rsidRPr="00725985">
        <w:t>должна</w:t>
      </w:r>
      <w:r w:rsidR="00725985" w:rsidRPr="00725985">
        <w:t xml:space="preserve"> </w:t>
      </w:r>
      <w:r w:rsidRPr="00725985">
        <w:t>составлять</w:t>
      </w:r>
      <w:r w:rsidR="00725985" w:rsidRPr="00725985">
        <w:t xml:space="preserve"> </w:t>
      </w:r>
      <w:r w:rsidRPr="00725985">
        <w:t>не</w:t>
      </w:r>
      <w:r w:rsidR="00725985" w:rsidRPr="00725985">
        <w:t xml:space="preserve"> </w:t>
      </w:r>
      <w:r w:rsidRPr="00725985">
        <w:t>более</w:t>
      </w:r>
      <w:r w:rsidR="00725985" w:rsidRPr="00725985">
        <w:t xml:space="preserve"> </w:t>
      </w:r>
      <w:r w:rsidRPr="00725985">
        <w:t>5,5-6</w:t>
      </w:r>
      <w:r w:rsidR="00725985" w:rsidRPr="00725985">
        <w:t xml:space="preserve"> </w:t>
      </w:r>
      <w:r w:rsidRPr="00725985">
        <w:t>корм</w:t>
      </w:r>
      <w:r w:rsidR="00725985" w:rsidRPr="00725985">
        <w:t xml:space="preserve">. </w:t>
      </w:r>
      <w:r w:rsidRPr="00725985">
        <w:t>ед</w:t>
      </w:r>
      <w:r w:rsidR="00725985" w:rsidRPr="00725985">
        <w:t xml:space="preserve">; </w:t>
      </w:r>
      <w:r w:rsidRPr="00725985">
        <w:t>и</w:t>
      </w:r>
      <w:r w:rsidR="00725985" w:rsidRPr="00725985">
        <w:t xml:space="preserve"> </w:t>
      </w:r>
      <w:r w:rsidRPr="00725985">
        <w:t>учет</w:t>
      </w:r>
      <w:r w:rsidR="00725985" w:rsidRPr="00725985">
        <w:t xml:space="preserve"> </w:t>
      </w:r>
      <w:r w:rsidRPr="00725985">
        <w:t>состояния</w:t>
      </w:r>
      <w:r w:rsidR="00725985" w:rsidRPr="00725985">
        <w:t xml:space="preserve"> </w:t>
      </w:r>
      <w:r w:rsidRPr="00725985">
        <w:t>здоровья</w:t>
      </w:r>
      <w:r w:rsidR="00725985" w:rsidRPr="00725985">
        <w:t xml:space="preserve"> </w:t>
      </w:r>
      <w:r w:rsidRPr="00725985">
        <w:t>животных</w:t>
      </w:r>
      <w:r w:rsidR="00725985">
        <w:t xml:space="preserve"> (</w:t>
      </w:r>
      <w:r w:rsidRPr="00725985">
        <w:t>систематические</w:t>
      </w:r>
      <w:r w:rsidR="00725985" w:rsidRPr="00725985">
        <w:t xml:space="preserve"> </w:t>
      </w:r>
      <w:r w:rsidRPr="00725985">
        <w:t>профилактические</w:t>
      </w:r>
      <w:r w:rsidR="00725985" w:rsidRPr="00725985">
        <w:t xml:space="preserve"> </w:t>
      </w:r>
      <w:r w:rsidRPr="00725985">
        <w:t>осмотры</w:t>
      </w:r>
      <w:r w:rsidR="00725985" w:rsidRPr="00725985">
        <w:t xml:space="preserve"> </w:t>
      </w:r>
      <w:r w:rsidRPr="00725985">
        <w:t>с</w:t>
      </w:r>
      <w:r w:rsidR="00725985" w:rsidRPr="00725985">
        <w:t xml:space="preserve"> </w:t>
      </w:r>
      <w:r w:rsidRPr="00725985">
        <w:t>регистрацией</w:t>
      </w:r>
      <w:r w:rsidR="00725985" w:rsidRPr="00725985">
        <w:t xml:space="preserve"> </w:t>
      </w:r>
      <w:r w:rsidRPr="00725985">
        <w:t>случаев</w:t>
      </w:r>
      <w:r w:rsidR="00725985" w:rsidRPr="00725985">
        <w:t xml:space="preserve"> </w:t>
      </w:r>
      <w:r w:rsidRPr="00725985">
        <w:t>расстройств</w:t>
      </w:r>
      <w:r w:rsidR="00725985" w:rsidRPr="00725985">
        <w:t xml:space="preserve"> </w:t>
      </w:r>
      <w:r w:rsidRPr="00725985">
        <w:t>пищеварения,</w:t>
      </w:r>
      <w:r w:rsidR="00725985" w:rsidRPr="00725985">
        <w:t xml:space="preserve"> </w:t>
      </w:r>
      <w:r w:rsidRPr="00725985">
        <w:t>ухудшения</w:t>
      </w:r>
      <w:r w:rsidR="00725985" w:rsidRPr="00725985">
        <w:t xml:space="preserve"> </w:t>
      </w:r>
      <w:r w:rsidRPr="00725985">
        <w:t>общего</w:t>
      </w:r>
      <w:r w:rsidR="00725985" w:rsidRPr="00725985">
        <w:t xml:space="preserve"> </w:t>
      </w:r>
      <w:r w:rsidRPr="00725985">
        <w:t>вида,</w:t>
      </w:r>
      <w:r w:rsidR="00725985" w:rsidRPr="00725985">
        <w:t xml:space="preserve"> </w:t>
      </w:r>
      <w:r w:rsidRPr="00725985">
        <w:t>состояния</w:t>
      </w:r>
      <w:r w:rsidR="00725985" w:rsidRPr="00725985">
        <w:t xml:space="preserve"> </w:t>
      </w:r>
      <w:r w:rsidRPr="00725985">
        <w:t>кожи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="00725985">
        <w:t>т.д.</w:t>
      </w:r>
      <w:r w:rsidR="00725985" w:rsidRPr="00725985">
        <w:t>)</w:t>
      </w:r>
    </w:p>
    <w:p w:rsidR="00725985" w:rsidRDefault="00725985" w:rsidP="007259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725985" w:rsidRDefault="000C7772" w:rsidP="000C7772">
      <w:pPr>
        <w:pStyle w:val="1"/>
      </w:pPr>
      <w:r>
        <w:br w:type="page"/>
      </w:r>
      <w:bookmarkStart w:id="10" w:name="_Toc292795831"/>
      <w:r w:rsidR="0060540F" w:rsidRPr="00725985">
        <w:t>Список</w:t>
      </w:r>
      <w:r w:rsidR="00725985" w:rsidRPr="00725985">
        <w:t xml:space="preserve"> </w:t>
      </w:r>
      <w:r w:rsidR="0060540F" w:rsidRPr="00725985">
        <w:t>используемой</w:t>
      </w:r>
      <w:r w:rsidR="00725985" w:rsidRPr="00725985">
        <w:t xml:space="preserve"> </w:t>
      </w:r>
      <w:r w:rsidR="0060540F" w:rsidRPr="00725985">
        <w:t>литературы</w:t>
      </w:r>
      <w:bookmarkEnd w:id="10"/>
    </w:p>
    <w:p w:rsidR="000C7772" w:rsidRPr="000C7772" w:rsidRDefault="000C7772" w:rsidP="000C7772">
      <w:pPr>
        <w:rPr>
          <w:lang w:eastAsia="en-US"/>
        </w:rPr>
      </w:pPr>
    </w:p>
    <w:p w:rsidR="00725985" w:rsidRPr="00725985" w:rsidRDefault="0060540F" w:rsidP="000C7772">
      <w:pPr>
        <w:pStyle w:val="ab"/>
      </w:pPr>
      <w:r w:rsidRPr="00725985">
        <w:t>1</w:t>
      </w:r>
      <w:r w:rsidR="00725985" w:rsidRPr="00725985">
        <w:t xml:space="preserve">. </w:t>
      </w:r>
      <w:r w:rsidRPr="00725985">
        <w:t>Дмитроченко</w:t>
      </w:r>
      <w:r w:rsidR="00725985" w:rsidRPr="00725985">
        <w:t xml:space="preserve"> </w:t>
      </w:r>
      <w:r w:rsidRPr="00725985">
        <w:t>А</w:t>
      </w:r>
      <w:r w:rsidR="00725985">
        <w:t xml:space="preserve">.П., </w:t>
      </w:r>
      <w:r w:rsidRPr="00725985">
        <w:t>Пшеничный</w:t>
      </w:r>
      <w:r w:rsidR="00725985" w:rsidRPr="00725985">
        <w:t xml:space="preserve"> </w:t>
      </w:r>
      <w:r w:rsidRPr="00725985">
        <w:t>П</w:t>
      </w:r>
      <w:r w:rsidR="00725985">
        <w:t xml:space="preserve">.Д. </w:t>
      </w:r>
      <w:r w:rsidRPr="00725985">
        <w:t>Кормление</w:t>
      </w:r>
      <w:r w:rsidR="00725985" w:rsidRPr="00725985">
        <w:t xml:space="preserve"> </w:t>
      </w:r>
      <w:r w:rsidRPr="00725985">
        <w:t>сельскохозяйственных</w:t>
      </w:r>
      <w:r w:rsidR="00725985" w:rsidRPr="00725985">
        <w:t xml:space="preserve"> </w:t>
      </w:r>
      <w:r w:rsidRPr="00725985">
        <w:t>животных</w:t>
      </w:r>
      <w:r w:rsidR="00725985">
        <w:t xml:space="preserve">. - </w:t>
      </w:r>
      <w:r w:rsidRPr="00725985">
        <w:t>Л</w:t>
      </w:r>
      <w:r w:rsidR="00725985" w:rsidRPr="00725985">
        <w:t xml:space="preserve">.: </w:t>
      </w:r>
      <w:r w:rsidRPr="00725985">
        <w:t>Колос,</w:t>
      </w:r>
      <w:r w:rsidR="00725985" w:rsidRPr="00725985">
        <w:t xml:space="preserve"> </w:t>
      </w:r>
      <w:r w:rsidRPr="00725985">
        <w:t>1975</w:t>
      </w:r>
      <w:r w:rsidR="00725985">
        <w:t xml:space="preserve">. - </w:t>
      </w:r>
      <w:r w:rsidRPr="00725985">
        <w:t>С</w:t>
      </w:r>
      <w:r w:rsidR="00725985" w:rsidRPr="00725985">
        <w:t xml:space="preserve">.: </w:t>
      </w:r>
      <w:r w:rsidRPr="00725985">
        <w:t>235-237,</w:t>
      </w:r>
      <w:r w:rsidR="00725985" w:rsidRPr="00725985">
        <w:t xml:space="preserve"> </w:t>
      </w:r>
      <w:r w:rsidRPr="00725985">
        <w:t>339-348,</w:t>
      </w:r>
      <w:r w:rsidR="00725985" w:rsidRPr="00725985">
        <w:t xml:space="preserve"> </w:t>
      </w:r>
      <w:r w:rsidRPr="00725985">
        <w:t>363-377</w:t>
      </w:r>
      <w:r w:rsidR="00725985" w:rsidRPr="00725985">
        <w:t>.</w:t>
      </w:r>
    </w:p>
    <w:p w:rsidR="00A63848" w:rsidRPr="00725985" w:rsidRDefault="00A63848" w:rsidP="000C7772">
      <w:pPr>
        <w:pStyle w:val="ab"/>
      </w:pPr>
      <w:r w:rsidRPr="00725985">
        <w:t>2</w:t>
      </w:r>
      <w:r w:rsidR="00725985" w:rsidRPr="00725985">
        <w:t xml:space="preserve">. </w:t>
      </w:r>
      <w:r w:rsidRPr="00725985">
        <w:t>Нормы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рационы</w:t>
      </w:r>
      <w:r w:rsidR="00725985" w:rsidRPr="00725985">
        <w:t xml:space="preserve"> </w:t>
      </w:r>
      <w:r w:rsidRPr="00725985">
        <w:t>кормления</w:t>
      </w:r>
      <w:r w:rsidR="00725985" w:rsidRPr="00725985">
        <w:t xml:space="preserve"> </w:t>
      </w:r>
      <w:r w:rsidRPr="00725985">
        <w:t>сельскохозяйственных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 </w:t>
      </w:r>
      <w:r w:rsidRPr="00725985">
        <w:t>/под</w:t>
      </w:r>
      <w:r w:rsidR="00725985" w:rsidRPr="00725985">
        <w:t xml:space="preserve"> </w:t>
      </w:r>
      <w:r w:rsidR="00725985">
        <w:t xml:space="preserve">ред.А.П. </w:t>
      </w:r>
      <w:r w:rsidRPr="00725985">
        <w:t>Калашникова</w:t>
      </w:r>
      <w:r w:rsidR="00725985">
        <w:t xml:space="preserve">, Н.И. </w:t>
      </w:r>
      <w:r w:rsidRPr="00725985">
        <w:t>Клеменова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др</w:t>
      </w:r>
      <w:r w:rsidR="00725985" w:rsidRPr="00725985">
        <w:t xml:space="preserve">.: </w:t>
      </w:r>
      <w:r w:rsidRPr="00725985">
        <w:t>Справ</w:t>
      </w:r>
      <w:r w:rsidR="00725985" w:rsidRPr="00725985">
        <w:t xml:space="preserve">. </w:t>
      </w:r>
      <w:r w:rsidRPr="00725985">
        <w:t>Пособие</w:t>
      </w:r>
      <w:r w:rsidR="00725985">
        <w:t xml:space="preserve">. - </w:t>
      </w:r>
      <w:r w:rsidRPr="00725985">
        <w:t>М</w:t>
      </w:r>
      <w:r w:rsidR="00725985" w:rsidRPr="00725985">
        <w:t xml:space="preserve">.: </w:t>
      </w:r>
      <w:r w:rsidRPr="00725985">
        <w:t>Агропромиздат</w:t>
      </w:r>
      <w:r w:rsidR="00725985">
        <w:t>, 19</w:t>
      </w:r>
      <w:r w:rsidRPr="00725985">
        <w:t>85,</w:t>
      </w:r>
      <w:r w:rsidR="00725985" w:rsidRPr="00725985">
        <w:t xml:space="preserve"> </w:t>
      </w:r>
      <w:r w:rsidRPr="00725985">
        <w:t>335с</w:t>
      </w:r>
    </w:p>
    <w:p w:rsidR="00725985" w:rsidRPr="00725985" w:rsidRDefault="0060540F" w:rsidP="000C7772">
      <w:pPr>
        <w:pStyle w:val="ab"/>
      </w:pPr>
      <w:r w:rsidRPr="00725985">
        <w:t>3</w:t>
      </w:r>
      <w:r w:rsidR="00725985" w:rsidRPr="00725985">
        <w:t xml:space="preserve">. </w:t>
      </w:r>
      <w:r w:rsidRPr="00725985">
        <w:t>Пестис</w:t>
      </w:r>
      <w:r w:rsidR="00725985" w:rsidRPr="00725985">
        <w:t xml:space="preserve"> </w:t>
      </w:r>
      <w:r w:rsidRPr="00725985">
        <w:t>В</w:t>
      </w:r>
      <w:r w:rsidR="00725985">
        <w:t xml:space="preserve">.К., </w:t>
      </w:r>
      <w:r w:rsidRPr="00725985">
        <w:t>Елисеев</w:t>
      </w:r>
      <w:r w:rsidR="00725985" w:rsidRPr="00725985">
        <w:t xml:space="preserve"> </w:t>
      </w:r>
      <w:r w:rsidRPr="00725985">
        <w:t>И</w:t>
      </w:r>
      <w:r w:rsidR="00725985">
        <w:t xml:space="preserve">.Г., </w:t>
      </w:r>
      <w:r w:rsidRPr="00725985">
        <w:t>Добрук</w:t>
      </w:r>
      <w:r w:rsidR="00725985" w:rsidRPr="00725985">
        <w:t xml:space="preserve"> </w:t>
      </w:r>
      <w:r w:rsidRPr="00725985">
        <w:t>Е</w:t>
      </w:r>
      <w:r w:rsidR="00725985">
        <w:t xml:space="preserve">.А. </w:t>
      </w:r>
      <w:r w:rsidRPr="00725985">
        <w:t>Биологически</w:t>
      </w:r>
      <w:r w:rsidR="00725985" w:rsidRPr="00725985">
        <w:t xml:space="preserve"> </w:t>
      </w:r>
      <w:r w:rsidRPr="00725985">
        <w:t>активные</w:t>
      </w:r>
      <w:r w:rsidR="00725985" w:rsidRPr="00725985">
        <w:t xml:space="preserve"> </w:t>
      </w:r>
      <w:r w:rsidRPr="00725985">
        <w:t>вещества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комбикормах</w:t>
      </w:r>
      <w:r w:rsidR="00725985" w:rsidRPr="00725985">
        <w:t xml:space="preserve"> </w:t>
      </w:r>
      <w:r w:rsidRPr="00725985">
        <w:t>и</w:t>
      </w:r>
      <w:r w:rsidR="00725985" w:rsidRPr="00725985">
        <w:t xml:space="preserve"> </w:t>
      </w:r>
      <w:r w:rsidRPr="00725985">
        <w:t>белково-витаминные</w:t>
      </w:r>
      <w:r w:rsidR="00725985" w:rsidRPr="00725985">
        <w:t xml:space="preserve"> </w:t>
      </w:r>
      <w:r w:rsidRPr="00725985">
        <w:t>подкормки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рационах</w:t>
      </w:r>
      <w:r w:rsidR="00725985" w:rsidRPr="00725985">
        <w:t xml:space="preserve"> </w:t>
      </w:r>
      <w:r w:rsidRPr="00725985">
        <w:t>сельскохозяйственных</w:t>
      </w:r>
      <w:r w:rsidR="00725985" w:rsidRPr="00725985">
        <w:t xml:space="preserve"> </w:t>
      </w:r>
      <w:r w:rsidRPr="00725985">
        <w:t>животных</w:t>
      </w:r>
      <w:r w:rsidR="00725985" w:rsidRPr="00725985">
        <w:t xml:space="preserve">: </w:t>
      </w:r>
      <w:r w:rsidRPr="00725985">
        <w:t>Сборник</w:t>
      </w:r>
      <w:r w:rsidR="00725985" w:rsidRPr="00725985">
        <w:t xml:space="preserve"> </w:t>
      </w:r>
      <w:r w:rsidRPr="00725985">
        <w:t>научных</w:t>
      </w:r>
      <w:r w:rsidR="00725985" w:rsidRPr="00725985">
        <w:t xml:space="preserve"> </w:t>
      </w:r>
      <w:r w:rsidRPr="00725985">
        <w:t>трудов</w:t>
      </w:r>
      <w:r w:rsidR="00725985">
        <w:t xml:space="preserve">. - </w:t>
      </w:r>
      <w:r w:rsidRPr="00725985">
        <w:t>Горки,</w:t>
      </w:r>
      <w:r w:rsidR="00725985" w:rsidRPr="00725985">
        <w:t xml:space="preserve"> </w:t>
      </w:r>
      <w:r w:rsidRPr="00725985">
        <w:t>1987</w:t>
      </w:r>
      <w:r w:rsidR="00725985">
        <w:t xml:space="preserve">. - </w:t>
      </w:r>
      <w:r w:rsidRPr="00725985">
        <w:t>С</w:t>
      </w:r>
      <w:r w:rsidR="00725985" w:rsidRPr="00725985">
        <w:t xml:space="preserve">.: </w:t>
      </w:r>
      <w:r w:rsidRPr="00725985">
        <w:t>57-59</w:t>
      </w:r>
      <w:r w:rsidR="00725985" w:rsidRPr="00725985">
        <w:t>.</w:t>
      </w:r>
    </w:p>
    <w:p w:rsidR="00725985" w:rsidRPr="00725985" w:rsidRDefault="0060540F" w:rsidP="000C7772">
      <w:pPr>
        <w:pStyle w:val="ab"/>
      </w:pPr>
      <w:r w:rsidRPr="00725985">
        <w:t>4</w:t>
      </w:r>
      <w:r w:rsidR="00725985" w:rsidRPr="00725985">
        <w:t xml:space="preserve">. </w:t>
      </w:r>
      <w:r w:rsidRPr="00725985">
        <w:t>Рациональное</w:t>
      </w:r>
      <w:r w:rsidR="00725985" w:rsidRPr="00725985">
        <w:t xml:space="preserve"> </w:t>
      </w:r>
      <w:r w:rsidRPr="00725985">
        <w:t>использование</w:t>
      </w:r>
      <w:r w:rsidR="00725985" w:rsidRPr="00725985">
        <w:t xml:space="preserve"> </w:t>
      </w:r>
      <w:r w:rsidRPr="00725985">
        <w:t>протеина</w:t>
      </w:r>
      <w:r w:rsidR="00725985" w:rsidRPr="00725985">
        <w:t xml:space="preserve"> </w:t>
      </w:r>
      <w:r w:rsidRPr="00725985">
        <w:t>в</w:t>
      </w:r>
      <w:r w:rsidR="00725985" w:rsidRPr="00725985">
        <w:t xml:space="preserve"> </w:t>
      </w:r>
      <w:r w:rsidRPr="00725985">
        <w:t>свиноводстве</w:t>
      </w:r>
      <w:r w:rsidR="00725985" w:rsidRPr="00725985">
        <w:t xml:space="preserve">. </w:t>
      </w:r>
      <w:r w:rsidRPr="00725985">
        <w:t>/</w:t>
      </w:r>
      <w:r w:rsidR="00725985" w:rsidRPr="00725985">
        <w:t xml:space="preserve"> </w:t>
      </w:r>
      <w:r w:rsidRPr="00725985">
        <w:t>В</w:t>
      </w:r>
      <w:r w:rsidR="00725985">
        <w:t xml:space="preserve">.М. </w:t>
      </w:r>
      <w:r w:rsidRPr="00725985">
        <w:t>Голушко,</w:t>
      </w:r>
      <w:r w:rsidR="00725985" w:rsidRPr="00725985">
        <w:t xml:space="preserve"> </w:t>
      </w:r>
      <w:r w:rsidRPr="00725985">
        <w:t>Г</w:t>
      </w:r>
      <w:r w:rsidR="00725985">
        <w:t xml:space="preserve">.Л. </w:t>
      </w:r>
      <w:r w:rsidRPr="00725985">
        <w:t>Папковский,</w:t>
      </w:r>
      <w:r w:rsidR="00725985" w:rsidRPr="00725985">
        <w:t xml:space="preserve"> </w:t>
      </w:r>
      <w:r w:rsidRPr="00725985">
        <w:t>Д</w:t>
      </w:r>
      <w:r w:rsidR="00725985">
        <w:t xml:space="preserve">.К. </w:t>
      </w:r>
      <w:r w:rsidRPr="00725985">
        <w:t>Пляго,</w:t>
      </w:r>
      <w:r w:rsidR="00725985" w:rsidRPr="00725985">
        <w:t xml:space="preserve"> </w:t>
      </w:r>
      <w:r w:rsidRPr="00725985">
        <w:t>В</w:t>
      </w:r>
      <w:r w:rsidR="00725985">
        <w:t xml:space="preserve">.К. </w:t>
      </w:r>
      <w:r w:rsidRPr="00725985">
        <w:t>Пестис</w:t>
      </w:r>
      <w:r w:rsidR="00725985">
        <w:t xml:space="preserve"> // </w:t>
      </w:r>
      <w:r w:rsidRPr="00725985">
        <w:t>Сборник</w:t>
      </w:r>
      <w:r w:rsidR="00725985" w:rsidRPr="00725985">
        <w:t xml:space="preserve"> </w:t>
      </w:r>
      <w:r w:rsidRPr="00725985">
        <w:t>научных</w:t>
      </w:r>
      <w:r w:rsidR="00725985" w:rsidRPr="00725985">
        <w:t xml:space="preserve"> </w:t>
      </w:r>
      <w:r w:rsidRPr="00725985">
        <w:t>трудов</w:t>
      </w:r>
      <w:r w:rsidR="00725985">
        <w:t xml:space="preserve">. - </w:t>
      </w:r>
      <w:r w:rsidRPr="00725985">
        <w:t>Жодино,</w:t>
      </w:r>
      <w:r w:rsidR="00725985" w:rsidRPr="00725985">
        <w:t xml:space="preserve"> </w:t>
      </w:r>
      <w:r w:rsidRPr="00725985">
        <w:t>1984</w:t>
      </w:r>
      <w:r w:rsidR="00725985">
        <w:t xml:space="preserve">. - </w:t>
      </w:r>
      <w:r w:rsidRPr="00725985">
        <w:t>С</w:t>
      </w:r>
      <w:r w:rsidR="00725985" w:rsidRPr="00725985">
        <w:t xml:space="preserve">.: </w:t>
      </w:r>
      <w:r w:rsidRPr="00725985">
        <w:t>103-106</w:t>
      </w:r>
      <w:r w:rsidR="00725985" w:rsidRPr="00725985">
        <w:t>.</w:t>
      </w:r>
    </w:p>
    <w:p w:rsidR="00725985" w:rsidRPr="00725985" w:rsidRDefault="0060540F" w:rsidP="000C7772">
      <w:pPr>
        <w:pStyle w:val="ab"/>
      </w:pPr>
      <w:r w:rsidRPr="00725985">
        <w:t>5</w:t>
      </w:r>
      <w:r w:rsidR="00725985" w:rsidRPr="00725985">
        <w:t xml:space="preserve">. </w:t>
      </w:r>
      <w:r w:rsidRPr="00725985">
        <w:t>Щеглов</w:t>
      </w:r>
      <w:r w:rsidR="00725985" w:rsidRPr="00725985">
        <w:t xml:space="preserve"> </w:t>
      </w:r>
      <w:r w:rsidRPr="00725985">
        <w:t>В</w:t>
      </w:r>
      <w:r w:rsidR="00725985">
        <w:t xml:space="preserve">.В., </w:t>
      </w:r>
      <w:r w:rsidRPr="00725985">
        <w:t>Боярский</w:t>
      </w:r>
      <w:r w:rsidR="00725985" w:rsidRPr="00725985">
        <w:t xml:space="preserve"> </w:t>
      </w:r>
      <w:r w:rsidRPr="00725985">
        <w:t>Л</w:t>
      </w:r>
      <w:r w:rsidR="00725985">
        <w:t xml:space="preserve">.Г. </w:t>
      </w:r>
      <w:r w:rsidRPr="00725985">
        <w:t>Корма</w:t>
      </w:r>
      <w:r w:rsidR="00725985">
        <w:t xml:space="preserve">. - </w:t>
      </w:r>
      <w:r w:rsidRPr="00725985">
        <w:t>М</w:t>
      </w:r>
      <w:r w:rsidR="00725985" w:rsidRPr="00725985">
        <w:t xml:space="preserve">.: </w:t>
      </w:r>
      <w:r w:rsidRPr="00725985">
        <w:t>Агропромиздат,</w:t>
      </w:r>
      <w:r w:rsidR="00725985" w:rsidRPr="00725985">
        <w:t xml:space="preserve"> </w:t>
      </w:r>
      <w:r w:rsidRPr="00725985">
        <w:t>1990</w:t>
      </w:r>
      <w:r w:rsidR="00725985">
        <w:t xml:space="preserve">. - </w:t>
      </w:r>
      <w:r w:rsidRPr="00725985">
        <w:t>С</w:t>
      </w:r>
      <w:r w:rsidR="00725985" w:rsidRPr="00725985">
        <w:t xml:space="preserve">.: </w:t>
      </w:r>
      <w:r w:rsidRPr="00725985">
        <w:t>67-89</w:t>
      </w:r>
      <w:r w:rsidR="00725985" w:rsidRPr="00725985">
        <w:t>.</w:t>
      </w:r>
    </w:p>
    <w:p w:rsidR="00725985" w:rsidRPr="00725985" w:rsidRDefault="00725985" w:rsidP="000C7772">
      <w:pPr>
        <w:pStyle w:val="ab"/>
      </w:pPr>
      <w:r>
        <w:t>6</w:t>
      </w:r>
      <w:r w:rsidRPr="00725985">
        <w:t xml:space="preserve">. </w:t>
      </w:r>
      <w:r w:rsidR="0060540F" w:rsidRPr="00725985">
        <w:t>Баканов</w:t>
      </w:r>
      <w:r w:rsidRPr="00725985">
        <w:t xml:space="preserve"> </w:t>
      </w:r>
      <w:r w:rsidR="0060540F" w:rsidRPr="00725985">
        <w:t>В</w:t>
      </w:r>
      <w:r>
        <w:t xml:space="preserve">.Н., </w:t>
      </w:r>
      <w:r w:rsidR="0060540F" w:rsidRPr="00725985">
        <w:t>Мельник</w:t>
      </w:r>
      <w:r w:rsidRPr="00725985">
        <w:t xml:space="preserve"> </w:t>
      </w:r>
      <w:r w:rsidR="0060540F" w:rsidRPr="00725985">
        <w:t>В</w:t>
      </w:r>
      <w:r w:rsidRPr="00725985">
        <w:t xml:space="preserve">. </w:t>
      </w:r>
      <w:r w:rsidR="0060540F" w:rsidRPr="00725985">
        <w:t>К</w:t>
      </w:r>
      <w:r>
        <w:t xml:space="preserve">." </w:t>
      </w:r>
      <w:r w:rsidR="0060540F" w:rsidRPr="00725985">
        <w:t>Кормление</w:t>
      </w:r>
      <w:r w:rsidRPr="00725985">
        <w:t xml:space="preserve"> </w:t>
      </w:r>
      <w:r w:rsidR="0060540F" w:rsidRPr="00725985">
        <w:t>сельскохозяйственных</w:t>
      </w:r>
      <w:r w:rsidRPr="00725985">
        <w:t xml:space="preserve"> </w:t>
      </w:r>
      <w:r w:rsidR="0060540F" w:rsidRPr="00725985">
        <w:t>животных</w:t>
      </w:r>
      <w:r>
        <w:t xml:space="preserve"> " </w:t>
      </w:r>
      <w:r w:rsidR="0060540F" w:rsidRPr="00725985">
        <w:t>Москва</w:t>
      </w:r>
      <w:r w:rsidRPr="00725985">
        <w:t xml:space="preserve"> </w:t>
      </w:r>
      <w:r w:rsidR="0060540F" w:rsidRPr="00725985">
        <w:t>ВО</w:t>
      </w:r>
      <w:r>
        <w:t xml:space="preserve"> " </w:t>
      </w:r>
      <w:r w:rsidR="0060540F" w:rsidRPr="00725985">
        <w:t>Агропромиздат</w:t>
      </w:r>
      <w:r>
        <w:t xml:space="preserve"> " </w:t>
      </w:r>
      <w:smartTag w:uri="urn:schemas-microsoft-com:office:smarttags" w:element="metricconverter">
        <w:smartTagPr>
          <w:attr w:name="ProductID" w:val="1989 г"/>
        </w:smartTagPr>
        <w:r w:rsidR="0060540F" w:rsidRPr="00725985">
          <w:t>1989</w:t>
        </w:r>
        <w:r w:rsidRPr="00725985">
          <w:t xml:space="preserve"> </w:t>
        </w:r>
        <w:r w:rsidR="0060540F" w:rsidRPr="00725985">
          <w:t>г</w:t>
        </w:r>
      </w:smartTag>
      <w:r w:rsidRPr="00725985">
        <w:t>.</w:t>
      </w:r>
    </w:p>
    <w:p w:rsidR="00725985" w:rsidRPr="00725985" w:rsidRDefault="0060540F" w:rsidP="000C7772">
      <w:pPr>
        <w:pStyle w:val="ab"/>
      </w:pPr>
      <w:r w:rsidRPr="00725985">
        <w:t>7</w:t>
      </w:r>
      <w:r w:rsidR="00725985" w:rsidRPr="00725985">
        <w:t xml:space="preserve">. </w:t>
      </w:r>
      <w:r w:rsidRPr="00725985">
        <w:t>Богданов</w:t>
      </w:r>
      <w:r w:rsidR="00725985" w:rsidRPr="00725985">
        <w:t xml:space="preserve"> </w:t>
      </w:r>
      <w:r w:rsidRPr="00725985">
        <w:t>Г</w:t>
      </w:r>
      <w:r w:rsidR="00725985" w:rsidRPr="00725985">
        <w:t xml:space="preserve">. </w:t>
      </w:r>
      <w:r w:rsidRPr="00725985">
        <w:t>Н</w:t>
      </w:r>
      <w:r w:rsidR="00725985">
        <w:t xml:space="preserve">." </w:t>
      </w:r>
      <w:r w:rsidRPr="00725985">
        <w:t>Кормление</w:t>
      </w:r>
      <w:r w:rsidR="00725985" w:rsidRPr="00725985">
        <w:t xml:space="preserve"> </w:t>
      </w:r>
      <w:r w:rsidRPr="00725985">
        <w:t>сельскохозяйственных</w:t>
      </w:r>
      <w:r w:rsidR="00725985" w:rsidRPr="00725985">
        <w:t xml:space="preserve"> </w:t>
      </w:r>
      <w:r w:rsidRPr="00725985">
        <w:t>животных</w:t>
      </w:r>
      <w:r w:rsidR="00725985">
        <w:t xml:space="preserve"> " </w:t>
      </w:r>
      <w:r w:rsidRPr="00725985">
        <w:t>Москва</w:t>
      </w:r>
      <w:r w:rsidR="00725985" w:rsidRPr="00725985">
        <w:t xml:space="preserve"> </w:t>
      </w:r>
      <w:r w:rsidRPr="00725985">
        <w:t>ВО</w:t>
      </w:r>
      <w:r w:rsidR="00725985">
        <w:t xml:space="preserve"> " </w:t>
      </w:r>
      <w:r w:rsidRPr="00725985">
        <w:t>Агропромиздат</w:t>
      </w:r>
      <w:r w:rsidR="00725985">
        <w:t xml:space="preserve"> " </w:t>
      </w:r>
      <w:smartTag w:uri="urn:schemas-microsoft-com:office:smarttags" w:element="metricconverter">
        <w:smartTagPr>
          <w:attr w:name="ProductID" w:val="1990 г"/>
        </w:smartTagPr>
        <w:r w:rsidRPr="00725985">
          <w:t>1990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>.</w:t>
      </w:r>
    </w:p>
    <w:p w:rsidR="00725985" w:rsidRPr="00725985" w:rsidRDefault="0060540F" w:rsidP="000C7772">
      <w:pPr>
        <w:pStyle w:val="ab"/>
      </w:pPr>
      <w:r w:rsidRPr="00725985">
        <w:t>8</w:t>
      </w:r>
      <w:r w:rsidR="00725985" w:rsidRPr="00725985">
        <w:t xml:space="preserve">. </w:t>
      </w:r>
      <w:r w:rsidRPr="00725985">
        <w:t>Богданов</w:t>
      </w:r>
      <w:r w:rsidR="00725985" w:rsidRPr="00725985">
        <w:t xml:space="preserve"> </w:t>
      </w:r>
      <w:r w:rsidRPr="00725985">
        <w:t>Г</w:t>
      </w:r>
      <w:r w:rsidR="00725985" w:rsidRPr="00725985">
        <w:t xml:space="preserve">. </w:t>
      </w:r>
      <w:r w:rsidRPr="00725985">
        <w:t>А</w:t>
      </w:r>
      <w:r w:rsidR="00725985">
        <w:t xml:space="preserve">." </w:t>
      </w:r>
      <w:r w:rsidRPr="00725985">
        <w:t>Кормление</w:t>
      </w:r>
      <w:r w:rsidR="00725985" w:rsidRPr="00725985">
        <w:t xml:space="preserve"> </w:t>
      </w:r>
      <w:r w:rsidRPr="00725985">
        <w:t>сельскохозяйственных</w:t>
      </w:r>
      <w:r w:rsidR="00725985" w:rsidRPr="00725985">
        <w:t xml:space="preserve"> </w:t>
      </w:r>
      <w:r w:rsidRPr="00725985">
        <w:t>животных</w:t>
      </w:r>
      <w:r w:rsidR="00725985">
        <w:t xml:space="preserve"> " </w:t>
      </w:r>
      <w:r w:rsidRPr="00725985">
        <w:t>Москва</w:t>
      </w:r>
      <w:r w:rsidR="00725985">
        <w:t xml:space="preserve"> " </w:t>
      </w:r>
      <w:r w:rsidRPr="00725985">
        <w:t>Колос</w:t>
      </w:r>
      <w:r w:rsidR="00725985">
        <w:t xml:space="preserve"> " </w:t>
      </w:r>
      <w:smartTag w:uri="urn:schemas-microsoft-com:office:smarttags" w:element="metricconverter">
        <w:smartTagPr>
          <w:attr w:name="ProductID" w:val="1981 г"/>
        </w:smartTagPr>
        <w:r w:rsidRPr="00725985">
          <w:t>1981</w:t>
        </w:r>
        <w:r w:rsidR="00725985" w:rsidRPr="00725985">
          <w:t xml:space="preserve"> </w:t>
        </w:r>
        <w:r w:rsidRPr="00725985">
          <w:t>г</w:t>
        </w:r>
      </w:smartTag>
      <w:r w:rsidR="00725985" w:rsidRPr="00725985">
        <w:t>.</w:t>
      </w:r>
    </w:p>
    <w:p w:rsidR="0060540F" w:rsidRPr="00725985" w:rsidRDefault="0060540F" w:rsidP="000C7772">
      <w:pPr>
        <w:pStyle w:val="ab"/>
      </w:pPr>
      <w:r w:rsidRPr="00725985">
        <w:t>9</w:t>
      </w:r>
      <w:r w:rsidR="00725985" w:rsidRPr="00725985">
        <w:t xml:space="preserve">. </w:t>
      </w:r>
      <w:hyperlink r:id="rId7" w:history="1">
        <w:r w:rsidR="00725985">
          <w:rPr>
            <w:lang w:val="en-US"/>
          </w:rPr>
          <w:t>www.</w:t>
        </w:r>
        <w:r w:rsidRPr="00725985">
          <w:rPr>
            <w:lang w:val="en-US"/>
          </w:rPr>
          <w:t>accoona</w:t>
        </w:r>
        <w:r w:rsidR="00725985">
          <w:t>.ru</w:t>
        </w:r>
      </w:hyperlink>
    </w:p>
    <w:p w:rsidR="0060540F" w:rsidRPr="00725985" w:rsidRDefault="0060540F" w:rsidP="000C7772">
      <w:pPr>
        <w:pStyle w:val="ab"/>
      </w:pPr>
      <w:r w:rsidRPr="00725985">
        <w:t>10</w:t>
      </w:r>
      <w:r w:rsidR="00725985" w:rsidRPr="00725985">
        <w:t xml:space="preserve">. </w:t>
      </w:r>
      <w:r w:rsidR="00725985">
        <w:rPr>
          <w:lang w:val="en-US"/>
        </w:rPr>
        <w:t>www.</w:t>
      </w:r>
      <w:r w:rsidRPr="00725985">
        <w:rPr>
          <w:lang w:val="en-US"/>
        </w:rPr>
        <w:t>cnshb</w:t>
      </w:r>
      <w:r w:rsidR="00725985">
        <w:t>.ru</w:t>
      </w:r>
    </w:p>
    <w:p w:rsidR="00725985" w:rsidRPr="00725985" w:rsidRDefault="00A63848" w:rsidP="000C7772">
      <w:pPr>
        <w:pStyle w:val="ab"/>
      </w:pPr>
      <w:r w:rsidRPr="00725985">
        <w:t>11</w:t>
      </w:r>
      <w:r w:rsidR="00725985" w:rsidRPr="00725985">
        <w:t xml:space="preserve">. </w:t>
      </w:r>
      <w:r w:rsidRPr="00725985">
        <w:t>Вокопялов</w:t>
      </w:r>
      <w:r w:rsidR="00725985" w:rsidRPr="00725985">
        <w:t xml:space="preserve"> </w:t>
      </w:r>
      <w:r w:rsidRPr="00725985">
        <w:t>Б</w:t>
      </w:r>
      <w:r w:rsidR="00725985">
        <w:t xml:space="preserve">.П. </w:t>
      </w:r>
      <w:r w:rsidRPr="00725985">
        <w:t>Свиноводство</w:t>
      </w:r>
      <w:r w:rsidR="00725985" w:rsidRPr="00725985">
        <w:t xml:space="preserve">: </w:t>
      </w:r>
      <w:r w:rsidRPr="00725985">
        <w:t>Учеб</w:t>
      </w:r>
      <w:r w:rsidR="00725985" w:rsidRPr="00725985">
        <w:t xml:space="preserve">. </w:t>
      </w:r>
      <w:r w:rsidRPr="00725985">
        <w:t>для</w:t>
      </w:r>
      <w:r w:rsidR="00725985" w:rsidRPr="00725985">
        <w:t xml:space="preserve"> </w:t>
      </w:r>
      <w:r w:rsidRPr="00725985">
        <w:t>высш</w:t>
      </w:r>
      <w:r w:rsidR="00725985" w:rsidRPr="00725985">
        <w:t xml:space="preserve">. </w:t>
      </w:r>
      <w:r w:rsidRPr="00725985">
        <w:t>учеб</w:t>
      </w:r>
      <w:r w:rsidR="00725985" w:rsidRPr="00725985">
        <w:t xml:space="preserve">. </w:t>
      </w:r>
      <w:r w:rsidRPr="00725985">
        <w:t>завед</w:t>
      </w:r>
      <w:r w:rsidR="00725985" w:rsidRPr="00725985">
        <w:t>.</w:t>
      </w:r>
      <w:r w:rsidR="000C7772">
        <w:t xml:space="preserve"> </w:t>
      </w:r>
      <w:r w:rsidRPr="00725985">
        <w:t>М-Л</w:t>
      </w:r>
      <w:r w:rsidR="00725985">
        <w:t xml:space="preserve">. - </w:t>
      </w:r>
      <w:r w:rsidRPr="00725985">
        <w:t>Сельхозиздат,</w:t>
      </w:r>
      <w:r w:rsidR="00725985" w:rsidRPr="00725985">
        <w:t xml:space="preserve"> </w:t>
      </w:r>
      <w:r w:rsidRPr="00725985">
        <w:t>1963</w:t>
      </w:r>
      <w:r w:rsidR="00725985">
        <w:t xml:space="preserve">. - </w:t>
      </w:r>
      <w:r w:rsidRPr="00725985">
        <w:t>380с</w:t>
      </w:r>
      <w:r w:rsidR="00725985" w:rsidRPr="00725985">
        <w:t>.</w:t>
      </w:r>
    </w:p>
    <w:p w:rsidR="00725985" w:rsidRDefault="00A63848" w:rsidP="000C7772">
      <w:pPr>
        <w:pStyle w:val="ab"/>
      </w:pPr>
      <w:r w:rsidRPr="00725985">
        <w:t>12</w:t>
      </w:r>
      <w:r w:rsidR="00725985" w:rsidRPr="00725985">
        <w:t xml:space="preserve">. </w:t>
      </w:r>
      <w:r w:rsidRPr="00725985">
        <w:t>Макарцев</w:t>
      </w:r>
      <w:r w:rsidR="00725985" w:rsidRPr="00725985">
        <w:t xml:space="preserve"> </w:t>
      </w:r>
      <w:r w:rsidRPr="00725985">
        <w:t>Н</w:t>
      </w:r>
      <w:r w:rsidR="00725985">
        <w:t xml:space="preserve">.Г. </w:t>
      </w:r>
      <w:r w:rsidRPr="00725985">
        <w:t>Кормление</w:t>
      </w:r>
      <w:r w:rsidR="00725985" w:rsidRPr="00725985">
        <w:t xml:space="preserve"> </w:t>
      </w:r>
      <w:r w:rsidRPr="00725985">
        <w:t>сельскохозяйственных</w:t>
      </w:r>
      <w:r w:rsidR="00725985" w:rsidRPr="00725985">
        <w:t xml:space="preserve"> </w:t>
      </w:r>
      <w:r w:rsidRPr="00725985">
        <w:t>животных</w:t>
      </w:r>
      <w:r w:rsidR="00725985">
        <w:t xml:space="preserve">. - </w:t>
      </w:r>
      <w:r w:rsidRPr="00725985">
        <w:t>Калуга,</w:t>
      </w:r>
      <w:r w:rsidR="00725985" w:rsidRPr="00725985">
        <w:t xml:space="preserve"> </w:t>
      </w:r>
      <w:r w:rsidRPr="00725985">
        <w:t>1999,</w:t>
      </w:r>
      <w:r w:rsidR="00725985" w:rsidRPr="00725985">
        <w:t xml:space="preserve"> </w:t>
      </w:r>
      <w:r w:rsidRPr="00725985">
        <w:t>460с</w:t>
      </w:r>
      <w:r w:rsidR="00725985" w:rsidRPr="00725985">
        <w:t>.</w:t>
      </w:r>
    </w:p>
    <w:p w:rsidR="000C7772" w:rsidRPr="000C7772" w:rsidRDefault="000C7772" w:rsidP="000C7772">
      <w:pPr>
        <w:pStyle w:val="af5"/>
      </w:pPr>
      <w:bookmarkStart w:id="11" w:name="_GoBack"/>
      <w:bookmarkEnd w:id="11"/>
    </w:p>
    <w:sectPr w:rsidR="000C7772" w:rsidRPr="000C7772" w:rsidSect="00725985"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14" w:rsidRDefault="003E1914">
      <w:r>
        <w:separator/>
      </w:r>
    </w:p>
  </w:endnote>
  <w:endnote w:type="continuationSeparator" w:id="0">
    <w:p w:rsidR="003E1914" w:rsidRDefault="003E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14" w:rsidRDefault="003E1914">
      <w:r>
        <w:separator/>
      </w:r>
    </w:p>
  </w:footnote>
  <w:footnote w:type="continuationSeparator" w:id="0">
    <w:p w:rsidR="003E1914" w:rsidRDefault="003E1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85" w:rsidRDefault="00725985" w:rsidP="0072598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709"/>
    <w:rsid w:val="0004140A"/>
    <w:rsid w:val="000C7772"/>
    <w:rsid w:val="000E0297"/>
    <w:rsid w:val="00127B32"/>
    <w:rsid w:val="001E042A"/>
    <w:rsid w:val="00233D7B"/>
    <w:rsid w:val="00336A2C"/>
    <w:rsid w:val="003621DD"/>
    <w:rsid w:val="00385A33"/>
    <w:rsid w:val="003D6544"/>
    <w:rsid w:val="003E1914"/>
    <w:rsid w:val="003F45DF"/>
    <w:rsid w:val="004A0EF4"/>
    <w:rsid w:val="004E7BAA"/>
    <w:rsid w:val="00535515"/>
    <w:rsid w:val="00563901"/>
    <w:rsid w:val="0060540F"/>
    <w:rsid w:val="00632709"/>
    <w:rsid w:val="006A10A7"/>
    <w:rsid w:val="006D4887"/>
    <w:rsid w:val="00725985"/>
    <w:rsid w:val="008E596D"/>
    <w:rsid w:val="009E18CC"/>
    <w:rsid w:val="00A03250"/>
    <w:rsid w:val="00A61E8F"/>
    <w:rsid w:val="00A63848"/>
    <w:rsid w:val="00AB18DA"/>
    <w:rsid w:val="00AE6EBF"/>
    <w:rsid w:val="00B70559"/>
    <w:rsid w:val="00BD4359"/>
    <w:rsid w:val="00BF4105"/>
    <w:rsid w:val="00C67375"/>
    <w:rsid w:val="00C72E3E"/>
    <w:rsid w:val="00CA081D"/>
    <w:rsid w:val="00CD2104"/>
    <w:rsid w:val="00CF6575"/>
    <w:rsid w:val="00D531A3"/>
    <w:rsid w:val="00E437CF"/>
    <w:rsid w:val="00EB0B8E"/>
    <w:rsid w:val="00F13C7B"/>
    <w:rsid w:val="00F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E070E8-B41F-4659-AAC1-DA084516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72598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72598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72598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72598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72598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72598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725985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72598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725985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7259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7259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725985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725985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72598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2598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25985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725985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725985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7259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725985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25985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725985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725985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725985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72598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725985"/>
    <w:rPr>
      <w:color w:val="FFFFFF"/>
    </w:rPr>
  </w:style>
  <w:style w:type="paragraph" w:customStyle="1" w:styleId="af6">
    <w:name w:val="содержание"/>
    <w:uiPriority w:val="99"/>
    <w:rsid w:val="007259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259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25985"/>
    <w:pPr>
      <w:jc w:val="center"/>
    </w:pPr>
  </w:style>
  <w:style w:type="paragraph" w:customStyle="1" w:styleId="af8">
    <w:name w:val="ТАБЛИЦА"/>
    <w:next w:val="a1"/>
    <w:autoRedefine/>
    <w:uiPriority w:val="99"/>
    <w:rsid w:val="00725985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72598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725985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25985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725985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0C7772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coo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10593</Words>
  <Characters>60386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Home</Company>
  <LinksUpToDate>false</LinksUpToDate>
  <CharactersWithSpaces>70838</CharactersWithSpaces>
  <SharedDoc>false</SharedDoc>
  <HLinks>
    <vt:vector size="36" baseType="variant">
      <vt:variant>
        <vt:i4>7995497</vt:i4>
      </vt:variant>
      <vt:variant>
        <vt:i4>18</vt:i4>
      </vt:variant>
      <vt:variant>
        <vt:i4>0</vt:i4>
      </vt:variant>
      <vt:variant>
        <vt:i4>5</vt:i4>
      </vt:variant>
      <vt:variant>
        <vt:lpwstr>http://www.accoona.ru/</vt:lpwstr>
      </vt:variant>
      <vt:variant>
        <vt:lpwstr/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_Toc292795830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_Toc292795828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_Toc292795826</vt:lpwstr>
      </vt:variant>
      <vt:variant>
        <vt:i4>1966129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_Toc292795824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_Toc292795822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Пользователь</dc:creator>
  <cp:keywords/>
  <dc:description/>
  <cp:lastModifiedBy>admin</cp:lastModifiedBy>
  <cp:revision>2</cp:revision>
  <dcterms:created xsi:type="dcterms:W3CDTF">2014-03-26T23:17:00Z</dcterms:created>
  <dcterms:modified xsi:type="dcterms:W3CDTF">2014-03-26T23:17:00Z</dcterms:modified>
</cp:coreProperties>
</file>