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830" w:rsidRDefault="00412E35" w:rsidP="003C0561">
      <w:pPr>
        <w:spacing w:line="360" w:lineRule="auto"/>
        <w:ind w:firstLine="709"/>
        <w:jc w:val="both"/>
        <w:rPr>
          <w:b/>
          <w:sz w:val="28"/>
          <w:szCs w:val="40"/>
        </w:rPr>
      </w:pPr>
      <w:r w:rsidRPr="003C0561">
        <w:rPr>
          <w:b/>
          <w:sz w:val="28"/>
          <w:szCs w:val="40"/>
        </w:rPr>
        <w:t>Содержание</w:t>
      </w:r>
    </w:p>
    <w:p w:rsidR="003C0561" w:rsidRPr="003C0561" w:rsidRDefault="003C0561" w:rsidP="003C0561">
      <w:pPr>
        <w:spacing w:line="360" w:lineRule="auto"/>
        <w:ind w:firstLine="709"/>
        <w:jc w:val="both"/>
        <w:rPr>
          <w:b/>
          <w:sz w:val="28"/>
          <w:szCs w:val="40"/>
        </w:rPr>
      </w:pPr>
    </w:p>
    <w:p w:rsidR="003C0561" w:rsidRDefault="002C0E26" w:rsidP="003C0561">
      <w:pPr>
        <w:spacing w:line="360" w:lineRule="auto"/>
        <w:jc w:val="both"/>
        <w:rPr>
          <w:sz w:val="28"/>
          <w:szCs w:val="28"/>
        </w:rPr>
      </w:pPr>
      <w:r w:rsidRPr="003C0561">
        <w:rPr>
          <w:sz w:val="28"/>
          <w:szCs w:val="28"/>
        </w:rPr>
        <w:t>Введение</w:t>
      </w:r>
    </w:p>
    <w:p w:rsidR="00412E35" w:rsidRPr="003C0561" w:rsidRDefault="002C0E26" w:rsidP="003C0561">
      <w:pPr>
        <w:spacing w:line="360" w:lineRule="auto"/>
        <w:jc w:val="both"/>
        <w:rPr>
          <w:sz w:val="28"/>
          <w:szCs w:val="28"/>
        </w:rPr>
      </w:pPr>
      <w:r w:rsidRPr="003C0561">
        <w:rPr>
          <w:sz w:val="28"/>
          <w:szCs w:val="28"/>
        </w:rPr>
        <w:t>1. Географическое и геополитическое положение</w:t>
      </w:r>
    </w:p>
    <w:p w:rsidR="00412E35" w:rsidRPr="003C0561" w:rsidRDefault="002C0E26" w:rsidP="003C0561">
      <w:pPr>
        <w:spacing w:line="360" w:lineRule="auto"/>
        <w:jc w:val="both"/>
        <w:rPr>
          <w:sz w:val="28"/>
          <w:szCs w:val="28"/>
        </w:rPr>
      </w:pPr>
      <w:r w:rsidRPr="003C0561">
        <w:rPr>
          <w:sz w:val="28"/>
          <w:szCs w:val="28"/>
        </w:rPr>
        <w:t>2.</w:t>
      </w:r>
      <w:r w:rsidR="00C819B8" w:rsidRPr="003C0561">
        <w:rPr>
          <w:sz w:val="28"/>
          <w:szCs w:val="28"/>
        </w:rPr>
        <w:t xml:space="preserve"> Природные условия и ресурсы</w:t>
      </w:r>
    </w:p>
    <w:p w:rsidR="00412E35" w:rsidRPr="003C0561" w:rsidRDefault="00C819B8" w:rsidP="003C0561">
      <w:pPr>
        <w:spacing w:line="360" w:lineRule="auto"/>
        <w:jc w:val="both"/>
        <w:rPr>
          <w:sz w:val="28"/>
          <w:szCs w:val="28"/>
        </w:rPr>
      </w:pPr>
      <w:r w:rsidRPr="003C0561">
        <w:rPr>
          <w:sz w:val="28"/>
          <w:szCs w:val="28"/>
        </w:rPr>
        <w:t>3. Историко-географические особенности</w:t>
      </w:r>
    </w:p>
    <w:p w:rsidR="00412E35" w:rsidRPr="003C0561" w:rsidRDefault="00C819B8" w:rsidP="003C0561">
      <w:pPr>
        <w:spacing w:line="360" w:lineRule="auto"/>
        <w:jc w:val="both"/>
        <w:rPr>
          <w:sz w:val="28"/>
          <w:szCs w:val="28"/>
        </w:rPr>
      </w:pPr>
      <w:r w:rsidRPr="003C0561">
        <w:rPr>
          <w:sz w:val="28"/>
          <w:szCs w:val="28"/>
        </w:rPr>
        <w:t>4. Государственное устройство</w:t>
      </w:r>
    </w:p>
    <w:p w:rsidR="00412E35" w:rsidRPr="003C0561" w:rsidRDefault="00C819B8" w:rsidP="003C0561">
      <w:pPr>
        <w:spacing w:line="360" w:lineRule="auto"/>
        <w:jc w:val="both"/>
        <w:rPr>
          <w:sz w:val="28"/>
          <w:szCs w:val="28"/>
        </w:rPr>
      </w:pPr>
      <w:r w:rsidRPr="003C0561">
        <w:rPr>
          <w:sz w:val="28"/>
          <w:szCs w:val="28"/>
        </w:rPr>
        <w:t>5.</w:t>
      </w:r>
      <w:r w:rsidR="003C0561">
        <w:rPr>
          <w:sz w:val="28"/>
          <w:szCs w:val="28"/>
        </w:rPr>
        <w:t xml:space="preserve"> </w:t>
      </w:r>
      <w:r w:rsidRPr="003C0561">
        <w:rPr>
          <w:sz w:val="28"/>
          <w:szCs w:val="28"/>
        </w:rPr>
        <w:t>Население</w:t>
      </w:r>
    </w:p>
    <w:p w:rsidR="00412E35" w:rsidRPr="003C0561" w:rsidRDefault="00C819B8" w:rsidP="003C0561">
      <w:pPr>
        <w:spacing w:line="360" w:lineRule="auto"/>
        <w:jc w:val="both"/>
        <w:rPr>
          <w:sz w:val="28"/>
          <w:szCs w:val="28"/>
        </w:rPr>
      </w:pPr>
      <w:r w:rsidRPr="003C0561">
        <w:rPr>
          <w:sz w:val="28"/>
          <w:szCs w:val="28"/>
        </w:rPr>
        <w:t>6.</w:t>
      </w:r>
      <w:r w:rsidR="003C0561">
        <w:rPr>
          <w:sz w:val="28"/>
          <w:szCs w:val="28"/>
        </w:rPr>
        <w:t xml:space="preserve"> </w:t>
      </w:r>
      <w:r w:rsidR="008E7054" w:rsidRPr="003C0561">
        <w:rPr>
          <w:sz w:val="28"/>
          <w:szCs w:val="28"/>
        </w:rPr>
        <w:t>Характеристика хозяйства</w:t>
      </w:r>
    </w:p>
    <w:p w:rsidR="003C0561" w:rsidRPr="003C0561" w:rsidRDefault="00C819B8" w:rsidP="003C0561">
      <w:pPr>
        <w:spacing w:line="360" w:lineRule="auto"/>
        <w:jc w:val="both"/>
        <w:rPr>
          <w:sz w:val="28"/>
          <w:szCs w:val="28"/>
        </w:rPr>
      </w:pPr>
      <w:r w:rsidRPr="003C0561">
        <w:rPr>
          <w:sz w:val="28"/>
          <w:szCs w:val="28"/>
        </w:rPr>
        <w:t>7.</w:t>
      </w:r>
      <w:r w:rsidR="003C0561">
        <w:rPr>
          <w:sz w:val="28"/>
          <w:szCs w:val="28"/>
        </w:rPr>
        <w:t xml:space="preserve"> </w:t>
      </w:r>
      <w:r w:rsidR="006A4188" w:rsidRPr="003C0561">
        <w:rPr>
          <w:sz w:val="28"/>
          <w:szCs w:val="28"/>
        </w:rPr>
        <w:t>Промышленность</w:t>
      </w:r>
    </w:p>
    <w:p w:rsidR="003C0561" w:rsidRPr="003C0561" w:rsidRDefault="00C819B8" w:rsidP="003C0561">
      <w:pPr>
        <w:spacing w:line="360" w:lineRule="auto"/>
        <w:jc w:val="both"/>
        <w:rPr>
          <w:sz w:val="28"/>
          <w:szCs w:val="28"/>
        </w:rPr>
      </w:pPr>
      <w:r w:rsidRPr="003C0561">
        <w:rPr>
          <w:sz w:val="28"/>
          <w:szCs w:val="28"/>
        </w:rPr>
        <w:t>8.</w:t>
      </w:r>
      <w:r w:rsidR="003C0561">
        <w:rPr>
          <w:sz w:val="28"/>
          <w:szCs w:val="28"/>
        </w:rPr>
        <w:t xml:space="preserve"> </w:t>
      </w:r>
      <w:r w:rsidR="006F0E0A" w:rsidRPr="003C0561">
        <w:rPr>
          <w:sz w:val="28"/>
          <w:szCs w:val="28"/>
        </w:rPr>
        <w:t>Машиност</w:t>
      </w:r>
      <w:r w:rsidR="00130ECD" w:rsidRPr="003C0561">
        <w:rPr>
          <w:sz w:val="28"/>
          <w:szCs w:val="28"/>
        </w:rPr>
        <w:t>роение</w:t>
      </w:r>
    </w:p>
    <w:p w:rsidR="003C0561" w:rsidRPr="003C0561" w:rsidRDefault="006F0E0A" w:rsidP="003C0561">
      <w:pPr>
        <w:spacing w:line="360" w:lineRule="auto"/>
        <w:jc w:val="both"/>
        <w:rPr>
          <w:sz w:val="28"/>
          <w:szCs w:val="28"/>
        </w:rPr>
      </w:pPr>
      <w:r w:rsidRPr="003C0561">
        <w:rPr>
          <w:sz w:val="28"/>
          <w:szCs w:val="28"/>
        </w:rPr>
        <w:t>9.</w:t>
      </w:r>
      <w:r w:rsidR="003C0561">
        <w:rPr>
          <w:sz w:val="28"/>
          <w:szCs w:val="28"/>
        </w:rPr>
        <w:t xml:space="preserve"> </w:t>
      </w:r>
      <w:r w:rsidR="00A901A6" w:rsidRPr="003C0561">
        <w:rPr>
          <w:sz w:val="28"/>
          <w:szCs w:val="28"/>
        </w:rPr>
        <w:t>Трансп</w:t>
      </w:r>
      <w:r w:rsidR="00130ECD" w:rsidRPr="003C0561">
        <w:rPr>
          <w:sz w:val="28"/>
          <w:szCs w:val="28"/>
        </w:rPr>
        <w:t>орт</w:t>
      </w:r>
    </w:p>
    <w:p w:rsidR="006F0E0A" w:rsidRPr="003C0561" w:rsidRDefault="006F0E0A" w:rsidP="003C0561">
      <w:pPr>
        <w:spacing w:line="360" w:lineRule="auto"/>
        <w:jc w:val="both"/>
        <w:rPr>
          <w:sz w:val="28"/>
          <w:szCs w:val="28"/>
        </w:rPr>
      </w:pPr>
      <w:r w:rsidRPr="003C0561">
        <w:rPr>
          <w:sz w:val="28"/>
          <w:szCs w:val="28"/>
        </w:rPr>
        <w:t>10.</w:t>
      </w:r>
      <w:r w:rsidR="003C0561">
        <w:rPr>
          <w:sz w:val="28"/>
          <w:szCs w:val="28"/>
        </w:rPr>
        <w:t xml:space="preserve"> </w:t>
      </w:r>
      <w:r w:rsidR="00981A9E" w:rsidRPr="003C0561">
        <w:rPr>
          <w:sz w:val="28"/>
          <w:szCs w:val="28"/>
        </w:rPr>
        <w:t>Внешнеэкономиче</w:t>
      </w:r>
      <w:r w:rsidR="00130ECD" w:rsidRPr="003C0561">
        <w:rPr>
          <w:sz w:val="28"/>
          <w:szCs w:val="28"/>
        </w:rPr>
        <w:t>ские связи</w:t>
      </w:r>
    </w:p>
    <w:p w:rsidR="00FE52AC" w:rsidRPr="003C0561" w:rsidRDefault="00FE52AC" w:rsidP="003C0561">
      <w:pPr>
        <w:spacing w:line="360" w:lineRule="auto"/>
        <w:jc w:val="both"/>
        <w:rPr>
          <w:sz w:val="28"/>
          <w:szCs w:val="28"/>
        </w:rPr>
      </w:pPr>
      <w:r w:rsidRPr="003C0561">
        <w:rPr>
          <w:sz w:val="28"/>
          <w:szCs w:val="28"/>
        </w:rPr>
        <w:t>11.</w:t>
      </w:r>
      <w:r w:rsidR="003C0561">
        <w:rPr>
          <w:sz w:val="28"/>
          <w:szCs w:val="28"/>
        </w:rPr>
        <w:t xml:space="preserve"> </w:t>
      </w:r>
      <w:r w:rsidR="00DE1042" w:rsidRPr="003C0561">
        <w:rPr>
          <w:sz w:val="28"/>
          <w:szCs w:val="28"/>
        </w:rPr>
        <w:t>Туризм</w:t>
      </w:r>
    </w:p>
    <w:p w:rsidR="00FE52AC" w:rsidRPr="003C0561" w:rsidRDefault="00FE52AC" w:rsidP="003C0561">
      <w:pPr>
        <w:spacing w:line="360" w:lineRule="auto"/>
        <w:jc w:val="both"/>
        <w:rPr>
          <w:sz w:val="28"/>
          <w:szCs w:val="28"/>
        </w:rPr>
      </w:pPr>
      <w:r w:rsidRPr="003C0561">
        <w:rPr>
          <w:sz w:val="28"/>
          <w:szCs w:val="28"/>
        </w:rPr>
        <w:t>12.</w:t>
      </w:r>
      <w:r w:rsidR="003C0561">
        <w:rPr>
          <w:sz w:val="28"/>
          <w:szCs w:val="28"/>
        </w:rPr>
        <w:t xml:space="preserve"> </w:t>
      </w:r>
      <w:r w:rsidR="00141593" w:rsidRPr="003C0561">
        <w:rPr>
          <w:sz w:val="28"/>
          <w:szCs w:val="28"/>
        </w:rPr>
        <w:t>Знаки и символы</w:t>
      </w:r>
      <w:r w:rsidR="00130ECD" w:rsidRPr="003C0561">
        <w:rPr>
          <w:sz w:val="28"/>
          <w:szCs w:val="28"/>
        </w:rPr>
        <w:t xml:space="preserve"> Испании</w:t>
      </w:r>
    </w:p>
    <w:p w:rsidR="00A12FA1" w:rsidRPr="003C0561" w:rsidRDefault="00A12FA1" w:rsidP="003C0561">
      <w:pPr>
        <w:spacing w:line="360" w:lineRule="auto"/>
        <w:jc w:val="both"/>
        <w:rPr>
          <w:sz w:val="28"/>
          <w:szCs w:val="28"/>
        </w:rPr>
      </w:pPr>
      <w:r w:rsidRPr="003C0561">
        <w:rPr>
          <w:sz w:val="28"/>
          <w:szCs w:val="28"/>
        </w:rPr>
        <w:t>13. Испания разная</w:t>
      </w:r>
    </w:p>
    <w:p w:rsidR="003C0561" w:rsidRPr="003C0561" w:rsidRDefault="00865ADF" w:rsidP="003C0561">
      <w:pPr>
        <w:spacing w:line="360" w:lineRule="auto"/>
        <w:jc w:val="both"/>
        <w:rPr>
          <w:sz w:val="28"/>
          <w:szCs w:val="28"/>
        </w:rPr>
      </w:pPr>
      <w:r w:rsidRPr="003C0561">
        <w:rPr>
          <w:sz w:val="28"/>
          <w:szCs w:val="28"/>
        </w:rPr>
        <w:t>Заключение</w:t>
      </w:r>
    </w:p>
    <w:p w:rsidR="003C0561" w:rsidRDefault="00865ADF" w:rsidP="003C0561">
      <w:pPr>
        <w:spacing w:line="360" w:lineRule="auto"/>
        <w:jc w:val="both"/>
        <w:rPr>
          <w:sz w:val="28"/>
          <w:szCs w:val="28"/>
        </w:rPr>
      </w:pPr>
      <w:r w:rsidRPr="003C0561">
        <w:rPr>
          <w:sz w:val="28"/>
          <w:szCs w:val="28"/>
        </w:rPr>
        <w:t>Библиографический список</w:t>
      </w:r>
    </w:p>
    <w:p w:rsidR="00412E35" w:rsidRDefault="003C0561" w:rsidP="003C0561">
      <w:pPr>
        <w:spacing w:line="360" w:lineRule="auto"/>
        <w:ind w:firstLine="709"/>
        <w:jc w:val="both"/>
        <w:rPr>
          <w:b/>
          <w:sz w:val="28"/>
          <w:szCs w:val="28"/>
        </w:rPr>
      </w:pPr>
      <w:r>
        <w:rPr>
          <w:sz w:val="28"/>
          <w:szCs w:val="28"/>
        </w:rPr>
        <w:br w:type="page"/>
      </w:r>
      <w:r w:rsidR="00412E35" w:rsidRPr="003C0561">
        <w:rPr>
          <w:b/>
          <w:sz w:val="28"/>
          <w:szCs w:val="28"/>
        </w:rPr>
        <w:t>Введение</w:t>
      </w:r>
    </w:p>
    <w:p w:rsidR="003C0561" w:rsidRPr="003C0561" w:rsidRDefault="003C0561" w:rsidP="003C0561">
      <w:pPr>
        <w:spacing w:line="360" w:lineRule="auto"/>
        <w:ind w:firstLine="709"/>
        <w:jc w:val="both"/>
        <w:rPr>
          <w:sz w:val="28"/>
          <w:szCs w:val="28"/>
        </w:rPr>
      </w:pPr>
    </w:p>
    <w:p w:rsidR="00FE16A2" w:rsidRPr="003C0561" w:rsidRDefault="00731068" w:rsidP="003C0561">
      <w:pPr>
        <w:spacing w:line="360" w:lineRule="auto"/>
        <w:ind w:firstLine="709"/>
        <w:jc w:val="both"/>
        <w:rPr>
          <w:sz w:val="28"/>
          <w:szCs w:val="28"/>
        </w:rPr>
      </w:pPr>
      <w:r w:rsidRPr="003C0561">
        <w:rPr>
          <w:sz w:val="28"/>
          <w:szCs w:val="28"/>
        </w:rPr>
        <w:t xml:space="preserve">В этой курсовой работе мы рассмотрим </w:t>
      </w:r>
      <w:r w:rsidR="00F1052F" w:rsidRPr="003C0561">
        <w:rPr>
          <w:sz w:val="28"/>
          <w:szCs w:val="28"/>
        </w:rPr>
        <w:t>десятую страну мира по промышленной мощи – Испанию. По уровню экономического развития она относится к среднеразвитым индустриальным странам. Обратим внимание на географическое и геополитическое положение страны, её природные условия и ресурсы, историко-географические особенности</w:t>
      </w:r>
      <w:r w:rsidR="00A711DB" w:rsidRPr="003C0561">
        <w:rPr>
          <w:sz w:val="28"/>
          <w:szCs w:val="28"/>
        </w:rPr>
        <w:t>, государственный строй, население, охарактеризуем хозяйство Испании, внешнеэкономические связи, региональные различия, а также уделим большое внимание туризму. Испания -</w:t>
      </w:r>
      <w:r w:rsidR="003C0561">
        <w:rPr>
          <w:sz w:val="28"/>
          <w:szCs w:val="28"/>
        </w:rPr>
        <w:t xml:space="preserve"> </w:t>
      </w:r>
      <w:r w:rsidR="00A711DB" w:rsidRPr="003C0561">
        <w:rPr>
          <w:sz w:val="28"/>
          <w:szCs w:val="28"/>
        </w:rPr>
        <w:t>крупная туристическая держава мира.</w:t>
      </w:r>
    </w:p>
    <w:p w:rsidR="00731068" w:rsidRPr="003C0561" w:rsidRDefault="00FE16A2" w:rsidP="003C0561">
      <w:pPr>
        <w:spacing w:line="360" w:lineRule="auto"/>
        <w:ind w:firstLine="709"/>
        <w:jc w:val="both"/>
        <w:rPr>
          <w:sz w:val="28"/>
          <w:szCs w:val="28"/>
        </w:rPr>
      </w:pPr>
      <w:r w:rsidRPr="003C0561">
        <w:rPr>
          <w:sz w:val="28"/>
          <w:szCs w:val="28"/>
        </w:rPr>
        <w:t>Страна расположена в Европейском регионе. И хотя Европа – не континент, а очень сильно расчлененная западная часть крупнейшего континента Земли – Евразии, её привыкли рассматривать обособленно. Это связано с историческими, культурными</w:t>
      </w:r>
      <w:r w:rsidR="006758C1" w:rsidRPr="003C0561">
        <w:rPr>
          <w:sz w:val="28"/>
          <w:szCs w:val="28"/>
        </w:rPr>
        <w:t xml:space="preserve"> и экономическими особенностями, выдающейся ролью Европейского региона на протяжении многих веков.</w:t>
      </w:r>
      <w:r w:rsidRPr="003C0561">
        <w:rPr>
          <w:sz w:val="28"/>
          <w:szCs w:val="28"/>
        </w:rPr>
        <w:t xml:space="preserve"> </w:t>
      </w:r>
    </w:p>
    <w:p w:rsidR="006758C1" w:rsidRPr="003C0561" w:rsidRDefault="006758C1" w:rsidP="003C0561">
      <w:pPr>
        <w:spacing w:line="360" w:lineRule="auto"/>
        <w:ind w:firstLine="709"/>
        <w:jc w:val="both"/>
        <w:rPr>
          <w:sz w:val="28"/>
          <w:szCs w:val="28"/>
        </w:rPr>
      </w:pPr>
      <w:r w:rsidRPr="003C0561">
        <w:rPr>
          <w:sz w:val="28"/>
          <w:szCs w:val="28"/>
        </w:rPr>
        <w:t>Европа – очаг западной цивилизации. Отсюда она распространялась, «продолжалась» на другие континенты Земли – Северную Америку, Австралию, частично и Южную Америку.</w:t>
      </w:r>
    </w:p>
    <w:p w:rsidR="004258E9" w:rsidRPr="003C0561" w:rsidRDefault="00534382" w:rsidP="003C0561">
      <w:pPr>
        <w:spacing w:line="360" w:lineRule="auto"/>
        <w:ind w:firstLine="709"/>
        <w:jc w:val="both"/>
        <w:rPr>
          <w:sz w:val="28"/>
          <w:szCs w:val="28"/>
        </w:rPr>
      </w:pPr>
      <w:r w:rsidRPr="003C0561">
        <w:rPr>
          <w:sz w:val="28"/>
          <w:szCs w:val="28"/>
        </w:rPr>
        <w:t>Современный американский политолог С. Хантингтон отмечал, что наиболее важной границей деления в Европе может служить восточная граница. Эта линия проходит вдоль нынешней границы между Финляндией и Россией, между Прибалтийскими</w:t>
      </w:r>
      <w:r w:rsidR="006C5164" w:rsidRPr="003C0561">
        <w:rPr>
          <w:sz w:val="28"/>
          <w:szCs w:val="28"/>
        </w:rPr>
        <w:t xml:space="preserve"> государствами и Россией, разрезает Белоруссию и Украину, идет на запад, отделяя Трансильванию от остальной Румынии, и далее – через Югославию почти точно вдоль линии, отделяющей ныне Хорватию и Словению от остальной территории Югославии. На Балканах эта линия практически совпадает с исторической границей между Габсбургской и Османской империями.</w:t>
      </w:r>
      <w:r w:rsidR="006C09B6" w:rsidRPr="003C0561">
        <w:rPr>
          <w:sz w:val="28"/>
          <w:szCs w:val="28"/>
        </w:rPr>
        <w:t xml:space="preserve"> (10</w:t>
      </w:r>
      <w:r w:rsidR="00E5261D" w:rsidRPr="003C0561">
        <w:rPr>
          <w:sz w:val="28"/>
          <w:szCs w:val="28"/>
        </w:rPr>
        <w:t>,343)</w:t>
      </w:r>
      <w:r w:rsidR="0080718C" w:rsidRPr="003C0561">
        <w:rPr>
          <w:sz w:val="28"/>
          <w:szCs w:val="28"/>
        </w:rPr>
        <w:t>.</w:t>
      </w:r>
    </w:p>
    <w:p w:rsidR="004258E9" w:rsidRPr="003C0561" w:rsidRDefault="004258E9" w:rsidP="003C0561">
      <w:pPr>
        <w:spacing w:line="360" w:lineRule="auto"/>
        <w:ind w:firstLine="709"/>
        <w:jc w:val="both"/>
        <w:rPr>
          <w:sz w:val="28"/>
          <w:szCs w:val="28"/>
        </w:rPr>
      </w:pPr>
      <w:r w:rsidRPr="003C0561">
        <w:rPr>
          <w:sz w:val="28"/>
          <w:szCs w:val="28"/>
        </w:rPr>
        <w:t>Всемирно знамениты «священные камни Европы», они привлекают миллионы туристов со всех концов света. Не случайно три первых места в мировом туризме занимают – Испания, Франция и Италия.</w:t>
      </w:r>
    </w:p>
    <w:p w:rsidR="003C0561" w:rsidRDefault="00510B28" w:rsidP="003C0561">
      <w:pPr>
        <w:spacing w:line="360" w:lineRule="auto"/>
        <w:ind w:firstLine="720"/>
        <w:jc w:val="both"/>
        <w:rPr>
          <w:b/>
          <w:sz w:val="28"/>
          <w:szCs w:val="28"/>
        </w:rPr>
      </w:pPr>
      <w:r w:rsidRPr="003C0561">
        <w:rPr>
          <w:b/>
          <w:sz w:val="28"/>
          <w:szCs w:val="28"/>
        </w:rPr>
        <w:t>1.</w:t>
      </w:r>
      <w:r w:rsidR="003C0561">
        <w:rPr>
          <w:b/>
          <w:sz w:val="28"/>
          <w:szCs w:val="28"/>
        </w:rPr>
        <w:t xml:space="preserve"> </w:t>
      </w:r>
      <w:r w:rsidRPr="003C0561">
        <w:rPr>
          <w:b/>
          <w:sz w:val="28"/>
          <w:szCs w:val="28"/>
        </w:rPr>
        <w:t>Географическое и геополитическое положение</w:t>
      </w:r>
    </w:p>
    <w:p w:rsidR="003C0561" w:rsidRDefault="003C0561" w:rsidP="003C0561">
      <w:pPr>
        <w:spacing w:line="360" w:lineRule="auto"/>
        <w:ind w:firstLine="720"/>
        <w:jc w:val="both"/>
        <w:rPr>
          <w:b/>
          <w:sz w:val="28"/>
          <w:szCs w:val="28"/>
        </w:rPr>
      </w:pPr>
    </w:p>
    <w:p w:rsidR="00412E35" w:rsidRPr="003C0561" w:rsidRDefault="00510B28" w:rsidP="003C0561">
      <w:pPr>
        <w:spacing w:line="360" w:lineRule="auto"/>
        <w:ind w:firstLine="720"/>
        <w:jc w:val="both"/>
        <w:rPr>
          <w:sz w:val="28"/>
          <w:szCs w:val="28"/>
        </w:rPr>
      </w:pPr>
      <w:r w:rsidRPr="003C0561">
        <w:rPr>
          <w:sz w:val="28"/>
          <w:szCs w:val="28"/>
        </w:rPr>
        <w:t xml:space="preserve">Государство занимает свыше 4/5 Пиренейского полуострова на юго-западе Европы, а также острова Балеарские в Средиземном море и Канарские в Атлантическом океане. Общая площадь </w:t>
      </w:r>
      <w:r w:rsidR="00524DC6" w:rsidRPr="003C0561">
        <w:rPr>
          <w:sz w:val="28"/>
          <w:szCs w:val="28"/>
        </w:rPr>
        <w:t>–</w:t>
      </w:r>
      <w:r w:rsidRPr="003C0561">
        <w:rPr>
          <w:sz w:val="28"/>
          <w:szCs w:val="28"/>
        </w:rPr>
        <w:t xml:space="preserve"> 506</w:t>
      </w:r>
      <w:r w:rsidR="00524DC6" w:rsidRPr="003C0561">
        <w:rPr>
          <w:sz w:val="28"/>
          <w:szCs w:val="28"/>
        </w:rPr>
        <w:t xml:space="preserve"> тыс. кв. км. В состав Испании входят города Сеута и Мелилья на северном побережье Африки с прилегающими к нему небольшими островам</w:t>
      </w:r>
      <w:r w:rsidR="00BD2F08" w:rsidRPr="003C0561">
        <w:rPr>
          <w:sz w:val="28"/>
          <w:szCs w:val="28"/>
        </w:rPr>
        <w:t>и (8</w:t>
      </w:r>
      <w:r w:rsidR="00C3290F" w:rsidRPr="003C0561">
        <w:rPr>
          <w:sz w:val="28"/>
          <w:szCs w:val="28"/>
        </w:rPr>
        <w:t>,105)</w:t>
      </w:r>
      <w:r w:rsidR="00502220" w:rsidRPr="003C0561">
        <w:rPr>
          <w:sz w:val="28"/>
          <w:szCs w:val="28"/>
          <w:vertAlign w:val="superscript"/>
        </w:rPr>
        <w:t>1</w:t>
      </w:r>
      <w:r w:rsidR="00C3290F" w:rsidRPr="003C0561">
        <w:rPr>
          <w:sz w:val="28"/>
          <w:szCs w:val="28"/>
        </w:rPr>
        <w:t xml:space="preserve">. </w:t>
      </w:r>
    </w:p>
    <w:p w:rsidR="00662D99" w:rsidRPr="003C0561" w:rsidRDefault="00C3290F" w:rsidP="003C0561">
      <w:pPr>
        <w:spacing w:line="360" w:lineRule="auto"/>
        <w:ind w:firstLine="709"/>
        <w:jc w:val="both"/>
        <w:rPr>
          <w:sz w:val="28"/>
          <w:szCs w:val="28"/>
        </w:rPr>
      </w:pPr>
      <w:r w:rsidRPr="003C0561">
        <w:rPr>
          <w:sz w:val="28"/>
          <w:szCs w:val="28"/>
        </w:rPr>
        <w:t>Высокие горы – Пиренеи отделяют полуостров от остальной Европы. По водораздельному хребту проходит северная сухопутная граница страны, здесь она граничит с Францией и микрогосударством Андорра, на западе – с Португалией, на юго-востоке с Гибралтаром</w:t>
      </w:r>
      <w:r w:rsidR="00662D99" w:rsidRPr="003C0561">
        <w:rPr>
          <w:sz w:val="28"/>
          <w:szCs w:val="28"/>
        </w:rPr>
        <w:t xml:space="preserve"> – английским владением на берегу Гибралтарского пролива. По протяженности больше половины границ – морские. Важное узловое положение Испании между Европой и Северной Африкой, Средиземным морем и Атлантикой всегда играло большую роль в её истории. Именно испанцами совершено много великих географических открытий.</w:t>
      </w:r>
    </w:p>
    <w:p w:rsidR="00422BA7" w:rsidRPr="003C0561" w:rsidRDefault="00662D99" w:rsidP="003C0561">
      <w:pPr>
        <w:spacing w:line="360" w:lineRule="auto"/>
        <w:ind w:firstLine="709"/>
        <w:jc w:val="both"/>
        <w:rPr>
          <w:sz w:val="28"/>
          <w:szCs w:val="28"/>
        </w:rPr>
      </w:pPr>
      <w:r w:rsidRPr="003C0561">
        <w:rPr>
          <w:sz w:val="28"/>
          <w:szCs w:val="28"/>
        </w:rPr>
        <w:t>В настоящее время Пиренейский полуостров связан кратчайшими морскими и воздушными путями с Америкой. На юге страны находится мыс Марроки – крайняя южная точка всей Европы</w:t>
      </w:r>
      <w:r w:rsidR="00422BA7" w:rsidRPr="003C0561">
        <w:rPr>
          <w:sz w:val="28"/>
          <w:szCs w:val="28"/>
        </w:rPr>
        <w:t>. Гибралтарский пролив, имеющий огромное судоходное значение, отделяет Пиренейский полуостров от Африки.</w:t>
      </w:r>
    </w:p>
    <w:p w:rsidR="00F04E91" w:rsidRPr="003C0561" w:rsidRDefault="00422BA7" w:rsidP="003C0561">
      <w:pPr>
        <w:spacing w:line="360" w:lineRule="auto"/>
        <w:ind w:firstLine="709"/>
        <w:jc w:val="both"/>
        <w:rPr>
          <w:sz w:val="28"/>
          <w:szCs w:val="28"/>
        </w:rPr>
      </w:pPr>
      <w:r w:rsidRPr="003C0561">
        <w:rPr>
          <w:sz w:val="28"/>
          <w:szCs w:val="28"/>
        </w:rPr>
        <w:t>По отношению к центру Европы положение Испании выглядит периферийным, что тормозило её развитие в отдельные исторические периоды. И сейчас страна является периферией ЕС. Крупнейшие портовые и промышленные города севера и северо-востока находятся в стороне от важнейших центров Европы и мировых морских путей. Близость к Северной Африке и Ближнему Востоку с их огромными нефтегазовыми ресурсами способствовала созданию крупных приморских промышленных</w:t>
      </w:r>
      <w:r w:rsidR="00F04E91" w:rsidRPr="003C0561">
        <w:rPr>
          <w:sz w:val="28"/>
          <w:szCs w:val="28"/>
        </w:rPr>
        <w:t xml:space="preserve"> комплексов на юге страны на базе импортного топлива.</w:t>
      </w:r>
    </w:p>
    <w:p w:rsidR="00F04E91" w:rsidRDefault="00F04E91" w:rsidP="003C0561">
      <w:pPr>
        <w:spacing w:line="360" w:lineRule="auto"/>
        <w:ind w:firstLine="709"/>
        <w:jc w:val="both"/>
        <w:rPr>
          <w:sz w:val="28"/>
          <w:szCs w:val="28"/>
        </w:rPr>
      </w:pPr>
      <w:r w:rsidRPr="003C0561">
        <w:rPr>
          <w:sz w:val="28"/>
          <w:szCs w:val="28"/>
        </w:rPr>
        <w:t>Испания находится юго-западнее всех загрязняющих промышленных центров Европы, поэтому западный воздушный перенос спасает её от «импорта» трансграничного загря</w:t>
      </w:r>
      <w:r w:rsidR="00BD2F08" w:rsidRPr="003C0561">
        <w:rPr>
          <w:sz w:val="28"/>
          <w:szCs w:val="28"/>
        </w:rPr>
        <w:t>знения (10</w:t>
      </w:r>
      <w:r w:rsidRPr="003C0561">
        <w:rPr>
          <w:sz w:val="28"/>
          <w:szCs w:val="28"/>
        </w:rPr>
        <w:t>,478-479)</w:t>
      </w:r>
      <w:r w:rsidR="002F2109" w:rsidRPr="003C0561">
        <w:rPr>
          <w:sz w:val="28"/>
          <w:szCs w:val="28"/>
          <w:vertAlign w:val="superscript"/>
        </w:rPr>
        <w:t>1</w:t>
      </w:r>
      <w:r w:rsidRPr="003C0561">
        <w:rPr>
          <w:sz w:val="28"/>
          <w:szCs w:val="28"/>
        </w:rPr>
        <w:t>.</w:t>
      </w:r>
    </w:p>
    <w:p w:rsidR="003C0561" w:rsidRPr="003C0561" w:rsidRDefault="003C0561" w:rsidP="003C0561">
      <w:pPr>
        <w:spacing w:line="360" w:lineRule="auto"/>
        <w:ind w:firstLine="709"/>
        <w:jc w:val="both"/>
        <w:rPr>
          <w:sz w:val="28"/>
          <w:szCs w:val="28"/>
        </w:rPr>
      </w:pPr>
    </w:p>
    <w:p w:rsidR="003C0561" w:rsidRDefault="002C0E26" w:rsidP="003C0561">
      <w:pPr>
        <w:spacing w:line="360" w:lineRule="auto"/>
        <w:ind w:firstLine="709"/>
        <w:jc w:val="both"/>
        <w:rPr>
          <w:b/>
          <w:sz w:val="28"/>
          <w:szCs w:val="28"/>
        </w:rPr>
      </w:pPr>
      <w:r w:rsidRPr="003C0561">
        <w:rPr>
          <w:b/>
          <w:sz w:val="28"/>
          <w:szCs w:val="28"/>
        </w:rPr>
        <w:t>2.</w:t>
      </w:r>
      <w:r w:rsidR="003C0561">
        <w:rPr>
          <w:b/>
          <w:sz w:val="28"/>
          <w:szCs w:val="28"/>
        </w:rPr>
        <w:t xml:space="preserve"> Природные условия и ресурсы</w:t>
      </w:r>
    </w:p>
    <w:p w:rsidR="003C0561" w:rsidRDefault="003C0561" w:rsidP="003C0561">
      <w:pPr>
        <w:spacing w:line="360" w:lineRule="auto"/>
        <w:ind w:firstLine="709"/>
        <w:jc w:val="both"/>
        <w:rPr>
          <w:b/>
          <w:sz w:val="28"/>
          <w:szCs w:val="28"/>
        </w:rPr>
      </w:pPr>
    </w:p>
    <w:p w:rsidR="00365394" w:rsidRPr="003C0561" w:rsidRDefault="00F04E91" w:rsidP="003C0561">
      <w:pPr>
        <w:spacing w:line="360" w:lineRule="auto"/>
        <w:ind w:firstLine="709"/>
        <w:jc w:val="both"/>
        <w:rPr>
          <w:sz w:val="28"/>
          <w:szCs w:val="28"/>
        </w:rPr>
      </w:pPr>
      <w:r w:rsidRPr="003C0561">
        <w:rPr>
          <w:sz w:val="28"/>
          <w:szCs w:val="28"/>
        </w:rPr>
        <w:t xml:space="preserve">Испания характеризуется исключительным природным многообразием. На Пиренейском </w:t>
      </w:r>
      <w:r w:rsidR="00B43274" w:rsidRPr="003C0561">
        <w:rPr>
          <w:sz w:val="28"/>
          <w:szCs w:val="28"/>
        </w:rPr>
        <w:t>полуострове простираются горы, покрытые влажными широколиственными и хвойными лесами, сухие степи, расположенные на плоскогорьях. Ландшафты севера и юга, прибрежных и внутренних территорий отличаются друг от друга. Равнины занимают всего 10% территории, остальное приходится на возвышенности, плоскогорья и горы. Немало крупных горных массивов –</w:t>
      </w:r>
      <w:r w:rsidR="00C9667E" w:rsidRPr="003C0561">
        <w:rPr>
          <w:sz w:val="28"/>
          <w:szCs w:val="28"/>
        </w:rPr>
        <w:t xml:space="preserve"> Пиренеи, Каталонские горы, Кантабрийские горы (на севере), Иберийские горы, Центральная Кордильера, Толедские горы (в центре), </w:t>
      </w:r>
      <w:r w:rsidR="00F8217D" w:rsidRPr="003C0561">
        <w:rPr>
          <w:sz w:val="28"/>
          <w:szCs w:val="28"/>
        </w:rPr>
        <w:t>Кордильера-Бетика, Сьерра-Невады, Сьерра-Морена (на юге). Одна из вершин Сьерра-Невады – гора Муласен (</w:t>
      </w:r>
      <w:smartTag w:uri="urn:schemas-microsoft-com:office:smarttags" w:element="metricconverter">
        <w:smartTagPr>
          <w:attr w:name="ProductID" w:val="3478 м"/>
        </w:smartTagPr>
        <w:r w:rsidR="00F8217D" w:rsidRPr="003C0561">
          <w:rPr>
            <w:sz w:val="28"/>
            <w:szCs w:val="28"/>
          </w:rPr>
          <w:t>3478 м</w:t>
        </w:r>
      </w:smartTag>
      <w:r w:rsidR="00F8217D" w:rsidRPr="003C0561">
        <w:rPr>
          <w:sz w:val="28"/>
          <w:szCs w:val="28"/>
        </w:rPr>
        <w:t>) – самая высокая точка Испании. Центральная Кордильера с запада на восток пересекает обширное плато – Месету. Низменности расположены по периферии страны. Андалузская – важнейшая житница Испании, узкие Валенсийская и Мурсийская – район разведения цитрусовых.</w:t>
      </w:r>
    </w:p>
    <w:p w:rsidR="00883275" w:rsidRPr="003C0561" w:rsidRDefault="00365394" w:rsidP="003C0561">
      <w:pPr>
        <w:spacing w:line="360" w:lineRule="auto"/>
        <w:ind w:firstLine="709"/>
        <w:jc w:val="both"/>
        <w:rPr>
          <w:sz w:val="28"/>
          <w:szCs w:val="28"/>
        </w:rPr>
      </w:pPr>
      <w:r w:rsidRPr="003C0561">
        <w:rPr>
          <w:sz w:val="28"/>
          <w:szCs w:val="28"/>
        </w:rPr>
        <w:t>Испанские горы богаты рудными</w:t>
      </w:r>
      <w:r w:rsidRPr="003C0561">
        <w:rPr>
          <w:i/>
          <w:sz w:val="28"/>
          <w:szCs w:val="28"/>
        </w:rPr>
        <w:t xml:space="preserve"> полезными ископаемыми.</w:t>
      </w:r>
      <w:r w:rsidRPr="003C0561">
        <w:rPr>
          <w:sz w:val="28"/>
          <w:szCs w:val="28"/>
        </w:rPr>
        <w:t xml:space="preserve"> В горах Сьерра-Морена обнаружены одни из богатейших в мире месторождений медного колчедана, руд свинца, цинка, марганца. По запасам ртути Испания занимает 1-е место в мире. Алмаден – самое крупное месторождение этого металла – разрабатывается с античных времен. На севере, в Галисии</w:t>
      </w:r>
      <w:r w:rsidR="00F84416" w:rsidRPr="003C0561">
        <w:rPr>
          <w:sz w:val="28"/>
          <w:szCs w:val="28"/>
        </w:rPr>
        <w:t>, находится ещё один рудный пояс с месторождениями вольфрама и олова, в Астурии, Леоне, Стране Басков – залежи железа и угля – удачное территориальное сочетание для металлургического производства. Страна обладает также запасами бокситов, золота, серебра, титана, молибдена, урана.</w:t>
      </w:r>
      <w:r w:rsidR="00CA55D1" w:rsidRPr="003C0561">
        <w:rPr>
          <w:sz w:val="28"/>
          <w:szCs w:val="28"/>
        </w:rPr>
        <w:t xml:space="preserve"> В ряде районов эксплуатируются небольшие</w:t>
      </w:r>
      <w:r w:rsidR="00F637EF" w:rsidRPr="003C0561">
        <w:rPr>
          <w:sz w:val="28"/>
          <w:szCs w:val="28"/>
        </w:rPr>
        <w:t xml:space="preserve"> месторождения нефти (Бургос, Каталония) и газа (Кадис, Страна Басков, Арагон). Страна располагает 20% западноевропейских запасов калийных солей,</w:t>
      </w:r>
      <w:r w:rsidR="00ED7E97" w:rsidRPr="003C0561">
        <w:rPr>
          <w:sz w:val="28"/>
          <w:szCs w:val="28"/>
        </w:rPr>
        <w:t xml:space="preserve"> есть и месторождение поваренной соли, каолина, огнеупорных глин. Из строительных материалов много гипса, мрамора, базальтов.</w:t>
      </w:r>
    </w:p>
    <w:p w:rsidR="00DB01AE" w:rsidRPr="003C0561" w:rsidRDefault="00883275" w:rsidP="003C0561">
      <w:pPr>
        <w:spacing w:line="360" w:lineRule="auto"/>
        <w:ind w:firstLine="709"/>
        <w:jc w:val="both"/>
        <w:rPr>
          <w:sz w:val="28"/>
          <w:szCs w:val="28"/>
        </w:rPr>
      </w:pPr>
      <w:r w:rsidRPr="003C0561">
        <w:rPr>
          <w:sz w:val="28"/>
          <w:szCs w:val="28"/>
        </w:rPr>
        <w:t xml:space="preserve">Для Испании </w:t>
      </w:r>
      <w:r w:rsidR="005D06EE" w:rsidRPr="003C0561">
        <w:rPr>
          <w:sz w:val="28"/>
          <w:szCs w:val="28"/>
        </w:rPr>
        <w:t>характерны</w:t>
      </w:r>
      <w:r w:rsidR="003C0561">
        <w:rPr>
          <w:sz w:val="28"/>
          <w:szCs w:val="28"/>
        </w:rPr>
        <w:t xml:space="preserve"> </w:t>
      </w:r>
      <w:r w:rsidR="005D06EE" w:rsidRPr="003C0561">
        <w:rPr>
          <w:i/>
          <w:sz w:val="28"/>
          <w:szCs w:val="28"/>
        </w:rPr>
        <w:t>климатические контрасты.</w:t>
      </w:r>
      <w:r w:rsidR="005D06EE" w:rsidRPr="003C0561">
        <w:rPr>
          <w:sz w:val="28"/>
          <w:szCs w:val="28"/>
        </w:rPr>
        <w:t xml:space="preserve"> Большая часть её территории расположена в области субтропического средиземноморского климата. На севере лежит «влажная Испания», получающая обильные осадки и зимой, и летом. Свыше двух третей территории – это «сухая Испания». Недостаточное количество осадков (300-</w:t>
      </w:r>
      <w:smartTag w:uri="urn:schemas-microsoft-com:office:smarttags" w:element="metricconverter">
        <w:smartTagPr>
          <w:attr w:name="ProductID" w:val="800 мм"/>
        </w:smartTagPr>
        <w:r w:rsidR="005D06EE" w:rsidRPr="003C0561">
          <w:rPr>
            <w:sz w:val="28"/>
            <w:szCs w:val="28"/>
          </w:rPr>
          <w:t>800 мм</w:t>
        </w:r>
      </w:smartTag>
      <w:r w:rsidR="005D06EE" w:rsidRPr="003C0561">
        <w:rPr>
          <w:sz w:val="28"/>
          <w:szCs w:val="28"/>
        </w:rPr>
        <w:t>) в некоторых районах определяет необходимость орошения. Обильное число дней с высокими температурами исключительно благоприятно для сельского хозяйства</w:t>
      </w:r>
      <w:r w:rsidR="004A3518" w:rsidRPr="003C0561">
        <w:rPr>
          <w:sz w:val="28"/>
          <w:szCs w:val="28"/>
        </w:rPr>
        <w:t xml:space="preserve"> (10</w:t>
      </w:r>
      <w:r w:rsidR="00BB63EB" w:rsidRPr="003C0561">
        <w:rPr>
          <w:sz w:val="28"/>
          <w:szCs w:val="28"/>
        </w:rPr>
        <w:t>, 480)</w:t>
      </w:r>
      <w:r w:rsidR="004A3518" w:rsidRPr="003C0561">
        <w:rPr>
          <w:sz w:val="28"/>
          <w:szCs w:val="28"/>
          <w:vertAlign w:val="superscript"/>
        </w:rPr>
        <w:t>1</w:t>
      </w:r>
      <w:r w:rsidR="005D06EE" w:rsidRPr="003C0561">
        <w:rPr>
          <w:sz w:val="28"/>
          <w:szCs w:val="28"/>
        </w:rPr>
        <w:t>.</w:t>
      </w:r>
      <w:r w:rsidR="003F67E9" w:rsidRPr="003C0561">
        <w:rPr>
          <w:sz w:val="28"/>
          <w:szCs w:val="28"/>
        </w:rPr>
        <w:t xml:space="preserve"> </w:t>
      </w:r>
      <w:r w:rsidR="005D06EE" w:rsidRPr="003C0561">
        <w:rPr>
          <w:sz w:val="28"/>
          <w:szCs w:val="28"/>
        </w:rPr>
        <w:t>Страна имеет богатые</w:t>
      </w:r>
      <w:r w:rsidR="003F67E9" w:rsidRPr="003C0561">
        <w:rPr>
          <w:sz w:val="28"/>
          <w:szCs w:val="28"/>
        </w:rPr>
        <w:t xml:space="preserve"> </w:t>
      </w:r>
      <w:r w:rsidR="003F67E9" w:rsidRPr="003C0561">
        <w:rPr>
          <w:i/>
          <w:sz w:val="28"/>
          <w:szCs w:val="28"/>
        </w:rPr>
        <w:t>сельскохозяйственные ресурсы</w:t>
      </w:r>
      <w:r w:rsidR="003F67E9" w:rsidRPr="003C0561">
        <w:rPr>
          <w:sz w:val="28"/>
          <w:szCs w:val="28"/>
        </w:rPr>
        <w:t>.</w:t>
      </w:r>
      <w:r w:rsidR="00DB01AE" w:rsidRPr="003C0561">
        <w:rPr>
          <w:sz w:val="28"/>
          <w:szCs w:val="28"/>
        </w:rPr>
        <w:t xml:space="preserve"> На животноводство </w:t>
      </w:r>
      <w:r w:rsidR="002B6631" w:rsidRPr="003C0561">
        <w:rPr>
          <w:sz w:val="28"/>
          <w:szCs w:val="28"/>
        </w:rPr>
        <w:t>и птицеводство приходится 40% стоимости аграрной продукции, садоводство и виноградство – 35%, зерновой сектор – 25%</w:t>
      </w:r>
      <w:r w:rsidR="0097738F" w:rsidRPr="003C0561">
        <w:rPr>
          <w:sz w:val="28"/>
          <w:szCs w:val="28"/>
        </w:rPr>
        <w:t>.(8</w:t>
      </w:r>
      <w:r w:rsidR="00DB01AE" w:rsidRPr="003C0561">
        <w:rPr>
          <w:sz w:val="28"/>
          <w:szCs w:val="28"/>
        </w:rPr>
        <w:t>,107)</w:t>
      </w:r>
      <w:r w:rsidR="004A3518" w:rsidRPr="003C0561">
        <w:rPr>
          <w:sz w:val="28"/>
          <w:szCs w:val="28"/>
          <w:vertAlign w:val="superscript"/>
        </w:rPr>
        <w:t>2</w:t>
      </w:r>
      <w:r w:rsidR="00DB01AE" w:rsidRPr="003C0561">
        <w:rPr>
          <w:sz w:val="28"/>
          <w:szCs w:val="28"/>
        </w:rPr>
        <w:t xml:space="preserve"> </w:t>
      </w:r>
      <w:r w:rsidR="004A3518" w:rsidRPr="003C0561">
        <w:rPr>
          <w:sz w:val="28"/>
          <w:szCs w:val="28"/>
        </w:rPr>
        <w:t>.</w:t>
      </w:r>
      <w:r w:rsidR="003F67E9" w:rsidRPr="003C0561">
        <w:rPr>
          <w:sz w:val="28"/>
          <w:szCs w:val="28"/>
        </w:rPr>
        <w:t xml:space="preserve"> </w:t>
      </w:r>
      <w:r w:rsidR="00BB63EB" w:rsidRPr="003C0561">
        <w:rPr>
          <w:sz w:val="28"/>
          <w:szCs w:val="28"/>
        </w:rPr>
        <w:t>Испания занимает одно из первых мест в мире по производству оливок и оливкового масла, сбору винограда и цитрусовых, производству виноградных вин, является крупнейшим экспортёром продукции субтропического садоводства</w:t>
      </w:r>
      <w:r w:rsidR="002B6631" w:rsidRPr="003C0561">
        <w:rPr>
          <w:sz w:val="28"/>
          <w:szCs w:val="28"/>
        </w:rPr>
        <w:t xml:space="preserve"> и оливкового масла, выступая на рынке ЕС конкурентом французских и итальянских фермерских хозяйств. </w:t>
      </w:r>
      <w:r w:rsidR="00DB01AE" w:rsidRPr="003C0561">
        <w:rPr>
          <w:sz w:val="28"/>
          <w:szCs w:val="28"/>
        </w:rPr>
        <w:t xml:space="preserve">Входит в первую десятку стран по улову и переработке рыбы. </w:t>
      </w:r>
      <w:r w:rsidR="002B6631" w:rsidRPr="003C0561">
        <w:rPr>
          <w:sz w:val="28"/>
          <w:szCs w:val="28"/>
        </w:rPr>
        <w:t>Но в то же время сельское хозяйство не удовлетворяет потребности страны в продукции животноводства, зерна, ряда технических культур.</w:t>
      </w:r>
    </w:p>
    <w:p w:rsidR="00653D42" w:rsidRPr="003C0561" w:rsidRDefault="00DB01AE" w:rsidP="003C0561">
      <w:pPr>
        <w:spacing w:line="360" w:lineRule="auto"/>
        <w:ind w:firstLine="709"/>
        <w:jc w:val="both"/>
        <w:rPr>
          <w:sz w:val="28"/>
          <w:szCs w:val="28"/>
        </w:rPr>
      </w:pPr>
      <w:r w:rsidRPr="003C0561">
        <w:rPr>
          <w:sz w:val="28"/>
          <w:szCs w:val="28"/>
        </w:rPr>
        <w:t xml:space="preserve">Испания имеет 25,6 </w:t>
      </w:r>
      <w:r w:rsidR="00653D42" w:rsidRPr="003C0561">
        <w:rPr>
          <w:sz w:val="28"/>
          <w:szCs w:val="28"/>
        </w:rPr>
        <w:t>млн.</w:t>
      </w:r>
      <w:r w:rsidRPr="003C0561">
        <w:rPr>
          <w:sz w:val="28"/>
          <w:szCs w:val="28"/>
        </w:rPr>
        <w:t xml:space="preserve"> га сельскохозяйственной площади, её серьёзная проблема – обеспечение водой. </w:t>
      </w:r>
      <w:r w:rsidR="00653D42" w:rsidRPr="003C0561">
        <w:rPr>
          <w:sz w:val="28"/>
          <w:szCs w:val="28"/>
        </w:rPr>
        <w:t>Орошаемые массивы находятся в долинах рек и называются «уэртас». Большие пространства занимают «секано» - неполивные земли с посевами зерновых культур и оливковыми деревьями.</w:t>
      </w:r>
    </w:p>
    <w:p w:rsidR="00451994" w:rsidRPr="003C0561" w:rsidRDefault="00653D42" w:rsidP="003C0561">
      <w:pPr>
        <w:spacing w:line="360" w:lineRule="auto"/>
        <w:ind w:firstLine="709"/>
        <w:jc w:val="both"/>
        <w:rPr>
          <w:sz w:val="28"/>
          <w:szCs w:val="28"/>
        </w:rPr>
      </w:pPr>
      <w:r w:rsidRPr="003C0561">
        <w:rPr>
          <w:i/>
          <w:sz w:val="28"/>
          <w:szCs w:val="28"/>
        </w:rPr>
        <w:t>Испания специализируется на производстве оливок, цитрусовых, фруктов и овощей</w:t>
      </w:r>
      <w:r w:rsidRPr="003C0561">
        <w:rPr>
          <w:sz w:val="28"/>
          <w:szCs w:val="28"/>
        </w:rPr>
        <w:t>, особенно ранних. В настоящее время на мировом рынке ощущается сильная конкуренция оливковому маслу со стороны подсолнечного и рапсового.</w:t>
      </w:r>
    </w:p>
    <w:p w:rsidR="000B67F9" w:rsidRPr="003C0561" w:rsidRDefault="00451994" w:rsidP="003C0561">
      <w:pPr>
        <w:spacing w:line="360" w:lineRule="auto"/>
        <w:ind w:firstLine="709"/>
        <w:jc w:val="both"/>
        <w:rPr>
          <w:sz w:val="28"/>
          <w:szCs w:val="28"/>
        </w:rPr>
      </w:pPr>
      <w:r w:rsidRPr="003C0561">
        <w:rPr>
          <w:sz w:val="28"/>
          <w:szCs w:val="28"/>
        </w:rPr>
        <w:t xml:space="preserve">Цитрусовые производятся в Леванте, Андалузии и на Балеарских островах. По производству апельсинов Испания – первая в Европе. Гранаты и миндаль выращиваются в Валенсии и Эстремадуре, финики – в районах города Эльче. Сады яблонь и груш размещены в северной Испании. Эстремадура является производителем разнообразных овощей и фруктов – перца, чеснока, бобов, спаржи, черешни и т.д. Помидоры производят в Мурсии, </w:t>
      </w:r>
      <w:r w:rsidR="007B75F7" w:rsidRPr="003C0561">
        <w:rPr>
          <w:sz w:val="28"/>
          <w:szCs w:val="28"/>
        </w:rPr>
        <w:t>Аликанте, лук в Валенсии, ранний картофель в Эстремадуре. Бананы</w:t>
      </w:r>
      <w:r w:rsidR="000B67F9" w:rsidRPr="003C0561">
        <w:rPr>
          <w:sz w:val="28"/>
          <w:szCs w:val="28"/>
        </w:rPr>
        <w:t xml:space="preserve">, манго и авокадо </w:t>
      </w:r>
      <w:r w:rsidR="007B75F7" w:rsidRPr="003C0561">
        <w:rPr>
          <w:sz w:val="28"/>
          <w:szCs w:val="28"/>
        </w:rPr>
        <w:t>выращивают на Канарских островах</w:t>
      </w:r>
      <w:r w:rsidR="000B67F9" w:rsidRPr="003C0561">
        <w:rPr>
          <w:sz w:val="28"/>
          <w:szCs w:val="28"/>
        </w:rPr>
        <w:t xml:space="preserve">. </w:t>
      </w:r>
    </w:p>
    <w:p w:rsidR="00F04E91" w:rsidRPr="003C0561" w:rsidRDefault="000B67F9" w:rsidP="003C0561">
      <w:pPr>
        <w:spacing w:line="360" w:lineRule="auto"/>
        <w:ind w:firstLine="709"/>
        <w:jc w:val="both"/>
        <w:rPr>
          <w:sz w:val="28"/>
          <w:szCs w:val="28"/>
        </w:rPr>
      </w:pPr>
      <w:r w:rsidRPr="003C0561">
        <w:rPr>
          <w:sz w:val="28"/>
          <w:szCs w:val="28"/>
        </w:rPr>
        <w:t xml:space="preserve">Виноградники по площади – третья культура после зерновых и оливковых насаждений. Они есть везде, кроме северо-запада. Основные районы – Кастилия - Ла-Манча, Ла-Риоха и Андалузия. Со вступлением Испании в ЕС острее стала международная конкуренция в производстве вина. </w:t>
      </w:r>
      <w:r w:rsidR="00073219" w:rsidRPr="003C0561">
        <w:rPr>
          <w:sz w:val="28"/>
          <w:szCs w:val="28"/>
        </w:rPr>
        <w:t>Страна производит 3,8 млн. гектолитров вина, занимая по этому показателю 3-е место в мире.</w:t>
      </w:r>
    </w:p>
    <w:p w:rsidR="00073219" w:rsidRPr="003C0561" w:rsidRDefault="00073219" w:rsidP="003C0561">
      <w:pPr>
        <w:spacing w:line="360" w:lineRule="auto"/>
        <w:ind w:firstLine="709"/>
        <w:jc w:val="both"/>
        <w:rPr>
          <w:sz w:val="28"/>
          <w:szCs w:val="28"/>
        </w:rPr>
      </w:pPr>
      <w:r w:rsidRPr="003C0561">
        <w:rPr>
          <w:sz w:val="28"/>
          <w:szCs w:val="28"/>
        </w:rPr>
        <w:t>Урожайность культуры риса в Испании занимает одно из первых мест в мире. Зерна не хватает для обеспечения потребности страны, поэтому Испания вынуждена его ввозить: импорт пшеницы составляет 45%, а кукурузы – 72,5% от сбора в стране. Средняя урожайность пшеницы в 2,5 раза ниже, чем во Франции или ФРГ, что объясняется относительно низким уровнем ведения хозяйства.</w:t>
      </w:r>
      <w:r w:rsidR="00364CAF" w:rsidRPr="003C0561">
        <w:rPr>
          <w:sz w:val="28"/>
          <w:szCs w:val="28"/>
        </w:rPr>
        <w:t xml:space="preserve"> Ячмень, рожь и овес выращивают на севере Месеты. Из технических культур заметную роль играют хлопок, табак, эспарто (заменитель джута), сахарная свекла, подсолнечник. Хлопка не хватает и его импортируют.</w:t>
      </w:r>
    </w:p>
    <w:p w:rsidR="00364CAF" w:rsidRPr="003C0561" w:rsidRDefault="00364CAF" w:rsidP="003C0561">
      <w:pPr>
        <w:spacing w:line="360" w:lineRule="auto"/>
        <w:ind w:firstLine="709"/>
        <w:jc w:val="both"/>
        <w:rPr>
          <w:sz w:val="28"/>
          <w:szCs w:val="28"/>
        </w:rPr>
      </w:pPr>
      <w:r w:rsidRPr="003C0561">
        <w:rPr>
          <w:sz w:val="28"/>
          <w:szCs w:val="28"/>
        </w:rPr>
        <w:t xml:space="preserve">Северо-западные области специализируются на животноводстве, не являющемся сильной отраслью испанского сельского хозяйства. </w:t>
      </w:r>
      <w:r w:rsidR="009B3BE2" w:rsidRPr="003C0561">
        <w:rPr>
          <w:sz w:val="28"/>
          <w:szCs w:val="28"/>
        </w:rPr>
        <w:t>Наилучшие луга и пастбища размещаются во «влажной» Испании в Кантабрии, Стране Басков, Луго. Крупный рогатый скот разводится в северных районах, мясомолочное животноводство</w:t>
      </w:r>
      <w:r w:rsidR="00411024" w:rsidRPr="003C0561">
        <w:rPr>
          <w:sz w:val="28"/>
          <w:szCs w:val="28"/>
        </w:rPr>
        <w:t xml:space="preserve"> в районах интенсивного земледелия. На долю Галисии приходится почти ¼ всего производства молока. Удой на одну корову сильно уступает ведущим европейским странам. Возрастает значение свиноводства и птицеводства. </w:t>
      </w:r>
    </w:p>
    <w:p w:rsidR="00AE5A32" w:rsidRPr="003C0561" w:rsidRDefault="00411024" w:rsidP="003C0561">
      <w:pPr>
        <w:spacing w:line="360" w:lineRule="auto"/>
        <w:ind w:firstLine="709"/>
        <w:jc w:val="both"/>
        <w:rPr>
          <w:sz w:val="28"/>
          <w:szCs w:val="28"/>
        </w:rPr>
      </w:pPr>
      <w:r w:rsidRPr="003C0561">
        <w:rPr>
          <w:sz w:val="28"/>
          <w:szCs w:val="28"/>
        </w:rPr>
        <w:t>Испанский рыболовный флот занимает одну из ведущих позиций в ЕС. Вылавливается до 1,3 млн. т рыбы, но импорт сильно превышает экспорт. Главные рыболовецкие порты находятся в Галисии – Виго, Ривейра, Ла Корунья.</w:t>
      </w:r>
      <w:r w:rsidR="00A431E6" w:rsidRPr="003C0561">
        <w:rPr>
          <w:sz w:val="28"/>
          <w:szCs w:val="28"/>
        </w:rPr>
        <w:t xml:space="preserve"> Крупным рыболовецким портом является Пасахес на берегу Бискайского залива. Рыболовство развивается и на Канарских островах.</w:t>
      </w:r>
      <w:r w:rsidR="00AE5A32" w:rsidRPr="003C0561">
        <w:rPr>
          <w:sz w:val="28"/>
          <w:szCs w:val="28"/>
        </w:rPr>
        <w:t xml:space="preserve"> Центры рыбопереработки – Виго, Ла Кору</w:t>
      </w:r>
      <w:r w:rsidR="00BD2F08" w:rsidRPr="003C0561">
        <w:rPr>
          <w:sz w:val="28"/>
          <w:szCs w:val="28"/>
        </w:rPr>
        <w:t>нья, Эль Ферроль. (10</w:t>
      </w:r>
      <w:r w:rsidR="00AE5A32" w:rsidRPr="003C0561">
        <w:rPr>
          <w:sz w:val="28"/>
          <w:szCs w:val="28"/>
        </w:rPr>
        <w:t>,493)</w:t>
      </w:r>
      <w:r w:rsidR="0097738F" w:rsidRPr="003C0561">
        <w:rPr>
          <w:sz w:val="28"/>
          <w:szCs w:val="28"/>
          <w:vertAlign w:val="superscript"/>
        </w:rPr>
        <w:t>1</w:t>
      </w:r>
      <w:r w:rsidR="0097738F" w:rsidRPr="003C0561">
        <w:rPr>
          <w:sz w:val="28"/>
          <w:szCs w:val="28"/>
        </w:rPr>
        <w:t>.</w:t>
      </w:r>
    </w:p>
    <w:p w:rsidR="00774E26" w:rsidRPr="003C0561" w:rsidRDefault="00AE5A32" w:rsidP="003C0561">
      <w:pPr>
        <w:spacing w:line="360" w:lineRule="auto"/>
        <w:ind w:firstLine="709"/>
        <w:jc w:val="both"/>
        <w:rPr>
          <w:sz w:val="28"/>
          <w:szCs w:val="28"/>
        </w:rPr>
      </w:pPr>
      <w:r w:rsidRPr="003C0561">
        <w:rPr>
          <w:sz w:val="28"/>
          <w:szCs w:val="28"/>
        </w:rPr>
        <w:t xml:space="preserve">Основные </w:t>
      </w:r>
      <w:r w:rsidRPr="003C0561">
        <w:rPr>
          <w:i/>
          <w:sz w:val="28"/>
          <w:szCs w:val="28"/>
        </w:rPr>
        <w:t xml:space="preserve">реки </w:t>
      </w:r>
      <w:r w:rsidRPr="003C0561">
        <w:rPr>
          <w:sz w:val="28"/>
          <w:szCs w:val="28"/>
        </w:rPr>
        <w:t>страны – Дуэро, Тахо, Гвадиана, Гвадалквивир, Эбро, Миньо. Их хозяйственное значение велико как источников дешевой электроэнергии, водоснабжения, орошения</w:t>
      </w:r>
      <w:r w:rsidR="00774E26" w:rsidRPr="003C0561">
        <w:rPr>
          <w:sz w:val="28"/>
          <w:szCs w:val="28"/>
        </w:rPr>
        <w:t xml:space="preserve"> и ничтожно как транспортных магистралей. Большие запасы подземных вод компенсируют недостаток поверхностных. Водные ресурсы размещены неравномерно: на северо-западе </w:t>
      </w:r>
      <w:r w:rsidR="003C0561">
        <w:rPr>
          <w:sz w:val="28"/>
          <w:szCs w:val="28"/>
        </w:rPr>
        <w:t xml:space="preserve"> </w:t>
      </w:r>
      <w:r w:rsidR="009C107B" w:rsidRPr="003C0561">
        <w:rPr>
          <w:sz w:val="28"/>
          <w:szCs w:val="28"/>
        </w:rPr>
        <w:t xml:space="preserve">имеется их избыток, а на востоке и юго-востоке – недостаток. Решается </w:t>
      </w:r>
      <w:r w:rsidR="00774E26" w:rsidRPr="003C0561">
        <w:rPr>
          <w:sz w:val="28"/>
          <w:szCs w:val="28"/>
        </w:rPr>
        <w:t>проблема переброски вод из одного бассейна в другой. Остро стоит вопрос о чистоте рек – они, особенно Гвадалквивир, загрязнены отходами сельскохозяйственного производства и пищевой индустрии.</w:t>
      </w:r>
    </w:p>
    <w:p w:rsidR="000A6799" w:rsidRDefault="00774E26" w:rsidP="003C0561">
      <w:pPr>
        <w:spacing w:line="360" w:lineRule="auto"/>
        <w:ind w:firstLine="709"/>
        <w:jc w:val="both"/>
        <w:rPr>
          <w:sz w:val="28"/>
          <w:szCs w:val="28"/>
        </w:rPr>
      </w:pPr>
      <w:r w:rsidRPr="003C0561">
        <w:rPr>
          <w:sz w:val="28"/>
          <w:szCs w:val="28"/>
        </w:rPr>
        <w:t>Песчаные и галечные пляжи, главным образом</w:t>
      </w:r>
      <w:r w:rsidR="0098526A" w:rsidRPr="003C0561">
        <w:rPr>
          <w:sz w:val="28"/>
          <w:szCs w:val="28"/>
        </w:rPr>
        <w:t xml:space="preserve"> в прибрежных районах от Жероны до Малаги, солнечный климат, более двух тысяч источников минеральных вод, великолепная природа горных массивов благоприятствуют развитию туризма. Сейчас на испанской территории почти не осталось участков нетронутой природы. Там, где они еще сохранились, - в основном в труднодоступных местах – созданы заповедники</w:t>
      </w:r>
      <w:r w:rsidR="000A6799" w:rsidRPr="003C0561">
        <w:rPr>
          <w:sz w:val="28"/>
          <w:szCs w:val="28"/>
        </w:rPr>
        <w:t xml:space="preserve"> и на</w:t>
      </w:r>
      <w:r w:rsidR="00BD2F08" w:rsidRPr="003C0561">
        <w:rPr>
          <w:sz w:val="28"/>
          <w:szCs w:val="28"/>
        </w:rPr>
        <w:t>циональные парки, (10</w:t>
      </w:r>
      <w:r w:rsidR="000A6799" w:rsidRPr="003C0561">
        <w:rPr>
          <w:sz w:val="28"/>
          <w:szCs w:val="28"/>
        </w:rPr>
        <w:t>,480)</w:t>
      </w:r>
      <w:r w:rsidR="00750346" w:rsidRPr="003C0561">
        <w:rPr>
          <w:sz w:val="28"/>
          <w:szCs w:val="28"/>
          <w:vertAlign w:val="superscript"/>
        </w:rPr>
        <w:t>1</w:t>
      </w:r>
      <w:r w:rsidR="000A6799" w:rsidRPr="003C0561">
        <w:rPr>
          <w:sz w:val="28"/>
          <w:szCs w:val="28"/>
        </w:rPr>
        <w:t>.</w:t>
      </w:r>
    </w:p>
    <w:p w:rsidR="003C0561" w:rsidRPr="003C0561" w:rsidRDefault="003C0561" w:rsidP="003C0561">
      <w:pPr>
        <w:spacing w:line="360" w:lineRule="auto"/>
        <w:ind w:firstLine="709"/>
        <w:jc w:val="both"/>
        <w:rPr>
          <w:sz w:val="28"/>
          <w:szCs w:val="28"/>
        </w:rPr>
      </w:pPr>
    </w:p>
    <w:p w:rsidR="003C0561" w:rsidRDefault="00C819B8" w:rsidP="003C0561">
      <w:pPr>
        <w:spacing w:line="360" w:lineRule="auto"/>
        <w:ind w:firstLine="709"/>
        <w:jc w:val="both"/>
        <w:rPr>
          <w:b/>
          <w:sz w:val="28"/>
          <w:szCs w:val="28"/>
        </w:rPr>
      </w:pPr>
      <w:r w:rsidRPr="003C0561">
        <w:rPr>
          <w:b/>
          <w:sz w:val="28"/>
          <w:szCs w:val="28"/>
        </w:rPr>
        <w:t>3.</w:t>
      </w:r>
      <w:r w:rsidR="003C0561">
        <w:rPr>
          <w:b/>
          <w:sz w:val="28"/>
          <w:szCs w:val="28"/>
        </w:rPr>
        <w:t xml:space="preserve"> </w:t>
      </w:r>
      <w:r w:rsidR="000A6799" w:rsidRPr="003C0561">
        <w:rPr>
          <w:b/>
          <w:sz w:val="28"/>
          <w:szCs w:val="28"/>
        </w:rPr>
        <w:t>Историко-географические особенности</w:t>
      </w:r>
    </w:p>
    <w:p w:rsidR="003C0561" w:rsidRDefault="003C0561" w:rsidP="003C0561">
      <w:pPr>
        <w:spacing w:line="360" w:lineRule="auto"/>
        <w:ind w:firstLine="709"/>
        <w:jc w:val="both"/>
        <w:rPr>
          <w:b/>
          <w:sz w:val="28"/>
          <w:szCs w:val="28"/>
        </w:rPr>
      </w:pPr>
    </w:p>
    <w:p w:rsidR="0060658B" w:rsidRPr="003C0561" w:rsidRDefault="000A6799" w:rsidP="003C0561">
      <w:pPr>
        <w:spacing w:line="360" w:lineRule="auto"/>
        <w:ind w:firstLine="709"/>
        <w:jc w:val="both"/>
        <w:rPr>
          <w:sz w:val="28"/>
          <w:szCs w:val="28"/>
        </w:rPr>
      </w:pPr>
      <w:r w:rsidRPr="003C0561">
        <w:rPr>
          <w:sz w:val="28"/>
          <w:szCs w:val="28"/>
        </w:rPr>
        <w:t xml:space="preserve">Начало формирования Испании как единого централизованного государства и нации относится к </w:t>
      </w:r>
      <w:smartTag w:uri="urn:schemas-microsoft-com:office:smarttags" w:element="metricconverter">
        <w:smartTagPr>
          <w:attr w:name="ProductID" w:val="1479 г"/>
        </w:smartTagPr>
        <w:r w:rsidRPr="003C0561">
          <w:rPr>
            <w:sz w:val="28"/>
            <w:szCs w:val="28"/>
          </w:rPr>
          <w:t>1479 г</w:t>
        </w:r>
      </w:smartTag>
      <w:r w:rsidRPr="003C0561">
        <w:rPr>
          <w:sz w:val="28"/>
          <w:szCs w:val="28"/>
        </w:rPr>
        <w:t xml:space="preserve">., когда в ходе реконкисты (обратное отвоевание земель у арабов) произошло объединение двух феодальных королевств </w:t>
      </w:r>
      <w:r w:rsidR="0060658B" w:rsidRPr="003C0561">
        <w:rPr>
          <w:sz w:val="28"/>
          <w:szCs w:val="28"/>
        </w:rPr>
        <w:t>– К</w:t>
      </w:r>
      <w:r w:rsidRPr="003C0561">
        <w:rPr>
          <w:sz w:val="28"/>
          <w:szCs w:val="28"/>
        </w:rPr>
        <w:t>астилии и Арагона.</w:t>
      </w:r>
      <w:r w:rsidR="0060658B" w:rsidRPr="003C0561">
        <w:rPr>
          <w:sz w:val="28"/>
          <w:szCs w:val="28"/>
        </w:rPr>
        <w:t xml:space="preserve"> Арабская эпоха благоприятно сказалась на развитии сельского хозяйства: были введены культуры риса, в</w:t>
      </w:r>
      <w:r w:rsidR="00BD2F08" w:rsidRPr="003C0561">
        <w:rPr>
          <w:sz w:val="28"/>
          <w:szCs w:val="28"/>
        </w:rPr>
        <w:t>инограда, сахарного тростника.(8</w:t>
      </w:r>
      <w:r w:rsidR="0060658B" w:rsidRPr="003C0561">
        <w:rPr>
          <w:sz w:val="28"/>
          <w:szCs w:val="28"/>
        </w:rPr>
        <w:t>,106)</w:t>
      </w:r>
      <w:r w:rsidR="00750346" w:rsidRPr="003C0561">
        <w:rPr>
          <w:sz w:val="28"/>
          <w:szCs w:val="28"/>
          <w:vertAlign w:val="superscript"/>
        </w:rPr>
        <w:t>2</w:t>
      </w:r>
      <w:r w:rsidR="0060658B" w:rsidRPr="003C0561">
        <w:rPr>
          <w:sz w:val="28"/>
          <w:szCs w:val="28"/>
        </w:rPr>
        <w:t>.</w:t>
      </w:r>
    </w:p>
    <w:p w:rsidR="00FF7440" w:rsidRPr="003C0561" w:rsidRDefault="0060658B" w:rsidP="003C0561">
      <w:pPr>
        <w:spacing w:line="360" w:lineRule="auto"/>
        <w:ind w:firstLine="709"/>
        <w:jc w:val="both"/>
        <w:rPr>
          <w:sz w:val="28"/>
          <w:szCs w:val="28"/>
        </w:rPr>
      </w:pPr>
      <w:r w:rsidRPr="003C0561">
        <w:rPr>
          <w:sz w:val="28"/>
          <w:szCs w:val="28"/>
        </w:rPr>
        <w:t>В 16</w:t>
      </w:r>
      <w:r w:rsidR="003C0561">
        <w:rPr>
          <w:sz w:val="28"/>
          <w:szCs w:val="28"/>
        </w:rPr>
        <w:t xml:space="preserve"> </w:t>
      </w:r>
      <w:r w:rsidRPr="003C0561">
        <w:rPr>
          <w:sz w:val="28"/>
          <w:szCs w:val="28"/>
        </w:rPr>
        <w:t>в. Испания достигла наивысшего расцвета. Испанцы сыграли исключительную роль в эпоху Великих географических открытий. Открытие и завоевание Америки способствовало обогащению Испании, подъему хозяйства. Но этот период оказался недолгим, т.к. американское золото и серебро обесценилось, насытив все Средиземноморье и Европу, и это привело к упадку былого испанского</w:t>
      </w:r>
      <w:r w:rsidR="00FF7440" w:rsidRPr="003C0561">
        <w:rPr>
          <w:sz w:val="28"/>
          <w:szCs w:val="28"/>
        </w:rPr>
        <w:t xml:space="preserve"> могущества.</w:t>
      </w:r>
    </w:p>
    <w:p w:rsidR="00750346" w:rsidRPr="003C0561" w:rsidRDefault="00FF7440" w:rsidP="003C0561">
      <w:pPr>
        <w:spacing w:line="360" w:lineRule="auto"/>
        <w:ind w:firstLine="709"/>
        <w:jc w:val="both"/>
        <w:rPr>
          <w:sz w:val="28"/>
          <w:szCs w:val="28"/>
        </w:rPr>
      </w:pPr>
      <w:r w:rsidRPr="003C0561">
        <w:rPr>
          <w:sz w:val="28"/>
          <w:szCs w:val="28"/>
        </w:rPr>
        <w:t>Капитализм в аграрной Испании развивался со значительным запозданием по сравнению с ведущими странами Европы. К началу 20</w:t>
      </w:r>
      <w:r w:rsidR="00750346" w:rsidRPr="003C0561">
        <w:rPr>
          <w:sz w:val="28"/>
          <w:szCs w:val="28"/>
        </w:rPr>
        <w:t xml:space="preserve"> в. Испания потеряла почти все свои колонии и стала бедной и отсталой</w:t>
      </w:r>
      <w:r w:rsidR="003C0561">
        <w:rPr>
          <w:sz w:val="28"/>
          <w:szCs w:val="28"/>
        </w:rPr>
        <w:t>.</w:t>
      </w:r>
    </w:p>
    <w:p w:rsidR="00166AB0" w:rsidRPr="003C0561" w:rsidRDefault="00FF7440" w:rsidP="003C0561">
      <w:pPr>
        <w:spacing w:line="360" w:lineRule="auto"/>
        <w:ind w:firstLine="709"/>
        <w:jc w:val="both"/>
        <w:rPr>
          <w:sz w:val="28"/>
          <w:szCs w:val="28"/>
        </w:rPr>
      </w:pPr>
      <w:r w:rsidRPr="003C0561">
        <w:rPr>
          <w:sz w:val="28"/>
          <w:szCs w:val="28"/>
        </w:rPr>
        <w:t>В период 1936-1939 гг. страна пережила кровавую гражданскую войну, по окончании которой утвердился реакционный на тот момент франкистский режим. В</w:t>
      </w:r>
      <w:r w:rsidR="00360D87" w:rsidRPr="003C0561">
        <w:rPr>
          <w:sz w:val="28"/>
          <w:szCs w:val="28"/>
        </w:rPr>
        <w:t xml:space="preserve"> годы </w:t>
      </w:r>
      <w:r w:rsidRPr="003C0561">
        <w:rPr>
          <w:sz w:val="28"/>
          <w:szCs w:val="28"/>
        </w:rPr>
        <w:t xml:space="preserve">Второй </w:t>
      </w:r>
      <w:r w:rsidR="00360D87" w:rsidRPr="003C0561">
        <w:rPr>
          <w:sz w:val="28"/>
          <w:szCs w:val="28"/>
        </w:rPr>
        <w:t>м</w:t>
      </w:r>
      <w:r w:rsidRPr="003C0561">
        <w:rPr>
          <w:sz w:val="28"/>
          <w:szCs w:val="28"/>
        </w:rPr>
        <w:t>и</w:t>
      </w:r>
      <w:r w:rsidR="00360D87" w:rsidRPr="003C0561">
        <w:rPr>
          <w:sz w:val="28"/>
          <w:szCs w:val="28"/>
        </w:rPr>
        <w:t xml:space="preserve">ровой войны Испания объявила о своем нейтралитете, хотя несколько её так называемых голубых дивизий было послано против СССР. В </w:t>
      </w:r>
      <w:smartTag w:uri="urn:schemas-microsoft-com:office:smarttags" w:element="metricconverter">
        <w:smartTagPr>
          <w:attr w:name="ProductID" w:val="1945 г"/>
        </w:smartTagPr>
        <w:r w:rsidR="00360D87" w:rsidRPr="003C0561">
          <w:rPr>
            <w:sz w:val="28"/>
            <w:szCs w:val="28"/>
          </w:rPr>
          <w:t>1945 г</w:t>
        </w:r>
      </w:smartTag>
      <w:r w:rsidR="00360D87" w:rsidRPr="003C0561">
        <w:rPr>
          <w:sz w:val="28"/>
          <w:szCs w:val="28"/>
        </w:rPr>
        <w:t>. Франкистская Испания не вошла в ООН, а позже – в число стран, получавших помощь по «плану Маршалла», что тормозило её экономическое развитие. В начале 1950-х гг. Испания была похожа на некоторые развивающиеся страны – скромные запросы населения и архаичная социальная структура обусловливали экономическое отставание.</w:t>
      </w:r>
    </w:p>
    <w:p w:rsidR="00723016" w:rsidRPr="003C0561" w:rsidRDefault="00166AB0" w:rsidP="003C0561">
      <w:pPr>
        <w:spacing w:line="360" w:lineRule="auto"/>
        <w:ind w:firstLine="709"/>
        <w:jc w:val="both"/>
        <w:rPr>
          <w:sz w:val="28"/>
          <w:szCs w:val="28"/>
        </w:rPr>
      </w:pPr>
      <w:r w:rsidRPr="003C0561">
        <w:rPr>
          <w:sz w:val="28"/>
          <w:szCs w:val="28"/>
        </w:rPr>
        <w:t>В 1960-е гг. Испания постепенно выходила из изоляции – вступила в ООН и МВФ; усилила экономическую открытость и по темпам роста производства вышла на 1-е место в Европе. После смерти Франко в 1976г. Страна вступила на путь демократического развития. С 1986 г. Она – член ЕС.</w:t>
      </w:r>
      <w:r w:rsidR="00FF7440" w:rsidRPr="003C0561">
        <w:rPr>
          <w:sz w:val="28"/>
          <w:szCs w:val="28"/>
        </w:rPr>
        <w:t xml:space="preserve"> </w:t>
      </w:r>
      <w:r w:rsidRPr="003C0561">
        <w:rPr>
          <w:sz w:val="28"/>
          <w:szCs w:val="28"/>
        </w:rPr>
        <w:t>В 1994 г. Была принята Программа экономической</w:t>
      </w:r>
      <w:r w:rsidR="00723016" w:rsidRPr="003C0561">
        <w:rPr>
          <w:sz w:val="28"/>
          <w:szCs w:val="28"/>
        </w:rPr>
        <w:t xml:space="preserve"> и финансовой конвергенции, предусматривающая широкомасштабную структурную перестройку экономики с целью повышения её конкурентоспособности. </w:t>
      </w:r>
    </w:p>
    <w:p w:rsidR="00723016" w:rsidRPr="003C0561" w:rsidRDefault="00723016" w:rsidP="003C0561">
      <w:pPr>
        <w:spacing w:line="360" w:lineRule="auto"/>
        <w:ind w:firstLine="709"/>
        <w:jc w:val="both"/>
        <w:rPr>
          <w:sz w:val="28"/>
          <w:szCs w:val="28"/>
        </w:rPr>
      </w:pPr>
      <w:r w:rsidRPr="003C0561">
        <w:rPr>
          <w:sz w:val="28"/>
          <w:szCs w:val="28"/>
        </w:rPr>
        <w:t>В результате длительного процесса экономического и социального развития в Испании сложились:</w:t>
      </w:r>
    </w:p>
    <w:p w:rsidR="00723016" w:rsidRPr="003C0561" w:rsidRDefault="00723016" w:rsidP="003C0561">
      <w:pPr>
        <w:numPr>
          <w:ilvl w:val="0"/>
          <w:numId w:val="1"/>
        </w:numPr>
        <w:spacing w:line="360" w:lineRule="auto"/>
        <w:ind w:left="0" w:firstLine="709"/>
        <w:jc w:val="both"/>
        <w:rPr>
          <w:sz w:val="28"/>
          <w:szCs w:val="28"/>
        </w:rPr>
      </w:pPr>
      <w:r w:rsidRPr="003C0561">
        <w:rPr>
          <w:sz w:val="28"/>
          <w:szCs w:val="28"/>
        </w:rPr>
        <w:t>Районы преимущественно индустриального развития (Мадрид, Каталония, Астурия, Кантабрия, Страна Басков);</w:t>
      </w:r>
    </w:p>
    <w:p w:rsidR="00712A5B" w:rsidRPr="003C0561" w:rsidRDefault="00712A5B" w:rsidP="003C0561">
      <w:pPr>
        <w:numPr>
          <w:ilvl w:val="0"/>
          <w:numId w:val="1"/>
        </w:numPr>
        <w:spacing w:line="360" w:lineRule="auto"/>
        <w:ind w:left="0" w:firstLine="709"/>
        <w:jc w:val="both"/>
        <w:rPr>
          <w:sz w:val="28"/>
          <w:szCs w:val="28"/>
        </w:rPr>
      </w:pPr>
      <w:r w:rsidRPr="003C0561">
        <w:rPr>
          <w:sz w:val="28"/>
          <w:szCs w:val="28"/>
        </w:rPr>
        <w:t>Зоны преимущественно сельскохозяйственного развития (Галисия, Кастилия-Леон, Эстремадура, Мурсия);</w:t>
      </w:r>
    </w:p>
    <w:p w:rsidR="00411024" w:rsidRPr="003C0561" w:rsidRDefault="00723016" w:rsidP="003C0561">
      <w:pPr>
        <w:numPr>
          <w:ilvl w:val="0"/>
          <w:numId w:val="1"/>
        </w:numPr>
        <w:spacing w:line="360" w:lineRule="auto"/>
        <w:ind w:left="0" w:firstLine="709"/>
        <w:jc w:val="both"/>
        <w:rPr>
          <w:sz w:val="28"/>
          <w:szCs w:val="28"/>
        </w:rPr>
      </w:pPr>
      <w:r w:rsidRPr="003C0561">
        <w:rPr>
          <w:sz w:val="28"/>
          <w:szCs w:val="28"/>
        </w:rPr>
        <w:t xml:space="preserve"> </w:t>
      </w:r>
      <w:r w:rsidR="00712A5B" w:rsidRPr="003C0561">
        <w:rPr>
          <w:sz w:val="28"/>
          <w:szCs w:val="28"/>
        </w:rPr>
        <w:t>Интенсивное развитие сферы услуг характерно для Мадрида, Страны Басков, Андалузии, Балеарских островов;</w:t>
      </w:r>
    </w:p>
    <w:p w:rsidR="00712A5B" w:rsidRDefault="00712A5B" w:rsidP="003C0561">
      <w:pPr>
        <w:numPr>
          <w:ilvl w:val="0"/>
          <w:numId w:val="1"/>
        </w:numPr>
        <w:spacing w:line="360" w:lineRule="auto"/>
        <w:ind w:left="0" w:firstLine="709"/>
        <w:jc w:val="both"/>
        <w:rPr>
          <w:sz w:val="28"/>
          <w:szCs w:val="28"/>
        </w:rPr>
      </w:pPr>
      <w:r w:rsidRPr="003C0561">
        <w:rPr>
          <w:sz w:val="28"/>
          <w:szCs w:val="28"/>
        </w:rPr>
        <w:t>Территории наибольшей концентрации населения – Мадрид, прибрежные районы Средиземноморья</w:t>
      </w:r>
      <w:r w:rsidR="00242A1D" w:rsidRPr="003C0561">
        <w:rPr>
          <w:sz w:val="28"/>
          <w:szCs w:val="28"/>
        </w:rPr>
        <w:t>, Страны Басков</w:t>
      </w:r>
      <w:r w:rsidR="00BD2F08" w:rsidRPr="003C0561">
        <w:rPr>
          <w:sz w:val="28"/>
          <w:szCs w:val="28"/>
        </w:rPr>
        <w:t xml:space="preserve"> и запад Галисии. (10</w:t>
      </w:r>
      <w:r w:rsidR="00242A1D" w:rsidRPr="003C0561">
        <w:rPr>
          <w:sz w:val="28"/>
          <w:szCs w:val="28"/>
        </w:rPr>
        <w:t>,482)</w:t>
      </w:r>
      <w:r w:rsidR="00CF46BE" w:rsidRPr="003C0561">
        <w:rPr>
          <w:sz w:val="28"/>
          <w:szCs w:val="28"/>
          <w:vertAlign w:val="superscript"/>
        </w:rPr>
        <w:t>1</w:t>
      </w:r>
      <w:r w:rsidR="00242A1D" w:rsidRPr="003C0561">
        <w:rPr>
          <w:sz w:val="28"/>
          <w:szCs w:val="28"/>
        </w:rPr>
        <w:t xml:space="preserve"> </w:t>
      </w:r>
    </w:p>
    <w:p w:rsidR="003C0561" w:rsidRPr="003C0561" w:rsidRDefault="003C0561" w:rsidP="003C0561">
      <w:pPr>
        <w:spacing w:line="360" w:lineRule="auto"/>
        <w:jc w:val="both"/>
        <w:rPr>
          <w:sz w:val="28"/>
          <w:szCs w:val="28"/>
        </w:rPr>
      </w:pPr>
    </w:p>
    <w:p w:rsidR="003C0561" w:rsidRDefault="00C819B8" w:rsidP="003C0561">
      <w:pPr>
        <w:spacing w:line="360" w:lineRule="auto"/>
        <w:ind w:firstLine="709"/>
        <w:jc w:val="both"/>
        <w:rPr>
          <w:b/>
          <w:sz w:val="28"/>
          <w:szCs w:val="28"/>
        </w:rPr>
      </w:pPr>
      <w:r w:rsidRPr="003C0561">
        <w:rPr>
          <w:b/>
          <w:sz w:val="28"/>
          <w:szCs w:val="28"/>
        </w:rPr>
        <w:t>4.</w:t>
      </w:r>
      <w:r w:rsidR="003C0561">
        <w:rPr>
          <w:b/>
          <w:sz w:val="28"/>
          <w:szCs w:val="28"/>
        </w:rPr>
        <w:t xml:space="preserve"> </w:t>
      </w:r>
      <w:r w:rsidR="00242A1D" w:rsidRPr="003C0561">
        <w:rPr>
          <w:b/>
          <w:sz w:val="28"/>
          <w:szCs w:val="28"/>
        </w:rPr>
        <w:t>Государственное устройство</w:t>
      </w:r>
    </w:p>
    <w:p w:rsidR="003C0561" w:rsidRDefault="003C0561" w:rsidP="003C0561">
      <w:pPr>
        <w:spacing w:line="360" w:lineRule="auto"/>
        <w:ind w:firstLine="709"/>
        <w:jc w:val="both"/>
        <w:rPr>
          <w:b/>
          <w:sz w:val="28"/>
          <w:szCs w:val="28"/>
        </w:rPr>
      </w:pPr>
    </w:p>
    <w:p w:rsidR="000164BC" w:rsidRDefault="00242A1D" w:rsidP="003C0561">
      <w:pPr>
        <w:spacing w:line="360" w:lineRule="auto"/>
        <w:ind w:firstLine="709"/>
        <w:jc w:val="both"/>
        <w:rPr>
          <w:sz w:val="28"/>
          <w:szCs w:val="28"/>
        </w:rPr>
      </w:pPr>
      <w:r w:rsidRPr="003C0561">
        <w:rPr>
          <w:sz w:val="28"/>
          <w:szCs w:val="28"/>
        </w:rPr>
        <w:t>Парламентская монархия, глава го</w:t>
      </w:r>
      <w:r w:rsidR="00E17AAF" w:rsidRPr="003C0561">
        <w:rPr>
          <w:sz w:val="28"/>
          <w:szCs w:val="28"/>
        </w:rPr>
        <w:t xml:space="preserve">сударства – король. Он утверждает все законы, представляет парламенту кандидатуру премьер-министра и является верховным главнокомандующим. Трон наследуется по прямой мужской линии (при отсутствии у короля сыновей, на престол может взойти женщина). Если наследник вступит в брак без согласия короля и парламента, </w:t>
      </w:r>
      <w:r w:rsidR="00CF46BE" w:rsidRPr="003C0561">
        <w:rPr>
          <w:sz w:val="28"/>
          <w:szCs w:val="28"/>
        </w:rPr>
        <w:t>то потеряет право на трон. (1</w:t>
      </w:r>
      <w:r w:rsidR="00E17AAF" w:rsidRPr="003C0561">
        <w:rPr>
          <w:sz w:val="28"/>
          <w:szCs w:val="28"/>
        </w:rPr>
        <w:t>,70)</w:t>
      </w:r>
      <w:r w:rsidR="00CF46BE" w:rsidRPr="003C0561">
        <w:rPr>
          <w:sz w:val="28"/>
          <w:szCs w:val="28"/>
          <w:vertAlign w:val="superscript"/>
        </w:rPr>
        <w:t>1</w:t>
      </w:r>
      <w:r w:rsidR="00E17AAF" w:rsidRPr="003C0561">
        <w:rPr>
          <w:sz w:val="28"/>
          <w:szCs w:val="28"/>
        </w:rPr>
        <w:t>. З</w:t>
      </w:r>
      <w:r w:rsidRPr="003C0561">
        <w:rPr>
          <w:sz w:val="28"/>
          <w:szCs w:val="28"/>
        </w:rPr>
        <w:t>аконодательные и контрольные функции за деятельностью правительства закреплены за парламентом</w:t>
      </w:r>
      <w:r w:rsidR="00725AA0" w:rsidRPr="003C0561">
        <w:rPr>
          <w:sz w:val="28"/>
          <w:szCs w:val="28"/>
        </w:rPr>
        <w:t xml:space="preserve"> (Генеральными Кортесами), состоящим из двух палат</w:t>
      </w:r>
      <w:r w:rsidR="00DE1042" w:rsidRPr="003C0561">
        <w:rPr>
          <w:sz w:val="28"/>
          <w:szCs w:val="28"/>
        </w:rPr>
        <w:t xml:space="preserve"> и избираемый на 4 года</w:t>
      </w:r>
      <w:r w:rsidR="00725AA0" w:rsidRPr="003C0561">
        <w:rPr>
          <w:sz w:val="28"/>
          <w:szCs w:val="28"/>
        </w:rPr>
        <w:t xml:space="preserve"> – Сената(256 депутатов) и Конгресса депутатов (350 мест). Высший исполнительный орган – правительство во главе с его председателем. В административно-территориальном отношении страна разделена</w:t>
      </w:r>
      <w:r w:rsidR="0072701A" w:rsidRPr="003C0561">
        <w:rPr>
          <w:sz w:val="28"/>
          <w:szCs w:val="28"/>
        </w:rPr>
        <w:t xml:space="preserve"> на 17 автономных сообществ и 2 автономных города (Сеута Мелилья). Каждое автономное сообщество состоит из одной или нескольких провинций, всего провинций – 52. Каждое сообщество имеет собственный парламент и правительство с широкими полномочиями в области культуры, здравоохранения и образования. Расширяются экономические права автономий. Столица – Мадрид (3,2 млн. жителей,2003г.). Другие крупные города – Барселона (1,8 млн. чел.), Валенсия (около 800 тыс. чел.), Севилья (750 тыс. чел.</w:t>
      </w:r>
      <w:r w:rsidR="000164BC" w:rsidRPr="003C0561">
        <w:rPr>
          <w:sz w:val="28"/>
          <w:szCs w:val="28"/>
        </w:rPr>
        <w:t>), Сарагоса (604 тыс. чел.), Малага (531 тыс.</w:t>
      </w:r>
      <w:r w:rsidR="003C0561">
        <w:rPr>
          <w:sz w:val="28"/>
          <w:szCs w:val="28"/>
        </w:rPr>
        <w:t xml:space="preserve"> </w:t>
      </w:r>
      <w:r w:rsidR="000164BC" w:rsidRPr="003C0561">
        <w:rPr>
          <w:sz w:val="28"/>
          <w:szCs w:val="28"/>
        </w:rPr>
        <w:t>ч</w:t>
      </w:r>
      <w:r w:rsidR="00BD2F08" w:rsidRPr="003C0561">
        <w:rPr>
          <w:sz w:val="28"/>
          <w:szCs w:val="28"/>
        </w:rPr>
        <w:t>ел.), Бильбао (354 тыс. чел.).(8</w:t>
      </w:r>
      <w:r w:rsidR="000164BC" w:rsidRPr="003C0561">
        <w:rPr>
          <w:sz w:val="28"/>
          <w:szCs w:val="28"/>
        </w:rPr>
        <w:t>,105-106)</w:t>
      </w:r>
      <w:r w:rsidR="00CF46BE" w:rsidRPr="003C0561">
        <w:rPr>
          <w:sz w:val="28"/>
          <w:szCs w:val="28"/>
          <w:vertAlign w:val="superscript"/>
        </w:rPr>
        <w:t>2</w:t>
      </w:r>
      <w:r w:rsidR="000164BC" w:rsidRPr="003C0561">
        <w:rPr>
          <w:sz w:val="28"/>
          <w:szCs w:val="28"/>
        </w:rPr>
        <w:t>.</w:t>
      </w:r>
    </w:p>
    <w:p w:rsidR="003C0561" w:rsidRPr="003C0561" w:rsidRDefault="003C0561" w:rsidP="003C0561">
      <w:pPr>
        <w:spacing w:line="360" w:lineRule="auto"/>
        <w:ind w:firstLine="709"/>
        <w:jc w:val="both"/>
        <w:rPr>
          <w:sz w:val="28"/>
        </w:rPr>
      </w:pPr>
    </w:p>
    <w:p w:rsidR="003C0561" w:rsidRDefault="00C819B8" w:rsidP="003C0561">
      <w:pPr>
        <w:spacing w:line="360" w:lineRule="auto"/>
        <w:ind w:firstLine="709"/>
        <w:jc w:val="both"/>
        <w:rPr>
          <w:b/>
          <w:sz w:val="28"/>
          <w:szCs w:val="28"/>
        </w:rPr>
      </w:pPr>
      <w:r w:rsidRPr="003C0561">
        <w:rPr>
          <w:b/>
          <w:sz w:val="28"/>
          <w:szCs w:val="28"/>
        </w:rPr>
        <w:t>5.</w:t>
      </w:r>
      <w:r w:rsidR="003C0561">
        <w:rPr>
          <w:b/>
          <w:sz w:val="28"/>
          <w:szCs w:val="28"/>
        </w:rPr>
        <w:t xml:space="preserve"> </w:t>
      </w:r>
      <w:r w:rsidR="000164BC" w:rsidRPr="003C0561">
        <w:rPr>
          <w:b/>
          <w:sz w:val="28"/>
          <w:szCs w:val="28"/>
        </w:rPr>
        <w:t>Население</w:t>
      </w:r>
    </w:p>
    <w:p w:rsidR="003C0561" w:rsidRDefault="003C0561" w:rsidP="003C0561">
      <w:pPr>
        <w:spacing w:line="360" w:lineRule="auto"/>
        <w:ind w:firstLine="709"/>
        <w:jc w:val="both"/>
        <w:rPr>
          <w:b/>
          <w:sz w:val="28"/>
          <w:szCs w:val="28"/>
        </w:rPr>
      </w:pPr>
    </w:p>
    <w:p w:rsidR="00C030E7" w:rsidRDefault="000164BC" w:rsidP="003C0561">
      <w:pPr>
        <w:spacing w:line="360" w:lineRule="auto"/>
        <w:ind w:firstLine="709"/>
        <w:jc w:val="both"/>
        <w:rPr>
          <w:sz w:val="28"/>
          <w:szCs w:val="28"/>
        </w:rPr>
      </w:pPr>
      <w:r w:rsidRPr="003C0561">
        <w:rPr>
          <w:sz w:val="28"/>
          <w:szCs w:val="28"/>
        </w:rPr>
        <w:t>Население – около 41 млн. чел. (</w:t>
      </w:r>
      <w:smartTag w:uri="urn:schemas-microsoft-com:office:smarttags" w:element="metricconverter">
        <w:smartTagPr>
          <w:attr w:name="ProductID" w:val="2003 г"/>
        </w:smartTagPr>
        <w:r w:rsidRPr="003C0561">
          <w:rPr>
            <w:sz w:val="28"/>
            <w:szCs w:val="28"/>
          </w:rPr>
          <w:t>2003 г</w:t>
        </w:r>
      </w:smartTag>
      <w:r w:rsidRPr="003C0561">
        <w:rPr>
          <w:sz w:val="28"/>
          <w:szCs w:val="28"/>
        </w:rPr>
        <w:t xml:space="preserve">.), его среднегодовой темп прироста в 90-е гг. составил 0,2%. Хотя согласно конституции Испания признана единой нацией, в ней выделяются различные этнические группы: кастильцы (11%), каталонцы (16%), андалусийцы (15%), </w:t>
      </w:r>
      <w:r w:rsidR="001E7C55" w:rsidRPr="003C0561">
        <w:rPr>
          <w:sz w:val="28"/>
          <w:szCs w:val="28"/>
        </w:rPr>
        <w:t>валенсийцы (10%), галисийцы (7%), баски (6%). За пределами Испании</w:t>
      </w:r>
      <w:r w:rsidR="003C0561">
        <w:rPr>
          <w:sz w:val="28"/>
          <w:szCs w:val="28"/>
        </w:rPr>
        <w:t xml:space="preserve"> </w:t>
      </w:r>
      <w:r w:rsidRPr="003C0561">
        <w:rPr>
          <w:sz w:val="28"/>
          <w:szCs w:val="28"/>
        </w:rPr>
        <w:t>проживает свыше 2,5 млн. испанцев. Однако велик и приток иммигрантов(850 тыс.</w:t>
      </w:r>
      <w:r w:rsidR="001649E0" w:rsidRPr="003C0561">
        <w:rPr>
          <w:sz w:val="28"/>
          <w:szCs w:val="28"/>
        </w:rPr>
        <w:t xml:space="preserve">). Ожидаемая продолжительность жизни – 79 лет (75 лет – муж.,83 года – жен.). Детская смертность – 4,99 на 1000 жителей. 99% верующих </w:t>
      </w:r>
      <w:r w:rsidR="00EA3508" w:rsidRPr="003C0561">
        <w:rPr>
          <w:sz w:val="28"/>
          <w:szCs w:val="28"/>
        </w:rPr>
        <w:t>– к</w:t>
      </w:r>
      <w:r w:rsidR="001649E0" w:rsidRPr="003C0561">
        <w:rPr>
          <w:sz w:val="28"/>
          <w:szCs w:val="28"/>
        </w:rPr>
        <w:t>атолики.</w:t>
      </w:r>
      <w:r w:rsidR="00EA3508" w:rsidRPr="003C0561">
        <w:rPr>
          <w:sz w:val="28"/>
          <w:szCs w:val="28"/>
        </w:rPr>
        <w:t xml:space="preserve"> Официальный язык – испанский. </w:t>
      </w:r>
      <w:r w:rsidR="00EA3508" w:rsidRPr="003C0561">
        <w:rPr>
          <w:i/>
          <w:sz w:val="28"/>
          <w:szCs w:val="28"/>
        </w:rPr>
        <w:t xml:space="preserve">Уровень и система образования. </w:t>
      </w:r>
      <w:r w:rsidR="00EA3508" w:rsidRPr="003C0561">
        <w:rPr>
          <w:sz w:val="28"/>
          <w:szCs w:val="28"/>
        </w:rPr>
        <w:t>Образование преимущественно государственное, четырехуровневое: дошкольное, среднее обязательное (от 6 до 16 лет), необязательное специальное (от</w:t>
      </w:r>
      <w:r w:rsidR="001E7C55" w:rsidRPr="003C0561">
        <w:rPr>
          <w:sz w:val="28"/>
          <w:szCs w:val="28"/>
        </w:rPr>
        <w:t xml:space="preserve"> </w:t>
      </w:r>
      <w:r w:rsidR="00EA3508" w:rsidRPr="003C0561">
        <w:rPr>
          <w:sz w:val="28"/>
          <w:szCs w:val="28"/>
        </w:rPr>
        <w:t>16 до 18 лет), университет. Грамотность взрослого населения – 98%. Расходы на образование в ВВП составляют 6% (</w:t>
      </w:r>
      <w:smartTag w:uri="urn:schemas-microsoft-com:office:smarttags" w:element="metricconverter">
        <w:smartTagPr>
          <w:attr w:name="ProductID" w:val="2002 г"/>
        </w:smartTagPr>
        <w:r w:rsidR="00EA3508" w:rsidRPr="003C0561">
          <w:rPr>
            <w:sz w:val="28"/>
            <w:szCs w:val="28"/>
          </w:rPr>
          <w:t>2002 г</w:t>
        </w:r>
      </w:smartTag>
      <w:r w:rsidR="00EA3508" w:rsidRPr="003C0561">
        <w:rPr>
          <w:sz w:val="28"/>
          <w:szCs w:val="28"/>
        </w:rPr>
        <w:t>.)</w:t>
      </w:r>
      <w:r w:rsidR="001A37E4" w:rsidRPr="003C0561">
        <w:rPr>
          <w:sz w:val="28"/>
          <w:szCs w:val="28"/>
        </w:rPr>
        <w:t>,(8</w:t>
      </w:r>
      <w:r w:rsidR="006822FC" w:rsidRPr="003C0561">
        <w:rPr>
          <w:sz w:val="28"/>
          <w:szCs w:val="28"/>
        </w:rPr>
        <w:t>,105)</w:t>
      </w:r>
      <w:r w:rsidR="001E7C55" w:rsidRPr="003C0561">
        <w:rPr>
          <w:sz w:val="28"/>
          <w:szCs w:val="28"/>
          <w:vertAlign w:val="superscript"/>
        </w:rPr>
        <w:t>1</w:t>
      </w:r>
      <w:r w:rsidR="006822FC" w:rsidRPr="003C0561">
        <w:rPr>
          <w:sz w:val="28"/>
          <w:szCs w:val="28"/>
        </w:rPr>
        <w:t xml:space="preserve">. </w:t>
      </w:r>
      <w:r w:rsidR="006822FC" w:rsidRPr="003C0561">
        <w:rPr>
          <w:i/>
          <w:sz w:val="28"/>
          <w:szCs w:val="28"/>
        </w:rPr>
        <w:t xml:space="preserve">Плотность населения </w:t>
      </w:r>
      <w:r w:rsidR="006822FC" w:rsidRPr="003C0561">
        <w:rPr>
          <w:sz w:val="28"/>
          <w:szCs w:val="28"/>
        </w:rPr>
        <w:t xml:space="preserve">в среднем 79 чел. на </w:t>
      </w:r>
      <w:smartTag w:uri="urn:schemas-microsoft-com:office:smarttags" w:element="metricconverter">
        <w:smartTagPr>
          <w:attr w:name="ProductID" w:val="1 км"/>
        </w:smartTagPr>
        <w:r w:rsidR="006822FC" w:rsidRPr="003C0561">
          <w:rPr>
            <w:sz w:val="28"/>
            <w:szCs w:val="28"/>
          </w:rPr>
          <w:t>1 км</w:t>
        </w:r>
      </w:smartTag>
      <w:r w:rsidR="006822FC" w:rsidRPr="003C0561">
        <w:rPr>
          <w:sz w:val="28"/>
          <w:szCs w:val="28"/>
        </w:rPr>
        <w:t xml:space="preserve"> кв. долины рек Эбро и Гвадалквивир имеют повышенную плотность населения благодаря интенсивному сельскому хозяйству. Городское население составляет 76%. Испанию населяют испанцы (27 млн. чел.), каталонцы</w:t>
      </w:r>
      <w:r w:rsidR="00285FA5" w:rsidRPr="003C0561">
        <w:rPr>
          <w:sz w:val="28"/>
          <w:szCs w:val="28"/>
        </w:rPr>
        <w:t xml:space="preserve"> (5,4 млн. чел.), галисийцы (2,7 млн. чел.), баски. По доходам, потреблению и уровню жизни Испания не занимает</w:t>
      </w:r>
      <w:r w:rsidR="0089525C" w:rsidRPr="003C0561">
        <w:rPr>
          <w:sz w:val="28"/>
          <w:szCs w:val="28"/>
        </w:rPr>
        <w:t xml:space="preserve"> ведущего места в Европе. Минимальная заработная плата находится на том же уровне, что и в Греции, превышает португальскую, но намного ниже голландской. Характерна высокая безработица (18,8%). Высокая безработица связана с высвобождением трудоспособного населения в результате</w:t>
      </w:r>
      <w:r w:rsidR="00A30FBF" w:rsidRPr="003C0561">
        <w:rPr>
          <w:sz w:val="28"/>
          <w:szCs w:val="28"/>
        </w:rPr>
        <w:t xml:space="preserve"> механизации трудоемких работ и сокращения ручного труда. Избыточное население связано также с высокой рождаемостью два-три десятилетия назад. Несмотря на большую безработицу, довольно высока степень потребления материальных благ. Так, 69% семей имеют автомобили. На одно жилье приходится 2,4 чел.; 13% испанцев имеют второе загородное жилье.</w:t>
      </w:r>
      <w:r w:rsidR="00BD2F08" w:rsidRPr="003C0561">
        <w:rPr>
          <w:sz w:val="28"/>
          <w:szCs w:val="28"/>
        </w:rPr>
        <w:t>(10</w:t>
      </w:r>
      <w:r w:rsidR="00E33CC3" w:rsidRPr="003C0561">
        <w:rPr>
          <w:sz w:val="28"/>
          <w:szCs w:val="28"/>
        </w:rPr>
        <w:t>,484-485)</w:t>
      </w:r>
      <w:r w:rsidR="001A37E4" w:rsidRPr="003C0561">
        <w:rPr>
          <w:sz w:val="28"/>
          <w:szCs w:val="28"/>
          <w:vertAlign w:val="superscript"/>
        </w:rPr>
        <w:t>2</w:t>
      </w:r>
      <w:r w:rsidR="00E33CC3" w:rsidRPr="003C0561">
        <w:rPr>
          <w:sz w:val="28"/>
          <w:szCs w:val="28"/>
        </w:rPr>
        <w:t>.</w:t>
      </w:r>
    </w:p>
    <w:p w:rsidR="003C0561" w:rsidRPr="003C0561" w:rsidRDefault="003C0561" w:rsidP="003C0561">
      <w:pPr>
        <w:spacing w:line="360" w:lineRule="auto"/>
        <w:ind w:firstLine="709"/>
        <w:jc w:val="both"/>
        <w:rPr>
          <w:sz w:val="28"/>
          <w:szCs w:val="28"/>
        </w:rPr>
      </w:pPr>
    </w:p>
    <w:p w:rsidR="003C0561" w:rsidRDefault="00C030E7" w:rsidP="003C0561">
      <w:pPr>
        <w:spacing w:line="360" w:lineRule="auto"/>
        <w:ind w:firstLine="709"/>
        <w:jc w:val="both"/>
        <w:rPr>
          <w:b/>
          <w:sz w:val="28"/>
          <w:szCs w:val="28"/>
        </w:rPr>
      </w:pPr>
      <w:r w:rsidRPr="003C0561">
        <w:rPr>
          <w:b/>
          <w:sz w:val="28"/>
          <w:szCs w:val="28"/>
        </w:rPr>
        <w:t>6.</w:t>
      </w:r>
      <w:r w:rsidR="003C0561">
        <w:rPr>
          <w:b/>
          <w:sz w:val="28"/>
          <w:szCs w:val="28"/>
        </w:rPr>
        <w:t xml:space="preserve"> </w:t>
      </w:r>
      <w:r w:rsidRPr="003C0561">
        <w:rPr>
          <w:b/>
          <w:sz w:val="28"/>
          <w:szCs w:val="28"/>
        </w:rPr>
        <w:t>Характеристика хозяйства</w:t>
      </w:r>
    </w:p>
    <w:p w:rsidR="003C0561" w:rsidRDefault="003C0561" w:rsidP="003C0561">
      <w:pPr>
        <w:spacing w:line="360" w:lineRule="auto"/>
        <w:ind w:firstLine="709"/>
        <w:jc w:val="both"/>
        <w:rPr>
          <w:b/>
          <w:sz w:val="28"/>
          <w:szCs w:val="28"/>
        </w:rPr>
      </w:pPr>
    </w:p>
    <w:p w:rsidR="00FA4700" w:rsidRPr="003C0561" w:rsidRDefault="00C030E7" w:rsidP="003C0561">
      <w:pPr>
        <w:spacing w:line="360" w:lineRule="auto"/>
        <w:ind w:firstLine="709"/>
        <w:jc w:val="both"/>
        <w:rPr>
          <w:sz w:val="28"/>
          <w:szCs w:val="28"/>
        </w:rPr>
      </w:pPr>
      <w:r w:rsidRPr="003C0561">
        <w:rPr>
          <w:sz w:val="28"/>
          <w:szCs w:val="28"/>
        </w:rPr>
        <w:t>В начале 1970-х гг. Испания</w:t>
      </w:r>
      <w:r w:rsidR="003C0561">
        <w:rPr>
          <w:sz w:val="28"/>
          <w:szCs w:val="28"/>
        </w:rPr>
        <w:t xml:space="preserve"> </w:t>
      </w:r>
      <w:r w:rsidRPr="003C0561">
        <w:rPr>
          <w:sz w:val="28"/>
          <w:szCs w:val="28"/>
        </w:rPr>
        <w:t>в группу лидирующих стран мира, стала десятой промышленной державой планеты.</w:t>
      </w:r>
      <w:r w:rsidR="00E33CC3" w:rsidRPr="003C0561">
        <w:rPr>
          <w:sz w:val="28"/>
          <w:szCs w:val="28"/>
        </w:rPr>
        <w:t xml:space="preserve"> </w:t>
      </w:r>
      <w:r w:rsidR="00E33CC3" w:rsidRPr="003C0561">
        <w:rPr>
          <w:i/>
          <w:sz w:val="28"/>
          <w:szCs w:val="28"/>
        </w:rPr>
        <w:t>Объем ВВП</w:t>
      </w:r>
      <w:r w:rsidR="00E33CC3" w:rsidRPr="003C0561">
        <w:rPr>
          <w:sz w:val="28"/>
          <w:szCs w:val="28"/>
        </w:rPr>
        <w:t xml:space="preserve"> – 850,7 млрд. долл. По ППС (</w:t>
      </w:r>
      <w:smartTag w:uri="urn:schemas-microsoft-com:office:smarttags" w:element="metricconverter">
        <w:smartTagPr>
          <w:attr w:name="ProductID" w:val="2003 г"/>
        </w:smartTagPr>
        <w:r w:rsidR="00E33CC3" w:rsidRPr="003C0561">
          <w:rPr>
            <w:sz w:val="28"/>
            <w:szCs w:val="28"/>
          </w:rPr>
          <w:t>2003</w:t>
        </w:r>
        <w:r w:rsidR="003C0561">
          <w:rPr>
            <w:sz w:val="28"/>
            <w:szCs w:val="28"/>
          </w:rPr>
          <w:t xml:space="preserve"> </w:t>
        </w:r>
        <w:r w:rsidR="00E33CC3" w:rsidRPr="003C0561">
          <w:rPr>
            <w:sz w:val="28"/>
            <w:szCs w:val="28"/>
          </w:rPr>
          <w:t>г</w:t>
        </w:r>
      </w:smartTag>
      <w:r w:rsidR="00E33CC3" w:rsidRPr="003C0561">
        <w:rPr>
          <w:sz w:val="28"/>
          <w:szCs w:val="28"/>
        </w:rPr>
        <w:t>.), на душу населения – 21200 долл. Доля десятой части населения с самым высоким доходом составляет 25,2%. Денежная единица – евро.</w:t>
      </w:r>
      <w:r w:rsidR="00BD2F08" w:rsidRPr="003C0561">
        <w:rPr>
          <w:sz w:val="28"/>
          <w:szCs w:val="28"/>
        </w:rPr>
        <w:t>(8</w:t>
      </w:r>
      <w:r w:rsidR="00FA4700" w:rsidRPr="003C0561">
        <w:rPr>
          <w:sz w:val="28"/>
          <w:szCs w:val="28"/>
        </w:rPr>
        <w:t>,106)</w:t>
      </w:r>
      <w:r w:rsidR="001A37E4" w:rsidRPr="003C0561">
        <w:rPr>
          <w:sz w:val="28"/>
          <w:szCs w:val="28"/>
          <w:vertAlign w:val="superscript"/>
        </w:rPr>
        <w:t>1</w:t>
      </w:r>
      <w:r w:rsidR="00FA4700" w:rsidRPr="003C0561">
        <w:rPr>
          <w:sz w:val="28"/>
          <w:szCs w:val="28"/>
        </w:rPr>
        <w:t>.</w:t>
      </w:r>
    </w:p>
    <w:p w:rsidR="006020B6" w:rsidRPr="003C0561" w:rsidRDefault="00FA4700" w:rsidP="003C0561">
      <w:pPr>
        <w:spacing w:line="360" w:lineRule="auto"/>
        <w:ind w:firstLine="709"/>
        <w:jc w:val="both"/>
        <w:rPr>
          <w:sz w:val="28"/>
          <w:szCs w:val="28"/>
        </w:rPr>
      </w:pPr>
      <w:r w:rsidRPr="003C0561">
        <w:rPr>
          <w:sz w:val="28"/>
          <w:szCs w:val="28"/>
        </w:rPr>
        <w:t xml:space="preserve">Испания – индустриальная страна, в которой большое значение имеют сельское хозяйство и </w:t>
      </w:r>
      <w:r w:rsidRPr="003C0561">
        <w:rPr>
          <w:i/>
          <w:sz w:val="28"/>
          <w:szCs w:val="28"/>
        </w:rPr>
        <w:t>отрасли непроизводственной сферы</w:t>
      </w:r>
      <w:r w:rsidRPr="003C0561">
        <w:rPr>
          <w:sz w:val="28"/>
          <w:szCs w:val="28"/>
        </w:rPr>
        <w:t>.</w:t>
      </w:r>
      <w:r w:rsidR="006020B6" w:rsidRPr="003C0561">
        <w:rPr>
          <w:sz w:val="28"/>
          <w:szCs w:val="28"/>
        </w:rPr>
        <w:t xml:space="preserve"> В </w:t>
      </w:r>
      <w:smartTag w:uri="urn:schemas-microsoft-com:office:smarttags" w:element="metricconverter">
        <w:smartTagPr>
          <w:attr w:name="ProductID" w:val="2002 г"/>
        </w:smartTagPr>
        <w:r w:rsidR="006020B6" w:rsidRPr="003C0561">
          <w:rPr>
            <w:sz w:val="28"/>
            <w:szCs w:val="28"/>
          </w:rPr>
          <w:t>2002</w:t>
        </w:r>
        <w:r w:rsidR="003C0561">
          <w:rPr>
            <w:sz w:val="28"/>
            <w:szCs w:val="28"/>
          </w:rPr>
          <w:t xml:space="preserve"> </w:t>
        </w:r>
        <w:r w:rsidR="006020B6" w:rsidRPr="003C0561">
          <w:rPr>
            <w:sz w:val="28"/>
            <w:szCs w:val="28"/>
          </w:rPr>
          <w:t>г</w:t>
        </w:r>
      </w:smartTag>
      <w:r w:rsidR="006020B6" w:rsidRPr="003C0561">
        <w:rPr>
          <w:sz w:val="28"/>
          <w:szCs w:val="28"/>
        </w:rPr>
        <w:t>. Испанию посетило свыше 51 млн. туристов. 95% туристов – из стран ЕС (Франция, Германия, Италия, Англия). Доходы от туризма – 11% ВВП (</w:t>
      </w:r>
      <w:smartTag w:uri="urn:schemas-microsoft-com:office:smarttags" w:element="metricconverter">
        <w:smartTagPr>
          <w:attr w:name="ProductID" w:val="2003 г"/>
        </w:smartTagPr>
        <w:r w:rsidR="006020B6" w:rsidRPr="003C0561">
          <w:rPr>
            <w:sz w:val="28"/>
            <w:szCs w:val="28"/>
          </w:rPr>
          <w:t>2003</w:t>
        </w:r>
        <w:r w:rsidR="003C0561">
          <w:rPr>
            <w:sz w:val="28"/>
            <w:szCs w:val="28"/>
          </w:rPr>
          <w:t xml:space="preserve"> </w:t>
        </w:r>
        <w:r w:rsidR="006020B6" w:rsidRPr="003C0561">
          <w:rPr>
            <w:sz w:val="28"/>
            <w:szCs w:val="28"/>
          </w:rPr>
          <w:t>г</w:t>
        </w:r>
      </w:smartTag>
      <w:r w:rsidR="006020B6" w:rsidRPr="003C0561">
        <w:rPr>
          <w:sz w:val="28"/>
          <w:szCs w:val="28"/>
        </w:rPr>
        <w:t>.).</w:t>
      </w:r>
    </w:p>
    <w:p w:rsidR="00284F0A" w:rsidRPr="003C0561" w:rsidRDefault="006020B6" w:rsidP="003C0561">
      <w:pPr>
        <w:spacing w:line="360" w:lineRule="auto"/>
        <w:ind w:firstLine="709"/>
        <w:jc w:val="both"/>
        <w:rPr>
          <w:sz w:val="28"/>
          <w:szCs w:val="28"/>
        </w:rPr>
      </w:pPr>
      <w:r w:rsidRPr="003C0561">
        <w:rPr>
          <w:i/>
          <w:sz w:val="28"/>
          <w:szCs w:val="28"/>
        </w:rPr>
        <w:t>Темпы экономического роста.</w:t>
      </w:r>
      <w:r w:rsidR="00A30FBF" w:rsidRPr="003C0561">
        <w:rPr>
          <w:i/>
          <w:sz w:val="28"/>
          <w:szCs w:val="28"/>
        </w:rPr>
        <w:t xml:space="preserve"> </w:t>
      </w:r>
      <w:r w:rsidRPr="003C0561">
        <w:rPr>
          <w:sz w:val="28"/>
          <w:szCs w:val="28"/>
        </w:rPr>
        <w:t>В 1995-2003гг. среднегодовой прирост ВВП составил 2,6% (3,7% в 2003 г.). Решающий фактор экономического роста</w:t>
      </w:r>
      <w:r w:rsidR="00284F0A" w:rsidRPr="003C0561">
        <w:rPr>
          <w:sz w:val="28"/>
          <w:szCs w:val="28"/>
        </w:rPr>
        <w:t xml:space="preserve"> – внутренний спрос (свыше 4,5% ежегодно). Стратегическая задача </w:t>
      </w:r>
      <w:r w:rsidR="00284F0A" w:rsidRPr="003C0561">
        <w:rPr>
          <w:i/>
          <w:sz w:val="28"/>
          <w:szCs w:val="28"/>
        </w:rPr>
        <w:t>экономической политики</w:t>
      </w:r>
      <w:r w:rsidR="00284F0A" w:rsidRPr="003C0561">
        <w:rPr>
          <w:sz w:val="28"/>
          <w:szCs w:val="28"/>
        </w:rPr>
        <w:t xml:space="preserve"> – дальнейшая либерализация, приватизация, дерегулирование экономики с целью большей адаптации к экономической структуре ЕС, развитие мелкого и среднего бизнеса, сферы НИОКР, модернизация и рационализация управленческих структур.</w:t>
      </w:r>
    </w:p>
    <w:p w:rsidR="003B2CFA" w:rsidRPr="003C0561" w:rsidRDefault="00284F0A" w:rsidP="003C0561">
      <w:pPr>
        <w:spacing w:line="360" w:lineRule="auto"/>
        <w:ind w:firstLine="709"/>
        <w:jc w:val="both"/>
        <w:rPr>
          <w:sz w:val="28"/>
          <w:szCs w:val="28"/>
        </w:rPr>
      </w:pPr>
      <w:r w:rsidRPr="003C0561">
        <w:rPr>
          <w:i/>
          <w:sz w:val="28"/>
          <w:szCs w:val="28"/>
        </w:rPr>
        <w:t>Наука.</w:t>
      </w:r>
      <w:r w:rsidRPr="003C0561">
        <w:rPr>
          <w:sz w:val="28"/>
          <w:szCs w:val="28"/>
        </w:rPr>
        <w:t xml:space="preserve"> Расходы на НИОКР составляют 1% ВВП. Основные</w:t>
      </w:r>
      <w:r w:rsidR="003B2CFA" w:rsidRPr="003C0561">
        <w:rPr>
          <w:sz w:val="28"/>
          <w:szCs w:val="28"/>
        </w:rPr>
        <w:t xml:space="preserve"> ассигнования направляют в информатику, робототехнику, биотехнологию, электротехническую и химическую промышленность. Испания стремится усилить свой технологический баланс за счет развития образования.</w:t>
      </w:r>
    </w:p>
    <w:p w:rsidR="003B2CFA" w:rsidRPr="003C0561" w:rsidRDefault="003B2CFA" w:rsidP="003C0561">
      <w:pPr>
        <w:spacing w:line="360" w:lineRule="auto"/>
        <w:ind w:firstLine="709"/>
        <w:jc w:val="both"/>
        <w:rPr>
          <w:sz w:val="28"/>
          <w:szCs w:val="28"/>
        </w:rPr>
      </w:pPr>
      <w:r w:rsidRPr="003C0561">
        <w:rPr>
          <w:i/>
          <w:sz w:val="28"/>
          <w:szCs w:val="28"/>
        </w:rPr>
        <w:t xml:space="preserve">Налогово-бюджетная сфера. </w:t>
      </w:r>
      <w:r w:rsidRPr="003C0561">
        <w:rPr>
          <w:sz w:val="28"/>
          <w:szCs w:val="28"/>
        </w:rPr>
        <w:t>В 1991-2003</w:t>
      </w:r>
      <w:r w:rsidR="003C0561">
        <w:rPr>
          <w:sz w:val="28"/>
          <w:szCs w:val="28"/>
        </w:rPr>
        <w:t xml:space="preserve"> </w:t>
      </w:r>
      <w:r w:rsidRPr="003C0561">
        <w:rPr>
          <w:sz w:val="28"/>
          <w:szCs w:val="28"/>
        </w:rPr>
        <w:t>гг. бюджетный дефицит сократился с 7,1% до 1,6% ВВП. Бюджетные доходы составили 10,5 млрд. долл.(2003г.). Продолжалась политика реформирования налоговой системы на региональном и местном уровнях.</w:t>
      </w:r>
    </w:p>
    <w:p w:rsidR="006A4188" w:rsidRDefault="003B2CFA" w:rsidP="003C0561">
      <w:pPr>
        <w:spacing w:line="360" w:lineRule="auto"/>
        <w:ind w:firstLine="709"/>
        <w:jc w:val="both"/>
        <w:rPr>
          <w:sz w:val="28"/>
          <w:szCs w:val="28"/>
        </w:rPr>
      </w:pPr>
      <w:r w:rsidRPr="003C0561">
        <w:rPr>
          <w:i/>
          <w:sz w:val="28"/>
          <w:szCs w:val="28"/>
        </w:rPr>
        <w:t>Денежно-кредитная политика</w:t>
      </w:r>
      <w:r w:rsidR="0089525C" w:rsidRPr="003C0561">
        <w:rPr>
          <w:i/>
          <w:sz w:val="28"/>
          <w:szCs w:val="28"/>
        </w:rPr>
        <w:t xml:space="preserve"> </w:t>
      </w:r>
      <w:r w:rsidR="003F7084" w:rsidRPr="003C0561">
        <w:rPr>
          <w:sz w:val="28"/>
          <w:szCs w:val="28"/>
        </w:rPr>
        <w:t>обеспечивала финансовую стабильность (темпы инфляции сократились с 11,4% в 1991г. до 3,0%</w:t>
      </w:r>
      <w:r w:rsidR="0089525C" w:rsidRPr="003C0561">
        <w:rPr>
          <w:sz w:val="28"/>
          <w:szCs w:val="28"/>
        </w:rPr>
        <w:t xml:space="preserve"> </w:t>
      </w:r>
      <w:r w:rsidR="003F7084" w:rsidRPr="003C0561">
        <w:rPr>
          <w:sz w:val="28"/>
          <w:szCs w:val="28"/>
        </w:rPr>
        <w:t>в 2003г.) и координацию экономической политики в строгом соответствии с задачами и приоритетами экономической политики. Ссудный</w:t>
      </w:r>
      <w:r w:rsidR="007C1F26" w:rsidRPr="003C0561">
        <w:rPr>
          <w:sz w:val="28"/>
          <w:szCs w:val="28"/>
        </w:rPr>
        <w:t xml:space="preserve"> долгосрочный процент упал с 10% в 1993г. до 4,2% в 2003г. Приоритеты </w:t>
      </w:r>
      <w:r w:rsidR="007C1F26" w:rsidRPr="003C0561">
        <w:rPr>
          <w:i/>
          <w:sz w:val="28"/>
          <w:szCs w:val="28"/>
        </w:rPr>
        <w:t>социальной политики</w:t>
      </w:r>
      <w:r w:rsidR="007C1F26" w:rsidRPr="003C0561">
        <w:rPr>
          <w:sz w:val="28"/>
          <w:szCs w:val="28"/>
        </w:rPr>
        <w:t xml:space="preserve"> – обеспечение занятости, дальнейшее реформирование системы образования, здравоохранения, пенсионной системы, трудового законодательства,</w:t>
      </w:r>
      <w:r w:rsidR="000C270E" w:rsidRPr="003C0561">
        <w:rPr>
          <w:sz w:val="28"/>
          <w:szCs w:val="28"/>
        </w:rPr>
        <w:t xml:space="preserve"> </w:t>
      </w:r>
      <w:r w:rsidR="007C1F26" w:rsidRPr="003C0561">
        <w:rPr>
          <w:sz w:val="28"/>
          <w:szCs w:val="28"/>
        </w:rPr>
        <w:t>развитие социального диалога. Уровень безработицы снизился, хотя и остается самым высоким в ЕС.</w:t>
      </w:r>
      <w:r w:rsidR="00BD2F08" w:rsidRPr="003C0561">
        <w:rPr>
          <w:sz w:val="28"/>
          <w:szCs w:val="28"/>
        </w:rPr>
        <w:t>(8</w:t>
      </w:r>
      <w:r w:rsidR="006A4188" w:rsidRPr="003C0561">
        <w:rPr>
          <w:sz w:val="28"/>
          <w:szCs w:val="28"/>
        </w:rPr>
        <w:t>,106)</w:t>
      </w:r>
      <w:r w:rsidR="001A37E4" w:rsidRPr="003C0561">
        <w:rPr>
          <w:sz w:val="28"/>
          <w:szCs w:val="28"/>
          <w:vertAlign w:val="superscript"/>
        </w:rPr>
        <w:t>1</w:t>
      </w:r>
      <w:r w:rsidR="006A4188" w:rsidRPr="003C0561">
        <w:rPr>
          <w:sz w:val="28"/>
          <w:szCs w:val="28"/>
        </w:rPr>
        <w:t>.</w:t>
      </w:r>
    </w:p>
    <w:p w:rsidR="003C0561" w:rsidRPr="003C0561" w:rsidRDefault="003C0561" w:rsidP="003C0561">
      <w:pPr>
        <w:spacing w:line="360" w:lineRule="auto"/>
        <w:ind w:firstLine="709"/>
        <w:jc w:val="both"/>
        <w:rPr>
          <w:sz w:val="28"/>
          <w:szCs w:val="28"/>
        </w:rPr>
      </w:pPr>
    </w:p>
    <w:p w:rsidR="003C0561" w:rsidRDefault="006A4188" w:rsidP="003C0561">
      <w:pPr>
        <w:spacing w:line="360" w:lineRule="auto"/>
        <w:ind w:firstLine="709"/>
        <w:jc w:val="both"/>
        <w:rPr>
          <w:b/>
          <w:sz w:val="28"/>
          <w:szCs w:val="28"/>
        </w:rPr>
      </w:pPr>
      <w:r w:rsidRPr="003C0561">
        <w:rPr>
          <w:b/>
          <w:sz w:val="28"/>
          <w:szCs w:val="28"/>
        </w:rPr>
        <w:t>7.</w:t>
      </w:r>
      <w:r w:rsidR="003C0561">
        <w:rPr>
          <w:b/>
          <w:sz w:val="28"/>
          <w:szCs w:val="28"/>
        </w:rPr>
        <w:t xml:space="preserve"> Промышленность</w:t>
      </w:r>
    </w:p>
    <w:p w:rsidR="003C0561" w:rsidRDefault="003C0561" w:rsidP="003C0561">
      <w:pPr>
        <w:spacing w:line="360" w:lineRule="auto"/>
        <w:ind w:firstLine="709"/>
        <w:jc w:val="both"/>
        <w:rPr>
          <w:b/>
          <w:sz w:val="28"/>
          <w:szCs w:val="28"/>
        </w:rPr>
      </w:pPr>
    </w:p>
    <w:p w:rsidR="000C3263" w:rsidRPr="003C0561" w:rsidRDefault="000C270E" w:rsidP="003C0561">
      <w:pPr>
        <w:spacing w:line="360" w:lineRule="auto"/>
        <w:ind w:firstLine="709"/>
        <w:jc w:val="both"/>
        <w:rPr>
          <w:sz w:val="28"/>
          <w:szCs w:val="28"/>
        </w:rPr>
      </w:pPr>
      <w:r w:rsidRPr="003C0561">
        <w:rPr>
          <w:sz w:val="28"/>
          <w:szCs w:val="28"/>
        </w:rPr>
        <w:t xml:space="preserve">По ряду показателей в </w:t>
      </w:r>
      <w:r w:rsidRPr="003C0561">
        <w:rPr>
          <w:i/>
          <w:sz w:val="28"/>
          <w:szCs w:val="28"/>
        </w:rPr>
        <w:t>обрабатывающей промышленности</w:t>
      </w:r>
      <w:r w:rsidR="003F7084" w:rsidRPr="003C0561">
        <w:rPr>
          <w:b/>
          <w:i/>
          <w:sz w:val="28"/>
          <w:szCs w:val="28"/>
        </w:rPr>
        <w:t xml:space="preserve"> </w:t>
      </w:r>
      <w:r w:rsidR="003E4EBE" w:rsidRPr="003C0561">
        <w:rPr>
          <w:sz w:val="28"/>
          <w:szCs w:val="28"/>
        </w:rPr>
        <w:t>(производство автомобилей, судов, станков, телекоммуникационного оборудования, продукции нефтехимической, легкой и пищевкусовой промышленности</w:t>
      </w:r>
      <w:r w:rsidR="00E14777" w:rsidRPr="003C0561">
        <w:rPr>
          <w:sz w:val="28"/>
          <w:szCs w:val="28"/>
        </w:rPr>
        <w:t>) Испания входит в первую десятку мировых производителей. Главной движущей силой промышленного развития является сектор телекоммуникаций и информационных технологий (8% ВВП), автомобилестроение (свыше 3 млн. автомобилей ежегодно, почти 6% ВВП). ВВП</w:t>
      </w:r>
      <w:r w:rsidR="00BD2F08" w:rsidRPr="003C0561">
        <w:rPr>
          <w:sz w:val="28"/>
          <w:szCs w:val="28"/>
        </w:rPr>
        <w:t xml:space="preserve"> увеличился на 1,1% (</w:t>
      </w:r>
      <w:smartTag w:uri="urn:schemas-microsoft-com:office:smarttags" w:element="metricconverter">
        <w:smartTagPr>
          <w:attr w:name="ProductID" w:val="2003 г"/>
        </w:smartTagPr>
        <w:r w:rsidR="00BD2F08" w:rsidRPr="003C0561">
          <w:rPr>
            <w:sz w:val="28"/>
            <w:szCs w:val="28"/>
          </w:rPr>
          <w:t>2003 г</w:t>
        </w:r>
      </w:smartTag>
      <w:r w:rsidR="00BD2F08" w:rsidRPr="003C0561">
        <w:rPr>
          <w:sz w:val="28"/>
          <w:szCs w:val="28"/>
        </w:rPr>
        <w:t>.).(8</w:t>
      </w:r>
      <w:r w:rsidR="00E14777" w:rsidRPr="003C0561">
        <w:rPr>
          <w:sz w:val="28"/>
          <w:szCs w:val="28"/>
        </w:rPr>
        <w:t>,107)</w:t>
      </w:r>
      <w:r w:rsidR="001A37E4" w:rsidRPr="003C0561">
        <w:rPr>
          <w:sz w:val="28"/>
          <w:szCs w:val="28"/>
          <w:vertAlign w:val="superscript"/>
        </w:rPr>
        <w:t>2</w:t>
      </w:r>
      <w:r w:rsidR="00E14777" w:rsidRPr="003C0561">
        <w:rPr>
          <w:sz w:val="28"/>
          <w:szCs w:val="28"/>
        </w:rPr>
        <w:t>.</w:t>
      </w:r>
    </w:p>
    <w:p w:rsidR="00BF1CCB" w:rsidRPr="003C0561" w:rsidRDefault="000C3263" w:rsidP="003C0561">
      <w:pPr>
        <w:spacing w:line="360" w:lineRule="auto"/>
        <w:ind w:firstLine="709"/>
        <w:jc w:val="both"/>
        <w:rPr>
          <w:sz w:val="28"/>
          <w:szCs w:val="28"/>
        </w:rPr>
      </w:pPr>
      <w:r w:rsidRPr="003C0561">
        <w:rPr>
          <w:sz w:val="28"/>
          <w:szCs w:val="28"/>
        </w:rPr>
        <w:t>В индустрии активно представлены иностранные ТНК – «Форд», «Дженерал моторс», «Мишлен», «Нестле», «Юнилевер», «Пирелли», «Филипс», «Сименс», «Оливетти». В числе десяти ведущих отечественных промышленных компаний: «Репсол» (нефтепереработка), «Телефоника» (телекоммуникации), «Табакалера» (пищевая промышленность), «Сепса» (</w:t>
      </w:r>
      <w:r w:rsidR="00BF1CCB" w:rsidRPr="003C0561">
        <w:rPr>
          <w:sz w:val="28"/>
          <w:szCs w:val="28"/>
        </w:rPr>
        <w:t>нефтепереработка</w:t>
      </w:r>
      <w:r w:rsidRPr="003C0561">
        <w:rPr>
          <w:sz w:val="28"/>
          <w:szCs w:val="28"/>
        </w:rPr>
        <w:t>), «Фаса Рено», «Сеат», «Форд Эспанья», «Дженерал моторс Эспанья» (автомобилестроение), «Эндеса», «Идроэлектрика Эспаньола» (электроэнергетика).</w:t>
      </w:r>
    </w:p>
    <w:p w:rsidR="00BF1CCB" w:rsidRPr="003C0561" w:rsidRDefault="00FC1D09" w:rsidP="003C0561">
      <w:pPr>
        <w:spacing w:line="360" w:lineRule="auto"/>
        <w:ind w:firstLine="709"/>
        <w:jc w:val="both"/>
        <w:rPr>
          <w:sz w:val="28"/>
          <w:szCs w:val="28"/>
        </w:rPr>
      </w:pPr>
      <w:r w:rsidRPr="003C0561">
        <w:rPr>
          <w:i/>
          <w:sz w:val="28"/>
          <w:szCs w:val="28"/>
        </w:rPr>
        <w:t xml:space="preserve">Топливно-энергетический комплекс. </w:t>
      </w:r>
      <w:r w:rsidRPr="003C0561">
        <w:rPr>
          <w:sz w:val="28"/>
          <w:szCs w:val="28"/>
        </w:rPr>
        <w:t>Испания сравнительно слабо обеспечена энергоносителями (37%), поэтому предполагается увеличивать их импорт, развивать энергосберегающие технологии, внедрять аппаратуру,</w:t>
      </w:r>
      <w:r w:rsidR="003C0561">
        <w:rPr>
          <w:sz w:val="28"/>
          <w:szCs w:val="28"/>
        </w:rPr>
        <w:t xml:space="preserve"> </w:t>
      </w:r>
      <w:r w:rsidR="00BF1CCB" w:rsidRPr="003C0561">
        <w:rPr>
          <w:sz w:val="28"/>
          <w:szCs w:val="28"/>
        </w:rPr>
        <w:t>уменьшающую потребление электроэнергии.</w:t>
      </w:r>
    </w:p>
    <w:p w:rsidR="00200438" w:rsidRPr="003C0561" w:rsidRDefault="00BF1CCB" w:rsidP="003C0561">
      <w:pPr>
        <w:spacing w:line="360" w:lineRule="auto"/>
        <w:ind w:firstLine="709"/>
        <w:jc w:val="both"/>
        <w:rPr>
          <w:sz w:val="28"/>
          <w:szCs w:val="28"/>
        </w:rPr>
      </w:pPr>
      <w:r w:rsidRPr="003C0561">
        <w:rPr>
          <w:sz w:val="28"/>
          <w:szCs w:val="28"/>
        </w:rPr>
        <w:t>Основные месторождения каменного угля сосредоточены в Кантабрийских горах (75% добычи), при этом большая часть добычи приходится на бурый уголь. Добыча и к</w:t>
      </w:r>
      <w:r w:rsidR="00200438" w:rsidRPr="003C0561">
        <w:rPr>
          <w:sz w:val="28"/>
          <w:szCs w:val="28"/>
        </w:rPr>
        <w:t>оличество угольных шахт сокращаю</w:t>
      </w:r>
      <w:r w:rsidRPr="003C0561">
        <w:rPr>
          <w:sz w:val="28"/>
          <w:szCs w:val="28"/>
        </w:rPr>
        <w:t>тся</w:t>
      </w:r>
      <w:r w:rsidR="00200438" w:rsidRPr="003C0561">
        <w:rPr>
          <w:sz w:val="28"/>
          <w:szCs w:val="28"/>
        </w:rPr>
        <w:t>. Главная угледобывающая компания – «Уноса».</w:t>
      </w:r>
    </w:p>
    <w:p w:rsidR="0002096A" w:rsidRPr="003C0561" w:rsidRDefault="00200438" w:rsidP="003C0561">
      <w:pPr>
        <w:spacing w:line="360" w:lineRule="auto"/>
        <w:ind w:firstLine="709"/>
        <w:jc w:val="both"/>
        <w:rPr>
          <w:sz w:val="28"/>
          <w:szCs w:val="28"/>
        </w:rPr>
      </w:pPr>
      <w:r w:rsidRPr="003C0561">
        <w:rPr>
          <w:sz w:val="28"/>
          <w:szCs w:val="28"/>
        </w:rPr>
        <w:t>Нефти добывается очень мало, и подавляющая часть её импортируется из стран Персидского залива, Северной и Западной Африки и Венесуэлы. Импортная нефть доставляется морем, поэтому НПЗ в основном размещаются в портовых городах – Эскомбрерасе, Таррагоне, Альхесирасе, Уэльве, Ла-Корунье,</w:t>
      </w:r>
      <w:r w:rsidR="003C0561">
        <w:rPr>
          <w:sz w:val="28"/>
          <w:szCs w:val="28"/>
        </w:rPr>
        <w:t xml:space="preserve"> </w:t>
      </w:r>
      <w:r w:rsidRPr="003C0561">
        <w:rPr>
          <w:sz w:val="28"/>
          <w:szCs w:val="28"/>
        </w:rPr>
        <w:t xml:space="preserve">Бильбао, Санта-Крус-де-Тенерифе. По нефтепроводу из Малаги нефть поступает на крупнейший НПЗ в Пуэртольяно. Это предприятие обслуживает Мадрид и расположено на трассе </w:t>
      </w:r>
      <w:r w:rsidR="0002096A" w:rsidRPr="003C0561">
        <w:rPr>
          <w:sz w:val="28"/>
          <w:szCs w:val="28"/>
        </w:rPr>
        <w:t>Мадрид – Малага.</w:t>
      </w:r>
    </w:p>
    <w:p w:rsidR="0002096A" w:rsidRPr="003C0561" w:rsidRDefault="0002096A" w:rsidP="003C0561">
      <w:pPr>
        <w:spacing w:line="360" w:lineRule="auto"/>
        <w:ind w:firstLine="709"/>
        <w:jc w:val="both"/>
        <w:rPr>
          <w:sz w:val="28"/>
          <w:szCs w:val="28"/>
        </w:rPr>
      </w:pPr>
      <w:r w:rsidRPr="003C0561">
        <w:rPr>
          <w:sz w:val="28"/>
          <w:szCs w:val="28"/>
        </w:rPr>
        <w:t>Наибольшая добыча газа ведется на месторождениях Арагона, Страны Басков</w:t>
      </w:r>
      <w:r w:rsidR="00200438" w:rsidRPr="003C0561">
        <w:rPr>
          <w:sz w:val="28"/>
          <w:szCs w:val="28"/>
        </w:rPr>
        <w:t xml:space="preserve"> </w:t>
      </w:r>
      <w:r w:rsidRPr="003C0561">
        <w:rPr>
          <w:sz w:val="28"/>
          <w:szCs w:val="28"/>
        </w:rPr>
        <w:t>и в районе Севильи. Испания обеспечивает только ¼ потребностей в газе.</w:t>
      </w:r>
    </w:p>
    <w:p w:rsidR="008901B3" w:rsidRPr="003C0561" w:rsidRDefault="0002096A" w:rsidP="003C0561">
      <w:pPr>
        <w:spacing w:line="360" w:lineRule="auto"/>
        <w:ind w:firstLine="709"/>
        <w:jc w:val="both"/>
        <w:rPr>
          <w:sz w:val="28"/>
          <w:szCs w:val="28"/>
        </w:rPr>
      </w:pPr>
      <w:r w:rsidRPr="003C0561">
        <w:rPr>
          <w:sz w:val="28"/>
          <w:szCs w:val="28"/>
        </w:rPr>
        <w:t>Электроэнергетика имеет высокие темпы роста. ТЭС и АЭС размещаются</w:t>
      </w:r>
      <w:r w:rsidR="00A42E81" w:rsidRPr="003C0561">
        <w:rPr>
          <w:sz w:val="28"/>
          <w:szCs w:val="28"/>
        </w:rPr>
        <w:t xml:space="preserve"> в угольных бассейнах и вблизи НПЗ. Сейчас в стране 9 атомных реакторов, но с 1983 г. Объявлен мораторий на строительство новых АЭС.</w:t>
      </w:r>
      <w:r w:rsidR="008901B3" w:rsidRPr="003C0561">
        <w:rPr>
          <w:sz w:val="28"/>
          <w:szCs w:val="28"/>
        </w:rPr>
        <w:t xml:space="preserve"> Стимулируются работы по освоению альтернативных источников энергии (солнечной, ветровой и т.д.), развивая научные исследования в энергетике.</w:t>
      </w:r>
    </w:p>
    <w:p w:rsidR="00463446" w:rsidRPr="003C0561" w:rsidRDefault="008901B3" w:rsidP="003C0561">
      <w:pPr>
        <w:spacing w:line="360" w:lineRule="auto"/>
        <w:ind w:firstLine="709"/>
        <w:jc w:val="both"/>
        <w:rPr>
          <w:sz w:val="28"/>
          <w:szCs w:val="28"/>
        </w:rPr>
      </w:pPr>
      <w:r w:rsidRPr="003C0561">
        <w:rPr>
          <w:i/>
          <w:sz w:val="28"/>
          <w:szCs w:val="28"/>
        </w:rPr>
        <w:t>Черная металлургия</w:t>
      </w:r>
      <w:r w:rsidR="000C3263" w:rsidRPr="003C0561">
        <w:rPr>
          <w:i/>
          <w:sz w:val="28"/>
          <w:szCs w:val="28"/>
        </w:rPr>
        <w:t xml:space="preserve"> </w:t>
      </w:r>
      <w:r w:rsidRPr="003C0561">
        <w:rPr>
          <w:sz w:val="28"/>
          <w:szCs w:val="28"/>
        </w:rPr>
        <w:t xml:space="preserve">испытывает кризис. Испания обеспечена железной рудой и рудами легирующих металлов, но зависит от ввоза коксующегося угля. Значение добычи железной руды вследствие истощения запасов снижается, увеличивается роль бассейнов. Всего производится более 12 млн. </w:t>
      </w:r>
      <w:r w:rsidR="00463446" w:rsidRPr="003C0561">
        <w:rPr>
          <w:sz w:val="28"/>
          <w:szCs w:val="28"/>
        </w:rPr>
        <w:t>т</w:t>
      </w:r>
      <w:r w:rsidRPr="003C0561">
        <w:rPr>
          <w:sz w:val="28"/>
          <w:szCs w:val="28"/>
        </w:rPr>
        <w:t xml:space="preserve"> стали</w:t>
      </w:r>
      <w:r w:rsidR="00463446" w:rsidRPr="003C0561">
        <w:rPr>
          <w:sz w:val="28"/>
          <w:szCs w:val="28"/>
        </w:rPr>
        <w:t>. Самый крупный производитель нержавеющей стали – фирма «Асеринокс». Выпускает трубы, идущие на экспорт. Испанские автомобильные заводы, принадлежащие иностранным компаниям,</w:t>
      </w:r>
      <w:r w:rsidR="00772496" w:rsidRPr="003C0561">
        <w:rPr>
          <w:sz w:val="28"/>
          <w:szCs w:val="28"/>
        </w:rPr>
        <w:t xml:space="preserve"> </w:t>
      </w:r>
      <w:r w:rsidR="00463446" w:rsidRPr="003C0561">
        <w:rPr>
          <w:sz w:val="28"/>
          <w:szCs w:val="28"/>
        </w:rPr>
        <w:t>ориентируются на импортный металл, поэтому металлургия вынуждена экспортировать свою продукцию. Главные центры черной металлургии – Сестао (Страна Басков), Сагунто (Валенсия), Авилес (Астурия).</w:t>
      </w:r>
    </w:p>
    <w:p w:rsidR="006F0E0A" w:rsidRDefault="00463446" w:rsidP="003C0561">
      <w:pPr>
        <w:spacing w:line="360" w:lineRule="auto"/>
        <w:ind w:firstLine="709"/>
        <w:jc w:val="both"/>
        <w:rPr>
          <w:sz w:val="28"/>
          <w:szCs w:val="28"/>
        </w:rPr>
      </w:pPr>
      <w:r w:rsidRPr="003C0561">
        <w:rPr>
          <w:i/>
          <w:sz w:val="28"/>
          <w:szCs w:val="28"/>
        </w:rPr>
        <w:t>Цветная металлургия</w:t>
      </w:r>
      <w:r w:rsidRPr="003C0561">
        <w:rPr>
          <w:sz w:val="28"/>
          <w:szCs w:val="28"/>
        </w:rPr>
        <w:t xml:space="preserve"> хорошо обеспечена сырьем и работает в основном на внутренний рынок. Большинство добываемой ртути</w:t>
      </w:r>
      <w:r w:rsidR="000A0042" w:rsidRPr="003C0561">
        <w:rPr>
          <w:sz w:val="28"/>
          <w:szCs w:val="28"/>
        </w:rPr>
        <w:t xml:space="preserve"> вывозится в Японию, экспортируется цинк и вольфрам. Работают свинцовоплавильные, алюминиевые</w:t>
      </w:r>
      <w:r w:rsidR="00AF2E53" w:rsidRPr="003C0561">
        <w:rPr>
          <w:sz w:val="28"/>
          <w:szCs w:val="28"/>
        </w:rPr>
        <w:t xml:space="preserve"> и медеплавильные</w:t>
      </w:r>
      <w:r w:rsidR="000A0042" w:rsidRPr="003C0561">
        <w:rPr>
          <w:sz w:val="28"/>
          <w:szCs w:val="28"/>
        </w:rPr>
        <w:t xml:space="preserve"> заводы</w:t>
      </w:r>
      <w:r w:rsidR="00AF2E53" w:rsidRPr="003C0561">
        <w:rPr>
          <w:sz w:val="28"/>
          <w:szCs w:val="28"/>
        </w:rPr>
        <w:t>. Ве</w:t>
      </w:r>
      <w:r w:rsidR="006F0E0A" w:rsidRPr="003C0561">
        <w:rPr>
          <w:sz w:val="28"/>
          <w:szCs w:val="28"/>
        </w:rPr>
        <w:t xml:space="preserve">дущие позиции в цветной металлургии занимает </w:t>
      </w:r>
      <w:r w:rsidR="00BD2F08" w:rsidRPr="003C0561">
        <w:rPr>
          <w:sz w:val="28"/>
          <w:szCs w:val="28"/>
        </w:rPr>
        <w:t>компания «Инеспал». (10</w:t>
      </w:r>
      <w:r w:rsidR="006F0E0A" w:rsidRPr="003C0561">
        <w:rPr>
          <w:sz w:val="28"/>
          <w:szCs w:val="28"/>
        </w:rPr>
        <w:t>, 486-489)</w:t>
      </w:r>
      <w:r w:rsidR="00772496" w:rsidRPr="003C0561">
        <w:rPr>
          <w:sz w:val="28"/>
          <w:szCs w:val="28"/>
          <w:vertAlign w:val="superscript"/>
        </w:rPr>
        <w:t>1</w:t>
      </w:r>
      <w:r w:rsidR="006F0E0A" w:rsidRPr="003C0561">
        <w:rPr>
          <w:sz w:val="28"/>
          <w:szCs w:val="28"/>
        </w:rPr>
        <w:t>.</w:t>
      </w:r>
    </w:p>
    <w:p w:rsidR="003C0561" w:rsidRPr="003C0561" w:rsidRDefault="003C0561" w:rsidP="003C0561">
      <w:pPr>
        <w:spacing w:line="360" w:lineRule="auto"/>
        <w:ind w:firstLine="709"/>
        <w:jc w:val="both"/>
        <w:rPr>
          <w:sz w:val="28"/>
          <w:szCs w:val="28"/>
        </w:rPr>
      </w:pPr>
    </w:p>
    <w:p w:rsidR="003C0561" w:rsidRDefault="006F0E0A" w:rsidP="003C0561">
      <w:pPr>
        <w:spacing w:line="360" w:lineRule="auto"/>
        <w:ind w:firstLine="709"/>
        <w:jc w:val="both"/>
        <w:rPr>
          <w:b/>
          <w:sz w:val="28"/>
          <w:szCs w:val="28"/>
        </w:rPr>
      </w:pPr>
      <w:r w:rsidRPr="003C0561">
        <w:rPr>
          <w:b/>
          <w:sz w:val="28"/>
          <w:szCs w:val="28"/>
        </w:rPr>
        <w:t>8.</w:t>
      </w:r>
      <w:r w:rsidR="003C0561">
        <w:rPr>
          <w:b/>
          <w:sz w:val="28"/>
          <w:szCs w:val="28"/>
        </w:rPr>
        <w:t xml:space="preserve"> </w:t>
      </w:r>
      <w:r w:rsidRPr="003C0561">
        <w:rPr>
          <w:b/>
          <w:sz w:val="28"/>
          <w:szCs w:val="28"/>
        </w:rPr>
        <w:t>Машиностроение</w:t>
      </w:r>
    </w:p>
    <w:p w:rsidR="003C0561" w:rsidRDefault="003C0561" w:rsidP="003C0561">
      <w:pPr>
        <w:spacing w:line="360" w:lineRule="auto"/>
        <w:ind w:firstLine="709"/>
        <w:jc w:val="both"/>
        <w:rPr>
          <w:b/>
          <w:sz w:val="28"/>
          <w:szCs w:val="28"/>
        </w:rPr>
      </w:pPr>
    </w:p>
    <w:p w:rsidR="00772496" w:rsidRPr="003C0561" w:rsidRDefault="003C0561" w:rsidP="003C0561">
      <w:pPr>
        <w:spacing w:line="360" w:lineRule="auto"/>
        <w:ind w:firstLine="709"/>
        <w:jc w:val="both"/>
        <w:rPr>
          <w:sz w:val="28"/>
          <w:szCs w:val="28"/>
        </w:rPr>
      </w:pPr>
      <w:r w:rsidRPr="003C0561">
        <w:rPr>
          <w:sz w:val="28"/>
          <w:szCs w:val="28"/>
        </w:rPr>
        <w:t xml:space="preserve">Машиностроение </w:t>
      </w:r>
      <w:r w:rsidR="006F0E0A" w:rsidRPr="003C0561">
        <w:rPr>
          <w:sz w:val="28"/>
          <w:szCs w:val="28"/>
        </w:rPr>
        <w:t>превратилось в ведущую отрасль</w:t>
      </w:r>
      <w:r w:rsidR="00C96C84" w:rsidRPr="003C0561">
        <w:rPr>
          <w:sz w:val="28"/>
          <w:szCs w:val="28"/>
        </w:rPr>
        <w:t xml:space="preserve"> экономики. Создается комплекс динамичных наукоемких отраслей, в сфере информатики, включая производство компьютеров, электронных компонентов телекоммуникации. Эти отрасли ориентированы на внутренний рынок. К числу отраслей с большой экспортной ориентацией относятся электронная, авиакосмическая промышленность, производство средств связи.</w:t>
      </w:r>
      <w:r w:rsidR="001C6254" w:rsidRPr="003C0561">
        <w:rPr>
          <w:sz w:val="28"/>
          <w:szCs w:val="28"/>
        </w:rPr>
        <w:t xml:space="preserve"> </w:t>
      </w:r>
      <w:r w:rsidR="001C6254" w:rsidRPr="003C0561">
        <w:rPr>
          <w:i/>
          <w:sz w:val="28"/>
          <w:szCs w:val="28"/>
        </w:rPr>
        <w:t xml:space="preserve">Автомобилестроение </w:t>
      </w:r>
      <w:r w:rsidR="001C6254" w:rsidRPr="003C0561">
        <w:rPr>
          <w:sz w:val="28"/>
          <w:szCs w:val="28"/>
        </w:rPr>
        <w:t>занимает 4-е место</w:t>
      </w:r>
      <w:r w:rsidR="00C96C84" w:rsidRPr="003C0561">
        <w:rPr>
          <w:sz w:val="28"/>
          <w:szCs w:val="28"/>
        </w:rPr>
        <w:t xml:space="preserve"> </w:t>
      </w:r>
      <w:r w:rsidR="001C6254" w:rsidRPr="003C0561">
        <w:rPr>
          <w:sz w:val="28"/>
          <w:szCs w:val="28"/>
        </w:rPr>
        <w:t xml:space="preserve">в Европе, оно находится под контролем иностранного капитала. Главная испанская автомобильная фирма «Сеат» - филиал немецкого «Фольксвагена». Автомобили занимают 1-е место в испанском экспорте. Центры производства размещены в Барселоне, Мадриде, Вальядолиде, Севилье, Виго. </w:t>
      </w:r>
      <w:r w:rsidR="001C6254" w:rsidRPr="003C0561">
        <w:rPr>
          <w:i/>
          <w:sz w:val="28"/>
          <w:szCs w:val="28"/>
        </w:rPr>
        <w:t xml:space="preserve">Судостроение, </w:t>
      </w:r>
      <w:r w:rsidR="001C6254" w:rsidRPr="003C0561">
        <w:rPr>
          <w:sz w:val="28"/>
          <w:szCs w:val="28"/>
        </w:rPr>
        <w:t xml:space="preserve">производственные мощности которого составляют 25% потенциала ЕС, является одной из конкурентоспособных </w:t>
      </w:r>
      <w:r w:rsidR="00BD599B" w:rsidRPr="003C0561">
        <w:rPr>
          <w:sz w:val="28"/>
          <w:szCs w:val="28"/>
        </w:rPr>
        <w:t>отраслей</w:t>
      </w:r>
      <w:r w:rsidR="001C6254" w:rsidRPr="003C0561">
        <w:rPr>
          <w:sz w:val="28"/>
          <w:szCs w:val="28"/>
        </w:rPr>
        <w:t>.</w:t>
      </w:r>
      <w:r w:rsidR="00BD599B" w:rsidRPr="003C0561">
        <w:rPr>
          <w:sz w:val="28"/>
          <w:szCs w:val="28"/>
        </w:rPr>
        <w:t xml:space="preserve"> Оно специализировано на производстве судов для транспортировки сжиженного газа и химических продуктов, рудовозов, рыболовецких судов, контейнеровозов, нефтяных платформ. Судостроение размещается в Кадисе, Бильбао, Эль-Ферроле, Виго. В </w:t>
      </w:r>
      <w:r w:rsidR="00BD599B" w:rsidRPr="003C0561">
        <w:rPr>
          <w:i/>
          <w:sz w:val="28"/>
          <w:szCs w:val="28"/>
        </w:rPr>
        <w:t>авиаракетной</w:t>
      </w:r>
      <w:r w:rsidR="00BD599B" w:rsidRPr="003C0561">
        <w:rPr>
          <w:sz w:val="28"/>
          <w:szCs w:val="28"/>
        </w:rPr>
        <w:t xml:space="preserve"> промышленности производятся легкие транспортные самолеты испанской конструкции и реактивные самолеты. Главные центры – </w:t>
      </w:r>
    </w:p>
    <w:p w:rsidR="006F0E0A" w:rsidRPr="003C0561" w:rsidRDefault="00BD599B" w:rsidP="003C0561">
      <w:pPr>
        <w:spacing w:line="360" w:lineRule="auto"/>
        <w:ind w:firstLine="709"/>
        <w:jc w:val="both"/>
        <w:rPr>
          <w:sz w:val="28"/>
          <w:szCs w:val="28"/>
        </w:rPr>
      </w:pPr>
      <w:r w:rsidRPr="003C0561">
        <w:rPr>
          <w:sz w:val="28"/>
          <w:szCs w:val="28"/>
        </w:rPr>
        <w:t xml:space="preserve">Мадрид и Барселона. Хорошо развито </w:t>
      </w:r>
      <w:r w:rsidRPr="003C0561">
        <w:rPr>
          <w:i/>
          <w:sz w:val="28"/>
          <w:szCs w:val="28"/>
        </w:rPr>
        <w:t>станкостроение</w:t>
      </w:r>
      <w:r w:rsidRPr="003C0561">
        <w:rPr>
          <w:sz w:val="28"/>
          <w:szCs w:val="28"/>
        </w:rPr>
        <w:t xml:space="preserve"> – страна занимает 5-е место в ЕС по выпуску станков, половина продукции идет на экспорт.</w:t>
      </w:r>
    </w:p>
    <w:p w:rsidR="00553DC1" w:rsidRPr="003C0561" w:rsidRDefault="00553DC1" w:rsidP="003C0561">
      <w:pPr>
        <w:spacing w:line="360" w:lineRule="auto"/>
        <w:ind w:firstLine="709"/>
        <w:jc w:val="both"/>
        <w:rPr>
          <w:sz w:val="28"/>
          <w:szCs w:val="28"/>
        </w:rPr>
      </w:pPr>
      <w:r w:rsidRPr="003C0561">
        <w:rPr>
          <w:i/>
          <w:sz w:val="28"/>
          <w:szCs w:val="28"/>
        </w:rPr>
        <w:t>Химическая промышленность</w:t>
      </w:r>
      <w:r w:rsidRPr="003C0561">
        <w:rPr>
          <w:sz w:val="28"/>
          <w:szCs w:val="28"/>
        </w:rPr>
        <w:t xml:space="preserve"> представлена производством кислот, смол, пластмасс, синтетического каучука, химического волокна, удобрений, красителей и фармацевтики. Главные центры химии – Пуэртольяно и Авилес. Наибольшая концентрация химических заводов – в Каталонии.</w:t>
      </w:r>
    </w:p>
    <w:p w:rsidR="00553DC1" w:rsidRPr="003C0561" w:rsidRDefault="00553DC1" w:rsidP="003C0561">
      <w:pPr>
        <w:spacing w:line="360" w:lineRule="auto"/>
        <w:ind w:firstLine="709"/>
        <w:jc w:val="both"/>
        <w:rPr>
          <w:sz w:val="28"/>
          <w:szCs w:val="28"/>
        </w:rPr>
      </w:pPr>
      <w:r w:rsidRPr="003C0561">
        <w:rPr>
          <w:i/>
          <w:sz w:val="28"/>
          <w:szCs w:val="28"/>
        </w:rPr>
        <w:t>Текстильная промышленность</w:t>
      </w:r>
      <w:r w:rsidRPr="003C0561">
        <w:rPr>
          <w:sz w:val="28"/>
          <w:szCs w:val="28"/>
        </w:rPr>
        <w:t xml:space="preserve"> слабо концентрирована, что осложняет использование современной технологии и модернизацию, она испытывает и сильную конкуренцию греческих и португальских тканей и тканей из «дешевых» стран. Центры производства – Каталония, Севилья, Валенсия.</w:t>
      </w:r>
    </w:p>
    <w:p w:rsidR="00AD7CC6" w:rsidRPr="003C0561" w:rsidRDefault="00553DC1" w:rsidP="003C0561">
      <w:pPr>
        <w:spacing w:line="360" w:lineRule="auto"/>
        <w:ind w:firstLine="709"/>
        <w:jc w:val="both"/>
        <w:rPr>
          <w:sz w:val="28"/>
          <w:szCs w:val="28"/>
        </w:rPr>
      </w:pPr>
      <w:r w:rsidRPr="003C0561">
        <w:rPr>
          <w:i/>
          <w:sz w:val="28"/>
          <w:szCs w:val="28"/>
        </w:rPr>
        <w:t>Обувная промышленность</w:t>
      </w:r>
      <w:r w:rsidRPr="003C0561">
        <w:rPr>
          <w:sz w:val="28"/>
          <w:szCs w:val="28"/>
        </w:rPr>
        <w:t xml:space="preserve"> высококонкурентоспособна</w:t>
      </w:r>
      <w:r w:rsidR="00AD7CC6" w:rsidRPr="003C0561">
        <w:rPr>
          <w:sz w:val="28"/>
          <w:szCs w:val="28"/>
        </w:rPr>
        <w:t>, что обусловлено богатыми традициями, быстрой адаптацией к требованиям рынка и дешевой, но квалифицированной рабочей силой. Предприятия размещены в Аликанте и на Балеарских островах.</w:t>
      </w:r>
    </w:p>
    <w:p w:rsidR="00AD7CC6" w:rsidRDefault="00AD7CC6" w:rsidP="003C0561">
      <w:pPr>
        <w:spacing w:line="360" w:lineRule="auto"/>
        <w:ind w:firstLine="709"/>
        <w:jc w:val="both"/>
        <w:rPr>
          <w:sz w:val="28"/>
          <w:szCs w:val="28"/>
        </w:rPr>
      </w:pPr>
      <w:r w:rsidRPr="003C0561">
        <w:rPr>
          <w:sz w:val="28"/>
          <w:szCs w:val="28"/>
        </w:rPr>
        <w:t xml:space="preserve">Высока доля </w:t>
      </w:r>
      <w:r w:rsidRPr="003C0561">
        <w:rPr>
          <w:i/>
          <w:sz w:val="28"/>
          <w:szCs w:val="28"/>
        </w:rPr>
        <w:t>пищевой промышленности</w:t>
      </w:r>
      <w:r w:rsidRPr="003C0561">
        <w:rPr>
          <w:sz w:val="28"/>
          <w:szCs w:val="28"/>
        </w:rPr>
        <w:t>. Для неё характерны кустарно-ремесленные и фамильные предприятия, слабая технология, низкая квалификация рабочей силы. Выделяется производство мясомолочной продукции, вина, растительных масел, плодоконсервная, рыбоконсервная</w:t>
      </w:r>
      <w:r w:rsidR="00BD2F08" w:rsidRPr="003C0561">
        <w:rPr>
          <w:sz w:val="28"/>
          <w:szCs w:val="28"/>
        </w:rPr>
        <w:t xml:space="preserve"> промышленность. (10</w:t>
      </w:r>
      <w:r w:rsidRPr="003C0561">
        <w:rPr>
          <w:sz w:val="28"/>
          <w:szCs w:val="28"/>
        </w:rPr>
        <w:t>, 489-491)</w:t>
      </w:r>
      <w:r w:rsidR="00137BE6" w:rsidRPr="003C0561">
        <w:rPr>
          <w:sz w:val="28"/>
          <w:szCs w:val="28"/>
          <w:vertAlign w:val="superscript"/>
        </w:rPr>
        <w:t>1</w:t>
      </w:r>
      <w:r w:rsidRPr="003C0561">
        <w:rPr>
          <w:sz w:val="28"/>
          <w:szCs w:val="28"/>
        </w:rPr>
        <w:t>.</w:t>
      </w:r>
    </w:p>
    <w:p w:rsidR="003C0561" w:rsidRPr="003C0561" w:rsidRDefault="003C0561" w:rsidP="003C0561">
      <w:pPr>
        <w:spacing w:line="360" w:lineRule="auto"/>
        <w:ind w:firstLine="709"/>
        <w:jc w:val="both"/>
        <w:rPr>
          <w:sz w:val="28"/>
          <w:szCs w:val="28"/>
        </w:rPr>
      </w:pPr>
    </w:p>
    <w:p w:rsidR="003C0561" w:rsidRDefault="00A901A6" w:rsidP="003C0561">
      <w:pPr>
        <w:spacing w:line="360" w:lineRule="auto"/>
        <w:ind w:firstLine="709"/>
        <w:jc w:val="both"/>
        <w:rPr>
          <w:b/>
          <w:sz w:val="28"/>
          <w:szCs w:val="28"/>
        </w:rPr>
      </w:pPr>
      <w:r w:rsidRPr="003C0561">
        <w:rPr>
          <w:b/>
          <w:sz w:val="28"/>
          <w:szCs w:val="28"/>
        </w:rPr>
        <w:t>9.</w:t>
      </w:r>
      <w:r w:rsidR="003C0561">
        <w:rPr>
          <w:b/>
          <w:sz w:val="28"/>
          <w:szCs w:val="28"/>
        </w:rPr>
        <w:t xml:space="preserve"> </w:t>
      </w:r>
      <w:r w:rsidRPr="003C0561">
        <w:rPr>
          <w:b/>
          <w:sz w:val="28"/>
          <w:szCs w:val="28"/>
        </w:rPr>
        <w:t>Транспорт</w:t>
      </w:r>
    </w:p>
    <w:p w:rsidR="003C0561" w:rsidRDefault="003C0561" w:rsidP="003C0561">
      <w:pPr>
        <w:spacing w:line="360" w:lineRule="auto"/>
        <w:ind w:firstLine="709"/>
        <w:jc w:val="both"/>
        <w:rPr>
          <w:b/>
          <w:sz w:val="28"/>
          <w:szCs w:val="28"/>
        </w:rPr>
      </w:pPr>
    </w:p>
    <w:p w:rsidR="00137BE6" w:rsidRPr="003C0561" w:rsidRDefault="00A901A6" w:rsidP="003C0561">
      <w:pPr>
        <w:spacing w:line="360" w:lineRule="auto"/>
        <w:ind w:firstLine="709"/>
        <w:jc w:val="both"/>
        <w:rPr>
          <w:sz w:val="28"/>
          <w:szCs w:val="28"/>
        </w:rPr>
      </w:pPr>
      <w:r w:rsidRPr="003C0561">
        <w:rPr>
          <w:sz w:val="28"/>
          <w:szCs w:val="28"/>
        </w:rPr>
        <w:t xml:space="preserve">Характерной чертой </w:t>
      </w:r>
      <w:r w:rsidRPr="003C0561">
        <w:rPr>
          <w:i/>
          <w:sz w:val="28"/>
          <w:szCs w:val="28"/>
        </w:rPr>
        <w:t>автомобильного транспорта</w:t>
      </w:r>
      <w:r w:rsidRPr="003C0561">
        <w:rPr>
          <w:sz w:val="28"/>
          <w:szCs w:val="28"/>
        </w:rPr>
        <w:t xml:space="preserve"> является его концентрация – на долю Мадрида и Барселоны приходится 1/3 всего парка и межпровинциальных перевозок. Самая хорошая ситуация с автодорогами в Стране Басков. Одна из </w:t>
      </w:r>
      <w:r w:rsidR="00DD2978" w:rsidRPr="003C0561">
        <w:rPr>
          <w:sz w:val="28"/>
          <w:szCs w:val="28"/>
        </w:rPr>
        <w:t>крупнейших</w:t>
      </w:r>
      <w:r w:rsidRPr="003C0561">
        <w:rPr>
          <w:sz w:val="28"/>
          <w:szCs w:val="28"/>
        </w:rPr>
        <w:t xml:space="preserve"> автострад – «Берег Солнца» про</w:t>
      </w:r>
      <w:r w:rsidR="00DD2978" w:rsidRPr="003C0561">
        <w:rPr>
          <w:sz w:val="28"/>
          <w:szCs w:val="28"/>
        </w:rPr>
        <w:t>ходит по побережью Средиземного моря и имеет большое значение для туризма. Протяженность автомобильных дорог составляет 664 тыс. км, из них 8 тыс.</w:t>
      </w:r>
      <w:r w:rsidR="00BD2F08" w:rsidRPr="003C0561">
        <w:rPr>
          <w:sz w:val="28"/>
          <w:szCs w:val="28"/>
        </w:rPr>
        <w:t xml:space="preserve"> км – высокоскоростные трассы.(8</w:t>
      </w:r>
      <w:r w:rsidR="00DD2978" w:rsidRPr="003C0561">
        <w:rPr>
          <w:sz w:val="28"/>
          <w:szCs w:val="28"/>
        </w:rPr>
        <w:t>,107)</w:t>
      </w:r>
      <w:r w:rsidR="00137BE6" w:rsidRPr="003C0561">
        <w:rPr>
          <w:sz w:val="28"/>
          <w:szCs w:val="28"/>
          <w:vertAlign w:val="superscript"/>
        </w:rPr>
        <w:t>1</w:t>
      </w:r>
      <w:r w:rsidR="00137BE6" w:rsidRPr="003C0561">
        <w:rPr>
          <w:sz w:val="28"/>
          <w:szCs w:val="28"/>
        </w:rPr>
        <w:t xml:space="preserve">. </w:t>
      </w:r>
    </w:p>
    <w:p w:rsidR="00A901A6" w:rsidRPr="003C0561" w:rsidRDefault="00DD2978" w:rsidP="003C0561">
      <w:pPr>
        <w:spacing w:line="360" w:lineRule="auto"/>
        <w:ind w:firstLine="709"/>
        <w:jc w:val="both"/>
        <w:rPr>
          <w:sz w:val="28"/>
          <w:szCs w:val="28"/>
        </w:rPr>
      </w:pPr>
      <w:r w:rsidRPr="003C0561">
        <w:rPr>
          <w:sz w:val="28"/>
          <w:szCs w:val="28"/>
        </w:rPr>
        <w:t xml:space="preserve">Протяженность </w:t>
      </w:r>
      <w:r w:rsidRPr="003C0561">
        <w:rPr>
          <w:i/>
          <w:sz w:val="28"/>
          <w:szCs w:val="28"/>
        </w:rPr>
        <w:t>железных дорог</w:t>
      </w:r>
      <w:r w:rsidRPr="003C0561">
        <w:rPr>
          <w:sz w:val="28"/>
          <w:szCs w:val="28"/>
        </w:rPr>
        <w:t xml:space="preserve"> – 14 тыс. км, по их плотности страна на одном из последних мест в Европе.</w:t>
      </w:r>
      <w:r w:rsidR="00A901A6" w:rsidRPr="003C0561">
        <w:rPr>
          <w:sz w:val="28"/>
          <w:szCs w:val="28"/>
        </w:rPr>
        <w:t xml:space="preserve"> </w:t>
      </w:r>
      <w:r w:rsidRPr="003C0561">
        <w:rPr>
          <w:sz w:val="28"/>
          <w:szCs w:val="28"/>
        </w:rPr>
        <w:t>Основная часть железных дорог принадлежит государственной компании РЕНФЕ.</w:t>
      </w:r>
    </w:p>
    <w:p w:rsidR="00136059" w:rsidRPr="003C0561" w:rsidRDefault="00136059" w:rsidP="003C0561">
      <w:pPr>
        <w:spacing w:line="360" w:lineRule="auto"/>
        <w:ind w:firstLine="709"/>
        <w:jc w:val="both"/>
        <w:rPr>
          <w:sz w:val="28"/>
          <w:szCs w:val="28"/>
        </w:rPr>
      </w:pPr>
      <w:r w:rsidRPr="003C0561">
        <w:rPr>
          <w:i/>
          <w:sz w:val="28"/>
          <w:szCs w:val="28"/>
        </w:rPr>
        <w:t>Морской флот</w:t>
      </w:r>
      <w:r w:rsidRPr="003C0561">
        <w:rPr>
          <w:sz w:val="28"/>
          <w:szCs w:val="28"/>
        </w:rPr>
        <w:t xml:space="preserve"> насчитывает более 1800 судов. Через порт</w:t>
      </w:r>
      <w:r w:rsidR="00B53FCF" w:rsidRPr="003C0561">
        <w:rPr>
          <w:sz w:val="28"/>
          <w:szCs w:val="28"/>
        </w:rPr>
        <w:t>ы проходит 80%</w:t>
      </w:r>
      <w:r w:rsidRPr="003C0561">
        <w:rPr>
          <w:sz w:val="28"/>
          <w:szCs w:val="28"/>
        </w:rPr>
        <w:t xml:space="preserve"> импорт</w:t>
      </w:r>
      <w:r w:rsidR="00B53FCF" w:rsidRPr="003C0561">
        <w:rPr>
          <w:sz w:val="28"/>
          <w:szCs w:val="28"/>
        </w:rPr>
        <w:t>а</w:t>
      </w:r>
      <w:r w:rsidRPr="003C0561">
        <w:rPr>
          <w:sz w:val="28"/>
          <w:szCs w:val="28"/>
        </w:rPr>
        <w:t xml:space="preserve"> и 70% экспорта страны. Крупные порты: Бильбао, Картахена, Барселона, Валенсия, Таррагона. Велико значение испанских портов в пассажирских перевозках, в частности туристских.</w:t>
      </w:r>
    </w:p>
    <w:p w:rsidR="00B53FCF" w:rsidRDefault="00B53FCF" w:rsidP="003C0561">
      <w:pPr>
        <w:spacing w:line="360" w:lineRule="auto"/>
        <w:ind w:firstLine="709"/>
        <w:jc w:val="both"/>
        <w:rPr>
          <w:sz w:val="28"/>
          <w:szCs w:val="28"/>
        </w:rPr>
      </w:pPr>
      <w:r w:rsidRPr="003C0561">
        <w:rPr>
          <w:sz w:val="28"/>
          <w:szCs w:val="28"/>
        </w:rPr>
        <w:t xml:space="preserve">Большая часть </w:t>
      </w:r>
      <w:r w:rsidRPr="003C0561">
        <w:rPr>
          <w:i/>
          <w:sz w:val="28"/>
          <w:szCs w:val="28"/>
        </w:rPr>
        <w:t>авиаперевозок</w:t>
      </w:r>
      <w:r w:rsidRPr="003C0561">
        <w:rPr>
          <w:sz w:val="28"/>
          <w:szCs w:val="28"/>
        </w:rPr>
        <w:t xml:space="preserve"> приходится на международные линии. Число аэропортов – 152 (включая частные), их ежегодная пропускная способность – свыше 80 млн. пассажиров. Самые крупные аэропорты: Мадрид, Малага, Лас Пальмас, Барахас. Главная авиационная компания страны – «Иберия».</w:t>
      </w:r>
      <w:r w:rsidR="00BD2F08" w:rsidRPr="003C0561">
        <w:rPr>
          <w:sz w:val="28"/>
          <w:szCs w:val="28"/>
        </w:rPr>
        <w:t xml:space="preserve"> (10</w:t>
      </w:r>
      <w:r w:rsidR="00981A9E" w:rsidRPr="003C0561">
        <w:rPr>
          <w:sz w:val="28"/>
          <w:szCs w:val="28"/>
        </w:rPr>
        <w:t>,494)</w:t>
      </w:r>
      <w:r w:rsidR="000412AA" w:rsidRPr="003C0561">
        <w:rPr>
          <w:sz w:val="28"/>
          <w:szCs w:val="28"/>
          <w:vertAlign w:val="superscript"/>
        </w:rPr>
        <w:t>2</w:t>
      </w:r>
      <w:r w:rsidR="00981A9E" w:rsidRPr="003C0561">
        <w:rPr>
          <w:sz w:val="28"/>
          <w:szCs w:val="28"/>
        </w:rPr>
        <w:t xml:space="preserve">. </w:t>
      </w:r>
    </w:p>
    <w:p w:rsidR="003C0561" w:rsidRPr="003C0561" w:rsidRDefault="003C0561" w:rsidP="003C0561">
      <w:pPr>
        <w:spacing w:line="360" w:lineRule="auto"/>
        <w:ind w:firstLine="709"/>
        <w:jc w:val="both"/>
        <w:rPr>
          <w:sz w:val="28"/>
          <w:szCs w:val="28"/>
        </w:rPr>
      </w:pPr>
    </w:p>
    <w:p w:rsidR="003C0561" w:rsidRDefault="00981A9E" w:rsidP="003C0561">
      <w:pPr>
        <w:spacing w:line="360" w:lineRule="auto"/>
        <w:ind w:firstLine="709"/>
        <w:jc w:val="both"/>
        <w:rPr>
          <w:b/>
          <w:sz w:val="28"/>
          <w:szCs w:val="28"/>
        </w:rPr>
      </w:pPr>
      <w:r w:rsidRPr="003C0561">
        <w:rPr>
          <w:b/>
          <w:sz w:val="28"/>
          <w:szCs w:val="28"/>
        </w:rPr>
        <w:t>10.</w:t>
      </w:r>
      <w:r w:rsidR="003C0561">
        <w:rPr>
          <w:b/>
          <w:sz w:val="28"/>
          <w:szCs w:val="28"/>
        </w:rPr>
        <w:t xml:space="preserve"> </w:t>
      </w:r>
      <w:r w:rsidRPr="003C0561">
        <w:rPr>
          <w:b/>
          <w:sz w:val="28"/>
          <w:szCs w:val="28"/>
        </w:rPr>
        <w:t>Внешнеэкономические связи</w:t>
      </w:r>
    </w:p>
    <w:p w:rsidR="003C0561" w:rsidRDefault="003C0561" w:rsidP="003C0561">
      <w:pPr>
        <w:spacing w:line="360" w:lineRule="auto"/>
        <w:ind w:firstLine="709"/>
        <w:jc w:val="both"/>
        <w:rPr>
          <w:b/>
          <w:sz w:val="28"/>
          <w:szCs w:val="28"/>
        </w:rPr>
      </w:pPr>
    </w:p>
    <w:p w:rsidR="000412AA" w:rsidRPr="003C0561" w:rsidRDefault="00981A9E" w:rsidP="003C0561">
      <w:pPr>
        <w:spacing w:line="360" w:lineRule="auto"/>
        <w:ind w:firstLine="709"/>
        <w:jc w:val="both"/>
        <w:rPr>
          <w:sz w:val="28"/>
          <w:szCs w:val="28"/>
        </w:rPr>
      </w:pPr>
      <w:r w:rsidRPr="003C0561">
        <w:rPr>
          <w:sz w:val="28"/>
          <w:szCs w:val="28"/>
        </w:rPr>
        <w:t>На ЕС приходится более 70% национального экспорта. Основными получателями испанских товаров являются соседи – Португалия и Франция. Важнейшими торговыми партнерами являются США, страны Латинской Америки и Япония. Золотовалютный резерв страны – 68 млрд. долл.</w:t>
      </w:r>
      <w:r w:rsidR="0066625A" w:rsidRPr="003C0561">
        <w:rPr>
          <w:sz w:val="28"/>
          <w:szCs w:val="28"/>
        </w:rPr>
        <w:t xml:space="preserve"> (</w:t>
      </w:r>
      <w:smartTag w:uri="urn:schemas-microsoft-com:office:smarttags" w:element="metricconverter">
        <w:smartTagPr>
          <w:attr w:name="ProductID" w:val="1997 г"/>
        </w:smartTagPr>
        <w:r w:rsidR="0066625A" w:rsidRPr="003C0561">
          <w:rPr>
            <w:sz w:val="28"/>
            <w:szCs w:val="28"/>
          </w:rPr>
          <w:t>1997</w:t>
        </w:r>
        <w:r w:rsidR="003C0561">
          <w:rPr>
            <w:sz w:val="28"/>
            <w:szCs w:val="28"/>
          </w:rPr>
          <w:t xml:space="preserve"> </w:t>
        </w:r>
        <w:r w:rsidR="0066625A" w:rsidRPr="003C0561">
          <w:rPr>
            <w:sz w:val="28"/>
            <w:szCs w:val="28"/>
          </w:rPr>
          <w:t>г</w:t>
        </w:r>
      </w:smartTag>
      <w:r w:rsidR="0066625A" w:rsidRPr="003C0561">
        <w:rPr>
          <w:sz w:val="28"/>
          <w:szCs w:val="28"/>
        </w:rPr>
        <w:t xml:space="preserve">.) – один из самых больших в мире – свидетельствует об ее экономических успехах. </w:t>
      </w:r>
      <w:r w:rsidR="0066625A" w:rsidRPr="003C0561">
        <w:rPr>
          <w:i/>
          <w:sz w:val="28"/>
          <w:szCs w:val="28"/>
        </w:rPr>
        <w:t>Внешнеэкономическая политика</w:t>
      </w:r>
      <w:r w:rsidR="0066625A" w:rsidRPr="003C0561">
        <w:rPr>
          <w:sz w:val="28"/>
          <w:szCs w:val="28"/>
        </w:rPr>
        <w:t xml:space="preserve"> направлена на развитие экспорта, диверсификацию его товарной и географической структуры, сокращение дефицита торгового баланса</w:t>
      </w:r>
      <w:r w:rsidR="0066625A" w:rsidRPr="003C0561">
        <w:rPr>
          <w:i/>
          <w:sz w:val="28"/>
          <w:szCs w:val="28"/>
        </w:rPr>
        <w:t>. Внешняя торговля</w:t>
      </w:r>
      <w:r w:rsidR="0066625A" w:rsidRPr="003C0561">
        <w:rPr>
          <w:sz w:val="28"/>
          <w:szCs w:val="28"/>
        </w:rPr>
        <w:t>. Экспорт товаров – 123 млрд. долл. (</w:t>
      </w:r>
      <w:smartTag w:uri="urn:schemas-microsoft-com:office:smarttags" w:element="metricconverter">
        <w:smartTagPr>
          <w:attr w:name="ProductID" w:val="2002 г"/>
        </w:smartTagPr>
        <w:r w:rsidR="0066625A" w:rsidRPr="003C0561">
          <w:rPr>
            <w:sz w:val="28"/>
            <w:szCs w:val="28"/>
          </w:rPr>
          <w:t>2002</w:t>
        </w:r>
        <w:r w:rsidR="003C0561">
          <w:rPr>
            <w:sz w:val="28"/>
            <w:szCs w:val="28"/>
          </w:rPr>
          <w:t xml:space="preserve"> </w:t>
        </w:r>
        <w:r w:rsidR="0066625A" w:rsidRPr="003C0561">
          <w:rPr>
            <w:sz w:val="28"/>
            <w:szCs w:val="28"/>
          </w:rPr>
          <w:t>г</w:t>
        </w:r>
      </w:smartTag>
      <w:r w:rsidR="0066625A" w:rsidRPr="003C0561">
        <w:rPr>
          <w:sz w:val="28"/>
          <w:szCs w:val="28"/>
        </w:rPr>
        <w:t xml:space="preserve">.), в том числе на сырье приходится 20%, готовые промышленные товары – 78%, наукоемкую продукцию – 8%. Импорт – 157 </w:t>
      </w:r>
    </w:p>
    <w:p w:rsidR="00B53FCF" w:rsidRPr="003C0561" w:rsidRDefault="0066625A" w:rsidP="003C0561">
      <w:pPr>
        <w:spacing w:line="360" w:lineRule="auto"/>
        <w:jc w:val="both"/>
        <w:rPr>
          <w:sz w:val="28"/>
          <w:szCs w:val="28"/>
        </w:rPr>
      </w:pPr>
      <w:r w:rsidRPr="003C0561">
        <w:rPr>
          <w:sz w:val="28"/>
          <w:szCs w:val="28"/>
        </w:rPr>
        <w:t>млрд. долл. 80% импорта составляют</w:t>
      </w:r>
      <w:r w:rsidR="00AE6FB3" w:rsidRPr="003C0561">
        <w:rPr>
          <w:sz w:val="28"/>
          <w:szCs w:val="28"/>
        </w:rPr>
        <w:t xml:space="preserve"> топливно-энергетические ресурсы и машинотехническая продукция.</w:t>
      </w:r>
      <w:r w:rsidR="00FE52AC" w:rsidRPr="003C0561">
        <w:rPr>
          <w:sz w:val="28"/>
          <w:szCs w:val="28"/>
        </w:rPr>
        <w:t xml:space="preserve"> </w:t>
      </w:r>
      <w:r w:rsidR="00FE52AC" w:rsidRPr="003C0561">
        <w:rPr>
          <w:i/>
          <w:sz w:val="28"/>
          <w:szCs w:val="28"/>
        </w:rPr>
        <w:t>Движение капитала.</w:t>
      </w:r>
      <w:r w:rsidR="00FE52AC" w:rsidRPr="003C0561">
        <w:rPr>
          <w:sz w:val="28"/>
          <w:szCs w:val="28"/>
        </w:rPr>
        <w:t xml:space="preserve"> В </w:t>
      </w:r>
      <w:smartTag w:uri="urn:schemas-microsoft-com:office:smarttags" w:element="metricconverter">
        <w:smartTagPr>
          <w:attr w:name="ProductID" w:val="2003 г"/>
        </w:smartTagPr>
        <w:r w:rsidR="00FE52AC" w:rsidRPr="003C0561">
          <w:rPr>
            <w:sz w:val="28"/>
            <w:szCs w:val="28"/>
          </w:rPr>
          <w:t>2003 г</w:t>
        </w:r>
      </w:smartTag>
      <w:r w:rsidR="00FE52AC" w:rsidRPr="003C0561">
        <w:rPr>
          <w:sz w:val="28"/>
          <w:szCs w:val="28"/>
        </w:rPr>
        <w:t>. приток прямых иностранных инвестиций составил свыше 21 млрд. долл., а объем накопленных прямых иностранных инвестиций – 162 млрд. долл. Основные инвесторы ЕС и США. Объем накопленных прямых испанских инвестиций</w:t>
      </w:r>
      <w:r w:rsidR="00D0329F" w:rsidRPr="003C0561">
        <w:rPr>
          <w:sz w:val="28"/>
          <w:szCs w:val="28"/>
        </w:rPr>
        <w:t xml:space="preserve"> за рубежом также велик – 160 млрд. долл. </w:t>
      </w:r>
      <w:r w:rsidR="00D0329F" w:rsidRPr="003C0561">
        <w:rPr>
          <w:i/>
          <w:sz w:val="28"/>
          <w:szCs w:val="28"/>
        </w:rPr>
        <w:t>Специальная экономическая</w:t>
      </w:r>
      <w:r w:rsidR="00D0329F" w:rsidRPr="003C0561">
        <w:rPr>
          <w:sz w:val="28"/>
          <w:szCs w:val="28"/>
        </w:rPr>
        <w:t xml:space="preserve"> зона – Канарские острова. </w:t>
      </w:r>
      <w:r w:rsidR="00D0329F" w:rsidRPr="003C0561">
        <w:rPr>
          <w:i/>
          <w:sz w:val="28"/>
          <w:szCs w:val="28"/>
        </w:rPr>
        <w:t>Состояние платежного баланса и внешней задолженности.</w:t>
      </w:r>
      <w:r w:rsidR="00D0329F" w:rsidRPr="003C0561">
        <w:rPr>
          <w:sz w:val="28"/>
          <w:szCs w:val="28"/>
        </w:rPr>
        <w:t xml:space="preserve"> Отрицательное сальдо платежного баланса по текущим операциям – 14 млрд. долл. (2002г.), государственный внешний долг составил 90 млрд. долл. (1997г.). </w:t>
      </w:r>
      <w:r w:rsidR="00D0329F" w:rsidRPr="003C0561">
        <w:rPr>
          <w:i/>
          <w:sz w:val="28"/>
          <w:szCs w:val="28"/>
        </w:rPr>
        <w:t>Участие в экономических группировках</w:t>
      </w:r>
      <w:r w:rsidR="0015798C" w:rsidRPr="003C0561">
        <w:rPr>
          <w:i/>
          <w:sz w:val="28"/>
          <w:szCs w:val="28"/>
        </w:rPr>
        <w:t xml:space="preserve">: </w:t>
      </w:r>
      <w:r w:rsidR="0015798C" w:rsidRPr="003C0561">
        <w:rPr>
          <w:sz w:val="28"/>
          <w:szCs w:val="28"/>
        </w:rPr>
        <w:t xml:space="preserve">член ЕС (с </w:t>
      </w:r>
      <w:smartTag w:uri="urn:schemas-microsoft-com:office:smarttags" w:element="metricconverter">
        <w:smartTagPr>
          <w:attr w:name="ProductID" w:val="1985 г"/>
        </w:smartTagPr>
        <w:r w:rsidR="0015798C" w:rsidRPr="003C0561">
          <w:rPr>
            <w:sz w:val="28"/>
            <w:szCs w:val="28"/>
          </w:rPr>
          <w:t>1985 г</w:t>
        </w:r>
      </w:smartTag>
      <w:r w:rsidR="0015798C" w:rsidRPr="003C0561">
        <w:rPr>
          <w:sz w:val="28"/>
          <w:szCs w:val="28"/>
        </w:rPr>
        <w:t>.), ОЭСР.</w:t>
      </w:r>
    </w:p>
    <w:p w:rsidR="0015798C" w:rsidRDefault="0015798C" w:rsidP="003C0561">
      <w:pPr>
        <w:spacing w:line="360" w:lineRule="auto"/>
        <w:ind w:firstLine="709"/>
        <w:jc w:val="both"/>
        <w:rPr>
          <w:sz w:val="28"/>
          <w:szCs w:val="28"/>
        </w:rPr>
      </w:pPr>
      <w:r w:rsidRPr="003C0561">
        <w:rPr>
          <w:i/>
          <w:sz w:val="28"/>
          <w:szCs w:val="28"/>
        </w:rPr>
        <w:t>Экономические отношения с Россией</w:t>
      </w:r>
      <w:r w:rsidRPr="003C0561">
        <w:rPr>
          <w:sz w:val="28"/>
          <w:szCs w:val="28"/>
        </w:rPr>
        <w:t xml:space="preserve">. В </w:t>
      </w:r>
      <w:smartTag w:uri="urn:schemas-microsoft-com:office:smarttags" w:element="metricconverter">
        <w:smartTagPr>
          <w:attr w:name="ProductID" w:val="2003 г"/>
        </w:smartTagPr>
        <w:r w:rsidRPr="003C0561">
          <w:rPr>
            <w:sz w:val="28"/>
            <w:szCs w:val="28"/>
          </w:rPr>
          <w:t>2003 г</w:t>
        </w:r>
      </w:smartTag>
      <w:r w:rsidRPr="003C0561">
        <w:rPr>
          <w:sz w:val="28"/>
          <w:szCs w:val="28"/>
        </w:rPr>
        <w:t xml:space="preserve">. внешнеторговый оборот увеличился на 58%, в том числе объем экспорта Испании в РФ составил 1,2 млрд. долл., импорта – 1,8 млрд. долл.; свыше 80% импорта приходится на нефть и др. сырьевые товары. Общий объем накопленных испанских инвестиций в России </w:t>
      </w:r>
      <w:r w:rsidR="00BD2F08" w:rsidRPr="003C0561">
        <w:rPr>
          <w:sz w:val="28"/>
          <w:szCs w:val="28"/>
        </w:rPr>
        <w:t>– около 90 млн долл. (2002г.).(8</w:t>
      </w:r>
      <w:r w:rsidRPr="003C0561">
        <w:rPr>
          <w:sz w:val="28"/>
          <w:szCs w:val="28"/>
        </w:rPr>
        <w:t>,107-108)</w:t>
      </w:r>
      <w:r w:rsidR="000412AA" w:rsidRPr="003C0561">
        <w:rPr>
          <w:sz w:val="28"/>
          <w:szCs w:val="28"/>
          <w:vertAlign w:val="superscript"/>
        </w:rPr>
        <w:t>1</w:t>
      </w:r>
      <w:r w:rsidRPr="003C0561">
        <w:rPr>
          <w:sz w:val="28"/>
          <w:szCs w:val="28"/>
        </w:rPr>
        <w:t>.</w:t>
      </w:r>
    </w:p>
    <w:p w:rsidR="003C0561" w:rsidRPr="003C0561" w:rsidRDefault="003C0561" w:rsidP="003C0561">
      <w:pPr>
        <w:spacing w:line="360" w:lineRule="auto"/>
        <w:ind w:firstLine="709"/>
        <w:jc w:val="both"/>
        <w:rPr>
          <w:sz w:val="28"/>
          <w:szCs w:val="28"/>
        </w:rPr>
      </w:pPr>
    </w:p>
    <w:p w:rsidR="003C0561" w:rsidRDefault="00DE1042" w:rsidP="003C0561">
      <w:pPr>
        <w:spacing w:line="360" w:lineRule="auto"/>
        <w:ind w:firstLine="709"/>
        <w:jc w:val="both"/>
        <w:rPr>
          <w:b/>
          <w:sz w:val="28"/>
          <w:szCs w:val="28"/>
        </w:rPr>
      </w:pPr>
      <w:r w:rsidRPr="003C0561">
        <w:rPr>
          <w:b/>
          <w:sz w:val="28"/>
          <w:szCs w:val="28"/>
        </w:rPr>
        <w:t>11.</w:t>
      </w:r>
      <w:r w:rsidR="003C0561">
        <w:rPr>
          <w:b/>
          <w:sz w:val="28"/>
          <w:szCs w:val="28"/>
        </w:rPr>
        <w:t xml:space="preserve"> </w:t>
      </w:r>
      <w:r w:rsidRPr="003C0561">
        <w:rPr>
          <w:b/>
          <w:sz w:val="28"/>
          <w:szCs w:val="28"/>
        </w:rPr>
        <w:t>Туризм</w:t>
      </w:r>
    </w:p>
    <w:p w:rsidR="003C0561" w:rsidRDefault="003C0561" w:rsidP="003C0561">
      <w:pPr>
        <w:spacing w:line="360" w:lineRule="auto"/>
        <w:ind w:firstLine="709"/>
        <w:jc w:val="both"/>
        <w:rPr>
          <w:b/>
          <w:sz w:val="28"/>
          <w:szCs w:val="28"/>
        </w:rPr>
      </w:pPr>
    </w:p>
    <w:p w:rsidR="00DE1042" w:rsidRDefault="00212A71" w:rsidP="003C0561">
      <w:pPr>
        <w:spacing w:line="360" w:lineRule="auto"/>
        <w:ind w:firstLine="709"/>
        <w:jc w:val="both"/>
        <w:rPr>
          <w:sz w:val="28"/>
          <w:szCs w:val="28"/>
        </w:rPr>
      </w:pPr>
      <w:r w:rsidRPr="003C0561">
        <w:rPr>
          <w:sz w:val="28"/>
          <w:szCs w:val="28"/>
        </w:rPr>
        <w:t xml:space="preserve">Испания – это страна двух морей и одного океана, двух архипелагах (Балеарские и Канарские острова) и 300 солнечных дней в году. Кроме того, Испания занимает первое место по протяженности пляжей в Европе – здесь их более </w:t>
      </w:r>
      <w:smartTag w:uri="urn:schemas-microsoft-com:office:smarttags" w:element="metricconverter">
        <w:smartTagPr>
          <w:attr w:name="ProductID" w:val="445 км"/>
        </w:smartTagPr>
        <w:r w:rsidRPr="003C0561">
          <w:rPr>
            <w:sz w:val="28"/>
            <w:szCs w:val="28"/>
          </w:rPr>
          <w:t>445 км</w:t>
        </w:r>
      </w:smartTag>
      <w:r w:rsidR="0000565A" w:rsidRPr="003C0561">
        <w:rPr>
          <w:sz w:val="28"/>
          <w:szCs w:val="28"/>
        </w:rPr>
        <w:t>! Славится Испания также своими историческими городами (Севилья, Гранада, Мадрид, Барселона сами по себе достойны отдельного путешествия) и знаменитыми музеями, такими, как Театр-Музей Дали в Фигересе, Музей Пикассо в Малаге или Музей Прадо в Мадриде. Одной поездки в Испанию будет недостаточно для того, чтобы узнат</w:t>
      </w:r>
      <w:r w:rsidR="00BD2F08" w:rsidRPr="003C0561">
        <w:rPr>
          <w:sz w:val="28"/>
          <w:szCs w:val="28"/>
        </w:rPr>
        <w:t>ь всю красоту этой страны. (1</w:t>
      </w:r>
      <w:r w:rsidR="009D4C8D" w:rsidRPr="003C0561">
        <w:rPr>
          <w:sz w:val="28"/>
          <w:szCs w:val="28"/>
        </w:rPr>
        <w:t>,3)</w:t>
      </w:r>
      <w:r w:rsidR="000412AA" w:rsidRPr="003C0561">
        <w:rPr>
          <w:sz w:val="28"/>
          <w:szCs w:val="28"/>
          <w:vertAlign w:val="superscript"/>
        </w:rPr>
        <w:t>2</w:t>
      </w:r>
      <w:r w:rsidR="009D4C8D" w:rsidRPr="003C0561">
        <w:rPr>
          <w:sz w:val="28"/>
          <w:szCs w:val="28"/>
        </w:rPr>
        <w:t>.</w:t>
      </w:r>
      <w:r w:rsidR="003C0561">
        <w:rPr>
          <w:sz w:val="28"/>
          <w:szCs w:val="28"/>
        </w:rPr>
        <w:t xml:space="preserve"> </w:t>
      </w:r>
      <w:r w:rsidR="00DE1042" w:rsidRPr="003C0561">
        <w:rPr>
          <w:sz w:val="28"/>
          <w:szCs w:val="28"/>
        </w:rPr>
        <w:t xml:space="preserve">Сейчас более половины всех доходов страна получает от туризма. В </w:t>
      </w:r>
      <w:smartTag w:uri="urn:schemas-microsoft-com:office:smarttags" w:element="metricconverter">
        <w:smartTagPr>
          <w:attr w:name="ProductID" w:val="1959 г"/>
        </w:smartTagPr>
        <w:r w:rsidR="00DE1042" w:rsidRPr="003C0561">
          <w:rPr>
            <w:sz w:val="28"/>
            <w:szCs w:val="28"/>
          </w:rPr>
          <w:t>1959 г</w:t>
        </w:r>
      </w:smartTag>
      <w:r w:rsidR="00DE1042" w:rsidRPr="003C0561">
        <w:rPr>
          <w:sz w:val="28"/>
          <w:szCs w:val="28"/>
        </w:rPr>
        <w:t>. в Испанию приезжало</w:t>
      </w:r>
      <w:r w:rsidRPr="003C0561">
        <w:rPr>
          <w:sz w:val="28"/>
          <w:szCs w:val="28"/>
        </w:rPr>
        <w:t xml:space="preserve"> 3 млн</w:t>
      </w:r>
      <w:r w:rsidR="003C0561">
        <w:rPr>
          <w:sz w:val="28"/>
          <w:szCs w:val="28"/>
        </w:rPr>
        <w:t>.</w:t>
      </w:r>
      <w:r w:rsidRPr="003C0561">
        <w:rPr>
          <w:sz w:val="28"/>
          <w:szCs w:val="28"/>
        </w:rPr>
        <w:t xml:space="preserve"> туристов в год; в 1973 – 34 млн (по одному туристу на каждого испанца), сейчас около 50 млн. Средиземноморское побережье Испании, застроенное гостиницами, казино, эспланадами, считается в Европе лучшим местом отдыха для представителей «среднего класса».</w:t>
      </w:r>
      <w:r w:rsidR="009D4C8D" w:rsidRPr="003C0561">
        <w:rPr>
          <w:sz w:val="28"/>
          <w:szCs w:val="28"/>
        </w:rPr>
        <w:t xml:space="preserve"> Испания произведет незабывае</w:t>
      </w:r>
      <w:r w:rsidR="00BD2F08" w:rsidRPr="003C0561">
        <w:rPr>
          <w:sz w:val="28"/>
          <w:szCs w:val="28"/>
        </w:rPr>
        <w:t>мо прекрасное впечатление. (1</w:t>
      </w:r>
      <w:r w:rsidR="009D4C8D" w:rsidRPr="003C0561">
        <w:rPr>
          <w:sz w:val="28"/>
          <w:szCs w:val="28"/>
        </w:rPr>
        <w:t>, 70)</w:t>
      </w:r>
      <w:r w:rsidR="000412AA" w:rsidRPr="003C0561">
        <w:rPr>
          <w:sz w:val="28"/>
          <w:szCs w:val="28"/>
          <w:vertAlign w:val="superscript"/>
        </w:rPr>
        <w:t>1</w:t>
      </w:r>
      <w:r w:rsidR="009D4C8D" w:rsidRPr="003C0561">
        <w:rPr>
          <w:sz w:val="28"/>
          <w:szCs w:val="28"/>
        </w:rPr>
        <w:t>.</w:t>
      </w:r>
      <w:r w:rsidR="003C0561">
        <w:rPr>
          <w:sz w:val="28"/>
          <w:szCs w:val="28"/>
        </w:rPr>
        <w:t xml:space="preserve"> </w:t>
      </w:r>
    </w:p>
    <w:p w:rsidR="003C0561" w:rsidRPr="003C0561" w:rsidRDefault="003C0561" w:rsidP="003C0561">
      <w:pPr>
        <w:spacing w:line="360" w:lineRule="auto"/>
        <w:ind w:firstLine="709"/>
        <w:jc w:val="both"/>
        <w:rPr>
          <w:sz w:val="28"/>
          <w:szCs w:val="28"/>
        </w:rPr>
      </w:pPr>
    </w:p>
    <w:p w:rsidR="003C0561" w:rsidRDefault="00141593" w:rsidP="003C0561">
      <w:pPr>
        <w:spacing w:line="360" w:lineRule="auto"/>
        <w:ind w:firstLine="709"/>
        <w:jc w:val="both"/>
        <w:rPr>
          <w:b/>
          <w:i/>
          <w:sz w:val="28"/>
          <w:szCs w:val="28"/>
        </w:rPr>
      </w:pPr>
      <w:r w:rsidRPr="003C0561">
        <w:rPr>
          <w:b/>
          <w:sz w:val="28"/>
          <w:szCs w:val="28"/>
        </w:rPr>
        <w:t>12.</w:t>
      </w:r>
      <w:r w:rsidR="003C0561">
        <w:rPr>
          <w:b/>
          <w:sz w:val="28"/>
          <w:szCs w:val="28"/>
        </w:rPr>
        <w:t xml:space="preserve"> </w:t>
      </w:r>
      <w:r w:rsidRPr="003C0561">
        <w:rPr>
          <w:b/>
          <w:sz w:val="28"/>
          <w:szCs w:val="28"/>
        </w:rPr>
        <w:t>Знаки и символы Испании</w:t>
      </w:r>
    </w:p>
    <w:p w:rsidR="003C0561" w:rsidRDefault="003C0561" w:rsidP="003C0561">
      <w:pPr>
        <w:spacing w:line="360" w:lineRule="auto"/>
        <w:ind w:firstLine="709"/>
        <w:jc w:val="both"/>
        <w:rPr>
          <w:b/>
          <w:i/>
          <w:sz w:val="28"/>
          <w:szCs w:val="28"/>
        </w:rPr>
      </w:pPr>
    </w:p>
    <w:p w:rsidR="00192E54" w:rsidRPr="003C0561" w:rsidRDefault="00141593" w:rsidP="003C0561">
      <w:pPr>
        <w:spacing w:line="360" w:lineRule="auto"/>
        <w:ind w:firstLine="709"/>
        <w:jc w:val="both"/>
        <w:rPr>
          <w:sz w:val="28"/>
          <w:szCs w:val="28"/>
        </w:rPr>
      </w:pPr>
      <w:r w:rsidRPr="003C0561">
        <w:rPr>
          <w:i/>
          <w:sz w:val="28"/>
          <w:szCs w:val="28"/>
        </w:rPr>
        <w:t>Флаг</w:t>
      </w:r>
      <w:r w:rsidRPr="003C0561">
        <w:rPr>
          <w:sz w:val="28"/>
          <w:szCs w:val="28"/>
        </w:rPr>
        <w:t xml:space="preserve"> Испании официально утвержден в </w:t>
      </w:r>
      <w:smartTag w:uri="urn:schemas-microsoft-com:office:smarttags" w:element="metricconverter">
        <w:smartTagPr>
          <w:attr w:name="ProductID" w:val="1981 г"/>
        </w:smartTagPr>
        <w:r w:rsidRPr="003C0561">
          <w:rPr>
            <w:sz w:val="28"/>
            <w:szCs w:val="28"/>
          </w:rPr>
          <w:t>1981 г</w:t>
        </w:r>
      </w:smartTag>
      <w:r w:rsidRPr="003C0561">
        <w:rPr>
          <w:sz w:val="28"/>
          <w:szCs w:val="28"/>
        </w:rPr>
        <w:t>. Он представляет собой горизонтальное полотнище с широкой желтой полосой в центре и двумя узкими красными полосами по верхнему и нижнему краям. Желтый и красный – средневековые геральдические цвета Кастилии и Арагона. Слева на желтой полосе изображен герб Испании. Он составлен из гербов Кастилии и Леона (золотой трехбашенный замок и пурпурный коронованный лев</w:t>
      </w:r>
      <w:r w:rsidR="00192E54" w:rsidRPr="003C0561">
        <w:rPr>
          <w:sz w:val="28"/>
          <w:szCs w:val="28"/>
        </w:rPr>
        <w:t xml:space="preserve">) и герба провинции Гранада (золотой гранат); на нем написан старинный девиз </w:t>
      </w:r>
      <w:r w:rsidR="00192E54" w:rsidRPr="003C0561">
        <w:rPr>
          <w:sz w:val="28"/>
          <w:szCs w:val="28"/>
          <w:lang w:val="en-US"/>
        </w:rPr>
        <w:t>Plus</w:t>
      </w:r>
      <w:r w:rsidR="00192E54" w:rsidRPr="003C0561">
        <w:rPr>
          <w:sz w:val="28"/>
          <w:szCs w:val="28"/>
        </w:rPr>
        <w:t xml:space="preserve"> </w:t>
      </w:r>
      <w:r w:rsidR="00192E54" w:rsidRPr="003C0561">
        <w:rPr>
          <w:sz w:val="28"/>
          <w:szCs w:val="28"/>
          <w:lang w:val="en-US"/>
        </w:rPr>
        <w:t>Ultra</w:t>
      </w:r>
      <w:r w:rsidR="00192E54" w:rsidRPr="003C0561">
        <w:rPr>
          <w:sz w:val="28"/>
          <w:szCs w:val="28"/>
        </w:rPr>
        <w:t xml:space="preserve"> – «Всё дальше». Автор испанского гимна неизвестен; его мелодия – солдатский «Марш гренадеров», переживший все испанские революции.</w:t>
      </w:r>
    </w:p>
    <w:p w:rsidR="005D2510" w:rsidRPr="003C0561" w:rsidRDefault="00192E54" w:rsidP="003C0561">
      <w:pPr>
        <w:spacing w:line="360" w:lineRule="auto"/>
        <w:ind w:firstLine="709"/>
        <w:jc w:val="both"/>
        <w:rPr>
          <w:sz w:val="28"/>
          <w:szCs w:val="28"/>
        </w:rPr>
      </w:pPr>
      <w:r w:rsidRPr="003C0561">
        <w:rPr>
          <w:i/>
          <w:sz w:val="28"/>
          <w:szCs w:val="28"/>
        </w:rPr>
        <w:t>Фламенко</w:t>
      </w:r>
      <w:r w:rsidRPr="003C0561">
        <w:rPr>
          <w:sz w:val="28"/>
          <w:szCs w:val="28"/>
        </w:rPr>
        <w:t xml:space="preserve"> существует только в Испании, хотя рождением своим этот народный танец обязан цыганам (неслучайно второе его название: «хитано» - «цыганский»). Согласно наиболее распространенной версии, цыгане пришли в Европу из Индии</w:t>
      </w:r>
      <w:r w:rsidR="005D2510" w:rsidRPr="003C0561">
        <w:rPr>
          <w:sz w:val="28"/>
          <w:szCs w:val="28"/>
        </w:rPr>
        <w:t>; как писал Гарсия Лорка, «добравшись до нашей Андалусии, цыгане объединили древнейшие элементы местных песен с тем древнейшим началом, которое они принесли сами».</w:t>
      </w:r>
    </w:p>
    <w:p w:rsidR="000412AA" w:rsidRPr="003C0561" w:rsidRDefault="005D2510" w:rsidP="003C0561">
      <w:pPr>
        <w:spacing w:line="360" w:lineRule="auto"/>
        <w:ind w:firstLine="709"/>
        <w:jc w:val="both"/>
        <w:rPr>
          <w:sz w:val="28"/>
          <w:szCs w:val="28"/>
        </w:rPr>
      </w:pPr>
      <w:r w:rsidRPr="003C0561">
        <w:rPr>
          <w:sz w:val="28"/>
          <w:szCs w:val="28"/>
        </w:rPr>
        <w:t>Что же означает само слово «фламенко»? Дословно оно переводится как «фламандский», хотя танец никак не связан с Фландрией; вероятно, фламандским кастильцы назвали грубое и дикое поведение цыган. По</w:t>
      </w:r>
      <w:r w:rsidR="00DF0755" w:rsidRPr="003C0561">
        <w:rPr>
          <w:sz w:val="28"/>
          <w:szCs w:val="28"/>
        </w:rPr>
        <w:t xml:space="preserve"> другой версии, слово происходит от арабского «фелагменгу» - беглый крестьянин, человек низших классов.</w:t>
      </w:r>
    </w:p>
    <w:p w:rsidR="00C92E49" w:rsidRPr="003C0561" w:rsidRDefault="00C92E49" w:rsidP="003C0561">
      <w:pPr>
        <w:spacing w:line="360" w:lineRule="auto"/>
        <w:ind w:firstLine="709"/>
        <w:jc w:val="both"/>
        <w:rPr>
          <w:sz w:val="28"/>
          <w:szCs w:val="28"/>
        </w:rPr>
      </w:pPr>
      <w:r w:rsidRPr="003C0561">
        <w:rPr>
          <w:sz w:val="28"/>
          <w:szCs w:val="28"/>
        </w:rPr>
        <w:t>Настоящее фламенко состоит всего из трех «элементов» - голоса, гитары и танца. Певец фламенко высоким и пронзительным голосом, очень напоминающим однообразные восточные песнопения, поет о страданиях, любви, свободе, смерти. Эти горькие, печальные песни существовали, видимо, задолго до рождения танца.</w:t>
      </w:r>
    </w:p>
    <w:p w:rsidR="00F361E8" w:rsidRPr="003C0561" w:rsidRDefault="00C92E49" w:rsidP="003C0561">
      <w:pPr>
        <w:spacing w:line="360" w:lineRule="auto"/>
        <w:ind w:firstLine="709"/>
        <w:jc w:val="both"/>
        <w:rPr>
          <w:sz w:val="28"/>
          <w:szCs w:val="28"/>
        </w:rPr>
      </w:pPr>
      <w:r w:rsidRPr="003C0561">
        <w:rPr>
          <w:sz w:val="28"/>
          <w:szCs w:val="28"/>
        </w:rPr>
        <w:t>Танец фламенко должен, прежде всего, передавать чувство, его строение. В отличи</w:t>
      </w:r>
      <w:r w:rsidR="003C7A54" w:rsidRPr="003C0561">
        <w:rPr>
          <w:sz w:val="28"/>
          <w:szCs w:val="28"/>
        </w:rPr>
        <w:t>е</w:t>
      </w:r>
      <w:r w:rsidRPr="003C0561">
        <w:rPr>
          <w:sz w:val="28"/>
          <w:szCs w:val="28"/>
        </w:rPr>
        <w:t xml:space="preserve"> от большинства народных танцев, фламенко всегда танцует один человек</w:t>
      </w:r>
      <w:r w:rsidR="003C7A54" w:rsidRPr="003C0561">
        <w:rPr>
          <w:sz w:val="28"/>
          <w:szCs w:val="28"/>
        </w:rPr>
        <w:t>, и вся его воинственность, его любовь – в нем самом, она передается через движение. Танцоры вовсе не стремятся быть невесомыми, оторваться от земли; напротив, стараются сохранить близость к земле, фламенко часто кажется чересчур откровенным, бесстыдным.</w:t>
      </w:r>
      <w:r w:rsidR="00F361E8" w:rsidRPr="003C0561">
        <w:rPr>
          <w:sz w:val="28"/>
          <w:szCs w:val="28"/>
        </w:rPr>
        <w:t xml:space="preserve"> Песня требует полного слияния танцовщика с музыкой и его абсолютной эмоциональной раскрепощенности; он должен фактически потерять самоконтроль и испытывать нечто вроде экстаза. Это высшая точка фламенко, именно его стремятся обрести танцовщики и именно этого ждут от них зрители.</w:t>
      </w:r>
    </w:p>
    <w:p w:rsidR="001C27CF" w:rsidRPr="003C0561" w:rsidRDefault="00F361E8" w:rsidP="003C0561">
      <w:pPr>
        <w:spacing w:line="360" w:lineRule="auto"/>
        <w:ind w:firstLine="709"/>
        <w:jc w:val="both"/>
        <w:rPr>
          <w:sz w:val="28"/>
          <w:szCs w:val="28"/>
        </w:rPr>
      </w:pPr>
      <w:r w:rsidRPr="003C0561">
        <w:rPr>
          <w:i/>
          <w:sz w:val="28"/>
          <w:szCs w:val="28"/>
        </w:rPr>
        <w:t>Коррида</w:t>
      </w:r>
      <w:r w:rsidRPr="003C0561">
        <w:rPr>
          <w:sz w:val="28"/>
          <w:szCs w:val="28"/>
        </w:rPr>
        <w:t xml:space="preserve"> – второй опознавательный знак и важнейший символ Испании – тоже вовсе не местное изобретение. Вероятно, жителей Пиренейского полуострова познакомили с ней древние греки, любившие – бой быков</w:t>
      </w:r>
      <w:r w:rsidR="009E2F7C" w:rsidRPr="003C0561">
        <w:rPr>
          <w:sz w:val="28"/>
          <w:szCs w:val="28"/>
        </w:rPr>
        <w:t>. Сама традиция публичного сражения с животным происходит от древнейших жертвенных ритуалов. В Испании в Средние века сражения были развлечением аристократии: рыцари выходили на битву с быком по случаю прид</w:t>
      </w:r>
      <w:r w:rsidR="00BD2F08" w:rsidRPr="003C0561">
        <w:rPr>
          <w:sz w:val="28"/>
          <w:szCs w:val="28"/>
        </w:rPr>
        <w:t>ворных праздников. Лишь в 18в. к</w:t>
      </w:r>
      <w:r w:rsidR="009E2F7C" w:rsidRPr="003C0561">
        <w:rPr>
          <w:sz w:val="28"/>
          <w:szCs w:val="28"/>
        </w:rPr>
        <w:t>оррида стала народным зрелищем. В большинстве испанских городов появились арены для боя быков. Их легко узнать: это открытые круглые площадки. Места для зрителей находятся</w:t>
      </w:r>
      <w:r w:rsidR="009F0190" w:rsidRPr="003C0561">
        <w:rPr>
          <w:sz w:val="28"/>
          <w:szCs w:val="28"/>
        </w:rPr>
        <w:t xml:space="preserve"> на трибунах и балконах, один из балконов предназначен для президента корриды, который дает знак выпускать быков, и присуждает награду тореро. Напротив ложи президента – двое ворот: одни для тореро, другие для быков, которых до начала корриды держат в специальных загонах. В Памплоне, в апрельские дни св. Фермина быков выпускают из загонов на краю </w:t>
      </w:r>
      <w:r w:rsidR="0042370B" w:rsidRPr="003C0561">
        <w:rPr>
          <w:sz w:val="28"/>
          <w:szCs w:val="28"/>
        </w:rPr>
        <w:t>города,</w:t>
      </w:r>
      <w:r w:rsidR="009F0190" w:rsidRPr="003C0561">
        <w:rPr>
          <w:sz w:val="28"/>
          <w:szCs w:val="28"/>
        </w:rPr>
        <w:t xml:space="preserve"> и они бегут к арене по старым узким улочкам.</w:t>
      </w:r>
      <w:r w:rsidR="0042370B" w:rsidRPr="003C0561">
        <w:rPr>
          <w:sz w:val="28"/>
          <w:szCs w:val="28"/>
        </w:rPr>
        <w:t xml:space="preserve"> Учтите, что коррида – нелегкое зрелище; многие места находятся под палящим солнцем, продолжается действо 2 часа 15 минут. Узнать об истории и традициях корриды, увидеть костюмы матадоров, фотографии самых знаменитых поединков можно в специальных музеях корриды. Коррида проводится обычно по выходным дням с 19 марта по 12 октября. Её открывает торжественный парад, во время которого конные распорядители представляют публике матадоров и их команды. Само представление состоит из трех актов. В первом акте матадор с помощью </w:t>
      </w:r>
      <w:r w:rsidR="00A2067D" w:rsidRPr="003C0561">
        <w:rPr>
          <w:sz w:val="28"/>
          <w:szCs w:val="28"/>
        </w:rPr>
        <w:t>пикадоров (всадников) и пеонов (помощников) дразнит быка мулетой – алым плащом на стержне.</w:t>
      </w:r>
      <w:r w:rsidR="002C201C" w:rsidRPr="003C0561">
        <w:rPr>
          <w:sz w:val="28"/>
          <w:szCs w:val="28"/>
        </w:rPr>
        <w:t xml:space="preserve"> Тем самым он узнает характер быка и показывает публике его силу и зрелость; пикадоры колют быка пиками и приводят его в ярость. Во втором акте ему в тело втыкают несколько разукрашенных дротиков</w:t>
      </w:r>
      <w:r w:rsidR="0040388D" w:rsidRPr="003C0561">
        <w:rPr>
          <w:sz w:val="28"/>
          <w:szCs w:val="28"/>
        </w:rPr>
        <w:t>, чтобы еще больше разозлить раненого быка. Наконец, в третьем акте матадор завершает все действо одним точным и смертельным ударом шпаги между лопаток. Если коррида зрителям понравилась, то президент</w:t>
      </w:r>
      <w:r w:rsidR="00960137" w:rsidRPr="003C0561">
        <w:rPr>
          <w:sz w:val="28"/>
          <w:szCs w:val="28"/>
        </w:rPr>
        <w:t xml:space="preserve"> присуждает тореро уши или хвост убитого быка. Этот обычай сохранился с прошлого века, когда единственной наградой матадора была туша убитого им быка; чтобы получить ее, матадор предъявлял мясникам ухо.</w:t>
      </w:r>
      <w:r w:rsidR="001C27CF" w:rsidRPr="003C0561">
        <w:rPr>
          <w:sz w:val="28"/>
          <w:szCs w:val="28"/>
        </w:rPr>
        <w:t xml:space="preserve"> Иногда матадор перед началом последнего акта выбирает, кому он хочет посвятить свою победу – женщине, другу, президенту, публике.</w:t>
      </w:r>
    </w:p>
    <w:p w:rsidR="00F17598" w:rsidRPr="003C0561" w:rsidRDefault="001C27CF" w:rsidP="003C0561">
      <w:pPr>
        <w:spacing w:line="360" w:lineRule="auto"/>
        <w:ind w:firstLine="709"/>
        <w:jc w:val="both"/>
        <w:rPr>
          <w:sz w:val="28"/>
          <w:szCs w:val="28"/>
          <w:vertAlign w:val="superscript"/>
        </w:rPr>
      </w:pPr>
      <w:r w:rsidRPr="003C0561">
        <w:rPr>
          <w:sz w:val="28"/>
          <w:szCs w:val="28"/>
        </w:rPr>
        <w:t>В одной корриде обычно участвуют три тореро, они по очереди сражаются с шестью быками. Путешествуя по югу страны, можно увидеть</w:t>
      </w:r>
      <w:r w:rsidR="003C0561">
        <w:rPr>
          <w:sz w:val="28"/>
          <w:szCs w:val="28"/>
        </w:rPr>
        <w:t xml:space="preserve"> </w:t>
      </w:r>
      <w:r w:rsidRPr="003C0561">
        <w:rPr>
          <w:sz w:val="28"/>
          <w:szCs w:val="28"/>
        </w:rPr>
        <w:t xml:space="preserve">огороженные пастбища для боевых быков – животных тщательно охраняют и совсем не тренируют, хозяева ферм стремятся сохранить </w:t>
      </w:r>
      <w:r w:rsidR="00F17598" w:rsidRPr="003C0561">
        <w:rPr>
          <w:sz w:val="28"/>
          <w:szCs w:val="28"/>
        </w:rPr>
        <w:t>природную агрессивность быков, чтобы он не оказ</w:t>
      </w:r>
      <w:r w:rsidR="00BD2F08" w:rsidRPr="003C0561">
        <w:rPr>
          <w:sz w:val="28"/>
          <w:szCs w:val="28"/>
        </w:rPr>
        <w:t>ался бесстрастен на арене. (1</w:t>
      </w:r>
      <w:r w:rsidR="00F17598" w:rsidRPr="003C0561">
        <w:rPr>
          <w:sz w:val="28"/>
          <w:szCs w:val="28"/>
        </w:rPr>
        <w:t>,81-85)</w:t>
      </w:r>
      <w:r w:rsidR="00630B20" w:rsidRPr="003C0561">
        <w:rPr>
          <w:sz w:val="28"/>
          <w:szCs w:val="28"/>
          <w:vertAlign w:val="superscript"/>
        </w:rPr>
        <w:t>1</w:t>
      </w:r>
    </w:p>
    <w:p w:rsidR="003C0561" w:rsidRDefault="003C0561" w:rsidP="003C0561">
      <w:pPr>
        <w:spacing w:line="360" w:lineRule="auto"/>
        <w:ind w:firstLine="709"/>
        <w:jc w:val="both"/>
        <w:rPr>
          <w:b/>
          <w:sz w:val="28"/>
          <w:szCs w:val="28"/>
        </w:rPr>
      </w:pPr>
    </w:p>
    <w:p w:rsidR="003C0561" w:rsidRDefault="00A12FA1" w:rsidP="003C0561">
      <w:pPr>
        <w:spacing w:line="360" w:lineRule="auto"/>
        <w:ind w:firstLine="709"/>
        <w:jc w:val="both"/>
        <w:rPr>
          <w:b/>
          <w:sz w:val="28"/>
          <w:szCs w:val="28"/>
        </w:rPr>
      </w:pPr>
      <w:r w:rsidRPr="003C0561">
        <w:rPr>
          <w:b/>
          <w:sz w:val="28"/>
          <w:szCs w:val="28"/>
        </w:rPr>
        <w:t>13. Испания разная</w:t>
      </w:r>
    </w:p>
    <w:p w:rsidR="003C0561" w:rsidRDefault="003C0561" w:rsidP="003C0561">
      <w:pPr>
        <w:spacing w:line="360" w:lineRule="auto"/>
        <w:ind w:firstLine="709"/>
        <w:jc w:val="both"/>
        <w:rPr>
          <w:b/>
          <w:sz w:val="28"/>
          <w:szCs w:val="28"/>
        </w:rPr>
      </w:pPr>
    </w:p>
    <w:p w:rsidR="00FC0CD2" w:rsidRPr="003C0561" w:rsidRDefault="00B97554" w:rsidP="003C0561">
      <w:pPr>
        <w:spacing w:line="360" w:lineRule="auto"/>
        <w:ind w:firstLine="709"/>
        <w:jc w:val="both"/>
        <w:rPr>
          <w:sz w:val="28"/>
          <w:szCs w:val="28"/>
        </w:rPr>
      </w:pPr>
      <w:r w:rsidRPr="003C0561">
        <w:rPr>
          <w:sz w:val="28"/>
          <w:szCs w:val="28"/>
        </w:rPr>
        <w:t>Уже в самом названии Пиренейский полуостров заложена неразрывная связь Испании с Пиренеями, и шире – с горами.</w:t>
      </w:r>
      <w:r w:rsidR="000C7B61" w:rsidRPr="003C0561">
        <w:rPr>
          <w:sz w:val="28"/>
          <w:szCs w:val="28"/>
        </w:rPr>
        <w:t xml:space="preserve"> По количеству гор на территории страны Испания уступает лишь Швейцарии, а средняя высота Пиренеев (1500м) превышает среднюю высоту Альп. Между этими естественными барьерами лежат плоскогорья, равнины, поля. Такая необычайная «разрезанность» территории полуострова способствовала тому, что каждая часть страны имеет собственную историю, культуру, гастрономические и бытовые традиции, а жители некоторых регионов говорят на собственном, отличном от испанского, языке.</w:t>
      </w:r>
      <w:r w:rsidR="00FC0CD2" w:rsidRPr="003C0561">
        <w:rPr>
          <w:sz w:val="28"/>
          <w:szCs w:val="28"/>
        </w:rPr>
        <w:t xml:space="preserve"> Бурная история страны, во многом объясняется тем, что творили ее очень разные люди: и трудолюбивые каталонцы, живущие рядом с Францией, и сибариты пустынного скотоводческого юга, и крестьяне нищей Эстремадуры, искавшие счастья и богатства в Южной Америке. Лишь тот, кто мог заставить повиноваться столь разных людей, мог владеть Испанией; поэтому таких крайностей достигла здесь централизация.</w:t>
      </w:r>
    </w:p>
    <w:p w:rsidR="00B81680" w:rsidRPr="003C0561" w:rsidRDefault="00FC0CD2" w:rsidP="003C0561">
      <w:pPr>
        <w:spacing w:line="360" w:lineRule="auto"/>
        <w:ind w:firstLine="709"/>
        <w:jc w:val="both"/>
        <w:rPr>
          <w:sz w:val="28"/>
          <w:szCs w:val="28"/>
        </w:rPr>
      </w:pPr>
      <w:r w:rsidRPr="003C0561">
        <w:rPr>
          <w:sz w:val="28"/>
          <w:szCs w:val="28"/>
        </w:rPr>
        <w:t>Горы – одна из главных движущих сил истории и культуры Испании. «Жители низин»</w:t>
      </w:r>
      <w:r w:rsidR="00B81680" w:rsidRPr="003C0561">
        <w:rPr>
          <w:sz w:val="28"/>
          <w:szCs w:val="28"/>
        </w:rPr>
        <w:t xml:space="preserve"> вынуждены ради собственной безопасности и благополучия постоянно подчинять, завоевывать и отвоевывать горы. В горах легко укрыться, и именно горы спасли христиан-вестготов от полного подчинения маврам. В высокогорные селения известия доходят медленно; горцы лишены многих завоеваний равнинных цивилизаций – но также они избавлены от многочисленных ограничений. В горах нет богатых землевладельцев, зажиточного духовенства, строгих судей. Горы это приют свободы. Может быть, именно поэтому испанцы считаются самой свободолюбивой нацией Европы.</w:t>
      </w:r>
    </w:p>
    <w:p w:rsidR="00C130D5" w:rsidRPr="003C0561" w:rsidRDefault="00B81680" w:rsidP="003C0561">
      <w:pPr>
        <w:spacing w:line="360" w:lineRule="auto"/>
        <w:ind w:firstLine="709"/>
        <w:jc w:val="both"/>
        <w:rPr>
          <w:sz w:val="28"/>
          <w:szCs w:val="28"/>
        </w:rPr>
      </w:pPr>
      <w:r w:rsidRPr="003C0561">
        <w:rPr>
          <w:sz w:val="28"/>
          <w:szCs w:val="28"/>
        </w:rPr>
        <w:t>Чтобы увидеть</w:t>
      </w:r>
      <w:r w:rsidR="00A40FC0" w:rsidRPr="003C0561">
        <w:rPr>
          <w:sz w:val="28"/>
          <w:szCs w:val="28"/>
        </w:rPr>
        <w:t xml:space="preserve"> настоящие горные пейзажи с зелеными долинами на фоне снежных скал, следует отправиться на север страны и проехать вдоль Атлантического побережья. Кантабрийские горы отделяют от Бискайского залива несколько областей, и самая восточная из них – </w:t>
      </w:r>
      <w:r w:rsidR="00A40FC0" w:rsidRPr="003C0561">
        <w:rPr>
          <w:i/>
          <w:sz w:val="28"/>
          <w:szCs w:val="28"/>
        </w:rPr>
        <w:t>Страна Басков.</w:t>
      </w:r>
      <w:r w:rsidR="00A40FC0" w:rsidRPr="003C0561">
        <w:rPr>
          <w:sz w:val="28"/>
          <w:szCs w:val="28"/>
        </w:rPr>
        <w:t xml:space="preserve"> Её жители уже много столетий хранят собственную культуру и их язык – один из древнейших в мире. Антропологи выделяют гипотезу об их происхождении непосредственно от кроманьонцев. Басков отличает неистовая гордость и упрямство; они никогда не покорялись пришельцам – даже римлянам. Поэтому на территории этой провинции сохранилось множество</w:t>
      </w:r>
      <w:r w:rsidR="00D96A7A" w:rsidRPr="003C0561">
        <w:rPr>
          <w:sz w:val="28"/>
          <w:szCs w:val="28"/>
        </w:rPr>
        <w:t xml:space="preserve"> доисторических пещер и дольменов, но римских руин или мавританских дворцов вы здесь не увидите. Проезжая по Стране Басков, помните, что многие города здесь имеют и общепринятые, испанские названии, и собственные, баскские. Сан-Себастьян, стоящий на берегу Бискайского залива, - один из самых красивых и дорогих курортов мира, в августе и сентябре здесь проходят кино- и музыкальные фестивали. Столицу страны Басков – Бильбао, промышленный и финансовый центр севера Испании, стоит посетить ради знаменитого музея современного искусства, который стал символом архитектуры 21в.</w:t>
      </w:r>
    </w:p>
    <w:p w:rsidR="00C130D5" w:rsidRPr="003C0561" w:rsidRDefault="00C130D5" w:rsidP="003C0561">
      <w:pPr>
        <w:spacing w:line="360" w:lineRule="auto"/>
        <w:ind w:firstLine="709"/>
        <w:jc w:val="both"/>
        <w:rPr>
          <w:sz w:val="28"/>
          <w:szCs w:val="28"/>
        </w:rPr>
      </w:pPr>
      <w:r w:rsidRPr="003C0561">
        <w:rPr>
          <w:sz w:val="28"/>
          <w:szCs w:val="28"/>
        </w:rPr>
        <w:t xml:space="preserve">Баски живут и в соседней провинции, древнем королевстве </w:t>
      </w:r>
      <w:r w:rsidRPr="003C0561">
        <w:rPr>
          <w:i/>
          <w:sz w:val="28"/>
          <w:szCs w:val="28"/>
        </w:rPr>
        <w:t>Наварра</w:t>
      </w:r>
      <w:r w:rsidRPr="003C0561">
        <w:rPr>
          <w:sz w:val="28"/>
          <w:szCs w:val="28"/>
        </w:rPr>
        <w:t>. Музей</w:t>
      </w:r>
      <w:r w:rsidR="00D96A7A" w:rsidRPr="003C0561">
        <w:rPr>
          <w:sz w:val="28"/>
          <w:szCs w:val="28"/>
        </w:rPr>
        <w:t xml:space="preserve"> </w:t>
      </w:r>
      <w:r w:rsidRPr="003C0561">
        <w:rPr>
          <w:sz w:val="28"/>
          <w:szCs w:val="28"/>
        </w:rPr>
        <w:t>Наварры в столице области Памплоне хранит свидетельства истории провинции: там можно увидеть прекрасные римские мозаики, романскую скульптуру, готическую живопись. Своей славой Памплона обязана Хемингуэю – здесь происходит действие его «Фиесты».</w:t>
      </w:r>
    </w:p>
    <w:p w:rsidR="00F279B6" w:rsidRPr="003C0561" w:rsidRDefault="00C130D5" w:rsidP="003C0561">
      <w:pPr>
        <w:spacing w:line="360" w:lineRule="auto"/>
        <w:ind w:firstLine="709"/>
        <w:jc w:val="both"/>
        <w:rPr>
          <w:sz w:val="28"/>
          <w:szCs w:val="28"/>
        </w:rPr>
      </w:pPr>
      <w:r w:rsidRPr="003C0561">
        <w:rPr>
          <w:sz w:val="28"/>
          <w:szCs w:val="28"/>
        </w:rPr>
        <w:t xml:space="preserve">Страна Басков на юге граничит с горной провинцией </w:t>
      </w:r>
      <w:r w:rsidRPr="003C0561">
        <w:rPr>
          <w:i/>
          <w:sz w:val="28"/>
          <w:szCs w:val="28"/>
        </w:rPr>
        <w:t>Ла-Риоха</w:t>
      </w:r>
      <w:r w:rsidRPr="003C0561">
        <w:rPr>
          <w:sz w:val="28"/>
          <w:szCs w:val="28"/>
        </w:rPr>
        <w:t xml:space="preserve"> – небольшой по размерам, но всемирно известной благодаря своим виноградникам.</w:t>
      </w:r>
      <w:r w:rsidR="00F279B6" w:rsidRPr="003C0561">
        <w:rPr>
          <w:sz w:val="28"/>
          <w:szCs w:val="28"/>
        </w:rPr>
        <w:t xml:space="preserve"> Это центр испанского виноделия; столица – город Логроньо, а большинство винных заводов сосредоточено вокруг Аро.</w:t>
      </w:r>
    </w:p>
    <w:p w:rsidR="0015457C" w:rsidRPr="003C0561" w:rsidRDefault="00F279B6" w:rsidP="003C0561">
      <w:pPr>
        <w:spacing w:line="360" w:lineRule="auto"/>
        <w:ind w:firstLine="709"/>
        <w:jc w:val="both"/>
        <w:rPr>
          <w:sz w:val="28"/>
          <w:szCs w:val="28"/>
        </w:rPr>
      </w:pPr>
      <w:r w:rsidRPr="003C0561">
        <w:rPr>
          <w:sz w:val="28"/>
          <w:szCs w:val="28"/>
        </w:rPr>
        <w:t xml:space="preserve">Продолжая путь вдоль берега океана и Кантабрийских гор на запад, вы попадете в </w:t>
      </w:r>
      <w:r w:rsidRPr="003C0561">
        <w:rPr>
          <w:i/>
          <w:sz w:val="28"/>
          <w:szCs w:val="28"/>
        </w:rPr>
        <w:t>Кантабрию</w:t>
      </w:r>
      <w:r w:rsidRPr="003C0561">
        <w:rPr>
          <w:sz w:val="28"/>
          <w:szCs w:val="28"/>
        </w:rPr>
        <w:t>. Здесь находится горный массив Пикос-де-Эуропа, вершины которого покрыты снегом. В пещерах, сохранившихся с каменного века, древние жители этих мест оставили наскальные изображения животных. Самые знаменитые из них м</w:t>
      </w:r>
      <w:r w:rsidR="0015457C" w:rsidRPr="003C0561">
        <w:rPr>
          <w:sz w:val="28"/>
          <w:szCs w:val="28"/>
        </w:rPr>
        <w:t>ожно увидеть в пещере Альтамира. Столица Кантабрии – город Сантандер, курорт и рыболовецкий порт на берегу Бискайского залива.</w:t>
      </w:r>
    </w:p>
    <w:p w:rsidR="009624E6" w:rsidRPr="003C0561" w:rsidRDefault="0015457C" w:rsidP="003C0561">
      <w:pPr>
        <w:spacing w:line="360" w:lineRule="auto"/>
        <w:ind w:firstLine="709"/>
        <w:jc w:val="both"/>
        <w:rPr>
          <w:sz w:val="28"/>
          <w:szCs w:val="28"/>
        </w:rPr>
      </w:pPr>
      <w:r w:rsidRPr="003C0561">
        <w:rPr>
          <w:sz w:val="28"/>
          <w:szCs w:val="28"/>
        </w:rPr>
        <w:t xml:space="preserve">Кантабрийские горы почти в плотную подходят к морю в </w:t>
      </w:r>
      <w:r w:rsidRPr="003C0561">
        <w:rPr>
          <w:i/>
          <w:sz w:val="28"/>
          <w:szCs w:val="28"/>
        </w:rPr>
        <w:t>Астурии</w:t>
      </w:r>
      <w:r w:rsidRPr="003C0561">
        <w:rPr>
          <w:sz w:val="28"/>
          <w:szCs w:val="28"/>
        </w:rPr>
        <w:t>; ее 300-километровая береговая линия сильно изрезана мысами и речными устьями. В</w:t>
      </w:r>
      <w:r w:rsidR="009624E6" w:rsidRPr="003C0561">
        <w:rPr>
          <w:sz w:val="28"/>
          <w:szCs w:val="28"/>
        </w:rPr>
        <w:t xml:space="preserve"> долине Ковандонга ныне разбит национальный парк. Астурию никогда не завоевывали мавры, и это дает право астурийцам лишь себя считать истинными испанцами. Столица области – Овьедо – расположена среди лугов и славится прекрасными церквями дороманского периода.</w:t>
      </w:r>
    </w:p>
    <w:p w:rsidR="00693520" w:rsidRPr="003C0561" w:rsidRDefault="009624E6" w:rsidP="003C0561">
      <w:pPr>
        <w:spacing w:line="360" w:lineRule="auto"/>
        <w:ind w:firstLine="709"/>
        <w:jc w:val="both"/>
        <w:rPr>
          <w:sz w:val="28"/>
          <w:szCs w:val="28"/>
        </w:rPr>
      </w:pPr>
      <w:r w:rsidRPr="003C0561">
        <w:rPr>
          <w:sz w:val="28"/>
          <w:szCs w:val="28"/>
        </w:rPr>
        <w:t xml:space="preserve">Самая западная область страны </w:t>
      </w:r>
      <w:r w:rsidRPr="003C0561">
        <w:rPr>
          <w:i/>
          <w:sz w:val="28"/>
          <w:szCs w:val="28"/>
        </w:rPr>
        <w:t>– Галисия</w:t>
      </w:r>
      <w:r w:rsidRPr="003C0561">
        <w:rPr>
          <w:sz w:val="28"/>
          <w:szCs w:val="28"/>
        </w:rPr>
        <w:t>; один из ее мысов назван Финистерре – «край земли». Действительно, здесь заканчивался мир в древние времена.</w:t>
      </w:r>
      <w:r w:rsidR="007C4234" w:rsidRPr="003C0561">
        <w:rPr>
          <w:sz w:val="28"/>
          <w:szCs w:val="28"/>
        </w:rPr>
        <w:t xml:space="preserve"> Галисийцы, считают себя потомками древнего племени галаиков и говорят на собственном языке гальего. Город Галисии, Сантьяго-де-Компостела, - один из самых знаменитых городов мира и второй после Рима центр католичества</w:t>
      </w:r>
      <w:r w:rsidR="00693520" w:rsidRPr="003C0561">
        <w:rPr>
          <w:sz w:val="28"/>
          <w:szCs w:val="28"/>
        </w:rPr>
        <w:t>: в соборе хранятся мощи апостола Иакова.</w:t>
      </w:r>
    </w:p>
    <w:p w:rsidR="00C54AF8" w:rsidRPr="003C0561" w:rsidRDefault="00693520" w:rsidP="003C0561">
      <w:pPr>
        <w:spacing w:line="360" w:lineRule="auto"/>
        <w:ind w:firstLine="709"/>
        <w:jc w:val="both"/>
        <w:rPr>
          <w:sz w:val="28"/>
          <w:szCs w:val="28"/>
        </w:rPr>
      </w:pPr>
      <w:r w:rsidRPr="003C0561">
        <w:rPr>
          <w:sz w:val="28"/>
          <w:szCs w:val="28"/>
        </w:rPr>
        <w:t xml:space="preserve">Центральная часть Испании занята плоскогорьем </w:t>
      </w:r>
      <w:r w:rsidRPr="003C0561">
        <w:rPr>
          <w:i/>
          <w:sz w:val="28"/>
          <w:szCs w:val="28"/>
        </w:rPr>
        <w:t>Месета</w:t>
      </w:r>
      <w:r w:rsidRPr="003C0561">
        <w:rPr>
          <w:sz w:val="28"/>
          <w:szCs w:val="28"/>
        </w:rPr>
        <w:t>, большой открытой равниной с каменистой почвой, расположенной на высоте 600-1200 м над уровнем моря. Месету пересекают крупнейшие реки Испании – Дуэро и Тахо, и многочисленные дороги, которые с древних времен связывают север и юг, восток и запад. Подобно окраинной Московии,</w:t>
      </w:r>
      <w:r w:rsidR="005022D8" w:rsidRPr="003C0561">
        <w:rPr>
          <w:sz w:val="28"/>
          <w:szCs w:val="28"/>
        </w:rPr>
        <w:t xml:space="preserve"> объединившей вокруг себя Русь, расположенная на Месете </w:t>
      </w:r>
      <w:r w:rsidR="005022D8" w:rsidRPr="003C0561">
        <w:rPr>
          <w:i/>
          <w:sz w:val="28"/>
          <w:szCs w:val="28"/>
        </w:rPr>
        <w:t>Кастилия</w:t>
      </w:r>
      <w:r w:rsidR="005022D8" w:rsidRPr="003C0561">
        <w:rPr>
          <w:sz w:val="28"/>
          <w:szCs w:val="28"/>
        </w:rPr>
        <w:t xml:space="preserve"> смогла связать разрозненные части страны, «создать Испанию.</w:t>
      </w:r>
      <w:r w:rsidR="00C54AF8" w:rsidRPr="003C0561">
        <w:rPr>
          <w:sz w:val="28"/>
          <w:szCs w:val="28"/>
        </w:rPr>
        <w:t xml:space="preserve"> Именно в Кастилию стоит поехать тому, кто хочет увидеть архитектуру старой Европы – в Сеговии сохранился крупнейший римский акведук, в Леоне и Бургосе – изумительные готические соборы, в Саламанке почти каждое здание – памятник Возрождения. И, конечно, никак нельзя миновать </w:t>
      </w:r>
      <w:r w:rsidR="00C54AF8" w:rsidRPr="003C0561">
        <w:rPr>
          <w:i/>
          <w:sz w:val="28"/>
          <w:szCs w:val="28"/>
        </w:rPr>
        <w:t>Толедо</w:t>
      </w:r>
      <w:r w:rsidR="00C54AF8" w:rsidRPr="003C0561">
        <w:rPr>
          <w:sz w:val="28"/>
          <w:szCs w:val="28"/>
        </w:rPr>
        <w:t>, незабываемый город Эль-Греко, стоящий на скале, окруженной бурной рекой.</w:t>
      </w:r>
    </w:p>
    <w:p w:rsidR="000670D2" w:rsidRPr="003C0561" w:rsidRDefault="00C54AF8" w:rsidP="003C0561">
      <w:pPr>
        <w:spacing w:line="360" w:lineRule="auto"/>
        <w:ind w:firstLine="709"/>
        <w:jc w:val="both"/>
        <w:rPr>
          <w:sz w:val="28"/>
          <w:szCs w:val="28"/>
        </w:rPr>
      </w:pPr>
      <w:r w:rsidRPr="003C0561">
        <w:rPr>
          <w:sz w:val="28"/>
          <w:szCs w:val="28"/>
        </w:rPr>
        <w:t xml:space="preserve">В центре Месеты и всего полуострова находится </w:t>
      </w:r>
      <w:r w:rsidRPr="003C0561">
        <w:rPr>
          <w:i/>
          <w:sz w:val="28"/>
          <w:szCs w:val="28"/>
        </w:rPr>
        <w:t>Мадрид</w:t>
      </w:r>
      <w:r w:rsidRPr="003C0561">
        <w:rPr>
          <w:sz w:val="28"/>
          <w:szCs w:val="28"/>
        </w:rPr>
        <w:t xml:space="preserve"> – административная столица государства</w:t>
      </w:r>
      <w:r w:rsidR="000857C8" w:rsidRPr="003C0561">
        <w:rPr>
          <w:sz w:val="28"/>
          <w:szCs w:val="28"/>
        </w:rPr>
        <w:t xml:space="preserve"> и одноименной провинции. Типичный современный мегаполис, заполненный туристами, магазинами, кафе, гостиницами, с постоянными пробками на дорогах, Мадрид следует посетить ради трех его крупнейших художественных музеев и нескольких частных собраний. Там собрана лучшая в мире коллекция испанской живописи, и нельзя уехать из Испании, не увидев картин Гойи</w:t>
      </w:r>
      <w:r w:rsidR="000670D2" w:rsidRPr="003C0561">
        <w:rPr>
          <w:sz w:val="28"/>
          <w:szCs w:val="28"/>
        </w:rPr>
        <w:t>, Веласкеса и Пикассо.</w:t>
      </w:r>
    </w:p>
    <w:p w:rsidR="00297452" w:rsidRPr="003C0561" w:rsidRDefault="000670D2" w:rsidP="003C0561">
      <w:pPr>
        <w:spacing w:line="360" w:lineRule="auto"/>
        <w:ind w:firstLine="709"/>
        <w:jc w:val="both"/>
        <w:rPr>
          <w:sz w:val="28"/>
          <w:szCs w:val="28"/>
        </w:rPr>
      </w:pPr>
      <w:r w:rsidRPr="003C0561">
        <w:rPr>
          <w:sz w:val="28"/>
          <w:szCs w:val="28"/>
        </w:rPr>
        <w:t xml:space="preserve">В восточной части Месеты расположена провинция </w:t>
      </w:r>
      <w:r w:rsidRPr="003C0561">
        <w:rPr>
          <w:i/>
          <w:sz w:val="28"/>
          <w:szCs w:val="28"/>
        </w:rPr>
        <w:t>Арагон</w:t>
      </w:r>
      <w:r w:rsidRPr="003C0561">
        <w:rPr>
          <w:sz w:val="28"/>
          <w:szCs w:val="28"/>
        </w:rPr>
        <w:t xml:space="preserve"> со столицей в Сарагосе, в западной </w:t>
      </w:r>
      <w:r w:rsidRPr="003C0561">
        <w:rPr>
          <w:i/>
          <w:sz w:val="28"/>
          <w:szCs w:val="28"/>
        </w:rPr>
        <w:t>– Эстремадура</w:t>
      </w:r>
      <w:r w:rsidRPr="003C0561">
        <w:rPr>
          <w:sz w:val="28"/>
          <w:szCs w:val="28"/>
        </w:rPr>
        <w:t xml:space="preserve"> со столицей в Мериде. </w:t>
      </w:r>
      <w:r w:rsidR="00297452" w:rsidRPr="003C0561">
        <w:rPr>
          <w:sz w:val="28"/>
          <w:szCs w:val="28"/>
        </w:rPr>
        <w:t>В обеих провинциях сохранились прекрасные памятники римской эпохи, но знамениты они, прежде всего своими уроженцами: Гойя, Писсаро и Эрнандес</w:t>
      </w:r>
      <w:r w:rsidR="00297452" w:rsidRPr="003C0561">
        <w:rPr>
          <w:i/>
          <w:sz w:val="28"/>
          <w:szCs w:val="28"/>
        </w:rPr>
        <w:t>. Андалусия</w:t>
      </w:r>
      <w:r w:rsidR="00297452" w:rsidRPr="003C0561">
        <w:rPr>
          <w:sz w:val="28"/>
          <w:szCs w:val="28"/>
        </w:rPr>
        <w:t>, крупнейшая область страны, расположенная на юге, на единственной большой низменности, Андалусской. Её называют «житницей, фруктовым садом, винным погребом и овчарней Испании», и создана эта уникальная зона руками человека. Отправляйтесь туда, если вы хотите познакомиться с мавританской цивилизацией Испании, самой утонченной культурой</w:t>
      </w:r>
      <w:r w:rsidR="008C4FDB" w:rsidRPr="003C0561">
        <w:rPr>
          <w:sz w:val="28"/>
          <w:szCs w:val="28"/>
        </w:rPr>
        <w:t xml:space="preserve"> средневековой Европы. Андалусия – это нега и покой, журчание фонтанов в садах Гранады, арабские мозаики в Кордове, фламенко и коррида, Средиземноморское побережье, куда доносятся жаркие ветры Африки, оснащенные компьютерами пещерные дома, бесконечные оливковые рощи, андалусские скакуны на склонах, херес и малага.</w:t>
      </w:r>
      <w:r w:rsidR="00C532AF" w:rsidRPr="003C0561">
        <w:rPr>
          <w:sz w:val="28"/>
          <w:szCs w:val="28"/>
        </w:rPr>
        <w:t xml:space="preserve"> Севилья -</w:t>
      </w:r>
      <w:r w:rsidR="003C0561">
        <w:rPr>
          <w:sz w:val="28"/>
          <w:szCs w:val="28"/>
        </w:rPr>
        <w:t xml:space="preserve"> </w:t>
      </w:r>
      <w:r w:rsidR="00C532AF" w:rsidRPr="003C0561">
        <w:rPr>
          <w:sz w:val="28"/>
          <w:szCs w:val="28"/>
        </w:rPr>
        <w:t>столица Андалусии.</w:t>
      </w:r>
    </w:p>
    <w:p w:rsidR="00641A2D" w:rsidRDefault="00C532AF" w:rsidP="003C0561">
      <w:pPr>
        <w:spacing w:line="360" w:lineRule="auto"/>
        <w:ind w:firstLine="709"/>
        <w:jc w:val="both"/>
        <w:rPr>
          <w:sz w:val="28"/>
          <w:szCs w:val="28"/>
        </w:rPr>
      </w:pPr>
      <w:r w:rsidRPr="003C0561">
        <w:rPr>
          <w:sz w:val="28"/>
          <w:szCs w:val="28"/>
        </w:rPr>
        <w:t>В середине 20</w:t>
      </w:r>
      <w:r w:rsidR="00641A2D">
        <w:rPr>
          <w:sz w:val="28"/>
          <w:szCs w:val="28"/>
        </w:rPr>
        <w:t xml:space="preserve"> </w:t>
      </w:r>
      <w:r w:rsidRPr="003C0561">
        <w:rPr>
          <w:sz w:val="28"/>
          <w:szCs w:val="28"/>
        </w:rPr>
        <w:t>в. Побережья сделали Испанию богатой – но не за счет торговли, а за счет туризма. Насыпав песчаные пляжи, построив на месте рыбацких домов гостиницы</w:t>
      </w:r>
      <w:r w:rsidR="002377A4" w:rsidRPr="003C0561">
        <w:rPr>
          <w:sz w:val="28"/>
          <w:szCs w:val="28"/>
        </w:rPr>
        <w:t xml:space="preserve"> и морские эспланады, Испания стала одной из самых привлекательных курортных стран. Хотя и в </w:t>
      </w:r>
      <w:r w:rsidR="002377A4" w:rsidRPr="003C0561">
        <w:rPr>
          <w:i/>
          <w:sz w:val="28"/>
          <w:szCs w:val="28"/>
        </w:rPr>
        <w:t>Мурсии</w:t>
      </w:r>
      <w:r w:rsidR="002377A4" w:rsidRPr="003C0561">
        <w:rPr>
          <w:sz w:val="28"/>
          <w:szCs w:val="28"/>
        </w:rPr>
        <w:t xml:space="preserve">, и в </w:t>
      </w:r>
      <w:r w:rsidR="002377A4" w:rsidRPr="003C0561">
        <w:rPr>
          <w:i/>
          <w:sz w:val="28"/>
          <w:szCs w:val="28"/>
        </w:rPr>
        <w:t>Валенсии</w:t>
      </w:r>
      <w:r w:rsidR="002377A4" w:rsidRPr="003C0561">
        <w:rPr>
          <w:sz w:val="28"/>
          <w:szCs w:val="28"/>
        </w:rPr>
        <w:t xml:space="preserve"> есть исторические и культурные достопримечательности, туда стои</w:t>
      </w:r>
      <w:r w:rsidR="00961D67" w:rsidRPr="003C0561">
        <w:rPr>
          <w:sz w:val="28"/>
          <w:szCs w:val="28"/>
        </w:rPr>
        <w:t xml:space="preserve">т ехать тем, кого, </w:t>
      </w:r>
      <w:r w:rsidR="002377A4" w:rsidRPr="003C0561">
        <w:rPr>
          <w:sz w:val="28"/>
          <w:szCs w:val="28"/>
        </w:rPr>
        <w:t>прежде всего</w:t>
      </w:r>
      <w:r w:rsidR="00961D67" w:rsidRPr="003C0561">
        <w:rPr>
          <w:sz w:val="28"/>
          <w:szCs w:val="28"/>
        </w:rPr>
        <w:t>,</w:t>
      </w:r>
      <w:r w:rsidR="002377A4" w:rsidRPr="003C0561">
        <w:rPr>
          <w:sz w:val="28"/>
          <w:szCs w:val="28"/>
        </w:rPr>
        <w:t xml:space="preserve"> интересуют пляжи, парки развлечений, курортные романы, рыба и фрукты. </w:t>
      </w:r>
      <w:r w:rsidR="002377A4" w:rsidRPr="003C0561">
        <w:rPr>
          <w:i/>
          <w:sz w:val="28"/>
          <w:szCs w:val="28"/>
        </w:rPr>
        <w:t>Каталония</w:t>
      </w:r>
      <w:r w:rsidR="002377A4" w:rsidRPr="003C0561">
        <w:rPr>
          <w:sz w:val="28"/>
          <w:szCs w:val="28"/>
        </w:rPr>
        <w:t xml:space="preserve"> тоже имеет богатую туристическую инфраструктуру, но интересна, прежде всего</w:t>
      </w:r>
      <w:r w:rsidR="00961D67" w:rsidRPr="003C0561">
        <w:rPr>
          <w:sz w:val="28"/>
          <w:szCs w:val="28"/>
        </w:rPr>
        <w:t>,</w:t>
      </w:r>
      <w:r w:rsidR="002377A4" w:rsidRPr="003C0561">
        <w:rPr>
          <w:sz w:val="28"/>
          <w:szCs w:val="28"/>
        </w:rPr>
        <w:t xml:space="preserve"> своей столицей – Барселоной, второй столицей Испании. Здесь можно посетить прекрасный готический собор с великолепными витражами, крупнейший в мире аквариум, огромные супермаркеты. Каталонцы не считают себя испанцами и говорят на особом каталанском языке</w:t>
      </w:r>
      <w:r w:rsidR="00CC2953" w:rsidRPr="003C0561">
        <w:rPr>
          <w:sz w:val="28"/>
          <w:szCs w:val="28"/>
        </w:rPr>
        <w:t>. (1</w:t>
      </w:r>
      <w:r w:rsidR="007E7219" w:rsidRPr="003C0561">
        <w:rPr>
          <w:sz w:val="28"/>
          <w:szCs w:val="28"/>
        </w:rPr>
        <w:t>,53-59)</w:t>
      </w:r>
      <w:r w:rsidR="00630B20" w:rsidRPr="003C0561">
        <w:rPr>
          <w:sz w:val="28"/>
          <w:szCs w:val="28"/>
          <w:vertAlign w:val="superscript"/>
        </w:rPr>
        <w:t>1</w:t>
      </w:r>
      <w:r w:rsidR="007E7219" w:rsidRPr="003C0561">
        <w:rPr>
          <w:sz w:val="28"/>
          <w:szCs w:val="28"/>
        </w:rPr>
        <w:t>.</w:t>
      </w:r>
      <w:r w:rsidR="002377A4" w:rsidRPr="003C0561">
        <w:rPr>
          <w:sz w:val="28"/>
          <w:szCs w:val="28"/>
        </w:rPr>
        <w:t xml:space="preserve"> </w:t>
      </w:r>
    </w:p>
    <w:p w:rsidR="00412E35" w:rsidRDefault="00641A2D" w:rsidP="00641A2D">
      <w:pPr>
        <w:spacing w:line="360" w:lineRule="auto"/>
        <w:ind w:firstLine="709"/>
        <w:jc w:val="both"/>
        <w:rPr>
          <w:b/>
          <w:sz w:val="28"/>
          <w:szCs w:val="28"/>
        </w:rPr>
      </w:pPr>
      <w:r>
        <w:rPr>
          <w:sz w:val="28"/>
          <w:szCs w:val="28"/>
        </w:rPr>
        <w:br w:type="page"/>
      </w:r>
      <w:r w:rsidRPr="003C0561">
        <w:rPr>
          <w:b/>
          <w:sz w:val="28"/>
          <w:szCs w:val="28"/>
        </w:rPr>
        <w:t>Заключение</w:t>
      </w:r>
    </w:p>
    <w:p w:rsidR="00641A2D" w:rsidRPr="00641A2D" w:rsidRDefault="00641A2D" w:rsidP="00641A2D">
      <w:pPr>
        <w:spacing w:line="360" w:lineRule="auto"/>
        <w:ind w:firstLine="709"/>
        <w:jc w:val="both"/>
        <w:rPr>
          <w:sz w:val="28"/>
          <w:szCs w:val="28"/>
        </w:rPr>
      </w:pPr>
    </w:p>
    <w:p w:rsidR="00854421" w:rsidRPr="003C0561" w:rsidRDefault="00961D67" w:rsidP="003C0561">
      <w:pPr>
        <w:spacing w:line="360" w:lineRule="auto"/>
        <w:ind w:firstLine="709"/>
        <w:jc w:val="both"/>
        <w:rPr>
          <w:sz w:val="28"/>
          <w:szCs w:val="28"/>
        </w:rPr>
      </w:pPr>
      <w:r w:rsidRPr="003C0561">
        <w:rPr>
          <w:sz w:val="28"/>
          <w:szCs w:val="28"/>
        </w:rPr>
        <w:t>Мы все с юности помним о ветряных мельницах Дон Кихота, о Великом Инквизиторе Достоевского; мы слушаем «Кармен»,</w:t>
      </w:r>
      <w:r w:rsidR="00D51616" w:rsidRPr="003C0561">
        <w:rPr>
          <w:sz w:val="28"/>
          <w:szCs w:val="28"/>
        </w:rPr>
        <w:t xml:space="preserve"> «Севильского цирюльника», смотрим на картины Дали, пейзажи Эль Греко, картины на религиозные темы Луиса Моралеса, портреты Диего Веласкеса, Франсиско Гойя. Испания, бедная и слабая страна на краю Европы, дала миру трех великих живописцев: Пабло Пикассо</w:t>
      </w:r>
      <w:r w:rsidR="00854421" w:rsidRPr="003C0561">
        <w:rPr>
          <w:sz w:val="28"/>
          <w:szCs w:val="28"/>
        </w:rPr>
        <w:t>, Хуана Миро, Сальвадора Дали. Испанию мы представляем себе по Пушкину: «</w:t>
      </w:r>
      <w:r w:rsidR="00046C8A" w:rsidRPr="003C0561">
        <w:rPr>
          <w:sz w:val="28"/>
          <w:szCs w:val="28"/>
        </w:rPr>
        <w:t>Я здесь, Инезилья…</w:t>
      </w:r>
      <w:r w:rsidR="00854421" w:rsidRPr="003C0561">
        <w:rPr>
          <w:sz w:val="28"/>
          <w:szCs w:val="28"/>
        </w:rPr>
        <w:t>».</w:t>
      </w:r>
      <w:r w:rsidR="00F9794E" w:rsidRPr="003C0561">
        <w:rPr>
          <w:sz w:val="28"/>
          <w:szCs w:val="28"/>
        </w:rPr>
        <w:t xml:space="preserve"> (6</w:t>
      </w:r>
      <w:r w:rsidR="00FA2BB3" w:rsidRPr="003C0561">
        <w:rPr>
          <w:sz w:val="28"/>
          <w:szCs w:val="28"/>
        </w:rPr>
        <w:t>,149)</w:t>
      </w:r>
      <w:r w:rsidR="00075015" w:rsidRPr="003C0561">
        <w:rPr>
          <w:sz w:val="28"/>
          <w:szCs w:val="28"/>
          <w:vertAlign w:val="superscript"/>
        </w:rPr>
        <w:t>1</w:t>
      </w:r>
      <w:r w:rsidR="00FA2BB3" w:rsidRPr="003C0561">
        <w:rPr>
          <w:sz w:val="28"/>
          <w:szCs w:val="28"/>
        </w:rPr>
        <w:t>.</w:t>
      </w:r>
    </w:p>
    <w:p w:rsidR="00046C8A" w:rsidRPr="003C0561" w:rsidRDefault="00854421" w:rsidP="003C0561">
      <w:pPr>
        <w:spacing w:line="360" w:lineRule="auto"/>
        <w:ind w:firstLine="709"/>
        <w:jc w:val="both"/>
        <w:rPr>
          <w:sz w:val="28"/>
          <w:szCs w:val="28"/>
        </w:rPr>
      </w:pPr>
      <w:r w:rsidRPr="003C0561">
        <w:rPr>
          <w:sz w:val="28"/>
          <w:szCs w:val="28"/>
        </w:rPr>
        <w:t xml:space="preserve">Все эти образы всплывают в нашей памяти, когда в перспективе очередного отпуска мы вдруг спрашиваем себя: а не поехать ли в Испанию? Какого там? </w:t>
      </w:r>
      <w:r w:rsidR="00046C8A" w:rsidRPr="003C0561">
        <w:rPr>
          <w:sz w:val="28"/>
          <w:szCs w:val="28"/>
        </w:rPr>
        <w:t>Мельницы сохранились? Коррида? Фламенко? Знойные испанки и жгучие испанцы?</w:t>
      </w:r>
      <w:r w:rsidR="00FA2BB3" w:rsidRPr="003C0561">
        <w:rPr>
          <w:sz w:val="28"/>
          <w:szCs w:val="28"/>
        </w:rPr>
        <w:t xml:space="preserve"> Да, все это есть в Испании.</w:t>
      </w:r>
    </w:p>
    <w:p w:rsidR="00FA2BB3" w:rsidRPr="003C0561" w:rsidRDefault="00FA2BB3" w:rsidP="003C0561">
      <w:pPr>
        <w:spacing w:line="360" w:lineRule="auto"/>
        <w:ind w:firstLine="709"/>
        <w:jc w:val="both"/>
        <w:rPr>
          <w:sz w:val="28"/>
          <w:szCs w:val="28"/>
        </w:rPr>
      </w:pPr>
      <w:r w:rsidRPr="003C0561">
        <w:rPr>
          <w:sz w:val="28"/>
          <w:szCs w:val="28"/>
        </w:rPr>
        <w:t>В этой курсовой работе мы рассмотрели общую характеристику страны, её географическое</w:t>
      </w:r>
      <w:r w:rsidR="00865ADF" w:rsidRPr="003C0561">
        <w:rPr>
          <w:sz w:val="28"/>
          <w:szCs w:val="28"/>
        </w:rPr>
        <w:t xml:space="preserve"> и геополитическое</w:t>
      </w:r>
      <w:r w:rsidRPr="003C0561">
        <w:rPr>
          <w:sz w:val="28"/>
          <w:szCs w:val="28"/>
        </w:rPr>
        <w:t xml:space="preserve"> положение, полезные ресурсы, государственное устройство, население, отдельные отрасли</w:t>
      </w:r>
      <w:r w:rsidR="003F712E" w:rsidRPr="003C0561">
        <w:rPr>
          <w:sz w:val="28"/>
          <w:szCs w:val="28"/>
        </w:rPr>
        <w:t xml:space="preserve"> хозяйства</w:t>
      </w:r>
      <w:r w:rsidR="00865ADF" w:rsidRPr="003C0561">
        <w:rPr>
          <w:sz w:val="28"/>
          <w:szCs w:val="28"/>
        </w:rPr>
        <w:t>, внешнеэкономические связи</w:t>
      </w:r>
      <w:r w:rsidR="00C63810" w:rsidRPr="003C0561">
        <w:rPr>
          <w:sz w:val="28"/>
          <w:szCs w:val="28"/>
        </w:rPr>
        <w:t>. Рассмотрели Испанию как</w:t>
      </w:r>
      <w:r w:rsidR="00F22879" w:rsidRPr="003C0561">
        <w:rPr>
          <w:sz w:val="28"/>
          <w:szCs w:val="28"/>
        </w:rPr>
        <w:t xml:space="preserve"> туристическую страну</w:t>
      </w:r>
      <w:r w:rsidR="00304828" w:rsidRPr="003C0561">
        <w:rPr>
          <w:sz w:val="28"/>
          <w:szCs w:val="28"/>
        </w:rPr>
        <w:t xml:space="preserve"> </w:t>
      </w:r>
      <w:r w:rsidR="00075015" w:rsidRPr="003C0561">
        <w:rPr>
          <w:sz w:val="28"/>
          <w:szCs w:val="28"/>
        </w:rPr>
        <w:t>–</w:t>
      </w:r>
      <w:r w:rsidR="00304828" w:rsidRPr="003C0561">
        <w:rPr>
          <w:sz w:val="28"/>
          <w:szCs w:val="28"/>
        </w:rPr>
        <w:t xml:space="preserve"> с ее многочисленными городами, традиционными праздниками, местными достопримечательностями. </w:t>
      </w:r>
    </w:p>
    <w:p w:rsidR="00961D67" w:rsidRPr="003C0561" w:rsidRDefault="00304828" w:rsidP="003C0561">
      <w:pPr>
        <w:spacing w:line="360" w:lineRule="auto"/>
        <w:ind w:firstLine="709"/>
        <w:jc w:val="both"/>
        <w:rPr>
          <w:sz w:val="28"/>
          <w:szCs w:val="28"/>
        </w:rPr>
      </w:pPr>
      <w:r w:rsidRPr="003C0561">
        <w:rPr>
          <w:sz w:val="28"/>
          <w:szCs w:val="28"/>
        </w:rPr>
        <w:t>Оказалось, что мельницы крутят жернова</w:t>
      </w:r>
      <w:r w:rsidR="00664661" w:rsidRPr="003C0561">
        <w:rPr>
          <w:sz w:val="28"/>
          <w:szCs w:val="28"/>
        </w:rPr>
        <w:t>, Гвадалквивир струит свои мутные воды, боевые быки пасутся на огороженных лугах</w:t>
      </w:r>
      <w:r w:rsidR="00E373DB" w:rsidRPr="003C0561">
        <w:rPr>
          <w:sz w:val="28"/>
          <w:szCs w:val="28"/>
        </w:rPr>
        <w:t>, красивые пейзажи и лучшие в мире курорты окружают вас. Испания – экономически высокоразвитая страна с процветающим туристическим бизнесом.</w:t>
      </w:r>
      <w:r w:rsidR="003C0561">
        <w:rPr>
          <w:sz w:val="28"/>
          <w:szCs w:val="28"/>
        </w:rPr>
        <w:t xml:space="preserve"> </w:t>
      </w:r>
    </w:p>
    <w:p w:rsidR="00412E35" w:rsidRDefault="00641A2D" w:rsidP="00641A2D">
      <w:pPr>
        <w:spacing w:line="360" w:lineRule="auto"/>
        <w:ind w:firstLine="709"/>
        <w:jc w:val="both"/>
        <w:rPr>
          <w:b/>
          <w:sz w:val="28"/>
          <w:szCs w:val="28"/>
        </w:rPr>
      </w:pPr>
      <w:r>
        <w:rPr>
          <w:sz w:val="28"/>
        </w:rPr>
        <w:br w:type="page"/>
      </w:r>
      <w:r>
        <w:rPr>
          <w:b/>
          <w:sz w:val="28"/>
          <w:szCs w:val="28"/>
        </w:rPr>
        <w:t>Библиографический список</w:t>
      </w:r>
    </w:p>
    <w:p w:rsidR="00641A2D" w:rsidRPr="00641A2D" w:rsidRDefault="00641A2D" w:rsidP="00641A2D">
      <w:pPr>
        <w:spacing w:line="360" w:lineRule="auto"/>
        <w:ind w:firstLine="709"/>
        <w:jc w:val="both"/>
        <w:rPr>
          <w:b/>
          <w:sz w:val="28"/>
          <w:szCs w:val="28"/>
        </w:rPr>
      </w:pPr>
    </w:p>
    <w:p w:rsidR="00B70206" w:rsidRPr="003C0561" w:rsidRDefault="00B70206" w:rsidP="00641A2D">
      <w:pPr>
        <w:numPr>
          <w:ilvl w:val="0"/>
          <w:numId w:val="9"/>
        </w:numPr>
        <w:spacing w:line="360" w:lineRule="auto"/>
        <w:ind w:left="0" w:firstLine="0"/>
        <w:jc w:val="both"/>
        <w:rPr>
          <w:sz w:val="28"/>
          <w:szCs w:val="28"/>
        </w:rPr>
      </w:pPr>
      <w:r w:rsidRPr="003C0561">
        <w:rPr>
          <w:sz w:val="28"/>
          <w:szCs w:val="28"/>
        </w:rPr>
        <w:t>«Вокруг света: Испания» /</w:t>
      </w:r>
      <w:r w:rsidR="00641A2D">
        <w:rPr>
          <w:sz w:val="28"/>
          <w:szCs w:val="28"/>
        </w:rPr>
        <w:t xml:space="preserve"> под. ред. Левицкая Е.</w:t>
      </w:r>
      <w:r w:rsidRPr="003C0561">
        <w:rPr>
          <w:sz w:val="28"/>
          <w:szCs w:val="28"/>
        </w:rPr>
        <w:t>А. – М.: Вокруг</w:t>
      </w:r>
      <w:r w:rsidR="003C0561">
        <w:rPr>
          <w:sz w:val="28"/>
          <w:szCs w:val="28"/>
        </w:rPr>
        <w:t xml:space="preserve"> </w:t>
      </w:r>
      <w:r w:rsidRPr="003C0561">
        <w:rPr>
          <w:sz w:val="28"/>
          <w:szCs w:val="28"/>
        </w:rPr>
        <w:t>света, 2004</w:t>
      </w:r>
      <w:r w:rsidR="00483944" w:rsidRPr="003C0561">
        <w:rPr>
          <w:sz w:val="28"/>
          <w:szCs w:val="28"/>
        </w:rPr>
        <w:t>.</w:t>
      </w:r>
      <w:r w:rsidRPr="003C0561">
        <w:rPr>
          <w:sz w:val="28"/>
          <w:szCs w:val="28"/>
        </w:rPr>
        <w:t xml:space="preserve"> – 420 с., иллюстр.</w:t>
      </w:r>
    </w:p>
    <w:p w:rsidR="003E483E" w:rsidRPr="003C0561" w:rsidRDefault="00641A2D" w:rsidP="00641A2D">
      <w:pPr>
        <w:numPr>
          <w:ilvl w:val="0"/>
          <w:numId w:val="9"/>
        </w:numPr>
        <w:spacing w:line="360" w:lineRule="auto"/>
        <w:ind w:left="0" w:firstLine="0"/>
        <w:jc w:val="both"/>
        <w:rPr>
          <w:sz w:val="28"/>
          <w:szCs w:val="28"/>
        </w:rPr>
      </w:pPr>
      <w:r>
        <w:rPr>
          <w:sz w:val="28"/>
          <w:szCs w:val="28"/>
        </w:rPr>
        <w:t>Горнунг М.</w:t>
      </w:r>
      <w:r w:rsidR="003E483E" w:rsidRPr="003C0561">
        <w:rPr>
          <w:sz w:val="28"/>
          <w:szCs w:val="28"/>
        </w:rPr>
        <w:t>Б., Максаковс</w:t>
      </w:r>
      <w:r>
        <w:rPr>
          <w:sz w:val="28"/>
          <w:szCs w:val="28"/>
        </w:rPr>
        <w:t>кий В.П., Машбиц Я.</w:t>
      </w:r>
      <w:r w:rsidR="003E483E" w:rsidRPr="003C0561">
        <w:rPr>
          <w:sz w:val="28"/>
          <w:szCs w:val="28"/>
        </w:rPr>
        <w:t>Г. и др. Экономическая и социальная география зарубежных стран: развитые</w:t>
      </w:r>
      <w:r w:rsidR="003C0561">
        <w:rPr>
          <w:sz w:val="28"/>
          <w:szCs w:val="28"/>
        </w:rPr>
        <w:t xml:space="preserve"> </w:t>
      </w:r>
      <w:r w:rsidR="003E483E" w:rsidRPr="003C0561">
        <w:rPr>
          <w:sz w:val="28"/>
          <w:szCs w:val="28"/>
        </w:rPr>
        <w:t>капиталистические и развивающиеся страны. Учебное пособие для студентов пед. ин-тов по геогр. спец. – М.: Просвещение, 1981</w:t>
      </w:r>
      <w:r w:rsidR="00483944" w:rsidRPr="003C0561">
        <w:rPr>
          <w:sz w:val="28"/>
          <w:szCs w:val="28"/>
        </w:rPr>
        <w:t>.</w:t>
      </w:r>
      <w:r w:rsidR="003E483E" w:rsidRPr="003C0561">
        <w:rPr>
          <w:sz w:val="28"/>
          <w:szCs w:val="28"/>
        </w:rPr>
        <w:t xml:space="preserve"> – 317 с.</w:t>
      </w:r>
    </w:p>
    <w:p w:rsidR="009E109E" w:rsidRPr="003C0561" w:rsidRDefault="00641A2D" w:rsidP="00641A2D">
      <w:pPr>
        <w:numPr>
          <w:ilvl w:val="0"/>
          <w:numId w:val="9"/>
        </w:numPr>
        <w:spacing w:line="360" w:lineRule="auto"/>
        <w:ind w:left="0" w:firstLine="0"/>
        <w:jc w:val="both"/>
        <w:rPr>
          <w:sz w:val="28"/>
          <w:szCs w:val="28"/>
        </w:rPr>
      </w:pPr>
      <w:r>
        <w:rPr>
          <w:sz w:val="28"/>
          <w:szCs w:val="28"/>
        </w:rPr>
        <w:t>Ледовских С.И., Розин М.</w:t>
      </w:r>
      <w:r w:rsidR="005D4E08" w:rsidRPr="003C0561">
        <w:rPr>
          <w:sz w:val="28"/>
          <w:szCs w:val="28"/>
        </w:rPr>
        <w:t>С</w:t>
      </w:r>
      <w:r>
        <w:rPr>
          <w:sz w:val="28"/>
          <w:szCs w:val="28"/>
        </w:rPr>
        <w:t>., Покшимевский В.</w:t>
      </w:r>
      <w:r w:rsidR="005D4E08" w:rsidRPr="003C0561">
        <w:rPr>
          <w:sz w:val="28"/>
          <w:szCs w:val="28"/>
        </w:rPr>
        <w:t>В. И др. Экономическая география зарубежных стран:</w:t>
      </w:r>
      <w:r w:rsidR="00E86947" w:rsidRPr="003C0561">
        <w:rPr>
          <w:sz w:val="28"/>
          <w:szCs w:val="28"/>
        </w:rPr>
        <w:t xml:space="preserve"> учебное пособие для экон. спец. ВУЗов / </w:t>
      </w:r>
      <w:r>
        <w:rPr>
          <w:sz w:val="28"/>
          <w:szCs w:val="28"/>
        </w:rPr>
        <w:t>под ред. Ледовских С.И. и Розина М.</w:t>
      </w:r>
      <w:r w:rsidR="00E86947" w:rsidRPr="003C0561">
        <w:rPr>
          <w:sz w:val="28"/>
          <w:szCs w:val="28"/>
        </w:rPr>
        <w:t>С. – М.: Высшая школа, 1982</w:t>
      </w:r>
      <w:r w:rsidR="00483944" w:rsidRPr="003C0561">
        <w:rPr>
          <w:sz w:val="28"/>
          <w:szCs w:val="28"/>
        </w:rPr>
        <w:t>.</w:t>
      </w:r>
      <w:r w:rsidR="00E86947" w:rsidRPr="003C0561">
        <w:rPr>
          <w:sz w:val="28"/>
          <w:szCs w:val="28"/>
        </w:rPr>
        <w:t xml:space="preserve"> – 368 с.</w:t>
      </w:r>
    </w:p>
    <w:p w:rsidR="00483944" w:rsidRPr="003C0561" w:rsidRDefault="00641A2D" w:rsidP="00641A2D">
      <w:pPr>
        <w:numPr>
          <w:ilvl w:val="0"/>
          <w:numId w:val="9"/>
        </w:numPr>
        <w:spacing w:line="360" w:lineRule="auto"/>
        <w:ind w:left="0" w:firstLine="0"/>
        <w:jc w:val="both"/>
        <w:rPr>
          <w:sz w:val="28"/>
          <w:szCs w:val="28"/>
        </w:rPr>
      </w:pPr>
      <w:r>
        <w:rPr>
          <w:sz w:val="28"/>
          <w:szCs w:val="28"/>
        </w:rPr>
        <w:t>Машбиц Я.</w:t>
      </w:r>
      <w:r w:rsidR="00483944" w:rsidRPr="003C0561">
        <w:rPr>
          <w:sz w:val="28"/>
          <w:szCs w:val="28"/>
        </w:rPr>
        <w:t>Г. Основы страноведения: книга для учителя. – М.: АСТ, 2000. – 268с.</w:t>
      </w:r>
    </w:p>
    <w:p w:rsidR="00D7507C" w:rsidRPr="003C0561" w:rsidRDefault="00641A2D" w:rsidP="00641A2D">
      <w:pPr>
        <w:numPr>
          <w:ilvl w:val="0"/>
          <w:numId w:val="9"/>
        </w:numPr>
        <w:spacing w:line="360" w:lineRule="auto"/>
        <w:ind w:left="0" w:firstLine="0"/>
        <w:jc w:val="both"/>
        <w:rPr>
          <w:sz w:val="28"/>
          <w:szCs w:val="28"/>
        </w:rPr>
      </w:pPr>
      <w:r>
        <w:rPr>
          <w:sz w:val="28"/>
          <w:szCs w:val="28"/>
        </w:rPr>
        <w:t>Мироненко Н.</w:t>
      </w:r>
      <w:r w:rsidR="00D7507C" w:rsidRPr="003C0561">
        <w:rPr>
          <w:sz w:val="28"/>
          <w:szCs w:val="28"/>
        </w:rPr>
        <w:t>С. Страноведение: теория и методы. Учебное пособие для ВУЗов. – М.: Аспект – пресс, 2001. – 268с.</w:t>
      </w:r>
    </w:p>
    <w:p w:rsidR="00E86947" w:rsidRPr="003C0561" w:rsidRDefault="00641A2D" w:rsidP="00641A2D">
      <w:pPr>
        <w:numPr>
          <w:ilvl w:val="0"/>
          <w:numId w:val="9"/>
        </w:numPr>
        <w:spacing w:line="360" w:lineRule="auto"/>
        <w:ind w:left="0" w:firstLine="0"/>
        <w:jc w:val="both"/>
        <w:rPr>
          <w:sz w:val="28"/>
          <w:szCs w:val="28"/>
        </w:rPr>
      </w:pPr>
      <w:r>
        <w:rPr>
          <w:sz w:val="28"/>
          <w:szCs w:val="28"/>
        </w:rPr>
        <w:t>Пушкин А.</w:t>
      </w:r>
      <w:r w:rsidR="00E86947" w:rsidRPr="003C0561">
        <w:rPr>
          <w:sz w:val="28"/>
          <w:szCs w:val="28"/>
        </w:rPr>
        <w:t xml:space="preserve">С. Избранные произведения в двух томах: стихотворения, сказки, поэмы. (Том первый) / </w:t>
      </w:r>
      <w:r>
        <w:rPr>
          <w:sz w:val="28"/>
          <w:szCs w:val="28"/>
        </w:rPr>
        <w:t>под ред. Сумарокова Т.</w:t>
      </w:r>
      <w:r w:rsidR="00E86947" w:rsidRPr="003C0561">
        <w:rPr>
          <w:sz w:val="28"/>
          <w:szCs w:val="28"/>
        </w:rPr>
        <w:t>А.</w:t>
      </w:r>
      <w:r w:rsidR="00C316E5" w:rsidRPr="003C0561">
        <w:rPr>
          <w:sz w:val="28"/>
          <w:szCs w:val="28"/>
        </w:rPr>
        <w:t xml:space="preserve"> – М.: Художественная литература</w:t>
      </w:r>
      <w:r w:rsidR="00483944" w:rsidRPr="003C0561">
        <w:rPr>
          <w:sz w:val="28"/>
          <w:szCs w:val="28"/>
        </w:rPr>
        <w:t>, 1965.</w:t>
      </w:r>
      <w:r w:rsidR="00C316E5" w:rsidRPr="003C0561">
        <w:rPr>
          <w:sz w:val="28"/>
          <w:szCs w:val="28"/>
        </w:rPr>
        <w:t>– 480 с.</w:t>
      </w:r>
    </w:p>
    <w:p w:rsidR="00263994" w:rsidRPr="003C0561" w:rsidRDefault="00641A2D" w:rsidP="00641A2D">
      <w:pPr>
        <w:numPr>
          <w:ilvl w:val="0"/>
          <w:numId w:val="9"/>
        </w:numPr>
        <w:spacing w:line="360" w:lineRule="auto"/>
        <w:ind w:left="0" w:firstLine="0"/>
        <w:jc w:val="both"/>
        <w:rPr>
          <w:sz w:val="28"/>
          <w:szCs w:val="28"/>
        </w:rPr>
      </w:pPr>
      <w:r>
        <w:rPr>
          <w:sz w:val="28"/>
          <w:szCs w:val="28"/>
        </w:rPr>
        <w:t>Ратанова М.</w:t>
      </w:r>
      <w:r w:rsidR="00263994" w:rsidRPr="003C0561">
        <w:rPr>
          <w:sz w:val="28"/>
          <w:szCs w:val="28"/>
        </w:rPr>
        <w:t>П., Бабурин В.</w:t>
      </w:r>
      <w:r>
        <w:rPr>
          <w:sz w:val="28"/>
          <w:szCs w:val="28"/>
        </w:rPr>
        <w:t>Л., Гладкевич Г.И., Горлов В.Н., Даньшин А.</w:t>
      </w:r>
      <w:r w:rsidR="00263994" w:rsidRPr="003C0561">
        <w:rPr>
          <w:sz w:val="28"/>
          <w:szCs w:val="28"/>
        </w:rPr>
        <w:t>И. Экономическая и социальная география стран ближнего зарубежья: пособие для ВУЗов /</w:t>
      </w:r>
      <w:r>
        <w:rPr>
          <w:sz w:val="28"/>
          <w:szCs w:val="28"/>
        </w:rPr>
        <w:t xml:space="preserve"> под ред. Ратановой М.</w:t>
      </w:r>
      <w:r w:rsidR="00263994" w:rsidRPr="003C0561">
        <w:rPr>
          <w:sz w:val="28"/>
          <w:szCs w:val="28"/>
        </w:rPr>
        <w:t xml:space="preserve">П. – М.: Дрофа, 2004. – 576с. </w:t>
      </w:r>
    </w:p>
    <w:p w:rsidR="00C316E5" w:rsidRPr="003C0561" w:rsidRDefault="00C316E5" w:rsidP="00641A2D">
      <w:pPr>
        <w:numPr>
          <w:ilvl w:val="0"/>
          <w:numId w:val="9"/>
        </w:numPr>
        <w:spacing w:line="360" w:lineRule="auto"/>
        <w:ind w:left="0" w:firstLine="0"/>
        <w:jc w:val="both"/>
        <w:rPr>
          <w:sz w:val="28"/>
          <w:szCs w:val="28"/>
        </w:rPr>
      </w:pPr>
      <w:r w:rsidRPr="003C0561">
        <w:rPr>
          <w:sz w:val="28"/>
          <w:szCs w:val="28"/>
        </w:rPr>
        <w:t>Страны и регионы мира: экономико-политический справочник /</w:t>
      </w:r>
      <w:r w:rsidR="00641A2D">
        <w:rPr>
          <w:sz w:val="28"/>
          <w:szCs w:val="28"/>
        </w:rPr>
        <w:t xml:space="preserve"> под ред. Булатова А.</w:t>
      </w:r>
      <w:r w:rsidRPr="003C0561">
        <w:rPr>
          <w:sz w:val="28"/>
          <w:szCs w:val="28"/>
        </w:rPr>
        <w:t>С. – М.: ТК Велби, изд-во «Проспект», 2006</w:t>
      </w:r>
      <w:r w:rsidR="00483944" w:rsidRPr="003C0561">
        <w:rPr>
          <w:sz w:val="28"/>
          <w:szCs w:val="28"/>
        </w:rPr>
        <w:t>.</w:t>
      </w:r>
      <w:r w:rsidRPr="003C0561">
        <w:rPr>
          <w:sz w:val="28"/>
          <w:szCs w:val="28"/>
        </w:rPr>
        <w:t xml:space="preserve"> – 624с.</w:t>
      </w:r>
    </w:p>
    <w:p w:rsidR="00483944" w:rsidRPr="003C0561" w:rsidRDefault="00C316E5" w:rsidP="00641A2D">
      <w:pPr>
        <w:numPr>
          <w:ilvl w:val="0"/>
          <w:numId w:val="9"/>
        </w:numPr>
        <w:spacing w:line="360" w:lineRule="auto"/>
        <w:ind w:left="0" w:firstLine="0"/>
        <w:jc w:val="both"/>
        <w:rPr>
          <w:sz w:val="28"/>
          <w:szCs w:val="28"/>
        </w:rPr>
      </w:pPr>
      <w:r w:rsidRPr="003C0561">
        <w:rPr>
          <w:sz w:val="28"/>
          <w:szCs w:val="28"/>
        </w:rPr>
        <w:t xml:space="preserve">Страны мира: факты и цифры / </w:t>
      </w:r>
      <w:r w:rsidR="00641A2D">
        <w:rPr>
          <w:sz w:val="28"/>
          <w:szCs w:val="28"/>
        </w:rPr>
        <w:t>ведущий ред. Ерусалимский Г.</w:t>
      </w:r>
      <w:r w:rsidRPr="003C0561">
        <w:rPr>
          <w:sz w:val="28"/>
          <w:szCs w:val="28"/>
        </w:rPr>
        <w:t xml:space="preserve">Б. – СПб.: «Норинт», </w:t>
      </w:r>
      <w:r w:rsidR="00483944" w:rsidRPr="003C0561">
        <w:rPr>
          <w:sz w:val="28"/>
          <w:szCs w:val="28"/>
        </w:rPr>
        <w:t>2000. – 208с.</w:t>
      </w:r>
    </w:p>
    <w:p w:rsidR="002A4830" w:rsidRPr="003C0561" w:rsidRDefault="00D7507C" w:rsidP="00641A2D">
      <w:pPr>
        <w:numPr>
          <w:ilvl w:val="0"/>
          <w:numId w:val="9"/>
        </w:numPr>
        <w:spacing w:line="360" w:lineRule="auto"/>
        <w:ind w:left="0" w:firstLine="0"/>
        <w:jc w:val="both"/>
        <w:rPr>
          <w:sz w:val="28"/>
        </w:rPr>
      </w:pPr>
      <w:r w:rsidRPr="003C0561">
        <w:rPr>
          <w:sz w:val="28"/>
          <w:szCs w:val="28"/>
        </w:rPr>
        <w:t>Экономическая, социальная и политическая география мира. Регионы и страны / под ред. д-р</w:t>
      </w:r>
      <w:r w:rsidR="00641A2D">
        <w:rPr>
          <w:sz w:val="28"/>
          <w:szCs w:val="28"/>
        </w:rPr>
        <w:t>а геогр. наук, проф. Лаврова С.</w:t>
      </w:r>
      <w:r w:rsidRPr="003C0561">
        <w:rPr>
          <w:sz w:val="28"/>
          <w:szCs w:val="28"/>
        </w:rPr>
        <w:t>Б., канд</w:t>
      </w:r>
      <w:r w:rsidR="00641A2D">
        <w:rPr>
          <w:sz w:val="28"/>
          <w:szCs w:val="28"/>
        </w:rPr>
        <w:t>. Геогр. наук, доц. Камедина Н.</w:t>
      </w:r>
      <w:r w:rsidRPr="003C0561">
        <w:rPr>
          <w:sz w:val="28"/>
          <w:szCs w:val="28"/>
        </w:rPr>
        <w:t>В., учебник. – М.: Гардарики, 2002. – 928с.</w:t>
      </w:r>
      <w:bookmarkStart w:id="0" w:name="_GoBack"/>
      <w:bookmarkEnd w:id="0"/>
    </w:p>
    <w:sectPr w:rsidR="002A4830" w:rsidRPr="003C0561" w:rsidSect="003C0561">
      <w:footerReference w:type="even"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4E3" w:rsidRDefault="004C04E3">
      <w:r>
        <w:separator/>
      </w:r>
    </w:p>
  </w:endnote>
  <w:endnote w:type="continuationSeparator" w:id="0">
    <w:p w:rsidR="004C04E3" w:rsidRDefault="004C0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A9B" w:rsidRDefault="003A7A9B" w:rsidP="00FF1F8E">
    <w:pPr>
      <w:pStyle w:val="a4"/>
      <w:framePr w:wrap="around" w:vAnchor="text" w:hAnchor="margin" w:xAlign="center" w:y="1"/>
      <w:rPr>
        <w:rStyle w:val="a6"/>
      </w:rPr>
    </w:pPr>
  </w:p>
  <w:p w:rsidR="003A7A9B" w:rsidRDefault="003A7A9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4E3" w:rsidRDefault="004C04E3">
      <w:r>
        <w:separator/>
      </w:r>
    </w:p>
  </w:footnote>
  <w:footnote w:type="continuationSeparator" w:id="0">
    <w:p w:rsidR="004C04E3" w:rsidRDefault="004C04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E44ED"/>
    <w:multiLevelType w:val="hybridMultilevel"/>
    <w:tmpl w:val="F02ED4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AE566EF"/>
    <w:multiLevelType w:val="hybridMultilevel"/>
    <w:tmpl w:val="96085CC0"/>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
    <w:nsid w:val="1E9B4972"/>
    <w:multiLevelType w:val="hybridMultilevel"/>
    <w:tmpl w:val="F586E13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2840570D"/>
    <w:multiLevelType w:val="hybridMultilevel"/>
    <w:tmpl w:val="B13AA8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EB65D06"/>
    <w:multiLevelType w:val="hybridMultilevel"/>
    <w:tmpl w:val="F77AB7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F920D3F"/>
    <w:multiLevelType w:val="hybridMultilevel"/>
    <w:tmpl w:val="CFF8E35E"/>
    <w:lvl w:ilvl="0" w:tplc="6A3AC61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731C556C"/>
    <w:multiLevelType w:val="hybridMultilevel"/>
    <w:tmpl w:val="8C0ADA7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7">
    <w:nsid w:val="74953940"/>
    <w:multiLevelType w:val="hybridMultilevel"/>
    <w:tmpl w:val="F3525006"/>
    <w:lvl w:ilvl="0" w:tplc="4E22F762">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D6C6E24"/>
    <w:multiLevelType w:val="hybridMultilevel"/>
    <w:tmpl w:val="7584AB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6"/>
  </w:num>
  <w:num w:numId="3">
    <w:abstractNumId w:val="0"/>
  </w:num>
  <w:num w:numId="4">
    <w:abstractNumId w:val="3"/>
  </w:num>
  <w:num w:numId="5">
    <w:abstractNumId w:val="4"/>
  </w:num>
  <w:num w:numId="6">
    <w:abstractNumId w:val="2"/>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830"/>
    <w:rsid w:val="0000565A"/>
    <w:rsid w:val="000164BC"/>
    <w:rsid w:val="0002096A"/>
    <w:rsid w:val="000412AA"/>
    <w:rsid w:val="00046C8A"/>
    <w:rsid w:val="00061889"/>
    <w:rsid w:val="000670D2"/>
    <w:rsid w:val="00073219"/>
    <w:rsid w:val="00075015"/>
    <w:rsid w:val="00084049"/>
    <w:rsid w:val="000857C8"/>
    <w:rsid w:val="000A0042"/>
    <w:rsid w:val="000A5EAE"/>
    <w:rsid w:val="000A6799"/>
    <w:rsid w:val="000B67F9"/>
    <w:rsid w:val="000C270E"/>
    <w:rsid w:val="000C3263"/>
    <w:rsid w:val="000C7B61"/>
    <w:rsid w:val="00130ECD"/>
    <w:rsid w:val="00136059"/>
    <w:rsid w:val="00137BE6"/>
    <w:rsid w:val="00141593"/>
    <w:rsid w:val="001537E2"/>
    <w:rsid w:val="0015457C"/>
    <w:rsid w:val="0015798C"/>
    <w:rsid w:val="001649E0"/>
    <w:rsid w:val="00166AB0"/>
    <w:rsid w:val="00184F8F"/>
    <w:rsid w:val="00192E54"/>
    <w:rsid w:val="001A37E4"/>
    <w:rsid w:val="001B2A65"/>
    <w:rsid w:val="001C27CF"/>
    <w:rsid w:val="001C6254"/>
    <w:rsid w:val="001E7C55"/>
    <w:rsid w:val="00200438"/>
    <w:rsid w:val="0020363C"/>
    <w:rsid w:val="00212A71"/>
    <w:rsid w:val="00234931"/>
    <w:rsid w:val="002377A4"/>
    <w:rsid w:val="002416B9"/>
    <w:rsid w:val="00242A1D"/>
    <w:rsid w:val="0025252E"/>
    <w:rsid w:val="00263994"/>
    <w:rsid w:val="00273E8A"/>
    <w:rsid w:val="00284F0A"/>
    <w:rsid w:val="00285FA5"/>
    <w:rsid w:val="00297452"/>
    <w:rsid w:val="002A4830"/>
    <w:rsid w:val="002B6631"/>
    <w:rsid w:val="002C0E26"/>
    <w:rsid w:val="002C201C"/>
    <w:rsid w:val="002D5068"/>
    <w:rsid w:val="002D5D91"/>
    <w:rsid w:val="002F2109"/>
    <w:rsid w:val="00304828"/>
    <w:rsid w:val="00360D87"/>
    <w:rsid w:val="0036454E"/>
    <w:rsid w:val="00364CAF"/>
    <w:rsid w:val="00365394"/>
    <w:rsid w:val="00397E90"/>
    <w:rsid w:val="003A7A9B"/>
    <w:rsid w:val="003B2CFA"/>
    <w:rsid w:val="003C0561"/>
    <w:rsid w:val="003C7A54"/>
    <w:rsid w:val="003E483E"/>
    <w:rsid w:val="003E4EBE"/>
    <w:rsid w:val="003E6AE7"/>
    <w:rsid w:val="003F67E9"/>
    <w:rsid w:val="003F7084"/>
    <w:rsid w:val="003F712E"/>
    <w:rsid w:val="0040388D"/>
    <w:rsid w:val="00410C2B"/>
    <w:rsid w:val="00411024"/>
    <w:rsid w:val="0041153A"/>
    <w:rsid w:val="00412E35"/>
    <w:rsid w:val="00422BA7"/>
    <w:rsid w:val="0042370B"/>
    <w:rsid w:val="004258E9"/>
    <w:rsid w:val="00451994"/>
    <w:rsid w:val="00463446"/>
    <w:rsid w:val="00483944"/>
    <w:rsid w:val="004A3518"/>
    <w:rsid w:val="004C04E3"/>
    <w:rsid w:val="004D3F16"/>
    <w:rsid w:val="004F6F5B"/>
    <w:rsid w:val="005021C8"/>
    <w:rsid w:val="00502220"/>
    <w:rsid w:val="005022D8"/>
    <w:rsid w:val="00510B28"/>
    <w:rsid w:val="00524DC6"/>
    <w:rsid w:val="00534382"/>
    <w:rsid w:val="00553DC1"/>
    <w:rsid w:val="005B2155"/>
    <w:rsid w:val="005D06EE"/>
    <w:rsid w:val="005D2510"/>
    <w:rsid w:val="005D4E08"/>
    <w:rsid w:val="006020B6"/>
    <w:rsid w:val="0060658B"/>
    <w:rsid w:val="00614ECE"/>
    <w:rsid w:val="00630B20"/>
    <w:rsid w:val="00641A2D"/>
    <w:rsid w:val="00653D42"/>
    <w:rsid w:val="00662D99"/>
    <w:rsid w:val="00664661"/>
    <w:rsid w:val="0066625A"/>
    <w:rsid w:val="006758C1"/>
    <w:rsid w:val="006822FC"/>
    <w:rsid w:val="00693520"/>
    <w:rsid w:val="006A4188"/>
    <w:rsid w:val="006C09B6"/>
    <w:rsid w:val="006C2E1D"/>
    <w:rsid w:val="006C5164"/>
    <w:rsid w:val="006E4179"/>
    <w:rsid w:val="006F0E0A"/>
    <w:rsid w:val="00701465"/>
    <w:rsid w:val="00712A5B"/>
    <w:rsid w:val="00714273"/>
    <w:rsid w:val="00720E16"/>
    <w:rsid w:val="00723016"/>
    <w:rsid w:val="00724E7E"/>
    <w:rsid w:val="00725AA0"/>
    <w:rsid w:val="0072701A"/>
    <w:rsid w:val="00731068"/>
    <w:rsid w:val="00750346"/>
    <w:rsid w:val="00772496"/>
    <w:rsid w:val="00774E26"/>
    <w:rsid w:val="007B75F7"/>
    <w:rsid w:val="007C1F26"/>
    <w:rsid w:val="007C4234"/>
    <w:rsid w:val="007C6D66"/>
    <w:rsid w:val="007E7219"/>
    <w:rsid w:val="0080718C"/>
    <w:rsid w:val="00854421"/>
    <w:rsid w:val="00865ADF"/>
    <w:rsid w:val="008721D5"/>
    <w:rsid w:val="00883275"/>
    <w:rsid w:val="008901B3"/>
    <w:rsid w:val="0089525C"/>
    <w:rsid w:val="008C4FDB"/>
    <w:rsid w:val="008E7054"/>
    <w:rsid w:val="00913585"/>
    <w:rsid w:val="0095550C"/>
    <w:rsid w:val="00957F51"/>
    <w:rsid w:val="00960137"/>
    <w:rsid w:val="00961D67"/>
    <w:rsid w:val="009624E6"/>
    <w:rsid w:val="0097738F"/>
    <w:rsid w:val="00981A9E"/>
    <w:rsid w:val="0098526A"/>
    <w:rsid w:val="009B3BE2"/>
    <w:rsid w:val="009C107B"/>
    <w:rsid w:val="009D4C8D"/>
    <w:rsid w:val="009E109E"/>
    <w:rsid w:val="009E2F7C"/>
    <w:rsid w:val="009F0190"/>
    <w:rsid w:val="00A110EB"/>
    <w:rsid w:val="00A12FA1"/>
    <w:rsid w:val="00A157BA"/>
    <w:rsid w:val="00A2067D"/>
    <w:rsid w:val="00A30FBF"/>
    <w:rsid w:val="00A40FC0"/>
    <w:rsid w:val="00A42E81"/>
    <w:rsid w:val="00A431E6"/>
    <w:rsid w:val="00A661FB"/>
    <w:rsid w:val="00A711DB"/>
    <w:rsid w:val="00A901A6"/>
    <w:rsid w:val="00AD7CC6"/>
    <w:rsid w:val="00AE5A32"/>
    <w:rsid w:val="00AE6FB3"/>
    <w:rsid w:val="00AF2E53"/>
    <w:rsid w:val="00B43274"/>
    <w:rsid w:val="00B50547"/>
    <w:rsid w:val="00B53FCF"/>
    <w:rsid w:val="00B56255"/>
    <w:rsid w:val="00B70206"/>
    <w:rsid w:val="00B81680"/>
    <w:rsid w:val="00B97554"/>
    <w:rsid w:val="00BB63EB"/>
    <w:rsid w:val="00BD2F08"/>
    <w:rsid w:val="00BD599B"/>
    <w:rsid w:val="00BF1CCB"/>
    <w:rsid w:val="00C030E7"/>
    <w:rsid w:val="00C130D5"/>
    <w:rsid w:val="00C2558F"/>
    <w:rsid w:val="00C316E5"/>
    <w:rsid w:val="00C3290F"/>
    <w:rsid w:val="00C532AF"/>
    <w:rsid w:val="00C54AF8"/>
    <w:rsid w:val="00C63810"/>
    <w:rsid w:val="00C819B8"/>
    <w:rsid w:val="00C92E49"/>
    <w:rsid w:val="00C94AEA"/>
    <w:rsid w:val="00C9667E"/>
    <w:rsid w:val="00C96C84"/>
    <w:rsid w:val="00CA527D"/>
    <w:rsid w:val="00CA55D1"/>
    <w:rsid w:val="00CC2953"/>
    <w:rsid w:val="00CF46BE"/>
    <w:rsid w:val="00D0329F"/>
    <w:rsid w:val="00D13AEA"/>
    <w:rsid w:val="00D2456A"/>
    <w:rsid w:val="00D51616"/>
    <w:rsid w:val="00D61803"/>
    <w:rsid w:val="00D7507C"/>
    <w:rsid w:val="00D91D23"/>
    <w:rsid w:val="00D96A7A"/>
    <w:rsid w:val="00DA089D"/>
    <w:rsid w:val="00DB01AE"/>
    <w:rsid w:val="00DD2978"/>
    <w:rsid w:val="00DE1042"/>
    <w:rsid w:val="00DE75AB"/>
    <w:rsid w:val="00DF0755"/>
    <w:rsid w:val="00E14777"/>
    <w:rsid w:val="00E17AAF"/>
    <w:rsid w:val="00E33CC3"/>
    <w:rsid w:val="00E373DB"/>
    <w:rsid w:val="00E5261D"/>
    <w:rsid w:val="00E86947"/>
    <w:rsid w:val="00EA3508"/>
    <w:rsid w:val="00ED7E97"/>
    <w:rsid w:val="00F04E91"/>
    <w:rsid w:val="00F1052F"/>
    <w:rsid w:val="00F17598"/>
    <w:rsid w:val="00F22879"/>
    <w:rsid w:val="00F279B6"/>
    <w:rsid w:val="00F361E8"/>
    <w:rsid w:val="00F637EF"/>
    <w:rsid w:val="00F8217D"/>
    <w:rsid w:val="00F84416"/>
    <w:rsid w:val="00F9794E"/>
    <w:rsid w:val="00FA2BB3"/>
    <w:rsid w:val="00FA4700"/>
    <w:rsid w:val="00FC0CD2"/>
    <w:rsid w:val="00FC1D09"/>
    <w:rsid w:val="00FE16A2"/>
    <w:rsid w:val="00FE52AC"/>
    <w:rsid w:val="00FF1F8E"/>
    <w:rsid w:val="00FF7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4743A84-63C4-4940-955A-C066C39F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uiPriority w:val="99"/>
    <w:rsid w:val="002A4830"/>
    <w:rPr>
      <w:rFonts w:cs="Times New Roman"/>
    </w:rPr>
  </w:style>
  <w:style w:type="paragraph" w:styleId="a4">
    <w:name w:val="footer"/>
    <w:basedOn w:val="a"/>
    <w:link w:val="a5"/>
    <w:uiPriority w:val="99"/>
    <w:rsid w:val="00D13AEA"/>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D13AEA"/>
    <w:rPr>
      <w:rFonts w:cs="Times New Roman"/>
    </w:rPr>
  </w:style>
  <w:style w:type="paragraph" w:styleId="a7">
    <w:name w:val="header"/>
    <w:basedOn w:val="a"/>
    <w:link w:val="a8"/>
    <w:uiPriority w:val="99"/>
    <w:rsid w:val="003C0561"/>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6608</Words>
  <Characters>37672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титульный</vt:lpstr>
    </vt:vector>
  </TitlesOfParts>
  <Company/>
  <LinksUpToDate>false</LinksUpToDate>
  <CharactersWithSpaces>44192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dc:title>
  <dc:subject/>
  <dc:creator>Одноглазое чудовище</dc:creator>
  <cp:keywords/>
  <dc:description/>
  <cp:lastModifiedBy>admin</cp:lastModifiedBy>
  <cp:revision>2</cp:revision>
  <dcterms:created xsi:type="dcterms:W3CDTF">2014-03-13T19:58:00Z</dcterms:created>
  <dcterms:modified xsi:type="dcterms:W3CDTF">2014-03-13T19:58:00Z</dcterms:modified>
</cp:coreProperties>
</file>