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C51" w:rsidRPr="00097819" w:rsidRDefault="00657C51" w:rsidP="00657C51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36"/>
        </w:rPr>
        <w:t>СОДЕРЖАНИЕ</w:t>
      </w:r>
    </w:p>
    <w:p w:rsidR="00657C51" w:rsidRPr="00097819" w:rsidRDefault="00657C51" w:rsidP="00657C51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</w:p>
    <w:p w:rsidR="00657C51" w:rsidRPr="00097819" w:rsidRDefault="00657C51" w:rsidP="00657C51">
      <w:pPr>
        <w:pStyle w:val="a4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Введение</w:t>
      </w:r>
    </w:p>
    <w:p w:rsidR="00657C51" w:rsidRPr="00097819" w:rsidRDefault="00657C51" w:rsidP="00657C51">
      <w:pPr>
        <w:pStyle w:val="a4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1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Классификация ассортимента ковровых изделий</w:t>
      </w:r>
    </w:p>
    <w:p w:rsidR="00657C51" w:rsidRPr="00097819" w:rsidRDefault="00657C51" w:rsidP="00657C51">
      <w:pPr>
        <w:pStyle w:val="a4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Характеристика ассортимента ковровых изделий различных способов производства</w:t>
      </w:r>
    </w:p>
    <w:p w:rsidR="00657C51" w:rsidRPr="00097819" w:rsidRDefault="00657C51" w:rsidP="00657C51">
      <w:pPr>
        <w:pStyle w:val="a4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1 Тканые ковровые изделия</w:t>
      </w:r>
    </w:p>
    <w:p w:rsidR="00657C51" w:rsidRPr="00097819" w:rsidRDefault="00657C51" w:rsidP="00657C51">
      <w:pPr>
        <w:pStyle w:val="a4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2 Нетканые ковровые изделия</w:t>
      </w:r>
    </w:p>
    <w:p w:rsidR="00657C51" w:rsidRPr="00097819" w:rsidRDefault="00657C51" w:rsidP="00657C51">
      <w:pPr>
        <w:pStyle w:val="a4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3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Характеристика ассортимента ковровых изделий машинного производства на примере магазина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Магазин "Витебские ковры"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ул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Одинцова 89 к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1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</w:p>
    <w:p w:rsidR="00657C51" w:rsidRPr="00097819" w:rsidRDefault="00657C51" w:rsidP="00657C51">
      <w:pPr>
        <w:pStyle w:val="a4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Заключение</w:t>
      </w:r>
    </w:p>
    <w:p w:rsidR="00657C51" w:rsidRPr="00097819" w:rsidRDefault="00657C51" w:rsidP="00657C51">
      <w:pPr>
        <w:pStyle w:val="a4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Список использованной литературы</w:t>
      </w:r>
    </w:p>
    <w:p w:rsidR="00657C51" w:rsidRPr="00097819" w:rsidRDefault="00657C51" w:rsidP="00657C51">
      <w:pPr>
        <w:pStyle w:val="a4"/>
        <w:suppressAutoHyphens/>
        <w:spacing w:line="360" w:lineRule="auto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Приложение</w:t>
      </w:r>
    </w:p>
    <w:p w:rsidR="00657C51" w:rsidRPr="00097819" w:rsidRDefault="00657C51">
      <w:pPr>
        <w:rPr>
          <w:rFonts w:ascii="Times New Roman" w:hAnsi="Times New Roman"/>
          <w:sz w:val="28"/>
          <w:szCs w:val="32"/>
        </w:rPr>
      </w:pPr>
    </w:p>
    <w:p w:rsidR="00657C51" w:rsidRPr="00097819" w:rsidRDefault="00657C51">
      <w:pPr>
        <w:rPr>
          <w:rFonts w:ascii="Times New Roman" w:hAnsi="Times New Roman"/>
          <w:sz w:val="28"/>
          <w:szCs w:val="32"/>
        </w:rPr>
      </w:pPr>
      <w:r w:rsidRPr="00097819">
        <w:rPr>
          <w:rFonts w:ascii="Times New Roman" w:hAnsi="Times New Roman"/>
          <w:sz w:val="28"/>
          <w:szCs w:val="32"/>
        </w:rPr>
        <w:br w:type="page"/>
      </w: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097819">
        <w:rPr>
          <w:rFonts w:ascii="Times New Roman" w:hAnsi="Times New Roman"/>
          <w:sz w:val="28"/>
          <w:szCs w:val="32"/>
        </w:rPr>
        <w:t>ВВЕДЕНИЕ</w:t>
      </w:r>
    </w:p>
    <w:p w:rsidR="00481429" w:rsidRPr="00097819" w:rsidRDefault="0048142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Текстильные товары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 том числе и ковры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давно используются человеком</w:t>
      </w:r>
      <w:r w:rsidR="001A39E7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для удовлетворения утилитарных и эстетических потребностей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Ковровые</w:t>
      </w:r>
      <w:r w:rsidR="001A39E7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изделия представляют собой художественно-декоративные текстильные изделия бытового назначения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изготовленные ручным или машинным способом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 ним относятся: ковры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ковровые дорожки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коврики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ковровые покрытия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портьеры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покрывала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скатерти и др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С древнейших времён ковры применялись в обстановке жилища человека и были излюбленным бытовым украшением благодаря своим художественным качествам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Ковровые изделия отличаются исключительным разнообразием по своей художественной отделке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 декоративным свойствам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типам композиций и орнаментации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 материалам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 технике обработке и др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Ковровое производство возникло в условиях кочевого быта в степных пространствах Средней Азии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Ковровая ткань вполне удовлетворяла требованиям кочевой жизни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 стремлениям человека к украшению своего жилища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Ткань ковровых изделий была единственным материалом годным для предохранения кибитки кочевника от резких колебаний температуры в условиях континентального климата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Ковровой тканью стягивали и укрепляли остов кибитки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Ковры служили для внешнего и внутреннего её убранства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Из ковровой ткани делались завесы входа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Ковром устилали пол; ковёр служил ложем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Особые коврики подстилались во время молитвы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Ковровый материал был удобен и для изготовления настенных мешков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заменявших шкафы и комоды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мешков для хранения и перевозки мягких вещей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торб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парных мешков для перевозки клади на вьючных животных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Изготовление ворсовых ковров было широко развито в Средней Азии и Китае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Самый старинный ворсовый ковёр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V 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до 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э</w:t>
      </w:r>
      <w:r w:rsidR="00097819" w:rsidRPr="00097819">
        <w:rPr>
          <w:rFonts w:ascii="Times New Roman" w:hAnsi="Times New Roman"/>
          <w:sz w:val="28"/>
          <w:szCs w:val="28"/>
        </w:rPr>
        <w:t xml:space="preserve">.) </w:t>
      </w:r>
      <w:r w:rsidRPr="00097819">
        <w:rPr>
          <w:rFonts w:ascii="Times New Roman" w:hAnsi="Times New Roman"/>
          <w:sz w:val="28"/>
          <w:szCs w:val="28"/>
        </w:rPr>
        <w:t>был найден в 1949 г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проф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Руденко при раскопках 5 Пазарыкского кургана в высокогорном Алтае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Не смотря на то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что ковёр пролежал около 2500 лет во льдах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он оказался почти не повреждённым и хранится в Государственном Эрмитаже в г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Санкт-Петербурге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 культуре кочевых народов ковры получили особое признание и стали широко распространяться по ареалам обитания племен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живущих в легких домах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юртах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Рождение ковра в среде кочевых народов было обусловлено самим их бытом - резко континентальным климатом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Самые ранние сельджукские ковры найдены в столице сельджуков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городе Конье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Они просты и грубы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четким геометрическим орнаментом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На коврах изображены птица или зверь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— отличительные племенные знаки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которые были у многих тюркских племен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Позже в орнаменте ковров появляются изображения живых существ и фантастических животных: дракона или птицы феникс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У каждого ковра свой символический цвет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Красный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например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означает богатство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зеленый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— цвет рая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желтый защищает от неудач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голубой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— цвет величия и благородства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 то время как на Востоке ковры являются главной и самой существенной частью обстановки жилища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 России как и в других странах Европы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ковёр не представлял собой предмета первой необходимости и только дополнял обстановку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 России с 1607 г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существовали мастерские в Москве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которые вырабатывали шпалеры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Выделка ковров получила широкое распространение в XVIII веке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когда особенно развилось мануфактурное производство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 двадцатом веке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изобретением синтетического волокна и появлением новых технологий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зародилась современная ковровая индустрия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 пятидесятые годы в США была разработана тафтинговая технология производства ковров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буквально перевернувшая ковровую промышленность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С этого времени ковры стали доступны и покупателям среднего достатка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Мягкий ковер снижает нагрузку на позвоночник и суставы при ходьбе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улучшая самочувствие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На ковре невозможно поскользнуться — это уменьшает вероятность травматизма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Ковровые покрытия существенно снижают шумовой фон в помещении</w:t>
      </w:r>
      <w:r w:rsidR="00097819" w:rsidRPr="00097819">
        <w:rPr>
          <w:rFonts w:ascii="Times New Roman" w:hAnsi="Times New Roman"/>
          <w:sz w:val="28"/>
          <w:szCs w:val="28"/>
        </w:rPr>
        <w:t xml:space="preserve">. . </w:t>
      </w:r>
      <w:r w:rsidRPr="00097819">
        <w:rPr>
          <w:rFonts w:ascii="Times New Roman" w:hAnsi="Times New Roman"/>
          <w:sz w:val="28"/>
          <w:szCs w:val="28"/>
        </w:rPr>
        <w:t>Ковер удерживает пыль на своей поверхности и не дает ей подниматься при ходьбе и сквозняках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Износостойкость ковра при правильном уходе очень высока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Кроме того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ковер сделает ваш дом теплее и снизит расходы на отопление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635493" w:rsidRPr="00097819" w:rsidRDefault="00635493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48"/>
        </w:rPr>
      </w:pPr>
    </w:p>
    <w:p w:rsidR="00481429" w:rsidRPr="00097819" w:rsidRDefault="00481429">
      <w:pPr>
        <w:rPr>
          <w:rFonts w:ascii="Times New Roman" w:hAnsi="Times New Roman"/>
          <w:sz w:val="28"/>
          <w:szCs w:val="48"/>
        </w:rPr>
      </w:pPr>
      <w:r w:rsidRPr="00097819">
        <w:rPr>
          <w:rFonts w:ascii="Times New Roman" w:hAnsi="Times New Roman"/>
          <w:sz w:val="28"/>
          <w:szCs w:val="48"/>
        </w:rPr>
        <w:br w:type="page"/>
      </w:r>
    </w:p>
    <w:p w:rsidR="00481429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48"/>
        </w:rPr>
        <w:t>1</w:t>
      </w:r>
      <w:r w:rsidR="00097819" w:rsidRPr="00097819">
        <w:rPr>
          <w:rFonts w:ascii="Times New Roman" w:hAnsi="Times New Roman"/>
          <w:sz w:val="28"/>
          <w:szCs w:val="24"/>
        </w:rPr>
        <w:t xml:space="preserve">. </w:t>
      </w:r>
      <w:r w:rsidR="00481429" w:rsidRPr="00097819">
        <w:rPr>
          <w:rFonts w:ascii="Times New Roman" w:hAnsi="Times New Roman"/>
          <w:sz w:val="28"/>
          <w:szCs w:val="36"/>
        </w:rPr>
        <w:t>КЛАССИФИКАЦИЯ АССОРТИМЕНТА КОВРОВЫХ ИЗДЕЛИЙ</w:t>
      </w:r>
    </w:p>
    <w:p w:rsidR="00481429" w:rsidRPr="00097819" w:rsidRDefault="0048142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Промышленность выпускает ковровые изделия следующих видов:</w:t>
      </w:r>
      <w:r w:rsidR="0009781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ковры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 xml:space="preserve">ковровые </w:t>
      </w:r>
      <w:r w:rsidR="00097819" w:rsidRPr="00097819">
        <w:rPr>
          <w:rFonts w:ascii="Times New Roman" w:hAnsi="Times New Roman"/>
          <w:sz w:val="28"/>
          <w:szCs w:val="28"/>
        </w:rPr>
        <w:t xml:space="preserve">дорожки, </w:t>
      </w:r>
      <w:r w:rsidRPr="00097819">
        <w:rPr>
          <w:rFonts w:ascii="Times New Roman" w:hAnsi="Times New Roman"/>
          <w:sz w:val="28"/>
          <w:szCs w:val="28"/>
        </w:rPr>
        <w:t>коврики спортивные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портьеры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 xml:space="preserve">настенные мешки </w:t>
      </w:r>
      <w:r w:rsidR="00097819" w:rsidRPr="00097819">
        <w:rPr>
          <w:rFonts w:ascii="Times New Roman" w:hAnsi="Times New Roman"/>
          <w:sz w:val="28"/>
          <w:szCs w:val="28"/>
        </w:rPr>
        <w:t xml:space="preserve">оборы, </w:t>
      </w:r>
      <w:r w:rsidRPr="00097819">
        <w:rPr>
          <w:rFonts w:ascii="Times New Roman" w:hAnsi="Times New Roman"/>
          <w:sz w:val="28"/>
          <w:szCs w:val="28"/>
        </w:rPr>
        <w:t>напольные покрытия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попоны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покрышки для лошадей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Ковровые покрытия используются для декорирования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полов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как настенные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для спорта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Ковры вырабатывают разных размеров</w:t>
      </w:r>
      <w:r w:rsidR="00097819" w:rsidRPr="00097819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-</w:t>
      </w:r>
      <w:r w:rsidR="00097819" w:rsidRPr="00097819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от 70*124 см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до 300*500 см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Ковровые изделия представляют собой художественные текстильные изделия бытового назначения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Современный ассортимент ковровых изделий разнообразен</w:t>
      </w:r>
      <w:r w:rsidR="00097819" w:rsidRPr="00097819">
        <w:rPr>
          <w:rFonts w:ascii="Times New Roman" w:hAnsi="Times New Roman"/>
          <w:sz w:val="28"/>
          <w:szCs w:val="28"/>
        </w:rPr>
        <w:t>. Классифицировать</w:t>
      </w:r>
      <w:r w:rsidRPr="00097819">
        <w:rPr>
          <w:rFonts w:ascii="Times New Roman" w:hAnsi="Times New Roman"/>
          <w:sz w:val="28"/>
          <w:szCs w:val="28"/>
        </w:rPr>
        <w:t xml:space="preserve"> его </w:t>
      </w:r>
      <w:r w:rsidR="00097819" w:rsidRPr="00097819">
        <w:rPr>
          <w:rFonts w:ascii="Times New Roman" w:hAnsi="Times New Roman"/>
          <w:sz w:val="28"/>
          <w:szCs w:val="28"/>
        </w:rPr>
        <w:t>можно</w:t>
      </w:r>
      <w:r w:rsidRPr="00097819">
        <w:rPr>
          <w:rFonts w:ascii="Times New Roman" w:hAnsi="Times New Roman"/>
          <w:sz w:val="28"/>
          <w:szCs w:val="28"/>
        </w:rPr>
        <w:t xml:space="preserve"> по многочисленным признакам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097819" w:rsidRPr="00097819" w:rsidRDefault="002A131F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1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По способу производства делят на изделия ручной и машинной выработки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Они могут быть гладкими и ворсовыми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Гладкие – это ткань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образованная цветными нитями одной основы и одного 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С ворсовой поверхностью вырабатывают из 3 систем нитей: основы и 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образующих полотно ткани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и ворсовых цветных нитей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которые формируют рисунок ковра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Ковровые изделия машинной выработки безворсовые представляют собой однослойную ткань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образованную цветными нитями основы и 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Вырабатывают различными переплетениями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Ковровые изделия машинного производства ворсовые – это многослойная ткань в ворсом на лицевой стороне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вырабатываемая из нескольких систем нитей сложными переплетениями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Флокированные ворсовые ковры получают в электростатическом поле путём нанесения окрашенных ворсовых волокон на грунтовый материал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Тканые ковры машинного производства в зависимости от способа образования ворса делят на прутковые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ленточные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двухполотные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аксминстерские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Нетканые ковры выпускают прошивные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трикотажные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клеевые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флокированые</w:t>
      </w:r>
      <w:r w:rsidR="00097819" w:rsidRPr="00097819">
        <w:rPr>
          <w:rFonts w:ascii="Times New Roman" w:hAnsi="Times New Roman"/>
          <w:sz w:val="28"/>
          <w:szCs w:val="28"/>
        </w:rPr>
        <w:t>.</w:t>
      </w:r>
    </w:p>
    <w:p w:rsidR="00097819" w:rsidRPr="00097819" w:rsidRDefault="002A131F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По сырьевому составу: чистошерстяные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шерсть не менее 95%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1E4287" w:rsidRPr="00097819">
        <w:rPr>
          <w:rFonts w:ascii="Times New Roman" w:hAnsi="Times New Roman"/>
          <w:sz w:val="28"/>
          <w:szCs w:val="28"/>
        </w:rPr>
        <w:t>полушерстяные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не менее 25%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и из химических волокон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 xml:space="preserve">По способу производства – ручной и машинной </w:t>
      </w:r>
      <w:r w:rsidR="00635493" w:rsidRPr="00097819">
        <w:rPr>
          <w:rFonts w:ascii="Times New Roman" w:hAnsi="Times New Roman"/>
          <w:sz w:val="28"/>
          <w:szCs w:val="28"/>
        </w:rPr>
        <w:t>выработки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635493" w:rsidRPr="00097819">
        <w:rPr>
          <w:rFonts w:ascii="Times New Roman" w:hAnsi="Times New Roman"/>
          <w:sz w:val="28"/>
          <w:szCs w:val="28"/>
        </w:rPr>
        <w:t>ткаными и неткаными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Ковровые изделия делят на ворсовые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безворсовые и комбинированные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Ворс может быть разрезным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неразрезным и комбинированным</w:t>
      </w:r>
      <w:r w:rsidR="00097819" w:rsidRPr="00097819">
        <w:rPr>
          <w:rFonts w:ascii="Times New Roman" w:hAnsi="Times New Roman"/>
          <w:sz w:val="28"/>
          <w:szCs w:val="28"/>
        </w:rPr>
        <w:t>.</w:t>
      </w:r>
    </w:p>
    <w:p w:rsidR="00097819" w:rsidRPr="00097819" w:rsidRDefault="002A131F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3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По характеру формирования: ковровые изделия с узорчатым тканым и набивным рисунком</w:t>
      </w:r>
      <w:r w:rsidR="00097819" w:rsidRPr="00097819">
        <w:rPr>
          <w:rFonts w:ascii="Times New Roman" w:hAnsi="Times New Roman"/>
          <w:sz w:val="28"/>
          <w:szCs w:val="28"/>
        </w:rPr>
        <w:t>.</w:t>
      </w:r>
    </w:p>
    <w:p w:rsidR="00097819" w:rsidRPr="00097819" w:rsidRDefault="002A131F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4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По композиционному построению: с геометрическим орнаментом и с растительным орнаментом; особая группа – сюжетно-тематические ковры</w:t>
      </w:r>
      <w:r w:rsidR="00097819" w:rsidRPr="00097819">
        <w:rPr>
          <w:rFonts w:ascii="Times New Roman" w:hAnsi="Times New Roman"/>
          <w:sz w:val="28"/>
          <w:szCs w:val="28"/>
        </w:rPr>
        <w:t>.</w:t>
      </w:r>
    </w:p>
    <w:p w:rsidR="00097819" w:rsidRPr="00097819" w:rsidRDefault="002A131F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5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В зависимости от отделки: неаппретированные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аппретированные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обработаны крахмалоклеевым или латексным раствором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и со специальными видами отделок</w:t>
      </w:r>
      <w:r w:rsidR="00097819" w:rsidRPr="00097819">
        <w:rPr>
          <w:rFonts w:ascii="Times New Roman" w:hAnsi="Times New Roman"/>
          <w:sz w:val="28"/>
          <w:szCs w:val="28"/>
        </w:rPr>
        <w:t>.</w:t>
      </w:r>
    </w:p>
    <w:p w:rsidR="001E4287" w:rsidRPr="00097819" w:rsidRDefault="002A131F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6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По назначению: настенные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напольные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ковры и ковровые дорожки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1E4287" w:rsidRPr="00097819">
        <w:rPr>
          <w:rFonts w:ascii="Times New Roman" w:hAnsi="Times New Roman"/>
          <w:sz w:val="28"/>
          <w:szCs w:val="28"/>
        </w:rPr>
        <w:t>напольные застилочные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ковровые дорожки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</w:p>
    <w:p w:rsidR="00481429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 xml:space="preserve">По характеру </w:t>
      </w:r>
      <w:r w:rsidR="00097819" w:rsidRPr="00097819">
        <w:rPr>
          <w:rFonts w:ascii="Times New Roman" w:hAnsi="Times New Roman"/>
          <w:sz w:val="28"/>
          <w:szCs w:val="28"/>
        </w:rPr>
        <w:t>формирования</w:t>
      </w:r>
      <w:r w:rsidRPr="00097819">
        <w:rPr>
          <w:rFonts w:ascii="Times New Roman" w:hAnsi="Times New Roman"/>
          <w:sz w:val="28"/>
          <w:szCs w:val="28"/>
        </w:rPr>
        <w:t xml:space="preserve"> рисунков ворсовой поверхности—узорчатый тканый рисунок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набивной рисунок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печать по ворсовой поверхности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рисунок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формируемый эффектирующими нитями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2A131F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7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635493" w:rsidRPr="00097819">
        <w:rPr>
          <w:rFonts w:ascii="Times New Roman" w:hAnsi="Times New Roman"/>
          <w:sz w:val="28"/>
          <w:szCs w:val="28"/>
        </w:rPr>
        <w:t>По колористическому оформлению--</w:t>
      </w:r>
      <w:r w:rsidR="001E4287" w:rsidRPr="00097819">
        <w:rPr>
          <w:rFonts w:ascii="Times New Roman" w:hAnsi="Times New Roman"/>
          <w:sz w:val="28"/>
          <w:szCs w:val="28"/>
        </w:rPr>
        <w:t>одноцветные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многоцветные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2A131F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8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По композиционному построению орнамента-портретный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предметный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пейзажный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вазонный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тематический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медальонный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растительный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геометрический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970413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9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По характеру закрепления ворсовых пучков: тканые—с двухуточным закреплением ворсовых пучков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трехуточным закреплением ворсовых пучков;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нетканые—с прошивным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ворсовым пучком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  <w:lang w:val="en-US"/>
        </w:rPr>
        <w:t>c</w:t>
      </w:r>
      <w:r w:rsidRPr="00097819">
        <w:rPr>
          <w:rFonts w:ascii="Times New Roman" w:hAnsi="Times New Roman"/>
          <w:sz w:val="28"/>
          <w:szCs w:val="28"/>
        </w:rPr>
        <w:t xml:space="preserve"> вязаным ворсовым пучком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вклеенным ворсовым пучком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970413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10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По виду обработки изнаночной стороны—с первичным латексированием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нанесением вспененных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смол или эмульсией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дублированием изнанки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пропиткой эмульсиями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аппретированием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Ковры характеризуются плотностью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970413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Плотность—число ворсовых пучков ковров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ковровых изделий машинного производства от 9 до 250 тыс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на 1 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кв</w:t>
      </w:r>
      <w:r w:rsidR="00097819" w:rsidRPr="00097819">
        <w:rPr>
          <w:rFonts w:ascii="Times New Roman" w:hAnsi="Times New Roman"/>
          <w:sz w:val="28"/>
          <w:szCs w:val="28"/>
        </w:rPr>
        <w:t xml:space="preserve">. , </w:t>
      </w:r>
      <w:r w:rsidRPr="00097819">
        <w:rPr>
          <w:rFonts w:ascii="Times New Roman" w:hAnsi="Times New Roman"/>
          <w:sz w:val="28"/>
          <w:szCs w:val="28"/>
        </w:rPr>
        <w:t>высота ворса—от 5 до 10 мм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A131F" w:rsidRPr="00097819">
        <w:rPr>
          <w:rFonts w:ascii="Times New Roman" w:hAnsi="Times New Roman"/>
          <w:sz w:val="28"/>
          <w:szCs w:val="28"/>
        </w:rPr>
        <w:t>Ковровые изделия изготавливают из шерсти искусственных и синтетических волокон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капрон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лавсан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нитрон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ПВХ и др</w:t>
      </w:r>
      <w:r w:rsidR="00097819" w:rsidRPr="00097819">
        <w:rPr>
          <w:rFonts w:ascii="Times New Roman" w:hAnsi="Times New Roman"/>
          <w:sz w:val="28"/>
          <w:szCs w:val="28"/>
        </w:rPr>
        <w:t xml:space="preserve">.) . </w:t>
      </w:r>
    </w:p>
    <w:p w:rsidR="00481429" w:rsidRPr="00097819" w:rsidRDefault="002A131F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 зависимости от назначения изделия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настенное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напольное и 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</w:t>
      </w:r>
      <w:r w:rsidR="00097819" w:rsidRPr="00097819">
        <w:rPr>
          <w:rFonts w:ascii="Times New Roman" w:hAnsi="Times New Roman"/>
          <w:sz w:val="28"/>
          <w:szCs w:val="28"/>
        </w:rPr>
        <w:t xml:space="preserve">.) </w:t>
      </w:r>
      <w:r w:rsidRPr="00097819">
        <w:rPr>
          <w:rFonts w:ascii="Times New Roman" w:hAnsi="Times New Roman"/>
          <w:sz w:val="28"/>
          <w:szCs w:val="28"/>
        </w:rPr>
        <w:t>в состав волокнистой смеси вводят волокна с различными свойствами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высокой прочностью на разрыв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Pr="00097819">
        <w:rPr>
          <w:rFonts w:ascii="Times New Roman" w:hAnsi="Times New Roman"/>
          <w:sz w:val="28"/>
          <w:szCs w:val="28"/>
        </w:rPr>
        <w:t>значительной устойчивостью к истиранию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  <w:r w:rsidR="00970413" w:rsidRPr="00097819">
        <w:rPr>
          <w:rFonts w:ascii="Times New Roman" w:hAnsi="Times New Roman"/>
          <w:sz w:val="28"/>
          <w:szCs w:val="28"/>
        </w:rPr>
        <w:t>Однако ковры и ковровые изделия классифицируют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как правило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по районам производства</w:t>
      </w:r>
      <w:r w:rsidR="00097819" w:rsidRPr="00097819">
        <w:rPr>
          <w:rFonts w:ascii="Times New Roman" w:hAnsi="Times New Roman"/>
          <w:sz w:val="28"/>
          <w:szCs w:val="28"/>
        </w:rPr>
        <w:t>:</w:t>
      </w:r>
      <w:r w:rsidR="00970413" w:rsidRPr="00097819">
        <w:rPr>
          <w:rFonts w:ascii="Times New Roman" w:hAnsi="Times New Roman"/>
          <w:sz w:val="28"/>
          <w:szCs w:val="28"/>
        </w:rPr>
        <w:t xml:space="preserve"> ковры Туркмении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970413" w:rsidRPr="00097819">
        <w:rPr>
          <w:rFonts w:ascii="Times New Roman" w:hAnsi="Times New Roman"/>
          <w:sz w:val="28"/>
          <w:szCs w:val="28"/>
        </w:rPr>
        <w:t>ашхабатские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пендинские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гассан-кулийские и керкинские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970413" w:rsidRPr="00097819">
        <w:rPr>
          <w:rFonts w:ascii="Times New Roman" w:hAnsi="Times New Roman"/>
          <w:sz w:val="28"/>
          <w:szCs w:val="28"/>
        </w:rPr>
        <w:t>ковры Закавказья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970413" w:rsidRPr="00097819">
        <w:rPr>
          <w:rFonts w:ascii="Times New Roman" w:hAnsi="Times New Roman"/>
          <w:sz w:val="28"/>
          <w:szCs w:val="28"/>
        </w:rPr>
        <w:t>азебайджанские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армянские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грузинские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970413" w:rsidRPr="00097819">
        <w:rPr>
          <w:rFonts w:ascii="Times New Roman" w:hAnsi="Times New Roman"/>
          <w:sz w:val="28"/>
          <w:szCs w:val="28"/>
        </w:rPr>
        <w:t>ковры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970413" w:rsidRPr="00097819">
        <w:rPr>
          <w:rFonts w:ascii="Times New Roman" w:hAnsi="Times New Roman"/>
          <w:sz w:val="28"/>
          <w:szCs w:val="28"/>
        </w:rPr>
        <w:t>России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970413" w:rsidRPr="00097819">
        <w:rPr>
          <w:rFonts w:ascii="Times New Roman" w:hAnsi="Times New Roman"/>
          <w:sz w:val="28"/>
          <w:szCs w:val="28"/>
        </w:rPr>
        <w:t>дагестанские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тульские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тамбовские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курганские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сибирские ковры и ковровые изделия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970413" w:rsidRPr="00097819">
        <w:rPr>
          <w:rFonts w:ascii="Times New Roman" w:hAnsi="Times New Roman"/>
          <w:sz w:val="28"/>
          <w:szCs w:val="28"/>
        </w:rPr>
        <w:t>килимы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970413" w:rsidRPr="00097819">
        <w:rPr>
          <w:rFonts w:ascii="Times New Roman" w:hAnsi="Times New Roman"/>
          <w:sz w:val="28"/>
          <w:szCs w:val="28"/>
        </w:rPr>
        <w:t>безворсовые паласы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970413" w:rsidRPr="00097819">
        <w:rPr>
          <w:rFonts w:ascii="Times New Roman" w:hAnsi="Times New Roman"/>
          <w:sz w:val="28"/>
          <w:szCs w:val="28"/>
        </w:rPr>
        <w:t>Украины и Молдавии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70413" w:rsidRPr="00097819">
        <w:rPr>
          <w:rFonts w:ascii="Times New Roman" w:hAnsi="Times New Roman"/>
          <w:sz w:val="28"/>
          <w:szCs w:val="28"/>
        </w:rPr>
        <w:t>ковры Белоруссии и тд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635493" w:rsidRPr="00097819" w:rsidRDefault="00970413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Пользуются большим спросом ковры</w:t>
      </w:r>
      <w:r w:rsidR="00097819" w:rsidRPr="00097819">
        <w:rPr>
          <w:rFonts w:ascii="Times New Roman" w:hAnsi="Times New Roman"/>
          <w:sz w:val="28"/>
          <w:szCs w:val="28"/>
        </w:rPr>
        <w:t>:</w:t>
      </w:r>
      <w:r w:rsidRPr="00097819">
        <w:rPr>
          <w:rFonts w:ascii="Times New Roman" w:hAnsi="Times New Roman"/>
          <w:sz w:val="28"/>
          <w:szCs w:val="28"/>
        </w:rPr>
        <w:t xml:space="preserve"> Индии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вырабатывают</w:t>
      </w:r>
      <w:r w:rsidR="00097819" w:rsidRPr="00097819">
        <w:rPr>
          <w:rFonts w:ascii="Times New Roman" w:hAnsi="Times New Roman"/>
          <w:sz w:val="28"/>
          <w:szCs w:val="28"/>
        </w:rPr>
        <w:t>:</w:t>
      </w:r>
      <w:r w:rsidRPr="00097819">
        <w:rPr>
          <w:rFonts w:ascii="Times New Roman" w:hAnsi="Times New Roman"/>
          <w:sz w:val="28"/>
          <w:szCs w:val="28"/>
        </w:rPr>
        <w:t xml:space="preserve"> ковры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коврики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дорожки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маты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циновки и др</w:t>
      </w:r>
      <w:r w:rsidR="00097819" w:rsidRPr="00097819">
        <w:rPr>
          <w:rFonts w:ascii="Times New Roman" w:hAnsi="Times New Roman"/>
          <w:sz w:val="28"/>
          <w:szCs w:val="28"/>
        </w:rPr>
        <w:t xml:space="preserve">.) , </w:t>
      </w:r>
      <w:r w:rsidRPr="00097819">
        <w:rPr>
          <w:rFonts w:ascii="Times New Roman" w:hAnsi="Times New Roman"/>
          <w:sz w:val="28"/>
          <w:szCs w:val="28"/>
        </w:rPr>
        <w:t>Болгарии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К ворсовым коврам относят исфахан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ардебиль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текин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кешан и тд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 безворсовым килимам--бардуче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каран-фели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 xml:space="preserve">бомби 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лозы и 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</w:t>
      </w:r>
      <w:r w:rsidR="00097819" w:rsidRPr="00097819">
        <w:rPr>
          <w:rFonts w:ascii="Times New Roman" w:hAnsi="Times New Roman"/>
          <w:sz w:val="28"/>
          <w:szCs w:val="28"/>
        </w:rPr>
        <w:t xml:space="preserve">.) , </w:t>
      </w:r>
      <w:r w:rsidRPr="00097819">
        <w:rPr>
          <w:rFonts w:ascii="Times New Roman" w:hAnsi="Times New Roman"/>
          <w:sz w:val="28"/>
          <w:szCs w:val="28"/>
        </w:rPr>
        <w:t>Словакии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выпускают ковры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ковровые комплекты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надкроватные коврики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Pr="00097819">
        <w:rPr>
          <w:rFonts w:ascii="Times New Roman" w:hAnsi="Times New Roman"/>
          <w:sz w:val="28"/>
          <w:szCs w:val="28"/>
        </w:rPr>
        <w:t>Германии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выпускают ковры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ковровые дорожки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прикроватные коврики</w:t>
      </w:r>
      <w:r w:rsidR="00097819" w:rsidRPr="00097819">
        <w:rPr>
          <w:rFonts w:ascii="Times New Roman" w:hAnsi="Times New Roman"/>
          <w:sz w:val="28"/>
          <w:szCs w:val="28"/>
        </w:rPr>
        <w:t>) , Польши (</w:t>
      </w:r>
      <w:r w:rsidRPr="00097819">
        <w:rPr>
          <w:rFonts w:ascii="Times New Roman" w:hAnsi="Times New Roman"/>
          <w:sz w:val="28"/>
          <w:szCs w:val="28"/>
        </w:rPr>
        <w:t>вырабатывают ворсовые и безворсовые ковры ручным и механическим способом типа букле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кабул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багдад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смирна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герат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афган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велюр и др</w:t>
      </w:r>
      <w:r w:rsidR="00097819" w:rsidRPr="00097819">
        <w:rPr>
          <w:rFonts w:ascii="Times New Roman" w:hAnsi="Times New Roman"/>
          <w:sz w:val="28"/>
          <w:szCs w:val="28"/>
        </w:rPr>
        <w:t xml:space="preserve">.) , </w:t>
      </w:r>
      <w:r w:rsidRPr="00097819">
        <w:rPr>
          <w:rFonts w:ascii="Times New Roman" w:hAnsi="Times New Roman"/>
          <w:sz w:val="28"/>
          <w:szCs w:val="28"/>
        </w:rPr>
        <w:t>Ирана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тавриз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гериз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гореван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карадаг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биджар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сеннэ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кешан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кирман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635493" w:rsidRPr="00097819">
        <w:rPr>
          <w:rFonts w:ascii="Times New Roman" w:hAnsi="Times New Roman"/>
          <w:sz w:val="28"/>
          <w:szCs w:val="28"/>
        </w:rPr>
        <w:t>Турции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635493" w:rsidRPr="00097819">
        <w:rPr>
          <w:rFonts w:ascii="Times New Roman" w:hAnsi="Times New Roman"/>
          <w:sz w:val="28"/>
          <w:szCs w:val="28"/>
        </w:rPr>
        <w:t>анатоль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635493" w:rsidRPr="00097819">
        <w:rPr>
          <w:rFonts w:ascii="Times New Roman" w:hAnsi="Times New Roman"/>
          <w:sz w:val="28"/>
          <w:szCs w:val="28"/>
        </w:rPr>
        <w:t>смирна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635493" w:rsidRPr="00097819">
        <w:rPr>
          <w:rFonts w:ascii="Times New Roman" w:hAnsi="Times New Roman"/>
          <w:sz w:val="28"/>
          <w:szCs w:val="28"/>
        </w:rPr>
        <w:t>мелас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</w:p>
    <w:p w:rsidR="00481429" w:rsidRPr="00097819" w:rsidRDefault="0048142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44"/>
        </w:rPr>
      </w:pPr>
    </w:p>
    <w:p w:rsidR="00481429" w:rsidRPr="00097819" w:rsidRDefault="00481429">
      <w:pPr>
        <w:rPr>
          <w:rFonts w:ascii="Times New Roman" w:hAnsi="Times New Roman"/>
          <w:sz w:val="28"/>
          <w:szCs w:val="44"/>
        </w:rPr>
      </w:pPr>
      <w:r w:rsidRPr="00097819">
        <w:rPr>
          <w:rFonts w:ascii="Times New Roman" w:hAnsi="Times New Roman"/>
          <w:sz w:val="28"/>
          <w:szCs w:val="44"/>
        </w:rPr>
        <w:br w:type="page"/>
      </w:r>
    </w:p>
    <w:p w:rsidR="00F6468B" w:rsidRPr="00097819" w:rsidRDefault="0048142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097819">
        <w:rPr>
          <w:rFonts w:ascii="Times New Roman" w:hAnsi="Times New Roman"/>
          <w:sz w:val="28"/>
          <w:szCs w:val="44"/>
        </w:rPr>
        <w:t>2</w:t>
      </w:r>
      <w:r w:rsidR="00097819" w:rsidRPr="00097819">
        <w:rPr>
          <w:rFonts w:ascii="Times New Roman" w:hAnsi="Times New Roman"/>
          <w:sz w:val="28"/>
        </w:rPr>
        <w:t xml:space="preserve">. </w:t>
      </w:r>
      <w:r w:rsidRPr="00097819">
        <w:rPr>
          <w:rFonts w:ascii="Times New Roman" w:hAnsi="Times New Roman"/>
          <w:sz w:val="28"/>
          <w:szCs w:val="32"/>
        </w:rPr>
        <w:t>ХАРАКТЕРИСТИКА АССОРТИМЕНТА КОВРОВЫХ ИЗДЕЛИЙ РАЗЛИЧНЫХ СПОСОБОВ ПРОИЗВОДСТВА</w:t>
      </w:r>
    </w:p>
    <w:p w:rsidR="00481429" w:rsidRPr="00097819" w:rsidRDefault="0048142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36"/>
        </w:rPr>
        <w:t>Ковры ручной работы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Ковровые изделия ручного производства по структуре поверхности бывают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ворсовые и безворсовые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гладкие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Ворсовые вырабатываются из трех систем нитей: основы и 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образующих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полотно тканей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 цветных нитей ворсовой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которые формируют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рисунок коврового изделия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Грунт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каркас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ворсового ковра получается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переплетением хлопковых или шерстяных нитей основы и 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 ворс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образуется путем вязки ворсовых узлов из отрезков шерстяных или шелковых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нитей вокруг нитей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Ворсообразующие переплетения представляют собой полуторный и двойной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ковровые узлы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Полуторный ковровый узел образуется ворсовой нитью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обвивая с лицевой стороны грунта одну нить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 с изнаночной – две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соседние нити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Уточные нити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переплетаясь с нитями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зажимают ворсовые узлы в грунте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Ворсовая нить двойного коврового узла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обвивает две соседние нити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образуя две петли по одной на каждой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нити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Обычно используют три вида узлов: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1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ab/>
        <w:t>узел гиордиес или турецкий узел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где нить ворса прокладывается над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двумя смежными основными нитями и оба его конца обратно прокладываются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между этими нитями таким образом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чтобы сделало полный оборот вокруг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них; оба конца поднимаются для образования поверхности ковра;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ab/>
        <w:t>узел сенна или персидский ковровый узел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 котором ворсовая нить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закручивается вокруг одной основной нити и затем пропускается под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следующей основной нитью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оба конца поднимаются для образования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поверхности ковра;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3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ab/>
        <w:t>узел с одной основной нитью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у которых каждая уточная нить закручена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ими связана с узлом с одной основной нитью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каждая воросовая нить делает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полтора оборота вокруг основной нити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при этом оба поднятых конца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образуют поверхность ковра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097819">
        <w:rPr>
          <w:rFonts w:ascii="Times New Roman" w:hAnsi="Times New Roman"/>
          <w:sz w:val="28"/>
          <w:szCs w:val="28"/>
        </w:rPr>
        <w:t>Выпускают ворсовые ковры различной плотности: низкоплотные – до 90 тыс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узлов на 1 м2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среднеплотные – от 90 до 176 тыс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узлов и высокоплотные –больше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176 тыс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узлов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Используются они обычно для напольных покрытий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 иногда и как декоративные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драпировка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скатерти и 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</w:t>
      </w:r>
      <w:r w:rsidR="00097819" w:rsidRPr="00097819">
        <w:rPr>
          <w:rFonts w:ascii="Times New Roman" w:hAnsi="Times New Roman"/>
          <w:sz w:val="28"/>
          <w:szCs w:val="28"/>
        </w:rPr>
        <w:t xml:space="preserve">.) . </w:t>
      </w:r>
    </w:p>
    <w:p w:rsidR="00566679" w:rsidRPr="00097819" w:rsidRDefault="0056667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097819">
        <w:rPr>
          <w:rFonts w:ascii="Times New Roman" w:hAnsi="Times New Roman"/>
          <w:sz w:val="28"/>
          <w:szCs w:val="32"/>
        </w:rPr>
        <w:t>Ручные ворсовые</w:t>
      </w:r>
      <w:r w:rsidRPr="00097819">
        <w:rPr>
          <w:rFonts w:ascii="Times New Roman" w:hAnsi="Times New Roman"/>
          <w:sz w:val="28"/>
        </w:rPr>
        <w:t xml:space="preserve"> ковровые изделия</w:t>
      </w:r>
      <w:r w:rsidR="00097819" w:rsidRPr="00097819">
        <w:rPr>
          <w:rFonts w:ascii="Times New Roman" w:hAnsi="Times New Roman"/>
          <w:sz w:val="28"/>
        </w:rPr>
        <w:t xml:space="preserve">. </w:t>
      </w:r>
    </w:p>
    <w:p w:rsidR="00566679" w:rsidRPr="00097819" w:rsidRDefault="0056667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Современные ковровые изделия ручной работы получают непосредственно ткачеством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Ассортимент их групируют по ряду признаков:</w:t>
      </w:r>
    </w:p>
    <w:p w:rsidR="00566679" w:rsidRPr="00097819" w:rsidRDefault="0056667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1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По назначению-преимущественно настенные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 меньшей степени напольные декоративные</w:t>
      </w:r>
    </w:p>
    <w:p w:rsidR="00566679" w:rsidRPr="00097819" w:rsidRDefault="0056667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По видам–ковры и дорожки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резким преобладанием ковров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566679" w:rsidRPr="00097819" w:rsidRDefault="0056667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3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По волокнистому составу ворса-шерстяные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 зависимости от волокнистого состава грунта-шерстяные или хлопчатобумажные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56667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4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По характеру ворса – с разрезным и петлевым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махровые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ворсом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Высота ворса разрезного- 3-12 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петлевого – в отдельных случаях до 55 мм</w:t>
      </w:r>
    </w:p>
    <w:p w:rsidR="00481429" w:rsidRPr="00097819" w:rsidRDefault="0056667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5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По плотности – определяется числом ворсовых пучков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узлов</w:t>
      </w:r>
      <w:r w:rsidR="00097819" w:rsidRPr="00097819">
        <w:rPr>
          <w:rFonts w:ascii="Times New Roman" w:hAnsi="Times New Roman"/>
          <w:sz w:val="28"/>
          <w:szCs w:val="28"/>
        </w:rPr>
        <w:t>) (</w:t>
      </w:r>
      <w:r w:rsidRPr="00097819">
        <w:rPr>
          <w:rFonts w:ascii="Times New Roman" w:hAnsi="Times New Roman"/>
          <w:sz w:val="28"/>
          <w:szCs w:val="28"/>
        </w:rPr>
        <w:t>колеблятся от 800 до 10000 на 1 дм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кв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</w:p>
    <w:p w:rsidR="00481429" w:rsidRPr="00097819" w:rsidRDefault="0056667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Район производства для ручных ковровых изделий является одним из важнейших признаков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определяющих их потребительскую ценность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32"/>
        </w:rPr>
        <w:t>Ворсовые ковры ручного производства</w:t>
      </w:r>
      <w:r w:rsidRPr="00097819">
        <w:rPr>
          <w:rFonts w:ascii="Times New Roman" w:hAnsi="Times New Roman"/>
          <w:sz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в основном восточного происхождения:</w:t>
      </w:r>
      <w:r w:rsidR="0009781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Турция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Иран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республики Средней Азии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Афганистан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Пакистан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Китай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Индия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или из Северной Африки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Алжир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Тунис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Марокко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Египет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  <w:r w:rsidR="00566679" w:rsidRPr="00097819">
        <w:rPr>
          <w:rFonts w:ascii="Times New Roman" w:hAnsi="Times New Roman"/>
          <w:sz w:val="28"/>
          <w:szCs w:val="28"/>
        </w:rPr>
        <w:t>Наиболее известны в бывшем С</w:t>
      </w:r>
      <w:r w:rsidR="00635493" w:rsidRPr="00097819">
        <w:rPr>
          <w:rFonts w:ascii="Times New Roman" w:hAnsi="Times New Roman"/>
          <w:sz w:val="28"/>
          <w:szCs w:val="28"/>
        </w:rPr>
        <w:t xml:space="preserve">ССР и за его пределами ручные </w:t>
      </w:r>
      <w:r w:rsidR="00566679" w:rsidRPr="00097819">
        <w:rPr>
          <w:rFonts w:ascii="Times New Roman" w:hAnsi="Times New Roman"/>
          <w:sz w:val="28"/>
          <w:szCs w:val="28"/>
        </w:rPr>
        <w:t>во</w:t>
      </w:r>
      <w:r w:rsidR="00635493" w:rsidRPr="00097819">
        <w:rPr>
          <w:rFonts w:ascii="Times New Roman" w:hAnsi="Times New Roman"/>
          <w:sz w:val="28"/>
          <w:szCs w:val="28"/>
        </w:rPr>
        <w:t xml:space="preserve">рсовыет ковры </w:t>
      </w:r>
      <w:r w:rsidR="00566679" w:rsidRPr="00097819">
        <w:rPr>
          <w:rFonts w:ascii="Times New Roman" w:hAnsi="Times New Roman"/>
          <w:sz w:val="28"/>
          <w:szCs w:val="28"/>
        </w:rPr>
        <w:t>Туркмени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Азербайджана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Армении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Грузии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России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Украины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Молдавии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767ECC" w:rsidRPr="00097819">
        <w:rPr>
          <w:rFonts w:ascii="Times New Roman" w:hAnsi="Times New Roman"/>
          <w:sz w:val="28"/>
          <w:szCs w:val="28"/>
        </w:rPr>
        <w:t>В каждой республике вырабатывают определенные разновидности ковров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767ECC" w:rsidRPr="00097819">
        <w:rPr>
          <w:rFonts w:ascii="Times New Roman" w:hAnsi="Times New Roman"/>
          <w:sz w:val="28"/>
          <w:szCs w:val="28"/>
        </w:rPr>
        <w:t>отличающихс</w:t>
      </w:r>
      <w:r w:rsidR="00635493" w:rsidRPr="00097819">
        <w:rPr>
          <w:rFonts w:ascii="Times New Roman" w:hAnsi="Times New Roman"/>
          <w:sz w:val="28"/>
          <w:szCs w:val="28"/>
        </w:rPr>
        <w:t>я указанными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635493" w:rsidRPr="00097819">
        <w:rPr>
          <w:rFonts w:ascii="Times New Roman" w:hAnsi="Times New Roman"/>
          <w:sz w:val="28"/>
          <w:szCs w:val="28"/>
        </w:rPr>
        <w:t xml:space="preserve">выше признаками и </w:t>
      </w:r>
      <w:r w:rsidR="00767ECC" w:rsidRPr="00097819">
        <w:rPr>
          <w:rFonts w:ascii="Times New Roman" w:hAnsi="Times New Roman"/>
          <w:sz w:val="28"/>
          <w:szCs w:val="28"/>
        </w:rPr>
        <w:t xml:space="preserve">художественно-колористическим </w:t>
      </w:r>
      <w:r w:rsidR="00097819" w:rsidRPr="00097819">
        <w:rPr>
          <w:rFonts w:ascii="Times New Roman" w:hAnsi="Times New Roman"/>
          <w:sz w:val="28"/>
          <w:szCs w:val="28"/>
        </w:rPr>
        <w:t xml:space="preserve">оформлением. </w:t>
      </w:r>
      <w:r w:rsidR="00767ECC" w:rsidRPr="00097819">
        <w:rPr>
          <w:rFonts w:ascii="Times New Roman" w:hAnsi="Times New Roman"/>
          <w:sz w:val="28"/>
          <w:szCs w:val="28"/>
        </w:rPr>
        <w:t>Ковры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767ECC" w:rsidRPr="00097819">
        <w:rPr>
          <w:rFonts w:ascii="Times New Roman" w:hAnsi="Times New Roman"/>
          <w:sz w:val="28"/>
          <w:szCs w:val="28"/>
        </w:rPr>
        <w:t>как правило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767ECC" w:rsidRPr="00097819">
        <w:rPr>
          <w:rFonts w:ascii="Times New Roman" w:hAnsi="Times New Roman"/>
          <w:sz w:val="28"/>
          <w:szCs w:val="28"/>
        </w:rPr>
        <w:t>называются по имени аула или местности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767ECC" w:rsidRPr="00097819">
        <w:rPr>
          <w:rFonts w:ascii="Times New Roman" w:hAnsi="Times New Roman"/>
          <w:sz w:val="28"/>
          <w:szCs w:val="28"/>
        </w:rPr>
        <w:t>где они изготавливаются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767ECC" w:rsidRPr="00097819" w:rsidRDefault="00767ECC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32"/>
        </w:rPr>
        <w:t>Ручные б</w:t>
      </w:r>
      <w:r w:rsidR="001E4287" w:rsidRPr="00097819">
        <w:rPr>
          <w:rFonts w:ascii="Times New Roman" w:hAnsi="Times New Roman"/>
          <w:sz w:val="28"/>
          <w:szCs w:val="32"/>
        </w:rPr>
        <w:t>езворсовые ковры</w:t>
      </w:r>
      <w:r w:rsidR="001E4287" w:rsidRPr="00097819">
        <w:rPr>
          <w:rFonts w:ascii="Times New Roman" w:hAnsi="Times New Roman"/>
          <w:sz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и ковровое изделие ручного ткачества вырабатываются с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односторонним и двусторонним рисунком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Выпускают ручные безворсовые ковровые изделия чистошерстяными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хлопчатобумажными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льняными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полульняными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Осн</w:t>
      </w:r>
      <w:r w:rsidR="00635493" w:rsidRPr="00097819">
        <w:rPr>
          <w:rFonts w:ascii="Times New Roman" w:hAnsi="Times New Roman"/>
          <w:sz w:val="28"/>
          <w:szCs w:val="28"/>
        </w:rPr>
        <w:t xml:space="preserve">овными разновидностями являются </w:t>
      </w:r>
      <w:r w:rsidRPr="00097819">
        <w:rPr>
          <w:rFonts w:ascii="Times New Roman" w:hAnsi="Times New Roman"/>
          <w:sz w:val="28"/>
          <w:szCs w:val="28"/>
        </w:rPr>
        <w:t>паласы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сумахи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килимы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русские безворсовые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767ECC" w:rsidRPr="00097819" w:rsidRDefault="00767ECC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1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Паласы-напольные безворсовые ковры с духсторонним рисунком и геометрическим орнаментом каймы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Отличительным признаком паласов является также наличие просветов по границам жаккардового рисунка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Высококачественные паласы изготавливают ковровые предприятия Армении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Дагестана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Азербайджана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767ECC" w:rsidRPr="00097819" w:rsidRDefault="00767ECC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 xml:space="preserve">Сумахи в отличие от паласов имеют односторонний рисунок в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>елочку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Несмотря на большую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чем у паласов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толщину и массу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уступают последним по долговечности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Пользуются спросом сумахи Эстонии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Дагестана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Грузии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767ECC" w:rsidRPr="00097819" w:rsidRDefault="00767ECC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3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Килимы-напольные ковры с двухсторонним рисунком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но в отличии от паласов просветы по границам рисунка отсутствуют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Значительное количество килимов изготавливают на Украине и в Молдавии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767ECC" w:rsidRPr="00097819" w:rsidRDefault="00767ECC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4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Русские безворсовые ковры вырабатывают в разных районах страны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но известность получили курские и ворнежские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Фон ковра может быть различным- черным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синим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кремовым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зеленым и др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Рисунок среднего поля- букеты полевых или садовых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бордюр состоит из гирлянды тех же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но более мелких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767ECC" w:rsidRPr="00097819" w:rsidRDefault="00767ECC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 xml:space="preserve">Ручные безворсовые ковры </w:t>
      </w:r>
      <w:r w:rsidR="001E4287" w:rsidRPr="00097819">
        <w:rPr>
          <w:rFonts w:ascii="Times New Roman" w:hAnsi="Times New Roman"/>
          <w:sz w:val="28"/>
          <w:szCs w:val="28"/>
        </w:rPr>
        <w:t>по своей структуре представляют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ковровую ткань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состоящую из цветных нитей основы и утка полотняного</w:t>
      </w:r>
      <w:r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переплетения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Рисунок односторонних переплетений образуется путем отбивки</w:t>
      </w:r>
      <w:r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узорообразующей нитью каждой пары основных нитей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Рисунок на лицевой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поверхности ковра приобретает вид шнурочка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выполненного косыми стежками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глади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ямани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или вид косички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сумахи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  <w:r w:rsidR="001E4287" w:rsidRPr="00097819">
        <w:rPr>
          <w:rFonts w:ascii="Times New Roman" w:hAnsi="Times New Roman"/>
          <w:sz w:val="28"/>
          <w:szCs w:val="28"/>
        </w:rPr>
        <w:t xml:space="preserve">Уток в коврах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1E4287" w:rsidRPr="00097819">
        <w:rPr>
          <w:rFonts w:ascii="Times New Roman" w:hAnsi="Times New Roman"/>
          <w:sz w:val="28"/>
          <w:szCs w:val="28"/>
        </w:rPr>
        <w:t>сумах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1E4287" w:rsidRPr="00097819">
        <w:rPr>
          <w:rFonts w:ascii="Times New Roman" w:hAnsi="Times New Roman"/>
          <w:sz w:val="28"/>
          <w:szCs w:val="28"/>
        </w:rPr>
        <w:t xml:space="preserve"> шерстяной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в то время как основа может быть шерстяной или хлопчатобумажной или даже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из козьей шерсти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Фон таких ковров обычно украшают плоские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многокрасочные звезды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от трех до пяти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1E4287" w:rsidRPr="00097819">
        <w:rPr>
          <w:rFonts w:ascii="Times New Roman" w:hAnsi="Times New Roman"/>
          <w:sz w:val="28"/>
          <w:szCs w:val="28"/>
        </w:rPr>
        <w:t>имеющих вид медальонов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Бордюр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состоит из одной широкой главной полосы и из двух или трех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дополнительных полос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Обратная сторона шерстистая из-за концов длиной в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несколько сантиметров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остающихся после того как уточные нити оборваны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 xml:space="preserve">Подобны коврам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1E4287" w:rsidRPr="00097819">
        <w:rPr>
          <w:rFonts w:ascii="Times New Roman" w:hAnsi="Times New Roman"/>
          <w:sz w:val="28"/>
          <w:szCs w:val="28"/>
        </w:rPr>
        <w:t>сумах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1E4287" w:rsidRPr="00097819">
        <w:rPr>
          <w:rFonts w:ascii="Times New Roman" w:hAnsi="Times New Roman"/>
          <w:sz w:val="28"/>
          <w:szCs w:val="28"/>
        </w:rPr>
        <w:t xml:space="preserve"> ковры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1E4287" w:rsidRPr="00097819">
        <w:rPr>
          <w:rFonts w:ascii="Times New Roman" w:hAnsi="Times New Roman"/>
          <w:sz w:val="28"/>
          <w:szCs w:val="28"/>
        </w:rPr>
        <w:t>силэ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которые изготавливаются тем же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способом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но рисунок у них в основном состоит из мотивов в форме S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расположенных кругом с вкрапленными фигурами животных по поверхности</w:t>
      </w:r>
      <w:r w:rsidR="006F2C32" w:rsidRPr="00097819">
        <w:rPr>
          <w:rFonts w:ascii="Times New Roman" w:hAnsi="Times New Roman"/>
          <w:sz w:val="28"/>
          <w:szCs w:val="28"/>
        </w:rPr>
        <w:t xml:space="preserve"> ковра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Основа и уток у них шерстяные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в редких случаях основа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хлопчатобумажная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Безворсовые двусторонние ковры вырабатываются из нитей основы и цветного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утка полотняным переплетением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 зависимости от характера взаимосвязи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 xml:space="preserve">цветных утков различают несколько вариантов переплетений: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>палас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 xml:space="preserve"> –переплетение разноцветных утков с нитями основы без сцепления цветных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 xml:space="preserve">нитей между собой;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>килим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 xml:space="preserve"> или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>кермани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 xml:space="preserve"> – разноцветные утки между собой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сцеплены и закреплены за общую нить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 xml:space="preserve">В коврах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>килим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 xml:space="preserve"> бордюр имеется только на коротких концах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или таковой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вовсе отсутствует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Рисунок этих ковров прямолинейный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никогда нет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растительных или цветочных орнаментов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Основа обычно шерстяная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 уток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шерстяной или хлопчатобумажный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К безворсовым ковровым изделиям относят и тяжелые ткани ручного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ткачества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Они обычно многоцветные с плоской поверхностью без петель 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ворса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У некоторых тканей имеются по длине просветы между основными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нитями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образующие разрыв между уточными нитями разных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Эти ткани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используют для напольных или диванных покрытий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портьер и занавесок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Готовые изделия из них подрублены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бахромой или пришитой каймой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также могут быть отделаны любым другим способом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Ковры ручной работы прямоугольной формы имеют кромки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которые точно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параллельны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поэтому размеры ковра устанавливают по прямым линиям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проходящим через середину противоположных сторон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36"/>
        </w:rPr>
        <w:t>Ковры машинного производства</w:t>
      </w:r>
      <w:r w:rsidR="00097819" w:rsidRPr="00097819">
        <w:rPr>
          <w:rFonts w:ascii="Times New Roman" w:hAnsi="Times New Roman"/>
          <w:sz w:val="28"/>
          <w:szCs w:val="36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Ковровые изделия машинного производства также могут быть безворсовые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паласы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Pr="00097819">
        <w:rPr>
          <w:rFonts w:ascii="Times New Roman" w:hAnsi="Times New Roman"/>
          <w:sz w:val="28"/>
          <w:szCs w:val="28"/>
        </w:rPr>
        <w:t>представляющие собой однослойную ткань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образованную цветными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нитями основы и 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выработанную простым или диагоналевым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переплетением на ткацких станках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Жаккардовые безворсовые ковровые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изделия ткут на многочелночных гобеленовых станках с машиной жаккарда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цветовая гамма может составлять не более пяти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</w:p>
    <w:p w:rsidR="002A131F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Ворсовые ковровые изделия машинного производства представляют собой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многослойную ткань с ворсом на лицевой стороне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образованную двумя или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тремя нитями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переплетенных утком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Вырабатываются они на</w:t>
      </w:r>
      <w:r w:rsidR="002A131F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различных станках и различными способами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краткая характеристика которых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приводится ниже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A131F" w:rsidRPr="00097819">
        <w:rPr>
          <w:rFonts w:ascii="Times New Roman" w:hAnsi="Times New Roman"/>
          <w:sz w:val="28"/>
          <w:szCs w:val="28"/>
        </w:rPr>
        <w:t>Ассортимент машинных ковровых изделий делят по следующим признакам: по составу сырья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используемого для ворса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различают ковры и дорожки чистошерстяные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2A131F" w:rsidRPr="00097819">
        <w:rPr>
          <w:rFonts w:ascii="Times New Roman" w:hAnsi="Times New Roman"/>
          <w:sz w:val="28"/>
          <w:szCs w:val="28"/>
        </w:rPr>
        <w:t xml:space="preserve"> ме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2A131F" w:rsidRPr="00097819">
        <w:rPr>
          <w:rFonts w:ascii="Times New Roman" w:hAnsi="Times New Roman"/>
          <w:sz w:val="28"/>
          <w:szCs w:val="28"/>
        </w:rPr>
        <w:t>е 95% шерстяного волокна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2A131F" w:rsidRPr="00097819">
        <w:rPr>
          <w:rFonts w:ascii="Times New Roman" w:hAnsi="Times New Roman"/>
          <w:sz w:val="28"/>
          <w:szCs w:val="28"/>
        </w:rPr>
        <w:t>полушерстяные или смешанные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2A131F" w:rsidRPr="00097819">
        <w:rPr>
          <w:rFonts w:ascii="Times New Roman" w:hAnsi="Times New Roman"/>
          <w:sz w:val="28"/>
          <w:szCs w:val="28"/>
        </w:rPr>
        <w:t xml:space="preserve"> ме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2A131F" w:rsidRPr="00097819">
        <w:rPr>
          <w:rFonts w:ascii="Times New Roman" w:hAnsi="Times New Roman"/>
          <w:sz w:val="28"/>
          <w:szCs w:val="28"/>
        </w:rPr>
        <w:t>е 25 %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2A131F" w:rsidRPr="00097819">
        <w:rPr>
          <w:rFonts w:ascii="Times New Roman" w:hAnsi="Times New Roman"/>
          <w:sz w:val="28"/>
          <w:szCs w:val="28"/>
        </w:rPr>
        <w:t>и из химических волокон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A131F" w:rsidRPr="00097819">
        <w:rPr>
          <w:rFonts w:ascii="Times New Roman" w:hAnsi="Times New Roman"/>
          <w:sz w:val="28"/>
          <w:szCs w:val="28"/>
        </w:rPr>
        <w:t xml:space="preserve">В настоящее время более 60 % ковровых изделий выпускается с ворсом из химических волокон; по высоте ворсового покрова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ковровые</w:t>
      </w:r>
      <w:r w:rsidR="002A131F" w:rsidRPr="00097819">
        <w:rPr>
          <w:rFonts w:ascii="Times New Roman" w:hAnsi="Times New Roman"/>
          <w:sz w:val="28"/>
          <w:szCs w:val="28"/>
        </w:rPr>
        <w:t xml:space="preserve">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изделия</w:t>
      </w:r>
      <w:r w:rsidR="002A131F" w:rsidRPr="00097819">
        <w:rPr>
          <w:rFonts w:ascii="Times New Roman" w:hAnsi="Times New Roman"/>
          <w:sz w:val="28"/>
          <w:szCs w:val="28"/>
        </w:rPr>
        <w:t xml:space="preserve"> могут быть низковорсовые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высота ворса до 4 мм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2A131F" w:rsidRPr="00097819">
        <w:rPr>
          <w:rFonts w:ascii="Times New Roman" w:hAnsi="Times New Roman"/>
          <w:sz w:val="28"/>
          <w:szCs w:val="28"/>
        </w:rPr>
        <w:t>сред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2A131F" w:rsidRPr="00097819">
        <w:rPr>
          <w:rFonts w:ascii="Times New Roman" w:hAnsi="Times New Roman"/>
          <w:sz w:val="28"/>
          <w:szCs w:val="28"/>
        </w:rPr>
        <w:t>ворсовые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4—6 мм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2A131F" w:rsidRPr="00097819">
        <w:rPr>
          <w:rFonts w:ascii="Times New Roman" w:hAnsi="Times New Roman"/>
          <w:sz w:val="28"/>
          <w:szCs w:val="28"/>
        </w:rPr>
        <w:t>и высоковорсовые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6—10 мм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2A131F" w:rsidRPr="00097819">
        <w:rPr>
          <w:rFonts w:ascii="Times New Roman" w:hAnsi="Times New Roman"/>
          <w:sz w:val="28"/>
          <w:szCs w:val="28"/>
        </w:rPr>
        <w:t xml:space="preserve">; по характеру ворсового покрова выпускают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изделия</w:t>
      </w:r>
      <w:r w:rsidR="002A131F" w:rsidRPr="00097819">
        <w:rPr>
          <w:rFonts w:ascii="Times New Roman" w:hAnsi="Times New Roman"/>
          <w:sz w:val="28"/>
          <w:szCs w:val="28"/>
        </w:rPr>
        <w:t xml:space="preserve"> с разрезным ворсом типа велюр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2A131F" w:rsidRPr="00097819">
        <w:rPr>
          <w:rFonts w:ascii="Times New Roman" w:hAnsi="Times New Roman"/>
          <w:sz w:val="28"/>
          <w:szCs w:val="28"/>
        </w:rPr>
        <w:t>разрезным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петельным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2A131F" w:rsidRPr="00097819">
        <w:rPr>
          <w:rFonts w:ascii="Times New Roman" w:hAnsi="Times New Roman"/>
          <w:sz w:val="28"/>
          <w:szCs w:val="28"/>
        </w:rPr>
        <w:t>типа букле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комбинированным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 xml:space="preserve">сочетание разрезного и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2A131F" w:rsidRPr="00097819">
        <w:rPr>
          <w:rFonts w:ascii="Times New Roman" w:hAnsi="Times New Roman"/>
          <w:sz w:val="28"/>
          <w:szCs w:val="28"/>
        </w:rPr>
        <w:t>разрезного ворса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2A131F" w:rsidRPr="00097819">
        <w:rPr>
          <w:rFonts w:ascii="Times New Roman" w:hAnsi="Times New Roman"/>
          <w:sz w:val="28"/>
          <w:szCs w:val="28"/>
        </w:rPr>
        <w:t>рельефным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ворс подстрижен на разную высоту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2A131F" w:rsidRPr="00097819">
        <w:rPr>
          <w:rFonts w:ascii="Times New Roman" w:hAnsi="Times New Roman"/>
          <w:sz w:val="28"/>
          <w:szCs w:val="28"/>
        </w:rPr>
        <w:t>; по плотности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 xml:space="preserve">определяемой числом ворсовых пучков на 1 дм 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ковровые</w:t>
      </w:r>
      <w:r w:rsidR="002A131F" w:rsidRPr="00097819">
        <w:rPr>
          <w:rFonts w:ascii="Times New Roman" w:hAnsi="Times New Roman"/>
          <w:sz w:val="28"/>
          <w:szCs w:val="28"/>
        </w:rPr>
        <w:t xml:space="preserve">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изделия</w:t>
      </w:r>
      <w:r w:rsidR="002A131F" w:rsidRPr="00097819">
        <w:rPr>
          <w:rFonts w:ascii="Times New Roman" w:hAnsi="Times New Roman"/>
          <w:sz w:val="28"/>
          <w:szCs w:val="28"/>
        </w:rPr>
        <w:t xml:space="preserve"> выпускают четырех групп: до 1000 ворсовых пучков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малой плотности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2A131F" w:rsidRPr="00097819">
        <w:rPr>
          <w:rFonts w:ascii="Times New Roman" w:hAnsi="Times New Roman"/>
          <w:sz w:val="28"/>
          <w:szCs w:val="28"/>
        </w:rPr>
        <w:t>1000—1500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сред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2A131F" w:rsidRPr="00097819">
        <w:rPr>
          <w:rFonts w:ascii="Times New Roman" w:hAnsi="Times New Roman"/>
          <w:sz w:val="28"/>
          <w:szCs w:val="28"/>
        </w:rPr>
        <w:t>й плотности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2A131F" w:rsidRPr="00097819">
        <w:rPr>
          <w:rFonts w:ascii="Times New Roman" w:hAnsi="Times New Roman"/>
          <w:sz w:val="28"/>
          <w:szCs w:val="28"/>
        </w:rPr>
        <w:t>1500—2500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плотные</w:t>
      </w:r>
      <w:r w:rsidR="00097819" w:rsidRPr="00097819">
        <w:rPr>
          <w:rFonts w:ascii="Times New Roman" w:hAnsi="Times New Roman"/>
          <w:sz w:val="28"/>
          <w:szCs w:val="28"/>
        </w:rPr>
        <w:t xml:space="preserve">) , </w:t>
      </w:r>
      <w:r w:rsidR="002A131F" w:rsidRPr="00097819">
        <w:rPr>
          <w:rFonts w:ascii="Times New Roman" w:hAnsi="Times New Roman"/>
          <w:sz w:val="28"/>
          <w:szCs w:val="28"/>
        </w:rPr>
        <w:t>2500—3600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высокой плотности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  <w:r w:rsidR="002A131F" w:rsidRPr="00097819">
        <w:rPr>
          <w:rFonts w:ascii="Times New Roman" w:hAnsi="Times New Roman"/>
          <w:sz w:val="28"/>
          <w:szCs w:val="28"/>
        </w:rPr>
        <w:t xml:space="preserve">Низковорсовые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ковровые</w:t>
      </w:r>
      <w:r w:rsidR="002A131F" w:rsidRPr="00097819">
        <w:rPr>
          <w:rFonts w:ascii="Times New Roman" w:hAnsi="Times New Roman"/>
          <w:sz w:val="28"/>
          <w:szCs w:val="28"/>
        </w:rPr>
        <w:t xml:space="preserve">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изделия</w:t>
      </w:r>
      <w:r w:rsidR="002A131F" w:rsidRPr="00097819">
        <w:rPr>
          <w:rFonts w:ascii="Times New Roman" w:hAnsi="Times New Roman"/>
          <w:sz w:val="28"/>
          <w:szCs w:val="28"/>
        </w:rPr>
        <w:t xml:space="preserve"> имеют более высокую плотность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 xml:space="preserve">чем высоковорсовые; низкий и плотный ворс дает возможность получать и более четкий рисунок; по художественно-колористическому оформлению различают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изделия</w:t>
      </w:r>
      <w:r w:rsidR="002A131F" w:rsidRPr="00097819">
        <w:rPr>
          <w:rFonts w:ascii="Times New Roman" w:hAnsi="Times New Roman"/>
          <w:sz w:val="28"/>
          <w:szCs w:val="28"/>
        </w:rPr>
        <w:t xml:space="preserve"> гладкие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пестро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тканые</w:t>
      </w:r>
      <w:r w:rsidR="002A131F" w:rsidRPr="00097819">
        <w:rPr>
          <w:rFonts w:ascii="Times New Roman" w:hAnsi="Times New Roman"/>
          <w:sz w:val="28"/>
          <w:szCs w:val="28"/>
        </w:rPr>
        <w:t xml:space="preserve"> и с рисунком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набивным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жаккардовым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формируемым аффектирующими нитями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формируемым различной высотой ворса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  <w:r w:rsidR="002A131F" w:rsidRPr="00097819">
        <w:rPr>
          <w:rFonts w:ascii="Times New Roman" w:hAnsi="Times New Roman"/>
          <w:sz w:val="28"/>
          <w:szCs w:val="28"/>
        </w:rPr>
        <w:t xml:space="preserve">В свою очередь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изделия</w:t>
      </w:r>
      <w:r w:rsidR="002A131F" w:rsidRPr="00097819">
        <w:rPr>
          <w:rFonts w:ascii="Times New Roman" w:hAnsi="Times New Roman"/>
          <w:sz w:val="28"/>
          <w:szCs w:val="28"/>
        </w:rPr>
        <w:t xml:space="preserve"> с рисунком часто характеризуют по тематике рисунка — геометрический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растительный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сюжетно-тематический; по характеру обработки изнаночной стороны ковры и дорожки могут быть обработанными крахмально-клеевым раствором и латексным; с подосновой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A131F" w:rsidRPr="00097819">
        <w:rPr>
          <w:rFonts w:ascii="Times New Roman" w:hAnsi="Times New Roman"/>
          <w:sz w:val="28"/>
          <w:szCs w:val="28"/>
        </w:rPr>
        <w:t>подложкой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2A131F" w:rsidRPr="00097819">
        <w:rPr>
          <w:rFonts w:ascii="Times New Roman" w:hAnsi="Times New Roman"/>
          <w:sz w:val="28"/>
          <w:szCs w:val="28"/>
        </w:rPr>
        <w:t>; по характеру специальной обработки — с малоусадочной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2A131F" w:rsidRPr="00097819">
        <w:rPr>
          <w:rFonts w:ascii="Times New Roman" w:hAnsi="Times New Roman"/>
          <w:sz w:val="28"/>
          <w:szCs w:val="28"/>
        </w:rPr>
        <w:t>смываемой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противомолевой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A131F" w:rsidRPr="00097819">
        <w:rPr>
          <w:rFonts w:ascii="Times New Roman" w:hAnsi="Times New Roman"/>
          <w:sz w:val="28"/>
          <w:szCs w:val="28"/>
        </w:rPr>
        <w:t>противогнилостной; по размерам</w:t>
      </w:r>
      <w:r w:rsidR="00281CE6" w:rsidRPr="00097819">
        <w:rPr>
          <w:rFonts w:ascii="Times New Roman" w:hAnsi="Times New Roman"/>
          <w:sz w:val="28"/>
          <w:szCs w:val="28"/>
        </w:rPr>
        <w:t xml:space="preserve"> ковры могут быть от 70*124 до 300*500 см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81CE6" w:rsidRPr="00097819">
        <w:rPr>
          <w:rFonts w:ascii="Times New Roman" w:hAnsi="Times New Roman"/>
          <w:sz w:val="28"/>
          <w:szCs w:val="28"/>
        </w:rPr>
        <w:t>с интервалом 10 см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  <w:r w:rsidR="00281CE6" w:rsidRPr="00097819">
        <w:rPr>
          <w:rFonts w:ascii="Times New Roman" w:hAnsi="Times New Roman"/>
          <w:sz w:val="28"/>
          <w:szCs w:val="28"/>
        </w:rPr>
        <w:t>По спецзаказам ковры и дорожки изготавливают и других размеров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</w:rPr>
      </w:pPr>
      <w:r w:rsidRPr="00097819">
        <w:rPr>
          <w:rFonts w:ascii="Times New Roman" w:hAnsi="Times New Roman"/>
          <w:sz w:val="28"/>
          <w:szCs w:val="32"/>
        </w:rPr>
        <w:t>Машинные ворсовые тканые изделия</w:t>
      </w:r>
    </w:p>
    <w:p w:rsidR="00481429" w:rsidRPr="00097819" w:rsidRDefault="00787093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И</w:t>
      </w:r>
      <w:r w:rsidR="00767ECC" w:rsidRPr="00097819">
        <w:rPr>
          <w:rFonts w:ascii="Times New Roman" w:hAnsi="Times New Roman"/>
          <w:sz w:val="28"/>
          <w:szCs w:val="28"/>
        </w:rPr>
        <w:t>спользуют как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9579CD" w:rsidRPr="00097819">
        <w:rPr>
          <w:rFonts w:ascii="Times New Roman" w:hAnsi="Times New Roman"/>
          <w:sz w:val="28"/>
          <w:szCs w:val="28"/>
        </w:rPr>
        <w:t>настенные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579CD" w:rsidRPr="00097819">
        <w:rPr>
          <w:rFonts w:ascii="Times New Roman" w:hAnsi="Times New Roman"/>
          <w:sz w:val="28"/>
          <w:szCs w:val="28"/>
        </w:rPr>
        <w:t>напольные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9579CD" w:rsidRPr="00097819">
        <w:rPr>
          <w:rFonts w:ascii="Times New Roman" w:hAnsi="Times New Roman"/>
          <w:sz w:val="28"/>
          <w:szCs w:val="28"/>
        </w:rPr>
        <w:t>декоративные изделия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9579CD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Виды изделий:</w:t>
      </w:r>
    </w:p>
    <w:p w:rsidR="00201B37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1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201B37" w:rsidRPr="00097819">
        <w:rPr>
          <w:rFonts w:ascii="Times New Roman" w:hAnsi="Times New Roman"/>
          <w:sz w:val="28"/>
          <w:szCs w:val="28"/>
        </w:rPr>
        <w:t>Двухполотные жаккардовые ковры</w:t>
      </w:r>
      <w:r w:rsidRPr="00097819">
        <w:rPr>
          <w:rFonts w:ascii="Times New Roman" w:hAnsi="Times New Roman"/>
          <w:sz w:val="28"/>
          <w:szCs w:val="28"/>
        </w:rPr>
        <w:t>-</w:t>
      </w:r>
      <w:r w:rsidR="00201B37" w:rsidRPr="00097819">
        <w:rPr>
          <w:rFonts w:ascii="Times New Roman" w:hAnsi="Times New Roman"/>
          <w:sz w:val="28"/>
          <w:szCs w:val="28"/>
        </w:rPr>
        <w:t xml:space="preserve"> вырабатываются на двухполотных ковроткацких станках как два самостоятельных грунтовых полотна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01B37" w:rsidRPr="00097819">
        <w:rPr>
          <w:rFonts w:ascii="Times New Roman" w:hAnsi="Times New Roman"/>
          <w:sz w:val="28"/>
          <w:szCs w:val="28"/>
        </w:rPr>
        <w:t>соединенных ворсовой нитью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01B37" w:rsidRPr="00097819">
        <w:rPr>
          <w:rFonts w:ascii="Times New Roman" w:hAnsi="Times New Roman"/>
          <w:sz w:val="28"/>
          <w:szCs w:val="28"/>
        </w:rPr>
        <w:t>Затем полотна разделяются специальным режущим механизмом на верхнее и нижнее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01B37" w:rsidRPr="00097819">
        <w:rPr>
          <w:rFonts w:ascii="Times New Roman" w:hAnsi="Times New Roman"/>
          <w:sz w:val="28"/>
          <w:szCs w:val="28"/>
        </w:rPr>
        <w:t>Это самые плотные и высококачественные ковры машинного способа производства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01B37" w:rsidRPr="00097819">
        <w:rPr>
          <w:rFonts w:ascii="Times New Roman" w:hAnsi="Times New Roman"/>
          <w:sz w:val="28"/>
          <w:szCs w:val="28"/>
        </w:rPr>
        <w:t>Для их выработки используют в основном полушерстяную пряжу и пряжу из химических волокон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81CE6" w:rsidRPr="00097819">
        <w:rPr>
          <w:rFonts w:ascii="Times New Roman" w:hAnsi="Times New Roman"/>
          <w:sz w:val="28"/>
          <w:szCs w:val="28"/>
        </w:rPr>
        <w:t>По качеству наиболее близки к ручным коврам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81CE6" w:rsidRPr="00097819">
        <w:rPr>
          <w:rFonts w:ascii="Times New Roman" w:hAnsi="Times New Roman"/>
          <w:sz w:val="28"/>
          <w:szCs w:val="28"/>
        </w:rPr>
        <w:t>Имеют сложный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281CE6" w:rsidRPr="00097819">
        <w:rPr>
          <w:rFonts w:ascii="Times New Roman" w:hAnsi="Times New Roman"/>
          <w:sz w:val="28"/>
          <w:szCs w:val="28"/>
        </w:rPr>
        <w:t>многоцветный рисунок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281CE6" w:rsidRPr="00097819">
        <w:rPr>
          <w:rFonts w:ascii="Times New Roman" w:hAnsi="Times New Roman"/>
          <w:sz w:val="28"/>
          <w:szCs w:val="28"/>
        </w:rPr>
        <w:t>чаще 5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281CE6" w:rsidRPr="00097819">
        <w:rPr>
          <w:rFonts w:ascii="Times New Roman" w:hAnsi="Times New Roman"/>
          <w:sz w:val="28"/>
          <w:szCs w:val="28"/>
        </w:rPr>
        <w:t>рисунок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81CE6" w:rsidRPr="00097819">
        <w:rPr>
          <w:rFonts w:ascii="Times New Roman" w:hAnsi="Times New Roman"/>
          <w:sz w:val="28"/>
          <w:szCs w:val="28"/>
        </w:rPr>
        <w:t>отчетливо видный на изнанке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81CE6" w:rsidRPr="00097819">
        <w:rPr>
          <w:rFonts w:ascii="Times New Roman" w:hAnsi="Times New Roman"/>
          <w:sz w:val="28"/>
          <w:szCs w:val="28"/>
        </w:rPr>
        <w:t>Высота ворса преимущественно 8 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81CE6" w:rsidRPr="00097819">
        <w:rPr>
          <w:rFonts w:ascii="Times New Roman" w:hAnsi="Times New Roman"/>
          <w:sz w:val="28"/>
          <w:szCs w:val="28"/>
        </w:rPr>
        <w:t>изделия отличаются высокой плотностью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 xml:space="preserve">Прутковые ковры- </w:t>
      </w:r>
      <w:r w:rsidR="001E4287" w:rsidRPr="00097819">
        <w:rPr>
          <w:rFonts w:ascii="Times New Roman" w:hAnsi="Times New Roman"/>
          <w:sz w:val="28"/>
          <w:szCs w:val="28"/>
        </w:rPr>
        <w:t>вырабатываются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на прутковых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Они образуются из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трех видов основ – коренной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настилочной и ворсовой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Ворс закрепляется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двух- или трехуточным переплетением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при этом ворс может быть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неразрезным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По колористическому оформлению они могут быть однотонные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красные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синие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желтые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зеленые и др</w:t>
      </w:r>
      <w:r w:rsidR="00097819" w:rsidRPr="00097819">
        <w:rPr>
          <w:rFonts w:ascii="Times New Roman" w:hAnsi="Times New Roman"/>
          <w:sz w:val="28"/>
          <w:szCs w:val="28"/>
        </w:rPr>
        <w:t xml:space="preserve">.) </w:t>
      </w:r>
      <w:r w:rsidR="001E4287" w:rsidRPr="00097819">
        <w:rPr>
          <w:rFonts w:ascii="Times New Roman" w:hAnsi="Times New Roman"/>
          <w:sz w:val="28"/>
          <w:szCs w:val="28"/>
        </w:rPr>
        <w:t>или двух-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трех- или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четырехцветными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Высота ворса от трех до пяти миллиметров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A131F" w:rsidRPr="00097819">
        <w:rPr>
          <w:rFonts w:ascii="Times New Roman" w:hAnsi="Times New Roman"/>
          <w:sz w:val="28"/>
          <w:szCs w:val="28"/>
        </w:rPr>
        <w:t>Для повышения прочности изделий их проклеивают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281CE6" w:rsidRPr="00097819" w:rsidRDefault="00281CE6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Прутковые изделия изготавливают глаткими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полосатыми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дорожки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и жакардовыми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Лучшими по качеству являются ковры и дорожки прутковые жаккардовые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3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Аксминстерские ковры и ковровые изделия представляют собой многоцветные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орнаментальные ковры и ковровые дорожки в наибольшей степени имитирующие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структуру изделий ручной выработки: поверхность их напоминает ручной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ворсовый узел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образованный U-образными отдельными пучками ворсовой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пряжи пяти и более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Каркас изготавливается из коренной 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настилочной основ и 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 xml:space="preserve">Высота </w:t>
      </w:r>
      <w:r w:rsidR="00281CE6" w:rsidRPr="00097819">
        <w:rPr>
          <w:rFonts w:ascii="Times New Roman" w:hAnsi="Times New Roman"/>
          <w:sz w:val="28"/>
          <w:szCs w:val="28"/>
        </w:rPr>
        <w:t>ворса восемь-девять миллиметров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81CE6" w:rsidRPr="00097819">
        <w:rPr>
          <w:rFonts w:ascii="Times New Roman" w:hAnsi="Times New Roman"/>
          <w:sz w:val="28"/>
          <w:szCs w:val="28"/>
        </w:rPr>
        <w:t>плотность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281CE6" w:rsidRPr="00097819">
        <w:rPr>
          <w:rFonts w:ascii="Times New Roman" w:hAnsi="Times New Roman"/>
          <w:sz w:val="28"/>
          <w:szCs w:val="28"/>
        </w:rPr>
        <w:t>изделий высокая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81CE6" w:rsidRPr="00097819">
        <w:rPr>
          <w:rFonts w:ascii="Times New Roman" w:hAnsi="Times New Roman"/>
          <w:sz w:val="28"/>
          <w:szCs w:val="28"/>
        </w:rPr>
        <w:t>С изнанки изделия данной группы проклеивают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81CE6" w:rsidRPr="00097819">
        <w:rPr>
          <w:rFonts w:ascii="Times New Roman" w:hAnsi="Times New Roman"/>
          <w:sz w:val="28"/>
          <w:szCs w:val="28"/>
        </w:rPr>
        <w:t>Аксминстерские иделия отличаются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281CE6" w:rsidRPr="00097819">
        <w:rPr>
          <w:rFonts w:ascii="Times New Roman" w:hAnsi="Times New Roman"/>
          <w:sz w:val="28"/>
          <w:szCs w:val="28"/>
        </w:rPr>
        <w:t>от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281CE6" w:rsidRPr="00097819">
        <w:rPr>
          <w:rFonts w:ascii="Times New Roman" w:hAnsi="Times New Roman"/>
          <w:sz w:val="28"/>
          <w:szCs w:val="28"/>
        </w:rPr>
        <w:t>двухполотных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281CE6" w:rsidRPr="00097819">
        <w:rPr>
          <w:rFonts w:ascii="Times New Roman" w:hAnsi="Times New Roman"/>
          <w:sz w:val="28"/>
          <w:szCs w:val="28"/>
        </w:rPr>
        <w:t>жаккардовых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281CE6" w:rsidRPr="00097819">
        <w:rPr>
          <w:rFonts w:ascii="Times New Roman" w:hAnsi="Times New Roman"/>
          <w:sz w:val="28"/>
          <w:szCs w:val="28"/>
        </w:rPr>
        <w:t xml:space="preserve">тем 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81CE6" w:rsidRPr="00097819">
        <w:rPr>
          <w:rFonts w:ascii="Times New Roman" w:hAnsi="Times New Roman"/>
          <w:sz w:val="28"/>
          <w:szCs w:val="28"/>
        </w:rPr>
        <w:t>что многоцветный рисунок на изнанке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281CE6" w:rsidRPr="00097819">
        <w:rPr>
          <w:rFonts w:ascii="Times New Roman" w:hAnsi="Times New Roman"/>
          <w:sz w:val="28"/>
          <w:szCs w:val="28"/>
        </w:rPr>
        <w:t>не виден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  <w:r w:rsidRPr="00097819">
        <w:rPr>
          <w:rFonts w:ascii="Times New Roman" w:hAnsi="Times New Roman"/>
          <w:sz w:val="28"/>
          <w:szCs w:val="28"/>
        </w:rPr>
        <w:t>4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Ленточные ковровые изделия вырабатываются в две стадии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Сначала на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ткацком станке подготавливают полушерстяное многоцветное полотно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которое разрезается по длине на отдельные полоски – ленточки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Ленточки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апаривают и подвергают кручению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Подготовленные таким способом ленточки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напоминают синелевую нить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Затем на многочелночном станке ткут ковровое</w:t>
      </w:r>
      <w:r w:rsidR="006F2C32" w:rsidRPr="00097819">
        <w:rPr>
          <w:rFonts w:ascii="Times New Roman" w:hAnsi="Times New Roman"/>
          <w:sz w:val="28"/>
          <w:szCs w:val="28"/>
        </w:rPr>
        <w:t xml:space="preserve">ь </w:t>
      </w:r>
      <w:r w:rsidR="001E4287" w:rsidRPr="00097819">
        <w:rPr>
          <w:rFonts w:ascii="Times New Roman" w:hAnsi="Times New Roman"/>
          <w:sz w:val="28"/>
          <w:szCs w:val="28"/>
        </w:rPr>
        <w:t>изделие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в котором подобранные по рисунку и цвету ленточки служат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ворсовым утком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Количество цветов при этом неограниченно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D187E" w:rsidRPr="00097819">
        <w:rPr>
          <w:rFonts w:ascii="Times New Roman" w:hAnsi="Times New Roman"/>
          <w:sz w:val="28"/>
          <w:szCs w:val="28"/>
        </w:rPr>
        <w:t>В</w:t>
      </w:r>
      <w:r w:rsidR="005D187E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5D187E" w:rsidRPr="00097819">
        <w:rPr>
          <w:rFonts w:ascii="Times New Roman" w:hAnsi="Times New Roman"/>
          <w:sz w:val="28"/>
          <w:szCs w:val="28"/>
        </w:rPr>
        <w:t>шними отличительными признаками изделий являются горизонтально расположенный ворс и многоцветный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5D187E" w:rsidRPr="00097819">
        <w:rPr>
          <w:rFonts w:ascii="Times New Roman" w:hAnsi="Times New Roman"/>
          <w:sz w:val="28"/>
          <w:szCs w:val="28"/>
        </w:rPr>
        <w:t>до 50 тонов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5D187E" w:rsidRPr="00097819">
        <w:rPr>
          <w:rFonts w:ascii="Times New Roman" w:hAnsi="Times New Roman"/>
          <w:sz w:val="28"/>
          <w:szCs w:val="28"/>
        </w:rPr>
        <w:t>абстрактный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5D187E" w:rsidRPr="00097819">
        <w:rPr>
          <w:rFonts w:ascii="Times New Roman" w:hAnsi="Times New Roman"/>
          <w:sz w:val="28"/>
          <w:szCs w:val="28"/>
        </w:rPr>
        <w:t xml:space="preserve"> рисунок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81CE6" w:rsidRPr="00097819">
        <w:rPr>
          <w:rFonts w:ascii="Times New Roman" w:hAnsi="Times New Roman"/>
          <w:sz w:val="28"/>
          <w:szCs w:val="28"/>
        </w:rPr>
        <w:t>Ленточные ковровые изделия вырабатывают в небольшом количестве вследствии низкой производительности ленточного ткацкого станка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81CE6" w:rsidRPr="00097819">
        <w:rPr>
          <w:rFonts w:ascii="Times New Roman" w:hAnsi="Times New Roman"/>
          <w:sz w:val="28"/>
          <w:szCs w:val="28"/>
        </w:rPr>
        <w:t>Если двухполотные прутковые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81CE6" w:rsidRPr="00097819">
        <w:rPr>
          <w:rFonts w:ascii="Times New Roman" w:hAnsi="Times New Roman"/>
          <w:sz w:val="28"/>
          <w:szCs w:val="28"/>
        </w:rPr>
        <w:t>гладкие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281CE6" w:rsidRPr="00097819">
        <w:rPr>
          <w:rFonts w:ascii="Times New Roman" w:hAnsi="Times New Roman"/>
          <w:sz w:val="28"/>
          <w:szCs w:val="28"/>
        </w:rPr>
        <w:t xml:space="preserve">и жаккардовые ковры и дорожки вырабатывают преимущественно со смешанными и химическим ворсом 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81CE6" w:rsidRPr="00097819">
        <w:rPr>
          <w:rFonts w:ascii="Times New Roman" w:hAnsi="Times New Roman"/>
          <w:sz w:val="28"/>
          <w:szCs w:val="28"/>
        </w:rPr>
        <w:t xml:space="preserve">то ленточные изделия обычно чистошерстяные и полушерстяные 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281CE6" w:rsidRPr="00097819">
        <w:rPr>
          <w:rFonts w:ascii="Times New Roman" w:hAnsi="Times New Roman"/>
          <w:sz w:val="28"/>
          <w:szCs w:val="28"/>
        </w:rPr>
        <w:t>Ленточные ковры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281CE6" w:rsidRPr="00097819">
        <w:rPr>
          <w:rFonts w:ascii="Times New Roman" w:hAnsi="Times New Roman"/>
          <w:sz w:val="28"/>
          <w:szCs w:val="28"/>
        </w:rPr>
        <w:t>относятся к группе полотняных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281CE6" w:rsidRPr="00097819">
        <w:rPr>
          <w:rFonts w:ascii="Times New Roman" w:hAnsi="Times New Roman"/>
          <w:sz w:val="28"/>
          <w:szCs w:val="28"/>
        </w:rPr>
        <w:t>высота ворса – 4мм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2"/>
        </w:rPr>
      </w:pPr>
      <w:r w:rsidRPr="00097819">
        <w:rPr>
          <w:rFonts w:ascii="Times New Roman" w:hAnsi="Times New Roman"/>
          <w:sz w:val="28"/>
          <w:szCs w:val="32"/>
        </w:rPr>
        <w:t>Кроме этого машинные ковровые изделия вырабатываются нетканым способом</w:t>
      </w:r>
      <w:r w:rsidR="00097819" w:rsidRPr="00097819">
        <w:rPr>
          <w:rFonts w:ascii="Times New Roman" w:hAnsi="Times New Roman"/>
          <w:sz w:val="28"/>
          <w:szCs w:val="32"/>
        </w:rPr>
        <w:t xml:space="preserve">. </w:t>
      </w:r>
    </w:p>
    <w:p w:rsidR="009579CD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Виды изделий:</w:t>
      </w:r>
    </w:p>
    <w:p w:rsidR="001E4287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1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Тафтинговые ковры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Их изготавливают</w:t>
      </w:r>
      <w:r w:rsidR="00566679" w:rsidRPr="00097819">
        <w:rPr>
          <w:rFonts w:ascii="Times New Roman" w:hAnsi="Times New Roman"/>
          <w:sz w:val="28"/>
          <w:szCs w:val="28"/>
        </w:rPr>
        <w:t xml:space="preserve"> преимущественно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566679" w:rsidRPr="00097819">
        <w:rPr>
          <w:rFonts w:ascii="Times New Roman" w:hAnsi="Times New Roman"/>
          <w:sz w:val="28"/>
          <w:szCs w:val="28"/>
        </w:rPr>
        <w:t>с неразрезным ворсом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из химических волокон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высотой 5-10 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реже – с разрезным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566679" w:rsidRPr="00097819">
        <w:rPr>
          <w:rFonts w:ascii="Times New Roman" w:hAnsi="Times New Roman"/>
          <w:sz w:val="28"/>
          <w:szCs w:val="28"/>
        </w:rPr>
        <w:t>16 мм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566679" w:rsidRPr="00097819">
        <w:rPr>
          <w:rFonts w:ascii="Times New Roman" w:hAnsi="Times New Roman"/>
          <w:sz w:val="28"/>
          <w:szCs w:val="28"/>
        </w:rPr>
        <w:t>или удленённым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566679" w:rsidRPr="00097819">
        <w:rPr>
          <w:rFonts w:ascii="Times New Roman" w:hAnsi="Times New Roman"/>
          <w:sz w:val="28"/>
          <w:szCs w:val="28"/>
        </w:rPr>
        <w:t>18 мм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на тафтинговых многоигольных</w:t>
      </w:r>
      <w:r w:rsidR="00566679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прошивных машинах следующим образом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На заранее сотканную ткань из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джута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льна или синтетических волокон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чаще пропиленовых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или нетканый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материал с изнанки прошивают ворсовую пряжу или синтетическую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текстурированную нить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Ворс оставляют в форме петли и разрезают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По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технологии производства тафтинговые ковры являются ворсо-прошивными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66679" w:rsidRPr="00097819">
        <w:rPr>
          <w:rFonts w:ascii="Times New Roman" w:hAnsi="Times New Roman"/>
          <w:sz w:val="28"/>
          <w:szCs w:val="28"/>
        </w:rPr>
        <w:t>Тафтинговые изделия являются в настоящее время</w:t>
      </w:r>
      <w:r w:rsidR="00097819" w:rsidRPr="00097819">
        <w:rPr>
          <w:rFonts w:ascii="Times New Roman" w:hAnsi="Times New Roman"/>
          <w:sz w:val="28"/>
          <w:szCs w:val="28"/>
        </w:rPr>
        <w:t xml:space="preserve"> наиболее распространенные. </w:t>
      </w:r>
      <w:r w:rsidR="00566679" w:rsidRPr="00097819">
        <w:rPr>
          <w:rFonts w:ascii="Times New Roman" w:hAnsi="Times New Roman"/>
          <w:sz w:val="28"/>
          <w:szCs w:val="28"/>
        </w:rPr>
        <w:t>Это объсняется прежде всего высокой производительностью оборудования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566679" w:rsidRPr="00097819">
        <w:rPr>
          <w:rFonts w:ascii="Times New Roman" w:hAnsi="Times New Roman"/>
          <w:sz w:val="28"/>
          <w:szCs w:val="28"/>
        </w:rPr>
        <w:t>до 420 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66679" w:rsidRPr="00097819">
        <w:rPr>
          <w:rFonts w:ascii="Times New Roman" w:hAnsi="Times New Roman"/>
          <w:sz w:val="28"/>
          <w:szCs w:val="28"/>
        </w:rPr>
        <w:t>кв/ч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  <w:r w:rsidR="00566679" w:rsidRPr="00097819">
        <w:rPr>
          <w:rFonts w:ascii="Times New Roman" w:hAnsi="Times New Roman"/>
          <w:sz w:val="28"/>
          <w:szCs w:val="28"/>
        </w:rPr>
        <w:t>Значительная часть изделий двух- и трехцветная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 xml:space="preserve">ряд артикулов выпускается с рисунком рельефным 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печатным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Иглопробивные покрытия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в основном для полов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566679" w:rsidRPr="00097819">
        <w:rPr>
          <w:rFonts w:ascii="Times New Roman" w:hAnsi="Times New Roman"/>
          <w:sz w:val="28"/>
          <w:szCs w:val="28"/>
        </w:rPr>
        <w:t>освоен отечественной промышленностью в конце 70-х годов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66679" w:rsidRPr="00097819">
        <w:rPr>
          <w:rFonts w:ascii="Times New Roman" w:hAnsi="Times New Roman"/>
          <w:sz w:val="28"/>
          <w:szCs w:val="28"/>
        </w:rPr>
        <w:t xml:space="preserve">Выпускается этот войлокообразный рулонный материал преимущественно однотонным: зеленого 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серого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сиреневого и других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толщиной 4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5-5 мм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66679" w:rsidRPr="00097819">
        <w:rPr>
          <w:rFonts w:ascii="Times New Roman" w:hAnsi="Times New Roman"/>
          <w:sz w:val="28"/>
          <w:szCs w:val="28"/>
        </w:rPr>
        <w:t>П</w:t>
      </w:r>
      <w:r w:rsidR="001E4287" w:rsidRPr="00097819">
        <w:rPr>
          <w:rFonts w:ascii="Times New Roman" w:hAnsi="Times New Roman"/>
          <w:sz w:val="28"/>
          <w:szCs w:val="28"/>
        </w:rPr>
        <w:t>олучают скреплением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иглами специального профиля с зазубринами двух слоев – декоративного 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подкладочного с последующей пропиткой полимерным связующим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Иглопробивные изделия характеризуются большой мягкостью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а показатели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свойств зависят от типа волокна и числа проколов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66679" w:rsidRPr="00097819">
        <w:rPr>
          <w:rFonts w:ascii="Times New Roman" w:hAnsi="Times New Roman"/>
          <w:sz w:val="28"/>
          <w:szCs w:val="28"/>
        </w:rPr>
        <w:t>Существенным недостатком иглопробивных материалов являются их низкие эстетические свойства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3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Трикотажные ковровые изделия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66679" w:rsidRPr="00097819">
        <w:rPr>
          <w:rFonts w:ascii="Times New Roman" w:hAnsi="Times New Roman"/>
          <w:sz w:val="28"/>
          <w:szCs w:val="28"/>
        </w:rPr>
        <w:t>Они перспективны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 xml:space="preserve">и </w:t>
      </w:r>
      <w:r w:rsidR="001E4287" w:rsidRPr="00097819">
        <w:rPr>
          <w:rFonts w:ascii="Times New Roman" w:hAnsi="Times New Roman"/>
          <w:sz w:val="28"/>
          <w:szCs w:val="28"/>
        </w:rPr>
        <w:t>вырабатываются на основовязальных</w:t>
      </w:r>
      <w:r w:rsidR="00BE519A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рашель-машинах за один технологический прием с использованием трех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систем основ: ворсовой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коренной и настилочной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D187E" w:rsidRPr="00097819">
        <w:rPr>
          <w:rFonts w:ascii="Times New Roman" w:hAnsi="Times New Roman"/>
          <w:sz w:val="28"/>
          <w:szCs w:val="28"/>
        </w:rPr>
        <w:t>Высота петлевого ворса — 5—7 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D187E" w:rsidRPr="00097819">
        <w:rPr>
          <w:rFonts w:ascii="Times New Roman" w:hAnsi="Times New Roman"/>
          <w:sz w:val="28"/>
          <w:szCs w:val="28"/>
        </w:rPr>
        <w:t>разрезного — 8 мм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Ворсовую пряжу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вырабатывают из извитого капронового жгута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объемной лавсановой нити или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из смеси искусственных и синтетических волокон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66679" w:rsidRPr="00097819">
        <w:rPr>
          <w:rFonts w:ascii="Times New Roman" w:hAnsi="Times New Roman"/>
          <w:sz w:val="28"/>
          <w:szCs w:val="28"/>
        </w:rPr>
        <w:t>В трикотажных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566679" w:rsidRPr="00097819">
        <w:rPr>
          <w:rFonts w:ascii="Times New Roman" w:hAnsi="Times New Roman"/>
          <w:sz w:val="28"/>
          <w:szCs w:val="28"/>
        </w:rPr>
        <w:t>ковровых изделиях основную массу состовляют изделия с химическим ворсом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двухцветные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566679" w:rsidRPr="00097819">
        <w:rPr>
          <w:rFonts w:ascii="Times New Roman" w:hAnsi="Times New Roman"/>
          <w:sz w:val="28"/>
          <w:szCs w:val="28"/>
        </w:rPr>
        <w:t>плотные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9579CD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4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Флокированные ковровые изделия представляют собой нетканые ворсовые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изделия машинного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1E4287" w:rsidRPr="00097819">
        <w:rPr>
          <w:rFonts w:ascii="Times New Roman" w:hAnsi="Times New Roman"/>
          <w:sz w:val="28"/>
          <w:szCs w:val="28"/>
        </w:rPr>
        <w:t>механического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1E4287" w:rsidRPr="00097819">
        <w:rPr>
          <w:rFonts w:ascii="Times New Roman" w:hAnsi="Times New Roman"/>
          <w:sz w:val="28"/>
          <w:szCs w:val="28"/>
        </w:rPr>
        <w:t>производства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Их изготовление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осуществляется электростатическим способом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который заключается в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нанесении ворса на грунт в электростатическом поле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56667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Флокированные ковровые покрытия пола выпускаются в виде дорожек разнообразного цветового решения с подложкой из пеногубчатой резины или войлока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D187E" w:rsidRPr="00097819">
        <w:rPr>
          <w:rFonts w:ascii="Times New Roman" w:hAnsi="Times New Roman"/>
          <w:sz w:val="28"/>
          <w:szCs w:val="28"/>
        </w:rPr>
        <w:t xml:space="preserve">Одним из </w:t>
      </w:r>
      <w:r w:rsidR="005D187E"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="00787093" w:rsidRPr="00097819">
        <w:rPr>
          <w:rFonts w:ascii="Times New Roman" w:hAnsi="Times New Roman"/>
          <w:sz w:val="28"/>
          <w:szCs w:val="28"/>
        </w:rPr>
        <w:t>достатк</w:t>
      </w:r>
      <w:r w:rsidR="005D187E" w:rsidRPr="00097819">
        <w:rPr>
          <w:rFonts w:ascii="Times New Roman" w:hAnsi="Times New Roman"/>
          <w:sz w:val="28"/>
          <w:szCs w:val="28"/>
        </w:rPr>
        <w:t>в этих матер</w:t>
      </w:r>
      <w:r w:rsidR="00787093" w:rsidRPr="00097819">
        <w:rPr>
          <w:rFonts w:ascii="Times New Roman" w:hAnsi="Times New Roman"/>
          <w:sz w:val="28"/>
          <w:szCs w:val="28"/>
        </w:rPr>
        <w:t>иалв является продавливаемость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787093" w:rsidRPr="00097819">
        <w:rPr>
          <w:rFonts w:ascii="Times New Roman" w:hAnsi="Times New Roman"/>
          <w:sz w:val="28"/>
          <w:szCs w:val="28"/>
        </w:rPr>
        <w:t>ножками диванов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787093" w:rsidRPr="00097819">
        <w:rPr>
          <w:rFonts w:ascii="Times New Roman" w:hAnsi="Times New Roman"/>
          <w:sz w:val="28"/>
          <w:szCs w:val="28"/>
        </w:rPr>
        <w:t>кресел и 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5D187E" w:rsidRPr="00097819">
        <w:rPr>
          <w:rFonts w:ascii="Times New Roman" w:hAnsi="Times New Roman"/>
          <w:sz w:val="28"/>
          <w:szCs w:val="28"/>
        </w:rPr>
        <w:t>п</w:t>
      </w:r>
      <w:r w:rsidR="00097819" w:rsidRPr="00097819">
        <w:rPr>
          <w:rFonts w:ascii="Times New Roman" w:hAnsi="Times New Roman"/>
          <w:sz w:val="28"/>
          <w:szCs w:val="28"/>
        </w:rPr>
        <w:t xml:space="preserve">.) 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Процесс получения флокированных ковровых изделий состоит из следующих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стадий: подготовка окрашенных полиамидных отрезков волокон длиной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два-три миллиметра для ворса; приготовлением грунтового материала с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нанесением на него клеящего вещества; нанесение в электростатическом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поле отрезков ворса на грунт ковра в камере флокирования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Ворс в камеру подается из бункера дозатором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Под действием сил</w:t>
      </w:r>
      <w:r w:rsidR="00657C51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электростатического поля и собственной массы ворс устремляется на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клеевый слой грунтового материала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где располагается вдоль силовых линий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электростатического поля в строго вертикальном положении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1E4287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Сформированное флокирующее ворсовое покрытие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подвергается тепловой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обработке с последующим охлаждением и обрабатывается смолами с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изнаночной стороны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Для придания каркаскости с изнанки наносят подложку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787093" w:rsidRPr="00097819">
        <w:rPr>
          <w:rFonts w:ascii="Times New Roman" w:hAnsi="Times New Roman"/>
          <w:sz w:val="28"/>
          <w:szCs w:val="28"/>
        </w:rPr>
        <w:t>из пеногубчатой резины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1E4287" w:rsidRPr="00097819" w:rsidRDefault="00BE519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5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В</w:t>
      </w:r>
      <w:r w:rsidR="009579CD" w:rsidRPr="00097819">
        <w:rPr>
          <w:rFonts w:ascii="Times New Roman" w:hAnsi="Times New Roman"/>
          <w:sz w:val="28"/>
          <w:szCs w:val="28"/>
        </w:rPr>
        <w:t xml:space="preserve">язально-прошивные ковровые изделия- изготовление </w:t>
      </w:r>
      <w:r w:rsidR="001E4287" w:rsidRPr="00097819">
        <w:rPr>
          <w:rFonts w:ascii="Times New Roman" w:hAnsi="Times New Roman"/>
          <w:sz w:val="28"/>
          <w:szCs w:val="28"/>
        </w:rPr>
        <w:t>осуществляется на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современных вязально-прошивных машинах с использованием принципа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петлеобразования на трикотажных основовязальных машинах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От трикотажных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ковров они отличаются более жесткой конструкцией основных узлов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так как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иглы вязально-прошивной машины при каждом рабочем ходе прокалывают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ниточный или волокнистый холст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Вязально-прошивные ковровые изделия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вырабатываются из трех систем нитей: ворсовой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1E4287" w:rsidRPr="00097819">
        <w:rPr>
          <w:rFonts w:ascii="Times New Roman" w:hAnsi="Times New Roman"/>
          <w:sz w:val="28"/>
          <w:szCs w:val="28"/>
        </w:rPr>
        <w:t>прошивных основы и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1E4287" w:rsidRPr="00097819">
        <w:rPr>
          <w:rFonts w:ascii="Times New Roman" w:hAnsi="Times New Roman"/>
          <w:sz w:val="28"/>
          <w:szCs w:val="28"/>
        </w:rPr>
        <w:t>С изнаночной стороны ковр</w:t>
      </w:r>
      <w:r w:rsidR="006F2C32" w:rsidRPr="00097819">
        <w:rPr>
          <w:rFonts w:ascii="Times New Roman" w:hAnsi="Times New Roman"/>
          <w:sz w:val="28"/>
          <w:szCs w:val="28"/>
        </w:rPr>
        <w:t>ы обрабатываются смолами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6F2C32" w:rsidRPr="00097819">
        <w:rPr>
          <w:rFonts w:ascii="Times New Roman" w:hAnsi="Times New Roman"/>
          <w:sz w:val="28"/>
          <w:szCs w:val="28"/>
        </w:rPr>
        <w:t>а для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придания</w:t>
      </w:r>
      <w:r w:rsidR="006F2C32" w:rsidRPr="00097819">
        <w:rPr>
          <w:rFonts w:ascii="Times New Roman" w:hAnsi="Times New Roman"/>
          <w:sz w:val="28"/>
          <w:szCs w:val="28"/>
        </w:rPr>
        <w:t xml:space="preserve"> </w:t>
      </w:r>
      <w:r w:rsidR="001E4287" w:rsidRPr="00097819">
        <w:rPr>
          <w:rFonts w:ascii="Times New Roman" w:hAnsi="Times New Roman"/>
          <w:sz w:val="28"/>
          <w:szCs w:val="28"/>
        </w:rPr>
        <w:t>каркасности с изнанки наносят подложку из пенно-губчатой резины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767ECC" w:rsidRPr="00097819" w:rsidRDefault="00767ECC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36"/>
        </w:rPr>
        <w:t>Машинные безворсовые ковровые изделия</w:t>
      </w:r>
    </w:p>
    <w:p w:rsidR="00481429" w:rsidRPr="00097819" w:rsidRDefault="00970413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 xml:space="preserve">Ассортимент изделий этой группы значительно уже 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чем ворсовых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изготавливают их обычно на ткацких станках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Безворсовые тканые ковровые изделия групируются:</w:t>
      </w:r>
    </w:p>
    <w:p w:rsidR="00970413" w:rsidRPr="00097819" w:rsidRDefault="00970413" w:rsidP="00481429">
      <w:pPr>
        <w:pStyle w:val="a4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По назначению—настенные и напольные декоративные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970413" w:rsidRPr="00097819" w:rsidRDefault="00970413" w:rsidP="00481429">
      <w:pPr>
        <w:pStyle w:val="a4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По видам—ковры и дорожки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970413" w:rsidRPr="00097819" w:rsidRDefault="00970413" w:rsidP="00481429">
      <w:pPr>
        <w:pStyle w:val="a4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По волокнистому составу--полушерстяные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льняные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полульняные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хлопчатобумажные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смешанные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хлопчатобумажные со штапельным вискозным волокном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</w:p>
    <w:p w:rsidR="00970413" w:rsidRPr="00097819" w:rsidRDefault="00970413" w:rsidP="00481429">
      <w:pPr>
        <w:pStyle w:val="a4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По переплетению--полотняного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диагонального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жаккардового</w:t>
      </w:r>
      <w:r w:rsidR="00097819" w:rsidRPr="00097819">
        <w:rPr>
          <w:rFonts w:ascii="Times New Roman" w:hAnsi="Times New Roman"/>
          <w:sz w:val="28"/>
          <w:szCs w:val="28"/>
        </w:rPr>
        <w:t xml:space="preserve">, . </w:t>
      </w:r>
    </w:p>
    <w:p w:rsidR="00970413" w:rsidRPr="00097819" w:rsidRDefault="00970413" w:rsidP="00481429">
      <w:pPr>
        <w:pStyle w:val="a4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По плотности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определяется числом нитей на 10 см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по основе и утку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</w:p>
    <w:p w:rsidR="00970413" w:rsidRPr="00097819" w:rsidRDefault="00970413" w:rsidP="00481429">
      <w:pPr>
        <w:pStyle w:val="a4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По характеру рисунка—односторонние и двухсторонние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Безворсовые напольные ковры машинной работы принято называть паласами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970413" w:rsidRPr="00097819" w:rsidRDefault="00970413" w:rsidP="00481429">
      <w:pPr>
        <w:pStyle w:val="a4"/>
        <w:numPr>
          <w:ilvl w:val="0"/>
          <w:numId w:val="3"/>
        </w:numPr>
        <w:suppressAutoHyphens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По отделке—ковры безворсовые могут иметь ту же отделку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что и ворсовые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Безворсовые дорожки выпускаются суровыми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цветными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цветной каймой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цветными полосами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767ECC" w:rsidRPr="00097819" w:rsidRDefault="00767ECC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481429" w:rsidRPr="00097819" w:rsidRDefault="006F2C32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44"/>
        </w:rPr>
        <w:t>2</w:t>
      </w:r>
      <w:r w:rsidR="00097819" w:rsidRPr="00097819">
        <w:rPr>
          <w:rFonts w:ascii="Times New Roman" w:hAnsi="Times New Roman"/>
          <w:sz w:val="28"/>
          <w:szCs w:val="44"/>
        </w:rPr>
        <w:t xml:space="preserve">. </w:t>
      </w:r>
      <w:r w:rsidRPr="00097819">
        <w:rPr>
          <w:rFonts w:ascii="Times New Roman" w:hAnsi="Times New Roman"/>
          <w:sz w:val="28"/>
          <w:szCs w:val="44"/>
        </w:rPr>
        <w:t>1</w:t>
      </w:r>
      <w:r w:rsidRPr="00097819">
        <w:rPr>
          <w:rFonts w:ascii="Times New Roman" w:hAnsi="Times New Roman"/>
          <w:sz w:val="28"/>
        </w:rPr>
        <w:t xml:space="preserve"> </w:t>
      </w:r>
      <w:r w:rsidRPr="00097819">
        <w:rPr>
          <w:rFonts w:ascii="Times New Roman" w:hAnsi="Times New Roman"/>
          <w:sz w:val="28"/>
          <w:szCs w:val="36"/>
        </w:rPr>
        <w:t>Тканые ковровые изделия</w:t>
      </w:r>
    </w:p>
    <w:p w:rsidR="00481429" w:rsidRPr="00097819" w:rsidRDefault="0048142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</w:p>
    <w:p w:rsidR="00481429" w:rsidRPr="00097819" w:rsidRDefault="00787093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Тканые ковровые изделия представляют собой двух- или многослойные ткани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431C5A" w:rsidRPr="00097819">
        <w:rPr>
          <w:rFonts w:ascii="Times New Roman" w:hAnsi="Times New Roman"/>
          <w:sz w:val="28"/>
          <w:szCs w:val="28"/>
        </w:rPr>
        <w:t>в которых каждый слой имеет свои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431C5A" w:rsidRPr="00097819">
        <w:rPr>
          <w:rFonts w:ascii="Times New Roman" w:hAnsi="Times New Roman"/>
          <w:sz w:val="28"/>
          <w:szCs w:val="28"/>
        </w:rPr>
        <w:t>ворсовые коренные и настилочные основу и уток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431C5A" w:rsidRPr="00097819">
        <w:rPr>
          <w:rFonts w:ascii="Times New Roman" w:hAnsi="Times New Roman"/>
          <w:sz w:val="28"/>
          <w:szCs w:val="28"/>
        </w:rPr>
        <w:t>Утки переплетаются каждый со своей основой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431C5A" w:rsidRPr="00097819">
        <w:rPr>
          <w:rFonts w:ascii="Times New Roman" w:hAnsi="Times New Roman"/>
          <w:sz w:val="28"/>
          <w:szCs w:val="28"/>
        </w:rPr>
        <w:t>а также с основой соседнего по вертикали слоя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431C5A" w:rsidRPr="00097819">
        <w:rPr>
          <w:rFonts w:ascii="Times New Roman" w:hAnsi="Times New Roman"/>
          <w:sz w:val="28"/>
          <w:szCs w:val="28"/>
        </w:rPr>
        <w:t>Ворс укрепляется обычно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="00431C5A" w:rsidRPr="00097819">
        <w:rPr>
          <w:rFonts w:ascii="Times New Roman" w:hAnsi="Times New Roman"/>
          <w:sz w:val="28"/>
          <w:szCs w:val="28"/>
        </w:rPr>
        <w:t>в верхнем слое ковра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431C5A" w:rsidRPr="00097819">
        <w:rPr>
          <w:rFonts w:ascii="Times New Roman" w:hAnsi="Times New Roman"/>
          <w:sz w:val="28"/>
          <w:szCs w:val="28"/>
        </w:rPr>
        <w:t>Тканые ковры изготавливаются традиционным методом путем переплетения продольных и поперечных нитей на ткацком станке: трудоемкость производства — основной фактор их высокой цены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431C5A" w:rsidRPr="00097819">
        <w:rPr>
          <w:rFonts w:ascii="Times New Roman" w:hAnsi="Times New Roman"/>
          <w:sz w:val="28"/>
          <w:szCs w:val="28"/>
        </w:rPr>
        <w:t>Зато такие ковры ценятся за прочность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431C5A" w:rsidRPr="00097819">
        <w:rPr>
          <w:rFonts w:ascii="Times New Roman" w:hAnsi="Times New Roman"/>
          <w:sz w:val="28"/>
          <w:szCs w:val="28"/>
        </w:rPr>
        <w:t>долговечность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431C5A" w:rsidRPr="00097819">
        <w:rPr>
          <w:rFonts w:ascii="Times New Roman" w:hAnsi="Times New Roman"/>
          <w:sz w:val="28"/>
          <w:szCs w:val="28"/>
        </w:rPr>
        <w:t>изящество стилей и неограниченные возможности дизайна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Тканые безворсовые ковры представляют собой однослойные пестротканые ткани полотняного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диагонального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жаккардового или др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переплетений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Тканые ковры ручной работы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как правило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моют химическими препаратами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 результате каркас ковра смягчается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облогораживается его ворсовая поверхность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Затем изделие сушат и устраняют ткацкие дефекты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FE70BD" w:rsidRPr="00097819">
        <w:rPr>
          <w:rFonts w:ascii="Times New Roman" w:hAnsi="Times New Roman"/>
          <w:sz w:val="28"/>
          <w:szCs w:val="28"/>
        </w:rPr>
        <w:t>У тканых изделий машинной работы также устраняют дефекты ткачества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FE70BD" w:rsidRPr="00097819">
        <w:rPr>
          <w:rFonts w:ascii="Times New Roman" w:hAnsi="Times New Roman"/>
          <w:sz w:val="28"/>
          <w:szCs w:val="28"/>
        </w:rPr>
        <w:t>после чего их пропаривают и просушают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FE70BD" w:rsidRPr="00097819">
        <w:rPr>
          <w:rFonts w:ascii="Times New Roman" w:hAnsi="Times New Roman"/>
          <w:sz w:val="28"/>
          <w:szCs w:val="28"/>
        </w:rPr>
        <w:t>У ковров некоторых видов производится фигурная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="00FE70BD" w:rsidRPr="00097819">
        <w:rPr>
          <w:rFonts w:ascii="Times New Roman" w:hAnsi="Times New Roman"/>
          <w:sz w:val="28"/>
          <w:szCs w:val="28"/>
        </w:rPr>
        <w:t>на разных уровнях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FE70BD" w:rsidRPr="00097819">
        <w:rPr>
          <w:rFonts w:ascii="Times New Roman" w:hAnsi="Times New Roman"/>
          <w:sz w:val="28"/>
          <w:szCs w:val="28"/>
        </w:rPr>
        <w:t>стрижка ворса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FE70BD" w:rsidRPr="00097819">
        <w:rPr>
          <w:rFonts w:ascii="Times New Roman" w:hAnsi="Times New Roman"/>
          <w:sz w:val="28"/>
          <w:szCs w:val="28"/>
        </w:rPr>
        <w:t>Ковры обшивают долевыми и поперечными кромками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FE70BD" w:rsidRPr="00097819">
        <w:rPr>
          <w:rFonts w:ascii="Times New Roman" w:hAnsi="Times New Roman"/>
          <w:sz w:val="28"/>
          <w:szCs w:val="28"/>
        </w:rPr>
        <w:t>в отдельных случаях пришивают бахрому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FE70BD" w:rsidRPr="00097819">
        <w:rPr>
          <w:rFonts w:ascii="Times New Roman" w:hAnsi="Times New Roman"/>
          <w:sz w:val="28"/>
          <w:szCs w:val="28"/>
        </w:rPr>
        <w:t>Возможна спец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="00FE70BD" w:rsidRPr="00097819">
        <w:rPr>
          <w:rFonts w:ascii="Times New Roman" w:hAnsi="Times New Roman"/>
          <w:sz w:val="28"/>
          <w:szCs w:val="28"/>
        </w:rPr>
        <w:t>отделка ковров: противомолевая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FE70BD" w:rsidRPr="00097819">
        <w:rPr>
          <w:rFonts w:ascii="Times New Roman" w:hAnsi="Times New Roman"/>
          <w:sz w:val="28"/>
          <w:szCs w:val="28"/>
        </w:rPr>
        <w:t>антистатическая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FE70BD" w:rsidRPr="00097819">
        <w:rPr>
          <w:rFonts w:ascii="Times New Roman" w:hAnsi="Times New Roman"/>
          <w:sz w:val="28"/>
          <w:szCs w:val="28"/>
        </w:rPr>
        <w:t>несминаемая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="00FE70BD" w:rsidRPr="00097819">
        <w:rPr>
          <w:rFonts w:ascii="Times New Roman" w:hAnsi="Times New Roman"/>
          <w:sz w:val="28"/>
          <w:szCs w:val="28"/>
        </w:rPr>
        <w:t>противогнилостная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31C5A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Виды изделий:</w:t>
      </w:r>
    </w:p>
    <w:p w:rsidR="00431C5A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1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Двухполотные жаккардовые ковры- вырабатываются на двухполотных ковроткацких станках как два самостоятельных грунтовых полотна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соединенных ворсовой нитью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Затем полотна разделяются специальным режущим механизмом на верхнее и нижнее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Это самые плотные и высококачественные ковры машинного способа производства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Для их выработки используют в основном полушерстяную пряжу и пряжу из химических волокон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По качеству наиболее близки к ручным коврам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Имеют сложный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многоцветный рисунок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чаще 5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рисунок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отчетливо видный на изнанке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Высота ворса преимущественно 8 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изделия отличаются высокой плотностью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31C5A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2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Прутковые ковры- вырабатываются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на прутковых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Они образуются из трех видов основ – коренной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настилочной и ворсовой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Ворс закрепляется двух- или трехуточным переплетением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при этом ворс может быть неразрезным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По колористическому оформлению они могут быть однотонные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красные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синие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желтые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зеленые и др</w:t>
      </w:r>
      <w:r w:rsidR="00097819" w:rsidRPr="00097819">
        <w:rPr>
          <w:rFonts w:ascii="Times New Roman" w:hAnsi="Times New Roman"/>
          <w:sz w:val="28"/>
          <w:szCs w:val="28"/>
        </w:rPr>
        <w:t xml:space="preserve">.) </w:t>
      </w:r>
      <w:r w:rsidRPr="00097819">
        <w:rPr>
          <w:rFonts w:ascii="Times New Roman" w:hAnsi="Times New Roman"/>
          <w:sz w:val="28"/>
          <w:szCs w:val="28"/>
        </w:rPr>
        <w:t>или двух-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трех- или четырехцветными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Высота ворса от трех до пяти миллиметров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Для повышения прочности изделий их проклеивают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31C5A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Прутковые изделия изготавливают глаткими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полосатыми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дорожки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и жакардовыми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Лучшими по качеству являются ковры и дорожки прутковые жаккардовые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31C5A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3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Аксминстерские ковры и ковровые изделия представляют собой многоцветные орнаментальные ковры и ковровые дорожки в наибольшей степени имитирующие структуру изделий ручной выработки: поверхность их напоминает ручной ворсовый узел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образованный U-образными отдельными пучками ворсовой пряжи пяти и более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Каркас изготавливается из коренной и настилочной основ и 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Высота ворса восемь-девять миллиметров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плотность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изделий высокая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С изнанки изделия данной группы проклеивают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Аксминстерские иделия отличаются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от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двухполотных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жаккардовых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 xml:space="preserve">тем 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что многоцветный рисунок на изнанке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не виден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31C5A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4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Ленточные ковровые изделия вырабатываются в две стадии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Сначала на ткацком станке подготавливают полушерстяное многоцветное полотно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которое разрезается по длине на отдельные полоски – ленточки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Ленточки апаривают и подвергают кручению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Подготовленные таким способом ленточки напоминают синелевую нить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Затем на многочелночном станке ткут ковровоеь изделие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 котором подобранные по рисунку и цвету ленточки служат ворсовым утком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Количество цветов при этом неограниченно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</w:t>
      </w:r>
      <w:r w:rsidRPr="00097819">
        <w:rPr>
          <w:rStyle w:val="highlightedsearchterm"/>
          <w:rFonts w:ascii="Times New Roman" w:hAnsi="Times New Roman"/>
          <w:sz w:val="28"/>
          <w:szCs w:val="28"/>
        </w:rPr>
        <w:t>не</w:t>
      </w:r>
      <w:r w:rsidRPr="00097819">
        <w:rPr>
          <w:rFonts w:ascii="Times New Roman" w:hAnsi="Times New Roman"/>
          <w:sz w:val="28"/>
          <w:szCs w:val="28"/>
        </w:rPr>
        <w:t>шними отличительными признаками изделий являются горизонтально расположенный ворс и многоцветный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до 50 тонов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>абстрактный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 xml:space="preserve"> рисунок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Ленточные ковровые изделия вырабатывают в небольшом количестве вследствии низкой производительности ленточного ткацкого станка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Если двухполотные прутковые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гладкие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 xml:space="preserve">и жаккардовые ковры и дорожки вырабатывают преимущественно со смешанными и химическим ворсом 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 xml:space="preserve">то ленточные изделия обычно чистошерстяные и полушерстяные 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Ленточные ковры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относятся к группе полотняных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высота ворса – 4мм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31C5A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81429" w:rsidRPr="00097819" w:rsidRDefault="00431C5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44"/>
        </w:rPr>
        <w:t>2</w:t>
      </w:r>
      <w:r w:rsidR="00097819" w:rsidRPr="00097819">
        <w:rPr>
          <w:rFonts w:ascii="Times New Roman" w:hAnsi="Times New Roman"/>
          <w:sz w:val="28"/>
          <w:szCs w:val="44"/>
        </w:rPr>
        <w:t xml:space="preserve">. </w:t>
      </w:r>
      <w:r w:rsidRPr="00097819">
        <w:rPr>
          <w:rFonts w:ascii="Times New Roman" w:hAnsi="Times New Roman"/>
          <w:sz w:val="28"/>
          <w:szCs w:val="44"/>
        </w:rPr>
        <w:t xml:space="preserve">2 </w:t>
      </w:r>
      <w:r w:rsidRPr="00097819">
        <w:rPr>
          <w:rFonts w:ascii="Times New Roman" w:hAnsi="Times New Roman"/>
          <w:sz w:val="28"/>
          <w:szCs w:val="36"/>
        </w:rPr>
        <w:t>Нетканые ковровые изделия</w:t>
      </w:r>
    </w:p>
    <w:p w:rsidR="00481429" w:rsidRPr="00097819" w:rsidRDefault="00481429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</w:p>
    <w:p w:rsidR="00481429" w:rsidRPr="00097819" w:rsidRDefault="00BE519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Нетканые ковровые изделия являются в основном ворсовыми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Для укрепления каркаса и уменьшения скольжения коврового изделия по полу на изнаночную сторону наносят небольшой слой раствора латекса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Формируют их несколькими способами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 том числе на трикотажных основовязальных ковровых рашель-машинах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 xml:space="preserve">создающих </w:t>
      </w:r>
      <w:r w:rsidR="00097819" w:rsidRPr="00097819">
        <w:rPr>
          <w:rFonts w:ascii="Times New Roman" w:hAnsi="Times New Roman"/>
          <w:sz w:val="28"/>
          <w:szCs w:val="28"/>
        </w:rPr>
        <w:t>ворсовое</w:t>
      </w:r>
      <w:r w:rsidRPr="00097819">
        <w:rPr>
          <w:rFonts w:ascii="Times New Roman" w:hAnsi="Times New Roman"/>
          <w:sz w:val="28"/>
          <w:szCs w:val="28"/>
        </w:rPr>
        <w:t xml:space="preserve"> формоустойчивое трикотажное полотно с разрезной или неразрезной петлей ворса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BE519A" w:rsidRPr="00097819" w:rsidRDefault="00BE519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Виды изделий</w:t>
      </w:r>
      <w:r w:rsidRPr="00097819">
        <w:rPr>
          <w:rFonts w:ascii="Times New Roman" w:hAnsi="Times New Roman"/>
          <w:sz w:val="28"/>
          <w:szCs w:val="28"/>
          <w:lang w:val="en-US"/>
        </w:rPr>
        <w:t>:</w:t>
      </w:r>
    </w:p>
    <w:p w:rsidR="00BE519A" w:rsidRPr="00097819" w:rsidRDefault="00BE519A" w:rsidP="00481429">
      <w:pPr>
        <w:pStyle w:val="a3"/>
        <w:numPr>
          <w:ilvl w:val="0"/>
          <w:numId w:val="4"/>
        </w:numPr>
        <w:suppressAutoHyphens/>
        <w:spacing w:line="36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097819">
        <w:rPr>
          <w:rFonts w:ascii="Times New Roman" w:hAnsi="Times New Roman" w:cs="Times New Roman"/>
          <w:color w:val="auto"/>
          <w:sz w:val="28"/>
          <w:szCs w:val="28"/>
        </w:rPr>
        <w:t>Иглопробивные покрытия--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самые дешевые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Принцип его сводится к прокалыванию специальными иглами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100-800 проколов на 1см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кв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трехслойного настила из волокон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Конфигурация игл обеспечивает свойлачивание волокон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после чего полученная ковровая ткань пропитывается специальным латексными растворами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Иглопробивные ковры отличаются высокой износостойкостью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По внешнему виду и ощущению комфорта они уступают другим видам ковровых покрытий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но пользуются спросом благодаря хорошему сочетанию прочности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износостойкости и невысокой стоимости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Обычно такое покрытие применяется в помещениях с большой интенсивностью движения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а благодаря отличному звукопоглощению часто используется в театрах и кинотеатрах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Иглопробивной ковровый материал для пола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торговое название Ворсонит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освоен отечественной промышленностью в конце 70-х годов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Выпускается этот войлокоподобный рулонный материал преимущественно однотонным: зеленого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серого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сиреневого и других цветов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толщиной 4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5—5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0 мм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431C5A" w:rsidRPr="00097819">
        <w:rPr>
          <w:rFonts w:ascii="Times New Roman" w:hAnsi="Times New Roman" w:cs="Times New Roman"/>
          <w:color w:val="auto"/>
          <w:sz w:val="28"/>
          <w:szCs w:val="28"/>
        </w:rPr>
        <w:t>Существенным недостатком иглопробивных материалов являются их ни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зкие эстетические свойства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431C5A" w:rsidRPr="00097819" w:rsidRDefault="00431C5A" w:rsidP="00481429">
      <w:pPr>
        <w:pStyle w:val="a3"/>
        <w:numPr>
          <w:ilvl w:val="0"/>
          <w:numId w:val="4"/>
        </w:numPr>
        <w:suppressAutoHyphens/>
        <w:spacing w:line="36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097819">
        <w:rPr>
          <w:rFonts w:ascii="Times New Roman" w:hAnsi="Times New Roman" w:cs="Times New Roman"/>
          <w:color w:val="auto"/>
          <w:sz w:val="28"/>
          <w:szCs w:val="28"/>
        </w:rPr>
        <w:t>Иглопрошивные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тафтинговые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изделия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В этом случае специально изготовленный каркас коврового изделия прошивается с изнанки вор</w:t>
      </w:r>
      <w:r w:rsidR="00BE519A" w:rsidRPr="00097819">
        <w:rPr>
          <w:rFonts w:ascii="Times New Roman" w:hAnsi="Times New Roman" w:cs="Times New Roman"/>
          <w:color w:val="auto"/>
          <w:sz w:val="28"/>
          <w:szCs w:val="28"/>
        </w:rPr>
        <w:t>совой пряжей или синтетической</w:t>
      </w:r>
      <w:r w:rsidR="0048142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текстурированной нитью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На лизевой поверхности изделия ворсовая пряжа или нить образует петли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BE519A" w:rsidRPr="00097819">
        <w:rPr>
          <w:rFonts w:ascii="Times New Roman" w:hAnsi="Times New Roman" w:cs="Times New Roman"/>
          <w:color w:val="auto"/>
          <w:sz w:val="28"/>
          <w:szCs w:val="28"/>
        </w:rPr>
        <w:t>которые иногда разрезают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BE519A" w:rsidRPr="00097819">
        <w:rPr>
          <w:rFonts w:ascii="Times New Roman" w:hAnsi="Times New Roman" w:cs="Times New Roman"/>
          <w:color w:val="auto"/>
          <w:sz w:val="28"/>
          <w:szCs w:val="28"/>
        </w:rPr>
        <w:t>Для прочного закрепления ворса изнаночную сторону ковра покрывают раствором латекса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BE519A" w:rsidRPr="00097819">
        <w:rPr>
          <w:rFonts w:ascii="Times New Roman" w:hAnsi="Times New Roman" w:cs="Times New Roman"/>
          <w:color w:val="auto"/>
          <w:sz w:val="28"/>
          <w:szCs w:val="28"/>
        </w:rPr>
        <w:t>несколько реже—пеногубчатой резиной или подложкой из джутовой подкладочной ткани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BE519A" w:rsidRPr="00097819">
        <w:rPr>
          <w:rFonts w:ascii="Times New Roman" w:hAnsi="Times New Roman" w:cs="Times New Roman"/>
          <w:color w:val="auto"/>
          <w:sz w:val="28"/>
          <w:szCs w:val="28"/>
        </w:rPr>
        <w:t>Иглопрошивные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 w:rsidR="00BE519A" w:rsidRPr="00097819">
        <w:rPr>
          <w:rFonts w:ascii="Times New Roman" w:hAnsi="Times New Roman" w:cs="Times New Roman"/>
          <w:color w:val="auto"/>
          <w:sz w:val="28"/>
          <w:szCs w:val="28"/>
        </w:rPr>
        <w:t>тафтинговые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="00BE519A" w:rsidRPr="00097819">
        <w:rPr>
          <w:rFonts w:ascii="Times New Roman" w:hAnsi="Times New Roman" w:cs="Times New Roman"/>
          <w:color w:val="auto"/>
          <w:sz w:val="28"/>
          <w:szCs w:val="28"/>
        </w:rPr>
        <w:t>изделия являются в настоящее время наиболее распространенными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Это объясняется прежде всего высокой производительно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стью оборудования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до 420 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0B6B96" w:rsidRPr="00097819">
        <w:rPr>
          <w:rFonts w:ascii="Times New Roman" w:hAnsi="Times New Roman" w:cs="Times New Roman"/>
          <w:color w:val="auto"/>
          <w:sz w:val="28"/>
          <w:szCs w:val="28"/>
        </w:rPr>
        <w:t>кв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/ч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Изготовляют их преимущественно с неразрезным ворсом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из химических волокон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высотой 5—10 мм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реже — с разрезным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16 мм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или удлиненным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18 мм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Значительная часть изделий двух- и трехцветная; ряд артикулов выпускается</w:t>
      </w:r>
      <w:r w:rsidR="0048142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с рисунком</w:t>
      </w:r>
      <w:r w:rsidR="0048142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рельефным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печатным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BE519A" w:rsidRPr="00097819" w:rsidRDefault="00BE519A" w:rsidP="00481429">
      <w:pPr>
        <w:pStyle w:val="a3"/>
        <w:numPr>
          <w:ilvl w:val="0"/>
          <w:numId w:val="4"/>
        </w:numPr>
        <w:suppressAutoHyphens/>
        <w:spacing w:line="360" w:lineRule="auto"/>
        <w:ind w:left="0"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097819">
        <w:rPr>
          <w:rFonts w:ascii="Times New Roman" w:hAnsi="Times New Roman" w:cs="Times New Roman"/>
          <w:color w:val="auto"/>
          <w:sz w:val="28"/>
          <w:szCs w:val="28"/>
        </w:rPr>
        <w:t>Нетканые ковры получают также флокированием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т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нанесением ворса на грунтовую ткань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покрытую клеем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 электростатическом поле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Ковровое полотно после тепловой обработки и охлаждения с изнаночной стороны обрабатывается смолами или упрочняется подложкой из пеногубчатой резины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войлока или другого материала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Часть нетканых ковров получают вязально-прошивным способом на машинах типа Малимо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BE519A" w:rsidRPr="00097819" w:rsidRDefault="00BE519A" w:rsidP="00481429">
      <w:pPr>
        <w:pStyle w:val="a4"/>
        <w:numPr>
          <w:ilvl w:val="0"/>
          <w:numId w:val="4"/>
        </w:numPr>
        <w:suppressAutoHyphens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Трикотажные ковровые изделия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Они перспективны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 вырабатываются на основовязальных рашель-машинах за один технологический прием с использованием трех систем основ: ворсовой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коренной и настилочной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Высота петлевого ворса — 5—7 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разрезного — 8 мм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Ворсовую пряжу вырабатывают из извитого капронового жгута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объемной лавсановой нити или из смеси искусственных и синтетических волокон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 трикотажных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ковровых изделиях основную массу состовляют изделия с химическим ворсом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двухцветные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плотные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BE519A" w:rsidRPr="00097819" w:rsidRDefault="00BE519A" w:rsidP="00481429">
      <w:pPr>
        <w:pStyle w:val="a4"/>
        <w:numPr>
          <w:ilvl w:val="0"/>
          <w:numId w:val="4"/>
        </w:numPr>
        <w:suppressAutoHyphens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Вязально-прошивные ковровые изделия- изготовление осуществляется на современных вязально-прошивных машинах с использованием принципа петлеобразования на трикотажных основовязальных машинах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От трикотажных ковров они отличаются более жесткой конструкцией основных узлов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так как иглы вязально-прошивной машины при каждом рабочем ходе прокалывают ниточный или волокнистый холст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Вязально-прошивные ковровые изделия вырабатываются из трех систем нитей: ворсовой основы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прошивных основы и утка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С изнаночной стороны ковры обрабатываются смолами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а для</w:t>
      </w:r>
      <w:r w:rsidR="00481429" w:rsidRPr="00097819">
        <w:rPr>
          <w:rFonts w:ascii="Times New Roman" w:hAnsi="Times New Roman"/>
          <w:sz w:val="28"/>
          <w:szCs w:val="28"/>
        </w:rPr>
        <w:t xml:space="preserve"> </w:t>
      </w:r>
      <w:r w:rsidRPr="00097819">
        <w:rPr>
          <w:rFonts w:ascii="Times New Roman" w:hAnsi="Times New Roman"/>
          <w:sz w:val="28"/>
          <w:szCs w:val="28"/>
        </w:rPr>
        <w:t>придания каркасности с изнанки наносят подложку из пенно-губчатой резины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BE519A" w:rsidRPr="00097819" w:rsidRDefault="00BE519A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481429" w:rsidRPr="00097819" w:rsidRDefault="00481429">
      <w:pPr>
        <w:rPr>
          <w:rFonts w:ascii="Times New Roman" w:hAnsi="Times New Roman"/>
          <w:sz w:val="28"/>
          <w:szCs w:val="24"/>
        </w:rPr>
      </w:pPr>
      <w:r w:rsidRPr="00097819">
        <w:rPr>
          <w:rFonts w:ascii="Times New Roman" w:hAnsi="Times New Roman"/>
          <w:sz w:val="28"/>
          <w:szCs w:val="24"/>
        </w:rPr>
        <w:br w:type="page"/>
      </w:r>
    </w:p>
    <w:p w:rsidR="002045B0" w:rsidRPr="00097819" w:rsidRDefault="002045B0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40"/>
        </w:rPr>
        <w:t>3</w:t>
      </w:r>
      <w:r w:rsidR="00097819" w:rsidRPr="00097819">
        <w:rPr>
          <w:rFonts w:ascii="Times New Roman" w:hAnsi="Times New Roman"/>
          <w:sz w:val="28"/>
          <w:szCs w:val="40"/>
        </w:rPr>
        <w:t xml:space="preserve">. </w:t>
      </w:r>
      <w:r w:rsidR="00481429" w:rsidRPr="00097819">
        <w:rPr>
          <w:rFonts w:ascii="Times New Roman" w:hAnsi="Times New Roman"/>
          <w:sz w:val="28"/>
          <w:szCs w:val="36"/>
        </w:rPr>
        <w:t>ХАРАКТЕРИСТИКА АССОРТИМЕНТА КОВРОВЫХ ИЗДЕЛИЙ МАШИННОГО ПРОИЗВОДСТВА НА ПРИМЕРЕ МАГАЗИНА</w:t>
      </w:r>
      <w:r w:rsidR="00097819" w:rsidRPr="00097819">
        <w:rPr>
          <w:rFonts w:ascii="Times New Roman" w:hAnsi="Times New Roman"/>
          <w:sz w:val="28"/>
          <w:szCs w:val="36"/>
        </w:rPr>
        <w:t xml:space="preserve"> (</w:t>
      </w:r>
      <w:r w:rsidR="00481429" w:rsidRPr="00097819">
        <w:rPr>
          <w:rFonts w:ascii="Times New Roman" w:hAnsi="Times New Roman"/>
          <w:sz w:val="28"/>
          <w:szCs w:val="36"/>
        </w:rPr>
        <w:t>МАГАЗИН "ВИТЕБСКИЕ КОВРЫ"</w:t>
      </w:r>
      <w:r w:rsidR="00097819" w:rsidRPr="00097819">
        <w:rPr>
          <w:rFonts w:ascii="Times New Roman" w:hAnsi="Times New Roman"/>
          <w:sz w:val="28"/>
          <w:szCs w:val="36"/>
        </w:rPr>
        <w:t xml:space="preserve">, </w:t>
      </w:r>
      <w:r w:rsidR="00481429" w:rsidRPr="00097819">
        <w:rPr>
          <w:rFonts w:ascii="Times New Roman" w:hAnsi="Times New Roman"/>
          <w:sz w:val="28"/>
          <w:szCs w:val="36"/>
        </w:rPr>
        <w:t>УЛ</w:t>
      </w:r>
      <w:r w:rsidR="00097819" w:rsidRPr="00097819">
        <w:rPr>
          <w:rFonts w:ascii="Times New Roman" w:hAnsi="Times New Roman"/>
          <w:sz w:val="28"/>
          <w:szCs w:val="36"/>
        </w:rPr>
        <w:t xml:space="preserve">. </w:t>
      </w:r>
      <w:r w:rsidR="00481429" w:rsidRPr="00097819">
        <w:rPr>
          <w:rFonts w:ascii="Times New Roman" w:hAnsi="Times New Roman"/>
          <w:sz w:val="28"/>
          <w:szCs w:val="36"/>
        </w:rPr>
        <w:t>ОДИНЦОВА 89 К 1</w:t>
      </w:r>
      <w:r w:rsidR="00097819" w:rsidRPr="00097819">
        <w:rPr>
          <w:rFonts w:ascii="Times New Roman" w:hAnsi="Times New Roman"/>
          <w:sz w:val="28"/>
          <w:szCs w:val="36"/>
        </w:rPr>
        <w:t xml:space="preserve">) </w:t>
      </w:r>
    </w:p>
    <w:p w:rsidR="00FF7306" w:rsidRPr="00097819" w:rsidRDefault="00FF7306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</w:p>
    <w:p w:rsidR="00FF7306" w:rsidRPr="00097819" w:rsidRDefault="00FF7306" w:rsidP="00481429">
      <w:pPr>
        <w:suppressAutoHyphens/>
        <w:spacing w:after="0" w:line="360" w:lineRule="auto"/>
        <w:ind w:firstLine="709"/>
        <w:jc w:val="both"/>
        <w:outlineLvl w:val="1"/>
        <w:rPr>
          <w:rFonts w:ascii="Times New Roman" w:hAnsi="Times New Roman"/>
          <w:caps/>
          <w:sz w:val="28"/>
          <w:szCs w:val="36"/>
        </w:rPr>
      </w:pPr>
      <w:r w:rsidRPr="00097819">
        <w:rPr>
          <w:rFonts w:ascii="Times New Roman" w:hAnsi="Times New Roman"/>
          <w:caps/>
          <w:sz w:val="28"/>
          <w:szCs w:val="36"/>
        </w:rPr>
        <w:t>Основные виды выпускаемой продукции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outlineLvl w:val="2"/>
        <w:rPr>
          <w:rFonts w:ascii="Times New Roman" w:hAnsi="Times New Roman"/>
          <w:caps/>
          <w:sz w:val="28"/>
          <w:szCs w:val="15"/>
        </w:rPr>
      </w:pPr>
      <w:r w:rsidRPr="00097819">
        <w:rPr>
          <w:rFonts w:ascii="Times New Roman" w:hAnsi="Times New Roman"/>
          <w:caps/>
          <w:sz w:val="28"/>
          <w:szCs w:val="32"/>
        </w:rPr>
        <w:t>1</w:t>
      </w:r>
      <w:r w:rsidR="00097819" w:rsidRPr="00097819">
        <w:rPr>
          <w:rFonts w:ascii="Times New Roman" w:hAnsi="Times New Roman"/>
          <w:caps/>
          <w:sz w:val="28"/>
          <w:szCs w:val="32"/>
        </w:rPr>
        <w:t xml:space="preserve">) </w:t>
      </w:r>
      <w:r w:rsidRPr="00097819">
        <w:rPr>
          <w:rFonts w:ascii="Times New Roman" w:hAnsi="Times New Roman"/>
          <w:caps/>
          <w:sz w:val="28"/>
          <w:szCs w:val="32"/>
        </w:rPr>
        <w:t>двухполотные ковровые изделия и покрытия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 xml:space="preserve">Выпускаются на новых высокопроизводительных двухполотных ткацких станках фирмы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>Шенхер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 xml:space="preserve"> с 1998года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На предприятии освоен выпуск разнообразного ассортимента двухполотных жаккардовых покрытий и изделий:</w:t>
      </w:r>
    </w:p>
    <w:p w:rsidR="00481429" w:rsidRPr="00097819" w:rsidRDefault="00FF7306" w:rsidP="00481429">
      <w:pPr>
        <w:numPr>
          <w:ilvl w:val="0"/>
          <w:numId w:val="5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С использованием в ворсовой основе синтетической пряжи с вложением 75% полиакрилонитрильного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ПАН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волокна и 25% полиамидного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ПА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волокна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Высота ворса – 8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5мм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количество ворсовых пучков на 1м2 от 147200 и более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FF7306" w:rsidP="00481429">
      <w:pPr>
        <w:numPr>
          <w:ilvl w:val="0"/>
          <w:numId w:val="5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С использованием в ворсовой основе полушерстяной пряжи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содержащей 30% шерсти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45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5% полиакрилонитрильного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ПАН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волокна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24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5% полиамидного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ПА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волокна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Высота ворса - 8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5мм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количество ворсовых пучков на 1м2 192000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Данные ковровые изделия характеризуются современным дизайном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новыми рисунками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разнообразной колористической гаммой;</w:t>
      </w:r>
    </w:p>
    <w:p w:rsidR="00481429" w:rsidRPr="00097819" w:rsidRDefault="00FF7306" w:rsidP="00481429">
      <w:pPr>
        <w:numPr>
          <w:ilvl w:val="0"/>
          <w:numId w:val="5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С использованием в качестве ворса нити полипропиленовой текстурированной жгутовой крученой полипропиленовой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ПП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  <w:r w:rsidRPr="00097819">
        <w:rPr>
          <w:rFonts w:ascii="Times New Roman" w:hAnsi="Times New Roman"/>
          <w:sz w:val="28"/>
          <w:szCs w:val="28"/>
        </w:rPr>
        <w:t>Высота ворса – 8мм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количество пучков на 1м2 – 147200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Ковровые изделия с использованием в качестве ворса 100% полипропиленовой нити характеризуются:</w:t>
      </w:r>
    </w:p>
    <w:p w:rsidR="00481429" w:rsidRPr="00097819" w:rsidRDefault="00FF7306" w:rsidP="00481429">
      <w:pPr>
        <w:numPr>
          <w:ilvl w:val="0"/>
          <w:numId w:val="6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повышенной стойкостью к истиранию ворсовой поверхности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более 6000 циклов</w:t>
      </w:r>
      <w:r w:rsidR="00097819" w:rsidRPr="00097819">
        <w:rPr>
          <w:rFonts w:ascii="Times New Roman" w:hAnsi="Times New Roman"/>
          <w:sz w:val="28"/>
          <w:szCs w:val="28"/>
        </w:rPr>
        <w:t xml:space="preserve">) </w:t>
      </w:r>
      <w:r w:rsidRPr="00097819">
        <w:rPr>
          <w:rFonts w:ascii="Times New Roman" w:hAnsi="Times New Roman"/>
          <w:sz w:val="28"/>
          <w:szCs w:val="28"/>
        </w:rPr>
        <w:t>;</w:t>
      </w:r>
    </w:p>
    <w:p w:rsidR="00481429" w:rsidRPr="00097819" w:rsidRDefault="00FF7306" w:rsidP="00481429">
      <w:pPr>
        <w:numPr>
          <w:ilvl w:val="0"/>
          <w:numId w:val="6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 xml:space="preserve">отсутствием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>плавающих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 xml:space="preserve"> волокон в процессе эксплуатации;</w:t>
      </w:r>
    </w:p>
    <w:p w:rsidR="00481429" w:rsidRPr="00097819" w:rsidRDefault="00FF7306" w:rsidP="00481429">
      <w:pPr>
        <w:numPr>
          <w:ilvl w:val="0"/>
          <w:numId w:val="6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глянцевой ворсовой поверхностью;</w:t>
      </w:r>
    </w:p>
    <w:p w:rsidR="00481429" w:rsidRPr="00097819" w:rsidRDefault="00FF7306" w:rsidP="00481429">
      <w:pPr>
        <w:numPr>
          <w:ilvl w:val="0"/>
          <w:numId w:val="6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современным дизайном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разнообразием рисунков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размеров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колористических гамм;</w:t>
      </w:r>
    </w:p>
    <w:p w:rsidR="00481429" w:rsidRPr="00097819" w:rsidRDefault="00FF7306" w:rsidP="00481429">
      <w:pPr>
        <w:numPr>
          <w:ilvl w:val="0"/>
          <w:numId w:val="6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надежностью и долговечностью в эксплуатации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легко чистятся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</w:p>
    <w:p w:rsidR="00481429" w:rsidRPr="00097819" w:rsidRDefault="00FF7306" w:rsidP="00481429">
      <w:pPr>
        <w:numPr>
          <w:ilvl w:val="0"/>
          <w:numId w:val="6"/>
        </w:numPr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высокой плотностью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придающей долговечность и хорошие эксплуатационные показатели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Данный вид продукции в настоящее время является модным и актуальным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Кроме того ковровые изделия с повышенной плотностью -- высота ворса – 10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5мм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количество пучков на 1м2 – 300 800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имеют наклонную выстрижку ворсовых пучков по контуру рисунка придающей объемность отдельным элементам на поверхности коврового изделия;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outlineLvl w:val="2"/>
        <w:rPr>
          <w:rFonts w:ascii="Times New Roman" w:hAnsi="Times New Roman"/>
          <w:caps/>
          <w:sz w:val="28"/>
          <w:szCs w:val="28"/>
        </w:rPr>
      </w:pPr>
      <w:r w:rsidRPr="00097819">
        <w:rPr>
          <w:rFonts w:ascii="Times New Roman" w:hAnsi="Times New Roman"/>
          <w:caps/>
          <w:sz w:val="28"/>
          <w:szCs w:val="28"/>
        </w:rPr>
        <w:t>2</w:t>
      </w:r>
      <w:r w:rsidR="00097819" w:rsidRPr="00097819">
        <w:rPr>
          <w:rFonts w:ascii="Times New Roman" w:hAnsi="Times New Roman"/>
          <w:caps/>
          <w:sz w:val="28"/>
          <w:szCs w:val="28"/>
        </w:rPr>
        <w:t xml:space="preserve">) </w:t>
      </w:r>
      <w:r w:rsidRPr="00097819">
        <w:rPr>
          <w:rFonts w:ascii="Times New Roman" w:hAnsi="Times New Roman"/>
          <w:caps/>
          <w:sz w:val="28"/>
          <w:szCs w:val="28"/>
        </w:rPr>
        <w:t>Аксминстерские ковровые изделия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Аксминстерские ковры--это ковры машинной выработки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 которых последовательные ряды ворсовых нитей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располагаемых вдоль уточных нитей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вводятся во время ткачества согласно предусмотренной схеме расположения цветов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Вырабатываются на предприятии с 1958 года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Аксминстерский метод ковроткачества позволяет изготавливать ковры с широкой колористической гаммой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 аксминстерских коврах можно использовать до 32 цветов ворсовой пряжи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Основным из достоинств аксминстерских ковровых изделий является то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что в основе ворсовой пряжи имеется натуральное сырье – шерсть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в качестве коренной и настилочной основ и утка используются полиэфирная или хлопкополиэфирная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льняная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джутовая пряжа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что значительно улучшает их потребительские свойства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Ковры аксминстерские характеризуются высокой стойкостью к истиранию – более 3000циклов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прочность закрепления ворсового пучка составляет 3500-4000 гс/пучок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устойчивость окраски к свету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сухому трению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дистиллированной воде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шампунированию – 4балла</w:t>
      </w:r>
      <w:r w:rsidR="00097819" w:rsidRPr="00097819">
        <w:rPr>
          <w:rFonts w:ascii="Times New Roman" w:hAnsi="Times New Roman"/>
          <w:sz w:val="28"/>
          <w:szCs w:val="28"/>
        </w:rPr>
        <w:t xml:space="preserve"> (</w:t>
      </w:r>
      <w:r w:rsidRPr="00097819">
        <w:rPr>
          <w:rFonts w:ascii="Times New Roman" w:hAnsi="Times New Roman"/>
          <w:sz w:val="28"/>
          <w:szCs w:val="28"/>
        </w:rPr>
        <w:t>по 5-ти бальной системе</w:t>
      </w:r>
      <w:r w:rsidR="00097819" w:rsidRPr="00097819">
        <w:rPr>
          <w:rFonts w:ascii="Times New Roman" w:hAnsi="Times New Roman"/>
          <w:sz w:val="28"/>
          <w:szCs w:val="28"/>
        </w:rPr>
        <w:t xml:space="preserve">) . 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outlineLvl w:val="2"/>
        <w:rPr>
          <w:rFonts w:ascii="Times New Roman" w:hAnsi="Times New Roman"/>
          <w:caps/>
          <w:sz w:val="28"/>
          <w:szCs w:val="28"/>
        </w:rPr>
      </w:pPr>
      <w:r w:rsidRPr="00097819">
        <w:rPr>
          <w:rFonts w:ascii="Times New Roman" w:hAnsi="Times New Roman"/>
          <w:caps/>
          <w:sz w:val="28"/>
          <w:szCs w:val="28"/>
        </w:rPr>
        <w:t>3</w:t>
      </w:r>
      <w:r w:rsidR="00097819" w:rsidRPr="00097819">
        <w:rPr>
          <w:rFonts w:ascii="Times New Roman" w:hAnsi="Times New Roman"/>
          <w:caps/>
          <w:sz w:val="28"/>
          <w:szCs w:val="28"/>
        </w:rPr>
        <w:t xml:space="preserve">) </w:t>
      </w:r>
      <w:r w:rsidRPr="00097819">
        <w:rPr>
          <w:rFonts w:ascii="Times New Roman" w:hAnsi="Times New Roman"/>
          <w:caps/>
          <w:sz w:val="28"/>
          <w:szCs w:val="28"/>
        </w:rPr>
        <w:t>Прошивные ковровые изделия и покрытия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Выпускаются из полиамидных жгутовых нитей с печатным рисунком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Для производства ковровых покрытий и изделий используется грунтовая ткань из полипропиленовых пленочных нитей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Прошивные ковровые изделия и покрытия выпускаются с петлевым ворсом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высотой ворса 6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0мм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количеством ворсовых пучков на 1м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кв от 114000 до 170000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Вложение ворсовой пряжи на 1м2 по желанию покупателя – от 380г/м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кв до 500г/м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кв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Нанесение рисунка на ворсовую поверхность осуществляется на новой приобретенной в 2003 году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 xml:space="preserve">печатной машине 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Pr="00097819">
        <w:rPr>
          <w:rFonts w:ascii="Times New Roman" w:hAnsi="Times New Roman"/>
          <w:sz w:val="28"/>
          <w:szCs w:val="28"/>
        </w:rPr>
        <w:t>Хромоджет</w:t>
      </w:r>
      <w:r w:rsidR="00481429" w:rsidRPr="00097819">
        <w:rPr>
          <w:rFonts w:ascii="Times New Roman" w:hAnsi="Times New Roman"/>
          <w:sz w:val="28"/>
          <w:szCs w:val="28"/>
        </w:rPr>
        <w:t>"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Новая печатная машина позволяет наносить рисунки с использованием 8 цветов в рисунке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481429" w:rsidRPr="00097819" w:rsidRDefault="00FF7306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Прошивные ковровые изделия и покрытия имеют высокую устойчивость окраски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стойкость к истиранию от 2000 до 10000 циклов в зависимости от поверхностной плотности ворса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закреп ворса более 20000мН/пучок даже после многократных стирок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94782A" w:rsidRPr="00097819" w:rsidRDefault="00FF7306" w:rsidP="00481429">
      <w:pPr>
        <w:pStyle w:val="a4"/>
        <w:suppressAutoHyphens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7819">
        <w:rPr>
          <w:rFonts w:ascii="Times New Roman" w:hAnsi="Times New Roman"/>
          <w:sz w:val="28"/>
          <w:szCs w:val="28"/>
        </w:rPr>
        <w:t>Прошивные ковровые изделия выпускаются шириной от 70см до 500см с интервалом 5см</w:t>
      </w:r>
      <w:r w:rsidR="00097819" w:rsidRPr="00097819">
        <w:rPr>
          <w:rFonts w:ascii="Times New Roman" w:hAnsi="Times New Roman"/>
          <w:sz w:val="28"/>
          <w:szCs w:val="28"/>
        </w:rPr>
        <w:t xml:space="preserve">, </w:t>
      </w:r>
      <w:r w:rsidRPr="00097819">
        <w:rPr>
          <w:rFonts w:ascii="Times New Roman" w:hAnsi="Times New Roman"/>
          <w:sz w:val="28"/>
          <w:szCs w:val="28"/>
        </w:rPr>
        <w:t>с длиной покрытия в рулоне до 20м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  <w:r w:rsidRPr="00097819">
        <w:rPr>
          <w:rFonts w:ascii="Times New Roman" w:hAnsi="Times New Roman"/>
          <w:sz w:val="28"/>
          <w:szCs w:val="28"/>
        </w:rPr>
        <w:t>п</w:t>
      </w:r>
      <w:r w:rsidR="00097819" w:rsidRPr="00097819">
        <w:rPr>
          <w:rFonts w:ascii="Times New Roman" w:hAnsi="Times New Roman"/>
          <w:sz w:val="28"/>
          <w:szCs w:val="28"/>
        </w:rPr>
        <w:t xml:space="preserve">. </w:t>
      </w:r>
    </w:p>
    <w:p w:rsidR="00635493" w:rsidRPr="00097819" w:rsidRDefault="00635493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4"/>
        </w:rPr>
      </w:pPr>
    </w:p>
    <w:p w:rsidR="00481429" w:rsidRPr="00097819" w:rsidRDefault="00481429">
      <w:pPr>
        <w:rPr>
          <w:rFonts w:ascii="Times New Roman" w:hAnsi="Times New Roman"/>
          <w:caps/>
          <w:sz w:val="28"/>
          <w:szCs w:val="40"/>
        </w:rPr>
      </w:pPr>
      <w:r w:rsidRPr="00097819">
        <w:rPr>
          <w:rFonts w:ascii="Times New Roman" w:hAnsi="Times New Roman"/>
          <w:caps/>
          <w:sz w:val="28"/>
          <w:szCs w:val="40"/>
        </w:rPr>
        <w:br w:type="page"/>
      </w:r>
    </w:p>
    <w:p w:rsidR="00657C51" w:rsidRPr="00097819" w:rsidRDefault="00657C51" w:rsidP="00657C51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36"/>
        </w:rPr>
        <w:t>ЗАКЛЮЧЕНИЕ</w:t>
      </w:r>
    </w:p>
    <w:p w:rsidR="00657C51" w:rsidRPr="00097819" w:rsidRDefault="00657C51" w:rsidP="00657C51">
      <w:pPr>
        <w:pStyle w:val="a3"/>
        <w:suppressAutoHyphens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</w:p>
    <w:p w:rsidR="00657C51" w:rsidRPr="00097819" w:rsidRDefault="00657C51" w:rsidP="00657C51">
      <w:pPr>
        <w:pStyle w:val="a3"/>
        <w:suppressAutoHyphens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За всю историю существования ковров их ассортимент практически 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не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изменился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 отличие от способа и технологии производства ковров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которые претерпели значительные изме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не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ния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На смену ручной пряже из натуральных волокон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хлопок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шерсть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пришли синтетические волокна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(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вискозные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полиамидные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полиакрилонитрильные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полипропиленовые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полиэфирные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Если раньше практически все ковры изготавливались на ткацком станке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сейчас преобладают 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нетканые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ковры: тафтинговые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трикотажные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иглопробивные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вязально-прошивные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клееные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 пятидесятые годы в США была разработана тафтинговая технология производства ковров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буквально перевернувшая ковровую промышленность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С этого времени ковры стали доступны и покупателям сред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не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го достатка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 США и странах Западной Европы доля тафтинговых ковровых покрытий составляет более 90%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Изменился и метод окраски ковров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Если раньше нити окрашивались до процесса ткачества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то сейчас широко распростра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не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н метод печатанья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когда готовый рисунок печатается на поверхность из 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не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окрашенных волокон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Традиционное сырье – шерсть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сейчас используется только для производства особо дорогих ковров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Несмотря на то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что человечество изобрело паркет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линолеум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кавролин и другие напольные покрытия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ковры по-прежнему пользуются большим спросом у населения Земли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657C51" w:rsidRPr="00097819" w:rsidRDefault="00657C51">
      <w:pPr>
        <w:rPr>
          <w:rFonts w:ascii="Times New Roman" w:hAnsi="Times New Roman"/>
          <w:caps/>
          <w:sz w:val="28"/>
          <w:szCs w:val="40"/>
        </w:rPr>
      </w:pPr>
    </w:p>
    <w:p w:rsidR="00657C51" w:rsidRPr="00097819" w:rsidRDefault="00657C51">
      <w:pPr>
        <w:rPr>
          <w:rFonts w:ascii="Times New Roman" w:hAnsi="Times New Roman"/>
          <w:caps/>
          <w:sz w:val="28"/>
          <w:szCs w:val="40"/>
        </w:rPr>
      </w:pPr>
      <w:r w:rsidRPr="00097819">
        <w:rPr>
          <w:rFonts w:ascii="Times New Roman" w:hAnsi="Times New Roman"/>
          <w:caps/>
          <w:sz w:val="28"/>
          <w:szCs w:val="40"/>
        </w:rPr>
        <w:br w:type="page"/>
      </w:r>
    </w:p>
    <w:p w:rsidR="00657C51" w:rsidRPr="00097819" w:rsidRDefault="00657C51" w:rsidP="00657C51">
      <w:pPr>
        <w:pStyle w:val="a3"/>
        <w:suppressAutoHyphens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32"/>
        </w:rPr>
      </w:pPr>
      <w:r w:rsidRPr="00097819">
        <w:rPr>
          <w:rFonts w:ascii="Times New Roman" w:hAnsi="Times New Roman" w:cs="Times New Roman"/>
          <w:color w:val="auto"/>
          <w:sz w:val="28"/>
          <w:szCs w:val="32"/>
        </w:rPr>
        <w:t>ИСПОЛЬЗОВАННАЯ ЛИТЕРАТУРА</w:t>
      </w:r>
      <w:r w:rsidR="00097819" w:rsidRPr="00097819">
        <w:rPr>
          <w:rFonts w:ascii="Times New Roman" w:hAnsi="Times New Roman" w:cs="Times New Roman"/>
          <w:color w:val="auto"/>
          <w:sz w:val="28"/>
          <w:szCs w:val="32"/>
        </w:rPr>
        <w:t xml:space="preserve"> (</w:t>
      </w:r>
      <w:r w:rsidRPr="00097819">
        <w:rPr>
          <w:rFonts w:ascii="Times New Roman" w:hAnsi="Times New Roman" w:cs="Times New Roman"/>
          <w:color w:val="auto"/>
          <w:sz w:val="28"/>
          <w:szCs w:val="32"/>
        </w:rPr>
        <w:t>ИСТОЧНИКИ</w:t>
      </w:r>
      <w:r w:rsidR="00097819" w:rsidRPr="00097819">
        <w:rPr>
          <w:rFonts w:ascii="Times New Roman" w:hAnsi="Times New Roman" w:cs="Times New Roman"/>
          <w:color w:val="auto"/>
          <w:sz w:val="28"/>
          <w:szCs w:val="32"/>
        </w:rPr>
        <w:t xml:space="preserve">) </w:t>
      </w:r>
    </w:p>
    <w:p w:rsidR="00657C51" w:rsidRPr="00097819" w:rsidRDefault="00657C51" w:rsidP="00657C51">
      <w:pPr>
        <w:pStyle w:val="a3"/>
        <w:suppressAutoHyphens/>
        <w:spacing w:line="360" w:lineRule="auto"/>
        <w:ind w:firstLine="709"/>
        <w:rPr>
          <w:rFonts w:ascii="Times New Roman" w:hAnsi="Times New Roman" w:cs="Times New Roman"/>
          <w:color w:val="auto"/>
          <w:sz w:val="28"/>
          <w:szCs w:val="24"/>
        </w:rPr>
      </w:pPr>
    </w:p>
    <w:p w:rsidR="00657C51" w:rsidRPr="00097819" w:rsidRDefault="00657C51" w:rsidP="00657C51">
      <w:pPr>
        <w:pStyle w:val="a3"/>
        <w:suppressAutoHyphens/>
        <w:spacing w:line="360" w:lineRule="auto"/>
        <w:ind w:firstLine="0"/>
        <w:jc w:val="left"/>
        <w:rPr>
          <w:rFonts w:ascii="Times New Roman" w:hAnsi="Times New Roman" w:cs="Times New Roman"/>
          <w:color w:val="auto"/>
          <w:sz w:val="28"/>
          <w:szCs w:val="28"/>
        </w:rPr>
      </w:pPr>
      <w:r w:rsidRPr="00097819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Демидова Г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и др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"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Товароведение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непродовольственных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товаров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" 1988г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657C51" w:rsidRPr="00097819" w:rsidRDefault="00657C51" w:rsidP="00657C51">
      <w:pPr>
        <w:pStyle w:val="a3"/>
        <w:suppressAutoHyphens/>
        <w:spacing w:line="360" w:lineRule="auto"/>
        <w:ind w:firstLine="0"/>
        <w:jc w:val="left"/>
        <w:rPr>
          <w:rFonts w:ascii="Times New Roman" w:hAnsi="Times New Roman" w:cs="Times New Roman"/>
          <w:color w:val="auto"/>
          <w:sz w:val="28"/>
          <w:szCs w:val="28"/>
        </w:rPr>
      </w:pPr>
      <w:r w:rsidRPr="00097819">
        <w:rPr>
          <w:rFonts w:ascii="Times New Roman" w:hAnsi="Times New Roman" w:cs="Times New Roman"/>
          <w:color w:val="auto"/>
          <w:sz w:val="28"/>
          <w:szCs w:val="28"/>
        </w:rPr>
        <w:t>2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Сыцко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и др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"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Товароведение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непродовольственных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товаров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" 2005г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657C51" w:rsidRPr="00097819" w:rsidRDefault="00657C51" w:rsidP="00657C51">
      <w:pPr>
        <w:pStyle w:val="a3"/>
        <w:suppressAutoHyphens/>
        <w:spacing w:line="360" w:lineRule="auto"/>
        <w:ind w:firstLine="0"/>
        <w:jc w:val="left"/>
        <w:rPr>
          <w:rFonts w:ascii="Times New Roman" w:hAnsi="Times New Roman" w:cs="Times New Roman"/>
          <w:color w:val="auto"/>
          <w:sz w:val="28"/>
          <w:szCs w:val="28"/>
        </w:rPr>
      </w:pPr>
      <w:r w:rsidRPr="00097819">
        <w:rPr>
          <w:rFonts w:ascii="Times New Roman" w:hAnsi="Times New Roman" w:cs="Times New Roman"/>
          <w:color w:val="auto"/>
          <w:sz w:val="28"/>
          <w:szCs w:val="28"/>
        </w:rPr>
        <w:t>3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Е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Н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Бершев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Г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П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Смирнов "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Нетканые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ковры"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1986г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657C51" w:rsidRPr="00097819" w:rsidRDefault="00657C51" w:rsidP="00657C51">
      <w:pPr>
        <w:pStyle w:val="a3"/>
        <w:suppressAutoHyphens/>
        <w:spacing w:line="360" w:lineRule="auto"/>
        <w:ind w:firstLine="0"/>
        <w:jc w:val="left"/>
        <w:rPr>
          <w:rFonts w:ascii="Times New Roman" w:hAnsi="Times New Roman" w:cs="Times New Roman"/>
          <w:color w:val="auto"/>
          <w:sz w:val="28"/>
          <w:szCs w:val="28"/>
        </w:rPr>
      </w:pPr>
      <w:r w:rsidRPr="00097819">
        <w:rPr>
          <w:rFonts w:ascii="Times New Roman" w:hAnsi="Times New Roman" w:cs="Times New Roman"/>
          <w:color w:val="auto"/>
          <w:sz w:val="28"/>
          <w:szCs w:val="28"/>
        </w:rPr>
        <w:t>4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Л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М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Левин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Свердлин "Ковры и 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ковровые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7819">
        <w:rPr>
          <w:rStyle w:val="highlightedsearchterm"/>
          <w:rFonts w:ascii="Times New Roman" w:hAnsi="Times New Roman"/>
          <w:color w:val="auto"/>
          <w:sz w:val="28"/>
          <w:szCs w:val="28"/>
        </w:rPr>
        <w:t>изделия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"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Москва 1961г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657C51" w:rsidRPr="00097819" w:rsidRDefault="00657C51" w:rsidP="00657C51">
      <w:pPr>
        <w:pStyle w:val="a3"/>
        <w:suppressAutoHyphens/>
        <w:spacing w:line="360" w:lineRule="auto"/>
        <w:ind w:firstLine="0"/>
        <w:jc w:val="left"/>
        <w:rPr>
          <w:rFonts w:ascii="Times New Roman" w:hAnsi="Times New Roman" w:cs="Times New Roman"/>
          <w:color w:val="auto"/>
          <w:sz w:val="28"/>
          <w:szCs w:val="28"/>
        </w:rPr>
      </w:pPr>
      <w:r w:rsidRPr="00097819">
        <w:rPr>
          <w:rFonts w:ascii="Times New Roman" w:hAnsi="Times New Roman" w:cs="Times New Roman"/>
          <w:color w:val="auto"/>
          <w:sz w:val="28"/>
          <w:szCs w:val="28"/>
        </w:rPr>
        <w:t>5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В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П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Бортников "Мебель и ковры" 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097819">
        <w:rPr>
          <w:rFonts w:ascii="Times New Roman" w:hAnsi="Times New Roman" w:cs="Times New Roman"/>
          <w:color w:val="auto"/>
          <w:sz w:val="28"/>
          <w:szCs w:val="28"/>
        </w:rPr>
        <w:t>Москва 1982г</w:t>
      </w:r>
      <w:r w:rsidR="00097819" w:rsidRPr="00097819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657C51" w:rsidRPr="00097819" w:rsidRDefault="00657C51">
      <w:pPr>
        <w:rPr>
          <w:rFonts w:ascii="Times New Roman" w:hAnsi="Times New Roman"/>
          <w:caps/>
          <w:sz w:val="28"/>
          <w:szCs w:val="40"/>
        </w:rPr>
      </w:pPr>
    </w:p>
    <w:p w:rsidR="00657C51" w:rsidRPr="00097819" w:rsidRDefault="00657C51">
      <w:pPr>
        <w:rPr>
          <w:rFonts w:ascii="Times New Roman" w:hAnsi="Times New Roman"/>
          <w:caps/>
          <w:sz w:val="28"/>
          <w:szCs w:val="40"/>
        </w:rPr>
      </w:pPr>
      <w:r w:rsidRPr="00097819">
        <w:rPr>
          <w:rFonts w:ascii="Times New Roman" w:hAnsi="Times New Roman"/>
          <w:caps/>
          <w:sz w:val="28"/>
          <w:szCs w:val="40"/>
        </w:rPr>
        <w:br w:type="page"/>
      </w:r>
    </w:p>
    <w:p w:rsidR="009639EA" w:rsidRPr="00097819" w:rsidRDefault="00657C51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40"/>
        </w:rPr>
      </w:pPr>
      <w:r w:rsidRPr="00097819">
        <w:rPr>
          <w:rFonts w:ascii="Times New Roman" w:hAnsi="Times New Roman"/>
          <w:caps/>
          <w:sz w:val="28"/>
          <w:szCs w:val="40"/>
        </w:rPr>
        <w:t>ПРИЛОЖЕНИЕ</w:t>
      </w:r>
    </w:p>
    <w:p w:rsidR="00481429" w:rsidRPr="00097819" w:rsidRDefault="00481429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caps/>
          <w:sz w:val="28"/>
          <w:szCs w:val="40"/>
        </w:rPr>
      </w:pPr>
    </w:p>
    <w:p w:rsidR="00481429" w:rsidRPr="00097819" w:rsidRDefault="00DE06A9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097819">
        <w:rPr>
          <w:rFonts w:ascii="Times New Roman" w:hAnsi="Times New Roman"/>
          <w:caps/>
          <w:sz w:val="28"/>
          <w:szCs w:val="32"/>
        </w:rPr>
        <w:t>двухполотные ковровые изделия</w:t>
      </w:r>
      <w:r w:rsidR="00097819" w:rsidRPr="00097819">
        <w:rPr>
          <w:rFonts w:ascii="Times New Roman" w:hAnsi="Times New Roman"/>
          <w:caps/>
          <w:sz w:val="28"/>
          <w:szCs w:val="32"/>
        </w:rPr>
        <w:t xml:space="preserve"> (</w:t>
      </w:r>
      <w:r w:rsidRPr="00097819">
        <w:rPr>
          <w:rFonts w:ascii="Times New Roman" w:hAnsi="Times New Roman"/>
          <w:caps/>
          <w:sz w:val="28"/>
          <w:szCs w:val="24"/>
        </w:rPr>
        <w:t>С использованием в ворсовой основе синтетической пряжи</w:t>
      </w:r>
      <w:r w:rsidR="00097819" w:rsidRPr="00097819">
        <w:rPr>
          <w:rFonts w:ascii="Times New Roman" w:hAnsi="Times New Roman"/>
          <w:caps/>
          <w:sz w:val="28"/>
          <w:szCs w:val="32"/>
        </w:rPr>
        <w:t xml:space="preserve">) . </w:t>
      </w:r>
      <w:r w:rsidR="00481429" w:rsidRPr="00097819">
        <w:rPr>
          <w:rFonts w:ascii="Times New Roman" w:hAnsi="Times New Roman"/>
          <w:caps/>
          <w:sz w:val="28"/>
          <w:szCs w:val="36"/>
        </w:rPr>
        <w:t>"</w:t>
      </w:r>
      <w:r w:rsidRPr="00097819">
        <w:rPr>
          <w:rFonts w:ascii="Times New Roman" w:hAnsi="Times New Roman"/>
          <w:caps/>
          <w:sz w:val="28"/>
          <w:szCs w:val="36"/>
        </w:rPr>
        <w:t>8-ми цветные</w:t>
      </w:r>
      <w:r w:rsidR="00481429" w:rsidRPr="00097819">
        <w:rPr>
          <w:rFonts w:ascii="Times New Roman" w:hAnsi="Times New Roman"/>
          <w:caps/>
          <w:sz w:val="28"/>
          <w:szCs w:val="36"/>
        </w:rPr>
        <w:t>"</w:t>
      </w:r>
    </w:p>
    <w:p w:rsidR="00481429" w:rsidRPr="00097819" w:rsidRDefault="003727C9" w:rsidP="00657C51">
      <w:pPr>
        <w:suppressAutoHyphens/>
        <w:spacing w:after="0" w:line="360" w:lineRule="auto"/>
        <w:jc w:val="both"/>
        <w:rPr>
          <w:rFonts w:ascii="Times New Roman" w:hAnsi="Times New Roman"/>
          <w:caps/>
          <w:sz w:val="28"/>
          <w:szCs w:val="32"/>
          <w:lang w:val="en-US"/>
        </w:rPr>
      </w:pPr>
      <w:r>
        <w:rPr>
          <w:noProof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346.5pt;height:102pt;visibility:visible">
            <v:imagedata r:id="rId8" o:title="" cropbottom="53428f" cropright="3438f"/>
          </v:shape>
        </w:pict>
      </w:r>
    </w:p>
    <w:p w:rsidR="00657C51" w:rsidRPr="00097819" w:rsidRDefault="003727C9">
      <w:pPr>
        <w:rPr>
          <w:rFonts w:ascii="Times New Roman" w:hAnsi="Times New Roman"/>
          <w:caps/>
          <w:sz w:val="28"/>
          <w:szCs w:val="32"/>
          <w:lang w:val="en-US"/>
        </w:rPr>
      </w:pPr>
      <w:r>
        <w:rPr>
          <w:rFonts w:ascii="Times New Roman" w:hAnsi="Times New Roman"/>
          <w:caps/>
          <w:noProof/>
          <w:sz w:val="28"/>
          <w:szCs w:val="32"/>
        </w:rPr>
        <w:pict>
          <v:shape id="_x0000_i1026" type="#_x0000_t75" style="width:401.25pt;height:95.25pt;visibility:visible">
            <v:imagedata r:id="rId8" o:title="" croptop="16566f" cropbottom="37845f" cropright="3438f"/>
          </v:shape>
        </w:pict>
      </w:r>
    </w:p>
    <w:p w:rsidR="00657C51" w:rsidRPr="00097819" w:rsidRDefault="003727C9">
      <w:pPr>
        <w:rPr>
          <w:rFonts w:ascii="Times New Roman" w:hAnsi="Times New Roman"/>
          <w:caps/>
          <w:sz w:val="28"/>
          <w:szCs w:val="32"/>
          <w:lang w:val="en-US"/>
        </w:rPr>
      </w:pPr>
      <w:r>
        <w:rPr>
          <w:rFonts w:ascii="Times New Roman" w:hAnsi="Times New Roman"/>
          <w:caps/>
          <w:noProof/>
          <w:sz w:val="28"/>
          <w:szCs w:val="32"/>
        </w:rPr>
        <w:pict>
          <v:shape id="_x0000_i1027" type="#_x0000_t75" style="width:383.25pt;height:197.25pt;visibility:visible">
            <v:imagedata r:id="rId8" o:title="" croptop="33491f" cropbottom="10748f" cropright="3438f"/>
          </v:shape>
        </w:pict>
      </w:r>
    </w:p>
    <w:p w:rsidR="00481429" w:rsidRPr="00097819" w:rsidRDefault="003727C9" w:rsidP="00657C51">
      <w:pPr>
        <w:suppressAutoHyphens/>
        <w:spacing w:after="0" w:line="360" w:lineRule="auto"/>
        <w:jc w:val="both"/>
        <w:outlineLvl w:val="1"/>
        <w:rPr>
          <w:rFonts w:ascii="Times New Roman" w:hAnsi="Times New Roman"/>
          <w:caps/>
          <w:sz w:val="28"/>
          <w:szCs w:val="32"/>
          <w:lang w:val="en-US"/>
        </w:rPr>
      </w:pPr>
      <w:r>
        <w:rPr>
          <w:noProof/>
          <w:szCs w:val="32"/>
        </w:rPr>
        <w:pict>
          <v:shape id="Рисунок 3" o:spid="_x0000_i1028" type="#_x0000_t75" style="width:381.75pt;height:131.25pt;visibility:visible">
            <v:imagedata r:id="rId9" o:title="" cropbottom="13869f" cropright="11989f"/>
          </v:shape>
        </w:pict>
      </w:r>
    </w:p>
    <w:p w:rsidR="00481429" w:rsidRPr="00097819" w:rsidRDefault="00481429">
      <w:pPr>
        <w:rPr>
          <w:rFonts w:ascii="Times New Roman" w:hAnsi="Times New Roman"/>
          <w:caps/>
          <w:sz w:val="28"/>
          <w:szCs w:val="32"/>
          <w:lang w:val="en-US"/>
        </w:rPr>
      </w:pPr>
      <w:r w:rsidRPr="00097819">
        <w:rPr>
          <w:rFonts w:ascii="Times New Roman" w:hAnsi="Times New Roman"/>
          <w:caps/>
          <w:sz w:val="28"/>
          <w:szCs w:val="32"/>
          <w:lang w:val="en-US"/>
        </w:rPr>
        <w:br w:type="page"/>
      </w:r>
    </w:p>
    <w:p w:rsidR="00481429" w:rsidRPr="00097819" w:rsidRDefault="00DE06A9" w:rsidP="00481429">
      <w:pPr>
        <w:suppressAutoHyphens/>
        <w:spacing w:after="0" w:line="360" w:lineRule="auto"/>
        <w:ind w:firstLine="709"/>
        <w:jc w:val="both"/>
        <w:outlineLvl w:val="1"/>
        <w:rPr>
          <w:rFonts w:ascii="Times New Roman" w:hAnsi="Times New Roman"/>
          <w:caps/>
          <w:sz w:val="28"/>
          <w:szCs w:val="36"/>
        </w:rPr>
      </w:pPr>
      <w:r w:rsidRPr="00097819">
        <w:rPr>
          <w:rFonts w:ascii="Times New Roman" w:hAnsi="Times New Roman"/>
          <w:caps/>
          <w:sz w:val="28"/>
          <w:szCs w:val="32"/>
        </w:rPr>
        <w:t>двухполотные ковровые изделия</w:t>
      </w:r>
      <w:r w:rsidR="00097819" w:rsidRPr="00097819">
        <w:rPr>
          <w:rFonts w:ascii="Times New Roman" w:hAnsi="Times New Roman"/>
          <w:sz w:val="28"/>
        </w:rPr>
        <w:t xml:space="preserve"> </w:t>
      </w:r>
      <w:r w:rsidR="00097819" w:rsidRPr="00097819">
        <w:rPr>
          <w:rFonts w:ascii="Times New Roman" w:hAnsi="Times New Roman"/>
          <w:sz w:val="28"/>
          <w:szCs w:val="36"/>
        </w:rPr>
        <w:t>(</w:t>
      </w:r>
      <w:r w:rsidRPr="00097819">
        <w:rPr>
          <w:rFonts w:ascii="Times New Roman" w:hAnsi="Times New Roman"/>
          <w:caps/>
          <w:sz w:val="28"/>
          <w:szCs w:val="24"/>
        </w:rPr>
        <w:t>С использованием в ворсовой основе полушерстяной пряжи</w:t>
      </w:r>
      <w:r w:rsidR="00097819" w:rsidRPr="00097819">
        <w:rPr>
          <w:rFonts w:ascii="Times New Roman" w:hAnsi="Times New Roman"/>
          <w:caps/>
          <w:sz w:val="28"/>
          <w:szCs w:val="32"/>
        </w:rPr>
        <w:t xml:space="preserve">) . </w:t>
      </w:r>
      <w:r w:rsidR="00481429" w:rsidRPr="00097819">
        <w:rPr>
          <w:rFonts w:ascii="Times New Roman" w:hAnsi="Times New Roman"/>
          <w:caps/>
          <w:sz w:val="28"/>
          <w:szCs w:val="36"/>
        </w:rPr>
        <w:t>"</w:t>
      </w:r>
      <w:r w:rsidRPr="00097819">
        <w:rPr>
          <w:rFonts w:ascii="Times New Roman" w:hAnsi="Times New Roman"/>
          <w:caps/>
          <w:sz w:val="28"/>
          <w:szCs w:val="36"/>
        </w:rPr>
        <w:t>Полушерсть</w:t>
      </w:r>
      <w:r w:rsidR="00481429" w:rsidRPr="00097819">
        <w:rPr>
          <w:rFonts w:ascii="Times New Roman" w:hAnsi="Times New Roman"/>
          <w:caps/>
          <w:sz w:val="28"/>
          <w:szCs w:val="36"/>
        </w:rPr>
        <w:t>"</w:t>
      </w:r>
    </w:p>
    <w:p w:rsidR="002045B0" w:rsidRPr="00097819" w:rsidRDefault="003727C9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0"/>
        </w:rPr>
      </w:pPr>
      <w:r>
        <w:rPr>
          <w:noProof/>
          <w:szCs w:val="20"/>
        </w:rPr>
        <w:pict>
          <v:shape id="Рисунок 4" o:spid="_x0000_i1029" type="#_x0000_t75" style="width:312pt;height:518.25pt;visibility:visible">
            <v:imagedata r:id="rId10" o:title="" cropbottom="2544f" cropright="9215f"/>
          </v:shape>
        </w:pict>
      </w:r>
    </w:p>
    <w:p w:rsidR="002045B0" w:rsidRPr="00097819" w:rsidRDefault="002045B0" w:rsidP="0048142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36"/>
        </w:rPr>
      </w:pPr>
    </w:p>
    <w:p w:rsidR="00481429" w:rsidRPr="00097819" w:rsidRDefault="00481429">
      <w:pPr>
        <w:rPr>
          <w:rFonts w:ascii="Times New Roman" w:hAnsi="Times New Roman"/>
          <w:caps/>
          <w:sz w:val="28"/>
          <w:szCs w:val="32"/>
        </w:rPr>
      </w:pPr>
      <w:r w:rsidRPr="00097819">
        <w:rPr>
          <w:rFonts w:ascii="Times New Roman" w:hAnsi="Times New Roman"/>
          <w:caps/>
          <w:sz w:val="28"/>
          <w:szCs w:val="32"/>
        </w:rPr>
        <w:br w:type="page"/>
      </w:r>
    </w:p>
    <w:p w:rsidR="00DE06A9" w:rsidRPr="00097819" w:rsidRDefault="00DE06A9" w:rsidP="00481429">
      <w:pPr>
        <w:suppressAutoHyphens/>
        <w:spacing w:after="0" w:line="360" w:lineRule="auto"/>
        <w:ind w:firstLine="709"/>
        <w:jc w:val="both"/>
        <w:outlineLvl w:val="1"/>
        <w:rPr>
          <w:rFonts w:ascii="Times New Roman" w:hAnsi="Times New Roman"/>
          <w:caps/>
          <w:sz w:val="28"/>
          <w:szCs w:val="36"/>
        </w:rPr>
      </w:pPr>
      <w:r w:rsidRPr="00097819">
        <w:rPr>
          <w:rFonts w:ascii="Times New Roman" w:hAnsi="Times New Roman"/>
          <w:caps/>
          <w:sz w:val="28"/>
          <w:szCs w:val="32"/>
        </w:rPr>
        <w:t>двухполотные ковровые изделия</w:t>
      </w:r>
      <w:r w:rsidR="00097819" w:rsidRPr="00097819">
        <w:rPr>
          <w:rFonts w:ascii="Times New Roman" w:hAnsi="Times New Roman"/>
          <w:caps/>
          <w:sz w:val="28"/>
          <w:szCs w:val="32"/>
        </w:rPr>
        <w:t xml:space="preserve"> (</w:t>
      </w:r>
      <w:r w:rsidRPr="00097819">
        <w:rPr>
          <w:rFonts w:ascii="Times New Roman" w:hAnsi="Times New Roman"/>
          <w:caps/>
          <w:sz w:val="28"/>
          <w:szCs w:val="24"/>
        </w:rPr>
        <w:t>С использованием в качестве ворса нити полипропиленовой текстурированной жгутовой крученой полипропиленовой</w:t>
      </w:r>
      <w:r w:rsidR="00097819" w:rsidRPr="00097819">
        <w:rPr>
          <w:rFonts w:ascii="Times New Roman" w:hAnsi="Times New Roman"/>
          <w:caps/>
          <w:sz w:val="28"/>
          <w:szCs w:val="32"/>
        </w:rPr>
        <w:t xml:space="preserve">) . </w:t>
      </w:r>
      <w:r w:rsidR="00481429" w:rsidRPr="00097819">
        <w:rPr>
          <w:rFonts w:ascii="Times New Roman" w:hAnsi="Times New Roman"/>
          <w:caps/>
          <w:sz w:val="28"/>
          <w:szCs w:val="36"/>
        </w:rPr>
        <w:t>"</w:t>
      </w:r>
      <w:r w:rsidRPr="00097819">
        <w:rPr>
          <w:rFonts w:ascii="Times New Roman" w:hAnsi="Times New Roman"/>
          <w:caps/>
          <w:sz w:val="28"/>
          <w:szCs w:val="36"/>
        </w:rPr>
        <w:t>Полипропилен гладкий</w:t>
      </w:r>
      <w:r w:rsidR="00481429" w:rsidRPr="00097819">
        <w:rPr>
          <w:rFonts w:ascii="Times New Roman" w:hAnsi="Times New Roman"/>
          <w:caps/>
          <w:sz w:val="28"/>
          <w:szCs w:val="36"/>
        </w:rPr>
        <w:t>"</w:t>
      </w:r>
      <w:r w:rsidR="00097819" w:rsidRPr="00097819">
        <w:rPr>
          <w:rFonts w:ascii="Times New Roman" w:hAnsi="Times New Roman"/>
          <w:caps/>
          <w:sz w:val="28"/>
          <w:szCs w:val="36"/>
        </w:rPr>
        <w:t xml:space="preserve">. </w:t>
      </w:r>
    </w:p>
    <w:p w:rsidR="00657C51" w:rsidRPr="00097819" w:rsidRDefault="003727C9" w:rsidP="00481429">
      <w:pPr>
        <w:suppressAutoHyphens/>
        <w:spacing w:after="0" w:line="360" w:lineRule="auto"/>
        <w:ind w:firstLine="709"/>
        <w:jc w:val="both"/>
        <w:outlineLvl w:val="1"/>
        <w:rPr>
          <w:rFonts w:ascii="Times New Roman" w:hAnsi="Times New Roman"/>
          <w:sz w:val="20"/>
          <w:szCs w:val="19"/>
          <w:lang w:val="en-US"/>
        </w:rPr>
      </w:pPr>
      <w:r>
        <w:rPr>
          <w:noProof/>
          <w:szCs w:val="19"/>
        </w:rPr>
        <w:pict>
          <v:shape id="Рисунок 5" o:spid="_x0000_i1030" type="#_x0000_t75" style="width:368.25pt;height:553.5pt;visibility:visible">
            <v:imagedata r:id="rId11" o:title="" cropbottom="1615f"/>
          </v:shape>
        </w:pict>
      </w:r>
    </w:p>
    <w:p w:rsidR="00657C51" w:rsidRPr="00097819" w:rsidRDefault="00657C51" w:rsidP="00481429">
      <w:pPr>
        <w:suppressAutoHyphens/>
        <w:spacing w:after="0" w:line="360" w:lineRule="auto"/>
        <w:ind w:firstLine="709"/>
        <w:jc w:val="both"/>
        <w:outlineLvl w:val="1"/>
        <w:rPr>
          <w:rFonts w:ascii="Times New Roman" w:hAnsi="Times New Roman"/>
          <w:sz w:val="20"/>
          <w:szCs w:val="19"/>
          <w:lang w:val="en-US"/>
        </w:rPr>
      </w:pPr>
    </w:p>
    <w:p w:rsidR="00657C51" w:rsidRPr="00097819" w:rsidRDefault="00657C51">
      <w:pPr>
        <w:rPr>
          <w:rFonts w:ascii="Times New Roman" w:hAnsi="Times New Roman"/>
          <w:sz w:val="28"/>
          <w:szCs w:val="36"/>
        </w:rPr>
      </w:pPr>
      <w:r w:rsidRPr="00097819">
        <w:rPr>
          <w:rFonts w:ascii="Times New Roman" w:hAnsi="Times New Roman"/>
          <w:sz w:val="28"/>
          <w:szCs w:val="36"/>
        </w:rPr>
        <w:br w:type="page"/>
      </w:r>
    </w:p>
    <w:p w:rsidR="00DE06A9" w:rsidRPr="00097819" w:rsidRDefault="00DE06A9" w:rsidP="00481429">
      <w:pPr>
        <w:suppressAutoHyphens/>
        <w:spacing w:after="0" w:line="360" w:lineRule="auto"/>
        <w:ind w:firstLine="709"/>
        <w:jc w:val="both"/>
        <w:outlineLvl w:val="1"/>
        <w:rPr>
          <w:rFonts w:ascii="Times New Roman" w:hAnsi="Times New Roman"/>
          <w:caps/>
          <w:sz w:val="28"/>
          <w:szCs w:val="36"/>
          <w:lang w:val="en-US"/>
        </w:rPr>
      </w:pPr>
      <w:r w:rsidRPr="00097819">
        <w:rPr>
          <w:rFonts w:ascii="Times New Roman" w:hAnsi="Times New Roman"/>
          <w:sz w:val="28"/>
          <w:szCs w:val="36"/>
        </w:rPr>
        <w:t>Аксминстерские ковровые изделия</w:t>
      </w:r>
      <w:r w:rsidR="00097819" w:rsidRPr="00097819">
        <w:rPr>
          <w:rFonts w:ascii="Times New Roman" w:hAnsi="Times New Roman"/>
          <w:sz w:val="28"/>
          <w:szCs w:val="36"/>
        </w:rPr>
        <w:t xml:space="preserve">. </w:t>
      </w:r>
      <w:r w:rsidR="00481429" w:rsidRPr="00097819">
        <w:rPr>
          <w:rFonts w:ascii="Times New Roman" w:hAnsi="Times New Roman"/>
          <w:caps/>
          <w:sz w:val="28"/>
          <w:szCs w:val="36"/>
          <w:lang w:val="en-US"/>
        </w:rPr>
        <w:t>"</w:t>
      </w:r>
      <w:r w:rsidRPr="00097819">
        <w:rPr>
          <w:rFonts w:ascii="Times New Roman" w:hAnsi="Times New Roman"/>
          <w:caps/>
          <w:sz w:val="28"/>
          <w:szCs w:val="36"/>
        </w:rPr>
        <w:t>Аксминстер</w:t>
      </w:r>
      <w:r w:rsidR="00481429" w:rsidRPr="00097819">
        <w:rPr>
          <w:rFonts w:ascii="Times New Roman" w:hAnsi="Times New Roman"/>
          <w:caps/>
          <w:sz w:val="28"/>
          <w:szCs w:val="36"/>
          <w:lang w:val="en-US"/>
        </w:rPr>
        <w:t>"</w:t>
      </w:r>
      <w:r w:rsidR="00097819" w:rsidRPr="00097819">
        <w:rPr>
          <w:rFonts w:ascii="Times New Roman" w:hAnsi="Times New Roman"/>
          <w:caps/>
          <w:sz w:val="28"/>
          <w:szCs w:val="36"/>
          <w:lang w:val="en-US"/>
        </w:rPr>
        <w:t xml:space="preserve">. </w:t>
      </w:r>
    </w:p>
    <w:p w:rsidR="00657C51" w:rsidRPr="00097819" w:rsidRDefault="003727C9" w:rsidP="00481429">
      <w:pPr>
        <w:suppressAutoHyphens/>
        <w:spacing w:after="0" w:line="360" w:lineRule="auto"/>
        <w:ind w:firstLine="709"/>
        <w:jc w:val="both"/>
        <w:outlineLvl w:val="1"/>
        <w:rPr>
          <w:rFonts w:ascii="Times New Roman" w:hAnsi="Times New Roman"/>
          <w:sz w:val="28"/>
          <w:szCs w:val="36"/>
          <w:lang w:val="en-US"/>
        </w:rPr>
      </w:pPr>
      <w:r>
        <w:rPr>
          <w:noProof/>
          <w:szCs w:val="36"/>
        </w:rPr>
        <w:pict>
          <v:shape id="Рисунок 6" o:spid="_x0000_i1031" type="#_x0000_t75" style="width:333.75pt;height:405pt;visibility:visible">
            <v:imagedata r:id="rId12" o:title="" cropbottom="16116f" cropright="4522f"/>
          </v:shape>
        </w:pict>
      </w:r>
    </w:p>
    <w:p w:rsidR="00657C51" w:rsidRPr="00097819" w:rsidRDefault="00657C51" w:rsidP="00481429">
      <w:pPr>
        <w:suppressAutoHyphens/>
        <w:spacing w:after="0" w:line="360" w:lineRule="auto"/>
        <w:ind w:firstLine="709"/>
        <w:jc w:val="both"/>
        <w:outlineLvl w:val="1"/>
        <w:rPr>
          <w:rFonts w:ascii="Times New Roman" w:hAnsi="Times New Roman"/>
          <w:sz w:val="28"/>
          <w:szCs w:val="36"/>
          <w:lang w:val="en-US"/>
        </w:rPr>
      </w:pPr>
    </w:p>
    <w:p w:rsidR="00657C51" w:rsidRPr="00097819" w:rsidRDefault="00657C51">
      <w:pPr>
        <w:rPr>
          <w:rFonts w:ascii="Times New Roman" w:hAnsi="Times New Roman"/>
          <w:sz w:val="28"/>
          <w:szCs w:val="36"/>
          <w:lang w:val="en-US"/>
        </w:rPr>
      </w:pPr>
      <w:r w:rsidRPr="00097819">
        <w:rPr>
          <w:rFonts w:ascii="Times New Roman" w:hAnsi="Times New Roman"/>
          <w:sz w:val="28"/>
          <w:szCs w:val="36"/>
          <w:lang w:val="en-US"/>
        </w:rPr>
        <w:br w:type="page"/>
      </w:r>
    </w:p>
    <w:p w:rsidR="00DE06A9" w:rsidRPr="00097819" w:rsidRDefault="00DE06A9" w:rsidP="00481429">
      <w:pPr>
        <w:suppressAutoHyphens/>
        <w:spacing w:after="0" w:line="360" w:lineRule="auto"/>
        <w:ind w:firstLine="709"/>
        <w:jc w:val="both"/>
        <w:outlineLvl w:val="1"/>
        <w:rPr>
          <w:rFonts w:ascii="Times New Roman" w:hAnsi="Times New Roman"/>
          <w:caps/>
          <w:sz w:val="28"/>
          <w:szCs w:val="36"/>
          <w:lang w:val="en-US"/>
        </w:rPr>
      </w:pPr>
      <w:r w:rsidRPr="00097819">
        <w:rPr>
          <w:rFonts w:ascii="Times New Roman" w:hAnsi="Times New Roman"/>
          <w:sz w:val="28"/>
          <w:szCs w:val="36"/>
        </w:rPr>
        <w:t>Прошивные ковровые изделия</w:t>
      </w:r>
      <w:r w:rsidR="00097819" w:rsidRPr="00097819">
        <w:rPr>
          <w:rFonts w:ascii="Times New Roman" w:hAnsi="Times New Roman"/>
          <w:sz w:val="28"/>
          <w:szCs w:val="36"/>
        </w:rPr>
        <w:t xml:space="preserve">. </w:t>
      </w:r>
      <w:r w:rsidR="00481429" w:rsidRPr="00097819">
        <w:rPr>
          <w:rFonts w:ascii="Times New Roman" w:hAnsi="Times New Roman"/>
          <w:caps/>
          <w:sz w:val="28"/>
          <w:szCs w:val="36"/>
          <w:lang w:val="en-US"/>
        </w:rPr>
        <w:t>"</w:t>
      </w:r>
      <w:r w:rsidRPr="00097819">
        <w:rPr>
          <w:rFonts w:ascii="Times New Roman" w:hAnsi="Times New Roman"/>
          <w:caps/>
          <w:sz w:val="28"/>
          <w:szCs w:val="36"/>
        </w:rPr>
        <w:t>Тафтинг</w:t>
      </w:r>
      <w:r w:rsidR="00481429" w:rsidRPr="00097819">
        <w:rPr>
          <w:rFonts w:ascii="Times New Roman" w:hAnsi="Times New Roman"/>
          <w:caps/>
          <w:sz w:val="28"/>
          <w:szCs w:val="36"/>
          <w:lang w:val="en-US"/>
        </w:rPr>
        <w:t>"</w:t>
      </w:r>
      <w:r w:rsidR="00097819" w:rsidRPr="00097819">
        <w:rPr>
          <w:rFonts w:ascii="Times New Roman" w:hAnsi="Times New Roman"/>
          <w:caps/>
          <w:sz w:val="28"/>
          <w:szCs w:val="36"/>
          <w:lang w:val="en-US"/>
        </w:rPr>
        <w:t xml:space="preserve">. </w:t>
      </w:r>
    </w:p>
    <w:p w:rsidR="00BE519A" w:rsidRPr="00097819" w:rsidRDefault="003727C9" w:rsidP="00657C51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36"/>
          <w:lang w:val="en-US"/>
        </w:rPr>
      </w:pPr>
      <w:r>
        <w:rPr>
          <w:noProof/>
          <w:szCs w:val="36"/>
        </w:rPr>
        <w:pict>
          <v:shape id="Рисунок 8" o:spid="_x0000_i1032" type="#_x0000_t75" style="width:348pt;height:342pt;visibility:visible">
            <v:imagedata r:id="rId13" o:title="" croptop="1800f" cropbottom="9475f" cropleft="5219f" cropright="1525f"/>
          </v:shape>
        </w:pict>
      </w:r>
      <w:bookmarkStart w:id="0" w:name="_GoBack"/>
      <w:bookmarkEnd w:id="0"/>
    </w:p>
    <w:sectPr w:rsidR="00BE519A" w:rsidRPr="00097819" w:rsidSect="00481429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55B57" w:rsidRDefault="00255B57" w:rsidP="00C864F6">
      <w:pPr>
        <w:spacing w:after="0" w:line="240" w:lineRule="auto"/>
      </w:pPr>
      <w:r>
        <w:separator/>
      </w:r>
    </w:p>
  </w:endnote>
  <w:endnote w:type="continuationSeparator" w:id="0">
    <w:p w:rsidR="00255B57" w:rsidRDefault="00255B57" w:rsidP="00C864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55B57" w:rsidRDefault="00255B57" w:rsidP="00C864F6">
      <w:pPr>
        <w:spacing w:after="0" w:line="240" w:lineRule="auto"/>
      </w:pPr>
      <w:r>
        <w:separator/>
      </w:r>
    </w:p>
  </w:footnote>
  <w:footnote w:type="continuationSeparator" w:id="0">
    <w:p w:rsidR="00255B57" w:rsidRDefault="00255B57" w:rsidP="00C864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E07169"/>
    <w:multiLevelType w:val="hybridMultilevel"/>
    <w:tmpl w:val="F9CCC4BA"/>
    <w:lvl w:ilvl="0" w:tplc="C99C02AC">
      <w:start w:val="1"/>
      <w:numFmt w:val="decimal"/>
      <w:lvlText w:val="%1)"/>
      <w:lvlJc w:val="left"/>
      <w:pPr>
        <w:ind w:left="1575" w:hanging="121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C30F11"/>
    <w:multiLevelType w:val="hybridMultilevel"/>
    <w:tmpl w:val="03DEC45E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C560B97"/>
    <w:multiLevelType w:val="multilevel"/>
    <w:tmpl w:val="908E3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54A747DB"/>
    <w:multiLevelType w:val="hybridMultilevel"/>
    <w:tmpl w:val="100620FA"/>
    <w:lvl w:ilvl="0" w:tplc="81DA1170">
      <w:start w:val="1"/>
      <w:numFmt w:val="decimal"/>
      <w:lvlText w:val="%1)"/>
      <w:lvlJc w:val="left"/>
      <w:pPr>
        <w:ind w:left="615" w:hanging="360"/>
      </w:pPr>
      <w:rPr>
        <w:rFonts w:ascii="Times New Roman" w:eastAsia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3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5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7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9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1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3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5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75" w:hanging="180"/>
      </w:pPr>
      <w:rPr>
        <w:rFonts w:cs="Times New Roman"/>
      </w:rPr>
    </w:lvl>
  </w:abstractNum>
  <w:abstractNum w:abstractNumId="4">
    <w:nsid w:val="682E6EBA"/>
    <w:multiLevelType w:val="hybridMultilevel"/>
    <w:tmpl w:val="C404515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3026D69"/>
    <w:multiLevelType w:val="multilevel"/>
    <w:tmpl w:val="A2D2ED1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7776"/>
    <w:rsid w:val="00044D63"/>
    <w:rsid w:val="00076E29"/>
    <w:rsid w:val="00097819"/>
    <w:rsid w:val="000B6B96"/>
    <w:rsid w:val="001307E9"/>
    <w:rsid w:val="00174E70"/>
    <w:rsid w:val="001814B8"/>
    <w:rsid w:val="001A39E7"/>
    <w:rsid w:val="001B3E39"/>
    <w:rsid w:val="001B74E9"/>
    <w:rsid w:val="001E4287"/>
    <w:rsid w:val="00201B37"/>
    <w:rsid w:val="002045B0"/>
    <w:rsid w:val="002129F1"/>
    <w:rsid w:val="00236A6F"/>
    <w:rsid w:val="00255B57"/>
    <w:rsid w:val="00281CE6"/>
    <w:rsid w:val="002A131F"/>
    <w:rsid w:val="00322DC6"/>
    <w:rsid w:val="003727C9"/>
    <w:rsid w:val="0038553F"/>
    <w:rsid w:val="00387C68"/>
    <w:rsid w:val="003E5B87"/>
    <w:rsid w:val="00404909"/>
    <w:rsid w:val="00431134"/>
    <w:rsid w:val="00431C5A"/>
    <w:rsid w:val="00457B6A"/>
    <w:rsid w:val="00467A99"/>
    <w:rsid w:val="00481429"/>
    <w:rsid w:val="005452F6"/>
    <w:rsid w:val="005535E3"/>
    <w:rsid w:val="00566679"/>
    <w:rsid w:val="00566EF5"/>
    <w:rsid w:val="00584D17"/>
    <w:rsid w:val="005A2144"/>
    <w:rsid w:val="005D187E"/>
    <w:rsid w:val="005F0BB0"/>
    <w:rsid w:val="00627A6F"/>
    <w:rsid w:val="00635493"/>
    <w:rsid w:val="00640436"/>
    <w:rsid w:val="00657C51"/>
    <w:rsid w:val="00686E95"/>
    <w:rsid w:val="006C5EAA"/>
    <w:rsid w:val="006F2C32"/>
    <w:rsid w:val="0072437A"/>
    <w:rsid w:val="00767ECC"/>
    <w:rsid w:val="00787093"/>
    <w:rsid w:val="008A4300"/>
    <w:rsid w:val="009170A5"/>
    <w:rsid w:val="00937776"/>
    <w:rsid w:val="0094782A"/>
    <w:rsid w:val="009579CD"/>
    <w:rsid w:val="009639EA"/>
    <w:rsid w:val="00970413"/>
    <w:rsid w:val="009B687B"/>
    <w:rsid w:val="009D5D03"/>
    <w:rsid w:val="00A02104"/>
    <w:rsid w:val="00A810E2"/>
    <w:rsid w:val="00AA4039"/>
    <w:rsid w:val="00AC3F45"/>
    <w:rsid w:val="00B246EF"/>
    <w:rsid w:val="00B32C33"/>
    <w:rsid w:val="00BE519A"/>
    <w:rsid w:val="00C03D03"/>
    <w:rsid w:val="00C40930"/>
    <w:rsid w:val="00C53EC8"/>
    <w:rsid w:val="00C71D30"/>
    <w:rsid w:val="00C864F6"/>
    <w:rsid w:val="00C97B15"/>
    <w:rsid w:val="00CB579D"/>
    <w:rsid w:val="00CC71F6"/>
    <w:rsid w:val="00D14B95"/>
    <w:rsid w:val="00D25DD0"/>
    <w:rsid w:val="00D641FB"/>
    <w:rsid w:val="00DC49C4"/>
    <w:rsid w:val="00DD7C67"/>
    <w:rsid w:val="00DE06A9"/>
    <w:rsid w:val="00E73841"/>
    <w:rsid w:val="00E74510"/>
    <w:rsid w:val="00E7588B"/>
    <w:rsid w:val="00F02705"/>
    <w:rsid w:val="00F55F9C"/>
    <w:rsid w:val="00F6468B"/>
    <w:rsid w:val="00FE48E7"/>
    <w:rsid w:val="00FE5A33"/>
    <w:rsid w:val="00FE70BD"/>
    <w:rsid w:val="00FF7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4"/>
    <o:shapelayout v:ext="edit">
      <o:idmap v:ext="edit" data="1"/>
    </o:shapelayout>
  </w:shapeDefaults>
  <w:decimalSymbol w:val=","/>
  <w:listSeparator w:val=";"/>
  <w14:defaultImageDpi w14:val="0"/>
  <w15:chartTrackingRefBased/>
  <w15:docId w15:val="{AA1414C0-86DE-4415-B81E-937C329F2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6E95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37776"/>
    <w:pPr>
      <w:spacing w:after="0" w:line="300" w:lineRule="atLeast"/>
      <w:ind w:firstLine="400"/>
      <w:jc w:val="both"/>
    </w:pPr>
    <w:rPr>
      <w:rFonts w:ascii="Tahoma" w:hAnsi="Tahoma" w:cs="Tahoma"/>
      <w:color w:val="515151"/>
      <w:sz w:val="16"/>
      <w:szCs w:val="16"/>
    </w:rPr>
  </w:style>
  <w:style w:type="paragraph" w:styleId="HTML">
    <w:name w:val="HTML Preformatted"/>
    <w:basedOn w:val="a"/>
    <w:link w:val="HTML0"/>
    <w:uiPriority w:val="99"/>
    <w:unhideWhenUsed/>
    <w:rsid w:val="001E42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locked/>
    <w:rsid w:val="001E4287"/>
    <w:rPr>
      <w:rFonts w:ascii="Courier New" w:hAnsi="Courier New" w:cs="Courier New"/>
      <w:sz w:val="20"/>
      <w:szCs w:val="20"/>
    </w:rPr>
  </w:style>
  <w:style w:type="paragraph" w:styleId="a4">
    <w:name w:val="No Spacing"/>
    <w:uiPriority w:val="1"/>
    <w:qFormat/>
    <w:rsid w:val="006F2C32"/>
    <w:rPr>
      <w:sz w:val="22"/>
      <w:szCs w:val="22"/>
    </w:rPr>
  </w:style>
  <w:style w:type="character" w:customStyle="1" w:styleId="highlightedsearchterm">
    <w:name w:val="highlightedsearchterm"/>
    <w:rsid w:val="00C97B15"/>
    <w:rPr>
      <w:rFonts w:cs="Times New Roman"/>
    </w:rPr>
  </w:style>
  <w:style w:type="character" w:styleId="a5">
    <w:name w:val="Hyperlink"/>
    <w:uiPriority w:val="99"/>
    <w:semiHidden/>
    <w:unhideWhenUsed/>
    <w:rsid w:val="002A131F"/>
    <w:rPr>
      <w:rFonts w:cs="Times New Roman"/>
      <w:color w:val="0000FF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C86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link w:val="a6"/>
    <w:uiPriority w:val="99"/>
    <w:semiHidden/>
    <w:locked/>
    <w:rsid w:val="00C864F6"/>
    <w:rPr>
      <w:rFonts w:cs="Times New Roman"/>
    </w:rPr>
  </w:style>
  <w:style w:type="paragraph" w:styleId="a8">
    <w:name w:val="footer"/>
    <w:basedOn w:val="a"/>
    <w:link w:val="a9"/>
    <w:uiPriority w:val="99"/>
    <w:unhideWhenUsed/>
    <w:rsid w:val="00C864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link w:val="a8"/>
    <w:uiPriority w:val="99"/>
    <w:locked/>
    <w:rsid w:val="00C864F6"/>
    <w:rPr>
      <w:rFonts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322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322DC6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48142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691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1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914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914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6914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914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6914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691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1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4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914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914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6914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914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6914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3C8F43-AFBA-4CCE-B18C-78084183AA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6075</Words>
  <Characters>34628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GGM</Company>
  <LinksUpToDate>false</LinksUpToDate>
  <CharactersWithSpaces>40622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TPAKTOP</dc:creator>
  <cp:keywords/>
  <dc:description/>
  <cp:lastModifiedBy>admin</cp:lastModifiedBy>
  <cp:revision>2</cp:revision>
  <dcterms:created xsi:type="dcterms:W3CDTF">2014-02-24T02:11:00Z</dcterms:created>
  <dcterms:modified xsi:type="dcterms:W3CDTF">2014-02-24T02:11:00Z</dcterms:modified>
</cp:coreProperties>
</file>