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C4" w:rsidRPr="00FB73A9" w:rsidRDefault="005D2BC4" w:rsidP="00FB73A9">
      <w:pPr>
        <w:widowControl/>
        <w:spacing w:line="360" w:lineRule="auto"/>
        <w:ind w:firstLine="720"/>
        <w:jc w:val="center"/>
        <w:rPr>
          <w:sz w:val="28"/>
          <w:szCs w:val="28"/>
        </w:rPr>
      </w:pPr>
    </w:p>
    <w:p w:rsidR="005D2BC4" w:rsidRPr="00FB73A9" w:rsidRDefault="005D2BC4" w:rsidP="00FB73A9">
      <w:pPr>
        <w:widowControl/>
        <w:spacing w:line="360" w:lineRule="auto"/>
        <w:ind w:firstLine="720"/>
        <w:jc w:val="center"/>
        <w:rPr>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FB73A9" w:rsidRDefault="00FB73A9" w:rsidP="00FB73A9">
      <w:pPr>
        <w:widowControl/>
        <w:spacing w:line="360" w:lineRule="auto"/>
        <w:ind w:firstLine="720"/>
        <w:jc w:val="center"/>
        <w:rPr>
          <w:caps/>
          <w:sz w:val="28"/>
          <w:szCs w:val="28"/>
        </w:rPr>
      </w:pPr>
    </w:p>
    <w:p w:rsidR="005D2BC4" w:rsidRPr="00FB73A9" w:rsidRDefault="005D2BC4" w:rsidP="00FB73A9">
      <w:pPr>
        <w:widowControl/>
        <w:spacing w:line="360" w:lineRule="auto"/>
        <w:ind w:firstLine="720"/>
        <w:jc w:val="center"/>
        <w:rPr>
          <w:caps/>
          <w:sz w:val="28"/>
          <w:szCs w:val="28"/>
        </w:rPr>
      </w:pPr>
      <w:r w:rsidRPr="00FB73A9">
        <w:rPr>
          <w:caps/>
          <w:sz w:val="28"/>
          <w:szCs w:val="28"/>
        </w:rPr>
        <w:t>Криминалистическая характеристика убийств, совершенных на сексуальной почве</w:t>
      </w:r>
    </w:p>
    <w:p w:rsidR="005D2BC4" w:rsidRPr="00FB73A9" w:rsidRDefault="005D2BC4" w:rsidP="00FB73A9">
      <w:pPr>
        <w:widowControl/>
        <w:spacing w:line="360" w:lineRule="auto"/>
        <w:ind w:firstLine="720"/>
        <w:jc w:val="center"/>
        <w:rPr>
          <w:sz w:val="28"/>
          <w:szCs w:val="28"/>
        </w:rPr>
      </w:pPr>
    </w:p>
    <w:p w:rsidR="005D2BC4" w:rsidRPr="00FB73A9" w:rsidRDefault="00FB73A9" w:rsidP="00FB73A9">
      <w:pPr>
        <w:pStyle w:val="1"/>
        <w:ind w:firstLine="720"/>
        <w:rPr>
          <w:szCs w:val="28"/>
        </w:rPr>
      </w:pPr>
      <w:r>
        <w:rPr>
          <w:szCs w:val="28"/>
        </w:rPr>
        <w:br w:type="page"/>
      </w:r>
      <w:r w:rsidR="005D2BC4" w:rsidRPr="00FB73A9">
        <w:rPr>
          <w:szCs w:val="28"/>
        </w:rPr>
        <w:t>СОДЕРЖАНИЕ</w:t>
      </w:r>
    </w:p>
    <w:p w:rsidR="005D2BC4" w:rsidRPr="00FB73A9" w:rsidRDefault="005D2BC4" w:rsidP="00FB73A9">
      <w:pPr>
        <w:widowControl/>
        <w:spacing w:line="360" w:lineRule="auto"/>
        <w:ind w:firstLine="720"/>
        <w:jc w:val="left"/>
        <w:rPr>
          <w:sz w:val="28"/>
          <w:szCs w:val="28"/>
        </w:rPr>
      </w:pPr>
    </w:p>
    <w:p w:rsidR="005D2BC4" w:rsidRPr="00FB73A9" w:rsidRDefault="005D2BC4" w:rsidP="00FB73A9">
      <w:pPr>
        <w:widowControl/>
        <w:spacing w:line="360" w:lineRule="auto"/>
        <w:ind w:firstLine="0"/>
        <w:jc w:val="left"/>
        <w:rPr>
          <w:sz w:val="28"/>
          <w:szCs w:val="28"/>
        </w:rPr>
      </w:pPr>
      <w:r w:rsidRPr="00FB73A9">
        <w:rPr>
          <w:sz w:val="28"/>
          <w:szCs w:val="28"/>
        </w:rPr>
        <w:t>Введение</w:t>
      </w:r>
    </w:p>
    <w:p w:rsidR="005D2BC4" w:rsidRPr="00FB73A9" w:rsidRDefault="005D2BC4" w:rsidP="00FB73A9">
      <w:pPr>
        <w:widowControl/>
        <w:spacing w:line="360" w:lineRule="auto"/>
        <w:ind w:firstLine="0"/>
        <w:jc w:val="left"/>
        <w:rPr>
          <w:sz w:val="28"/>
          <w:szCs w:val="28"/>
        </w:rPr>
      </w:pPr>
      <w:r w:rsidRPr="00FB73A9">
        <w:rPr>
          <w:noProof/>
          <w:sz w:val="28"/>
          <w:szCs w:val="28"/>
        </w:rPr>
        <w:t>1.1</w:t>
      </w:r>
      <w:r w:rsidRPr="00FB73A9">
        <w:rPr>
          <w:sz w:val="28"/>
          <w:szCs w:val="28"/>
        </w:rPr>
        <w:t>. Криминалистическая классификация сексуальных убийств</w:t>
      </w:r>
      <w:r w:rsidRPr="00FB73A9">
        <w:rPr>
          <w:noProof/>
          <w:sz w:val="28"/>
          <w:szCs w:val="28"/>
        </w:rPr>
        <w:t xml:space="preserve"> </w:t>
      </w:r>
    </w:p>
    <w:p w:rsidR="005D2BC4" w:rsidRPr="00FB73A9" w:rsidRDefault="005D2BC4" w:rsidP="00FB73A9">
      <w:pPr>
        <w:widowControl/>
        <w:spacing w:line="360" w:lineRule="auto"/>
        <w:ind w:firstLine="0"/>
        <w:jc w:val="left"/>
        <w:rPr>
          <w:sz w:val="28"/>
          <w:szCs w:val="28"/>
        </w:rPr>
      </w:pPr>
      <w:r w:rsidRPr="00FB73A9">
        <w:rPr>
          <w:noProof/>
          <w:sz w:val="28"/>
          <w:szCs w:val="28"/>
        </w:rPr>
        <w:t>1.2.</w:t>
      </w:r>
      <w:r w:rsidRPr="00FB73A9">
        <w:rPr>
          <w:sz w:val="28"/>
          <w:szCs w:val="28"/>
        </w:rPr>
        <w:t xml:space="preserve"> Понятие и структура сексуальных убийств</w:t>
      </w:r>
      <w:r w:rsidRPr="00FB73A9">
        <w:rPr>
          <w:noProof/>
          <w:sz w:val="28"/>
          <w:szCs w:val="28"/>
        </w:rPr>
        <w:t xml:space="preserve"> </w:t>
      </w:r>
    </w:p>
    <w:p w:rsidR="005D2BC4" w:rsidRPr="00FB73A9" w:rsidRDefault="005D2BC4" w:rsidP="00FB73A9">
      <w:pPr>
        <w:widowControl/>
        <w:spacing w:line="360" w:lineRule="auto"/>
        <w:ind w:firstLine="0"/>
        <w:jc w:val="left"/>
        <w:rPr>
          <w:sz w:val="28"/>
          <w:szCs w:val="28"/>
        </w:rPr>
      </w:pPr>
      <w:r w:rsidRPr="00FB73A9">
        <w:rPr>
          <w:noProof/>
          <w:sz w:val="28"/>
          <w:szCs w:val="28"/>
        </w:rPr>
        <w:t>1.2.1.</w:t>
      </w:r>
      <w:r w:rsidRPr="00FB73A9">
        <w:rPr>
          <w:sz w:val="28"/>
          <w:szCs w:val="28"/>
        </w:rPr>
        <w:t xml:space="preserve"> Криминалистическая характеристика способа и </w:t>
      </w:r>
    </w:p>
    <w:p w:rsidR="005D2BC4" w:rsidRPr="00FB73A9" w:rsidRDefault="005D2BC4" w:rsidP="00FB73A9">
      <w:pPr>
        <w:widowControl/>
        <w:spacing w:line="360" w:lineRule="auto"/>
        <w:ind w:firstLine="0"/>
        <w:jc w:val="left"/>
        <w:rPr>
          <w:sz w:val="28"/>
          <w:szCs w:val="28"/>
        </w:rPr>
      </w:pPr>
      <w:r w:rsidRPr="00FB73A9">
        <w:rPr>
          <w:sz w:val="28"/>
          <w:szCs w:val="28"/>
        </w:rPr>
        <w:t>обстановки совершения сексуальных убийств</w:t>
      </w:r>
    </w:p>
    <w:p w:rsidR="005D2BC4" w:rsidRPr="00FB73A9" w:rsidRDefault="005D2BC4" w:rsidP="00FB73A9">
      <w:pPr>
        <w:widowControl/>
        <w:spacing w:line="360" w:lineRule="auto"/>
        <w:ind w:firstLine="0"/>
        <w:jc w:val="left"/>
        <w:rPr>
          <w:sz w:val="28"/>
          <w:szCs w:val="28"/>
        </w:rPr>
      </w:pPr>
      <w:r w:rsidRPr="00FB73A9">
        <w:rPr>
          <w:noProof/>
          <w:sz w:val="28"/>
          <w:szCs w:val="28"/>
        </w:rPr>
        <w:t>1.2.2.</w:t>
      </w:r>
      <w:r w:rsidRPr="00FB73A9">
        <w:rPr>
          <w:sz w:val="28"/>
          <w:szCs w:val="28"/>
        </w:rPr>
        <w:t xml:space="preserve"> Данные, характеризующие преступника</w:t>
      </w:r>
    </w:p>
    <w:p w:rsidR="005D2BC4" w:rsidRPr="00FB73A9" w:rsidRDefault="005D2BC4" w:rsidP="00FB73A9">
      <w:pPr>
        <w:widowControl/>
        <w:spacing w:line="360" w:lineRule="auto"/>
        <w:ind w:firstLine="0"/>
        <w:jc w:val="left"/>
        <w:rPr>
          <w:sz w:val="28"/>
          <w:szCs w:val="28"/>
        </w:rPr>
      </w:pPr>
      <w:r w:rsidRPr="00FB73A9">
        <w:rPr>
          <w:noProof/>
          <w:sz w:val="28"/>
          <w:szCs w:val="28"/>
        </w:rPr>
        <w:t>1.2.3.</w:t>
      </w:r>
      <w:r w:rsidRPr="00FB73A9">
        <w:rPr>
          <w:sz w:val="28"/>
          <w:szCs w:val="28"/>
        </w:rPr>
        <w:t xml:space="preserve"> Данные, характеризующие потерпевшего</w:t>
      </w:r>
    </w:p>
    <w:p w:rsidR="005D2BC4" w:rsidRPr="00FB73A9" w:rsidRDefault="005D2BC4" w:rsidP="00FB73A9">
      <w:pPr>
        <w:widowControl/>
        <w:spacing w:line="360" w:lineRule="auto"/>
        <w:ind w:firstLine="0"/>
        <w:jc w:val="left"/>
        <w:rPr>
          <w:sz w:val="28"/>
          <w:szCs w:val="28"/>
        </w:rPr>
      </w:pPr>
      <w:r w:rsidRPr="00FB73A9">
        <w:rPr>
          <w:sz w:val="28"/>
          <w:szCs w:val="28"/>
        </w:rPr>
        <w:t>Заключение</w:t>
      </w:r>
    </w:p>
    <w:p w:rsidR="005D2BC4" w:rsidRPr="00FB73A9" w:rsidRDefault="005D2BC4" w:rsidP="00FB73A9">
      <w:pPr>
        <w:widowControl/>
        <w:spacing w:line="360" w:lineRule="auto"/>
        <w:ind w:firstLine="0"/>
        <w:jc w:val="left"/>
        <w:rPr>
          <w:sz w:val="28"/>
          <w:szCs w:val="28"/>
        </w:rPr>
      </w:pPr>
      <w:r w:rsidRPr="00FB73A9">
        <w:rPr>
          <w:sz w:val="28"/>
          <w:szCs w:val="28"/>
        </w:rPr>
        <w:t>Список литературы</w:t>
      </w:r>
    </w:p>
    <w:p w:rsidR="005D2BC4" w:rsidRPr="00FB73A9" w:rsidRDefault="005D2BC4" w:rsidP="00FB73A9">
      <w:pPr>
        <w:widowControl/>
        <w:spacing w:line="360" w:lineRule="auto"/>
        <w:ind w:firstLine="720"/>
        <w:jc w:val="left"/>
        <w:rPr>
          <w:sz w:val="28"/>
          <w:szCs w:val="28"/>
        </w:rPr>
      </w:pPr>
    </w:p>
    <w:p w:rsidR="005D2BC4" w:rsidRPr="00FB73A9" w:rsidRDefault="005D2BC4" w:rsidP="00FB73A9">
      <w:pPr>
        <w:widowControl/>
        <w:spacing w:line="360" w:lineRule="auto"/>
        <w:ind w:firstLine="720"/>
        <w:jc w:val="left"/>
        <w:rPr>
          <w:sz w:val="28"/>
          <w:szCs w:val="28"/>
        </w:rPr>
      </w:pPr>
      <w:r w:rsidRPr="00FB73A9">
        <w:rPr>
          <w:sz w:val="28"/>
          <w:szCs w:val="28"/>
        </w:rPr>
        <w:br w:type="page"/>
        <w:t>ВВЕДЕНИЕ</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rPr>
          <w:sz w:val="28"/>
          <w:szCs w:val="28"/>
        </w:rPr>
      </w:pPr>
      <w:r w:rsidRPr="00FB73A9">
        <w:rPr>
          <w:sz w:val="28"/>
          <w:szCs w:val="28"/>
        </w:rPr>
        <w:t>За последние годы прослеживается тенденция роста сексуальных убийств. За указанный период времени раскрываемость убийств, совершенных на сексуальной почве составила</w:t>
      </w:r>
      <w:r w:rsidRPr="00FB73A9">
        <w:rPr>
          <w:noProof/>
          <w:sz w:val="28"/>
          <w:szCs w:val="28"/>
        </w:rPr>
        <w:t xml:space="preserve"> 73%</w:t>
      </w:r>
      <w:r w:rsidRPr="00FB73A9">
        <w:rPr>
          <w:sz w:val="28"/>
          <w:szCs w:val="28"/>
        </w:rPr>
        <w:t xml:space="preserve"> от всех нераскрытых убийств.</w:t>
      </w:r>
    </w:p>
    <w:p w:rsidR="005D2BC4" w:rsidRPr="00FB73A9" w:rsidRDefault="005D2BC4" w:rsidP="00FB73A9">
      <w:pPr>
        <w:widowControl/>
        <w:spacing w:line="360" w:lineRule="auto"/>
        <w:ind w:firstLine="720"/>
        <w:rPr>
          <w:sz w:val="28"/>
          <w:szCs w:val="28"/>
        </w:rPr>
      </w:pPr>
      <w:r w:rsidRPr="00FB73A9">
        <w:rPr>
          <w:sz w:val="28"/>
          <w:szCs w:val="28"/>
        </w:rPr>
        <w:t>Нередко они носят многоэпизодный характер, сложны в раскрытии, в силу этих причин приобретают повышенную социальную опасность и предают атмосфере в обществе большой резонанс.</w:t>
      </w:r>
    </w:p>
    <w:p w:rsidR="005D2BC4" w:rsidRPr="00FB73A9" w:rsidRDefault="005D2BC4" w:rsidP="00FB73A9">
      <w:pPr>
        <w:widowControl/>
        <w:spacing w:line="360" w:lineRule="auto"/>
        <w:ind w:firstLine="720"/>
        <w:rPr>
          <w:sz w:val="28"/>
          <w:szCs w:val="28"/>
        </w:rPr>
      </w:pPr>
      <w:r w:rsidRPr="00FB73A9">
        <w:rPr>
          <w:sz w:val="28"/>
          <w:szCs w:val="28"/>
        </w:rPr>
        <w:t>В силу специфики объекта познания целесообразно, чтобы работа по изучению данной категории убийств осуществлялась комплексно, с позиции криминалистики, судебной психиатрии, сексопаталогии и других смежных наук.</w:t>
      </w:r>
    </w:p>
    <w:p w:rsidR="005D2BC4" w:rsidRPr="00FB73A9" w:rsidRDefault="005D2BC4" w:rsidP="00FB73A9">
      <w:pPr>
        <w:widowControl/>
        <w:spacing w:line="360" w:lineRule="auto"/>
        <w:ind w:firstLine="720"/>
        <w:rPr>
          <w:sz w:val="28"/>
          <w:szCs w:val="28"/>
        </w:rPr>
      </w:pPr>
      <w:r w:rsidRPr="00FB73A9">
        <w:rPr>
          <w:sz w:val="28"/>
          <w:szCs w:val="28"/>
        </w:rPr>
        <w:t>Для того чтобы определить само понятие убийства, совершенного на сексуальной почве, а также для выявления лиц, склонных к совершению таких убийств и в целях получения достоверных данных нами проводилось изучение различных социально</w:t>
      </w:r>
      <w:r w:rsidRPr="00FB73A9">
        <w:rPr>
          <w:noProof/>
          <w:sz w:val="28"/>
          <w:szCs w:val="28"/>
        </w:rPr>
        <w:t xml:space="preserve"> </w:t>
      </w:r>
      <w:r w:rsidRPr="00FB73A9">
        <w:rPr>
          <w:sz w:val="28"/>
          <w:szCs w:val="28"/>
        </w:rPr>
        <w:t>возрастных групп. Указанная задача является первоочередной потому, что без этого нельзя четко определить предмет исследования и его границы. На основании изученных статистических данных и материалов уголовных дел в возрастную категорию входили лица от</w:t>
      </w:r>
      <w:r w:rsidRPr="00FB73A9">
        <w:rPr>
          <w:noProof/>
          <w:sz w:val="28"/>
          <w:szCs w:val="28"/>
        </w:rPr>
        <w:t xml:space="preserve"> 15</w:t>
      </w:r>
      <w:r w:rsidRPr="00FB73A9">
        <w:rPr>
          <w:sz w:val="28"/>
          <w:szCs w:val="28"/>
        </w:rPr>
        <w:t xml:space="preserve"> до</w:t>
      </w:r>
      <w:r w:rsidRPr="00FB73A9">
        <w:rPr>
          <w:noProof/>
          <w:sz w:val="28"/>
          <w:szCs w:val="28"/>
        </w:rPr>
        <w:t xml:space="preserve"> 30</w:t>
      </w:r>
      <w:r w:rsidRPr="00FB73A9">
        <w:rPr>
          <w:sz w:val="28"/>
          <w:szCs w:val="28"/>
        </w:rPr>
        <w:t xml:space="preserve"> лет, занимающие различное социальное положение в обществе. </w:t>
      </w:r>
    </w:p>
    <w:p w:rsidR="005D2BC4" w:rsidRPr="00FB73A9" w:rsidRDefault="005D2BC4" w:rsidP="00FB73A9">
      <w:pPr>
        <w:widowControl/>
        <w:spacing w:line="360" w:lineRule="auto"/>
        <w:ind w:firstLine="720"/>
        <w:rPr>
          <w:sz w:val="28"/>
          <w:szCs w:val="28"/>
        </w:rPr>
      </w:pPr>
      <w:r w:rsidRPr="00FB73A9">
        <w:rPr>
          <w:sz w:val="28"/>
          <w:szCs w:val="28"/>
        </w:rPr>
        <w:t>Анализ подобных преступных деяний показывает, что они совершаются по различным мотивам и с различными целями. Обычно для сокрытия изнасилования или другого полового преступления либо при покушении на них, то есть по мотивам, связанным со страхом перед возможной ответственностью. С целью отомстить жертве за оказанное ею сопротивление или случайно, когда виновный не соизмеряет степень физического насилия в процессе преодоления сопротивления жертвы. В последнее время в эту же группу все чаще попадают и убийства, совершенные с целью достижения полового удовлетворения в ходе, после или вместо полового акта (как его эквивалент), поскольку колуляция сама по себе не дает желаемого результата. К ним также относятся факты лишения человека жизни для совершения полового акта с трупом, манипуляции с ним, его частями, предметами или одеждой жертвы.</w:t>
      </w:r>
    </w:p>
    <w:p w:rsidR="005D2BC4" w:rsidRPr="00FB73A9" w:rsidRDefault="005D2BC4" w:rsidP="00FB73A9">
      <w:pPr>
        <w:widowControl/>
        <w:spacing w:line="360" w:lineRule="auto"/>
        <w:ind w:firstLine="720"/>
        <w:rPr>
          <w:sz w:val="28"/>
          <w:szCs w:val="28"/>
        </w:rPr>
      </w:pPr>
      <w:r w:rsidRPr="00FB73A9">
        <w:rPr>
          <w:sz w:val="28"/>
          <w:szCs w:val="28"/>
        </w:rPr>
        <w:t>Анализ уголовных дел свидетельствует, что наиболее существенными признаками при разграничении таких преступлений является сексуальный мотив и соответствующая цель</w:t>
      </w:r>
      <w:r w:rsidRPr="00FB73A9">
        <w:rPr>
          <w:noProof/>
          <w:sz w:val="28"/>
          <w:szCs w:val="28"/>
        </w:rPr>
        <w:t xml:space="preserve"> –</w:t>
      </w:r>
      <w:r w:rsidRPr="00FB73A9">
        <w:rPr>
          <w:sz w:val="28"/>
          <w:szCs w:val="28"/>
        </w:rPr>
        <w:t xml:space="preserve"> получение полового удовлетворения извращенным путем. Главным отличительным и постоянным элементом данных убийств является садизм. Изучение преступного поведения виновных с точки зрения иных элементов с точки зрения иных элементов криминалистической характеристики до настоящего времени не позволяет выявить какие-либо другие существенные признаки этих убийств.</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jc w:val="center"/>
        <w:rPr>
          <w:sz w:val="28"/>
          <w:szCs w:val="28"/>
        </w:rPr>
      </w:pPr>
      <w:r w:rsidRPr="00FB73A9">
        <w:rPr>
          <w:sz w:val="28"/>
          <w:szCs w:val="28"/>
        </w:rPr>
        <w:br w:type="page"/>
      </w:r>
      <w:r w:rsidRPr="00FB73A9">
        <w:rPr>
          <w:noProof/>
          <w:sz w:val="28"/>
          <w:szCs w:val="28"/>
        </w:rPr>
        <w:t xml:space="preserve">1.1. </w:t>
      </w:r>
      <w:r w:rsidRPr="00FB73A9">
        <w:rPr>
          <w:sz w:val="28"/>
          <w:szCs w:val="28"/>
        </w:rPr>
        <w:t>Криминалистическая классификация сексуальных убийств.</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rPr>
          <w:sz w:val="28"/>
          <w:szCs w:val="28"/>
        </w:rPr>
      </w:pPr>
      <w:r w:rsidRPr="00FB73A9">
        <w:rPr>
          <w:sz w:val="28"/>
          <w:szCs w:val="28"/>
        </w:rPr>
        <w:t>Криминалистическая классификация преступлений является основой для образования криминалистических характеристик преступлений и строения системы отдельных криминалистических методик.</w:t>
      </w:r>
    </w:p>
    <w:p w:rsidR="005D2BC4" w:rsidRPr="00FB73A9" w:rsidRDefault="005D2BC4" w:rsidP="00FB73A9">
      <w:pPr>
        <w:widowControl/>
        <w:spacing w:line="360" w:lineRule="auto"/>
        <w:ind w:firstLine="720"/>
        <w:rPr>
          <w:sz w:val="28"/>
          <w:szCs w:val="28"/>
        </w:rPr>
      </w:pPr>
      <w:r w:rsidRPr="00FB73A9">
        <w:rPr>
          <w:sz w:val="28"/>
          <w:szCs w:val="28"/>
        </w:rPr>
        <w:t>История развития криминалистики свидетельствует, что в первых работах по криминалистической методике была принята классификация преступлений со смешанными основами: система отдельных криминалистических методик строилась на основе уголовно-правовой классификации: по роду и виду преступления, но при этом использовалась и другая основа для классификации (криминалистическая)</w:t>
      </w:r>
      <w:r w:rsidRPr="00FB73A9">
        <w:rPr>
          <w:noProof/>
          <w:sz w:val="28"/>
          <w:szCs w:val="28"/>
        </w:rPr>
        <w:t xml:space="preserve"> –</w:t>
      </w:r>
      <w:r w:rsidRPr="00FB73A9">
        <w:rPr>
          <w:sz w:val="28"/>
          <w:szCs w:val="28"/>
        </w:rPr>
        <w:t xml:space="preserve"> способ совершения преступления.</w:t>
      </w:r>
    </w:p>
    <w:p w:rsidR="005D2BC4" w:rsidRPr="00FB73A9" w:rsidRDefault="005D2BC4" w:rsidP="00FB73A9">
      <w:pPr>
        <w:widowControl/>
        <w:spacing w:line="360" w:lineRule="auto"/>
        <w:ind w:firstLine="720"/>
        <w:rPr>
          <w:sz w:val="28"/>
          <w:szCs w:val="28"/>
        </w:rPr>
      </w:pPr>
      <w:r w:rsidRPr="00FB73A9">
        <w:rPr>
          <w:sz w:val="28"/>
          <w:szCs w:val="28"/>
        </w:rPr>
        <w:t>Единой криминалистической классификации сексуальных убийств пока еще не разработано. Ряд классификаций убийств с сексуальной мотивацией предложено судебными медиками, психиатрами, психологами, криминологами.</w:t>
      </w:r>
    </w:p>
    <w:p w:rsidR="005D2BC4" w:rsidRPr="00FB73A9" w:rsidRDefault="005D2BC4" w:rsidP="00FB73A9">
      <w:pPr>
        <w:widowControl/>
        <w:spacing w:line="360" w:lineRule="auto"/>
        <w:ind w:firstLine="720"/>
        <w:rPr>
          <w:sz w:val="28"/>
          <w:szCs w:val="28"/>
        </w:rPr>
      </w:pPr>
      <w:r w:rsidRPr="00FB73A9">
        <w:rPr>
          <w:sz w:val="28"/>
          <w:szCs w:val="28"/>
        </w:rPr>
        <w:t>Так, В.В.Новик разделяет сексуальные убийства на:</w:t>
      </w:r>
    </w:p>
    <w:p w:rsidR="005D2BC4" w:rsidRPr="00FB73A9" w:rsidRDefault="005D2BC4" w:rsidP="00FB73A9">
      <w:pPr>
        <w:widowControl/>
        <w:numPr>
          <w:ilvl w:val="0"/>
          <w:numId w:val="2"/>
        </w:numPr>
        <w:spacing w:line="360" w:lineRule="auto"/>
        <w:ind w:firstLine="720"/>
        <w:rPr>
          <w:sz w:val="28"/>
          <w:szCs w:val="28"/>
        </w:rPr>
      </w:pPr>
      <w:r w:rsidRPr="00FB73A9">
        <w:rPr>
          <w:sz w:val="28"/>
          <w:szCs w:val="28"/>
        </w:rPr>
        <w:t>Условно сексуальные: а) связанные с изнасилованием, б) внешне напоминающие сексуально-садистские.</w:t>
      </w:r>
    </w:p>
    <w:p w:rsidR="005D2BC4" w:rsidRPr="00FB73A9" w:rsidRDefault="005D2BC4" w:rsidP="00FB73A9">
      <w:pPr>
        <w:widowControl/>
        <w:numPr>
          <w:ilvl w:val="0"/>
          <w:numId w:val="2"/>
        </w:numPr>
        <w:spacing w:line="360" w:lineRule="auto"/>
        <w:ind w:firstLine="720"/>
        <w:rPr>
          <w:sz w:val="28"/>
          <w:szCs w:val="28"/>
        </w:rPr>
      </w:pPr>
      <w:r w:rsidRPr="00FB73A9">
        <w:rPr>
          <w:sz w:val="28"/>
          <w:szCs w:val="28"/>
        </w:rPr>
        <w:t>Безусловно сексуальные (без убийства и садистских действий сексуальное удовлетворение не может быть достигнуто).</w:t>
      </w:r>
      <w:r w:rsidRPr="00FB73A9">
        <w:rPr>
          <w:rStyle w:val="a7"/>
          <w:sz w:val="28"/>
          <w:szCs w:val="28"/>
        </w:rPr>
        <w:footnoteReference w:id="1"/>
      </w:r>
    </w:p>
    <w:p w:rsidR="005D2BC4" w:rsidRPr="00FB73A9" w:rsidRDefault="005D2BC4" w:rsidP="00FB73A9">
      <w:pPr>
        <w:widowControl/>
        <w:spacing w:line="360" w:lineRule="auto"/>
        <w:ind w:firstLine="720"/>
        <w:rPr>
          <w:sz w:val="28"/>
          <w:szCs w:val="28"/>
        </w:rPr>
      </w:pPr>
      <w:r w:rsidRPr="00FB73A9">
        <w:rPr>
          <w:sz w:val="28"/>
          <w:szCs w:val="28"/>
        </w:rPr>
        <w:t>Э.Ф.Побегайло и С.Ф.Милюков в общей статье классифицируют сексуальные убийства на:</w:t>
      </w:r>
    </w:p>
    <w:p w:rsidR="005D2BC4" w:rsidRPr="00FB73A9" w:rsidRDefault="005D2BC4" w:rsidP="00FB73A9">
      <w:pPr>
        <w:widowControl/>
        <w:numPr>
          <w:ilvl w:val="0"/>
          <w:numId w:val="1"/>
        </w:numPr>
        <w:spacing w:line="360" w:lineRule="auto"/>
        <w:ind w:firstLine="720"/>
        <w:rPr>
          <w:sz w:val="28"/>
          <w:szCs w:val="28"/>
        </w:rPr>
      </w:pPr>
      <w:r w:rsidRPr="00FB73A9">
        <w:rPr>
          <w:sz w:val="28"/>
          <w:szCs w:val="28"/>
        </w:rPr>
        <w:t>Относительно сексуальные (с целью предотвращения сопротивления потерпевших; сокрытия факта изнасилования).</w:t>
      </w:r>
    </w:p>
    <w:p w:rsidR="005D2BC4" w:rsidRPr="00FB73A9" w:rsidRDefault="005D2BC4" w:rsidP="00FB73A9">
      <w:pPr>
        <w:widowControl/>
        <w:numPr>
          <w:ilvl w:val="0"/>
          <w:numId w:val="1"/>
        </w:numPr>
        <w:spacing w:line="360" w:lineRule="auto"/>
        <w:ind w:firstLine="720"/>
        <w:rPr>
          <w:sz w:val="28"/>
          <w:szCs w:val="28"/>
        </w:rPr>
      </w:pPr>
      <w:r w:rsidRPr="00FB73A9">
        <w:rPr>
          <w:sz w:val="28"/>
          <w:szCs w:val="28"/>
        </w:rPr>
        <w:t>Безусловно сексуальные (безусловно, сексуальный мотив, садизм объединяется с сексуальными извращениями, например, гомосексуализм, педофилия, некрофилия).</w:t>
      </w:r>
      <w:r w:rsidRPr="00FB73A9">
        <w:rPr>
          <w:rStyle w:val="a7"/>
          <w:sz w:val="28"/>
          <w:szCs w:val="28"/>
        </w:rPr>
        <w:footnoteReference w:id="2"/>
      </w:r>
    </w:p>
    <w:p w:rsidR="005D2BC4" w:rsidRPr="00FB73A9" w:rsidRDefault="005D2BC4" w:rsidP="00FB73A9">
      <w:pPr>
        <w:widowControl/>
        <w:spacing w:line="360" w:lineRule="auto"/>
        <w:ind w:firstLine="720"/>
        <w:rPr>
          <w:sz w:val="28"/>
          <w:szCs w:val="28"/>
        </w:rPr>
      </w:pPr>
      <w:r w:rsidRPr="00FB73A9">
        <w:rPr>
          <w:sz w:val="28"/>
          <w:szCs w:val="28"/>
        </w:rPr>
        <w:t>Серийные сексуальные убийства Б.В.Шостакович классифицирует на:</w:t>
      </w:r>
    </w:p>
    <w:p w:rsidR="005D2BC4" w:rsidRPr="00FB73A9" w:rsidRDefault="005D2BC4" w:rsidP="00FB73A9">
      <w:pPr>
        <w:widowControl/>
        <w:numPr>
          <w:ilvl w:val="0"/>
          <w:numId w:val="3"/>
        </w:numPr>
        <w:spacing w:line="360" w:lineRule="auto"/>
        <w:ind w:firstLine="720"/>
        <w:rPr>
          <w:sz w:val="28"/>
          <w:szCs w:val="28"/>
        </w:rPr>
      </w:pPr>
      <w:r w:rsidRPr="00FB73A9">
        <w:rPr>
          <w:sz w:val="28"/>
          <w:szCs w:val="28"/>
        </w:rPr>
        <w:t>Убийства, совершенные лицами, страдающими психическими и душевными расстройствами.</w:t>
      </w:r>
    </w:p>
    <w:p w:rsidR="005D2BC4" w:rsidRPr="00FB73A9" w:rsidRDefault="005D2BC4" w:rsidP="00FB73A9">
      <w:pPr>
        <w:widowControl/>
        <w:numPr>
          <w:ilvl w:val="0"/>
          <w:numId w:val="3"/>
        </w:numPr>
        <w:spacing w:line="360" w:lineRule="auto"/>
        <w:ind w:firstLine="720"/>
        <w:rPr>
          <w:sz w:val="28"/>
          <w:szCs w:val="28"/>
        </w:rPr>
      </w:pPr>
      <w:r w:rsidRPr="00FB73A9">
        <w:rPr>
          <w:sz w:val="28"/>
          <w:szCs w:val="28"/>
        </w:rPr>
        <w:t>Убийства, совершенные с целью сокрытия изнасилования.</w:t>
      </w:r>
    </w:p>
    <w:p w:rsidR="005D2BC4" w:rsidRPr="00FB73A9" w:rsidRDefault="005D2BC4" w:rsidP="00FB73A9">
      <w:pPr>
        <w:widowControl/>
        <w:numPr>
          <w:ilvl w:val="0"/>
          <w:numId w:val="3"/>
        </w:numPr>
        <w:spacing w:line="360" w:lineRule="auto"/>
        <w:ind w:firstLine="720"/>
        <w:rPr>
          <w:sz w:val="28"/>
          <w:szCs w:val="28"/>
        </w:rPr>
      </w:pPr>
      <w:r w:rsidRPr="00FB73A9">
        <w:rPr>
          <w:sz w:val="28"/>
          <w:szCs w:val="28"/>
        </w:rPr>
        <w:t>Убийства, совершаемые с целью достижения максимального оргастического ощущения.</w:t>
      </w:r>
    </w:p>
    <w:p w:rsidR="005D2BC4" w:rsidRPr="00FB73A9" w:rsidRDefault="005D2BC4" w:rsidP="00FB73A9">
      <w:pPr>
        <w:widowControl/>
        <w:numPr>
          <w:ilvl w:val="0"/>
          <w:numId w:val="3"/>
        </w:numPr>
        <w:spacing w:line="360" w:lineRule="auto"/>
        <w:ind w:firstLine="720"/>
        <w:rPr>
          <w:sz w:val="28"/>
          <w:szCs w:val="28"/>
        </w:rPr>
      </w:pPr>
      <w:r w:rsidRPr="00FB73A9">
        <w:rPr>
          <w:sz w:val="28"/>
          <w:szCs w:val="28"/>
        </w:rPr>
        <w:t>Убийства некросадистские, при которых половой акт не обязательно сопровождает действия убийцы.</w:t>
      </w:r>
      <w:r w:rsidRPr="00FB73A9">
        <w:rPr>
          <w:rStyle w:val="a7"/>
          <w:sz w:val="28"/>
          <w:szCs w:val="28"/>
        </w:rPr>
        <w:footnoteReference w:id="3"/>
      </w:r>
    </w:p>
    <w:p w:rsidR="005D2BC4" w:rsidRPr="00FB73A9" w:rsidRDefault="005D2BC4" w:rsidP="00FB73A9">
      <w:pPr>
        <w:widowControl/>
        <w:spacing w:line="360" w:lineRule="auto"/>
        <w:ind w:firstLine="720"/>
        <w:rPr>
          <w:noProof/>
          <w:sz w:val="28"/>
          <w:szCs w:val="28"/>
        </w:rPr>
      </w:pPr>
      <w:r w:rsidRPr="00FB73A9">
        <w:rPr>
          <w:sz w:val="28"/>
          <w:szCs w:val="28"/>
        </w:rPr>
        <w:t>В.А. Петухов предлагает классифицировать сексуальные убийства по личности преступника:</w:t>
      </w:r>
      <w:r w:rsidRPr="00FB73A9">
        <w:rPr>
          <w:noProof/>
          <w:sz w:val="28"/>
          <w:szCs w:val="28"/>
        </w:rPr>
        <w:t xml:space="preserve"> </w:t>
      </w:r>
    </w:p>
    <w:p w:rsidR="005D2BC4" w:rsidRPr="00FB73A9" w:rsidRDefault="005D2BC4" w:rsidP="00FB73A9">
      <w:pPr>
        <w:widowControl/>
        <w:numPr>
          <w:ilvl w:val="0"/>
          <w:numId w:val="4"/>
        </w:numPr>
        <w:spacing w:line="360" w:lineRule="auto"/>
        <w:ind w:firstLine="720"/>
        <w:rPr>
          <w:sz w:val="28"/>
          <w:szCs w:val="28"/>
        </w:rPr>
      </w:pPr>
      <w:r w:rsidRPr="00FB73A9">
        <w:rPr>
          <w:sz w:val="28"/>
          <w:szCs w:val="28"/>
        </w:rPr>
        <w:t xml:space="preserve">Убийства, совершаемые лицами, которые страдают психическими заболеваниями, и поступки которых обусловлены характером заболевания. </w:t>
      </w:r>
    </w:p>
    <w:p w:rsidR="005D2BC4" w:rsidRPr="00FB73A9" w:rsidRDefault="005D2BC4" w:rsidP="00FB73A9">
      <w:pPr>
        <w:widowControl/>
        <w:numPr>
          <w:ilvl w:val="0"/>
          <w:numId w:val="4"/>
        </w:numPr>
        <w:spacing w:line="360" w:lineRule="auto"/>
        <w:ind w:firstLine="720"/>
        <w:rPr>
          <w:sz w:val="28"/>
          <w:szCs w:val="28"/>
        </w:rPr>
      </w:pPr>
      <w:r w:rsidRPr="00FB73A9">
        <w:rPr>
          <w:sz w:val="28"/>
          <w:szCs w:val="28"/>
        </w:rPr>
        <w:t>Убийства, совершаемые лицами, не имеющими сексуальных аномалий отклонений в психике, в основе преступного поведения которых решающую роль играют социальные факторы.</w:t>
      </w:r>
    </w:p>
    <w:p w:rsidR="005D2BC4" w:rsidRPr="00FB73A9" w:rsidRDefault="005D2BC4" w:rsidP="00FB73A9">
      <w:pPr>
        <w:widowControl/>
        <w:numPr>
          <w:ilvl w:val="0"/>
          <w:numId w:val="4"/>
        </w:numPr>
        <w:spacing w:line="360" w:lineRule="auto"/>
        <w:ind w:firstLine="720"/>
        <w:rPr>
          <w:sz w:val="28"/>
          <w:szCs w:val="28"/>
        </w:rPr>
      </w:pPr>
      <w:r w:rsidRPr="00FB73A9">
        <w:rPr>
          <w:sz w:val="28"/>
          <w:szCs w:val="28"/>
        </w:rPr>
        <w:t>Атипичные преступники с формально благополучными характеристиками.</w:t>
      </w:r>
      <w:r w:rsidRPr="00FB73A9">
        <w:rPr>
          <w:rStyle w:val="a7"/>
          <w:sz w:val="28"/>
          <w:szCs w:val="28"/>
        </w:rPr>
        <w:footnoteReference w:id="4"/>
      </w:r>
    </w:p>
    <w:p w:rsidR="005D2BC4" w:rsidRPr="00FB73A9" w:rsidRDefault="005D2BC4" w:rsidP="00FB73A9">
      <w:pPr>
        <w:widowControl/>
        <w:spacing w:line="360" w:lineRule="auto"/>
        <w:ind w:firstLine="720"/>
        <w:rPr>
          <w:sz w:val="28"/>
          <w:szCs w:val="28"/>
        </w:rPr>
      </w:pPr>
      <w:r w:rsidRPr="00FB73A9">
        <w:rPr>
          <w:sz w:val="28"/>
          <w:szCs w:val="28"/>
        </w:rPr>
        <w:t>Б.Л.Гульман, изучив сексуальные преступления, пришел к выводу, что сексуальные убийства можно классифицировать на такие типы:</w:t>
      </w:r>
    </w:p>
    <w:p w:rsidR="005D2BC4" w:rsidRPr="00FB73A9" w:rsidRDefault="005D2BC4" w:rsidP="00FB73A9">
      <w:pPr>
        <w:widowControl/>
        <w:numPr>
          <w:ilvl w:val="0"/>
          <w:numId w:val="5"/>
        </w:numPr>
        <w:spacing w:line="360" w:lineRule="auto"/>
        <w:ind w:firstLine="720"/>
        <w:rPr>
          <w:sz w:val="28"/>
          <w:szCs w:val="28"/>
        </w:rPr>
      </w:pPr>
      <w:r w:rsidRPr="00FB73A9">
        <w:rPr>
          <w:sz w:val="28"/>
          <w:szCs w:val="28"/>
        </w:rPr>
        <w:t>Садистские убийства, совершаемые с целью достижения оргазма или во время переживания оргазма.</w:t>
      </w:r>
    </w:p>
    <w:p w:rsidR="005D2BC4" w:rsidRPr="00FB73A9" w:rsidRDefault="005D2BC4" w:rsidP="00FB73A9">
      <w:pPr>
        <w:widowControl/>
        <w:numPr>
          <w:ilvl w:val="0"/>
          <w:numId w:val="5"/>
        </w:numPr>
        <w:spacing w:line="360" w:lineRule="auto"/>
        <w:ind w:firstLine="720"/>
        <w:rPr>
          <w:sz w:val="28"/>
          <w:szCs w:val="28"/>
        </w:rPr>
      </w:pPr>
      <w:r w:rsidRPr="00FB73A9">
        <w:rPr>
          <w:sz w:val="28"/>
          <w:szCs w:val="28"/>
        </w:rPr>
        <w:t>Убийство с целью предотвращения сопротивления жертвы.</w:t>
      </w:r>
    </w:p>
    <w:p w:rsidR="005D2BC4" w:rsidRPr="00FB73A9" w:rsidRDefault="005D2BC4" w:rsidP="00FB73A9">
      <w:pPr>
        <w:widowControl/>
        <w:numPr>
          <w:ilvl w:val="0"/>
          <w:numId w:val="5"/>
        </w:numPr>
        <w:spacing w:line="360" w:lineRule="auto"/>
        <w:ind w:firstLine="720"/>
        <w:rPr>
          <w:sz w:val="28"/>
          <w:szCs w:val="28"/>
        </w:rPr>
      </w:pPr>
      <w:r w:rsidRPr="00FB73A9">
        <w:rPr>
          <w:sz w:val="28"/>
          <w:szCs w:val="28"/>
        </w:rPr>
        <w:t>Убийство с целью сокрытия сексуального преступления.</w:t>
      </w:r>
    </w:p>
    <w:p w:rsidR="005D2BC4" w:rsidRPr="00FB73A9" w:rsidRDefault="005D2BC4" w:rsidP="00FB73A9">
      <w:pPr>
        <w:widowControl/>
        <w:numPr>
          <w:ilvl w:val="0"/>
          <w:numId w:val="5"/>
        </w:numPr>
        <w:spacing w:line="360" w:lineRule="auto"/>
        <w:ind w:firstLine="720"/>
        <w:rPr>
          <w:sz w:val="28"/>
          <w:szCs w:val="28"/>
        </w:rPr>
      </w:pPr>
      <w:r w:rsidRPr="00FB73A9">
        <w:rPr>
          <w:sz w:val="28"/>
          <w:szCs w:val="28"/>
        </w:rPr>
        <w:t>Умышленное убийство, совершенное в состоянии алкогольного опьянения.</w:t>
      </w:r>
      <w:r w:rsidRPr="00FB73A9">
        <w:rPr>
          <w:rStyle w:val="a7"/>
          <w:sz w:val="28"/>
          <w:szCs w:val="28"/>
        </w:rPr>
        <w:footnoteReference w:id="5"/>
      </w:r>
    </w:p>
    <w:p w:rsidR="005D2BC4" w:rsidRPr="00FB73A9" w:rsidRDefault="005D2BC4" w:rsidP="00FB73A9">
      <w:pPr>
        <w:widowControl/>
        <w:spacing w:line="360" w:lineRule="auto"/>
        <w:ind w:firstLine="720"/>
        <w:rPr>
          <w:sz w:val="28"/>
          <w:szCs w:val="28"/>
        </w:rPr>
      </w:pPr>
      <w:r w:rsidRPr="00FB73A9">
        <w:rPr>
          <w:sz w:val="28"/>
          <w:szCs w:val="28"/>
        </w:rPr>
        <w:t>Ю.М. Антонян и А.А.Ткаченко в совместной работе предлагают две классификации сексуальных убийств: 1) убийства женщин или подростков (обоих полов) для преодоления сопротивления с последующей целью сексуального насилия,</w:t>
      </w:r>
      <w:r w:rsidRPr="00FB73A9">
        <w:rPr>
          <w:noProof/>
          <w:sz w:val="28"/>
          <w:szCs w:val="28"/>
        </w:rPr>
        <w:t xml:space="preserve"> 2)</w:t>
      </w:r>
      <w:r w:rsidRPr="00FB73A9">
        <w:rPr>
          <w:sz w:val="28"/>
          <w:szCs w:val="28"/>
        </w:rPr>
        <w:t xml:space="preserve"> убийства с целью обеспечения собственной безнаказанности после совершенного изнасилования или другого сексуального преступления,</w:t>
      </w:r>
      <w:r w:rsidRPr="00FB73A9">
        <w:rPr>
          <w:noProof/>
          <w:sz w:val="28"/>
          <w:szCs w:val="28"/>
        </w:rPr>
        <w:t xml:space="preserve"> 3)</w:t>
      </w:r>
      <w:r w:rsidRPr="00FB73A9">
        <w:rPr>
          <w:sz w:val="28"/>
          <w:szCs w:val="28"/>
        </w:rPr>
        <w:t xml:space="preserve"> убийства, при которых преступник получает половое удовлетворение от мук и агонии своих жертв,</w:t>
      </w:r>
      <w:r w:rsidRPr="00FB73A9">
        <w:rPr>
          <w:noProof/>
          <w:sz w:val="28"/>
          <w:szCs w:val="28"/>
        </w:rPr>
        <w:t xml:space="preserve"> 4)</w:t>
      </w:r>
      <w:r w:rsidRPr="00FB73A9">
        <w:rPr>
          <w:sz w:val="28"/>
          <w:szCs w:val="28"/>
        </w:rPr>
        <w:t xml:space="preserve"> убийства женщин до, во время или после изнасилования, когда потерпевшие говорят или делают что-то, что воспринимается преступником как тяжелое оскорбление.</w:t>
      </w:r>
    </w:p>
    <w:p w:rsidR="005D2BC4" w:rsidRPr="00FB73A9" w:rsidRDefault="005D2BC4" w:rsidP="00FB73A9">
      <w:pPr>
        <w:widowControl/>
        <w:spacing w:line="360" w:lineRule="auto"/>
        <w:ind w:firstLine="720"/>
        <w:rPr>
          <w:sz w:val="28"/>
          <w:szCs w:val="28"/>
        </w:rPr>
      </w:pPr>
      <w:r w:rsidRPr="00FB73A9">
        <w:rPr>
          <w:sz w:val="28"/>
          <w:szCs w:val="28"/>
        </w:rPr>
        <w:t>Согласно другой классификации сексуальные убийства делятся на: 1) убийства женщин,</w:t>
      </w:r>
      <w:r w:rsidRPr="00FB73A9">
        <w:rPr>
          <w:noProof/>
          <w:sz w:val="28"/>
          <w:szCs w:val="28"/>
        </w:rPr>
        <w:t xml:space="preserve"> 2)</w:t>
      </w:r>
      <w:r w:rsidRPr="00FB73A9">
        <w:rPr>
          <w:sz w:val="28"/>
          <w:szCs w:val="28"/>
        </w:rPr>
        <w:t xml:space="preserve"> убийства детей и подростков (обоих полов), 3) убийства женщин, детей и подростков,</w:t>
      </w:r>
      <w:r w:rsidRPr="00FB73A9">
        <w:rPr>
          <w:noProof/>
          <w:sz w:val="28"/>
          <w:szCs w:val="28"/>
        </w:rPr>
        <w:t xml:space="preserve"> 4)</w:t>
      </w:r>
      <w:r w:rsidRPr="00FB73A9">
        <w:rPr>
          <w:sz w:val="28"/>
          <w:szCs w:val="28"/>
        </w:rPr>
        <w:t xml:space="preserve"> все вышеперечисленные убийства, совмещенные с грабежом жертв.</w:t>
      </w:r>
      <w:r w:rsidRPr="00FB73A9">
        <w:rPr>
          <w:rStyle w:val="a7"/>
          <w:sz w:val="28"/>
          <w:szCs w:val="28"/>
        </w:rPr>
        <w:footnoteReference w:id="6"/>
      </w:r>
    </w:p>
    <w:p w:rsidR="005D2BC4" w:rsidRPr="00FB73A9" w:rsidRDefault="005D2BC4" w:rsidP="00FB73A9">
      <w:pPr>
        <w:widowControl/>
        <w:spacing w:line="360" w:lineRule="auto"/>
        <w:ind w:firstLine="720"/>
        <w:rPr>
          <w:sz w:val="28"/>
          <w:szCs w:val="28"/>
        </w:rPr>
      </w:pPr>
      <w:r w:rsidRPr="00FB73A9">
        <w:rPr>
          <w:sz w:val="28"/>
          <w:szCs w:val="28"/>
        </w:rPr>
        <w:t xml:space="preserve">Дынкина И.З. предлагает следующую классификацию сексуальных убийств: </w:t>
      </w:r>
    </w:p>
    <w:p w:rsidR="005D2BC4" w:rsidRPr="00FB73A9" w:rsidRDefault="005D2BC4" w:rsidP="00FB73A9">
      <w:pPr>
        <w:widowControl/>
        <w:numPr>
          <w:ilvl w:val="0"/>
          <w:numId w:val="6"/>
        </w:numPr>
        <w:spacing w:line="360" w:lineRule="auto"/>
        <w:ind w:firstLine="720"/>
        <w:rPr>
          <w:sz w:val="28"/>
          <w:szCs w:val="28"/>
        </w:rPr>
      </w:pPr>
      <w:r w:rsidRPr="00FB73A9">
        <w:rPr>
          <w:sz w:val="28"/>
          <w:szCs w:val="28"/>
        </w:rPr>
        <w:t xml:space="preserve">в случае изнасилования смертельные повреждения наносятся с целью: а) преодоления сопротивления жертвы, б) сокрытия преступления, в) предупреждения крика, г) при половых отклонениях: садизм, неестественный половой акт, д) другие причины: вагинизм, хулиганские побуждения; </w:t>
      </w:r>
    </w:p>
    <w:p w:rsidR="005D2BC4" w:rsidRPr="00FB73A9" w:rsidRDefault="005D2BC4" w:rsidP="00FB73A9">
      <w:pPr>
        <w:widowControl/>
        <w:numPr>
          <w:ilvl w:val="0"/>
          <w:numId w:val="6"/>
        </w:numPr>
        <w:spacing w:line="360" w:lineRule="auto"/>
        <w:ind w:firstLine="720"/>
        <w:rPr>
          <w:sz w:val="28"/>
          <w:szCs w:val="28"/>
        </w:rPr>
      </w:pPr>
      <w:r w:rsidRPr="00FB73A9">
        <w:rPr>
          <w:sz w:val="28"/>
          <w:szCs w:val="28"/>
        </w:rPr>
        <w:t>лишение жизни при половых отклонениях. Они могут быть поводом лишения жизни и в случаях добровольного полового акта, половой акт может и не совершаться;</w:t>
      </w:r>
    </w:p>
    <w:p w:rsidR="005D2BC4" w:rsidRPr="00FB73A9" w:rsidRDefault="005D2BC4" w:rsidP="00FB73A9">
      <w:pPr>
        <w:widowControl/>
        <w:numPr>
          <w:ilvl w:val="0"/>
          <w:numId w:val="6"/>
        </w:numPr>
        <w:spacing w:line="360" w:lineRule="auto"/>
        <w:ind w:firstLine="720"/>
        <w:rPr>
          <w:sz w:val="28"/>
          <w:szCs w:val="28"/>
        </w:rPr>
      </w:pPr>
      <w:r w:rsidRPr="00FB73A9">
        <w:rPr>
          <w:sz w:val="28"/>
          <w:szCs w:val="28"/>
        </w:rPr>
        <w:t>лишение жизни из хулиганских побуждений в случаях добровольных половых актов;</w:t>
      </w:r>
    </w:p>
    <w:p w:rsidR="005D2BC4" w:rsidRPr="00FB73A9" w:rsidRDefault="005D2BC4" w:rsidP="00FB73A9">
      <w:pPr>
        <w:widowControl/>
        <w:numPr>
          <w:ilvl w:val="0"/>
          <w:numId w:val="6"/>
        </w:numPr>
        <w:spacing w:line="360" w:lineRule="auto"/>
        <w:ind w:firstLine="720"/>
        <w:rPr>
          <w:sz w:val="28"/>
          <w:szCs w:val="28"/>
        </w:rPr>
      </w:pPr>
      <w:r w:rsidRPr="00FB73A9">
        <w:rPr>
          <w:sz w:val="28"/>
          <w:szCs w:val="28"/>
        </w:rPr>
        <w:t>лишение жизни из мести и ревности в случаях добровольных половых актов;</w:t>
      </w:r>
    </w:p>
    <w:p w:rsidR="005D2BC4" w:rsidRPr="00FB73A9" w:rsidRDefault="005D2BC4" w:rsidP="00FB73A9">
      <w:pPr>
        <w:widowControl/>
        <w:numPr>
          <w:ilvl w:val="0"/>
          <w:numId w:val="6"/>
        </w:numPr>
        <w:spacing w:line="360" w:lineRule="auto"/>
        <w:ind w:firstLine="720"/>
        <w:rPr>
          <w:sz w:val="28"/>
          <w:szCs w:val="28"/>
        </w:rPr>
      </w:pPr>
      <w:r w:rsidRPr="00FB73A9">
        <w:rPr>
          <w:sz w:val="28"/>
          <w:szCs w:val="28"/>
        </w:rPr>
        <w:t>лишение жизни по другим причинам, иногда не установленным.</w:t>
      </w:r>
      <w:r w:rsidRPr="00FB73A9">
        <w:rPr>
          <w:rStyle w:val="a7"/>
          <w:sz w:val="28"/>
          <w:szCs w:val="28"/>
        </w:rPr>
        <w:footnoteReference w:id="7"/>
      </w:r>
    </w:p>
    <w:p w:rsidR="005D2BC4" w:rsidRPr="00FB73A9" w:rsidRDefault="005D2BC4" w:rsidP="00FB73A9">
      <w:pPr>
        <w:widowControl/>
        <w:spacing w:line="360" w:lineRule="auto"/>
        <w:ind w:firstLine="720"/>
        <w:rPr>
          <w:sz w:val="28"/>
          <w:szCs w:val="28"/>
        </w:rPr>
      </w:pPr>
      <w:r w:rsidRPr="00FB73A9">
        <w:rPr>
          <w:sz w:val="28"/>
          <w:szCs w:val="28"/>
        </w:rPr>
        <w:t>Анализ выше перечисленных классификаций сексуальных убийств свидетельствует, что они базируются в основном: по фону сексуальной мотивации; по особенностям личности убийцы; по целям убийства; по возрасту и полу жертвы.</w:t>
      </w:r>
    </w:p>
    <w:p w:rsidR="005D2BC4" w:rsidRPr="00FB73A9" w:rsidRDefault="005D2BC4" w:rsidP="00FB73A9">
      <w:pPr>
        <w:widowControl/>
        <w:spacing w:line="360" w:lineRule="auto"/>
        <w:ind w:firstLine="720"/>
        <w:rPr>
          <w:sz w:val="28"/>
          <w:szCs w:val="28"/>
        </w:rPr>
      </w:pPr>
      <w:r w:rsidRPr="00FB73A9">
        <w:rPr>
          <w:sz w:val="28"/>
          <w:szCs w:val="28"/>
        </w:rPr>
        <w:t>На основе анализа приведенных классификаций сексуальных убийств можно привести следующие криминалистические классификации сексуальных убийств.</w:t>
      </w:r>
    </w:p>
    <w:p w:rsidR="005D2BC4" w:rsidRPr="00FB73A9" w:rsidRDefault="005D2BC4" w:rsidP="00FB73A9">
      <w:pPr>
        <w:widowControl/>
        <w:spacing w:line="360" w:lineRule="auto"/>
        <w:ind w:firstLine="720"/>
        <w:rPr>
          <w:sz w:val="28"/>
          <w:szCs w:val="28"/>
        </w:rPr>
      </w:pPr>
      <w:r w:rsidRPr="00FB73A9">
        <w:rPr>
          <w:sz w:val="28"/>
          <w:szCs w:val="28"/>
        </w:rPr>
        <w:t>Учитывая особенности личности преступника, сексуальные убийства классифицируются на те, которые совершаются: 1) лицами со скрытыми психическими аномалиями, связанными с различными формами нарушения полового влечения; 2) лицами с явно выраженными психическими заболеваниями, связанными с различными формами нарушения полового влечения.</w:t>
      </w:r>
    </w:p>
    <w:p w:rsidR="005D2BC4" w:rsidRPr="00FB73A9" w:rsidRDefault="005D2BC4" w:rsidP="00FB73A9">
      <w:pPr>
        <w:widowControl/>
        <w:spacing w:line="360" w:lineRule="auto"/>
        <w:ind w:firstLine="720"/>
        <w:rPr>
          <w:sz w:val="28"/>
          <w:szCs w:val="28"/>
        </w:rPr>
      </w:pPr>
      <w:r w:rsidRPr="00FB73A9">
        <w:rPr>
          <w:sz w:val="28"/>
          <w:szCs w:val="28"/>
        </w:rPr>
        <w:t>По предыдущей судимости преступника, сексуальные убийства делятся на те, которые совершаются: 1) лицами, ранее судимыми за совершение сексуальных преступлений; 2) лицами, ранее осужденными за совершение хулиганства или преступлений против личности; 3) нетипичными лицами с благополучными характеристиками.</w:t>
      </w:r>
    </w:p>
    <w:p w:rsidR="005D2BC4" w:rsidRPr="00FB73A9" w:rsidRDefault="005D2BC4" w:rsidP="00FB73A9">
      <w:pPr>
        <w:widowControl/>
        <w:spacing w:line="360" w:lineRule="auto"/>
        <w:ind w:firstLine="720"/>
        <w:rPr>
          <w:sz w:val="28"/>
          <w:szCs w:val="28"/>
        </w:rPr>
      </w:pPr>
      <w:r w:rsidRPr="00FB73A9">
        <w:rPr>
          <w:sz w:val="28"/>
          <w:szCs w:val="28"/>
        </w:rPr>
        <w:t>По возрастным характеристикам преступника: 1) взрослыми; 2) несовершеннолетними.</w:t>
      </w:r>
    </w:p>
    <w:p w:rsidR="005D2BC4" w:rsidRPr="00FB73A9" w:rsidRDefault="005D2BC4" w:rsidP="00FB73A9">
      <w:pPr>
        <w:widowControl/>
        <w:spacing w:line="360" w:lineRule="auto"/>
        <w:ind w:firstLine="720"/>
        <w:rPr>
          <w:sz w:val="28"/>
          <w:szCs w:val="28"/>
        </w:rPr>
      </w:pPr>
      <w:r w:rsidRPr="00FB73A9">
        <w:rPr>
          <w:sz w:val="28"/>
          <w:szCs w:val="28"/>
        </w:rPr>
        <w:t>По количеству участников преступления, сексуальные убийства совершаются: 1) единолично; 2) группой лиц.</w:t>
      </w:r>
    </w:p>
    <w:p w:rsidR="005D2BC4" w:rsidRPr="00FB73A9" w:rsidRDefault="005D2BC4" w:rsidP="00FB73A9">
      <w:pPr>
        <w:widowControl/>
        <w:spacing w:line="360" w:lineRule="auto"/>
        <w:ind w:firstLine="720"/>
        <w:rPr>
          <w:sz w:val="28"/>
          <w:szCs w:val="28"/>
        </w:rPr>
      </w:pPr>
      <w:r w:rsidRPr="00FB73A9">
        <w:rPr>
          <w:sz w:val="28"/>
          <w:szCs w:val="28"/>
        </w:rPr>
        <w:t>По времени возникновения преступного намерения:</w:t>
      </w:r>
      <w:r w:rsidRPr="00FB73A9">
        <w:rPr>
          <w:b/>
          <w:sz w:val="28"/>
          <w:szCs w:val="28"/>
        </w:rPr>
        <w:t xml:space="preserve"> </w:t>
      </w:r>
      <w:r w:rsidRPr="00FB73A9">
        <w:rPr>
          <w:sz w:val="28"/>
          <w:szCs w:val="28"/>
        </w:rPr>
        <w:t>1) с заранее обдуманным намерением;</w:t>
      </w:r>
      <w:r w:rsidRPr="00FB73A9">
        <w:rPr>
          <w:noProof/>
          <w:sz w:val="28"/>
          <w:szCs w:val="28"/>
        </w:rPr>
        <w:t xml:space="preserve"> 2)</w:t>
      </w:r>
      <w:r w:rsidRPr="00FB73A9">
        <w:rPr>
          <w:sz w:val="28"/>
          <w:szCs w:val="28"/>
        </w:rPr>
        <w:t xml:space="preserve"> с внезапно возникшим намерением.</w:t>
      </w:r>
    </w:p>
    <w:p w:rsidR="005D2BC4" w:rsidRPr="00FB73A9" w:rsidRDefault="005D2BC4" w:rsidP="00FB73A9">
      <w:pPr>
        <w:widowControl/>
        <w:spacing w:line="360" w:lineRule="auto"/>
        <w:ind w:firstLine="720"/>
        <w:rPr>
          <w:sz w:val="28"/>
          <w:szCs w:val="28"/>
        </w:rPr>
      </w:pPr>
      <w:r w:rsidRPr="00FB73A9">
        <w:rPr>
          <w:sz w:val="28"/>
          <w:szCs w:val="28"/>
        </w:rPr>
        <w:t>По умыслу совершения убийства, сексуальные убийства совершаются: 1) с прямым умыслом;</w:t>
      </w:r>
      <w:r w:rsidRPr="00FB73A9">
        <w:rPr>
          <w:noProof/>
          <w:sz w:val="28"/>
          <w:szCs w:val="28"/>
        </w:rPr>
        <w:t xml:space="preserve"> 2)</w:t>
      </w:r>
      <w:r w:rsidRPr="00FB73A9">
        <w:rPr>
          <w:sz w:val="28"/>
          <w:szCs w:val="28"/>
        </w:rPr>
        <w:t xml:space="preserve"> с косвенным умыслом.</w:t>
      </w:r>
    </w:p>
    <w:p w:rsidR="005D2BC4" w:rsidRPr="00FB73A9" w:rsidRDefault="005D2BC4" w:rsidP="00FB73A9">
      <w:pPr>
        <w:widowControl/>
        <w:spacing w:line="360" w:lineRule="auto"/>
        <w:ind w:firstLine="720"/>
        <w:rPr>
          <w:sz w:val="28"/>
          <w:szCs w:val="28"/>
        </w:rPr>
      </w:pPr>
      <w:r w:rsidRPr="00FB73A9">
        <w:rPr>
          <w:sz w:val="28"/>
          <w:szCs w:val="28"/>
        </w:rPr>
        <w:t>По связи «убийца-потерпевший», сексуальные</w:t>
      </w:r>
      <w:r w:rsidRPr="00FB73A9">
        <w:rPr>
          <w:b/>
          <w:sz w:val="28"/>
          <w:szCs w:val="28"/>
        </w:rPr>
        <w:t xml:space="preserve"> </w:t>
      </w:r>
      <w:r w:rsidRPr="00FB73A9">
        <w:rPr>
          <w:sz w:val="28"/>
          <w:szCs w:val="28"/>
        </w:rPr>
        <w:t>убийства, совершенные лицами: 1) ранее знакомыми с жертвой; 2) родными или близкими родственниками; 3) ранее не знакомыми с жертвой.</w:t>
      </w:r>
    </w:p>
    <w:p w:rsidR="005D2BC4" w:rsidRPr="00FB73A9" w:rsidRDefault="005D2BC4" w:rsidP="00FB73A9">
      <w:pPr>
        <w:widowControl/>
        <w:spacing w:line="360" w:lineRule="auto"/>
        <w:ind w:firstLine="720"/>
        <w:rPr>
          <w:sz w:val="28"/>
          <w:szCs w:val="28"/>
        </w:rPr>
      </w:pPr>
      <w:r w:rsidRPr="00FB73A9">
        <w:rPr>
          <w:sz w:val="28"/>
          <w:szCs w:val="28"/>
        </w:rPr>
        <w:t>По возрастным и половым характеристикам</w:t>
      </w:r>
      <w:r w:rsidRPr="00FB73A9">
        <w:rPr>
          <w:b/>
          <w:sz w:val="28"/>
          <w:szCs w:val="28"/>
        </w:rPr>
        <w:t xml:space="preserve"> </w:t>
      </w:r>
      <w:r w:rsidRPr="00FB73A9">
        <w:rPr>
          <w:sz w:val="28"/>
          <w:szCs w:val="28"/>
        </w:rPr>
        <w:t xml:space="preserve">потерпевших сексуальные убийства совершаются: </w:t>
      </w:r>
      <w:r w:rsidRPr="00FB73A9">
        <w:rPr>
          <w:noProof/>
          <w:sz w:val="28"/>
          <w:szCs w:val="28"/>
        </w:rPr>
        <w:t>1)</w:t>
      </w:r>
      <w:r w:rsidRPr="00FB73A9">
        <w:rPr>
          <w:sz w:val="28"/>
          <w:szCs w:val="28"/>
        </w:rPr>
        <w:t xml:space="preserve"> относительно детей и подростков (обоих полов); 2) относительно взрослых (обоих полов); 3) относительно людей преклонного возраста (обоих полов).</w:t>
      </w:r>
    </w:p>
    <w:p w:rsidR="005D2BC4" w:rsidRPr="00FB73A9" w:rsidRDefault="005D2BC4" w:rsidP="00FB73A9">
      <w:pPr>
        <w:widowControl/>
        <w:spacing w:line="360" w:lineRule="auto"/>
        <w:ind w:firstLine="720"/>
        <w:rPr>
          <w:sz w:val="28"/>
          <w:szCs w:val="28"/>
        </w:rPr>
      </w:pPr>
      <w:r w:rsidRPr="00FB73A9">
        <w:rPr>
          <w:sz w:val="28"/>
          <w:szCs w:val="28"/>
        </w:rPr>
        <w:t>По особенностям несексуальных</w:t>
      </w:r>
      <w:r w:rsidRPr="00FB73A9">
        <w:rPr>
          <w:b/>
          <w:sz w:val="28"/>
          <w:szCs w:val="28"/>
        </w:rPr>
        <w:t xml:space="preserve"> </w:t>
      </w:r>
      <w:r w:rsidRPr="00FB73A9">
        <w:rPr>
          <w:sz w:val="28"/>
          <w:szCs w:val="28"/>
        </w:rPr>
        <w:t>мотивов сексуальные</w:t>
      </w:r>
      <w:r w:rsidRPr="00FB73A9">
        <w:rPr>
          <w:b/>
          <w:sz w:val="28"/>
          <w:szCs w:val="28"/>
        </w:rPr>
        <w:t xml:space="preserve"> </w:t>
      </w:r>
      <w:r w:rsidRPr="00FB73A9">
        <w:rPr>
          <w:sz w:val="28"/>
          <w:szCs w:val="28"/>
        </w:rPr>
        <w:t>убийства:</w:t>
      </w:r>
    </w:p>
    <w:p w:rsidR="005D2BC4" w:rsidRPr="00FB73A9" w:rsidRDefault="005D2BC4" w:rsidP="00FB73A9">
      <w:pPr>
        <w:widowControl/>
        <w:numPr>
          <w:ilvl w:val="0"/>
          <w:numId w:val="7"/>
        </w:numPr>
        <w:spacing w:line="360" w:lineRule="auto"/>
        <w:ind w:firstLine="720"/>
        <w:rPr>
          <w:sz w:val="28"/>
          <w:szCs w:val="28"/>
        </w:rPr>
      </w:pPr>
      <w:r w:rsidRPr="00FB73A9">
        <w:rPr>
          <w:sz w:val="28"/>
          <w:szCs w:val="28"/>
        </w:rPr>
        <w:t>связаны с корыстной мотивацией;</w:t>
      </w:r>
    </w:p>
    <w:p w:rsidR="005D2BC4" w:rsidRPr="00FB73A9" w:rsidRDefault="005D2BC4" w:rsidP="00FB73A9">
      <w:pPr>
        <w:widowControl/>
        <w:numPr>
          <w:ilvl w:val="0"/>
          <w:numId w:val="7"/>
        </w:numPr>
        <w:spacing w:line="360" w:lineRule="auto"/>
        <w:ind w:firstLine="720"/>
        <w:rPr>
          <w:sz w:val="28"/>
          <w:szCs w:val="28"/>
        </w:rPr>
      </w:pPr>
      <w:r w:rsidRPr="00FB73A9">
        <w:rPr>
          <w:sz w:val="28"/>
          <w:szCs w:val="28"/>
        </w:rPr>
        <w:t xml:space="preserve">связаны с хулиганской мотивацией; </w:t>
      </w:r>
    </w:p>
    <w:p w:rsidR="005D2BC4" w:rsidRPr="00FB73A9" w:rsidRDefault="005D2BC4" w:rsidP="00FB73A9">
      <w:pPr>
        <w:widowControl/>
        <w:numPr>
          <w:ilvl w:val="0"/>
          <w:numId w:val="7"/>
        </w:numPr>
        <w:spacing w:line="360" w:lineRule="auto"/>
        <w:ind w:firstLine="720"/>
        <w:rPr>
          <w:sz w:val="28"/>
          <w:szCs w:val="28"/>
        </w:rPr>
      </w:pPr>
      <w:r w:rsidRPr="00FB73A9">
        <w:rPr>
          <w:sz w:val="28"/>
          <w:szCs w:val="28"/>
        </w:rPr>
        <w:t xml:space="preserve">связаны с псевдокорыстной мотивацией (при сексуальном фетишизме); </w:t>
      </w:r>
    </w:p>
    <w:p w:rsidR="005D2BC4" w:rsidRPr="00FB73A9" w:rsidRDefault="005D2BC4" w:rsidP="00FB73A9">
      <w:pPr>
        <w:widowControl/>
        <w:numPr>
          <w:ilvl w:val="0"/>
          <w:numId w:val="7"/>
        </w:numPr>
        <w:spacing w:line="360" w:lineRule="auto"/>
        <w:ind w:firstLine="720"/>
        <w:rPr>
          <w:sz w:val="28"/>
          <w:szCs w:val="28"/>
        </w:rPr>
      </w:pPr>
      <w:r w:rsidRPr="00FB73A9">
        <w:rPr>
          <w:sz w:val="28"/>
          <w:szCs w:val="28"/>
        </w:rPr>
        <w:t>связаны со смешанной корыстно-хулиганской мотивацией.</w:t>
      </w:r>
    </w:p>
    <w:p w:rsidR="005D2BC4" w:rsidRPr="00FB73A9" w:rsidRDefault="005D2BC4" w:rsidP="00FB73A9">
      <w:pPr>
        <w:widowControl/>
        <w:spacing w:line="360" w:lineRule="auto"/>
        <w:ind w:firstLine="720"/>
        <w:rPr>
          <w:sz w:val="28"/>
          <w:szCs w:val="28"/>
        </w:rPr>
      </w:pPr>
      <w:r w:rsidRPr="00FB73A9">
        <w:rPr>
          <w:sz w:val="28"/>
          <w:szCs w:val="28"/>
        </w:rPr>
        <w:t>По способам сокрытия преступления сексуальные убийства скрываются путем: 1) неправдивых показаний и путем предъявления ложного алиби; 2) сокрытием орудий убийств;</w:t>
      </w:r>
      <w:r w:rsidRPr="00FB73A9">
        <w:rPr>
          <w:noProof/>
          <w:sz w:val="28"/>
          <w:szCs w:val="28"/>
        </w:rPr>
        <w:t xml:space="preserve"> 3)</w:t>
      </w:r>
      <w:r w:rsidRPr="00FB73A9">
        <w:rPr>
          <w:sz w:val="28"/>
          <w:szCs w:val="28"/>
        </w:rPr>
        <w:t xml:space="preserve"> использованием места и времени совершения убийства; 4) сокрытием трупа или его частей, предметов, которые принадлежали жертве; 5) переезда преступника в другую местность после совершения преступления; 6) расчленением трупа; 7) уничтожением либо сокрытием других следов преступления, которые могут быть доказательствами; 8) смешанных способов.</w:t>
      </w:r>
    </w:p>
    <w:p w:rsidR="005D2BC4" w:rsidRPr="00FB73A9" w:rsidRDefault="005D2BC4" w:rsidP="00FB73A9">
      <w:pPr>
        <w:widowControl/>
        <w:spacing w:line="360" w:lineRule="auto"/>
        <w:ind w:firstLine="720"/>
        <w:rPr>
          <w:sz w:val="28"/>
          <w:szCs w:val="28"/>
        </w:rPr>
      </w:pPr>
      <w:r w:rsidRPr="00FB73A9">
        <w:rPr>
          <w:sz w:val="28"/>
          <w:szCs w:val="28"/>
        </w:rPr>
        <w:t xml:space="preserve">По месту совершения преступления сексуальные убийства: </w:t>
      </w:r>
    </w:p>
    <w:p w:rsidR="005D2BC4" w:rsidRPr="00FB73A9" w:rsidRDefault="005D2BC4" w:rsidP="00FB73A9">
      <w:pPr>
        <w:widowControl/>
        <w:numPr>
          <w:ilvl w:val="0"/>
          <w:numId w:val="8"/>
        </w:numPr>
        <w:spacing w:line="360" w:lineRule="auto"/>
        <w:ind w:firstLine="720"/>
        <w:rPr>
          <w:sz w:val="28"/>
          <w:szCs w:val="28"/>
        </w:rPr>
      </w:pPr>
      <w:r w:rsidRPr="00FB73A9">
        <w:rPr>
          <w:sz w:val="28"/>
          <w:szCs w:val="28"/>
        </w:rPr>
        <w:t xml:space="preserve">совершенные в помещениях; </w:t>
      </w:r>
    </w:p>
    <w:p w:rsidR="005D2BC4" w:rsidRPr="00FB73A9" w:rsidRDefault="005D2BC4" w:rsidP="00FB73A9">
      <w:pPr>
        <w:widowControl/>
        <w:numPr>
          <w:ilvl w:val="0"/>
          <w:numId w:val="8"/>
        </w:numPr>
        <w:spacing w:line="360" w:lineRule="auto"/>
        <w:ind w:firstLine="720"/>
        <w:rPr>
          <w:sz w:val="28"/>
          <w:szCs w:val="28"/>
        </w:rPr>
      </w:pPr>
      <w:r w:rsidRPr="00FB73A9">
        <w:rPr>
          <w:sz w:val="28"/>
          <w:szCs w:val="28"/>
        </w:rPr>
        <w:t>совершенные на открытой местности.</w:t>
      </w:r>
    </w:p>
    <w:p w:rsidR="005D2BC4" w:rsidRPr="00FB73A9" w:rsidRDefault="005D2BC4" w:rsidP="00FB73A9">
      <w:pPr>
        <w:widowControl/>
        <w:spacing w:line="360" w:lineRule="auto"/>
        <w:ind w:firstLine="720"/>
        <w:rPr>
          <w:sz w:val="28"/>
          <w:szCs w:val="28"/>
        </w:rPr>
      </w:pPr>
      <w:r w:rsidRPr="00FB73A9">
        <w:rPr>
          <w:sz w:val="28"/>
          <w:szCs w:val="28"/>
        </w:rPr>
        <w:t>По количеству сексуальных убийств, совершенных одним лицом:</w:t>
      </w:r>
    </w:p>
    <w:p w:rsidR="005D2BC4" w:rsidRPr="00FB73A9" w:rsidRDefault="005D2BC4" w:rsidP="00FB73A9">
      <w:pPr>
        <w:widowControl/>
        <w:numPr>
          <w:ilvl w:val="0"/>
          <w:numId w:val="9"/>
        </w:numPr>
        <w:spacing w:line="360" w:lineRule="auto"/>
        <w:ind w:firstLine="720"/>
        <w:rPr>
          <w:sz w:val="28"/>
          <w:szCs w:val="28"/>
        </w:rPr>
      </w:pPr>
      <w:r w:rsidRPr="00FB73A9">
        <w:rPr>
          <w:sz w:val="28"/>
          <w:szCs w:val="28"/>
        </w:rPr>
        <w:t xml:space="preserve">сексуальные одиночные убийства; </w:t>
      </w:r>
    </w:p>
    <w:p w:rsidR="005D2BC4" w:rsidRPr="00FB73A9" w:rsidRDefault="005D2BC4" w:rsidP="00FB73A9">
      <w:pPr>
        <w:widowControl/>
        <w:numPr>
          <w:ilvl w:val="0"/>
          <w:numId w:val="9"/>
        </w:numPr>
        <w:spacing w:line="360" w:lineRule="auto"/>
        <w:ind w:firstLine="720"/>
        <w:rPr>
          <w:sz w:val="28"/>
          <w:szCs w:val="28"/>
        </w:rPr>
      </w:pPr>
      <w:r w:rsidRPr="00FB73A9">
        <w:rPr>
          <w:sz w:val="28"/>
          <w:szCs w:val="28"/>
        </w:rPr>
        <w:t>сексуальные двойные убийства;</w:t>
      </w:r>
    </w:p>
    <w:p w:rsidR="005D2BC4" w:rsidRPr="00FB73A9" w:rsidRDefault="005D2BC4" w:rsidP="00FB73A9">
      <w:pPr>
        <w:widowControl/>
        <w:numPr>
          <w:ilvl w:val="0"/>
          <w:numId w:val="9"/>
        </w:numPr>
        <w:spacing w:line="360" w:lineRule="auto"/>
        <w:ind w:firstLine="720"/>
        <w:rPr>
          <w:sz w:val="28"/>
          <w:szCs w:val="28"/>
        </w:rPr>
      </w:pPr>
      <w:r w:rsidRPr="00FB73A9">
        <w:rPr>
          <w:sz w:val="28"/>
          <w:szCs w:val="28"/>
        </w:rPr>
        <w:t>сексуальные серийные убийства.</w:t>
      </w:r>
    </w:p>
    <w:p w:rsidR="005D2BC4" w:rsidRPr="00FB73A9" w:rsidRDefault="005D2BC4" w:rsidP="00FB73A9">
      <w:pPr>
        <w:widowControl/>
        <w:spacing w:line="360" w:lineRule="auto"/>
        <w:ind w:firstLine="720"/>
        <w:rPr>
          <w:sz w:val="28"/>
          <w:szCs w:val="28"/>
        </w:rPr>
      </w:pPr>
      <w:r w:rsidRPr="00FB73A9">
        <w:rPr>
          <w:sz w:val="28"/>
          <w:szCs w:val="28"/>
        </w:rPr>
        <w:t xml:space="preserve">По цели совершения, сексуальные убийства совершенные: </w:t>
      </w:r>
    </w:p>
    <w:p w:rsidR="005D2BC4" w:rsidRPr="00FB73A9" w:rsidRDefault="005D2BC4" w:rsidP="00FB73A9">
      <w:pPr>
        <w:widowControl/>
        <w:numPr>
          <w:ilvl w:val="0"/>
          <w:numId w:val="10"/>
        </w:numPr>
        <w:spacing w:line="360" w:lineRule="auto"/>
        <w:ind w:firstLine="720"/>
        <w:rPr>
          <w:sz w:val="28"/>
          <w:szCs w:val="28"/>
        </w:rPr>
      </w:pPr>
      <w:r w:rsidRPr="00FB73A9">
        <w:rPr>
          <w:sz w:val="28"/>
          <w:szCs w:val="28"/>
        </w:rPr>
        <w:t xml:space="preserve">с целью достижения или переживания оргазма; </w:t>
      </w:r>
    </w:p>
    <w:p w:rsidR="005D2BC4" w:rsidRPr="00FB73A9" w:rsidRDefault="005D2BC4" w:rsidP="00FB73A9">
      <w:pPr>
        <w:widowControl/>
        <w:numPr>
          <w:ilvl w:val="0"/>
          <w:numId w:val="10"/>
        </w:numPr>
        <w:spacing w:line="360" w:lineRule="auto"/>
        <w:ind w:firstLine="720"/>
        <w:rPr>
          <w:sz w:val="28"/>
          <w:szCs w:val="28"/>
        </w:rPr>
      </w:pPr>
      <w:r w:rsidRPr="00FB73A9">
        <w:rPr>
          <w:sz w:val="28"/>
          <w:szCs w:val="28"/>
        </w:rPr>
        <w:t xml:space="preserve">с целью сокрытия полового преступления; </w:t>
      </w:r>
    </w:p>
    <w:p w:rsidR="005D2BC4" w:rsidRPr="00FB73A9" w:rsidRDefault="005D2BC4" w:rsidP="00FB73A9">
      <w:pPr>
        <w:widowControl/>
        <w:numPr>
          <w:ilvl w:val="0"/>
          <w:numId w:val="10"/>
        </w:numPr>
        <w:spacing w:line="360" w:lineRule="auto"/>
        <w:ind w:firstLine="720"/>
        <w:rPr>
          <w:sz w:val="28"/>
          <w:szCs w:val="28"/>
        </w:rPr>
      </w:pPr>
      <w:r w:rsidRPr="00FB73A9">
        <w:rPr>
          <w:sz w:val="28"/>
          <w:szCs w:val="28"/>
        </w:rPr>
        <w:t>с целью предотвращения сопротивления потерпевшего и криков о помощи.</w:t>
      </w:r>
    </w:p>
    <w:p w:rsidR="005D2BC4" w:rsidRPr="00FB73A9" w:rsidRDefault="005D2BC4" w:rsidP="00FB73A9">
      <w:pPr>
        <w:widowControl/>
        <w:spacing w:line="360" w:lineRule="auto"/>
        <w:ind w:firstLine="720"/>
        <w:rPr>
          <w:sz w:val="28"/>
          <w:szCs w:val="28"/>
        </w:rPr>
      </w:pPr>
      <w:r w:rsidRPr="00FB73A9">
        <w:rPr>
          <w:sz w:val="28"/>
          <w:szCs w:val="28"/>
        </w:rPr>
        <w:t xml:space="preserve">По связи с половыми преступлениями: </w:t>
      </w:r>
    </w:p>
    <w:p w:rsidR="005D2BC4" w:rsidRPr="00FB73A9" w:rsidRDefault="005D2BC4" w:rsidP="00FB73A9">
      <w:pPr>
        <w:widowControl/>
        <w:numPr>
          <w:ilvl w:val="0"/>
          <w:numId w:val="11"/>
        </w:numPr>
        <w:spacing w:line="360" w:lineRule="auto"/>
        <w:ind w:firstLine="720"/>
        <w:rPr>
          <w:sz w:val="28"/>
          <w:szCs w:val="28"/>
        </w:rPr>
      </w:pPr>
      <w:r w:rsidRPr="00FB73A9">
        <w:rPr>
          <w:sz w:val="28"/>
          <w:szCs w:val="28"/>
        </w:rPr>
        <w:t xml:space="preserve">убийства, связанные с изнасилованием; </w:t>
      </w:r>
    </w:p>
    <w:p w:rsidR="005D2BC4" w:rsidRPr="00FB73A9" w:rsidRDefault="005D2BC4" w:rsidP="00FB73A9">
      <w:pPr>
        <w:widowControl/>
        <w:numPr>
          <w:ilvl w:val="0"/>
          <w:numId w:val="11"/>
        </w:numPr>
        <w:spacing w:line="360" w:lineRule="auto"/>
        <w:ind w:firstLine="720"/>
        <w:rPr>
          <w:sz w:val="28"/>
          <w:szCs w:val="28"/>
        </w:rPr>
      </w:pPr>
      <w:r w:rsidRPr="00FB73A9">
        <w:rPr>
          <w:sz w:val="28"/>
          <w:szCs w:val="28"/>
        </w:rPr>
        <w:t xml:space="preserve">убийства, связанные с удовлетворением полового влечения неестественным способом; </w:t>
      </w:r>
    </w:p>
    <w:p w:rsidR="005D2BC4" w:rsidRPr="00FB73A9" w:rsidRDefault="005D2BC4" w:rsidP="00FB73A9">
      <w:pPr>
        <w:widowControl/>
        <w:numPr>
          <w:ilvl w:val="0"/>
          <w:numId w:val="11"/>
        </w:numPr>
        <w:spacing w:line="360" w:lineRule="auto"/>
        <w:ind w:firstLine="720"/>
        <w:rPr>
          <w:sz w:val="28"/>
          <w:szCs w:val="28"/>
        </w:rPr>
      </w:pPr>
      <w:r w:rsidRPr="00FB73A9">
        <w:rPr>
          <w:sz w:val="28"/>
          <w:szCs w:val="28"/>
        </w:rPr>
        <w:t>убийства, связанные с развращением малолетних;</w:t>
      </w:r>
    </w:p>
    <w:p w:rsidR="005D2BC4" w:rsidRPr="00FB73A9" w:rsidRDefault="005D2BC4" w:rsidP="00FB73A9">
      <w:pPr>
        <w:widowControl/>
        <w:numPr>
          <w:ilvl w:val="0"/>
          <w:numId w:val="11"/>
        </w:numPr>
        <w:spacing w:line="360" w:lineRule="auto"/>
        <w:ind w:firstLine="720"/>
        <w:rPr>
          <w:sz w:val="28"/>
          <w:szCs w:val="28"/>
        </w:rPr>
      </w:pPr>
      <w:r w:rsidRPr="00FB73A9">
        <w:rPr>
          <w:sz w:val="28"/>
          <w:szCs w:val="28"/>
        </w:rPr>
        <w:t>убийства, связанные с мужеложством;</w:t>
      </w:r>
    </w:p>
    <w:p w:rsidR="005D2BC4" w:rsidRPr="00FB73A9" w:rsidRDefault="005D2BC4" w:rsidP="00FB73A9">
      <w:pPr>
        <w:widowControl/>
        <w:numPr>
          <w:ilvl w:val="0"/>
          <w:numId w:val="11"/>
        </w:numPr>
        <w:spacing w:line="360" w:lineRule="auto"/>
        <w:ind w:firstLine="720"/>
        <w:rPr>
          <w:sz w:val="28"/>
          <w:szCs w:val="28"/>
        </w:rPr>
      </w:pPr>
      <w:r w:rsidRPr="00FB73A9">
        <w:rPr>
          <w:sz w:val="28"/>
          <w:szCs w:val="28"/>
        </w:rPr>
        <w:t>убийства, связанные с несколькими половыми преступлениями.</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jc w:val="left"/>
        <w:rPr>
          <w:sz w:val="28"/>
          <w:szCs w:val="28"/>
        </w:rPr>
      </w:pPr>
      <w:r w:rsidRPr="00FB73A9">
        <w:rPr>
          <w:noProof/>
          <w:sz w:val="28"/>
          <w:szCs w:val="28"/>
        </w:rPr>
        <w:t>1.2.</w:t>
      </w:r>
      <w:r w:rsidRPr="00FB73A9">
        <w:rPr>
          <w:sz w:val="28"/>
          <w:szCs w:val="28"/>
        </w:rPr>
        <w:t xml:space="preserve"> Понятие и структура сексуальных убийств.</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rPr>
          <w:sz w:val="28"/>
          <w:szCs w:val="28"/>
        </w:rPr>
      </w:pPr>
      <w:r w:rsidRPr="00FB73A9">
        <w:rPr>
          <w:sz w:val="28"/>
          <w:szCs w:val="28"/>
        </w:rPr>
        <w:t>В основном для выделения убийств, связанных с сексуальной мотивацией, используются три группы терминов.</w:t>
      </w:r>
    </w:p>
    <w:p w:rsidR="005D2BC4" w:rsidRPr="00FB73A9" w:rsidRDefault="005D2BC4" w:rsidP="00FB73A9">
      <w:pPr>
        <w:widowControl/>
        <w:spacing w:line="360" w:lineRule="auto"/>
        <w:ind w:firstLine="720"/>
        <w:rPr>
          <w:sz w:val="28"/>
          <w:szCs w:val="28"/>
        </w:rPr>
      </w:pPr>
      <w:r w:rsidRPr="00FB73A9">
        <w:rPr>
          <w:sz w:val="28"/>
          <w:szCs w:val="28"/>
        </w:rPr>
        <w:t>Первая группа терминов – это</w:t>
      </w:r>
      <w:r w:rsidRPr="00FB73A9">
        <w:rPr>
          <w:noProof/>
          <w:sz w:val="28"/>
          <w:szCs w:val="28"/>
        </w:rPr>
        <w:t xml:space="preserve"> </w:t>
      </w:r>
      <w:r w:rsidRPr="00FB73A9">
        <w:rPr>
          <w:sz w:val="28"/>
          <w:szCs w:val="28"/>
        </w:rPr>
        <w:t>объединение термина «убийство» с термином «эротика» (эротическое убийство, убийство на эротической почве).</w:t>
      </w:r>
    </w:p>
    <w:p w:rsidR="005D2BC4" w:rsidRPr="00FB73A9" w:rsidRDefault="005D2BC4" w:rsidP="00FB73A9">
      <w:pPr>
        <w:widowControl/>
        <w:spacing w:line="360" w:lineRule="auto"/>
        <w:ind w:firstLine="720"/>
        <w:rPr>
          <w:sz w:val="28"/>
          <w:szCs w:val="28"/>
        </w:rPr>
      </w:pPr>
      <w:r w:rsidRPr="00FB73A9">
        <w:rPr>
          <w:sz w:val="28"/>
          <w:szCs w:val="28"/>
        </w:rPr>
        <w:t>Вторая группа терминов – это объединение термина «убийство» с юридическим термином «изнасилование» (убийство, сопряженное с изнасилованием) или медицинским термином «половой фетишизм» (убийство на почве полового фетишизма), «садизм» (сексуально-садистское убийство), «сексуальные извращения» (убийство на почве сексуальных извращений).</w:t>
      </w:r>
    </w:p>
    <w:p w:rsidR="005D2BC4" w:rsidRPr="00FB73A9" w:rsidRDefault="005D2BC4" w:rsidP="00FB73A9">
      <w:pPr>
        <w:widowControl/>
        <w:spacing w:line="360" w:lineRule="auto"/>
        <w:ind w:firstLine="720"/>
        <w:rPr>
          <w:sz w:val="28"/>
          <w:szCs w:val="28"/>
        </w:rPr>
      </w:pPr>
      <w:r w:rsidRPr="00FB73A9">
        <w:rPr>
          <w:sz w:val="28"/>
          <w:szCs w:val="28"/>
        </w:rPr>
        <w:t>Третья группа терминов связывает термин «убийство» с термином «секс», при этом «секс» связывается с почти подобными по значению терминами: «мотивация», «почва» (убийство, совершенное на сексуальной почве, убийство при сексуальных мотивах, убийство с сексуальной мотивацией).</w:t>
      </w:r>
    </w:p>
    <w:p w:rsidR="005D2BC4" w:rsidRPr="00FB73A9" w:rsidRDefault="005D2BC4" w:rsidP="00FB73A9">
      <w:pPr>
        <w:widowControl/>
        <w:spacing w:line="360" w:lineRule="auto"/>
        <w:ind w:firstLine="720"/>
        <w:rPr>
          <w:sz w:val="28"/>
          <w:szCs w:val="28"/>
        </w:rPr>
      </w:pPr>
      <w:r w:rsidRPr="00FB73A9">
        <w:rPr>
          <w:sz w:val="28"/>
          <w:szCs w:val="28"/>
        </w:rPr>
        <w:t>Анализируя первую группу указанных терминов, следует обозначить, что термином «эротика» обозначаются внутренние переживания, связанные с сексуальностью (половой любовью), или «переложение» сексуальных потребностей на общественные отношения, что сопутствует сексуальным контактам и придает им соответствующее содержание и направление (в общении, моде, искусстве). Поэтому он не подходит для обозначенной группы убийств, связанных с сексуальными мотивами.</w:t>
      </w:r>
    </w:p>
    <w:p w:rsidR="005D2BC4" w:rsidRPr="00FB73A9" w:rsidRDefault="005D2BC4" w:rsidP="00FB73A9">
      <w:pPr>
        <w:widowControl/>
        <w:spacing w:line="360" w:lineRule="auto"/>
        <w:ind w:firstLine="720"/>
        <w:rPr>
          <w:sz w:val="28"/>
          <w:szCs w:val="28"/>
        </w:rPr>
      </w:pPr>
      <w:r w:rsidRPr="00FB73A9">
        <w:rPr>
          <w:sz w:val="28"/>
          <w:szCs w:val="28"/>
        </w:rPr>
        <w:t>Вторая группа терминов ограничивает убийства, связанные с сексуальными мотивами, половым преступлением (изнасилование) или половыми извращениями (садизм, сексуальные извращения). Поэтому убийства, связанные с половыми преступлениями или половыми извращениями, могут создавать в группе сексуальные убийства соответственные подгруппы: убийства, связанные с мужеложством или убийства, совершенные сексуальными садистами; убийства, совершенные сексуальными фетишистами.</w:t>
      </w:r>
    </w:p>
    <w:p w:rsidR="005D2BC4" w:rsidRPr="00FB73A9" w:rsidRDefault="005D2BC4" w:rsidP="00FB73A9">
      <w:pPr>
        <w:widowControl/>
        <w:spacing w:line="360" w:lineRule="auto"/>
        <w:ind w:firstLine="720"/>
        <w:rPr>
          <w:sz w:val="28"/>
          <w:szCs w:val="28"/>
        </w:rPr>
      </w:pPr>
      <w:r w:rsidRPr="00FB73A9">
        <w:rPr>
          <w:sz w:val="28"/>
          <w:szCs w:val="28"/>
        </w:rPr>
        <w:t>Разнообразные понятия вкладывают в термин «сексуальное убийство» исследователи данного вопроса.</w:t>
      </w:r>
    </w:p>
    <w:p w:rsidR="005D2BC4" w:rsidRPr="00FB73A9" w:rsidRDefault="005D2BC4" w:rsidP="00FB73A9">
      <w:pPr>
        <w:widowControl/>
        <w:spacing w:line="360" w:lineRule="auto"/>
        <w:ind w:firstLine="720"/>
        <w:rPr>
          <w:sz w:val="28"/>
          <w:szCs w:val="28"/>
        </w:rPr>
      </w:pPr>
      <w:r w:rsidRPr="00FB73A9">
        <w:rPr>
          <w:sz w:val="28"/>
          <w:szCs w:val="28"/>
        </w:rPr>
        <w:t>Так, Ю.М. Антонян и А.А.Ткаченко под сексуальными убийствами понимают все случаи противоправного лишения жизни, которые связанны с сексуальными переживаниями или мотивами, сексуальной жизнью человека и его сексуальными отношениями. Таким образом, к сексуальным убийствам они относят те, которые не сопровождались сексуальными действиями, например, изнасилованием, но по своему внутреннему содержанию и субъективному смыслу обусловлены сексуальной жизнью убийцы, его отношениями с представителями противоположного пола, его биологическим и социальным признанием в такой связи.</w:t>
      </w:r>
    </w:p>
    <w:p w:rsidR="005D2BC4" w:rsidRPr="00FB73A9" w:rsidRDefault="005D2BC4" w:rsidP="00FB73A9">
      <w:pPr>
        <w:widowControl/>
        <w:spacing w:line="360" w:lineRule="auto"/>
        <w:ind w:firstLine="720"/>
        <w:rPr>
          <w:sz w:val="28"/>
          <w:szCs w:val="28"/>
        </w:rPr>
      </w:pPr>
      <w:r w:rsidRPr="00FB73A9">
        <w:rPr>
          <w:sz w:val="28"/>
          <w:szCs w:val="28"/>
        </w:rPr>
        <w:t>Все сексуальные убийства можно объединить в одну группу, но имея при этом в виду, что существуют их разновидности.</w:t>
      </w:r>
    </w:p>
    <w:p w:rsidR="005D2BC4" w:rsidRPr="00FB73A9" w:rsidRDefault="005D2BC4" w:rsidP="00FB73A9">
      <w:pPr>
        <w:widowControl/>
        <w:spacing w:line="360" w:lineRule="auto"/>
        <w:ind w:firstLine="720"/>
        <w:rPr>
          <w:sz w:val="28"/>
          <w:szCs w:val="28"/>
        </w:rPr>
      </w:pPr>
      <w:r w:rsidRPr="00FB73A9">
        <w:rPr>
          <w:sz w:val="28"/>
          <w:szCs w:val="28"/>
        </w:rPr>
        <w:t>По мнению И.З.Дынкиной к убийствам на сексуальной почве должны относиться случаи лишения жизни женщин, связанные с нарушениями или попыткой нарушения их половой неприкосновенности и связанные с удовлетворением половой страсти преступника, лишения жизни из ревности, мести.</w:t>
      </w:r>
    </w:p>
    <w:p w:rsidR="005D2BC4" w:rsidRPr="00FB73A9" w:rsidRDefault="005D2BC4" w:rsidP="00FB73A9">
      <w:pPr>
        <w:widowControl/>
        <w:spacing w:line="360" w:lineRule="auto"/>
        <w:ind w:firstLine="720"/>
        <w:rPr>
          <w:sz w:val="28"/>
          <w:szCs w:val="28"/>
        </w:rPr>
      </w:pPr>
      <w:r w:rsidRPr="00FB73A9">
        <w:rPr>
          <w:sz w:val="28"/>
          <w:szCs w:val="28"/>
        </w:rPr>
        <w:t>В.И.Иванов к сексуальным относит убийства в случае, когда смерть наступила в результате сексуально-садистских действий преступника.</w:t>
      </w:r>
      <w:r w:rsidRPr="00FB73A9">
        <w:rPr>
          <w:rStyle w:val="a7"/>
          <w:sz w:val="28"/>
          <w:szCs w:val="28"/>
        </w:rPr>
        <w:footnoteReference w:id="8"/>
      </w:r>
    </w:p>
    <w:p w:rsidR="005D2BC4" w:rsidRPr="00FB73A9" w:rsidRDefault="005D2BC4" w:rsidP="00FB73A9">
      <w:pPr>
        <w:widowControl/>
        <w:spacing w:line="360" w:lineRule="auto"/>
        <w:ind w:firstLine="720"/>
        <w:rPr>
          <w:sz w:val="28"/>
          <w:szCs w:val="28"/>
        </w:rPr>
      </w:pPr>
      <w:r w:rsidRPr="00FB73A9">
        <w:rPr>
          <w:sz w:val="28"/>
          <w:szCs w:val="28"/>
        </w:rPr>
        <w:t>В.В. Новик считает, что сексуальные убийства</w:t>
      </w:r>
      <w:r w:rsidRPr="00FB73A9">
        <w:rPr>
          <w:noProof/>
          <w:sz w:val="28"/>
          <w:szCs w:val="28"/>
        </w:rPr>
        <w:t xml:space="preserve"> –</w:t>
      </w:r>
      <w:r w:rsidRPr="00FB73A9">
        <w:rPr>
          <w:sz w:val="28"/>
          <w:szCs w:val="28"/>
        </w:rPr>
        <w:t xml:space="preserve"> неоднородная совокупность поведенческих актов с разной мотивацией и содержанием сексуальной направленности. Поэтому к сексуальным убийствам он относит убийства, связанные с изнасилованием, убийства, связанные с совершением действий сексуального характера и садистские действия, а также действия, при которых процесс убийства и смерть жертвы включены в сложный динамический комплекс сексуального удовлетворения как один из необходимых его элементов. Такие преступления совершаются на почве сексуального извращения и только по сексуальному мотиву.</w:t>
      </w:r>
      <w:r w:rsidRPr="00FB73A9">
        <w:rPr>
          <w:rStyle w:val="a7"/>
          <w:sz w:val="28"/>
          <w:szCs w:val="28"/>
        </w:rPr>
        <w:footnoteReference w:id="9"/>
      </w:r>
    </w:p>
    <w:p w:rsidR="005D2BC4" w:rsidRPr="00FB73A9" w:rsidRDefault="005D2BC4" w:rsidP="00FB73A9">
      <w:pPr>
        <w:widowControl/>
        <w:spacing w:line="360" w:lineRule="auto"/>
        <w:ind w:firstLine="720"/>
        <w:rPr>
          <w:sz w:val="28"/>
          <w:szCs w:val="28"/>
        </w:rPr>
      </w:pPr>
      <w:r w:rsidRPr="00FB73A9">
        <w:rPr>
          <w:sz w:val="28"/>
          <w:szCs w:val="28"/>
        </w:rPr>
        <w:t>Б.Л. Гульман относит к сексуальным убийствам: садистические убийства; убийства с целью предотвращения сопротивления жертвы и ее криков о помощи; убийства, которые совершаются с целью сокрытия полового преступления; сексуальные убийства, совершенные в состоянии алкогольного опьянения.</w:t>
      </w:r>
      <w:r w:rsidRPr="00FB73A9">
        <w:rPr>
          <w:rStyle w:val="a7"/>
          <w:sz w:val="28"/>
          <w:szCs w:val="28"/>
        </w:rPr>
        <w:footnoteReference w:id="10"/>
      </w:r>
    </w:p>
    <w:p w:rsidR="005D2BC4" w:rsidRPr="00FB73A9" w:rsidRDefault="005D2BC4" w:rsidP="00FB73A9">
      <w:pPr>
        <w:widowControl/>
        <w:spacing w:line="360" w:lineRule="auto"/>
        <w:ind w:firstLine="720"/>
        <w:rPr>
          <w:sz w:val="28"/>
          <w:szCs w:val="28"/>
        </w:rPr>
      </w:pPr>
      <w:r w:rsidRPr="00FB73A9">
        <w:rPr>
          <w:sz w:val="28"/>
          <w:szCs w:val="28"/>
        </w:rPr>
        <w:t>Таким образом, можно выделить три взгляда на понятие сексуального убийства. Согласно первому взгляду сексуальные убийства это убийства на почве отношений между полами, к которым относятся бытовые убийства, убийства из ревности, убийство на обиду. Это наиболее широкое понятие сексуального убийства. Согласно второму взгляду, сексуальным убийством признаются только те убийства, которые непосредственно связанны с удовлетворением сексуального влечения. Согласно третьей точке зрения сексуальными признаются убийства связанные только с сексуально-садистскими действиями.</w:t>
      </w:r>
    </w:p>
    <w:p w:rsidR="005D2BC4" w:rsidRPr="00FB73A9" w:rsidRDefault="005D2BC4" w:rsidP="00FB73A9">
      <w:pPr>
        <w:widowControl/>
        <w:spacing w:line="360" w:lineRule="auto"/>
        <w:ind w:firstLine="720"/>
        <w:rPr>
          <w:sz w:val="28"/>
          <w:szCs w:val="28"/>
        </w:rPr>
      </w:pPr>
      <w:r w:rsidRPr="00FB73A9">
        <w:rPr>
          <w:sz w:val="28"/>
          <w:szCs w:val="28"/>
        </w:rPr>
        <w:t>Все вышесказанного можно объединить в одно общие понятие сексуального убийства.</w:t>
      </w:r>
    </w:p>
    <w:p w:rsidR="005D2BC4" w:rsidRPr="00FB73A9" w:rsidRDefault="005D2BC4" w:rsidP="00FB73A9">
      <w:pPr>
        <w:widowControl/>
        <w:spacing w:line="360" w:lineRule="auto"/>
        <w:ind w:firstLine="720"/>
        <w:rPr>
          <w:sz w:val="28"/>
          <w:szCs w:val="28"/>
        </w:rPr>
      </w:pPr>
      <w:r w:rsidRPr="00FB73A9">
        <w:rPr>
          <w:sz w:val="28"/>
          <w:szCs w:val="28"/>
        </w:rPr>
        <w:t>Сексуальные убийства</w:t>
      </w:r>
      <w:r w:rsidRPr="00FB73A9">
        <w:rPr>
          <w:noProof/>
          <w:sz w:val="28"/>
          <w:szCs w:val="28"/>
        </w:rPr>
        <w:t xml:space="preserve"> –</w:t>
      </w:r>
      <w:r w:rsidRPr="00FB73A9">
        <w:rPr>
          <w:sz w:val="28"/>
          <w:szCs w:val="28"/>
        </w:rPr>
        <w:t xml:space="preserve"> группа убийств, непосредственно связанных с удовлетворением сексуального влечения и имеющих схожие криминалистически значимые признаки.</w:t>
      </w:r>
    </w:p>
    <w:p w:rsidR="005D2BC4" w:rsidRPr="00FB73A9" w:rsidRDefault="005D2BC4" w:rsidP="00FB73A9">
      <w:pPr>
        <w:widowControl/>
        <w:spacing w:line="360" w:lineRule="auto"/>
        <w:ind w:firstLine="720"/>
        <w:rPr>
          <w:sz w:val="28"/>
          <w:szCs w:val="28"/>
        </w:rPr>
      </w:pPr>
      <w:r w:rsidRPr="00FB73A9">
        <w:rPr>
          <w:sz w:val="28"/>
          <w:szCs w:val="28"/>
        </w:rPr>
        <w:t>С уголовно-правовой и криминалистической точки зрения</w:t>
      </w:r>
      <w:r w:rsidRPr="00FB73A9">
        <w:rPr>
          <w:noProof/>
          <w:sz w:val="28"/>
          <w:szCs w:val="28"/>
        </w:rPr>
        <w:t xml:space="preserve"> –</w:t>
      </w:r>
      <w:r w:rsidRPr="00FB73A9">
        <w:rPr>
          <w:sz w:val="28"/>
          <w:szCs w:val="28"/>
        </w:rPr>
        <w:t xml:space="preserve"> это совокупность преступлений на межвидовом уровне, потому что в данную совокупность входят убийства, связанные с изнасилованием, развращением малолетних, удовлетворением половых потребностей в извращенной форме. Исходя из этого, в криминалистическое понятие сексуального убийства вкладывается одно из положений уголовно-правового определения убийства.</w:t>
      </w:r>
    </w:p>
    <w:p w:rsidR="005D2BC4" w:rsidRPr="00FB73A9" w:rsidRDefault="005D2BC4" w:rsidP="00FB73A9">
      <w:pPr>
        <w:widowControl/>
        <w:spacing w:line="360" w:lineRule="auto"/>
        <w:ind w:firstLine="720"/>
        <w:rPr>
          <w:sz w:val="28"/>
          <w:szCs w:val="28"/>
        </w:rPr>
      </w:pPr>
      <w:r w:rsidRPr="00FB73A9">
        <w:rPr>
          <w:sz w:val="28"/>
          <w:szCs w:val="28"/>
        </w:rPr>
        <w:t>Анализ изучения сексуальных убийств подтверждает, что убийства, связанные с удовлетворением сексуального влечения имеют схожие криминалистические признаки, которые указывают на способ приготовления, способ совершения, способ сокрытия преступления, место, время, обстановку, орудие, предмет покушения, личность преступника, следы преступления.</w:t>
      </w:r>
    </w:p>
    <w:p w:rsidR="005D2BC4" w:rsidRPr="00FB73A9" w:rsidRDefault="005D2BC4" w:rsidP="00FB73A9">
      <w:pPr>
        <w:widowControl/>
        <w:spacing w:line="360" w:lineRule="auto"/>
        <w:ind w:firstLine="720"/>
        <w:rPr>
          <w:sz w:val="28"/>
          <w:szCs w:val="28"/>
        </w:rPr>
      </w:pPr>
      <w:r w:rsidRPr="00FB73A9">
        <w:rPr>
          <w:sz w:val="28"/>
          <w:szCs w:val="28"/>
        </w:rPr>
        <w:t>Сексуальная мотивация преступных действий может не находить никакого или достаточно яркого воплощения ни в личных признаках, ни в обыденном, бытовом поведении кроме как в криминальных действиях.</w:t>
      </w:r>
    </w:p>
    <w:p w:rsidR="009D0BD4" w:rsidRPr="00FB73A9" w:rsidRDefault="009D0BD4" w:rsidP="00FB73A9">
      <w:pPr>
        <w:widowControl/>
        <w:spacing w:line="360" w:lineRule="auto"/>
        <w:ind w:firstLine="720"/>
        <w:jc w:val="center"/>
        <w:rPr>
          <w:noProof/>
          <w:sz w:val="28"/>
          <w:szCs w:val="28"/>
        </w:rPr>
      </w:pPr>
    </w:p>
    <w:p w:rsidR="005D2BC4" w:rsidRPr="00FB73A9" w:rsidRDefault="005D2BC4" w:rsidP="00FB73A9">
      <w:pPr>
        <w:widowControl/>
        <w:spacing w:line="360" w:lineRule="auto"/>
        <w:ind w:firstLine="720"/>
        <w:jc w:val="center"/>
        <w:rPr>
          <w:sz w:val="28"/>
          <w:szCs w:val="28"/>
        </w:rPr>
      </w:pPr>
      <w:r w:rsidRPr="00FB73A9">
        <w:rPr>
          <w:noProof/>
          <w:sz w:val="28"/>
          <w:szCs w:val="28"/>
        </w:rPr>
        <w:t>1.2.1.</w:t>
      </w:r>
      <w:r w:rsidRPr="00FB73A9">
        <w:rPr>
          <w:sz w:val="28"/>
          <w:szCs w:val="28"/>
        </w:rPr>
        <w:t xml:space="preserve"> Криминалистическая характеристика способа и обстановки совершения сексуальных убийств.</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rPr>
          <w:sz w:val="28"/>
          <w:szCs w:val="28"/>
        </w:rPr>
      </w:pPr>
      <w:r w:rsidRPr="00FB73A9">
        <w:rPr>
          <w:sz w:val="28"/>
          <w:szCs w:val="28"/>
        </w:rPr>
        <w:t>В ходе анализа уголовных дел о сексуальных убийствах были выделены факторы, которые детерминируют способы совершения сексуальных убийств. В целом их можно разделить на две группы:</w:t>
      </w:r>
    </w:p>
    <w:p w:rsidR="005D2BC4" w:rsidRPr="00FB73A9" w:rsidRDefault="005D2BC4" w:rsidP="00FB73A9">
      <w:pPr>
        <w:widowControl/>
        <w:numPr>
          <w:ilvl w:val="0"/>
          <w:numId w:val="12"/>
        </w:numPr>
        <w:spacing w:line="360" w:lineRule="auto"/>
        <w:ind w:firstLine="720"/>
        <w:rPr>
          <w:sz w:val="28"/>
          <w:szCs w:val="28"/>
        </w:rPr>
      </w:pPr>
      <w:r w:rsidRPr="00FB73A9">
        <w:rPr>
          <w:sz w:val="28"/>
          <w:szCs w:val="28"/>
        </w:rPr>
        <w:t>объективные факторы (место, время и условия совершения; физические и психические особенности потерпевшего, его социальный статус; наличие соучастников; влияние микросреды; информированность правоохранительных органов относительно личности преступника или факторы совершения предыдущих убийств);</w:t>
      </w:r>
    </w:p>
    <w:p w:rsidR="005D2BC4" w:rsidRPr="00FB73A9" w:rsidRDefault="005D2BC4" w:rsidP="00FB73A9">
      <w:pPr>
        <w:widowControl/>
        <w:numPr>
          <w:ilvl w:val="0"/>
          <w:numId w:val="12"/>
        </w:numPr>
        <w:spacing w:line="360" w:lineRule="auto"/>
        <w:ind w:firstLine="720"/>
        <w:rPr>
          <w:sz w:val="28"/>
          <w:szCs w:val="28"/>
        </w:rPr>
      </w:pPr>
      <w:r w:rsidRPr="00FB73A9">
        <w:rPr>
          <w:sz w:val="28"/>
          <w:szCs w:val="28"/>
        </w:rPr>
        <w:t>субъективные факторы (физические и психические особенности преступника, профессиональный и преступный опыт; общеобразовательный уровень; привычки и наклонности; физические и психические аномалии; наклонность к употреблению алкоголя).</w:t>
      </w:r>
    </w:p>
    <w:p w:rsidR="005D2BC4" w:rsidRPr="00FB73A9" w:rsidRDefault="005D2BC4" w:rsidP="00FB73A9">
      <w:pPr>
        <w:widowControl/>
        <w:spacing w:line="360" w:lineRule="auto"/>
        <w:ind w:firstLine="720"/>
        <w:rPr>
          <w:sz w:val="28"/>
          <w:szCs w:val="28"/>
        </w:rPr>
      </w:pPr>
      <w:r w:rsidRPr="00FB73A9">
        <w:rPr>
          <w:sz w:val="28"/>
          <w:szCs w:val="28"/>
        </w:rPr>
        <w:t>При исследовании криминалистической характеристики сексуальных убийств можно выделить группу приемов по подготовке совершения сексуальных убийств, которые направлены на выбор, вхождение в доверие, преодоление психологического и физического сопротивления жертвы, выбор наиболее удобного времени и места совершения преступления, подбор способов и орудий совершения преступлений, уничтожение или сокрытие следов преступления.</w:t>
      </w:r>
    </w:p>
    <w:p w:rsidR="005D2BC4" w:rsidRPr="00FB73A9" w:rsidRDefault="005D2BC4" w:rsidP="00FB73A9">
      <w:pPr>
        <w:widowControl/>
        <w:spacing w:line="360" w:lineRule="auto"/>
        <w:ind w:firstLine="720"/>
        <w:rPr>
          <w:sz w:val="28"/>
          <w:szCs w:val="28"/>
        </w:rPr>
      </w:pPr>
      <w:r w:rsidRPr="00FB73A9">
        <w:rPr>
          <w:sz w:val="28"/>
          <w:szCs w:val="28"/>
        </w:rPr>
        <w:t>Приемы совершения сексуальных убийств:</w:t>
      </w:r>
    </w:p>
    <w:p w:rsidR="005D2BC4" w:rsidRPr="00FB73A9" w:rsidRDefault="005D2BC4" w:rsidP="00FB73A9">
      <w:pPr>
        <w:widowControl/>
        <w:numPr>
          <w:ilvl w:val="0"/>
          <w:numId w:val="13"/>
        </w:numPr>
        <w:spacing w:line="360" w:lineRule="auto"/>
        <w:ind w:firstLine="720"/>
        <w:rPr>
          <w:sz w:val="28"/>
          <w:szCs w:val="28"/>
        </w:rPr>
      </w:pPr>
      <w:r w:rsidRPr="00FB73A9">
        <w:rPr>
          <w:sz w:val="28"/>
          <w:szCs w:val="28"/>
        </w:rPr>
        <w:t>повреждения от механических факторов (нанесение повреждений колюще</w:t>
      </w:r>
      <w:r w:rsidRPr="00FB73A9">
        <w:rPr>
          <w:noProof/>
          <w:sz w:val="28"/>
          <w:szCs w:val="28"/>
        </w:rPr>
        <w:t>-</w:t>
      </w:r>
      <w:r w:rsidRPr="00FB73A9">
        <w:rPr>
          <w:sz w:val="28"/>
          <w:szCs w:val="28"/>
        </w:rPr>
        <w:t>режущими предметами, нанесение повреждений руками, ногами, различными тупыми предметами, нанесение повреждений огнестрельным оружием);</w:t>
      </w:r>
    </w:p>
    <w:p w:rsidR="005D2BC4" w:rsidRPr="00FB73A9" w:rsidRDefault="005D2BC4" w:rsidP="00FB73A9">
      <w:pPr>
        <w:widowControl/>
        <w:numPr>
          <w:ilvl w:val="0"/>
          <w:numId w:val="13"/>
        </w:numPr>
        <w:spacing w:line="360" w:lineRule="auto"/>
        <w:ind w:firstLine="720"/>
        <w:rPr>
          <w:sz w:val="28"/>
          <w:szCs w:val="28"/>
        </w:rPr>
      </w:pPr>
      <w:r w:rsidRPr="00FB73A9">
        <w:rPr>
          <w:sz w:val="28"/>
          <w:szCs w:val="28"/>
        </w:rPr>
        <w:t>асфиксия при удушении (повешение, удушение петлей, руками, удушение с помощью предметов);</w:t>
      </w:r>
    </w:p>
    <w:p w:rsidR="005D2BC4" w:rsidRPr="00FB73A9" w:rsidRDefault="005D2BC4" w:rsidP="00FB73A9">
      <w:pPr>
        <w:widowControl/>
        <w:numPr>
          <w:ilvl w:val="0"/>
          <w:numId w:val="13"/>
        </w:numPr>
        <w:spacing w:line="360" w:lineRule="auto"/>
        <w:ind w:firstLine="720"/>
        <w:rPr>
          <w:sz w:val="28"/>
          <w:szCs w:val="28"/>
        </w:rPr>
      </w:pPr>
      <w:r w:rsidRPr="00FB73A9">
        <w:rPr>
          <w:sz w:val="28"/>
          <w:szCs w:val="28"/>
        </w:rPr>
        <w:t>отравление.</w:t>
      </w:r>
    </w:p>
    <w:p w:rsidR="005D2BC4" w:rsidRPr="00FB73A9" w:rsidRDefault="005D2BC4" w:rsidP="00FB73A9">
      <w:pPr>
        <w:widowControl/>
        <w:spacing w:line="360" w:lineRule="auto"/>
        <w:ind w:firstLine="720"/>
        <w:rPr>
          <w:sz w:val="28"/>
          <w:szCs w:val="28"/>
        </w:rPr>
      </w:pPr>
      <w:r w:rsidRPr="00FB73A9">
        <w:rPr>
          <w:sz w:val="28"/>
          <w:szCs w:val="28"/>
        </w:rPr>
        <w:t>Действия, которые использовались сексуальными убийцами можно выделить следующие: манипуляции собственными половым членом относительно тела жертвы; манипуляции предметами, имеющими форму полового члена или ампутированными частями тела жертвы; отрезание, отсечение, разрывание частей тела жертвы; принуждение будущих жертв к совершению полового акта относительно друг друга; похищение с места происшествия частей тела жертв с целью использования их в качестве сексуального фетиша; манипуляции половыми органами жертв; действия канибалического или вампирического характера.</w:t>
      </w:r>
    </w:p>
    <w:p w:rsidR="005D2BC4" w:rsidRPr="00FB73A9" w:rsidRDefault="005D2BC4" w:rsidP="00FB73A9">
      <w:pPr>
        <w:widowControl/>
        <w:spacing w:line="360" w:lineRule="auto"/>
        <w:ind w:firstLine="720"/>
        <w:rPr>
          <w:sz w:val="28"/>
          <w:szCs w:val="28"/>
        </w:rPr>
      </w:pPr>
      <w:r w:rsidRPr="00FB73A9">
        <w:rPr>
          <w:sz w:val="28"/>
          <w:szCs w:val="28"/>
        </w:rPr>
        <w:t>Все вышесказанное можно рассмотреть детально, относительно каждого типа сексуальных убийц.</w:t>
      </w:r>
    </w:p>
    <w:p w:rsidR="005D2BC4" w:rsidRPr="00FB73A9" w:rsidRDefault="005D2BC4" w:rsidP="00FB73A9">
      <w:pPr>
        <w:widowControl/>
        <w:spacing w:line="360" w:lineRule="auto"/>
        <w:ind w:firstLine="720"/>
        <w:rPr>
          <w:sz w:val="28"/>
          <w:szCs w:val="28"/>
        </w:rPr>
      </w:pPr>
      <w:r w:rsidRPr="00FB73A9">
        <w:rPr>
          <w:sz w:val="28"/>
          <w:szCs w:val="28"/>
        </w:rPr>
        <w:t>Как уже говорилось ранее сексуальные убийства можно разделить на три криминалистические группы:</w:t>
      </w:r>
    </w:p>
    <w:p w:rsidR="005D2BC4" w:rsidRPr="00FB73A9" w:rsidRDefault="005D2BC4" w:rsidP="00FB73A9">
      <w:pPr>
        <w:widowControl/>
        <w:numPr>
          <w:ilvl w:val="0"/>
          <w:numId w:val="14"/>
        </w:numPr>
        <w:spacing w:line="360" w:lineRule="auto"/>
        <w:ind w:firstLine="720"/>
        <w:rPr>
          <w:sz w:val="28"/>
          <w:szCs w:val="28"/>
        </w:rPr>
      </w:pPr>
      <w:r w:rsidRPr="00FB73A9">
        <w:rPr>
          <w:sz w:val="28"/>
          <w:szCs w:val="28"/>
        </w:rPr>
        <w:t>убийства, совершаемые с целью достижения или переживания сексуального оргазма;</w:t>
      </w:r>
    </w:p>
    <w:p w:rsidR="005D2BC4" w:rsidRPr="00FB73A9" w:rsidRDefault="005D2BC4" w:rsidP="00FB73A9">
      <w:pPr>
        <w:widowControl/>
        <w:numPr>
          <w:ilvl w:val="0"/>
          <w:numId w:val="14"/>
        </w:numPr>
        <w:spacing w:line="360" w:lineRule="auto"/>
        <w:ind w:firstLine="720"/>
        <w:rPr>
          <w:sz w:val="28"/>
          <w:szCs w:val="28"/>
        </w:rPr>
      </w:pPr>
      <w:r w:rsidRPr="00FB73A9">
        <w:rPr>
          <w:sz w:val="28"/>
          <w:szCs w:val="28"/>
        </w:rPr>
        <w:t>убийства, совершаемые с целью предотвращения сопротивления или криков потерпевшего о помощи;</w:t>
      </w:r>
    </w:p>
    <w:p w:rsidR="005D2BC4" w:rsidRPr="00FB73A9" w:rsidRDefault="005D2BC4" w:rsidP="00FB73A9">
      <w:pPr>
        <w:widowControl/>
        <w:numPr>
          <w:ilvl w:val="0"/>
          <w:numId w:val="14"/>
        </w:numPr>
        <w:spacing w:line="360" w:lineRule="auto"/>
        <w:ind w:firstLine="720"/>
        <w:rPr>
          <w:sz w:val="28"/>
          <w:szCs w:val="28"/>
        </w:rPr>
      </w:pPr>
      <w:r w:rsidRPr="00FB73A9">
        <w:rPr>
          <w:sz w:val="28"/>
          <w:szCs w:val="28"/>
        </w:rPr>
        <w:t>убийства, совершаемые с целью сокрытия совершенного полового преступления.</w:t>
      </w:r>
    </w:p>
    <w:p w:rsidR="005D2BC4" w:rsidRPr="00FB73A9" w:rsidRDefault="005D2BC4" w:rsidP="00FB73A9">
      <w:pPr>
        <w:widowControl/>
        <w:spacing w:line="360" w:lineRule="auto"/>
        <w:ind w:firstLine="720"/>
        <w:rPr>
          <w:sz w:val="28"/>
          <w:szCs w:val="28"/>
        </w:rPr>
      </w:pPr>
      <w:r w:rsidRPr="00FB73A9">
        <w:rPr>
          <w:sz w:val="28"/>
          <w:szCs w:val="28"/>
        </w:rPr>
        <w:t>Первая группа сексуальных убийств</w:t>
      </w:r>
      <w:r w:rsidRPr="00FB73A9">
        <w:rPr>
          <w:noProof/>
          <w:sz w:val="28"/>
          <w:szCs w:val="28"/>
        </w:rPr>
        <w:t xml:space="preserve"> –</w:t>
      </w:r>
      <w:r w:rsidRPr="00FB73A9">
        <w:rPr>
          <w:sz w:val="28"/>
          <w:szCs w:val="28"/>
        </w:rPr>
        <w:t xml:space="preserve"> убийства, совершаемые с целью достижения или переживания сексуального оргазма. В основном это некросадистские убийства и убийства с применением насилия с целью достижения максимального чувства оргазма.</w:t>
      </w:r>
    </w:p>
    <w:p w:rsidR="005D2BC4" w:rsidRPr="00FB73A9" w:rsidRDefault="005D2BC4" w:rsidP="00FB73A9">
      <w:pPr>
        <w:widowControl/>
        <w:spacing w:line="360" w:lineRule="auto"/>
        <w:ind w:firstLine="720"/>
        <w:rPr>
          <w:sz w:val="28"/>
          <w:szCs w:val="28"/>
        </w:rPr>
      </w:pPr>
      <w:r w:rsidRPr="00FB73A9">
        <w:rPr>
          <w:sz w:val="28"/>
          <w:szCs w:val="28"/>
        </w:rPr>
        <w:t>С учетом того, что убийства данной группы совершаются, как правило, лицами, страдающими психическими заболеваниями (психопатия, шизофрения, олигофрения, повреждения головного мозга, эпилепсия). В пределах данной группы выделяются два типа убийц: «психопат», «шизофреник-олигофрен».</w:t>
      </w:r>
      <w:r w:rsidRPr="00FB73A9">
        <w:rPr>
          <w:rStyle w:val="a7"/>
          <w:sz w:val="28"/>
          <w:szCs w:val="28"/>
        </w:rPr>
        <w:footnoteReference w:id="11"/>
      </w:r>
    </w:p>
    <w:p w:rsidR="005D2BC4" w:rsidRPr="00FB73A9" w:rsidRDefault="005D2BC4" w:rsidP="00FB73A9">
      <w:pPr>
        <w:widowControl/>
        <w:spacing w:line="360" w:lineRule="auto"/>
        <w:ind w:firstLine="720"/>
        <w:rPr>
          <w:sz w:val="28"/>
          <w:szCs w:val="28"/>
        </w:rPr>
      </w:pPr>
      <w:r w:rsidRPr="00FB73A9">
        <w:rPr>
          <w:sz w:val="28"/>
          <w:szCs w:val="28"/>
        </w:rPr>
        <w:t>Для «психопатов» характерными является: обычный выбор будущей жертвы, установление психологического контакта, вхождение в доверие, использование традиционных способов завлечения жертвы в безлюдное место (обещание угостить сладостями, просьба помочь по хозяйству),</w:t>
      </w:r>
      <w:r w:rsidRPr="00FB73A9">
        <w:rPr>
          <w:noProof/>
          <w:sz w:val="28"/>
          <w:szCs w:val="28"/>
        </w:rPr>
        <w:t xml:space="preserve"> </w:t>
      </w:r>
      <w:r w:rsidRPr="00FB73A9">
        <w:rPr>
          <w:sz w:val="28"/>
          <w:szCs w:val="28"/>
        </w:rPr>
        <w:t>преодоление психологического и физического сопротивления при совершении убийства, автоматизация действий, стереотипность, использование одного и того же орудия преступления при совершении серии убийств; неожиданный переход к агрессии при отказе потерпевшего вступить в половой контакт или попытке сопротивления. Орудие убийства, как правило, подбирается заранее. Способами убийства, как правило, является нанесение ударов колюще-режущими предметами (нож, отвертка), удушение жертвы с помощью рук, петли, других предметов.</w:t>
      </w:r>
    </w:p>
    <w:p w:rsidR="005D2BC4" w:rsidRPr="00FB73A9" w:rsidRDefault="005D2BC4" w:rsidP="00FB73A9">
      <w:pPr>
        <w:widowControl/>
        <w:spacing w:line="360" w:lineRule="auto"/>
        <w:ind w:firstLine="720"/>
        <w:rPr>
          <w:sz w:val="28"/>
          <w:szCs w:val="28"/>
        </w:rPr>
      </w:pPr>
      <w:r w:rsidRPr="00FB73A9">
        <w:rPr>
          <w:sz w:val="28"/>
          <w:szCs w:val="28"/>
        </w:rPr>
        <w:t>Действия, связанные с удовлетворением сексуального влечения: обрезание половых органов жертвы, переодевание преступника в одежду жертвы противоположного пола, совершения над трупом действий, которые носят характер определенного ритуала, разбрасывание частей тела и вещей жертвы на месте происшествия. С места происшествия забирается сексуальный фетиш</w:t>
      </w:r>
      <w:r w:rsidRPr="00FB73A9">
        <w:rPr>
          <w:noProof/>
          <w:sz w:val="28"/>
          <w:szCs w:val="28"/>
        </w:rPr>
        <w:t xml:space="preserve"> –</w:t>
      </w:r>
      <w:r w:rsidRPr="00FB73A9">
        <w:rPr>
          <w:sz w:val="28"/>
          <w:szCs w:val="28"/>
        </w:rPr>
        <w:t xml:space="preserve"> части тела, предметы и вещи жертвы.</w:t>
      </w:r>
    </w:p>
    <w:p w:rsidR="005D2BC4" w:rsidRPr="00FB73A9" w:rsidRDefault="005D2BC4" w:rsidP="00FB73A9">
      <w:pPr>
        <w:widowControl/>
        <w:spacing w:line="360" w:lineRule="auto"/>
        <w:ind w:firstLine="720"/>
        <w:rPr>
          <w:sz w:val="28"/>
          <w:szCs w:val="28"/>
        </w:rPr>
      </w:pPr>
      <w:r w:rsidRPr="00FB73A9">
        <w:rPr>
          <w:sz w:val="28"/>
          <w:szCs w:val="28"/>
        </w:rPr>
        <w:t>«Шизофреники-олигофрены» совершают сексуальные убийства без психологического контакта с жертвой. При этом их поведение характеризуется возбужденностью, вульгарностью, примитивизмом, которые проявляются вопреки здравому смыслу. Олигофрены с детства отличаются грубыми асоциальными нарушениями поведения, плохой успеваемостью и постоянными конфликтами. Они часто убегают из дома, рано начинают принимать алкоголь и курить. При совершении изнасилований половой акт, как правило, совершается в крайне грубой, жестокой форме. После этого олигофрены нередко глумятся над потерпевшей, унижают сё, жестоко избивают, издевательства носят садистский характер.</w:t>
      </w:r>
    </w:p>
    <w:p w:rsidR="005D2BC4" w:rsidRPr="00FB73A9" w:rsidRDefault="005D2BC4" w:rsidP="00FB73A9">
      <w:pPr>
        <w:widowControl/>
        <w:spacing w:line="360" w:lineRule="auto"/>
        <w:ind w:firstLine="720"/>
        <w:rPr>
          <w:sz w:val="28"/>
          <w:szCs w:val="28"/>
        </w:rPr>
      </w:pPr>
      <w:r w:rsidRPr="00FB73A9">
        <w:rPr>
          <w:sz w:val="28"/>
          <w:szCs w:val="28"/>
        </w:rPr>
        <w:t xml:space="preserve">Местами нападения чаще всего бывают детские сады, школы, подъезды, квартиры потерпевших, улицы города. </w:t>
      </w:r>
    </w:p>
    <w:p w:rsidR="005D2BC4" w:rsidRPr="00FB73A9" w:rsidRDefault="005D2BC4" w:rsidP="00FB73A9">
      <w:pPr>
        <w:widowControl/>
        <w:spacing w:line="360" w:lineRule="auto"/>
        <w:ind w:firstLine="720"/>
        <w:rPr>
          <w:sz w:val="28"/>
          <w:szCs w:val="28"/>
        </w:rPr>
      </w:pPr>
      <w:r w:rsidRPr="00FB73A9">
        <w:rPr>
          <w:sz w:val="28"/>
          <w:szCs w:val="28"/>
        </w:rPr>
        <w:t>При этом сексуальные убийства совершаются иногда в соответствующих для сексуальных действий местах и условиях: на снегу, в мороз, дождь, в присутствии окружающих.</w:t>
      </w:r>
      <w:r w:rsidRPr="00FB73A9">
        <w:rPr>
          <w:rStyle w:val="a7"/>
          <w:sz w:val="28"/>
          <w:szCs w:val="28"/>
        </w:rPr>
        <w:footnoteReference w:id="12"/>
      </w:r>
    </w:p>
    <w:p w:rsidR="005D2BC4" w:rsidRPr="00FB73A9" w:rsidRDefault="005D2BC4" w:rsidP="00FB73A9">
      <w:pPr>
        <w:widowControl/>
        <w:spacing w:line="360" w:lineRule="auto"/>
        <w:ind w:firstLine="720"/>
        <w:rPr>
          <w:sz w:val="28"/>
          <w:szCs w:val="28"/>
        </w:rPr>
      </w:pPr>
      <w:r w:rsidRPr="00FB73A9">
        <w:rPr>
          <w:sz w:val="28"/>
          <w:szCs w:val="28"/>
        </w:rPr>
        <w:t>Характерными способами убийства являются отсечение головы топором, перерезание горла ножом, удушение с помощью рук. Действия, сопровождающие половой акт носят следующий характер: введение полового члена в специально сделанные надрезы на теле, предание трупу непристойной позы, съедение ампутированных частей тела, питье крови, намазывание себя кровью потерпевших, надписи кровью. Действия по сокрытию трупа отсутствуют или незначительные, иногда носят бестолковый характер. С места происшествия забираются вещи, не имеющие никакой ценности (пуговицы, еда, брелки).</w:t>
      </w:r>
    </w:p>
    <w:p w:rsidR="005D2BC4" w:rsidRPr="00FB73A9" w:rsidRDefault="005D2BC4" w:rsidP="00FB73A9">
      <w:pPr>
        <w:widowControl/>
        <w:spacing w:line="360" w:lineRule="auto"/>
        <w:ind w:firstLine="720"/>
        <w:rPr>
          <w:sz w:val="28"/>
          <w:szCs w:val="28"/>
        </w:rPr>
      </w:pPr>
      <w:r w:rsidRPr="00FB73A9">
        <w:rPr>
          <w:sz w:val="28"/>
          <w:szCs w:val="28"/>
        </w:rPr>
        <w:t>Второй группой сексуальных убийств являются убийства, совершаемые с целью предотвращения сопротивления или криков потерпевшего о помощи. В пределах данной группы выделяют две группы сексуальных убийц: «охотник» и «импульсивный».</w:t>
      </w:r>
    </w:p>
    <w:p w:rsidR="005D2BC4" w:rsidRPr="00FB73A9" w:rsidRDefault="005D2BC4" w:rsidP="00FB73A9">
      <w:pPr>
        <w:widowControl/>
        <w:spacing w:line="360" w:lineRule="auto"/>
        <w:ind w:firstLine="720"/>
        <w:rPr>
          <w:sz w:val="28"/>
          <w:szCs w:val="28"/>
        </w:rPr>
      </w:pPr>
      <w:r w:rsidRPr="00FB73A9">
        <w:rPr>
          <w:sz w:val="28"/>
          <w:szCs w:val="28"/>
        </w:rPr>
        <w:t>«Охотники» нападают на жертву неожиданно, сексуальные действия совершают относительно незнакомых лип. Общий характер преступных действий «охотника» характеризуют заблаговременно спланированные действия, тщательно сокрытое преступление, отсутствие очевидцев. Действия преступника складываются из одного приёма, насилие простое и однобокое. Характерные приёмы нанесения повреждений: нанесение минимального количества повреждений, но таких, которые мгновенно лишают жертву сознания. Способы удовлетворения полового влечения особенностей не имеет, в основном это половой акт в обычной или извращенной формах. «Охотник» пользуются, хотя и не специально изготовленными орудия, но специально приспособленными и удобными для совершения убийства. С места происшествия забираются деньги, драгоценные предметы и украшения.</w:t>
      </w:r>
    </w:p>
    <w:p w:rsidR="005D2BC4" w:rsidRPr="00FB73A9" w:rsidRDefault="005D2BC4" w:rsidP="00FB73A9">
      <w:pPr>
        <w:widowControl/>
        <w:spacing w:line="360" w:lineRule="auto"/>
        <w:ind w:firstLine="720"/>
        <w:rPr>
          <w:sz w:val="28"/>
          <w:szCs w:val="28"/>
        </w:rPr>
      </w:pPr>
      <w:r w:rsidRPr="00FB73A9">
        <w:rPr>
          <w:sz w:val="28"/>
          <w:szCs w:val="28"/>
        </w:rPr>
        <w:t>Другую категорию сексуальных убийц составляет тип «импульсивный». Агрессивные действия такого типа убийц направлены как на женщин, так и на мужчин, сожителя, знакомого жертвы. Убийство женщины в данном случае связанно с жестоким избиением, нанесением множества тяжких телесных повреждений. Объект сексуальной агрессии, как правило,</w:t>
      </w:r>
      <w:r w:rsidRPr="00FB73A9">
        <w:rPr>
          <w:noProof/>
          <w:sz w:val="28"/>
          <w:szCs w:val="28"/>
        </w:rPr>
        <w:t xml:space="preserve"> – </w:t>
      </w:r>
      <w:r w:rsidRPr="00FB73A9">
        <w:rPr>
          <w:sz w:val="28"/>
          <w:szCs w:val="28"/>
        </w:rPr>
        <w:t>знакомый преступника. Для убийцы данного типа характерно нахождение в состоянии сильного алкогольного опьянения. Эти убийцы редко стремятся к сокрытию преступления, свои действия объяснить не могут, для них они были неожиданными.</w:t>
      </w:r>
    </w:p>
    <w:p w:rsidR="005D2BC4" w:rsidRPr="00FB73A9" w:rsidRDefault="005D2BC4" w:rsidP="00FB73A9">
      <w:pPr>
        <w:widowControl/>
        <w:spacing w:line="360" w:lineRule="auto"/>
        <w:ind w:firstLine="720"/>
        <w:rPr>
          <w:sz w:val="28"/>
          <w:szCs w:val="28"/>
        </w:rPr>
      </w:pPr>
      <w:r w:rsidRPr="00FB73A9">
        <w:rPr>
          <w:sz w:val="28"/>
          <w:szCs w:val="28"/>
        </w:rPr>
        <w:t>Общий характер нападения «импульсивного» типа сексуального убийцы характеризуется импульсивностью, совершается под влиянием первого возбуждения. Недалеко от многолюдных улиц, без особого внимания о собственной безопасности, независимо от окружения. Физическое нападение отображают грубые приёмы, направленные на лишение целостности тела человека, очень интенсивное нападение, насыщенное использованием целой группы насильственных действий: удары ножом, избиение руками и ногами. Повреждения наносятся с целью причинения потерпевшей особые страдания. Отличительными признаками повреждений является их количество, хаотичность, размещение почти по всему телу. Трупы, как правило, оставляют на месте происшествия, без использования каких-либо способов сокрытия. Орудиями убийства являются подручные средства. Одежда и вещи жертвы с места происшествия не забираются.</w:t>
      </w:r>
    </w:p>
    <w:p w:rsidR="005D2BC4" w:rsidRPr="00FB73A9" w:rsidRDefault="005D2BC4" w:rsidP="00FB73A9">
      <w:pPr>
        <w:widowControl/>
        <w:spacing w:line="360" w:lineRule="auto"/>
        <w:ind w:firstLine="720"/>
        <w:rPr>
          <w:sz w:val="28"/>
          <w:szCs w:val="28"/>
        </w:rPr>
      </w:pPr>
      <w:r w:rsidRPr="00FB73A9">
        <w:rPr>
          <w:sz w:val="28"/>
          <w:szCs w:val="28"/>
        </w:rPr>
        <w:t>Третья группа сексуальных убийств</w:t>
      </w:r>
      <w:r w:rsidRPr="00FB73A9">
        <w:rPr>
          <w:noProof/>
          <w:sz w:val="28"/>
          <w:szCs w:val="28"/>
        </w:rPr>
        <w:t xml:space="preserve"> –</w:t>
      </w:r>
      <w:r w:rsidRPr="00FB73A9">
        <w:rPr>
          <w:sz w:val="28"/>
          <w:szCs w:val="28"/>
        </w:rPr>
        <w:t xml:space="preserve"> убийства, совершаемые с целью сокрытия совершенного полового преступления.</w:t>
      </w:r>
    </w:p>
    <w:p w:rsidR="005D2BC4" w:rsidRPr="00FB73A9" w:rsidRDefault="005D2BC4" w:rsidP="00FB73A9">
      <w:pPr>
        <w:widowControl/>
        <w:spacing w:line="360" w:lineRule="auto"/>
        <w:ind w:firstLine="720"/>
        <w:rPr>
          <w:sz w:val="28"/>
          <w:szCs w:val="28"/>
        </w:rPr>
      </w:pPr>
      <w:r w:rsidRPr="00FB73A9">
        <w:rPr>
          <w:sz w:val="28"/>
          <w:szCs w:val="28"/>
        </w:rPr>
        <w:t>В пределах данной группы убийств выделяются три типа сексуальных убийц: «судимые», «несовершеннолетние», «нетипичные».</w:t>
      </w:r>
    </w:p>
    <w:p w:rsidR="005D2BC4" w:rsidRPr="00FB73A9" w:rsidRDefault="005D2BC4" w:rsidP="00FB73A9">
      <w:pPr>
        <w:widowControl/>
        <w:spacing w:line="360" w:lineRule="auto"/>
        <w:ind w:firstLine="720"/>
        <w:rPr>
          <w:sz w:val="28"/>
          <w:szCs w:val="28"/>
        </w:rPr>
      </w:pPr>
      <w:r w:rsidRPr="00FB73A9">
        <w:rPr>
          <w:sz w:val="28"/>
          <w:szCs w:val="28"/>
        </w:rPr>
        <w:t>Для убийц типа «судимый» характерна судимость за половые преступления или другие преступления против личности.</w:t>
      </w:r>
    </w:p>
    <w:p w:rsidR="005D2BC4" w:rsidRPr="00FB73A9" w:rsidRDefault="005D2BC4" w:rsidP="00FB73A9">
      <w:pPr>
        <w:widowControl/>
        <w:spacing w:line="360" w:lineRule="auto"/>
        <w:ind w:firstLine="720"/>
        <w:rPr>
          <w:sz w:val="28"/>
          <w:szCs w:val="28"/>
        </w:rPr>
      </w:pPr>
      <w:r w:rsidRPr="00FB73A9">
        <w:rPr>
          <w:sz w:val="28"/>
          <w:szCs w:val="28"/>
        </w:rPr>
        <w:t>Общий характер действий</w:t>
      </w:r>
      <w:r w:rsidRPr="00FB73A9">
        <w:rPr>
          <w:noProof/>
          <w:sz w:val="28"/>
          <w:szCs w:val="28"/>
        </w:rPr>
        <w:t xml:space="preserve"> –</w:t>
      </w:r>
      <w:r w:rsidRPr="00FB73A9">
        <w:rPr>
          <w:sz w:val="28"/>
          <w:szCs w:val="28"/>
        </w:rPr>
        <w:t xml:space="preserve"> нахальный, грубый, нетерпеливый и жестокий; характер нападения носит видимую отработку приёмов.</w:t>
      </w:r>
    </w:p>
    <w:p w:rsidR="005D2BC4" w:rsidRPr="00FB73A9" w:rsidRDefault="005D2BC4" w:rsidP="00FB73A9">
      <w:pPr>
        <w:widowControl/>
        <w:spacing w:line="360" w:lineRule="auto"/>
        <w:ind w:firstLine="720"/>
        <w:rPr>
          <w:sz w:val="28"/>
          <w:szCs w:val="28"/>
        </w:rPr>
      </w:pPr>
      <w:r w:rsidRPr="00FB73A9">
        <w:rPr>
          <w:sz w:val="28"/>
          <w:szCs w:val="28"/>
        </w:rPr>
        <w:t>Если жертва заманивается, то это делается с необычной осторожностью. Нападения совершаются в разных местах района, обычно отдаленных один от другого, подбираются малолюдные и тяжело доступные места.</w:t>
      </w:r>
    </w:p>
    <w:p w:rsidR="005D2BC4" w:rsidRPr="00FB73A9" w:rsidRDefault="005D2BC4" w:rsidP="00FB73A9">
      <w:pPr>
        <w:widowControl/>
        <w:spacing w:line="360" w:lineRule="auto"/>
        <w:ind w:firstLine="720"/>
        <w:rPr>
          <w:sz w:val="28"/>
          <w:szCs w:val="28"/>
        </w:rPr>
      </w:pPr>
      <w:r w:rsidRPr="00FB73A9">
        <w:rPr>
          <w:sz w:val="28"/>
          <w:szCs w:val="28"/>
        </w:rPr>
        <w:t>Используются способы маскировки: маскировка одеждой нижней части лица, парики, накладные усы; нападение на жертву (сзади, чтоб не быть опознанным).</w:t>
      </w:r>
    </w:p>
    <w:p w:rsidR="005D2BC4" w:rsidRPr="00FB73A9" w:rsidRDefault="005D2BC4" w:rsidP="00FB73A9">
      <w:pPr>
        <w:widowControl/>
        <w:spacing w:line="360" w:lineRule="auto"/>
        <w:ind w:firstLine="720"/>
        <w:rPr>
          <w:sz w:val="28"/>
          <w:szCs w:val="28"/>
        </w:rPr>
      </w:pPr>
      <w:r w:rsidRPr="00FB73A9">
        <w:rPr>
          <w:sz w:val="28"/>
          <w:szCs w:val="28"/>
        </w:rPr>
        <w:t>Действия преступника состоят из одного приема, физическое насилие носит однобокий характер, применяются дополнительные действия с целью преодоления сопротивления: связывание рук, ног, с применением кляпа.</w:t>
      </w:r>
    </w:p>
    <w:p w:rsidR="005D2BC4" w:rsidRPr="00FB73A9" w:rsidRDefault="005D2BC4" w:rsidP="00FB73A9">
      <w:pPr>
        <w:widowControl/>
        <w:spacing w:line="360" w:lineRule="auto"/>
        <w:ind w:firstLine="720"/>
        <w:rPr>
          <w:sz w:val="28"/>
          <w:szCs w:val="28"/>
        </w:rPr>
      </w:pPr>
      <w:r w:rsidRPr="00FB73A9">
        <w:rPr>
          <w:sz w:val="28"/>
          <w:szCs w:val="28"/>
        </w:rPr>
        <w:t>Приёмы подготовки иногда характеризуются предварительным выбором будущей жертвы, вхождением в доверие к потерпевшему, выбирается наиболее подходящее время совершения преступления, обычно заранее подыскивается орудие преступления, предварительно придумывается алиби.</w:t>
      </w:r>
    </w:p>
    <w:p w:rsidR="005D2BC4" w:rsidRPr="00FB73A9" w:rsidRDefault="005D2BC4" w:rsidP="00FB73A9">
      <w:pPr>
        <w:widowControl/>
        <w:spacing w:line="360" w:lineRule="auto"/>
        <w:ind w:firstLine="720"/>
        <w:rPr>
          <w:sz w:val="28"/>
          <w:szCs w:val="28"/>
        </w:rPr>
      </w:pPr>
      <w:r w:rsidRPr="00FB73A9">
        <w:rPr>
          <w:sz w:val="28"/>
          <w:szCs w:val="28"/>
        </w:rPr>
        <w:t>Способом совершения преступления часто являются: удушение петлей или руками, при этом иногда чувствуется наличие навыков в удушении, нанесение повреждений колюще-режущими предметами, повреждения наносятся точно в жизненно важные органы.</w:t>
      </w:r>
    </w:p>
    <w:p w:rsidR="005D2BC4" w:rsidRPr="00FB73A9" w:rsidRDefault="005D2BC4" w:rsidP="00FB73A9">
      <w:pPr>
        <w:widowControl/>
        <w:spacing w:line="360" w:lineRule="auto"/>
        <w:ind w:firstLine="720"/>
        <w:rPr>
          <w:sz w:val="28"/>
          <w:szCs w:val="28"/>
        </w:rPr>
      </w:pPr>
      <w:r w:rsidRPr="00FB73A9">
        <w:rPr>
          <w:sz w:val="28"/>
          <w:szCs w:val="28"/>
        </w:rPr>
        <w:t>Специально заготовленные орудия убийства: петля</w:t>
      </w:r>
      <w:r w:rsidRPr="00FB73A9">
        <w:rPr>
          <w:noProof/>
          <w:sz w:val="28"/>
          <w:szCs w:val="28"/>
        </w:rPr>
        <w:t>-</w:t>
      </w:r>
      <w:r w:rsidRPr="00FB73A9">
        <w:rPr>
          <w:sz w:val="28"/>
          <w:szCs w:val="28"/>
        </w:rPr>
        <w:t>удавка, нож с откидным лезвием.</w:t>
      </w:r>
    </w:p>
    <w:p w:rsidR="005D2BC4" w:rsidRPr="00FB73A9" w:rsidRDefault="005D2BC4" w:rsidP="00FB73A9">
      <w:pPr>
        <w:widowControl/>
        <w:spacing w:line="360" w:lineRule="auto"/>
        <w:ind w:firstLine="720"/>
        <w:rPr>
          <w:sz w:val="28"/>
          <w:szCs w:val="28"/>
        </w:rPr>
      </w:pPr>
      <w:r w:rsidRPr="00FB73A9">
        <w:rPr>
          <w:sz w:val="28"/>
          <w:szCs w:val="28"/>
        </w:rPr>
        <w:t>Характерно ограбление жертвы жестокими способами: вырывание у потерпевших золотых коронок вместе с зубами, вырывание сережек из ушей, срывание с шеи драгоценных цепочек, отрезание пальцев с перстнями. С места происшествия всегда забираются драгоценные предметы.</w:t>
      </w:r>
    </w:p>
    <w:p w:rsidR="005D2BC4" w:rsidRPr="00FB73A9" w:rsidRDefault="005D2BC4" w:rsidP="00FB73A9">
      <w:pPr>
        <w:widowControl/>
        <w:spacing w:line="360" w:lineRule="auto"/>
        <w:ind w:firstLine="720"/>
        <w:rPr>
          <w:sz w:val="28"/>
          <w:szCs w:val="28"/>
        </w:rPr>
      </w:pPr>
      <w:r w:rsidRPr="00FB73A9">
        <w:rPr>
          <w:sz w:val="28"/>
          <w:szCs w:val="28"/>
        </w:rPr>
        <w:t>Действия «несовершеннолетних» носят открытый характер. Убийства совершаются в местах, где концентрируется молодежь: клубы, парки, подвалы, чердаки, пустыри, спортивные площадки.</w:t>
      </w:r>
      <w:r w:rsidRPr="00FB73A9">
        <w:rPr>
          <w:rStyle w:val="a7"/>
          <w:sz w:val="28"/>
          <w:szCs w:val="28"/>
        </w:rPr>
        <w:footnoteReference w:id="13"/>
      </w:r>
    </w:p>
    <w:p w:rsidR="005D2BC4" w:rsidRPr="00FB73A9" w:rsidRDefault="005D2BC4" w:rsidP="00FB73A9">
      <w:pPr>
        <w:widowControl/>
        <w:spacing w:line="360" w:lineRule="auto"/>
        <w:ind w:firstLine="720"/>
        <w:rPr>
          <w:sz w:val="28"/>
          <w:szCs w:val="28"/>
        </w:rPr>
      </w:pPr>
      <w:r w:rsidRPr="00FB73A9">
        <w:rPr>
          <w:sz w:val="28"/>
          <w:szCs w:val="28"/>
        </w:rPr>
        <w:t>Следственная картина отличается наличием на месте преступления следов рук, характерных для несовершеннолетних, и следов обуви, характерной для подростков</w:t>
      </w:r>
      <w:r w:rsidRPr="00FB73A9">
        <w:rPr>
          <w:noProof/>
          <w:sz w:val="28"/>
          <w:szCs w:val="28"/>
        </w:rPr>
        <w:t xml:space="preserve"> –</w:t>
      </w:r>
      <w:r w:rsidRPr="00FB73A9">
        <w:rPr>
          <w:sz w:val="28"/>
          <w:szCs w:val="28"/>
        </w:rPr>
        <w:t xml:space="preserve"> кроссовки, кеды, сандалии, следы молодежных транспортных средств; мопедов, мотоциклов, велосипедов; наличие семени в различных местах: на теле, одежде жертвы, рядом с жертвой. А также выявление семени в прямой кишке, ротовой полости, половых органах, что говорит про «половой голод». Иногда на трупе оставляют надписи символического (сатанистского) или непристойного характера.</w:t>
      </w:r>
    </w:p>
    <w:p w:rsidR="005D2BC4" w:rsidRPr="00FB73A9" w:rsidRDefault="005D2BC4" w:rsidP="00FB73A9">
      <w:pPr>
        <w:widowControl/>
        <w:spacing w:line="360" w:lineRule="auto"/>
        <w:ind w:firstLine="720"/>
        <w:rPr>
          <w:sz w:val="28"/>
          <w:szCs w:val="28"/>
        </w:rPr>
      </w:pPr>
      <w:r w:rsidRPr="00FB73A9">
        <w:rPr>
          <w:sz w:val="28"/>
          <w:szCs w:val="28"/>
        </w:rPr>
        <w:t>Как орудие убийства преступниками используется случайные предметы – палки, камни, железные пруты, кухонные ножи. Характерными повреждениями трупа являются повреждения, причиненные колюще</w:t>
      </w:r>
      <w:r w:rsidRPr="00FB73A9">
        <w:rPr>
          <w:noProof/>
          <w:sz w:val="28"/>
          <w:szCs w:val="28"/>
        </w:rPr>
        <w:t>-</w:t>
      </w:r>
      <w:r w:rsidRPr="00FB73A9">
        <w:rPr>
          <w:sz w:val="28"/>
          <w:szCs w:val="28"/>
        </w:rPr>
        <w:t>режущими предметами, ударами ног, рук, тупыми предметами.</w:t>
      </w:r>
    </w:p>
    <w:p w:rsidR="005D2BC4" w:rsidRPr="00FB73A9" w:rsidRDefault="005D2BC4" w:rsidP="00FB73A9">
      <w:pPr>
        <w:widowControl/>
        <w:spacing w:line="360" w:lineRule="auto"/>
        <w:ind w:firstLine="720"/>
        <w:rPr>
          <w:sz w:val="28"/>
          <w:szCs w:val="28"/>
        </w:rPr>
      </w:pPr>
      <w:r w:rsidRPr="00FB73A9">
        <w:rPr>
          <w:sz w:val="28"/>
          <w:szCs w:val="28"/>
        </w:rPr>
        <w:t>Третий тип сексуальных убийц указанной группы</w:t>
      </w:r>
      <w:r w:rsidRPr="00FB73A9">
        <w:rPr>
          <w:noProof/>
          <w:sz w:val="28"/>
          <w:szCs w:val="28"/>
        </w:rPr>
        <w:t xml:space="preserve"> –</w:t>
      </w:r>
      <w:r w:rsidRPr="00FB73A9">
        <w:rPr>
          <w:sz w:val="28"/>
          <w:szCs w:val="28"/>
        </w:rPr>
        <w:t xml:space="preserve"> «нетипичные».</w:t>
      </w:r>
    </w:p>
    <w:p w:rsidR="005D2BC4" w:rsidRPr="00FB73A9" w:rsidRDefault="005D2BC4" w:rsidP="00FB73A9">
      <w:pPr>
        <w:widowControl/>
        <w:spacing w:line="360" w:lineRule="auto"/>
        <w:ind w:firstLine="720"/>
        <w:rPr>
          <w:sz w:val="28"/>
          <w:szCs w:val="28"/>
        </w:rPr>
      </w:pPr>
      <w:r w:rsidRPr="00FB73A9">
        <w:rPr>
          <w:sz w:val="28"/>
          <w:szCs w:val="28"/>
        </w:rPr>
        <w:t>Указанный тип преступников совершает убийства, как правило, подручными предметами. Почти во всех случаях используется прием сокрытия трупа (расчленение трупа, сокрытие трупа в земле, сожжение, утопление трупа, разбрасывание частей тела на различных территориях). С целью сокрытия преступления используются такие приемы как дача заведомо ложных показаний, маскирование сексуального мотива убийства, создание ложного алиби.</w:t>
      </w:r>
    </w:p>
    <w:p w:rsidR="005D2BC4" w:rsidRPr="00FB73A9" w:rsidRDefault="005D2BC4" w:rsidP="00FB73A9">
      <w:pPr>
        <w:widowControl/>
        <w:spacing w:line="360" w:lineRule="auto"/>
        <w:ind w:firstLine="720"/>
        <w:rPr>
          <w:sz w:val="28"/>
          <w:szCs w:val="28"/>
        </w:rPr>
      </w:pPr>
      <w:r w:rsidRPr="00FB73A9">
        <w:rPr>
          <w:sz w:val="28"/>
          <w:szCs w:val="28"/>
        </w:rPr>
        <w:t>В большинстве случаев преступления совершаются там, где проживает преступник или его жертва. Это может быть квартира (дом) потерпевшего или преступника.</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jc w:val="left"/>
        <w:rPr>
          <w:sz w:val="28"/>
          <w:szCs w:val="28"/>
        </w:rPr>
      </w:pPr>
      <w:r w:rsidRPr="00FB73A9">
        <w:rPr>
          <w:noProof/>
          <w:sz w:val="28"/>
          <w:szCs w:val="28"/>
        </w:rPr>
        <w:t>1.2.2.</w:t>
      </w:r>
      <w:r w:rsidRPr="00FB73A9">
        <w:rPr>
          <w:sz w:val="28"/>
          <w:szCs w:val="28"/>
        </w:rPr>
        <w:t xml:space="preserve"> Данные, характеризующие преступника.</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rPr>
          <w:sz w:val="28"/>
          <w:szCs w:val="28"/>
        </w:rPr>
      </w:pPr>
      <w:r w:rsidRPr="00FB73A9">
        <w:rPr>
          <w:sz w:val="28"/>
          <w:szCs w:val="28"/>
        </w:rPr>
        <w:t xml:space="preserve">Понятие о личности относится к отрасли многих наук. Личность является объектом исследования философии, истории, психологии, права, медицины и других наук. При этом изучение личности в каждой отдельно взятой науке не может учитывать опыт, приобретенный другими науками, не может не подходить к проблеме личности как к проблеме, которая носит комплексный характер. </w:t>
      </w:r>
    </w:p>
    <w:p w:rsidR="005D2BC4" w:rsidRPr="00FB73A9" w:rsidRDefault="005D2BC4" w:rsidP="00FB73A9">
      <w:pPr>
        <w:widowControl/>
        <w:spacing w:line="360" w:lineRule="auto"/>
        <w:ind w:firstLine="720"/>
        <w:rPr>
          <w:sz w:val="28"/>
          <w:szCs w:val="28"/>
        </w:rPr>
      </w:pPr>
      <w:r w:rsidRPr="00FB73A9">
        <w:rPr>
          <w:sz w:val="28"/>
          <w:szCs w:val="28"/>
        </w:rPr>
        <w:t>Р.С. Белкин, подытоживая данные про особенности личности, которая является объектом исследования криминологии, судебной медицины, пришел к выводу, что на долю криминалистики остаются изучение: а) соматических и психофизиологических особенностей личности, данные которые используются с целью розыска и идентификации; б) соматических и психофизических особенностей, которые проявляются в способе совершения преступления.</w:t>
      </w:r>
      <w:r w:rsidRPr="00FB73A9">
        <w:rPr>
          <w:rStyle w:val="a7"/>
          <w:sz w:val="28"/>
          <w:szCs w:val="28"/>
        </w:rPr>
        <w:footnoteReference w:id="14"/>
      </w:r>
    </w:p>
    <w:p w:rsidR="005D2BC4" w:rsidRPr="00FB73A9" w:rsidRDefault="005D2BC4" w:rsidP="00FB73A9">
      <w:pPr>
        <w:widowControl/>
        <w:spacing w:line="360" w:lineRule="auto"/>
        <w:ind w:firstLine="720"/>
        <w:rPr>
          <w:sz w:val="28"/>
          <w:szCs w:val="28"/>
        </w:rPr>
      </w:pPr>
      <w:r w:rsidRPr="00FB73A9">
        <w:rPr>
          <w:sz w:val="28"/>
          <w:szCs w:val="28"/>
        </w:rPr>
        <w:t>В.Г.Лукашевич и М.В.Салтевский предлагают личность преступника описывать как социально-биологическую систему, особенности и признаки которой отображаются в материальной среде и используются для раскрытия и расследования преступлений. К таким особенностям относятся физические, биологические и социальные.</w:t>
      </w:r>
      <w:r w:rsidRPr="00FB73A9">
        <w:rPr>
          <w:rStyle w:val="a7"/>
          <w:sz w:val="28"/>
          <w:szCs w:val="28"/>
        </w:rPr>
        <w:footnoteReference w:id="15"/>
      </w:r>
    </w:p>
    <w:p w:rsidR="005D2BC4" w:rsidRPr="00FB73A9" w:rsidRDefault="005D2BC4" w:rsidP="00FB73A9">
      <w:pPr>
        <w:widowControl/>
        <w:spacing w:line="360" w:lineRule="auto"/>
        <w:ind w:firstLine="720"/>
        <w:rPr>
          <w:sz w:val="28"/>
          <w:szCs w:val="28"/>
        </w:rPr>
      </w:pPr>
      <w:r w:rsidRPr="00FB73A9">
        <w:rPr>
          <w:sz w:val="28"/>
          <w:szCs w:val="28"/>
        </w:rPr>
        <w:t>Следует согласиться с мнением А.Н.Колесниченко, который считает, что в комплекс признаков личности, как элемента криминалистической характеристики включаются все признаки, которые могут служить определению эффективных путей и методов установления, розыска и изобличения преступника. Система признаков личности преступника включает как демографические признаки, так и признаки, которые отображают некоторые моральные, психологические особенности (например, черты характера) и другие.</w:t>
      </w:r>
      <w:r w:rsidRPr="00FB73A9">
        <w:rPr>
          <w:rStyle w:val="a7"/>
          <w:sz w:val="28"/>
          <w:szCs w:val="28"/>
        </w:rPr>
        <w:footnoteReference w:id="16"/>
      </w:r>
    </w:p>
    <w:p w:rsidR="005D2BC4" w:rsidRPr="00FB73A9" w:rsidRDefault="005D2BC4" w:rsidP="00FB73A9">
      <w:pPr>
        <w:widowControl/>
        <w:spacing w:line="360" w:lineRule="auto"/>
        <w:ind w:firstLine="720"/>
        <w:rPr>
          <w:sz w:val="28"/>
          <w:szCs w:val="28"/>
        </w:rPr>
      </w:pPr>
      <w:r w:rsidRPr="00FB73A9">
        <w:rPr>
          <w:sz w:val="28"/>
          <w:szCs w:val="28"/>
        </w:rPr>
        <w:t>Анализ уголовных дел про сексуальные убийства дал возможность выделить три основные направления исследования личности преступника, которые имеют важное значение для криминалистической характеристики сексуальных убийств:</w:t>
      </w:r>
    </w:p>
    <w:p w:rsidR="005D2BC4" w:rsidRPr="00FB73A9" w:rsidRDefault="005D2BC4" w:rsidP="00FB73A9">
      <w:pPr>
        <w:widowControl/>
        <w:numPr>
          <w:ilvl w:val="0"/>
          <w:numId w:val="15"/>
        </w:numPr>
        <w:spacing w:line="360" w:lineRule="auto"/>
        <w:ind w:firstLine="720"/>
        <w:rPr>
          <w:sz w:val="28"/>
          <w:szCs w:val="28"/>
        </w:rPr>
      </w:pPr>
      <w:r w:rsidRPr="00FB73A9">
        <w:rPr>
          <w:sz w:val="28"/>
          <w:szCs w:val="28"/>
        </w:rPr>
        <w:t>Исследования социобиопсихологических особенностей данные, которые могут использоваться с целью розыска преступника.</w:t>
      </w:r>
    </w:p>
    <w:p w:rsidR="005D2BC4" w:rsidRPr="00FB73A9" w:rsidRDefault="005D2BC4" w:rsidP="00FB73A9">
      <w:pPr>
        <w:widowControl/>
        <w:numPr>
          <w:ilvl w:val="0"/>
          <w:numId w:val="15"/>
        </w:numPr>
        <w:spacing w:line="360" w:lineRule="auto"/>
        <w:ind w:firstLine="720"/>
        <w:rPr>
          <w:sz w:val="28"/>
          <w:szCs w:val="28"/>
        </w:rPr>
      </w:pPr>
      <w:r w:rsidRPr="00FB73A9">
        <w:rPr>
          <w:sz w:val="28"/>
          <w:szCs w:val="28"/>
        </w:rPr>
        <w:t>Исследования социобиопсихологических особенностей, которые проявляются в материальных следах преступника.</w:t>
      </w:r>
    </w:p>
    <w:p w:rsidR="005D2BC4" w:rsidRPr="00FB73A9" w:rsidRDefault="005D2BC4" w:rsidP="00FB73A9">
      <w:pPr>
        <w:widowControl/>
        <w:numPr>
          <w:ilvl w:val="0"/>
          <w:numId w:val="15"/>
        </w:numPr>
        <w:spacing w:line="360" w:lineRule="auto"/>
        <w:ind w:firstLine="720"/>
        <w:rPr>
          <w:sz w:val="28"/>
          <w:szCs w:val="28"/>
        </w:rPr>
      </w:pPr>
      <w:r w:rsidRPr="00FB73A9">
        <w:rPr>
          <w:sz w:val="28"/>
          <w:szCs w:val="28"/>
        </w:rPr>
        <w:t xml:space="preserve">Исследования социобиопсихологических особенностей, которые проявляются в способе совершения преступления. </w:t>
      </w:r>
    </w:p>
    <w:p w:rsidR="005D2BC4" w:rsidRPr="00FB73A9" w:rsidRDefault="005D2BC4" w:rsidP="00FB73A9">
      <w:pPr>
        <w:widowControl/>
        <w:spacing w:line="360" w:lineRule="auto"/>
        <w:ind w:firstLine="720"/>
        <w:rPr>
          <w:sz w:val="28"/>
          <w:szCs w:val="28"/>
        </w:rPr>
      </w:pPr>
      <w:r w:rsidRPr="00FB73A9">
        <w:rPr>
          <w:sz w:val="28"/>
          <w:szCs w:val="28"/>
        </w:rPr>
        <w:t>Следовательно, можно выделить группы факторов, которые влияют на формирование личности сексуального убийцы и могут использоваться с целью направления следственно-оперативного розыска на установление лиц, которые совершили сексуальные убийства.</w:t>
      </w:r>
    </w:p>
    <w:p w:rsidR="005D2BC4" w:rsidRPr="00FB73A9" w:rsidRDefault="005D2BC4" w:rsidP="00FB73A9">
      <w:pPr>
        <w:widowControl/>
        <w:spacing w:line="360" w:lineRule="auto"/>
        <w:ind w:firstLine="720"/>
        <w:rPr>
          <w:i/>
          <w:sz w:val="28"/>
          <w:szCs w:val="28"/>
        </w:rPr>
      </w:pPr>
      <w:r w:rsidRPr="00FB73A9">
        <w:rPr>
          <w:i/>
          <w:noProof/>
          <w:sz w:val="28"/>
          <w:szCs w:val="28"/>
        </w:rPr>
        <w:t xml:space="preserve">1. </w:t>
      </w:r>
      <w:r w:rsidRPr="00FB73A9">
        <w:rPr>
          <w:i/>
          <w:sz w:val="28"/>
          <w:szCs w:val="28"/>
        </w:rPr>
        <w:t>Группа негативных факторов: наследственность, способ жизни, перенесенные и имеющиеся заболевания.</w:t>
      </w:r>
    </w:p>
    <w:p w:rsidR="005D2BC4" w:rsidRPr="00FB73A9" w:rsidRDefault="005D2BC4" w:rsidP="00FB73A9">
      <w:pPr>
        <w:widowControl/>
        <w:spacing w:line="360" w:lineRule="auto"/>
        <w:ind w:firstLine="720"/>
        <w:rPr>
          <w:sz w:val="28"/>
          <w:szCs w:val="28"/>
        </w:rPr>
      </w:pPr>
      <w:r w:rsidRPr="00FB73A9">
        <w:rPr>
          <w:noProof/>
          <w:sz w:val="28"/>
          <w:szCs w:val="28"/>
        </w:rPr>
        <w:t xml:space="preserve">1. </w:t>
      </w:r>
      <w:r w:rsidRPr="00FB73A9">
        <w:rPr>
          <w:sz w:val="28"/>
          <w:szCs w:val="28"/>
        </w:rPr>
        <w:t>Негативная генетическая и психопатологическая наследственность, патологические роды (генетические аномалии, психопатология у родителей).</w:t>
      </w:r>
    </w:p>
    <w:p w:rsidR="005D2BC4" w:rsidRPr="00FB73A9" w:rsidRDefault="005D2BC4" w:rsidP="00FB73A9">
      <w:pPr>
        <w:widowControl/>
        <w:spacing w:line="360" w:lineRule="auto"/>
        <w:ind w:firstLine="720"/>
        <w:rPr>
          <w:sz w:val="28"/>
          <w:szCs w:val="28"/>
        </w:rPr>
      </w:pPr>
      <w:r w:rsidRPr="00FB73A9">
        <w:rPr>
          <w:noProof/>
          <w:sz w:val="28"/>
          <w:szCs w:val="28"/>
        </w:rPr>
        <w:t xml:space="preserve">2. </w:t>
      </w:r>
      <w:r w:rsidRPr="00FB73A9">
        <w:rPr>
          <w:sz w:val="28"/>
          <w:szCs w:val="28"/>
        </w:rPr>
        <w:t>Негативные факторы внутриутробного развития (употребление будущей матерью алкоголя, наркотиков, курение).</w:t>
      </w:r>
    </w:p>
    <w:p w:rsidR="005D2BC4" w:rsidRPr="00FB73A9" w:rsidRDefault="005D2BC4" w:rsidP="00FB73A9">
      <w:pPr>
        <w:widowControl/>
        <w:spacing w:line="360" w:lineRule="auto"/>
        <w:ind w:firstLine="720"/>
        <w:rPr>
          <w:sz w:val="28"/>
          <w:szCs w:val="28"/>
        </w:rPr>
      </w:pPr>
      <w:r w:rsidRPr="00FB73A9">
        <w:rPr>
          <w:noProof/>
          <w:sz w:val="28"/>
          <w:szCs w:val="28"/>
        </w:rPr>
        <w:t xml:space="preserve">3. </w:t>
      </w:r>
      <w:r w:rsidRPr="00FB73A9">
        <w:rPr>
          <w:sz w:val="28"/>
          <w:szCs w:val="28"/>
        </w:rPr>
        <w:t>Негативный способ жизни преступника (перенапряжение, стрессы, злоупотребление алкоголем).</w:t>
      </w:r>
    </w:p>
    <w:p w:rsidR="005D2BC4" w:rsidRPr="00FB73A9" w:rsidRDefault="005D2BC4" w:rsidP="00FB73A9">
      <w:pPr>
        <w:widowControl/>
        <w:spacing w:line="360" w:lineRule="auto"/>
        <w:ind w:firstLine="720"/>
        <w:rPr>
          <w:sz w:val="28"/>
          <w:szCs w:val="28"/>
        </w:rPr>
      </w:pPr>
      <w:r w:rsidRPr="00FB73A9">
        <w:rPr>
          <w:noProof/>
          <w:sz w:val="28"/>
          <w:szCs w:val="28"/>
        </w:rPr>
        <w:t xml:space="preserve">4. </w:t>
      </w:r>
      <w:r w:rsidRPr="00FB73A9">
        <w:rPr>
          <w:sz w:val="28"/>
          <w:szCs w:val="28"/>
        </w:rPr>
        <w:t>Перенесенные преступником заболевания (инфекции, травмы, хирургическое вмешательство).</w:t>
      </w:r>
    </w:p>
    <w:p w:rsidR="005D2BC4" w:rsidRPr="00FB73A9" w:rsidRDefault="005D2BC4" w:rsidP="00FB73A9">
      <w:pPr>
        <w:widowControl/>
        <w:spacing w:line="360" w:lineRule="auto"/>
        <w:ind w:firstLine="720"/>
        <w:rPr>
          <w:sz w:val="28"/>
          <w:szCs w:val="28"/>
        </w:rPr>
      </w:pPr>
      <w:r w:rsidRPr="00FB73A9">
        <w:rPr>
          <w:sz w:val="28"/>
          <w:szCs w:val="28"/>
        </w:rPr>
        <w:t>5. Наличие заболеваний (эпилепсия, шизофрения, психопатия, олигофрения, алкогольный психоз).</w:t>
      </w:r>
      <w:r w:rsidRPr="00FB73A9">
        <w:rPr>
          <w:rStyle w:val="a7"/>
          <w:sz w:val="28"/>
          <w:szCs w:val="28"/>
        </w:rPr>
        <w:footnoteReference w:id="17"/>
      </w:r>
    </w:p>
    <w:p w:rsidR="005D2BC4" w:rsidRPr="00FB73A9" w:rsidRDefault="005D2BC4" w:rsidP="00FB73A9">
      <w:pPr>
        <w:widowControl/>
        <w:spacing w:line="360" w:lineRule="auto"/>
        <w:ind w:firstLine="720"/>
        <w:rPr>
          <w:i/>
          <w:sz w:val="28"/>
          <w:szCs w:val="28"/>
        </w:rPr>
      </w:pPr>
      <w:r w:rsidRPr="00FB73A9">
        <w:rPr>
          <w:i/>
          <w:noProof/>
          <w:sz w:val="28"/>
          <w:szCs w:val="28"/>
        </w:rPr>
        <w:t xml:space="preserve">2. </w:t>
      </w:r>
      <w:r w:rsidRPr="00FB73A9">
        <w:rPr>
          <w:i/>
          <w:sz w:val="28"/>
          <w:szCs w:val="28"/>
        </w:rPr>
        <w:t>Группа негативных факторов: семейное воспитание, психическое и сексуальное формирование личности.</w:t>
      </w:r>
    </w:p>
    <w:p w:rsidR="005D2BC4" w:rsidRPr="00FB73A9" w:rsidRDefault="005D2BC4" w:rsidP="00FB73A9">
      <w:pPr>
        <w:widowControl/>
        <w:spacing w:line="360" w:lineRule="auto"/>
        <w:ind w:firstLine="720"/>
        <w:rPr>
          <w:sz w:val="28"/>
          <w:szCs w:val="28"/>
        </w:rPr>
      </w:pPr>
      <w:r w:rsidRPr="00FB73A9">
        <w:rPr>
          <w:noProof/>
          <w:sz w:val="28"/>
          <w:szCs w:val="28"/>
        </w:rPr>
        <w:t xml:space="preserve">1. </w:t>
      </w:r>
      <w:r w:rsidRPr="00FB73A9">
        <w:rPr>
          <w:sz w:val="28"/>
          <w:szCs w:val="28"/>
        </w:rPr>
        <w:t>Отсутствие надлежащего воспитания или неправильное воспитание в семье.</w:t>
      </w:r>
    </w:p>
    <w:p w:rsidR="005D2BC4" w:rsidRPr="00FB73A9" w:rsidRDefault="005D2BC4" w:rsidP="00FB73A9">
      <w:pPr>
        <w:widowControl/>
        <w:spacing w:line="360" w:lineRule="auto"/>
        <w:ind w:firstLine="720"/>
        <w:rPr>
          <w:sz w:val="28"/>
          <w:szCs w:val="28"/>
        </w:rPr>
      </w:pPr>
      <w:r w:rsidRPr="00FB73A9">
        <w:rPr>
          <w:noProof/>
          <w:sz w:val="28"/>
          <w:szCs w:val="28"/>
        </w:rPr>
        <w:t xml:space="preserve">2. </w:t>
      </w:r>
      <w:r w:rsidRPr="00FB73A9">
        <w:rPr>
          <w:sz w:val="28"/>
          <w:szCs w:val="28"/>
        </w:rPr>
        <w:t>Последствия неудачного брака родителей.</w:t>
      </w:r>
    </w:p>
    <w:p w:rsidR="005D2BC4" w:rsidRPr="00FB73A9" w:rsidRDefault="005D2BC4" w:rsidP="00FB73A9">
      <w:pPr>
        <w:widowControl/>
        <w:spacing w:line="360" w:lineRule="auto"/>
        <w:ind w:firstLine="720"/>
        <w:rPr>
          <w:sz w:val="28"/>
          <w:szCs w:val="28"/>
        </w:rPr>
      </w:pPr>
      <w:r w:rsidRPr="00FB73A9">
        <w:rPr>
          <w:noProof/>
          <w:sz w:val="28"/>
          <w:szCs w:val="28"/>
        </w:rPr>
        <w:t xml:space="preserve">3. </w:t>
      </w:r>
      <w:r w:rsidRPr="00FB73A9">
        <w:rPr>
          <w:sz w:val="28"/>
          <w:szCs w:val="28"/>
        </w:rPr>
        <w:t>Потеря одного или двух родителей в возрасте до</w:t>
      </w:r>
      <w:r w:rsidRPr="00FB73A9">
        <w:rPr>
          <w:noProof/>
          <w:sz w:val="28"/>
          <w:szCs w:val="28"/>
        </w:rPr>
        <w:t xml:space="preserve"> 6</w:t>
      </w:r>
      <w:r w:rsidRPr="00FB73A9">
        <w:rPr>
          <w:sz w:val="28"/>
          <w:szCs w:val="28"/>
        </w:rPr>
        <w:t xml:space="preserve"> лет.</w:t>
      </w:r>
    </w:p>
    <w:p w:rsidR="005D2BC4" w:rsidRPr="00FB73A9" w:rsidRDefault="005D2BC4" w:rsidP="00FB73A9">
      <w:pPr>
        <w:widowControl/>
        <w:spacing w:line="360" w:lineRule="auto"/>
        <w:ind w:firstLine="720"/>
        <w:rPr>
          <w:sz w:val="28"/>
          <w:szCs w:val="28"/>
        </w:rPr>
      </w:pPr>
      <w:r w:rsidRPr="00FB73A9">
        <w:rPr>
          <w:noProof/>
          <w:sz w:val="28"/>
          <w:szCs w:val="28"/>
        </w:rPr>
        <w:t>4.</w:t>
      </w:r>
      <w:r w:rsidRPr="00FB73A9">
        <w:rPr>
          <w:sz w:val="28"/>
          <w:szCs w:val="28"/>
        </w:rPr>
        <w:t xml:space="preserve"> Доминирование в семье матери или авторитаризм и деспотизм отца.</w:t>
      </w:r>
    </w:p>
    <w:p w:rsidR="005D2BC4" w:rsidRPr="00FB73A9" w:rsidRDefault="005D2BC4" w:rsidP="00FB73A9">
      <w:pPr>
        <w:widowControl/>
        <w:spacing w:line="360" w:lineRule="auto"/>
        <w:ind w:firstLine="720"/>
        <w:rPr>
          <w:sz w:val="28"/>
          <w:szCs w:val="28"/>
        </w:rPr>
      </w:pPr>
      <w:r w:rsidRPr="00FB73A9">
        <w:rPr>
          <w:noProof/>
          <w:sz w:val="28"/>
          <w:szCs w:val="28"/>
        </w:rPr>
        <w:t xml:space="preserve">5. </w:t>
      </w:r>
      <w:r w:rsidRPr="00FB73A9">
        <w:rPr>
          <w:sz w:val="28"/>
          <w:szCs w:val="28"/>
        </w:rPr>
        <w:t>Низкая самооценка, психическая закомплексованность.</w:t>
      </w:r>
    </w:p>
    <w:p w:rsidR="005D2BC4" w:rsidRPr="00FB73A9" w:rsidRDefault="005D2BC4" w:rsidP="00FB73A9">
      <w:pPr>
        <w:widowControl/>
        <w:spacing w:line="360" w:lineRule="auto"/>
        <w:ind w:firstLine="720"/>
        <w:rPr>
          <w:sz w:val="28"/>
          <w:szCs w:val="28"/>
        </w:rPr>
      </w:pPr>
      <w:r w:rsidRPr="00FB73A9">
        <w:rPr>
          <w:noProof/>
          <w:sz w:val="28"/>
          <w:szCs w:val="28"/>
        </w:rPr>
        <w:t xml:space="preserve">6. </w:t>
      </w:r>
      <w:r w:rsidRPr="00FB73A9">
        <w:rPr>
          <w:sz w:val="28"/>
          <w:szCs w:val="28"/>
        </w:rPr>
        <w:t>Понижение социального статуса, микро социальные конфликты, социальная дезадоптация.</w:t>
      </w:r>
    </w:p>
    <w:p w:rsidR="005D2BC4" w:rsidRPr="00FB73A9" w:rsidRDefault="005D2BC4" w:rsidP="00FB73A9">
      <w:pPr>
        <w:widowControl/>
        <w:spacing w:line="360" w:lineRule="auto"/>
        <w:ind w:firstLine="720"/>
        <w:rPr>
          <w:sz w:val="28"/>
          <w:szCs w:val="28"/>
        </w:rPr>
      </w:pPr>
      <w:r w:rsidRPr="00FB73A9">
        <w:rPr>
          <w:noProof/>
          <w:sz w:val="28"/>
          <w:szCs w:val="28"/>
        </w:rPr>
        <w:t xml:space="preserve">7. </w:t>
      </w:r>
      <w:r w:rsidRPr="00FB73A9">
        <w:rPr>
          <w:sz w:val="28"/>
          <w:szCs w:val="28"/>
        </w:rPr>
        <w:t>Репрессивная сексуальная мораль в семье.</w:t>
      </w:r>
    </w:p>
    <w:p w:rsidR="005D2BC4" w:rsidRPr="00FB73A9" w:rsidRDefault="005D2BC4" w:rsidP="00FB73A9">
      <w:pPr>
        <w:widowControl/>
        <w:spacing w:line="360" w:lineRule="auto"/>
        <w:ind w:firstLine="720"/>
        <w:rPr>
          <w:sz w:val="28"/>
          <w:szCs w:val="28"/>
        </w:rPr>
      </w:pPr>
      <w:r w:rsidRPr="00FB73A9">
        <w:rPr>
          <w:noProof/>
          <w:sz w:val="28"/>
          <w:szCs w:val="28"/>
        </w:rPr>
        <w:t xml:space="preserve">8. </w:t>
      </w:r>
      <w:r w:rsidRPr="00FB73A9">
        <w:rPr>
          <w:sz w:val="28"/>
          <w:szCs w:val="28"/>
        </w:rPr>
        <w:t>Психосексуальная травма.</w:t>
      </w:r>
    </w:p>
    <w:p w:rsidR="005D2BC4" w:rsidRPr="00FB73A9" w:rsidRDefault="005D2BC4" w:rsidP="00FB73A9">
      <w:pPr>
        <w:widowControl/>
        <w:spacing w:line="360" w:lineRule="auto"/>
        <w:ind w:firstLine="720"/>
        <w:rPr>
          <w:sz w:val="28"/>
          <w:szCs w:val="28"/>
        </w:rPr>
      </w:pPr>
      <w:r w:rsidRPr="00FB73A9">
        <w:rPr>
          <w:noProof/>
          <w:sz w:val="28"/>
          <w:szCs w:val="28"/>
        </w:rPr>
        <w:t xml:space="preserve">9. </w:t>
      </w:r>
      <w:r w:rsidRPr="00FB73A9">
        <w:rPr>
          <w:sz w:val="28"/>
          <w:szCs w:val="28"/>
        </w:rPr>
        <w:t>Сексуальные фобии (страх перед началом половой жизни, страх сексуальной неудачи).</w:t>
      </w:r>
    </w:p>
    <w:p w:rsidR="005D2BC4" w:rsidRPr="00FB73A9" w:rsidRDefault="005D2BC4" w:rsidP="00FB73A9">
      <w:pPr>
        <w:widowControl/>
        <w:spacing w:line="360" w:lineRule="auto"/>
        <w:ind w:firstLine="720"/>
        <w:rPr>
          <w:sz w:val="28"/>
          <w:szCs w:val="28"/>
        </w:rPr>
      </w:pPr>
      <w:r w:rsidRPr="00FB73A9">
        <w:rPr>
          <w:sz w:val="28"/>
          <w:szCs w:val="28"/>
        </w:rPr>
        <w:t>10. Изолирование средой сверстников в детстве, издевательства со стороны старших подростков.</w:t>
      </w:r>
    </w:p>
    <w:p w:rsidR="005D2BC4" w:rsidRPr="00FB73A9" w:rsidRDefault="005D2BC4" w:rsidP="00FB73A9">
      <w:pPr>
        <w:widowControl/>
        <w:spacing w:line="360" w:lineRule="auto"/>
        <w:ind w:firstLine="720"/>
        <w:rPr>
          <w:sz w:val="28"/>
          <w:szCs w:val="28"/>
        </w:rPr>
      </w:pPr>
      <w:r w:rsidRPr="00FB73A9">
        <w:rPr>
          <w:noProof/>
          <w:sz w:val="28"/>
          <w:szCs w:val="28"/>
        </w:rPr>
        <w:t xml:space="preserve">11. </w:t>
      </w:r>
      <w:r w:rsidRPr="00FB73A9">
        <w:rPr>
          <w:sz w:val="28"/>
          <w:szCs w:val="28"/>
        </w:rPr>
        <w:t>Раздражительность, возбудимость, конфликтность, жестокое поведение в определенных ситуациях.</w:t>
      </w:r>
    </w:p>
    <w:p w:rsidR="005D2BC4" w:rsidRPr="00FB73A9" w:rsidRDefault="005D2BC4" w:rsidP="00FB73A9">
      <w:pPr>
        <w:widowControl/>
        <w:spacing w:line="360" w:lineRule="auto"/>
        <w:ind w:firstLine="720"/>
        <w:rPr>
          <w:sz w:val="28"/>
          <w:szCs w:val="28"/>
        </w:rPr>
      </w:pPr>
      <w:r w:rsidRPr="00FB73A9">
        <w:rPr>
          <w:sz w:val="28"/>
          <w:szCs w:val="28"/>
        </w:rPr>
        <w:t>12. Ранние детские обиды.</w:t>
      </w:r>
    </w:p>
    <w:p w:rsidR="005D2BC4" w:rsidRPr="00FB73A9" w:rsidRDefault="005D2BC4" w:rsidP="00FB73A9">
      <w:pPr>
        <w:widowControl/>
        <w:spacing w:line="360" w:lineRule="auto"/>
        <w:ind w:firstLine="720"/>
        <w:rPr>
          <w:sz w:val="28"/>
          <w:szCs w:val="28"/>
        </w:rPr>
      </w:pPr>
      <w:r w:rsidRPr="00FB73A9">
        <w:rPr>
          <w:noProof/>
          <w:sz w:val="28"/>
          <w:szCs w:val="28"/>
        </w:rPr>
        <w:t xml:space="preserve">13. </w:t>
      </w:r>
      <w:r w:rsidRPr="00FB73A9">
        <w:rPr>
          <w:sz w:val="28"/>
          <w:szCs w:val="28"/>
        </w:rPr>
        <w:t>Нежелание устанавливать контакты, понижение потребности в общении.</w:t>
      </w:r>
    </w:p>
    <w:p w:rsidR="005D2BC4" w:rsidRPr="00FB73A9" w:rsidRDefault="005D2BC4" w:rsidP="00FB73A9">
      <w:pPr>
        <w:widowControl/>
        <w:spacing w:line="360" w:lineRule="auto"/>
        <w:ind w:firstLine="720"/>
        <w:rPr>
          <w:sz w:val="28"/>
          <w:szCs w:val="28"/>
        </w:rPr>
      </w:pPr>
      <w:r w:rsidRPr="00FB73A9">
        <w:rPr>
          <w:noProof/>
          <w:sz w:val="28"/>
          <w:szCs w:val="28"/>
        </w:rPr>
        <w:t>14.</w:t>
      </w:r>
      <w:r w:rsidRPr="00FB73A9">
        <w:rPr>
          <w:sz w:val="28"/>
          <w:szCs w:val="28"/>
        </w:rPr>
        <w:t xml:space="preserve"> Повышенная ранимость; постоянное переживание чувства унижения и ограниченности, враждебности со стороны окружающих; «фиксирование обиды» с непосредственной реакцией мести за нанесение обиды; накопление негативных аффективных переживаний.</w:t>
      </w:r>
      <w:r w:rsidRPr="00FB73A9">
        <w:rPr>
          <w:rStyle w:val="a7"/>
          <w:sz w:val="28"/>
          <w:szCs w:val="28"/>
        </w:rPr>
        <w:footnoteReference w:id="18"/>
      </w:r>
    </w:p>
    <w:p w:rsidR="005D2BC4" w:rsidRPr="00FB73A9" w:rsidRDefault="005D2BC4" w:rsidP="00FB73A9">
      <w:pPr>
        <w:widowControl/>
        <w:spacing w:line="360" w:lineRule="auto"/>
        <w:ind w:firstLine="720"/>
        <w:rPr>
          <w:i/>
          <w:sz w:val="28"/>
          <w:szCs w:val="28"/>
        </w:rPr>
      </w:pPr>
      <w:r w:rsidRPr="00FB73A9">
        <w:rPr>
          <w:i/>
          <w:noProof/>
          <w:sz w:val="28"/>
          <w:szCs w:val="28"/>
        </w:rPr>
        <w:t>3.</w:t>
      </w:r>
      <w:r w:rsidRPr="00FB73A9">
        <w:rPr>
          <w:i/>
          <w:sz w:val="28"/>
          <w:szCs w:val="28"/>
        </w:rPr>
        <w:t xml:space="preserve"> Группа негативных социальных факторов.</w:t>
      </w:r>
    </w:p>
    <w:p w:rsidR="005D2BC4" w:rsidRPr="00FB73A9" w:rsidRDefault="005D2BC4" w:rsidP="00FB73A9">
      <w:pPr>
        <w:widowControl/>
        <w:spacing w:line="360" w:lineRule="auto"/>
        <w:ind w:firstLine="720"/>
        <w:rPr>
          <w:sz w:val="28"/>
          <w:szCs w:val="28"/>
        </w:rPr>
      </w:pPr>
      <w:r w:rsidRPr="00FB73A9">
        <w:rPr>
          <w:noProof/>
          <w:sz w:val="28"/>
          <w:szCs w:val="28"/>
        </w:rPr>
        <w:t>1</w:t>
      </w:r>
      <w:r w:rsidRPr="00FB73A9">
        <w:rPr>
          <w:sz w:val="28"/>
          <w:szCs w:val="28"/>
        </w:rPr>
        <w:t>. Низкий уровень морально-полового воспитания.</w:t>
      </w:r>
    </w:p>
    <w:p w:rsidR="005D2BC4" w:rsidRPr="00FB73A9" w:rsidRDefault="005D2BC4" w:rsidP="00FB73A9">
      <w:pPr>
        <w:widowControl/>
        <w:spacing w:line="360" w:lineRule="auto"/>
        <w:ind w:firstLine="720"/>
        <w:rPr>
          <w:sz w:val="28"/>
          <w:szCs w:val="28"/>
        </w:rPr>
      </w:pPr>
      <w:r w:rsidRPr="00FB73A9">
        <w:rPr>
          <w:noProof/>
          <w:sz w:val="28"/>
          <w:szCs w:val="28"/>
        </w:rPr>
        <w:t xml:space="preserve">2. </w:t>
      </w:r>
      <w:r w:rsidRPr="00FB73A9">
        <w:rPr>
          <w:sz w:val="28"/>
          <w:szCs w:val="28"/>
        </w:rPr>
        <w:t>Популяризация в обществе ошибочных сексуальных знаний (например, распространение циничных взглядов про «абсолютную половую свободу» как атрибут современной молодежи).</w:t>
      </w:r>
    </w:p>
    <w:p w:rsidR="005D2BC4" w:rsidRPr="00FB73A9" w:rsidRDefault="005D2BC4" w:rsidP="00FB73A9">
      <w:pPr>
        <w:widowControl/>
        <w:spacing w:line="360" w:lineRule="auto"/>
        <w:ind w:firstLine="720"/>
        <w:rPr>
          <w:sz w:val="28"/>
          <w:szCs w:val="28"/>
        </w:rPr>
      </w:pPr>
      <w:r w:rsidRPr="00FB73A9">
        <w:rPr>
          <w:noProof/>
          <w:sz w:val="28"/>
          <w:szCs w:val="28"/>
        </w:rPr>
        <w:t xml:space="preserve">3. </w:t>
      </w:r>
      <w:r w:rsidRPr="00FB73A9">
        <w:rPr>
          <w:sz w:val="28"/>
          <w:szCs w:val="28"/>
        </w:rPr>
        <w:t>Информационный культ насилия (культ сексуального насилия и агрессии в кино-видео залах).</w:t>
      </w:r>
    </w:p>
    <w:p w:rsidR="005D2BC4" w:rsidRPr="00FB73A9" w:rsidRDefault="005D2BC4" w:rsidP="00FB73A9">
      <w:pPr>
        <w:widowControl/>
        <w:spacing w:line="360" w:lineRule="auto"/>
        <w:ind w:firstLine="720"/>
        <w:rPr>
          <w:sz w:val="28"/>
          <w:szCs w:val="28"/>
        </w:rPr>
      </w:pPr>
      <w:r w:rsidRPr="00FB73A9">
        <w:rPr>
          <w:sz w:val="28"/>
          <w:szCs w:val="28"/>
        </w:rPr>
        <w:t>4. Долгое нахождение в однополом коллективе.</w:t>
      </w:r>
    </w:p>
    <w:p w:rsidR="005D2BC4" w:rsidRPr="00FB73A9" w:rsidRDefault="005D2BC4" w:rsidP="00FB73A9">
      <w:pPr>
        <w:widowControl/>
        <w:spacing w:line="360" w:lineRule="auto"/>
        <w:ind w:firstLine="720"/>
        <w:rPr>
          <w:sz w:val="28"/>
          <w:szCs w:val="28"/>
        </w:rPr>
      </w:pPr>
      <w:r w:rsidRPr="00FB73A9">
        <w:rPr>
          <w:sz w:val="28"/>
          <w:szCs w:val="28"/>
        </w:rPr>
        <w:t>5. Виктимное поведение жертв сексуальных преступлений.</w:t>
      </w:r>
    </w:p>
    <w:p w:rsidR="005D2BC4" w:rsidRPr="00FB73A9" w:rsidRDefault="005D2BC4" w:rsidP="00FB73A9">
      <w:pPr>
        <w:widowControl/>
        <w:spacing w:line="360" w:lineRule="auto"/>
        <w:ind w:firstLine="720"/>
        <w:rPr>
          <w:sz w:val="28"/>
          <w:szCs w:val="28"/>
        </w:rPr>
      </w:pPr>
      <w:r w:rsidRPr="00FB73A9">
        <w:rPr>
          <w:noProof/>
          <w:sz w:val="28"/>
          <w:szCs w:val="28"/>
        </w:rPr>
        <w:t xml:space="preserve">6. </w:t>
      </w:r>
      <w:r w:rsidRPr="00FB73A9">
        <w:rPr>
          <w:sz w:val="28"/>
          <w:szCs w:val="28"/>
        </w:rPr>
        <w:t>Низкий уровень реагирования правоохранительных органов на совершенные сексуально-агрессивные деликты.</w:t>
      </w:r>
      <w:r w:rsidRPr="00FB73A9">
        <w:rPr>
          <w:rStyle w:val="a7"/>
          <w:sz w:val="28"/>
          <w:szCs w:val="28"/>
        </w:rPr>
        <w:footnoteReference w:id="19"/>
      </w:r>
    </w:p>
    <w:p w:rsidR="005D2BC4" w:rsidRPr="00FB73A9" w:rsidRDefault="005D2BC4" w:rsidP="00FB73A9">
      <w:pPr>
        <w:widowControl/>
        <w:spacing w:line="360" w:lineRule="auto"/>
        <w:ind w:firstLine="720"/>
        <w:rPr>
          <w:sz w:val="28"/>
          <w:szCs w:val="28"/>
        </w:rPr>
      </w:pPr>
      <w:r w:rsidRPr="00FB73A9">
        <w:rPr>
          <w:sz w:val="28"/>
          <w:szCs w:val="28"/>
        </w:rPr>
        <w:t>Как уже говорилось ранее, сексуальные убийства можно разделить на три группы: убийства, которые совершаются с целью достижения или переживания сексуального оргазма; убийства, которые совершаются с целью преодоления сопротивления или криков жертвы при совершении полового преступления; убийства, совершаемые с целью сокрытия преступления.</w:t>
      </w:r>
    </w:p>
    <w:p w:rsidR="005D2BC4" w:rsidRPr="00FB73A9" w:rsidRDefault="005D2BC4" w:rsidP="00FB73A9">
      <w:pPr>
        <w:widowControl/>
        <w:spacing w:line="360" w:lineRule="auto"/>
        <w:ind w:firstLine="720"/>
        <w:rPr>
          <w:sz w:val="28"/>
          <w:szCs w:val="28"/>
        </w:rPr>
      </w:pPr>
      <w:r w:rsidRPr="00FB73A9">
        <w:rPr>
          <w:sz w:val="28"/>
          <w:szCs w:val="28"/>
        </w:rPr>
        <w:t>Первая группа сексуальных убийств</w:t>
      </w:r>
      <w:r w:rsidRPr="00FB73A9">
        <w:rPr>
          <w:noProof/>
          <w:sz w:val="28"/>
          <w:szCs w:val="28"/>
        </w:rPr>
        <w:t xml:space="preserve"> –</w:t>
      </w:r>
      <w:r w:rsidRPr="00FB73A9">
        <w:rPr>
          <w:sz w:val="28"/>
          <w:szCs w:val="28"/>
        </w:rPr>
        <w:t xml:space="preserve"> убийства, которые совершаются с целью достижения или переживания сексуального оргазма. Эта группа убийств наиболее опасна. В основном это некросадистские убийства, при которых половой акт не обязательно сопровождает действия убийцы.</w:t>
      </w:r>
    </w:p>
    <w:p w:rsidR="005D2BC4" w:rsidRPr="00FB73A9" w:rsidRDefault="005D2BC4" w:rsidP="00FB73A9">
      <w:pPr>
        <w:widowControl/>
        <w:spacing w:line="360" w:lineRule="auto"/>
        <w:ind w:firstLine="720"/>
        <w:rPr>
          <w:sz w:val="28"/>
          <w:szCs w:val="28"/>
        </w:rPr>
      </w:pPr>
      <w:r w:rsidRPr="00FB73A9">
        <w:rPr>
          <w:sz w:val="28"/>
          <w:szCs w:val="28"/>
        </w:rPr>
        <w:t>Для лиц, убийства которых входят в данную группу, характерны следующие психические заболевания: психопатия, шизофрения, олигофрения, органические повреждения головного мозга, эпилепсия, алкоголизм.</w:t>
      </w:r>
    </w:p>
    <w:p w:rsidR="005D2BC4" w:rsidRPr="00FB73A9" w:rsidRDefault="005D2BC4" w:rsidP="00FB73A9">
      <w:pPr>
        <w:widowControl/>
        <w:spacing w:line="360" w:lineRule="auto"/>
        <w:ind w:firstLine="720"/>
        <w:rPr>
          <w:sz w:val="28"/>
          <w:szCs w:val="28"/>
        </w:rPr>
      </w:pPr>
      <w:r w:rsidRPr="00FB73A9">
        <w:rPr>
          <w:sz w:val="28"/>
          <w:szCs w:val="28"/>
        </w:rPr>
        <w:t>У психопатов с нарушениями сексуального влечения садистские особенности и другие нарушения сексуального влечения проявляются с детства, для них характерно типичное становление патологической личности.</w:t>
      </w:r>
    </w:p>
    <w:p w:rsidR="005D2BC4" w:rsidRPr="00FB73A9" w:rsidRDefault="005D2BC4" w:rsidP="00FB73A9">
      <w:pPr>
        <w:widowControl/>
        <w:spacing w:line="360" w:lineRule="auto"/>
        <w:ind w:firstLine="720"/>
        <w:rPr>
          <w:sz w:val="28"/>
          <w:szCs w:val="28"/>
        </w:rPr>
      </w:pPr>
      <w:r w:rsidRPr="00FB73A9">
        <w:rPr>
          <w:sz w:val="28"/>
          <w:szCs w:val="28"/>
        </w:rPr>
        <w:t>1. В детстве будущий убийца</w:t>
      </w:r>
      <w:r w:rsidRPr="00FB73A9">
        <w:rPr>
          <w:noProof/>
          <w:sz w:val="28"/>
          <w:szCs w:val="28"/>
        </w:rPr>
        <w:t xml:space="preserve"> –</w:t>
      </w:r>
      <w:r w:rsidRPr="00FB73A9">
        <w:rPr>
          <w:sz w:val="28"/>
          <w:szCs w:val="28"/>
        </w:rPr>
        <w:t xml:space="preserve"> стеснительный, закомплексованный мальчик, очень ранимый, обидчивый, мало общительный. Воспитывался суровыми, а иногда жестокими родителями, без родительской ласки; наказывался родителями за малейшую провинность. Сексуальные фантазии считаются «грязными мыслями», в результате чего возникает психологическая патология.</w:t>
      </w:r>
    </w:p>
    <w:p w:rsidR="005D2BC4" w:rsidRPr="00FB73A9" w:rsidRDefault="005D2BC4" w:rsidP="00FB73A9">
      <w:pPr>
        <w:widowControl/>
        <w:spacing w:line="360" w:lineRule="auto"/>
        <w:ind w:firstLine="720"/>
        <w:rPr>
          <w:sz w:val="28"/>
          <w:szCs w:val="28"/>
        </w:rPr>
      </w:pPr>
      <w:r w:rsidRPr="00FB73A9">
        <w:rPr>
          <w:sz w:val="28"/>
          <w:szCs w:val="28"/>
        </w:rPr>
        <w:t>2. В подростковом возрасте у мальчика возникает пониженная самооценка, он начинает бояться девочек, неспособный к флирту, является объектом издевательств и насмешек со стороны одноклассников. В этот период возникают эротические сновидения и фантазии, которые носят садистский характер. Из года в год эмоции по поводу проблем сексуальной жизни подавляются и загоняются в подсознание, а со временем трансформируются в агрессивные поступки. Сексуально-садистские фантазии в этот период могут проявляться в издевательствах над животными.</w:t>
      </w:r>
    </w:p>
    <w:p w:rsidR="005D2BC4" w:rsidRPr="00FB73A9" w:rsidRDefault="005D2BC4" w:rsidP="00FB73A9">
      <w:pPr>
        <w:widowControl/>
        <w:spacing w:line="360" w:lineRule="auto"/>
        <w:ind w:firstLine="720"/>
        <w:rPr>
          <w:sz w:val="28"/>
          <w:szCs w:val="28"/>
        </w:rPr>
      </w:pPr>
      <w:r w:rsidRPr="00FB73A9">
        <w:rPr>
          <w:noProof/>
          <w:sz w:val="28"/>
          <w:szCs w:val="28"/>
        </w:rPr>
        <w:t xml:space="preserve">3. </w:t>
      </w:r>
      <w:r w:rsidRPr="00FB73A9">
        <w:rPr>
          <w:sz w:val="28"/>
          <w:szCs w:val="28"/>
        </w:rPr>
        <w:t>Первые половые контакты заканчиваются неудачей. В сознании зарождается злость, сначала на конкретную знакомую девушку, а со временем на женщин вообще. Толчком к возникновению психической патологии, как правило, является психосексуальная травма. В памяти закрепляется какой-нибудь неожиданный эпизод, связанный с сексуальным насилием, увиденным в фильме или наяву. С этого момента вступает в силу «генератор патологического усиленного возбуждения».</w:t>
      </w:r>
    </w:p>
    <w:p w:rsidR="005D2BC4" w:rsidRPr="00FB73A9" w:rsidRDefault="005D2BC4" w:rsidP="00FB73A9">
      <w:pPr>
        <w:widowControl/>
        <w:spacing w:line="360" w:lineRule="auto"/>
        <w:ind w:firstLine="720"/>
        <w:rPr>
          <w:sz w:val="28"/>
          <w:szCs w:val="28"/>
        </w:rPr>
      </w:pPr>
      <w:r w:rsidRPr="00FB73A9">
        <w:rPr>
          <w:sz w:val="28"/>
          <w:szCs w:val="28"/>
        </w:rPr>
        <w:t>4. В сознании вырастает число сцен сексуальной агрессии, они становятся каждодневными. Утрачивается чувство реальности, и личность углубляется в ирреальный мир. Через некоторое время извращенные сексуальные мечты укрепляются в сознании и требуют выхода наружу. Дальше начинается охота, которая заканчивается убийством. Убийство становится впечатляющим, так как освобождаются эмоции, которые накапливались долгое время. Через психологическую зависимость от совершенного убийства убийцы оставляют себе сексуальный фетиш (материальные возбудители) – части одежды, части тела, обувь и прочее. Патологические «возбуждения и удовольствия» от первого убийства настолько остры, что иногда толкают преступника на новые убийства. При совершении убийства для сексуального убийцы наиболее важным является психологическое ощущение полной власти над жертвой.</w:t>
      </w:r>
      <w:r w:rsidRPr="00FB73A9">
        <w:rPr>
          <w:rStyle w:val="a7"/>
          <w:sz w:val="28"/>
          <w:szCs w:val="28"/>
        </w:rPr>
        <w:footnoteReference w:id="20"/>
      </w:r>
    </w:p>
    <w:p w:rsidR="005D2BC4" w:rsidRPr="00FB73A9" w:rsidRDefault="005D2BC4" w:rsidP="00FB73A9">
      <w:pPr>
        <w:widowControl/>
        <w:spacing w:line="360" w:lineRule="auto"/>
        <w:ind w:firstLine="720"/>
        <w:rPr>
          <w:sz w:val="28"/>
          <w:szCs w:val="28"/>
        </w:rPr>
      </w:pPr>
      <w:r w:rsidRPr="00FB73A9">
        <w:rPr>
          <w:sz w:val="28"/>
          <w:szCs w:val="28"/>
        </w:rPr>
        <w:t>В пределах данной группы убийств можно выделить криминалистический тип сексуальных убийц</w:t>
      </w:r>
      <w:r w:rsidRPr="00FB73A9">
        <w:rPr>
          <w:noProof/>
          <w:sz w:val="28"/>
          <w:szCs w:val="28"/>
        </w:rPr>
        <w:t xml:space="preserve"> –</w:t>
      </w:r>
      <w:r w:rsidRPr="00FB73A9">
        <w:rPr>
          <w:sz w:val="28"/>
          <w:szCs w:val="28"/>
        </w:rPr>
        <w:t xml:space="preserve"> «психопаты».</w:t>
      </w:r>
    </w:p>
    <w:p w:rsidR="005D2BC4" w:rsidRPr="00FB73A9" w:rsidRDefault="005D2BC4" w:rsidP="00FB73A9">
      <w:pPr>
        <w:pStyle w:val="ae"/>
        <w:rPr>
          <w:szCs w:val="28"/>
        </w:rPr>
      </w:pPr>
      <w:r w:rsidRPr="00FB73A9">
        <w:rPr>
          <w:szCs w:val="28"/>
        </w:rPr>
        <w:t>Путь «психопатов» к сексуальному убийству идет через серию аморально-сексуальных поступков, которые являются стандартом их поведения и свидетельствуют о ненормальном, гиперболизованном интересе к сексуальной жизни. В это же время «психопаты» замкнуты, и хотя они имеют определенные психические и сексуальные аномалии, окружающими признаются безобидными, добродушными, а потому жертвы ведут себя с ними безопасно, не ожидая какой-нибудь агрессии. «Психопат», как правило, сразу на жертву не нападает. Для него важно установление психологического контакта с жертвой.</w:t>
      </w:r>
    </w:p>
    <w:p w:rsidR="005D2BC4" w:rsidRPr="00FB73A9" w:rsidRDefault="005D2BC4" w:rsidP="00FB73A9">
      <w:pPr>
        <w:widowControl/>
        <w:spacing w:line="360" w:lineRule="auto"/>
        <w:ind w:firstLine="720"/>
        <w:rPr>
          <w:sz w:val="28"/>
          <w:szCs w:val="28"/>
        </w:rPr>
      </w:pPr>
      <w:r w:rsidRPr="00FB73A9">
        <w:rPr>
          <w:sz w:val="28"/>
          <w:szCs w:val="28"/>
        </w:rPr>
        <w:t>Используя традиционные способы заманивания жертвы в безлюдное место (обещание угостить сладостями, показать животных и пр.).</w:t>
      </w:r>
    </w:p>
    <w:p w:rsidR="005D2BC4" w:rsidRPr="00FB73A9" w:rsidRDefault="005D2BC4" w:rsidP="00FB73A9">
      <w:pPr>
        <w:widowControl/>
        <w:spacing w:line="360" w:lineRule="auto"/>
        <w:ind w:firstLine="720"/>
        <w:rPr>
          <w:sz w:val="28"/>
          <w:szCs w:val="28"/>
        </w:rPr>
      </w:pPr>
      <w:r w:rsidRPr="00FB73A9">
        <w:rPr>
          <w:sz w:val="28"/>
          <w:szCs w:val="28"/>
        </w:rPr>
        <w:t>Место контакта и нападения своевременно выбирается. Контакт с жертвой устанавливается в общественном транспорте, школах, вокзалах. Характерными местами нападения являются кладбища, лесные массивы, парки, территории агропромышленных предприятий, а также помещения, которые принадлежат преступнику: квартиры, гаражи, дачи и подвальные помещения.</w:t>
      </w:r>
    </w:p>
    <w:p w:rsidR="005D2BC4" w:rsidRPr="00FB73A9" w:rsidRDefault="005D2BC4" w:rsidP="00FB73A9">
      <w:pPr>
        <w:widowControl/>
        <w:spacing w:line="360" w:lineRule="auto"/>
        <w:ind w:firstLine="720"/>
        <w:rPr>
          <w:sz w:val="28"/>
          <w:szCs w:val="28"/>
        </w:rPr>
      </w:pPr>
      <w:r w:rsidRPr="00FB73A9">
        <w:rPr>
          <w:sz w:val="28"/>
          <w:szCs w:val="28"/>
        </w:rPr>
        <w:t xml:space="preserve">Чаще всего жертвами становятся дети и подростки обоих полов, женщины среднего и преклонного возраста. </w:t>
      </w:r>
    </w:p>
    <w:p w:rsidR="005D2BC4" w:rsidRPr="00FB73A9" w:rsidRDefault="005D2BC4" w:rsidP="00FB73A9">
      <w:pPr>
        <w:widowControl/>
        <w:spacing w:line="360" w:lineRule="auto"/>
        <w:ind w:firstLine="720"/>
        <w:rPr>
          <w:sz w:val="28"/>
          <w:szCs w:val="28"/>
        </w:rPr>
      </w:pPr>
      <w:r w:rsidRPr="00FB73A9">
        <w:rPr>
          <w:sz w:val="28"/>
          <w:szCs w:val="28"/>
        </w:rPr>
        <w:t>Типичным примером «психопата» может быть сексуальный убийца Чикатило, который совершил убийство</w:t>
      </w:r>
      <w:r w:rsidRPr="00FB73A9">
        <w:rPr>
          <w:noProof/>
          <w:sz w:val="28"/>
          <w:szCs w:val="28"/>
        </w:rPr>
        <w:t xml:space="preserve"> 52</w:t>
      </w:r>
      <w:r w:rsidRPr="00FB73A9">
        <w:rPr>
          <w:sz w:val="28"/>
          <w:szCs w:val="28"/>
        </w:rPr>
        <w:t xml:space="preserve"> лиц на территории Российской Федерации, Узбекистана и Украины. В детстве был труслив, стеснителен и замкнут. Часто становился объектом насмешек со стороны сверстников. Перенес две травмы головы. С девочками не дружил, всегда сторонился их. В старшем возрасте Чикатило неоднократно пытался вступить в половой контакт с женщинами, но из-за слабой эрекции ему это не удавалось. Когда женился, не мог без помощи жены совершить половой акт. Его супруга (Чикатило женился на подруге своей сестры Татьяны) Фенечка замечала:</w:t>
      </w:r>
      <w:r w:rsidRPr="00FB73A9">
        <w:rPr>
          <w:noProof/>
          <w:sz w:val="28"/>
          <w:szCs w:val="28"/>
        </w:rPr>
        <w:t xml:space="preserve"> «</w:t>
      </w:r>
      <w:r w:rsidRPr="00FB73A9">
        <w:rPr>
          <w:sz w:val="28"/>
          <w:szCs w:val="28"/>
        </w:rPr>
        <w:t>С первой же брачной ночи я почувствовала его половую слабость.... Такое состояние продолжалось в течение двадцати лет нашей совместной жизни». Последние</w:t>
      </w:r>
      <w:r w:rsidRPr="00FB73A9">
        <w:rPr>
          <w:noProof/>
          <w:sz w:val="28"/>
          <w:szCs w:val="28"/>
        </w:rPr>
        <w:t xml:space="preserve"> 6-7</w:t>
      </w:r>
      <w:r w:rsidRPr="00FB73A9">
        <w:rPr>
          <w:sz w:val="28"/>
          <w:szCs w:val="28"/>
        </w:rPr>
        <w:t xml:space="preserve"> лет перед задержанием в половой контакт с женой не вступал. Занимаясь педагогической деятельностью, неоднократно совершал сексуальные действия с детьми разного возраста. Из-за того, что легче было установить контакт с умственно неполноценными женщинами, теми, которые вели бродячий образ жизни, беспризорными детьми, Чикатило именно на них останавливал свой выбор. Всегда надеялся совершить нормальный половой акт, но это у него не получалось. Во всех случаях раздевал жертв. При этом говорил себе, что он партизан, а перед ним враг, которого необходимо убить, чтоб выполнить задание. После совершения убийства наступала разрядка, облегчение, проходила злость и жизненные переживания.</w:t>
      </w:r>
    </w:p>
    <w:p w:rsidR="005D2BC4" w:rsidRPr="00FB73A9" w:rsidRDefault="005D2BC4" w:rsidP="00FB73A9">
      <w:pPr>
        <w:widowControl/>
        <w:spacing w:line="360" w:lineRule="auto"/>
        <w:ind w:firstLine="720"/>
        <w:rPr>
          <w:sz w:val="28"/>
          <w:szCs w:val="28"/>
        </w:rPr>
      </w:pPr>
      <w:r w:rsidRPr="00FB73A9">
        <w:rPr>
          <w:sz w:val="28"/>
          <w:szCs w:val="28"/>
        </w:rPr>
        <w:t>В</w:t>
      </w:r>
      <w:r w:rsidRPr="00FB73A9">
        <w:rPr>
          <w:noProof/>
          <w:sz w:val="28"/>
          <w:szCs w:val="28"/>
        </w:rPr>
        <w:t xml:space="preserve"> 1984</w:t>
      </w:r>
      <w:r w:rsidRPr="00FB73A9">
        <w:rPr>
          <w:sz w:val="28"/>
          <w:szCs w:val="28"/>
        </w:rPr>
        <w:t xml:space="preserve"> году, в период, когда резко ухудшились отношения на работе, и Чикатило был привлечен к уголовной ответственности за кражу, совершил максимальное число</w:t>
      </w:r>
      <w:r w:rsidRPr="00FB73A9">
        <w:rPr>
          <w:noProof/>
          <w:sz w:val="28"/>
          <w:szCs w:val="28"/>
        </w:rPr>
        <w:t xml:space="preserve"> – 15</w:t>
      </w:r>
      <w:r w:rsidRPr="00FB73A9">
        <w:rPr>
          <w:sz w:val="28"/>
          <w:szCs w:val="28"/>
        </w:rPr>
        <w:t xml:space="preserve"> убийств, что говорит о влиянии психогенных факторов. Согласно выводу комплексной судебно-психолого-психиатрической экспертизы Чикатило хроническими заболеваниями не страдал, но проявлял признаки психопатии мазахистского характера с сексуальными перверсиями.</w:t>
      </w:r>
      <w:r w:rsidRPr="00FB73A9">
        <w:rPr>
          <w:rStyle w:val="a7"/>
          <w:sz w:val="28"/>
          <w:szCs w:val="28"/>
        </w:rPr>
        <w:footnoteReference w:id="21"/>
      </w:r>
    </w:p>
    <w:p w:rsidR="005D2BC4" w:rsidRPr="00FB73A9" w:rsidRDefault="005D2BC4" w:rsidP="00FB73A9">
      <w:pPr>
        <w:widowControl/>
        <w:spacing w:line="360" w:lineRule="auto"/>
        <w:ind w:firstLine="720"/>
        <w:rPr>
          <w:sz w:val="28"/>
          <w:szCs w:val="28"/>
        </w:rPr>
      </w:pPr>
      <w:r w:rsidRPr="00FB73A9">
        <w:rPr>
          <w:sz w:val="28"/>
          <w:szCs w:val="28"/>
        </w:rPr>
        <w:t>Олигофрены по объективным причинам не могут удовлетворить свою половую потребность социально принятыми способами. Психические дефекты, интеллектуальная недостаточность, которая мешает освоить социальные нормы, часто сопровождается неопрятным внешним видом таких лиц, само собой становится препятствием установления контакта с женщинами, а тем более вступления с ними в половую связь. Олигофрены, как правило, вызывают негативные реакции со стороны женщин при попытках познакомиться или сблизиться с ними в виде насмешливого, равнодушного отношения, отвращения или жалости. К тому же они желают добиться своего сразу, наиболее примитивными и доступными для них способом, что снижает возможность их сексуальной адаптации.</w:t>
      </w:r>
    </w:p>
    <w:p w:rsidR="005D2BC4" w:rsidRPr="00FB73A9" w:rsidRDefault="005D2BC4" w:rsidP="00FB73A9">
      <w:pPr>
        <w:pStyle w:val="ae"/>
        <w:rPr>
          <w:szCs w:val="28"/>
        </w:rPr>
      </w:pPr>
      <w:r w:rsidRPr="00FB73A9">
        <w:rPr>
          <w:szCs w:val="28"/>
        </w:rPr>
        <w:t>Про совершение преступления психопатом свидетельствует не только необычная жестокость в действиях преступника, но и не логичность его поведения на месте преступления. Дефекты психики находят свое отображение и в том, что психопаты долгое время остаются на месте преступления после совершения убийства.</w:t>
      </w:r>
    </w:p>
    <w:p w:rsidR="005D2BC4" w:rsidRPr="00FB73A9" w:rsidRDefault="005D2BC4" w:rsidP="00FB73A9">
      <w:pPr>
        <w:widowControl/>
        <w:spacing w:line="360" w:lineRule="auto"/>
        <w:ind w:firstLine="720"/>
        <w:rPr>
          <w:sz w:val="28"/>
          <w:szCs w:val="28"/>
        </w:rPr>
      </w:pPr>
      <w:r w:rsidRPr="00FB73A9">
        <w:rPr>
          <w:sz w:val="28"/>
          <w:szCs w:val="28"/>
        </w:rPr>
        <w:t>У больных шизофренией сексуальные перверсии проявляются на фоне глубокого эмоционально-волевого дефекта психики с отгороженностью, апатией. Среди больных шизофренией нередко встречаются такие формы перверсии как зоофилия, геронтофилия, некрофилия, гомосексуализм и педофилия с садистскими действиями. Для них характерен импульсивный характер возникновения полового влечения и его реализация с использованием насилия и агрессии, причинением мук жертвам и их убийством с целью удовлетворения извращенным способом. Половое удовлетворение у них возникает при виде крови, предсмертных конвульсий, расчленении трупа, разглядывании внутренних органов.</w:t>
      </w:r>
    </w:p>
    <w:p w:rsidR="005D2BC4" w:rsidRPr="00FB73A9" w:rsidRDefault="005D2BC4" w:rsidP="00FB73A9">
      <w:pPr>
        <w:widowControl/>
        <w:spacing w:line="360" w:lineRule="auto"/>
        <w:ind w:firstLine="720"/>
        <w:rPr>
          <w:sz w:val="28"/>
          <w:szCs w:val="28"/>
        </w:rPr>
      </w:pPr>
      <w:r w:rsidRPr="00FB73A9">
        <w:rPr>
          <w:sz w:val="28"/>
          <w:szCs w:val="28"/>
        </w:rPr>
        <w:t>Второй тип лиц, которые совершают убийства данной группы это «шизофреник-олигофрен».</w:t>
      </w:r>
    </w:p>
    <w:p w:rsidR="005D2BC4" w:rsidRPr="00FB73A9" w:rsidRDefault="005D2BC4" w:rsidP="00FB73A9">
      <w:pPr>
        <w:widowControl/>
        <w:spacing w:line="360" w:lineRule="auto"/>
        <w:ind w:firstLine="720"/>
        <w:rPr>
          <w:sz w:val="28"/>
          <w:szCs w:val="28"/>
        </w:rPr>
      </w:pPr>
      <w:r w:rsidRPr="00FB73A9">
        <w:rPr>
          <w:sz w:val="28"/>
          <w:szCs w:val="28"/>
        </w:rPr>
        <w:t>Лица, относящиеся к этому типу, совершают сексуальные убийства, как правило, без психологического контакта с жертвой. При этом их поведение характеризуется возбуждением, вульгарностью, примитивизмом. Местом нападения могут быть детские сады, школы, подъезды. При этом сексуальные убийства совершаются также в неблагоприятных для сексуальных действий местах и условиях: в дождь, мороз, на снегу, в присутствии окружающих. Характерны нападения на малолетних, женщин среднего и преклонного возраста. При этом характерны двойные убийства: матери и дочки, двоих сестер, двоих подруг.</w:t>
      </w:r>
    </w:p>
    <w:p w:rsidR="005D2BC4" w:rsidRPr="00FB73A9" w:rsidRDefault="005D2BC4" w:rsidP="00FB73A9">
      <w:pPr>
        <w:widowControl/>
        <w:spacing w:line="360" w:lineRule="auto"/>
        <w:ind w:firstLine="720"/>
        <w:rPr>
          <w:sz w:val="28"/>
          <w:szCs w:val="28"/>
        </w:rPr>
      </w:pPr>
      <w:r w:rsidRPr="00FB73A9">
        <w:rPr>
          <w:sz w:val="28"/>
          <w:szCs w:val="28"/>
        </w:rPr>
        <w:t>Вторая группа сексуальных убийств это убийства, которые совершаются с целью предотвращения сопротивления или криков жертвы о помощи при совершении полового преступления. В рамках данной группы убийств можно выделить тип сексуальных убийц, который условно можно назвать «охотник».</w:t>
      </w:r>
    </w:p>
    <w:p w:rsidR="005D2BC4" w:rsidRPr="00FB73A9" w:rsidRDefault="005D2BC4" w:rsidP="00FB73A9">
      <w:pPr>
        <w:widowControl/>
        <w:spacing w:line="360" w:lineRule="auto"/>
        <w:ind w:firstLine="720"/>
        <w:rPr>
          <w:sz w:val="28"/>
          <w:szCs w:val="28"/>
        </w:rPr>
      </w:pPr>
      <w:r w:rsidRPr="00FB73A9">
        <w:rPr>
          <w:sz w:val="28"/>
          <w:szCs w:val="28"/>
        </w:rPr>
        <w:t>«Охотники» совершают внезапные нападения на свою жертву, как правило, в подъезде, парке, сексуальные действия совершаются относительно незнакомых людей. Эти личности поджидают жертву, их поведение можно образно сравнить с действиями охотника, который выслеживает и поджидает свою жертву. Агрессивные действия таких лиц включают активные попытки физическим путем преодолеть сопротивление жертвы. Большинство таких преступников имеют семью: жену, детей. Своих детей и жену они любят или, в худшем случае, относятся к ним равнодушно. В тоже время в отношении женщин они ощущают отрицательные эмоции, откликаются о них пренебрежительно, считают их аморальными, способными на любую подлость.</w:t>
      </w:r>
      <w:r w:rsidRPr="00FB73A9">
        <w:rPr>
          <w:rStyle w:val="a7"/>
          <w:sz w:val="28"/>
          <w:szCs w:val="28"/>
        </w:rPr>
        <w:footnoteReference w:id="22"/>
      </w:r>
      <w:r w:rsidRPr="00FB73A9">
        <w:rPr>
          <w:sz w:val="28"/>
          <w:szCs w:val="28"/>
        </w:rPr>
        <w:t xml:space="preserve"> </w:t>
      </w:r>
    </w:p>
    <w:p w:rsidR="005D2BC4" w:rsidRPr="00FB73A9" w:rsidRDefault="005D2BC4" w:rsidP="00FB73A9">
      <w:pPr>
        <w:widowControl/>
        <w:spacing w:line="360" w:lineRule="auto"/>
        <w:ind w:firstLine="720"/>
        <w:rPr>
          <w:sz w:val="28"/>
          <w:szCs w:val="28"/>
        </w:rPr>
      </w:pPr>
      <w:r w:rsidRPr="00FB73A9">
        <w:rPr>
          <w:sz w:val="28"/>
          <w:szCs w:val="28"/>
        </w:rPr>
        <w:t>Так, в г. Днепропетровске, около областной больницы, на дне колодца был найден труп женщины. На трупе были обнаружены прижизненные повреждения, нанесенные тупым и острым предметами. Это позволило сделать вывод, что женщина была убита на сексуальной почве.</w:t>
      </w:r>
    </w:p>
    <w:p w:rsidR="005D2BC4" w:rsidRPr="00FB73A9" w:rsidRDefault="005D2BC4" w:rsidP="00FB73A9">
      <w:pPr>
        <w:widowControl/>
        <w:spacing w:line="360" w:lineRule="auto"/>
        <w:ind w:firstLine="720"/>
        <w:rPr>
          <w:sz w:val="28"/>
          <w:szCs w:val="28"/>
        </w:rPr>
      </w:pPr>
      <w:r w:rsidRPr="00FB73A9">
        <w:rPr>
          <w:sz w:val="28"/>
          <w:szCs w:val="28"/>
        </w:rPr>
        <w:t>Через месяц в городе, недалеко от железнодорожного полотна была найдена К</w:t>
      </w:r>
      <w:r w:rsidRPr="00FB73A9">
        <w:rPr>
          <w:noProof/>
          <w:sz w:val="28"/>
          <w:szCs w:val="28"/>
        </w:rPr>
        <w:t>.</w:t>
      </w:r>
      <w:r w:rsidRPr="00FB73A9">
        <w:rPr>
          <w:sz w:val="28"/>
          <w:szCs w:val="28"/>
        </w:rPr>
        <w:t xml:space="preserve"> Нижняя часть ее тела была обнажена, руки и ноги</w:t>
      </w:r>
      <w:r w:rsidRPr="00FB73A9">
        <w:rPr>
          <w:noProof/>
          <w:sz w:val="28"/>
          <w:szCs w:val="28"/>
        </w:rPr>
        <w:t xml:space="preserve"> </w:t>
      </w:r>
      <w:r w:rsidRPr="00FB73A9">
        <w:rPr>
          <w:sz w:val="28"/>
          <w:szCs w:val="28"/>
        </w:rPr>
        <w:t>окровавлены. К. рассказала, что на нее напал неизвестный с ножом, нанес несколько ударов в спину, а когда она упала, то вонзил острый предмет в левую часть груди, разорвал трусы и пытался изнасиловать, но, услыхав приближение прохожих, убежал. Через месяц было совершено два подобных посягательства на жизнь, связанных с попыткой изнасилования. Эти преступления, как и предыдущие, совершались одним и тем же способом: удар в грудь металлическим предметом, удар по голове тупым предметом.</w:t>
      </w:r>
    </w:p>
    <w:p w:rsidR="005D2BC4" w:rsidRPr="00FB73A9" w:rsidRDefault="005D2BC4" w:rsidP="00FB73A9">
      <w:pPr>
        <w:widowControl/>
        <w:spacing w:line="360" w:lineRule="auto"/>
        <w:ind w:firstLine="720"/>
        <w:rPr>
          <w:sz w:val="28"/>
          <w:szCs w:val="28"/>
        </w:rPr>
      </w:pPr>
      <w:r w:rsidRPr="00FB73A9">
        <w:rPr>
          <w:sz w:val="28"/>
          <w:szCs w:val="28"/>
        </w:rPr>
        <w:t>Через некоторое время в трамвае был задержан 28-летний студент Днепропетровского университета Б., у которого при личном обыске был обнаружен охотничий нож, половина ножниц и петля-удавка. Б. признался, что совершил вышеуказанные преступления, и пояснил, что мотивом преступлений была месть молодым и красивым женщинам, за то, что когда-то его обидела некая О., отказав выйти за него замуж.</w:t>
      </w:r>
      <w:r w:rsidRPr="00FB73A9">
        <w:rPr>
          <w:rStyle w:val="a7"/>
          <w:sz w:val="28"/>
          <w:szCs w:val="28"/>
        </w:rPr>
        <w:footnoteReference w:id="23"/>
      </w:r>
    </w:p>
    <w:p w:rsidR="005D2BC4" w:rsidRPr="00FB73A9" w:rsidRDefault="005D2BC4" w:rsidP="00FB73A9">
      <w:pPr>
        <w:widowControl/>
        <w:spacing w:line="360" w:lineRule="auto"/>
        <w:ind w:firstLine="720"/>
        <w:rPr>
          <w:sz w:val="28"/>
          <w:szCs w:val="28"/>
        </w:rPr>
      </w:pPr>
      <w:r w:rsidRPr="00FB73A9">
        <w:rPr>
          <w:sz w:val="28"/>
          <w:szCs w:val="28"/>
        </w:rPr>
        <w:t>Другую категорию преступников составляет тип «импульсивный». Агрессивные действия такого типа преступника направлены как на женщин, так и на мужчин; жертвой может стать сожитель или знакомый преступника. Убийство женщины в данном случае связанно с жестоким избиением, нанесением множества тяжких телесных повреждений. В данном случае сексуальное поведение может быть обусловлено и не сексуальными мотивами.</w:t>
      </w:r>
    </w:p>
    <w:p w:rsidR="005D2BC4" w:rsidRPr="00FB73A9" w:rsidRDefault="005D2BC4" w:rsidP="00FB73A9">
      <w:pPr>
        <w:widowControl/>
        <w:spacing w:line="360" w:lineRule="auto"/>
        <w:ind w:firstLine="720"/>
        <w:rPr>
          <w:sz w:val="28"/>
          <w:szCs w:val="28"/>
        </w:rPr>
      </w:pPr>
      <w:r w:rsidRPr="00FB73A9">
        <w:rPr>
          <w:sz w:val="28"/>
          <w:szCs w:val="28"/>
        </w:rPr>
        <w:t>Третья группа сексуальных убийств это убийства, совершаемые с целью сокрытия совершенного полового преступления. В пределах данного типа убийц можно выделить три типа сексуальных убийц: а) судимые, б) несовершеннолетние, в) нетипичные.</w:t>
      </w:r>
    </w:p>
    <w:p w:rsidR="005D2BC4" w:rsidRPr="00FB73A9" w:rsidRDefault="005D2BC4" w:rsidP="00FB73A9">
      <w:pPr>
        <w:widowControl/>
        <w:spacing w:line="360" w:lineRule="auto"/>
        <w:ind w:firstLine="720"/>
        <w:rPr>
          <w:sz w:val="28"/>
          <w:szCs w:val="28"/>
        </w:rPr>
      </w:pPr>
      <w:r w:rsidRPr="00FB73A9">
        <w:rPr>
          <w:sz w:val="28"/>
          <w:szCs w:val="28"/>
        </w:rPr>
        <w:t>Первый тип «судимые» характеризуется тем, что эти лица ранее отбывали наказание за половые преступления.</w:t>
      </w:r>
    </w:p>
    <w:p w:rsidR="005D2BC4" w:rsidRPr="00FB73A9" w:rsidRDefault="005D2BC4" w:rsidP="00FB73A9">
      <w:pPr>
        <w:widowControl/>
        <w:spacing w:line="360" w:lineRule="auto"/>
        <w:ind w:firstLine="720"/>
        <w:rPr>
          <w:sz w:val="28"/>
          <w:szCs w:val="28"/>
        </w:rPr>
      </w:pPr>
      <w:r w:rsidRPr="00FB73A9">
        <w:rPr>
          <w:sz w:val="28"/>
          <w:szCs w:val="28"/>
        </w:rPr>
        <w:t>Особенностью этого типа преступников является то, что они хорошо знакомы со всеми тонкостями уголовно-процессуального доказывания, и тщательно скрывают следы преступления, активно противодействуют следствию.</w:t>
      </w:r>
    </w:p>
    <w:p w:rsidR="005D2BC4" w:rsidRPr="00FB73A9" w:rsidRDefault="005D2BC4" w:rsidP="00FB73A9">
      <w:pPr>
        <w:widowControl/>
        <w:spacing w:line="360" w:lineRule="auto"/>
        <w:ind w:firstLine="720"/>
        <w:rPr>
          <w:sz w:val="28"/>
          <w:szCs w:val="28"/>
        </w:rPr>
      </w:pPr>
      <w:r w:rsidRPr="00FB73A9">
        <w:rPr>
          <w:sz w:val="28"/>
          <w:szCs w:val="28"/>
        </w:rPr>
        <w:t>«Судимые» отличаются сексуальной несдержанностью и распущенностью, иногда открыто и цинично пристают к женщинам с требованиями вступить с ними в интимные отношения; среди своего окружения с особым удовольствием рассказывают подробности интимного характера, любые темы разговоров сводят к сексуальной проблематике. Из-за отбытия наказания в местах лишения свободы преступник не имел возможности удовлетворить свои сексуальные потребности в нормальной форме; заменой нормальных половых отношений часто бывают мастурбация или гомосексуальные акты с другими осужденными. Сформированные аморальные привычки приводят к реализации полового удовлетворения агрессивным и неестественным способом. Данная категория лиц отличается грубостью, цинизмом, отсутствием моральных устоев, жестокостью к окружающим. По этим причинам они не всегда пользуются успехом у женщин; не имея возможности удовлетворить свои сексуальные потребности, они часто вымещают сексуальную агрессию на детей, которые не смогут оказать им сопротивление в силу своего возраста.</w:t>
      </w:r>
    </w:p>
    <w:p w:rsidR="005D2BC4" w:rsidRPr="00FB73A9" w:rsidRDefault="005D2BC4" w:rsidP="00FB73A9">
      <w:pPr>
        <w:widowControl/>
        <w:spacing w:line="360" w:lineRule="auto"/>
        <w:ind w:firstLine="720"/>
        <w:rPr>
          <w:sz w:val="28"/>
          <w:szCs w:val="28"/>
        </w:rPr>
      </w:pPr>
      <w:r w:rsidRPr="00FB73A9">
        <w:rPr>
          <w:sz w:val="28"/>
          <w:szCs w:val="28"/>
        </w:rPr>
        <w:t>Сексуальные действия характеризуют не однократные половые акты в обычной и извращенной формах, иногда повреждения половых органов могут свидетельствовать о наличии на половом члене преступника инородных тел.</w:t>
      </w:r>
    </w:p>
    <w:p w:rsidR="005D2BC4" w:rsidRPr="00FB73A9" w:rsidRDefault="005D2BC4" w:rsidP="00FB73A9">
      <w:pPr>
        <w:widowControl/>
        <w:spacing w:line="360" w:lineRule="auto"/>
        <w:ind w:firstLine="720"/>
        <w:rPr>
          <w:sz w:val="28"/>
          <w:szCs w:val="28"/>
        </w:rPr>
      </w:pPr>
      <w:r w:rsidRPr="00FB73A9">
        <w:rPr>
          <w:sz w:val="28"/>
          <w:szCs w:val="28"/>
        </w:rPr>
        <w:t>Характерно похищение или ограбление жертвы жестокими способом: вырывание сережек из ушей жертвы; срывание с шеи драгоценных цепочек, отрывание пальцев с золотыми кольцами. Всегда забираются драгоценные предметы: часы, золотые украшения. Характерно похищение громоздких и объемных предметов: чемоданов, рюкзаков с вещами жертвы, радиоаппаратуры</w:t>
      </w:r>
      <w:r w:rsidRPr="00FB73A9">
        <w:rPr>
          <w:noProof/>
          <w:sz w:val="28"/>
          <w:szCs w:val="28"/>
        </w:rPr>
        <w:t>.</w:t>
      </w:r>
    </w:p>
    <w:p w:rsidR="005D2BC4" w:rsidRPr="00FB73A9" w:rsidRDefault="005D2BC4" w:rsidP="00FB73A9">
      <w:pPr>
        <w:widowControl/>
        <w:spacing w:line="360" w:lineRule="auto"/>
        <w:ind w:firstLine="720"/>
        <w:rPr>
          <w:sz w:val="28"/>
          <w:szCs w:val="28"/>
        </w:rPr>
      </w:pPr>
      <w:r w:rsidRPr="00FB73A9">
        <w:rPr>
          <w:sz w:val="28"/>
          <w:szCs w:val="28"/>
        </w:rPr>
        <w:t xml:space="preserve">Сексуальные убийства, совершаемые несовершеннолетними, тоже имеют свои особенности, что дало возможность выделить и тип сексуальных убийц «несовершеннолетние». Действия этого типа убийц носят открытый характер. С целью сокрытия преступных действий иногда используются методы маскировки: матерчатые маски, капроновые чулки. С целью предотвращения сопротивления жертвы используются стартовые пистолеты, которые имитируют настоящие. </w:t>
      </w:r>
    </w:p>
    <w:p w:rsidR="005D2BC4" w:rsidRPr="00FB73A9" w:rsidRDefault="005D2BC4" w:rsidP="00FB73A9">
      <w:pPr>
        <w:widowControl/>
        <w:spacing w:line="360" w:lineRule="auto"/>
        <w:ind w:firstLine="720"/>
        <w:rPr>
          <w:sz w:val="28"/>
          <w:szCs w:val="28"/>
        </w:rPr>
      </w:pPr>
      <w:r w:rsidRPr="00FB73A9">
        <w:rPr>
          <w:sz w:val="28"/>
          <w:szCs w:val="28"/>
        </w:rPr>
        <w:t>Связь жертва-преступник характерна двумя ситуациями: нападение совершается на незнакомую девушку (женщину) с целью изнасилования и ограбления, после чего жертве наносятся смертельные повреждения; или совершено изнасилование знакомой и в связи с ее угрозами огласить факт изнасилования ее убивают. Иногда нападения совершаются на двух и более девочек-подростков с целью изнасилования.</w:t>
      </w:r>
    </w:p>
    <w:p w:rsidR="005D2BC4" w:rsidRPr="00FB73A9" w:rsidRDefault="005D2BC4" w:rsidP="00FB73A9">
      <w:pPr>
        <w:widowControl/>
        <w:spacing w:line="360" w:lineRule="auto"/>
        <w:ind w:firstLine="720"/>
        <w:rPr>
          <w:sz w:val="28"/>
          <w:szCs w:val="28"/>
        </w:rPr>
      </w:pPr>
      <w:r w:rsidRPr="00FB73A9">
        <w:rPr>
          <w:sz w:val="28"/>
          <w:szCs w:val="28"/>
        </w:rPr>
        <w:t xml:space="preserve">Сексуальные действия «несовершеннолетних» – половой акт в нормальной и извращенной формах. Иногда сексуальные действия связанны с элементами вандализма, желанием поиздеваться над жертвой. Нередко несовершеннолетние совершают сексуальные групповые преступления. Большинство участников группы являются жителями одного района. </w:t>
      </w:r>
    </w:p>
    <w:p w:rsidR="005D2BC4" w:rsidRPr="00FB73A9" w:rsidRDefault="005D2BC4" w:rsidP="00FB73A9">
      <w:pPr>
        <w:widowControl/>
        <w:spacing w:line="360" w:lineRule="auto"/>
        <w:ind w:firstLine="720"/>
        <w:rPr>
          <w:sz w:val="28"/>
          <w:szCs w:val="28"/>
        </w:rPr>
      </w:pPr>
      <w:r w:rsidRPr="00FB73A9">
        <w:rPr>
          <w:sz w:val="28"/>
          <w:szCs w:val="28"/>
        </w:rPr>
        <w:t>Третья группа сексуальных убийц</w:t>
      </w:r>
      <w:r w:rsidRPr="00FB73A9">
        <w:rPr>
          <w:noProof/>
          <w:sz w:val="28"/>
          <w:szCs w:val="28"/>
        </w:rPr>
        <w:t xml:space="preserve"> –</w:t>
      </w:r>
      <w:r w:rsidRPr="00FB73A9">
        <w:rPr>
          <w:sz w:val="28"/>
          <w:szCs w:val="28"/>
        </w:rPr>
        <w:t xml:space="preserve"> «нетипичные». Эти лица с относительно позитивными характеристиками. К ним относятся отчимы, совершившие сексуальные действия с детьми. Почти все убийства этой группы совершаются в состоянии алкогольного опьянения. Лица совершают убийства только с целью сокрытия изнасилования, они ранее не судимы, по месту жительства и работы характеризуются положительно.</w:t>
      </w:r>
    </w:p>
    <w:p w:rsidR="005D2BC4" w:rsidRPr="00FB73A9" w:rsidRDefault="005D2BC4" w:rsidP="00FB73A9">
      <w:pPr>
        <w:widowControl/>
        <w:spacing w:line="360" w:lineRule="auto"/>
        <w:ind w:firstLine="720"/>
        <w:rPr>
          <w:sz w:val="28"/>
          <w:szCs w:val="28"/>
        </w:rPr>
      </w:pPr>
      <w:r w:rsidRPr="00FB73A9">
        <w:rPr>
          <w:sz w:val="28"/>
          <w:szCs w:val="28"/>
        </w:rPr>
        <w:t>Сексуальными убийцами этого типа нередко являются лица от</w:t>
      </w:r>
      <w:r w:rsidRPr="00FB73A9">
        <w:rPr>
          <w:noProof/>
          <w:sz w:val="28"/>
          <w:szCs w:val="28"/>
        </w:rPr>
        <w:t xml:space="preserve"> 50</w:t>
      </w:r>
      <w:r w:rsidRPr="00FB73A9">
        <w:rPr>
          <w:sz w:val="28"/>
          <w:szCs w:val="28"/>
        </w:rPr>
        <w:t xml:space="preserve"> лет и старше. Иногда причиной сексуальной агрессии в этом возрасте становится результат прогрессирующего атеросклероза, вследствие чего наступают болезненные изменения в мозгу. Преступники этого возраста имеют тенденцию к сохранению спокойного образа жизни, что связанно с их семейным положением и постоянной работой. В силу этого они менее мобильны по сравнению с другими типами сексуальных убийц. Это в основном семейные люди. На почве систематического, сокрытого от окружающих злоупотребления алкоголем, они деградируют как личности, насилуют своих детей. А с целью предупреждения огласки факта сексуальной агрессии убивают детей и используют способы сокрытия трупа. Надежно сделав это, они, не редко, разыгрывают из себя страдающих отцов, чтоб отвести от себя подозрения. Потерпевшими, как правило, становятся падчерицы, дети сожительницы, племянницы преступников или лица, принадлежащие к близкому кругу знакомых семьи.</w:t>
      </w:r>
    </w:p>
    <w:p w:rsidR="005D2BC4" w:rsidRPr="00FB73A9" w:rsidRDefault="005D2BC4" w:rsidP="00FB73A9">
      <w:pPr>
        <w:widowControl/>
        <w:spacing w:line="360" w:lineRule="auto"/>
        <w:ind w:firstLine="720"/>
        <w:rPr>
          <w:sz w:val="28"/>
          <w:szCs w:val="28"/>
        </w:rPr>
      </w:pPr>
      <w:r w:rsidRPr="00FB73A9">
        <w:rPr>
          <w:sz w:val="28"/>
          <w:szCs w:val="28"/>
        </w:rPr>
        <w:t>Указанные преступники совершают убийства, как правило, подручными средствами (камень, кухонный нож).</w:t>
      </w:r>
    </w:p>
    <w:p w:rsidR="005D2BC4" w:rsidRPr="00FB73A9" w:rsidRDefault="005D2BC4" w:rsidP="00FB73A9">
      <w:pPr>
        <w:widowControl/>
        <w:spacing w:line="360" w:lineRule="auto"/>
        <w:ind w:firstLine="720"/>
        <w:rPr>
          <w:noProof/>
          <w:sz w:val="28"/>
          <w:szCs w:val="28"/>
        </w:rPr>
      </w:pPr>
    </w:p>
    <w:p w:rsidR="005D2BC4" w:rsidRPr="00FB73A9" w:rsidRDefault="005D2BC4" w:rsidP="00FB73A9">
      <w:pPr>
        <w:widowControl/>
        <w:spacing w:line="360" w:lineRule="auto"/>
        <w:ind w:firstLine="720"/>
        <w:jc w:val="left"/>
        <w:rPr>
          <w:sz w:val="28"/>
          <w:szCs w:val="28"/>
        </w:rPr>
      </w:pPr>
      <w:r w:rsidRPr="00FB73A9">
        <w:rPr>
          <w:noProof/>
          <w:sz w:val="28"/>
          <w:szCs w:val="28"/>
        </w:rPr>
        <w:t>1.2.3.</w:t>
      </w:r>
      <w:r w:rsidRPr="00FB73A9">
        <w:rPr>
          <w:sz w:val="28"/>
          <w:szCs w:val="28"/>
        </w:rPr>
        <w:t xml:space="preserve"> Данные, характеризующие потерпевшего.</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rPr>
          <w:sz w:val="28"/>
          <w:szCs w:val="28"/>
        </w:rPr>
      </w:pPr>
      <w:r w:rsidRPr="00FB73A9">
        <w:rPr>
          <w:sz w:val="28"/>
          <w:szCs w:val="28"/>
        </w:rPr>
        <w:t>В отличие от уголовно-правового понятия предмета преступления предметом непосредственного посягательства в криминалистическом аспекте может быть человек, то есть его телесная организация, которая рассматривается как физико-биологическая система, вступая в разные взаимодействия, отображает себя в материальной среде.</w:t>
      </w:r>
      <w:r w:rsidRPr="00FB73A9">
        <w:rPr>
          <w:rStyle w:val="a7"/>
          <w:sz w:val="28"/>
          <w:szCs w:val="28"/>
        </w:rPr>
        <w:footnoteReference w:id="24"/>
      </w:r>
    </w:p>
    <w:p w:rsidR="005D2BC4" w:rsidRPr="00FB73A9" w:rsidRDefault="005D2BC4" w:rsidP="00FB73A9">
      <w:pPr>
        <w:widowControl/>
        <w:spacing w:line="360" w:lineRule="auto"/>
        <w:ind w:firstLine="720"/>
        <w:rPr>
          <w:sz w:val="28"/>
          <w:szCs w:val="28"/>
        </w:rPr>
      </w:pPr>
      <w:r w:rsidRPr="00FB73A9">
        <w:rPr>
          <w:sz w:val="28"/>
          <w:szCs w:val="28"/>
        </w:rPr>
        <w:t>В преступлениях, направленных против личности, жертва как личность выступает всегда в виде объекта, а как материальный субстрат (тело и психика) в виде предмета посягательства. Поэтому, при сексуальных убийствах жертва проявляет себя в криминалистической характеристике как элемент, который отображает признаки объекта преступления. При сексуальных убийствах, как активный элемент криминальной ситуации становится неотъемлемым элементом механизма преступления и обстановки его совершения.</w:t>
      </w:r>
    </w:p>
    <w:p w:rsidR="005D2BC4" w:rsidRPr="00FB73A9" w:rsidRDefault="005D2BC4" w:rsidP="00FB73A9">
      <w:pPr>
        <w:widowControl/>
        <w:spacing w:line="360" w:lineRule="auto"/>
        <w:ind w:firstLine="720"/>
        <w:rPr>
          <w:sz w:val="28"/>
          <w:szCs w:val="28"/>
        </w:rPr>
      </w:pPr>
      <w:r w:rsidRPr="00FB73A9">
        <w:rPr>
          <w:sz w:val="28"/>
          <w:szCs w:val="28"/>
        </w:rPr>
        <w:t>Последствия покушения отображаются и проявляются на теле и в психике жертвы. Как материальный субстрат жертва отображает внешнее влияние окружающей среды, в том числе и действий преступника. Поэтому, характер следов покушения, которые остаются на теле и в психике потерпевшего (при покушении на сексуальное убийство), может указывать не только на признаки орудия преступного деяния, но и на субъективные качества, черты характера виновного (жестокость, садизм, огромная физическая сила, наличие навыков в определенной отрасли).</w:t>
      </w:r>
    </w:p>
    <w:p w:rsidR="005D2BC4" w:rsidRPr="00FB73A9" w:rsidRDefault="005D2BC4" w:rsidP="00FB73A9">
      <w:pPr>
        <w:widowControl/>
        <w:spacing w:line="360" w:lineRule="auto"/>
        <w:ind w:firstLine="720"/>
        <w:rPr>
          <w:sz w:val="28"/>
          <w:szCs w:val="28"/>
        </w:rPr>
      </w:pPr>
      <w:r w:rsidRPr="00FB73A9">
        <w:rPr>
          <w:sz w:val="28"/>
          <w:szCs w:val="28"/>
        </w:rPr>
        <w:t>В криминалистической характеристике убийств данные о личности потерпевшего имеют огромное значение</w:t>
      </w:r>
      <w:r w:rsidRPr="00FB73A9">
        <w:rPr>
          <w:noProof/>
          <w:sz w:val="28"/>
          <w:szCs w:val="28"/>
        </w:rPr>
        <w:t>.</w:t>
      </w:r>
      <w:r w:rsidRPr="00FB73A9">
        <w:rPr>
          <w:sz w:val="28"/>
          <w:szCs w:val="28"/>
        </w:rPr>
        <w:t xml:space="preserve"> Владея информацией о физических, психических и социальных признаках потерпевшего, следователь в ходе расследования может создать приблизительную модель его личности, что сопутствует выдвижению версии об обстоятельствах, мотиве убийства, о личности преступника.</w:t>
      </w:r>
    </w:p>
    <w:p w:rsidR="005D2BC4" w:rsidRPr="00FB73A9" w:rsidRDefault="005D2BC4" w:rsidP="00FB73A9">
      <w:pPr>
        <w:widowControl/>
        <w:spacing w:line="360" w:lineRule="auto"/>
        <w:ind w:firstLine="720"/>
        <w:rPr>
          <w:sz w:val="28"/>
          <w:szCs w:val="28"/>
        </w:rPr>
      </w:pPr>
      <w:r w:rsidRPr="00FB73A9">
        <w:rPr>
          <w:sz w:val="28"/>
          <w:szCs w:val="28"/>
        </w:rPr>
        <w:t>А.Н. Колесниченко и В.Е. Коновалова считают, что система признаков, относящихся к личности потерпевшего, имеет сложную систему. Она включает в себя общую демографическую информацию (пол, возраст, место жительства, образование и т.д.), данные о способе жизни, четах характера, привычках и наклонностях, связях (личных, родственных, служебных,</w:t>
      </w:r>
      <w:r w:rsidRPr="00FB73A9">
        <w:rPr>
          <w:noProof/>
          <w:sz w:val="28"/>
          <w:szCs w:val="28"/>
        </w:rPr>
        <w:t xml:space="preserve"> </w:t>
      </w:r>
      <w:r w:rsidRPr="00FB73A9">
        <w:rPr>
          <w:sz w:val="28"/>
          <w:szCs w:val="28"/>
        </w:rPr>
        <w:t>бытовых), и отношениях (враждебные, неприязненные, дружеские). А также признаки виктимности (например, аморальное поведение женщины).</w:t>
      </w:r>
      <w:r w:rsidRPr="00FB73A9">
        <w:rPr>
          <w:rStyle w:val="a7"/>
          <w:sz w:val="28"/>
          <w:szCs w:val="28"/>
        </w:rPr>
        <w:footnoteReference w:id="25"/>
      </w:r>
    </w:p>
    <w:p w:rsidR="005D2BC4" w:rsidRPr="00FB73A9" w:rsidRDefault="005D2BC4" w:rsidP="00FB73A9">
      <w:pPr>
        <w:widowControl/>
        <w:spacing w:line="360" w:lineRule="auto"/>
        <w:ind w:firstLine="720"/>
        <w:rPr>
          <w:sz w:val="28"/>
          <w:szCs w:val="28"/>
        </w:rPr>
      </w:pPr>
      <w:r w:rsidRPr="00FB73A9">
        <w:rPr>
          <w:sz w:val="28"/>
          <w:szCs w:val="28"/>
        </w:rPr>
        <w:t>При сексуальных убийствах необходимо тщательно собирать следующую информацию о личности потерпевшего: возраст, пол, физические особенности, семейное положение, социальная адоптация, интеллект, взаимоотношения, успехи в учебных заведениях (на месте работы), стиль жизни и недавние изменения в стиле жизни, темперамент, манеры поведения, место жительства (предыдущие и последние), репутация дома и на работе, история болезни (физические и психические особенности), привычки (употребление алкоголя, наркотиков), увлечения, друзья и враги.</w:t>
      </w:r>
    </w:p>
    <w:p w:rsidR="005D2BC4" w:rsidRPr="00FB73A9" w:rsidRDefault="005D2BC4" w:rsidP="00FB73A9">
      <w:pPr>
        <w:widowControl/>
        <w:spacing w:line="360" w:lineRule="auto"/>
        <w:ind w:firstLine="720"/>
        <w:rPr>
          <w:sz w:val="28"/>
          <w:szCs w:val="28"/>
        </w:rPr>
      </w:pPr>
      <w:r w:rsidRPr="00FB73A9">
        <w:rPr>
          <w:sz w:val="28"/>
          <w:szCs w:val="28"/>
        </w:rPr>
        <w:t>Серьезность данных о потерпевшем в криминалистической характеристике убийств объясняется двумя обстоятельствами: определенной выборочностью в действиях преступника свидетельствует про взаимосвязь между особенностями личности преступника и потерпевшего; наличие связи между преступником и потерпевшим влияет на цель, мотив, место, время, способ совершения и сокрытия преступления.</w:t>
      </w:r>
    </w:p>
    <w:p w:rsidR="005D2BC4" w:rsidRPr="00FB73A9" w:rsidRDefault="005D2BC4" w:rsidP="00FB73A9">
      <w:pPr>
        <w:widowControl/>
        <w:spacing w:line="360" w:lineRule="auto"/>
        <w:ind w:firstLine="720"/>
        <w:rPr>
          <w:sz w:val="28"/>
          <w:szCs w:val="28"/>
        </w:rPr>
      </w:pPr>
      <w:r w:rsidRPr="00FB73A9">
        <w:rPr>
          <w:sz w:val="28"/>
          <w:szCs w:val="28"/>
        </w:rPr>
        <w:t>Жертва сексуального убийства связанна со всеми компонентами криминалистической характеристики данной категории преступлений. Но наибольший интерес вызывает её связь с преступником, поскольку он помогает разработать рекомендации, которые обеспечивают непосредственно «выход» на преступника. Взаимосвязи жертвы и преступника разнообразны и прослеживаются по линии общих морально-психологических, поведенческих, мотивационных, пространственно-временных и других характеристик и отношений.</w:t>
      </w:r>
    </w:p>
    <w:p w:rsidR="005D2BC4" w:rsidRPr="00FB73A9" w:rsidRDefault="005D2BC4" w:rsidP="00FB73A9">
      <w:pPr>
        <w:widowControl/>
        <w:spacing w:line="360" w:lineRule="auto"/>
        <w:ind w:firstLine="720"/>
        <w:rPr>
          <w:sz w:val="28"/>
          <w:szCs w:val="28"/>
        </w:rPr>
      </w:pPr>
      <w:r w:rsidRPr="00FB73A9">
        <w:rPr>
          <w:sz w:val="28"/>
          <w:szCs w:val="28"/>
        </w:rPr>
        <w:t xml:space="preserve">Половые и возрастные особенности жертвы могут выступать как индикаторы, которые указывают на группу лиц, в которой возможно нахождение преступника и очевидцев. В зависимости от указанных признаков личность проявляет себя в сферах служебной, интимной, бытовой. </w:t>
      </w:r>
    </w:p>
    <w:p w:rsidR="005D2BC4" w:rsidRPr="00FB73A9" w:rsidRDefault="005D2BC4" w:rsidP="00FB73A9">
      <w:pPr>
        <w:widowControl/>
        <w:spacing w:line="360" w:lineRule="auto"/>
        <w:ind w:firstLine="720"/>
        <w:rPr>
          <w:sz w:val="28"/>
          <w:szCs w:val="28"/>
        </w:rPr>
      </w:pPr>
      <w:r w:rsidRPr="00FB73A9">
        <w:rPr>
          <w:sz w:val="28"/>
          <w:szCs w:val="28"/>
        </w:rPr>
        <w:t xml:space="preserve">Анализ уголовных дел о сексуальных убийствах помогает выделить три уровня общения жертвы и убийцы. </w:t>
      </w:r>
    </w:p>
    <w:p w:rsidR="005D2BC4" w:rsidRPr="00FB73A9" w:rsidRDefault="005D2BC4" w:rsidP="00FB73A9">
      <w:pPr>
        <w:widowControl/>
        <w:spacing w:line="360" w:lineRule="auto"/>
        <w:ind w:firstLine="720"/>
        <w:rPr>
          <w:sz w:val="28"/>
          <w:szCs w:val="28"/>
        </w:rPr>
      </w:pPr>
      <w:r w:rsidRPr="00FB73A9">
        <w:rPr>
          <w:sz w:val="28"/>
          <w:szCs w:val="28"/>
        </w:rPr>
        <w:t xml:space="preserve">На первое место следует поставить бытовое окружение жертвы. Связи жертвы и преступника являются постоянными достаточно тесными. </w:t>
      </w:r>
    </w:p>
    <w:p w:rsidR="005D2BC4" w:rsidRPr="00FB73A9" w:rsidRDefault="005D2BC4" w:rsidP="00FB73A9">
      <w:pPr>
        <w:widowControl/>
        <w:spacing w:line="360" w:lineRule="auto"/>
        <w:ind w:firstLine="720"/>
        <w:rPr>
          <w:sz w:val="28"/>
          <w:szCs w:val="28"/>
        </w:rPr>
      </w:pPr>
      <w:r w:rsidRPr="00FB73A9">
        <w:rPr>
          <w:sz w:val="28"/>
          <w:szCs w:val="28"/>
        </w:rPr>
        <w:t xml:space="preserve">На втором месте находится периферия бытового и другого окружения. Этот уровень отличается от предыдущего ситуативностью и эпизодичностью. </w:t>
      </w:r>
    </w:p>
    <w:p w:rsidR="005D2BC4" w:rsidRPr="00FB73A9" w:rsidRDefault="005D2BC4" w:rsidP="00FB73A9">
      <w:pPr>
        <w:widowControl/>
        <w:spacing w:line="360" w:lineRule="auto"/>
        <w:ind w:firstLine="720"/>
        <w:rPr>
          <w:sz w:val="28"/>
          <w:szCs w:val="28"/>
        </w:rPr>
      </w:pPr>
      <w:r w:rsidRPr="00FB73A9">
        <w:rPr>
          <w:sz w:val="28"/>
          <w:szCs w:val="28"/>
        </w:rPr>
        <w:t xml:space="preserve">И, наконец, можно вести разговор о дальнейшем окружении жертвы; связи с которой определяются не межличностными отношениями, а пространственно-временными рамками. Для этих связей характерна случайность их преображения в отношения. </w:t>
      </w:r>
    </w:p>
    <w:p w:rsidR="005D2BC4" w:rsidRPr="00FB73A9" w:rsidRDefault="005D2BC4" w:rsidP="00FB73A9">
      <w:pPr>
        <w:widowControl/>
        <w:spacing w:line="360" w:lineRule="auto"/>
        <w:ind w:firstLine="720"/>
        <w:rPr>
          <w:sz w:val="28"/>
          <w:szCs w:val="28"/>
        </w:rPr>
      </w:pPr>
      <w:r w:rsidRPr="00FB73A9">
        <w:rPr>
          <w:sz w:val="28"/>
          <w:szCs w:val="28"/>
        </w:rPr>
        <w:t>Розыск сексуального убийцы должен осуществляться по линии перехода исследования уровней окружения. При этом к этому нужно подходить как к чему-то данному на момент совершения преступления, так как уровни окружения динамичны, в зависимости от перемен возрастного параметра. Например, у школьников ближайшим окружением являются одноклассники. При поступлении в ВУЗ – однокурсники, а одноклассники переходят в разряд периферийного окружения.</w:t>
      </w:r>
      <w:r w:rsidRPr="00FB73A9">
        <w:rPr>
          <w:rStyle w:val="a7"/>
          <w:sz w:val="28"/>
          <w:szCs w:val="28"/>
        </w:rPr>
        <w:footnoteReference w:id="26"/>
      </w:r>
    </w:p>
    <w:p w:rsidR="005D2BC4" w:rsidRPr="00FB73A9" w:rsidRDefault="005D2BC4" w:rsidP="00FB73A9">
      <w:pPr>
        <w:widowControl/>
        <w:spacing w:line="360" w:lineRule="auto"/>
        <w:ind w:firstLine="720"/>
        <w:rPr>
          <w:sz w:val="28"/>
          <w:szCs w:val="28"/>
        </w:rPr>
      </w:pPr>
      <w:r w:rsidRPr="00FB73A9">
        <w:rPr>
          <w:sz w:val="28"/>
          <w:szCs w:val="28"/>
        </w:rPr>
        <w:t>Так, часто жертвами гомосексуалистов становятся лица из числа близкого преступнику круга знакомых. Они либо учились в одной школе или классе, проживали по соседству. При расследовании сексуальных убийств также необходимо иметь в виду то, что акты мужеложства не являются единичными; как правило, преступники совершают неоднократные попытки удовлетворения сексуального влечения в неестественной форме. При сексуальных убийствах следует допускать то, что преступник ранее совершал акты сексуальной агрессии, и они известны окружающим его лицам. В большинстве случаев удается отыскать свидетелей сексуальной агрессии преступника и через них выйти на него.</w:t>
      </w:r>
    </w:p>
    <w:p w:rsidR="005D2BC4" w:rsidRPr="00FB73A9" w:rsidRDefault="005D2BC4" w:rsidP="00FB73A9">
      <w:pPr>
        <w:widowControl/>
        <w:spacing w:line="360" w:lineRule="auto"/>
        <w:ind w:firstLine="720"/>
        <w:rPr>
          <w:sz w:val="28"/>
          <w:szCs w:val="28"/>
        </w:rPr>
      </w:pPr>
      <w:r w:rsidRPr="00FB73A9">
        <w:rPr>
          <w:sz w:val="28"/>
          <w:szCs w:val="28"/>
        </w:rPr>
        <w:t>При изучении уголовных дел про серийные сексуальные убийства часто прослеживаются закономерности в выборе преступником жертв по половым признакам, одни выбирают только мальчиков или девочек, другие только женщин среднего возраста, третьи только престарелых женщин, четвертые совершают убийства несовершеннолетних и престарелых обоих полов. Прослеживается закономерность в выборе жертвы и по другим признакам</w:t>
      </w:r>
      <w:r w:rsidRPr="00FB73A9">
        <w:rPr>
          <w:noProof/>
          <w:sz w:val="28"/>
          <w:szCs w:val="28"/>
        </w:rPr>
        <w:t xml:space="preserve"> –</w:t>
      </w:r>
      <w:r w:rsidRPr="00FB73A9">
        <w:rPr>
          <w:sz w:val="28"/>
          <w:szCs w:val="28"/>
        </w:rPr>
        <w:t>выбор жертвы только из ближайшего окружения: близкие знакомые, жертва и преступник находятся в родственных отношениях; выбор жертвы с более легкими возможностями сближения: малолетние, школьницы младших классов; по цвету и стилю одежды: короткая юбка, черные колготки, высокие каблуки; по сексуальной привлекательности внешних черт жертвы: бюст, фигура, длинна ног; иногда выбор носит случайный характер, и преступник преследует цель напасть на случайную жертву.</w:t>
      </w:r>
    </w:p>
    <w:p w:rsidR="005D2BC4" w:rsidRPr="00FB73A9" w:rsidRDefault="005D2BC4" w:rsidP="00FB73A9">
      <w:pPr>
        <w:widowControl/>
        <w:spacing w:line="360" w:lineRule="auto"/>
        <w:ind w:firstLine="720"/>
        <w:rPr>
          <w:sz w:val="28"/>
          <w:szCs w:val="28"/>
        </w:rPr>
      </w:pPr>
      <w:r w:rsidRPr="00FB73A9">
        <w:rPr>
          <w:sz w:val="28"/>
          <w:szCs w:val="28"/>
        </w:rPr>
        <w:t>С теоретической и практической точки зрения одним из важнейших классификационных способов формирования криминалистической типологии сексуальных убийств является содержание взаимосвязи «жертва-преступник». Следовательно, жертвы сексуальных преступлений можно разделить на четыре группы.</w:t>
      </w:r>
    </w:p>
    <w:p w:rsidR="005D2BC4" w:rsidRPr="00FB73A9" w:rsidRDefault="005D2BC4" w:rsidP="00FB73A9">
      <w:pPr>
        <w:widowControl/>
        <w:spacing w:line="360" w:lineRule="auto"/>
        <w:ind w:firstLine="720"/>
        <w:rPr>
          <w:sz w:val="28"/>
          <w:szCs w:val="28"/>
        </w:rPr>
      </w:pPr>
      <w:r w:rsidRPr="00FB73A9">
        <w:rPr>
          <w:sz w:val="28"/>
          <w:szCs w:val="28"/>
        </w:rPr>
        <w:t>В первую группу входят лица, которые находились в интимных, родственных отношениях и других достаточно близких отношениях с сексуальным преступником (кум, отчим, племянник).</w:t>
      </w:r>
    </w:p>
    <w:p w:rsidR="005D2BC4" w:rsidRPr="00FB73A9" w:rsidRDefault="005D2BC4" w:rsidP="00FB73A9">
      <w:pPr>
        <w:widowControl/>
        <w:spacing w:line="360" w:lineRule="auto"/>
        <w:ind w:firstLine="720"/>
        <w:rPr>
          <w:sz w:val="28"/>
          <w:szCs w:val="28"/>
        </w:rPr>
      </w:pPr>
      <w:r w:rsidRPr="00FB73A9">
        <w:rPr>
          <w:sz w:val="28"/>
          <w:szCs w:val="28"/>
        </w:rPr>
        <w:t>Во вторую группу входят жертвы, разнообразные отношения которых с сексуальным убийцей развиваются на почве личного знакомства в рамках осуществления служебной, общественной и другой деятельности.</w:t>
      </w:r>
    </w:p>
    <w:p w:rsidR="005D2BC4" w:rsidRPr="00FB73A9" w:rsidRDefault="005D2BC4" w:rsidP="00FB73A9">
      <w:pPr>
        <w:widowControl/>
        <w:spacing w:line="360" w:lineRule="auto"/>
        <w:ind w:firstLine="720"/>
        <w:rPr>
          <w:sz w:val="28"/>
          <w:szCs w:val="28"/>
        </w:rPr>
      </w:pPr>
      <w:r w:rsidRPr="00FB73A9">
        <w:rPr>
          <w:sz w:val="28"/>
          <w:szCs w:val="28"/>
        </w:rPr>
        <w:t>Третью группу образуют жертвы, отношения которых с убийцей формируются на почве случайного знакомства. Преимущественное большинство лиц этой категории строила свои отношения с преступником на почве совместного распития спиртных напитков и вступления в интимные отношения.</w:t>
      </w:r>
    </w:p>
    <w:p w:rsidR="005D2BC4" w:rsidRPr="00FB73A9" w:rsidRDefault="005D2BC4" w:rsidP="00FB73A9">
      <w:pPr>
        <w:widowControl/>
        <w:spacing w:line="360" w:lineRule="auto"/>
        <w:ind w:firstLine="720"/>
        <w:rPr>
          <w:sz w:val="28"/>
          <w:szCs w:val="28"/>
        </w:rPr>
      </w:pPr>
      <w:r w:rsidRPr="00FB73A9">
        <w:rPr>
          <w:sz w:val="28"/>
          <w:szCs w:val="28"/>
        </w:rPr>
        <w:t>Четвертую группу составляют потерпевшие, взаимоотношения которых с преступником не были материализованными двухсторонними отношениями до момента покушения, а контакта с преступником возникли в момент совершения преступления.</w:t>
      </w:r>
    </w:p>
    <w:p w:rsidR="005D2BC4" w:rsidRPr="00FB73A9" w:rsidRDefault="005D2BC4" w:rsidP="00FB73A9">
      <w:pPr>
        <w:widowControl/>
        <w:spacing w:line="360" w:lineRule="auto"/>
        <w:ind w:firstLine="720"/>
        <w:rPr>
          <w:sz w:val="28"/>
          <w:szCs w:val="28"/>
        </w:rPr>
      </w:pPr>
      <w:r w:rsidRPr="00FB73A9">
        <w:rPr>
          <w:sz w:val="28"/>
          <w:szCs w:val="28"/>
        </w:rPr>
        <w:t>Важнейшим в криминалистическом аспекте является разделение взаимоотношений жертвы и сексуального убийцы в зависимости от их характера. Анализ уголовных дел, касающихся сексуальных убийств позволяет разграничить дружеские, нейтральные и неприязненные отношения, а также их отсутствие до преступного результата.</w:t>
      </w:r>
    </w:p>
    <w:p w:rsidR="005D2BC4" w:rsidRPr="00FB73A9" w:rsidRDefault="005D2BC4" w:rsidP="00FB73A9">
      <w:pPr>
        <w:widowControl/>
        <w:spacing w:line="360" w:lineRule="auto"/>
        <w:ind w:firstLine="720"/>
        <w:rPr>
          <w:sz w:val="28"/>
          <w:szCs w:val="28"/>
        </w:rPr>
      </w:pPr>
      <w:r w:rsidRPr="00FB73A9">
        <w:rPr>
          <w:sz w:val="28"/>
          <w:szCs w:val="28"/>
        </w:rPr>
        <w:t>Криминалистическая значимость неприязненных отношений проявляется в возможности использования информации про них для установления личности преступника, мотивов его поведения, источников информации и т. д. В связи с этим конфликтность, неприязнь в отношениях довольно часто скрывается преступником от окружающих. Такое сокрытие нередко предвидит перспективу освобождения от связи с будущей жертвой, которая стала опасной в связи с совершением в отношение неё полового преступления, про которое она угрожает обратиться в милицию. Отсутствие информации о реальном характере отношений жертвы с разными особами серьёзно усложняют раскрытие преступлений.</w:t>
      </w:r>
    </w:p>
    <w:p w:rsidR="005D2BC4" w:rsidRPr="00FB73A9" w:rsidRDefault="005D2BC4" w:rsidP="00FB73A9">
      <w:pPr>
        <w:widowControl/>
        <w:spacing w:line="360" w:lineRule="auto"/>
        <w:ind w:firstLine="720"/>
        <w:rPr>
          <w:sz w:val="28"/>
          <w:szCs w:val="28"/>
        </w:rPr>
      </w:pPr>
      <w:r w:rsidRPr="00FB73A9">
        <w:rPr>
          <w:sz w:val="28"/>
          <w:szCs w:val="28"/>
        </w:rPr>
        <w:t>Для формирования криминалистической типологии важными являются классификации взаимоотношений жертвы и сексуального убийцы в зависимости от времени их возникновения (на отношения, которые возникли до, в момент и после осуществления посягательства); в зависимости от способов их осуществления, в зависимости от долговременности превращения существующих отношений в криминальные и т. д.</w:t>
      </w:r>
    </w:p>
    <w:p w:rsidR="005D2BC4" w:rsidRPr="00FB73A9" w:rsidRDefault="005D2BC4" w:rsidP="00FB73A9">
      <w:pPr>
        <w:widowControl/>
        <w:spacing w:line="360" w:lineRule="auto"/>
        <w:ind w:firstLine="720"/>
        <w:rPr>
          <w:sz w:val="28"/>
          <w:szCs w:val="28"/>
        </w:rPr>
      </w:pPr>
      <w:r w:rsidRPr="00FB73A9">
        <w:rPr>
          <w:sz w:val="28"/>
          <w:szCs w:val="28"/>
        </w:rPr>
        <w:t>Криминалистическая значимость перечисленных отношений различна. Кстати, правильное установление времени возникновения связи служит ориентиром, который непосредственно указывает на личность преступника; контактных способов их осуществления, выступает основой для поиска следов жертвы на преступнике; импульсивность их развития указывает на криминалистический тип сексуального преступника и т. д. Взаимосвязь жертвы и преступника осуществляется не только в личностных рамках, но и морально-психологических их характеристик. Важным компонентом интегрированного морально-психологического обличил какой-либо личности является её социальное установка, которая владеет комплексом различных признаков. Среди них первоочерёдное криминалистическое значение имеют данные об отношениях в семье и на работе, о негативных и позитивных интересах, судимости и т. д. Негативные потребности жертвы и преступников обоих полов и разного возраста сводится в основном к злоупотреблению спиртных напитков, а иногда к извращению сексуальных контактов (гомосексуализм, групповой секс и т. д.)</w:t>
      </w:r>
    </w:p>
    <w:p w:rsidR="005D2BC4" w:rsidRPr="00FB73A9" w:rsidRDefault="005D2BC4" w:rsidP="00FB73A9">
      <w:pPr>
        <w:widowControl/>
        <w:spacing w:line="360" w:lineRule="auto"/>
        <w:ind w:firstLine="720"/>
        <w:rPr>
          <w:sz w:val="28"/>
          <w:szCs w:val="28"/>
        </w:rPr>
      </w:pPr>
      <w:r w:rsidRPr="00FB73A9">
        <w:rPr>
          <w:sz w:val="28"/>
          <w:szCs w:val="28"/>
        </w:rPr>
        <w:t>Установление ряда взаимосвязей в пределах системы «преступник-жертва» по делам о сексуальных преступлениях требует ряда исследований, теорию и практику заинтересовали б связи: образовательный уровень преступника и жертвы; криминалистический тип преступника и жертвы; способы совершения преступления, которые используются убийцей; орудие, которое использует убийца; способы свершений убийств, которые использует преступник и вид взаимоотношений между преступником и жертвой; вид отношений «преступник-жертва» и следственная картина сексуальных убийств. Криминалистическое значение исследований связей в</w:t>
      </w:r>
      <w:r w:rsidRPr="00FB73A9">
        <w:rPr>
          <w:noProof/>
          <w:sz w:val="28"/>
          <w:szCs w:val="28"/>
        </w:rPr>
        <w:t xml:space="preserve"> </w:t>
      </w:r>
      <w:r w:rsidRPr="00FB73A9">
        <w:rPr>
          <w:sz w:val="28"/>
          <w:szCs w:val="28"/>
        </w:rPr>
        <w:t>пределах системы «преступник-жертва» состоит в том, что они определенной степени влияют на установление окружения жертвы и характер взаимосвязей с ним, обнаружения у жертвы специфических интересов, потребностей, круга знакомств и типичных мест общения из ближайшего окружения. Поэтому указанные связи могут использоваться при разработке проблем выдвижения версий, планирования, моделирования личности преступника, установления направлений розыска и возможных мест нахождения преступника и очевидцев, установление способов совершения преступления, выбор тактики следственных действий.</w:t>
      </w:r>
    </w:p>
    <w:p w:rsidR="005D2BC4" w:rsidRPr="00FB73A9" w:rsidRDefault="00FB73A9" w:rsidP="00FB73A9">
      <w:pPr>
        <w:pStyle w:val="2"/>
        <w:ind w:firstLine="720"/>
        <w:rPr>
          <w:szCs w:val="28"/>
        </w:rPr>
      </w:pPr>
      <w:r>
        <w:rPr>
          <w:szCs w:val="28"/>
        </w:rPr>
        <w:br w:type="page"/>
      </w:r>
      <w:r w:rsidR="005D2BC4" w:rsidRPr="00FB73A9">
        <w:rPr>
          <w:szCs w:val="28"/>
        </w:rPr>
        <w:t>ЗАКЛЮЧЕНИЕ</w:t>
      </w:r>
    </w:p>
    <w:p w:rsidR="005D2BC4" w:rsidRPr="00FB73A9" w:rsidRDefault="005D2BC4" w:rsidP="00FB73A9">
      <w:pPr>
        <w:widowControl/>
        <w:spacing w:line="360" w:lineRule="auto"/>
        <w:ind w:firstLine="720"/>
        <w:rPr>
          <w:sz w:val="28"/>
          <w:szCs w:val="28"/>
        </w:rPr>
      </w:pPr>
    </w:p>
    <w:p w:rsidR="005D2BC4" w:rsidRPr="00FB73A9" w:rsidRDefault="005D2BC4" w:rsidP="00FB73A9">
      <w:pPr>
        <w:widowControl/>
        <w:spacing w:line="360" w:lineRule="auto"/>
        <w:ind w:firstLine="720"/>
        <w:rPr>
          <w:sz w:val="28"/>
          <w:szCs w:val="28"/>
        </w:rPr>
      </w:pPr>
      <w:r w:rsidRPr="00FB73A9">
        <w:rPr>
          <w:sz w:val="28"/>
          <w:szCs w:val="28"/>
        </w:rPr>
        <w:t>Проблемы раскрытия убийств, совершенных на сексуальной почве по сравнению с раскрытием других видов преступлений отличается существенной спецификой. Обуславливается это, прежде всего тем, что субъективные причины таких половых преступлений носят сугубо интимный и скрытый характер. Они связаны с межличностными отношениями, внутреннее содержание и смысл которых далеко не всегда очевидны.</w:t>
      </w:r>
    </w:p>
    <w:p w:rsidR="005D2BC4" w:rsidRPr="00FB73A9" w:rsidRDefault="005D2BC4" w:rsidP="00FB73A9">
      <w:pPr>
        <w:widowControl/>
        <w:spacing w:line="360" w:lineRule="auto"/>
        <w:ind w:firstLine="720"/>
        <w:rPr>
          <w:sz w:val="28"/>
          <w:szCs w:val="28"/>
        </w:rPr>
      </w:pPr>
      <w:r w:rsidRPr="00FB73A9">
        <w:rPr>
          <w:sz w:val="28"/>
          <w:szCs w:val="28"/>
        </w:rPr>
        <w:t>Трудно переоценить важность нравственного, в том числе полового воспитания. Нравственное воспитание обязано ориентировать молодых людей (возрастную категорию составляют лица от</w:t>
      </w:r>
      <w:r w:rsidRPr="00FB73A9">
        <w:rPr>
          <w:noProof/>
          <w:sz w:val="28"/>
          <w:szCs w:val="28"/>
        </w:rPr>
        <w:t xml:space="preserve"> 15</w:t>
      </w:r>
      <w:r w:rsidRPr="00FB73A9">
        <w:rPr>
          <w:sz w:val="28"/>
          <w:szCs w:val="28"/>
        </w:rPr>
        <w:t xml:space="preserve"> до</w:t>
      </w:r>
      <w:r w:rsidRPr="00FB73A9">
        <w:rPr>
          <w:noProof/>
          <w:sz w:val="28"/>
          <w:szCs w:val="28"/>
        </w:rPr>
        <w:t xml:space="preserve"> 30</w:t>
      </w:r>
      <w:r w:rsidRPr="00FB73A9">
        <w:rPr>
          <w:sz w:val="28"/>
          <w:szCs w:val="28"/>
        </w:rPr>
        <w:t xml:space="preserve"> лет) в сфере сексуального общения, в котором каждый может выступать в качестве равноправного партнера. Для сексуальных преступников формирование такого отношения к самому себе в области половой жизни весьма существенно, поскольку многие из них, как уже отмечалось выше, являются сексуальными неудачниками, что толкает их на месть всем женщинам.</w:t>
      </w:r>
    </w:p>
    <w:p w:rsidR="005D2BC4" w:rsidRPr="00FB73A9" w:rsidRDefault="005D2BC4" w:rsidP="00FB73A9">
      <w:pPr>
        <w:widowControl/>
        <w:spacing w:line="360" w:lineRule="auto"/>
        <w:ind w:firstLine="720"/>
        <w:rPr>
          <w:sz w:val="28"/>
          <w:szCs w:val="28"/>
        </w:rPr>
      </w:pPr>
      <w:r w:rsidRPr="00FB73A9">
        <w:rPr>
          <w:sz w:val="28"/>
          <w:szCs w:val="28"/>
        </w:rPr>
        <w:t>При оказании на лиц с психическими аномалиями предупредительного воздействия в первую очередь необходимо ориентироваться на следующие признаки:</w:t>
      </w:r>
    </w:p>
    <w:p w:rsidR="005D2BC4" w:rsidRPr="00FB73A9" w:rsidRDefault="005D2BC4" w:rsidP="00FB73A9">
      <w:pPr>
        <w:widowControl/>
        <w:spacing w:line="360" w:lineRule="auto"/>
        <w:ind w:firstLine="720"/>
        <w:rPr>
          <w:sz w:val="28"/>
          <w:szCs w:val="28"/>
        </w:rPr>
      </w:pPr>
      <w:r w:rsidRPr="00FB73A9">
        <w:rPr>
          <w:noProof/>
          <w:sz w:val="28"/>
          <w:szCs w:val="28"/>
        </w:rPr>
        <w:t>1)</w:t>
      </w:r>
      <w:r w:rsidRPr="00FB73A9">
        <w:rPr>
          <w:sz w:val="28"/>
          <w:szCs w:val="28"/>
        </w:rPr>
        <w:t xml:space="preserve"> совершение сексуальных преступлений в прошлом;</w:t>
      </w:r>
    </w:p>
    <w:p w:rsidR="005D2BC4" w:rsidRPr="00FB73A9" w:rsidRDefault="005D2BC4" w:rsidP="00FB73A9">
      <w:pPr>
        <w:widowControl/>
        <w:spacing w:line="360" w:lineRule="auto"/>
        <w:ind w:firstLine="720"/>
        <w:rPr>
          <w:sz w:val="28"/>
          <w:szCs w:val="28"/>
        </w:rPr>
      </w:pPr>
      <w:r w:rsidRPr="00FB73A9">
        <w:rPr>
          <w:noProof/>
          <w:sz w:val="28"/>
          <w:szCs w:val="28"/>
        </w:rPr>
        <w:t>2)</w:t>
      </w:r>
      <w:r w:rsidRPr="00FB73A9">
        <w:rPr>
          <w:sz w:val="28"/>
          <w:szCs w:val="28"/>
        </w:rPr>
        <w:t xml:space="preserve"> наличие таких аномалий психики, при которых сексуальные проступки, нарушения полового влечения наиболее возможны;</w:t>
      </w:r>
    </w:p>
    <w:p w:rsidR="005D2BC4" w:rsidRPr="00FB73A9" w:rsidRDefault="005D2BC4" w:rsidP="00FB73A9">
      <w:pPr>
        <w:widowControl/>
        <w:spacing w:line="360" w:lineRule="auto"/>
        <w:ind w:firstLine="720"/>
        <w:rPr>
          <w:sz w:val="28"/>
          <w:szCs w:val="28"/>
        </w:rPr>
      </w:pPr>
      <w:r w:rsidRPr="00FB73A9">
        <w:rPr>
          <w:noProof/>
          <w:sz w:val="28"/>
          <w:szCs w:val="28"/>
        </w:rPr>
        <w:t>3)</w:t>
      </w:r>
      <w:r w:rsidRPr="00FB73A9">
        <w:rPr>
          <w:sz w:val="28"/>
          <w:szCs w:val="28"/>
        </w:rPr>
        <w:t xml:space="preserve"> значительная педагогическая запущенность, существенно препятствующая установлению нормальных половых связей и отношений с представителями противоположного пола;</w:t>
      </w:r>
    </w:p>
    <w:p w:rsidR="005D2BC4" w:rsidRPr="00FB73A9" w:rsidRDefault="005D2BC4" w:rsidP="00FB73A9">
      <w:pPr>
        <w:widowControl/>
        <w:spacing w:line="360" w:lineRule="auto"/>
        <w:ind w:firstLine="720"/>
        <w:rPr>
          <w:sz w:val="28"/>
          <w:szCs w:val="28"/>
        </w:rPr>
      </w:pPr>
      <w:r w:rsidRPr="00FB73A9">
        <w:rPr>
          <w:noProof/>
          <w:sz w:val="28"/>
          <w:szCs w:val="28"/>
        </w:rPr>
        <w:t>4)</w:t>
      </w:r>
      <w:r w:rsidRPr="00FB73A9">
        <w:rPr>
          <w:sz w:val="28"/>
          <w:szCs w:val="28"/>
        </w:rPr>
        <w:t xml:space="preserve"> извращенность сексуальных действий и циничные нарушения сексуального характера, связанные с расторможением психики;</w:t>
      </w:r>
    </w:p>
    <w:p w:rsidR="005D2BC4" w:rsidRPr="00FB73A9" w:rsidRDefault="005D2BC4" w:rsidP="00FB73A9">
      <w:pPr>
        <w:widowControl/>
        <w:spacing w:line="360" w:lineRule="auto"/>
        <w:ind w:firstLine="720"/>
        <w:rPr>
          <w:sz w:val="28"/>
          <w:szCs w:val="28"/>
        </w:rPr>
      </w:pPr>
      <w:r w:rsidRPr="00FB73A9">
        <w:rPr>
          <w:noProof/>
          <w:sz w:val="28"/>
          <w:szCs w:val="28"/>
        </w:rPr>
        <w:t>5)</w:t>
      </w:r>
      <w:r w:rsidRPr="00FB73A9">
        <w:rPr>
          <w:sz w:val="28"/>
          <w:szCs w:val="28"/>
        </w:rPr>
        <w:t xml:space="preserve"> суицидные попытки, связанные с неудачами в интимной жизни в подростковом возрасте, отношениях с представительницами противоположного пола.</w:t>
      </w:r>
    </w:p>
    <w:p w:rsidR="005D2BC4" w:rsidRPr="00FB73A9" w:rsidRDefault="005D2BC4" w:rsidP="00FB73A9">
      <w:pPr>
        <w:widowControl/>
        <w:spacing w:line="360" w:lineRule="auto"/>
        <w:ind w:firstLine="720"/>
        <w:rPr>
          <w:sz w:val="28"/>
          <w:szCs w:val="28"/>
        </w:rPr>
      </w:pPr>
      <w:r w:rsidRPr="00FB73A9">
        <w:rPr>
          <w:sz w:val="28"/>
          <w:szCs w:val="28"/>
        </w:rPr>
        <w:t>Полнота выявления сексуальных преступников и успешные результаты предупредительной работы с ними зависят от соответствующих источников, к которым можно отнести:</w:t>
      </w:r>
    </w:p>
    <w:p w:rsidR="005D2BC4" w:rsidRPr="00FB73A9" w:rsidRDefault="005D2BC4" w:rsidP="00FB73A9">
      <w:pPr>
        <w:widowControl/>
        <w:numPr>
          <w:ilvl w:val="0"/>
          <w:numId w:val="18"/>
        </w:numPr>
        <w:spacing w:line="360" w:lineRule="auto"/>
        <w:ind w:firstLine="720"/>
        <w:rPr>
          <w:sz w:val="28"/>
          <w:szCs w:val="28"/>
        </w:rPr>
      </w:pPr>
      <w:r w:rsidRPr="00FB73A9">
        <w:rPr>
          <w:sz w:val="28"/>
          <w:szCs w:val="28"/>
        </w:rPr>
        <w:t>материалы, поступившие на освобожденного из мест лишения свободы, особенно в той их части, которые относятся к его половому поведению и наличию нарушений психики;</w:t>
      </w:r>
    </w:p>
    <w:p w:rsidR="005D2BC4" w:rsidRPr="00FB73A9" w:rsidRDefault="005D2BC4" w:rsidP="00FB73A9">
      <w:pPr>
        <w:widowControl/>
        <w:numPr>
          <w:ilvl w:val="0"/>
          <w:numId w:val="18"/>
        </w:numPr>
        <w:spacing w:line="360" w:lineRule="auto"/>
        <w:ind w:firstLine="720"/>
        <w:rPr>
          <w:sz w:val="28"/>
          <w:szCs w:val="28"/>
        </w:rPr>
      </w:pPr>
      <w:r w:rsidRPr="00FB73A9">
        <w:rPr>
          <w:sz w:val="28"/>
          <w:szCs w:val="28"/>
        </w:rPr>
        <w:t>материалы дел гражданского судопроизводства, бракоразводных дел, о лишении родительских прав и т.д.;</w:t>
      </w:r>
    </w:p>
    <w:p w:rsidR="005D2BC4" w:rsidRPr="00FB73A9" w:rsidRDefault="005D2BC4" w:rsidP="00FB73A9">
      <w:pPr>
        <w:widowControl/>
        <w:numPr>
          <w:ilvl w:val="0"/>
          <w:numId w:val="18"/>
        </w:numPr>
        <w:spacing w:line="360" w:lineRule="auto"/>
        <w:ind w:firstLine="720"/>
        <w:rPr>
          <w:sz w:val="28"/>
          <w:szCs w:val="28"/>
        </w:rPr>
      </w:pPr>
      <w:r w:rsidRPr="00FB73A9">
        <w:rPr>
          <w:sz w:val="28"/>
          <w:szCs w:val="28"/>
        </w:rPr>
        <w:t>сведения, имеющиеся в медицинских вытрезвителях, приемниках</w:t>
      </w:r>
      <w:r w:rsidRPr="00FB73A9">
        <w:rPr>
          <w:noProof/>
          <w:sz w:val="28"/>
          <w:szCs w:val="28"/>
        </w:rPr>
        <w:t>-</w:t>
      </w:r>
      <w:r w:rsidRPr="00FB73A9">
        <w:rPr>
          <w:sz w:val="28"/>
          <w:szCs w:val="28"/>
        </w:rPr>
        <w:t>распределителях, в том числе для несовершеннолетних, и в других подразделениях правоохранительных органов;</w:t>
      </w:r>
    </w:p>
    <w:p w:rsidR="005D2BC4" w:rsidRPr="00FB73A9" w:rsidRDefault="005D2BC4" w:rsidP="00FB73A9">
      <w:pPr>
        <w:widowControl/>
        <w:numPr>
          <w:ilvl w:val="0"/>
          <w:numId w:val="18"/>
        </w:numPr>
        <w:spacing w:line="360" w:lineRule="auto"/>
        <w:ind w:firstLine="720"/>
        <w:rPr>
          <w:sz w:val="28"/>
          <w:szCs w:val="28"/>
        </w:rPr>
      </w:pPr>
      <w:r w:rsidRPr="00FB73A9">
        <w:rPr>
          <w:sz w:val="28"/>
          <w:szCs w:val="28"/>
        </w:rPr>
        <w:t>характеристики по месту жительства, работы, учебы, проведения досуга в отношении конкретных лиц;</w:t>
      </w:r>
    </w:p>
    <w:p w:rsidR="005D2BC4" w:rsidRPr="00FB73A9" w:rsidRDefault="005D2BC4" w:rsidP="00FB73A9">
      <w:pPr>
        <w:widowControl/>
        <w:numPr>
          <w:ilvl w:val="0"/>
          <w:numId w:val="18"/>
        </w:numPr>
        <w:spacing w:line="360" w:lineRule="auto"/>
        <w:ind w:firstLine="720"/>
        <w:rPr>
          <w:sz w:val="28"/>
          <w:szCs w:val="28"/>
        </w:rPr>
      </w:pPr>
      <w:r w:rsidRPr="00FB73A9">
        <w:rPr>
          <w:sz w:val="28"/>
          <w:szCs w:val="28"/>
        </w:rPr>
        <w:t>непосредственное наблюдение за отдельными лицами работниками правоохранительных органов, изучение ими образа жизни и общения этих лиц, а также сведения, полученные из оперативных источников.</w:t>
      </w:r>
    </w:p>
    <w:p w:rsidR="005D2BC4" w:rsidRPr="00FB73A9" w:rsidRDefault="005D2BC4" w:rsidP="00FB73A9">
      <w:pPr>
        <w:widowControl/>
        <w:spacing w:line="360" w:lineRule="auto"/>
        <w:ind w:firstLine="720"/>
        <w:rPr>
          <w:sz w:val="28"/>
          <w:szCs w:val="28"/>
        </w:rPr>
      </w:pPr>
      <w:r w:rsidRPr="00FB73A9">
        <w:rPr>
          <w:sz w:val="28"/>
          <w:szCs w:val="28"/>
        </w:rPr>
        <w:t>Между тем быстрое и квалифицированное раскрытие сексуальных убийств весьма затруднительно. Относительно проще предупреждать и раскрывать те сексуальные преступления, которые совершены молодежными группами, известными своей антиобщественной направленностью, либо в местах, где подобные насильственные преступления уже совершались, и по этой причине такие места известны правоохранительным органам. Серийность некоторых половых преступлений во многом связана с тем, что еще недостаточно используются научные достижения в изучении психологических особенностей личности сексуальных преступников, причин и механизмов их насильственных действий.</w:t>
      </w:r>
    </w:p>
    <w:p w:rsidR="005D2BC4" w:rsidRDefault="005D2BC4" w:rsidP="00FB73A9">
      <w:pPr>
        <w:widowControl/>
        <w:spacing w:line="360" w:lineRule="auto"/>
        <w:ind w:firstLine="720"/>
        <w:rPr>
          <w:sz w:val="28"/>
          <w:szCs w:val="28"/>
        </w:rPr>
      </w:pPr>
      <w:r w:rsidRPr="00FB73A9">
        <w:rPr>
          <w:sz w:val="28"/>
          <w:szCs w:val="28"/>
        </w:rPr>
        <w:br w:type="page"/>
        <w:t>СПИСОК ЛИТЕРАТУРЫ</w:t>
      </w:r>
    </w:p>
    <w:p w:rsidR="00FB73A9" w:rsidRPr="00FB73A9" w:rsidRDefault="00FB73A9" w:rsidP="00FB73A9">
      <w:pPr>
        <w:widowControl/>
        <w:spacing w:line="360" w:lineRule="auto"/>
        <w:ind w:firstLine="720"/>
        <w:rPr>
          <w:sz w:val="28"/>
          <w:szCs w:val="28"/>
        </w:rPr>
      </w:pP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Антонян Ю.М., Голубев В.П., Кудряков Ю.Н. Изнасилования: причины и предупреждение.</w:t>
      </w:r>
      <w:r w:rsidRPr="00FB73A9">
        <w:rPr>
          <w:noProof/>
          <w:sz w:val="28"/>
          <w:szCs w:val="28"/>
        </w:rPr>
        <w:t xml:space="preserve"> –</w:t>
      </w:r>
      <w:r w:rsidRPr="00FB73A9">
        <w:rPr>
          <w:sz w:val="28"/>
          <w:szCs w:val="28"/>
        </w:rPr>
        <w:t xml:space="preserve"> М.,</w:t>
      </w:r>
      <w:r w:rsidRPr="00FB73A9">
        <w:rPr>
          <w:noProof/>
          <w:sz w:val="28"/>
          <w:szCs w:val="28"/>
        </w:rPr>
        <w:t xml:space="preserve"> 1990.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Антонян Ю.М., Ткаченко А.А. Сексуальные преступления: Научно-популярное исследование. – М.,</w:t>
      </w:r>
      <w:r w:rsidRPr="00FB73A9">
        <w:rPr>
          <w:noProof/>
          <w:sz w:val="28"/>
          <w:szCs w:val="28"/>
        </w:rPr>
        <w:t xml:space="preserve"> 1993.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Антонян Ю.М. Жестокость в нашей жизни.</w:t>
      </w:r>
      <w:r w:rsidRPr="00FB73A9">
        <w:rPr>
          <w:noProof/>
          <w:sz w:val="28"/>
          <w:szCs w:val="28"/>
        </w:rPr>
        <w:t xml:space="preserve"> –</w:t>
      </w:r>
      <w:r w:rsidRPr="00FB73A9">
        <w:rPr>
          <w:sz w:val="28"/>
          <w:szCs w:val="28"/>
        </w:rPr>
        <w:t xml:space="preserve"> М.,</w:t>
      </w:r>
      <w:r w:rsidRPr="00FB73A9">
        <w:rPr>
          <w:noProof/>
          <w:sz w:val="28"/>
          <w:szCs w:val="28"/>
        </w:rPr>
        <w:t xml:space="preserve"> 1995.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 xml:space="preserve">Антонян Ю.М. Криминальная сексология. – М., 1999.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 xml:space="preserve">Белкин Р.С. Курс криминалистики. – М., 2001.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Бухановская О.А., Андреев А.С. Феномен «Чикатило»: клинический аспект. //Серийные убийства и социальная агрессия.</w:t>
      </w:r>
      <w:r w:rsidRPr="00FB73A9">
        <w:rPr>
          <w:noProof/>
          <w:sz w:val="28"/>
          <w:szCs w:val="28"/>
        </w:rPr>
        <w:t xml:space="preserve"> –</w:t>
      </w:r>
      <w:r w:rsidRPr="00FB73A9">
        <w:rPr>
          <w:sz w:val="28"/>
          <w:szCs w:val="28"/>
        </w:rPr>
        <w:t xml:space="preserve"> Ростов н/Д.,</w:t>
      </w:r>
      <w:r w:rsidRPr="00FB73A9">
        <w:rPr>
          <w:noProof/>
          <w:sz w:val="28"/>
          <w:szCs w:val="28"/>
        </w:rPr>
        <w:t xml:space="preserve"> 1994. – С.24.</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Гульман Б.Л. Сексуальные преступления. – Харьков,</w:t>
      </w:r>
      <w:r w:rsidRPr="00FB73A9">
        <w:rPr>
          <w:noProof/>
          <w:sz w:val="28"/>
          <w:szCs w:val="28"/>
        </w:rPr>
        <w:t xml:space="preserve"> 1994.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Гульман Б.Л. Особенности формирования мотивов сексуального преступления у мужчин при алкогольном опьянении и алкоголизме.</w:t>
      </w:r>
      <w:r w:rsidRPr="00FB73A9">
        <w:rPr>
          <w:noProof/>
          <w:sz w:val="28"/>
          <w:szCs w:val="28"/>
        </w:rPr>
        <w:t xml:space="preserve"> –</w:t>
      </w:r>
      <w:r w:rsidRPr="00FB73A9">
        <w:rPr>
          <w:sz w:val="28"/>
          <w:szCs w:val="28"/>
        </w:rPr>
        <w:t xml:space="preserve"> К., </w:t>
      </w:r>
      <w:r w:rsidRPr="00FB73A9">
        <w:rPr>
          <w:noProof/>
          <w:sz w:val="28"/>
          <w:szCs w:val="28"/>
        </w:rPr>
        <w:t xml:space="preserve">1994.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Дынкина И.З. Место происшествия и значение его осмотра в случаях убийств женщин на сексуальной почве. – Вильнюс,</w:t>
      </w:r>
      <w:r w:rsidRPr="00FB73A9">
        <w:rPr>
          <w:noProof/>
          <w:sz w:val="28"/>
          <w:szCs w:val="28"/>
        </w:rPr>
        <w:t xml:space="preserve"> 1970.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Иванов В.И. Типология сексуальных убийств. //Актуальные проблемы уголовного процесса и криминалистики на современном этапе. – Одесса, 1993. – С.142-147.</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 xml:space="preserve">Лукашевич В.Г., Салтевский М.В. Дидактические материалы к специализированному курсу криминалистики. – К., 1986.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Кармаза О. У сексуальных маньяков почему</w:t>
      </w:r>
      <w:r w:rsidRPr="00FB73A9">
        <w:rPr>
          <w:noProof/>
          <w:sz w:val="28"/>
          <w:szCs w:val="28"/>
        </w:rPr>
        <w:t>-</w:t>
      </w:r>
      <w:r w:rsidRPr="00FB73A9">
        <w:rPr>
          <w:sz w:val="28"/>
          <w:szCs w:val="28"/>
        </w:rPr>
        <w:t>то всегда длинные руки. Послесловие к международной конференции</w:t>
      </w:r>
      <w:r w:rsidRPr="00FB73A9">
        <w:rPr>
          <w:noProof/>
          <w:sz w:val="28"/>
          <w:szCs w:val="28"/>
        </w:rPr>
        <w:t xml:space="preserve"> «</w:t>
      </w:r>
      <w:r w:rsidRPr="00FB73A9">
        <w:rPr>
          <w:sz w:val="28"/>
          <w:szCs w:val="28"/>
        </w:rPr>
        <w:t>Серийные убийства и социальная агрессия».</w:t>
      </w:r>
      <w:r w:rsidRPr="00FB73A9">
        <w:rPr>
          <w:noProof/>
          <w:sz w:val="28"/>
          <w:szCs w:val="28"/>
        </w:rPr>
        <w:t xml:space="preserve"> //</w:t>
      </w:r>
      <w:r w:rsidRPr="00FB73A9">
        <w:rPr>
          <w:sz w:val="28"/>
          <w:szCs w:val="28"/>
        </w:rPr>
        <w:t>Комсомольская правда,</w:t>
      </w:r>
      <w:r w:rsidRPr="00FB73A9">
        <w:rPr>
          <w:noProof/>
          <w:sz w:val="28"/>
          <w:szCs w:val="28"/>
        </w:rPr>
        <w:t xml:space="preserve"> 6</w:t>
      </w:r>
      <w:r w:rsidRPr="00FB73A9">
        <w:rPr>
          <w:sz w:val="28"/>
          <w:szCs w:val="28"/>
        </w:rPr>
        <w:t xml:space="preserve"> октября</w:t>
      </w:r>
      <w:r w:rsidRPr="00FB73A9">
        <w:rPr>
          <w:noProof/>
          <w:sz w:val="28"/>
          <w:szCs w:val="28"/>
        </w:rPr>
        <w:t xml:space="preserve"> 1994.</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Колесниченко А.Н., Коновалова В.Е. Криминалистическая характеристика преступлений.</w:t>
      </w:r>
      <w:r w:rsidRPr="00FB73A9">
        <w:rPr>
          <w:noProof/>
          <w:sz w:val="28"/>
          <w:szCs w:val="28"/>
        </w:rPr>
        <w:t xml:space="preserve"> –</w:t>
      </w:r>
      <w:r w:rsidRPr="00FB73A9">
        <w:rPr>
          <w:sz w:val="28"/>
          <w:szCs w:val="28"/>
        </w:rPr>
        <w:t xml:space="preserve"> Харьков,</w:t>
      </w:r>
      <w:r w:rsidRPr="00FB73A9">
        <w:rPr>
          <w:noProof/>
          <w:sz w:val="28"/>
          <w:szCs w:val="28"/>
        </w:rPr>
        <w:t xml:space="preserve"> 1985.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Колесниченко А.Н. Криминалистическая характеристика преступлений. /Методика расследования отдельных видов преступлений. – К., 1988. – С.39.</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noProof/>
          <w:sz w:val="28"/>
          <w:szCs w:val="28"/>
        </w:rPr>
        <w:t xml:space="preserve">Криминология. М., 1979.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Новик В.В. Криминалистические аспекты сексуальных убийств. – Ростов-на-Дону</w:t>
      </w:r>
      <w:r w:rsidRPr="00FB73A9">
        <w:rPr>
          <w:noProof/>
          <w:sz w:val="28"/>
          <w:szCs w:val="28"/>
        </w:rPr>
        <w:t xml:space="preserve"> –</w:t>
      </w:r>
      <w:r w:rsidRPr="00FB73A9">
        <w:rPr>
          <w:sz w:val="28"/>
          <w:szCs w:val="28"/>
        </w:rPr>
        <w:t xml:space="preserve"> М.,</w:t>
      </w:r>
      <w:r w:rsidRPr="00FB73A9">
        <w:rPr>
          <w:noProof/>
          <w:sz w:val="28"/>
          <w:szCs w:val="28"/>
        </w:rPr>
        <w:t xml:space="preserve"> 1994.</w:t>
      </w:r>
      <w:r w:rsidRPr="00FB73A9">
        <w:rPr>
          <w:sz w:val="28"/>
          <w:szCs w:val="28"/>
        </w:rPr>
        <w:t xml:space="preserve">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Перехов А.Я. Серийные сексуальные преступления и средства массовой информации.</w:t>
      </w:r>
      <w:r w:rsidRPr="00FB73A9">
        <w:rPr>
          <w:noProof/>
          <w:sz w:val="28"/>
          <w:szCs w:val="28"/>
        </w:rPr>
        <w:t xml:space="preserve"> //</w:t>
      </w:r>
      <w:r w:rsidRPr="00FB73A9">
        <w:rPr>
          <w:sz w:val="28"/>
          <w:szCs w:val="28"/>
        </w:rPr>
        <w:t>Серийные убийства и социальная агрессия. – Ростов н/Д.,</w:t>
      </w:r>
      <w:r w:rsidRPr="00FB73A9">
        <w:rPr>
          <w:noProof/>
          <w:sz w:val="28"/>
          <w:szCs w:val="28"/>
        </w:rPr>
        <w:t xml:space="preserve"> 1994. – С.79-80.</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Петухов В.А. Криминальное насилие в России: действительность и пути сотрудничества уголовного розыска с психиатрией и психологией.</w:t>
      </w:r>
      <w:r w:rsidRPr="00FB73A9">
        <w:rPr>
          <w:noProof/>
          <w:sz w:val="28"/>
          <w:szCs w:val="28"/>
        </w:rPr>
        <w:t xml:space="preserve"> //</w:t>
      </w:r>
      <w:r w:rsidRPr="00FB73A9">
        <w:rPr>
          <w:sz w:val="28"/>
          <w:szCs w:val="28"/>
        </w:rPr>
        <w:t>Серийные убийцы: избранные экспертизы. Приложение к журналу «Криминальная психиатрия и психология». – Ростов н/Д.,</w:t>
      </w:r>
      <w:r w:rsidRPr="00FB73A9">
        <w:rPr>
          <w:noProof/>
          <w:sz w:val="28"/>
          <w:szCs w:val="28"/>
        </w:rPr>
        <w:t xml:space="preserve"> 1994. –</w:t>
      </w:r>
      <w:r w:rsidRPr="00FB73A9">
        <w:rPr>
          <w:sz w:val="28"/>
          <w:szCs w:val="28"/>
        </w:rPr>
        <w:t xml:space="preserve"> С.</w:t>
      </w:r>
      <w:r w:rsidRPr="00FB73A9">
        <w:rPr>
          <w:noProof/>
          <w:sz w:val="28"/>
          <w:szCs w:val="28"/>
        </w:rPr>
        <w:t xml:space="preserve"> 19-20.</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Побегайло</w:t>
      </w:r>
      <w:r w:rsidRPr="00FB73A9">
        <w:rPr>
          <w:b/>
          <w:sz w:val="28"/>
          <w:szCs w:val="28"/>
        </w:rPr>
        <w:t xml:space="preserve"> </w:t>
      </w:r>
      <w:r w:rsidRPr="00FB73A9">
        <w:rPr>
          <w:sz w:val="28"/>
          <w:szCs w:val="28"/>
        </w:rPr>
        <w:t>Э.Ф., Милюков</w:t>
      </w:r>
      <w:r w:rsidRPr="00FB73A9">
        <w:rPr>
          <w:b/>
          <w:sz w:val="28"/>
          <w:szCs w:val="28"/>
        </w:rPr>
        <w:t xml:space="preserve"> </w:t>
      </w:r>
      <w:r w:rsidRPr="00FB73A9">
        <w:rPr>
          <w:sz w:val="28"/>
          <w:szCs w:val="28"/>
        </w:rPr>
        <w:t>С.Ф. Мотивация сексуальных убийств.</w:t>
      </w:r>
      <w:r w:rsidRPr="00FB73A9">
        <w:rPr>
          <w:noProof/>
          <w:sz w:val="28"/>
          <w:szCs w:val="28"/>
        </w:rPr>
        <w:t xml:space="preserve"> //</w:t>
      </w:r>
      <w:r w:rsidRPr="00FB73A9">
        <w:rPr>
          <w:sz w:val="28"/>
          <w:szCs w:val="28"/>
        </w:rPr>
        <w:t>Серийные убийства и социальная агрессия. – Ростов н/Д.,</w:t>
      </w:r>
      <w:r w:rsidRPr="00FB73A9">
        <w:rPr>
          <w:noProof/>
          <w:sz w:val="28"/>
          <w:szCs w:val="28"/>
        </w:rPr>
        <w:t>-</w:t>
      </w:r>
      <w:r w:rsidRPr="00FB73A9">
        <w:rPr>
          <w:sz w:val="28"/>
          <w:szCs w:val="28"/>
        </w:rPr>
        <w:t>М.,</w:t>
      </w:r>
      <w:r w:rsidRPr="00FB73A9">
        <w:rPr>
          <w:noProof/>
          <w:sz w:val="28"/>
          <w:szCs w:val="28"/>
        </w:rPr>
        <w:t xml:space="preserve"> 1994. – С</w:t>
      </w:r>
      <w:r w:rsidRPr="00FB73A9">
        <w:rPr>
          <w:sz w:val="28"/>
          <w:szCs w:val="28"/>
        </w:rPr>
        <w:t>.</w:t>
      </w:r>
      <w:r w:rsidRPr="00FB73A9">
        <w:rPr>
          <w:noProof/>
          <w:sz w:val="28"/>
          <w:szCs w:val="28"/>
        </w:rPr>
        <w:t>85.</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Радомышельский Ф.М., Светлов А.Я. Убийца – садист. //Следственная практика. – М.,1968. – С.45-49.</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Салтевский М.В. Криминалистическая характеристика: структура, элементы. /Специализированный курс криминалистики. – К., 1987. – С.312.</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 xml:space="preserve">Старович З. Судебная сексология. – М., 1991. </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Труфанова О.К., Михайлов О.А., Бухановская О.А. Феномен «Чикатило»: психологический аспект.</w:t>
      </w:r>
      <w:r w:rsidRPr="00FB73A9">
        <w:rPr>
          <w:noProof/>
          <w:sz w:val="28"/>
          <w:szCs w:val="28"/>
        </w:rPr>
        <w:t xml:space="preserve"> //</w:t>
      </w:r>
      <w:r w:rsidRPr="00FB73A9">
        <w:rPr>
          <w:sz w:val="28"/>
          <w:szCs w:val="28"/>
        </w:rPr>
        <w:t>Серийные убийства и социальная агрессия.</w:t>
      </w:r>
      <w:r w:rsidRPr="00FB73A9">
        <w:rPr>
          <w:noProof/>
          <w:sz w:val="28"/>
          <w:szCs w:val="28"/>
        </w:rPr>
        <w:t xml:space="preserve"> –</w:t>
      </w:r>
      <w:r w:rsidRPr="00FB73A9">
        <w:rPr>
          <w:sz w:val="28"/>
          <w:szCs w:val="28"/>
        </w:rPr>
        <w:t xml:space="preserve"> Ростов н/Д.,</w:t>
      </w:r>
      <w:r w:rsidRPr="00FB73A9">
        <w:rPr>
          <w:noProof/>
          <w:sz w:val="28"/>
          <w:szCs w:val="28"/>
        </w:rPr>
        <w:t xml:space="preserve"> 1994. – С.64.</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Шиканов В.И. Криминалистическая виктимология и практика расследования убийств. – Иркутск, 1979.</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Шостакович Б.В. Феномен серийных сексуальных убийств</w:t>
      </w:r>
      <w:r w:rsidRPr="00FB73A9">
        <w:rPr>
          <w:noProof/>
          <w:sz w:val="28"/>
          <w:szCs w:val="28"/>
        </w:rPr>
        <w:t xml:space="preserve"> //</w:t>
      </w:r>
      <w:r w:rsidRPr="00FB73A9">
        <w:rPr>
          <w:sz w:val="28"/>
          <w:szCs w:val="28"/>
        </w:rPr>
        <w:t xml:space="preserve">Серийные убийства и сексуальная агрессия. </w:t>
      </w:r>
      <w:r w:rsidRPr="00FB73A9">
        <w:rPr>
          <w:noProof/>
          <w:sz w:val="28"/>
          <w:szCs w:val="28"/>
        </w:rPr>
        <w:t>–</w:t>
      </w:r>
      <w:r w:rsidRPr="00FB73A9">
        <w:rPr>
          <w:sz w:val="28"/>
          <w:szCs w:val="28"/>
        </w:rPr>
        <w:t xml:space="preserve"> Ростов н/Д.</w:t>
      </w:r>
      <w:r w:rsidRPr="00FB73A9">
        <w:rPr>
          <w:noProof/>
          <w:sz w:val="28"/>
          <w:szCs w:val="28"/>
        </w:rPr>
        <w:t>-</w:t>
      </w:r>
      <w:r w:rsidRPr="00FB73A9">
        <w:rPr>
          <w:sz w:val="28"/>
          <w:szCs w:val="28"/>
        </w:rPr>
        <w:t>М.,</w:t>
      </w:r>
      <w:r w:rsidRPr="00FB73A9">
        <w:rPr>
          <w:noProof/>
          <w:sz w:val="28"/>
          <w:szCs w:val="28"/>
        </w:rPr>
        <w:t xml:space="preserve"> 1994. – С.105</w:t>
      </w:r>
    </w:p>
    <w:p w:rsidR="005D2BC4" w:rsidRPr="00FB73A9" w:rsidRDefault="005D2BC4" w:rsidP="00FB73A9">
      <w:pPr>
        <w:widowControl/>
        <w:numPr>
          <w:ilvl w:val="0"/>
          <w:numId w:val="21"/>
        </w:numPr>
        <w:tabs>
          <w:tab w:val="clear" w:pos="360"/>
          <w:tab w:val="num" w:pos="0"/>
        </w:tabs>
        <w:spacing w:line="360" w:lineRule="auto"/>
        <w:ind w:left="0" w:firstLine="0"/>
        <w:rPr>
          <w:noProof/>
          <w:sz w:val="28"/>
          <w:szCs w:val="28"/>
        </w:rPr>
      </w:pPr>
      <w:r w:rsidRPr="00FB73A9">
        <w:rPr>
          <w:sz w:val="28"/>
          <w:szCs w:val="28"/>
        </w:rPr>
        <w:t xml:space="preserve">Яхонтов В.А. Криминологическая характеристика несовершеннолетних и меры их предупреждения. – М., 1967. </w:t>
      </w:r>
    </w:p>
    <w:p w:rsidR="005D2BC4" w:rsidRPr="00FB73A9" w:rsidRDefault="005D2BC4" w:rsidP="00FB73A9">
      <w:pPr>
        <w:widowControl/>
        <w:tabs>
          <w:tab w:val="num" w:pos="0"/>
        </w:tabs>
        <w:spacing w:line="360" w:lineRule="auto"/>
        <w:ind w:firstLine="0"/>
        <w:rPr>
          <w:noProof/>
          <w:sz w:val="28"/>
          <w:szCs w:val="28"/>
        </w:rPr>
      </w:pPr>
      <w:bookmarkStart w:id="0" w:name="_GoBack"/>
      <w:bookmarkEnd w:id="0"/>
    </w:p>
    <w:sectPr w:rsidR="005D2BC4" w:rsidRPr="00FB73A9" w:rsidSect="00FB73A9">
      <w:headerReference w:type="even" r:id="rId7"/>
      <w:headerReference w:type="default" r:id="rId8"/>
      <w:footnotePr>
        <w:numRestart w:val="eachPage"/>
      </w:footnotePr>
      <w:endnotePr>
        <w:numFmt w:val="decimal"/>
      </w:endnotePr>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C9" w:rsidRDefault="003220C9">
      <w:pPr>
        <w:widowControl/>
        <w:spacing w:line="240" w:lineRule="auto"/>
        <w:ind w:firstLine="0"/>
        <w:jc w:val="left"/>
        <w:rPr>
          <w:sz w:val="20"/>
        </w:rPr>
      </w:pPr>
      <w:r>
        <w:rPr>
          <w:sz w:val="20"/>
        </w:rPr>
        <w:separator/>
      </w:r>
    </w:p>
  </w:endnote>
  <w:endnote w:type="continuationSeparator" w:id="0">
    <w:p w:rsidR="003220C9" w:rsidRDefault="003220C9">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C9" w:rsidRDefault="003220C9">
      <w:pPr>
        <w:widowControl/>
        <w:spacing w:line="240" w:lineRule="auto"/>
        <w:ind w:firstLine="0"/>
        <w:jc w:val="left"/>
        <w:rPr>
          <w:sz w:val="20"/>
        </w:rPr>
      </w:pPr>
      <w:r>
        <w:rPr>
          <w:sz w:val="20"/>
        </w:rPr>
        <w:separator/>
      </w:r>
    </w:p>
  </w:footnote>
  <w:footnote w:type="continuationSeparator" w:id="0">
    <w:p w:rsidR="003220C9" w:rsidRDefault="003220C9">
      <w:pPr>
        <w:widowControl/>
        <w:spacing w:line="240" w:lineRule="auto"/>
        <w:ind w:firstLine="0"/>
        <w:jc w:val="left"/>
        <w:rPr>
          <w:sz w:val="20"/>
        </w:rPr>
      </w:pPr>
      <w:r>
        <w:rPr>
          <w:sz w:val="20"/>
        </w:rPr>
        <w:continuationSeparator/>
      </w:r>
    </w:p>
  </w:footnote>
  <w:footnote w:id="1">
    <w:p w:rsidR="003220C9" w:rsidRDefault="005D2BC4">
      <w:pPr>
        <w:pStyle w:val="a5"/>
        <w:jc w:val="both"/>
      </w:pPr>
      <w:r>
        <w:rPr>
          <w:rStyle w:val="a7"/>
          <w:sz w:val="24"/>
        </w:rPr>
        <w:footnoteRef/>
      </w:r>
      <w:r>
        <w:rPr>
          <w:sz w:val="24"/>
        </w:rPr>
        <w:t xml:space="preserve"> Новик В.В. Криминалистические аспекты сексуальных убийств. – Ростов-на-Дону</w:t>
      </w:r>
      <w:r>
        <w:rPr>
          <w:noProof/>
          <w:sz w:val="24"/>
        </w:rPr>
        <w:t xml:space="preserve"> –</w:t>
      </w:r>
      <w:r>
        <w:rPr>
          <w:sz w:val="24"/>
        </w:rPr>
        <w:t xml:space="preserve"> М.,</w:t>
      </w:r>
      <w:r>
        <w:rPr>
          <w:noProof/>
          <w:sz w:val="24"/>
        </w:rPr>
        <w:t xml:space="preserve"> 1994.</w:t>
      </w:r>
      <w:r>
        <w:rPr>
          <w:sz w:val="24"/>
        </w:rPr>
        <w:t xml:space="preserve"> – С.</w:t>
      </w:r>
      <w:r>
        <w:rPr>
          <w:noProof/>
          <w:sz w:val="24"/>
        </w:rPr>
        <w:t xml:space="preserve"> 77.</w:t>
      </w:r>
    </w:p>
  </w:footnote>
  <w:footnote w:id="2">
    <w:p w:rsidR="003220C9" w:rsidRDefault="005D2BC4">
      <w:pPr>
        <w:pStyle w:val="a5"/>
        <w:jc w:val="both"/>
      </w:pPr>
      <w:r>
        <w:rPr>
          <w:rStyle w:val="a7"/>
          <w:sz w:val="24"/>
        </w:rPr>
        <w:footnoteRef/>
      </w:r>
      <w:r>
        <w:rPr>
          <w:sz w:val="24"/>
        </w:rPr>
        <w:t xml:space="preserve"> Побегайло</w:t>
      </w:r>
      <w:r>
        <w:rPr>
          <w:b/>
          <w:sz w:val="24"/>
        </w:rPr>
        <w:t xml:space="preserve"> </w:t>
      </w:r>
      <w:r>
        <w:rPr>
          <w:sz w:val="24"/>
        </w:rPr>
        <w:t>Э.Ф., Милюков</w:t>
      </w:r>
      <w:r>
        <w:rPr>
          <w:b/>
          <w:sz w:val="24"/>
        </w:rPr>
        <w:t xml:space="preserve"> </w:t>
      </w:r>
      <w:r>
        <w:rPr>
          <w:sz w:val="24"/>
        </w:rPr>
        <w:t>С.Ф. Мотивация сексуальных убийств.</w:t>
      </w:r>
      <w:r>
        <w:rPr>
          <w:noProof/>
          <w:sz w:val="24"/>
        </w:rPr>
        <w:t xml:space="preserve"> //</w:t>
      </w:r>
      <w:r>
        <w:rPr>
          <w:sz w:val="24"/>
        </w:rPr>
        <w:t>Серийные убийства и социальная агрессия. – Ростов н/Д.,</w:t>
      </w:r>
      <w:r>
        <w:rPr>
          <w:noProof/>
          <w:sz w:val="24"/>
        </w:rPr>
        <w:t>-</w:t>
      </w:r>
      <w:r>
        <w:rPr>
          <w:sz w:val="24"/>
        </w:rPr>
        <w:t>М.,</w:t>
      </w:r>
      <w:r>
        <w:rPr>
          <w:noProof/>
          <w:sz w:val="24"/>
        </w:rPr>
        <w:t xml:space="preserve"> 1994. – С</w:t>
      </w:r>
      <w:r>
        <w:rPr>
          <w:sz w:val="24"/>
        </w:rPr>
        <w:t>.</w:t>
      </w:r>
      <w:r>
        <w:rPr>
          <w:noProof/>
          <w:sz w:val="24"/>
        </w:rPr>
        <w:t>85.</w:t>
      </w:r>
    </w:p>
  </w:footnote>
  <w:footnote w:id="3">
    <w:p w:rsidR="003220C9" w:rsidRDefault="005D2BC4">
      <w:pPr>
        <w:widowControl/>
        <w:spacing w:line="240" w:lineRule="auto"/>
        <w:ind w:firstLine="0"/>
        <w:rPr>
          <w:sz w:val="20"/>
        </w:rPr>
      </w:pPr>
      <w:r>
        <w:rPr>
          <w:rStyle w:val="a7"/>
        </w:rPr>
        <w:footnoteRef/>
      </w:r>
      <w:r>
        <w:rPr>
          <w:sz w:val="20"/>
        </w:rPr>
        <w:t xml:space="preserve"> </w:t>
      </w:r>
      <w:r>
        <w:t>Шостакович Б.В. Феномен серийных сексуальных убийств</w:t>
      </w:r>
      <w:r>
        <w:rPr>
          <w:noProof/>
        </w:rPr>
        <w:t xml:space="preserve"> //</w:t>
      </w:r>
      <w:r>
        <w:t xml:space="preserve">Серийные убийства и сексуальная агрессия. </w:t>
      </w:r>
      <w:r>
        <w:rPr>
          <w:noProof/>
        </w:rPr>
        <w:t>–</w:t>
      </w:r>
      <w:r>
        <w:t xml:space="preserve"> Ростов н/Д.</w:t>
      </w:r>
      <w:r>
        <w:rPr>
          <w:noProof/>
        </w:rPr>
        <w:t>-</w:t>
      </w:r>
      <w:r>
        <w:t>М.,</w:t>
      </w:r>
      <w:r>
        <w:rPr>
          <w:noProof/>
        </w:rPr>
        <w:t xml:space="preserve"> 1994. – С.105</w:t>
      </w:r>
    </w:p>
  </w:footnote>
  <w:footnote w:id="4">
    <w:p w:rsidR="003220C9" w:rsidRDefault="005D2BC4">
      <w:pPr>
        <w:pStyle w:val="a5"/>
        <w:jc w:val="both"/>
      </w:pPr>
      <w:r>
        <w:rPr>
          <w:rStyle w:val="a7"/>
          <w:sz w:val="24"/>
        </w:rPr>
        <w:footnoteRef/>
      </w:r>
      <w:r>
        <w:rPr>
          <w:sz w:val="24"/>
        </w:rPr>
        <w:t xml:space="preserve"> Петухов В.А. Криминальное насилие в России: действительность и пути сотрудничества уголовного розыска с психиатрией и психологией.</w:t>
      </w:r>
      <w:r>
        <w:rPr>
          <w:noProof/>
          <w:sz w:val="24"/>
        </w:rPr>
        <w:t xml:space="preserve"> //</w:t>
      </w:r>
      <w:r>
        <w:rPr>
          <w:sz w:val="24"/>
        </w:rPr>
        <w:t>Серийные убийцы: избранные экспертизы. Приложение к журналу «Криминальная психиатрия и психология». – Ростов н/Д.,</w:t>
      </w:r>
      <w:r>
        <w:rPr>
          <w:noProof/>
          <w:sz w:val="24"/>
        </w:rPr>
        <w:t xml:space="preserve"> 1994. –</w:t>
      </w:r>
      <w:r>
        <w:rPr>
          <w:sz w:val="24"/>
        </w:rPr>
        <w:t xml:space="preserve"> С.</w:t>
      </w:r>
      <w:r>
        <w:rPr>
          <w:noProof/>
          <w:sz w:val="24"/>
        </w:rPr>
        <w:t xml:space="preserve"> 19-20.</w:t>
      </w:r>
    </w:p>
  </w:footnote>
  <w:footnote w:id="5">
    <w:p w:rsidR="003220C9" w:rsidRDefault="005D2BC4">
      <w:pPr>
        <w:pStyle w:val="a5"/>
        <w:jc w:val="both"/>
      </w:pPr>
      <w:r>
        <w:rPr>
          <w:rStyle w:val="a7"/>
          <w:sz w:val="24"/>
        </w:rPr>
        <w:footnoteRef/>
      </w:r>
      <w:r>
        <w:rPr>
          <w:sz w:val="24"/>
        </w:rPr>
        <w:t xml:space="preserve"> Гульман Б.Л. Сексуальные преступления. – Харьков,</w:t>
      </w:r>
      <w:r>
        <w:rPr>
          <w:noProof/>
          <w:sz w:val="24"/>
        </w:rPr>
        <w:t xml:space="preserve"> 1994. – С</w:t>
      </w:r>
      <w:r>
        <w:rPr>
          <w:sz w:val="24"/>
        </w:rPr>
        <w:t>.</w:t>
      </w:r>
      <w:r>
        <w:rPr>
          <w:noProof/>
          <w:sz w:val="24"/>
        </w:rPr>
        <w:t>209.</w:t>
      </w:r>
    </w:p>
  </w:footnote>
  <w:footnote w:id="6">
    <w:p w:rsidR="003220C9" w:rsidRDefault="005D2BC4">
      <w:pPr>
        <w:pStyle w:val="a5"/>
        <w:jc w:val="both"/>
      </w:pPr>
      <w:r>
        <w:rPr>
          <w:rStyle w:val="a7"/>
          <w:sz w:val="24"/>
        </w:rPr>
        <w:footnoteRef/>
      </w:r>
      <w:r>
        <w:rPr>
          <w:sz w:val="24"/>
        </w:rPr>
        <w:t xml:space="preserve"> Антонян Ю.М., Ткаченко А.А. Сексуальные преступления: Научно-популярное исследование. – М.,</w:t>
      </w:r>
      <w:r>
        <w:rPr>
          <w:noProof/>
          <w:sz w:val="24"/>
        </w:rPr>
        <w:t xml:space="preserve"> 1993. – С</w:t>
      </w:r>
      <w:r>
        <w:rPr>
          <w:sz w:val="24"/>
        </w:rPr>
        <w:t>.</w:t>
      </w:r>
      <w:r>
        <w:rPr>
          <w:noProof/>
          <w:sz w:val="24"/>
        </w:rPr>
        <w:t>211.</w:t>
      </w:r>
    </w:p>
  </w:footnote>
  <w:footnote w:id="7">
    <w:p w:rsidR="003220C9" w:rsidRDefault="005D2BC4">
      <w:pPr>
        <w:pStyle w:val="a5"/>
        <w:jc w:val="both"/>
      </w:pPr>
      <w:r>
        <w:rPr>
          <w:rStyle w:val="a7"/>
          <w:sz w:val="24"/>
        </w:rPr>
        <w:footnoteRef/>
      </w:r>
      <w:r>
        <w:rPr>
          <w:sz w:val="24"/>
        </w:rPr>
        <w:t xml:space="preserve"> Дынкина И.З. Место происшествия и значение его осмотра в случаях убийств женщин на сексуальной почве. – Вильнюс,</w:t>
      </w:r>
      <w:r>
        <w:rPr>
          <w:noProof/>
          <w:sz w:val="24"/>
        </w:rPr>
        <w:t xml:space="preserve"> 1970. – С</w:t>
      </w:r>
      <w:r>
        <w:rPr>
          <w:sz w:val="24"/>
        </w:rPr>
        <w:t>.</w:t>
      </w:r>
      <w:r>
        <w:rPr>
          <w:noProof/>
          <w:sz w:val="24"/>
        </w:rPr>
        <w:t>140.</w:t>
      </w:r>
    </w:p>
  </w:footnote>
  <w:footnote w:id="8">
    <w:p w:rsidR="003220C9" w:rsidRDefault="005D2BC4">
      <w:pPr>
        <w:pStyle w:val="a5"/>
        <w:jc w:val="both"/>
      </w:pPr>
      <w:r>
        <w:rPr>
          <w:rStyle w:val="a7"/>
          <w:sz w:val="24"/>
        </w:rPr>
        <w:footnoteRef/>
      </w:r>
      <w:r>
        <w:rPr>
          <w:sz w:val="24"/>
        </w:rPr>
        <w:t xml:space="preserve"> Иванов В.И. Типология сексуальных убийств. //Актуальные проблемы уголовного процесса и криминалистики на современном этапе. – Одесса, 1993. – С.142-147.</w:t>
      </w:r>
    </w:p>
  </w:footnote>
  <w:footnote w:id="9">
    <w:p w:rsidR="003220C9" w:rsidRDefault="005D2BC4">
      <w:pPr>
        <w:pStyle w:val="a5"/>
        <w:jc w:val="both"/>
      </w:pPr>
      <w:r>
        <w:rPr>
          <w:rStyle w:val="a7"/>
          <w:sz w:val="24"/>
        </w:rPr>
        <w:footnoteRef/>
      </w:r>
      <w:r>
        <w:rPr>
          <w:sz w:val="24"/>
        </w:rPr>
        <w:t xml:space="preserve"> Новик В.В. Криминалистические аспекты сексуальных убийств. – С.78.</w:t>
      </w:r>
    </w:p>
  </w:footnote>
  <w:footnote w:id="10">
    <w:p w:rsidR="003220C9" w:rsidRDefault="005D2BC4">
      <w:pPr>
        <w:pStyle w:val="a5"/>
        <w:jc w:val="both"/>
      </w:pPr>
      <w:r>
        <w:rPr>
          <w:rStyle w:val="a7"/>
          <w:sz w:val="24"/>
        </w:rPr>
        <w:footnoteRef/>
      </w:r>
      <w:r>
        <w:rPr>
          <w:sz w:val="24"/>
        </w:rPr>
        <w:t xml:space="preserve"> Гульман Б.Л. Сексуальные преступления. – Харьков, 1994. – С.209.</w:t>
      </w:r>
    </w:p>
  </w:footnote>
  <w:footnote w:id="11">
    <w:p w:rsidR="003220C9" w:rsidRDefault="005D2BC4">
      <w:pPr>
        <w:pStyle w:val="a5"/>
        <w:jc w:val="both"/>
      </w:pPr>
      <w:r>
        <w:rPr>
          <w:rStyle w:val="a7"/>
          <w:sz w:val="24"/>
        </w:rPr>
        <w:footnoteRef/>
      </w:r>
      <w:r>
        <w:rPr>
          <w:sz w:val="24"/>
        </w:rPr>
        <w:t xml:space="preserve"> Старович З. Судебная сексология. – М., 1991. – С.31-32.</w:t>
      </w:r>
    </w:p>
  </w:footnote>
  <w:footnote w:id="12">
    <w:p w:rsidR="003220C9" w:rsidRDefault="005D2BC4">
      <w:pPr>
        <w:pStyle w:val="a5"/>
        <w:jc w:val="both"/>
      </w:pPr>
      <w:r>
        <w:rPr>
          <w:rStyle w:val="a7"/>
          <w:sz w:val="24"/>
        </w:rPr>
        <w:footnoteRef/>
      </w:r>
      <w:r>
        <w:rPr>
          <w:sz w:val="24"/>
        </w:rPr>
        <w:t xml:space="preserve"> Антонян Ю.М. Криминальная сексология. – М., 1999. – С.289.</w:t>
      </w:r>
    </w:p>
  </w:footnote>
  <w:footnote w:id="13">
    <w:p w:rsidR="003220C9" w:rsidRDefault="005D2BC4">
      <w:pPr>
        <w:pStyle w:val="a5"/>
        <w:jc w:val="both"/>
      </w:pPr>
      <w:r>
        <w:rPr>
          <w:rStyle w:val="a7"/>
          <w:sz w:val="24"/>
        </w:rPr>
        <w:footnoteRef/>
      </w:r>
      <w:r>
        <w:rPr>
          <w:sz w:val="24"/>
        </w:rPr>
        <w:t xml:space="preserve"> Яхонтов В.А. Криминологическая характеристика несовершеннолетних и меры их предупреждения. – М., 1967. – С.19.</w:t>
      </w:r>
    </w:p>
  </w:footnote>
  <w:footnote w:id="14">
    <w:p w:rsidR="003220C9" w:rsidRDefault="005D2BC4">
      <w:pPr>
        <w:pStyle w:val="a5"/>
        <w:jc w:val="both"/>
      </w:pPr>
      <w:r>
        <w:rPr>
          <w:rStyle w:val="a7"/>
          <w:sz w:val="24"/>
        </w:rPr>
        <w:footnoteRef/>
      </w:r>
      <w:r>
        <w:rPr>
          <w:sz w:val="24"/>
        </w:rPr>
        <w:t xml:space="preserve"> Белкин Р.С. Курс криминалистики. – М., 2001. – С.16</w:t>
      </w:r>
    </w:p>
  </w:footnote>
  <w:footnote w:id="15">
    <w:p w:rsidR="003220C9" w:rsidRDefault="005D2BC4">
      <w:pPr>
        <w:pStyle w:val="a5"/>
        <w:jc w:val="both"/>
      </w:pPr>
      <w:r>
        <w:rPr>
          <w:rStyle w:val="a7"/>
          <w:sz w:val="24"/>
        </w:rPr>
        <w:footnoteRef/>
      </w:r>
      <w:r>
        <w:rPr>
          <w:sz w:val="24"/>
        </w:rPr>
        <w:t xml:space="preserve"> Лукашевич В.Г., Салтевский М.В. Дидактические материалы к специализированному курсу криминалистики. – К., 1986. – С.39</w:t>
      </w:r>
    </w:p>
  </w:footnote>
  <w:footnote w:id="16">
    <w:p w:rsidR="003220C9" w:rsidRDefault="005D2BC4">
      <w:pPr>
        <w:pStyle w:val="a5"/>
        <w:jc w:val="both"/>
      </w:pPr>
      <w:r>
        <w:rPr>
          <w:rStyle w:val="a7"/>
          <w:sz w:val="24"/>
        </w:rPr>
        <w:footnoteRef/>
      </w:r>
      <w:r>
        <w:rPr>
          <w:sz w:val="24"/>
        </w:rPr>
        <w:t xml:space="preserve"> Колесниченко А.Н. Криминалистическая характеристика преступлений. /Методика расследования отдельных видов преступлений. – К., 1988. – С.39.</w:t>
      </w:r>
    </w:p>
  </w:footnote>
  <w:footnote w:id="17">
    <w:p w:rsidR="003220C9" w:rsidRDefault="005D2BC4">
      <w:pPr>
        <w:pStyle w:val="a5"/>
        <w:jc w:val="both"/>
      </w:pPr>
      <w:r>
        <w:rPr>
          <w:rStyle w:val="a7"/>
          <w:sz w:val="24"/>
        </w:rPr>
        <w:footnoteRef/>
      </w:r>
      <w:r>
        <w:rPr>
          <w:sz w:val="24"/>
        </w:rPr>
        <w:t xml:space="preserve"> Старович З. Судебная сексология. – С.18; Антонян Ю.М., Ткаченко А.А. Сексуальные преступления. – С.239.</w:t>
      </w:r>
    </w:p>
  </w:footnote>
  <w:footnote w:id="18">
    <w:p w:rsidR="003220C9" w:rsidRDefault="005D2BC4">
      <w:pPr>
        <w:pStyle w:val="a5"/>
        <w:jc w:val="both"/>
      </w:pPr>
      <w:r>
        <w:rPr>
          <w:rStyle w:val="a7"/>
          <w:sz w:val="24"/>
        </w:rPr>
        <w:footnoteRef/>
      </w:r>
      <w:r>
        <w:rPr>
          <w:sz w:val="24"/>
        </w:rPr>
        <w:t xml:space="preserve"> Старович З. Судебная сексология. – С.25; Антонян Ю.М., Ткаченко А.А. Сексуальные преступления. – С.283; Гульман Б.Л. Особенности формирования мотивов сексуального преступления у мужчин при алкогольном опьянении и алкоголизме.</w:t>
      </w:r>
      <w:r>
        <w:rPr>
          <w:noProof/>
          <w:sz w:val="24"/>
        </w:rPr>
        <w:t xml:space="preserve"> –</w:t>
      </w:r>
      <w:r>
        <w:rPr>
          <w:sz w:val="24"/>
        </w:rPr>
        <w:t xml:space="preserve"> К., </w:t>
      </w:r>
      <w:r>
        <w:rPr>
          <w:noProof/>
          <w:sz w:val="24"/>
        </w:rPr>
        <w:t xml:space="preserve">1994. – С.60-62; </w:t>
      </w:r>
      <w:r>
        <w:rPr>
          <w:sz w:val="24"/>
        </w:rPr>
        <w:t>Труфанова О.К., Михайлов О.А., Бухановская О.А. Феномен «Чикатило»: психологический аспект.</w:t>
      </w:r>
      <w:r>
        <w:rPr>
          <w:noProof/>
          <w:sz w:val="24"/>
        </w:rPr>
        <w:t xml:space="preserve"> //</w:t>
      </w:r>
      <w:r>
        <w:rPr>
          <w:sz w:val="24"/>
        </w:rPr>
        <w:t>Серийные убийства и социальная агрессия.</w:t>
      </w:r>
      <w:r>
        <w:rPr>
          <w:noProof/>
          <w:sz w:val="24"/>
        </w:rPr>
        <w:t xml:space="preserve"> –</w:t>
      </w:r>
      <w:r>
        <w:rPr>
          <w:sz w:val="24"/>
        </w:rPr>
        <w:t xml:space="preserve"> Ростов н/Д.,</w:t>
      </w:r>
      <w:r>
        <w:rPr>
          <w:noProof/>
          <w:sz w:val="24"/>
        </w:rPr>
        <w:t xml:space="preserve"> 1994. – С.64.</w:t>
      </w:r>
    </w:p>
  </w:footnote>
  <w:footnote w:id="19">
    <w:p w:rsidR="003220C9" w:rsidRDefault="005D2BC4">
      <w:pPr>
        <w:pStyle w:val="a5"/>
        <w:jc w:val="both"/>
      </w:pPr>
      <w:r>
        <w:rPr>
          <w:rStyle w:val="a7"/>
          <w:sz w:val="24"/>
        </w:rPr>
        <w:footnoteRef/>
      </w:r>
      <w:r>
        <w:rPr>
          <w:sz w:val="24"/>
        </w:rPr>
        <w:t xml:space="preserve"> Антонян Ю.М. Жестокость в нашей жизни.</w:t>
      </w:r>
      <w:r>
        <w:rPr>
          <w:noProof/>
          <w:sz w:val="24"/>
        </w:rPr>
        <w:t xml:space="preserve"> –</w:t>
      </w:r>
      <w:r>
        <w:rPr>
          <w:sz w:val="24"/>
        </w:rPr>
        <w:t xml:space="preserve"> М.,</w:t>
      </w:r>
      <w:r>
        <w:rPr>
          <w:noProof/>
          <w:sz w:val="24"/>
        </w:rPr>
        <w:t xml:space="preserve"> 1995. – С.277; </w:t>
      </w:r>
      <w:r>
        <w:rPr>
          <w:sz w:val="24"/>
        </w:rPr>
        <w:t xml:space="preserve">Гульман Б.Л. Сексуальные преступления. – С.233-235; </w:t>
      </w:r>
      <w:r>
        <w:rPr>
          <w:noProof/>
          <w:sz w:val="24"/>
        </w:rPr>
        <w:t xml:space="preserve">Криминология. М., 1979. – С. 247; </w:t>
      </w:r>
      <w:r>
        <w:rPr>
          <w:sz w:val="24"/>
        </w:rPr>
        <w:t>Перехов А.Я. Серийные сексуальные преступления и средства массовой информации.</w:t>
      </w:r>
      <w:r>
        <w:rPr>
          <w:noProof/>
          <w:sz w:val="24"/>
        </w:rPr>
        <w:t xml:space="preserve"> //</w:t>
      </w:r>
      <w:r>
        <w:rPr>
          <w:sz w:val="24"/>
        </w:rPr>
        <w:t>Серийные убийства и социальная агрессия. – Ростов н/Д.,</w:t>
      </w:r>
      <w:r>
        <w:rPr>
          <w:noProof/>
          <w:sz w:val="24"/>
        </w:rPr>
        <w:t xml:space="preserve"> 1994. – С.79-80.</w:t>
      </w:r>
    </w:p>
  </w:footnote>
  <w:footnote w:id="20">
    <w:p w:rsidR="003220C9" w:rsidRDefault="005D2BC4">
      <w:pPr>
        <w:pStyle w:val="a5"/>
        <w:jc w:val="both"/>
      </w:pPr>
      <w:r>
        <w:rPr>
          <w:rStyle w:val="a7"/>
          <w:sz w:val="24"/>
        </w:rPr>
        <w:footnoteRef/>
      </w:r>
      <w:r>
        <w:rPr>
          <w:sz w:val="24"/>
        </w:rPr>
        <w:t xml:space="preserve"> Кармаза О. У сексуальных маньяков почему</w:t>
      </w:r>
      <w:r>
        <w:rPr>
          <w:noProof/>
          <w:sz w:val="24"/>
        </w:rPr>
        <w:t>-</w:t>
      </w:r>
      <w:r>
        <w:rPr>
          <w:sz w:val="24"/>
        </w:rPr>
        <w:t>то всегда длинные руки. Послесловие к международной конференции</w:t>
      </w:r>
      <w:r>
        <w:rPr>
          <w:noProof/>
          <w:sz w:val="24"/>
        </w:rPr>
        <w:t xml:space="preserve"> «</w:t>
      </w:r>
      <w:r>
        <w:rPr>
          <w:sz w:val="24"/>
        </w:rPr>
        <w:t>Серийные убийства и социальная агрессия».</w:t>
      </w:r>
      <w:r>
        <w:rPr>
          <w:noProof/>
          <w:sz w:val="24"/>
        </w:rPr>
        <w:t xml:space="preserve"> //</w:t>
      </w:r>
      <w:r>
        <w:rPr>
          <w:sz w:val="24"/>
        </w:rPr>
        <w:t>Комсомольская правда,</w:t>
      </w:r>
      <w:r>
        <w:rPr>
          <w:noProof/>
          <w:sz w:val="24"/>
        </w:rPr>
        <w:t xml:space="preserve"> 6</w:t>
      </w:r>
      <w:r>
        <w:rPr>
          <w:sz w:val="24"/>
        </w:rPr>
        <w:t xml:space="preserve"> октября</w:t>
      </w:r>
      <w:r>
        <w:rPr>
          <w:noProof/>
          <w:sz w:val="24"/>
        </w:rPr>
        <w:t xml:space="preserve"> 1994.</w:t>
      </w:r>
    </w:p>
  </w:footnote>
  <w:footnote w:id="21">
    <w:p w:rsidR="003220C9" w:rsidRDefault="005D2BC4">
      <w:pPr>
        <w:pStyle w:val="a5"/>
        <w:jc w:val="both"/>
      </w:pPr>
      <w:r>
        <w:rPr>
          <w:rStyle w:val="a7"/>
          <w:sz w:val="24"/>
        </w:rPr>
        <w:footnoteRef/>
      </w:r>
      <w:r>
        <w:rPr>
          <w:sz w:val="24"/>
        </w:rPr>
        <w:t xml:space="preserve"> Бухановская О.А., Андреев А.С. Феномен «Чикатило»: клинический аспект. //Серийные убийства и социальная агрессия.</w:t>
      </w:r>
      <w:r>
        <w:rPr>
          <w:noProof/>
          <w:sz w:val="24"/>
        </w:rPr>
        <w:t xml:space="preserve"> –</w:t>
      </w:r>
      <w:r>
        <w:rPr>
          <w:sz w:val="24"/>
        </w:rPr>
        <w:t xml:space="preserve"> Ростов н/Д.,</w:t>
      </w:r>
      <w:r>
        <w:rPr>
          <w:noProof/>
          <w:sz w:val="24"/>
        </w:rPr>
        <w:t xml:space="preserve"> 1994. – С.24; </w:t>
      </w:r>
      <w:r>
        <w:rPr>
          <w:sz w:val="24"/>
        </w:rPr>
        <w:t>Труфанова О.К., Михайлов О.А., Бухановская О.А. Феномен «Чикатило»: психологический аспект.</w:t>
      </w:r>
      <w:r>
        <w:rPr>
          <w:noProof/>
          <w:sz w:val="24"/>
        </w:rPr>
        <w:t xml:space="preserve"> //</w:t>
      </w:r>
      <w:r>
        <w:rPr>
          <w:sz w:val="24"/>
        </w:rPr>
        <w:t>Серийные убийства и социальная агрессия.</w:t>
      </w:r>
      <w:r>
        <w:rPr>
          <w:noProof/>
          <w:sz w:val="24"/>
        </w:rPr>
        <w:t xml:space="preserve"> –</w:t>
      </w:r>
      <w:r>
        <w:rPr>
          <w:sz w:val="24"/>
        </w:rPr>
        <w:t xml:space="preserve"> Ростов н/Д.,</w:t>
      </w:r>
      <w:r>
        <w:rPr>
          <w:noProof/>
          <w:sz w:val="24"/>
        </w:rPr>
        <w:t xml:space="preserve"> 1994. – С.92-93.</w:t>
      </w:r>
    </w:p>
  </w:footnote>
  <w:footnote w:id="22">
    <w:p w:rsidR="003220C9" w:rsidRDefault="005D2BC4">
      <w:pPr>
        <w:pStyle w:val="a5"/>
        <w:jc w:val="both"/>
      </w:pPr>
      <w:r>
        <w:rPr>
          <w:rStyle w:val="a7"/>
          <w:sz w:val="24"/>
        </w:rPr>
        <w:footnoteRef/>
      </w:r>
      <w:r>
        <w:rPr>
          <w:sz w:val="24"/>
        </w:rPr>
        <w:t xml:space="preserve"> Антонян Ю.М., Голубев В.П., Кудряков Ю.Н. Изнасилования: причины и предупреждение.</w:t>
      </w:r>
      <w:r>
        <w:rPr>
          <w:noProof/>
          <w:sz w:val="24"/>
        </w:rPr>
        <w:t xml:space="preserve"> –</w:t>
      </w:r>
      <w:r>
        <w:rPr>
          <w:sz w:val="24"/>
        </w:rPr>
        <w:t xml:space="preserve"> М.,</w:t>
      </w:r>
      <w:r>
        <w:rPr>
          <w:noProof/>
          <w:sz w:val="24"/>
        </w:rPr>
        <w:t xml:space="preserve"> 1990. – 125-127.</w:t>
      </w:r>
    </w:p>
  </w:footnote>
  <w:footnote w:id="23">
    <w:p w:rsidR="003220C9" w:rsidRDefault="005D2BC4">
      <w:pPr>
        <w:pStyle w:val="a5"/>
        <w:jc w:val="both"/>
      </w:pPr>
      <w:r>
        <w:rPr>
          <w:rStyle w:val="a7"/>
          <w:sz w:val="24"/>
        </w:rPr>
        <w:footnoteRef/>
      </w:r>
      <w:r>
        <w:rPr>
          <w:sz w:val="24"/>
        </w:rPr>
        <w:t xml:space="preserve"> Радомышельский Ф.М., Светлов А.Я. Убийца – садист. //Следственная практика. – М.,1968. – С.45-49.</w:t>
      </w:r>
    </w:p>
  </w:footnote>
  <w:footnote w:id="24">
    <w:p w:rsidR="003220C9" w:rsidRDefault="005D2BC4">
      <w:pPr>
        <w:pStyle w:val="a5"/>
        <w:jc w:val="both"/>
      </w:pPr>
      <w:r>
        <w:rPr>
          <w:rStyle w:val="a7"/>
          <w:sz w:val="24"/>
        </w:rPr>
        <w:footnoteRef/>
      </w:r>
      <w:r>
        <w:rPr>
          <w:sz w:val="24"/>
        </w:rPr>
        <w:t xml:space="preserve"> Салтевский М.В. Криминалистическая характеристика: структура, элементы. /Специализированный курс криминалистики. – К., 1987. – С.312.</w:t>
      </w:r>
    </w:p>
  </w:footnote>
  <w:footnote w:id="25">
    <w:p w:rsidR="003220C9" w:rsidRDefault="005D2BC4">
      <w:pPr>
        <w:pStyle w:val="a5"/>
        <w:jc w:val="both"/>
      </w:pPr>
      <w:r>
        <w:rPr>
          <w:rStyle w:val="a7"/>
          <w:sz w:val="24"/>
        </w:rPr>
        <w:footnoteRef/>
      </w:r>
      <w:r>
        <w:rPr>
          <w:sz w:val="24"/>
        </w:rPr>
        <w:t xml:space="preserve"> Колесниченко А.Н., Коновалова В.Е. Криминалистическая характеристика преступлений.</w:t>
      </w:r>
      <w:r>
        <w:rPr>
          <w:noProof/>
          <w:sz w:val="24"/>
        </w:rPr>
        <w:t xml:space="preserve"> –</w:t>
      </w:r>
      <w:r>
        <w:rPr>
          <w:sz w:val="24"/>
        </w:rPr>
        <w:t xml:space="preserve"> Харьков,</w:t>
      </w:r>
      <w:r>
        <w:rPr>
          <w:noProof/>
          <w:sz w:val="24"/>
        </w:rPr>
        <w:t xml:space="preserve"> 1985. – С.17.</w:t>
      </w:r>
    </w:p>
  </w:footnote>
  <w:footnote w:id="26">
    <w:p w:rsidR="003220C9" w:rsidRDefault="005D2BC4">
      <w:pPr>
        <w:pStyle w:val="a5"/>
        <w:jc w:val="both"/>
      </w:pPr>
      <w:r>
        <w:rPr>
          <w:rStyle w:val="a7"/>
          <w:sz w:val="24"/>
        </w:rPr>
        <w:footnoteRef/>
      </w:r>
      <w:r>
        <w:rPr>
          <w:sz w:val="24"/>
        </w:rPr>
        <w:t xml:space="preserve"> Шиканов В.И. Криминалистическая виктимология и практика расследования убийств. – Иркутск, 1979.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C4" w:rsidRDefault="005D2BC4">
    <w:pPr>
      <w:pStyle w:val="ab"/>
      <w:framePr w:wrap="around" w:vAnchor="text" w:hAnchor="margin" w:xAlign="right" w:y="1"/>
      <w:rPr>
        <w:rStyle w:val="ad"/>
      </w:rPr>
    </w:pPr>
    <w:r>
      <w:rPr>
        <w:rStyle w:val="ad"/>
        <w:noProof/>
      </w:rPr>
      <w:t>1</w:t>
    </w:r>
  </w:p>
  <w:p w:rsidR="005D2BC4" w:rsidRDefault="005D2BC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C4" w:rsidRDefault="00D07732">
    <w:pPr>
      <w:pStyle w:val="ab"/>
      <w:framePr w:wrap="around" w:vAnchor="text" w:hAnchor="margin" w:xAlign="right" w:y="1"/>
      <w:rPr>
        <w:rStyle w:val="ad"/>
      </w:rPr>
    </w:pPr>
    <w:r>
      <w:rPr>
        <w:rStyle w:val="ad"/>
        <w:noProof/>
      </w:rPr>
      <w:t>1</w:t>
    </w:r>
  </w:p>
  <w:p w:rsidR="005D2BC4" w:rsidRDefault="005D2BC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C31"/>
    <w:multiLevelType w:val="singleLevel"/>
    <w:tmpl w:val="FA82E8AC"/>
    <w:lvl w:ilvl="0">
      <w:start w:val="1"/>
      <w:numFmt w:val="decimal"/>
      <w:lvlText w:val="%1)"/>
      <w:lvlJc w:val="left"/>
      <w:pPr>
        <w:tabs>
          <w:tab w:val="num" w:pos="465"/>
        </w:tabs>
        <w:ind w:left="465" w:hanging="465"/>
      </w:pPr>
      <w:rPr>
        <w:rFonts w:cs="Times New Roman" w:hint="default"/>
      </w:rPr>
    </w:lvl>
  </w:abstractNum>
  <w:abstractNum w:abstractNumId="1">
    <w:nsid w:val="04FF53F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072704A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09146AB2"/>
    <w:multiLevelType w:val="singleLevel"/>
    <w:tmpl w:val="D4D6941E"/>
    <w:lvl w:ilvl="0">
      <w:start w:val="1"/>
      <w:numFmt w:val="decimal"/>
      <w:lvlText w:val="%1."/>
      <w:lvlJc w:val="left"/>
      <w:pPr>
        <w:tabs>
          <w:tab w:val="num" w:pos="420"/>
        </w:tabs>
        <w:ind w:left="420" w:hanging="420"/>
      </w:pPr>
      <w:rPr>
        <w:rFonts w:cs="Times New Roman" w:hint="default"/>
      </w:rPr>
    </w:lvl>
  </w:abstractNum>
  <w:abstractNum w:abstractNumId="4">
    <w:nsid w:val="0E447AAB"/>
    <w:multiLevelType w:val="singleLevel"/>
    <w:tmpl w:val="AD82F60A"/>
    <w:lvl w:ilvl="0">
      <w:start w:val="1"/>
      <w:numFmt w:val="decimal"/>
      <w:lvlText w:val="%1."/>
      <w:lvlJc w:val="left"/>
      <w:pPr>
        <w:tabs>
          <w:tab w:val="num" w:pos="450"/>
        </w:tabs>
        <w:ind w:left="450" w:hanging="450"/>
      </w:pPr>
      <w:rPr>
        <w:rFonts w:cs="Times New Roman" w:hint="default"/>
      </w:rPr>
    </w:lvl>
  </w:abstractNum>
  <w:abstractNum w:abstractNumId="5">
    <w:nsid w:val="16E63B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8D601E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2E2624B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34EC06D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3938579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463A50D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47BB209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4BC469A1"/>
    <w:multiLevelType w:val="singleLevel"/>
    <w:tmpl w:val="378EB00C"/>
    <w:lvl w:ilvl="0">
      <w:start w:val="1"/>
      <w:numFmt w:val="decimal"/>
      <w:lvlText w:val="%1)"/>
      <w:lvlJc w:val="left"/>
      <w:pPr>
        <w:tabs>
          <w:tab w:val="num" w:pos="495"/>
        </w:tabs>
        <w:ind w:left="495" w:hanging="495"/>
      </w:pPr>
      <w:rPr>
        <w:rFonts w:cs="Times New Roman" w:hint="default"/>
      </w:rPr>
    </w:lvl>
  </w:abstractNum>
  <w:abstractNum w:abstractNumId="13">
    <w:nsid w:val="4CAB096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5A14AD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57756429"/>
    <w:multiLevelType w:val="singleLevel"/>
    <w:tmpl w:val="924E6844"/>
    <w:lvl w:ilvl="0">
      <w:start w:val="1"/>
      <w:numFmt w:val="bullet"/>
      <w:lvlText w:val="–"/>
      <w:lvlJc w:val="left"/>
      <w:pPr>
        <w:tabs>
          <w:tab w:val="num" w:pos="360"/>
        </w:tabs>
        <w:ind w:left="360" w:hanging="360"/>
      </w:pPr>
      <w:rPr>
        <w:rFonts w:hint="default"/>
      </w:rPr>
    </w:lvl>
  </w:abstractNum>
  <w:abstractNum w:abstractNumId="16">
    <w:nsid w:val="57826E43"/>
    <w:multiLevelType w:val="singleLevel"/>
    <w:tmpl w:val="C3BC9F48"/>
    <w:lvl w:ilvl="0">
      <w:start w:val="1"/>
      <w:numFmt w:val="decimal"/>
      <w:lvlText w:val="%1."/>
      <w:lvlJc w:val="left"/>
      <w:pPr>
        <w:tabs>
          <w:tab w:val="num" w:pos="495"/>
        </w:tabs>
        <w:ind w:left="495" w:hanging="495"/>
      </w:pPr>
      <w:rPr>
        <w:rFonts w:cs="Times New Roman" w:hint="default"/>
      </w:rPr>
    </w:lvl>
  </w:abstractNum>
  <w:abstractNum w:abstractNumId="17">
    <w:nsid w:val="584A61D4"/>
    <w:multiLevelType w:val="singleLevel"/>
    <w:tmpl w:val="757CA344"/>
    <w:lvl w:ilvl="0">
      <w:start w:val="1"/>
      <w:numFmt w:val="decimal"/>
      <w:lvlText w:val="%1."/>
      <w:lvlJc w:val="left"/>
      <w:pPr>
        <w:tabs>
          <w:tab w:val="num" w:pos="390"/>
        </w:tabs>
        <w:ind w:left="390" w:hanging="390"/>
      </w:pPr>
      <w:rPr>
        <w:rFonts w:cs="Times New Roman" w:hint="default"/>
      </w:rPr>
    </w:lvl>
  </w:abstractNum>
  <w:abstractNum w:abstractNumId="18">
    <w:nsid w:val="5D5963A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9">
    <w:nsid w:val="695957F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7BE26EFF"/>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7"/>
  </w:num>
  <w:num w:numId="2">
    <w:abstractNumId w:val="3"/>
  </w:num>
  <w:num w:numId="3">
    <w:abstractNumId w:val="16"/>
  </w:num>
  <w:num w:numId="4">
    <w:abstractNumId w:val="4"/>
  </w:num>
  <w:num w:numId="5">
    <w:abstractNumId w:val="13"/>
  </w:num>
  <w:num w:numId="6">
    <w:abstractNumId w:val="1"/>
  </w:num>
  <w:num w:numId="7">
    <w:abstractNumId w:val="2"/>
  </w:num>
  <w:num w:numId="8">
    <w:abstractNumId w:val="6"/>
  </w:num>
  <w:num w:numId="9">
    <w:abstractNumId w:val="10"/>
  </w:num>
  <w:num w:numId="10">
    <w:abstractNumId w:val="18"/>
  </w:num>
  <w:num w:numId="11">
    <w:abstractNumId w:val="8"/>
  </w:num>
  <w:num w:numId="12">
    <w:abstractNumId w:val="20"/>
  </w:num>
  <w:num w:numId="13">
    <w:abstractNumId w:val="0"/>
  </w:num>
  <w:num w:numId="14">
    <w:abstractNumId w:val="12"/>
  </w:num>
  <w:num w:numId="15">
    <w:abstractNumId w:val="5"/>
  </w:num>
  <w:num w:numId="16">
    <w:abstractNumId w:val="19"/>
  </w:num>
  <w:num w:numId="17">
    <w:abstractNumId w:val="7"/>
  </w:num>
  <w:num w:numId="18">
    <w:abstractNumId w:val="15"/>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BD4"/>
    <w:rsid w:val="000D11EA"/>
    <w:rsid w:val="003220C9"/>
    <w:rsid w:val="005D2BC4"/>
    <w:rsid w:val="009D0BD4"/>
    <w:rsid w:val="00D07732"/>
    <w:rsid w:val="00EC46A1"/>
    <w:rsid w:val="00FB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014FE0-1070-46E3-AC78-E0F5CCF3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80" w:lineRule="auto"/>
      <w:ind w:firstLine="540"/>
      <w:jc w:val="both"/>
    </w:pPr>
    <w:rPr>
      <w:sz w:val="24"/>
    </w:rPr>
  </w:style>
  <w:style w:type="paragraph" w:styleId="1">
    <w:name w:val="heading 1"/>
    <w:basedOn w:val="a"/>
    <w:next w:val="a"/>
    <w:link w:val="10"/>
    <w:uiPriority w:val="9"/>
    <w:qFormat/>
    <w:pPr>
      <w:keepNext/>
      <w:widowControl/>
      <w:spacing w:line="360" w:lineRule="auto"/>
      <w:ind w:firstLine="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pPr>
      <w:widowControl w:val="0"/>
      <w:spacing w:line="480" w:lineRule="auto"/>
      <w:ind w:firstLine="560"/>
    </w:pPr>
    <w:rPr>
      <w:rFonts w:ascii="Arial" w:hAnsi="Arial"/>
      <w:i/>
      <w:sz w:val="24"/>
    </w:rPr>
  </w:style>
  <w:style w:type="paragraph" w:customStyle="1" w:styleId="FR2">
    <w:name w:val="FR2"/>
    <w:pPr>
      <w:widowControl w:val="0"/>
      <w:ind w:right="8000"/>
    </w:pPr>
    <w:rPr>
      <w:sz w:val="12"/>
    </w:rPr>
  </w:style>
  <w:style w:type="paragraph" w:customStyle="1" w:styleId="FR3">
    <w:name w:val="FR3"/>
    <w:pPr>
      <w:widowControl w:val="0"/>
      <w:spacing w:before="200"/>
      <w:ind w:left="2640"/>
    </w:pPr>
    <w:rPr>
      <w:rFonts w:ascii="Arial" w:hAnsi="Arial"/>
      <w:b/>
      <w:sz w:val="12"/>
    </w:rPr>
  </w:style>
  <w:style w:type="paragraph" w:styleId="a3">
    <w:name w:val="Body Text"/>
    <w:basedOn w:val="a"/>
    <w:link w:val="a4"/>
    <w:uiPriority w:val="99"/>
    <w:pPr>
      <w:widowControl/>
      <w:spacing w:line="360" w:lineRule="auto"/>
      <w:ind w:firstLine="0"/>
    </w:pPr>
    <w:rPr>
      <w:sz w:val="28"/>
    </w:rPr>
  </w:style>
  <w:style w:type="character" w:customStyle="1" w:styleId="a4">
    <w:name w:val="Основной текст Знак"/>
    <w:link w:val="a3"/>
    <w:uiPriority w:val="99"/>
    <w:semiHidden/>
    <w:rPr>
      <w:sz w:val="24"/>
    </w:rPr>
  </w:style>
  <w:style w:type="paragraph" w:styleId="a5">
    <w:name w:val="footnote text"/>
    <w:basedOn w:val="a"/>
    <w:link w:val="a6"/>
    <w:uiPriority w:val="99"/>
    <w:semiHidden/>
    <w:pPr>
      <w:widowControl/>
      <w:spacing w:line="240" w:lineRule="auto"/>
      <w:ind w:firstLine="0"/>
      <w:jc w:val="left"/>
    </w:pPr>
    <w:rPr>
      <w:sz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pPr>
      <w:widowControl/>
      <w:spacing w:line="240" w:lineRule="auto"/>
      <w:ind w:firstLine="0"/>
      <w:jc w:val="left"/>
    </w:pPr>
    <w:rPr>
      <w:sz w:val="20"/>
    </w:rPr>
  </w:style>
  <w:style w:type="character" w:customStyle="1" w:styleId="a9">
    <w:name w:val="Текст концевой сноски Знак"/>
    <w:link w:val="a8"/>
    <w:uiPriority w:val="99"/>
    <w:semiHidden/>
  </w:style>
  <w:style w:type="character" w:styleId="aa">
    <w:name w:val="endnote reference"/>
    <w:uiPriority w:val="99"/>
    <w:semiHidden/>
    <w:rPr>
      <w:rFonts w:cs="Times New Roman"/>
      <w:vertAlign w:val="superscript"/>
    </w:rPr>
  </w:style>
  <w:style w:type="paragraph" w:styleId="ab">
    <w:name w:val="header"/>
    <w:basedOn w:val="a"/>
    <w:link w:val="ac"/>
    <w:uiPriority w:val="99"/>
    <w:pPr>
      <w:widowControl/>
      <w:tabs>
        <w:tab w:val="center" w:pos="4153"/>
        <w:tab w:val="right" w:pos="8306"/>
      </w:tabs>
      <w:spacing w:line="240" w:lineRule="auto"/>
      <w:ind w:firstLine="0"/>
      <w:jc w:val="left"/>
    </w:pPr>
    <w:rPr>
      <w:sz w:val="20"/>
    </w:rPr>
  </w:style>
  <w:style w:type="character" w:customStyle="1" w:styleId="ac">
    <w:name w:val="Верхний колонтитул Знак"/>
    <w:link w:val="ab"/>
    <w:uiPriority w:val="99"/>
    <w:semiHidden/>
    <w:rPr>
      <w:sz w:val="24"/>
    </w:rPr>
  </w:style>
  <w:style w:type="character" w:styleId="ad">
    <w:name w:val="page number"/>
    <w:uiPriority w:val="99"/>
    <w:rPr>
      <w:rFonts w:cs="Times New Roman"/>
    </w:rPr>
  </w:style>
  <w:style w:type="paragraph" w:styleId="ae">
    <w:name w:val="Body Text Indent"/>
    <w:basedOn w:val="a"/>
    <w:link w:val="af"/>
    <w:uiPriority w:val="99"/>
    <w:pPr>
      <w:widowControl/>
      <w:spacing w:line="360" w:lineRule="auto"/>
      <w:ind w:firstLine="720"/>
    </w:pPr>
    <w:rPr>
      <w:sz w:val="28"/>
    </w:rPr>
  </w:style>
  <w:style w:type="character" w:customStyle="1" w:styleId="af">
    <w:name w:val="Основной текст с отступом Знак"/>
    <w:link w:val="ae"/>
    <w:uiPriority w:val="99"/>
    <w:semiHidden/>
    <w:rPr>
      <w:sz w:val="24"/>
    </w:rPr>
  </w:style>
  <w:style w:type="paragraph" w:styleId="2">
    <w:name w:val="Body Text 2"/>
    <w:basedOn w:val="a"/>
    <w:link w:val="20"/>
    <w:uiPriority w:val="99"/>
    <w:pPr>
      <w:widowControl/>
      <w:spacing w:line="360" w:lineRule="auto"/>
      <w:ind w:firstLine="0"/>
      <w:jc w:val="center"/>
    </w:pPr>
    <w:rPr>
      <w:sz w:val="28"/>
    </w:rPr>
  </w:style>
  <w:style w:type="character" w:customStyle="1" w:styleId="20">
    <w:name w:val="Основной текст 2 Знак"/>
    <w:link w:val="2"/>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9853</Words>
  <Characters>56163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65885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Default</dc:creator>
  <cp:keywords/>
  <dc:description/>
  <cp:lastModifiedBy>admin</cp:lastModifiedBy>
  <cp:revision>2</cp:revision>
  <dcterms:created xsi:type="dcterms:W3CDTF">2014-03-06T09:24:00Z</dcterms:created>
  <dcterms:modified xsi:type="dcterms:W3CDTF">2014-03-06T09:24:00Z</dcterms:modified>
</cp:coreProperties>
</file>