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E1" w:rsidRPr="002E35A7" w:rsidRDefault="00A617EE" w:rsidP="00A617EE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17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9F51E6" w:rsidRDefault="009F51E6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18E1" w:rsidRPr="00DA2F87" w:rsidRDefault="008A7FFB" w:rsidP="00B3774E">
      <w:pPr>
        <w:pStyle w:val="HTML"/>
        <w:widowControl w:val="0"/>
        <w:spacing w:line="360" w:lineRule="auto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DA2F87">
        <w:rPr>
          <w:rFonts w:ascii="Times New Roman" w:hAnsi="Times New Roman" w:cs="Times New Roman"/>
          <w:caps/>
          <w:color w:val="000000"/>
          <w:sz w:val="28"/>
          <w:szCs w:val="28"/>
        </w:rPr>
        <w:t>Введение</w:t>
      </w:r>
    </w:p>
    <w:p w:rsidR="009F51E6" w:rsidRDefault="008A7FFB" w:rsidP="00B3774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Глава 1 Понятие экологической преступности</w:t>
      </w:r>
    </w:p>
    <w:p w:rsidR="009F51E6" w:rsidRDefault="008A7FFB" w:rsidP="00B3774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1.1 Правовая охрана природы и её составных компонентов</w:t>
      </w:r>
    </w:p>
    <w:p w:rsidR="008A7FFB" w:rsidRPr="009F51E6" w:rsidRDefault="008A7FFB" w:rsidP="00B3774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1.2 Экологические системы</w:t>
      </w:r>
      <w:r w:rsidR="005E65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подлежащие правовой охране</w:t>
      </w:r>
    </w:p>
    <w:p w:rsidR="009F51E6" w:rsidRDefault="008A7FFB" w:rsidP="00B3774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Глава 2 Криминологическая характеристи</w:t>
      </w:r>
      <w:r w:rsidR="002E35A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а экологической</w:t>
      </w:r>
      <w:r w:rsidR="002E3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преступности</w:t>
      </w:r>
    </w:p>
    <w:p w:rsidR="009F51E6" w:rsidRDefault="008A7FFB" w:rsidP="00B3774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2.1 Состав </w:t>
      </w:r>
      <w:r w:rsidR="00553E44" w:rsidRPr="009F51E6">
        <w:rPr>
          <w:rFonts w:ascii="Times New Roman" w:hAnsi="Times New Roman" w:cs="Times New Roman"/>
          <w:color w:val="000000"/>
          <w:sz w:val="28"/>
          <w:szCs w:val="28"/>
        </w:rPr>
        <w:t>экологического преступления</w:t>
      </w:r>
    </w:p>
    <w:p w:rsidR="009F51E6" w:rsidRDefault="00553E44" w:rsidP="00B3774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2.2 Экологические преступления в действующем</w:t>
      </w:r>
      <w:r w:rsidR="002E3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российском уголовном законодательстве</w:t>
      </w:r>
    </w:p>
    <w:p w:rsidR="009F51E6" w:rsidRDefault="00553E44" w:rsidP="00B3774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2.3 Особенности детерминации и причинности</w:t>
      </w:r>
    </w:p>
    <w:p w:rsidR="00553E44" w:rsidRPr="009F51E6" w:rsidRDefault="00553E44" w:rsidP="00B3774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2.4 Борьба с экологической преступностью</w:t>
      </w:r>
    </w:p>
    <w:p w:rsidR="00F018E1" w:rsidRPr="00C70210" w:rsidRDefault="00553E44" w:rsidP="00B3774E">
      <w:pPr>
        <w:pStyle w:val="HTML"/>
        <w:widowControl w:val="0"/>
        <w:spacing w:line="360" w:lineRule="auto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C70210">
        <w:rPr>
          <w:rFonts w:ascii="Times New Roman" w:hAnsi="Times New Roman" w:cs="Times New Roman"/>
          <w:caps/>
          <w:color w:val="000000"/>
          <w:sz w:val="28"/>
          <w:szCs w:val="28"/>
        </w:rPr>
        <w:t>Заключение</w:t>
      </w:r>
    </w:p>
    <w:p w:rsidR="00553E44" w:rsidRPr="00C70210" w:rsidRDefault="00553E44" w:rsidP="00B3774E">
      <w:pPr>
        <w:pStyle w:val="HTML"/>
        <w:widowControl w:val="0"/>
        <w:spacing w:line="360" w:lineRule="auto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C70210">
        <w:rPr>
          <w:rFonts w:ascii="Times New Roman" w:hAnsi="Times New Roman" w:cs="Times New Roman"/>
          <w:caps/>
          <w:color w:val="000000"/>
          <w:sz w:val="28"/>
          <w:szCs w:val="28"/>
        </w:rPr>
        <w:t>Список использованных источников</w:t>
      </w:r>
    </w:p>
    <w:p w:rsidR="009F51E6" w:rsidRDefault="009F51E6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51E6" w:rsidRPr="008174C5" w:rsidRDefault="00B3774E" w:rsidP="008174C5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F018E1" w:rsidRPr="00817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B3774E" w:rsidRDefault="00B3774E" w:rsidP="009F51E6">
      <w:pPr>
        <w:pStyle w:val="HTML"/>
        <w:tabs>
          <w:tab w:val="clear" w:pos="8244"/>
          <w:tab w:val="clear" w:pos="9160"/>
          <w:tab w:val="clear" w:pos="10076"/>
          <w:tab w:val="left" w:pos="10440"/>
          <w:tab w:val="left" w:pos="106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51E6" w:rsidRDefault="00F018E1" w:rsidP="009F51E6">
      <w:pPr>
        <w:pStyle w:val="HTML"/>
        <w:tabs>
          <w:tab w:val="clear" w:pos="8244"/>
          <w:tab w:val="clear" w:pos="9160"/>
          <w:tab w:val="clear" w:pos="10076"/>
          <w:tab w:val="left" w:pos="10440"/>
          <w:tab w:val="left" w:pos="106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Охрана окружающей природной среды – одна из наиболее актуальных проблем современности.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Научно-технический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прогресс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усиление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антропогенного давления на природную среду неизбежно приводят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обострению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экологической ситуации: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истощаются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запасы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природных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ресурсов,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загрязняется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природная среда, утрачивается естественная связь между человеком и природой,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теряются эстетические ценности, ухудшается физическое и нравственное здоровье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людей, обостряется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экономическая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политическая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борьба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сырьевые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рынки, жизненное пространство. Что касается Российской Федерации, то она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относится к странам мира с наихудшей экологической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ситуацией.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Загрязнение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природной среды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достигло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невиданных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масштабов.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убытки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экономического характера, не принимая во внимание вред экологического характера 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здоровью людей,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подсчетам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специалистов,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составляют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сумму,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равную половине национального дохода страны. Экологическая проблема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 РФ –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загрязнение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среды.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Последовательно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ухудшается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здоровье людей. Средний возраст мужчин за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последние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годы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составил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лет. Каждый десятый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рождается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умственно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физически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неполноценным вследствие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нарушения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генном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уровне.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отдельным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регионам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этот показатель выше в 3-6 раз. В большинстве промышленных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районов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страны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одна треть жителей имеет различные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иммунологической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недостаточности.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 стандартам ВОЗ при ООН народ РФ находится на грани вырождения. Примерно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15% территории страны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занимают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зоны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бедствия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чрезвычайных экологических ситуаций. Только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15-20%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жителей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городов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поселков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дышат воздухом,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отвечающим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нормативам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качества.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50% потребляемой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населением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питьевой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воды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отвечает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гигиеническим требованиям. Список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подобных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довольно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обширен.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изложенное свидетельствует, что нам всем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жителям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необъятной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богатой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ресурсами России – пора осознать, что время нерегулируемого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безлимитного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пользования средой безвозвратно ушло. За все нужно платить: деньгами, введением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жестких ограничений,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установлением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ответственности.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противном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человек расплачивается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своим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здоровьем,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благополучием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будущих поколений, ибо негативное воздействие на природную среду есть не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иное, как уничтожение биологической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основы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существования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человека,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современная форма каннибализма. Конституция Российской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1993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законодательно определила право каждого гражданина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благополучную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окружающую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среду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 достоверную информацию о ее состоянии.</w:t>
      </w:r>
    </w:p>
    <w:p w:rsidR="009F51E6" w:rsidRDefault="005D0B14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РФ 1997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"Об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охране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природной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 w:rsidR="003C26C9" w:rsidRPr="009F51E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отводят регламентации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здоровую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благополучную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окружающую природную среду раздел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II,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11-14,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особо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выделяет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право граждан,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общественных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объединений,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выполняющих экологические функции, требовать от соответствующих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предоставления своевременной,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полной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достоверной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состоянии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окружающей природной среды и мерах по ее охране.</w:t>
      </w: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Владение этой информацией, свободный доступ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ней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основой, которая реально может создавать 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создает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необходимые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предпосылки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 реализации каждым гражданином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конституционного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жизнь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 условиях благоприятной окружающей среды.</w:t>
      </w: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последние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годы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государством,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исполнительными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властными структурами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предприняты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существенные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усилия,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владели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информацией.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точно определить не только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общее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среды,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 сформулировать приоритетные задачи в области ее охраны,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 помощью правоохранительных органов.</w:t>
      </w: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Более 24 тысяч предприятий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сегодня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злостными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загрязнителями вод и воздуха. С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позиции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действующего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деятельность преступна. Но вопреки всем декларациям о приоритете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том числе на благоприятную для жизни и здоровья окружающую среду) перед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другими интересами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иерархии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по-прежнему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экономические интересы преобладают над экологическими.</w:t>
      </w: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В последние годы мы столкнулись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появлением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новых,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притом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опаснейших видов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противоправного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отношению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среде.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Это захоронение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сотен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тонн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радиактивных,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токсичных, опасных медицинских отходов, ввозимых тайком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государств.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Также поступают и отечественные предприятия, вырабатывающие опасные отходы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под прикрытием фальсифицированных документов или даже без них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сбрасывающие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эти отходы на землях лесов, на городских свалках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каких-либо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мер предосторожности.</w:t>
      </w:r>
    </w:p>
    <w:p w:rsidR="00F018E1" w:rsidRP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Несоблюдение элементарных правил охраны окружающей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среды,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приводящих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 загрязнению водоемов,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атмосферного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воздуха,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почвы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74E" w:rsidRPr="009F51E6">
        <w:rPr>
          <w:rFonts w:ascii="Times New Roman" w:hAnsi="Times New Roman" w:cs="Times New Roman"/>
          <w:color w:val="000000"/>
          <w:sz w:val="28"/>
          <w:szCs w:val="28"/>
        </w:rPr>
        <w:t>объясняют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трудностями экономического положения. Производители не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экономят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 нарастающими темпами потребляют природные ресурсы,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используют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 производственных процессах уже имеющиеся очистные сооружения и технологии.</w:t>
      </w:r>
    </w:p>
    <w:p w:rsidR="009F51E6" w:rsidRDefault="00F018E1" w:rsidP="009F51E6">
      <w:pPr>
        <w:pStyle w:val="a3"/>
        <w:ind w:firstLine="709"/>
        <w:rPr>
          <w:color w:val="000000"/>
        </w:rPr>
      </w:pPr>
      <w:r w:rsidRPr="009F51E6">
        <w:rPr>
          <w:color w:val="000000"/>
        </w:rPr>
        <w:t>В связи со сказанным, предупреждение экологической преступности приобретает самое острое значение. Эффективность же организации борьбы с данным видом преступности возможна только при наличии полного и ясного представления о самом криминологическом явлении экологической преступности и причинах, ее порождающих.</w:t>
      </w:r>
    </w:p>
    <w:p w:rsidR="00F018E1" w:rsidRPr="009F51E6" w:rsidRDefault="00F018E1" w:rsidP="009F51E6">
      <w:pPr>
        <w:pStyle w:val="a3"/>
        <w:ind w:firstLine="709"/>
        <w:rPr>
          <w:color w:val="000000"/>
        </w:rPr>
      </w:pPr>
      <w:r w:rsidRPr="009F51E6">
        <w:rPr>
          <w:color w:val="000000"/>
        </w:rPr>
        <w:t>Все вышеуказанные обстоятельства, а также недостаточность освещения проблематики экологической преступности как криминологического явления в современной отечественной науке и обусловили выбор темы курсовой работы.</w:t>
      </w:r>
    </w:p>
    <w:p w:rsidR="00F018E1" w:rsidRPr="009F51E6" w:rsidRDefault="00F018E1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18E1" w:rsidRPr="00DA2F87" w:rsidRDefault="00B3774E" w:rsidP="008174C5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br w:type="page"/>
      </w:r>
      <w:r w:rsidR="00F018E1" w:rsidRPr="00DA2F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1 Понятие экологичес</w:t>
      </w:r>
      <w:r w:rsidRPr="00DA2F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кой преступности</w:t>
      </w:r>
    </w:p>
    <w:p w:rsidR="00B3774E" w:rsidRDefault="00B3774E" w:rsidP="009F51E6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F018E1" w:rsidRPr="009F51E6" w:rsidRDefault="00F018E1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  <w:u w:val="single"/>
        </w:rPr>
        <w:t>Экологическая преступность</w:t>
      </w:r>
      <w:r w:rsidRPr="009F51E6">
        <w:rPr>
          <w:color w:val="000000"/>
          <w:sz w:val="28"/>
          <w:szCs w:val="28"/>
        </w:rPr>
        <w:t xml:space="preserve"> – это общественно опасное, сопряженное с экологическим риском и/или влекущее вред окружающей среде и представляющее угрозу экологической безопасности общества, относительно массовое и устойчивое, социально-правовое и психологически обусловленное явление, подрывающее биологические основы жизни всего живого на Земле.</w:t>
      </w:r>
    </w:p>
    <w:p w:rsidR="009F51E6" w:rsidRDefault="00F018E1" w:rsidP="009F51E6">
      <w:pPr>
        <w:pStyle w:val="3"/>
        <w:ind w:firstLine="709"/>
        <w:rPr>
          <w:b w:val="0"/>
          <w:bCs w:val="0"/>
          <w:color w:val="000000"/>
        </w:rPr>
      </w:pPr>
      <w:r w:rsidRPr="009F51E6">
        <w:rPr>
          <w:b w:val="0"/>
          <w:bCs w:val="0"/>
          <w:color w:val="000000"/>
        </w:rPr>
        <w:t>Размах, который приобрели экологические правонарушения в современной России, поистине огромен. В целом, удельный вес экологических преступлений в общем количестве зарегистрированной преступности вырос более, чем в пять раз за последние семнадцать лет. По сравнению с 1990 годом прирост экологической преступности составил в 2006 году 1061,94%. При этом количество официально зарегистрированных преступлений и правонарушений не соответствует реальной картине. По мнению специалистов, латентность в этой сфере составляет почти 100%. Все эти обстоятельства заставляют говорить уже не об отдельных фактах правонарушений,</w:t>
      </w:r>
      <w:r w:rsidRPr="009F51E6">
        <w:rPr>
          <w:color w:val="000000"/>
        </w:rPr>
        <w:t xml:space="preserve"> </w:t>
      </w:r>
      <w:r w:rsidRPr="009F51E6">
        <w:rPr>
          <w:b w:val="0"/>
          <w:bCs w:val="0"/>
          <w:color w:val="000000"/>
        </w:rPr>
        <w:t>а об экологической преступности как криминологическом явлении. Анализ ее показателей позволяет прогнозировать рост количества экологических преступлений к 2015 году по сравнению с 1990 годом в 25,8 раза, т.е. 88050 преступлений.</w:t>
      </w:r>
    </w:p>
    <w:p w:rsidR="00F018E1" w:rsidRPr="009F51E6" w:rsidRDefault="00F018E1" w:rsidP="009F51E6">
      <w:pPr>
        <w:pStyle w:val="a3"/>
        <w:ind w:firstLine="709"/>
        <w:rPr>
          <w:color w:val="000000"/>
        </w:rPr>
      </w:pPr>
      <w:r w:rsidRPr="009F51E6">
        <w:rPr>
          <w:color w:val="000000"/>
        </w:rPr>
        <w:t>Обращает на себя внимание не только устойчивая тенденция роста экологической преступности, но и организованность и профессионализм ее форм, что приводит к самым тяжким последствиям. Для занятия данным преступным бизнесом создаются организованные преступные группы. Примерно от 70% до 80% совершенных преступлений имеют транснациональный характер. Излишне говорить о том, что совершение противоправных действий и рост экологической преступности усиливают влияние антропогенных и природных факторов и усугубляют экологический кризис.</w:t>
      </w:r>
    </w:p>
    <w:p w:rsidR="00F018E1" w:rsidRPr="008174C5" w:rsidRDefault="008174C5" w:rsidP="008174C5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br w:type="page"/>
      </w:r>
      <w:r w:rsidR="00F018E1" w:rsidRPr="00817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 Правовая охрана природы и ее составных компонентов</w:t>
      </w:r>
    </w:p>
    <w:p w:rsidR="009F51E6" w:rsidRDefault="009F51E6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научно-технической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революции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особенно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важна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правовая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охрана</w:t>
      </w:r>
      <w:r w:rsidR="00BC6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природы, под которой понимается система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юридических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мер,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C6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сохранение окружающей природной среды, рациональное использование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природных богатств; воспроизводство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природных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оздоровление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(улучшение) окружающей человека природной среды. Правовая охрана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составная часть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природопользования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России,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повседневная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деятельность, направленная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оздоровление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(различными средствами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направлениях,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составная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часть природноресурсового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значительная,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само природопользование</w:t>
      </w:r>
      <w:r w:rsidR="003C26C9" w:rsidRPr="009F51E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Правовая охрана природы — не самоцель (как это вытекает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движения «зеленых»),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необходимое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средство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его природной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неблагоприятного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факторов, включая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собственно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хозяйственную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правовой охраны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сохранить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воспроизвести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существующий естественный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мир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планеты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(флору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фауну);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предотвратить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наступление вредных последствий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антропогенной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человека,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стихийных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сил самой природы, что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означает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необходимость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сохранения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повышения качественных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характеристик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среды,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чем изначально следует определить объекты ее правовой охраны.</w:t>
      </w: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Правовое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регулирование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взаимозависимой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сложной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системе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«общество-природа» до сих пор производится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поводу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конкретных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природы,</w:t>
      </w:r>
      <w:r w:rsidR="00BC6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сферы жизни человека, всей земной экосферы.</w:t>
      </w: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Объект природы — это как вся естественная среда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обитания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жизнедеятельности человека, так и ее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отдельные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компоненты.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Объекты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отличаются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от социальных объектов тем, что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естественное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происхождение,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т.е. появились в результате естественного эволюционного развития вне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зависимости от воли и сознания человека, связаны с окружающей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средой,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имеют социально-экологическую ценность.</w:t>
      </w: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Объекты природы не имеют стоимости как меры затраты человеческого труда,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но имеют условно денежную оценку, которая проистекает на основе учета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затрат,</w:t>
      </w:r>
      <w:r w:rsidR="00BC6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направленных на восстановление поврежденного объекта природы.</w:t>
      </w: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Объекты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отличаются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тем,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BC6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экологической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ценностью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(социально-экологическая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ценность),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которая проявляется в обеспечении качества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биологического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режима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:rsidR="00F018E1" w:rsidRP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Рациональное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земной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центр</w:t>
      </w:r>
      <w:r w:rsidR="00BC6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внимания ставит «экологические системы», а не только отдельные ее части.</w:t>
      </w:r>
    </w:p>
    <w:p w:rsidR="00F018E1" w:rsidRP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51E6" w:rsidRPr="00BC6F8C" w:rsidRDefault="00F018E1" w:rsidP="00BC6F8C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6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 Экологические сист</w:t>
      </w:r>
      <w:r w:rsidR="00BC6F8C" w:rsidRPr="00BC6F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емы, подлежащие правовой охране</w:t>
      </w:r>
    </w:p>
    <w:p w:rsidR="00BC6F8C" w:rsidRDefault="00BC6F8C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Экологические системы бывают различного вида.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Во-первых,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естественные (нетронутая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природа),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область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активной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биологический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жизни,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она включает нижнюю часть атмосферы, всю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гидросферу,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верхнюю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литосферы Земли. Здесь все живые организмы естественно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взаимосвязаны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 средой их обитания; во-вторых,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модифицированные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(«обработанная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природа»), т.е. измененная человеком природная среда его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обитания,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носящая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системный характер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функционирования;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в-третьих,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трансформированные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человеком (превращенная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природа),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преобразованная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среда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 процессе его хозяйственной (и иной) деятельности на «лоне природы».</w:t>
      </w: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Экологическая политика должна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иметь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составляющие: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первая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санация (очистка)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рекультивация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загрязненных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экологически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неблагополучных территорий, вторая — охрана природы и неистощительное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природопользование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 экологически чистых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районах.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планов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надо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знать реальное состояние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нашего,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сократившегося,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еще обширного Отечества.</w:t>
      </w: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Существует насущная необходимость уменьшения «потребительного давления» человека, до сих пор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ориентированного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максимализацию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уровня своей жизни. 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индустриального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главный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фактор отрицательного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земные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экосистемы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различного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уровня.</w:t>
      </w: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Разумеется,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воздействие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неизбежное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следствие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жизнедеятельности</w:t>
      </w:r>
      <w:r w:rsidR="005C47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человека, своеобразная плата за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цивилизацию.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5C47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регулировать нормами экологического права.</w:t>
      </w: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предусматривает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целый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ряд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мер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организационно-правового</w:t>
      </w:r>
      <w:r w:rsidR="005C47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природопользованием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среды,</w:t>
      </w:r>
      <w:r w:rsidR="005C47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включая систему разнообразных государственных органов как общего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управления (Президент,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Государственная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Дума,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Правительство,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самоуправление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 администрация субъектов Федерации), так и специально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уполномоченные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органы комплексного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(Министерство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 природных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ресурсов,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Россанэпидемнадзор,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ГКЧС),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отраслевые природоохранительные органы (по видам природных ресурсов),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органы функционального надзора (по ядерной и радиационной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горный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 промышленный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надзор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др.).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систему специализированных кадастров производит количественный 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качественный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учет (оценка) природных ресурсов и вторсырья, т.е.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создает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систему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достоверных сведений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реальном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состоянии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26C9" w:rsidRPr="009F51E6">
        <w:rPr>
          <w:rFonts w:ascii="Times New Roman" w:hAnsi="Times New Roman" w:cs="Times New Roman"/>
          <w:color w:val="000000"/>
          <w:sz w:val="28"/>
          <w:szCs w:val="28"/>
        </w:rPr>
        <w:t>земли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26C9" w:rsidRPr="009F51E6">
        <w:rPr>
          <w:rFonts w:ascii="Times New Roman" w:hAnsi="Times New Roman" w:cs="Times New Roman"/>
          <w:color w:val="000000"/>
          <w:sz w:val="28"/>
          <w:szCs w:val="28"/>
        </w:rPr>
        <w:t>(почвы),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26C9" w:rsidRPr="009F51E6">
        <w:rPr>
          <w:rFonts w:ascii="Times New Roman" w:hAnsi="Times New Roman" w:cs="Times New Roman"/>
          <w:color w:val="000000"/>
          <w:sz w:val="28"/>
          <w:szCs w:val="28"/>
        </w:rPr>
        <w:t>лесов,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26C9" w:rsidRPr="009F51E6">
        <w:rPr>
          <w:rFonts w:ascii="Times New Roman" w:hAnsi="Times New Roman" w:cs="Times New Roman"/>
          <w:color w:val="000000"/>
          <w:sz w:val="28"/>
          <w:szCs w:val="28"/>
        </w:rPr>
        <w:t>вод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полезных ископаемых. Сюда же входят реестры рыбных запасов, диких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животных,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водный, лечебно-оздоровительных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ресурсов,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заповедных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объектов,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Федеральный регистр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потенциально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опасных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веществ,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международная,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российская (региональные),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Красная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книга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совокупность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состоянии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 распространении редких, исчезающих (находящихся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угрозой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исчезновения) видов флоры и фауны. Основное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механизме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среды занимает нормирование качества окружающей среды и экологический контроль.</w:t>
      </w: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Нормирование качества — это установление показателей (нормативов) предельно - допустимого воздействия (ПДВ) человека на окружающую природную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среду,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т.е. стандартизация хозяйственной и иной деятельности человека. Норма ПДВ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это такая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мера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окружающую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природную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среду,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которой стабильно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обеспечивается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обмена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веществ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энергии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всех экологических подсистемах единой экосистемы Земли.</w:t>
      </w: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4E59">
        <w:rPr>
          <w:rFonts w:ascii="Times New Roman" w:hAnsi="Times New Roman" w:cs="Times New Roman"/>
          <w:color w:val="000000"/>
          <w:sz w:val="28"/>
          <w:szCs w:val="28"/>
        </w:rPr>
        <w:t>охраной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(защитой)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включает экологический контроль, построенный на методах обязательности предписаний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C47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рекомендаций управомоченных на то органов,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санкционирования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(ограниченного самоуправления) и разрешения (полного делегирования полномочий).</w:t>
      </w: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Задачами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наблюдение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состоянием окружающей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выполнением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комплекса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мер предусмотренного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охране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(защите)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рациональном использовании природных ресурсов.</w:t>
      </w: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Система экологического контроля включает в себя не только государственный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 общественный надзор, но и экологический мониторинг (включая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международный), проведение экологической экспертизы, оценку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любой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планируемой деятельности на среду обитания.</w:t>
      </w: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Экологический мониторинг направлен на всю среду или на отдельные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компоненты (природные объекты, природные комплексы, природные ресурсы).</w:t>
      </w: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Государственный</w:t>
      </w:r>
      <w:r w:rsidR="009F51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экологический</w:t>
      </w:r>
      <w:r w:rsidR="009F51E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мониторинг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служба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государственного наблюдения за состоянием окружающей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среды.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организационную основу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составляют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Федеральная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служба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гидрометеорологии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 мониторингу окружающей среды (Росгидромет) и его подразделения на местах.</w:t>
      </w:r>
    </w:p>
    <w:p w:rsidR="00F018E1" w:rsidRP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Государственный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экологический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мониторинг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сбора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 преобразования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состоянии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естественных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антропогенных изменений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среды.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Роскомгидромета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осуществляют Минприроды,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Россанэпиднадзор,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Комитет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земельной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реформе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 землеустройству и другие органы.</w:t>
      </w:r>
    </w:p>
    <w:p w:rsidR="009F51E6" w:rsidRDefault="005C4729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римыкает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такая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мера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предварительной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любой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планируемой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18E1" w:rsidRPr="009F51E6">
        <w:rPr>
          <w:rFonts w:ascii="Times New Roman" w:hAnsi="Times New Roman" w:cs="Times New Roman"/>
          <w:color w:val="000000"/>
          <w:sz w:val="28"/>
          <w:szCs w:val="28"/>
        </w:rPr>
        <w:t>деятельности на окружающую среду.</w:t>
      </w: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Существуют следующие способы причинения вреда окружающей человека среде:</w:t>
      </w:r>
    </w:p>
    <w:p w:rsidR="00F018E1" w:rsidRP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повреждение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— частичное приведение в негодность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качеству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количеству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природного объекта, ресурса, комплекса;</w:t>
      </w:r>
    </w:p>
    <w:p w:rsidR="00F018E1" w:rsidRP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истощение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— уменьшение полезных природных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свойств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>(потеря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потенциала,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функций);</w:t>
      </w:r>
    </w:p>
    <w:p w:rsidR="00F018E1" w:rsidRP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уничтожение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полное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качественное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количественное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приведение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негодность;</w:t>
      </w: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загрязнение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— любое изменение физико-химического состава любым способом 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любой степени сверх установленной нормы.</w:t>
      </w:r>
    </w:p>
    <w:p w:rsidR="00F018E1" w:rsidRP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Ст. 4, 86 Закона об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охране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применяют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термин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«порча», который по смыслу грамматического толкования следует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понимать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способ причинения вреда. В то же время </w:t>
      </w:r>
      <w:r w:rsidR="00733CF2" w:rsidRPr="009F51E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порча» —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любое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неблагоприятное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воздействие,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ведущее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изменению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количественных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качественных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характеристик природных объектов (ресурсов). В этом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смысле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родовое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понятие (загрязнение в широком смысле слова). Тогда все виды «порчи»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стадии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«разрушения»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приведения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негодность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конкретного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природного объекта, ресурса, комплекса (процесс порчи).</w:t>
      </w: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Вред может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правомерным,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допускаемым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государством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установленных норм как результат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«нормальной»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хозяйственной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неправомерным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нарушения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природоохранительного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законодательства. Оба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вида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вреда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следствие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невозможности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согласовать экономические потребности и экологические интересы.</w:t>
      </w: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Следует различать две взаимосвязанные формы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вреда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ущерб,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реальные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предполагаемые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потери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(так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называемый «экологический ущерб») 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убытки,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экономически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невыгодные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для природопользователя последствия потерь («экономические убытки»).</w:t>
      </w:r>
    </w:p>
    <w:p w:rsid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Экологический ущерб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—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отрицательное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изменение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полезности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среды,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экологического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права.</w:t>
      </w:r>
    </w:p>
    <w:p w:rsidR="00F018E1" w:rsidRPr="009F51E6" w:rsidRDefault="00F018E1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1E6">
        <w:rPr>
          <w:rFonts w:ascii="Times New Roman" w:hAnsi="Times New Roman" w:cs="Times New Roman"/>
          <w:color w:val="000000"/>
          <w:sz w:val="28"/>
          <w:szCs w:val="28"/>
        </w:rPr>
        <w:t>Экономические убытки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определяются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отраслей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(гражданским, трудовым и т.д.). В целом экологический ущерб 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экономические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убытки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вред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природной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среде,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неминуемые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r w:rsid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человеческого</w:t>
      </w:r>
      <w:r w:rsidR="007D3678" w:rsidRPr="009F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1E6">
        <w:rPr>
          <w:rFonts w:ascii="Times New Roman" w:hAnsi="Times New Roman" w:cs="Times New Roman"/>
          <w:color w:val="000000"/>
          <w:sz w:val="28"/>
          <w:szCs w:val="28"/>
        </w:rPr>
        <w:t>общества на современном этапе его развития.</w:t>
      </w:r>
    </w:p>
    <w:p w:rsidR="00C76D65" w:rsidRPr="009F51E6" w:rsidRDefault="00C76D65" w:rsidP="009F51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76D65" w:rsidRPr="005C4729" w:rsidRDefault="005C4729" w:rsidP="005C4729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2</w:t>
      </w:r>
      <w:r w:rsidR="00C76D65" w:rsidRPr="005C47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Криминологическая</w:t>
      </w:r>
      <w:r w:rsidR="009F51E6" w:rsidRPr="005C47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76D65" w:rsidRPr="005C47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тика экологической преступности</w:t>
      </w:r>
    </w:p>
    <w:p w:rsidR="005C4729" w:rsidRPr="005C4729" w:rsidRDefault="005C4729" w:rsidP="009F51E6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C76D65" w:rsidRPr="005C4729" w:rsidRDefault="00C76D65" w:rsidP="005C472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C4729">
        <w:rPr>
          <w:b/>
          <w:bCs/>
          <w:color w:val="000000"/>
          <w:sz w:val="28"/>
          <w:szCs w:val="28"/>
        </w:rPr>
        <w:t>2.1 Сос</w:t>
      </w:r>
      <w:r w:rsidR="005C4729" w:rsidRPr="005C4729">
        <w:rPr>
          <w:b/>
          <w:bCs/>
          <w:color w:val="000000"/>
          <w:sz w:val="28"/>
          <w:szCs w:val="28"/>
        </w:rPr>
        <w:t>тав экологического преступления</w:t>
      </w:r>
    </w:p>
    <w:p w:rsidR="005C4729" w:rsidRDefault="005C4729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Согласно теории права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совершенное деяние - объективное основание юридической ответственности, формальным основанием выступает правовая норма, закрепляющая состав и признаки данного преступления, а вина служит субъективным основанием. Од</w:t>
      </w:r>
      <w:bookmarkStart w:id="0" w:name="OCRUncertain253"/>
      <w:r w:rsidRPr="009F51E6">
        <w:rPr>
          <w:color w:val="000000"/>
          <w:sz w:val="28"/>
          <w:szCs w:val="28"/>
        </w:rPr>
        <w:t>н</w:t>
      </w:r>
      <w:bookmarkEnd w:id="0"/>
      <w:r w:rsidRPr="009F51E6">
        <w:rPr>
          <w:color w:val="000000"/>
          <w:sz w:val="28"/>
          <w:szCs w:val="28"/>
        </w:rPr>
        <w:t>ако выделение нормы, вины и деяния в качестве оснований в известной мере условно, т.к. даже в совокупности их недостаточно для реального привлечения преступника к ответственности. Поэтому единственным и достаточным юрид</w:t>
      </w:r>
      <w:bookmarkStart w:id="1" w:name="OCRUncertain254"/>
      <w:r w:rsidRPr="009F51E6">
        <w:rPr>
          <w:color w:val="000000"/>
          <w:sz w:val="28"/>
          <w:szCs w:val="28"/>
        </w:rPr>
        <w:t>и</w:t>
      </w:r>
      <w:bookmarkEnd w:id="1"/>
      <w:r w:rsidRPr="009F51E6">
        <w:rPr>
          <w:color w:val="000000"/>
          <w:sz w:val="28"/>
          <w:szCs w:val="28"/>
        </w:rPr>
        <w:t>ческим основанием ответственности является наличие в деянии предусмотренного нормами уголовного права состава экологического преступления.</w:t>
      </w:r>
    </w:p>
    <w:p w:rsidR="009F51E6" w:rsidRDefault="00E81CE7" w:rsidP="009F51E6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 xml:space="preserve">Экологическое преступление можно охарактеризовать как </w:t>
      </w:r>
      <w:r w:rsidRPr="009F51E6">
        <w:rPr>
          <w:i/>
          <w:iCs/>
          <w:color w:val="000000"/>
          <w:sz w:val="28"/>
          <w:szCs w:val="28"/>
        </w:rPr>
        <w:t>общественно опасного, виновного, запрещен</w:t>
      </w:r>
      <w:bookmarkStart w:id="2" w:name="OCRUncertain273"/>
      <w:r w:rsidRPr="009F51E6">
        <w:rPr>
          <w:i/>
          <w:iCs/>
          <w:color w:val="000000"/>
          <w:sz w:val="28"/>
          <w:szCs w:val="28"/>
        </w:rPr>
        <w:t>н</w:t>
      </w:r>
      <w:bookmarkEnd w:id="2"/>
      <w:r w:rsidRPr="009F51E6">
        <w:rPr>
          <w:i/>
          <w:iCs/>
          <w:color w:val="000000"/>
          <w:sz w:val="28"/>
          <w:szCs w:val="28"/>
        </w:rPr>
        <w:t xml:space="preserve">ого законодательством под угрозой наказания деяния (действия или бездействия), направленного </w:t>
      </w:r>
      <w:bookmarkStart w:id="3" w:name="OCRUncertain274"/>
      <w:r w:rsidRPr="009F51E6">
        <w:rPr>
          <w:i/>
          <w:iCs/>
          <w:color w:val="000000"/>
          <w:sz w:val="28"/>
          <w:szCs w:val="28"/>
        </w:rPr>
        <w:t>н</w:t>
      </w:r>
      <w:bookmarkEnd w:id="3"/>
      <w:r w:rsidRPr="009F51E6">
        <w:rPr>
          <w:i/>
          <w:iCs/>
          <w:color w:val="000000"/>
          <w:sz w:val="28"/>
          <w:szCs w:val="28"/>
        </w:rPr>
        <w:t xml:space="preserve">а причинение вреда отношениям в сфере экологии </w:t>
      </w:r>
      <w:r w:rsidRPr="009F51E6">
        <w:rPr>
          <w:color w:val="000000"/>
          <w:sz w:val="28"/>
          <w:szCs w:val="28"/>
        </w:rPr>
        <w:t>(в сравнении со Ст. 14 УК РФ</w:t>
      </w:r>
      <w:r w:rsidRPr="009F51E6">
        <w:rPr>
          <w:i/>
          <w:iCs/>
          <w:color w:val="000000"/>
          <w:sz w:val="28"/>
          <w:szCs w:val="28"/>
        </w:rPr>
        <w:t>. Преступлением признается виновно совершенное общественно-опасное деяние, запрещенное настоящим Кодексом под угрозой наказания. Не является преступлением действие (бездействие), хотя формально и содержащее признаки какого-либо деяния, предусмотренного настоящим Кодексом, но в силу малозначительности не представляющее общественной опасности (в ред. ФЗ РФ от 25.06.98 г. № 92-ФЗ).</w:t>
      </w:r>
    </w:p>
    <w:p w:rsidR="009F51E6" w:rsidRDefault="00E81CE7" w:rsidP="009F51E6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color w:val="000000"/>
          <w:sz w:val="28"/>
          <w:szCs w:val="28"/>
        </w:rPr>
        <w:t>Состав экологического преступления</w:t>
      </w:r>
      <w:r w:rsidRPr="009F51E6">
        <w:rPr>
          <w:color w:val="000000"/>
          <w:sz w:val="28"/>
          <w:szCs w:val="28"/>
        </w:rPr>
        <w:t xml:space="preserve"> (как и любого другого) включает в себя четыре элемента:</w:t>
      </w:r>
    </w:p>
    <w:p w:rsidR="009F51E6" w:rsidRDefault="00E81CE7" w:rsidP="009F51E6">
      <w:pPr>
        <w:pStyle w:val="2"/>
        <w:spacing w:after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F51E6">
        <w:rPr>
          <w:i/>
          <w:iCs/>
          <w:color w:val="000000"/>
          <w:sz w:val="28"/>
          <w:szCs w:val="28"/>
        </w:rPr>
        <w:t>-объект преступления,</w:t>
      </w:r>
    </w:p>
    <w:p w:rsidR="009F51E6" w:rsidRDefault="00E81CE7" w:rsidP="009F51E6">
      <w:pPr>
        <w:pStyle w:val="2"/>
        <w:spacing w:after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F51E6">
        <w:rPr>
          <w:i/>
          <w:iCs/>
          <w:color w:val="000000"/>
          <w:sz w:val="28"/>
          <w:szCs w:val="28"/>
        </w:rPr>
        <w:t>-объективная сторона,</w:t>
      </w:r>
    </w:p>
    <w:p w:rsidR="009F51E6" w:rsidRDefault="00E81CE7" w:rsidP="009F51E6">
      <w:pPr>
        <w:pStyle w:val="2"/>
        <w:spacing w:after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F51E6">
        <w:rPr>
          <w:i/>
          <w:iCs/>
          <w:color w:val="000000"/>
          <w:sz w:val="28"/>
          <w:szCs w:val="28"/>
        </w:rPr>
        <w:t>-субъективная сторона,</w:t>
      </w:r>
    </w:p>
    <w:p w:rsidR="00E81CE7" w:rsidRPr="009F51E6" w:rsidRDefault="00E81CE7" w:rsidP="009F51E6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i/>
          <w:iCs/>
          <w:color w:val="000000"/>
          <w:sz w:val="28"/>
          <w:szCs w:val="28"/>
        </w:rPr>
        <w:t>-субъект.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color w:val="000000"/>
          <w:sz w:val="28"/>
          <w:szCs w:val="28"/>
        </w:rPr>
        <w:t>Объект экологического преступления</w:t>
      </w:r>
      <w:r w:rsidRPr="009F51E6">
        <w:rPr>
          <w:color w:val="000000"/>
          <w:sz w:val="28"/>
          <w:szCs w:val="28"/>
        </w:rPr>
        <w:t xml:space="preserve"> представляет собой совокупность </w:t>
      </w:r>
      <w:r w:rsidRPr="009F51E6">
        <w:rPr>
          <w:b/>
          <w:bCs/>
          <w:i/>
          <w:iCs/>
          <w:color w:val="000000"/>
          <w:sz w:val="28"/>
          <w:szCs w:val="28"/>
        </w:rPr>
        <w:t>общественных отношений, сложившихся в сфере охраны окружающей природной среды, рационального использования ее ресурсов и обеспечения эколог</w:t>
      </w:r>
      <w:bookmarkStart w:id="4" w:name="OCRUncertain275"/>
      <w:r w:rsidRPr="009F51E6">
        <w:rPr>
          <w:b/>
          <w:bCs/>
          <w:i/>
          <w:iCs/>
          <w:color w:val="000000"/>
          <w:sz w:val="28"/>
          <w:szCs w:val="28"/>
        </w:rPr>
        <w:t>и</w:t>
      </w:r>
      <w:bookmarkEnd w:id="4"/>
      <w:r w:rsidRPr="009F51E6">
        <w:rPr>
          <w:b/>
          <w:bCs/>
          <w:i/>
          <w:iCs/>
          <w:color w:val="000000"/>
          <w:sz w:val="28"/>
          <w:szCs w:val="28"/>
        </w:rPr>
        <w:t>ческой безопасности, хозяйственной деятельности, разработке недр и др.</w:t>
      </w:r>
    </w:p>
    <w:p w:rsid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color w:val="000000"/>
          <w:sz w:val="28"/>
          <w:szCs w:val="28"/>
        </w:rPr>
        <w:t xml:space="preserve">Предметом экологического преступления </w:t>
      </w:r>
      <w:r w:rsidRPr="009F51E6">
        <w:rPr>
          <w:color w:val="000000"/>
          <w:sz w:val="28"/>
          <w:szCs w:val="28"/>
        </w:rPr>
        <w:t xml:space="preserve">является окружающая природная среда в целом и ее отдельные компоненты </w:t>
      </w:r>
      <w:r w:rsidRPr="009F51E6">
        <w:rPr>
          <w:b/>
          <w:bCs/>
          <w:color w:val="000000"/>
          <w:sz w:val="28"/>
          <w:szCs w:val="28"/>
        </w:rPr>
        <w:t>(земля, недра, вода, воздух, животные)</w:t>
      </w:r>
      <w:r w:rsidRPr="009F51E6">
        <w:rPr>
          <w:color w:val="000000"/>
          <w:sz w:val="28"/>
          <w:szCs w:val="28"/>
        </w:rPr>
        <w:t>. Это од</w:t>
      </w:r>
      <w:bookmarkStart w:id="5" w:name="OCRUncertain277"/>
      <w:r w:rsidRPr="009F51E6">
        <w:rPr>
          <w:color w:val="000000"/>
          <w:sz w:val="28"/>
          <w:szCs w:val="28"/>
        </w:rPr>
        <w:t>и</w:t>
      </w:r>
      <w:bookmarkEnd w:id="5"/>
      <w:r w:rsidRPr="009F51E6">
        <w:rPr>
          <w:color w:val="000000"/>
          <w:sz w:val="28"/>
          <w:szCs w:val="28"/>
        </w:rPr>
        <w:t>н из важней</w:t>
      </w:r>
      <w:bookmarkStart w:id="6" w:name="OCRUncertain278"/>
      <w:r w:rsidRPr="009F51E6">
        <w:rPr>
          <w:color w:val="000000"/>
          <w:sz w:val="28"/>
          <w:szCs w:val="28"/>
        </w:rPr>
        <w:t>ш</w:t>
      </w:r>
      <w:bookmarkEnd w:id="6"/>
      <w:r w:rsidRPr="009F51E6">
        <w:rPr>
          <w:color w:val="000000"/>
          <w:sz w:val="28"/>
          <w:szCs w:val="28"/>
        </w:rPr>
        <w:t>их элементов экологического преступления. Именно он позволяет определ</w:t>
      </w:r>
      <w:bookmarkStart w:id="7" w:name="OCRUncertain279"/>
      <w:r w:rsidRPr="009F51E6">
        <w:rPr>
          <w:color w:val="000000"/>
          <w:sz w:val="28"/>
          <w:szCs w:val="28"/>
        </w:rPr>
        <w:t>и</w:t>
      </w:r>
      <w:bookmarkEnd w:id="7"/>
      <w:r w:rsidRPr="009F51E6">
        <w:rPr>
          <w:color w:val="000000"/>
          <w:sz w:val="28"/>
          <w:szCs w:val="28"/>
        </w:rPr>
        <w:t>ть, в какие отношения вовлечен тот или иной природный ресурс (какова его социально-эконом</w:t>
      </w:r>
      <w:bookmarkStart w:id="8" w:name="OCRUncertain280"/>
      <w:r w:rsidRPr="009F51E6">
        <w:rPr>
          <w:color w:val="000000"/>
          <w:sz w:val="28"/>
          <w:szCs w:val="28"/>
        </w:rPr>
        <w:t>и</w:t>
      </w:r>
      <w:bookmarkEnd w:id="8"/>
      <w:r w:rsidRPr="009F51E6">
        <w:rPr>
          <w:color w:val="000000"/>
          <w:sz w:val="28"/>
          <w:szCs w:val="28"/>
        </w:rPr>
        <w:t>ческая сущность) и ограничить рассматриваемые преступления от иных. Так, ловля рыбы с нарушением установленных правил образует состав незаконной рыбной ловли, а те же действия, совершенные в пруду рыбопромыслового хозяйства - хищение имущества, поскольку в последнем случае рыба не является природным ресурсом, находящимся в естественной среде обитания, а представляет собой товарно-матер</w:t>
      </w:r>
      <w:bookmarkStart w:id="9" w:name="OCRUncertain281"/>
      <w:r w:rsidRPr="009F51E6">
        <w:rPr>
          <w:color w:val="000000"/>
          <w:sz w:val="28"/>
          <w:szCs w:val="28"/>
        </w:rPr>
        <w:t>и</w:t>
      </w:r>
      <w:bookmarkEnd w:id="9"/>
      <w:r w:rsidRPr="009F51E6">
        <w:rPr>
          <w:color w:val="000000"/>
          <w:sz w:val="28"/>
          <w:szCs w:val="28"/>
        </w:rPr>
        <w:t>альную ценность. По этим причинам нельзя рассматр</w:t>
      </w:r>
      <w:bookmarkStart w:id="10" w:name="OCRUncertain282"/>
      <w:r w:rsidRPr="009F51E6">
        <w:rPr>
          <w:color w:val="000000"/>
          <w:sz w:val="28"/>
          <w:szCs w:val="28"/>
        </w:rPr>
        <w:t>и</w:t>
      </w:r>
      <w:bookmarkEnd w:id="10"/>
      <w:r w:rsidRPr="009F51E6">
        <w:rPr>
          <w:color w:val="000000"/>
          <w:sz w:val="28"/>
          <w:szCs w:val="28"/>
        </w:rPr>
        <w:t>вать в качестве экологического преступления загрязнение воздуха производственных помещений (шахт, цехов и др.), поскольку это деян</w:t>
      </w:r>
      <w:bookmarkStart w:id="11" w:name="OCRUncertain283"/>
      <w:r w:rsidRPr="009F51E6">
        <w:rPr>
          <w:color w:val="000000"/>
          <w:sz w:val="28"/>
          <w:szCs w:val="28"/>
        </w:rPr>
        <w:t>и</w:t>
      </w:r>
      <w:bookmarkEnd w:id="11"/>
      <w:r w:rsidRPr="009F51E6">
        <w:rPr>
          <w:color w:val="000000"/>
          <w:sz w:val="28"/>
          <w:szCs w:val="28"/>
        </w:rPr>
        <w:t>е посягает не на отно</w:t>
      </w:r>
      <w:bookmarkStart w:id="12" w:name="OCRUncertain284"/>
      <w:r w:rsidRPr="009F51E6">
        <w:rPr>
          <w:color w:val="000000"/>
          <w:sz w:val="28"/>
          <w:szCs w:val="28"/>
        </w:rPr>
        <w:t>ш</w:t>
      </w:r>
      <w:bookmarkEnd w:id="12"/>
      <w:r w:rsidRPr="009F51E6">
        <w:rPr>
          <w:color w:val="000000"/>
          <w:sz w:val="28"/>
          <w:szCs w:val="28"/>
        </w:rPr>
        <w:t>ения по охране окружающей природной среды, а на отношения по охране здоровья при исполнении трудовых функций.</w:t>
      </w:r>
    </w:p>
    <w:p w:rsidR="009F51E6" w:rsidRDefault="00E81CE7" w:rsidP="009F51E6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 xml:space="preserve">Предмет экологического преступления следует рассматривать в связи с объектом. Изолированный анализ предмета не позволяет уяснить то отношение, которому причиняется ущерб, порождает ошибки и путаницу в правовой оценке правонарушения. Предметом экологических преступлений следует считать различные компоненты природной среды, не отторгнутые </w:t>
      </w:r>
      <w:bookmarkStart w:id="13" w:name="OCRUncertain286"/>
      <w:r w:rsidRPr="009F51E6">
        <w:rPr>
          <w:color w:val="000000"/>
          <w:sz w:val="28"/>
          <w:szCs w:val="28"/>
        </w:rPr>
        <w:t>челове</w:t>
      </w:r>
      <w:bookmarkStart w:id="14" w:name="OCRUncertain296"/>
      <w:bookmarkEnd w:id="13"/>
      <w:r w:rsidRPr="009F51E6">
        <w:rPr>
          <w:color w:val="000000"/>
          <w:sz w:val="28"/>
          <w:szCs w:val="28"/>
        </w:rPr>
        <w:t>ческим</w:t>
      </w:r>
      <w:bookmarkEnd w:id="14"/>
      <w:r w:rsidRPr="009F51E6">
        <w:rPr>
          <w:color w:val="000000"/>
          <w:sz w:val="28"/>
          <w:szCs w:val="28"/>
        </w:rPr>
        <w:t xml:space="preserve"> трудом от естественных природных условий, либо аккумулирующие в себе определенное количество труда настоящих и предшествующих поколений людей, но остающиеся в природной среде, либо внесенные в нее человеком для выполнения своих биологических и иных природных функций (лесные насаждения, выпущенные для разведения звери, птицы, мальки рыб и др.).</w:t>
      </w:r>
    </w:p>
    <w:p w:rsidR="00E81CE7" w:rsidRPr="009F51E6" w:rsidRDefault="00E81CE7" w:rsidP="009F51E6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 xml:space="preserve">Для </w:t>
      </w:r>
      <w:r w:rsidRPr="009F51E6">
        <w:rPr>
          <w:b/>
          <w:bCs/>
          <w:color w:val="000000"/>
          <w:sz w:val="28"/>
          <w:szCs w:val="28"/>
        </w:rPr>
        <w:t>объектив</w:t>
      </w:r>
      <w:bookmarkStart w:id="15" w:name="OCRUncertain297"/>
      <w:r w:rsidRPr="009F51E6">
        <w:rPr>
          <w:b/>
          <w:bCs/>
          <w:color w:val="000000"/>
          <w:sz w:val="28"/>
          <w:szCs w:val="28"/>
        </w:rPr>
        <w:t>н</w:t>
      </w:r>
      <w:bookmarkEnd w:id="15"/>
      <w:r w:rsidRPr="009F51E6">
        <w:rPr>
          <w:b/>
          <w:bCs/>
          <w:color w:val="000000"/>
          <w:sz w:val="28"/>
          <w:szCs w:val="28"/>
        </w:rPr>
        <w:t>ой стороны</w:t>
      </w:r>
      <w:r w:rsidRPr="009F51E6">
        <w:rPr>
          <w:color w:val="000000"/>
          <w:sz w:val="28"/>
          <w:szCs w:val="28"/>
        </w:rPr>
        <w:t xml:space="preserve"> экологического преступления характерно нарушение путем действия или бездействия общеобязательных правил природопользования и охраны окружающей природной среды; причинение вреда экологическим </w:t>
      </w:r>
      <w:bookmarkStart w:id="16" w:name="OCRUncertain298"/>
      <w:r w:rsidRPr="009F51E6">
        <w:rPr>
          <w:color w:val="000000"/>
          <w:sz w:val="28"/>
          <w:szCs w:val="28"/>
        </w:rPr>
        <w:t>и</w:t>
      </w:r>
      <w:bookmarkEnd w:id="16"/>
      <w:r w:rsidRPr="009F51E6">
        <w:rPr>
          <w:color w:val="000000"/>
          <w:sz w:val="28"/>
          <w:szCs w:val="28"/>
        </w:rPr>
        <w:t>нтересам личности, общества или государства либо создание реальной опасности причинения такого вреда; наличие причинной связи между экологически опасным деянием и причиненным вредом.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 xml:space="preserve">В предусмотренных законом случаях в объективную сторону включаются </w:t>
      </w:r>
      <w:r w:rsidRPr="009F51E6">
        <w:rPr>
          <w:b/>
          <w:bCs/>
          <w:color w:val="000000"/>
          <w:sz w:val="28"/>
          <w:szCs w:val="28"/>
        </w:rPr>
        <w:t xml:space="preserve">место, время, обстановка, орудия, способы, методы совершения экологического преступления. </w:t>
      </w:r>
      <w:r w:rsidRPr="009F51E6">
        <w:rPr>
          <w:color w:val="000000"/>
          <w:sz w:val="28"/>
          <w:szCs w:val="28"/>
        </w:rPr>
        <w:t xml:space="preserve">Например, состав административно-наказуемой охоты определяется охотой в а) запрещенное время, б) в запрещенном месте, в) без разрешения, г) запрещенными орудиями и способами квалифицируется как (ст.201.2 КоАП РФ; ст.256 </w:t>
      </w:r>
      <w:bookmarkStart w:id="17" w:name="OCRUncertain300"/>
      <w:r w:rsidRPr="009F51E6">
        <w:rPr>
          <w:color w:val="000000"/>
          <w:sz w:val="28"/>
          <w:szCs w:val="28"/>
        </w:rPr>
        <w:t>УК</w:t>
      </w:r>
      <w:bookmarkEnd w:id="17"/>
      <w:r w:rsidRPr="009F51E6">
        <w:rPr>
          <w:color w:val="000000"/>
          <w:sz w:val="28"/>
          <w:szCs w:val="28"/>
        </w:rPr>
        <w:t xml:space="preserve"> РФ), а охота а) с причинением крупного ущерба, б) 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зверей; г) в отношении птиц и зверей, охота на которых полностью запрещена; д) на территории заповедника, заказника либо в зоне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чрезвычайной экологической ситуации входит в состав уголовного преступления (Ст. 258 УК РФ).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С субъективной стороны могут иметь место обе формы ви</w:t>
      </w:r>
      <w:bookmarkStart w:id="18" w:name="OCRUncertain301"/>
      <w:r w:rsidRPr="009F51E6">
        <w:rPr>
          <w:color w:val="000000"/>
          <w:sz w:val="28"/>
          <w:szCs w:val="28"/>
        </w:rPr>
        <w:t>н</w:t>
      </w:r>
      <w:bookmarkEnd w:id="18"/>
      <w:r w:rsidRPr="009F51E6">
        <w:rPr>
          <w:color w:val="000000"/>
          <w:sz w:val="28"/>
          <w:szCs w:val="28"/>
        </w:rPr>
        <w:t xml:space="preserve">ы: </w:t>
      </w:r>
      <w:r w:rsidRPr="009F51E6">
        <w:rPr>
          <w:b/>
          <w:bCs/>
          <w:color w:val="000000"/>
          <w:sz w:val="28"/>
          <w:szCs w:val="28"/>
        </w:rPr>
        <w:t>умышленная и неосторожная.</w:t>
      </w:r>
      <w:r w:rsidRPr="009F51E6">
        <w:rPr>
          <w:color w:val="000000"/>
          <w:sz w:val="28"/>
          <w:szCs w:val="28"/>
        </w:rPr>
        <w:t xml:space="preserve"> </w:t>
      </w:r>
      <w:r w:rsidRPr="009F51E6">
        <w:rPr>
          <w:b/>
          <w:bCs/>
          <w:color w:val="000000"/>
          <w:sz w:val="28"/>
          <w:szCs w:val="28"/>
        </w:rPr>
        <w:t xml:space="preserve">Умысел </w:t>
      </w:r>
      <w:r w:rsidRPr="009F51E6">
        <w:rPr>
          <w:color w:val="000000"/>
          <w:sz w:val="28"/>
          <w:szCs w:val="28"/>
        </w:rPr>
        <w:t xml:space="preserve">может быть </w:t>
      </w:r>
      <w:r w:rsidRPr="009F51E6">
        <w:rPr>
          <w:b/>
          <w:bCs/>
          <w:color w:val="000000"/>
          <w:sz w:val="28"/>
          <w:szCs w:val="28"/>
        </w:rPr>
        <w:t>прямым и косвенным</w:t>
      </w:r>
      <w:r w:rsidRPr="009F51E6">
        <w:rPr>
          <w:color w:val="000000"/>
          <w:sz w:val="28"/>
          <w:szCs w:val="28"/>
        </w:rPr>
        <w:t>, а н</w:t>
      </w:r>
      <w:r w:rsidRPr="009F51E6">
        <w:rPr>
          <w:b/>
          <w:bCs/>
          <w:color w:val="000000"/>
          <w:sz w:val="28"/>
          <w:szCs w:val="28"/>
        </w:rPr>
        <w:t xml:space="preserve">еосторожность </w:t>
      </w:r>
      <w:r w:rsidRPr="009F51E6">
        <w:rPr>
          <w:color w:val="000000"/>
          <w:sz w:val="28"/>
          <w:szCs w:val="28"/>
        </w:rPr>
        <w:t xml:space="preserve">- в виде </w:t>
      </w:r>
      <w:r w:rsidRPr="009F51E6">
        <w:rPr>
          <w:b/>
          <w:bCs/>
          <w:color w:val="000000"/>
          <w:sz w:val="28"/>
          <w:szCs w:val="28"/>
        </w:rPr>
        <w:t>небрежности или самонадеянности (легкомыслия</w:t>
      </w:r>
      <w:r w:rsidRPr="009F51E6">
        <w:rPr>
          <w:color w:val="000000"/>
          <w:sz w:val="28"/>
          <w:szCs w:val="28"/>
        </w:rPr>
        <w:t xml:space="preserve">). Так, </w:t>
      </w:r>
      <w:r w:rsidRPr="009F51E6">
        <w:rPr>
          <w:b/>
          <w:bCs/>
          <w:color w:val="000000"/>
          <w:sz w:val="28"/>
          <w:szCs w:val="28"/>
        </w:rPr>
        <w:t>незаконная охота</w:t>
      </w:r>
      <w:r w:rsidRPr="009F51E6">
        <w:rPr>
          <w:color w:val="000000"/>
          <w:sz w:val="28"/>
          <w:szCs w:val="28"/>
        </w:rPr>
        <w:t xml:space="preserve"> (Ст. 258 УК РФ), незаконная добыча водных животных и растений (Ст. 256 УК РФ), </w:t>
      </w:r>
      <w:r w:rsidRPr="009F51E6">
        <w:rPr>
          <w:b/>
          <w:bCs/>
          <w:color w:val="000000"/>
          <w:sz w:val="28"/>
          <w:szCs w:val="28"/>
        </w:rPr>
        <w:t>незаконная порубка дерев</w:t>
      </w:r>
      <w:bookmarkStart w:id="19" w:name="OCRUncertain302"/>
      <w:r w:rsidRPr="009F51E6">
        <w:rPr>
          <w:b/>
          <w:bCs/>
          <w:color w:val="000000"/>
          <w:sz w:val="28"/>
          <w:szCs w:val="28"/>
        </w:rPr>
        <w:t>ь</w:t>
      </w:r>
      <w:bookmarkEnd w:id="19"/>
      <w:r w:rsidRPr="009F51E6">
        <w:rPr>
          <w:b/>
          <w:bCs/>
          <w:color w:val="000000"/>
          <w:sz w:val="28"/>
          <w:szCs w:val="28"/>
        </w:rPr>
        <w:t>ев и кустарников</w:t>
      </w:r>
      <w:r w:rsidRPr="009F51E6">
        <w:rPr>
          <w:color w:val="000000"/>
          <w:sz w:val="28"/>
          <w:szCs w:val="28"/>
        </w:rPr>
        <w:t xml:space="preserve"> (Ст. 260 УК РФ), </w:t>
      </w:r>
      <w:r w:rsidRPr="009F51E6">
        <w:rPr>
          <w:b/>
          <w:bCs/>
          <w:color w:val="000000"/>
          <w:sz w:val="28"/>
          <w:szCs w:val="28"/>
        </w:rPr>
        <w:t>уничтожение критических местообитаний для организмов, занесенных в Красную книгу Российской Федерации</w:t>
      </w:r>
      <w:r w:rsidRPr="009F51E6">
        <w:rPr>
          <w:color w:val="000000"/>
          <w:sz w:val="28"/>
          <w:szCs w:val="28"/>
        </w:rPr>
        <w:t xml:space="preserve"> (Ст. 259 УК РФ) совер</w:t>
      </w:r>
      <w:bookmarkStart w:id="20" w:name="OCRUncertain305"/>
      <w:r w:rsidRPr="009F51E6">
        <w:rPr>
          <w:color w:val="000000"/>
          <w:sz w:val="28"/>
          <w:szCs w:val="28"/>
        </w:rPr>
        <w:t>ш</w:t>
      </w:r>
      <w:bookmarkEnd w:id="20"/>
      <w:r w:rsidRPr="009F51E6">
        <w:rPr>
          <w:color w:val="000000"/>
          <w:sz w:val="28"/>
          <w:szCs w:val="28"/>
        </w:rPr>
        <w:t xml:space="preserve">аются умышленно. Другие, как например, </w:t>
      </w:r>
      <w:r w:rsidRPr="009F51E6">
        <w:rPr>
          <w:b/>
          <w:bCs/>
          <w:color w:val="000000"/>
          <w:sz w:val="28"/>
          <w:szCs w:val="28"/>
        </w:rPr>
        <w:t>уничтожение или повреждение лесов</w:t>
      </w:r>
      <w:r w:rsidRPr="009F51E6">
        <w:rPr>
          <w:color w:val="000000"/>
          <w:sz w:val="28"/>
          <w:szCs w:val="28"/>
        </w:rPr>
        <w:t xml:space="preserve"> – </w:t>
      </w:r>
      <w:r w:rsidRPr="009F51E6">
        <w:rPr>
          <w:b/>
          <w:bCs/>
          <w:i/>
          <w:iCs/>
          <w:color w:val="000000"/>
          <w:sz w:val="28"/>
          <w:szCs w:val="28"/>
        </w:rPr>
        <w:t>в результате неосторожного обращения с огнем или иными источниками повышенной опасности</w:t>
      </w:r>
      <w:r w:rsidRPr="009F51E6">
        <w:rPr>
          <w:color w:val="000000"/>
          <w:sz w:val="28"/>
          <w:szCs w:val="28"/>
        </w:rPr>
        <w:t xml:space="preserve"> (Ст. 261 УК РФ)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 xml:space="preserve">– только по неосторожности. Ряд деяний, как например, </w:t>
      </w:r>
      <w:r w:rsidRPr="009F51E6">
        <w:rPr>
          <w:b/>
          <w:bCs/>
          <w:color w:val="000000"/>
          <w:sz w:val="28"/>
          <w:szCs w:val="28"/>
        </w:rPr>
        <w:t>загрязнение природной среды</w:t>
      </w:r>
      <w:r w:rsidRPr="009F51E6">
        <w:rPr>
          <w:color w:val="000000"/>
          <w:sz w:val="28"/>
          <w:szCs w:val="28"/>
        </w:rPr>
        <w:t xml:space="preserve"> (ст. 77 КоАП, </w:t>
      </w:r>
      <w:bookmarkStart w:id="21" w:name="OCRUncertain308"/>
      <w:r w:rsidRPr="009F51E6">
        <w:rPr>
          <w:color w:val="000000"/>
          <w:sz w:val="28"/>
          <w:szCs w:val="28"/>
        </w:rPr>
        <w:t>ст</w:t>
      </w:r>
      <w:bookmarkEnd w:id="21"/>
      <w:r w:rsidRPr="009F51E6">
        <w:rPr>
          <w:color w:val="000000"/>
          <w:sz w:val="28"/>
          <w:szCs w:val="28"/>
        </w:rPr>
        <w:t xml:space="preserve"> 251, 252 УК), </w:t>
      </w:r>
      <w:r w:rsidRPr="009F51E6">
        <w:rPr>
          <w:b/>
          <w:bCs/>
          <w:color w:val="000000"/>
          <w:sz w:val="28"/>
          <w:szCs w:val="28"/>
        </w:rPr>
        <w:t xml:space="preserve">нарушение правил охраны и использования недр </w:t>
      </w:r>
      <w:r w:rsidRPr="009F51E6">
        <w:rPr>
          <w:color w:val="000000"/>
          <w:sz w:val="28"/>
          <w:szCs w:val="28"/>
        </w:rPr>
        <w:t>(ст.255 УК РФ) могут быть совершены как умышленно, так и по неосторожности.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При этом мотивы и цели умышленных экологических преступлений могут быть самыми различными и, как правило, в качестве признаков состава преступления не указываются, но могут учитываться при назначении наказания в качестве отягчающих или смягчающих обстоятельств.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 xml:space="preserve">Ст.88 </w:t>
      </w:r>
      <w:r w:rsidRPr="009F51E6">
        <w:rPr>
          <w:b/>
          <w:bCs/>
          <w:color w:val="000000"/>
          <w:sz w:val="28"/>
          <w:szCs w:val="28"/>
        </w:rPr>
        <w:t>Закона</w:t>
      </w:r>
      <w:r w:rsidRPr="009F51E6">
        <w:rPr>
          <w:color w:val="000000"/>
          <w:sz w:val="28"/>
          <w:szCs w:val="28"/>
        </w:rPr>
        <w:t xml:space="preserve"> </w:t>
      </w:r>
      <w:r w:rsidRPr="009F51E6">
        <w:rPr>
          <w:b/>
          <w:bCs/>
          <w:i/>
          <w:iCs/>
          <w:color w:val="000000"/>
          <w:sz w:val="28"/>
          <w:szCs w:val="28"/>
        </w:rPr>
        <w:t>"Об охране окружающей природной среды",</w:t>
      </w:r>
      <w:r w:rsidRPr="009F51E6">
        <w:rPr>
          <w:color w:val="000000"/>
          <w:sz w:val="28"/>
          <w:szCs w:val="28"/>
        </w:rPr>
        <w:t xml:space="preserve"> учитывая положения гражданского законодательства, предусматривает исключение из общего правила о виновной ответственности. Оно относится к тем случаям, когда вред причиняется источником повышенной опасности. Обязанность возмещения вреда возлагается на владельца данного источника независимо от наличия вины. Ущерб подлежит возмещению в силу самого факта его прич</w:t>
      </w:r>
      <w:bookmarkStart w:id="22" w:name="OCRUncertain318"/>
      <w:r w:rsidRPr="009F51E6">
        <w:rPr>
          <w:color w:val="000000"/>
          <w:sz w:val="28"/>
          <w:szCs w:val="28"/>
        </w:rPr>
        <w:t>и</w:t>
      </w:r>
      <w:bookmarkEnd w:id="22"/>
      <w:r w:rsidRPr="009F51E6">
        <w:rPr>
          <w:color w:val="000000"/>
          <w:sz w:val="28"/>
          <w:szCs w:val="28"/>
        </w:rPr>
        <w:t>нения, если не будет доказано, что он произошел вследствие непреодолимой силы или умысла потерпевшего.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color w:val="000000"/>
          <w:sz w:val="28"/>
          <w:szCs w:val="28"/>
        </w:rPr>
        <w:t xml:space="preserve">Субъектами экологического преступления </w:t>
      </w:r>
      <w:r w:rsidRPr="009F51E6">
        <w:rPr>
          <w:color w:val="000000"/>
          <w:sz w:val="28"/>
          <w:szCs w:val="28"/>
        </w:rPr>
        <w:t>могут быть лишь физические лица, в то время как субъектами экологического правонарушения – как физические, так и юридические лица, включая хозяйствующих субъектов различных форм собственности и подчиненности, а также иностранные организации и граждане.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Действующим законодательством предусмотрено, что административная и уголовная ответственность физических лиц за экологические преступления наступает с 16-летнего возраста. В порядке гражданского судопроизводства они несут с 15 до 18 лет ограниченную ответственность, а с 18 лет - полную, т.к. с этого возраста лицо становится полностью дееспособным.</w:t>
      </w:r>
    </w:p>
    <w:p w:rsid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Каких-либо возрастных ограничений относительно возможности возложений дисциплинарной и материальной ответственности на лиц, находящихся в трудовых отношениях с работодателями, не предусмотрено</w:t>
      </w:r>
      <w:bookmarkStart w:id="23" w:name="OCRUncertain320"/>
      <w:r w:rsidRPr="009F51E6">
        <w:rPr>
          <w:color w:val="000000"/>
          <w:sz w:val="28"/>
          <w:szCs w:val="28"/>
        </w:rPr>
        <w:t>.</w:t>
      </w:r>
      <w:bookmarkEnd w:id="23"/>
    </w:p>
    <w:p w:rsidR="009F51E6" w:rsidRDefault="00C76D65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Изучение уголовных дел об экологических преступлениях позволяет провести их классификацию на: а) совершаемые должностными лицами; б) совершаемые лицами, не занимающими должностного положения. Эти преступления могут совершаться как умышленно, так и по неосторожности, иметь корыстную или иную направленность.</w:t>
      </w:r>
    </w:p>
    <w:p w:rsidR="009F51E6" w:rsidRDefault="00C76D65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Должностные экологические преступления отличаются, как правило, высокой общественной опасностью, нередко причиняют огромный, подчас трудновосполнимый экологический вред.</w:t>
      </w:r>
    </w:p>
    <w:p w:rsidR="009F51E6" w:rsidRDefault="00C76D65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Связано это главным образом с тем, что противоречия, являющиеся причинами упомянутой группы должностных преступлений (между экономикой и экологией; между характером труда и экономическими, а подчас и политическими интересами отдельных ведомств, регионов, групп населения; между необходимыми и реально примененными методами управления, а также использованием технических ресурсов, технологий и т.п.), лежат в основе выполнения организационно-распорядительных или административно-хозяйственных обязанностей. Именно в этой сфере осуществляются функции планирования, распределения, оперативного управления, создания организационных структур, контроля, технико-технологического и ресурсного обеспечения взаимодействия общества с окружающей средой.</w:t>
      </w:r>
    </w:p>
    <w:p w:rsidR="009F51E6" w:rsidRDefault="00C76D65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Таким образом, число должностных лиц, которые могут принимать экологически важные решения, весьма значительно, причем в этих условиях повышается роль должностных лиц среднего звена, что снижает возможности социального контроля за своевременной нейтрализацией противоправной экологической деятельности. И на фоне, например, неправомерных в недавнем прошлом решений о судьбах Байкала, Арала, Севана, Ладоги, северных рек, контроль за осуществлением которых постоянно находился в зоне внимания общественности, что имело конкретное позитивное антикриминогенное воздействие в настоящее время, ежегодно принимаются сотни решений, не поддающихся практически ни- какому контролю.</w:t>
      </w:r>
    </w:p>
    <w:p w:rsidR="009F51E6" w:rsidRDefault="00C76D65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Негативное воздействие на противоправное экологическое ведение должностных лиц оказывают: ориентация на мнимое удешевление добычи полезных ископаемых и сырьевых ресурсов за счет отказа от своевременных природоохранных мероприятий; игнорирование побочных вредных последствий экологически значимой деятельности; неоправданное упрощение или убыстрение производственного планирования неглубокой переработки и неполного использования природных ресурсов и др.</w:t>
      </w:r>
    </w:p>
    <w:p w:rsidR="009F51E6" w:rsidRDefault="00C76D65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 xml:space="preserve">Экологические преступления могут совершаться как </w:t>
      </w:r>
      <w:r w:rsidRPr="009F51E6">
        <w:rPr>
          <w:i/>
          <w:iCs/>
          <w:color w:val="000000"/>
          <w:sz w:val="28"/>
          <w:szCs w:val="28"/>
        </w:rPr>
        <w:t>умышленно</w:t>
      </w:r>
      <w:r w:rsidRPr="009F51E6">
        <w:rPr>
          <w:color w:val="000000"/>
          <w:sz w:val="28"/>
          <w:szCs w:val="28"/>
        </w:rPr>
        <w:t xml:space="preserve">, так и по </w:t>
      </w:r>
      <w:r w:rsidRPr="009F51E6">
        <w:rPr>
          <w:i/>
          <w:iCs/>
          <w:color w:val="000000"/>
          <w:sz w:val="28"/>
          <w:szCs w:val="28"/>
        </w:rPr>
        <w:t>неосторожности.</w:t>
      </w:r>
      <w:r w:rsidRPr="009F51E6">
        <w:rPr>
          <w:color w:val="000000"/>
          <w:sz w:val="28"/>
          <w:szCs w:val="28"/>
        </w:rPr>
        <w:t xml:space="preserve"> Для лиц, совершающих правонарушения умышленно, характерны: эгоизм; пренебрежительное, отношение к общественным интересам; игнорирование экологического законодательства; неудовлетворительная профессиональная подготовка; неоправданная жестокость, самодурство и др. Указанные свойства личности нередко имеют в конечном корыстную ориентацию (в прошлом — план любой ценой; ныне прибыль, а как результат — незаслуженные награды, премии, продвижение по службе и т.п.).</w:t>
      </w:r>
    </w:p>
    <w:p w:rsidR="009F51E6" w:rsidRDefault="00C76D65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Должностные экологические преступления по неосторожности совершаются, как правило, лицами, которым свойственны легкомыслие, пренебрежение законами, регламентирующими охрану окружающей среды, некомпетентность и слабая профессиональная подготовленность, социальная пассивность, чувство вседозволенности и бесконтрольности и др.</w:t>
      </w:r>
    </w:p>
    <w:p w:rsidR="009F51E6" w:rsidRDefault="00C76D65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Для личности должностных правонарушителей, совершающих как умышленные, так и неосторожные экологические преступления, характерен внешний довольно устойчивый ореол законопослушных членов общества, который во многих отношениях не вызывает негативной реакции, чем затрудняется, как правило, своевременное предупреждение этих преступлений.</w:t>
      </w:r>
    </w:p>
    <w:p w:rsidR="009F51E6" w:rsidRDefault="00C76D65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При рассмотрении причин экологических преступлений, совершаемых лицами, не занимающими должностного положения, целесообразно учитывать особенности, характер и основные виды противоправной деятельности. Прежде всего, это незаконное рыболовство, охота, морской промысел, лесозаготовки.</w:t>
      </w:r>
    </w:p>
    <w:p w:rsidR="009F51E6" w:rsidRDefault="00C76D65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К общим причинам этого ряда преступлений относятся: серьезные недостатки в планировании, обеспечении и осуществлении различных промыслов; отсутствие достаточного развития правомерных средств удовлетворения потребностей; все возрас тающие потребности в продуктах производственной деятельности, выраженные в состоянии «рынка», высокой «рентабельности» указанной категории преступлений. Кроме того, это слабое, малоэффективное воздействие на преступную деятельность средств надзора и контроля; неэффективное действие законодательства, регламентирующего уголовную и административную ответственность за экологические преступления (безнаказанность отдельных преступников) и др.</w:t>
      </w:r>
    </w:p>
    <w:p w:rsidR="009F51E6" w:rsidRDefault="00C76D65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К субъективным причинам относятся: низкий уровень экологического и правового сознания; позиции отдельных групп населения, заключающиеся в безразличии к преступлениям этого рода либо в наличии устойчивых деформаций, ориентированных на корыстное извлечение доходов от противоправных промыслов.</w:t>
      </w:r>
    </w:p>
    <w:p w:rsidR="009F51E6" w:rsidRDefault="00C76D65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Большое значение в последнее время имеет также и общее обнищание значительной части населения, безработица. В этих условиях доминирует стремление любым путем обеспечить себе и своим близким возможность выживания.</w:t>
      </w:r>
    </w:p>
    <w:p w:rsidR="009F51E6" w:rsidRDefault="00C76D65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Под воздействием теневой экономики и образования значительных сумм неконтролируемых денежных масс постоянно расширяется круг лиц, желающих заниматься, например, одним из доходных видов противоправной экологической деятельности — незаконным рыбным промыслом. Так, более 70% злостных браконьеров, длительное время занимающихся ловом осетра, белуг</w:t>
      </w:r>
      <w:r w:rsidR="00D85EC3">
        <w:rPr>
          <w:color w:val="000000"/>
          <w:sz w:val="28"/>
          <w:szCs w:val="28"/>
        </w:rPr>
        <w:t>,</w:t>
      </w:r>
      <w:r w:rsidRPr="009F51E6">
        <w:rPr>
          <w:color w:val="000000"/>
          <w:sz w:val="28"/>
          <w:szCs w:val="28"/>
        </w:rPr>
        <w:t xml:space="preserve"> севрюги на территории Астраханской области, имеют постоянных потребителей (скупщиков) икры, реализующих продукцию коньерства по устойчивой, отработанной системе сбыта. Указанная деятельность в последние годы стала сферой устойчивых интересов со стороны организованной преступности, в том числе и международной (транснациональной).</w:t>
      </w:r>
    </w:p>
    <w:p w:rsidR="009F51E6" w:rsidRDefault="00C76D65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Весьма незначительная часть браконьеров ориентируется на случайных покупателей, а доля правонарушителей, занимающихся незаконным промыслом для удовлетворения собственных потребностей (семьи, родственников, знакомых), составляет вообще мизерную часть.</w:t>
      </w:r>
    </w:p>
    <w:p w:rsidR="009F51E6" w:rsidRDefault="00C76D65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Следует, правда, сказать, что масштабы промышленного негативного воздействия на водоемы (неправильная эксплуатация электростанций, залповые и иные загрязняющие сбросы вредных веществ и др.) значительно превышают ущерб, наносимый рыбному хозяйству браконьерами.</w:t>
      </w:r>
    </w:p>
    <w:p w:rsidR="009F51E6" w:rsidRDefault="00C76D65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Наряду с характеристикой причин двух основных видов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преступной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экологической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деятельности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целесообразно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выделить причины сугубо ситуативных экологических преступлений, совершаемых на уровне индивидуального противоправного дения.</w:t>
      </w:r>
    </w:p>
    <w:p w:rsidR="009F51E6" w:rsidRDefault="00C76D65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 xml:space="preserve">Имеется в виду вандализм с хулиганской мотивацией. </w:t>
      </w:r>
      <w:r w:rsidR="00D85EC3" w:rsidRPr="009F51E6">
        <w:rPr>
          <w:color w:val="000000"/>
          <w:sz w:val="28"/>
          <w:szCs w:val="28"/>
        </w:rPr>
        <w:t>Например</w:t>
      </w:r>
      <w:r w:rsidRPr="009F51E6">
        <w:rPr>
          <w:color w:val="000000"/>
          <w:sz w:val="28"/>
          <w:szCs w:val="28"/>
        </w:rPr>
        <w:t>, уничтожение лесных массивов. Прежде всего</w:t>
      </w:r>
      <w:r w:rsidR="00D85EC3">
        <w:rPr>
          <w:color w:val="000000"/>
          <w:sz w:val="28"/>
          <w:szCs w:val="28"/>
        </w:rPr>
        <w:t>,</w:t>
      </w:r>
      <w:r w:rsidRPr="009F51E6">
        <w:rPr>
          <w:color w:val="000000"/>
          <w:sz w:val="28"/>
          <w:szCs w:val="28"/>
        </w:rPr>
        <w:t xml:space="preserve"> это лесные пожары, возникающие вследствие разведения костров, как правило лицами, находящимися в нетрезвом состоянии, при сознательном грубом пренебрежении мерами предосторожности или при поджоге леса из хулиганских побуждений. Для этих и подобных праворарушений (незаконная порубка леса, загрязнение водоемов и воздуха, бессмысленный отстрел животных, в том числе и занесенных в Красную книгу, и др.) характерна высокая латентность, то же время ущерб от этих преступлений весьма велик.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Анализ ситуативно-личностных факторов указанной категории правонарушений показывает, что здесь взаимодействуют: обстановка мнимой свободы, раскрепощенности, вседозволенности; отсутствие сдерживающих начал; благоприятная ситуация для удовлетворения спонтанных желаний, связанных с противоправной экологической деятельностью, а также бескультурье, эгоизм, правовой и экологический нигилизм, циничное отношение к общественным ценностям, морали крайне низкий уровень применяемости норм ответственности за подобные преступные деяния и т.д.</w:t>
      </w:r>
    </w:p>
    <w:p w:rsidR="009F51E6" w:rsidRDefault="00E81CE7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Анализируя экологические преступления, следует иметь в виду, что наличие в деянии признаков состава преступления еще не является достаточным основанием для привлечения виновного к уголовной ответствен</w:t>
      </w:r>
      <w:bookmarkStart w:id="24" w:name="OCRUncertain391"/>
      <w:r w:rsidRPr="009F51E6">
        <w:rPr>
          <w:color w:val="000000"/>
          <w:sz w:val="28"/>
          <w:szCs w:val="28"/>
        </w:rPr>
        <w:t>н</w:t>
      </w:r>
      <w:bookmarkEnd w:id="24"/>
      <w:r w:rsidRPr="009F51E6">
        <w:rPr>
          <w:color w:val="000000"/>
          <w:sz w:val="28"/>
          <w:szCs w:val="28"/>
        </w:rPr>
        <w:t xml:space="preserve">ости. Главное основание уголовной ответственности за экологическое преступление – это </w:t>
      </w:r>
      <w:r w:rsidRPr="009F51E6">
        <w:rPr>
          <w:b/>
          <w:bCs/>
          <w:color w:val="000000"/>
          <w:sz w:val="28"/>
          <w:szCs w:val="28"/>
        </w:rPr>
        <w:t>степень ущерба</w:t>
      </w:r>
      <w:r w:rsidRPr="009F51E6">
        <w:rPr>
          <w:color w:val="000000"/>
          <w:sz w:val="28"/>
          <w:szCs w:val="28"/>
        </w:rPr>
        <w:t xml:space="preserve">. Так, если незаконная порубка деревьев и кустарников, а равно повреждение до степени прекращения роста деревьев, кустарников и лиан в лесах первой группы либо в особо защищенных участках лесов всех групп, а также деревьев, кустарников и лиан, не входящих в лесной фонд или запрещенных к порубке, если </w:t>
      </w:r>
      <w:r w:rsidRPr="009F51E6">
        <w:rPr>
          <w:b/>
          <w:bCs/>
          <w:color w:val="000000"/>
          <w:sz w:val="28"/>
          <w:szCs w:val="28"/>
        </w:rPr>
        <w:t xml:space="preserve">эти деяния совершены в значительном размере </w:t>
      </w:r>
      <w:r w:rsidRPr="009F51E6">
        <w:rPr>
          <w:color w:val="000000"/>
          <w:sz w:val="28"/>
          <w:szCs w:val="28"/>
        </w:rPr>
        <w:t>(Ст. 260 УК РФ) классифицируется как преступление, в незначительном размере – как административное правонарушение.</w:t>
      </w:r>
    </w:p>
    <w:p w:rsidR="001E53F9" w:rsidRDefault="001E53F9" w:rsidP="009F51E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i/>
          <w:iCs/>
          <w:color w:val="000000"/>
          <w:sz w:val="28"/>
          <w:szCs w:val="28"/>
          <w:u w:val="single"/>
        </w:rPr>
      </w:pPr>
    </w:p>
    <w:p w:rsidR="00E81CE7" w:rsidRPr="000B54D9" w:rsidRDefault="005C2111" w:rsidP="000B54D9">
      <w:pPr>
        <w:pStyle w:val="1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0B54D9">
        <w:rPr>
          <w:color w:val="000000"/>
          <w:sz w:val="28"/>
          <w:szCs w:val="28"/>
        </w:rPr>
        <w:t xml:space="preserve">2.2 </w:t>
      </w:r>
      <w:r w:rsidR="00E81CE7" w:rsidRPr="000B54D9">
        <w:rPr>
          <w:color w:val="000000"/>
          <w:sz w:val="28"/>
          <w:szCs w:val="28"/>
        </w:rPr>
        <w:t>Экологические преступления в действующем российском уголовном законодательстве</w:t>
      </w:r>
    </w:p>
    <w:p w:rsidR="001E53F9" w:rsidRPr="001E53F9" w:rsidRDefault="001E53F9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 xml:space="preserve">Введение специальной главы об ответственности за </w:t>
      </w:r>
      <w:bookmarkStart w:id="25" w:name="OCRUncertain611"/>
      <w:r w:rsidRPr="009F51E6">
        <w:rPr>
          <w:color w:val="000000"/>
          <w:sz w:val="28"/>
          <w:szCs w:val="28"/>
        </w:rPr>
        <w:t>экологичес</w:t>
      </w:r>
      <w:bookmarkEnd w:id="25"/>
      <w:r w:rsidRPr="009F51E6">
        <w:rPr>
          <w:color w:val="000000"/>
          <w:sz w:val="28"/>
          <w:szCs w:val="28"/>
        </w:rPr>
        <w:t>кие преступл</w:t>
      </w:r>
      <w:bookmarkStart w:id="26" w:name="OCRUncertain612"/>
      <w:r w:rsidRPr="009F51E6">
        <w:rPr>
          <w:color w:val="000000"/>
          <w:sz w:val="28"/>
          <w:szCs w:val="28"/>
        </w:rPr>
        <w:t>е</w:t>
      </w:r>
      <w:bookmarkEnd w:id="26"/>
      <w:r w:rsidRPr="009F51E6">
        <w:rPr>
          <w:color w:val="000000"/>
          <w:sz w:val="28"/>
          <w:szCs w:val="28"/>
        </w:rPr>
        <w:t xml:space="preserve">ния является особенностью нового </w:t>
      </w:r>
      <w:bookmarkStart w:id="27" w:name="OCRUncertain613"/>
      <w:r w:rsidRPr="009F51E6">
        <w:rPr>
          <w:color w:val="000000"/>
          <w:sz w:val="28"/>
          <w:szCs w:val="28"/>
        </w:rPr>
        <w:t>УК</w:t>
      </w:r>
      <w:bookmarkEnd w:id="27"/>
      <w:r w:rsidRPr="009F51E6">
        <w:rPr>
          <w:color w:val="000000"/>
          <w:sz w:val="28"/>
          <w:szCs w:val="28"/>
        </w:rPr>
        <w:t xml:space="preserve"> РФ. В </w:t>
      </w:r>
      <w:bookmarkStart w:id="28" w:name="OCRUncertain614"/>
      <w:r w:rsidRPr="009F51E6">
        <w:rPr>
          <w:color w:val="000000"/>
          <w:sz w:val="28"/>
          <w:szCs w:val="28"/>
        </w:rPr>
        <w:t>пре</w:t>
      </w:r>
      <w:bookmarkEnd w:id="28"/>
      <w:r w:rsidRPr="009F51E6">
        <w:rPr>
          <w:color w:val="000000"/>
          <w:sz w:val="28"/>
          <w:szCs w:val="28"/>
        </w:rPr>
        <w:t>жнем УК было более десятка нор</w:t>
      </w:r>
      <w:bookmarkStart w:id="29" w:name="OCRUncertain615"/>
      <w:r w:rsidRPr="009F51E6">
        <w:rPr>
          <w:color w:val="000000"/>
          <w:sz w:val="28"/>
          <w:szCs w:val="28"/>
        </w:rPr>
        <w:t>м об охране природы, но содержались</w:t>
      </w:r>
      <w:bookmarkEnd w:id="29"/>
      <w:r w:rsidRPr="009F51E6">
        <w:rPr>
          <w:color w:val="000000"/>
          <w:sz w:val="28"/>
          <w:szCs w:val="28"/>
        </w:rPr>
        <w:t xml:space="preserve"> они в различных главах. В новом УК ПФ в главе 26. “</w:t>
      </w:r>
      <w:r w:rsidRPr="009F51E6">
        <w:rPr>
          <w:b/>
          <w:bCs/>
          <w:color w:val="000000"/>
          <w:sz w:val="28"/>
          <w:szCs w:val="28"/>
        </w:rPr>
        <w:t xml:space="preserve">Экологические преступления” </w:t>
      </w:r>
      <w:r w:rsidRPr="009F51E6">
        <w:rPr>
          <w:color w:val="000000"/>
          <w:sz w:val="28"/>
          <w:szCs w:val="28"/>
        </w:rPr>
        <w:t>содержится</w:t>
      </w:r>
      <w:r w:rsidR="009F51E6">
        <w:rPr>
          <w:color w:val="000000"/>
          <w:sz w:val="28"/>
          <w:szCs w:val="28"/>
        </w:rPr>
        <w:t xml:space="preserve"> </w:t>
      </w:r>
      <w:bookmarkStart w:id="30" w:name="OCRUncertain618"/>
      <w:r w:rsidRPr="009F51E6">
        <w:rPr>
          <w:color w:val="000000"/>
          <w:sz w:val="28"/>
          <w:szCs w:val="28"/>
        </w:rPr>
        <w:t>семнадцать</w:t>
      </w:r>
      <w:bookmarkEnd w:id="30"/>
      <w:r w:rsidRPr="009F51E6">
        <w:rPr>
          <w:color w:val="000000"/>
          <w:sz w:val="28"/>
          <w:szCs w:val="28"/>
        </w:rPr>
        <w:t xml:space="preserve"> статей (Ст. 246-Ст. 262 включительно).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Уголовной ответственности подлежат следующие виды экологических преступлений: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-</w:t>
      </w:r>
      <w:r w:rsidRPr="009F51E6">
        <w:rPr>
          <w:b/>
          <w:bCs/>
          <w:i/>
          <w:iCs/>
          <w:color w:val="000000"/>
          <w:sz w:val="28"/>
          <w:szCs w:val="28"/>
        </w:rPr>
        <w:t>Нарушение правил охраны окружающей среды при производстве работ (Ст. 246 УК РФ);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-Нарушение правил обращения экологически опасных веществ и отходов (Ст. 247 УК РФ);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-Нарушение правил безопасности при обращении с микробиологическими либо другими биологическими агентами или токсинами (Ст. 248 УК РФ);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-Нарушение аетеринарных правил и правил, установленных для борьбы с болезнями и вредителями растений (ст. 249 УК РФ);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-Загрязнение вод (Ст. 250 УК РФ);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-Загрязнение атмосферы (Ст. 251 УК РФ);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-Загрязнение морской среды (Ст. 252 УК РФ);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-Нарушение законодательства Российской Федерации о континентальном шельфе и об исключительной экономической зоне Российской Федерации (Ст. 253 УК РФ);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-Порча земли (Ст. 254 УК РФ);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-Нарушение правил охраны и использования недр (Ст. 255 УК РФ);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-Незаконная добыча водных животных и растений (Ст. 256 УК РФ);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-Нарушение правил охраны рыбных запасов (Ст. 257 УК РФ);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-Незаконная охота (Ст. 258 УК РФ);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-Уничтожение критических местообитаний для организмов, занесенных в Красную книгу Российской Федерации (Ст. 259 УК РФ);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-Незаконная порубка деревьев и кустарни ков (Ст. 260 УК РФ);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-Уничтожение или повреждение лесов (Ст. 261 УК РФ);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-Нарушение режима особо охраняемых природных территорий и природных объектов (Ст. 262 УК РФ)</w:t>
      </w:r>
    </w:p>
    <w:p w:rsid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 xml:space="preserve">Уголовной ответственности также подлежит </w:t>
      </w:r>
      <w:r w:rsidRPr="009F51E6">
        <w:rPr>
          <w:b/>
          <w:bCs/>
          <w:color w:val="000000"/>
          <w:sz w:val="28"/>
          <w:szCs w:val="28"/>
        </w:rPr>
        <w:t xml:space="preserve">экоцид </w:t>
      </w:r>
      <w:r w:rsidRPr="009F51E6">
        <w:rPr>
          <w:color w:val="000000"/>
          <w:sz w:val="28"/>
          <w:szCs w:val="28"/>
        </w:rPr>
        <w:t xml:space="preserve">– </w:t>
      </w:r>
      <w:r w:rsidRPr="009F51E6">
        <w:rPr>
          <w:b/>
          <w:bCs/>
          <w:i/>
          <w:iCs/>
          <w:color w:val="000000"/>
          <w:sz w:val="28"/>
          <w:szCs w:val="28"/>
        </w:rPr>
        <w:t xml:space="preserve">“массовое уничтожение растительного или животного мира, отравление атмосферы или водных ресурсов, а также совершение иных действий, способных вызвать экологическую катастрофу.” </w:t>
      </w:r>
      <w:r w:rsidRPr="009F51E6">
        <w:rPr>
          <w:color w:val="000000"/>
          <w:sz w:val="28"/>
          <w:szCs w:val="28"/>
        </w:rPr>
        <w:t xml:space="preserve">(Ст. 358 УК РФ), </w:t>
      </w:r>
      <w:r w:rsidRPr="009F51E6">
        <w:rPr>
          <w:b/>
          <w:bCs/>
          <w:color w:val="000000"/>
          <w:sz w:val="28"/>
          <w:szCs w:val="28"/>
        </w:rPr>
        <w:t xml:space="preserve">сокрытие </w:t>
      </w:r>
      <w:bookmarkStart w:id="31" w:name="OCRUncertain621"/>
      <w:r w:rsidRPr="009F51E6">
        <w:rPr>
          <w:b/>
          <w:bCs/>
          <w:color w:val="000000"/>
          <w:sz w:val="28"/>
          <w:szCs w:val="28"/>
        </w:rPr>
        <w:t>ин</w:t>
      </w:r>
      <w:bookmarkEnd w:id="31"/>
      <w:r w:rsidRPr="009F51E6">
        <w:rPr>
          <w:b/>
          <w:bCs/>
          <w:color w:val="000000"/>
          <w:sz w:val="28"/>
          <w:szCs w:val="28"/>
        </w:rPr>
        <w:t xml:space="preserve">формации об обстоятельствах, создающих опасность для </w:t>
      </w:r>
      <w:bookmarkStart w:id="32" w:name="OCRUncertain622"/>
      <w:r w:rsidRPr="009F51E6">
        <w:rPr>
          <w:b/>
          <w:bCs/>
          <w:color w:val="000000"/>
          <w:sz w:val="28"/>
          <w:szCs w:val="28"/>
        </w:rPr>
        <w:t xml:space="preserve">жизни </w:t>
      </w:r>
      <w:bookmarkEnd w:id="32"/>
      <w:r w:rsidRPr="009F51E6">
        <w:rPr>
          <w:b/>
          <w:bCs/>
          <w:color w:val="000000"/>
          <w:sz w:val="28"/>
          <w:szCs w:val="28"/>
        </w:rPr>
        <w:t>или здоровья людей либо окружающей среды</w:t>
      </w:r>
      <w:r w:rsidRPr="009F51E6">
        <w:rPr>
          <w:color w:val="000000"/>
          <w:sz w:val="28"/>
          <w:szCs w:val="28"/>
        </w:rPr>
        <w:t xml:space="preserve"> (ст.237 УК РФ), </w:t>
      </w:r>
      <w:r w:rsidRPr="009F51E6">
        <w:rPr>
          <w:b/>
          <w:bCs/>
          <w:color w:val="000000"/>
          <w:sz w:val="28"/>
          <w:szCs w:val="28"/>
        </w:rPr>
        <w:t>нарушение правил безопасности на объектах атомной энергетики</w:t>
      </w:r>
      <w:r w:rsidRPr="009F51E6">
        <w:rPr>
          <w:color w:val="000000"/>
          <w:sz w:val="28"/>
          <w:szCs w:val="28"/>
        </w:rPr>
        <w:t xml:space="preserve">(Ст. 215 УК РФ). Эти составы преступлений размещены </w:t>
      </w:r>
      <w:bookmarkStart w:id="33" w:name="OCRUncertain623"/>
      <w:r w:rsidRPr="009F51E6">
        <w:rPr>
          <w:color w:val="000000"/>
          <w:sz w:val="28"/>
          <w:szCs w:val="28"/>
        </w:rPr>
        <w:t>в других главах УК, но они устанавливают</w:t>
      </w:r>
      <w:bookmarkEnd w:id="33"/>
      <w:r w:rsidRPr="009F51E6">
        <w:rPr>
          <w:color w:val="000000"/>
          <w:sz w:val="28"/>
          <w:szCs w:val="28"/>
        </w:rPr>
        <w:t xml:space="preserve"> ответственность за деяния также сопряженные с </w:t>
      </w:r>
      <w:bookmarkStart w:id="34" w:name="OCRUncertain624"/>
      <w:r w:rsidRPr="009F51E6">
        <w:rPr>
          <w:color w:val="000000"/>
          <w:sz w:val="28"/>
          <w:szCs w:val="28"/>
        </w:rPr>
        <w:t>причинением</w:t>
      </w:r>
      <w:bookmarkEnd w:id="34"/>
      <w:r w:rsidRPr="009F51E6">
        <w:rPr>
          <w:color w:val="000000"/>
          <w:sz w:val="28"/>
          <w:szCs w:val="28"/>
        </w:rPr>
        <w:t xml:space="preserve"> вреда окружающей природной среде.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 xml:space="preserve">Примечательно, что в УК РФ дано четкое определение видов экологических преступлений, </w:t>
      </w:r>
      <w:bookmarkStart w:id="35" w:name="OCRUncertain625"/>
      <w:r w:rsidRPr="009F51E6">
        <w:rPr>
          <w:color w:val="000000"/>
          <w:sz w:val="28"/>
          <w:szCs w:val="28"/>
        </w:rPr>
        <w:t>позволяющее</w:t>
      </w:r>
      <w:bookmarkEnd w:id="35"/>
      <w:r w:rsidRPr="009F51E6">
        <w:rPr>
          <w:color w:val="000000"/>
          <w:sz w:val="28"/>
          <w:szCs w:val="28"/>
        </w:rPr>
        <w:t xml:space="preserve"> выстроить их в единую систему, дана классификация этих преступлений, прежде вызывавшая споры. Суть, однако, не </w:t>
      </w:r>
      <w:bookmarkStart w:id="36" w:name="OCRUncertain627"/>
      <w:r w:rsidRPr="009F51E6">
        <w:rPr>
          <w:color w:val="000000"/>
          <w:sz w:val="28"/>
          <w:szCs w:val="28"/>
        </w:rPr>
        <w:t xml:space="preserve">в </w:t>
      </w:r>
      <w:bookmarkEnd w:id="36"/>
      <w:r w:rsidRPr="009F51E6">
        <w:rPr>
          <w:color w:val="000000"/>
          <w:sz w:val="28"/>
          <w:szCs w:val="28"/>
        </w:rPr>
        <w:t>этом. Главн</w:t>
      </w:r>
      <w:bookmarkStart w:id="37" w:name="OCRUncertain628"/>
      <w:r w:rsidRPr="009F51E6">
        <w:rPr>
          <w:color w:val="000000"/>
          <w:sz w:val="28"/>
          <w:szCs w:val="28"/>
        </w:rPr>
        <w:t>ое</w:t>
      </w:r>
      <w:bookmarkEnd w:id="37"/>
      <w:r w:rsidRPr="009F51E6">
        <w:rPr>
          <w:color w:val="000000"/>
          <w:sz w:val="28"/>
          <w:szCs w:val="28"/>
        </w:rPr>
        <w:t xml:space="preserve"> - </w:t>
      </w:r>
      <w:bookmarkStart w:id="38" w:name="OCRUncertain629"/>
      <w:r w:rsidRPr="009F51E6">
        <w:rPr>
          <w:color w:val="000000"/>
          <w:sz w:val="28"/>
          <w:szCs w:val="28"/>
        </w:rPr>
        <w:t>изменилс</w:t>
      </w:r>
      <w:bookmarkEnd w:id="38"/>
      <w:r w:rsidRPr="009F51E6">
        <w:rPr>
          <w:color w:val="000000"/>
          <w:sz w:val="28"/>
          <w:szCs w:val="28"/>
        </w:rPr>
        <w:t>я подход к общественной и правовой оценке экологических преступлений. Прежнее уголовное экологическое законодательство в основно</w:t>
      </w:r>
      <w:bookmarkStart w:id="39" w:name="OCRUncertain630"/>
      <w:r w:rsidRPr="009F51E6">
        <w:rPr>
          <w:color w:val="000000"/>
          <w:sz w:val="28"/>
          <w:szCs w:val="28"/>
        </w:rPr>
        <w:t xml:space="preserve">м </w:t>
      </w:r>
      <w:bookmarkEnd w:id="39"/>
      <w:r w:rsidRPr="009F51E6">
        <w:rPr>
          <w:color w:val="000000"/>
          <w:sz w:val="28"/>
          <w:szCs w:val="28"/>
        </w:rPr>
        <w:t>было ориентировано на то, чтобы пресечь расхищение природны</w:t>
      </w:r>
      <w:bookmarkStart w:id="40" w:name="OCRUncertain631"/>
      <w:r w:rsidRPr="009F51E6">
        <w:rPr>
          <w:color w:val="000000"/>
          <w:sz w:val="28"/>
          <w:szCs w:val="28"/>
        </w:rPr>
        <w:t xml:space="preserve">х </w:t>
      </w:r>
      <w:bookmarkEnd w:id="40"/>
      <w:r w:rsidRPr="009F51E6">
        <w:rPr>
          <w:color w:val="000000"/>
          <w:sz w:val="28"/>
          <w:szCs w:val="28"/>
        </w:rPr>
        <w:t xml:space="preserve">ресурсов. Оно рассматривало природную среду как </w:t>
      </w:r>
      <w:bookmarkStart w:id="41" w:name="OCRUncertain632"/>
      <w:r w:rsidRPr="009F51E6">
        <w:rPr>
          <w:color w:val="000000"/>
          <w:sz w:val="28"/>
          <w:szCs w:val="28"/>
        </w:rPr>
        <w:t xml:space="preserve">своеобразную </w:t>
      </w:r>
      <w:bookmarkEnd w:id="41"/>
      <w:r w:rsidRPr="009F51E6">
        <w:rPr>
          <w:color w:val="000000"/>
          <w:sz w:val="28"/>
          <w:szCs w:val="28"/>
        </w:rPr>
        <w:t xml:space="preserve">"кладовую" природных богатств, отражало безнадежно </w:t>
      </w:r>
      <w:bookmarkStart w:id="42" w:name="OCRUncertain633"/>
      <w:r w:rsidRPr="009F51E6">
        <w:rPr>
          <w:color w:val="000000"/>
          <w:sz w:val="28"/>
          <w:szCs w:val="28"/>
        </w:rPr>
        <w:t xml:space="preserve">устаревшую </w:t>
      </w:r>
      <w:bookmarkEnd w:id="42"/>
      <w:r w:rsidRPr="009F51E6">
        <w:rPr>
          <w:color w:val="000000"/>
          <w:sz w:val="28"/>
          <w:szCs w:val="28"/>
        </w:rPr>
        <w:t>концепцию приоритета экономиче</w:t>
      </w:r>
      <w:bookmarkStart w:id="43" w:name="OCRUncertain634"/>
      <w:r w:rsidRPr="009F51E6">
        <w:rPr>
          <w:color w:val="000000"/>
          <w:sz w:val="28"/>
          <w:szCs w:val="28"/>
        </w:rPr>
        <w:t>ских интересов перед экологическими</w:t>
      </w:r>
      <w:bookmarkEnd w:id="43"/>
      <w:r w:rsidRPr="009F51E6">
        <w:rPr>
          <w:color w:val="000000"/>
          <w:sz w:val="28"/>
          <w:szCs w:val="28"/>
        </w:rPr>
        <w:t xml:space="preserve"> и интересами охраны прав человека на жизнь в </w:t>
      </w:r>
      <w:bookmarkStart w:id="44" w:name="OCRUncertain635"/>
      <w:r w:rsidRPr="009F51E6">
        <w:rPr>
          <w:color w:val="000000"/>
          <w:sz w:val="28"/>
          <w:szCs w:val="28"/>
        </w:rPr>
        <w:t>благоприятных</w:t>
      </w:r>
      <w:bookmarkEnd w:id="44"/>
      <w:r w:rsidRPr="009F51E6">
        <w:rPr>
          <w:color w:val="000000"/>
          <w:sz w:val="28"/>
          <w:szCs w:val="28"/>
        </w:rPr>
        <w:t xml:space="preserve"> природных условиях. Игнорировало оно и особую важность защиты здоровья человека, экологического благополучия населени</w:t>
      </w:r>
      <w:bookmarkStart w:id="45" w:name="OCRUncertain636"/>
      <w:r w:rsidRPr="009F51E6">
        <w:rPr>
          <w:color w:val="000000"/>
          <w:sz w:val="28"/>
          <w:szCs w:val="28"/>
        </w:rPr>
        <w:t xml:space="preserve">я </w:t>
      </w:r>
      <w:bookmarkEnd w:id="45"/>
      <w:r w:rsidRPr="009F51E6">
        <w:rPr>
          <w:color w:val="000000"/>
          <w:sz w:val="28"/>
          <w:szCs w:val="28"/>
        </w:rPr>
        <w:t>при решении хозяйственных, военных, научных и иных проблем.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В новом УК содержание главы "Экологические преступления" как и других, приводится в соответствие с иерархией социальны</w:t>
      </w:r>
      <w:bookmarkStart w:id="46" w:name="OCRUncertain637"/>
      <w:r w:rsidRPr="009F51E6">
        <w:rPr>
          <w:color w:val="000000"/>
          <w:sz w:val="28"/>
          <w:szCs w:val="28"/>
        </w:rPr>
        <w:t>х</w:t>
      </w:r>
      <w:bookmarkEnd w:id="46"/>
      <w:r w:rsidRPr="009F51E6">
        <w:rPr>
          <w:color w:val="000000"/>
          <w:sz w:val="28"/>
          <w:szCs w:val="28"/>
        </w:rPr>
        <w:t xml:space="preserve"> ценностей, принятых в правовом демократическом государстве </w:t>
      </w:r>
      <w:bookmarkStart w:id="47" w:name="OCRUncertain646"/>
      <w:r w:rsidRPr="009F51E6">
        <w:rPr>
          <w:color w:val="000000"/>
          <w:sz w:val="28"/>
          <w:szCs w:val="28"/>
        </w:rPr>
        <w:t>(</w:t>
      </w:r>
      <w:bookmarkEnd w:id="47"/>
      <w:r w:rsidRPr="009F51E6">
        <w:rPr>
          <w:color w:val="000000"/>
          <w:sz w:val="28"/>
          <w:szCs w:val="28"/>
        </w:rPr>
        <w:t xml:space="preserve">личность, общество, государство), общепринятыми международными нормами и требованиями борьбы с современными формами и видами так сказать экологической преступности. </w:t>
      </w:r>
      <w:bookmarkStart w:id="48" w:name="OCRUncertain647"/>
      <w:r w:rsidRPr="009F51E6">
        <w:rPr>
          <w:color w:val="000000"/>
          <w:sz w:val="28"/>
          <w:szCs w:val="28"/>
        </w:rPr>
        <w:t>Думается, что УК</w:t>
      </w:r>
      <w:bookmarkEnd w:id="48"/>
      <w:r w:rsidR="000B54D9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 xml:space="preserve">должен быть ориентирован на </w:t>
      </w:r>
      <w:r w:rsidRPr="009F51E6">
        <w:rPr>
          <w:b/>
          <w:bCs/>
          <w:i/>
          <w:iCs/>
          <w:color w:val="000000"/>
          <w:sz w:val="28"/>
          <w:szCs w:val="28"/>
          <w:u w:val="single"/>
        </w:rPr>
        <w:t>признание окружающей природной среды биологической основой жизни, здоровья, деятельности человека.</w:t>
      </w:r>
      <w:r w:rsidRPr="009F51E6">
        <w:rPr>
          <w:color w:val="000000"/>
          <w:sz w:val="28"/>
          <w:szCs w:val="28"/>
        </w:rPr>
        <w:t xml:space="preserve"> С этих позиций экологические преступления есть по сути преступления против человека и всего живого на земле путем воздействия на среду обитания. Существенно меняются и представления об общественной опасности данных преступлений, тогда как до сих пор они относились к разряду малозначительных, второстепенных, сил и средств на борьбу с ними выделялось мало, в государственных программах борьбы с преступностью они не значил</w:t>
      </w:r>
      <w:bookmarkStart w:id="49" w:name="OCRUncertain648"/>
      <w:r w:rsidRPr="009F51E6">
        <w:rPr>
          <w:color w:val="000000"/>
          <w:sz w:val="28"/>
          <w:szCs w:val="28"/>
        </w:rPr>
        <w:t>и</w:t>
      </w:r>
      <w:bookmarkEnd w:id="49"/>
      <w:r w:rsidRPr="009F51E6">
        <w:rPr>
          <w:color w:val="000000"/>
          <w:sz w:val="28"/>
          <w:szCs w:val="28"/>
        </w:rPr>
        <w:t>сь.</w:t>
      </w:r>
    </w:p>
    <w:p w:rsid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В связи с изложенным, дается дифференциация уголовной ответственности за экологические преступления в зависимости от характера и степени опасности содеянного,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 xml:space="preserve">последствий, личности виновного, наличия смягчающих и отягчающих обстоятельств. Конструкция уголовно-правовых норм, как правило, </w:t>
      </w:r>
      <w:bookmarkStart w:id="50" w:name="OCRUncertain649"/>
      <w:r w:rsidRPr="009F51E6">
        <w:rPr>
          <w:color w:val="000000"/>
          <w:sz w:val="28"/>
          <w:szCs w:val="28"/>
        </w:rPr>
        <w:t>учитывает характер</w:t>
      </w:r>
      <w:bookmarkEnd w:id="50"/>
      <w:r w:rsidRPr="009F51E6">
        <w:rPr>
          <w:color w:val="000000"/>
          <w:sz w:val="28"/>
          <w:szCs w:val="28"/>
        </w:rPr>
        <w:t xml:space="preserve"> и тяжесть вреда, причиненного экологическим преступлением здоровью или жизни человека. Однако, дифференциация уголовной ответственности за экологические преступления в современном Российском уголовном законодательстве далека от совершенства. И обусловливается она прежде всего четырьмя основными аспектами:</w:t>
      </w:r>
    </w:p>
    <w:p w:rsid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-низким уровнем правовой культуры россиян;</w:t>
      </w:r>
    </w:p>
    <w:p w:rsid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-наличием целого комплекса пересекающихся с уголовными нормами административно-правовых норм в области экологии и охраны окружающей среды;</w:t>
      </w:r>
    </w:p>
    <w:p w:rsidR="009F51E6" w:rsidRDefault="00E81CE7" w:rsidP="009F51E6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-малоэффективной работой природоохранной прокуратуры;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-недостаточным взаимодействием правоохранительных органов с общественностью, общественными организациями, партиями “зеленых”, фондами и т.п</w:t>
      </w:r>
      <w:r w:rsidR="00AF5D68">
        <w:rPr>
          <w:b/>
          <w:bCs/>
          <w:i/>
          <w:iCs/>
          <w:color w:val="000000"/>
          <w:sz w:val="28"/>
          <w:szCs w:val="28"/>
        </w:rPr>
        <w:t>.</w:t>
      </w:r>
    </w:p>
    <w:p w:rsid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 xml:space="preserve">Раньше в </w:t>
      </w:r>
      <w:bookmarkStart w:id="51" w:name="OCRUncertain650"/>
      <w:r w:rsidRPr="009F51E6">
        <w:rPr>
          <w:color w:val="000000"/>
          <w:sz w:val="28"/>
          <w:szCs w:val="28"/>
        </w:rPr>
        <w:t>УК</w:t>
      </w:r>
      <w:bookmarkEnd w:id="51"/>
      <w:r w:rsidRPr="009F51E6">
        <w:rPr>
          <w:color w:val="000000"/>
          <w:sz w:val="28"/>
          <w:szCs w:val="28"/>
        </w:rPr>
        <w:t xml:space="preserve"> РФ преобладали нормы, предусматривавшие ответственность за незаконное </w:t>
      </w:r>
      <w:bookmarkStart w:id="52" w:name="OCRUncertain651"/>
      <w:r w:rsidRPr="009F51E6">
        <w:rPr>
          <w:color w:val="000000"/>
          <w:sz w:val="28"/>
          <w:szCs w:val="28"/>
        </w:rPr>
        <w:t>завладение</w:t>
      </w:r>
      <w:bookmarkEnd w:id="52"/>
      <w:r w:rsidRPr="009F51E6">
        <w:rPr>
          <w:color w:val="000000"/>
          <w:sz w:val="28"/>
          <w:szCs w:val="28"/>
        </w:rPr>
        <w:t xml:space="preserve"> природными ресурсами, тогда как число норм об ответствен</w:t>
      </w:r>
      <w:bookmarkStart w:id="53" w:name="OCRUncertain652"/>
      <w:r w:rsidRPr="009F51E6">
        <w:rPr>
          <w:color w:val="000000"/>
          <w:sz w:val="28"/>
          <w:szCs w:val="28"/>
        </w:rPr>
        <w:t>н</w:t>
      </w:r>
      <w:bookmarkEnd w:id="53"/>
      <w:r w:rsidRPr="009F51E6">
        <w:rPr>
          <w:color w:val="000000"/>
          <w:sz w:val="28"/>
          <w:szCs w:val="28"/>
        </w:rPr>
        <w:t>ости за гораздо более опасные деяния, состоящие в причинении вреда природной среде и здоровью человека, было незначительно, да и те практическ</w:t>
      </w:r>
      <w:bookmarkStart w:id="54" w:name="OCRUncertain653"/>
      <w:r w:rsidRPr="009F51E6">
        <w:rPr>
          <w:color w:val="000000"/>
          <w:sz w:val="28"/>
          <w:szCs w:val="28"/>
        </w:rPr>
        <w:t>и</w:t>
      </w:r>
      <w:bookmarkEnd w:id="54"/>
      <w:r w:rsidRPr="009F51E6">
        <w:rPr>
          <w:color w:val="000000"/>
          <w:sz w:val="28"/>
          <w:szCs w:val="28"/>
        </w:rPr>
        <w:t xml:space="preserve"> не применялись. Например, в последние годы за рыбное браконьерство привлекается около 46% лиц от числа совершивших экологические преступления за год, за незаконную охоту - 24</w:t>
      </w:r>
      <w:bookmarkStart w:id="55" w:name="OCRUncertain654"/>
      <w:r w:rsidRPr="009F51E6">
        <w:rPr>
          <w:color w:val="000000"/>
          <w:sz w:val="28"/>
          <w:szCs w:val="28"/>
        </w:rPr>
        <w:t>.</w:t>
      </w:r>
      <w:bookmarkEnd w:id="55"/>
      <w:r w:rsidRPr="009F51E6">
        <w:rPr>
          <w:color w:val="000000"/>
          <w:sz w:val="28"/>
          <w:szCs w:val="28"/>
        </w:rPr>
        <w:t>,1</w:t>
      </w:r>
      <w:bookmarkStart w:id="56" w:name="OCRUncertain655"/>
      <w:r w:rsidRPr="009F51E6">
        <w:rPr>
          <w:color w:val="000000"/>
          <w:sz w:val="28"/>
          <w:szCs w:val="28"/>
        </w:rPr>
        <w:t>%</w:t>
      </w:r>
      <w:bookmarkEnd w:id="56"/>
      <w:r w:rsidRPr="009F51E6">
        <w:rPr>
          <w:color w:val="000000"/>
          <w:sz w:val="28"/>
          <w:szCs w:val="28"/>
        </w:rPr>
        <w:t>, за незаконную порубку леса - 25,8%</w:t>
      </w:r>
      <w:bookmarkStart w:id="57" w:name="OCRUncertain656"/>
      <w:r w:rsidRPr="009F51E6">
        <w:rPr>
          <w:color w:val="000000"/>
          <w:sz w:val="28"/>
          <w:szCs w:val="28"/>
        </w:rPr>
        <w:t>,</w:t>
      </w:r>
      <w:bookmarkEnd w:id="57"/>
      <w:r w:rsidRPr="009F51E6">
        <w:rPr>
          <w:color w:val="000000"/>
          <w:sz w:val="28"/>
          <w:szCs w:val="28"/>
        </w:rPr>
        <w:t xml:space="preserve"> а по делам о загрязнении водного и воздушного бассейнов они составляют всего 1,77%. Ранее доля лиц, привлекаемых за эти преступления, была еще меньше.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 xml:space="preserve">В новом УК РФ количество норм о преступлениях, связанных с причинением вреда природной среде, увеличилось более чем втрое (с 4 до 14). Понятия экологических преступлений в Уголовном кодексе не дается. Между тем формулирование его значимо для достижения многих важных целей. Ведь представление о совокупной общественной опасности экологически вредных деяний необходимо для правильной классификации тех деяний, которые следует признать преступными. Отсюда - правильное толкование экологического преступления служит методологической базой </w:t>
      </w:r>
      <w:bookmarkStart w:id="58" w:name="OCRUncertain668"/>
      <w:r w:rsidRPr="009F51E6">
        <w:rPr>
          <w:color w:val="000000"/>
          <w:sz w:val="28"/>
          <w:szCs w:val="28"/>
        </w:rPr>
        <w:t>нормотворческого</w:t>
      </w:r>
      <w:bookmarkEnd w:id="58"/>
      <w:r w:rsidRPr="009F51E6">
        <w:rPr>
          <w:color w:val="000000"/>
          <w:sz w:val="28"/>
          <w:szCs w:val="28"/>
        </w:rPr>
        <w:t xml:space="preserve"> процесса.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Вне правильного представления о сущности общественно опасного деяния невозможно построение санкций, определение целей действия уголовно-правовой нормы, объема и задач профилакт</w:t>
      </w:r>
      <w:bookmarkStart w:id="59" w:name="OCRUncertain669"/>
      <w:r w:rsidRPr="009F51E6">
        <w:rPr>
          <w:color w:val="000000"/>
          <w:sz w:val="28"/>
          <w:szCs w:val="28"/>
        </w:rPr>
        <w:t>и</w:t>
      </w:r>
      <w:bookmarkEnd w:id="59"/>
      <w:r w:rsidRPr="009F51E6">
        <w:rPr>
          <w:color w:val="000000"/>
          <w:sz w:val="28"/>
          <w:szCs w:val="28"/>
        </w:rPr>
        <w:t>ческой работы. Оценка эффективности уголовной ответственности и применяемых уголовно-правовых санкций неизбежно связана с анализом противоправного поведения, четким уяснением его модели.</w:t>
      </w:r>
    </w:p>
    <w:p w:rsidR="005C2111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Общее понятие экологического преступления есть не что иное, как его родовое понятие, включающее в себя ряд родовых призна</w:t>
      </w:r>
      <w:bookmarkStart w:id="60" w:name="OCRUncertain670"/>
      <w:r w:rsidRPr="009F51E6">
        <w:rPr>
          <w:color w:val="000000"/>
          <w:sz w:val="28"/>
          <w:szCs w:val="28"/>
        </w:rPr>
        <w:t>к</w:t>
      </w:r>
      <w:bookmarkEnd w:id="60"/>
      <w:r w:rsidRPr="009F51E6">
        <w:rPr>
          <w:color w:val="000000"/>
          <w:sz w:val="28"/>
          <w:szCs w:val="28"/>
        </w:rPr>
        <w:t xml:space="preserve">ов </w:t>
      </w:r>
      <w:r w:rsidRPr="009F51E6">
        <w:rPr>
          <w:b/>
          <w:bCs/>
          <w:i/>
          <w:iCs/>
          <w:color w:val="000000"/>
          <w:sz w:val="28"/>
          <w:szCs w:val="28"/>
        </w:rPr>
        <w:t>– преступлением признается виновно совершенное общественно опасное деяние, запрещенное уголовным Кодексом под угрозой наказания. Не является преступлением действие (бездействие), хотя</w:t>
      </w:r>
      <w:r w:rsidR="009F51E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F51E6">
        <w:rPr>
          <w:b/>
          <w:bCs/>
          <w:i/>
          <w:iCs/>
          <w:color w:val="000000"/>
          <w:sz w:val="28"/>
          <w:szCs w:val="28"/>
        </w:rPr>
        <w:t>формально и содержащее признаки какого-либо деяния, предусмотренного настоящим Кодексом, но в силу малозначительности не представляющее общественной опасности</w:t>
      </w:r>
      <w:r w:rsidRPr="009F51E6">
        <w:rPr>
          <w:color w:val="000000"/>
          <w:sz w:val="28"/>
          <w:szCs w:val="28"/>
        </w:rPr>
        <w:t xml:space="preserve"> (Ст. 14 УК РФ). В юридической литературе встречаются определения данных посягательств в соответствии с общими признаками преступления, указанными в уголовном кодексе. Как правило, они связаны либо вытекают </w:t>
      </w:r>
      <w:bookmarkStart w:id="61" w:name="OCRUncertain671"/>
      <w:r w:rsidRPr="009F51E6">
        <w:rPr>
          <w:color w:val="000000"/>
          <w:sz w:val="28"/>
          <w:szCs w:val="28"/>
        </w:rPr>
        <w:t>и</w:t>
      </w:r>
      <w:bookmarkEnd w:id="61"/>
      <w:r w:rsidRPr="009F51E6">
        <w:rPr>
          <w:color w:val="000000"/>
          <w:sz w:val="28"/>
          <w:szCs w:val="28"/>
        </w:rPr>
        <w:t xml:space="preserve">з определения объекта преступного воздействия и строятся по схеме: </w:t>
      </w:r>
      <w:r w:rsidRPr="009F51E6">
        <w:rPr>
          <w:b/>
          <w:bCs/>
          <w:i/>
          <w:iCs/>
          <w:color w:val="000000"/>
          <w:sz w:val="28"/>
          <w:szCs w:val="28"/>
        </w:rPr>
        <w:t>"преступлением в сфере охраны природы признается деяние, посягающее на такие-то отношения (следует их изложение</w:t>
      </w:r>
      <w:bookmarkStart w:id="62" w:name="OCRUncertain672"/>
      <w:r w:rsidRPr="009F51E6">
        <w:rPr>
          <w:b/>
          <w:bCs/>
          <w:i/>
          <w:iCs/>
          <w:color w:val="000000"/>
          <w:sz w:val="28"/>
          <w:szCs w:val="28"/>
        </w:rPr>
        <w:t>)".</w:t>
      </w:r>
      <w:bookmarkEnd w:id="62"/>
      <w:r w:rsidRPr="009F51E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Многие юристы считают, что этого достаточно.</w:t>
      </w:r>
    </w:p>
    <w:p w:rsid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Концепция экологических преступлений предполагает в первую очередь освещение понятий экологических отношений. Они образуют единство основных направлений человеческой деятельности:</w:t>
      </w:r>
    </w:p>
    <w:p w:rsidR="009F51E6" w:rsidRDefault="00E81CE7" w:rsidP="009F51E6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-</w:t>
      </w:r>
      <w:r w:rsidRPr="009F51E6">
        <w:rPr>
          <w:b/>
          <w:bCs/>
          <w:i/>
          <w:iCs/>
          <w:color w:val="000000"/>
          <w:sz w:val="28"/>
          <w:szCs w:val="28"/>
        </w:rPr>
        <w:t>охрана окружающей среды, соблюдение правил охраны и использования земли, недр, морской среды, континентального шельфа, соблюдение правил охоты;</w:t>
      </w:r>
    </w:p>
    <w:p w:rsidR="009F51E6" w:rsidRDefault="00E81CE7" w:rsidP="009F51E6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-рациональное использование ее богатств как одному из способов охраны;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-сохранение надлежащих качественных природных условий жизнедеятельности человека и сохранение критических местообитаний для организмов, занесенных в Красную книгу РФ (защита от загрязнения и отравления окружающей среды, шумового, теплового, вибрационного воздействия и т.п.), включая обеспечение экологической безопасности, улучшение и воспроизводство природных ресурсов.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 xml:space="preserve">Неудачные прошлые попытки рассматривать экологические преступления как разновидность </w:t>
      </w:r>
      <w:bookmarkStart w:id="63" w:name="OCRUncertain694"/>
      <w:r w:rsidRPr="009F51E6">
        <w:rPr>
          <w:color w:val="000000"/>
          <w:sz w:val="28"/>
          <w:szCs w:val="28"/>
        </w:rPr>
        <w:t>преступлений в сфере экономической деятельности не</w:t>
      </w:r>
      <w:bookmarkEnd w:id="63"/>
      <w:r w:rsidRPr="009F51E6">
        <w:rPr>
          <w:color w:val="000000"/>
          <w:sz w:val="28"/>
          <w:szCs w:val="28"/>
        </w:rPr>
        <w:t xml:space="preserve"> позволили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в должной мере вскрыть специфику преступлений в сфере охраны окружающей природной среды, перенося центр тяжести с отношений экологических на материальные, стоимостные, что совершенно недостаточно с точки зрения современных представлений о взаи</w:t>
      </w:r>
      <w:r w:rsidR="005C2111" w:rsidRPr="009F51E6">
        <w:rPr>
          <w:color w:val="000000"/>
          <w:sz w:val="28"/>
          <w:szCs w:val="28"/>
        </w:rPr>
        <w:t>модействии общества и природы</w:t>
      </w:r>
      <w:r w:rsidRPr="009F51E6">
        <w:rPr>
          <w:color w:val="000000"/>
          <w:sz w:val="28"/>
          <w:szCs w:val="28"/>
        </w:rPr>
        <w:t xml:space="preserve">. Кроме того, в собственности находятся лишь те элементы природы, которые обладают определенной вещественной формой и могут находиться во власти людей. Однако уголовное право охраняет и такие </w:t>
      </w:r>
      <w:bookmarkStart w:id="64" w:name="OCRUncertain695"/>
      <w:r w:rsidRPr="009F51E6">
        <w:rPr>
          <w:color w:val="000000"/>
          <w:sz w:val="28"/>
          <w:szCs w:val="28"/>
        </w:rPr>
        <w:t>э</w:t>
      </w:r>
      <w:bookmarkEnd w:id="64"/>
      <w:r w:rsidRPr="009F51E6">
        <w:rPr>
          <w:color w:val="000000"/>
          <w:sz w:val="28"/>
          <w:szCs w:val="28"/>
        </w:rPr>
        <w:t>лементы природной среды, которые не могут находиться ни в чьей собственности вообще, например, атмосферу, недра, воды открытого моря, морскую среду, фау</w:t>
      </w:r>
      <w:r w:rsidR="005C2111" w:rsidRPr="009F51E6">
        <w:rPr>
          <w:color w:val="000000"/>
          <w:sz w:val="28"/>
          <w:szCs w:val="28"/>
        </w:rPr>
        <w:t>ну и флору Антарктики</w:t>
      </w:r>
      <w:r w:rsidRPr="009F51E6">
        <w:rPr>
          <w:color w:val="000000"/>
          <w:sz w:val="28"/>
          <w:szCs w:val="28"/>
        </w:rPr>
        <w:t>. Международными соглашениями ограничивается право государств на распоряжение определенными, особо охраняемыми видами животных, занесенными в Красную книгу Российской Федерации.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 xml:space="preserve">Не включает преступления в области </w:t>
      </w:r>
      <w:bookmarkStart w:id="65" w:name="OCRUncertain709"/>
      <w:r w:rsidRPr="009F51E6">
        <w:rPr>
          <w:color w:val="000000"/>
          <w:sz w:val="28"/>
          <w:szCs w:val="28"/>
        </w:rPr>
        <w:t>о</w:t>
      </w:r>
      <w:bookmarkEnd w:id="65"/>
      <w:r w:rsidRPr="009F51E6">
        <w:rPr>
          <w:color w:val="000000"/>
          <w:sz w:val="28"/>
          <w:szCs w:val="28"/>
        </w:rPr>
        <w:t xml:space="preserve">храны природы в круг преступлений против собственности и законодатель, иначе он поместил бы нормы экологического характера в главу </w:t>
      </w:r>
      <w:bookmarkStart w:id="66" w:name="OCRUncertain710"/>
      <w:r w:rsidRPr="009F51E6">
        <w:rPr>
          <w:color w:val="000000"/>
          <w:sz w:val="28"/>
          <w:szCs w:val="28"/>
        </w:rPr>
        <w:t>УК</w:t>
      </w:r>
      <w:bookmarkEnd w:id="66"/>
      <w:r w:rsidRPr="009F51E6">
        <w:rPr>
          <w:color w:val="000000"/>
          <w:sz w:val="28"/>
          <w:szCs w:val="28"/>
        </w:rPr>
        <w:t xml:space="preserve"> "Преступления против собственности".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В Конституции Российской Федерации (ст. 9), Законе Российской Федерации "О собственности в Российской Федерации" (ст.6), Земельном Кодексе (ст.3), гражданском законодательстве и в ряде других нормативных актов на природные ресурсы устанавливаются различные виды собственности. Но из этого не следует, что отношения собственности являются объектом экологических преступлений. Как известно, собственность рассматривается в объективном и субъективном смысле как экономическая категория и как юридическое понятие, как право собственности. В экономическом смысле собственность - это исторически обусловленная форма присвоения элементов природной среды, в которой выражены общественные отношения между людьми в процессе производства, обмена, распределения и потребления материальных благ. То есть собственность представляет собой прежде всег</w:t>
      </w:r>
      <w:bookmarkStart w:id="67" w:name="OCRUncertain711"/>
      <w:r w:rsidRPr="009F51E6">
        <w:rPr>
          <w:color w:val="000000"/>
          <w:sz w:val="28"/>
          <w:szCs w:val="28"/>
        </w:rPr>
        <w:t>о важнейшее производственное социально-экономическое</w:t>
      </w:r>
      <w:bookmarkEnd w:id="67"/>
      <w:r w:rsidRPr="009F51E6">
        <w:rPr>
          <w:color w:val="000000"/>
          <w:sz w:val="28"/>
          <w:szCs w:val="28"/>
        </w:rPr>
        <w:t xml:space="preserve"> отно</w:t>
      </w:r>
      <w:bookmarkStart w:id="68" w:name="OCRUncertain712"/>
      <w:r w:rsidRPr="009F51E6">
        <w:rPr>
          <w:color w:val="000000"/>
          <w:sz w:val="28"/>
          <w:szCs w:val="28"/>
        </w:rPr>
        <w:t>ш</w:t>
      </w:r>
      <w:bookmarkEnd w:id="68"/>
      <w:r w:rsidRPr="009F51E6">
        <w:rPr>
          <w:color w:val="000000"/>
          <w:sz w:val="28"/>
          <w:szCs w:val="28"/>
        </w:rPr>
        <w:t>ение.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 xml:space="preserve">Нетрудно убедиться, что отношения в сфере экологии отнюдь не сводятся к производственным отношениям. Собственность же как юридическая категория (субъективное право) предполагает наличие у собственника полномочий </w:t>
      </w:r>
      <w:bookmarkStart w:id="69" w:name="OCRUncertain714"/>
      <w:r w:rsidRPr="009F51E6">
        <w:rPr>
          <w:color w:val="000000"/>
          <w:sz w:val="28"/>
          <w:szCs w:val="28"/>
        </w:rPr>
        <w:t>использовать</w:t>
      </w:r>
      <w:bookmarkEnd w:id="69"/>
      <w:r w:rsidRPr="009F51E6">
        <w:rPr>
          <w:color w:val="000000"/>
          <w:sz w:val="28"/>
          <w:szCs w:val="28"/>
        </w:rPr>
        <w:t xml:space="preserve"> принадлежащее ему имущ</w:t>
      </w:r>
      <w:bookmarkStart w:id="70" w:name="OCRUncertain715"/>
      <w:r w:rsidRPr="009F51E6">
        <w:rPr>
          <w:color w:val="000000"/>
          <w:sz w:val="28"/>
          <w:szCs w:val="28"/>
        </w:rPr>
        <w:t>е</w:t>
      </w:r>
      <w:bookmarkEnd w:id="70"/>
      <w:r w:rsidRPr="009F51E6">
        <w:rPr>
          <w:color w:val="000000"/>
          <w:sz w:val="28"/>
          <w:szCs w:val="28"/>
        </w:rPr>
        <w:t xml:space="preserve">ство по своему усмотрению и </w:t>
      </w:r>
      <w:bookmarkStart w:id="71" w:name="OCRUncertain716"/>
      <w:r w:rsidRPr="009F51E6">
        <w:rPr>
          <w:color w:val="000000"/>
          <w:sz w:val="28"/>
          <w:szCs w:val="28"/>
        </w:rPr>
        <w:t xml:space="preserve">а </w:t>
      </w:r>
      <w:bookmarkEnd w:id="71"/>
      <w:r w:rsidRPr="009F51E6">
        <w:rPr>
          <w:color w:val="000000"/>
          <w:sz w:val="28"/>
          <w:szCs w:val="28"/>
        </w:rPr>
        <w:t xml:space="preserve">своих интересах, выражает состояние </w:t>
      </w:r>
      <w:bookmarkStart w:id="72" w:name="OCRUncertain717"/>
      <w:r w:rsidRPr="009F51E6">
        <w:rPr>
          <w:color w:val="000000"/>
          <w:sz w:val="28"/>
          <w:szCs w:val="28"/>
        </w:rPr>
        <w:t>присвоенности,</w:t>
      </w:r>
      <w:bookmarkEnd w:id="72"/>
      <w:r w:rsidRPr="009F51E6">
        <w:rPr>
          <w:color w:val="000000"/>
          <w:sz w:val="28"/>
          <w:szCs w:val="28"/>
        </w:rPr>
        <w:t xml:space="preserve"> </w:t>
      </w:r>
      <w:bookmarkStart w:id="73" w:name="OCRUncertain718"/>
      <w:r w:rsidRPr="009F51E6">
        <w:rPr>
          <w:color w:val="000000"/>
          <w:sz w:val="28"/>
          <w:szCs w:val="28"/>
        </w:rPr>
        <w:t>принадлежности</w:t>
      </w:r>
      <w:bookmarkEnd w:id="73"/>
      <w:r w:rsidRPr="009F51E6">
        <w:rPr>
          <w:color w:val="000000"/>
          <w:sz w:val="28"/>
          <w:szCs w:val="28"/>
        </w:rPr>
        <w:t xml:space="preserve"> средств производства и продуктов труда. Таким образом, прав</w:t>
      </w:r>
      <w:bookmarkStart w:id="74" w:name="OCRUncertain719"/>
      <w:r w:rsidRPr="009F51E6">
        <w:rPr>
          <w:color w:val="000000"/>
          <w:sz w:val="28"/>
          <w:szCs w:val="28"/>
        </w:rPr>
        <w:t xml:space="preserve">о </w:t>
      </w:r>
      <w:bookmarkEnd w:id="74"/>
      <w:r w:rsidRPr="009F51E6">
        <w:rPr>
          <w:color w:val="000000"/>
          <w:sz w:val="28"/>
          <w:szCs w:val="28"/>
        </w:rPr>
        <w:t>собственности закрепляет субъекта, которому принадлежит прав</w:t>
      </w:r>
      <w:bookmarkStart w:id="75" w:name="OCRUncertain720"/>
      <w:r w:rsidRPr="009F51E6">
        <w:rPr>
          <w:color w:val="000000"/>
          <w:sz w:val="28"/>
          <w:szCs w:val="28"/>
        </w:rPr>
        <w:t xml:space="preserve">е </w:t>
      </w:r>
      <w:bookmarkEnd w:id="75"/>
      <w:r w:rsidRPr="009F51E6">
        <w:rPr>
          <w:color w:val="000000"/>
          <w:sz w:val="28"/>
          <w:szCs w:val="28"/>
        </w:rPr>
        <w:t>пользования, владения и распоряжения теми природными ресурсами, которые могут кому-либо принадлежать.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Отношения же в сфере эколо</w:t>
      </w:r>
      <w:bookmarkStart w:id="76" w:name="OCRUncertain721"/>
      <w:r w:rsidRPr="009F51E6">
        <w:rPr>
          <w:color w:val="000000"/>
          <w:sz w:val="28"/>
          <w:szCs w:val="28"/>
        </w:rPr>
        <w:t>гии имеют иное содержание и участником</w:t>
      </w:r>
      <w:bookmarkEnd w:id="76"/>
      <w:r w:rsidRPr="009F51E6">
        <w:rPr>
          <w:color w:val="000000"/>
          <w:sz w:val="28"/>
          <w:szCs w:val="28"/>
        </w:rPr>
        <w:t xml:space="preserve"> их может быть не только собственник того или </w:t>
      </w:r>
      <w:bookmarkStart w:id="77" w:name="OCRUncertain722"/>
      <w:r w:rsidRPr="009F51E6">
        <w:rPr>
          <w:color w:val="000000"/>
          <w:sz w:val="28"/>
          <w:szCs w:val="28"/>
        </w:rPr>
        <w:t xml:space="preserve">иного </w:t>
      </w:r>
      <w:bookmarkEnd w:id="77"/>
      <w:r w:rsidRPr="009F51E6">
        <w:rPr>
          <w:color w:val="000000"/>
          <w:sz w:val="28"/>
          <w:szCs w:val="28"/>
        </w:rPr>
        <w:t xml:space="preserve">элемента природной среды. Нельзя утверждать, что экологическое преступление посягает </w:t>
      </w:r>
      <w:bookmarkStart w:id="78" w:name="OCRUncertain723"/>
      <w:r w:rsidRPr="009F51E6">
        <w:rPr>
          <w:color w:val="000000"/>
          <w:sz w:val="28"/>
          <w:szCs w:val="28"/>
        </w:rPr>
        <w:t xml:space="preserve">на </w:t>
      </w:r>
      <w:bookmarkEnd w:id="78"/>
      <w:r w:rsidRPr="009F51E6">
        <w:rPr>
          <w:color w:val="000000"/>
          <w:sz w:val="28"/>
          <w:szCs w:val="28"/>
        </w:rPr>
        <w:t xml:space="preserve">отношения собственности, поскольку объект преступления </w:t>
      </w:r>
      <w:bookmarkStart w:id="79" w:name="OCRUncertain724"/>
      <w:r w:rsidRPr="009F51E6">
        <w:rPr>
          <w:color w:val="000000"/>
          <w:sz w:val="28"/>
          <w:szCs w:val="28"/>
        </w:rPr>
        <w:t>оп</w:t>
      </w:r>
      <w:bookmarkStart w:id="80" w:name="OCRUncertain732"/>
      <w:bookmarkEnd w:id="79"/>
      <w:r w:rsidRPr="009F51E6">
        <w:rPr>
          <w:color w:val="000000"/>
          <w:sz w:val="28"/>
          <w:szCs w:val="28"/>
        </w:rPr>
        <w:t>ределяется</w:t>
      </w:r>
      <w:bookmarkEnd w:id="80"/>
      <w:r w:rsidRPr="009F51E6">
        <w:rPr>
          <w:color w:val="000000"/>
          <w:sz w:val="28"/>
          <w:szCs w:val="28"/>
        </w:rPr>
        <w:t xml:space="preserve"> исходя не только из экономической сущности предмета посягательства, но и из содержания, сущности общественных отношений по поводу этого предмета с учетом его социальной роли в данном отношении. Можно привести много примеров, когда воздействие осуществляется на одинаковые по своей экономической сущ</w:t>
      </w:r>
      <w:bookmarkStart w:id="81" w:name="OCRUncertain733"/>
      <w:r w:rsidRPr="009F51E6">
        <w:rPr>
          <w:color w:val="000000"/>
          <w:sz w:val="28"/>
          <w:szCs w:val="28"/>
        </w:rPr>
        <w:t>н</w:t>
      </w:r>
      <w:bookmarkEnd w:id="81"/>
      <w:r w:rsidRPr="009F51E6">
        <w:rPr>
          <w:color w:val="000000"/>
          <w:sz w:val="28"/>
          <w:szCs w:val="28"/>
        </w:rPr>
        <w:t>ости предметы, но при этом затрагиваются совершенно различные общественные отношения, охраняемые законом. Так, оружие, яды, наркотические и психотропные средства формально являются имуществом (изъятым из оборота). Однако нарушение правил обращения с этими предметами, хищение их образуют составы преступлений не против собственности, а против общественной безопасност</w:t>
      </w:r>
      <w:bookmarkStart w:id="82" w:name="OCRUncertain734"/>
      <w:r w:rsidRPr="009F51E6">
        <w:rPr>
          <w:color w:val="000000"/>
          <w:sz w:val="28"/>
          <w:szCs w:val="28"/>
        </w:rPr>
        <w:t xml:space="preserve">и </w:t>
      </w:r>
      <w:bookmarkEnd w:id="82"/>
      <w:r w:rsidRPr="009F51E6">
        <w:rPr>
          <w:color w:val="000000"/>
          <w:sz w:val="28"/>
          <w:szCs w:val="28"/>
        </w:rPr>
        <w:t>и здоровья населения (</w:t>
      </w:r>
      <w:bookmarkStart w:id="83" w:name="OCRUncertain735"/>
      <w:r w:rsidRPr="009F51E6">
        <w:rPr>
          <w:color w:val="000000"/>
          <w:sz w:val="28"/>
          <w:szCs w:val="28"/>
        </w:rPr>
        <w:t>ст</w:t>
      </w:r>
      <w:bookmarkEnd w:id="83"/>
      <w:r w:rsidRPr="009F51E6">
        <w:rPr>
          <w:color w:val="000000"/>
          <w:sz w:val="28"/>
          <w:szCs w:val="28"/>
        </w:rPr>
        <w:t>.</w:t>
      </w:r>
      <w:bookmarkStart w:id="84" w:name="OCRUncertain736"/>
      <w:r w:rsidRPr="009F51E6">
        <w:rPr>
          <w:color w:val="000000"/>
          <w:sz w:val="28"/>
          <w:szCs w:val="28"/>
        </w:rPr>
        <w:t>ст</w:t>
      </w:r>
      <w:bookmarkEnd w:id="84"/>
      <w:r w:rsidRPr="009F51E6">
        <w:rPr>
          <w:color w:val="000000"/>
          <w:sz w:val="28"/>
          <w:szCs w:val="28"/>
        </w:rPr>
        <w:t xml:space="preserve">.226, 229, 231 </w:t>
      </w:r>
      <w:bookmarkStart w:id="85" w:name="OCRUncertain737"/>
      <w:r w:rsidRPr="009F51E6">
        <w:rPr>
          <w:color w:val="000000"/>
          <w:sz w:val="28"/>
          <w:szCs w:val="28"/>
        </w:rPr>
        <w:t>УК</w:t>
      </w:r>
      <w:bookmarkEnd w:id="85"/>
      <w:r w:rsidRPr="009F51E6">
        <w:rPr>
          <w:color w:val="000000"/>
          <w:sz w:val="28"/>
          <w:szCs w:val="28"/>
        </w:rPr>
        <w:t xml:space="preserve"> РФ).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 xml:space="preserve">Сравнивая </w:t>
      </w:r>
      <w:r w:rsidRPr="009F51E6">
        <w:rPr>
          <w:b/>
          <w:bCs/>
          <w:color w:val="000000"/>
          <w:sz w:val="28"/>
          <w:szCs w:val="28"/>
        </w:rPr>
        <w:t>экологические преступления</w:t>
      </w:r>
      <w:r w:rsidRPr="009F51E6">
        <w:rPr>
          <w:color w:val="000000"/>
          <w:sz w:val="28"/>
          <w:szCs w:val="28"/>
        </w:rPr>
        <w:t xml:space="preserve"> с </w:t>
      </w:r>
      <w:r w:rsidRPr="009F51E6">
        <w:rPr>
          <w:b/>
          <w:bCs/>
          <w:color w:val="000000"/>
          <w:sz w:val="28"/>
          <w:szCs w:val="28"/>
        </w:rPr>
        <w:t>преступлениями в сфере экономической деятельности</w:t>
      </w:r>
      <w:r w:rsidRPr="009F51E6">
        <w:rPr>
          <w:color w:val="000000"/>
          <w:sz w:val="28"/>
          <w:szCs w:val="28"/>
        </w:rPr>
        <w:t>, следует отметить, что некоторые нормы об охране природной среды связа</w:t>
      </w:r>
      <w:r w:rsidR="00B56849">
        <w:rPr>
          <w:color w:val="000000"/>
          <w:sz w:val="28"/>
          <w:szCs w:val="28"/>
        </w:rPr>
        <w:t>ны с экономическим использованием</w:t>
      </w:r>
      <w:r w:rsidRPr="009F51E6">
        <w:rPr>
          <w:color w:val="000000"/>
          <w:sz w:val="28"/>
          <w:szCs w:val="28"/>
        </w:rPr>
        <w:t xml:space="preserve"> природных ресурсов:</w:t>
      </w:r>
    </w:p>
    <w:p w:rsidR="009F51E6" w:rsidRDefault="00E81CE7" w:rsidP="009F51E6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-Нарушение законодательства Российской Федерации о континентальном шельфе и об исключительной экономической зоне Российской Федерации (Ст. 253 УК РФ);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-Нарушение правил охраны и использования недр (Ст. 255 УК РФ);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-Незаконная добыча водных животных и растений (Ст. 256 УК РФ);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-Незаконная охота (Ст. 258);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i/>
          <w:iCs/>
          <w:color w:val="000000"/>
          <w:sz w:val="28"/>
          <w:szCs w:val="28"/>
        </w:rPr>
        <w:t>-Незаконная порубка деревьев и кустарников (Ст. 260 УК РФ)</w:t>
      </w:r>
    </w:p>
    <w:p w:rsidR="00E81CE7" w:rsidRPr="009F51E6" w:rsidRDefault="00E81CE7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Ответственность эти нормы предусматривают за нарушение правил охраны природных ресурсов путем неблагоприятного воздействия на них следующих факторов: уничтожения, повреждения, отравления, загрязнения. Конечно, с экономической точки зрения, природа является сырьевой базой современной экономики, но акцент пр</w:t>
      </w:r>
      <w:bookmarkStart w:id="86" w:name="OCRUncertain739"/>
      <w:r w:rsidRPr="009F51E6">
        <w:rPr>
          <w:color w:val="000000"/>
          <w:sz w:val="28"/>
          <w:szCs w:val="28"/>
        </w:rPr>
        <w:t>и</w:t>
      </w:r>
      <w:bookmarkEnd w:id="86"/>
      <w:r w:rsidRPr="009F51E6">
        <w:rPr>
          <w:color w:val="000000"/>
          <w:sz w:val="28"/>
          <w:szCs w:val="28"/>
        </w:rPr>
        <w:t xml:space="preserve"> анализе экологических преступлений надо </w:t>
      </w:r>
      <w:bookmarkStart w:id="87" w:name="OCRUncertain740"/>
      <w:r w:rsidRPr="009F51E6">
        <w:rPr>
          <w:color w:val="000000"/>
          <w:sz w:val="28"/>
          <w:szCs w:val="28"/>
        </w:rPr>
        <w:t>делать на</w:t>
      </w:r>
      <w:bookmarkEnd w:id="87"/>
      <w:r w:rsidRPr="009F51E6">
        <w:rPr>
          <w:color w:val="000000"/>
          <w:sz w:val="28"/>
          <w:szCs w:val="28"/>
        </w:rPr>
        <w:t xml:space="preserve"> то, что природные ресурсы в своей совокупности образуют среду обитания человека и иных живых существ. Поэтому должен учитываться не только экономический ущерб, но главным образом - ущерб экологического характера: сдвиги в экологической системе, нарушение радиационного, теплового, энергетического баланса, влияние на здоровье людей, исчезновен</w:t>
      </w:r>
      <w:bookmarkStart w:id="88" w:name="OCRUncertain741"/>
      <w:r w:rsidRPr="009F51E6">
        <w:rPr>
          <w:color w:val="000000"/>
          <w:sz w:val="28"/>
          <w:szCs w:val="28"/>
        </w:rPr>
        <w:t>и</w:t>
      </w:r>
      <w:bookmarkEnd w:id="88"/>
      <w:r w:rsidRPr="009F51E6">
        <w:rPr>
          <w:color w:val="000000"/>
          <w:sz w:val="28"/>
          <w:szCs w:val="28"/>
        </w:rPr>
        <w:t>е растений и животных и т.д.</w:t>
      </w:r>
    </w:p>
    <w:p w:rsidR="00875DE8" w:rsidRPr="009F51E6" w:rsidRDefault="00875DE8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51E6" w:rsidRPr="006175A0" w:rsidRDefault="005C2111" w:rsidP="006175A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175A0">
        <w:rPr>
          <w:b/>
          <w:bCs/>
          <w:color w:val="000000"/>
          <w:sz w:val="28"/>
          <w:szCs w:val="28"/>
        </w:rPr>
        <w:t>2.3</w:t>
      </w:r>
      <w:r w:rsidR="006175A0" w:rsidRPr="006175A0">
        <w:rPr>
          <w:b/>
          <w:bCs/>
          <w:color w:val="000000"/>
          <w:sz w:val="28"/>
          <w:szCs w:val="28"/>
        </w:rPr>
        <w:t xml:space="preserve"> </w:t>
      </w:r>
      <w:r w:rsidRPr="006175A0">
        <w:rPr>
          <w:b/>
          <w:bCs/>
          <w:color w:val="000000"/>
          <w:sz w:val="28"/>
          <w:szCs w:val="28"/>
        </w:rPr>
        <w:t>Особенности детерминации и причинности</w:t>
      </w:r>
    </w:p>
    <w:p w:rsidR="006175A0" w:rsidRDefault="006175A0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51E6" w:rsidRDefault="00A854F8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Комплекс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взаимодействующих факторов, детерминирующих экологическую преступность, состоит из многочисленных и разноплановых обстоятельств. Наиболее общие и постоянно действующие вытекают из противоречий, присущих общественным отношениям, определяющим сущность, характер и динамические особенности взаимодействия человека и природы.</w:t>
      </w:r>
    </w:p>
    <w:p w:rsidR="009F51E6" w:rsidRDefault="00A854F8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 xml:space="preserve">Переход России с плановой на рыночную экономику наряду с определенными положительными результатами привел к целому ряду экономических и экологических проблем. </w:t>
      </w:r>
      <w:r w:rsidRPr="009F51E6">
        <w:rPr>
          <w:i/>
          <w:iCs/>
          <w:color w:val="000000"/>
          <w:sz w:val="28"/>
          <w:szCs w:val="28"/>
        </w:rPr>
        <w:t>Причины не благоприятных тенденций экологической преступности определяются прежде всего сложной социально-экономической ситуацией которая сложилась в постперестроечный период развития России.</w:t>
      </w:r>
    </w:p>
    <w:p w:rsidR="009F51E6" w:rsidRDefault="00A854F8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Обозначились противоречия интересов общества, государства и его граждан в сфере природопользования и охраны окружающей среды. Приватизация предприятий, деятельность которых негативно воздействует на окружающую среду и требует значительных затрат на ее охрану и минимизацию вредных воздействий, привела к тому, что на этих предприятиях происходит незаконная экономия на средствах, подлежащих направлению на природоохранные цели, которые становятся для них крайне обременительными. Устранение от разработки, финансирования и реализации мероприятий по охране природы, а также ненадлежащее их выполнение все чаще оправдываются руководителями предприятий и предпринимателями тем, что они вызываются необходимостью избежать банкротства, сохранить рабочие места, снизить себестоимость выпускаемой продукции. Фактически же в основе такой политики лежит стремление получения сверхприбылей, в том числе за счет экономии средств на экологические мероприятия, совершенствование технологий и другие средства минимизации вредного воздействия на окружающую среду.</w:t>
      </w:r>
    </w:p>
    <w:p w:rsidR="009F51E6" w:rsidRDefault="00A854F8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Дешевизна природных ресурсов в России, в свою очередь, также способствует их хищнической эксплуатации с целью получения в кратчайшие сроки максимальной прибыли.</w:t>
      </w:r>
    </w:p>
    <w:p w:rsidR="009F51E6" w:rsidRDefault="00A854F8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Антиэкологический характер носит динамика внешнеэкономических связей. Далеко не все экспортные потоки из России находят отражение в официальной статистике. Так, по оценкам компетентных органов, примерно пятая часть российского экспорта нефти и нефтепродуктов имеет контрабандный характер. Правительственные и деловые круги ряда зарубежных государств рассматривают природные богатства России как ресурсы, которые можно использовать для решения своих национальных или корпоративных задач, не обращая внимани</w:t>
      </w:r>
      <w:r w:rsidR="007D5774">
        <w:rPr>
          <w:color w:val="000000"/>
          <w:sz w:val="28"/>
          <w:szCs w:val="28"/>
        </w:rPr>
        <w:t>я</w:t>
      </w:r>
      <w:r w:rsidRPr="009F51E6">
        <w:rPr>
          <w:color w:val="000000"/>
          <w:sz w:val="28"/>
          <w:szCs w:val="28"/>
        </w:rPr>
        <w:t xml:space="preserve"> на негативные экологические последствия такой деятельности.</w:t>
      </w:r>
    </w:p>
    <w:p w:rsidR="009F51E6" w:rsidRDefault="00A854F8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В стране накапливаются вредные для человека и природной среды токсичные отходы, ядерные материалы, которые не утилизируются и не перерабатываются из-за отсутствия средств. Повысилась угроза экологической безопасности населения страны.</w:t>
      </w:r>
    </w:p>
    <w:p w:rsidR="009F51E6" w:rsidRDefault="00A854F8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i/>
          <w:iCs/>
          <w:color w:val="000000"/>
          <w:sz w:val="28"/>
          <w:szCs w:val="28"/>
        </w:rPr>
        <w:t xml:space="preserve">Технически сложные, экологически опасные объекты требуют соответствующей системы управления и контроля. </w:t>
      </w:r>
      <w:r w:rsidRPr="009F51E6">
        <w:rPr>
          <w:color w:val="000000"/>
          <w:sz w:val="28"/>
          <w:szCs w:val="28"/>
        </w:rPr>
        <w:t>Они несовместимы с экономическим хаосом «дикого рынка» и аморфностью управляющих структур. Рыночная экономика начинает серьезно угрожать экологии.</w:t>
      </w:r>
    </w:p>
    <w:p w:rsidR="009F51E6" w:rsidRDefault="00A854F8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i/>
          <w:iCs/>
          <w:color w:val="000000"/>
          <w:sz w:val="28"/>
          <w:szCs w:val="28"/>
        </w:rPr>
        <w:t xml:space="preserve">К росту числа экологических правонарушении приводит судорожная погоня предпринимателей за прибылью в условиях слабеющего государственного контроля. </w:t>
      </w:r>
      <w:r w:rsidRPr="009F51E6">
        <w:rPr>
          <w:color w:val="000000"/>
          <w:sz w:val="28"/>
          <w:szCs w:val="28"/>
        </w:rPr>
        <w:t>Только прокуратурой ежегодно их выявляется около 80 тыс.</w:t>
      </w:r>
    </w:p>
    <w:p w:rsidR="009F51E6" w:rsidRDefault="00A854F8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 xml:space="preserve">Располагая почти четвертью лесов планеты, Российская Федерация на мировом рынке обеспечивает в настоящее время лишь </w:t>
      </w:r>
      <w:r w:rsidRPr="009F51E6">
        <w:rPr>
          <w:i/>
          <w:iCs/>
          <w:color w:val="000000"/>
          <w:sz w:val="28"/>
          <w:szCs w:val="28"/>
        </w:rPr>
        <w:t xml:space="preserve">2% </w:t>
      </w:r>
      <w:r w:rsidRPr="009F51E6">
        <w:rPr>
          <w:color w:val="000000"/>
          <w:sz w:val="28"/>
          <w:szCs w:val="28"/>
        </w:rPr>
        <w:t>древесины. Государство сохранило за собой только управление лесами, фактически уйдя с лесного рынка. Это привело к ослаблению государственного контроля в сфере лесопользования и хищническому разбазариванию лесных богатств России.</w:t>
      </w:r>
    </w:p>
    <w:p w:rsidR="00A854F8" w:rsidRPr="009F51E6" w:rsidRDefault="00A854F8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i/>
          <w:iCs/>
          <w:color w:val="000000"/>
          <w:sz w:val="28"/>
          <w:szCs w:val="28"/>
        </w:rPr>
        <w:t xml:space="preserve">Сложная криминальная ситуация создается и в сфере землепользования. </w:t>
      </w:r>
      <w:r w:rsidRPr="009F51E6">
        <w:rPr>
          <w:color w:val="000000"/>
          <w:sz w:val="28"/>
          <w:szCs w:val="28"/>
        </w:rPr>
        <w:t>При проведении реорганизации органов управления в области природопользования</w:t>
      </w:r>
      <w:r w:rsidRPr="009F51E6">
        <w:rPr>
          <w:rStyle w:val="af"/>
          <w:color w:val="000000"/>
          <w:sz w:val="28"/>
          <w:szCs w:val="28"/>
          <w:vertAlign w:val="baseline"/>
        </w:rPr>
        <w:footnoteReference w:id="1"/>
      </w:r>
      <w:r w:rsidRPr="009F51E6">
        <w:rPr>
          <w:color w:val="000000"/>
          <w:sz w:val="28"/>
          <w:szCs w:val="28"/>
        </w:rPr>
        <w:t xml:space="preserve"> не была предусмотрена федеральная служба по земельному контролю и надзору. В то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же время земля стала объектом купли-продажи, возник «земельный рынок», который криминализируется при отсутствии надлежащего контроля со стороны государства.</w:t>
      </w:r>
    </w:p>
    <w:p w:rsidR="00A854F8" w:rsidRPr="009F51E6" w:rsidRDefault="00A854F8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Значительную экологическую опасность представляют незаконные постройки в водоохранных зонах, обеспечивающих питьевое водоснабжение населения. При исполнении решений судя о признании возведенных капитальных объектов строительства самовольным захватом и об их сносе служба судебных приставов сталкивается с рядом организационных трудностей: оценка объектов недвижимости, определение стоимости затрат по сносу и др. Однако если незаконно возведенные объекты недвижимости не сносить, а ограничиться лишь штрафами, размер которых минимален, предотвратить дальнейший захват земель будет практически невозможно.</w:t>
      </w:r>
    </w:p>
    <w:p w:rsidR="00A854F8" w:rsidRPr="009F51E6" w:rsidRDefault="00A854F8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Многие зарубежные инвесторы, особенно представляющие средний и мелкий бизнес, размещают на российской территории экологически вредные производства, чтобы избежать дополнительных расходов на выполнение жестких отечественных норма-типов, снизить издержки и сбыть продукцию, не отвечающую требованиям безопасности: генно-модифицированные, патогенные, синтетические и иные вредные для здоровья населения товары.</w:t>
      </w:r>
    </w:p>
    <w:p w:rsidR="009F51E6" w:rsidRDefault="00A854F8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 xml:space="preserve">Падение жизненного уровня населения, низкие душевые доходы, углубление материально-вещной дифференциации населения, безработица и другие негативные факторы создают благоприятную почву для криминализации населения. В условиях, когда остановлена значительная часть производства, незаконная добыча природных ресурсов для многих становится единственным источником существования. Не случайно на протяжении последних лет среди лиц, совершивших экологические преступления, 60% не имеют постоянного источника доходов и 7% являются безработными, тогда как среди иных категорий преступников данные составляют соответственно 53 и </w:t>
      </w:r>
      <w:r w:rsidRPr="009F51E6">
        <w:rPr>
          <w:i/>
          <w:iCs/>
          <w:color w:val="000000"/>
          <w:sz w:val="28"/>
          <w:szCs w:val="28"/>
        </w:rPr>
        <w:t xml:space="preserve">5%. </w:t>
      </w:r>
      <w:r w:rsidRPr="009F51E6">
        <w:rPr>
          <w:color w:val="000000"/>
          <w:sz w:val="28"/>
          <w:szCs w:val="28"/>
        </w:rPr>
        <w:t>Многие лица, потерявшие легальные источники существования в результате экономических трудностей, идут на это вынужденно.</w:t>
      </w:r>
    </w:p>
    <w:p w:rsidR="009F51E6" w:rsidRDefault="00A854F8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i/>
          <w:iCs/>
          <w:color w:val="000000"/>
          <w:sz w:val="28"/>
          <w:szCs w:val="28"/>
        </w:rPr>
        <w:t xml:space="preserve">Рост экологической преступности связан и с несовершенством законодательства, его пробельностью, наличием различных коллизий и рассогласований. </w:t>
      </w:r>
      <w:r w:rsidRPr="009F51E6">
        <w:rPr>
          <w:color w:val="000000"/>
          <w:sz w:val="28"/>
          <w:szCs w:val="28"/>
        </w:rPr>
        <w:t>Это относится и к законодательству об ответственности за экологические преступления</w:t>
      </w:r>
      <w:r w:rsidRPr="009F51E6">
        <w:rPr>
          <w:rStyle w:val="af"/>
          <w:color w:val="000000"/>
          <w:sz w:val="28"/>
          <w:szCs w:val="28"/>
          <w:vertAlign w:val="baseline"/>
        </w:rPr>
        <w:footnoteReference w:id="2"/>
      </w:r>
      <w:r w:rsidRPr="009F51E6">
        <w:rPr>
          <w:color w:val="000000"/>
          <w:sz w:val="28"/>
          <w:szCs w:val="28"/>
        </w:rPr>
        <w:t>, в котором содержится множество отсылочных норм, отмечается несогласованность между разными нормами, отдельные недостаточно четкие формулировки и т. д.</w:t>
      </w:r>
    </w:p>
    <w:p w:rsidR="009F51E6" w:rsidRDefault="00A854F8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i/>
          <w:iCs/>
          <w:color w:val="000000"/>
          <w:sz w:val="28"/>
          <w:szCs w:val="28"/>
        </w:rPr>
        <w:t xml:space="preserve">Существенное влияние на рост экологической преступности оказало снижение активности государственных контролирующих органов, связанное с постоянными реорганизациями и кадровыми переменами. </w:t>
      </w:r>
      <w:r w:rsidRPr="009F51E6">
        <w:rPr>
          <w:color w:val="000000"/>
          <w:sz w:val="28"/>
          <w:szCs w:val="28"/>
        </w:rPr>
        <w:t>В результате административной реформы органы управления в области охраны окружающей среды и природопользования подверглись такому же количеству реорганизаций, что и за всю свою предыдущую историю. Это привело к ослаблению контроля, снижению эффективности регулирования и координации деятельности данных органов. Они до сих пор находятся в процессе реорганизации и не могут обеспечить эффективного выявления, пресечения и предупреждения экологических правонарушений.</w:t>
      </w:r>
    </w:p>
    <w:p w:rsidR="009F51E6" w:rsidRDefault="00A854F8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В этих условиях значительно возрастает роль правоохранительных органов, призванных в какой-то мере компенсировать недостатки государственного экологического контроля. Вместе с тем борьба с экологическими правонарушениями и преступлениями не стала приоритетным направлением в деятельности правоохранительных органов: на экологические правонарушения и даже преступления данные органы не реагируют либо реагируют слабо.</w:t>
      </w:r>
    </w:p>
    <w:p w:rsidR="009F51E6" w:rsidRDefault="00A854F8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 xml:space="preserve">Кроме того, как последствия пожаров, так и последствия аварий чаще всего не получают никакой правовой оценки правоохранительных органов2. В целом по стране на объектах Госгортехнадзора и магистрального трубопровода в 2003 г. произошло около 300 аварий, повлекших за собой отравление, загрязнение </w:t>
      </w:r>
      <w:r w:rsidR="00D241AB">
        <w:rPr>
          <w:color w:val="000000"/>
          <w:sz w:val="28"/>
          <w:szCs w:val="28"/>
        </w:rPr>
        <w:t>и</w:t>
      </w:r>
      <w:r w:rsidRPr="009F51E6">
        <w:rPr>
          <w:color w:val="000000"/>
          <w:sz w:val="28"/>
          <w:szCs w:val="28"/>
        </w:rPr>
        <w:t xml:space="preserve"> порчу земли, однако по ст. 254 «Порча земли» УК РФ было возбуждено только четыре уголовных дела и привлечено к уголовной ответственности всего два человека.</w:t>
      </w:r>
    </w:p>
    <w:p w:rsidR="007856BF" w:rsidRPr="009F51E6" w:rsidRDefault="00A854F8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i/>
          <w:iCs/>
          <w:color w:val="000000"/>
          <w:sz w:val="28"/>
          <w:szCs w:val="28"/>
        </w:rPr>
        <w:t>К причинам роста экологической преступности следует</w:t>
      </w:r>
      <w:r w:rsidR="009F51E6">
        <w:rPr>
          <w:i/>
          <w:iCs/>
          <w:color w:val="000000"/>
          <w:sz w:val="28"/>
          <w:szCs w:val="28"/>
        </w:rPr>
        <w:t xml:space="preserve"> </w:t>
      </w:r>
      <w:r w:rsidRPr="009F51E6">
        <w:rPr>
          <w:i/>
          <w:iCs/>
          <w:color w:val="000000"/>
          <w:sz w:val="28"/>
          <w:szCs w:val="28"/>
        </w:rPr>
        <w:t>отнести:</w:t>
      </w:r>
      <w:r w:rsidRPr="009F51E6">
        <w:rPr>
          <w:color w:val="000000"/>
          <w:sz w:val="28"/>
          <w:szCs w:val="28"/>
        </w:rPr>
        <w:t xml:space="preserve"> заметное снижение уровня взаимодействия правоохранительных органов с природоохранными; слабое информационное обеспечение деятельности по организации борьбы с экологическими преступлениями; ее слабую финансовую и материально-ресурсную обеспеченность; организационно-управленческую нестабильность экологической милиции; отсутствие эффективного механизма участия общественности в борьбе с экологической преступностью и др.; низкую экологическую культуру основной части населения страны, многих должностных лиц и руководителей коммерческих и некоммерческих организаций, предпринимателей, невысокий уровень их правосознания</w:t>
      </w:r>
      <w:r w:rsidRPr="009F51E6">
        <w:rPr>
          <w:rStyle w:val="af"/>
          <w:color w:val="000000"/>
          <w:sz w:val="28"/>
          <w:szCs w:val="28"/>
          <w:vertAlign w:val="baseline"/>
        </w:rPr>
        <w:footnoteReference w:id="3"/>
      </w:r>
      <w:r w:rsidRPr="009F51E6">
        <w:rPr>
          <w:color w:val="000000"/>
          <w:sz w:val="28"/>
          <w:szCs w:val="28"/>
        </w:rPr>
        <w:t>.</w:t>
      </w:r>
    </w:p>
    <w:p w:rsidR="009F51E6" w:rsidRDefault="009F51E6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BF" w:rsidRPr="00D241AB" w:rsidRDefault="00D241AB" w:rsidP="00D241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br w:type="page"/>
      </w:r>
      <w:r w:rsidR="007856BF" w:rsidRPr="00D241AB">
        <w:rPr>
          <w:b/>
          <w:bCs/>
          <w:color w:val="000000"/>
          <w:sz w:val="28"/>
          <w:szCs w:val="28"/>
        </w:rPr>
        <w:t>2.4 Борьб</w:t>
      </w:r>
      <w:r w:rsidRPr="00D241AB">
        <w:rPr>
          <w:b/>
          <w:bCs/>
          <w:color w:val="000000"/>
          <w:sz w:val="28"/>
          <w:szCs w:val="28"/>
        </w:rPr>
        <w:t>а с экологической преступностью</w:t>
      </w:r>
    </w:p>
    <w:p w:rsidR="009F51E6" w:rsidRDefault="009F51E6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u w:val="single"/>
        </w:rPr>
      </w:pPr>
    </w:p>
    <w:p w:rsidR="009F51E6" w:rsidRDefault="007856BF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Борьба с экологической преступностью связана прежде всего с:</w:t>
      </w:r>
    </w:p>
    <w:p w:rsidR="009F51E6" w:rsidRDefault="007856BF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необходимостью признания обеспечения экологического благополучия населения приоритетным направлением государственной политики России, а также приоритетным направлением деятельности государственных контролирующих и правоохранительных органов;</w:t>
      </w:r>
    </w:p>
    <w:p w:rsidR="009F51E6" w:rsidRDefault="007856BF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обеспечением соблюдения экологического законодательства в деятельности государственных, коммерческих и других организаций, должностных лиц, предпринимателей и граждан;</w:t>
      </w:r>
    </w:p>
    <w:p w:rsidR="009F51E6" w:rsidRDefault="007856BF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совершенствованием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экологического и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иного связанного с ним законодательства;</w:t>
      </w:r>
    </w:p>
    <w:p w:rsidR="009F51E6" w:rsidRDefault="007856BF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совершенствованием деятельности контролирующих и правоохранительных органов, укреплением их координации и взаимодействия в целях укрепления экологической законности и правопорядка в России.</w:t>
      </w:r>
    </w:p>
    <w:p w:rsidR="009F51E6" w:rsidRDefault="007856BF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b/>
          <w:bCs/>
          <w:color w:val="000000"/>
          <w:sz w:val="28"/>
          <w:szCs w:val="28"/>
        </w:rPr>
        <w:t>Общесоциальные</w:t>
      </w:r>
      <w:r w:rsidR="009F51E6">
        <w:rPr>
          <w:b/>
          <w:bCs/>
          <w:color w:val="000000"/>
          <w:sz w:val="28"/>
          <w:szCs w:val="28"/>
        </w:rPr>
        <w:t xml:space="preserve"> </w:t>
      </w:r>
      <w:r w:rsidRPr="009F51E6">
        <w:rPr>
          <w:b/>
          <w:bCs/>
          <w:color w:val="000000"/>
          <w:sz w:val="28"/>
          <w:szCs w:val="28"/>
        </w:rPr>
        <w:t>меры</w:t>
      </w:r>
      <w:r w:rsidR="009F51E6">
        <w:rPr>
          <w:b/>
          <w:bCs/>
          <w:color w:val="000000"/>
          <w:sz w:val="28"/>
          <w:szCs w:val="28"/>
        </w:rPr>
        <w:t xml:space="preserve"> </w:t>
      </w:r>
      <w:r w:rsidRPr="009F51E6">
        <w:rPr>
          <w:b/>
          <w:bCs/>
          <w:color w:val="000000"/>
          <w:sz w:val="28"/>
          <w:szCs w:val="28"/>
        </w:rPr>
        <w:t>предупреждения</w:t>
      </w:r>
      <w:r w:rsidR="009F51E6">
        <w:rPr>
          <w:b/>
          <w:bCs/>
          <w:color w:val="000000"/>
          <w:sz w:val="28"/>
          <w:szCs w:val="28"/>
        </w:rPr>
        <w:t xml:space="preserve"> </w:t>
      </w:r>
      <w:r w:rsidRPr="009F51E6">
        <w:rPr>
          <w:b/>
          <w:bCs/>
          <w:color w:val="000000"/>
          <w:sz w:val="28"/>
          <w:szCs w:val="28"/>
        </w:rPr>
        <w:t>такой</w:t>
      </w:r>
      <w:r w:rsidR="009F51E6">
        <w:rPr>
          <w:b/>
          <w:bCs/>
          <w:color w:val="000000"/>
          <w:sz w:val="28"/>
          <w:szCs w:val="28"/>
        </w:rPr>
        <w:t xml:space="preserve"> </w:t>
      </w:r>
      <w:r w:rsidRPr="009F51E6">
        <w:rPr>
          <w:b/>
          <w:bCs/>
          <w:color w:val="000000"/>
          <w:sz w:val="28"/>
          <w:szCs w:val="28"/>
        </w:rPr>
        <w:t>преступности</w:t>
      </w:r>
      <w:r w:rsidR="009F51E6">
        <w:rPr>
          <w:b/>
          <w:bCs/>
          <w:color w:val="000000"/>
          <w:sz w:val="28"/>
          <w:szCs w:val="28"/>
        </w:rPr>
        <w:t xml:space="preserve"> </w:t>
      </w:r>
      <w:r w:rsidRPr="009F51E6">
        <w:rPr>
          <w:b/>
          <w:bCs/>
          <w:color w:val="000000"/>
          <w:sz w:val="28"/>
          <w:szCs w:val="28"/>
        </w:rPr>
        <w:t>должны быть направлены на</w:t>
      </w:r>
      <w:r w:rsidRPr="009F51E6">
        <w:rPr>
          <w:color w:val="000000"/>
          <w:sz w:val="28"/>
          <w:szCs w:val="28"/>
        </w:rPr>
        <w:t xml:space="preserve"> развитие и укрепление экономики страны, повышение уровня благосостояния населения, его экологической и правовой культуры. К первоочередным мерам следует отнести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развитие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и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совершенствование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законодательства, направленного на обеспечение экологического благополучия населения,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гарантии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которого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предусмотрены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ст.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42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Конституции РФ. Большую роль в этом призвана сыграть созданная Указом Президента России от 13 июля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1993 г. Межведомственная комиссия Совета Безопасности РФ по экологической безопасности. По ее инициативе правоохранительными министерствами и ведомствами рассматриваются вопросы применения уголовной и административной ответственности за экологические правонарушения.</w:t>
      </w:r>
    </w:p>
    <w:p w:rsidR="009F51E6" w:rsidRDefault="007856BF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 xml:space="preserve">Совершенствование законодательной базы обеспечения экологического благополучия населения в первую очередь связано с необходимостью срочного принятия ряда законов — об экологической безопасности </w:t>
      </w:r>
      <w:r w:rsidR="00B47F7C" w:rsidRPr="009F51E6">
        <w:rPr>
          <w:color w:val="000000"/>
          <w:sz w:val="28"/>
          <w:szCs w:val="28"/>
        </w:rPr>
        <w:t>населения, о рыболовстве, других законов также внесением необходимых изменений в действующее законодательство, Лесной и Водный кодексы и проч.</w:t>
      </w:r>
    </w:p>
    <w:p w:rsidR="009F51E6" w:rsidRDefault="00B47F7C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Принятие новых и внесение изменений в действующие нормативные правовые акты должно быть достаточно продуманным обоснованным, подкрепленным глубоким и всесторонним анализом ситуации и правоприменительной практики.</w:t>
      </w:r>
    </w:p>
    <w:p w:rsidR="009F51E6" w:rsidRDefault="00B47F7C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i/>
          <w:iCs/>
          <w:color w:val="000000"/>
          <w:sz w:val="28"/>
          <w:szCs w:val="28"/>
        </w:rPr>
        <w:t>Необходима разработка и осуществление системы мер обеспечения права человека и гражданина на благоприятную окружающую среду</w:t>
      </w:r>
      <w:r w:rsidRPr="009F51E6">
        <w:rPr>
          <w:rStyle w:val="af"/>
          <w:i/>
          <w:iCs/>
          <w:color w:val="000000"/>
          <w:sz w:val="28"/>
          <w:szCs w:val="28"/>
          <w:vertAlign w:val="baseline"/>
        </w:rPr>
        <w:footnoteReference w:id="4"/>
      </w:r>
      <w:r w:rsidRPr="009F51E6">
        <w:rPr>
          <w:i/>
          <w:iCs/>
          <w:color w:val="000000"/>
          <w:sz w:val="28"/>
          <w:szCs w:val="28"/>
        </w:rPr>
        <w:t>.</w:t>
      </w:r>
    </w:p>
    <w:p w:rsidR="009F51E6" w:rsidRDefault="00B47F7C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Важна разработка федеральной программы оздоровления окружающей среды Российской Федерации с надлежащим ее финансововым и материально-техническим обеспечением.</w:t>
      </w:r>
    </w:p>
    <w:p w:rsidR="009F51E6" w:rsidRDefault="00B47F7C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Борьба с экологическими преступлениями ведется на основании и в рамках законов, соответствующих им подзаконных актов. В последних детально излагается алгоритм действий, направленных на предотвращение экологических преступлений, содержатся необходимые директивы правоохранительным и природоохранным ведомствам, инструкции по проведению первоочередных мероприятий, направленных на обеспечение экологической безопасности. Они определяют порядок передачи материалов об установленных фактах с признаками экологических преступлений в органы милиции и прокуратуры.</w:t>
      </w:r>
    </w:p>
    <w:p w:rsidR="009F51E6" w:rsidRDefault="00B47F7C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i/>
          <w:iCs/>
          <w:color w:val="000000"/>
          <w:sz w:val="28"/>
          <w:szCs w:val="28"/>
        </w:rPr>
        <w:t>В борьбе с экологической преступностью важно постоянно помнить, что она создает реальную угрозу самим биологическим основам жизни, здоровья и развития человека. В связи с этим необходимо усилить воздействие на нее правоохранительной системы.</w:t>
      </w:r>
    </w:p>
    <w:p w:rsidR="009F51E6" w:rsidRDefault="00B47F7C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Особую роль в системе органов специального предупреждения экологических преступлений играет прокуратура: во-первых, осуществляя надзор за исполнением экологического законодательства, принимает меры к выявлению и пресечению экологических правонарушений, препятствуя их перерастанию в преступления;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во-вторых,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в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процессе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расследования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экологических преступлений выявляет причины и условия, им способствующие, и принимает меры к их устранению; в-третьих, надзирая за исполнением законов органами, осуществляющими оперативно-розыскную деятельность, дознание и предварительное следствие, влияет на качество такой деятельности, в том числе борьбы с экологическими преступлениями; в-четвертых, осуществляет координацию всех правоохранительных органов по борьбе с экологической преступностью. Большое внимание прокуроры уделяют выявлению и устранению незаконных правовых актов.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Растет число удовлетворенных протестов и удельный вес отмененных и измененных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правовых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актов.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В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настоящее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время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вследствие многолетней настойчивой работы, проводимой прокурорами, наметилась благоприятная тенденция снижения числа незаконных правовых актов, хотя о стабильности такой тенденции пока говорить рано.</w:t>
      </w:r>
    </w:p>
    <w:p w:rsidR="009F51E6" w:rsidRDefault="00B47F7C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 xml:space="preserve">Ежегодно органы прокуратуры выявляют и устраняют большое количество правонарушений в сфере охраны земель, </w:t>
      </w:r>
      <w:r w:rsidR="00F13DBE">
        <w:rPr>
          <w:color w:val="000000"/>
          <w:sz w:val="28"/>
          <w:szCs w:val="28"/>
        </w:rPr>
        <w:t>в</w:t>
      </w:r>
      <w:r w:rsidRPr="009F51E6">
        <w:rPr>
          <w:color w:val="000000"/>
          <w:sz w:val="28"/>
          <w:szCs w:val="28"/>
        </w:rPr>
        <w:t xml:space="preserve">од и атмосферного воздуха. Вместе с тем в статистике данные показатели даются суммарно, что не позволяет дифференцировать их </w:t>
      </w:r>
      <w:r w:rsidR="00F13DBE">
        <w:rPr>
          <w:color w:val="000000"/>
          <w:sz w:val="28"/>
          <w:szCs w:val="28"/>
        </w:rPr>
        <w:t>п</w:t>
      </w:r>
      <w:r w:rsidRPr="009F51E6">
        <w:rPr>
          <w:color w:val="000000"/>
          <w:sz w:val="28"/>
          <w:szCs w:val="28"/>
        </w:rPr>
        <w:t>о отдельным видам и снижает в целом уровень информационного обеспечения борьбы с экологическими правонарушениями. Это свидетельствует о необходимости расширения системы статистических показателей.</w:t>
      </w:r>
    </w:p>
    <w:p w:rsidR="00B47F7C" w:rsidRPr="009F51E6" w:rsidRDefault="00B47F7C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Важную роль в борьбе с экологической преступностью призваны играть специализированные природоохранные прокуратуры. К середине 1990-х гг. в Российской Федерации уже сложилась система таких прокуратур. Опыт их деятельности показал высокую результативность надзора за исполнением экологического законодательства. Они успешно нейтрализуют негативные Последствия, ошибки и упущения в работе природоохранных органов, средствами прокурорского надзора противодействуют нарушениям экологического законодательства.</w:t>
      </w:r>
    </w:p>
    <w:p w:rsidR="00B47F7C" w:rsidRPr="009F51E6" w:rsidRDefault="00B47F7C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В предупреждении экологических преступлений в рамках своей компетенции участвуют иные правоохранительные и другие органы государственной власти. Велика роль деятельности работников многочисленных природоохранных органов, контрольных и надзорных служб (Минприроды, Госсанэпиднадзора, МЧС ФПС и др.).</w:t>
      </w:r>
    </w:p>
    <w:p w:rsidR="009F51E6" w:rsidRDefault="00B47F7C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В условиях ухудшения экологической обстановки жизненно важным является ужесточение государственного экологического контроля (включая экологический мониторинг), усиление государственного принуждения к исполнению норм и требований экологического законодательства. В настоящее время имеются немалые резервы повышения эффективности последнего. Растет число незаконченных расследованием уголовных дел, количество нераскрытых преступлений, дела о которых приостановлены за нерозыском и неустановлением виновных.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Такая ситуация ведет к безнаказанности виновных и стимулирует их к продолжению своей преступной деятельности. Кроме того, уголовная политика в сфере борьбы с экологической преступностью демонстрирует далеко не всегда оправданную «гуманизацию».</w:t>
      </w:r>
    </w:p>
    <w:p w:rsidR="009F51E6" w:rsidRDefault="00B47F7C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При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назначении уголовного наказания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 xml:space="preserve">судами повсеместно допускались необоснованные послабления лицам, совершившим экологические преступления, назначались наказания ниже низшего предела, предусмотренного соответствующей статьей уголовного закона, применялось </w:t>
      </w:r>
      <w:r w:rsidR="00F1052E">
        <w:rPr>
          <w:color w:val="000000"/>
          <w:sz w:val="28"/>
          <w:szCs w:val="28"/>
        </w:rPr>
        <w:t>условное осуждение и т.</w:t>
      </w:r>
      <w:r w:rsidR="00C00F91" w:rsidRPr="009F51E6">
        <w:rPr>
          <w:color w:val="000000"/>
          <w:sz w:val="28"/>
          <w:szCs w:val="28"/>
        </w:rPr>
        <w:t>п. К ли</w:t>
      </w:r>
      <w:r w:rsidRPr="009F51E6">
        <w:rPr>
          <w:color w:val="000000"/>
          <w:sz w:val="28"/>
          <w:szCs w:val="28"/>
        </w:rPr>
        <w:t>цам, осуждаемым за экологич</w:t>
      </w:r>
      <w:r w:rsidR="00C00F91" w:rsidRPr="009F51E6">
        <w:rPr>
          <w:color w:val="000000"/>
          <w:sz w:val="28"/>
          <w:szCs w:val="28"/>
        </w:rPr>
        <w:t>еские преступления, применяются в</w:t>
      </w:r>
      <w:r w:rsidRPr="009F51E6">
        <w:rPr>
          <w:color w:val="000000"/>
          <w:sz w:val="28"/>
          <w:szCs w:val="28"/>
        </w:rPr>
        <w:t xml:space="preserve"> основном наказания, не связанные с лишением свободы. Такая практика борьбы с экологической преступностью не оказывает должного профилактического </w:t>
      </w:r>
      <w:r w:rsidR="00C00F91" w:rsidRPr="009F51E6">
        <w:rPr>
          <w:color w:val="000000"/>
          <w:sz w:val="28"/>
          <w:szCs w:val="28"/>
        </w:rPr>
        <w:t>воздействия, в частности, на лиц</w:t>
      </w:r>
      <w:r w:rsidRPr="009F51E6">
        <w:rPr>
          <w:color w:val="000000"/>
          <w:sz w:val="28"/>
          <w:szCs w:val="28"/>
        </w:rPr>
        <w:t>, совершающих экологические преступления на организованной основе, в виде промысла, ради извлечения сверхдоходов.</w:t>
      </w:r>
    </w:p>
    <w:p w:rsidR="009F51E6" w:rsidRDefault="00B47F7C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i/>
          <w:iCs/>
          <w:color w:val="000000"/>
          <w:sz w:val="28"/>
          <w:szCs w:val="28"/>
        </w:rPr>
        <w:t xml:space="preserve">Отрицательно сказывается на борьбе с экологическими правонарушениями и преступлениями до сих пор нерешенный вопрос о территориальных органах экологической милиции. </w:t>
      </w:r>
      <w:r w:rsidRPr="009F51E6">
        <w:rPr>
          <w:color w:val="000000"/>
          <w:sz w:val="28"/>
          <w:szCs w:val="28"/>
        </w:rPr>
        <w:t>При этом в современных условиях ухудшения экологической ситуации, роста числа соответствующих правонарушений и преступлений, при наличии угрозы терроризма и экоцида повсеместное создание таких органов, а также специального экологического подразделения, курирующего их работу в центральном аппарате МВД России, представляется необходимым, вызывает поддержку ученых и практиков.</w:t>
      </w:r>
    </w:p>
    <w:p w:rsidR="00B47F7C" w:rsidRPr="009F51E6" w:rsidRDefault="00B47F7C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 xml:space="preserve">Консолидации сил и средств для защиты прав и законных экологических интересов личности, государства, общества могло бы способствовать формирование </w:t>
      </w:r>
      <w:r w:rsidRPr="009F51E6">
        <w:rPr>
          <w:i/>
          <w:iCs/>
          <w:color w:val="000000"/>
          <w:sz w:val="28"/>
          <w:szCs w:val="28"/>
        </w:rPr>
        <w:t xml:space="preserve">системы экологической юстиции, </w:t>
      </w:r>
      <w:r w:rsidRPr="009F51E6">
        <w:rPr>
          <w:color w:val="000000"/>
          <w:sz w:val="28"/>
          <w:szCs w:val="28"/>
        </w:rPr>
        <w:t>включая экологическую милицию, природоохранные прокуратуры, экологические суды и другие специализированные правоприменительные органы. Пока в России действуют только отдельные звенья такой юстиции.</w:t>
      </w:r>
    </w:p>
    <w:p w:rsidR="009F51E6" w:rsidRDefault="009F51E6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51E6" w:rsidRPr="00D9163F" w:rsidRDefault="00F1052E" w:rsidP="00D916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75DE8" w:rsidRPr="00D9163F">
        <w:rPr>
          <w:b/>
          <w:bCs/>
          <w:color w:val="000000"/>
          <w:sz w:val="28"/>
          <w:szCs w:val="28"/>
        </w:rPr>
        <w:t>ЗАКЛЮЧЕНИЕ</w:t>
      </w:r>
    </w:p>
    <w:p w:rsidR="00D9163F" w:rsidRDefault="00D9163F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7CF" w:rsidRPr="009F51E6" w:rsidRDefault="00B437CF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 xml:space="preserve">Экологические преступления являются одним из </w:t>
      </w:r>
      <w:r w:rsidR="00D9163F" w:rsidRPr="009F51E6">
        <w:rPr>
          <w:color w:val="000000"/>
          <w:sz w:val="28"/>
          <w:szCs w:val="28"/>
        </w:rPr>
        <w:t>наиболее</w:t>
      </w:r>
      <w:r w:rsidRPr="009F51E6">
        <w:rPr>
          <w:color w:val="000000"/>
          <w:sz w:val="28"/>
          <w:szCs w:val="28"/>
        </w:rPr>
        <w:t xml:space="preserve"> распространенных и общественно опасных видов противоп</w:t>
      </w:r>
      <w:r w:rsidR="00D9163F">
        <w:rPr>
          <w:color w:val="000000"/>
          <w:sz w:val="28"/>
          <w:szCs w:val="28"/>
        </w:rPr>
        <w:t>рав</w:t>
      </w:r>
      <w:r w:rsidRPr="009F51E6">
        <w:rPr>
          <w:color w:val="000000"/>
          <w:sz w:val="28"/>
          <w:szCs w:val="28"/>
        </w:rPr>
        <w:t>ных деяний, хотя законодатель только два из них считает тяжки' ми (ч. 3 ст. 247 и ч. 2 ст. 261 УК). Они представляют реальную угрозу национальной безопасно</w:t>
      </w:r>
      <w:r w:rsidR="00875DE8" w:rsidRPr="009F51E6">
        <w:rPr>
          <w:color w:val="000000"/>
          <w:sz w:val="28"/>
          <w:szCs w:val="28"/>
        </w:rPr>
        <w:t>сти. Их последствия: катастрофи</w:t>
      </w:r>
      <w:r w:rsidRPr="009F51E6">
        <w:rPr>
          <w:color w:val="000000"/>
          <w:sz w:val="28"/>
          <w:szCs w:val="28"/>
        </w:rPr>
        <w:t>ческое ухудшение качества среды обитания, ведущее к снижению продолжительности жизни, увеличению заболеваем</w:t>
      </w:r>
      <w:r w:rsidR="00875DE8" w:rsidRPr="009F51E6">
        <w:rPr>
          <w:color w:val="000000"/>
          <w:sz w:val="28"/>
          <w:szCs w:val="28"/>
        </w:rPr>
        <w:t>ости, смерт</w:t>
      </w:r>
      <w:r w:rsidRPr="009F51E6">
        <w:rPr>
          <w:color w:val="000000"/>
          <w:sz w:val="28"/>
          <w:szCs w:val="28"/>
        </w:rPr>
        <w:t>ности и ухудшению генофонда нации; образование зон экологического неблагополучия и бедс</w:t>
      </w:r>
      <w:r w:rsidR="00875DE8" w:rsidRPr="009F51E6">
        <w:rPr>
          <w:color w:val="000000"/>
          <w:sz w:val="28"/>
          <w:szCs w:val="28"/>
        </w:rPr>
        <w:t>твия; деградация и истощение за</w:t>
      </w:r>
      <w:r w:rsidRPr="009F51E6">
        <w:rPr>
          <w:color w:val="000000"/>
          <w:sz w:val="28"/>
          <w:szCs w:val="28"/>
        </w:rPr>
        <w:t xml:space="preserve">пасов природных ресурсов </w:t>
      </w:r>
      <w:r w:rsidR="00875DE8" w:rsidRPr="009F51E6">
        <w:rPr>
          <w:color w:val="000000"/>
          <w:sz w:val="28"/>
          <w:szCs w:val="28"/>
        </w:rPr>
        <w:t>(снижение плодородия почв, сокра</w:t>
      </w:r>
      <w:r w:rsidRPr="009F51E6">
        <w:rPr>
          <w:color w:val="000000"/>
          <w:sz w:val="28"/>
          <w:szCs w:val="28"/>
        </w:rPr>
        <w:t>щение рыбных, лесных, топливно-энергетических ресурсов истощение минерального сырья); загрязнение воздушного бассейна и опасное изменение климата; ухудшение качества продуктов питания и товаров народного потребления; разрастание масштабов радиоактивного загря</w:t>
      </w:r>
      <w:r w:rsidR="00875DE8" w:rsidRPr="009F51E6">
        <w:rPr>
          <w:color w:val="000000"/>
          <w:sz w:val="28"/>
          <w:szCs w:val="28"/>
        </w:rPr>
        <w:t>знения; возрастание риска крупных</w:t>
      </w:r>
      <w:r w:rsidRPr="009F51E6">
        <w:rPr>
          <w:color w:val="000000"/>
          <w:sz w:val="28"/>
          <w:szCs w:val="28"/>
        </w:rPr>
        <w:t xml:space="preserve"> экологических и техногенных катастроф; и др.</w:t>
      </w:r>
    </w:p>
    <w:p w:rsidR="009F51E6" w:rsidRDefault="00B437CF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В начале ХХ</w:t>
      </w:r>
      <w:r w:rsidRPr="009F51E6">
        <w:rPr>
          <w:color w:val="000000"/>
          <w:sz w:val="28"/>
          <w:szCs w:val="28"/>
          <w:lang w:val="en-US"/>
        </w:rPr>
        <w:t>I</w:t>
      </w:r>
      <w:r w:rsidRPr="009F51E6">
        <w:rPr>
          <w:color w:val="000000"/>
          <w:sz w:val="28"/>
          <w:szCs w:val="28"/>
        </w:rPr>
        <w:t xml:space="preserve"> века пришло время признать ошибки, переосмыслить деятельность человечества и принять все необходимые меры к сохранению природы и самого человека как вида жизни на Земле. Под предупреждением экологической преступности следует понимать комплекс мер экономического, социального, правового, культурно-воспитательного и нравственного характера, осуществляемых государственными и общественными органами, организациями, учреждениями и направленных на устранение или нейтрализацию причин и условий экологического кризиса и предотвращение экологической катастрофы, а также конкретных экологических преступлений.</w:t>
      </w:r>
    </w:p>
    <w:p w:rsidR="009F51E6" w:rsidRDefault="00B437CF" w:rsidP="009F51E6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А между тем, предупреждение экологической преступности до сих пор не считается приоритетным направлением в деятельности правоохранительных органов. Упор по-прежнему приходится на корыстно-насильственную и экономическую преступность, несмотря на то, что нередко экологические преступления являются одновременно экономическими и совершаются по корыстным мотивам. Например, стоимость незаконно изымаемых и нелегально вывозимых в другие страны биологических ресурсов шельфа и экономической зоны экспертами оценивается в несколько млрд. долларов. Ущерб от незаконной порубки леса с 671 млн. рублей в 1990г. поднялся до 2 млрд. 850 млн. рублей в 2001 году. Только в Республике Татарстан, начиная с 2002 года ущерб, причиняемый экологическими преступлениями, давно составил более 100 млн. рублей. Контрабанда животных и растений, находящихся на грани исчезновения, уступает по масштабу только обороту наркотиков. Так, например, несмотря на то, что осетровые породы рыб с 1998г. занесены в международную Красную книгу как вид рыб, которому в ближайшем будущем грозит исчезновение, браконьерская добыча черной икры в Дагестане является самым доходным видом бизнеса.</w:t>
      </w:r>
    </w:p>
    <w:p w:rsidR="00B437CF" w:rsidRPr="009F51E6" w:rsidRDefault="00B437CF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В современной российской ситуации несовершенство экологического законодательства приводит к тому, что не обеспечиваются должным образом даже такие</w:t>
      </w:r>
      <w:r w:rsidR="009F51E6">
        <w:rPr>
          <w:color w:val="000000"/>
          <w:sz w:val="28"/>
          <w:szCs w:val="28"/>
        </w:rPr>
        <w:t xml:space="preserve"> </w:t>
      </w:r>
      <w:r w:rsidRPr="009F51E6">
        <w:rPr>
          <w:color w:val="000000"/>
          <w:sz w:val="28"/>
          <w:szCs w:val="28"/>
        </w:rPr>
        <w:t>задачи, как защита прав людей, оказавшихся жертвами экологических катастроф и бедствий; соблюдени</w:t>
      </w:r>
      <w:bookmarkStart w:id="89" w:name="OCRUncertain028"/>
      <w:r w:rsidRPr="009F51E6">
        <w:rPr>
          <w:color w:val="000000"/>
          <w:sz w:val="28"/>
          <w:szCs w:val="28"/>
        </w:rPr>
        <w:t>е</w:t>
      </w:r>
      <w:bookmarkEnd w:id="89"/>
      <w:r w:rsidRPr="009F51E6">
        <w:rPr>
          <w:color w:val="000000"/>
          <w:sz w:val="28"/>
          <w:szCs w:val="28"/>
        </w:rPr>
        <w:t xml:space="preserve"> прав человека; обеспечение элементарной экологической дисциплины; ответствен</w:t>
      </w:r>
      <w:bookmarkStart w:id="90" w:name="OCRUncertain029"/>
      <w:r w:rsidRPr="009F51E6">
        <w:rPr>
          <w:color w:val="000000"/>
          <w:sz w:val="28"/>
          <w:szCs w:val="28"/>
        </w:rPr>
        <w:t>н</w:t>
      </w:r>
      <w:bookmarkEnd w:id="90"/>
      <w:r w:rsidRPr="009F51E6">
        <w:rPr>
          <w:color w:val="000000"/>
          <w:sz w:val="28"/>
          <w:szCs w:val="28"/>
        </w:rPr>
        <w:t>ость высших должностных лиц, субъекто</w:t>
      </w:r>
      <w:bookmarkStart w:id="91" w:name="OCRUncertain030"/>
      <w:r w:rsidRPr="009F51E6">
        <w:rPr>
          <w:color w:val="000000"/>
          <w:sz w:val="28"/>
          <w:szCs w:val="28"/>
        </w:rPr>
        <w:t>в</w:t>
      </w:r>
      <w:bookmarkEnd w:id="91"/>
      <w:r w:rsidRPr="009F51E6">
        <w:rPr>
          <w:color w:val="000000"/>
          <w:sz w:val="28"/>
          <w:szCs w:val="28"/>
        </w:rPr>
        <w:t xml:space="preserve"> </w:t>
      </w:r>
      <w:bookmarkStart w:id="92" w:name="OCRUncertain031"/>
      <w:r w:rsidRPr="009F51E6">
        <w:rPr>
          <w:color w:val="000000"/>
          <w:sz w:val="28"/>
          <w:szCs w:val="28"/>
        </w:rPr>
        <w:t>ф</w:t>
      </w:r>
      <w:bookmarkEnd w:id="92"/>
      <w:r w:rsidRPr="009F51E6">
        <w:rPr>
          <w:color w:val="000000"/>
          <w:sz w:val="28"/>
          <w:szCs w:val="28"/>
        </w:rPr>
        <w:t>едерации за противоправную экологическую деятельность; согласование экологических и экономических интересо</w:t>
      </w:r>
      <w:bookmarkStart w:id="93" w:name="OCRUncertain032"/>
      <w:r w:rsidRPr="009F51E6">
        <w:rPr>
          <w:color w:val="000000"/>
          <w:sz w:val="28"/>
          <w:szCs w:val="28"/>
        </w:rPr>
        <w:t xml:space="preserve">в </w:t>
      </w:r>
      <w:bookmarkEnd w:id="93"/>
      <w:r w:rsidRPr="009F51E6">
        <w:rPr>
          <w:color w:val="000000"/>
          <w:sz w:val="28"/>
          <w:szCs w:val="28"/>
        </w:rPr>
        <w:t>хозяйствующих субъектов, населения.</w:t>
      </w:r>
    </w:p>
    <w:p w:rsidR="00B437CF" w:rsidRPr="009F51E6" w:rsidRDefault="00B437CF" w:rsidP="009F51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t>Общая оценка состояния экологического законодательства и влияющих на его развитие факторов позволяет предположить, что даже широкомасштабная, принципиальная реформа не сможет дать ожидаемых результатов, если она натолкнется на отсутствие политической воли, финансовых средств, низкую правовую культуру граждан.</w:t>
      </w:r>
    </w:p>
    <w:p w:rsidR="009F51E6" w:rsidRPr="001153F5" w:rsidRDefault="009F51E6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54F8" w:rsidRPr="009F51E6" w:rsidRDefault="00A854F8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F51E6">
        <w:rPr>
          <w:color w:val="000000"/>
          <w:sz w:val="28"/>
          <w:szCs w:val="28"/>
        </w:rPr>
        <w:br w:type="page"/>
      </w:r>
      <w:r w:rsidR="00875DE8" w:rsidRPr="009F51E6">
        <w:rPr>
          <w:b/>
          <w:bCs/>
          <w:color w:val="000000"/>
          <w:sz w:val="28"/>
          <w:szCs w:val="28"/>
        </w:rPr>
        <w:t>СПИСОК</w:t>
      </w:r>
      <w:r w:rsidR="009F51E6" w:rsidRPr="009F51E6">
        <w:rPr>
          <w:b/>
          <w:bCs/>
          <w:color w:val="000000"/>
          <w:sz w:val="28"/>
          <w:szCs w:val="28"/>
        </w:rPr>
        <w:t xml:space="preserve"> </w:t>
      </w:r>
      <w:r w:rsidR="00553E44" w:rsidRPr="009F51E6">
        <w:rPr>
          <w:b/>
          <w:bCs/>
          <w:color w:val="000000"/>
          <w:sz w:val="28"/>
          <w:szCs w:val="28"/>
        </w:rPr>
        <w:t>ИСПОЛЬЗОВАННЫХ</w:t>
      </w:r>
      <w:r w:rsidR="009F51E6" w:rsidRPr="009F51E6">
        <w:rPr>
          <w:b/>
          <w:bCs/>
          <w:color w:val="000000"/>
          <w:sz w:val="28"/>
          <w:szCs w:val="28"/>
        </w:rPr>
        <w:t xml:space="preserve"> </w:t>
      </w:r>
      <w:r w:rsidR="00553E44" w:rsidRPr="009F51E6">
        <w:rPr>
          <w:b/>
          <w:bCs/>
          <w:color w:val="000000"/>
          <w:sz w:val="28"/>
          <w:szCs w:val="28"/>
        </w:rPr>
        <w:t>ИСТОЧНИКОВ</w:t>
      </w:r>
    </w:p>
    <w:p w:rsidR="00DB42BA" w:rsidRPr="009F51E6" w:rsidRDefault="00DB42BA" w:rsidP="009F51E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5DE8" w:rsidRPr="00A617EE" w:rsidRDefault="00875DE8" w:rsidP="00A617E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17EE">
        <w:rPr>
          <w:rFonts w:ascii="Times New Roman" w:hAnsi="Times New Roman" w:cs="Times New Roman"/>
          <w:color w:val="000000"/>
          <w:sz w:val="28"/>
          <w:szCs w:val="28"/>
        </w:rPr>
        <w:t>1.Законодательство и иные нормативные акты</w:t>
      </w:r>
    </w:p>
    <w:p w:rsidR="009F51E6" w:rsidRPr="00A617EE" w:rsidRDefault="00875DE8" w:rsidP="00A617E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17E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B42BA" w:rsidRPr="00A617E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96B85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Федерации. Принята всенародным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голосованием</w:t>
      </w:r>
    </w:p>
    <w:p w:rsidR="00875DE8" w:rsidRPr="00A617EE" w:rsidRDefault="00875DE8" w:rsidP="00A617E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17EE">
        <w:rPr>
          <w:rFonts w:ascii="Times New Roman" w:hAnsi="Times New Roman" w:cs="Times New Roman"/>
          <w:color w:val="000000"/>
          <w:sz w:val="28"/>
          <w:szCs w:val="28"/>
        </w:rPr>
        <w:t>12.12.93</w:t>
      </w:r>
      <w:r w:rsidR="00E6243B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DB42BA" w:rsidRPr="00A617EE" w:rsidRDefault="00DB42BA" w:rsidP="00A617E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17EE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E96B85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Уголовный кодекс РФ (по состоянию на 1 апреля 2007 года).</w:t>
      </w:r>
    </w:p>
    <w:p w:rsidR="00E96B85" w:rsidRPr="00A617EE" w:rsidRDefault="00E96B85" w:rsidP="00A617E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17EE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DB42BA" w:rsidRPr="00A617EE">
        <w:rPr>
          <w:rFonts w:ascii="Times New Roman" w:hAnsi="Times New Roman" w:cs="Times New Roman"/>
          <w:color w:val="000000"/>
          <w:sz w:val="28"/>
          <w:szCs w:val="28"/>
        </w:rPr>
        <w:t>. Комментарий к Уголовному кодексу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2BA" w:rsidRPr="00A617EE">
        <w:rPr>
          <w:rFonts w:ascii="Times New Roman" w:hAnsi="Times New Roman" w:cs="Times New Roman"/>
          <w:color w:val="000000"/>
          <w:sz w:val="28"/>
          <w:szCs w:val="28"/>
        </w:rPr>
        <w:t>РФ. Особенная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2BA" w:rsidRPr="00A617EE">
        <w:rPr>
          <w:rFonts w:ascii="Times New Roman" w:hAnsi="Times New Roman" w:cs="Times New Roman"/>
          <w:color w:val="000000"/>
          <w:sz w:val="28"/>
          <w:szCs w:val="28"/>
        </w:rPr>
        <w:t>часть./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2BA" w:rsidRPr="00A617EE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2BA" w:rsidRPr="00A617EE">
        <w:rPr>
          <w:rFonts w:ascii="Times New Roman" w:hAnsi="Times New Roman" w:cs="Times New Roman"/>
          <w:color w:val="000000"/>
          <w:sz w:val="28"/>
          <w:szCs w:val="28"/>
        </w:rPr>
        <w:t>ред.Ю.И.</w:t>
      </w:r>
    </w:p>
    <w:p w:rsidR="00DB42BA" w:rsidRPr="00A617EE" w:rsidRDefault="00DB42BA" w:rsidP="00A617E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17EE">
        <w:rPr>
          <w:rFonts w:ascii="Times New Roman" w:hAnsi="Times New Roman" w:cs="Times New Roman"/>
          <w:color w:val="000000"/>
          <w:sz w:val="28"/>
          <w:szCs w:val="28"/>
        </w:rPr>
        <w:t>Скуратова.-М.:ИНФРА.М.:НОРМА, 2006 г.</w:t>
      </w:r>
    </w:p>
    <w:p w:rsidR="00DB42BA" w:rsidRPr="00A617EE" w:rsidRDefault="00E96B85" w:rsidP="00A617E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17EE"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DB42BA" w:rsidRPr="00A617EE">
        <w:rPr>
          <w:rFonts w:ascii="Times New Roman" w:hAnsi="Times New Roman" w:cs="Times New Roman"/>
          <w:color w:val="000000"/>
          <w:sz w:val="28"/>
          <w:szCs w:val="28"/>
        </w:rPr>
        <w:t>.Постановление Правительства РФ от 19.02.96 г. “ О Красной книге РФ”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42BA" w:rsidRPr="00A617EE" w:rsidRDefault="00E96B85" w:rsidP="00A617EE">
      <w:pPr>
        <w:pStyle w:val="ad"/>
        <w:widowControl w:val="0"/>
        <w:spacing w:line="360" w:lineRule="auto"/>
        <w:rPr>
          <w:color w:val="000000"/>
          <w:sz w:val="28"/>
          <w:szCs w:val="28"/>
        </w:rPr>
      </w:pPr>
      <w:r w:rsidRPr="00A617EE">
        <w:rPr>
          <w:color w:val="000000"/>
          <w:sz w:val="28"/>
          <w:szCs w:val="28"/>
        </w:rPr>
        <w:t xml:space="preserve">1.5. </w:t>
      </w:r>
      <w:r w:rsidR="00DB42BA" w:rsidRPr="00A617EE">
        <w:rPr>
          <w:color w:val="000000"/>
          <w:sz w:val="28"/>
          <w:szCs w:val="28"/>
        </w:rPr>
        <w:t>Указ Президента РФ от 9 марта 2004 г</w:t>
      </w:r>
      <w:r w:rsidRPr="00A617EE">
        <w:rPr>
          <w:color w:val="000000"/>
          <w:sz w:val="28"/>
          <w:szCs w:val="28"/>
        </w:rPr>
        <w:t>. №314 «О системе и структуре</w:t>
      </w:r>
      <w:r w:rsidR="009F51E6" w:rsidRPr="00A617EE">
        <w:rPr>
          <w:color w:val="000000"/>
          <w:sz w:val="28"/>
          <w:szCs w:val="28"/>
        </w:rPr>
        <w:t xml:space="preserve"> </w:t>
      </w:r>
      <w:r w:rsidRPr="00A617EE">
        <w:rPr>
          <w:color w:val="000000"/>
          <w:sz w:val="28"/>
          <w:szCs w:val="28"/>
        </w:rPr>
        <w:t>феде</w:t>
      </w:r>
      <w:r w:rsidR="00DB42BA" w:rsidRPr="00A617EE">
        <w:rPr>
          <w:color w:val="000000"/>
          <w:sz w:val="28"/>
          <w:szCs w:val="28"/>
        </w:rPr>
        <w:t>ральных органов исполнительной власти».</w:t>
      </w:r>
    </w:p>
    <w:p w:rsidR="005D0B14" w:rsidRPr="00A617EE" w:rsidRDefault="005D0B14" w:rsidP="00A617E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17EE">
        <w:rPr>
          <w:rFonts w:ascii="Times New Roman" w:hAnsi="Times New Roman" w:cs="Times New Roman"/>
          <w:color w:val="000000"/>
          <w:sz w:val="28"/>
          <w:szCs w:val="28"/>
        </w:rPr>
        <w:t>1.6. Закон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животном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мире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24.04.95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г.//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Собрание законодательстваРФ.1995. №17.Ст.1027</w:t>
      </w:r>
    </w:p>
    <w:p w:rsidR="005D0B14" w:rsidRPr="00A617EE" w:rsidRDefault="005D0B14" w:rsidP="00A617E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17EE">
        <w:rPr>
          <w:rFonts w:ascii="Times New Roman" w:hAnsi="Times New Roman" w:cs="Times New Roman"/>
          <w:color w:val="000000"/>
          <w:sz w:val="28"/>
          <w:szCs w:val="28"/>
        </w:rPr>
        <w:t>1.7. Закон РФ “ Об особо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охраняемых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природных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территориях”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14.03.95 г.// Собрание законодательства РФ.1995.№12.Ст.1024</w:t>
      </w:r>
    </w:p>
    <w:p w:rsidR="005D0B14" w:rsidRPr="00A617EE" w:rsidRDefault="005D0B14" w:rsidP="00A617EE">
      <w:pPr>
        <w:pStyle w:val="HTML"/>
        <w:widowControl w:val="0"/>
        <w:tabs>
          <w:tab w:val="clear" w:pos="9160"/>
          <w:tab w:val="left" w:pos="990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17EE">
        <w:rPr>
          <w:rFonts w:ascii="Times New Roman" w:hAnsi="Times New Roman" w:cs="Times New Roman"/>
          <w:color w:val="000000"/>
          <w:sz w:val="28"/>
          <w:szCs w:val="28"/>
        </w:rPr>
        <w:t>1.8. Закон РФ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” Об охране окружающей природной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РФ” от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12.02.97г.</w:t>
      </w:r>
    </w:p>
    <w:p w:rsidR="00E96B85" w:rsidRPr="00A617EE" w:rsidRDefault="00E96B85" w:rsidP="00A617EE">
      <w:pPr>
        <w:pStyle w:val="ad"/>
        <w:widowControl w:val="0"/>
        <w:spacing w:line="360" w:lineRule="auto"/>
        <w:rPr>
          <w:color w:val="000000"/>
          <w:sz w:val="28"/>
          <w:szCs w:val="28"/>
        </w:rPr>
      </w:pPr>
      <w:r w:rsidRPr="00A617EE">
        <w:rPr>
          <w:color w:val="000000"/>
          <w:sz w:val="28"/>
          <w:szCs w:val="28"/>
        </w:rPr>
        <w:t>2. Специальная литература</w:t>
      </w:r>
    </w:p>
    <w:p w:rsidR="00E96B85" w:rsidRPr="00A617EE" w:rsidRDefault="00E96B85" w:rsidP="00A617EE">
      <w:pPr>
        <w:pStyle w:val="ad"/>
        <w:widowControl w:val="0"/>
        <w:spacing w:line="360" w:lineRule="auto"/>
        <w:rPr>
          <w:color w:val="000000"/>
          <w:sz w:val="28"/>
          <w:szCs w:val="28"/>
        </w:rPr>
      </w:pPr>
      <w:r w:rsidRPr="00A617EE">
        <w:rPr>
          <w:color w:val="000000"/>
          <w:sz w:val="28"/>
          <w:szCs w:val="28"/>
        </w:rPr>
        <w:t>2.1. Клетнева Е.Г. Экологическая преступность на рубеже ХХ – ХХ</w:t>
      </w:r>
      <w:r w:rsidRPr="00A617EE">
        <w:rPr>
          <w:color w:val="000000"/>
          <w:sz w:val="28"/>
          <w:szCs w:val="28"/>
          <w:lang w:val="en-US"/>
        </w:rPr>
        <w:t>I</w:t>
      </w:r>
      <w:r w:rsidRPr="00A617EE">
        <w:rPr>
          <w:color w:val="000000"/>
          <w:sz w:val="28"/>
          <w:szCs w:val="28"/>
        </w:rPr>
        <w:t xml:space="preserve"> веков /</w:t>
      </w:r>
      <w:r w:rsidR="009F51E6" w:rsidRPr="00A617EE">
        <w:rPr>
          <w:color w:val="000000"/>
          <w:sz w:val="28"/>
          <w:szCs w:val="28"/>
        </w:rPr>
        <w:t xml:space="preserve"> </w:t>
      </w:r>
      <w:r w:rsidRPr="00A617EE">
        <w:rPr>
          <w:color w:val="000000"/>
          <w:sz w:val="28"/>
          <w:szCs w:val="28"/>
        </w:rPr>
        <w:t>Казань: КЮИ</w:t>
      </w:r>
      <w:r w:rsidR="009F51E6" w:rsidRPr="00A617EE">
        <w:rPr>
          <w:color w:val="000000"/>
          <w:sz w:val="28"/>
          <w:szCs w:val="28"/>
        </w:rPr>
        <w:t xml:space="preserve"> </w:t>
      </w:r>
      <w:r w:rsidRPr="00A617EE">
        <w:rPr>
          <w:color w:val="000000"/>
          <w:sz w:val="28"/>
          <w:szCs w:val="28"/>
        </w:rPr>
        <w:t>МВД России, 2005.</w:t>
      </w:r>
    </w:p>
    <w:p w:rsidR="00875DE8" w:rsidRPr="00A617EE" w:rsidRDefault="00E96B85" w:rsidP="00A617E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A617EE">
        <w:rPr>
          <w:color w:val="000000"/>
          <w:sz w:val="28"/>
          <w:szCs w:val="28"/>
        </w:rPr>
        <w:t>2.2. Ермаков В.Д. Обеспечение права граждан на возмещение вреда от</w:t>
      </w:r>
      <w:r w:rsidR="009F51E6" w:rsidRPr="00A617EE">
        <w:rPr>
          <w:color w:val="000000"/>
          <w:sz w:val="28"/>
          <w:szCs w:val="28"/>
        </w:rPr>
        <w:t xml:space="preserve"> </w:t>
      </w:r>
      <w:r w:rsidRPr="00A617EE">
        <w:rPr>
          <w:color w:val="000000"/>
          <w:sz w:val="28"/>
          <w:szCs w:val="28"/>
        </w:rPr>
        <w:t>экологических правонарушений // Россия в третьем тысячелетии. М., 2004.</w:t>
      </w:r>
    </w:p>
    <w:p w:rsidR="00E96B85" w:rsidRPr="00A617EE" w:rsidRDefault="00E96B85" w:rsidP="00A617E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A617EE">
        <w:rPr>
          <w:color w:val="000000"/>
          <w:sz w:val="28"/>
          <w:szCs w:val="28"/>
        </w:rPr>
        <w:t>2.3. Винокуров Ю.Е., Винокуров А.Ю. Обстоятельства, способствующие совершению экологических правонарушений, и основные пути их устранения. М., 2006 г.</w:t>
      </w:r>
    </w:p>
    <w:p w:rsidR="005C2111" w:rsidRPr="00A617EE" w:rsidRDefault="00E96B85" w:rsidP="00A617E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A617EE">
        <w:rPr>
          <w:color w:val="000000"/>
          <w:sz w:val="28"/>
          <w:szCs w:val="28"/>
        </w:rPr>
        <w:t>2.4. Жевлаков Э.Н. Экологические преступления. М., 2007 г.</w:t>
      </w:r>
    </w:p>
    <w:p w:rsidR="00E96B85" w:rsidRPr="00A617EE" w:rsidRDefault="00E96B85" w:rsidP="00A617E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A617EE">
        <w:rPr>
          <w:color w:val="000000"/>
          <w:sz w:val="28"/>
          <w:szCs w:val="28"/>
        </w:rPr>
        <w:t>2.5. Дубовик О.Л., Жалинский А.Э. Причины экологической преступности. М., 2008 г.</w:t>
      </w:r>
    </w:p>
    <w:p w:rsidR="00E96B85" w:rsidRPr="00A617EE" w:rsidRDefault="00E96B85" w:rsidP="00A617E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A617EE">
        <w:rPr>
          <w:color w:val="000000"/>
          <w:sz w:val="28"/>
          <w:szCs w:val="28"/>
        </w:rPr>
        <w:t>2.6. Винокуров А.Ю., Суслова Н.В. Прокурорский надзор за исполнением в сфере охраны и использования водных биологических ресурсов</w:t>
      </w:r>
      <w:r w:rsidR="00967995" w:rsidRPr="00A617EE">
        <w:rPr>
          <w:color w:val="000000"/>
          <w:sz w:val="28"/>
          <w:szCs w:val="28"/>
        </w:rPr>
        <w:t>. М., 2005 г.</w:t>
      </w:r>
    </w:p>
    <w:p w:rsidR="00967995" w:rsidRPr="00A617EE" w:rsidRDefault="00967995" w:rsidP="00A617E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A617EE">
        <w:rPr>
          <w:color w:val="000000"/>
          <w:sz w:val="28"/>
          <w:szCs w:val="28"/>
        </w:rPr>
        <w:t>2.7. Клетнева Е.Г. Понятие экологического преступления в уголовном праве / Е.Г.</w:t>
      </w:r>
      <w:r w:rsidR="001153F5" w:rsidRPr="001153F5">
        <w:rPr>
          <w:color w:val="000000"/>
          <w:sz w:val="28"/>
          <w:szCs w:val="28"/>
        </w:rPr>
        <w:t xml:space="preserve"> </w:t>
      </w:r>
      <w:r w:rsidRPr="00A617EE">
        <w:rPr>
          <w:color w:val="000000"/>
          <w:sz w:val="28"/>
          <w:szCs w:val="28"/>
        </w:rPr>
        <w:t>Клетнева // Научные труды Казанского юридического института МВД России: Вып.6. – Казань: КЮИ МВД России, 2005 г.</w:t>
      </w:r>
    </w:p>
    <w:p w:rsidR="00967995" w:rsidRPr="00A617EE" w:rsidRDefault="00967995" w:rsidP="00A617E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17EE">
        <w:rPr>
          <w:rFonts w:ascii="Times New Roman" w:hAnsi="Times New Roman" w:cs="Times New Roman"/>
          <w:color w:val="000000"/>
          <w:sz w:val="28"/>
          <w:szCs w:val="28"/>
        </w:rPr>
        <w:t>2.8. Жевлаков Э.Н. Экологические правонарушения и ответственность. М.: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ЗАО</w:t>
      </w:r>
      <w:r w:rsidR="001153F5" w:rsidRPr="005E65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”Бизнес -школа. Интел-Синтез”, 2006 г.</w:t>
      </w:r>
    </w:p>
    <w:p w:rsidR="00967995" w:rsidRPr="00A617EE" w:rsidRDefault="00967995" w:rsidP="00A617EE">
      <w:pPr>
        <w:pStyle w:val="HTML"/>
        <w:widowControl w:val="0"/>
        <w:tabs>
          <w:tab w:val="clear" w:pos="9160"/>
          <w:tab w:val="left" w:pos="990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17EE">
        <w:rPr>
          <w:rFonts w:ascii="Times New Roman" w:hAnsi="Times New Roman" w:cs="Times New Roman"/>
          <w:color w:val="000000"/>
          <w:sz w:val="28"/>
          <w:szCs w:val="28"/>
        </w:rPr>
        <w:t>2.9. Литовченко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В.Н.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вопросу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уголовной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ответственности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за посягательство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природные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богатства.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Актуальные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уголовно-правовой борьбы с преступностью. - М.: ВЮЗИ, 2008 г.</w:t>
      </w:r>
    </w:p>
    <w:p w:rsidR="00967995" w:rsidRPr="00A617EE" w:rsidRDefault="00744E57" w:rsidP="00A617E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Селеванов Н.А., </w:t>
      </w:r>
      <w:r w:rsidR="00967995" w:rsidRPr="00A617EE">
        <w:rPr>
          <w:rFonts w:ascii="Times New Roman" w:hAnsi="Times New Roman" w:cs="Times New Roman"/>
          <w:color w:val="000000"/>
          <w:sz w:val="28"/>
          <w:szCs w:val="28"/>
        </w:rPr>
        <w:t>Скоромников К.С.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995" w:rsidRPr="00A617EE">
        <w:rPr>
          <w:rFonts w:ascii="Times New Roman" w:hAnsi="Times New Roman" w:cs="Times New Roman"/>
          <w:color w:val="000000"/>
          <w:sz w:val="28"/>
          <w:szCs w:val="28"/>
        </w:rPr>
        <w:t>Расследование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995" w:rsidRPr="00A617EE">
        <w:rPr>
          <w:rFonts w:ascii="Times New Roman" w:hAnsi="Times New Roman" w:cs="Times New Roman"/>
          <w:color w:val="000000"/>
          <w:sz w:val="28"/>
          <w:szCs w:val="28"/>
        </w:rPr>
        <w:t>преступных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995" w:rsidRPr="00A617EE">
        <w:rPr>
          <w:rFonts w:ascii="Times New Roman" w:hAnsi="Times New Roman" w:cs="Times New Roman"/>
          <w:color w:val="000000"/>
          <w:sz w:val="28"/>
          <w:szCs w:val="28"/>
        </w:rPr>
        <w:t>загрязнений</w:t>
      </w:r>
    </w:p>
    <w:p w:rsidR="00967995" w:rsidRPr="00A617EE" w:rsidRDefault="00967995" w:rsidP="00A617E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17EE">
        <w:rPr>
          <w:rFonts w:ascii="Times New Roman" w:hAnsi="Times New Roman" w:cs="Times New Roman"/>
          <w:color w:val="000000"/>
          <w:sz w:val="28"/>
          <w:szCs w:val="28"/>
        </w:rPr>
        <w:t>природной Среды. - М.: Изд-во МНЭПУ , 2004 г.</w:t>
      </w:r>
    </w:p>
    <w:p w:rsidR="00967995" w:rsidRPr="00A617EE" w:rsidRDefault="00967995" w:rsidP="00A617E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17EE">
        <w:rPr>
          <w:rFonts w:ascii="Times New Roman" w:hAnsi="Times New Roman" w:cs="Times New Roman"/>
          <w:color w:val="000000"/>
          <w:sz w:val="28"/>
          <w:szCs w:val="28"/>
        </w:rPr>
        <w:t>2.11. Экологическое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России./Под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ред.Ермакова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В.Д.,</w:t>
      </w:r>
      <w:r w:rsidR="00744E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СухареваА.Я. М.:ИМПЭ, 2003 г.</w:t>
      </w:r>
    </w:p>
    <w:p w:rsidR="00967995" w:rsidRPr="00A617EE" w:rsidRDefault="00967995" w:rsidP="00A617E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2.12. </w:t>
      </w:r>
      <w:r w:rsidR="00FF054F" w:rsidRPr="00A617EE">
        <w:rPr>
          <w:rFonts w:ascii="Times New Roman" w:hAnsi="Times New Roman" w:cs="Times New Roman"/>
          <w:color w:val="000000"/>
          <w:sz w:val="28"/>
          <w:szCs w:val="28"/>
        </w:rPr>
        <w:t>Криминология / Учебник под ред. Н.Ф.</w:t>
      </w:r>
      <w:r w:rsidR="00744E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054F" w:rsidRPr="00A617EE">
        <w:rPr>
          <w:rFonts w:ascii="Times New Roman" w:hAnsi="Times New Roman" w:cs="Times New Roman"/>
          <w:color w:val="000000"/>
          <w:sz w:val="28"/>
          <w:szCs w:val="28"/>
        </w:rPr>
        <w:t>Кузнецовой, В.В.</w:t>
      </w:r>
      <w:r w:rsidR="00744E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054F" w:rsidRPr="00A617EE">
        <w:rPr>
          <w:rFonts w:ascii="Times New Roman" w:hAnsi="Times New Roman" w:cs="Times New Roman"/>
          <w:color w:val="000000"/>
          <w:sz w:val="28"/>
          <w:szCs w:val="28"/>
        </w:rPr>
        <w:t>Лунеева. М., 2005 г.</w:t>
      </w:r>
    </w:p>
    <w:p w:rsidR="00FF054F" w:rsidRPr="00A617EE" w:rsidRDefault="00FF054F" w:rsidP="00A617E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17EE">
        <w:rPr>
          <w:rFonts w:ascii="Times New Roman" w:hAnsi="Times New Roman" w:cs="Times New Roman"/>
          <w:color w:val="000000"/>
          <w:sz w:val="28"/>
          <w:szCs w:val="28"/>
        </w:rPr>
        <w:t>2.13. Королёва М.В., Шарова Г.Н.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Влияние преступности, связанной с производством и сбытом товаров и продукции, не отвечающих требованиям безопасности на экологическую ситуацию в Российской Федерации. 2004 г.</w:t>
      </w:r>
    </w:p>
    <w:p w:rsidR="00FF054F" w:rsidRPr="00A617EE" w:rsidRDefault="00FF054F" w:rsidP="00A617E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17EE">
        <w:rPr>
          <w:rFonts w:ascii="Times New Roman" w:hAnsi="Times New Roman" w:cs="Times New Roman"/>
          <w:color w:val="000000"/>
          <w:sz w:val="28"/>
          <w:szCs w:val="28"/>
        </w:rPr>
        <w:t>2.14. Королёва М.В., Суслова Н.В. Обеспечение исполнения природоохранного законодательства органами прокуратуры // Государственный доклад «О состоянии и об охране окружающей среды РФ</w:t>
      </w:r>
      <w:r w:rsidR="005D0B14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в 2005 году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D0B14" w:rsidRPr="00A617EE">
        <w:rPr>
          <w:rFonts w:ascii="Times New Roman" w:hAnsi="Times New Roman" w:cs="Times New Roman"/>
          <w:color w:val="000000"/>
          <w:sz w:val="28"/>
          <w:szCs w:val="28"/>
        </w:rPr>
        <w:t>. М., 2006 г.</w:t>
      </w:r>
    </w:p>
    <w:p w:rsidR="005D0B14" w:rsidRPr="00A617EE" w:rsidRDefault="005D0B14" w:rsidP="00A617E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17EE">
        <w:rPr>
          <w:rFonts w:ascii="Times New Roman" w:hAnsi="Times New Roman" w:cs="Times New Roman"/>
          <w:color w:val="000000"/>
          <w:sz w:val="28"/>
          <w:szCs w:val="28"/>
        </w:rPr>
        <w:t>2.15. Дубовик О.Л. Экологические преступления: комментарий к главе 26 УК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РФ.</w:t>
      </w:r>
      <w:r w:rsidR="00744E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- М.: Изд-во “ Спарк”, 2006.</w:t>
      </w:r>
    </w:p>
    <w:p w:rsidR="005D0B14" w:rsidRPr="00A617EE" w:rsidRDefault="005D0B14" w:rsidP="00A617E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17EE">
        <w:rPr>
          <w:rFonts w:ascii="Times New Roman" w:hAnsi="Times New Roman" w:cs="Times New Roman"/>
          <w:color w:val="000000"/>
          <w:sz w:val="28"/>
          <w:szCs w:val="28"/>
        </w:rPr>
        <w:t>2.16. Жевлаков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Э.Н.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Уголовно-правовая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охрана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природной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РФ: </w:t>
      </w:r>
      <w:r w:rsidR="00E6243B" w:rsidRPr="00A617EE">
        <w:rPr>
          <w:rFonts w:ascii="Times New Roman" w:hAnsi="Times New Roman" w:cs="Times New Roman"/>
          <w:color w:val="000000"/>
          <w:sz w:val="28"/>
          <w:szCs w:val="28"/>
        </w:rPr>
        <w:t>Учеб.пособ./ - М.: ВЮЗИ, 2007 г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243B" w:rsidRPr="009F51E6" w:rsidRDefault="00E6243B" w:rsidP="00A617EE">
      <w:pPr>
        <w:pStyle w:val="HTML"/>
        <w:widowControl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17EE">
        <w:rPr>
          <w:rFonts w:ascii="Times New Roman" w:hAnsi="Times New Roman" w:cs="Times New Roman"/>
          <w:color w:val="000000"/>
          <w:sz w:val="28"/>
          <w:szCs w:val="28"/>
        </w:rPr>
        <w:t>2.17. Боголюбов С.А. Экологическое право.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Изд-во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Норма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F51E6" w:rsidRPr="00A61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8"/>
          <w:szCs w:val="28"/>
        </w:rPr>
        <w:t>Инфра, 1998.</w:t>
      </w:r>
      <w:bookmarkStart w:id="94" w:name="_GoBack"/>
      <w:bookmarkEnd w:id="94"/>
    </w:p>
    <w:sectPr w:rsidR="00E6243B" w:rsidRPr="009F51E6" w:rsidSect="009F51E6">
      <w:pgSz w:w="11906" w:h="16838"/>
      <w:pgMar w:top="1134" w:right="850" w:bottom="1134" w:left="1701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8DB" w:rsidRDefault="002928DB">
      <w:r>
        <w:separator/>
      </w:r>
    </w:p>
  </w:endnote>
  <w:endnote w:type="continuationSeparator" w:id="0">
    <w:p w:rsidR="002928DB" w:rsidRDefault="0029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8DB" w:rsidRDefault="002928DB">
      <w:r>
        <w:separator/>
      </w:r>
    </w:p>
  </w:footnote>
  <w:footnote w:type="continuationSeparator" w:id="0">
    <w:p w:rsidR="002928DB" w:rsidRDefault="002928DB">
      <w:r>
        <w:continuationSeparator/>
      </w:r>
    </w:p>
  </w:footnote>
  <w:footnote w:id="1">
    <w:p w:rsidR="002928DB" w:rsidRDefault="009F51E6" w:rsidP="00A854F8">
      <w:pPr>
        <w:pStyle w:val="ad"/>
      </w:pPr>
      <w:r>
        <w:rPr>
          <w:rStyle w:val="af"/>
        </w:rPr>
        <w:footnoteRef/>
      </w:r>
      <w:r>
        <w:t xml:space="preserve"> См.:Указ Президента РФ от 9 марта 2004 г. №314 «О системе и структуре федеральных органов исполнительной власти».</w:t>
      </w:r>
    </w:p>
  </w:footnote>
  <w:footnote w:id="2">
    <w:p w:rsidR="002928DB" w:rsidRDefault="009F51E6" w:rsidP="00A854F8">
      <w:pPr>
        <w:pStyle w:val="ad"/>
      </w:pPr>
      <w:r>
        <w:rPr>
          <w:rStyle w:val="af"/>
        </w:rPr>
        <w:footnoteRef/>
      </w:r>
      <w:r>
        <w:t xml:space="preserve"> См.: Жевлаков Э.Н. Экологические преступления. 2007 г.</w:t>
      </w:r>
    </w:p>
  </w:footnote>
  <w:footnote w:id="3">
    <w:p w:rsidR="002928DB" w:rsidRDefault="009F51E6" w:rsidP="00A854F8">
      <w:pPr>
        <w:pStyle w:val="ad"/>
      </w:pPr>
      <w:r>
        <w:rPr>
          <w:rStyle w:val="af"/>
        </w:rPr>
        <w:footnoteRef/>
      </w:r>
      <w:r>
        <w:t xml:space="preserve"> См.: Винокуров Ю.Е., Винокуров А.Ю. Обстоятельства, способствующие совершению экологических правонарушений, и основные пути их устранения. М.,2006</w:t>
      </w:r>
    </w:p>
  </w:footnote>
  <w:footnote w:id="4">
    <w:p w:rsidR="002928DB" w:rsidRDefault="009F51E6">
      <w:pPr>
        <w:pStyle w:val="ad"/>
      </w:pPr>
      <w:r>
        <w:rPr>
          <w:rStyle w:val="af"/>
        </w:rPr>
        <w:footnoteRef/>
      </w:r>
      <w:r>
        <w:t xml:space="preserve"> См.: Ермаков В.Д. Обеспечение права граждан на возмещение вреда от экологических правонарушений // Россия в третьем тысячелетии. М., 2004.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8E1"/>
    <w:rsid w:val="00017BD4"/>
    <w:rsid w:val="000B54D9"/>
    <w:rsid w:val="001153F5"/>
    <w:rsid w:val="00196932"/>
    <w:rsid w:val="001C4FD3"/>
    <w:rsid w:val="001E53F9"/>
    <w:rsid w:val="00251C05"/>
    <w:rsid w:val="002928DB"/>
    <w:rsid w:val="002B6244"/>
    <w:rsid w:val="002E35A7"/>
    <w:rsid w:val="003055A0"/>
    <w:rsid w:val="003C26C9"/>
    <w:rsid w:val="00484778"/>
    <w:rsid w:val="004F4E59"/>
    <w:rsid w:val="00553E44"/>
    <w:rsid w:val="00565ABC"/>
    <w:rsid w:val="005C2111"/>
    <w:rsid w:val="005C4729"/>
    <w:rsid w:val="005D0B14"/>
    <w:rsid w:val="005E650F"/>
    <w:rsid w:val="006175A0"/>
    <w:rsid w:val="00682713"/>
    <w:rsid w:val="006A23FE"/>
    <w:rsid w:val="00733CF2"/>
    <w:rsid w:val="00744E57"/>
    <w:rsid w:val="007856BF"/>
    <w:rsid w:val="007D3678"/>
    <w:rsid w:val="007D5774"/>
    <w:rsid w:val="007E77E2"/>
    <w:rsid w:val="008174C5"/>
    <w:rsid w:val="008216C2"/>
    <w:rsid w:val="00875DE8"/>
    <w:rsid w:val="008A7FFB"/>
    <w:rsid w:val="008F2C14"/>
    <w:rsid w:val="00967995"/>
    <w:rsid w:val="009F51E6"/>
    <w:rsid w:val="00A617EE"/>
    <w:rsid w:val="00A854F8"/>
    <w:rsid w:val="00AE365B"/>
    <w:rsid w:val="00AF5D68"/>
    <w:rsid w:val="00B3774E"/>
    <w:rsid w:val="00B437CF"/>
    <w:rsid w:val="00B47F7C"/>
    <w:rsid w:val="00B56849"/>
    <w:rsid w:val="00BC6F8C"/>
    <w:rsid w:val="00C00F91"/>
    <w:rsid w:val="00C3287A"/>
    <w:rsid w:val="00C70210"/>
    <w:rsid w:val="00C76D65"/>
    <w:rsid w:val="00D241AB"/>
    <w:rsid w:val="00D85EC3"/>
    <w:rsid w:val="00D9163F"/>
    <w:rsid w:val="00DA2F87"/>
    <w:rsid w:val="00DB42BA"/>
    <w:rsid w:val="00E6243B"/>
    <w:rsid w:val="00E81CE7"/>
    <w:rsid w:val="00E9018F"/>
    <w:rsid w:val="00E96B85"/>
    <w:rsid w:val="00EF55D0"/>
    <w:rsid w:val="00F018E1"/>
    <w:rsid w:val="00F1052E"/>
    <w:rsid w:val="00F13DBE"/>
    <w:rsid w:val="00F27D06"/>
    <w:rsid w:val="00F80203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8311D6-E9C7-4677-A486-334F411C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E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E81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rsid w:val="00F01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F018E1"/>
    <w:pPr>
      <w:spacing w:line="360" w:lineRule="auto"/>
      <w:ind w:firstLine="851"/>
      <w:jc w:val="both"/>
    </w:pPr>
    <w:rPr>
      <w:sz w:val="28"/>
      <w:szCs w:val="28"/>
      <w:lang w:eastAsia="zh-CN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F018E1"/>
    <w:pPr>
      <w:spacing w:line="360" w:lineRule="auto"/>
      <w:ind w:firstLine="851"/>
      <w:jc w:val="both"/>
    </w:pPr>
    <w:rPr>
      <w:b/>
      <w:bCs/>
      <w:sz w:val="28"/>
      <w:szCs w:val="28"/>
      <w:lang w:eastAsia="zh-CN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5">
    <w:name w:val="Body Text"/>
    <w:basedOn w:val="a"/>
    <w:link w:val="a6"/>
    <w:uiPriority w:val="99"/>
    <w:rsid w:val="00F018E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character" w:styleId="a7">
    <w:name w:val="Hyperlink"/>
    <w:uiPriority w:val="99"/>
    <w:rsid w:val="00F018E1"/>
    <w:rPr>
      <w:color w:val="auto"/>
      <w:u w:val="single"/>
    </w:rPr>
  </w:style>
  <w:style w:type="paragraph" w:styleId="2">
    <w:name w:val="Body Text 2"/>
    <w:basedOn w:val="a"/>
    <w:link w:val="20"/>
    <w:uiPriority w:val="99"/>
    <w:rsid w:val="00E81CE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8">
    <w:name w:val="header"/>
    <w:basedOn w:val="a"/>
    <w:link w:val="a9"/>
    <w:uiPriority w:val="99"/>
    <w:rsid w:val="00AE36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footer"/>
    <w:basedOn w:val="a"/>
    <w:link w:val="ab"/>
    <w:uiPriority w:val="99"/>
    <w:rsid w:val="00AE36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AE365B"/>
  </w:style>
  <w:style w:type="paragraph" w:styleId="ad">
    <w:name w:val="footnote text"/>
    <w:basedOn w:val="a"/>
    <w:link w:val="ae"/>
    <w:uiPriority w:val="99"/>
    <w:semiHidden/>
    <w:rsid w:val="00A854F8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sid w:val="00A854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10264</Words>
  <Characters>58510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СОДЕРЖАНИЕ</vt:lpstr>
    </vt:vector>
  </TitlesOfParts>
  <Company>Дом</Company>
  <LinksUpToDate>false</LinksUpToDate>
  <CharactersWithSpaces>68637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СОДЕРЖАНИЕ</dc:title>
  <dc:subject/>
  <dc:creator>Лена</dc:creator>
  <cp:keywords/>
  <dc:description/>
  <cp:lastModifiedBy>admin</cp:lastModifiedBy>
  <cp:revision>2</cp:revision>
  <dcterms:created xsi:type="dcterms:W3CDTF">2014-03-06T09:32:00Z</dcterms:created>
  <dcterms:modified xsi:type="dcterms:W3CDTF">2014-03-06T09:32:00Z</dcterms:modified>
</cp:coreProperties>
</file>