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3E" w:rsidRDefault="00B1263E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1D7917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12419" w:rsidRPr="00333485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333485" w:rsidRDefault="001D7917" w:rsidP="00812419">
      <w:pPr>
        <w:spacing w:line="360" w:lineRule="auto"/>
        <w:jc w:val="center"/>
        <w:rPr>
          <w:color w:val="000000"/>
          <w:sz w:val="28"/>
          <w:szCs w:val="40"/>
        </w:rPr>
      </w:pPr>
      <w:r w:rsidRPr="00333485">
        <w:rPr>
          <w:color w:val="000000"/>
          <w:sz w:val="28"/>
          <w:szCs w:val="40"/>
        </w:rPr>
        <w:t>Курсовая работа</w:t>
      </w:r>
    </w:p>
    <w:p w:rsidR="001D7917" w:rsidRPr="00333485" w:rsidRDefault="001D7917" w:rsidP="00812419">
      <w:pPr>
        <w:spacing w:line="360" w:lineRule="auto"/>
        <w:jc w:val="center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на тему: «Личное дело госслужащего»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812419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7917" w:rsidRPr="00333485">
        <w:rPr>
          <w:b/>
          <w:color w:val="000000"/>
          <w:sz w:val="28"/>
          <w:szCs w:val="28"/>
        </w:rPr>
        <w:t>Введение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Тема моей курсовой работы – личное дело государственного служащего. Данная тема носит актуальный характер в современных условиях. Актуальность настоящей работы обусловлена, с одной стороны, большим интересом к теме </w:t>
      </w:r>
      <w:r w:rsidR="00333485">
        <w:rPr>
          <w:color w:val="000000"/>
          <w:sz w:val="28"/>
          <w:szCs w:val="28"/>
        </w:rPr>
        <w:t>«</w:t>
      </w:r>
      <w:r w:rsidR="00333485" w:rsidRPr="00333485">
        <w:rPr>
          <w:color w:val="000000"/>
          <w:sz w:val="28"/>
          <w:szCs w:val="28"/>
        </w:rPr>
        <w:t>Личное дело государственного служащего</w:t>
      </w:r>
      <w:r w:rsidR="00333485">
        <w:rPr>
          <w:color w:val="000000"/>
          <w:sz w:val="28"/>
          <w:szCs w:val="28"/>
        </w:rPr>
        <w:t>»</w:t>
      </w:r>
      <w:r w:rsidR="00333485" w:rsidRPr="00333485">
        <w:rPr>
          <w:color w:val="000000"/>
          <w:sz w:val="28"/>
          <w:szCs w:val="28"/>
        </w:rPr>
        <w:t xml:space="preserve"> </w:t>
      </w:r>
      <w:r w:rsidRPr="00333485">
        <w:rPr>
          <w:color w:val="000000"/>
          <w:sz w:val="28"/>
          <w:szCs w:val="28"/>
        </w:rPr>
        <w:t>в современной науке, с другой стороны, ее недостаточной разработанностью. Рассмотрение вопросов связанных с данной тематикой носит как теоретическую, так и практическую значимость.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Объектом данного исследования является анализ условий «Личное дело государственного служащего»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При этом предметом исследования является рассмотрение отдельных вопросов.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Целью исследования является изучение темы «Личное дело государственного служащего».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Также в моей курсовой работе будет практическая часть. Здесь я ставлю перед собой задачи:</w:t>
      </w:r>
    </w:p>
    <w:p w:rsidR="001D7917" w:rsidRPr="00333485" w:rsidRDefault="001D7917" w:rsidP="0033348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Научиться составлять документы;</w:t>
      </w:r>
    </w:p>
    <w:p w:rsidR="001D7917" w:rsidRPr="00333485" w:rsidRDefault="001D7917" w:rsidP="0033348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Оформление личного дела на отдельного сотрудника;</w:t>
      </w:r>
    </w:p>
    <w:p w:rsidR="001D7917" w:rsidRPr="00333485" w:rsidRDefault="001D7917" w:rsidP="0033348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Составление приказов;</w:t>
      </w:r>
    </w:p>
    <w:p w:rsidR="001D7917" w:rsidRPr="00333485" w:rsidRDefault="001D7917" w:rsidP="0033348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Внесение записей в регистрационный журнал о составленных приказах.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812419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1.</w:t>
      </w:r>
      <w:r w:rsidR="001D7917" w:rsidRPr="00333485">
        <w:rPr>
          <w:b/>
          <w:color w:val="000000"/>
          <w:sz w:val="28"/>
          <w:szCs w:val="28"/>
        </w:rPr>
        <w:t xml:space="preserve"> Личное дело госслужащего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812419" w:rsidP="00812419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 w:rsidR="001D7917" w:rsidRPr="00333485">
        <w:rPr>
          <w:b/>
          <w:color w:val="000000"/>
          <w:sz w:val="28"/>
          <w:szCs w:val="28"/>
        </w:rPr>
        <w:t>Основные понятия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Личное дело госслужащего начинается с даты поступления на государственную гражданскую службу и заканчивается в последний рабочий день на государственной гражданской службе. В течение своей трудовой деятельности человек может неоднократно возвращаться на госслужбу и каждый раз его личное дело будет вместе с ним возвращаться в отдел кадров того государственного органа, где он будет работать.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На одного государственного служащего не может быть заведено несколько личных дел.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Основными нормативными документами, в соответствии с которыми формируются личные дела, являются:</w:t>
      </w:r>
    </w:p>
    <w:p w:rsidR="001D7917" w:rsidRPr="00333485" w:rsidRDefault="001D7917" w:rsidP="00333485">
      <w:pPr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Федеральный закон от 27.07.2004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7</w:t>
      </w:r>
      <w:r w:rsidRPr="00333485">
        <w:rPr>
          <w:color w:val="000000"/>
          <w:sz w:val="28"/>
          <w:szCs w:val="28"/>
        </w:rPr>
        <w:t>9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 «О государственной гражданской службе Российской Федерации»;</w:t>
      </w:r>
    </w:p>
    <w:p w:rsidR="001D7917" w:rsidRPr="00333485" w:rsidRDefault="001D7917" w:rsidP="00333485">
      <w:pPr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Федеральный закон от 27.07.2006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1</w:t>
      </w:r>
      <w:r w:rsidRPr="00333485">
        <w:rPr>
          <w:color w:val="000000"/>
          <w:sz w:val="28"/>
          <w:szCs w:val="28"/>
        </w:rPr>
        <w:t>52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 «О персональных данных»;</w:t>
      </w:r>
    </w:p>
    <w:p w:rsidR="001D7917" w:rsidRPr="00333485" w:rsidRDefault="001D7917" w:rsidP="00333485">
      <w:pPr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Положение о персональных данных государственного гражданского служащего Российской Федерации и ведении его личного дела, утверждено Указом Президента Российской Федерации от 30.05.2005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6</w:t>
      </w:r>
      <w:r w:rsidRPr="00333485">
        <w:rPr>
          <w:color w:val="000000"/>
          <w:sz w:val="28"/>
          <w:szCs w:val="28"/>
        </w:rPr>
        <w:t>09;</w:t>
      </w:r>
    </w:p>
    <w:p w:rsidR="001D7917" w:rsidRPr="00333485" w:rsidRDefault="001D7917" w:rsidP="00333485">
      <w:pPr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ГОСТ Р 6.30</w:t>
      </w:r>
      <w:r w:rsidR="00333485">
        <w:rPr>
          <w:color w:val="000000"/>
          <w:sz w:val="28"/>
          <w:szCs w:val="28"/>
        </w:rPr>
        <w:t>–</w:t>
      </w:r>
      <w:r w:rsidR="00333485" w:rsidRPr="00333485">
        <w:rPr>
          <w:color w:val="000000"/>
          <w:sz w:val="28"/>
          <w:szCs w:val="28"/>
        </w:rPr>
        <w:t>2</w:t>
      </w:r>
      <w:r w:rsidRPr="00333485">
        <w:rPr>
          <w:color w:val="000000"/>
          <w:sz w:val="28"/>
          <w:szCs w:val="28"/>
        </w:rPr>
        <w:t>003 «Унифицированные системы документации. Унифицированная система организационно-распорядительной документации. Требования к оформлению документов»;</w:t>
      </w:r>
    </w:p>
    <w:p w:rsidR="001D7917" w:rsidRPr="00333485" w:rsidRDefault="001D7917" w:rsidP="00333485">
      <w:pPr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Перечень типовых управленческих документов, образующихся в деятельности организаций, с указанием сроков хранения, утвержденный Федеральной архивной службы Российской Федерации 06.10.2000.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812419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1.2</w:t>
      </w:r>
      <w:r w:rsidR="001D7917" w:rsidRPr="00333485">
        <w:rPr>
          <w:b/>
          <w:color w:val="000000"/>
          <w:sz w:val="28"/>
          <w:szCs w:val="28"/>
        </w:rPr>
        <w:t xml:space="preserve"> Персональные данные госслужащего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В соответствии со статьей 13 Закона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7</w:t>
      </w:r>
      <w:r w:rsidRPr="00333485">
        <w:rPr>
          <w:color w:val="000000"/>
          <w:sz w:val="28"/>
          <w:szCs w:val="28"/>
        </w:rPr>
        <w:t>9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 гражданский служащий – гражданин Российской Федерации, осуществляющий профессиональную служебную деятельность на должности гражданской службы.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В свою очередь, согласно пункту 1 статьи 3 Закона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1</w:t>
      </w:r>
      <w:r w:rsidRPr="00333485">
        <w:rPr>
          <w:color w:val="000000"/>
          <w:sz w:val="28"/>
          <w:szCs w:val="28"/>
        </w:rPr>
        <w:t>52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 персональные данные – это любая информация, относящаяся к определенному лицу: фамилия, имя, отчество, год, месяц, дата и место рождения, адрес, семейное положение, образование, профессия и др.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Персональные данные гражданского служащего – это сведения о фактах, событиях и обстоятельствах жизни гражданского служащего, позволяющие идентифицировать его личность и содержащиеся в его личном деле. В государственном органе должно быть разработано и утверждено положение о защите персональных данных сотрудников. Все сотрудники государственного органа знакомятся с положением под роспись (пункт 2 Положения).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Следует обратить внимание, что в настоящее время перечень персональных данных гражданского служащего не установлен. В ряде статей Закона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7</w:t>
      </w:r>
      <w:r w:rsidRPr="00333485">
        <w:rPr>
          <w:color w:val="000000"/>
          <w:sz w:val="28"/>
          <w:szCs w:val="28"/>
        </w:rPr>
        <w:t>9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 (статьи 24, 26, 49) определен перечень документов, необходимых для заключения служебного контракта, назначения на должность и ее прохождения, а Положение содержит перечень документов, приобщаемых к личному делу (пункт 16 Положения).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Актом государственного органа (приказом или распоряжением) определяется круг лиц, уполномоченных на работу с персональными данными сотрудников государственного органа: получение, обработка, хранение, передача и любое другое использование данных. Обычно это сотрудники отдела кадров. Они обязаны обеспечить защиту персональных данных от несанкционированного доступа посторонними лицами или их утраты.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Порядок работы с личными делами целесообразно отразить либо в локальном положении о защите персональных данных, либо в соответствующей инструкции.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Личные дела необходимо включить в номенклатуру дел кадровой службы государственного органа с указанием сроков хранения. Согласно Перечню типовых управленческих документов, утвержденному Росархивом 06.10.2000, срок хранения личных дел составляет 75 лет с года расторжения трудовых отношений с работником.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Личные дела государственных гражданских служащих хранятся в кадровой службе, а личные дела уволенных сотрудников – в архиве государственного органа. Для обеспечения сохранности и конфиденциальности документов личные дела должны храниться в сейфах или закрывающихся металлических шкафах. Личные дела располагаются на усмотрение работников кадровой службы в алфавитном порядке, или по структурным подразделениям государственного органа, или по порядковым номерам. Доступ к личным делам имеют только уполномоченные должностные лица.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Практика свидетельствует, что ведение журнала личных дел, несмотря на то, что никакими документами это не регламентировано, представляется целесообразным.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812419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D7917" w:rsidRPr="00333485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Порядок формирования личных дел</w:t>
      </w:r>
    </w:p>
    <w:p w:rsidR="00812419" w:rsidRDefault="00812419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Обязанность по ведению личных дел гражданских служащих в государственном органе в соответствии с пунктом 10 Положения возлагается на кадровую службу.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личных делах систематизирована информация о персональных данных госслужащего с целью:</w:t>
      </w:r>
    </w:p>
    <w:p w:rsidR="001D7917" w:rsidRPr="00333485" w:rsidRDefault="001D7917" w:rsidP="0033348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Обеспечения соблюдения Конституции Российской Федерации;</w:t>
      </w:r>
    </w:p>
    <w:p w:rsidR="001D7917" w:rsidRPr="00333485" w:rsidRDefault="001D7917" w:rsidP="0033348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Обеспечения соблюдения действующего законодательства Российской Федерации;</w:t>
      </w:r>
    </w:p>
    <w:p w:rsidR="001D7917" w:rsidRPr="00333485" w:rsidRDefault="001D7917" w:rsidP="0033348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Документирования прохождения гражданской службы, содействия ему в обучении и должностном росте;</w:t>
      </w:r>
    </w:p>
    <w:p w:rsidR="001D7917" w:rsidRPr="00333485" w:rsidRDefault="001D7917" w:rsidP="0033348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Обеспечения личной безопасности гражданского служащего и членов его семьи;</w:t>
      </w:r>
    </w:p>
    <w:p w:rsidR="001D7917" w:rsidRPr="00333485" w:rsidRDefault="001D7917" w:rsidP="0033348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Обеспечения сохранности принадлежащего ему имущества и имущества государственного органа;</w:t>
      </w:r>
    </w:p>
    <w:p w:rsidR="001D7917" w:rsidRPr="00333485" w:rsidRDefault="001D7917" w:rsidP="0033348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Учета результатов исполнения гражданским служащим должностных обязанностей.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Каждый гражданский служащий лично представляет свои персональные данные в кадровую службу государственного органа. Если необходимо получить персональные данные гражданского служащего у третьей стороны, то следует:</w:t>
      </w:r>
    </w:p>
    <w:p w:rsidR="001D7917" w:rsidRPr="00333485" w:rsidRDefault="001D7917" w:rsidP="0033348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Уведомить об этом гражданского служащего;</w:t>
      </w:r>
    </w:p>
    <w:p w:rsidR="001D7917" w:rsidRPr="00333485" w:rsidRDefault="001D7917" w:rsidP="0033348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Сообщить ему о целях, источниках и способах получения персональных данных;</w:t>
      </w:r>
    </w:p>
    <w:p w:rsidR="001D7917" w:rsidRPr="00333485" w:rsidRDefault="001D7917" w:rsidP="0033348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Получить письменное согласие гражданского служащего.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Передать персональные данные гражданского служащего третьей стороне можно только с его письменного согласия, за исключением случаев, установленных законодательством. При этом гражданскому служащему должно быть сообщено о целях, предполагаемых источниках и способах получения его персональных данных.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Запрещается включать в личное дело гражданского служащего персональные данные, не установленные федеральными законами:</w:t>
      </w:r>
    </w:p>
    <w:p w:rsidR="001D7917" w:rsidRPr="00333485" w:rsidRDefault="001D7917" w:rsidP="0033348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 его политических, религиозных и иных убеждениях;</w:t>
      </w:r>
    </w:p>
    <w:p w:rsidR="001D7917" w:rsidRPr="00333485" w:rsidRDefault="001D7917" w:rsidP="0033348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 частной жизни гражданского служащего, включая сведения о семейных, личных, бытовых отношениях;</w:t>
      </w:r>
    </w:p>
    <w:p w:rsidR="001D7917" w:rsidRPr="00333485" w:rsidRDefault="001D7917" w:rsidP="0033348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 членстве в общественных объединениях, в том числе в профессиональных союзах.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Наниматель при принятии решений, затрагивающих интересы гражданского служащего, не вправе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личное дело не включаются копии документов о предоставлении отпусков, командировок, справки о месте жительства, составе семьи, размере заработной платы.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33485">
        <w:rPr>
          <w:b/>
          <w:color w:val="000000"/>
          <w:sz w:val="28"/>
          <w:szCs w:val="28"/>
        </w:rPr>
        <w:t>2.1</w:t>
      </w:r>
      <w:r w:rsidRPr="00333485">
        <w:rPr>
          <w:color w:val="000000"/>
          <w:sz w:val="28"/>
          <w:szCs w:val="28"/>
        </w:rPr>
        <w:t xml:space="preserve"> </w:t>
      </w:r>
      <w:r w:rsidRPr="00333485">
        <w:rPr>
          <w:b/>
          <w:color w:val="000000"/>
          <w:sz w:val="28"/>
          <w:szCs w:val="28"/>
        </w:rPr>
        <w:t>Документы, которые вносятся в личное дело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личное дело гражданского служащего вносятся:</w:t>
      </w:r>
    </w:p>
    <w:p w:rsidR="001D7917" w:rsidRPr="00333485" w:rsidRDefault="001D7917" w:rsidP="0033348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Персональные данные госслужащего (паспортные данные, номер страхового пенсионного свидетельства, индивидуальный номер налогоплательщика, адрес регистрации и фактического проживания, семейное положение, трудовой стаж и др.);</w:t>
      </w:r>
    </w:p>
    <w:p w:rsidR="001D7917" w:rsidRPr="00333485" w:rsidRDefault="001D7917" w:rsidP="0033348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 (пункт 3 статьи 42 Закона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7</w:t>
      </w:r>
      <w:r w:rsidRPr="00333485">
        <w:rPr>
          <w:color w:val="000000"/>
          <w:sz w:val="28"/>
          <w:szCs w:val="28"/>
        </w:rPr>
        <w:t>9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З).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Документы, входящие в личное дело, удобно комплектовать по разделам:</w:t>
      </w:r>
    </w:p>
    <w:p w:rsidR="001D7917" w:rsidRPr="00333485" w:rsidRDefault="001D7917" w:rsidP="0033348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первом разделе хранятся копии документов, которые были приняты или оформлены при приеме на работу данного сотрудника: паспорт, ИНН, страховое свидетельство обязательного пенсионного страхования и др.;</w:t>
      </w:r>
    </w:p>
    <w:p w:rsidR="001D7917" w:rsidRPr="00333485" w:rsidRDefault="001D7917" w:rsidP="0033348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Во втором разделе – копии документов о деятельности работника в данном государственном органе: личные заявления, приказы о приеме, перемещении, увольнении, документы о дисциплинарных взысканиях и поощрениях;</w:t>
      </w:r>
    </w:p>
    <w:p w:rsidR="001D7917" w:rsidRPr="00333485" w:rsidRDefault="001D7917" w:rsidP="0033348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третьем разделе – документы о прохождении конкурса на включение в кадровый резерв;</w:t>
      </w:r>
    </w:p>
    <w:p w:rsidR="001D7917" w:rsidRPr="00333485" w:rsidRDefault="001D7917" w:rsidP="0033348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четвертом разделе – сведения о доходах, имуществе и обязательствах имущественного характера гражданского служащего, документы о результатах проверок;</w:t>
      </w:r>
    </w:p>
    <w:p w:rsidR="001D7917" w:rsidRPr="00333485" w:rsidRDefault="001D7917" w:rsidP="0033348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пятом разделе – документы о предыдущей работе в государственном органе.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Документы в разделах 2 – 5 располагаются в хронологическом порядке их поступления в кадровую службу государственного органа.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Листы документов, включенных в личное дело, нумеруются, а сведения о всех документах отражаются во внутренней описи.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ПРИЛОЖЕНИЕ 1.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При приеме гражданина на гражданскую службу производится первичное оформление его личного дела, для чего личному делу присваивается учетный номер, заполняется обложка и корешок личного дела и вкладывается внутренняя опись.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Ведение личного дела заключается в:</w:t>
      </w:r>
    </w:p>
    <w:p w:rsidR="001D7917" w:rsidRPr="00333485" w:rsidRDefault="001D7917" w:rsidP="0033348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Ведении внутренней описи личного дела;</w:t>
      </w:r>
    </w:p>
    <w:p w:rsidR="001D7917" w:rsidRPr="00333485" w:rsidRDefault="001D7917" w:rsidP="0033348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Помещении в личное дело документов, подлежащих хранению в личных делах, например, после сдачи гражданским служащим квалификационного экзамена в его личное дело помещаются экзаменационный лист, отзыв об уровне его званий, навыков и умений (профессиональном уровне) и о возможности присвоения ему классного чина, а также копия акта государственного органа (приказа, распоряжения) о присвоении ему нового классного чина;</w:t>
      </w:r>
    </w:p>
    <w:p w:rsidR="001D7917" w:rsidRPr="00333485" w:rsidRDefault="001D7917" w:rsidP="0033348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Изъятие документов, надобность в которых миновала;</w:t>
      </w:r>
    </w:p>
    <w:p w:rsidR="001D7917" w:rsidRPr="00333485" w:rsidRDefault="001D7917" w:rsidP="0033348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Проверка состояния личного дела на предмет целостности документов.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D0A" w:rsidRDefault="00B31D0A" w:rsidP="00B31D0A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1D7917" w:rsidRPr="00333485" w:rsidRDefault="00B31D0A" w:rsidP="00B31D0A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3. </w:t>
      </w:r>
      <w:r w:rsidR="001D7917" w:rsidRPr="00333485">
        <w:rPr>
          <w:b/>
          <w:color w:val="000000"/>
          <w:sz w:val="28"/>
          <w:szCs w:val="28"/>
        </w:rPr>
        <w:t>Знакомство с личным делом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Не реже одного раза в год гражданский служащий должен быть ознакомлен с материалами своего личного дела. Просмотр документов осуществляется в специально отведенном помещении в пределах рабочего дня. В процессе просмотра запрещается изъятие документов, внесение записей и исправлений в личном деле. В случае обнаружения неточностей гражданский служащий составляет заявление о необходимости внесения изменений (дополнений либо изъятии документов) в личное дело с приложением копий соответствующих документов. Факт знакомства с личным делом фиксируется в карточке, прилагаемой к личному делу гражданского служащего.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B31D0A" w:rsidP="00B31D0A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4. </w:t>
      </w:r>
      <w:r w:rsidR="001D7917" w:rsidRPr="00333485">
        <w:rPr>
          <w:b/>
          <w:color w:val="000000"/>
          <w:sz w:val="28"/>
          <w:szCs w:val="28"/>
        </w:rPr>
        <w:t>Ведение личного дела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B31D0A" w:rsidP="00B31D0A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4.1 </w:t>
      </w:r>
      <w:r w:rsidR="001D7917" w:rsidRPr="00333485">
        <w:rPr>
          <w:b/>
          <w:color w:val="000000"/>
          <w:sz w:val="28"/>
          <w:szCs w:val="28"/>
        </w:rPr>
        <w:t>Внесение изменений в личное дело госслужащего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При изменении персональных данных гражданского служащего в личное дело вносятся соответствующие изменения на основе письменного заявления гражданского служащего. К заявлению прилагаются копии документов, подтверждающих изменение персональных данных (например, свидетельство о регистрации брака), а подлинники предъявляют работникам кадровой службы.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Издается соответствующий приказ, копия которого вносится в личное дело. На обложке личного дела зачеркивается прежняя фамилия и пишется настоящая.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При перемене фамилии каждый гражданин должен внести соответствующие изменения в документы, оформленные на его прежнюю фамилию.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Главным документом гражданина Российской Федерации является паспорт, который подлежит обмену в месячный срок после регистрации брака в случае перемены фамилии.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Кроме того, каждому гражданину Российской Федерации присваивается однажды и на всю жизнь идентификационный номер налогоплательщика (ИНН), который подтверждается Свидетельством о постановке на учет в налоговом органе физического лица по месту жительства (далее – Свидетельство). При перемене фамилии ИНН не меняется, а подлежит замене само Свидетельство о постановке на учет в связи с изменением указанной в нем фамилии. Свидетельство подлежит обмену в налоговой инспекции по месту жительства гражданина.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Для замены Свидетельства о постановке на учет гражданский служащий самостоятельно обращается с заявлением в налоговую инспекцию по месту жительства, в котором указывает новую фамилию в соответствии с документом, удостоверяющим личность, ранее присвоенный ему ИНН и прилагает свидетельство о постановке на учет, оформленное на прежнюю фамилию.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Взамен налоговая инспекция выдает новое Свидетельство о постановке на учет на новую фамилию с тем же ИНН.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Заменой паспорта и Свидетельства о постановке на учет занимается непосредственно сам работник.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кадровую службу гражданский служащий представляет оригиналы документов и передает копии для включения в личное дело.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Государственный орган на основе заявления гражданского служащего представляет в территориальный орган Пенсионного фонда Российской Федерации заявление об обмене страхового свидетельства по форме АДВ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2</w:t>
      </w:r>
      <w:r w:rsidRPr="00333485">
        <w:rPr>
          <w:rStyle w:val="a5"/>
          <w:color w:val="000000"/>
          <w:sz w:val="28"/>
          <w:szCs w:val="28"/>
        </w:rPr>
        <w:footnoteReference w:id="1"/>
      </w:r>
      <w:r w:rsidRPr="00333485">
        <w:rPr>
          <w:color w:val="000000"/>
          <w:sz w:val="28"/>
          <w:szCs w:val="28"/>
        </w:rPr>
        <w:t>, опись документов по форме АДВ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6</w:t>
      </w:r>
      <w:r w:rsidRPr="00333485">
        <w:rPr>
          <w:rStyle w:val="a5"/>
          <w:color w:val="000000"/>
          <w:sz w:val="28"/>
          <w:szCs w:val="28"/>
        </w:rPr>
        <w:footnoteReference w:id="2"/>
      </w:r>
      <w:r w:rsidRPr="00333485">
        <w:rPr>
          <w:color w:val="000000"/>
          <w:sz w:val="28"/>
          <w:szCs w:val="28"/>
        </w:rPr>
        <w:t xml:space="preserve"> и свидетельство, выданное на прежнюю фамилию. Пенсионный фонд выдает свидетельство на новую фамилию с тем же номером индивидуального лицевого счета</w:t>
      </w:r>
      <w:r w:rsidRPr="00333485">
        <w:rPr>
          <w:rStyle w:val="a5"/>
          <w:color w:val="000000"/>
          <w:sz w:val="28"/>
          <w:szCs w:val="28"/>
        </w:rPr>
        <w:footnoteReference w:id="3"/>
      </w:r>
      <w:r w:rsidRPr="00333485">
        <w:rPr>
          <w:color w:val="000000"/>
          <w:sz w:val="28"/>
          <w:szCs w:val="28"/>
        </w:rPr>
        <w:t>. Новое свидетельство выдается гражданскому служащему, а копия подшивается в личное дело.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Подлежит обмену и страховой медицинский полис обязательного медицинского страхования граждан. Порядок обмена страховых медицинских полисов определяется договором обязательного медицинского страхования.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Необходимо провести изменения и в служебном контракте. Для этого можно либо провести соответствующие исправления в обоих экземплярах служебных контрактов, либо заключить дополнительное соглашение.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Здесь же следует напомнить, что работники кадровой службы должны внести изменения в трудовую книжку, книгу учета движения трудовых книжек и вкладышей в них, личную карточку гражданского служащего Т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2</w:t>
      </w:r>
      <w:r w:rsidRPr="00333485">
        <w:rPr>
          <w:color w:val="000000"/>
          <w:sz w:val="28"/>
          <w:szCs w:val="28"/>
        </w:rPr>
        <w:t>ГС, а также в график отпусков.</w:t>
      </w:r>
    </w:p>
    <w:p w:rsidR="001D7917" w:rsidRPr="00333485" w:rsidRDefault="00B31D0A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7917" w:rsidRPr="00333485">
        <w:rPr>
          <w:b/>
          <w:color w:val="000000"/>
          <w:sz w:val="28"/>
          <w:szCs w:val="28"/>
        </w:rPr>
        <w:t>4.2.</w:t>
      </w:r>
      <w:r w:rsidR="001D7917" w:rsidRPr="00333485">
        <w:rPr>
          <w:color w:val="000000"/>
          <w:sz w:val="28"/>
          <w:szCs w:val="28"/>
        </w:rPr>
        <w:t xml:space="preserve"> </w:t>
      </w:r>
      <w:r w:rsidR="001D7917" w:rsidRPr="00333485">
        <w:rPr>
          <w:b/>
          <w:color w:val="000000"/>
          <w:sz w:val="28"/>
          <w:szCs w:val="28"/>
        </w:rPr>
        <w:t>Порядок хранения личного дела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Кадровая служба государственного органа обязана:</w:t>
      </w:r>
    </w:p>
    <w:p w:rsidR="001D7917" w:rsidRPr="00333485" w:rsidRDefault="001D7917" w:rsidP="0033348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Постоянно приобщать к личному делу документы, вновь образованные вследствие деятельности гражданского служащего (приказы о перемещении, награждении, взысканиях и др.);</w:t>
      </w:r>
    </w:p>
    <w:p w:rsidR="001D7917" w:rsidRPr="00333485" w:rsidRDefault="001D7917" w:rsidP="0033348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Обеспечить сохранность личных дел гражданских служащих;</w:t>
      </w:r>
    </w:p>
    <w:p w:rsidR="001D7917" w:rsidRPr="00333485" w:rsidRDefault="001D7917" w:rsidP="0033348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Обеспечить конфиденциальность сведений, содержащихся в личных делах гражданских служащих;</w:t>
      </w:r>
    </w:p>
    <w:p w:rsidR="001D7917" w:rsidRPr="00333485" w:rsidRDefault="001D7917" w:rsidP="0033348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Знакомить гражданских служащих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РФ.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Личное дело гражданского служащего хранится в кадровой службе государственного органа, в котором гражданский служащий замещает соответствующую должность.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Личное дело по письменному запросу передается в другой государственный орган в случаях:</w:t>
      </w:r>
    </w:p>
    <w:p w:rsidR="001D7917" w:rsidRPr="00333485" w:rsidRDefault="001D7917" w:rsidP="0033348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Перевода гражданского служащего в другой государственный орган по новому месту замещения должности гражданской службы (пункт 21 Положения);</w:t>
      </w:r>
    </w:p>
    <w:p w:rsidR="001D7917" w:rsidRPr="00333485" w:rsidRDefault="001D7917" w:rsidP="0033348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Назначения гражданского служащего на государственную должность Российской Федерации или субъекта РФ (пункт 22 Положения);</w:t>
      </w:r>
    </w:p>
    <w:p w:rsidR="001D7917" w:rsidRPr="00333485" w:rsidRDefault="001D7917" w:rsidP="0033348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Возвращения гражданина вновь на гражданскую службу в другой государственный орган (пункт 23 Положения).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Личные дела гражданских служащих, уволенных с гражданской службы, хранятся в государственном органе в течение 10 лет со дня увольнения с гражданской службы, после чего передаются в архив.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B31D0A" w:rsidP="00B31D0A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4.3 </w:t>
      </w:r>
      <w:r w:rsidR="001D7917" w:rsidRPr="00333485">
        <w:rPr>
          <w:b/>
          <w:color w:val="000000"/>
          <w:sz w:val="28"/>
          <w:szCs w:val="28"/>
        </w:rPr>
        <w:t>Ответственность за сохранение конфиденциальности информации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Защита персональных данных гражданского служащего от неправомерного их использования или утраты должна обеспечиваться за счет средств государственного органа в порядке, установленном федеральными законами.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Организация защиты персональных данных заключается в установлении ограничения доступа к информации, ознакомления персонала, допущенного к работе с персональными данными, с нормативными правовыми актами государственного органа по работе с защищаемой информацией, использовании технических средств защиты, установлении мер ответственности за разглашение конфиденциальных сведений.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Согласно перечню сведений конфиденциального характера, утвержденных Указом Президента РФ от 06.03.1997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1</w:t>
      </w:r>
      <w:r w:rsidRPr="00333485">
        <w:rPr>
          <w:color w:val="000000"/>
          <w:sz w:val="28"/>
          <w:szCs w:val="28"/>
        </w:rPr>
        <w:t xml:space="preserve">88, персональные данные гражданских служащих, содержащиеся в личных делах, являются конфиденциальной информацией, а в некоторых случаях – и государственной тайной (пункт 11 Положения), поэтому в случае нарушения режима защиты персональных данных виновный несет дисциплинарную, материальную, гражданскую, правовую, административную или уголовную ответственность (пункт 2 статьи 42 Закона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7</w:t>
      </w:r>
      <w:r w:rsidRPr="00333485">
        <w:rPr>
          <w:color w:val="000000"/>
          <w:sz w:val="28"/>
          <w:szCs w:val="28"/>
        </w:rPr>
        <w:t>9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З, статью 90 Трудового кодекса РФ). Исключением являются сведения, которые могут быть опубликованы в средствах массовой информации.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Гражданский служащий, уполномоченный на работу с персональными данными, может быть уволен за разглашение служебной информации (персональных данных гражданских служащих), ставшей известной ему в связи с исполнением им должностных обязанностей (подпункт «в» пункта 3 части 1 статьи 37 и пункт 5 части 1 статьи 57 Закона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7</w:t>
      </w:r>
      <w:r w:rsidRPr="00333485">
        <w:rPr>
          <w:color w:val="000000"/>
          <w:sz w:val="28"/>
          <w:szCs w:val="28"/>
        </w:rPr>
        <w:t>9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З). Эта же норма содержится в Трудовом кодексе РФ (подпункт «в» пункта 6 части первой статьи 81 Кодекса).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За нарушение установленного законом порядка сбора, хранения, использования и распространения информации о гражданах (персональных данных) Кодекс об административных правонарушениях РФ (статья 13.11) предусматривает административную ответственность в виде предупреждения или административного штрафа (для должностных лиц – от 500 до 1000 рублей; для юридических лиц – от 5000 до 10 000 рублей).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За незаконный сбор или распространение сведений о частной жизни лица, составляющих его личную или семейную тайну, Уголовным кодексом РФ (часть 1 статьи 137) установлены следующие виды наказания:</w:t>
      </w:r>
    </w:p>
    <w:p w:rsidR="001D7917" w:rsidRPr="00333485" w:rsidRDefault="001D7917" w:rsidP="0033348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Штраф до 200 000 рублей;</w:t>
      </w:r>
    </w:p>
    <w:p w:rsidR="001D7917" w:rsidRPr="00333485" w:rsidRDefault="001D7917" w:rsidP="0033348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Штраф в размере заработной платы;</w:t>
      </w:r>
    </w:p>
    <w:p w:rsidR="001D7917" w:rsidRPr="00333485" w:rsidRDefault="001D7917" w:rsidP="0033348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Обязательные работы на срок от 120 до 180 часов;</w:t>
      </w:r>
    </w:p>
    <w:p w:rsidR="001D7917" w:rsidRPr="00333485" w:rsidRDefault="001D7917" w:rsidP="0033348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Исправительные работы на срок до 1 года;</w:t>
      </w:r>
    </w:p>
    <w:p w:rsidR="001D7917" w:rsidRPr="00333485" w:rsidRDefault="001D7917" w:rsidP="0033348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Арест на срок до 4 месяцев.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случае распространения сведений о частной жизни гражданина с использованием служебного положения Уголовным кодексом РФ (часть 2 статьи 137) предусмотрены:</w:t>
      </w:r>
    </w:p>
    <w:p w:rsidR="001D7917" w:rsidRPr="00333485" w:rsidRDefault="001D7917" w:rsidP="0033348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Штраф в размере от 100 000 рублей до 300 000 рублей;</w:t>
      </w:r>
    </w:p>
    <w:p w:rsidR="001D7917" w:rsidRPr="00333485" w:rsidRDefault="001D7917" w:rsidP="0033348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Штраф в размере заработной платы;</w:t>
      </w:r>
    </w:p>
    <w:p w:rsidR="001D7917" w:rsidRPr="00333485" w:rsidRDefault="001D7917" w:rsidP="0033348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Лишение права занимать определенные должности (заниматься определенной деятельностью) на срок от 2 до 5 лет;</w:t>
      </w:r>
    </w:p>
    <w:p w:rsidR="001D7917" w:rsidRPr="00333485" w:rsidRDefault="001D7917" w:rsidP="0033348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Арест на срок от 4 до 6 месяцев.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За разглашение персональных данных, относящихся к сведениям, составляющим государственную тайну, гражданский служащий может быть привлечен к уголовной ответственности в соответствии со статьей 283 Уголовного кодекса РФ.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Разглашение сведений, составляющих государственную тайну, лицом, которому она была доверена или стала известна по службе или работе, если эти сведения стали достоянием других лиц, при отсутствии признаков государственной измены, наказывается:</w:t>
      </w:r>
    </w:p>
    <w:p w:rsidR="001D7917" w:rsidRPr="00333485" w:rsidRDefault="001D7917" w:rsidP="0033348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Арестом на срок от 4 до 6 месяцев;</w:t>
      </w:r>
    </w:p>
    <w:p w:rsidR="001D7917" w:rsidRPr="00333485" w:rsidRDefault="001D7917" w:rsidP="0033348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Лишением свободы на срок до 4 лет с лишением права занимать определенную должность или заниматься определенной деятельностью на срок до 3 лет или без такового.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Согласно статье 283 Уголовного кодекса РФ то же деяние, повлекшее по неосторожности тяжкие последствия,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B31D0A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D7917" w:rsidRPr="00333485">
        <w:rPr>
          <w:b/>
          <w:color w:val="000000"/>
          <w:sz w:val="28"/>
          <w:szCs w:val="28"/>
        </w:rPr>
        <w:t>5. Права госслужащих и государственного органа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соответствии со статьей 24 Конституции РФ сбор, хранение, использование и распространение информации о частной жизни лица без его согласия не допускаются.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Для обеспечения защиты своих персональных данных, которые хранятся в их личных делах, гражданские служащие имеют право на:</w:t>
      </w:r>
    </w:p>
    <w:p w:rsidR="001D7917" w:rsidRPr="00333485" w:rsidRDefault="001D7917" w:rsidP="0033348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Получение полной информации о своих персональных данных и обработке этих данных;</w:t>
      </w:r>
    </w:p>
    <w:p w:rsidR="001D7917" w:rsidRPr="00333485" w:rsidRDefault="001D7917" w:rsidP="0033348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Свободный бесплатный доступ к своим персональным данным;</w:t>
      </w:r>
    </w:p>
    <w:p w:rsidR="001D7917" w:rsidRPr="00333485" w:rsidRDefault="001D7917" w:rsidP="0033348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Получение копий любых записей, содержащих персональные данные гражданского служащего, за исключением случаев, предусмотренных законодательством;</w:t>
      </w:r>
    </w:p>
    <w:p w:rsidR="001D7917" w:rsidRPr="00333485" w:rsidRDefault="001D7917" w:rsidP="0033348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Требование исключения или исправления неверных или неполных персональных данных, а также данных, обработанных с нарушением законодательства. В случае отказа гражданский служащий имеет право заявить в письменной форме о своем несогласии. Документы, носящие оценочный характер (например, отзыв), гражданский служащий может дополнить заявлением, в котором отражена его точка зрения;</w:t>
      </w:r>
    </w:p>
    <w:p w:rsidR="001D7917" w:rsidRPr="00333485" w:rsidRDefault="001D7917" w:rsidP="0033348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Требование оповещения лиц, которым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</w:p>
    <w:p w:rsidR="001D7917" w:rsidRPr="00333485" w:rsidRDefault="001D7917" w:rsidP="0033348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Обжалование в суде неправомерных действий или бездействия представителя нанимателя или уполномоченного им лица при обработке и защите персональных данных.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Кадровая служба государственного органа имеет право обрабатывать персональные данные гражданских служащих, в том числе и на электронных носителях:</w:t>
      </w:r>
    </w:p>
    <w:p w:rsidR="001D7917" w:rsidRPr="00333485" w:rsidRDefault="001D7917" w:rsidP="00333485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Для ведения реестра государственных служащих в соответствии со статьей 15 Федерального закона от 27.05.2003 </w:t>
      </w:r>
      <w:r w:rsidR="00333485">
        <w:rPr>
          <w:color w:val="000000"/>
          <w:sz w:val="28"/>
          <w:szCs w:val="28"/>
        </w:rPr>
        <w:t>№</w:t>
      </w:r>
      <w:r w:rsidR="00333485" w:rsidRPr="00333485">
        <w:rPr>
          <w:color w:val="000000"/>
          <w:sz w:val="28"/>
          <w:szCs w:val="28"/>
        </w:rPr>
        <w:t>5</w:t>
      </w:r>
      <w:r w:rsidRPr="00333485">
        <w:rPr>
          <w:color w:val="000000"/>
          <w:sz w:val="28"/>
          <w:szCs w:val="28"/>
        </w:rPr>
        <w:t>8</w:t>
      </w:r>
      <w:r w:rsidR="00333485">
        <w:rPr>
          <w:color w:val="000000"/>
          <w:sz w:val="28"/>
          <w:szCs w:val="28"/>
        </w:rPr>
        <w:t>-</w:t>
      </w:r>
      <w:r w:rsidR="00333485" w:rsidRPr="00333485">
        <w:rPr>
          <w:color w:val="000000"/>
          <w:sz w:val="28"/>
          <w:szCs w:val="28"/>
        </w:rPr>
        <w:t>Ф</w:t>
      </w:r>
      <w:r w:rsidRPr="00333485">
        <w:rPr>
          <w:color w:val="000000"/>
          <w:sz w:val="28"/>
          <w:szCs w:val="28"/>
        </w:rPr>
        <w:t>З «О системе государственной службы РФ»;</w:t>
      </w:r>
    </w:p>
    <w:p w:rsidR="001D7917" w:rsidRPr="00333485" w:rsidRDefault="001D7917" w:rsidP="00333485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При формировании кадрового резерва;</w:t>
      </w:r>
    </w:p>
    <w:p w:rsidR="001D7917" w:rsidRPr="00333485" w:rsidRDefault="001D7917" w:rsidP="00333485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В иных случаях, предусмотренных действующим законодательством.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917" w:rsidRPr="00333485" w:rsidRDefault="00B31D0A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7917" w:rsidRPr="00333485">
        <w:rPr>
          <w:b/>
          <w:color w:val="000000"/>
          <w:sz w:val="28"/>
          <w:szCs w:val="28"/>
        </w:rPr>
        <w:t>Заключение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 xml:space="preserve">В моей курсовой работе было проанализировано большое количество нормативных документов, литературы </w:t>
      </w:r>
      <w:r w:rsidR="00333485">
        <w:rPr>
          <w:color w:val="000000"/>
          <w:sz w:val="28"/>
          <w:szCs w:val="28"/>
        </w:rPr>
        <w:t>и т.д.</w:t>
      </w:r>
      <w:r w:rsidRPr="00333485">
        <w:rPr>
          <w:color w:val="000000"/>
          <w:sz w:val="28"/>
          <w:szCs w:val="28"/>
        </w:rPr>
        <w:t xml:space="preserve"> Я узнала много нового, связанного с личным делом госслужащего – из чего оно состоит, как оформляется, в каком порядке </w:t>
      </w:r>
      <w:r w:rsidR="00333485">
        <w:rPr>
          <w:color w:val="000000"/>
          <w:sz w:val="28"/>
          <w:szCs w:val="28"/>
        </w:rPr>
        <w:t>и т.д.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Также, в практической части, я научилась оформлять личное дело сотрудника, подшивать его, составлять и оформлять приказы, а также заносить сведения о приказах в регистрационные журналы.</w:t>
      </w:r>
    </w:p>
    <w:p w:rsidR="001D7917" w:rsidRPr="00333485" w:rsidRDefault="001D7917" w:rsidP="003334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3485">
        <w:rPr>
          <w:color w:val="000000"/>
          <w:sz w:val="28"/>
          <w:szCs w:val="28"/>
        </w:rPr>
        <w:t>Я считаю, что поставленные мною задачи и цели выполнены.</w:t>
      </w:r>
      <w:bookmarkStart w:id="0" w:name="_GoBack"/>
      <w:bookmarkEnd w:id="0"/>
    </w:p>
    <w:sectPr w:rsidR="001D7917" w:rsidRPr="00333485" w:rsidSect="0033348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63" w:rsidRDefault="00791F63">
      <w:r>
        <w:separator/>
      </w:r>
    </w:p>
  </w:endnote>
  <w:endnote w:type="continuationSeparator" w:id="0">
    <w:p w:rsidR="00791F63" w:rsidRDefault="0079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63" w:rsidRDefault="00791F63">
      <w:r>
        <w:separator/>
      </w:r>
    </w:p>
  </w:footnote>
  <w:footnote w:type="continuationSeparator" w:id="0">
    <w:p w:rsidR="00791F63" w:rsidRDefault="00791F63">
      <w:r>
        <w:continuationSeparator/>
      </w:r>
    </w:p>
  </w:footnote>
  <w:footnote w:id="1">
    <w:p w:rsidR="0012663A" w:rsidRDefault="001D7917" w:rsidP="001D7917">
      <w:pPr>
        <w:pStyle w:val="a4"/>
      </w:pPr>
      <w:r>
        <w:rPr>
          <w:rStyle w:val="a5"/>
        </w:rPr>
        <w:footnoteRef/>
      </w:r>
      <w:r>
        <w:t xml:space="preserve"> Постановление Правления ПФ РФ от 31.07.2006 №192п.</w:t>
      </w:r>
    </w:p>
  </w:footnote>
  <w:footnote w:id="2">
    <w:p w:rsidR="0012663A" w:rsidRDefault="001D7917" w:rsidP="001D7917">
      <w:pPr>
        <w:pStyle w:val="a4"/>
      </w:pPr>
      <w:r>
        <w:rPr>
          <w:rStyle w:val="a5"/>
        </w:rPr>
        <w:footnoteRef/>
      </w:r>
      <w:r>
        <w:t xml:space="preserve"> Постановление Правления ПФ РФ от 31.07.2006 №192п.</w:t>
      </w:r>
    </w:p>
  </w:footnote>
  <w:footnote w:id="3">
    <w:p w:rsidR="0012663A" w:rsidRDefault="001D7917" w:rsidP="001D7917">
      <w:pPr>
        <w:pStyle w:val="a4"/>
      </w:pPr>
      <w:r>
        <w:rPr>
          <w:rStyle w:val="a5"/>
        </w:rPr>
        <w:footnoteRef/>
      </w:r>
      <w:r>
        <w:t xml:space="preserve"> Федеральный закон от 01.04.1996 №27-ФЗ «Об индивидуальном (персонифицированном) учете в системе обязательного пенсионного страхования».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3F3A"/>
    <w:multiLevelType w:val="multilevel"/>
    <w:tmpl w:val="8716F9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74B0068"/>
    <w:multiLevelType w:val="hybridMultilevel"/>
    <w:tmpl w:val="0FF6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7154AE"/>
    <w:multiLevelType w:val="hybridMultilevel"/>
    <w:tmpl w:val="ADECA72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591BFD"/>
    <w:multiLevelType w:val="hybridMultilevel"/>
    <w:tmpl w:val="E1B0B1D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94E1B"/>
    <w:multiLevelType w:val="multilevel"/>
    <w:tmpl w:val="48BE18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1DC2151"/>
    <w:multiLevelType w:val="hybridMultilevel"/>
    <w:tmpl w:val="B0FAEA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D818D3"/>
    <w:multiLevelType w:val="hybridMultilevel"/>
    <w:tmpl w:val="2488E4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5C1A5E"/>
    <w:multiLevelType w:val="multilevel"/>
    <w:tmpl w:val="74A8AE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2C0A4655"/>
    <w:multiLevelType w:val="hybridMultilevel"/>
    <w:tmpl w:val="E2EE57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B35400"/>
    <w:multiLevelType w:val="hybridMultilevel"/>
    <w:tmpl w:val="A02AD4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5A11D2"/>
    <w:multiLevelType w:val="hybridMultilevel"/>
    <w:tmpl w:val="9F46AB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CF48ED"/>
    <w:multiLevelType w:val="hybridMultilevel"/>
    <w:tmpl w:val="E39693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924994"/>
    <w:multiLevelType w:val="hybridMultilevel"/>
    <w:tmpl w:val="04D248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D754C8"/>
    <w:multiLevelType w:val="hybridMultilevel"/>
    <w:tmpl w:val="AAE20A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0D04C9"/>
    <w:multiLevelType w:val="hybridMultilevel"/>
    <w:tmpl w:val="65FA9E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79405B"/>
    <w:multiLevelType w:val="hybridMultilevel"/>
    <w:tmpl w:val="4F1A01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A53ED3"/>
    <w:multiLevelType w:val="hybridMultilevel"/>
    <w:tmpl w:val="D4F440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7D556F"/>
    <w:multiLevelType w:val="hybridMultilevel"/>
    <w:tmpl w:val="A99A28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984F2B"/>
    <w:multiLevelType w:val="hybridMultilevel"/>
    <w:tmpl w:val="B8B444E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1B1CDC"/>
    <w:multiLevelType w:val="multilevel"/>
    <w:tmpl w:val="D13A4B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917"/>
    <w:rsid w:val="0012663A"/>
    <w:rsid w:val="001D7917"/>
    <w:rsid w:val="00333485"/>
    <w:rsid w:val="004B0C76"/>
    <w:rsid w:val="00791F63"/>
    <w:rsid w:val="00812419"/>
    <w:rsid w:val="00B1263E"/>
    <w:rsid w:val="00B31D0A"/>
    <w:rsid w:val="00E3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61A2-D9BC-439C-8EA0-E491243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7917"/>
    <w:rPr>
      <w:rFonts w:cs="Times New Roman"/>
      <w:color w:val="0000FF"/>
      <w:u w:val="single"/>
    </w:rPr>
  </w:style>
  <w:style w:type="paragraph" w:styleId="a4">
    <w:name w:val="footnote text"/>
    <w:basedOn w:val="a"/>
    <w:semiHidden/>
    <w:rsid w:val="001D7917"/>
    <w:rPr>
      <w:sz w:val="20"/>
      <w:szCs w:val="20"/>
    </w:rPr>
  </w:style>
  <w:style w:type="character" w:styleId="a5">
    <w:name w:val="footnote reference"/>
    <w:basedOn w:val="a0"/>
    <w:semiHidden/>
    <w:rsid w:val="001D79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Тоня</dc:creator>
  <cp:keywords/>
  <dc:description/>
  <cp:lastModifiedBy>admin</cp:lastModifiedBy>
  <cp:revision>2</cp:revision>
  <dcterms:created xsi:type="dcterms:W3CDTF">2014-04-18T20:33:00Z</dcterms:created>
  <dcterms:modified xsi:type="dcterms:W3CDTF">2014-04-18T20:33:00Z</dcterms:modified>
</cp:coreProperties>
</file>