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BA" w:rsidRPr="0012644E" w:rsidRDefault="00706ABA" w:rsidP="00F3383E">
      <w:pPr>
        <w:spacing w:line="360" w:lineRule="auto"/>
        <w:jc w:val="center"/>
        <w:rPr>
          <w:sz w:val="28"/>
          <w:szCs w:val="28"/>
        </w:rPr>
      </w:pPr>
      <w:r w:rsidRPr="0012644E">
        <w:rPr>
          <w:sz w:val="28"/>
          <w:szCs w:val="28"/>
        </w:rPr>
        <w:t>МИНИСТЕРСТВО ОБРАЗОВАНИЯ И НАУКИ</w:t>
      </w:r>
      <w:r w:rsidRPr="0012644E">
        <w:rPr>
          <w:b/>
          <w:bCs/>
          <w:sz w:val="28"/>
          <w:szCs w:val="28"/>
        </w:rPr>
        <w:t xml:space="preserve"> </w:t>
      </w:r>
      <w:r w:rsidRPr="0012644E">
        <w:rPr>
          <w:sz w:val="28"/>
          <w:szCs w:val="28"/>
        </w:rPr>
        <w:t>УКРАИНЫ</w:t>
      </w:r>
    </w:p>
    <w:p w:rsidR="00706ABA" w:rsidRPr="0012644E" w:rsidRDefault="00706ABA" w:rsidP="00F3383E">
      <w:pPr>
        <w:spacing w:line="360" w:lineRule="auto"/>
        <w:jc w:val="center"/>
        <w:rPr>
          <w:sz w:val="28"/>
          <w:szCs w:val="28"/>
        </w:rPr>
      </w:pPr>
      <w:r w:rsidRPr="0012644E">
        <w:rPr>
          <w:sz w:val="28"/>
          <w:szCs w:val="28"/>
        </w:rPr>
        <w:t>Национальный аэрокосмический университет</w:t>
      </w:r>
    </w:p>
    <w:p w:rsidR="00706ABA" w:rsidRPr="0012644E" w:rsidRDefault="00706ABA" w:rsidP="00F3383E">
      <w:pPr>
        <w:spacing w:line="360" w:lineRule="auto"/>
        <w:jc w:val="center"/>
        <w:rPr>
          <w:sz w:val="28"/>
          <w:szCs w:val="28"/>
        </w:rPr>
      </w:pPr>
      <w:r w:rsidRPr="0012644E">
        <w:rPr>
          <w:sz w:val="28"/>
          <w:szCs w:val="28"/>
        </w:rPr>
        <w:t>им. Н.Е. Жуковского «ХАИ»</w:t>
      </w:r>
    </w:p>
    <w:p w:rsidR="00706ABA" w:rsidRPr="0012644E" w:rsidRDefault="00706ABA" w:rsidP="00F3383E">
      <w:pPr>
        <w:spacing w:line="360" w:lineRule="auto"/>
        <w:jc w:val="center"/>
        <w:rPr>
          <w:sz w:val="28"/>
          <w:szCs w:val="28"/>
        </w:rPr>
      </w:pPr>
      <w:r w:rsidRPr="0012644E">
        <w:rPr>
          <w:sz w:val="28"/>
          <w:szCs w:val="28"/>
        </w:rPr>
        <w:t xml:space="preserve">Гуманитарный факультет </w:t>
      </w:r>
    </w:p>
    <w:p w:rsidR="00706ABA" w:rsidRPr="0012644E" w:rsidRDefault="00706ABA" w:rsidP="00F3383E">
      <w:pPr>
        <w:spacing w:line="360" w:lineRule="auto"/>
        <w:jc w:val="center"/>
        <w:rPr>
          <w:sz w:val="28"/>
          <w:szCs w:val="28"/>
        </w:rPr>
      </w:pPr>
      <w:r w:rsidRPr="0012644E">
        <w:rPr>
          <w:sz w:val="28"/>
          <w:szCs w:val="28"/>
        </w:rPr>
        <w:t>Кафедра психологии</w:t>
      </w:r>
    </w:p>
    <w:p w:rsidR="008E7F3F" w:rsidRDefault="008E7F3F" w:rsidP="00F3383E">
      <w:pPr>
        <w:spacing w:line="360" w:lineRule="auto"/>
        <w:jc w:val="center"/>
        <w:rPr>
          <w:sz w:val="28"/>
          <w:szCs w:val="28"/>
        </w:rPr>
      </w:pPr>
    </w:p>
    <w:p w:rsidR="00A5675C" w:rsidRDefault="00A5675C" w:rsidP="00F3383E">
      <w:pPr>
        <w:spacing w:line="360" w:lineRule="auto"/>
        <w:jc w:val="center"/>
        <w:rPr>
          <w:sz w:val="28"/>
          <w:szCs w:val="28"/>
        </w:rPr>
      </w:pPr>
    </w:p>
    <w:p w:rsidR="008E7F3F" w:rsidRPr="00914486" w:rsidRDefault="008E7F3F" w:rsidP="00F3383E">
      <w:pPr>
        <w:spacing w:line="360" w:lineRule="auto"/>
        <w:jc w:val="center"/>
        <w:rPr>
          <w:sz w:val="28"/>
          <w:szCs w:val="28"/>
        </w:rPr>
      </w:pPr>
    </w:p>
    <w:p w:rsidR="008E7F3F" w:rsidRDefault="008E7F3F" w:rsidP="00F3383E">
      <w:pPr>
        <w:spacing w:line="360" w:lineRule="auto"/>
        <w:jc w:val="center"/>
        <w:rPr>
          <w:sz w:val="28"/>
          <w:szCs w:val="28"/>
        </w:rPr>
      </w:pPr>
    </w:p>
    <w:p w:rsidR="008E7F3F" w:rsidRPr="00914486" w:rsidRDefault="008E7F3F" w:rsidP="00F3383E">
      <w:pPr>
        <w:spacing w:line="360" w:lineRule="auto"/>
        <w:jc w:val="center"/>
        <w:rPr>
          <w:sz w:val="28"/>
          <w:szCs w:val="28"/>
        </w:rPr>
      </w:pPr>
    </w:p>
    <w:p w:rsidR="00F3383E" w:rsidRPr="00914486" w:rsidRDefault="00F3383E" w:rsidP="00F3383E">
      <w:pPr>
        <w:spacing w:line="360" w:lineRule="auto"/>
        <w:jc w:val="center"/>
        <w:rPr>
          <w:sz w:val="28"/>
          <w:szCs w:val="28"/>
        </w:rPr>
      </w:pPr>
    </w:p>
    <w:p w:rsidR="00F3383E" w:rsidRPr="00914486" w:rsidRDefault="00F3383E" w:rsidP="00F3383E">
      <w:pPr>
        <w:spacing w:line="360" w:lineRule="auto"/>
        <w:jc w:val="center"/>
        <w:rPr>
          <w:sz w:val="28"/>
          <w:szCs w:val="28"/>
        </w:rPr>
      </w:pPr>
    </w:p>
    <w:p w:rsidR="00F3383E" w:rsidRPr="00914486" w:rsidRDefault="00F3383E" w:rsidP="00F3383E">
      <w:pPr>
        <w:spacing w:line="360" w:lineRule="auto"/>
        <w:jc w:val="center"/>
        <w:rPr>
          <w:sz w:val="28"/>
          <w:szCs w:val="28"/>
        </w:rPr>
      </w:pPr>
    </w:p>
    <w:p w:rsidR="008E7F3F" w:rsidRPr="00914486" w:rsidRDefault="00A5675C" w:rsidP="00F3383E">
      <w:pPr>
        <w:spacing w:line="360" w:lineRule="auto"/>
        <w:jc w:val="center"/>
        <w:rPr>
          <w:b/>
          <w:bCs/>
          <w:sz w:val="28"/>
          <w:szCs w:val="28"/>
        </w:rPr>
      </w:pPr>
      <w:r w:rsidRPr="00F3383E">
        <w:rPr>
          <w:b/>
          <w:bCs/>
          <w:sz w:val="28"/>
          <w:szCs w:val="28"/>
        </w:rPr>
        <w:t>Курсо</w:t>
      </w:r>
      <w:r w:rsidR="00F3383E" w:rsidRPr="00F3383E">
        <w:rPr>
          <w:b/>
          <w:bCs/>
          <w:sz w:val="28"/>
          <w:szCs w:val="28"/>
        </w:rPr>
        <w:t>вая работа</w:t>
      </w:r>
    </w:p>
    <w:p w:rsidR="00A5675C" w:rsidRDefault="00A5675C" w:rsidP="00F3383E">
      <w:pPr>
        <w:spacing w:line="360" w:lineRule="auto"/>
        <w:jc w:val="center"/>
        <w:rPr>
          <w:sz w:val="28"/>
          <w:szCs w:val="28"/>
        </w:rPr>
      </w:pPr>
    </w:p>
    <w:p w:rsidR="00A5675C" w:rsidRDefault="00A5675C" w:rsidP="00F338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ЛИЧНОСТНЫЕ ОСОБЕННОСТИ СТУДЕНТОВ, ИСПЫТЫВАЮЩИХ ТРУДНОСТИ В ПРОФЕССИОНАЛЬНОМ САМООПРЕДЕЛЕНИИ</w:t>
      </w:r>
    </w:p>
    <w:p w:rsidR="008E7F3F" w:rsidRPr="00F3383E" w:rsidRDefault="008E7F3F" w:rsidP="00F3383E">
      <w:pPr>
        <w:spacing w:line="360" w:lineRule="auto"/>
        <w:jc w:val="center"/>
        <w:rPr>
          <w:sz w:val="28"/>
          <w:szCs w:val="28"/>
        </w:rPr>
      </w:pPr>
    </w:p>
    <w:p w:rsidR="00A5675C" w:rsidRPr="00914486" w:rsidRDefault="00A5675C" w:rsidP="00F3383E">
      <w:pPr>
        <w:spacing w:line="360" w:lineRule="auto"/>
        <w:jc w:val="center"/>
        <w:rPr>
          <w:sz w:val="28"/>
          <w:szCs w:val="28"/>
        </w:rPr>
      </w:pPr>
    </w:p>
    <w:p w:rsidR="00F3383E" w:rsidRPr="00914486" w:rsidRDefault="00F3383E" w:rsidP="00F3383E">
      <w:pPr>
        <w:spacing w:line="360" w:lineRule="auto"/>
        <w:jc w:val="center"/>
        <w:rPr>
          <w:sz w:val="28"/>
          <w:szCs w:val="28"/>
        </w:rPr>
      </w:pPr>
    </w:p>
    <w:p w:rsidR="00A5675C" w:rsidRDefault="00A5675C" w:rsidP="00F3383E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 группы 73</w:t>
      </w:r>
      <w:r w:rsidR="00C979D1">
        <w:rPr>
          <w:sz w:val="28"/>
          <w:szCs w:val="28"/>
        </w:rPr>
        <w:t>0</w:t>
      </w:r>
      <w:r w:rsidR="00F3383E" w:rsidRPr="00F3383E">
        <w:rPr>
          <w:sz w:val="28"/>
          <w:szCs w:val="28"/>
        </w:rPr>
        <w:t xml:space="preserve"> </w:t>
      </w:r>
      <w:r>
        <w:rPr>
          <w:sz w:val="28"/>
          <w:szCs w:val="28"/>
        </w:rPr>
        <w:t>Бульмистер А.В.</w:t>
      </w:r>
    </w:p>
    <w:p w:rsidR="00A5675C" w:rsidRDefault="00A5675C" w:rsidP="00F3383E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 ассистент каф. 707</w:t>
      </w:r>
      <w:r w:rsidR="00F3383E" w:rsidRPr="00F3383E">
        <w:rPr>
          <w:sz w:val="28"/>
          <w:szCs w:val="28"/>
        </w:rPr>
        <w:t xml:space="preserve"> </w:t>
      </w:r>
      <w:r>
        <w:rPr>
          <w:sz w:val="28"/>
          <w:szCs w:val="28"/>
        </w:rPr>
        <w:t>Калайтан Н.Л.</w:t>
      </w:r>
    </w:p>
    <w:p w:rsidR="00A5675C" w:rsidRDefault="00A5675C" w:rsidP="00F3383E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</w:p>
    <w:p w:rsidR="00F3383E" w:rsidRPr="00914486" w:rsidRDefault="00F3383E" w:rsidP="00F3383E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</w:p>
    <w:p w:rsidR="00A5675C" w:rsidRPr="00914486" w:rsidRDefault="00A5675C" w:rsidP="00F3383E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</w:p>
    <w:p w:rsidR="00F3383E" w:rsidRPr="00914486" w:rsidRDefault="00F3383E" w:rsidP="00F3383E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</w:p>
    <w:p w:rsidR="00F3383E" w:rsidRPr="00914486" w:rsidRDefault="00F3383E" w:rsidP="00F3383E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</w:p>
    <w:p w:rsidR="00A5675C" w:rsidRPr="00914486" w:rsidRDefault="00A5675C" w:rsidP="00F3383E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Харьков 2010</w:t>
      </w:r>
    </w:p>
    <w:p w:rsidR="00F3383E" w:rsidRPr="00914486" w:rsidRDefault="00F3383E" w:rsidP="00F3383E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</w:p>
    <w:p w:rsidR="007E36EE" w:rsidRDefault="00A5675C" w:rsidP="00F3383E">
      <w:pPr>
        <w:tabs>
          <w:tab w:val="left" w:pos="558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04701943"/>
      <w:bookmarkStart w:id="1" w:name="_Toc104730057"/>
      <w:bookmarkStart w:id="2" w:name="_Toc104818035"/>
      <w:bookmarkStart w:id="3" w:name="_Toc104818575"/>
      <w:r w:rsidR="00706ABA">
        <w:rPr>
          <w:b/>
          <w:bCs/>
          <w:sz w:val="28"/>
          <w:szCs w:val="28"/>
        </w:rPr>
        <w:t>СОДЕРЖАНИЕ</w:t>
      </w:r>
    </w:p>
    <w:p w:rsidR="007E36EE" w:rsidRPr="00914486" w:rsidRDefault="007E36EE" w:rsidP="00F3383E">
      <w:pPr>
        <w:spacing w:line="360" w:lineRule="auto"/>
        <w:ind w:firstLine="720"/>
        <w:jc w:val="both"/>
        <w:rPr>
          <w:sz w:val="28"/>
          <w:szCs w:val="28"/>
        </w:rPr>
      </w:pP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ВВЕДЕНИЕ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РАЗДЕЛ 1 ОБЗОР ЛИТЕРАТУРЫ ПО ПРОБЛЕМЕ ПРОФЕССИОНАЛЬНОГО САМООПРЕДЕЛЕНИЯ В ЮНОШЕСКОМ ВОЗРАСТЕ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Pr="00F3383E">
        <w:rPr>
          <w:sz w:val="28"/>
          <w:szCs w:val="28"/>
        </w:rPr>
        <w:t xml:space="preserve"> Понятие профессионального самоопределения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Pr="00F3383E">
        <w:rPr>
          <w:sz w:val="28"/>
          <w:szCs w:val="28"/>
        </w:rPr>
        <w:t xml:space="preserve"> Структура профессионального самоопределения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 w:rsidRPr="00F3383E">
        <w:rPr>
          <w:sz w:val="28"/>
          <w:szCs w:val="28"/>
        </w:rPr>
        <w:t xml:space="preserve"> Профессиональное самоопределение как процесс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РАЗДЕЛ 2 ОПИСАНИЕ ВЫБОРКИ И МЕТОДОВ ИССЛЕДОВАНИЯ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 w:rsidRPr="00F3383E">
        <w:rPr>
          <w:sz w:val="28"/>
          <w:szCs w:val="28"/>
        </w:rPr>
        <w:t xml:space="preserve"> Описание исследуемой выборки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Pr="00F3383E">
        <w:rPr>
          <w:sz w:val="28"/>
          <w:szCs w:val="28"/>
        </w:rPr>
        <w:t xml:space="preserve"> Описание методов исследования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РАЗДЕЛ 3 ЛИЧНОСТНЫЕ ОСОБЕННОСТИ СТУДЕНТОВ, ИСПЫТЫВАЮЩИХ ТРУДНОСТИ В ПРОФЕССИОНАЛЬНОМ САМООПРЕДЕЛЕНИИ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Pr="00F3383E">
        <w:rPr>
          <w:sz w:val="28"/>
          <w:szCs w:val="28"/>
        </w:rPr>
        <w:t xml:space="preserve"> Мотивы обучения в вузе студентов, испытывающих трудности в профессиональном самоопределении</w:t>
      </w:r>
    </w:p>
    <w:p w:rsidR="00F3383E" w:rsidRPr="00F3383E" w:rsidRDefault="00F3383E" w:rsidP="00F33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</w:t>
      </w:r>
      <w:r w:rsidRPr="00F3383E">
        <w:rPr>
          <w:sz w:val="28"/>
          <w:szCs w:val="28"/>
        </w:rPr>
        <w:t xml:space="preserve"> Различия в индивидуально-психологических особенностях студентов, испытывающих трудности с профессиональным самоопределением и студентов, у которы</w:t>
      </w:r>
      <w:r>
        <w:rPr>
          <w:sz w:val="28"/>
          <w:szCs w:val="28"/>
        </w:rPr>
        <w:t xml:space="preserve">х </w:t>
      </w:r>
      <w:r w:rsidR="00914486" w:rsidRPr="00914486">
        <w:rPr>
          <w:sz w:val="28"/>
          <w:szCs w:val="28"/>
        </w:rPr>
        <w:t>отсутсвуют данные трудности</w:t>
      </w:r>
    </w:p>
    <w:p w:rsidR="00F3383E" w:rsidRPr="00914486" w:rsidRDefault="00F3383E" w:rsidP="00F3383E">
      <w:pPr>
        <w:spacing w:line="360" w:lineRule="auto"/>
        <w:rPr>
          <w:sz w:val="28"/>
          <w:szCs w:val="28"/>
        </w:rPr>
      </w:pPr>
      <w:r w:rsidRPr="00914486">
        <w:rPr>
          <w:sz w:val="28"/>
          <w:szCs w:val="28"/>
        </w:rPr>
        <w:t>ВЫВОДЫ</w:t>
      </w:r>
    </w:p>
    <w:p w:rsidR="00F3383E" w:rsidRPr="00914486" w:rsidRDefault="00F3383E" w:rsidP="00F3383E">
      <w:pPr>
        <w:spacing w:line="360" w:lineRule="auto"/>
        <w:rPr>
          <w:sz w:val="28"/>
          <w:szCs w:val="28"/>
        </w:rPr>
      </w:pPr>
      <w:r w:rsidRPr="00914486">
        <w:rPr>
          <w:sz w:val="28"/>
          <w:szCs w:val="28"/>
        </w:rPr>
        <w:t>СПИСОК ИСПОЛЬЗОВАННОЙ ЛИТЕРАТУРЫ</w:t>
      </w:r>
    </w:p>
    <w:p w:rsidR="00F3383E" w:rsidRPr="00914486" w:rsidRDefault="00F3383E" w:rsidP="00F3383E">
      <w:pPr>
        <w:spacing w:line="360" w:lineRule="auto"/>
        <w:rPr>
          <w:sz w:val="28"/>
          <w:szCs w:val="28"/>
        </w:rPr>
      </w:pPr>
    </w:p>
    <w:p w:rsidR="008E7F3F" w:rsidRPr="00F3383E" w:rsidRDefault="00C44852" w:rsidP="00F3383E">
      <w:pPr>
        <w:tabs>
          <w:tab w:val="left" w:pos="5580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DB6D6B">
        <w:rPr>
          <w:sz w:val="28"/>
          <w:szCs w:val="28"/>
        </w:rPr>
        <w:br w:type="page"/>
      </w:r>
      <w:bookmarkStart w:id="4" w:name="_Toc104818938"/>
      <w:bookmarkStart w:id="5" w:name="_Toc272264521"/>
      <w:r w:rsidR="008E7F3F" w:rsidRPr="00F3383E">
        <w:rPr>
          <w:b/>
          <w:bCs/>
          <w:sz w:val="28"/>
          <w:szCs w:val="28"/>
        </w:rPr>
        <w:t>В</w:t>
      </w:r>
      <w:bookmarkEnd w:id="0"/>
      <w:bookmarkEnd w:id="1"/>
      <w:bookmarkEnd w:id="2"/>
      <w:bookmarkEnd w:id="3"/>
      <w:bookmarkEnd w:id="4"/>
      <w:r w:rsidR="00A5675C" w:rsidRPr="00F3383E">
        <w:rPr>
          <w:b/>
          <w:bCs/>
          <w:sz w:val="28"/>
          <w:szCs w:val="28"/>
        </w:rPr>
        <w:t>ВЕДЕНИЕ</w:t>
      </w:r>
      <w:bookmarkEnd w:id="5"/>
    </w:p>
    <w:p w:rsidR="00706ABA" w:rsidRPr="00F3383E" w:rsidRDefault="00706ABA" w:rsidP="00F3383E">
      <w:pPr>
        <w:tabs>
          <w:tab w:val="left" w:pos="55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6EAB" w:rsidRPr="00F3383E" w:rsidRDefault="00046EAB" w:rsidP="00F3383E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b/>
          <w:bCs/>
          <w:sz w:val="28"/>
          <w:szCs w:val="28"/>
        </w:rPr>
        <w:t>Актуальность</w:t>
      </w:r>
      <w:r w:rsidR="00706ABA" w:rsidRPr="00F3383E">
        <w:rPr>
          <w:b/>
          <w:bCs/>
          <w:sz w:val="28"/>
          <w:szCs w:val="28"/>
        </w:rPr>
        <w:t xml:space="preserve"> проблемы исследования</w:t>
      </w:r>
      <w:r w:rsidRPr="00F3383E">
        <w:rPr>
          <w:sz w:val="28"/>
          <w:szCs w:val="28"/>
        </w:rPr>
        <w:t xml:space="preserve">. </w:t>
      </w:r>
      <w:r w:rsidR="00706ABA" w:rsidRPr="00F3383E">
        <w:rPr>
          <w:sz w:val="28"/>
          <w:szCs w:val="28"/>
        </w:rPr>
        <w:t>П</w:t>
      </w:r>
      <w:r w:rsidR="008E7F3F" w:rsidRPr="00F3383E">
        <w:rPr>
          <w:sz w:val="28"/>
          <w:szCs w:val="28"/>
        </w:rPr>
        <w:t>роблем</w:t>
      </w:r>
      <w:r w:rsidR="00706ABA" w:rsidRPr="00F3383E">
        <w:rPr>
          <w:sz w:val="28"/>
          <w:szCs w:val="28"/>
        </w:rPr>
        <w:t>е</w:t>
      </w:r>
      <w:r w:rsidR="008E7F3F" w:rsidRPr="00F3383E">
        <w:rPr>
          <w:sz w:val="28"/>
          <w:szCs w:val="28"/>
        </w:rPr>
        <w:t xml:space="preserve"> профессионального самоопределения личности </w:t>
      </w:r>
      <w:r w:rsidR="00706ABA" w:rsidRPr="00F3383E">
        <w:rPr>
          <w:sz w:val="28"/>
          <w:szCs w:val="28"/>
        </w:rPr>
        <w:t>посвящено значительное число работ</w:t>
      </w:r>
      <w:r w:rsidR="008E7F3F" w:rsidRPr="00F3383E">
        <w:rPr>
          <w:sz w:val="28"/>
          <w:szCs w:val="28"/>
        </w:rPr>
        <w:t xml:space="preserve">. </w:t>
      </w:r>
      <w:r w:rsidR="00706ABA" w:rsidRPr="00F3383E">
        <w:rPr>
          <w:sz w:val="28"/>
          <w:szCs w:val="28"/>
        </w:rPr>
        <w:t xml:space="preserve">В частности разработкой данной проблемы занимались такие авторы как </w:t>
      </w:r>
      <w:r w:rsidR="00631ACC">
        <w:rPr>
          <w:sz w:val="28"/>
          <w:szCs w:val="28"/>
        </w:rPr>
        <w:t>Р.</w:t>
      </w:r>
      <w:r w:rsidR="00F67FF9" w:rsidRPr="00F3383E">
        <w:rPr>
          <w:sz w:val="28"/>
          <w:szCs w:val="28"/>
        </w:rPr>
        <w:t>С. Немов,</w:t>
      </w:r>
      <w:r w:rsidR="00631ACC">
        <w:rPr>
          <w:sz w:val="28"/>
          <w:szCs w:val="28"/>
        </w:rPr>
        <w:t xml:space="preserve"> И.</w:t>
      </w:r>
      <w:r w:rsidR="00F67FF9" w:rsidRPr="00F3383E">
        <w:rPr>
          <w:sz w:val="28"/>
          <w:szCs w:val="28"/>
        </w:rPr>
        <w:t>М. Кондаков,</w:t>
      </w:r>
      <w:r w:rsidR="00631ACC">
        <w:rPr>
          <w:sz w:val="28"/>
          <w:szCs w:val="28"/>
        </w:rPr>
        <w:t xml:space="preserve"> В.</w:t>
      </w:r>
      <w:r w:rsidR="00F67FF9" w:rsidRPr="00F3383E">
        <w:rPr>
          <w:sz w:val="28"/>
          <w:szCs w:val="28"/>
        </w:rPr>
        <w:t>Б. Шапарь</w:t>
      </w:r>
      <w:r w:rsidR="00706ABA" w:rsidRPr="00F3383E">
        <w:rPr>
          <w:sz w:val="28"/>
          <w:szCs w:val="28"/>
        </w:rPr>
        <w:t>. Процесс</w:t>
      </w:r>
      <w:r w:rsidR="008E7F3F" w:rsidRPr="00F3383E">
        <w:rPr>
          <w:sz w:val="28"/>
          <w:szCs w:val="28"/>
        </w:rPr>
        <w:t xml:space="preserve"> профессионального самоопреде</w:t>
      </w:r>
      <w:r w:rsidR="00706ABA" w:rsidRPr="00F3383E">
        <w:rPr>
          <w:sz w:val="28"/>
          <w:szCs w:val="28"/>
        </w:rPr>
        <w:t>ления н</w:t>
      </w:r>
      <w:r w:rsidR="008E7F3F" w:rsidRPr="00F3383E">
        <w:rPr>
          <w:sz w:val="28"/>
          <w:szCs w:val="28"/>
        </w:rPr>
        <w:t xml:space="preserve">ачинается </w:t>
      </w:r>
      <w:r w:rsidR="00706ABA" w:rsidRPr="00F3383E">
        <w:rPr>
          <w:sz w:val="28"/>
          <w:szCs w:val="28"/>
        </w:rPr>
        <w:t>в период обучения в школе</w:t>
      </w:r>
      <w:r w:rsidR="008E7F3F" w:rsidRPr="00F3383E">
        <w:rPr>
          <w:sz w:val="28"/>
          <w:szCs w:val="28"/>
        </w:rPr>
        <w:t>, а заканчивается нередко уже после выхода на пенсию. На каждом этапе человек делает выбор, который определ</w:t>
      </w:r>
      <w:r w:rsidR="00706ABA" w:rsidRPr="00F3383E">
        <w:rPr>
          <w:sz w:val="28"/>
          <w:szCs w:val="28"/>
        </w:rPr>
        <w:t>яе</w:t>
      </w:r>
      <w:r w:rsidR="008E7F3F" w:rsidRPr="00F3383E">
        <w:rPr>
          <w:sz w:val="28"/>
          <w:szCs w:val="28"/>
        </w:rPr>
        <w:t>т его жизнь на несколько лет вперед. Кроме того, профессиональное самоопределение является, с одной стороны, «ядром», наиболее значимым компонентом профессионального развития, с другой – критерием одно</w:t>
      </w:r>
      <w:r w:rsidR="00A37C17" w:rsidRPr="00F3383E">
        <w:rPr>
          <w:sz w:val="28"/>
          <w:szCs w:val="28"/>
        </w:rPr>
        <w:t>го из этапов этого процесса</w:t>
      </w:r>
      <w:r w:rsidRPr="00F3383E">
        <w:rPr>
          <w:sz w:val="28"/>
          <w:szCs w:val="28"/>
        </w:rPr>
        <w:t>. Кроме того, прежние ценностно-нравственные и профессиональные ориентации во многом не соответствуют реальной жизни, а новые еще не сформированы. Эти изменения не обошли и высшую школу</w:t>
      </w:r>
      <w:r w:rsidR="00706ABA" w:rsidRPr="00F3383E">
        <w:rPr>
          <w:sz w:val="28"/>
          <w:szCs w:val="28"/>
        </w:rPr>
        <w:t>:</w:t>
      </w:r>
      <w:r w:rsidRPr="00F3383E">
        <w:rPr>
          <w:sz w:val="28"/>
          <w:szCs w:val="28"/>
        </w:rPr>
        <w:t xml:space="preserve"> студенчество оказалось в ситуации неопределенности, неуверенности в своем профессиональном будущем, поэтому проблема профессионального самоопределения является чрезвычайно актуальной в условиях современных социально-экономических и социокультурных преобразований.</w:t>
      </w:r>
    </w:p>
    <w:p w:rsidR="00046EAB" w:rsidRPr="00F3383E" w:rsidRDefault="00046EAB" w:rsidP="00F3383E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b/>
          <w:bCs/>
          <w:sz w:val="28"/>
          <w:szCs w:val="28"/>
        </w:rPr>
        <w:t>Объект исследования</w:t>
      </w:r>
      <w:r w:rsidRPr="00F3383E">
        <w:rPr>
          <w:sz w:val="28"/>
          <w:szCs w:val="28"/>
        </w:rPr>
        <w:t xml:space="preserve"> – личностные особенности студентов.</w:t>
      </w:r>
    </w:p>
    <w:p w:rsidR="004E065D" w:rsidRPr="00F3383E" w:rsidRDefault="00046EAB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b/>
          <w:bCs/>
          <w:sz w:val="28"/>
          <w:szCs w:val="28"/>
        </w:rPr>
        <w:t>Предмет исследования</w:t>
      </w:r>
      <w:r w:rsidRPr="00F3383E">
        <w:rPr>
          <w:sz w:val="28"/>
          <w:szCs w:val="28"/>
        </w:rPr>
        <w:t xml:space="preserve"> – </w:t>
      </w:r>
      <w:r w:rsidR="004E065D" w:rsidRPr="00F3383E">
        <w:rPr>
          <w:sz w:val="28"/>
          <w:szCs w:val="28"/>
        </w:rPr>
        <w:t>личностные особенности студентов, испытывающих трудности в профессиональном самоопределении.</w:t>
      </w:r>
    </w:p>
    <w:p w:rsidR="008E7F3F" w:rsidRPr="00F3383E" w:rsidRDefault="008E7F3F" w:rsidP="00F3383E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b/>
          <w:bCs/>
          <w:sz w:val="28"/>
          <w:szCs w:val="28"/>
        </w:rPr>
        <w:t>Цель исследования</w:t>
      </w:r>
      <w:r w:rsidRPr="00F3383E">
        <w:rPr>
          <w:sz w:val="28"/>
          <w:szCs w:val="28"/>
        </w:rPr>
        <w:t xml:space="preserve">: </w:t>
      </w:r>
      <w:r w:rsidR="00667037" w:rsidRPr="00F3383E">
        <w:rPr>
          <w:sz w:val="28"/>
          <w:szCs w:val="28"/>
        </w:rPr>
        <w:t>выявить</w:t>
      </w:r>
      <w:r w:rsidR="00046EAB" w:rsidRPr="00F3383E">
        <w:rPr>
          <w:sz w:val="28"/>
          <w:szCs w:val="28"/>
        </w:rPr>
        <w:t xml:space="preserve"> личностные особенности студентов, испытывающих трудности с профессиональным самоопределением</w:t>
      </w:r>
      <w:r w:rsidRPr="00F3383E">
        <w:rPr>
          <w:sz w:val="28"/>
          <w:szCs w:val="28"/>
        </w:rPr>
        <w:t>.</w:t>
      </w:r>
    </w:p>
    <w:p w:rsidR="008E7F3F" w:rsidRPr="00F3383E" w:rsidRDefault="00046EAB" w:rsidP="00F3383E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 соответствии с поставленной целью, а также объектом и предмето</w:t>
      </w:r>
      <w:r w:rsidR="00DB550F" w:rsidRPr="00F3383E">
        <w:rPr>
          <w:sz w:val="28"/>
          <w:szCs w:val="28"/>
        </w:rPr>
        <w:t>м</w:t>
      </w:r>
      <w:r w:rsidRPr="00F3383E">
        <w:rPr>
          <w:sz w:val="28"/>
          <w:szCs w:val="28"/>
        </w:rPr>
        <w:t xml:space="preserve"> можно выделить следующие </w:t>
      </w:r>
      <w:r w:rsidRPr="00F3383E">
        <w:rPr>
          <w:b/>
          <w:bCs/>
          <w:sz w:val="28"/>
          <w:szCs w:val="28"/>
        </w:rPr>
        <w:t>задачи исследования</w:t>
      </w:r>
      <w:r w:rsidRPr="00F3383E">
        <w:rPr>
          <w:sz w:val="28"/>
          <w:szCs w:val="28"/>
        </w:rPr>
        <w:t>:</w:t>
      </w:r>
    </w:p>
    <w:p w:rsidR="008E7F3F" w:rsidRPr="00F3383E" w:rsidRDefault="00DB550F" w:rsidP="00F3383E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Изучить теоретические подходы к проблеме профессионального самоопределения.</w:t>
      </w:r>
    </w:p>
    <w:p w:rsidR="00DB550F" w:rsidRPr="00F3383E" w:rsidRDefault="00DB550F" w:rsidP="00F3383E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И</w:t>
      </w:r>
      <w:r w:rsidR="008E7F3F" w:rsidRPr="00F3383E">
        <w:rPr>
          <w:sz w:val="28"/>
          <w:szCs w:val="28"/>
        </w:rPr>
        <w:t>сследовать особенности профессионального самоопределения у студентов, выделить тех из них, кто испытывает трудности в этой сфере</w:t>
      </w:r>
      <w:r w:rsidRPr="00F3383E">
        <w:rPr>
          <w:sz w:val="28"/>
          <w:szCs w:val="28"/>
        </w:rPr>
        <w:t>.</w:t>
      </w:r>
    </w:p>
    <w:p w:rsidR="008E7F3F" w:rsidRPr="00F3383E" w:rsidRDefault="00DB550F" w:rsidP="00F3383E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</w:t>
      </w:r>
      <w:r w:rsidR="008E7F3F" w:rsidRPr="00F3383E">
        <w:rPr>
          <w:sz w:val="28"/>
          <w:szCs w:val="28"/>
        </w:rPr>
        <w:t xml:space="preserve">ыявить мотивацию </w:t>
      </w:r>
      <w:r w:rsidRPr="00F3383E">
        <w:rPr>
          <w:sz w:val="28"/>
          <w:szCs w:val="28"/>
        </w:rPr>
        <w:t xml:space="preserve">к </w:t>
      </w:r>
      <w:r w:rsidR="008E7F3F" w:rsidRPr="00F3383E">
        <w:rPr>
          <w:sz w:val="28"/>
          <w:szCs w:val="28"/>
        </w:rPr>
        <w:t>учебной деятельности студентов, имеющих трудности пр</w:t>
      </w:r>
      <w:r w:rsidRPr="00F3383E">
        <w:rPr>
          <w:sz w:val="28"/>
          <w:szCs w:val="28"/>
        </w:rPr>
        <w:t>офессионального самоопределения.</w:t>
      </w:r>
    </w:p>
    <w:p w:rsidR="00DB550F" w:rsidRPr="00F3383E" w:rsidRDefault="00DB550F" w:rsidP="00F3383E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Установить различия в индивидуально-психологических особенностях студентов, которые испытывают трудности с профессиональным самоопределением и студентов, у которых отсутствуют трудности с профессиональным самоопределением.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b/>
          <w:bCs/>
          <w:sz w:val="28"/>
          <w:szCs w:val="28"/>
        </w:rPr>
        <w:t>Методы исследования</w:t>
      </w:r>
      <w:r w:rsidRPr="00F3383E">
        <w:rPr>
          <w:sz w:val="28"/>
          <w:szCs w:val="28"/>
        </w:rPr>
        <w:t xml:space="preserve">: </w:t>
      </w:r>
      <w:r w:rsidR="00706ABA" w:rsidRPr="00F3383E">
        <w:rPr>
          <w:sz w:val="28"/>
          <w:szCs w:val="28"/>
        </w:rPr>
        <w:t>М</w:t>
      </w:r>
      <w:r w:rsidR="000A05AC" w:rsidRPr="00F3383E">
        <w:rPr>
          <w:sz w:val="28"/>
          <w:szCs w:val="28"/>
        </w:rPr>
        <w:t>етодика многофакторного исследования личности Р.</w:t>
      </w:r>
      <w:r w:rsidR="00DB550F" w:rsidRPr="00F3383E">
        <w:rPr>
          <w:sz w:val="28"/>
          <w:szCs w:val="28"/>
        </w:rPr>
        <w:t>Б</w:t>
      </w:r>
      <w:r w:rsidR="00706ABA" w:rsidRPr="00F3383E">
        <w:rPr>
          <w:sz w:val="28"/>
          <w:szCs w:val="28"/>
        </w:rPr>
        <w:t>.</w:t>
      </w:r>
      <w:r w:rsidR="00046EAB" w:rsidRPr="00F3383E">
        <w:rPr>
          <w:sz w:val="28"/>
          <w:szCs w:val="28"/>
        </w:rPr>
        <w:t xml:space="preserve"> </w:t>
      </w:r>
      <w:r w:rsidR="000A05AC" w:rsidRPr="00F3383E">
        <w:rPr>
          <w:sz w:val="28"/>
          <w:szCs w:val="28"/>
        </w:rPr>
        <w:t>Кеттелла</w:t>
      </w:r>
      <w:r w:rsidR="00706ABA" w:rsidRPr="00F3383E">
        <w:rPr>
          <w:sz w:val="28"/>
          <w:szCs w:val="28"/>
        </w:rPr>
        <w:t xml:space="preserve"> </w:t>
      </w:r>
      <w:r w:rsidR="00DB550F" w:rsidRPr="00F3383E">
        <w:rPr>
          <w:sz w:val="28"/>
          <w:szCs w:val="28"/>
        </w:rPr>
        <w:t>(форма С)</w:t>
      </w:r>
      <w:r w:rsidR="000A05AC" w:rsidRPr="00F3383E">
        <w:rPr>
          <w:sz w:val="28"/>
          <w:szCs w:val="28"/>
        </w:rPr>
        <w:t>, опросник профессиональной готовности, методика «Изучение мотивов у</w:t>
      </w:r>
      <w:r w:rsidR="00046EAB" w:rsidRPr="00F3383E">
        <w:rPr>
          <w:sz w:val="28"/>
          <w:szCs w:val="28"/>
        </w:rPr>
        <w:t>чебной деятельности студентов»</w:t>
      </w:r>
      <w:r w:rsidR="00DB550F" w:rsidRPr="00F3383E">
        <w:rPr>
          <w:sz w:val="28"/>
          <w:szCs w:val="28"/>
        </w:rPr>
        <w:t xml:space="preserve"> Реана и Якунина</w:t>
      </w:r>
      <w:r w:rsidR="00706ABA" w:rsidRPr="00F3383E">
        <w:rPr>
          <w:sz w:val="28"/>
          <w:szCs w:val="28"/>
        </w:rPr>
        <w:t>, математико-статистическая обработка данных.</w:t>
      </w:r>
    </w:p>
    <w:p w:rsidR="00F3383E" w:rsidRP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6ABA" w:rsidRPr="00F3383E" w:rsidRDefault="008E7F3F" w:rsidP="00F3383E">
      <w:pPr>
        <w:pStyle w:val="11"/>
        <w:ind w:firstLine="709"/>
        <w:jc w:val="both"/>
      </w:pPr>
      <w:r w:rsidRPr="00F3383E">
        <w:br w:type="page"/>
      </w:r>
      <w:bookmarkStart w:id="6" w:name="_Toc272264522"/>
      <w:bookmarkStart w:id="7" w:name="_Toc104701944"/>
      <w:bookmarkStart w:id="8" w:name="_Toc104730058"/>
      <w:bookmarkStart w:id="9" w:name="_Toc104818036"/>
      <w:bookmarkStart w:id="10" w:name="_Toc104818576"/>
      <w:bookmarkStart w:id="11" w:name="_Toc104818939"/>
      <w:r w:rsidR="00046EAB" w:rsidRPr="00F3383E">
        <w:t>РАЗДЕЛ 1</w:t>
      </w:r>
      <w:bookmarkEnd w:id="6"/>
      <w:r w:rsidR="00046EAB" w:rsidRPr="00F3383E">
        <w:t xml:space="preserve"> </w:t>
      </w:r>
      <w:bookmarkStart w:id="12" w:name="_Toc272264523"/>
      <w:r w:rsidR="007A536A" w:rsidRPr="00F3383E">
        <w:t>ОБЗОР ЛИТЕРАТУРЫ ПО ПРОБЛЕМЕ ПРОФЕССИОНАЛЬНОГО САМООПРЕДЕЛЕНИЯ В ЮНОШЕСКОМ ВОЗРАСТЕ</w:t>
      </w:r>
      <w:bookmarkStart w:id="13" w:name="_Toc104701945"/>
      <w:bookmarkStart w:id="14" w:name="_Toc104730059"/>
      <w:bookmarkStart w:id="15" w:name="_Toc104818037"/>
      <w:bookmarkStart w:id="16" w:name="_Toc104818577"/>
      <w:bookmarkStart w:id="17" w:name="_Toc104818940"/>
      <w:bookmarkStart w:id="18" w:name="_Toc271050929"/>
      <w:bookmarkEnd w:id="7"/>
      <w:bookmarkEnd w:id="8"/>
      <w:bookmarkEnd w:id="9"/>
      <w:bookmarkEnd w:id="10"/>
      <w:bookmarkEnd w:id="11"/>
      <w:bookmarkEnd w:id="12"/>
    </w:p>
    <w:p w:rsidR="00706ABA" w:rsidRPr="00F3383E" w:rsidRDefault="00706ABA" w:rsidP="00F3383E">
      <w:pPr>
        <w:spacing w:line="360" w:lineRule="auto"/>
        <w:ind w:firstLine="709"/>
        <w:jc w:val="both"/>
        <w:rPr>
          <w:sz w:val="28"/>
          <w:szCs w:val="28"/>
        </w:rPr>
      </w:pPr>
    </w:p>
    <w:p w:rsidR="008E7F3F" w:rsidRPr="00F3383E" w:rsidRDefault="00F3383E" w:rsidP="00F3383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72264524"/>
      <w:r>
        <w:rPr>
          <w:rFonts w:ascii="Times New Roman" w:hAnsi="Times New Roman" w:cs="Times New Roman"/>
          <w:sz w:val="28"/>
          <w:szCs w:val="28"/>
        </w:rPr>
        <w:t>1.1</w:t>
      </w:r>
      <w:r w:rsidR="008E7F3F" w:rsidRPr="00F3383E">
        <w:rPr>
          <w:rFonts w:ascii="Times New Roman" w:hAnsi="Times New Roman" w:cs="Times New Roman"/>
          <w:sz w:val="28"/>
          <w:szCs w:val="28"/>
        </w:rPr>
        <w:t xml:space="preserve"> Понятие профессионального самоопределения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046EAB" w:rsidRPr="00F3383E" w:rsidRDefault="00046EAB" w:rsidP="00F3383E">
      <w:pPr>
        <w:spacing w:line="360" w:lineRule="auto"/>
        <w:ind w:firstLine="709"/>
        <w:jc w:val="both"/>
        <w:rPr>
          <w:sz w:val="28"/>
          <w:szCs w:val="28"/>
        </w:rPr>
      </w:pP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Разные исследователи рассматривают понятие профессионального самоопределения по-разному. Р.С. Немов профессиональное самоопределение обозначает как сознательный выбор чел</w:t>
      </w:r>
      <w:r w:rsidR="00475AA2" w:rsidRPr="00F3383E">
        <w:rPr>
          <w:sz w:val="28"/>
          <w:szCs w:val="28"/>
        </w:rPr>
        <w:t>овеком профессии для себя [12, с</w:t>
      </w:r>
      <w:r w:rsidRPr="00F3383E">
        <w:rPr>
          <w:sz w:val="28"/>
          <w:szCs w:val="28"/>
        </w:rPr>
        <w:t>.200]. Сходной точки зрения придерживается И.</w:t>
      </w:r>
      <w:r w:rsidR="00706ABA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 xml:space="preserve">М. Кондаков, он говорит о профессиональном выборе как отдельном этапе профессионального развития, проходимого индивидом после окончания общеобразовательного обучения и перед собственно </w:t>
      </w:r>
      <w:r w:rsidR="00475AA2" w:rsidRPr="00F3383E">
        <w:rPr>
          <w:sz w:val="28"/>
          <w:szCs w:val="28"/>
        </w:rPr>
        <w:t>профессиональным обучением [7, с</w:t>
      </w:r>
      <w:r w:rsidRPr="00F3383E">
        <w:rPr>
          <w:sz w:val="28"/>
          <w:szCs w:val="28"/>
        </w:rPr>
        <w:t>.282]. Иной точки зрения придерживается В.Б. Шапарь. Он полагает, что профессиональное самоопределение – это процесс, охватывающий весь период профессиональной деятельности личности: от возникновения профессиональных намерений до выхода</w:t>
      </w:r>
      <w:r w:rsidR="00475AA2" w:rsidRPr="00F3383E">
        <w:rPr>
          <w:sz w:val="28"/>
          <w:szCs w:val="28"/>
        </w:rPr>
        <w:t xml:space="preserve"> из трудовой деятельности [28, с</w:t>
      </w:r>
      <w:r w:rsidRPr="00F3383E">
        <w:rPr>
          <w:sz w:val="28"/>
          <w:szCs w:val="28"/>
        </w:rPr>
        <w:t>.395]. Оба подхода объединяет определение, данное В.Н. Дружининым. Профессиональное самоопределение – выбор профессии на основании анализа, оценки внутренних ресурсов субъектом выбора и соотнесения их с требованиями профессии и последующее его формирование как проф</w:t>
      </w:r>
      <w:r w:rsidR="00475AA2" w:rsidRPr="00F3383E">
        <w:rPr>
          <w:sz w:val="28"/>
          <w:szCs w:val="28"/>
        </w:rPr>
        <w:t>ессионала и субъекта труда [3, с</w:t>
      </w:r>
      <w:r w:rsidRPr="00F3383E">
        <w:rPr>
          <w:sz w:val="28"/>
          <w:szCs w:val="28"/>
        </w:rPr>
        <w:t>.421]. В педагогической энциклопедии профессиональное самоопределение рассматривается как процесс формирования личностью своего отношения к профессиональной деятельности и способ его реализации через согласование личностных и социально-профессиональных потребностей. Оно является частью жизненного самоопределения, то есть вхождения в ту или иную социальную и профессиональную группу, выбо</w:t>
      </w:r>
      <w:r w:rsidR="00475AA2" w:rsidRPr="00F3383E">
        <w:rPr>
          <w:sz w:val="28"/>
          <w:szCs w:val="28"/>
        </w:rPr>
        <w:t>ра образа жизни, профессии[13, с</w:t>
      </w:r>
      <w:r w:rsidRPr="00F3383E">
        <w:rPr>
          <w:sz w:val="28"/>
          <w:szCs w:val="28"/>
        </w:rPr>
        <w:t>.224]. Интересна позиция Э.Ф. Зеера, согласно которой профессиональное самоопределение – есть самостоятельное и осознанное согласование профессионально-психологических возможностей человека с содержанием и требованиями профессионального труда, а также нахождение смысла выполняемой деятельности в конкретной социаль</w:t>
      </w:r>
      <w:r w:rsidR="00290886" w:rsidRPr="00F3383E">
        <w:rPr>
          <w:sz w:val="28"/>
          <w:szCs w:val="28"/>
        </w:rPr>
        <w:t>но-экономической ситуации</w:t>
      </w:r>
      <w:r w:rsidR="00706ABA" w:rsidRPr="00F3383E">
        <w:rPr>
          <w:sz w:val="28"/>
          <w:szCs w:val="28"/>
        </w:rPr>
        <w:t xml:space="preserve"> </w:t>
      </w:r>
      <w:r w:rsidR="00290886" w:rsidRPr="00F3383E">
        <w:rPr>
          <w:sz w:val="28"/>
          <w:szCs w:val="28"/>
        </w:rPr>
        <w:t xml:space="preserve">[4, </w:t>
      </w:r>
      <w:r w:rsidR="00290886" w:rsidRPr="00F3383E">
        <w:rPr>
          <w:sz w:val="28"/>
          <w:szCs w:val="28"/>
          <w:lang w:val="en-US"/>
        </w:rPr>
        <w:t>c</w:t>
      </w:r>
      <w:r w:rsidRPr="00F3383E">
        <w:rPr>
          <w:sz w:val="28"/>
          <w:szCs w:val="28"/>
        </w:rPr>
        <w:t>.13].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Н.С. Пряжников рассматривает сущность профессионального самоопределения как поиск и нахождение личностного смысла в выбираемой, осваиваемой и уже выполняемой трудовой деятельности, а также – нахождение смысла в самом </w:t>
      </w:r>
      <w:r w:rsidR="00290886" w:rsidRPr="00F3383E">
        <w:rPr>
          <w:sz w:val="28"/>
          <w:szCs w:val="28"/>
        </w:rPr>
        <w:t xml:space="preserve">процессе самоопределения[17, </w:t>
      </w:r>
      <w:r w:rsidR="00290886" w:rsidRPr="00F3383E">
        <w:rPr>
          <w:sz w:val="28"/>
          <w:szCs w:val="28"/>
          <w:lang w:val="en-US"/>
        </w:rPr>
        <w:t>c</w:t>
      </w:r>
      <w:r w:rsidRPr="00F3383E">
        <w:rPr>
          <w:sz w:val="28"/>
          <w:szCs w:val="28"/>
        </w:rPr>
        <w:t>.10]. При этом сразу обнаруживается парадокс самоопределения: найденный смысл тут же обесценивает жизнь. Поэтому важен именно процесс поиска смысла, где отдельные смыслы – это лишь промежуточные этапы процесса. При более творческом подходе к своей жизни сам смысл создается человеком заново. Именно в этом случае человек превращается в подлинного субъекта самоопределения.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Одной из наиболее сложных проблем является поиск смысла для самоопределяющегося человека. Применительно к профессиональному самоопределению можно выделить обобщенный смысл: поиск такой профессии и работы, которая давала бы возможность получать заработок по справедливости, то есть в соответствии с затраченными усилиями. Еще один вариант смысла – стремление к элитарности. Известно, что многие люди часто мечтают попасть «из грязи в князи». Это особенно важно в эпохи социально-экономических преобразований и потрясений, когда на первый план выходят не столько творческие, высококвалифицированные специалисты, эффективно работающие в стабильных условиях, а так называемые «авантюристы», которые обладают не столько талантом хорошо работать, сколько талантом хорошо устраиваться. Идея авантюризма сейчас очень популярна среди самоопределяющейся молодежи.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В.А. Поляков выделяет две главные цели при построении «успешной» карьеры: добиться высокого положения в обществе и высокого дохода. Элитарные ориентации в профессиональном самоопределении предполагают не только престиж и высокий заработок, но и творческое построение своей жизни, ориентацию на высшие чело</w:t>
      </w:r>
      <w:r w:rsidR="00290886" w:rsidRPr="00F3383E">
        <w:rPr>
          <w:sz w:val="28"/>
          <w:szCs w:val="28"/>
        </w:rPr>
        <w:t>веческие идеалы и ценности</w:t>
      </w:r>
      <w:r w:rsidR="00706ABA" w:rsidRPr="00F3383E">
        <w:rPr>
          <w:sz w:val="28"/>
          <w:szCs w:val="28"/>
        </w:rPr>
        <w:t xml:space="preserve"> </w:t>
      </w:r>
      <w:r w:rsidR="00290886" w:rsidRPr="00F3383E">
        <w:rPr>
          <w:sz w:val="28"/>
          <w:szCs w:val="28"/>
        </w:rPr>
        <w:t xml:space="preserve">[19, </w:t>
      </w:r>
      <w:r w:rsidR="00290886" w:rsidRPr="00F3383E">
        <w:rPr>
          <w:sz w:val="28"/>
          <w:szCs w:val="28"/>
          <w:lang w:val="en-US"/>
        </w:rPr>
        <w:t>c</w:t>
      </w:r>
      <w:r w:rsidRPr="00F3383E">
        <w:rPr>
          <w:sz w:val="28"/>
          <w:szCs w:val="28"/>
        </w:rPr>
        <w:t>.331]. По мнению Н.С. Пряжникова, понимание успеха неоднозначно. Такая неоднозначность проявляется не только в этическом плане, но и в самом процесс профессионального самоопределения. Например, на ранних этапах развития субъекта труда многое определяется тем, насколько воспитатели и родители сумеют сформировать у ребенка позитивное отношение к честному и творческому труду. Для абитуриента успех нередко связан с поступлением в престижное учебное заведение. Для студента на первый план выходит успешная учеба, а также учебно-профессиональные контакты с наиболее авт</w:t>
      </w:r>
      <w:r w:rsidR="00290886" w:rsidRPr="00F3383E">
        <w:rPr>
          <w:sz w:val="28"/>
          <w:szCs w:val="28"/>
        </w:rPr>
        <w:t>оритетными преподавателями</w:t>
      </w:r>
      <w:r w:rsidR="00706ABA" w:rsidRPr="00F3383E">
        <w:rPr>
          <w:sz w:val="28"/>
          <w:szCs w:val="28"/>
        </w:rPr>
        <w:t xml:space="preserve"> </w:t>
      </w:r>
      <w:r w:rsidR="00290886" w:rsidRPr="00F3383E">
        <w:rPr>
          <w:sz w:val="28"/>
          <w:szCs w:val="28"/>
        </w:rPr>
        <w:t xml:space="preserve">[20, </w:t>
      </w:r>
      <w:r w:rsidR="00290886" w:rsidRPr="00F3383E">
        <w:rPr>
          <w:sz w:val="28"/>
          <w:szCs w:val="28"/>
          <w:lang w:val="en-US"/>
        </w:rPr>
        <w:t>c</w:t>
      </w:r>
      <w:r w:rsidRPr="00F3383E">
        <w:rPr>
          <w:sz w:val="28"/>
          <w:szCs w:val="28"/>
        </w:rPr>
        <w:t>.85].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Профессиональное самоопределение – не только выбор конкретной профессии, но и выбор всей жизни. Человек часто выбирает не только данную профессию, но нечто более важное, то, что данная профессия дает ему для более полного ощущения своей жизни.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Работа играет важную роль в жизни каждого человека и оказывает большое влияние на его состояние и самочувствие. Удачно выбранная профессия повышает самоуважение и позитивное представление человека о себе, сокращает частоту физических и психических проблем, связанных со здоровьем, и усиливает удовлетворенность жизнью. Адекватность выбора и уровень освоения профессией влияют на все стороны и общее качество жизни. Поэтому так важно для человека, вступающего в мир профессий, сделать правильный выбор.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При этом необходимо иметь ввиду несколько обстоятельств. Во-первых, мир профессий чрезвычайно динамичен и изменчив. Во-вторых, особенностью современного мира профессий является то, что на смену монопрофессионализму приходит полипрофессионализм. Это значит, что человеку надо стремиться овладевать не одной профессией, а несколькими смежными профессиями. И в-третьих, сам человек не есть нечто застывшее и навечно связанное с профессией. В течение жизни может появиться желание или необходимость изменить профессию или квалификацию.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По мнению Н.В. Самоукиной, выбор профессии – это процесс принятия молодым человеком решения относительно получения социально значимого результата: вступления во взрослую жизнь в качестве работника, участника общественного труда. Профессиональное самоопределение может совпадать с выбором профессии, если молодой человек выбирает профессию в соответствии со своими интересами, склонностями, устремлениями и способностями. Выбор профессии не совпадает с процессом профессионального самоопределения в тех случаях, если молодой человек «выбирает» профессию случайно, например по фактору близости работы к месту жительства, общественной моды на данную професс</w:t>
      </w:r>
      <w:r w:rsidR="00290886" w:rsidRPr="00F3383E">
        <w:rPr>
          <w:sz w:val="28"/>
          <w:szCs w:val="28"/>
        </w:rPr>
        <w:t>ию, по знакомству и прочее</w:t>
      </w:r>
      <w:r w:rsidR="00706ABA" w:rsidRPr="00F3383E">
        <w:rPr>
          <w:sz w:val="28"/>
          <w:szCs w:val="28"/>
        </w:rPr>
        <w:t xml:space="preserve"> </w:t>
      </w:r>
      <w:r w:rsidR="00290886" w:rsidRPr="00F3383E">
        <w:rPr>
          <w:sz w:val="28"/>
          <w:szCs w:val="28"/>
        </w:rPr>
        <w:t xml:space="preserve">[25, </w:t>
      </w:r>
      <w:r w:rsidR="00290886" w:rsidRPr="00F3383E">
        <w:rPr>
          <w:sz w:val="28"/>
          <w:szCs w:val="28"/>
          <w:lang w:val="en-US"/>
        </w:rPr>
        <w:t>c</w:t>
      </w:r>
      <w:r w:rsidRPr="00F3383E">
        <w:rPr>
          <w:sz w:val="28"/>
          <w:szCs w:val="28"/>
        </w:rPr>
        <w:t xml:space="preserve">.51]. 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Профессиональное самоопределение может быть описано в виде длительного процесса развития отношений человека к своей будущей профессии и к самому себе как субъекту профессиональной деятельности или профессионалу. Динамика профессионального самоопределения молодого человека есть процесс поиска им «своей профессии», соответствующей его склонностям и способностям. Процесс профессионального самоопределения – это действия молодого человека по самоанализу, самопознанию и самооцениванию собственных способностей и ценностных ориентаций; действия по пониманию степени соответствия собственных особенностей требованиям выбираемой профессии; действия по саморазвитию у себя способностей и возможностей в процессе профессиональной подготовки. Следовательно, содержанием активного самоопределения выступают процессы самопознания, самооценивания и саморазвития. 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Об активном профессиональном самоопределении можно говорить тогда, когда в деятельности человека преобладает достижение поставленных целей, а условия социальной и профессиональной ситуации преобразуются и учитываются в соответст</w:t>
      </w:r>
      <w:r w:rsidR="00874CA1" w:rsidRPr="00F3383E">
        <w:rPr>
          <w:sz w:val="28"/>
          <w:szCs w:val="28"/>
        </w:rPr>
        <w:t>вии с поставленными целями</w:t>
      </w:r>
      <w:r w:rsidR="00706ABA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[26, с</w:t>
      </w:r>
      <w:r w:rsidRPr="00F3383E">
        <w:rPr>
          <w:sz w:val="28"/>
          <w:szCs w:val="28"/>
        </w:rPr>
        <w:t>.114].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Е.А. Климов считает глубоким заблуждением мнение, согласно которому профессиональное самоопределение – это однократный акт принятия решения, или кратковременный процесс, или процесс, который желательно предельно ускорить или сократить. Он полагает, что процесс принятия окончательного решения старшеклассником о выборе профессионального учебного заведения может представляться однократным и даже мимолетным, но это лишь кажущаяся мгновенность событий. На самом деле они осуществляются по формуле: «мгновения плюс вся предшествующая жизнь». У старшеклассника в течение предшествующих лет</w:t>
      </w:r>
      <w:r w:rsid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сложились и определенные отношения к разным областям труда, и представления о многих профессиях, и самооценки своих возможностей, и ориентировка в социально-экономической ситуации, и представления о «запасных вариантах» выбора профессии.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Профессиональное самоопределение уместно понимать в общем виде как деятельность человека, принимающую то или иное содержание в зависимости от этапа его </w:t>
      </w:r>
      <w:r w:rsidR="00874CA1" w:rsidRPr="00F3383E">
        <w:rPr>
          <w:sz w:val="28"/>
          <w:szCs w:val="28"/>
        </w:rPr>
        <w:t>развития как субъекта труда</w:t>
      </w:r>
      <w:r w:rsidR="00706ABA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[6, с</w:t>
      </w:r>
      <w:r w:rsidRPr="00F3383E">
        <w:rPr>
          <w:sz w:val="28"/>
          <w:szCs w:val="28"/>
        </w:rPr>
        <w:t>.40]. Счастье на профессиональном пути надо видеть не в том, чтобы как можно быстрее погрузиться в некое «логово» и сделать его привычным, а в том, чтобы достигать все новых целей в области совершенствования своей деятельности. Поэтому правильно думать не о единственном выборе профессии, а об очень интересной, увлекательной активности по постоянному проектированию и реальному построению своего профессионального трудового пути, ни один выбор на котором не будет роковы</w:t>
      </w:r>
      <w:r w:rsidR="00874CA1" w:rsidRPr="00F3383E">
        <w:rPr>
          <w:sz w:val="28"/>
          <w:szCs w:val="28"/>
        </w:rPr>
        <w:t>м, если приложить ум и волю</w:t>
      </w:r>
      <w:r w:rsidR="00706ABA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[6, с</w:t>
      </w:r>
      <w:r w:rsidRPr="00F3383E">
        <w:rPr>
          <w:sz w:val="28"/>
          <w:szCs w:val="28"/>
        </w:rPr>
        <w:t>.388].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Выбор профессии – это во многом выбор между стратегией адаптации человека через подчинение среде, с одной стороны, и стратегией высвобождения внутренних ресурсов развития личности, включающих способность решать ценностно-нравственные проблемы и при необходимости проти</w:t>
      </w:r>
      <w:r w:rsidR="00874CA1" w:rsidRPr="00F3383E">
        <w:rPr>
          <w:sz w:val="28"/>
          <w:szCs w:val="28"/>
        </w:rPr>
        <w:t>востоять среде, - с другой</w:t>
      </w:r>
      <w:r w:rsidR="00706ABA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[10, с</w:t>
      </w:r>
      <w:r w:rsidRPr="00F3383E">
        <w:rPr>
          <w:sz w:val="28"/>
          <w:szCs w:val="28"/>
        </w:rPr>
        <w:t>.37]. Поэтому профессиональное развитие на разных этапах жизнедеятельности человека является то результатом, то средством развития личности.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Н.С. Пряжников выделяет следующие типы профессионального самоопределения: 1)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самоопределение в конкретных трудовых функциях, операциях, когда человек существенно огранич</w:t>
      </w:r>
      <w:r w:rsidR="00E758DC" w:rsidRPr="00F3383E">
        <w:rPr>
          <w:sz w:val="28"/>
          <w:szCs w:val="28"/>
        </w:rPr>
        <w:t>ен рамками своей деятельности, н</w:t>
      </w:r>
      <w:r w:rsidRPr="00F3383E">
        <w:rPr>
          <w:sz w:val="28"/>
          <w:szCs w:val="28"/>
        </w:rPr>
        <w:t>о здесь возможны настоящее мастерство и нахождение определенных смыслов труда</w:t>
      </w:r>
      <w:r w:rsidR="00E758DC" w:rsidRPr="00F3383E">
        <w:rPr>
          <w:sz w:val="28"/>
          <w:szCs w:val="28"/>
        </w:rPr>
        <w:t>;</w:t>
      </w:r>
      <w:r w:rsidRPr="00F3383E">
        <w:rPr>
          <w:sz w:val="28"/>
          <w:szCs w:val="28"/>
        </w:rPr>
        <w:t xml:space="preserve"> 2)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самоопределение в рамках определенного трудового процесса, где возможности самореализации несколько расширяются. Однако рамки деятельности еще недостаточны для более полноценного самопроявления и саморазвития</w:t>
      </w:r>
      <w:r w:rsidR="00E758DC" w:rsidRPr="00F3383E">
        <w:rPr>
          <w:sz w:val="28"/>
          <w:szCs w:val="28"/>
        </w:rPr>
        <w:t>;</w:t>
      </w:r>
      <w:r w:rsidRPr="00F3383E">
        <w:rPr>
          <w:sz w:val="28"/>
          <w:szCs w:val="28"/>
        </w:rPr>
        <w:t xml:space="preserve"> 3)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самоопределение в рамках специальности, которая позволяет человеку выбирать не только конкретные места работы, но и различные организации при сохранении своей основной специальности</w:t>
      </w:r>
      <w:r w:rsidR="00E758DC" w:rsidRPr="00F3383E">
        <w:rPr>
          <w:sz w:val="28"/>
          <w:szCs w:val="28"/>
        </w:rPr>
        <w:t>;</w:t>
      </w:r>
      <w:r w:rsidRPr="00F3383E">
        <w:rPr>
          <w:sz w:val="28"/>
          <w:szCs w:val="28"/>
        </w:rPr>
        <w:t xml:space="preserve"> 4)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самоопределение в профессии позволяет человеку маневрировать в рам</w:t>
      </w:r>
      <w:r w:rsidR="00874CA1" w:rsidRPr="00F3383E">
        <w:rPr>
          <w:sz w:val="28"/>
          <w:szCs w:val="28"/>
        </w:rPr>
        <w:t>ках смежных специальностей</w:t>
      </w:r>
      <w:r w:rsidR="00706ABA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[18, с</w:t>
      </w:r>
      <w:r w:rsidRPr="00F3383E">
        <w:rPr>
          <w:sz w:val="28"/>
          <w:szCs w:val="28"/>
        </w:rPr>
        <w:t>.83].</w:t>
      </w:r>
    </w:p>
    <w:p w:rsidR="00F3383E" w:rsidRDefault="00F3383E" w:rsidP="00F3383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0" w:name="_Toc104818578"/>
      <w:bookmarkStart w:id="21" w:name="_Toc104818941"/>
      <w:bookmarkStart w:id="22" w:name="_Toc271050930"/>
      <w:bookmarkStart w:id="23" w:name="_Toc272264525"/>
    </w:p>
    <w:p w:rsidR="008E7F3F" w:rsidRPr="00F3383E" w:rsidRDefault="00F3383E" w:rsidP="00F3383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1.2</w:t>
      </w:r>
      <w:r w:rsidR="008E7F3F" w:rsidRPr="00F3383E">
        <w:rPr>
          <w:rFonts w:ascii="Times New Roman" w:hAnsi="Times New Roman" w:cs="Times New Roman"/>
          <w:i w:val="0"/>
          <w:iCs w:val="0"/>
        </w:rPr>
        <w:t xml:space="preserve"> Структура профессионального самоопределения</w:t>
      </w:r>
      <w:bookmarkEnd w:id="20"/>
      <w:bookmarkEnd w:id="21"/>
      <w:bookmarkEnd w:id="22"/>
      <w:bookmarkEnd w:id="23"/>
    </w:p>
    <w:p w:rsidR="004E065D" w:rsidRPr="00F3383E" w:rsidRDefault="004E065D" w:rsidP="00F3383E">
      <w:pPr>
        <w:spacing w:line="360" w:lineRule="auto"/>
        <w:ind w:firstLine="709"/>
        <w:jc w:val="both"/>
        <w:rPr>
          <w:sz w:val="28"/>
          <w:szCs w:val="28"/>
        </w:rPr>
      </w:pP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Как ясно из вышеизложенного, профессиональное самоопределение – понятие сложное и многомерное, имеющее разветвленную структуру. Оно включает в себя, в частности, мотивацию. Под мотивацией традиционно понимаются побуждения, вызывающие активность и определяющие ее направленность. Мотивация, обусловливая поведение и деятельность, оказывает влияние на профессиональное самоопределение, на удовлетворенность человека своим трудом. Профессиональная мотивация – это действие конкретных побуждений, которые обусловливают выбор профессии и продолжительное выполнение обязанностей, связан</w:t>
      </w:r>
      <w:r w:rsidR="00874CA1" w:rsidRPr="00F3383E">
        <w:rPr>
          <w:sz w:val="28"/>
          <w:szCs w:val="28"/>
        </w:rPr>
        <w:t>ных с этой профессией</w:t>
      </w:r>
      <w:r w:rsidR="00E758DC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[14, с</w:t>
      </w:r>
      <w:r w:rsidRPr="00F3383E">
        <w:rPr>
          <w:sz w:val="28"/>
          <w:szCs w:val="28"/>
        </w:rPr>
        <w:t>.26]. Профессиональная мотивация формируется у молодежи под влиянием факторов окружающей действительности. Профессиональная мотивация динамична, изменчива и представляет собой непрерывный процесс, протекающий под постоянным воздействием объективных и субъективных факторов.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Выбор профессионального пути связан с выбором реальных жизненных ценностей, эти ценности определяют реальную профессиональную мотивацию. Ценности осуществляют связь между когнитивными и эмоциональными составляющими профессионального самосознания через внутреннюю мотивацию. Самооценка выступает как внутренний побудитель и соотносит прошлое (опыт и знания) и будущее (цель) в настоящем (переживания «</w:t>
      </w:r>
      <w:r w:rsidR="00E758DC" w:rsidRPr="00F3383E">
        <w:rPr>
          <w:sz w:val="28"/>
          <w:szCs w:val="28"/>
        </w:rPr>
        <w:t>Я</w:t>
      </w:r>
      <w:r w:rsidRPr="00F3383E">
        <w:rPr>
          <w:sz w:val="28"/>
          <w:szCs w:val="28"/>
        </w:rPr>
        <w:t>»). Важнейшим смыслообразующим мотивом в профессиональном самоопределении является моти</w:t>
      </w:r>
      <w:r w:rsidR="00874CA1" w:rsidRPr="00F3383E">
        <w:rPr>
          <w:sz w:val="28"/>
          <w:szCs w:val="28"/>
        </w:rPr>
        <w:t>в соответствия самому себе</w:t>
      </w:r>
      <w:r w:rsidR="00E758DC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[22, с</w:t>
      </w:r>
      <w:r w:rsidRPr="00F3383E">
        <w:rPr>
          <w:sz w:val="28"/>
          <w:szCs w:val="28"/>
        </w:rPr>
        <w:t>.30]. Этот мотив обеспечивает непротиворечивость образа «</w:t>
      </w:r>
      <w:r w:rsidR="00E758DC" w:rsidRPr="00F3383E">
        <w:rPr>
          <w:sz w:val="28"/>
          <w:szCs w:val="28"/>
        </w:rPr>
        <w:t>Я</w:t>
      </w:r>
      <w:r w:rsidRPr="00F3383E">
        <w:rPr>
          <w:sz w:val="28"/>
          <w:szCs w:val="28"/>
        </w:rPr>
        <w:t>» в целом. Другим смыслообразующим мотивом является самоуважение. Побуждающее действие этого мотива связано с постановкой цели в отношении выбора ценностей. Сюда же относится мотив достижения успеха или избегания неудач.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По мнению В.Д.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Шадрикова, принципиальным этапом освоения деятельности является ее принятие. Решение об этом определяется тем, насколько представления человека о профессии соответствуют его потребностям. В качественном отношении выделяют три категории потребностей: материальные, духовные и социальные. Духовные потребности подразделяются на поз</w:t>
      </w:r>
      <w:r w:rsidR="00874CA1" w:rsidRPr="00F3383E">
        <w:rPr>
          <w:sz w:val="28"/>
          <w:szCs w:val="28"/>
        </w:rPr>
        <w:t>навательные и эстетические</w:t>
      </w:r>
      <w:r w:rsidR="00E758DC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[27, с</w:t>
      </w:r>
      <w:r w:rsidRPr="00F3383E">
        <w:rPr>
          <w:sz w:val="28"/>
          <w:szCs w:val="28"/>
        </w:rPr>
        <w:t>.18]. Деятельность будет добродетельна в отношении субъекта деятельности, если она позволит раскрыться его возможностям, проявиться его индивидуальности, позволит трудиться продуктивно, проявить свободу творчества. Деятельность будет добродетельной по отношению к другим, если она позволит реализовать те же этические принципы, что и по отношению к самому себе.</w:t>
      </w:r>
      <w:r w:rsid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Осознание того факта, что деятельность добродетельна или может стать таковой при определенных условиях, выступает высшим мотивом и оказывает решающее воздействие на методы и способы достижения цели.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Мотивы делят на внутренние и внешние. Внутренние мотивы выбора профессии: ее общественная и личная значимость; удовлетворение, которое приносит работа благодаря ее творческому характеру; возможность общения, руковод</w:t>
      </w:r>
      <w:r w:rsidR="00874CA1" w:rsidRPr="00F3383E">
        <w:rPr>
          <w:sz w:val="28"/>
          <w:szCs w:val="28"/>
        </w:rPr>
        <w:t>ства другими людьми и т.д.</w:t>
      </w:r>
      <w:r w:rsidR="00E758DC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[11, с</w:t>
      </w:r>
      <w:r w:rsidRPr="00F3383E">
        <w:rPr>
          <w:sz w:val="28"/>
          <w:szCs w:val="28"/>
        </w:rPr>
        <w:t>.204]. Внутренняя мотивация возникает из потребностей самого человека, поэтому на ее основе он трудится с удовольствием, без внешнего давления. Внешние мотивы: заработок, стремление к престижу, боязнь осуждения и т.д. Эти мотивы могут быть разделены на положительные и отрицательные. К положительным мотивам относятся: материальные, возможность продвижения по службе, одобрение начальства, престиж, то есть стимулы, ради которых человек охотно будет работать. К отрицательным</w:t>
      </w:r>
      <w:r w:rsid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мотивам относятся воздействия на личность путем давления, угроз, наказания, критики и других действий негативного характера.</w:t>
      </w:r>
    </w:p>
    <w:p w:rsidR="00E758DC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Е.А.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 xml:space="preserve">Климов указывает следующие </w:t>
      </w:r>
      <w:r w:rsidR="007F1DDD" w:rsidRPr="00F3383E">
        <w:rPr>
          <w:sz w:val="28"/>
          <w:szCs w:val="28"/>
        </w:rPr>
        <w:t>6</w:t>
      </w:r>
      <w:r w:rsidRPr="00F3383E">
        <w:rPr>
          <w:sz w:val="28"/>
          <w:szCs w:val="28"/>
        </w:rPr>
        <w:t xml:space="preserve"> основных факторов, определяющих профессиональный выбор: </w:t>
      </w:r>
    </w:p>
    <w:p w:rsidR="00E758DC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1)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 xml:space="preserve">позиция старших, семьи; </w:t>
      </w:r>
    </w:p>
    <w:p w:rsidR="00E758DC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2)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 xml:space="preserve">позиция сверстников; </w:t>
      </w:r>
    </w:p>
    <w:p w:rsidR="00E758DC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3)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 xml:space="preserve">позиция школьного педагогического коллектива; 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4)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личные профессиональные и жизненные планы. Общая структура личного профессионального плана может быть представлена так: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главная цель 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представления о цепочке ближайших и более отдаленных целей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представления о путях и средствах достижения ближайших жизненных целей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представления о внешних условиях достижения намеченных целей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представления о внутренних условиях достижения намеченных целей</w:t>
      </w:r>
    </w:p>
    <w:p w:rsidR="00E758DC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запасные варианты целей и путей их достижения на случай возникновения непреодолимых трудностей в реализации основных вариантов.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5)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 xml:space="preserve">способности, умения. Способности определяют качество выполнения деятельности, ее успешность. Способности – индивидуальные особенности, определяющие легкость овладения и успешность деятельности личности.6)уровень притязаний на общественное признание. 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Н.С.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Пряжников условно выделяет следующие уровни реализации имеющихся возможностей: - агрессивное неприятие деятельности;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молчаливое избегание деятельности;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реализация стереотипных способов деятельности;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стремление усовершенствовать отдельные элементы своей деятельности;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 - стремление существенно усовершенствовать</w:t>
      </w:r>
      <w:r w:rsidR="00874CA1" w:rsidRPr="00F3383E">
        <w:rPr>
          <w:sz w:val="28"/>
          <w:szCs w:val="28"/>
        </w:rPr>
        <w:t xml:space="preserve"> свою деятельность в целом</w:t>
      </w:r>
      <w:r w:rsidR="00E758DC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[19, с</w:t>
      </w:r>
      <w:r w:rsidRPr="00F3383E">
        <w:rPr>
          <w:sz w:val="28"/>
          <w:szCs w:val="28"/>
        </w:rPr>
        <w:t>.352].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На сегодняшний день большинство студентов и начинающих специалистов больше внимания уделяют расширению своих возможностей, полагая, что их реализация – дело ближайшего будущего. Взрослые работающие специалисты переключают внимание на реализацию своих профессиональных возможностей. Однако более оптимальной представляется ситуация, когда студентов специально обучают реализации любых, даже малых, возможностей, так как не у всех профессиональная судьба может сложиться благоприятно.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Профессиональным самоопределением являются интересы субъекта выбора профессии. Интересы традиционно считаются самым значимым мотивом выбора профессии, осознаваемым ранее и яснее других. Интересы обладают определенной динамикой развития. В основе структуры интересов лежат познавательные интересы. На базе познавательных интересов возн</w:t>
      </w:r>
      <w:r w:rsidR="00874CA1" w:rsidRPr="00F3383E">
        <w:rPr>
          <w:sz w:val="28"/>
          <w:szCs w:val="28"/>
        </w:rPr>
        <w:t>икают интересы к профессии</w:t>
      </w:r>
      <w:r w:rsidR="00E758DC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[21, с</w:t>
      </w:r>
      <w:r w:rsidRPr="00F3383E">
        <w:rPr>
          <w:sz w:val="28"/>
          <w:szCs w:val="28"/>
        </w:rPr>
        <w:t>.10]. Профессиональный интерес – эмоционально окрашенное отношение человека к определенному виду деятельности. Понятие «интерес» неразрывно с понятием «склонность». Интерес – рациональное, познавательное явление, предрасположенность к чему-либо конкретно. Если наличие интересов означает «хочу знать», то наличие склонностей – «могу сделать». Интересы и склонности являются побудительными факторами, обусловливающими профессиональное самоопределение. При этом особенно важны содержательные, устойчивые, глубокие интересы, соответствующие активному выбору профессионального пути.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Профессиональный интерес является динамическим комплексом психических свойств и состояний. С.П.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Крягжде делит его на три уровня: интерес потребителя, интерес деятеля и собственно профессиональный интерес. Для первого уровня характерна незначительная активность, носящая созерцательный характер и возникающая самостоятельно. Главное на втором уровне – волевой компонент. Человек уже не довольствуется интересом, вызванным у него другими, а сам планирует деятельность, которая доставит ему удовлетворение. Для третьего уровня характерны: а) большая интенсивность внимания, волевых усилий и эмоциональных переживаний, чем на втором уровне; человек хочет превратить определенную деятельность в профессиональную; б) постоянство, обобщеннос</w:t>
      </w:r>
      <w:r w:rsidR="00874CA1" w:rsidRPr="00F3383E">
        <w:rPr>
          <w:sz w:val="28"/>
          <w:szCs w:val="28"/>
        </w:rPr>
        <w:t>ть и осознанность интересов</w:t>
      </w:r>
      <w:r w:rsidR="00E758DC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[8, с</w:t>
      </w:r>
      <w:r w:rsidRPr="00F3383E">
        <w:rPr>
          <w:sz w:val="28"/>
          <w:szCs w:val="28"/>
        </w:rPr>
        <w:t>.26].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Э.Ф.</w:t>
      </w:r>
      <w:r w:rsidR="00E758DC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Зеер приводит 4-хкомпонентную структуру личности: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1) социально-профессиональная направленность (склонности, интересы, отношения, ожидания, установки, мотивы);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2) профессиональная компетентность (профессиональные знания, умения и навыки, квалификация);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3) профессионально-важные качества (внимательность, наблюдательность, креативность, решительность, контактность, самоконтроль, самостоятельность и др.);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4) профессионально значимые психофизиологические свойства (энергетизм, нейротизм, экстравертированность, зрительно-двигательная коорд</w:t>
      </w:r>
      <w:r w:rsidR="00874CA1" w:rsidRPr="00F3383E">
        <w:rPr>
          <w:sz w:val="28"/>
          <w:szCs w:val="28"/>
        </w:rPr>
        <w:t>инация, реактивность и др.)[4, с</w:t>
      </w:r>
      <w:r w:rsidRPr="00F3383E">
        <w:rPr>
          <w:sz w:val="28"/>
          <w:szCs w:val="28"/>
        </w:rPr>
        <w:t xml:space="preserve">.52]. </w:t>
      </w:r>
    </w:p>
    <w:p w:rsidR="008E7F3F" w:rsidRPr="00F3383E" w:rsidRDefault="00F3383E" w:rsidP="00F3383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4" w:name="_Toc104818579"/>
      <w:bookmarkStart w:id="25" w:name="_Toc104818942"/>
      <w:bookmarkStart w:id="26" w:name="_Toc271050931"/>
      <w:bookmarkStart w:id="27" w:name="_Toc272264526"/>
      <w:r>
        <w:rPr>
          <w:rFonts w:ascii="Times New Roman" w:hAnsi="Times New Roman" w:cs="Times New Roman"/>
          <w:i w:val="0"/>
          <w:iCs w:val="0"/>
        </w:rPr>
        <w:br w:type="page"/>
        <w:t>1.3</w:t>
      </w:r>
      <w:r w:rsidR="008E7F3F" w:rsidRPr="00F3383E">
        <w:rPr>
          <w:rFonts w:ascii="Times New Roman" w:hAnsi="Times New Roman" w:cs="Times New Roman"/>
          <w:i w:val="0"/>
          <w:iCs w:val="0"/>
        </w:rPr>
        <w:t xml:space="preserve"> Профессиональное самоопределение как процесс</w:t>
      </w:r>
      <w:bookmarkEnd w:id="24"/>
      <w:bookmarkEnd w:id="25"/>
      <w:bookmarkEnd w:id="26"/>
      <w:bookmarkEnd w:id="27"/>
    </w:p>
    <w:p w:rsidR="004E065D" w:rsidRPr="00F3383E" w:rsidRDefault="004E065D" w:rsidP="00F3383E">
      <w:pPr>
        <w:spacing w:line="360" w:lineRule="auto"/>
        <w:ind w:firstLine="709"/>
        <w:jc w:val="both"/>
        <w:rPr>
          <w:sz w:val="28"/>
          <w:szCs w:val="28"/>
        </w:rPr>
      </w:pP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Профессиональное самоопределение представляет собой достаточно сложный, длительный, весьма подвижный, многоплановый и подчас противоречивый процесс, в котором отчетливо</w:t>
      </w:r>
      <w:r w:rsid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выделяются 4 стадии: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1. Стадия профессионального становления личности связана с зарождением и формированием профессиональных намерений под влиянием общего развития личности и первоначальной ориентировки в различных сферах трудовой деятельности. Психологическим критерием успешности прохождения этой стадии является соответствующий общественным потребностям и потребностям самой личности выбор профессии или специальности.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2. Стадия – период профессионального обучения и воспитания. Психологическим критерием успешности прохождения этой стадии является профессиональное самоопределение личности, то есть формирование отношения к себе как к субъекту избранной деятельности и профессиональной направленности.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3. Стадия – активное вхождение в профессиональную среду, отражающее переход к новому типу деятельности – к профессиональному труду в разных его формах. Психологическим критерием успешности прохождения этой стадии служит активное овладение профессией в условиях реального трудового процесса, нахождение себя в системе трудовых коллективов.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4. Стадия предполагает полную или частичную реализацию профессиональных устремлений и возможностей личности в самостоятельном труде. Психологический критерий успешности прохождения этой стадии – степень овладения операциональной стороной профессиональной деятельности, уровень сформированности профессионально значимых качеств личности, отношения к труду, ме</w:t>
      </w:r>
      <w:r w:rsidR="00874CA1" w:rsidRPr="00F3383E">
        <w:rPr>
          <w:sz w:val="28"/>
          <w:szCs w:val="28"/>
        </w:rPr>
        <w:t>ра мастерства и творчества</w:t>
      </w:r>
      <w:r w:rsidR="00E758DC" w:rsidRPr="00F3383E">
        <w:rPr>
          <w:sz w:val="28"/>
          <w:szCs w:val="28"/>
        </w:rPr>
        <w:t xml:space="preserve"> </w:t>
      </w:r>
      <w:r w:rsidR="00874CA1" w:rsidRPr="00F3383E">
        <w:rPr>
          <w:sz w:val="28"/>
          <w:szCs w:val="28"/>
        </w:rPr>
        <w:t>[22, с</w:t>
      </w:r>
      <w:r w:rsidRPr="00F3383E">
        <w:rPr>
          <w:sz w:val="28"/>
          <w:szCs w:val="28"/>
        </w:rPr>
        <w:t>.38].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Проблемы и кризисы могут возникать не только при переходе от одной стадии к другой, но и внутри отдельных стадий. Нередки случаи, когда уже к концу первого, а особенно часто на втором или третьем году обучения может измениться отношение к процессу овладения профессией. Учащиеся разочаровываются в своем профессиональном выборе, иногда задумываются о смене учебного заведения и перемене специальности. При этом все это может иметь место при неплохих в целом показателях успешности обучения и выполнения заданий во время прохождения практики. Это означает, что дело здесь не в способностях. 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 психологическом плане складывается парадоксальная ситуация: учащийся, объективно находясь на второй стадии процесса профессионального становления, субъективно, то есть психологически, вновь оказывается на пороге лишь первой стадии этого процесса, а может и на подступах к ней. Иначе говоря, в процессе профессионального становления возможно и обратное, регрессивное движение.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Таким образом, профессиональное самоопределение чаще всего понимается как длительный процесс, занимающий значительную часть жизни человека. В настоящее время главной проблемой профессионального самоопределения является не только реализация своих интересов, способностей и склонностей, но и получение достойного заработка, занятие высокого положения в обществе. Все это осложняется нестабильной и чрезвычайно изменчивой ситуацией на рынке труда.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Процесс профессионального самоопределения предполагает активно познание человеком себя и своих возможностей, нередко может сопровождаться различными кризисами, затруднениями. На каждом его этапе человек достигает определенного уровня развития в качестве субъекта труда.</w:t>
      </w:r>
    </w:p>
    <w:p w:rsidR="009241D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Профессиональное самоопределение, будучи понятием неоднозначным и обширным по своей структуре, включает мотивацию профессиональной деятельности, интересы, склонности, способности и уровень притязаний. </w:t>
      </w:r>
    </w:p>
    <w:p w:rsidR="008E7F3F" w:rsidRPr="00F3383E" w:rsidRDefault="003F7102" w:rsidP="00F3383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83E">
        <w:rPr>
          <w:rFonts w:ascii="Times New Roman" w:hAnsi="Times New Roman" w:cs="Times New Roman"/>
          <w:sz w:val="28"/>
          <w:szCs w:val="28"/>
        </w:rPr>
        <w:br w:type="page"/>
      </w:r>
      <w:bookmarkStart w:id="28" w:name="_Toc272264527"/>
      <w:bookmarkStart w:id="29" w:name="_Toc271050932"/>
      <w:r w:rsidR="004E065D" w:rsidRPr="00F3383E">
        <w:rPr>
          <w:rFonts w:ascii="Times New Roman" w:hAnsi="Times New Roman" w:cs="Times New Roman"/>
          <w:sz w:val="28"/>
          <w:szCs w:val="28"/>
        </w:rPr>
        <w:t>РАЗДЕЛ 2</w:t>
      </w:r>
      <w:bookmarkEnd w:id="28"/>
      <w:r w:rsidR="004E065D" w:rsidRPr="00F3383E">
        <w:rPr>
          <w:rFonts w:ascii="Times New Roman" w:hAnsi="Times New Roman" w:cs="Times New Roman"/>
          <w:sz w:val="28"/>
          <w:szCs w:val="28"/>
        </w:rPr>
        <w:t xml:space="preserve"> </w:t>
      </w:r>
      <w:bookmarkStart w:id="30" w:name="_Toc272264528"/>
      <w:r w:rsidR="00E758DC" w:rsidRPr="00F3383E">
        <w:rPr>
          <w:rFonts w:ascii="Times New Roman" w:hAnsi="Times New Roman" w:cs="Times New Roman"/>
          <w:sz w:val="28"/>
          <w:szCs w:val="28"/>
        </w:rPr>
        <w:t>ОПИСАНИЕ</w:t>
      </w:r>
      <w:r w:rsidR="004E065D" w:rsidRPr="00F3383E">
        <w:rPr>
          <w:rFonts w:ascii="Times New Roman" w:hAnsi="Times New Roman" w:cs="Times New Roman"/>
          <w:sz w:val="28"/>
          <w:szCs w:val="28"/>
        </w:rPr>
        <w:t xml:space="preserve"> ВЫБОРКИ И </w:t>
      </w:r>
      <w:r w:rsidR="00312C87" w:rsidRPr="00F3383E">
        <w:rPr>
          <w:rFonts w:ascii="Times New Roman" w:hAnsi="Times New Roman" w:cs="Times New Roman"/>
          <w:sz w:val="28"/>
          <w:szCs w:val="28"/>
        </w:rPr>
        <w:t>МЕТОДОВ</w:t>
      </w:r>
      <w:r w:rsidR="004E065D" w:rsidRPr="00F3383E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bookmarkEnd w:id="29"/>
      <w:bookmarkEnd w:id="30"/>
    </w:p>
    <w:p w:rsidR="00F3383E" w:rsidRDefault="00F3383E" w:rsidP="00F3383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1" w:name="_Toc104818582"/>
      <w:bookmarkStart w:id="32" w:name="_Toc104818945"/>
      <w:bookmarkStart w:id="33" w:name="_Toc104987144"/>
      <w:bookmarkStart w:id="34" w:name="_Toc271050933"/>
      <w:bookmarkStart w:id="35" w:name="_Toc272264529"/>
    </w:p>
    <w:p w:rsidR="008E7F3F" w:rsidRPr="00F3383E" w:rsidRDefault="001130CC" w:rsidP="00F3383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F3383E">
        <w:rPr>
          <w:rFonts w:ascii="Times New Roman" w:hAnsi="Times New Roman" w:cs="Times New Roman"/>
          <w:i w:val="0"/>
          <w:iCs w:val="0"/>
        </w:rPr>
        <w:t>2</w:t>
      </w:r>
      <w:r w:rsidR="00F3383E">
        <w:rPr>
          <w:rFonts w:ascii="Times New Roman" w:hAnsi="Times New Roman" w:cs="Times New Roman"/>
          <w:i w:val="0"/>
          <w:iCs w:val="0"/>
        </w:rPr>
        <w:t>.1</w:t>
      </w:r>
      <w:r w:rsidR="008E7F3F" w:rsidRPr="00F3383E">
        <w:rPr>
          <w:rFonts w:ascii="Times New Roman" w:hAnsi="Times New Roman" w:cs="Times New Roman"/>
          <w:i w:val="0"/>
          <w:iCs w:val="0"/>
        </w:rPr>
        <w:t xml:space="preserve"> </w:t>
      </w:r>
      <w:r w:rsidR="00E758DC" w:rsidRPr="00F3383E">
        <w:rPr>
          <w:rFonts w:ascii="Times New Roman" w:hAnsi="Times New Roman" w:cs="Times New Roman"/>
          <w:i w:val="0"/>
          <w:iCs w:val="0"/>
        </w:rPr>
        <w:t>Описание</w:t>
      </w:r>
      <w:r w:rsidR="004E065D" w:rsidRPr="00F3383E">
        <w:rPr>
          <w:rFonts w:ascii="Times New Roman" w:hAnsi="Times New Roman" w:cs="Times New Roman"/>
          <w:i w:val="0"/>
          <w:iCs w:val="0"/>
        </w:rPr>
        <w:t xml:space="preserve"> </w:t>
      </w:r>
      <w:r w:rsidR="00312C87" w:rsidRPr="00F3383E">
        <w:rPr>
          <w:rFonts w:ascii="Times New Roman" w:hAnsi="Times New Roman" w:cs="Times New Roman"/>
          <w:i w:val="0"/>
          <w:iCs w:val="0"/>
        </w:rPr>
        <w:t>исслед</w:t>
      </w:r>
      <w:r w:rsidR="00E758DC" w:rsidRPr="00F3383E">
        <w:rPr>
          <w:rFonts w:ascii="Times New Roman" w:hAnsi="Times New Roman" w:cs="Times New Roman"/>
          <w:i w:val="0"/>
          <w:iCs w:val="0"/>
        </w:rPr>
        <w:t>уемой</w:t>
      </w:r>
      <w:r w:rsidR="00312C87" w:rsidRPr="00F3383E">
        <w:rPr>
          <w:rFonts w:ascii="Times New Roman" w:hAnsi="Times New Roman" w:cs="Times New Roman"/>
          <w:i w:val="0"/>
          <w:iCs w:val="0"/>
        </w:rPr>
        <w:t xml:space="preserve"> </w:t>
      </w:r>
      <w:r w:rsidR="004E065D" w:rsidRPr="00F3383E">
        <w:rPr>
          <w:rFonts w:ascii="Times New Roman" w:hAnsi="Times New Roman" w:cs="Times New Roman"/>
          <w:i w:val="0"/>
          <w:iCs w:val="0"/>
        </w:rPr>
        <w:t>выборки</w:t>
      </w:r>
      <w:bookmarkEnd w:id="31"/>
      <w:bookmarkEnd w:id="32"/>
      <w:bookmarkEnd w:id="33"/>
      <w:bookmarkEnd w:id="34"/>
      <w:bookmarkEnd w:id="35"/>
    </w:p>
    <w:p w:rsidR="004E065D" w:rsidRPr="00F3383E" w:rsidRDefault="004E065D" w:rsidP="00F3383E">
      <w:pPr>
        <w:spacing w:line="360" w:lineRule="auto"/>
        <w:ind w:firstLine="709"/>
        <w:jc w:val="both"/>
        <w:rPr>
          <w:sz w:val="28"/>
          <w:szCs w:val="28"/>
        </w:rPr>
      </w:pPr>
    </w:p>
    <w:p w:rsidR="00312C87" w:rsidRPr="00F3383E" w:rsidRDefault="00312C87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 исследовании приняло</w:t>
      </w:r>
      <w:r w:rsidR="00016CA0" w:rsidRPr="00F3383E">
        <w:rPr>
          <w:sz w:val="28"/>
          <w:szCs w:val="28"/>
        </w:rPr>
        <w:t xml:space="preserve"> участие 56 студентов </w:t>
      </w:r>
      <w:r w:rsidR="00DB550F" w:rsidRPr="00F3383E">
        <w:rPr>
          <w:sz w:val="28"/>
          <w:szCs w:val="28"/>
        </w:rPr>
        <w:t>II</w:t>
      </w:r>
      <w:r w:rsidR="00016CA0" w:rsidRPr="00F3383E">
        <w:rPr>
          <w:sz w:val="28"/>
          <w:szCs w:val="28"/>
        </w:rPr>
        <w:t xml:space="preserve"> курса факультета</w:t>
      </w:r>
      <w:r w:rsidRPr="00F3383E">
        <w:rPr>
          <w:sz w:val="28"/>
          <w:szCs w:val="28"/>
        </w:rPr>
        <w:t xml:space="preserve"> </w:t>
      </w:r>
      <w:r w:rsidR="00DB550F" w:rsidRPr="00F3383E">
        <w:rPr>
          <w:sz w:val="28"/>
          <w:szCs w:val="28"/>
        </w:rPr>
        <w:t>№5 Национального аэрокосмического университета</w:t>
      </w:r>
      <w:r w:rsidR="00016CA0" w:rsidRPr="00F3383E">
        <w:rPr>
          <w:sz w:val="28"/>
          <w:szCs w:val="28"/>
        </w:rPr>
        <w:t xml:space="preserve">, </w:t>
      </w:r>
      <w:r w:rsidRPr="00F3383E">
        <w:rPr>
          <w:sz w:val="28"/>
          <w:szCs w:val="28"/>
        </w:rPr>
        <w:t xml:space="preserve">специальности </w:t>
      </w:r>
      <w:r w:rsidR="00016CA0" w:rsidRPr="00F3383E">
        <w:rPr>
          <w:sz w:val="28"/>
          <w:szCs w:val="28"/>
        </w:rPr>
        <w:t>«</w:t>
      </w:r>
      <w:r w:rsidRPr="00F3383E">
        <w:rPr>
          <w:sz w:val="28"/>
          <w:szCs w:val="28"/>
        </w:rPr>
        <w:t>КСС</w:t>
      </w:r>
      <w:r w:rsidR="00016CA0" w:rsidRPr="00F3383E">
        <w:rPr>
          <w:sz w:val="28"/>
          <w:szCs w:val="28"/>
        </w:rPr>
        <w:t xml:space="preserve">», дневной формы обучения. </w:t>
      </w:r>
    </w:p>
    <w:p w:rsidR="00DB550F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С помощью «Опросника профессиональной готовности» были выделены студенты, испытывающие трудности в профессиональном самоопределении, в количестве 31 человек (55,4%). Остальные 25 человек (44,6%) определены как не испытывающие таких трудностей. Показатели этих студентов по параметрам умения, отношения и желания заниматься деятельностью по типу «Человек-</w:t>
      </w:r>
      <w:r w:rsidR="00312C87" w:rsidRPr="00F3383E">
        <w:rPr>
          <w:sz w:val="28"/>
          <w:szCs w:val="28"/>
        </w:rPr>
        <w:t>знак</w:t>
      </w:r>
      <w:r w:rsidRPr="00F3383E">
        <w:rPr>
          <w:sz w:val="28"/>
          <w:szCs w:val="28"/>
        </w:rPr>
        <w:t xml:space="preserve">» оказались высокими (а профессия относится именно к этому типу). </w:t>
      </w:r>
    </w:p>
    <w:p w:rsidR="00016CA0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Студенты, испытывающие трудности в профессиональном самоопределении, были выявлены путем деления их на следующие группы:</w:t>
      </w:r>
    </w:p>
    <w:p w:rsidR="00016CA0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1) 20 человек из 31 (64,5%) имеют высокие показатели по типу профессии «Человек-</w:t>
      </w:r>
      <w:r w:rsidR="00312C87" w:rsidRPr="00F3383E">
        <w:rPr>
          <w:sz w:val="28"/>
          <w:szCs w:val="28"/>
        </w:rPr>
        <w:t>знак</w:t>
      </w:r>
      <w:r w:rsidRPr="00F3383E">
        <w:rPr>
          <w:sz w:val="28"/>
          <w:szCs w:val="28"/>
        </w:rPr>
        <w:t>», а также и по другим типам («Человек-</w:t>
      </w:r>
      <w:r w:rsidR="00312C87" w:rsidRPr="00F3383E">
        <w:rPr>
          <w:sz w:val="28"/>
          <w:szCs w:val="28"/>
        </w:rPr>
        <w:t>человек</w:t>
      </w:r>
      <w:r w:rsidRPr="00F3383E">
        <w:rPr>
          <w:sz w:val="28"/>
          <w:szCs w:val="28"/>
        </w:rPr>
        <w:t>»,</w:t>
      </w:r>
      <w:r w:rsidR="00312C87" w:rsidRPr="00F3383E">
        <w:rPr>
          <w:sz w:val="28"/>
          <w:szCs w:val="28"/>
        </w:rPr>
        <w:t xml:space="preserve"> «Человек-техника»</w:t>
      </w:r>
      <w:r w:rsidRPr="00F3383E">
        <w:rPr>
          <w:sz w:val="28"/>
          <w:szCs w:val="28"/>
        </w:rPr>
        <w:t>, «Человек-природа», «Человек</w:t>
      </w:r>
      <w:r w:rsidR="00312C87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- художественный образ). Эти студенты</w:t>
      </w:r>
      <w:r w:rsid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имеют сразу несколько профессиональных предпочтений.</w:t>
      </w:r>
      <w:r w:rsidR="00F3383E">
        <w:rPr>
          <w:sz w:val="28"/>
          <w:szCs w:val="28"/>
        </w:rPr>
        <w:t xml:space="preserve"> </w:t>
      </w:r>
    </w:p>
    <w:p w:rsidR="00016CA0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2) 7 человек из 31 (22,6%) не имеют высоких показателей по типу «Человек-</w:t>
      </w:r>
      <w:r w:rsidR="00312C87" w:rsidRPr="00F3383E">
        <w:rPr>
          <w:sz w:val="28"/>
          <w:szCs w:val="28"/>
        </w:rPr>
        <w:t>знак</w:t>
      </w:r>
      <w:r w:rsidRPr="00F3383E">
        <w:rPr>
          <w:sz w:val="28"/>
          <w:szCs w:val="28"/>
        </w:rPr>
        <w:t>», то есть они больше ориентированы на</w:t>
      </w:r>
      <w:r w:rsid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профессии другой сферы.</w:t>
      </w:r>
    </w:p>
    <w:p w:rsidR="00016CA0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3) 4 человека из 31 (12,9%) не имеют ярко выраженных профессиональных устремлений. У них выявлены низкие показатели по всем типам профессий. Таким образом, данных студентов можно отнести к неопределившимся в сфере профессиональных интересов. </w:t>
      </w:r>
    </w:p>
    <w:p w:rsidR="00016CA0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065D" w:rsidRP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36" w:name="_Toc272264530"/>
      <w:r>
        <w:rPr>
          <w:b/>
          <w:bCs/>
          <w:sz w:val="28"/>
          <w:szCs w:val="28"/>
        </w:rPr>
        <w:br w:type="page"/>
        <w:t>2.2</w:t>
      </w:r>
      <w:r w:rsidR="004E065D" w:rsidRPr="00F3383E">
        <w:rPr>
          <w:b/>
          <w:bCs/>
          <w:sz w:val="28"/>
          <w:szCs w:val="28"/>
        </w:rPr>
        <w:t xml:space="preserve"> </w:t>
      </w:r>
      <w:r w:rsidR="00E758DC" w:rsidRPr="00F3383E">
        <w:rPr>
          <w:b/>
          <w:bCs/>
          <w:sz w:val="28"/>
          <w:szCs w:val="28"/>
        </w:rPr>
        <w:t>Описание м</w:t>
      </w:r>
      <w:r w:rsidR="004E065D" w:rsidRPr="00F3383E">
        <w:rPr>
          <w:b/>
          <w:bCs/>
          <w:sz w:val="28"/>
          <w:szCs w:val="28"/>
        </w:rPr>
        <w:t>ето</w:t>
      </w:r>
      <w:r w:rsidR="00016CA0" w:rsidRPr="00F3383E">
        <w:rPr>
          <w:b/>
          <w:bCs/>
          <w:sz w:val="28"/>
          <w:szCs w:val="28"/>
        </w:rPr>
        <w:t>д</w:t>
      </w:r>
      <w:r w:rsidR="00E758DC" w:rsidRPr="00F3383E">
        <w:rPr>
          <w:b/>
          <w:bCs/>
          <w:sz w:val="28"/>
          <w:szCs w:val="28"/>
        </w:rPr>
        <w:t>ов</w:t>
      </w:r>
      <w:r w:rsidR="00016CA0" w:rsidRPr="00F3383E">
        <w:rPr>
          <w:b/>
          <w:bCs/>
          <w:sz w:val="28"/>
          <w:szCs w:val="28"/>
        </w:rPr>
        <w:t xml:space="preserve"> </w:t>
      </w:r>
      <w:r w:rsidR="004E065D" w:rsidRPr="00F3383E">
        <w:rPr>
          <w:b/>
          <w:bCs/>
          <w:sz w:val="28"/>
          <w:szCs w:val="28"/>
        </w:rPr>
        <w:t>исследования</w:t>
      </w:r>
      <w:bookmarkEnd w:id="36"/>
    </w:p>
    <w:p w:rsid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При проведении исследования использовались следующие методики: </w:t>
      </w:r>
    </w:p>
    <w:p w:rsidR="00016CA0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b/>
          <w:bCs/>
          <w:sz w:val="28"/>
          <w:szCs w:val="28"/>
        </w:rPr>
        <w:t xml:space="preserve">1. </w:t>
      </w:r>
      <w:r w:rsidR="008E7F3F" w:rsidRPr="00F3383E">
        <w:rPr>
          <w:b/>
          <w:bCs/>
          <w:sz w:val="28"/>
          <w:szCs w:val="28"/>
          <w:u w:val="single"/>
        </w:rPr>
        <w:t>Методика многофакторного исследования личности Р.</w:t>
      </w:r>
      <w:r w:rsidRPr="00F3383E">
        <w:rPr>
          <w:b/>
          <w:bCs/>
          <w:sz w:val="28"/>
          <w:szCs w:val="28"/>
          <w:u w:val="single"/>
        </w:rPr>
        <w:t xml:space="preserve"> </w:t>
      </w:r>
      <w:r w:rsidR="008E7F3F" w:rsidRPr="00F3383E">
        <w:rPr>
          <w:b/>
          <w:bCs/>
          <w:sz w:val="28"/>
          <w:szCs w:val="28"/>
          <w:u w:val="single"/>
        </w:rPr>
        <w:t>Кеттелла</w:t>
      </w:r>
      <w:r w:rsidR="008E7F3F" w:rsidRPr="00F3383E">
        <w:rPr>
          <w:sz w:val="28"/>
          <w:szCs w:val="28"/>
        </w:rPr>
        <w:t xml:space="preserve"> (</w:t>
      </w:r>
      <w:r w:rsidRPr="00F3383E">
        <w:rPr>
          <w:sz w:val="28"/>
          <w:szCs w:val="28"/>
        </w:rPr>
        <w:t xml:space="preserve">форма С, </w:t>
      </w:r>
      <w:r w:rsidR="008E7F3F" w:rsidRPr="00F3383E">
        <w:rPr>
          <w:sz w:val="28"/>
          <w:szCs w:val="28"/>
        </w:rPr>
        <w:t>105 вопросов). Она используется во всех ситуациях, когда необходимо знание индивидуально-психологических особенностей человека. Опросник диагностирует черты личности, которые Кеттелл называет конституциональными факторами: общительность, интеллект, эмоциональную устойчивость, подчиненность, экспрессивность, подверженность чувствам, смелость, чувствительность, доверчивость, практичность, прямолинейность, уверенность в себе, консервативность, конформность, уровень самоконтроля и р</w:t>
      </w:r>
      <w:r w:rsidR="009C5182" w:rsidRPr="00F3383E">
        <w:rPr>
          <w:sz w:val="28"/>
          <w:szCs w:val="28"/>
        </w:rPr>
        <w:t>асслабленности, самооценку</w:t>
      </w:r>
      <w:r w:rsidRPr="00F3383E">
        <w:rPr>
          <w:sz w:val="28"/>
          <w:szCs w:val="28"/>
        </w:rPr>
        <w:t xml:space="preserve"> </w:t>
      </w:r>
      <w:r w:rsidR="009C5182" w:rsidRPr="00F3383E">
        <w:rPr>
          <w:sz w:val="28"/>
          <w:szCs w:val="28"/>
        </w:rPr>
        <w:t>[15, с</w:t>
      </w:r>
      <w:r w:rsidR="008E7F3F" w:rsidRPr="00F3383E">
        <w:rPr>
          <w:sz w:val="28"/>
          <w:szCs w:val="28"/>
        </w:rPr>
        <w:t xml:space="preserve">.240]. </w:t>
      </w:r>
    </w:p>
    <w:p w:rsidR="00016CA0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2. </w:t>
      </w:r>
      <w:r w:rsidR="008E7F3F" w:rsidRPr="00F3383E">
        <w:rPr>
          <w:b/>
          <w:bCs/>
          <w:sz w:val="28"/>
          <w:szCs w:val="28"/>
          <w:u w:val="single"/>
        </w:rPr>
        <w:t xml:space="preserve">Методика «Изучение мотивов </w:t>
      </w:r>
      <w:r w:rsidRPr="00F3383E">
        <w:rPr>
          <w:b/>
          <w:bCs/>
          <w:sz w:val="28"/>
          <w:szCs w:val="28"/>
          <w:u w:val="single"/>
        </w:rPr>
        <w:t>учебной деятельности студентов»,</w:t>
      </w:r>
      <w:r w:rsidR="008E7F3F" w:rsidRPr="00F3383E">
        <w:rPr>
          <w:b/>
          <w:bCs/>
          <w:sz w:val="28"/>
          <w:szCs w:val="28"/>
          <w:u w:val="single"/>
        </w:rPr>
        <w:t xml:space="preserve"> </w:t>
      </w:r>
      <w:r w:rsidRPr="00F3383E">
        <w:rPr>
          <w:b/>
          <w:bCs/>
          <w:sz w:val="28"/>
          <w:szCs w:val="28"/>
          <w:u w:val="single"/>
        </w:rPr>
        <w:t>п</w:t>
      </w:r>
      <w:r w:rsidR="008E7F3F" w:rsidRPr="00F3383E">
        <w:rPr>
          <w:b/>
          <w:bCs/>
          <w:sz w:val="28"/>
          <w:szCs w:val="28"/>
          <w:u w:val="single"/>
        </w:rPr>
        <w:t>редложена А.А.</w:t>
      </w:r>
      <w:r w:rsidRPr="00F3383E">
        <w:rPr>
          <w:b/>
          <w:bCs/>
          <w:sz w:val="28"/>
          <w:szCs w:val="28"/>
          <w:u w:val="single"/>
        </w:rPr>
        <w:t xml:space="preserve"> </w:t>
      </w:r>
      <w:r w:rsidR="008E7F3F" w:rsidRPr="00F3383E">
        <w:rPr>
          <w:b/>
          <w:bCs/>
          <w:sz w:val="28"/>
          <w:szCs w:val="28"/>
          <w:u w:val="single"/>
        </w:rPr>
        <w:t>Реаном и В.Я.Якуниным</w:t>
      </w:r>
      <w:r w:rsidR="008E7F3F" w:rsidRPr="00F3383E">
        <w:rPr>
          <w:sz w:val="28"/>
          <w:szCs w:val="28"/>
        </w:rPr>
        <w:t>. Испытуемых просят оценить значимость для них предложенных 15 мотивов учебной деятельности, используя 7-ми балльную шкалу (1 балл – мотив совсем не значим, 7 баллов – макс</w:t>
      </w:r>
      <w:r w:rsidR="009C5182" w:rsidRPr="00F3383E">
        <w:rPr>
          <w:sz w:val="28"/>
          <w:szCs w:val="28"/>
        </w:rPr>
        <w:t>имальная значимость мотива)[5, с</w:t>
      </w:r>
      <w:r w:rsidR="008E7F3F" w:rsidRPr="00F3383E">
        <w:rPr>
          <w:sz w:val="28"/>
          <w:szCs w:val="28"/>
        </w:rPr>
        <w:t>.437].</w:t>
      </w:r>
    </w:p>
    <w:p w:rsidR="00016CA0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3. </w:t>
      </w:r>
      <w:r w:rsidR="008E7F3F" w:rsidRPr="00F3383E">
        <w:rPr>
          <w:b/>
          <w:bCs/>
          <w:sz w:val="28"/>
          <w:szCs w:val="28"/>
          <w:u w:val="single"/>
        </w:rPr>
        <w:t>Методика «Опросн</w:t>
      </w:r>
      <w:r w:rsidRPr="00F3383E">
        <w:rPr>
          <w:b/>
          <w:bCs/>
          <w:sz w:val="28"/>
          <w:szCs w:val="28"/>
          <w:u w:val="single"/>
        </w:rPr>
        <w:t>ик профессиональной готовности»,</w:t>
      </w:r>
      <w:r w:rsidR="008E7F3F" w:rsidRPr="00F3383E">
        <w:rPr>
          <w:b/>
          <w:bCs/>
          <w:sz w:val="28"/>
          <w:szCs w:val="28"/>
          <w:u w:val="single"/>
        </w:rPr>
        <w:t xml:space="preserve"> </w:t>
      </w:r>
      <w:r w:rsidRPr="00F3383E">
        <w:rPr>
          <w:b/>
          <w:bCs/>
          <w:sz w:val="28"/>
          <w:szCs w:val="28"/>
          <w:u w:val="single"/>
        </w:rPr>
        <w:t>р</w:t>
      </w:r>
      <w:r w:rsidR="008E7F3F" w:rsidRPr="00F3383E">
        <w:rPr>
          <w:b/>
          <w:bCs/>
          <w:sz w:val="28"/>
          <w:szCs w:val="28"/>
          <w:u w:val="single"/>
        </w:rPr>
        <w:t>азработан</w:t>
      </w:r>
      <w:r w:rsidRPr="00F3383E">
        <w:rPr>
          <w:b/>
          <w:bCs/>
          <w:sz w:val="28"/>
          <w:szCs w:val="28"/>
          <w:u w:val="single"/>
        </w:rPr>
        <w:t>ный</w:t>
      </w:r>
      <w:r w:rsidR="008E7F3F" w:rsidRPr="00F3383E">
        <w:rPr>
          <w:b/>
          <w:bCs/>
          <w:sz w:val="28"/>
          <w:szCs w:val="28"/>
          <w:u w:val="single"/>
        </w:rPr>
        <w:t xml:space="preserve"> Л.Н.</w:t>
      </w:r>
      <w:r w:rsidRPr="00F3383E">
        <w:rPr>
          <w:b/>
          <w:bCs/>
          <w:sz w:val="28"/>
          <w:szCs w:val="28"/>
          <w:u w:val="single"/>
        </w:rPr>
        <w:t xml:space="preserve"> </w:t>
      </w:r>
      <w:r w:rsidR="008E7F3F" w:rsidRPr="00F3383E">
        <w:rPr>
          <w:b/>
          <w:bCs/>
          <w:sz w:val="28"/>
          <w:szCs w:val="28"/>
          <w:u w:val="single"/>
        </w:rPr>
        <w:t>Кабардовой.</w:t>
      </w:r>
      <w:r w:rsidR="008E7F3F" w:rsidRPr="00F3383E">
        <w:rPr>
          <w:sz w:val="28"/>
          <w:szCs w:val="28"/>
        </w:rPr>
        <w:t xml:space="preserve"> Профессиональная готовность понимается как субъективное состояние личности, означающее желание и способность заниматься данным видом профессиональной деятельности. Испытуемым предлагалось оценить по 3-х балльной шкале наличие у себя умения, отношения и желания заниматься определенным видом деятельности (1-не умею, не нравится, не хочу заниматься; 2 балла – умею недостаточно хорошо, равнодушен, все равно; 3 балла – умею, нравится, хочу занимать</w:t>
      </w:r>
      <w:r w:rsidR="009C5182" w:rsidRPr="00F3383E">
        <w:rPr>
          <w:sz w:val="28"/>
          <w:szCs w:val="28"/>
        </w:rPr>
        <w:t>ся)[5, с</w:t>
      </w:r>
      <w:r w:rsidR="008E7F3F" w:rsidRPr="00F3383E">
        <w:rPr>
          <w:sz w:val="28"/>
          <w:szCs w:val="28"/>
        </w:rPr>
        <w:t>.449].</w:t>
      </w:r>
    </w:p>
    <w:p w:rsidR="00DB550F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Математико-статистическая обработка полученных эмпирических </w:t>
      </w:r>
      <w:r w:rsidR="00DB550F" w:rsidRPr="00F3383E">
        <w:rPr>
          <w:sz w:val="28"/>
          <w:szCs w:val="28"/>
        </w:rPr>
        <w:t>результатов</w:t>
      </w:r>
      <w:r w:rsidRPr="00F3383E">
        <w:rPr>
          <w:sz w:val="28"/>
          <w:szCs w:val="28"/>
        </w:rPr>
        <w:t xml:space="preserve"> проводилась с помощью параметрического </w:t>
      </w:r>
      <w:r w:rsidR="00DB550F" w:rsidRPr="00F3383E">
        <w:rPr>
          <w:sz w:val="28"/>
          <w:szCs w:val="28"/>
          <w:lang w:val="en-US"/>
        </w:rPr>
        <w:t>t</w:t>
      </w:r>
      <w:r w:rsidRPr="00F3383E">
        <w:rPr>
          <w:sz w:val="28"/>
          <w:szCs w:val="28"/>
        </w:rPr>
        <w:t xml:space="preserve">-критерия </w:t>
      </w:r>
      <w:r w:rsidR="00DB550F" w:rsidRPr="00F3383E">
        <w:rPr>
          <w:sz w:val="28"/>
          <w:szCs w:val="28"/>
        </w:rPr>
        <w:t xml:space="preserve">Стьюдента и его непараметрического аналога </w:t>
      </w:r>
      <w:r w:rsidR="00DB550F" w:rsidRPr="00F3383E">
        <w:rPr>
          <w:sz w:val="28"/>
          <w:szCs w:val="28"/>
          <w:lang w:val="en-US"/>
        </w:rPr>
        <w:t>U</w:t>
      </w:r>
      <w:r w:rsidR="00DB550F" w:rsidRPr="00F3383E">
        <w:rPr>
          <w:sz w:val="28"/>
          <w:szCs w:val="28"/>
        </w:rPr>
        <w:t>-критерия Манна-Уитни</w:t>
      </w:r>
      <w:r w:rsidRPr="00F3383E">
        <w:rPr>
          <w:sz w:val="28"/>
          <w:szCs w:val="28"/>
        </w:rPr>
        <w:t xml:space="preserve">, что позволило установить достоверность </w:t>
      </w:r>
      <w:r w:rsidR="00DB550F" w:rsidRPr="00F3383E">
        <w:rPr>
          <w:sz w:val="28"/>
          <w:szCs w:val="28"/>
        </w:rPr>
        <w:t>выя</w:t>
      </w:r>
      <w:r w:rsidR="00143543" w:rsidRPr="00F3383E">
        <w:rPr>
          <w:sz w:val="28"/>
          <w:szCs w:val="28"/>
        </w:rPr>
        <w:t xml:space="preserve">вленных различий между группами, а также непараметрический критерий Колмогорова-Смирнова для проверки </w:t>
      </w:r>
      <w:r w:rsidR="00E758DC" w:rsidRPr="00F3383E">
        <w:rPr>
          <w:sz w:val="28"/>
          <w:szCs w:val="28"/>
        </w:rPr>
        <w:t>подчинения исследуемых параметров</w:t>
      </w:r>
      <w:r w:rsidR="00F5610D" w:rsidRPr="00F3383E">
        <w:rPr>
          <w:sz w:val="28"/>
          <w:szCs w:val="28"/>
        </w:rPr>
        <w:t xml:space="preserve"> нормальному </w:t>
      </w:r>
      <w:r w:rsidR="00E758DC" w:rsidRPr="00F3383E">
        <w:rPr>
          <w:sz w:val="28"/>
          <w:szCs w:val="28"/>
        </w:rPr>
        <w:t>закону распределения</w:t>
      </w:r>
      <w:r w:rsidR="00F5610D" w:rsidRPr="00F3383E">
        <w:rPr>
          <w:sz w:val="28"/>
          <w:szCs w:val="28"/>
        </w:rPr>
        <w:t>.</w:t>
      </w:r>
    </w:p>
    <w:p w:rsidR="00016CA0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Компьютерная обработка проводилась с помощью программы </w:t>
      </w:r>
      <w:r w:rsidRPr="00F3383E">
        <w:rPr>
          <w:sz w:val="28"/>
          <w:szCs w:val="28"/>
          <w:lang w:val="en-US"/>
        </w:rPr>
        <w:t>SPSS</w:t>
      </w:r>
      <w:r w:rsidRPr="00F3383E">
        <w:rPr>
          <w:sz w:val="28"/>
          <w:szCs w:val="28"/>
        </w:rPr>
        <w:t xml:space="preserve"> 15.0</w:t>
      </w:r>
    </w:p>
    <w:p w:rsidR="00F3383E" w:rsidRP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6CA0" w:rsidRPr="00F3383E" w:rsidRDefault="00016CA0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F3383E">
        <w:rPr>
          <w:sz w:val="28"/>
          <w:szCs w:val="28"/>
        </w:rPr>
        <w:br w:type="page"/>
      </w:r>
      <w:bookmarkStart w:id="37" w:name="_Toc272264531"/>
      <w:r w:rsidRPr="00F3383E">
        <w:rPr>
          <w:b/>
          <w:bCs/>
          <w:sz w:val="28"/>
          <w:szCs w:val="28"/>
        </w:rPr>
        <w:t>РАЗДЕЛ 3</w:t>
      </w:r>
      <w:bookmarkEnd w:id="37"/>
      <w:r w:rsidRPr="00F3383E">
        <w:rPr>
          <w:b/>
          <w:bCs/>
          <w:sz w:val="28"/>
          <w:szCs w:val="28"/>
        </w:rPr>
        <w:t xml:space="preserve"> </w:t>
      </w:r>
      <w:bookmarkStart w:id="38" w:name="_Toc272264532"/>
      <w:r w:rsidRPr="00F3383E">
        <w:rPr>
          <w:b/>
          <w:bCs/>
          <w:sz w:val="28"/>
          <w:szCs w:val="28"/>
        </w:rPr>
        <w:t xml:space="preserve">ЛИЧНОСТНЫЕ ОСОБЕННОСТИ СТУДЕНТОВ, ИСПЫТЫВАЮЩИХ ТРУДНОСТИ </w:t>
      </w:r>
      <w:r w:rsidR="002E6AA2" w:rsidRPr="00F3383E">
        <w:rPr>
          <w:b/>
          <w:bCs/>
          <w:sz w:val="28"/>
          <w:szCs w:val="28"/>
        </w:rPr>
        <w:t>В</w:t>
      </w:r>
      <w:r w:rsidRPr="00F3383E">
        <w:rPr>
          <w:b/>
          <w:bCs/>
          <w:sz w:val="28"/>
          <w:szCs w:val="28"/>
        </w:rPr>
        <w:t xml:space="preserve"> ПРОФЕССИОНАЛЬН</w:t>
      </w:r>
      <w:r w:rsidR="002E6AA2" w:rsidRPr="00F3383E">
        <w:rPr>
          <w:b/>
          <w:bCs/>
          <w:sz w:val="28"/>
          <w:szCs w:val="28"/>
        </w:rPr>
        <w:t>О</w:t>
      </w:r>
      <w:r w:rsidRPr="00F3383E">
        <w:rPr>
          <w:b/>
          <w:bCs/>
          <w:sz w:val="28"/>
          <w:szCs w:val="28"/>
        </w:rPr>
        <w:t>М САМООПРЕДЕЛЕНИ</w:t>
      </w:r>
      <w:bookmarkEnd w:id="38"/>
      <w:r w:rsidR="002E6AA2" w:rsidRPr="00F3383E">
        <w:rPr>
          <w:b/>
          <w:bCs/>
          <w:sz w:val="28"/>
          <w:szCs w:val="28"/>
        </w:rPr>
        <w:t>И</w:t>
      </w:r>
    </w:p>
    <w:p w:rsidR="00F55446" w:rsidRPr="00F3383E" w:rsidRDefault="00F55446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2C87" w:rsidRDefault="00F5610D" w:rsidP="00F3383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9" w:name="_Toc104818583"/>
      <w:bookmarkStart w:id="40" w:name="_Toc104818946"/>
      <w:bookmarkStart w:id="41" w:name="_Toc104987145"/>
      <w:bookmarkStart w:id="42" w:name="_Toc271050934"/>
      <w:bookmarkStart w:id="43" w:name="_Toc272264533"/>
      <w:r w:rsidRPr="00F3383E">
        <w:rPr>
          <w:rFonts w:ascii="Times New Roman" w:hAnsi="Times New Roman" w:cs="Times New Roman"/>
          <w:i w:val="0"/>
          <w:iCs w:val="0"/>
        </w:rPr>
        <w:t>3</w:t>
      </w:r>
      <w:r w:rsidR="008E7F3F" w:rsidRPr="00F3383E">
        <w:rPr>
          <w:rFonts w:ascii="Times New Roman" w:hAnsi="Times New Roman" w:cs="Times New Roman"/>
          <w:i w:val="0"/>
          <w:iCs w:val="0"/>
        </w:rPr>
        <w:t>.</w:t>
      </w:r>
      <w:r w:rsidRPr="00F3383E">
        <w:rPr>
          <w:rFonts w:ascii="Times New Roman" w:hAnsi="Times New Roman" w:cs="Times New Roman"/>
          <w:i w:val="0"/>
          <w:iCs w:val="0"/>
        </w:rPr>
        <w:t>1</w:t>
      </w:r>
      <w:bookmarkEnd w:id="39"/>
      <w:bookmarkEnd w:id="40"/>
      <w:bookmarkEnd w:id="41"/>
      <w:r w:rsidR="00F3383E">
        <w:rPr>
          <w:rFonts w:ascii="Times New Roman" w:hAnsi="Times New Roman" w:cs="Times New Roman"/>
          <w:i w:val="0"/>
          <w:iCs w:val="0"/>
        </w:rPr>
        <w:t xml:space="preserve"> </w:t>
      </w:r>
      <w:r w:rsidR="00F90DBB" w:rsidRPr="00F3383E">
        <w:rPr>
          <w:rFonts w:ascii="Times New Roman" w:hAnsi="Times New Roman" w:cs="Times New Roman"/>
          <w:i w:val="0"/>
          <w:iCs w:val="0"/>
        </w:rPr>
        <w:t>Мотивы обучени</w:t>
      </w:r>
      <w:r w:rsidR="00143543" w:rsidRPr="00F3383E">
        <w:rPr>
          <w:rFonts w:ascii="Times New Roman" w:hAnsi="Times New Roman" w:cs="Times New Roman"/>
          <w:i w:val="0"/>
          <w:iCs w:val="0"/>
        </w:rPr>
        <w:t>я в вузе</w:t>
      </w:r>
      <w:r w:rsidR="00F90DBB" w:rsidRPr="00F3383E">
        <w:rPr>
          <w:rFonts w:ascii="Times New Roman" w:hAnsi="Times New Roman" w:cs="Times New Roman"/>
          <w:i w:val="0"/>
          <w:iCs w:val="0"/>
        </w:rPr>
        <w:t xml:space="preserve"> студентов</w:t>
      </w:r>
      <w:r w:rsidR="00143543" w:rsidRPr="00F3383E">
        <w:rPr>
          <w:rFonts w:ascii="Times New Roman" w:hAnsi="Times New Roman" w:cs="Times New Roman"/>
          <w:i w:val="0"/>
          <w:iCs w:val="0"/>
        </w:rPr>
        <w:t>,</w:t>
      </w:r>
      <w:r w:rsidR="00F90DBB" w:rsidRPr="00F3383E">
        <w:rPr>
          <w:rFonts w:ascii="Times New Roman" w:hAnsi="Times New Roman" w:cs="Times New Roman"/>
          <w:i w:val="0"/>
          <w:iCs w:val="0"/>
        </w:rPr>
        <w:t xml:space="preserve"> испытывающих трудности </w:t>
      </w:r>
      <w:r w:rsidR="002E6AA2" w:rsidRPr="00F3383E">
        <w:rPr>
          <w:rFonts w:ascii="Times New Roman" w:hAnsi="Times New Roman" w:cs="Times New Roman"/>
          <w:i w:val="0"/>
          <w:iCs w:val="0"/>
        </w:rPr>
        <w:t>в</w:t>
      </w:r>
      <w:r w:rsidR="00F90DBB" w:rsidRPr="00F3383E">
        <w:rPr>
          <w:rFonts w:ascii="Times New Roman" w:hAnsi="Times New Roman" w:cs="Times New Roman"/>
          <w:i w:val="0"/>
          <w:iCs w:val="0"/>
        </w:rPr>
        <w:t xml:space="preserve"> профессиональном самоопределении</w:t>
      </w:r>
      <w:bookmarkEnd w:id="42"/>
      <w:bookmarkEnd w:id="43"/>
    </w:p>
    <w:p w:rsidR="00F3383E" w:rsidRPr="00F3383E" w:rsidRDefault="00F3383E" w:rsidP="00F3383E">
      <w:pPr>
        <w:spacing w:line="360" w:lineRule="auto"/>
        <w:ind w:firstLine="709"/>
        <w:jc w:val="both"/>
      </w:pPr>
    </w:p>
    <w:p w:rsidR="002A2225" w:rsidRPr="00F3383E" w:rsidRDefault="00312C87" w:rsidP="00F3383E">
      <w:pPr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Для исследования мотивов обучени</w:t>
      </w:r>
      <w:r w:rsidR="00143543" w:rsidRPr="00F3383E">
        <w:rPr>
          <w:sz w:val="28"/>
          <w:szCs w:val="28"/>
        </w:rPr>
        <w:t>я</w:t>
      </w:r>
      <w:r w:rsidRPr="00F3383E">
        <w:rPr>
          <w:sz w:val="28"/>
          <w:szCs w:val="28"/>
        </w:rPr>
        <w:t xml:space="preserve"> был</w:t>
      </w:r>
      <w:r w:rsidR="00F90DBB" w:rsidRPr="00F3383E">
        <w:rPr>
          <w:sz w:val="28"/>
          <w:szCs w:val="28"/>
        </w:rPr>
        <w:t>а</w:t>
      </w:r>
      <w:r w:rsidRPr="00F3383E">
        <w:rPr>
          <w:sz w:val="28"/>
          <w:szCs w:val="28"/>
        </w:rPr>
        <w:t xml:space="preserve"> </w:t>
      </w:r>
      <w:r w:rsidR="00F90DBB" w:rsidRPr="00F3383E">
        <w:rPr>
          <w:sz w:val="28"/>
          <w:szCs w:val="28"/>
        </w:rPr>
        <w:t>использована методика изучения мотивов учебной деятельности студентов А.</w:t>
      </w:r>
      <w:r w:rsidR="00E758DC" w:rsidRPr="00F3383E">
        <w:rPr>
          <w:sz w:val="28"/>
          <w:szCs w:val="28"/>
        </w:rPr>
        <w:t xml:space="preserve"> </w:t>
      </w:r>
      <w:r w:rsidR="00F90DBB" w:rsidRPr="00F3383E">
        <w:rPr>
          <w:sz w:val="28"/>
          <w:szCs w:val="28"/>
        </w:rPr>
        <w:t>А. Реана и</w:t>
      </w:r>
      <w:r w:rsidR="00F3383E">
        <w:rPr>
          <w:sz w:val="28"/>
          <w:szCs w:val="28"/>
        </w:rPr>
        <w:t xml:space="preserve"> </w:t>
      </w:r>
      <w:r w:rsidR="00F90DBB" w:rsidRPr="00F3383E">
        <w:rPr>
          <w:sz w:val="28"/>
          <w:szCs w:val="28"/>
        </w:rPr>
        <w:t>В.</w:t>
      </w:r>
      <w:r w:rsidR="00E758DC" w:rsidRPr="00F3383E">
        <w:rPr>
          <w:sz w:val="28"/>
          <w:szCs w:val="28"/>
        </w:rPr>
        <w:t xml:space="preserve"> </w:t>
      </w:r>
      <w:r w:rsidR="00F90DBB" w:rsidRPr="00F3383E">
        <w:rPr>
          <w:sz w:val="28"/>
          <w:szCs w:val="28"/>
        </w:rPr>
        <w:t>Я.</w:t>
      </w:r>
      <w:r w:rsidR="00E758DC" w:rsidRPr="00F3383E">
        <w:rPr>
          <w:sz w:val="28"/>
          <w:szCs w:val="28"/>
        </w:rPr>
        <w:t xml:space="preserve"> </w:t>
      </w:r>
      <w:r w:rsidR="00F90DBB" w:rsidRPr="00F3383E">
        <w:rPr>
          <w:sz w:val="28"/>
          <w:szCs w:val="28"/>
        </w:rPr>
        <w:t>Якунина.</w:t>
      </w:r>
      <w:r w:rsidRPr="00F3383E">
        <w:rPr>
          <w:sz w:val="28"/>
          <w:szCs w:val="28"/>
        </w:rPr>
        <w:t xml:space="preserve"> Ис</w:t>
      </w:r>
      <w:r w:rsidR="00F90DBB" w:rsidRPr="00F3383E">
        <w:rPr>
          <w:sz w:val="28"/>
          <w:szCs w:val="28"/>
        </w:rPr>
        <w:t>следуемые</w:t>
      </w:r>
      <w:r w:rsidRPr="00F3383E">
        <w:rPr>
          <w:sz w:val="28"/>
          <w:szCs w:val="28"/>
        </w:rPr>
        <w:t xml:space="preserve"> оцени</w:t>
      </w:r>
      <w:r w:rsidR="00F90DBB" w:rsidRPr="00F3383E">
        <w:rPr>
          <w:sz w:val="28"/>
          <w:szCs w:val="28"/>
        </w:rPr>
        <w:t>вали</w:t>
      </w:r>
      <w:r w:rsidRPr="00F3383E">
        <w:rPr>
          <w:sz w:val="28"/>
          <w:szCs w:val="28"/>
        </w:rPr>
        <w:t xml:space="preserve"> значимость для </w:t>
      </w:r>
      <w:r w:rsidR="00F90DBB" w:rsidRPr="00F3383E">
        <w:rPr>
          <w:sz w:val="28"/>
          <w:szCs w:val="28"/>
        </w:rPr>
        <w:t>себя</w:t>
      </w:r>
      <w:r w:rsidRPr="00F3383E">
        <w:rPr>
          <w:sz w:val="28"/>
          <w:szCs w:val="28"/>
        </w:rPr>
        <w:t xml:space="preserve"> 15</w:t>
      </w:r>
      <w:r w:rsidR="00F90DBB" w:rsidRPr="00F3383E">
        <w:rPr>
          <w:sz w:val="28"/>
          <w:szCs w:val="28"/>
        </w:rPr>
        <w:t>-ти</w:t>
      </w:r>
      <w:r w:rsidRPr="00F3383E">
        <w:rPr>
          <w:sz w:val="28"/>
          <w:szCs w:val="28"/>
        </w:rPr>
        <w:t xml:space="preserve"> мотивов учебной деятельности, используя 7-ми балльную шкалу (1 балл – мотив совсем не значим, 7 баллов – максимальная значимость мотива)</w:t>
      </w:r>
      <w:r w:rsidR="00F90DBB" w:rsidRPr="00F3383E">
        <w:rPr>
          <w:sz w:val="28"/>
          <w:szCs w:val="28"/>
        </w:rPr>
        <w:t>.</w:t>
      </w:r>
    </w:p>
    <w:p w:rsidR="008E7F3F" w:rsidRPr="00F3383E" w:rsidRDefault="008E7F3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F3383E">
        <w:rPr>
          <w:b/>
          <w:bCs/>
          <w:sz w:val="28"/>
          <w:szCs w:val="28"/>
          <w:u w:val="single"/>
        </w:rPr>
        <w:t>Мотивы, предложенные для оценивания: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стать высококвалифицированным специалистом;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получить диплом;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успешно продолжить обучение;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успешно сдавать экзамены;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приобрести глубокие и прочные знания;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быть готовым к занятиям;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не запускать учебу;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не отставать от сокурсников;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обеспечить успех будущей профессии;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выполнять педагогические требования;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достичь уважения преподавателей;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быть примером для сокурсников;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добиться одобрения;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избежать осуждения и наказания;</w:t>
      </w:r>
    </w:p>
    <w:p w:rsidR="008E7F3F" w:rsidRPr="00F3383E" w:rsidRDefault="008E7F3F" w:rsidP="00F3383E">
      <w:pPr>
        <w:numPr>
          <w:ilvl w:val="0"/>
          <w:numId w:val="4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получить интеллектуальное удовлетворение.</w:t>
      </w:r>
    </w:p>
    <w:p w:rsidR="00F3383E" w:rsidRDefault="00F55446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Выраженность мотивов к обучению в вузе студентов представлена на рисунке 1.</w:t>
      </w:r>
    </w:p>
    <w:p w:rsidR="002E2ADE" w:rsidRP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6668B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57.75pt;height:216.75pt;visibility:visible" filled="t">
            <v:imagedata r:id="rId7" o:title=""/>
            <o:lock v:ext="edit" aspectratio="f"/>
          </v:shape>
        </w:pict>
      </w:r>
    </w:p>
    <w:p w:rsidR="002E2ADE" w:rsidRPr="00F3383E" w:rsidRDefault="002E2AD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F3383E">
        <w:rPr>
          <w:noProof/>
          <w:sz w:val="28"/>
          <w:szCs w:val="28"/>
        </w:rPr>
        <w:t>Рис 1 Мотивы обучени</w:t>
      </w:r>
      <w:r w:rsidR="00143543" w:rsidRPr="00F3383E">
        <w:rPr>
          <w:noProof/>
          <w:sz w:val="28"/>
          <w:szCs w:val="28"/>
        </w:rPr>
        <w:t>я</w:t>
      </w:r>
      <w:r w:rsidR="00F55446" w:rsidRPr="00F3383E">
        <w:rPr>
          <w:noProof/>
          <w:sz w:val="28"/>
          <w:szCs w:val="28"/>
        </w:rPr>
        <w:t xml:space="preserve"> в вузе</w:t>
      </w:r>
      <w:r w:rsidRPr="00F3383E">
        <w:rPr>
          <w:noProof/>
          <w:sz w:val="28"/>
          <w:szCs w:val="28"/>
        </w:rPr>
        <w:t xml:space="preserve"> студентов</w:t>
      </w:r>
    </w:p>
    <w:p w:rsid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2ADE" w:rsidRPr="00F3383E" w:rsidRDefault="00F55446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F3383E">
        <w:rPr>
          <w:noProof/>
          <w:sz w:val="28"/>
          <w:szCs w:val="28"/>
        </w:rPr>
        <w:t>Где:</w:t>
      </w:r>
    </w:p>
    <w:p w:rsidR="002E2ADE" w:rsidRPr="00F3383E" w:rsidRDefault="002E2AD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F3383E">
        <w:rPr>
          <w:noProof/>
          <w:sz w:val="28"/>
          <w:szCs w:val="28"/>
        </w:rPr>
        <w:t xml:space="preserve">Группа 1 – студенты с трудностями </w:t>
      </w:r>
      <w:r w:rsidR="00F55446" w:rsidRPr="00F3383E">
        <w:rPr>
          <w:noProof/>
          <w:sz w:val="28"/>
          <w:szCs w:val="28"/>
        </w:rPr>
        <w:t>с</w:t>
      </w:r>
      <w:r w:rsidRPr="00F3383E">
        <w:rPr>
          <w:noProof/>
          <w:sz w:val="28"/>
          <w:szCs w:val="28"/>
        </w:rPr>
        <w:t xml:space="preserve"> профессиональн</w:t>
      </w:r>
      <w:r w:rsidR="00F55446" w:rsidRPr="00F3383E">
        <w:rPr>
          <w:noProof/>
          <w:sz w:val="28"/>
          <w:szCs w:val="28"/>
        </w:rPr>
        <w:t>ы</w:t>
      </w:r>
      <w:r w:rsidRPr="00F3383E">
        <w:rPr>
          <w:noProof/>
          <w:sz w:val="28"/>
          <w:szCs w:val="28"/>
        </w:rPr>
        <w:t xml:space="preserve">м </w:t>
      </w:r>
      <w:r w:rsidR="00F55446" w:rsidRPr="00F3383E">
        <w:rPr>
          <w:noProof/>
          <w:sz w:val="28"/>
          <w:szCs w:val="28"/>
        </w:rPr>
        <w:t>само</w:t>
      </w:r>
      <w:r w:rsidRPr="00F3383E">
        <w:rPr>
          <w:noProof/>
          <w:sz w:val="28"/>
          <w:szCs w:val="28"/>
        </w:rPr>
        <w:t>определени</w:t>
      </w:r>
      <w:r w:rsidR="00F55446" w:rsidRPr="00F3383E">
        <w:rPr>
          <w:noProof/>
          <w:sz w:val="28"/>
          <w:szCs w:val="28"/>
        </w:rPr>
        <w:t>ем</w:t>
      </w:r>
      <w:r w:rsidRPr="00F3383E">
        <w:rPr>
          <w:noProof/>
          <w:sz w:val="28"/>
          <w:szCs w:val="28"/>
        </w:rPr>
        <w:t>,</w:t>
      </w:r>
    </w:p>
    <w:p w:rsidR="002E2ADE" w:rsidRPr="00F3383E" w:rsidRDefault="002E2AD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F3383E">
        <w:rPr>
          <w:noProof/>
          <w:sz w:val="28"/>
          <w:szCs w:val="28"/>
        </w:rPr>
        <w:t>Группа 2 – студенты без трудностей</w:t>
      </w:r>
      <w:r w:rsidR="00F55446" w:rsidRPr="00F3383E">
        <w:rPr>
          <w:noProof/>
          <w:sz w:val="28"/>
          <w:szCs w:val="28"/>
        </w:rPr>
        <w:t xml:space="preserve"> с профессиональным самоопределением</w:t>
      </w:r>
      <w:r w:rsidRPr="00F3383E">
        <w:rPr>
          <w:noProof/>
          <w:sz w:val="28"/>
          <w:szCs w:val="28"/>
        </w:rPr>
        <w:t>;</w:t>
      </w:r>
    </w:p>
    <w:p w:rsidR="002E2ADE" w:rsidRPr="00F3383E" w:rsidRDefault="00143543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F3383E">
        <w:rPr>
          <w:noProof/>
          <w:sz w:val="28"/>
          <w:szCs w:val="28"/>
        </w:rPr>
        <w:t>1,2,3,</w:t>
      </w:r>
      <w:r w:rsidR="002E2ADE" w:rsidRPr="00F3383E">
        <w:rPr>
          <w:noProof/>
          <w:sz w:val="28"/>
          <w:szCs w:val="28"/>
        </w:rPr>
        <w:t>4</w:t>
      </w:r>
      <w:r w:rsidRPr="00F3383E">
        <w:rPr>
          <w:noProof/>
          <w:sz w:val="28"/>
          <w:szCs w:val="28"/>
        </w:rPr>
        <w:t>,5,6,7,8,9,10,11,12,13,14,</w:t>
      </w:r>
      <w:r w:rsidR="002E2ADE" w:rsidRPr="00F3383E">
        <w:rPr>
          <w:noProof/>
          <w:sz w:val="28"/>
          <w:szCs w:val="28"/>
        </w:rPr>
        <w:t>15 – мотивы обучени</w:t>
      </w:r>
      <w:r w:rsidRPr="00F3383E">
        <w:rPr>
          <w:noProof/>
          <w:sz w:val="28"/>
          <w:szCs w:val="28"/>
        </w:rPr>
        <w:t>я (</w:t>
      </w:r>
      <w:r w:rsidRPr="00F3383E">
        <w:rPr>
          <w:i/>
          <w:iCs/>
          <w:noProof/>
          <w:sz w:val="28"/>
          <w:szCs w:val="28"/>
        </w:rPr>
        <w:t>см. выше список мотивов</w:t>
      </w:r>
      <w:r w:rsidRPr="00F3383E">
        <w:rPr>
          <w:noProof/>
          <w:sz w:val="28"/>
          <w:szCs w:val="28"/>
        </w:rPr>
        <w:t>).</w:t>
      </w:r>
    </w:p>
    <w:p w:rsidR="00F55446" w:rsidRPr="00F3383E" w:rsidRDefault="00F55446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Как видно по графику на высоком уровне развития для 2-х групп находиться мотив получения диплома. Этот мотив является внешним по отношению к личности человека, то есть не направлен на обогащение внутреннего мира. </w:t>
      </w:r>
    </w:p>
    <w:p w:rsidR="00F55446" w:rsidRPr="00F3383E" w:rsidRDefault="00F55446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Можно предположить, что высокая значимость мотива получения диплома связана с особенностями нашего времени, когда большинство людей стремится получить высшее образование, без которого трудно найти престижную работу.</w:t>
      </w:r>
    </w:p>
    <w:p w:rsidR="00F55446" w:rsidRPr="00F3383E" w:rsidRDefault="00F55446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Высоким баллам для обеих групп соответствует значимость следующих мотивов: стать высококвалифицированным специалистом, приобрести глубокие и прочные знания, обеспечить успех будущей профессии и получить интеллектуальное удовлетворение. Это внутренние по отношению к человеку мотивы, реализация которых способствует развитию его личности. </w:t>
      </w:r>
    </w:p>
    <w:p w:rsidR="00F55446" w:rsidRPr="00F3383E" w:rsidRDefault="00F55446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Для установления различий в выраженности мотивов был использован непараметрический </w:t>
      </w:r>
      <w:r w:rsidRPr="00F3383E">
        <w:rPr>
          <w:sz w:val="28"/>
          <w:szCs w:val="28"/>
          <w:lang w:val="uk-UA"/>
        </w:rPr>
        <w:t>U-</w:t>
      </w:r>
      <w:r w:rsidRPr="00F3383E">
        <w:rPr>
          <w:sz w:val="28"/>
          <w:szCs w:val="28"/>
        </w:rPr>
        <w:t>критерий Манна-Уитни</w:t>
      </w:r>
      <w:r w:rsidR="00143543" w:rsidRPr="00F3383E">
        <w:rPr>
          <w:sz w:val="28"/>
          <w:szCs w:val="28"/>
        </w:rPr>
        <w:t xml:space="preserve">, так </w:t>
      </w:r>
      <w:r w:rsidR="00E758DC" w:rsidRPr="00F3383E">
        <w:rPr>
          <w:sz w:val="28"/>
          <w:szCs w:val="28"/>
        </w:rPr>
        <w:t xml:space="preserve">как </w:t>
      </w:r>
      <w:r w:rsidR="00143543" w:rsidRPr="00F3383E">
        <w:rPr>
          <w:sz w:val="28"/>
          <w:szCs w:val="28"/>
        </w:rPr>
        <w:t>ра</w:t>
      </w:r>
      <w:r w:rsidR="00E758DC" w:rsidRPr="00F3383E">
        <w:rPr>
          <w:sz w:val="28"/>
          <w:szCs w:val="28"/>
        </w:rPr>
        <w:t>спределение признаков не являет</w:t>
      </w:r>
      <w:r w:rsidR="00143543" w:rsidRPr="00F3383E">
        <w:rPr>
          <w:sz w:val="28"/>
          <w:szCs w:val="28"/>
        </w:rPr>
        <w:t>ся нормальным, что было установлено с помощью непараметрического критерия Колмогорова</w:t>
      </w:r>
      <w:r w:rsidR="00E758DC" w:rsidRPr="00F3383E">
        <w:rPr>
          <w:sz w:val="28"/>
          <w:szCs w:val="28"/>
        </w:rPr>
        <w:t>-Смирнова.</w:t>
      </w:r>
      <w:r w:rsidRPr="00F3383E">
        <w:rPr>
          <w:sz w:val="28"/>
          <w:szCs w:val="28"/>
        </w:rPr>
        <w:t xml:space="preserve"> Полученные результаты представлены в таблице 3.1.</w:t>
      </w:r>
    </w:p>
    <w:p w:rsid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2C87" w:rsidRPr="00F3383E" w:rsidRDefault="00F90DBB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Таблица 3.1</w:t>
      </w:r>
    </w:p>
    <w:p w:rsidR="00F55446" w:rsidRPr="00F3383E" w:rsidRDefault="00F90DBB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383E">
        <w:rPr>
          <w:b/>
          <w:bCs/>
          <w:sz w:val="28"/>
          <w:szCs w:val="28"/>
        </w:rPr>
        <w:t>Различия в мотивах к обучению студентов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220"/>
        <w:gridCol w:w="1980"/>
        <w:gridCol w:w="1980"/>
      </w:tblGrid>
      <w:tr w:rsidR="00F90DBB" w:rsidRPr="00F3383E">
        <w:tc>
          <w:tcPr>
            <w:tcW w:w="5220" w:type="dxa"/>
            <w:vAlign w:val="center"/>
          </w:tcPr>
          <w:p w:rsidR="00F90DBB" w:rsidRPr="00F3383E" w:rsidRDefault="00F90DBB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3383E">
              <w:rPr>
                <w:b/>
                <w:bCs/>
                <w:sz w:val="20"/>
                <w:szCs w:val="20"/>
              </w:rPr>
              <w:t>Мотивы к обучению</w:t>
            </w:r>
          </w:p>
        </w:tc>
        <w:tc>
          <w:tcPr>
            <w:tcW w:w="1980" w:type="dxa"/>
            <w:vAlign w:val="center"/>
          </w:tcPr>
          <w:p w:rsidR="00F90DBB" w:rsidRPr="00F3383E" w:rsidRDefault="00F90DBB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F3383E">
              <w:rPr>
                <w:b/>
                <w:bCs/>
                <w:sz w:val="20"/>
                <w:szCs w:val="20"/>
              </w:rPr>
              <w:t>Значение</w:t>
            </w:r>
          </w:p>
          <w:p w:rsidR="00F90DBB" w:rsidRPr="00F3383E" w:rsidRDefault="00D25C71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3383E">
              <w:rPr>
                <w:b/>
                <w:bCs/>
                <w:sz w:val="20"/>
                <w:szCs w:val="20"/>
                <w:lang w:val="en-US"/>
              </w:rPr>
              <w:t>U</w:t>
            </w:r>
            <w:r w:rsidR="00F90DBB" w:rsidRPr="00F3383E"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F90DBB" w:rsidRPr="00F3383E">
              <w:rPr>
                <w:b/>
                <w:bCs/>
                <w:sz w:val="20"/>
                <w:szCs w:val="20"/>
              </w:rPr>
              <w:t>критерия</w:t>
            </w:r>
          </w:p>
        </w:tc>
        <w:tc>
          <w:tcPr>
            <w:tcW w:w="1980" w:type="dxa"/>
            <w:vAlign w:val="center"/>
          </w:tcPr>
          <w:p w:rsidR="00F90DBB" w:rsidRPr="00F3383E" w:rsidRDefault="00F90DBB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F3383E">
              <w:rPr>
                <w:b/>
                <w:bCs/>
                <w:sz w:val="20"/>
                <w:szCs w:val="20"/>
              </w:rPr>
              <w:t xml:space="preserve">Уровень значимости </w:t>
            </w:r>
          </w:p>
        </w:tc>
      </w:tr>
      <w:tr w:rsidR="00F90DBB" w:rsidRPr="00F3383E">
        <w:tc>
          <w:tcPr>
            <w:tcW w:w="5220" w:type="dxa"/>
          </w:tcPr>
          <w:p w:rsidR="00F90DBB" w:rsidRPr="00F3383E" w:rsidRDefault="005E139B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>3.</w:t>
            </w:r>
            <w:r w:rsidR="00F90DBB" w:rsidRPr="00F3383E">
              <w:rPr>
                <w:sz w:val="20"/>
                <w:szCs w:val="20"/>
              </w:rPr>
              <w:t>Успешно продолжить обучение</w:t>
            </w:r>
          </w:p>
        </w:tc>
        <w:tc>
          <w:tcPr>
            <w:tcW w:w="1980" w:type="dxa"/>
          </w:tcPr>
          <w:p w:rsidR="00F90DBB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126,000</w:t>
            </w:r>
          </w:p>
        </w:tc>
        <w:tc>
          <w:tcPr>
            <w:tcW w:w="1980" w:type="dxa"/>
          </w:tcPr>
          <w:p w:rsidR="00F90DBB" w:rsidRPr="00F3383E" w:rsidRDefault="00E758DC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>p≤</w:t>
            </w:r>
            <w:r w:rsidR="0059151F" w:rsidRPr="00F3383E">
              <w:rPr>
                <w:sz w:val="20"/>
                <w:szCs w:val="20"/>
              </w:rPr>
              <w:t>0</w:t>
            </w:r>
            <w:r w:rsidR="00683B0D" w:rsidRPr="00F3383E">
              <w:rPr>
                <w:sz w:val="20"/>
                <w:szCs w:val="20"/>
              </w:rPr>
              <w:t>,05</w:t>
            </w:r>
          </w:p>
        </w:tc>
      </w:tr>
      <w:tr w:rsidR="0059151F" w:rsidRPr="00F3383E">
        <w:tc>
          <w:tcPr>
            <w:tcW w:w="522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 xml:space="preserve">8. </w:t>
            </w:r>
            <w:r w:rsidRPr="00F3383E">
              <w:rPr>
                <w:sz w:val="20"/>
                <w:szCs w:val="20"/>
              </w:rPr>
              <w:t>Не отставать от сокурсников</w:t>
            </w:r>
          </w:p>
        </w:tc>
        <w:tc>
          <w:tcPr>
            <w:tcW w:w="198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191,000</w:t>
            </w:r>
          </w:p>
        </w:tc>
        <w:tc>
          <w:tcPr>
            <w:tcW w:w="1980" w:type="dxa"/>
          </w:tcPr>
          <w:p w:rsidR="0059151F" w:rsidRPr="00F3383E" w:rsidRDefault="00E758DC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>p≤</w:t>
            </w:r>
            <w:r w:rsidR="00683B0D" w:rsidRPr="00F3383E">
              <w:rPr>
                <w:sz w:val="20"/>
                <w:szCs w:val="20"/>
              </w:rPr>
              <w:t>0,05</w:t>
            </w:r>
          </w:p>
        </w:tc>
      </w:tr>
      <w:tr w:rsidR="0059151F" w:rsidRPr="00F3383E">
        <w:tc>
          <w:tcPr>
            <w:tcW w:w="522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11. Достичь уважения преподавателей</w:t>
            </w:r>
          </w:p>
        </w:tc>
        <w:tc>
          <w:tcPr>
            <w:tcW w:w="198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94,000</w:t>
            </w:r>
          </w:p>
        </w:tc>
        <w:tc>
          <w:tcPr>
            <w:tcW w:w="1980" w:type="dxa"/>
          </w:tcPr>
          <w:p w:rsidR="0059151F" w:rsidRPr="00F3383E" w:rsidRDefault="00E758DC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>p≤</w:t>
            </w:r>
            <w:r w:rsidR="0059151F" w:rsidRPr="00F3383E">
              <w:rPr>
                <w:sz w:val="20"/>
                <w:szCs w:val="20"/>
              </w:rPr>
              <w:t>0</w:t>
            </w:r>
            <w:r w:rsidR="00683B0D" w:rsidRPr="00F3383E">
              <w:rPr>
                <w:sz w:val="20"/>
                <w:szCs w:val="20"/>
              </w:rPr>
              <w:t>,05</w:t>
            </w:r>
          </w:p>
        </w:tc>
      </w:tr>
      <w:tr w:rsidR="0059151F" w:rsidRPr="00F3383E">
        <w:tc>
          <w:tcPr>
            <w:tcW w:w="522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13. Добиться одобрения</w:t>
            </w:r>
          </w:p>
        </w:tc>
        <w:tc>
          <w:tcPr>
            <w:tcW w:w="198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185,500</w:t>
            </w:r>
          </w:p>
        </w:tc>
        <w:tc>
          <w:tcPr>
            <w:tcW w:w="1980" w:type="dxa"/>
          </w:tcPr>
          <w:p w:rsidR="0059151F" w:rsidRPr="00F3383E" w:rsidRDefault="00E758DC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>p≤</w:t>
            </w:r>
            <w:r w:rsidR="0059151F" w:rsidRPr="00F3383E">
              <w:rPr>
                <w:sz w:val="20"/>
                <w:szCs w:val="20"/>
              </w:rPr>
              <w:t>0,05</w:t>
            </w:r>
          </w:p>
        </w:tc>
      </w:tr>
      <w:tr w:rsidR="0059151F" w:rsidRPr="00F3383E">
        <w:tc>
          <w:tcPr>
            <w:tcW w:w="522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 xml:space="preserve">14. </w:t>
            </w:r>
            <w:r w:rsidRPr="00F3383E">
              <w:rPr>
                <w:sz w:val="20"/>
                <w:szCs w:val="20"/>
              </w:rPr>
              <w:t>Избежать осуждения и наказания</w:t>
            </w:r>
          </w:p>
        </w:tc>
        <w:tc>
          <w:tcPr>
            <w:tcW w:w="198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195,000</w:t>
            </w:r>
          </w:p>
        </w:tc>
        <w:tc>
          <w:tcPr>
            <w:tcW w:w="1980" w:type="dxa"/>
          </w:tcPr>
          <w:p w:rsidR="0059151F" w:rsidRPr="00F3383E" w:rsidRDefault="00E758DC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>p≤</w:t>
            </w:r>
            <w:r w:rsidR="0059151F" w:rsidRPr="00F3383E">
              <w:rPr>
                <w:sz w:val="20"/>
                <w:szCs w:val="20"/>
              </w:rPr>
              <w:t>0,</w:t>
            </w:r>
            <w:r w:rsidR="0030584D" w:rsidRPr="00F3383E">
              <w:rPr>
                <w:sz w:val="20"/>
                <w:szCs w:val="20"/>
              </w:rPr>
              <w:t>0</w:t>
            </w:r>
            <w:r w:rsidR="00683B0D" w:rsidRPr="00F3383E">
              <w:rPr>
                <w:sz w:val="20"/>
                <w:szCs w:val="20"/>
              </w:rPr>
              <w:t>5</w:t>
            </w:r>
          </w:p>
        </w:tc>
      </w:tr>
      <w:tr w:rsidR="0059151F" w:rsidRPr="00F3383E">
        <w:tc>
          <w:tcPr>
            <w:tcW w:w="522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 xml:space="preserve">15. </w:t>
            </w:r>
            <w:r w:rsidRPr="00F3383E">
              <w:rPr>
                <w:sz w:val="20"/>
                <w:szCs w:val="20"/>
              </w:rPr>
              <w:t>Получить интеллектуальное удовлетворение</w:t>
            </w:r>
          </w:p>
        </w:tc>
        <w:tc>
          <w:tcPr>
            <w:tcW w:w="1980" w:type="dxa"/>
          </w:tcPr>
          <w:p w:rsidR="0059151F" w:rsidRPr="00F3383E" w:rsidRDefault="0059151F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186,500</w:t>
            </w:r>
          </w:p>
        </w:tc>
        <w:tc>
          <w:tcPr>
            <w:tcW w:w="1980" w:type="dxa"/>
          </w:tcPr>
          <w:p w:rsidR="0059151F" w:rsidRPr="00F3383E" w:rsidRDefault="00E758DC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en-US"/>
              </w:rPr>
              <w:t>p≤</w:t>
            </w:r>
            <w:r w:rsidR="00683B0D" w:rsidRPr="00F3383E">
              <w:rPr>
                <w:sz w:val="20"/>
                <w:szCs w:val="20"/>
              </w:rPr>
              <w:t>0,05</w:t>
            </w:r>
          </w:p>
        </w:tc>
      </w:tr>
    </w:tbl>
    <w:p w:rsid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151F" w:rsidRPr="00F3383E" w:rsidRDefault="002E2AD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Примечание: в таблицу вынесены только значимые различия.</w:t>
      </w:r>
    </w:p>
    <w:p w:rsidR="00CD252A" w:rsidRPr="00F3383E" w:rsidRDefault="0059151F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Получены статистически значимые различия по следующим мотивам: успешно продолжить обучение; </w:t>
      </w:r>
      <w:r w:rsidR="0030584D" w:rsidRPr="00F3383E">
        <w:rPr>
          <w:sz w:val="28"/>
          <w:szCs w:val="28"/>
        </w:rPr>
        <w:t>достичь уважения преподавателей, добиться одобрения</w:t>
      </w:r>
      <w:r w:rsidR="0007419E" w:rsidRPr="00F3383E">
        <w:rPr>
          <w:sz w:val="28"/>
          <w:szCs w:val="28"/>
        </w:rPr>
        <w:t xml:space="preserve"> (выше у 2-ой группы,)</w:t>
      </w:r>
      <w:r w:rsidR="0030584D" w:rsidRPr="00F3383E">
        <w:rPr>
          <w:sz w:val="28"/>
          <w:szCs w:val="28"/>
        </w:rPr>
        <w:t>.</w:t>
      </w:r>
      <w:r w:rsidR="00CD252A" w:rsidRPr="00F3383E">
        <w:rPr>
          <w:sz w:val="28"/>
          <w:szCs w:val="28"/>
        </w:rPr>
        <w:t xml:space="preserve"> </w:t>
      </w:r>
    </w:p>
    <w:p w:rsidR="00F90DBB" w:rsidRPr="00F3383E" w:rsidRDefault="0030584D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Выявлены тенденции к достоверным различиям по следующим мотивам:</w:t>
      </w:r>
      <w:r w:rsidR="002E2ADE" w:rsidRPr="00F3383E">
        <w:rPr>
          <w:sz w:val="28"/>
          <w:szCs w:val="28"/>
        </w:rPr>
        <w:t xml:space="preserve"> не отставать от сокурсников, избежать осуждения и наказания</w:t>
      </w:r>
      <w:r w:rsidR="00F55446" w:rsidRPr="00F3383E">
        <w:rPr>
          <w:sz w:val="28"/>
          <w:szCs w:val="28"/>
        </w:rPr>
        <w:t xml:space="preserve">; </w:t>
      </w:r>
      <w:r w:rsidR="002E2ADE" w:rsidRPr="00F3383E">
        <w:rPr>
          <w:sz w:val="28"/>
          <w:szCs w:val="28"/>
        </w:rPr>
        <w:t>получить интеллектуальное удовлетворения</w:t>
      </w:r>
      <w:r w:rsidR="00F55446" w:rsidRPr="00F3383E">
        <w:rPr>
          <w:sz w:val="28"/>
          <w:szCs w:val="28"/>
        </w:rPr>
        <w:t xml:space="preserve"> </w:t>
      </w:r>
      <w:r w:rsidR="0007419E" w:rsidRPr="00F3383E">
        <w:rPr>
          <w:sz w:val="28"/>
          <w:szCs w:val="28"/>
        </w:rPr>
        <w:t>(выше у 2-ой группы)</w:t>
      </w:r>
      <w:r w:rsidR="002E2ADE" w:rsidRPr="00F3383E">
        <w:rPr>
          <w:sz w:val="28"/>
          <w:szCs w:val="28"/>
        </w:rPr>
        <w:t>.</w:t>
      </w:r>
    </w:p>
    <w:p w:rsidR="00A92219" w:rsidRPr="00F3383E" w:rsidRDefault="00CD252A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Таким образом, у студентов, которые испытывают трудности с профессиональным самоопределением менее выражены как внешние по отношению к их личности мотивы обучения: достичь уважения преподавателей,добиться одобрения, не отставать от сокурсников, избежать осуждения и наказания, так и внутренние – успешно продолжить обучение и получить интеллектуальное удовлетворение. Это отражает меньшую значимость для них</w:t>
      </w:r>
      <w:r w:rsidR="00A92219" w:rsidRPr="00F3383E">
        <w:rPr>
          <w:sz w:val="28"/>
          <w:szCs w:val="28"/>
        </w:rPr>
        <w:t xml:space="preserve"> как самой</w:t>
      </w:r>
      <w:r w:rsidRPr="00F3383E">
        <w:rPr>
          <w:sz w:val="28"/>
          <w:szCs w:val="28"/>
        </w:rPr>
        <w:t xml:space="preserve"> учебной деятельности</w:t>
      </w:r>
      <w:r w:rsidR="00A92219" w:rsidRPr="00F3383E">
        <w:rPr>
          <w:sz w:val="28"/>
          <w:szCs w:val="28"/>
        </w:rPr>
        <w:t>, так и межличностного взаимодействием с педагогическим коллективом и сокурсниками.</w:t>
      </w:r>
      <w:r w:rsidRPr="00F3383E">
        <w:rPr>
          <w:sz w:val="28"/>
          <w:szCs w:val="28"/>
        </w:rPr>
        <w:t xml:space="preserve"> </w:t>
      </w:r>
    </w:p>
    <w:p w:rsidR="00A92219" w:rsidRPr="00F3383E" w:rsidRDefault="00A92219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Это свидетельствует о том, что студенты, которые испытывают трудности с профессиональным самоопределением, менее заинтересованы как в содержательной стороне учбеной деятельности, так и в межличностных отношениях в рамках учебного процесса.</w:t>
      </w:r>
    </w:p>
    <w:p w:rsidR="00CD252A" w:rsidRPr="00F3383E" w:rsidRDefault="00CD252A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Кроме того, </w:t>
      </w:r>
      <w:r w:rsidR="00A92219" w:rsidRPr="00F3383E">
        <w:rPr>
          <w:sz w:val="28"/>
          <w:szCs w:val="28"/>
        </w:rPr>
        <w:t>у профессионально определивншихся студентов сильнее выраженны</w:t>
      </w:r>
      <w:r w:rsidRPr="00F3383E">
        <w:rPr>
          <w:sz w:val="28"/>
          <w:szCs w:val="28"/>
        </w:rPr>
        <w:t xml:space="preserve"> мотивы достижения успеха</w:t>
      </w:r>
      <w:r w:rsidR="00A92219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(получить одобрение), так и избегания неудачи</w:t>
      </w:r>
      <w:r w:rsidR="00A92219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(избежать осуждения и наказания).</w:t>
      </w:r>
      <w:r w:rsidR="00A92219" w:rsidRPr="00F3383E">
        <w:rPr>
          <w:sz w:val="28"/>
          <w:szCs w:val="28"/>
        </w:rPr>
        <w:t xml:space="preserve"> Это свидетельсвует о том, что со степенью профессиональной определенности растет значимость учебной деятельности и соответвенно увеличиваеться уровень мотиво, которые регулируют достижения в учебе, с одной стороны, двигающей силой может быть желание получить одобрение, а с другой – избегание осуждения и наказания. Таким образом, для студентов, у которых нет трудностей с профессиональным самоопределением более важно создать и сохранить хорошую репутацию.</w:t>
      </w:r>
    </w:p>
    <w:p w:rsidR="00A92219" w:rsidRPr="00F3383E" w:rsidRDefault="00A92219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1155" w:rsidRDefault="00D25C71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44" w:name="_Toc272264534"/>
      <w:r w:rsidRPr="00F3383E">
        <w:rPr>
          <w:b/>
          <w:bCs/>
          <w:sz w:val="28"/>
          <w:szCs w:val="28"/>
        </w:rPr>
        <w:t>3</w:t>
      </w:r>
      <w:r w:rsidR="0007419E" w:rsidRPr="00F3383E">
        <w:rPr>
          <w:b/>
          <w:bCs/>
          <w:sz w:val="28"/>
          <w:szCs w:val="28"/>
        </w:rPr>
        <w:t>.2</w:t>
      </w:r>
      <w:r w:rsidRPr="00F3383E">
        <w:rPr>
          <w:b/>
          <w:bCs/>
          <w:sz w:val="28"/>
          <w:szCs w:val="28"/>
        </w:rPr>
        <w:t xml:space="preserve"> Различия в </w:t>
      </w:r>
      <w:r w:rsidR="00640F77" w:rsidRPr="00F3383E">
        <w:rPr>
          <w:b/>
          <w:bCs/>
          <w:sz w:val="28"/>
          <w:szCs w:val="28"/>
        </w:rPr>
        <w:t>индивидуально-психологических</w:t>
      </w:r>
      <w:r w:rsidRPr="00F3383E">
        <w:rPr>
          <w:b/>
          <w:bCs/>
          <w:sz w:val="28"/>
          <w:szCs w:val="28"/>
        </w:rPr>
        <w:t xml:space="preserve"> особенностях</w:t>
      </w:r>
      <w:r w:rsidR="00640F77" w:rsidRPr="00F3383E">
        <w:rPr>
          <w:b/>
          <w:bCs/>
          <w:sz w:val="28"/>
          <w:szCs w:val="28"/>
        </w:rPr>
        <w:t xml:space="preserve"> личности студентов</w:t>
      </w:r>
      <w:r w:rsidR="00143543" w:rsidRPr="00F3383E">
        <w:rPr>
          <w:b/>
          <w:bCs/>
          <w:sz w:val="28"/>
          <w:szCs w:val="28"/>
        </w:rPr>
        <w:t>, испытываю</w:t>
      </w:r>
      <w:r w:rsidR="002E6AA2" w:rsidRPr="00F3383E">
        <w:rPr>
          <w:b/>
          <w:bCs/>
          <w:sz w:val="28"/>
          <w:szCs w:val="28"/>
        </w:rPr>
        <w:t>щих</w:t>
      </w:r>
      <w:r w:rsidR="00143543" w:rsidRPr="00F3383E">
        <w:rPr>
          <w:b/>
          <w:bCs/>
          <w:sz w:val="28"/>
          <w:szCs w:val="28"/>
        </w:rPr>
        <w:t xml:space="preserve"> трудности </w:t>
      </w:r>
      <w:r w:rsidR="002E6AA2" w:rsidRPr="00F3383E">
        <w:rPr>
          <w:b/>
          <w:bCs/>
          <w:sz w:val="28"/>
          <w:szCs w:val="28"/>
        </w:rPr>
        <w:t>в</w:t>
      </w:r>
      <w:r w:rsidR="00143543" w:rsidRPr="00F3383E">
        <w:rPr>
          <w:b/>
          <w:bCs/>
          <w:sz w:val="28"/>
          <w:szCs w:val="28"/>
        </w:rPr>
        <w:t xml:space="preserve"> профессиональн</w:t>
      </w:r>
      <w:r w:rsidR="002E6AA2" w:rsidRPr="00F3383E">
        <w:rPr>
          <w:b/>
          <w:bCs/>
          <w:sz w:val="28"/>
          <w:szCs w:val="28"/>
        </w:rPr>
        <w:t>о</w:t>
      </w:r>
      <w:r w:rsidR="00143543" w:rsidRPr="00F3383E">
        <w:rPr>
          <w:b/>
          <w:bCs/>
          <w:sz w:val="28"/>
          <w:szCs w:val="28"/>
        </w:rPr>
        <w:t>м самоопределени</w:t>
      </w:r>
      <w:r w:rsidR="002E6AA2" w:rsidRPr="00F3383E">
        <w:rPr>
          <w:b/>
          <w:bCs/>
          <w:sz w:val="28"/>
          <w:szCs w:val="28"/>
        </w:rPr>
        <w:t>и</w:t>
      </w:r>
      <w:r w:rsidR="00143543" w:rsidRPr="00F3383E">
        <w:rPr>
          <w:b/>
          <w:bCs/>
          <w:sz w:val="28"/>
          <w:szCs w:val="28"/>
        </w:rPr>
        <w:t xml:space="preserve"> и студентов, у которых отсутсвуют данные трудности</w:t>
      </w:r>
      <w:bookmarkEnd w:id="44"/>
    </w:p>
    <w:p w:rsidR="00F3383E" w:rsidRP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</w:p>
    <w:p w:rsidR="00343794" w:rsidRPr="00F3383E" w:rsidRDefault="00640F77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Для выя</w:t>
      </w:r>
      <w:r w:rsidR="00EB1155" w:rsidRPr="00F3383E">
        <w:rPr>
          <w:sz w:val="28"/>
          <w:szCs w:val="28"/>
        </w:rPr>
        <w:t>в</w:t>
      </w:r>
      <w:r w:rsidRPr="00F3383E">
        <w:rPr>
          <w:sz w:val="28"/>
          <w:szCs w:val="28"/>
        </w:rPr>
        <w:t>ления индивидуально-психологических особенностей личности студентов был использован 16-</w:t>
      </w:r>
      <w:r w:rsidRPr="00F3383E">
        <w:rPr>
          <w:sz w:val="28"/>
          <w:szCs w:val="28"/>
          <w:lang w:val="en-US"/>
        </w:rPr>
        <w:t>F</w:t>
      </w:r>
      <w:r w:rsidRPr="00F3383E">
        <w:rPr>
          <w:sz w:val="28"/>
          <w:szCs w:val="28"/>
        </w:rPr>
        <w:t xml:space="preserve"> опросник Р.Б.Кетелла</w:t>
      </w:r>
      <w:r w:rsidR="00143543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(сокращенная форма С, 105 вопрос).</w:t>
      </w:r>
      <w:r w:rsidR="00EB1155" w:rsidRPr="00F3383E">
        <w:rPr>
          <w:sz w:val="28"/>
          <w:szCs w:val="28"/>
        </w:rPr>
        <w:t xml:space="preserve"> </w:t>
      </w:r>
    </w:p>
    <w:p w:rsidR="00343794" w:rsidRPr="00F3383E" w:rsidRDefault="00343794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383E">
        <w:rPr>
          <w:b/>
          <w:bCs/>
          <w:sz w:val="28"/>
          <w:szCs w:val="28"/>
        </w:rPr>
        <w:t>Шкалы опросника Кеттелла: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Фактор А «замкнутость – общительность»;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Фактор В «интеллект»;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  <w:lang w:val="uk-UA"/>
        </w:rPr>
        <w:t>Фактор С «</w:t>
      </w:r>
      <w:r w:rsidRPr="00F3383E">
        <w:rPr>
          <w:sz w:val="28"/>
          <w:szCs w:val="28"/>
        </w:rPr>
        <w:t>эмоциональная устойчивость – неустойчивость»;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  <w:lang w:val="uk-UA"/>
        </w:rPr>
        <w:t>Фактор</w:t>
      </w:r>
      <w:r w:rsidR="00F3383E">
        <w:rPr>
          <w:sz w:val="28"/>
          <w:szCs w:val="28"/>
          <w:lang w:val="uk-UA"/>
        </w:rPr>
        <w:t xml:space="preserve"> </w:t>
      </w:r>
      <w:r w:rsidRPr="00F3383E">
        <w:rPr>
          <w:sz w:val="28"/>
          <w:szCs w:val="28"/>
          <w:lang w:val="uk-UA"/>
        </w:rPr>
        <w:t>E «</w:t>
      </w:r>
      <w:r w:rsidRPr="00F3383E">
        <w:rPr>
          <w:sz w:val="28"/>
          <w:szCs w:val="28"/>
        </w:rPr>
        <w:t>подчиненность – доминантность»;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 xml:space="preserve">F </w:t>
      </w:r>
      <w:r w:rsidRPr="00F3383E">
        <w:rPr>
          <w:sz w:val="28"/>
          <w:szCs w:val="28"/>
        </w:rPr>
        <w:t>«сдержанность – экспрессивность»;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G</w:t>
      </w:r>
      <w:r w:rsidRPr="00F3383E">
        <w:rPr>
          <w:sz w:val="28"/>
          <w:szCs w:val="28"/>
        </w:rPr>
        <w:t xml:space="preserve"> «подверженность чувствам – нормативность»;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Фактор</w:t>
      </w:r>
      <w:r w:rsidRPr="00F3383E">
        <w:rPr>
          <w:sz w:val="28"/>
          <w:szCs w:val="28"/>
          <w:lang w:val="en-US"/>
        </w:rPr>
        <w:t xml:space="preserve"> H </w:t>
      </w:r>
      <w:r w:rsidRPr="00F3383E">
        <w:rPr>
          <w:sz w:val="28"/>
          <w:szCs w:val="28"/>
        </w:rPr>
        <w:t>«робость – смелость»;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I</w:t>
      </w:r>
      <w:r w:rsidRPr="00F3383E">
        <w:rPr>
          <w:sz w:val="28"/>
          <w:szCs w:val="28"/>
        </w:rPr>
        <w:t xml:space="preserve"> «жесткость – чувствительность»;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L</w:t>
      </w:r>
      <w:r w:rsidRPr="00F3383E">
        <w:rPr>
          <w:sz w:val="28"/>
          <w:szCs w:val="28"/>
        </w:rPr>
        <w:t xml:space="preserve"> «доверчивость – подозрительность»;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M</w:t>
      </w:r>
      <w:r w:rsidRPr="00F3383E">
        <w:rPr>
          <w:sz w:val="28"/>
          <w:szCs w:val="28"/>
        </w:rPr>
        <w:t xml:space="preserve"> «практичность – развитое воображение»;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N</w:t>
      </w:r>
      <w:r w:rsidRPr="00F3383E">
        <w:rPr>
          <w:sz w:val="28"/>
          <w:szCs w:val="28"/>
        </w:rPr>
        <w:t xml:space="preserve"> «прямолинейность – дипломатичность»;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O</w:t>
      </w:r>
      <w:r w:rsidRPr="00F3383E">
        <w:rPr>
          <w:sz w:val="28"/>
          <w:szCs w:val="28"/>
        </w:rPr>
        <w:t xml:space="preserve"> «уверенность в себе – тревожность»;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Q1</w:t>
      </w:r>
      <w:r w:rsidRPr="00F3383E">
        <w:rPr>
          <w:sz w:val="28"/>
          <w:szCs w:val="28"/>
        </w:rPr>
        <w:t xml:space="preserve"> «консервативность – радикализм»;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Q2</w:t>
      </w:r>
      <w:r w:rsidRPr="00F3383E">
        <w:rPr>
          <w:sz w:val="28"/>
          <w:szCs w:val="28"/>
        </w:rPr>
        <w:t xml:space="preserve"> «конформность – нонконформность»;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Q</w:t>
      </w:r>
      <w:r w:rsidRPr="00F3383E">
        <w:rPr>
          <w:sz w:val="28"/>
          <w:szCs w:val="28"/>
        </w:rPr>
        <w:t>3 «низкий самоконтроль – высокий самоконтроль»;</w:t>
      </w:r>
    </w:p>
    <w:p w:rsidR="00343794" w:rsidRPr="00F3383E" w:rsidRDefault="00343794" w:rsidP="00F3383E">
      <w:pPr>
        <w:numPr>
          <w:ilvl w:val="0"/>
          <w:numId w:val="7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F3383E">
        <w:rPr>
          <w:sz w:val="28"/>
          <w:szCs w:val="28"/>
        </w:rPr>
        <w:t xml:space="preserve">Фактор </w:t>
      </w:r>
      <w:r w:rsidRPr="00F3383E">
        <w:rPr>
          <w:sz w:val="28"/>
          <w:szCs w:val="28"/>
          <w:lang w:val="en-US"/>
        </w:rPr>
        <w:t>Q4</w:t>
      </w:r>
      <w:r w:rsidRPr="00F3383E">
        <w:rPr>
          <w:sz w:val="28"/>
          <w:szCs w:val="28"/>
        </w:rPr>
        <w:t xml:space="preserve"> «расслабленность – напряженность».</w:t>
      </w:r>
    </w:p>
    <w:p w:rsidR="00EB1155" w:rsidRPr="00F3383E" w:rsidRDefault="00EB1155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С помощью t-критерия Стьюдента были установлены значимые различия между группами, которые представлены в таблице 3.2.</w:t>
      </w:r>
      <w:r w:rsidR="00592A34" w:rsidRPr="00F3383E">
        <w:rPr>
          <w:sz w:val="28"/>
          <w:szCs w:val="28"/>
        </w:rPr>
        <w:t xml:space="preserve"> Распределение признаков нормальное, что было проверено</w:t>
      </w:r>
      <w:r w:rsidR="00F3383E">
        <w:rPr>
          <w:sz w:val="28"/>
          <w:szCs w:val="28"/>
        </w:rPr>
        <w:t xml:space="preserve"> </w:t>
      </w:r>
      <w:r w:rsidR="00592A34" w:rsidRPr="00F3383E">
        <w:rPr>
          <w:sz w:val="28"/>
          <w:szCs w:val="28"/>
        </w:rPr>
        <w:t>с помощью непараметрического критерия Колмогорова-Смирнова.</w:t>
      </w:r>
    </w:p>
    <w:p w:rsidR="00F3383E" w:rsidRDefault="00F3383E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1155" w:rsidRPr="00F3383E" w:rsidRDefault="00EB1155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Таблица 3.2</w:t>
      </w:r>
    </w:p>
    <w:p w:rsidR="000D4956" w:rsidRPr="00F3383E" w:rsidRDefault="00EB1155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383E">
        <w:rPr>
          <w:b/>
          <w:bCs/>
          <w:sz w:val="28"/>
          <w:szCs w:val="28"/>
        </w:rPr>
        <w:t>Различия в индивидуально психологических особенностях студентов в 2-х группах</w:t>
      </w:r>
    </w:p>
    <w:tbl>
      <w:tblPr>
        <w:tblW w:w="9288" w:type="dxa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433"/>
        <w:gridCol w:w="1875"/>
        <w:gridCol w:w="1980"/>
      </w:tblGrid>
      <w:tr w:rsidR="00A92219" w:rsidRPr="00F3383E">
        <w:tc>
          <w:tcPr>
            <w:tcW w:w="5433" w:type="dxa"/>
            <w:vAlign w:val="center"/>
          </w:tcPr>
          <w:p w:rsidR="00A92219" w:rsidRPr="00F3383E" w:rsidRDefault="00EB1155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3383E">
              <w:rPr>
                <w:b/>
                <w:bCs/>
                <w:sz w:val="20"/>
                <w:szCs w:val="20"/>
              </w:rPr>
              <w:t>Факторы по Кетеллу</w:t>
            </w:r>
          </w:p>
        </w:tc>
        <w:tc>
          <w:tcPr>
            <w:tcW w:w="1875" w:type="dxa"/>
            <w:vAlign w:val="center"/>
          </w:tcPr>
          <w:p w:rsidR="00A92219" w:rsidRPr="00F3383E" w:rsidRDefault="00A92219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3383E">
              <w:rPr>
                <w:b/>
                <w:bCs/>
                <w:sz w:val="20"/>
                <w:szCs w:val="20"/>
              </w:rPr>
              <w:t>Значение</w:t>
            </w:r>
          </w:p>
          <w:p w:rsidR="00A92219" w:rsidRPr="00F3383E" w:rsidRDefault="00AD4861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3383E">
              <w:rPr>
                <w:b/>
                <w:bCs/>
                <w:sz w:val="20"/>
                <w:szCs w:val="20"/>
              </w:rPr>
              <w:t>t -</w:t>
            </w:r>
            <w:r w:rsidR="00A92219" w:rsidRPr="00F3383E">
              <w:rPr>
                <w:b/>
                <w:bCs/>
                <w:sz w:val="20"/>
                <w:szCs w:val="20"/>
              </w:rPr>
              <w:t>критерия</w:t>
            </w:r>
            <w:r w:rsidRPr="00F3383E">
              <w:rPr>
                <w:b/>
                <w:bCs/>
                <w:sz w:val="20"/>
                <w:szCs w:val="20"/>
              </w:rPr>
              <w:t xml:space="preserve"> Стьюдента</w:t>
            </w:r>
          </w:p>
        </w:tc>
        <w:tc>
          <w:tcPr>
            <w:tcW w:w="1980" w:type="dxa"/>
            <w:vAlign w:val="center"/>
          </w:tcPr>
          <w:p w:rsidR="00A92219" w:rsidRPr="00F3383E" w:rsidRDefault="00A92219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F3383E">
              <w:rPr>
                <w:b/>
                <w:bCs/>
                <w:sz w:val="20"/>
                <w:szCs w:val="20"/>
              </w:rPr>
              <w:t xml:space="preserve">Уровень значимости </w:t>
            </w:r>
          </w:p>
        </w:tc>
      </w:tr>
      <w:tr w:rsidR="00A92219" w:rsidRPr="00F3383E">
        <w:tc>
          <w:tcPr>
            <w:tcW w:w="5433" w:type="dxa"/>
          </w:tcPr>
          <w:p w:rsidR="00A92219" w:rsidRPr="00F3383E" w:rsidRDefault="00592A34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uk-UA"/>
              </w:rPr>
              <w:t>Фактор С «</w:t>
            </w:r>
            <w:r w:rsidRPr="00F3383E">
              <w:rPr>
                <w:sz w:val="20"/>
                <w:szCs w:val="20"/>
              </w:rPr>
              <w:t>эмоциональная устойчивость – неустойчивость»</w:t>
            </w:r>
          </w:p>
        </w:tc>
        <w:tc>
          <w:tcPr>
            <w:tcW w:w="1875" w:type="dxa"/>
          </w:tcPr>
          <w:p w:rsidR="00A92219" w:rsidRPr="00F3383E" w:rsidRDefault="00AD4861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2</w:t>
            </w:r>
            <w:r w:rsidR="00592A34" w:rsidRPr="00F3383E">
              <w:rPr>
                <w:sz w:val="20"/>
                <w:szCs w:val="20"/>
              </w:rPr>
              <w:t>,6</w:t>
            </w:r>
            <w:r w:rsidRPr="00F338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A92219" w:rsidRPr="00F3383E" w:rsidRDefault="00592A34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0,0</w:t>
            </w:r>
            <w:r w:rsidR="00683B0D" w:rsidRPr="00F3383E">
              <w:rPr>
                <w:sz w:val="20"/>
                <w:szCs w:val="20"/>
              </w:rPr>
              <w:t>5</w:t>
            </w:r>
          </w:p>
        </w:tc>
      </w:tr>
      <w:tr w:rsidR="00592A34" w:rsidRPr="00F3383E">
        <w:tc>
          <w:tcPr>
            <w:tcW w:w="5433" w:type="dxa"/>
          </w:tcPr>
          <w:p w:rsidR="00592A34" w:rsidRPr="00F3383E" w:rsidRDefault="00592A34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  <w:lang w:val="uk-UA"/>
              </w:rPr>
              <w:t>Фактор</w:t>
            </w:r>
            <w:r w:rsidR="00F3383E" w:rsidRPr="00F3383E">
              <w:rPr>
                <w:sz w:val="20"/>
                <w:szCs w:val="20"/>
                <w:lang w:val="uk-UA"/>
              </w:rPr>
              <w:t xml:space="preserve"> </w:t>
            </w:r>
            <w:r w:rsidRPr="00F3383E">
              <w:rPr>
                <w:sz w:val="20"/>
                <w:szCs w:val="20"/>
                <w:lang w:val="uk-UA"/>
              </w:rPr>
              <w:t>E «</w:t>
            </w:r>
            <w:r w:rsidRPr="00F3383E">
              <w:rPr>
                <w:sz w:val="20"/>
                <w:szCs w:val="20"/>
              </w:rPr>
              <w:t>подчиненность – доминантность»</w:t>
            </w:r>
          </w:p>
        </w:tc>
        <w:tc>
          <w:tcPr>
            <w:tcW w:w="1875" w:type="dxa"/>
          </w:tcPr>
          <w:p w:rsidR="00592A34" w:rsidRPr="00F3383E" w:rsidRDefault="00AD4861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2</w:t>
            </w:r>
            <w:r w:rsidR="00592A34" w:rsidRPr="00F3383E">
              <w:rPr>
                <w:sz w:val="20"/>
                <w:szCs w:val="20"/>
              </w:rPr>
              <w:t>,</w:t>
            </w:r>
            <w:r w:rsidRPr="00F3383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92A34" w:rsidRPr="00F3383E" w:rsidRDefault="00683B0D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0,05</w:t>
            </w:r>
          </w:p>
        </w:tc>
      </w:tr>
      <w:tr w:rsidR="00592A34" w:rsidRPr="00F3383E">
        <w:trPr>
          <w:trHeight w:val="385"/>
        </w:trPr>
        <w:tc>
          <w:tcPr>
            <w:tcW w:w="5433" w:type="dxa"/>
          </w:tcPr>
          <w:p w:rsidR="00592A34" w:rsidRPr="00F3383E" w:rsidRDefault="00592A34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 xml:space="preserve">Фактор </w:t>
            </w:r>
            <w:r w:rsidRPr="00F3383E">
              <w:rPr>
                <w:sz w:val="20"/>
                <w:szCs w:val="20"/>
                <w:lang w:val="en-US"/>
              </w:rPr>
              <w:t>L</w:t>
            </w:r>
            <w:r w:rsidRPr="00F3383E">
              <w:rPr>
                <w:sz w:val="20"/>
                <w:szCs w:val="20"/>
              </w:rPr>
              <w:t xml:space="preserve"> «доверчивость – подозрительность»</w:t>
            </w:r>
          </w:p>
        </w:tc>
        <w:tc>
          <w:tcPr>
            <w:tcW w:w="1875" w:type="dxa"/>
          </w:tcPr>
          <w:p w:rsidR="00592A34" w:rsidRPr="00F3383E" w:rsidRDefault="00592A34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2,5</w:t>
            </w:r>
          </w:p>
        </w:tc>
        <w:tc>
          <w:tcPr>
            <w:tcW w:w="1980" w:type="dxa"/>
          </w:tcPr>
          <w:p w:rsidR="00592A34" w:rsidRPr="00F3383E" w:rsidRDefault="00683B0D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0,05</w:t>
            </w:r>
          </w:p>
        </w:tc>
      </w:tr>
      <w:tr w:rsidR="00592A34" w:rsidRPr="00F3383E">
        <w:tc>
          <w:tcPr>
            <w:tcW w:w="5433" w:type="dxa"/>
          </w:tcPr>
          <w:p w:rsidR="00592A34" w:rsidRPr="00F3383E" w:rsidRDefault="00592A34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 xml:space="preserve">Фактор </w:t>
            </w:r>
            <w:r w:rsidRPr="00F3383E">
              <w:rPr>
                <w:sz w:val="20"/>
                <w:szCs w:val="20"/>
                <w:lang w:val="en-US"/>
              </w:rPr>
              <w:t>Q2</w:t>
            </w:r>
            <w:r w:rsidRPr="00F3383E">
              <w:rPr>
                <w:sz w:val="20"/>
                <w:szCs w:val="20"/>
              </w:rPr>
              <w:t xml:space="preserve"> «конформность – нонконформность»</w:t>
            </w:r>
          </w:p>
        </w:tc>
        <w:tc>
          <w:tcPr>
            <w:tcW w:w="1875" w:type="dxa"/>
          </w:tcPr>
          <w:p w:rsidR="00592A34" w:rsidRPr="00F3383E" w:rsidRDefault="00592A34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2,</w:t>
            </w:r>
            <w:r w:rsidR="00AD4861" w:rsidRPr="00F3383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592A34" w:rsidRPr="00F3383E" w:rsidRDefault="00683B0D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0,05</w:t>
            </w:r>
          </w:p>
        </w:tc>
      </w:tr>
      <w:tr w:rsidR="00592A34" w:rsidRPr="00F3383E">
        <w:tc>
          <w:tcPr>
            <w:tcW w:w="5433" w:type="dxa"/>
          </w:tcPr>
          <w:p w:rsidR="00592A34" w:rsidRPr="00F3383E" w:rsidRDefault="00592A34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 xml:space="preserve">Фактор </w:t>
            </w:r>
            <w:r w:rsidRPr="00F3383E">
              <w:rPr>
                <w:sz w:val="20"/>
                <w:szCs w:val="20"/>
                <w:lang w:val="en-US"/>
              </w:rPr>
              <w:t>Q4</w:t>
            </w:r>
            <w:r w:rsidRPr="00F3383E">
              <w:rPr>
                <w:sz w:val="20"/>
                <w:szCs w:val="20"/>
              </w:rPr>
              <w:t xml:space="preserve"> «расслабленность – напряженность»</w:t>
            </w:r>
          </w:p>
        </w:tc>
        <w:tc>
          <w:tcPr>
            <w:tcW w:w="1875" w:type="dxa"/>
          </w:tcPr>
          <w:p w:rsidR="00592A34" w:rsidRPr="00F3383E" w:rsidRDefault="00AD4861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2</w:t>
            </w:r>
            <w:r w:rsidR="00592A34" w:rsidRPr="00F3383E">
              <w:rPr>
                <w:sz w:val="20"/>
                <w:szCs w:val="20"/>
              </w:rPr>
              <w:t>,</w:t>
            </w:r>
            <w:r w:rsidRPr="00F3383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92A34" w:rsidRPr="00F3383E" w:rsidRDefault="00683B0D" w:rsidP="00F3383E">
            <w:pPr>
              <w:tabs>
                <w:tab w:val="left" w:pos="1260"/>
                <w:tab w:val="left" w:pos="6300"/>
              </w:tabs>
              <w:spacing w:line="360" w:lineRule="auto"/>
              <w:rPr>
                <w:sz w:val="20"/>
                <w:szCs w:val="20"/>
              </w:rPr>
            </w:pPr>
            <w:r w:rsidRPr="00F3383E">
              <w:rPr>
                <w:sz w:val="20"/>
                <w:szCs w:val="20"/>
              </w:rPr>
              <w:t>0,05</w:t>
            </w:r>
          </w:p>
        </w:tc>
      </w:tr>
    </w:tbl>
    <w:p w:rsidR="00631ACC" w:rsidRDefault="00631ACC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5BA7" w:rsidRPr="00F3383E" w:rsidRDefault="00592A34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Как видно из таблицы 3.3</w:t>
      </w:r>
      <w:r w:rsidR="00AD4861" w:rsidRPr="00F3383E">
        <w:rPr>
          <w:sz w:val="28"/>
          <w:szCs w:val="28"/>
        </w:rPr>
        <w:t>.,</w:t>
      </w:r>
      <w:r w:rsidRPr="00F3383E">
        <w:rPr>
          <w:sz w:val="28"/>
          <w:szCs w:val="28"/>
        </w:rPr>
        <w:t xml:space="preserve"> установлены статистически достоверные</w:t>
      </w:r>
      <w:r w:rsidR="00F3383E">
        <w:rPr>
          <w:sz w:val="28"/>
          <w:szCs w:val="28"/>
        </w:rPr>
        <w:t xml:space="preserve"> </w:t>
      </w:r>
      <w:r w:rsidR="00D45BA7" w:rsidRPr="00F3383E">
        <w:rPr>
          <w:sz w:val="28"/>
          <w:szCs w:val="28"/>
        </w:rPr>
        <w:t>различия</w:t>
      </w:r>
      <w:r w:rsidRPr="00F3383E">
        <w:rPr>
          <w:sz w:val="28"/>
          <w:szCs w:val="28"/>
        </w:rPr>
        <w:t xml:space="preserve"> по следующим личностным</w:t>
      </w:r>
      <w:r w:rsidR="00041D35" w:rsidRPr="00F3383E">
        <w:rPr>
          <w:sz w:val="28"/>
          <w:szCs w:val="28"/>
        </w:rPr>
        <w:t xml:space="preserve"> </w:t>
      </w:r>
      <w:r w:rsidR="00D45BA7" w:rsidRPr="00F3383E">
        <w:rPr>
          <w:sz w:val="28"/>
          <w:szCs w:val="28"/>
        </w:rPr>
        <w:t>факторам</w:t>
      </w:r>
      <w:r w:rsidRPr="00F3383E">
        <w:rPr>
          <w:sz w:val="28"/>
          <w:szCs w:val="28"/>
        </w:rPr>
        <w:t>: эмоциональная устойчивость – неустойчивость;</w:t>
      </w:r>
      <w:r w:rsidR="00D45BA7" w:rsidRPr="00F3383E">
        <w:rPr>
          <w:sz w:val="28"/>
          <w:szCs w:val="28"/>
        </w:rPr>
        <w:t xml:space="preserve"> «подчиненность-доминантность», «доверчивость-подозрительность», «конформность-нонконформность»; «расслабленность-напряженность».</w:t>
      </w:r>
    </w:p>
    <w:p w:rsidR="00592A34" w:rsidRPr="00F3383E" w:rsidRDefault="00592A34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Более низкие значения по фактор</w:t>
      </w:r>
      <w:r w:rsidR="00AD4861" w:rsidRPr="00F3383E">
        <w:rPr>
          <w:sz w:val="28"/>
          <w:szCs w:val="28"/>
        </w:rPr>
        <w:t>у</w:t>
      </w:r>
      <w:r w:rsidRPr="00F3383E">
        <w:rPr>
          <w:sz w:val="28"/>
          <w:szCs w:val="28"/>
        </w:rPr>
        <w:t xml:space="preserve"> эмоциональная устойчивость – неустойчивость свидетельсвуют о том, что у студентов, которые испытывают трудности с профессиональным самоопределением ниже толерантность по отношению к фрустрациям, выше подверженность чувствам, переменчивость интересов, склонность к лабильности настроения, раздражительность, утомляемость.</w:t>
      </w:r>
    </w:p>
    <w:p w:rsidR="00EB1155" w:rsidRPr="00F3383E" w:rsidRDefault="00EB1155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Таким образом</w:t>
      </w:r>
      <w:r w:rsidR="00343794" w:rsidRPr="00F3383E">
        <w:rPr>
          <w:sz w:val="28"/>
          <w:szCs w:val="28"/>
        </w:rPr>
        <w:t>,</w:t>
      </w:r>
      <w:r w:rsidRPr="00F3383E">
        <w:rPr>
          <w:sz w:val="28"/>
          <w:szCs w:val="28"/>
        </w:rPr>
        <w:t xml:space="preserve"> студенты, которые испытывают трудности с профессиональным самоопределением</w:t>
      </w:r>
      <w:r w:rsidR="00AD4861" w:rsidRPr="00F3383E">
        <w:rPr>
          <w:sz w:val="28"/>
          <w:szCs w:val="28"/>
        </w:rPr>
        <w:t>,</w:t>
      </w:r>
      <w:r w:rsidRPr="00F3383E">
        <w:rPr>
          <w:sz w:val="28"/>
          <w:szCs w:val="28"/>
        </w:rPr>
        <w:t xml:space="preserve"> </w:t>
      </w:r>
      <w:r w:rsidR="00063F57" w:rsidRPr="00F3383E">
        <w:rPr>
          <w:sz w:val="28"/>
          <w:szCs w:val="28"/>
        </w:rPr>
        <w:t>болеее склонны к подчинению, что характеризует их как более застенчивых, склонных успупать дорогу другим. Такие люди оказываються зависимимы</w:t>
      </w:r>
      <w:r w:rsidR="00AD4861" w:rsidRPr="00F3383E">
        <w:rPr>
          <w:sz w:val="28"/>
          <w:szCs w:val="28"/>
        </w:rPr>
        <w:t>ми</w:t>
      </w:r>
      <w:r w:rsidR="00063F57" w:rsidRPr="00F3383E">
        <w:rPr>
          <w:sz w:val="28"/>
          <w:szCs w:val="28"/>
        </w:rPr>
        <w:t>, тревожаться о возможных своих ошибках, тактичны, безропотны, могут быть покорными до полной пассивности. Также они более доверчивые, конформные и расслабленные.</w:t>
      </w:r>
    </w:p>
    <w:p w:rsidR="00063F57" w:rsidRPr="00F3383E" w:rsidRDefault="00063F57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 xml:space="preserve">Это свидетельсвует о том, что они с большей вероятностью будут следовать за мнением группы, либо важных для себя людей, а не руководствоваться своим собственным мнением. </w:t>
      </w:r>
    </w:p>
    <w:p w:rsidR="00143543" w:rsidRDefault="00063F57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Более низкие баллы по фактору «расслабленность – напряженность» характеризует их как расслабленных, вялых, спокойных. Им свойственна низкая мотивация, леность.</w:t>
      </w:r>
    </w:p>
    <w:p w:rsidR="00631ACC" w:rsidRPr="00F3383E" w:rsidRDefault="00631ACC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3543" w:rsidRDefault="00143543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F3383E">
        <w:rPr>
          <w:sz w:val="28"/>
          <w:szCs w:val="28"/>
        </w:rPr>
        <w:br w:type="page"/>
      </w:r>
      <w:bookmarkStart w:id="45" w:name="_Toc272264535"/>
      <w:r w:rsidRPr="00F3383E">
        <w:rPr>
          <w:b/>
          <w:bCs/>
          <w:sz w:val="28"/>
          <w:szCs w:val="28"/>
        </w:rPr>
        <w:t>ВЫВОДЫ</w:t>
      </w:r>
      <w:bookmarkEnd w:id="45"/>
    </w:p>
    <w:p w:rsidR="00631ACC" w:rsidRPr="00F3383E" w:rsidRDefault="00631ACC" w:rsidP="00F3383E">
      <w:pPr>
        <w:tabs>
          <w:tab w:val="left" w:pos="1260"/>
          <w:tab w:val="left" w:pos="6300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6646FE" w:rsidRPr="00F3383E" w:rsidRDefault="00143543" w:rsidP="00F3383E">
      <w:pPr>
        <w:numPr>
          <w:ilvl w:val="0"/>
          <w:numId w:val="13"/>
        </w:numPr>
        <w:tabs>
          <w:tab w:val="left" w:pos="1260"/>
          <w:tab w:val="left" w:pos="6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Профессиональное самоопределение является длительным</w:t>
      </w:r>
      <w:r w:rsidR="00AD4861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процессом, состоящим из нескольких</w:t>
      </w:r>
      <w:r w:rsid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этапов и имеющим разветвленную структуру</w:t>
      </w:r>
      <w:r w:rsidR="00AD4861" w:rsidRPr="00F3383E">
        <w:rPr>
          <w:sz w:val="28"/>
          <w:szCs w:val="28"/>
        </w:rPr>
        <w:t xml:space="preserve">. </w:t>
      </w:r>
      <w:r w:rsidR="006646FE" w:rsidRPr="00F3383E">
        <w:rPr>
          <w:sz w:val="28"/>
          <w:szCs w:val="28"/>
        </w:rPr>
        <w:t>В процессе профессиональной переориентации безработный сознательно определяет личностные приоритеты в смысле выбора профессиональных ориентиров и реализует их в совместной деятельности путем усвоения специальных знаний, формирования умений и навыков, релевантных избранной профессиональной специализации. Поэтому профессиональная переориентация квалифицируется нами как самостоятельный этап жизненного и профессионального самоопределения, необходимый для продуктивного (неконфликтного) преодоления негативных эффектов (социально-психологических и психологических) профессионального исключения, сознательного принятия избранной профессии и нахождения личностно значимых смыслов деятельности, дальнейшего личностного и профессионального развития молодежи.</w:t>
      </w:r>
      <w:r w:rsidR="00AD4861" w:rsidRPr="00F3383E">
        <w:rPr>
          <w:sz w:val="28"/>
          <w:szCs w:val="28"/>
        </w:rPr>
        <w:t xml:space="preserve"> </w:t>
      </w:r>
      <w:r w:rsidR="006646FE" w:rsidRPr="00F3383E">
        <w:rPr>
          <w:sz w:val="28"/>
          <w:szCs w:val="28"/>
        </w:rPr>
        <w:t xml:space="preserve">Выделение понятия </w:t>
      </w:r>
      <w:r w:rsidR="00AD4861" w:rsidRPr="00F3383E">
        <w:rPr>
          <w:sz w:val="28"/>
          <w:szCs w:val="28"/>
        </w:rPr>
        <w:t>«</w:t>
      </w:r>
      <w:r w:rsidR="006646FE" w:rsidRPr="00F3383E">
        <w:rPr>
          <w:sz w:val="28"/>
          <w:szCs w:val="28"/>
        </w:rPr>
        <w:t>профессиональное самоопределение</w:t>
      </w:r>
      <w:r w:rsidR="00AD4861" w:rsidRPr="00F3383E">
        <w:rPr>
          <w:sz w:val="28"/>
          <w:szCs w:val="28"/>
        </w:rPr>
        <w:t>»</w:t>
      </w:r>
      <w:r w:rsidR="006646FE" w:rsidRPr="00F3383E">
        <w:rPr>
          <w:sz w:val="28"/>
          <w:szCs w:val="28"/>
        </w:rPr>
        <w:t xml:space="preserve"> в качестве ключевой категории нашего анализа имеет весомые причины. Это обусловлено его смысловыми характеристиками, имеющими в отечественной психологии определенную устоялость. Таким образом, обратимся к анализу психологического содержания феномена профессионального самоопределения в психологической традиции в контексте нашей проблемы.</w:t>
      </w:r>
    </w:p>
    <w:p w:rsidR="00AD4861" w:rsidRPr="00F3383E" w:rsidRDefault="006646FE" w:rsidP="00F3383E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Определение сущности профессионального самоопределения и доныне остается нерешенной проблемой, которая занимает важное место в творческом поиске представителей различных направлений науки. Особенную актуальность приобретает она в плоскости психологического анализа. В отечественной психологии имеется немало наработок по теории профессионального самоопределения, которые и определяют современные подходы к проблеме. Здесь уместно вспомнить, например, поучите</w:t>
      </w:r>
      <w:r w:rsidR="00AD4861" w:rsidRPr="00F3383E">
        <w:rPr>
          <w:sz w:val="28"/>
          <w:szCs w:val="28"/>
        </w:rPr>
        <w:t>льные исследования Е. Климова, Е. Головахи</w:t>
      </w:r>
      <w:r w:rsidRPr="00F3383E">
        <w:rPr>
          <w:sz w:val="28"/>
          <w:szCs w:val="28"/>
        </w:rPr>
        <w:t>. Их особенностью является акцентирование на личностных аспектах профессионального самоопределения.</w:t>
      </w:r>
    </w:p>
    <w:p w:rsidR="00AD4861" w:rsidRPr="00F3383E" w:rsidRDefault="001520F5" w:rsidP="00F3383E">
      <w:pPr>
        <w:pStyle w:val="af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Среди</w:t>
      </w:r>
      <w:r w:rsidR="0096259A" w:rsidRPr="00F3383E">
        <w:rPr>
          <w:sz w:val="28"/>
          <w:szCs w:val="28"/>
        </w:rPr>
        <w:t xml:space="preserve"> 56 студентов, принима</w:t>
      </w:r>
      <w:r w:rsidR="00143543" w:rsidRPr="00F3383E">
        <w:rPr>
          <w:sz w:val="28"/>
          <w:szCs w:val="28"/>
        </w:rPr>
        <w:t>вших участие в исследовании, 31</w:t>
      </w:r>
      <w:r w:rsidR="00AD4861" w:rsidRPr="00F3383E">
        <w:rPr>
          <w:sz w:val="28"/>
          <w:szCs w:val="28"/>
        </w:rPr>
        <w:t xml:space="preserve"> </w:t>
      </w:r>
      <w:r w:rsidR="0096259A" w:rsidRPr="00F3383E">
        <w:rPr>
          <w:sz w:val="28"/>
          <w:szCs w:val="28"/>
        </w:rPr>
        <w:t>(55,4%) отнесены к группе с</w:t>
      </w:r>
      <w:r w:rsidR="00143543" w:rsidRPr="00F3383E">
        <w:rPr>
          <w:sz w:val="28"/>
          <w:szCs w:val="28"/>
        </w:rPr>
        <w:t xml:space="preserve"> трудностями в профессиональном</w:t>
      </w:r>
      <w:r w:rsidR="00AD4861" w:rsidRPr="00F3383E">
        <w:rPr>
          <w:sz w:val="28"/>
          <w:szCs w:val="28"/>
        </w:rPr>
        <w:t xml:space="preserve"> </w:t>
      </w:r>
      <w:r w:rsidR="00AE079C" w:rsidRPr="00F3383E">
        <w:rPr>
          <w:sz w:val="28"/>
          <w:szCs w:val="28"/>
        </w:rPr>
        <w:t xml:space="preserve">самоопределении. </w:t>
      </w:r>
      <w:r w:rsidRPr="00F3383E">
        <w:rPr>
          <w:sz w:val="28"/>
          <w:szCs w:val="28"/>
        </w:rPr>
        <w:t>Из них 11 человек (35,5%) имеют низкие показатели по параметрам умения, отношения и желания заниматься выбранной профессией в будущем.</w:t>
      </w:r>
    </w:p>
    <w:p w:rsidR="00AD4861" w:rsidRPr="00F3383E" w:rsidRDefault="00D45BA7" w:rsidP="00F3383E">
      <w:pPr>
        <w:pStyle w:val="af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У студентов, которые испытывают трудности с профессиональным</w:t>
      </w:r>
      <w:r w:rsidR="00AD4861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самоопределением менее выражены как внешние по отношению к</w:t>
      </w:r>
      <w:r w:rsidR="00AD4861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их личности мотивы обучения: достичь уважения преподавателей,добиться одобрения, не отставать от сокурсников, избежать осуждения и наказания, так и внутренние – успешно продолжить обучение и получить интеллектуальное удовлетворение. Кроме того, у профессиональ</w:t>
      </w:r>
      <w:r w:rsidR="00592A34" w:rsidRPr="00F3383E">
        <w:rPr>
          <w:sz w:val="28"/>
          <w:szCs w:val="28"/>
        </w:rPr>
        <w:t>но определив</w:t>
      </w:r>
      <w:r w:rsidRPr="00F3383E">
        <w:rPr>
          <w:sz w:val="28"/>
          <w:szCs w:val="28"/>
        </w:rPr>
        <w:t xml:space="preserve">шихся студентов сильнее выражены </w:t>
      </w:r>
      <w:r w:rsidR="00592A34" w:rsidRPr="00F3383E">
        <w:rPr>
          <w:sz w:val="28"/>
          <w:szCs w:val="28"/>
        </w:rPr>
        <w:t xml:space="preserve">как </w:t>
      </w:r>
      <w:r w:rsidRPr="00F3383E">
        <w:rPr>
          <w:sz w:val="28"/>
          <w:szCs w:val="28"/>
        </w:rPr>
        <w:t xml:space="preserve">мотивы достижения успеха (получить одобрение), так и избегания неудачи (избежать осуждения и наказания). Это свидетельсвует о том, что со степенью профессиональной определенности растет значимость учебной деятельности и соответвенно увеличиваеться </w:t>
      </w:r>
      <w:r w:rsidR="00592A34" w:rsidRPr="00F3383E">
        <w:rPr>
          <w:sz w:val="28"/>
          <w:szCs w:val="28"/>
        </w:rPr>
        <w:t>выраженность</w:t>
      </w:r>
      <w:r w:rsidRPr="00F3383E">
        <w:rPr>
          <w:sz w:val="28"/>
          <w:szCs w:val="28"/>
        </w:rPr>
        <w:t xml:space="preserve"> мотиво</w:t>
      </w:r>
      <w:r w:rsidR="00592A34" w:rsidRPr="00F3383E">
        <w:rPr>
          <w:sz w:val="28"/>
          <w:szCs w:val="28"/>
        </w:rPr>
        <w:t>в</w:t>
      </w:r>
      <w:r w:rsidRPr="00F3383E">
        <w:rPr>
          <w:sz w:val="28"/>
          <w:szCs w:val="28"/>
        </w:rPr>
        <w:t>, которые регулируют достижения в учебе, с одной стороны, двигающей силой может быть желание получить одобрение, а с другой – избегание осуждения и наказания. Таким образом, для студентов, у которых нет трудностей с профессиональным самоопределением более важно создать и сохранить хорошую репутацию.</w:t>
      </w:r>
    </w:p>
    <w:p w:rsidR="008E7F3F" w:rsidRDefault="00592A34" w:rsidP="00F3383E">
      <w:pPr>
        <w:pStyle w:val="af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383E">
        <w:rPr>
          <w:sz w:val="28"/>
          <w:szCs w:val="28"/>
        </w:rPr>
        <w:t>У студентов</w:t>
      </w:r>
      <w:r w:rsidR="00D45BA7" w:rsidRPr="00F3383E">
        <w:rPr>
          <w:sz w:val="28"/>
          <w:szCs w:val="28"/>
        </w:rPr>
        <w:t>, которые испытывают трудности с профессиональным</w:t>
      </w:r>
      <w:r w:rsidR="00AD4861" w:rsidRPr="00F3383E">
        <w:rPr>
          <w:sz w:val="28"/>
          <w:szCs w:val="28"/>
        </w:rPr>
        <w:t xml:space="preserve"> </w:t>
      </w:r>
      <w:r w:rsidR="00342E2E" w:rsidRPr="00F3383E">
        <w:rPr>
          <w:sz w:val="28"/>
          <w:szCs w:val="28"/>
        </w:rPr>
        <w:t>самоопределением</w:t>
      </w:r>
      <w:r w:rsidR="00AE079C" w:rsidRPr="00F3383E">
        <w:rPr>
          <w:sz w:val="28"/>
          <w:szCs w:val="28"/>
        </w:rPr>
        <w:t>,</w:t>
      </w:r>
      <w:r w:rsidR="00342E2E" w:rsidRP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>ниже толерантн</w:t>
      </w:r>
      <w:r w:rsidR="00342E2E" w:rsidRPr="00F3383E">
        <w:rPr>
          <w:sz w:val="28"/>
          <w:szCs w:val="28"/>
        </w:rPr>
        <w:t xml:space="preserve">ость по отношению </w:t>
      </w:r>
      <w:r w:rsidRPr="00F3383E">
        <w:rPr>
          <w:sz w:val="28"/>
          <w:szCs w:val="28"/>
        </w:rPr>
        <w:t>фрустрациям, выше подверженность чувствам, переменчивость интересов, склонность к лабильности настроения, раздражительность, утомляемость</w:t>
      </w:r>
      <w:r w:rsidR="00342E2E" w:rsidRPr="00F3383E">
        <w:rPr>
          <w:sz w:val="28"/>
          <w:szCs w:val="28"/>
        </w:rPr>
        <w:t xml:space="preserve">. Также они </w:t>
      </w:r>
      <w:r w:rsidR="00D45BA7" w:rsidRPr="00F3383E">
        <w:rPr>
          <w:sz w:val="28"/>
          <w:szCs w:val="28"/>
        </w:rPr>
        <w:t>болеее склонны к подчинению, более застенчивы</w:t>
      </w:r>
      <w:r w:rsidR="00342E2E" w:rsidRPr="00F3383E">
        <w:rPr>
          <w:sz w:val="28"/>
          <w:szCs w:val="28"/>
        </w:rPr>
        <w:t>е</w:t>
      </w:r>
      <w:r w:rsidR="00D45BA7" w:rsidRPr="00F3383E">
        <w:rPr>
          <w:sz w:val="28"/>
          <w:szCs w:val="28"/>
        </w:rPr>
        <w:t>, склонны</w:t>
      </w:r>
      <w:r w:rsidR="00F3383E">
        <w:rPr>
          <w:sz w:val="28"/>
          <w:szCs w:val="28"/>
        </w:rPr>
        <w:t xml:space="preserve"> </w:t>
      </w:r>
      <w:r w:rsidR="00D45BA7" w:rsidRPr="00F3383E">
        <w:rPr>
          <w:sz w:val="28"/>
          <w:szCs w:val="28"/>
        </w:rPr>
        <w:t>успупать дорогу другим, зависимы</w:t>
      </w:r>
      <w:r w:rsidR="00342E2E" w:rsidRPr="00F3383E">
        <w:rPr>
          <w:sz w:val="28"/>
          <w:szCs w:val="28"/>
        </w:rPr>
        <w:t>е</w:t>
      </w:r>
      <w:r w:rsidR="00D45BA7" w:rsidRPr="00F3383E">
        <w:rPr>
          <w:sz w:val="28"/>
          <w:szCs w:val="28"/>
        </w:rPr>
        <w:t>, безропотны</w:t>
      </w:r>
      <w:r w:rsidR="00342E2E" w:rsidRPr="00F3383E">
        <w:rPr>
          <w:sz w:val="28"/>
          <w:szCs w:val="28"/>
        </w:rPr>
        <w:t>е</w:t>
      </w:r>
      <w:r w:rsidR="00D45BA7" w:rsidRPr="00F3383E">
        <w:rPr>
          <w:sz w:val="28"/>
          <w:szCs w:val="28"/>
        </w:rPr>
        <w:t xml:space="preserve">, могут быть покорными до полной пассивности. </w:t>
      </w:r>
      <w:r w:rsidR="00342E2E" w:rsidRPr="00F3383E">
        <w:rPr>
          <w:sz w:val="28"/>
          <w:szCs w:val="28"/>
        </w:rPr>
        <w:t xml:space="preserve">Кроме того, для </w:t>
      </w:r>
      <w:r w:rsidR="00AE079C" w:rsidRPr="00F3383E">
        <w:rPr>
          <w:sz w:val="28"/>
          <w:szCs w:val="28"/>
        </w:rPr>
        <w:t>данной категории студентов</w:t>
      </w:r>
      <w:r w:rsidR="00342E2E" w:rsidRPr="00F3383E">
        <w:rPr>
          <w:sz w:val="28"/>
          <w:szCs w:val="28"/>
        </w:rPr>
        <w:t xml:space="preserve"> характерна доверчивость</w:t>
      </w:r>
      <w:r w:rsidR="00D45BA7" w:rsidRPr="00F3383E">
        <w:rPr>
          <w:sz w:val="28"/>
          <w:szCs w:val="28"/>
        </w:rPr>
        <w:t>, конформн</w:t>
      </w:r>
      <w:r w:rsidR="00342E2E" w:rsidRPr="00F3383E">
        <w:rPr>
          <w:sz w:val="28"/>
          <w:szCs w:val="28"/>
        </w:rPr>
        <w:t>ость</w:t>
      </w:r>
      <w:r w:rsidR="00D45BA7" w:rsidRPr="00F3383E">
        <w:rPr>
          <w:sz w:val="28"/>
          <w:szCs w:val="28"/>
        </w:rPr>
        <w:t xml:space="preserve"> и расслабленн</w:t>
      </w:r>
      <w:r w:rsidR="00342E2E" w:rsidRPr="00F3383E">
        <w:rPr>
          <w:sz w:val="28"/>
          <w:szCs w:val="28"/>
        </w:rPr>
        <w:t>ость</w:t>
      </w:r>
      <w:r w:rsidR="00D45BA7" w:rsidRPr="00F3383E">
        <w:rPr>
          <w:sz w:val="28"/>
          <w:szCs w:val="28"/>
        </w:rPr>
        <w:t>, т.е</w:t>
      </w:r>
      <w:r w:rsidR="00AE079C" w:rsidRPr="00F3383E">
        <w:rPr>
          <w:sz w:val="28"/>
          <w:szCs w:val="28"/>
        </w:rPr>
        <w:t>. они</w:t>
      </w:r>
      <w:r w:rsidR="00D45BA7" w:rsidRPr="00F3383E">
        <w:rPr>
          <w:sz w:val="28"/>
          <w:szCs w:val="28"/>
        </w:rPr>
        <w:t xml:space="preserve"> с большей вероятностью будут следовать за мнением группы, либо важных для себя людей, а не руководствоваться своим собственным мнением. </w:t>
      </w:r>
      <w:r w:rsidR="00342E2E" w:rsidRPr="00F3383E">
        <w:rPr>
          <w:sz w:val="28"/>
          <w:szCs w:val="28"/>
        </w:rPr>
        <w:t>Также студенты, которые испытывают трудности с профессиональным самоопределением удовлетворены текущей жизненной ситуацией, из-за недостатка мотивации и ленности они вероятно даже не будут пытаться ее изменить.</w:t>
      </w:r>
    </w:p>
    <w:p w:rsidR="00631ACC" w:rsidRPr="00F3383E" w:rsidRDefault="00631ACC" w:rsidP="00631ACC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7F3F" w:rsidRDefault="00F24E48" w:rsidP="00F3383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Toc104818584"/>
      <w:bookmarkStart w:id="47" w:name="_Toc104818947"/>
      <w:r w:rsidRPr="00F3383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48" w:name="_Toc271050935"/>
      <w:bookmarkStart w:id="49" w:name="_Toc272264536"/>
      <w:bookmarkEnd w:id="46"/>
      <w:bookmarkEnd w:id="47"/>
      <w:r w:rsidR="00D45BA7" w:rsidRPr="00F3383E">
        <w:rPr>
          <w:rFonts w:ascii="Times New Roman" w:hAnsi="Times New Roman" w:cs="Times New Roman"/>
          <w:sz w:val="28"/>
          <w:szCs w:val="28"/>
        </w:rPr>
        <w:t>СПИСОК ИСПОЛЬЗОВА</w:t>
      </w:r>
      <w:r w:rsidR="00AA6E18" w:rsidRPr="00F3383E">
        <w:rPr>
          <w:rFonts w:ascii="Times New Roman" w:hAnsi="Times New Roman" w:cs="Times New Roman"/>
          <w:sz w:val="28"/>
          <w:szCs w:val="28"/>
        </w:rPr>
        <w:t>Н</w:t>
      </w:r>
      <w:r w:rsidR="00D45BA7" w:rsidRPr="00F3383E">
        <w:rPr>
          <w:rFonts w:ascii="Times New Roman" w:hAnsi="Times New Roman" w:cs="Times New Roman"/>
          <w:sz w:val="28"/>
          <w:szCs w:val="28"/>
        </w:rPr>
        <w:t>НОЙ ЛИТЕРАТУРЫ</w:t>
      </w:r>
      <w:bookmarkEnd w:id="48"/>
      <w:bookmarkEnd w:id="49"/>
    </w:p>
    <w:p w:rsidR="00631ACC" w:rsidRPr="00631ACC" w:rsidRDefault="00631ACC" w:rsidP="00631ACC">
      <w:pPr>
        <w:spacing w:line="360" w:lineRule="auto"/>
      </w:pP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1) Бодров В.А. Психология профессиональной пригодности. - М.:ПСР СЭ, 2001.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511с.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2) Громкова М.Т. Психология и педагогика профессиональной деятельности. – М.: ЮНИТИ-ДАНА,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415с.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3) Дружинин В.Н. Психология. – СПб.: Питер, 2002.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672с.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4) Зеер Э.Ф. Психология профессий. – М.: Деловая книга,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336с.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5) Ильин Е.П. Мотивация и мотивы. – СПб.: Питер,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512с.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6) Климов Е.А. Психология профессионального самоопределения. – Ростов на Дону.: Феникс, 1996.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509с.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7) Кондаков И.М. Психология. Иллюстрированный словарь. – СПб.: Прайм-Еврознак,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512с.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8) Крягжде С.П. Управление формированием профессиональных интересов.// Вопросы психологии, 1985. №3. С.23-30.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9)Кудрявцев Т.В., Шегурова В.Ю. Психологический анализ динамики профессионального самоопределения.// Вопросы психологии. 1983. №2. С.50-55.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10) Митина Л.М. Личностное и профессиональное развитие человека в новых социально-экономических условиях.// Вопросы психологии. 1997. №4. С.28-30.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11) Мижериков В.А., Ермоленко М.Н. Введение в педагогическую профессию. – М.: Педагогическое общество России, 1999.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288с.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12) Немов Р.С. Психология. Словарь-справочник. Ч.2. – М.: ВЛАДОС-Пресс,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352с.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13) Педагогический энциклопедический словарь. – М.: Большая Российская энциклопедия,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528с.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14) Практикум по психологии профессиональной деятельности и менеджмента. – СПб.: Изд-во СПб. Университета, 2001.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415с.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15) Практическая психодиагностика: методики и т</w:t>
      </w:r>
      <w:r w:rsidR="00441154" w:rsidRPr="00F3383E">
        <w:rPr>
          <w:sz w:val="28"/>
          <w:szCs w:val="28"/>
        </w:rPr>
        <w:t>есты. – Самара: Бахрах –М, 2003,</w:t>
      </w:r>
      <w:r w:rsidRPr="00F3383E">
        <w:rPr>
          <w:sz w:val="28"/>
          <w:szCs w:val="28"/>
        </w:rPr>
        <w:t xml:space="preserve">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672с.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16) Прыгин М.К. и др. Влияние особенностей саморегуляции деятельности на профессиональное самоопределение старшеклассников.// Вопросы психологии. 1987. №4. С.45-51.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17) Пряжников Н.С. Методы активизации профессионального и личностного самоопределения. – М.: МПСИ, 2002.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400с.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18) Пряжников Н.С. Психологический смысл труда. – М.: Институт практической психологии, 1997.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352с.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19) Пряжников Н.С. Психология труда и человеческого достоинства. – М.: Академия, 2001.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480с.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20) Пряжников Н.С. Психология элитарности. – М.: Московский психолого-социальный институт, 2000.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512с.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21) Психологическое обеспечение профессиональной деятельности. – СПб.: Изд-во СПб. Университета, 1991.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151с.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22) Психологическое сопровождение выбора профессии. – М.: Московский психолого-социальный институт,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184с.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23) Рогов Е.И. Выбор профессии: становление профессионала. – М.: ВЛАДОС-Пресс,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336с.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24) Самоукина Н.В. Активизация школьников в профессиональном самоопределении.// Вопросы психологии. 1990. №1. С.69-71.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25) Самоукина Н.В. Психология и педагогика профессиональной деятельности. – М.: ТАНДЕМ, 2000.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384с.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26) Самоукина Н.В. Психология профессиональной деятельности. – СПб.: Питер,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224с.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27) Шадриков В.Д. Психология деятельности и способности человека. – М.: ЛОГОС, 1996.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320с.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 xml:space="preserve">28) Шапарь В.Б. Словарь практического психолога. – М.: АСП, 2004.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734с.</w:t>
      </w:r>
    </w:p>
    <w:p w:rsidR="008E7F3F" w:rsidRPr="00F3383E" w:rsidRDefault="008E7F3F" w:rsidP="00631ACC">
      <w:pPr>
        <w:spacing w:line="360" w:lineRule="auto"/>
        <w:rPr>
          <w:sz w:val="28"/>
          <w:szCs w:val="28"/>
        </w:rPr>
      </w:pPr>
      <w:r w:rsidRPr="00F3383E">
        <w:rPr>
          <w:sz w:val="28"/>
          <w:szCs w:val="28"/>
        </w:rPr>
        <w:t>29) Шевандрин Н.И. Основы психологической</w:t>
      </w:r>
      <w:r w:rsidR="00F3383E">
        <w:rPr>
          <w:sz w:val="28"/>
          <w:szCs w:val="28"/>
        </w:rPr>
        <w:t xml:space="preserve"> </w:t>
      </w:r>
      <w:r w:rsidRPr="00F3383E">
        <w:rPr>
          <w:sz w:val="28"/>
          <w:szCs w:val="28"/>
        </w:rPr>
        <w:t xml:space="preserve">диагностики. Ч.3. – М.: ВЛАДОС, 2003. </w:t>
      </w:r>
      <w:r w:rsidR="00AA6E18" w:rsidRPr="00F3383E">
        <w:rPr>
          <w:sz w:val="28"/>
          <w:szCs w:val="28"/>
        </w:rPr>
        <w:t>-</w:t>
      </w:r>
      <w:r w:rsidRPr="00F3383E">
        <w:rPr>
          <w:sz w:val="28"/>
          <w:szCs w:val="28"/>
        </w:rPr>
        <w:t>336с.</w:t>
      </w:r>
      <w:bookmarkStart w:id="50" w:name="_GoBack"/>
      <w:bookmarkEnd w:id="50"/>
    </w:p>
    <w:sectPr w:rsidR="008E7F3F" w:rsidRPr="00F3383E" w:rsidSect="00F3383E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17" w:rsidRDefault="008D7317">
      <w:r>
        <w:separator/>
      </w:r>
    </w:p>
  </w:endnote>
  <w:endnote w:type="continuationSeparator" w:id="0">
    <w:p w:rsidR="008D7317" w:rsidRDefault="008D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CD" w:rsidRDefault="00C732CD" w:rsidP="00C979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17" w:rsidRDefault="008D7317">
      <w:r>
        <w:separator/>
      </w:r>
    </w:p>
  </w:footnote>
  <w:footnote w:type="continuationSeparator" w:id="0">
    <w:p w:rsidR="008D7317" w:rsidRDefault="008D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5E0"/>
    <w:multiLevelType w:val="hybridMultilevel"/>
    <w:tmpl w:val="CFE0854C"/>
    <w:lvl w:ilvl="0" w:tplc="D2AA3BCC">
      <w:start w:val="1"/>
      <w:numFmt w:val="bullet"/>
      <w:lvlText w:val=""/>
      <w:lvlJc w:val="left"/>
      <w:pPr>
        <w:tabs>
          <w:tab w:val="num" w:pos="2149"/>
        </w:tabs>
        <w:ind w:left="1752" w:firstLine="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E0642A"/>
    <w:multiLevelType w:val="hybridMultilevel"/>
    <w:tmpl w:val="8B56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5435E"/>
    <w:multiLevelType w:val="hybridMultilevel"/>
    <w:tmpl w:val="6F60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57097B"/>
    <w:multiLevelType w:val="hybridMultilevel"/>
    <w:tmpl w:val="DFDA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8737B7"/>
    <w:multiLevelType w:val="hybridMultilevel"/>
    <w:tmpl w:val="0AC6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ED1058"/>
    <w:multiLevelType w:val="hybridMultilevel"/>
    <w:tmpl w:val="7CDED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1307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2B84B25"/>
    <w:multiLevelType w:val="hybridMultilevel"/>
    <w:tmpl w:val="AC98B9E0"/>
    <w:lvl w:ilvl="0" w:tplc="3460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B1095"/>
    <w:multiLevelType w:val="multilevel"/>
    <w:tmpl w:val="F62EE21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0097F7A"/>
    <w:multiLevelType w:val="hybridMultilevel"/>
    <w:tmpl w:val="599C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8531782"/>
    <w:multiLevelType w:val="hybridMultilevel"/>
    <w:tmpl w:val="0AC6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E0056B1"/>
    <w:multiLevelType w:val="hybridMultilevel"/>
    <w:tmpl w:val="212A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17B86"/>
    <w:multiLevelType w:val="hybridMultilevel"/>
    <w:tmpl w:val="107CE2F8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1752" w:firstLine="3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0A3"/>
    <w:rsid w:val="00012964"/>
    <w:rsid w:val="00016CA0"/>
    <w:rsid w:val="00021CA2"/>
    <w:rsid w:val="000357F7"/>
    <w:rsid w:val="00041D35"/>
    <w:rsid w:val="0004559A"/>
    <w:rsid w:val="00046EAB"/>
    <w:rsid w:val="00063F57"/>
    <w:rsid w:val="00073843"/>
    <w:rsid w:val="0007419E"/>
    <w:rsid w:val="000A05AC"/>
    <w:rsid w:val="000D4956"/>
    <w:rsid w:val="000E027D"/>
    <w:rsid w:val="001116DD"/>
    <w:rsid w:val="001130CC"/>
    <w:rsid w:val="00124684"/>
    <w:rsid w:val="0012644E"/>
    <w:rsid w:val="00143543"/>
    <w:rsid w:val="0014495B"/>
    <w:rsid w:val="001520F5"/>
    <w:rsid w:val="00170CCE"/>
    <w:rsid w:val="00187F44"/>
    <w:rsid w:val="001A41F6"/>
    <w:rsid w:val="001C7C5E"/>
    <w:rsid w:val="001E34C6"/>
    <w:rsid w:val="001F0D29"/>
    <w:rsid w:val="001F49C0"/>
    <w:rsid w:val="002320B3"/>
    <w:rsid w:val="00244685"/>
    <w:rsid w:val="00290886"/>
    <w:rsid w:val="002A2225"/>
    <w:rsid w:val="002B7C9D"/>
    <w:rsid w:val="002E2ADE"/>
    <w:rsid w:val="002E6AA2"/>
    <w:rsid w:val="002F428F"/>
    <w:rsid w:val="00303613"/>
    <w:rsid w:val="0030584D"/>
    <w:rsid w:val="00312C87"/>
    <w:rsid w:val="00312ED1"/>
    <w:rsid w:val="00313585"/>
    <w:rsid w:val="00342B8D"/>
    <w:rsid w:val="00342E2E"/>
    <w:rsid w:val="00343794"/>
    <w:rsid w:val="00353EAB"/>
    <w:rsid w:val="00357D4F"/>
    <w:rsid w:val="00380AA0"/>
    <w:rsid w:val="00391330"/>
    <w:rsid w:val="003A1117"/>
    <w:rsid w:val="003B5B3A"/>
    <w:rsid w:val="003B7A30"/>
    <w:rsid w:val="003D3F7F"/>
    <w:rsid w:val="003D6FE9"/>
    <w:rsid w:val="003D7DBD"/>
    <w:rsid w:val="003F6A77"/>
    <w:rsid w:val="003F7102"/>
    <w:rsid w:val="0040457A"/>
    <w:rsid w:val="004053D8"/>
    <w:rsid w:val="004322B4"/>
    <w:rsid w:val="004325A8"/>
    <w:rsid w:val="0043619B"/>
    <w:rsid w:val="00441154"/>
    <w:rsid w:val="0046232C"/>
    <w:rsid w:val="004678E6"/>
    <w:rsid w:val="00475AA2"/>
    <w:rsid w:val="004828A5"/>
    <w:rsid w:val="004871CE"/>
    <w:rsid w:val="004905A9"/>
    <w:rsid w:val="004A76A1"/>
    <w:rsid w:val="004B631E"/>
    <w:rsid w:val="004E065D"/>
    <w:rsid w:val="004F762C"/>
    <w:rsid w:val="005339B7"/>
    <w:rsid w:val="005432AB"/>
    <w:rsid w:val="0058244E"/>
    <w:rsid w:val="0059151F"/>
    <w:rsid w:val="00592A34"/>
    <w:rsid w:val="0059580E"/>
    <w:rsid w:val="00595D89"/>
    <w:rsid w:val="005A31F8"/>
    <w:rsid w:val="005B7B21"/>
    <w:rsid w:val="005C4918"/>
    <w:rsid w:val="005D2D25"/>
    <w:rsid w:val="005E139B"/>
    <w:rsid w:val="005E2423"/>
    <w:rsid w:val="005F650E"/>
    <w:rsid w:val="00612907"/>
    <w:rsid w:val="00620C6B"/>
    <w:rsid w:val="006274F1"/>
    <w:rsid w:val="00631ACC"/>
    <w:rsid w:val="006337A4"/>
    <w:rsid w:val="00640F77"/>
    <w:rsid w:val="006646FE"/>
    <w:rsid w:val="006668B0"/>
    <w:rsid w:val="00667037"/>
    <w:rsid w:val="00683B0D"/>
    <w:rsid w:val="006A0EA1"/>
    <w:rsid w:val="006A137A"/>
    <w:rsid w:val="006A58A2"/>
    <w:rsid w:val="006C7AF9"/>
    <w:rsid w:val="006D14D1"/>
    <w:rsid w:val="006D1B2F"/>
    <w:rsid w:val="006D3BE2"/>
    <w:rsid w:val="006F7889"/>
    <w:rsid w:val="00706ABA"/>
    <w:rsid w:val="007365F5"/>
    <w:rsid w:val="0076204C"/>
    <w:rsid w:val="007770A3"/>
    <w:rsid w:val="007A536A"/>
    <w:rsid w:val="007E264A"/>
    <w:rsid w:val="007E36EE"/>
    <w:rsid w:val="007F1DDD"/>
    <w:rsid w:val="007F420B"/>
    <w:rsid w:val="00803038"/>
    <w:rsid w:val="00822BF4"/>
    <w:rsid w:val="00824D8D"/>
    <w:rsid w:val="00846E99"/>
    <w:rsid w:val="00856204"/>
    <w:rsid w:val="0086062E"/>
    <w:rsid w:val="008632CC"/>
    <w:rsid w:val="008641EF"/>
    <w:rsid w:val="008707FA"/>
    <w:rsid w:val="00874CA1"/>
    <w:rsid w:val="00875FB0"/>
    <w:rsid w:val="00877661"/>
    <w:rsid w:val="00886264"/>
    <w:rsid w:val="008956EC"/>
    <w:rsid w:val="008D7317"/>
    <w:rsid w:val="008D7972"/>
    <w:rsid w:val="008E7F3F"/>
    <w:rsid w:val="00900042"/>
    <w:rsid w:val="00901CB0"/>
    <w:rsid w:val="00914486"/>
    <w:rsid w:val="00921EB2"/>
    <w:rsid w:val="009241DF"/>
    <w:rsid w:val="00930FA2"/>
    <w:rsid w:val="00934C55"/>
    <w:rsid w:val="00950676"/>
    <w:rsid w:val="009525E3"/>
    <w:rsid w:val="0096259A"/>
    <w:rsid w:val="00980942"/>
    <w:rsid w:val="009A4EBA"/>
    <w:rsid w:val="009C5182"/>
    <w:rsid w:val="009C6682"/>
    <w:rsid w:val="009D16DC"/>
    <w:rsid w:val="009F2458"/>
    <w:rsid w:val="00A0592B"/>
    <w:rsid w:val="00A37C17"/>
    <w:rsid w:val="00A401B8"/>
    <w:rsid w:val="00A42410"/>
    <w:rsid w:val="00A54FB8"/>
    <w:rsid w:val="00A5675C"/>
    <w:rsid w:val="00A57043"/>
    <w:rsid w:val="00A92219"/>
    <w:rsid w:val="00A95DD0"/>
    <w:rsid w:val="00AA4A78"/>
    <w:rsid w:val="00AA6E18"/>
    <w:rsid w:val="00AB1235"/>
    <w:rsid w:val="00AC455B"/>
    <w:rsid w:val="00AD4861"/>
    <w:rsid w:val="00AE079C"/>
    <w:rsid w:val="00AE6B59"/>
    <w:rsid w:val="00AE7F93"/>
    <w:rsid w:val="00B17FA8"/>
    <w:rsid w:val="00B37CC2"/>
    <w:rsid w:val="00B512B2"/>
    <w:rsid w:val="00B77877"/>
    <w:rsid w:val="00B82891"/>
    <w:rsid w:val="00BC749C"/>
    <w:rsid w:val="00BD5532"/>
    <w:rsid w:val="00C41289"/>
    <w:rsid w:val="00C44852"/>
    <w:rsid w:val="00C70476"/>
    <w:rsid w:val="00C732CD"/>
    <w:rsid w:val="00C766ED"/>
    <w:rsid w:val="00C979D1"/>
    <w:rsid w:val="00CD252A"/>
    <w:rsid w:val="00CE1377"/>
    <w:rsid w:val="00CF29A5"/>
    <w:rsid w:val="00CF4335"/>
    <w:rsid w:val="00D13802"/>
    <w:rsid w:val="00D25C71"/>
    <w:rsid w:val="00D36051"/>
    <w:rsid w:val="00D459B5"/>
    <w:rsid w:val="00D45BA7"/>
    <w:rsid w:val="00D61FC1"/>
    <w:rsid w:val="00D8582F"/>
    <w:rsid w:val="00DA2E5A"/>
    <w:rsid w:val="00DB4180"/>
    <w:rsid w:val="00DB550F"/>
    <w:rsid w:val="00DB6D6B"/>
    <w:rsid w:val="00DC151B"/>
    <w:rsid w:val="00E16E85"/>
    <w:rsid w:val="00E72A8E"/>
    <w:rsid w:val="00E758DC"/>
    <w:rsid w:val="00E8449F"/>
    <w:rsid w:val="00E91FB6"/>
    <w:rsid w:val="00EA5231"/>
    <w:rsid w:val="00EB1155"/>
    <w:rsid w:val="00EC1014"/>
    <w:rsid w:val="00EC54CA"/>
    <w:rsid w:val="00EE65F5"/>
    <w:rsid w:val="00EF43A8"/>
    <w:rsid w:val="00F10BD2"/>
    <w:rsid w:val="00F22CDF"/>
    <w:rsid w:val="00F24E48"/>
    <w:rsid w:val="00F31E8C"/>
    <w:rsid w:val="00F3383E"/>
    <w:rsid w:val="00F423A5"/>
    <w:rsid w:val="00F55446"/>
    <w:rsid w:val="00F5610D"/>
    <w:rsid w:val="00F616F5"/>
    <w:rsid w:val="00F618F7"/>
    <w:rsid w:val="00F67FF9"/>
    <w:rsid w:val="00F8015E"/>
    <w:rsid w:val="00F90DBB"/>
    <w:rsid w:val="00FB3007"/>
    <w:rsid w:val="00FB7116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D1DFECC-AB50-41A9-B92D-E69F2C0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73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32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sid w:val="00620C6B"/>
    <w:pPr>
      <w:tabs>
        <w:tab w:val="right" w:leader="dot" w:pos="9344"/>
      </w:tabs>
      <w:spacing w:line="360" w:lineRule="auto"/>
    </w:pPr>
    <w:rPr>
      <w:b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</w:style>
  <w:style w:type="paragraph" w:styleId="3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1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paragraph" w:styleId="22">
    <w:name w:val="Body Text 2"/>
    <w:basedOn w:val="a"/>
    <w:link w:val="23"/>
    <w:uiPriority w:val="99"/>
    <w:pPr>
      <w:tabs>
        <w:tab w:val="left" w:pos="630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A54F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54FB8"/>
  </w:style>
  <w:style w:type="paragraph" w:styleId="a7">
    <w:name w:val="header"/>
    <w:basedOn w:val="a"/>
    <w:link w:val="a8"/>
    <w:uiPriority w:val="99"/>
    <w:semiHidden/>
    <w:rsid w:val="004E065D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99"/>
    <w:rsid w:val="00F90D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semiHidden/>
    <w:rsid w:val="004E065D"/>
    <w:rPr>
      <w:sz w:val="24"/>
      <w:szCs w:val="24"/>
    </w:rPr>
  </w:style>
  <w:style w:type="character" w:styleId="aa">
    <w:name w:val="annotation reference"/>
    <w:uiPriority w:val="99"/>
    <w:semiHidden/>
    <w:rsid w:val="00DB55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B550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B550F"/>
    <w:rPr>
      <w:b/>
      <w:bCs/>
    </w:rPr>
  </w:style>
  <w:style w:type="character" w:customStyle="1" w:styleId="ac">
    <w:name w:val="Текст примечания Знак"/>
    <w:link w:val="ab"/>
    <w:uiPriority w:val="99"/>
    <w:semiHidden/>
    <w:rsid w:val="00DB550F"/>
  </w:style>
  <w:style w:type="paragraph" w:styleId="af">
    <w:name w:val="Balloon Text"/>
    <w:basedOn w:val="a"/>
    <w:link w:val="af0"/>
    <w:uiPriority w:val="99"/>
    <w:semiHidden/>
    <w:rsid w:val="00DB550F"/>
    <w:rPr>
      <w:rFonts w:ascii="Tahoma" w:hAnsi="Tahoma" w:cs="Tahoma"/>
      <w:sz w:val="16"/>
      <w:szCs w:val="16"/>
    </w:rPr>
  </w:style>
  <w:style w:type="character" w:customStyle="1" w:styleId="ae">
    <w:name w:val="Тема примечания Знак"/>
    <w:link w:val="ad"/>
    <w:uiPriority w:val="99"/>
    <w:semiHidden/>
    <w:rsid w:val="00DB550F"/>
    <w:rPr>
      <w:b/>
      <w:bCs/>
    </w:rPr>
  </w:style>
  <w:style w:type="paragraph" w:styleId="af1">
    <w:name w:val="Normal (Web)"/>
    <w:basedOn w:val="a"/>
    <w:uiPriority w:val="99"/>
    <w:rsid w:val="006646FE"/>
    <w:pPr>
      <w:spacing w:before="100" w:beforeAutospacing="1" w:after="100" w:afterAutospacing="1"/>
    </w:pPr>
  </w:style>
  <w:style w:type="character" w:customStyle="1" w:styleId="af0">
    <w:name w:val="Текст выноски Знак"/>
    <w:link w:val="af"/>
    <w:uiPriority w:val="99"/>
    <w:semiHidden/>
    <w:rsid w:val="00DB550F"/>
    <w:rPr>
      <w:rFonts w:ascii="Tahoma" w:hAnsi="Tahoma" w:cs="Tahoma"/>
      <w:sz w:val="16"/>
      <w:szCs w:val="16"/>
    </w:rPr>
  </w:style>
  <w:style w:type="paragraph" w:styleId="af2">
    <w:name w:val="TOC Heading"/>
    <w:basedOn w:val="1"/>
    <w:next w:val="a"/>
    <w:uiPriority w:val="99"/>
    <w:qFormat/>
    <w:rsid w:val="007E36EE"/>
    <w:pPr>
      <w:keepLines/>
      <w:spacing w:before="480" w:after="0" w:line="276" w:lineRule="auto"/>
      <w:outlineLvl w:val="9"/>
    </w:pPr>
    <w:rPr>
      <w:rFonts w:ascii="Cambria" w:hAnsi="Cambria" w:cs="Cambria"/>
      <w:color w:val="376092"/>
      <w:kern w:val="0"/>
      <w:sz w:val="28"/>
      <w:szCs w:val="28"/>
      <w:lang w:eastAsia="en-US"/>
    </w:rPr>
  </w:style>
  <w:style w:type="character" w:customStyle="1" w:styleId="apple-converted-space">
    <w:name w:val="apple-converted-space"/>
    <w:uiPriority w:val="99"/>
    <w:rsid w:val="00C7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6431</Words>
  <Characters>36660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43005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Diman</dc:creator>
  <cp:keywords/>
  <dc:description/>
  <cp:lastModifiedBy>admin</cp:lastModifiedBy>
  <cp:revision>2</cp:revision>
  <cp:lastPrinted>2005-06-03T13:46:00Z</cp:lastPrinted>
  <dcterms:created xsi:type="dcterms:W3CDTF">2014-03-04T22:31:00Z</dcterms:created>
  <dcterms:modified xsi:type="dcterms:W3CDTF">2014-03-04T22:31:00Z</dcterms:modified>
</cp:coreProperties>
</file>