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97C" w:rsidRPr="00D4574C" w:rsidRDefault="005D7ADC" w:rsidP="00C54E7E">
      <w:pPr>
        <w:pStyle w:val="2"/>
      </w:pPr>
      <w:bookmarkStart w:id="0" w:name="_Toc183082078"/>
      <w:r>
        <w:t>С</w:t>
      </w:r>
      <w:r w:rsidRPr="00D4574C">
        <w:t>одержание</w:t>
      </w:r>
      <w:bookmarkEnd w:id="0"/>
    </w:p>
    <w:p w:rsidR="00C06246" w:rsidRDefault="00C06246" w:rsidP="00D4574C">
      <w:pPr>
        <w:widowControl w:val="0"/>
        <w:autoSpaceDE w:val="0"/>
        <w:autoSpaceDN w:val="0"/>
        <w:adjustRightInd w:val="0"/>
        <w:ind w:firstLine="709"/>
      </w:pPr>
    </w:p>
    <w:p w:rsidR="00C54E7E" w:rsidRDefault="00C54E7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A0F2C">
        <w:rPr>
          <w:rStyle w:val="ac"/>
          <w:noProof/>
        </w:rPr>
        <w:t>Задание</w:t>
      </w:r>
      <w:r>
        <w:rPr>
          <w:noProof/>
          <w:webHidden/>
        </w:rPr>
        <w:tab/>
        <w:t>2</w:t>
      </w:r>
    </w:p>
    <w:p w:rsidR="00C54E7E" w:rsidRDefault="00C54E7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A0F2C">
        <w:rPr>
          <w:rStyle w:val="ac"/>
          <w:noProof/>
        </w:rPr>
        <w:t>Введение</w:t>
      </w:r>
      <w:r>
        <w:rPr>
          <w:noProof/>
          <w:webHidden/>
        </w:rPr>
        <w:tab/>
        <w:t>3</w:t>
      </w:r>
    </w:p>
    <w:p w:rsidR="00C54E7E" w:rsidRDefault="00C54E7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A0F2C">
        <w:rPr>
          <w:rStyle w:val="ac"/>
          <w:noProof/>
        </w:rPr>
        <w:t>1. Подсистема рабочего места</w:t>
      </w:r>
      <w:r>
        <w:rPr>
          <w:noProof/>
          <w:webHidden/>
        </w:rPr>
        <w:tab/>
        <w:t>4</w:t>
      </w:r>
    </w:p>
    <w:p w:rsidR="00C54E7E" w:rsidRDefault="00C54E7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A0F2C">
        <w:rPr>
          <w:rStyle w:val="ac"/>
          <w:noProof/>
        </w:rPr>
        <w:t>1.1 Площадь помещений</w:t>
      </w:r>
      <w:r>
        <w:rPr>
          <w:noProof/>
          <w:webHidden/>
        </w:rPr>
        <w:tab/>
        <w:t>4</w:t>
      </w:r>
    </w:p>
    <w:p w:rsidR="00C54E7E" w:rsidRDefault="00C54E7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A0F2C">
        <w:rPr>
          <w:rStyle w:val="ac"/>
          <w:noProof/>
        </w:rPr>
        <w:t>1.2 Площадь рабочего места</w:t>
      </w:r>
      <w:r>
        <w:rPr>
          <w:noProof/>
          <w:webHidden/>
        </w:rPr>
        <w:tab/>
        <w:t>4</w:t>
      </w:r>
    </w:p>
    <w:p w:rsidR="00C54E7E" w:rsidRDefault="00C54E7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A0F2C">
        <w:rPr>
          <w:rStyle w:val="ac"/>
          <w:noProof/>
        </w:rPr>
        <w:t>1.3 Расчет максимального количества рабочих мест в рабочей   области</w:t>
      </w:r>
      <w:r>
        <w:rPr>
          <w:noProof/>
          <w:webHidden/>
        </w:rPr>
        <w:tab/>
        <w:t>5</w:t>
      </w:r>
    </w:p>
    <w:p w:rsidR="00C54E7E" w:rsidRDefault="00C54E7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A0F2C">
        <w:rPr>
          <w:rStyle w:val="ac"/>
          <w:noProof/>
        </w:rPr>
        <w:t>1.4 Расчет максимального количества информационных розеток в комнатах</w:t>
      </w:r>
      <w:r>
        <w:rPr>
          <w:noProof/>
          <w:webHidden/>
        </w:rPr>
        <w:tab/>
        <w:t>6</w:t>
      </w:r>
    </w:p>
    <w:p w:rsidR="00C54E7E" w:rsidRDefault="00C54E7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A0F2C">
        <w:rPr>
          <w:rStyle w:val="ac"/>
          <w:noProof/>
        </w:rPr>
        <w:t>1.5 Расчет максимального количества телекоммуникационных разъемов</w:t>
      </w:r>
      <w:r>
        <w:rPr>
          <w:noProof/>
          <w:webHidden/>
        </w:rPr>
        <w:tab/>
        <w:t>6</w:t>
      </w:r>
    </w:p>
    <w:p w:rsidR="00C54E7E" w:rsidRDefault="00C54E7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A0F2C">
        <w:rPr>
          <w:rStyle w:val="ac"/>
          <w:noProof/>
        </w:rPr>
        <w:t>1.6 Расчет количества и определение длин абонентских кабелей для рабочих станций</w:t>
      </w:r>
      <w:r>
        <w:rPr>
          <w:noProof/>
          <w:webHidden/>
        </w:rPr>
        <w:tab/>
        <w:t>7</w:t>
      </w:r>
    </w:p>
    <w:p w:rsidR="00C54E7E" w:rsidRDefault="00C54E7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A0F2C">
        <w:rPr>
          <w:rStyle w:val="ac"/>
          <w:noProof/>
        </w:rPr>
        <w:t>2. Горизонтальная подсистема</w:t>
      </w:r>
      <w:r>
        <w:rPr>
          <w:noProof/>
          <w:webHidden/>
        </w:rPr>
        <w:tab/>
        <w:t>8</w:t>
      </w:r>
    </w:p>
    <w:p w:rsidR="00C54E7E" w:rsidRDefault="00C54E7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A0F2C">
        <w:rPr>
          <w:rStyle w:val="ac"/>
          <w:noProof/>
        </w:rPr>
        <w:t>3. Административная подсистема</w:t>
      </w:r>
      <w:r>
        <w:rPr>
          <w:noProof/>
          <w:webHidden/>
        </w:rPr>
        <w:tab/>
        <w:t>11</w:t>
      </w:r>
    </w:p>
    <w:p w:rsidR="00C54E7E" w:rsidRDefault="00C54E7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A0F2C">
        <w:rPr>
          <w:rStyle w:val="ac"/>
          <w:noProof/>
        </w:rPr>
        <w:t>3.1 Выбор типа и расчет количества коммутационных панелей</w:t>
      </w:r>
      <w:r>
        <w:rPr>
          <w:noProof/>
          <w:webHidden/>
        </w:rPr>
        <w:tab/>
        <w:t>11</w:t>
      </w:r>
    </w:p>
    <w:p w:rsidR="00C54E7E" w:rsidRDefault="00C54E7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A0F2C">
        <w:rPr>
          <w:rStyle w:val="ac"/>
          <w:noProof/>
        </w:rPr>
        <w:t>3.2 Выбор типа и расчет количества активных устройств сети</w:t>
      </w:r>
      <w:r>
        <w:rPr>
          <w:noProof/>
          <w:webHidden/>
        </w:rPr>
        <w:tab/>
        <w:t>11</w:t>
      </w:r>
    </w:p>
    <w:p w:rsidR="00C54E7E" w:rsidRDefault="00C54E7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A0F2C">
        <w:rPr>
          <w:rStyle w:val="ac"/>
          <w:noProof/>
        </w:rPr>
        <w:t>3.3 Расчет высоты телекоммуникационного шкафа</w:t>
      </w:r>
      <w:r>
        <w:rPr>
          <w:noProof/>
          <w:webHidden/>
        </w:rPr>
        <w:tab/>
        <w:t>12</w:t>
      </w:r>
    </w:p>
    <w:p w:rsidR="00C54E7E" w:rsidRDefault="00C54E7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A0F2C">
        <w:rPr>
          <w:rStyle w:val="ac"/>
          <w:noProof/>
        </w:rPr>
        <w:t>3.4 Расчет количества и определение длин сетевых и коммуникационных кабелей</w:t>
      </w:r>
      <w:r>
        <w:rPr>
          <w:noProof/>
          <w:webHidden/>
        </w:rPr>
        <w:tab/>
        <w:t>13</w:t>
      </w:r>
    </w:p>
    <w:p w:rsidR="00C54E7E" w:rsidRDefault="00C54E7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A0F2C">
        <w:rPr>
          <w:rStyle w:val="ac"/>
          <w:noProof/>
        </w:rPr>
        <w:t>4. Дополнительные и вспомогательные элементы</w:t>
      </w:r>
      <w:r>
        <w:rPr>
          <w:noProof/>
          <w:webHidden/>
        </w:rPr>
        <w:tab/>
        <w:t>15</w:t>
      </w:r>
    </w:p>
    <w:p w:rsidR="00C54E7E" w:rsidRDefault="00C54E7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A0F2C">
        <w:rPr>
          <w:rStyle w:val="ac"/>
          <w:noProof/>
        </w:rPr>
        <w:t>4.1 Расчет габаритных размеров декоративных пластиковых коробов</w:t>
      </w:r>
      <w:r>
        <w:rPr>
          <w:noProof/>
          <w:webHidden/>
        </w:rPr>
        <w:tab/>
        <w:t>15</w:t>
      </w:r>
    </w:p>
    <w:p w:rsidR="00C54E7E" w:rsidRDefault="00C54E7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A0F2C">
        <w:rPr>
          <w:rStyle w:val="ac"/>
          <w:noProof/>
        </w:rPr>
        <w:t>Заключение</w:t>
      </w:r>
      <w:r>
        <w:rPr>
          <w:noProof/>
          <w:webHidden/>
        </w:rPr>
        <w:tab/>
        <w:t>19</w:t>
      </w:r>
    </w:p>
    <w:p w:rsidR="00C54E7E" w:rsidRDefault="00C54E7E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A0F2C">
        <w:rPr>
          <w:rStyle w:val="ac"/>
          <w:noProof/>
        </w:rPr>
        <w:t>Список литературы</w:t>
      </w:r>
      <w:r>
        <w:rPr>
          <w:noProof/>
          <w:webHidden/>
        </w:rPr>
        <w:tab/>
        <w:t>20</w:t>
      </w:r>
    </w:p>
    <w:p w:rsidR="005D7ADC" w:rsidRPr="00D4574C" w:rsidRDefault="005D7ADC" w:rsidP="00D4574C">
      <w:pPr>
        <w:widowControl w:val="0"/>
        <w:autoSpaceDE w:val="0"/>
        <w:autoSpaceDN w:val="0"/>
        <w:adjustRightInd w:val="0"/>
        <w:ind w:firstLine="709"/>
      </w:pPr>
    </w:p>
    <w:p w:rsidR="006F5F15" w:rsidRPr="00D4574C" w:rsidRDefault="003D597C" w:rsidP="005D7ADC">
      <w:pPr>
        <w:pStyle w:val="2"/>
      </w:pPr>
      <w:r w:rsidRPr="00D4574C">
        <w:br w:type="page"/>
      </w:r>
      <w:bookmarkStart w:id="1" w:name="_Toc183082079"/>
      <w:bookmarkStart w:id="2" w:name="_Toc226632290"/>
      <w:r w:rsidR="005D7ADC">
        <w:t>З</w:t>
      </w:r>
      <w:r w:rsidR="005D7ADC" w:rsidRPr="00D4574C">
        <w:t>адание</w:t>
      </w:r>
      <w:bookmarkEnd w:id="1"/>
      <w:bookmarkEnd w:id="2"/>
    </w:p>
    <w:p w:rsidR="005D7ADC" w:rsidRDefault="005D7ADC" w:rsidP="00D4574C">
      <w:pPr>
        <w:widowControl w:val="0"/>
        <w:autoSpaceDE w:val="0"/>
        <w:autoSpaceDN w:val="0"/>
        <w:adjustRightInd w:val="0"/>
        <w:ind w:firstLine="709"/>
      </w:pPr>
    </w:p>
    <w:p w:rsidR="006F5F15" w:rsidRPr="00D4574C" w:rsidRDefault="006F5F15" w:rsidP="00D4574C">
      <w:pPr>
        <w:widowControl w:val="0"/>
        <w:autoSpaceDE w:val="0"/>
        <w:autoSpaceDN w:val="0"/>
        <w:adjustRightInd w:val="0"/>
        <w:ind w:firstLine="709"/>
      </w:pPr>
      <w:r w:rsidRPr="00D4574C">
        <w:t>Чертеж рабочей области (комната 1, 2</w:t>
      </w:r>
      <w:r w:rsidR="00D4574C" w:rsidRPr="00D4574C">
        <w:t xml:space="preserve">). </w:t>
      </w:r>
      <w:r w:rsidRPr="00D4574C">
        <w:t>Организованные рабочие области должны включать в себя максимальное число рабочих мест</w:t>
      </w:r>
      <w:r w:rsidR="00D4574C" w:rsidRPr="00D4574C">
        <w:t xml:space="preserve">; </w:t>
      </w:r>
    </w:p>
    <w:p w:rsidR="006F5F15" w:rsidRPr="00D4574C" w:rsidRDefault="006F5F15" w:rsidP="00D4574C">
      <w:pPr>
        <w:widowControl w:val="0"/>
        <w:autoSpaceDE w:val="0"/>
        <w:autoSpaceDN w:val="0"/>
        <w:adjustRightInd w:val="0"/>
        <w:ind w:firstLine="709"/>
      </w:pPr>
      <w:r w:rsidRPr="00D4574C">
        <w:t xml:space="preserve">Чертеж горизонтальной кабельной подсистемы локальной сети </w:t>
      </w:r>
    </w:p>
    <w:p w:rsidR="006F5F15" w:rsidRPr="00D4574C" w:rsidRDefault="006F5F15" w:rsidP="00D4574C">
      <w:pPr>
        <w:widowControl w:val="0"/>
        <w:autoSpaceDE w:val="0"/>
        <w:autoSpaceDN w:val="0"/>
        <w:adjustRightInd w:val="0"/>
        <w:ind w:firstLine="709"/>
      </w:pPr>
      <w:r w:rsidRPr="00D4574C">
        <w:t>Телекоммуникационное и активное оборудование локальной сети разместить в комнате 2</w:t>
      </w:r>
      <w:r w:rsidR="00D4574C" w:rsidRPr="00D4574C">
        <w:t xml:space="preserve">. </w:t>
      </w:r>
    </w:p>
    <w:p w:rsidR="006F5F15" w:rsidRPr="00D4574C" w:rsidRDefault="006F5F15" w:rsidP="00D4574C">
      <w:pPr>
        <w:widowControl w:val="0"/>
        <w:autoSpaceDE w:val="0"/>
        <w:autoSpaceDN w:val="0"/>
        <w:adjustRightInd w:val="0"/>
        <w:ind w:firstLine="709"/>
      </w:pPr>
      <w:r w:rsidRPr="00D4574C">
        <w:t>Пояснительная записка содержит следующие разделы</w:t>
      </w:r>
      <w:r w:rsidR="00D4574C" w:rsidRPr="00D4574C">
        <w:t xml:space="preserve">: </w:t>
      </w:r>
    </w:p>
    <w:p w:rsidR="008008E8" w:rsidRPr="00D4574C" w:rsidRDefault="008008E8" w:rsidP="00D4574C">
      <w:pPr>
        <w:widowControl w:val="0"/>
        <w:autoSpaceDE w:val="0"/>
        <w:autoSpaceDN w:val="0"/>
        <w:adjustRightInd w:val="0"/>
        <w:ind w:firstLine="709"/>
      </w:pPr>
      <w:r w:rsidRPr="00D4574C">
        <w:t>1</w:t>
      </w:r>
      <w:r w:rsidR="00D4574C" w:rsidRPr="00D4574C">
        <w:t xml:space="preserve">. </w:t>
      </w:r>
      <w:r w:rsidRPr="00D4574C">
        <w:t>Расчет подсистемы рабочего места</w:t>
      </w:r>
      <w:r w:rsidR="00D4574C" w:rsidRPr="00D4574C">
        <w:t xml:space="preserve">; </w:t>
      </w:r>
    </w:p>
    <w:p w:rsidR="008008E8" w:rsidRPr="00D4574C" w:rsidRDefault="008008E8" w:rsidP="00D4574C">
      <w:pPr>
        <w:widowControl w:val="0"/>
        <w:autoSpaceDE w:val="0"/>
        <w:autoSpaceDN w:val="0"/>
        <w:adjustRightInd w:val="0"/>
        <w:ind w:firstLine="709"/>
      </w:pPr>
      <w:r w:rsidRPr="00D4574C">
        <w:t>2</w:t>
      </w:r>
      <w:r w:rsidR="00D4574C" w:rsidRPr="00D4574C">
        <w:t xml:space="preserve">. </w:t>
      </w:r>
      <w:r w:rsidRPr="00D4574C">
        <w:t>Описание горизонтальной подсистемы</w:t>
      </w:r>
      <w:r w:rsidR="00D4574C" w:rsidRPr="00D4574C">
        <w:t xml:space="preserve">; </w:t>
      </w:r>
    </w:p>
    <w:p w:rsidR="008008E8" w:rsidRPr="00D4574C" w:rsidRDefault="008008E8" w:rsidP="00D4574C">
      <w:pPr>
        <w:widowControl w:val="0"/>
        <w:autoSpaceDE w:val="0"/>
        <w:autoSpaceDN w:val="0"/>
        <w:adjustRightInd w:val="0"/>
        <w:ind w:firstLine="709"/>
      </w:pPr>
      <w:r w:rsidRPr="00D4574C">
        <w:t>3</w:t>
      </w:r>
      <w:r w:rsidR="00D4574C" w:rsidRPr="00D4574C">
        <w:t xml:space="preserve">. </w:t>
      </w:r>
      <w:r w:rsidRPr="00D4574C">
        <w:t>Расчет и описание административной подсистемы локальной сети</w:t>
      </w:r>
      <w:r w:rsidR="00D4574C" w:rsidRPr="00D4574C">
        <w:t xml:space="preserve">. </w:t>
      </w:r>
    </w:p>
    <w:p w:rsidR="008008E8" w:rsidRPr="00D4574C" w:rsidRDefault="008008E8" w:rsidP="00D4574C">
      <w:pPr>
        <w:widowControl w:val="0"/>
        <w:autoSpaceDE w:val="0"/>
        <w:autoSpaceDN w:val="0"/>
        <w:adjustRightInd w:val="0"/>
        <w:ind w:firstLine="709"/>
      </w:pPr>
      <w:r w:rsidRPr="00D4574C">
        <w:t>Исходные данные</w:t>
      </w:r>
      <w:r w:rsidR="00D4574C" w:rsidRPr="00D4574C">
        <w:t xml:space="preserve">: </w:t>
      </w:r>
    </w:p>
    <w:p w:rsidR="008008E8" w:rsidRPr="00D4574C" w:rsidRDefault="008008E8" w:rsidP="00D4574C">
      <w:pPr>
        <w:widowControl w:val="0"/>
        <w:autoSpaceDE w:val="0"/>
        <w:autoSpaceDN w:val="0"/>
        <w:adjustRightInd w:val="0"/>
        <w:ind w:firstLine="709"/>
      </w:pPr>
      <w:r w:rsidRPr="00D4574C">
        <w:t>1</w:t>
      </w:r>
      <w:r w:rsidR="00D4574C" w:rsidRPr="00D4574C">
        <w:t xml:space="preserve">. </w:t>
      </w:r>
      <w:r w:rsidRPr="00D4574C">
        <w:t>Размеры помещения в метрах – а=</w:t>
      </w:r>
      <w:r w:rsidR="00D6314E" w:rsidRPr="00D4574C">
        <w:t>12</w:t>
      </w:r>
      <w:r w:rsidRPr="00D4574C">
        <w:t xml:space="preserve">, </w:t>
      </w:r>
      <w:r w:rsidRPr="00D4574C">
        <w:rPr>
          <w:lang w:val="en-US"/>
        </w:rPr>
        <w:t>b</w:t>
      </w:r>
      <w:r w:rsidRPr="00D4574C">
        <w:t>=</w:t>
      </w:r>
      <w:r w:rsidR="00D6314E" w:rsidRPr="00D4574C">
        <w:t>10</w:t>
      </w:r>
      <w:r w:rsidRPr="00D4574C">
        <w:t xml:space="preserve">, </w:t>
      </w:r>
      <w:r w:rsidRPr="00D4574C">
        <w:rPr>
          <w:lang w:val="en-US"/>
        </w:rPr>
        <w:t>c</w:t>
      </w:r>
      <w:r w:rsidRPr="00D4574C">
        <w:t>=</w:t>
      </w:r>
      <w:r w:rsidR="00D6314E" w:rsidRPr="00D4574C">
        <w:t>7</w:t>
      </w:r>
      <w:r w:rsidRPr="00D4574C">
        <w:t xml:space="preserve">, </w:t>
      </w:r>
      <w:r w:rsidRPr="00D4574C">
        <w:rPr>
          <w:lang w:val="en-US"/>
        </w:rPr>
        <w:t>d</w:t>
      </w:r>
      <w:r w:rsidRPr="00D4574C">
        <w:t>=</w:t>
      </w:r>
      <w:r w:rsidR="00D6314E" w:rsidRPr="00D4574C">
        <w:t>22</w:t>
      </w:r>
      <w:r w:rsidRPr="00D4574C">
        <w:t xml:space="preserve">, </w:t>
      </w:r>
      <w:r w:rsidRPr="00D4574C">
        <w:rPr>
          <w:lang w:val="en-US"/>
        </w:rPr>
        <w:t>e</w:t>
      </w:r>
      <w:r w:rsidRPr="00D4574C">
        <w:t>=</w:t>
      </w:r>
      <w:r w:rsidR="00D6314E" w:rsidRPr="00D4574C">
        <w:t>8</w:t>
      </w:r>
      <w:r w:rsidRPr="00D4574C">
        <w:t xml:space="preserve">, </w:t>
      </w:r>
      <w:r w:rsidRPr="00D4574C">
        <w:rPr>
          <w:lang w:val="en-US"/>
        </w:rPr>
        <w:t>f</w:t>
      </w:r>
      <w:r w:rsidRPr="00D4574C">
        <w:t>=</w:t>
      </w:r>
      <w:r w:rsidR="00D6314E" w:rsidRPr="00D4574C">
        <w:t>20</w:t>
      </w:r>
      <w:r w:rsidR="00D4574C" w:rsidRPr="00D4574C">
        <w:t xml:space="preserve">. </w:t>
      </w:r>
      <w:r w:rsidRPr="00D4574C">
        <w:rPr>
          <w:lang w:val="en-US"/>
        </w:rPr>
        <w:t>h</w:t>
      </w:r>
      <w:r w:rsidRPr="00D4574C">
        <w:t>=3,5</w:t>
      </w:r>
    </w:p>
    <w:p w:rsidR="00D6314E" w:rsidRPr="00D4574C" w:rsidRDefault="00D6314E" w:rsidP="00D4574C">
      <w:pPr>
        <w:widowControl w:val="0"/>
        <w:autoSpaceDE w:val="0"/>
        <w:autoSpaceDN w:val="0"/>
        <w:adjustRightInd w:val="0"/>
        <w:ind w:firstLine="709"/>
      </w:pPr>
      <w:r w:rsidRPr="00D4574C">
        <w:t>2</w:t>
      </w:r>
      <w:r w:rsidR="00D4574C" w:rsidRPr="00D4574C">
        <w:t xml:space="preserve">. </w:t>
      </w:r>
      <w:r w:rsidRPr="00D4574C">
        <w:t>Тип мониторов – на основе ЭЛТ</w:t>
      </w:r>
    </w:p>
    <w:p w:rsidR="00D6314E" w:rsidRPr="00D4574C" w:rsidRDefault="00D6314E" w:rsidP="00D4574C">
      <w:pPr>
        <w:widowControl w:val="0"/>
        <w:autoSpaceDE w:val="0"/>
        <w:autoSpaceDN w:val="0"/>
        <w:adjustRightInd w:val="0"/>
        <w:ind w:firstLine="709"/>
      </w:pPr>
      <w:r w:rsidRPr="00D4574C">
        <w:t>3</w:t>
      </w:r>
      <w:r w:rsidR="00D4574C" w:rsidRPr="00D4574C">
        <w:t xml:space="preserve">. </w:t>
      </w:r>
      <w:r w:rsidRPr="00D4574C">
        <w:t>Продолжительность рабочего дня 8 часов</w:t>
      </w:r>
      <w:r w:rsidR="00D4574C" w:rsidRPr="00D4574C">
        <w:t xml:space="preserve">. </w:t>
      </w:r>
    </w:p>
    <w:p w:rsidR="00D6314E" w:rsidRPr="00D4574C" w:rsidRDefault="00D6314E" w:rsidP="00D4574C">
      <w:pPr>
        <w:widowControl w:val="0"/>
        <w:autoSpaceDE w:val="0"/>
        <w:autoSpaceDN w:val="0"/>
        <w:adjustRightInd w:val="0"/>
        <w:ind w:firstLine="709"/>
      </w:pPr>
      <w:r w:rsidRPr="00D4574C">
        <w:t>4</w:t>
      </w:r>
      <w:r w:rsidR="00D4574C" w:rsidRPr="00D4574C">
        <w:t xml:space="preserve">. </w:t>
      </w:r>
      <w:r w:rsidRPr="00D4574C">
        <w:t>Рабочие места не имеют дополнительных периферийных устройств</w:t>
      </w:r>
      <w:r w:rsidR="00D4574C" w:rsidRPr="00D4574C">
        <w:t xml:space="preserve">. </w:t>
      </w:r>
    </w:p>
    <w:p w:rsidR="005D7ADC" w:rsidRDefault="00876B10" w:rsidP="00D4574C">
      <w:pPr>
        <w:widowControl w:val="0"/>
        <w:autoSpaceDE w:val="0"/>
        <w:autoSpaceDN w:val="0"/>
        <w:adjustRightInd w:val="0"/>
        <w:ind w:firstLine="709"/>
      </w:pPr>
      <w:bookmarkStart w:id="3" w:name="_Toc18308208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243.75pt">
            <v:imagedata r:id="rId7" o:title=""/>
          </v:shape>
        </w:pict>
      </w:r>
    </w:p>
    <w:p w:rsidR="00D4574C" w:rsidRPr="00D4574C" w:rsidRDefault="006F5F15" w:rsidP="005D7ADC">
      <w:pPr>
        <w:pStyle w:val="2"/>
      </w:pPr>
      <w:r w:rsidRPr="00D4574C">
        <w:br w:type="page"/>
      </w:r>
      <w:bookmarkStart w:id="4" w:name="_Toc183082081"/>
      <w:bookmarkStart w:id="5" w:name="_Toc226632291"/>
      <w:r w:rsidR="005D7ADC">
        <w:t>В</w:t>
      </w:r>
      <w:r w:rsidR="005D7ADC" w:rsidRPr="00D4574C">
        <w:t>ведение</w:t>
      </w:r>
      <w:bookmarkEnd w:id="3"/>
      <w:bookmarkEnd w:id="4"/>
      <w:bookmarkEnd w:id="5"/>
    </w:p>
    <w:p w:rsidR="005D7ADC" w:rsidRDefault="005D7ADC" w:rsidP="00D4574C">
      <w:pPr>
        <w:widowControl w:val="0"/>
        <w:autoSpaceDE w:val="0"/>
        <w:autoSpaceDN w:val="0"/>
        <w:adjustRightInd w:val="0"/>
        <w:ind w:firstLine="709"/>
      </w:pPr>
    </w:p>
    <w:p w:rsidR="00EE1E30" w:rsidRPr="00D4574C" w:rsidRDefault="003631FF" w:rsidP="00D4574C">
      <w:pPr>
        <w:widowControl w:val="0"/>
        <w:autoSpaceDE w:val="0"/>
        <w:autoSpaceDN w:val="0"/>
        <w:adjustRightInd w:val="0"/>
        <w:ind w:firstLine="709"/>
      </w:pPr>
      <w:r w:rsidRPr="00D4574C">
        <w:t xml:space="preserve">Цель – создать локальную вычислительную сеть бухгалтерского отдела, разместить рабочие места и организовать </w:t>
      </w:r>
      <w:r w:rsidR="00B72F9A" w:rsidRPr="00D4574C">
        <w:t>сетевые телекоммуникации для ускорения обмена информационными сообщениями, организации работы клиент-серверных приложений</w:t>
      </w:r>
      <w:r w:rsidR="00475FD7" w:rsidRPr="00D4574C">
        <w:t>, организации общего доступа</w:t>
      </w:r>
      <w:r w:rsidR="00D4574C" w:rsidRPr="00D4574C">
        <w:t xml:space="preserve">. </w:t>
      </w:r>
    </w:p>
    <w:p w:rsidR="00EF02AB" w:rsidRPr="00D4574C" w:rsidRDefault="00EF02AB" w:rsidP="00D4574C">
      <w:pPr>
        <w:widowControl w:val="0"/>
        <w:autoSpaceDE w:val="0"/>
        <w:autoSpaceDN w:val="0"/>
        <w:adjustRightInd w:val="0"/>
        <w:ind w:firstLine="709"/>
      </w:pPr>
      <w:r w:rsidRPr="00D4574C">
        <w:t>Задачи проекта</w:t>
      </w:r>
      <w:r w:rsidR="00D4574C" w:rsidRPr="00D4574C">
        <w:t xml:space="preserve">: </w:t>
      </w:r>
    </w:p>
    <w:p w:rsidR="00EF02AB" w:rsidRPr="00D4574C" w:rsidRDefault="00411E2A" w:rsidP="00D4574C">
      <w:pPr>
        <w:widowControl w:val="0"/>
        <w:autoSpaceDE w:val="0"/>
        <w:autoSpaceDN w:val="0"/>
        <w:adjustRightInd w:val="0"/>
        <w:ind w:firstLine="709"/>
      </w:pPr>
      <w:r w:rsidRPr="00D4574C">
        <w:t xml:space="preserve">Организовать рабочее место, основываясь на нормах СанПин и </w:t>
      </w:r>
      <w:r w:rsidRPr="00D4574C">
        <w:rPr>
          <w:lang w:val="en-US"/>
        </w:rPr>
        <w:t>ISO</w:t>
      </w:r>
      <w:r w:rsidR="00D4574C" w:rsidRPr="00D4574C">
        <w:t xml:space="preserve">. </w:t>
      </w:r>
    </w:p>
    <w:p w:rsidR="00EF02AB" w:rsidRPr="00D4574C" w:rsidRDefault="00411E2A" w:rsidP="00D4574C">
      <w:pPr>
        <w:widowControl w:val="0"/>
        <w:autoSpaceDE w:val="0"/>
        <w:autoSpaceDN w:val="0"/>
        <w:adjustRightInd w:val="0"/>
        <w:ind w:firstLine="709"/>
      </w:pPr>
      <w:r w:rsidRPr="00D4574C">
        <w:t>Организовать горизонтальную подсистему, рассчитать длину кабеля, выбрать его тип</w:t>
      </w:r>
      <w:r w:rsidR="00D4574C" w:rsidRPr="00D4574C">
        <w:t xml:space="preserve">. </w:t>
      </w:r>
    </w:p>
    <w:p w:rsidR="005D7ADC" w:rsidRDefault="002429CD" w:rsidP="00D4574C">
      <w:pPr>
        <w:widowControl w:val="0"/>
        <w:autoSpaceDE w:val="0"/>
        <w:autoSpaceDN w:val="0"/>
        <w:adjustRightInd w:val="0"/>
        <w:ind w:firstLine="709"/>
      </w:pPr>
      <w:r w:rsidRPr="00D4574C">
        <w:t>Организовать административную подсистему</w:t>
      </w:r>
      <w:r w:rsidR="00D4574C" w:rsidRPr="00D4574C">
        <w:t>.</w:t>
      </w:r>
    </w:p>
    <w:p w:rsidR="002429CD" w:rsidRPr="00D4574C" w:rsidRDefault="002429CD" w:rsidP="005D7ADC">
      <w:pPr>
        <w:pStyle w:val="2"/>
      </w:pPr>
      <w:r w:rsidRPr="00D4574C">
        <w:br w:type="page"/>
      </w:r>
      <w:bookmarkStart w:id="6" w:name="_Toc183082082"/>
      <w:bookmarkStart w:id="7" w:name="_Toc226632292"/>
      <w:r w:rsidRPr="00D4574C">
        <w:t>1</w:t>
      </w:r>
      <w:r w:rsidR="00D4574C" w:rsidRPr="00D4574C">
        <w:t xml:space="preserve">. </w:t>
      </w:r>
      <w:r w:rsidR="005D7ADC">
        <w:t>П</w:t>
      </w:r>
      <w:r w:rsidR="005D7ADC" w:rsidRPr="00D4574C">
        <w:t>одсистема рабочего места</w:t>
      </w:r>
      <w:bookmarkEnd w:id="6"/>
      <w:bookmarkEnd w:id="7"/>
    </w:p>
    <w:p w:rsidR="005D7ADC" w:rsidRDefault="005D7ADC" w:rsidP="00D4574C">
      <w:pPr>
        <w:widowControl w:val="0"/>
        <w:autoSpaceDE w:val="0"/>
        <w:autoSpaceDN w:val="0"/>
        <w:adjustRightInd w:val="0"/>
        <w:ind w:firstLine="709"/>
      </w:pPr>
    </w:p>
    <w:p w:rsidR="006A12B6" w:rsidRPr="00D4574C" w:rsidRDefault="005D7ADC" w:rsidP="005D7ADC">
      <w:pPr>
        <w:pStyle w:val="2"/>
      </w:pPr>
      <w:bookmarkStart w:id="8" w:name="_Toc226632293"/>
      <w:r>
        <w:t xml:space="preserve">1.1 </w:t>
      </w:r>
      <w:r w:rsidR="006A12B6" w:rsidRPr="00D4574C">
        <w:t>Площадь помещений</w:t>
      </w:r>
      <w:bookmarkEnd w:id="8"/>
    </w:p>
    <w:p w:rsidR="005D7ADC" w:rsidRDefault="005D7ADC" w:rsidP="00D4574C">
      <w:pPr>
        <w:widowControl w:val="0"/>
        <w:autoSpaceDE w:val="0"/>
        <w:autoSpaceDN w:val="0"/>
        <w:adjustRightInd w:val="0"/>
        <w:ind w:firstLine="709"/>
      </w:pPr>
    </w:p>
    <w:p w:rsidR="006A12B6" w:rsidRPr="00D4574C" w:rsidRDefault="006A12B6" w:rsidP="00D4574C">
      <w:pPr>
        <w:widowControl w:val="0"/>
        <w:autoSpaceDE w:val="0"/>
        <w:autoSpaceDN w:val="0"/>
        <w:adjustRightInd w:val="0"/>
        <w:ind w:firstLine="709"/>
      </w:pPr>
      <w:r w:rsidRPr="00D4574C">
        <w:t>Площадь помещения 1</w:t>
      </w:r>
      <w:r w:rsidR="00D4574C" w:rsidRPr="00D4574C">
        <w:t xml:space="preserve">. </w:t>
      </w:r>
    </w:p>
    <w:p w:rsidR="006A12B6" w:rsidRPr="00D4574C" w:rsidRDefault="006A12B6" w:rsidP="00D4574C">
      <w:pPr>
        <w:widowControl w:val="0"/>
        <w:autoSpaceDE w:val="0"/>
        <w:autoSpaceDN w:val="0"/>
        <w:adjustRightInd w:val="0"/>
        <w:ind w:firstLine="709"/>
      </w:pPr>
      <w:r w:rsidRPr="00D4574C">
        <w:t xml:space="preserve">Рассчитываем по формуле </w:t>
      </w:r>
      <w:r w:rsidR="00D4574C">
        <w:t xml:space="preserve">1.1. </w:t>
      </w:r>
      <w:r w:rsidRPr="00D4574C">
        <w:t>площадь помещения 1</w:t>
      </w:r>
      <w:r w:rsidR="00D4574C" w:rsidRPr="00D4574C">
        <w:t xml:space="preserve">: </w:t>
      </w:r>
    </w:p>
    <w:p w:rsidR="006A12B6" w:rsidRPr="00D4574C" w:rsidRDefault="006A12B6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S</w:t>
      </w:r>
      <w:r w:rsidRPr="00D4574C">
        <w:t>=10*12</w:t>
      </w:r>
    </w:p>
    <w:p w:rsidR="006A12B6" w:rsidRPr="00D4574C" w:rsidRDefault="006A12B6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S</w:t>
      </w:r>
      <w:r w:rsidRPr="00D4574C">
        <w:t>=120 м2</w:t>
      </w:r>
      <w:r w:rsidR="00D4574C" w:rsidRPr="00D4574C">
        <w:t xml:space="preserve">. </w:t>
      </w:r>
    </w:p>
    <w:p w:rsidR="006A12B6" w:rsidRPr="00D4574C" w:rsidRDefault="006A12B6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S</w:t>
      </w:r>
      <w:r w:rsidRPr="00D4574C">
        <w:t>=</w:t>
      </w:r>
      <w:r w:rsidRPr="00D4574C">
        <w:rPr>
          <w:lang w:val="en-US"/>
        </w:rPr>
        <w:t>D</w:t>
      </w:r>
      <w:r w:rsidRPr="00D4574C">
        <w:t>*</w:t>
      </w:r>
      <w:r w:rsidRPr="00D4574C">
        <w:rPr>
          <w:lang w:val="en-US"/>
        </w:rPr>
        <w:t>F</w:t>
      </w:r>
      <w:r w:rsidRPr="00D4574C">
        <w:t>+</w:t>
      </w:r>
      <w:r w:rsidRPr="00D4574C">
        <w:rPr>
          <w:lang w:val="en-US"/>
        </w:rPr>
        <w:t>E</w:t>
      </w:r>
      <w:r w:rsidRPr="00D4574C">
        <w:t>(</w:t>
      </w:r>
      <w:r w:rsidRPr="00D4574C">
        <w:rPr>
          <w:lang w:val="en-US"/>
        </w:rPr>
        <w:t>D</w:t>
      </w:r>
      <w:r w:rsidRPr="00D4574C">
        <w:t>-</w:t>
      </w:r>
      <w:r w:rsidRPr="00D4574C">
        <w:rPr>
          <w:lang w:val="en-US"/>
        </w:rPr>
        <w:t>C</w:t>
      </w:r>
      <w:r w:rsidR="00D4574C" w:rsidRPr="00D4574C">
        <w:t xml:space="preserve">) </w:t>
      </w:r>
      <w:r w:rsidRPr="00D4574C">
        <w:t>(</w:t>
      </w:r>
      <w:r w:rsidR="00D4574C">
        <w:t>1.2</w:t>
      </w:r>
      <w:r w:rsidR="00D4574C" w:rsidRPr="00D4574C">
        <w:t xml:space="preserve">) </w:t>
      </w:r>
    </w:p>
    <w:p w:rsidR="006A12B6" w:rsidRPr="00D4574C" w:rsidRDefault="006A12B6" w:rsidP="00D4574C">
      <w:pPr>
        <w:widowControl w:val="0"/>
        <w:autoSpaceDE w:val="0"/>
        <w:autoSpaceDN w:val="0"/>
        <w:adjustRightInd w:val="0"/>
        <w:ind w:firstLine="709"/>
      </w:pPr>
      <w:r w:rsidRPr="00D4574C">
        <w:t xml:space="preserve">Где </w:t>
      </w:r>
      <w:r w:rsidRPr="00D4574C">
        <w:rPr>
          <w:lang w:val="en-US"/>
        </w:rPr>
        <w:t>S</w:t>
      </w:r>
      <w:r w:rsidRPr="00D4574C">
        <w:t xml:space="preserve"> – площадь помещения в м2,</w:t>
      </w:r>
    </w:p>
    <w:p w:rsidR="006A12B6" w:rsidRPr="00D4574C" w:rsidRDefault="006A12B6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C</w:t>
      </w:r>
      <w:r w:rsidRPr="00D4574C">
        <w:t xml:space="preserve"> – длина 2 в м,</w:t>
      </w:r>
    </w:p>
    <w:p w:rsidR="006A12B6" w:rsidRPr="00D4574C" w:rsidRDefault="006A12B6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D</w:t>
      </w:r>
      <w:r w:rsidRPr="00D4574C">
        <w:t xml:space="preserve"> – длина 1 в м,</w:t>
      </w:r>
    </w:p>
    <w:p w:rsidR="006A12B6" w:rsidRPr="00D4574C" w:rsidRDefault="006A12B6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E</w:t>
      </w:r>
      <w:r w:rsidRPr="00D4574C">
        <w:t xml:space="preserve"> – ширина 2 в м,</w:t>
      </w:r>
    </w:p>
    <w:p w:rsidR="006A12B6" w:rsidRPr="00D4574C" w:rsidRDefault="006A12B6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F</w:t>
      </w:r>
      <w:r w:rsidRPr="00D4574C">
        <w:t xml:space="preserve"> – ширина 1 в м</w:t>
      </w:r>
      <w:r w:rsidR="00D4574C" w:rsidRPr="00D4574C">
        <w:t xml:space="preserve">. </w:t>
      </w:r>
    </w:p>
    <w:p w:rsidR="006A12B6" w:rsidRPr="00D4574C" w:rsidRDefault="006A12B6" w:rsidP="00D4574C">
      <w:pPr>
        <w:widowControl w:val="0"/>
        <w:autoSpaceDE w:val="0"/>
        <w:autoSpaceDN w:val="0"/>
        <w:adjustRightInd w:val="0"/>
        <w:ind w:firstLine="709"/>
      </w:pPr>
      <w:r w:rsidRPr="00D4574C">
        <w:t xml:space="preserve">Рассчитываем по формуле </w:t>
      </w:r>
      <w:r w:rsidR="00D4574C">
        <w:t xml:space="preserve">1.2. </w:t>
      </w:r>
      <w:r w:rsidRPr="00D4574C">
        <w:t>площадь помещения 2</w:t>
      </w:r>
      <w:r w:rsidR="00D4574C" w:rsidRPr="00D4574C">
        <w:t xml:space="preserve">: </w:t>
      </w:r>
    </w:p>
    <w:p w:rsidR="006A12B6" w:rsidRPr="00D4574C" w:rsidRDefault="006A12B6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S</w:t>
      </w:r>
      <w:r w:rsidRPr="00D4574C">
        <w:t>=7*20+8*(22-7</w:t>
      </w:r>
      <w:r w:rsidR="00D4574C" w:rsidRPr="00D4574C">
        <w:t xml:space="preserve">) </w:t>
      </w:r>
    </w:p>
    <w:p w:rsidR="006A12B6" w:rsidRPr="00D4574C" w:rsidRDefault="006A12B6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S</w:t>
      </w:r>
      <w:r w:rsidRPr="00D4574C">
        <w:t>=260 м2</w:t>
      </w:r>
      <w:r w:rsidR="00D4574C" w:rsidRPr="00D4574C">
        <w:t xml:space="preserve">. </w:t>
      </w:r>
    </w:p>
    <w:p w:rsidR="005D7ADC" w:rsidRDefault="005D7ADC" w:rsidP="00D4574C">
      <w:pPr>
        <w:widowControl w:val="0"/>
        <w:autoSpaceDE w:val="0"/>
        <w:autoSpaceDN w:val="0"/>
        <w:adjustRightInd w:val="0"/>
        <w:ind w:firstLine="709"/>
      </w:pPr>
    </w:p>
    <w:p w:rsidR="0093210A" w:rsidRPr="00D4574C" w:rsidRDefault="00D4574C" w:rsidP="005D7ADC">
      <w:pPr>
        <w:pStyle w:val="2"/>
      </w:pPr>
      <w:bookmarkStart w:id="9" w:name="_Toc226632294"/>
      <w:r>
        <w:t xml:space="preserve">1.2 </w:t>
      </w:r>
      <w:r w:rsidR="0093210A" w:rsidRPr="00D4574C">
        <w:t>Площадь рабочего места</w:t>
      </w:r>
      <w:bookmarkEnd w:id="9"/>
      <w:r w:rsidRPr="00D4574C">
        <w:t xml:space="preserve"> </w:t>
      </w:r>
    </w:p>
    <w:p w:rsidR="005D7ADC" w:rsidRDefault="005D7ADC" w:rsidP="00D4574C">
      <w:pPr>
        <w:widowControl w:val="0"/>
        <w:autoSpaceDE w:val="0"/>
        <w:autoSpaceDN w:val="0"/>
        <w:adjustRightInd w:val="0"/>
        <w:ind w:firstLine="709"/>
      </w:pPr>
    </w:p>
    <w:p w:rsidR="00091C60" w:rsidRPr="00D4574C" w:rsidRDefault="00091C60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S</w:t>
      </w:r>
      <w:r w:rsidRPr="00D4574C">
        <w:t>=</w:t>
      </w:r>
      <w:r w:rsidRPr="00D4574C">
        <w:rPr>
          <w:lang w:val="en-US"/>
        </w:rPr>
        <w:t>a</w:t>
      </w:r>
      <w:r w:rsidRPr="00D4574C">
        <w:t>*</w:t>
      </w:r>
      <w:r w:rsidRPr="00D4574C">
        <w:rPr>
          <w:lang w:val="en-US"/>
        </w:rPr>
        <w:t>b</w:t>
      </w:r>
      <w:r w:rsidRPr="00D4574C">
        <w:t xml:space="preserve"> (</w:t>
      </w:r>
      <w:r w:rsidR="00D4574C">
        <w:t>1.1</w:t>
      </w:r>
      <w:r w:rsidR="00D4574C" w:rsidRPr="00D4574C">
        <w:t xml:space="preserve">) </w:t>
      </w:r>
    </w:p>
    <w:p w:rsidR="002429CD" w:rsidRPr="00D4574C" w:rsidRDefault="002429CD" w:rsidP="00D4574C">
      <w:pPr>
        <w:widowControl w:val="0"/>
        <w:autoSpaceDE w:val="0"/>
        <w:autoSpaceDN w:val="0"/>
        <w:adjustRightInd w:val="0"/>
        <w:ind w:firstLine="709"/>
      </w:pPr>
      <w:r w:rsidRPr="00D4574C">
        <w:t>Г</w:t>
      </w:r>
      <w:r w:rsidR="00074701" w:rsidRPr="00D4574C">
        <w:t xml:space="preserve">де </w:t>
      </w:r>
      <w:r w:rsidR="00074701" w:rsidRPr="00D4574C">
        <w:rPr>
          <w:lang w:val="en-US"/>
        </w:rPr>
        <w:t>S</w:t>
      </w:r>
      <w:r w:rsidR="00074701" w:rsidRPr="00D4574C">
        <w:t xml:space="preserve"> – площадь</w:t>
      </w:r>
      <w:r w:rsidRPr="00D4574C">
        <w:t xml:space="preserve"> в</w:t>
      </w:r>
      <w:r w:rsidR="00074701" w:rsidRPr="00D4574C">
        <w:t xml:space="preserve"> м2</w:t>
      </w:r>
    </w:p>
    <w:p w:rsidR="002429CD" w:rsidRPr="00D4574C" w:rsidRDefault="00074701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a</w:t>
      </w:r>
      <w:r w:rsidR="00F27398" w:rsidRPr="00D4574C">
        <w:t xml:space="preserve"> </w:t>
      </w:r>
      <w:r w:rsidR="002429CD" w:rsidRPr="00D4574C">
        <w:t>–</w:t>
      </w:r>
      <w:r w:rsidR="00F27398" w:rsidRPr="00D4574C">
        <w:t xml:space="preserve"> длина</w:t>
      </w:r>
      <w:r w:rsidR="002429CD" w:rsidRPr="00D4574C">
        <w:t xml:space="preserve"> в</w:t>
      </w:r>
      <w:r w:rsidR="00F27398" w:rsidRPr="00D4574C">
        <w:t xml:space="preserve"> м</w:t>
      </w:r>
    </w:p>
    <w:p w:rsidR="00074701" w:rsidRPr="00D4574C" w:rsidRDefault="00074701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b</w:t>
      </w:r>
      <w:r w:rsidRPr="00D4574C">
        <w:t xml:space="preserve"> – </w:t>
      </w:r>
      <w:r w:rsidR="00F27398" w:rsidRPr="00D4574C">
        <w:t>ширина</w:t>
      </w:r>
      <w:r w:rsidR="002429CD" w:rsidRPr="00D4574C">
        <w:t xml:space="preserve"> в</w:t>
      </w:r>
      <w:r w:rsidRPr="00D4574C">
        <w:t xml:space="preserve"> м</w:t>
      </w:r>
      <w:r w:rsidR="00D4574C" w:rsidRPr="00D4574C">
        <w:t xml:space="preserve">. </w:t>
      </w:r>
    </w:p>
    <w:p w:rsidR="002429CD" w:rsidRPr="00D4574C" w:rsidRDefault="00D23944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S</w:t>
      </w:r>
      <w:r w:rsidRPr="00D4574C">
        <w:t>рм=2*3</w:t>
      </w:r>
    </w:p>
    <w:p w:rsidR="00D23944" w:rsidRPr="00D4574C" w:rsidRDefault="002429CD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S</w:t>
      </w:r>
      <w:r w:rsidRPr="00D4574C">
        <w:t>рм</w:t>
      </w:r>
      <w:r w:rsidR="00D23944" w:rsidRPr="00D4574C">
        <w:t>=6м2</w:t>
      </w:r>
    </w:p>
    <w:p w:rsidR="00046EE1" w:rsidRPr="00D4574C" w:rsidRDefault="00D23944" w:rsidP="00D4574C">
      <w:pPr>
        <w:widowControl w:val="0"/>
        <w:autoSpaceDE w:val="0"/>
        <w:autoSpaceDN w:val="0"/>
        <w:adjustRightInd w:val="0"/>
        <w:ind w:firstLine="709"/>
      </w:pPr>
      <w:r w:rsidRPr="00D4574C">
        <w:t>Площадь</w:t>
      </w:r>
      <w:r w:rsidR="000F5ACD" w:rsidRPr="00D4574C">
        <w:t xml:space="preserve"> </w:t>
      </w:r>
      <w:r w:rsidR="00B11445" w:rsidRPr="00D4574C">
        <w:t>его места</w:t>
      </w:r>
      <w:r w:rsidRPr="00D4574C">
        <w:t xml:space="preserve"> соответствует</w:t>
      </w:r>
      <w:r w:rsidR="00853945" w:rsidRPr="00D4574C">
        <w:t xml:space="preserve"> норма</w:t>
      </w:r>
      <w:r w:rsidRPr="00D4574C">
        <w:t>м</w:t>
      </w:r>
      <w:r w:rsidR="00853945" w:rsidRPr="00D4574C">
        <w:t xml:space="preserve"> СанПин</w:t>
      </w:r>
      <w:r w:rsidRPr="00D4574C">
        <w:t xml:space="preserve">а </w:t>
      </w:r>
      <w:r w:rsidR="00853945" w:rsidRPr="00D4574C">
        <w:t>(продолжительность рабочего для 8 ч, тип монитора – ЭЛТ</w:t>
      </w:r>
      <w:r w:rsidR="00D4574C" w:rsidRPr="00D4574C">
        <w:t xml:space="preserve">). </w:t>
      </w:r>
    </w:p>
    <w:p w:rsidR="006C5630" w:rsidRPr="00D4574C" w:rsidRDefault="00402246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S</w:t>
      </w:r>
      <w:r w:rsidRPr="00D4574C">
        <w:t>д=</w:t>
      </w:r>
      <w:r w:rsidRPr="00D4574C">
        <w:rPr>
          <w:lang w:val="en-US"/>
        </w:rPr>
        <w:t>S</w:t>
      </w:r>
      <w:r w:rsidRPr="00D4574C">
        <w:t>-</w:t>
      </w:r>
      <w:r w:rsidRPr="00D4574C">
        <w:rPr>
          <w:lang w:val="en-US"/>
        </w:rPr>
        <w:t>S</w:t>
      </w:r>
      <w:r w:rsidRPr="00D4574C">
        <w:t>исп</w:t>
      </w:r>
      <w:r w:rsidR="000D6FC9" w:rsidRPr="00D4574C">
        <w:t xml:space="preserve"> (</w:t>
      </w:r>
      <w:r w:rsidR="00D4574C">
        <w:t>1.3</w:t>
      </w:r>
      <w:r w:rsidR="00D4574C" w:rsidRPr="00D4574C">
        <w:t xml:space="preserve">) </w:t>
      </w:r>
    </w:p>
    <w:p w:rsidR="006C5630" w:rsidRPr="00D4574C" w:rsidRDefault="006C5630" w:rsidP="00D4574C">
      <w:pPr>
        <w:widowControl w:val="0"/>
        <w:autoSpaceDE w:val="0"/>
        <w:autoSpaceDN w:val="0"/>
        <w:adjustRightInd w:val="0"/>
        <w:ind w:firstLine="709"/>
      </w:pPr>
      <w:r w:rsidRPr="00D4574C">
        <w:t>Г</w:t>
      </w:r>
      <w:r w:rsidR="00402246" w:rsidRPr="00D4574C">
        <w:t>де</w:t>
      </w:r>
      <w:r w:rsidRPr="00D4574C">
        <w:t xml:space="preserve"> </w:t>
      </w:r>
      <w:r w:rsidR="00402246" w:rsidRPr="00D4574C">
        <w:rPr>
          <w:lang w:val="en-US"/>
        </w:rPr>
        <w:t>S</w:t>
      </w:r>
      <w:r w:rsidR="00402246" w:rsidRPr="00D4574C">
        <w:t>д – площадь, которая может использовать</w:t>
      </w:r>
      <w:r w:rsidRPr="00D4574C">
        <w:t>ся для организации рабочих мест в</w:t>
      </w:r>
      <w:r w:rsidR="00402246" w:rsidRPr="00D4574C">
        <w:t xml:space="preserve"> м2,</w:t>
      </w:r>
    </w:p>
    <w:p w:rsidR="006C5630" w:rsidRPr="00D4574C" w:rsidRDefault="00262740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S</w:t>
      </w:r>
      <w:r w:rsidRPr="00D4574C">
        <w:t xml:space="preserve"> – площадь помещения</w:t>
      </w:r>
      <w:r w:rsidR="006C5630" w:rsidRPr="00D4574C">
        <w:t xml:space="preserve"> в</w:t>
      </w:r>
      <w:r w:rsidRPr="00D4574C">
        <w:t xml:space="preserve"> м2,</w:t>
      </w:r>
    </w:p>
    <w:p w:rsidR="007258D7" w:rsidRPr="00D4574C" w:rsidRDefault="004503A1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S</w:t>
      </w:r>
      <w:r w:rsidRPr="00D4574C">
        <w:t>исп – площадь,</w:t>
      </w:r>
      <w:r w:rsidR="00EA4452" w:rsidRPr="00D4574C">
        <w:t xml:space="preserve"> используемая для</w:t>
      </w:r>
      <w:r w:rsidR="006C5630" w:rsidRPr="00D4574C">
        <w:t xml:space="preserve"> организации административной зоны или рабочего места начальника отдела в м2</w:t>
      </w:r>
      <w:r w:rsidR="00D4574C" w:rsidRPr="00D4574C">
        <w:t xml:space="preserve">. </w:t>
      </w:r>
    </w:p>
    <w:p w:rsidR="00CB409B" w:rsidRPr="00D4574C" w:rsidRDefault="00CB409B" w:rsidP="00D4574C">
      <w:pPr>
        <w:widowControl w:val="0"/>
        <w:autoSpaceDE w:val="0"/>
        <w:autoSpaceDN w:val="0"/>
        <w:adjustRightInd w:val="0"/>
        <w:ind w:firstLine="709"/>
      </w:pPr>
      <w:r w:rsidRPr="00D4574C">
        <w:t>В соответствии с требованиями бухгалтерского отдела площадь величиной в 36 м2 используется для обеспечения удобного доступа к рабочим местам, а площадь 12 м2 используется для организации рабочего места начальника отдела в помещении 1</w:t>
      </w:r>
      <w:r w:rsidR="00D4574C" w:rsidRPr="00D4574C">
        <w:t xml:space="preserve">; </w:t>
      </w:r>
      <w:r w:rsidRPr="00D4574C">
        <w:t>площадь величиной в 50 м2 используется для обеспечения удобного доступа к рабочим местам, а площадь 24 м2 используется для организации административной зоны в помещении 2</w:t>
      </w:r>
      <w:r w:rsidR="00D4574C" w:rsidRPr="00D4574C">
        <w:t xml:space="preserve">. </w:t>
      </w:r>
    </w:p>
    <w:p w:rsidR="005D7ADC" w:rsidRDefault="005D7ADC" w:rsidP="00D4574C">
      <w:pPr>
        <w:widowControl w:val="0"/>
        <w:autoSpaceDE w:val="0"/>
        <w:autoSpaceDN w:val="0"/>
        <w:adjustRightInd w:val="0"/>
        <w:ind w:firstLine="709"/>
      </w:pPr>
    </w:p>
    <w:p w:rsidR="00E44B20" w:rsidRPr="00D4574C" w:rsidRDefault="00D4574C" w:rsidP="005D7ADC">
      <w:pPr>
        <w:pStyle w:val="2"/>
      </w:pPr>
      <w:bookmarkStart w:id="10" w:name="_Toc226632295"/>
      <w:r>
        <w:t xml:space="preserve">1.3 </w:t>
      </w:r>
      <w:r w:rsidR="00F6144E" w:rsidRPr="00D4574C">
        <w:t>Расчет максимального количества рабочих мест</w:t>
      </w:r>
      <w:r w:rsidR="006C5630" w:rsidRPr="00D4574C">
        <w:t xml:space="preserve"> в рабочей области</w:t>
      </w:r>
      <w:bookmarkEnd w:id="10"/>
      <w:r w:rsidRPr="00D4574C">
        <w:t xml:space="preserve"> </w:t>
      </w:r>
    </w:p>
    <w:p w:rsidR="005D7ADC" w:rsidRDefault="005D7ADC" w:rsidP="00D4574C">
      <w:pPr>
        <w:widowControl w:val="0"/>
        <w:autoSpaceDE w:val="0"/>
        <w:autoSpaceDN w:val="0"/>
        <w:adjustRightInd w:val="0"/>
        <w:ind w:firstLine="709"/>
      </w:pPr>
    </w:p>
    <w:p w:rsidR="006C5630" w:rsidRPr="00D4574C" w:rsidRDefault="00454463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N</w:t>
      </w:r>
      <w:r w:rsidRPr="00D4574C">
        <w:t>=</w:t>
      </w:r>
      <w:r w:rsidRPr="00D4574C">
        <w:rPr>
          <w:lang w:val="en-US"/>
        </w:rPr>
        <w:t>S</w:t>
      </w:r>
      <w:r w:rsidRPr="00D4574C">
        <w:t>д/</w:t>
      </w:r>
      <w:r w:rsidRPr="00D4574C">
        <w:rPr>
          <w:lang w:val="en-US"/>
        </w:rPr>
        <w:t>S</w:t>
      </w:r>
      <w:r w:rsidRPr="00D4574C">
        <w:t>рм (</w:t>
      </w:r>
      <w:r w:rsidR="00D4574C">
        <w:t>1.4</w:t>
      </w:r>
      <w:r w:rsidR="00D4574C" w:rsidRPr="00D4574C">
        <w:t xml:space="preserve">) </w:t>
      </w:r>
    </w:p>
    <w:p w:rsidR="006C5630" w:rsidRPr="00D4574C" w:rsidRDefault="006C5630" w:rsidP="00D4574C">
      <w:pPr>
        <w:widowControl w:val="0"/>
        <w:autoSpaceDE w:val="0"/>
        <w:autoSpaceDN w:val="0"/>
        <w:adjustRightInd w:val="0"/>
        <w:ind w:firstLine="709"/>
      </w:pPr>
      <w:r w:rsidRPr="00D4574C">
        <w:t>Г</w:t>
      </w:r>
      <w:r w:rsidR="000E109D" w:rsidRPr="00D4574C">
        <w:t>де</w:t>
      </w:r>
      <w:r w:rsidRPr="00D4574C">
        <w:t xml:space="preserve"> </w:t>
      </w:r>
      <w:r w:rsidR="000E109D" w:rsidRPr="00D4574C">
        <w:rPr>
          <w:lang w:val="en-US"/>
        </w:rPr>
        <w:t>N</w:t>
      </w:r>
      <w:r w:rsidR="000E109D" w:rsidRPr="00D4574C">
        <w:t xml:space="preserve"> – действительно количество рабочих мест</w:t>
      </w:r>
      <w:r w:rsidRPr="00D4574C">
        <w:t xml:space="preserve"> в</w:t>
      </w:r>
      <w:r w:rsidR="00262740" w:rsidRPr="00D4574C">
        <w:t xml:space="preserve"> шт</w:t>
      </w:r>
      <w:r w:rsidR="000E109D" w:rsidRPr="00D4574C">
        <w:t>,</w:t>
      </w:r>
    </w:p>
    <w:p w:rsidR="006C5630" w:rsidRPr="00D4574C" w:rsidRDefault="008F07E2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S</w:t>
      </w:r>
      <w:r w:rsidRPr="00D4574C">
        <w:t>д – площадь, которая используется для организации рабочих мест</w:t>
      </w:r>
      <w:r w:rsidR="006C5630" w:rsidRPr="00D4574C">
        <w:t xml:space="preserve"> в</w:t>
      </w:r>
      <w:r w:rsidRPr="00D4574C">
        <w:t xml:space="preserve"> м</w:t>
      </w:r>
      <w:r w:rsidR="00402246" w:rsidRPr="00D4574C">
        <w:t>2</w:t>
      </w:r>
      <w:r w:rsidRPr="00D4574C">
        <w:t>,</w:t>
      </w:r>
    </w:p>
    <w:p w:rsidR="000E109D" w:rsidRPr="00D4574C" w:rsidRDefault="008F07E2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S</w:t>
      </w:r>
      <w:r w:rsidRPr="00D4574C">
        <w:t>рм – площадь рабочего места</w:t>
      </w:r>
      <w:r w:rsidR="006C5630" w:rsidRPr="00D4574C">
        <w:t xml:space="preserve"> в</w:t>
      </w:r>
      <w:r w:rsidR="00262740" w:rsidRPr="00D4574C">
        <w:t xml:space="preserve"> м2</w:t>
      </w:r>
      <w:r w:rsidR="00D4574C" w:rsidRPr="00D4574C">
        <w:t xml:space="preserve">. </w:t>
      </w:r>
    </w:p>
    <w:p w:rsidR="00454463" w:rsidRPr="00D4574C" w:rsidRDefault="00454463" w:rsidP="00D4574C">
      <w:pPr>
        <w:widowControl w:val="0"/>
        <w:autoSpaceDE w:val="0"/>
        <w:autoSpaceDN w:val="0"/>
        <w:adjustRightInd w:val="0"/>
        <w:ind w:firstLine="709"/>
      </w:pPr>
      <w:r w:rsidRPr="00D4574C">
        <w:t>Расчет максимального количества рабочих мест для помещения 1</w:t>
      </w:r>
      <w:r w:rsidR="00D4574C" w:rsidRPr="00D4574C">
        <w:t xml:space="preserve">. </w:t>
      </w:r>
    </w:p>
    <w:p w:rsidR="006C5630" w:rsidRPr="00D4574C" w:rsidRDefault="00B524BD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S</w:t>
      </w:r>
      <w:r w:rsidRPr="00D4574C">
        <w:t>д=120-</w:t>
      </w:r>
      <w:r w:rsidR="00032F87" w:rsidRPr="00D4574C">
        <w:t>48</w:t>
      </w:r>
    </w:p>
    <w:p w:rsidR="00B524BD" w:rsidRPr="00D4574C" w:rsidRDefault="006C5630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S</w:t>
      </w:r>
      <w:r w:rsidRPr="00D4574C">
        <w:t>д</w:t>
      </w:r>
      <w:r w:rsidR="00032F87" w:rsidRPr="00D4574C">
        <w:t>=72 м2</w:t>
      </w:r>
      <w:r w:rsidR="00D4574C" w:rsidRPr="00D4574C">
        <w:t xml:space="preserve">. </w:t>
      </w:r>
    </w:p>
    <w:p w:rsidR="00454463" w:rsidRPr="00D4574C" w:rsidRDefault="00CB409B" w:rsidP="00D4574C">
      <w:pPr>
        <w:widowControl w:val="0"/>
        <w:autoSpaceDE w:val="0"/>
        <w:autoSpaceDN w:val="0"/>
        <w:adjustRightInd w:val="0"/>
        <w:ind w:firstLine="709"/>
      </w:pPr>
      <w:r w:rsidRPr="00D4574C">
        <w:t>П</w:t>
      </w:r>
      <w:r w:rsidR="00454463" w:rsidRPr="00D4574C">
        <w:t xml:space="preserve">лощадь для рабочих мест будет равна </w:t>
      </w:r>
      <w:r w:rsidR="00EA4452" w:rsidRPr="00D4574C">
        <w:t>72</w:t>
      </w:r>
      <w:r w:rsidR="004503A1" w:rsidRPr="00D4574C">
        <w:t xml:space="preserve"> </w:t>
      </w:r>
      <w:r w:rsidR="00454463" w:rsidRPr="00D4574C">
        <w:t>м2</w:t>
      </w:r>
      <w:r w:rsidR="00D4574C" w:rsidRPr="00D4574C">
        <w:t xml:space="preserve">. </w:t>
      </w:r>
    </w:p>
    <w:p w:rsidR="00E27179" w:rsidRPr="00D4574C" w:rsidRDefault="00345DEF" w:rsidP="00D4574C">
      <w:pPr>
        <w:widowControl w:val="0"/>
        <w:autoSpaceDE w:val="0"/>
        <w:autoSpaceDN w:val="0"/>
        <w:adjustRightInd w:val="0"/>
        <w:ind w:firstLine="709"/>
      </w:pPr>
      <w:r w:rsidRPr="00D4574C">
        <w:t xml:space="preserve">Рассчитываем по </w:t>
      </w:r>
      <w:r w:rsidR="00955A9E" w:rsidRPr="00D4574C">
        <w:t xml:space="preserve">формуле </w:t>
      </w:r>
      <w:r w:rsidR="00D4574C">
        <w:t xml:space="preserve">1.4. </w:t>
      </w:r>
      <w:r w:rsidR="00444614" w:rsidRPr="00D4574C">
        <w:t xml:space="preserve">количество </w:t>
      </w:r>
      <w:r w:rsidRPr="00D4574C">
        <w:t>рабочих мест</w:t>
      </w:r>
      <w:r w:rsidR="00D4574C" w:rsidRPr="00D4574C">
        <w:t xml:space="preserve">: </w:t>
      </w:r>
    </w:p>
    <w:p w:rsidR="00345DEF" w:rsidRPr="00D4574C" w:rsidRDefault="00290EEE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N</w:t>
      </w:r>
      <w:r w:rsidRPr="00D4574C">
        <w:t>=72/6</w:t>
      </w:r>
    </w:p>
    <w:p w:rsidR="00290EEE" w:rsidRPr="00D4574C" w:rsidRDefault="00345DEF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N</w:t>
      </w:r>
      <w:r w:rsidR="00290EEE" w:rsidRPr="00D4574C">
        <w:t>=12</w:t>
      </w:r>
      <w:r w:rsidR="00D4574C" w:rsidRPr="00D4574C">
        <w:t xml:space="preserve">. </w:t>
      </w:r>
    </w:p>
    <w:p w:rsidR="00FD38CA" w:rsidRPr="00D4574C" w:rsidRDefault="00EE03F3" w:rsidP="00D4574C">
      <w:pPr>
        <w:widowControl w:val="0"/>
        <w:autoSpaceDE w:val="0"/>
        <w:autoSpaceDN w:val="0"/>
        <w:adjustRightInd w:val="0"/>
        <w:ind w:firstLine="709"/>
      </w:pPr>
      <w:r w:rsidRPr="00D4574C">
        <w:t xml:space="preserve">Расчет максимального количества рабочих мест для </w:t>
      </w:r>
      <w:r w:rsidR="0082492F" w:rsidRPr="00D4574C">
        <w:t>помещения</w:t>
      </w:r>
      <w:r w:rsidRPr="00D4574C">
        <w:t xml:space="preserve"> 2</w:t>
      </w:r>
      <w:r w:rsidR="00D4574C" w:rsidRPr="00D4574C">
        <w:t xml:space="preserve">. </w:t>
      </w:r>
    </w:p>
    <w:p w:rsidR="00345DEF" w:rsidRPr="00D4574C" w:rsidRDefault="005C3B2A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S</w:t>
      </w:r>
      <w:r w:rsidRPr="00D4574C">
        <w:t>д=260</w:t>
      </w:r>
      <w:r w:rsidR="0037108F" w:rsidRPr="00D4574C">
        <w:t>-</w:t>
      </w:r>
      <w:r w:rsidR="00345DEF" w:rsidRPr="00D4574C">
        <w:t>74</w:t>
      </w:r>
    </w:p>
    <w:p w:rsidR="005C3B2A" w:rsidRPr="00D4574C" w:rsidRDefault="00345DEF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S</w:t>
      </w:r>
      <w:r w:rsidRPr="00D4574C">
        <w:t>д</w:t>
      </w:r>
      <w:r w:rsidR="0037108F" w:rsidRPr="00D4574C">
        <w:t>=186 м2</w:t>
      </w:r>
      <w:r w:rsidR="00D4574C" w:rsidRPr="00D4574C">
        <w:t xml:space="preserve">. </w:t>
      </w:r>
    </w:p>
    <w:p w:rsidR="00B43CC3" w:rsidRPr="00D4574C" w:rsidRDefault="00CB409B" w:rsidP="00D4574C">
      <w:pPr>
        <w:widowControl w:val="0"/>
        <w:autoSpaceDE w:val="0"/>
        <w:autoSpaceDN w:val="0"/>
        <w:adjustRightInd w:val="0"/>
        <w:ind w:firstLine="709"/>
      </w:pPr>
      <w:r w:rsidRPr="00D4574C">
        <w:t>П</w:t>
      </w:r>
      <w:r w:rsidR="00B43CC3" w:rsidRPr="00D4574C">
        <w:t>лощадь для рабочих мест будет равна</w:t>
      </w:r>
      <w:r w:rsidR="00454463" w:rsidRPr="00D4574C">
        <w:t xml:space="preserve"> </w:t>
      </w:r>
      <w:r w:rsidR="007E603C" w:rsidRPr="00D4574C">
        <w:t>186</w:t>
      </w:r>
      <w:r w:rsidR="008C720C" w:rsidRPr="00D4574C">
        <w:t xml:space="preserve"> </w:t>
      </w:r>
      <w:r w:rsidR="00B43CC3" w:rsidRPr="00D4574C">
        <w:t>м2</w:t>
      </w:r>
      <w:r w:rsidR="00D4574C" w:rsidRPr="00D4574C">
        <w:t xml:space="preserve">. </w:t>
      </w:r>
    </w:p>
    <w:p w:rsidR="00345DEF" w:rsidRPr="00D4574C" w:rsidRDefault="00345DEF" w:rsidP="00D4574C">
      <w:pPr>
        <w:widowControl w:val="0"/>
        <w:autoSpaceDE w:val="0"/>
        <w:autoSpaceDN w:val="0"/>
        <w:adjustRightInd w:val="0"/>
        <w:ind w:firstLine="709"/>
      </w:pPr>
      <w:r w:rsidRPr="00D4574C">
        <w:t xml:space="preserve">Рассчитываем по формуле </w:t>
      </w:r>
      <w:r w:rsidR="00D4574C">
        <w:t xml:space="preserve">1.4. </w:t>
      </w:r>
      <w:r w:rsidRPr="00D4574C">
        <w:t>количество рабочих мест</w:t>
      </w:r>
      <w:r w:rsidR="00D4574C" w:rsidRPr="00D4574C">
        <w:t xml:space="preserve">: </w:t>
      </w:r>
    </w:p>
    <w:p w:rsidR="00345DEF" w:rsidRPr="00D4574C" w:rsidRDefault="00B43CC3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N</w:t>
      </w:r>
      <w:r w:rsidRPr="00D4574C">
        <w:t>=</w:t>
      </w:r>
      <w:r w:rsidR="00F76169" w:rsidRPr="00D4574C">
        <w:t>186</w:t>
      </w:r>
      <w:r w:rsidRPr="00D4574C">
        <w:t>/</w:t>
      </w:r>
      <w:r w:rsidR="00F76169" w:rsidRPr="00D4574C">
        <w:t>6</w:t>
      </w:r>
    </w:p>
    <w:p w:rsidR="00B43CC3" w:rsidRPr="00D4574C" w:rsidRDefault="00345DEF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N</w:t>
      </w:r>
      <w:r w:rsidR="00B43CC3" w:rsidRPr="00D4574C">
        <w:t>=</w:t>
      </w:r>
      <w:r w:rsidR="00F76169" w:rsidRPr="00D4574C">
        <w:t>31</w:t>
      </w:r>
      <w:r w:rsidR="00D4574C" w:rsidRPr="00D4574C">
        <w:t xml:space="preserve">. </w:t>
      </w:r>
    </w:p>
    <w:p w:rsidR="005D7ADC" w:rsidRDefault="005D7ADC" w:rsidP="00D4574C">
      <w:pPr>
        <w:widowControl w:val="0"/>
        <w:autoSpaceDE w:val="0"/>
        <w:autoSpaceDN w:val="0"/>
        <w:adjustRightInd w:val="0"/>
        <w:ind w:firstLine="709"/>
      </w:pPr>
    </w:p>
    <w:p w:rsidR="00734F3D" w:rsidRPr="00D4574C" w:rsidRDefault="005D7ADC" w:rsidP="005D7ADC">
      <w:pPr>
        <w:pStyle w:val="2"/>
      </w:pPr>
      <w:bookmarkStart w:id="11" w:name="_Toc226632296"/>
      <w:r>
        <w:t>1.4</w:t>
      </w:r>
      <w:r w:rsidR="00D4574C">
        <w:t xml:space="preserve"> </w:t>
      </w:r>
      <w:r w:rsidR="003653C1" w:rsidRPr="00D4574C">
        <w:t>Расчет максимального количества информационных розеток в комнатах</w:t>
      </w:r>
      <w:bookmarkEnd w:id="11"/>
    </w:p>
    <w:p w:rsidR="005D7ADC" w:rsidRDefault="005D7ADC" w:rsidP="00D4574C">
      <w:pPr>
        <w:widowControl w:val="0"/>
        <w:autoSpaceDE w:val="0"/>
        <w:autoSpaceDN w:val="0"/>
        <w:adjustRightInd w:val="0"/>
        <w:ind w:firstLine="709"/>
      </w:pPr>
    </w:p>
    <w:p w:rsidR="00E014AC" w:rsidRPr="00D4574C" w:rsidRDefault="00734F3D" w:rsidP="00D4574C">
      <w:pPr>
        <w:widowControl w:val="0"/>
        <w:autoSpaceDE w:val="0"/>
        <w:autoSpaceDN w:val="0"/>
        <w:adjustRightInd w:val="0"/>
        <w:ind w:firstLine="709"/>
      </w:pPr>
      <w:r w:rsidRPr="00D4574C">
        <w:t xml:space="preserve">Максимальное количество информационных розеток для </w:t>
      </w:r>
      <w:r w:rsidR="0082492F" w:rsidRPr="00D4574C">
        <w:t>помещения</w:t>
      </w:r>
      <w:r w:rsidRPr="00D4574C">
        <w:t xml:space="preserve"> </w:t>
      </w:r>
      <w:r w:rsidR="00B3236C" w:rsidRPr="00D4574C">
        <w:t>будет равным</w:t>
      </w:r>
      <w:r w:rsidR="00E66D08" w:rsidRPr="00D4574C">
        <w:t xml:space="preserve"> количеству рабочих мест, учитывая рабочее место начальника отдела</w:t>
      </w:r>
      <w:r w:rsidR="003577E6" w:rsidRPr="00D4574C">
        <w:t xml:space="preserve"> и административную зону</w:t>
      </w:r>
      <w:r w:rsidR="00D4574C" w:rsidRPr="00D4574C">
        <w:t xml:space="preserve">. </w:t>
      </w:r>
      <w:r w:rsidR="00E66D08" w:rsidRPr="00D4574C">
        <w:t>Количество информационных</w:t>
      </w:r>
      <w:r w:rsidR="00E52A7C" w:rsidRPr="00D4574C">
        <w:t xml:space="preserve"> розеток в помещении 1</w:t>
      </w:r>
      <w:r w:rsidR="00833EE5" w:rsidRPr="00D4574C">
        <w:t>, учитывая рабочее место начальника отдела,</w:t>
      </w:r>
      <w:r w:rsidR="00E52A7C" w:rsidRPr="00D4574C">
        <w:t xml:space="preserve"> будет равно 13</w:t>
      </w:r>
      <w:r w:rsidR="00D4574C" w:rsidRPr="00D4574C">
        <w:t xml:space="preserve">. </w:t>
      </w:r>
      <w:r w:rsidR="00833EE5" w:rsidRPr="00D4574C">
        <w:t>Количество информационных розеток в помещении 2, учитывая 2 информационные розетки для административной зоны, будет равно</w:t>
      </w:r>
      <w:r w:rsidR="00D31612" w:rsidRPr="00D4574C">
        <w:t xml:space="preserve"> 33</w:t>
      </w:r>
      <w:r w:rsidR="00D4574C" w:rsidRPr="00D4574C">
        <w:t xml:space="preserve">. </w:t>
      </w:r>
    </w:p>
    <w:p w:rsidR="005D7ADC" w:rsidRDefault="005D7ADC" w:rsidP="00D4574C">
      <w:pPr>
        <w:widowControl w:val="0"/>
        <w:autoSpaceDE w:val="0"/>
        <w:autoSpaceDN w:val="0"/>
        <w:adjustRightInd w:val="0"/>
        <w:ind w:firstLine="709"/>
      </w:pPr>
    </w:p>
    <w:p w:rsidR="008E53C4" w:rsidRPr="00D4574C" w:rsidRDefault="005D7ADC" w:rsidP="005D7ADC">
      <w:pPr>
        <w:pStyle w:val="2"/>
      </w:pPr>
      <w:bookmarkStart w:id="12" w:name="_Toc226632297"/>
      <w:r>
        <w:t>1.5</w:t>
      </w:r>
      <w:r w:rsidR="00D4574C">
        <w:t xml:space="preserve"> </w:t>
      </w:r>
      <w:r w:rsidR="008E53C4" w:rsidRPr="00D4574C">
        <w:t>Расчет максимального количества телекоммуникационных разъемов</w:t>
      </w:r>
      <w:bookmarkEnd w:id="12"/>
    </w:p>
    <w:p w:rsidR="005D7ADC" w:rsidRDefault="005D7ADC" w:rsidP="00D4574C">
      <w:pPr>
        <w:widowControl w:val="0"/>
        <w:autoSpaceDE w:val="0"/>
        <w:autoSpaceDN w:val="0"/>
        <w:adjustRightInd w:val="0"/>
        <w:ind w:firstLine="709"/>
      </w:pPr>
    </w:p>
    <w:p w:rsidR="00E014AC" w:rsidRPr="00D4574C" w:rsidRDefault="008E53C4" w:rsidP="00D4574C">
      <w:pPr>
        <w:widowControl w:val="0"/>
        <w:autoSpaceDE w:val="0"/>
        <w:autoSpaceDN w:val="0"/>
        <w:adjustRightInd w:val="0"/>
        <w:ind w:firstLine="709"/>
      </w:pPr>
      <w:r w:rsidRPr="00D4574C">
        <w:t>Исходя из нормы 2 телекоммуникационных разъема на одно рабочее место, количество</w:t>
      </w:r>
      <w:r w:rsidR="00A26C06" w:rsidRPr="00D4574C">
        <w:t xml:space="preserve"> </w:t>
      </w:r>
      <w:r w:rsidRPr="00D4574C">
        <w:t xml:space="preserve">разъемов для </w:t>
      </w:r>
      <w:r w:rsidR="00847A21" w:rsidRPr="00D4574C">
        <w:t>помещения</w:t>
      </w:r>
      <w:r w:rsidRPr="00D4574C">
        <w:t xml:space="preserve"> 1 будет равно</w:t>
      </w:r>
      <w:r w:rsidR="00847A21" w:rsidRPr="00D4574C">
        <w:t xml:space="preserve"> 26, а для помещения 2 равно 66</w:t>
      </w:r>
      <w:r w:rsidR="00D4574C" w:rsidRPr="00D4574C">
        <w:t xml:space="preserve">. </w:t>
      </w:r>
    </w:p>
    <w:p w:rsidR="0039720D" w:rsidRPr="00D4574C" w:rsidRDefault="0039720D" w:rsidP="00D4574C">
      <w:pPr>
        <w:widowControl w:val="0"/>
        <w:autoSpaceDE w:val="0"/>
        <w:autoSpaceDN w:val="0"/>
        <w:adjustRightInd w:val="0"/>
        <w:ind w:firstLine="709"/>
      </w:pPr>
      <w:r w:rsidRPr="00D4574C">
        <w:t xml:space="preserve">Рассчитанное количество информационных розеток и телекоммуникационных разъемов не нарушает нормы СанПин и </w:t>
      </w:r>
      <w:r w:rsidRPr="00D4574C">
        <w:rPr>
          <w:lang w:val="en-US"/>
        </w:rPr>
        <w:t>ISO</w:t>
      </w:r>
      <w:r w:rsidRPr="00D4574C">
        <w:t>/</w:t>
      </w:r>
      <w:r w:rsidRPr="00D4574C">
        <w:rPr>
          <w:lang w:val="en-US"/>
        </w:rPr>
        <w:t>IEC</w:t>
      </w:r>
      <w:r w:rsidR="00D4574C" w:rsidRPr="00D4574C">
        <w:t xml:space="preserve">. </w:t>
      </w:r>
    </w:p>
    <w:p w:rsidR="005D7ADC" w:rsidRDefault="005D7ADC" w:rsidP="00D4574C">
      <w:pPr>
        <w:widowControl w:val="0"/>
        <w:autoSpaceDE w:val="0"/>
        <w:autoSpaceDN w:val="0"/>
        <w:adjustRightInd w:val="0"/>
        <w:ind w:firstLine="709"/>
      </w:pPr>
    </w:p>
    <w:p w:rsidR="00AD56BC" w:rsidRPr="00D4574C" w:rsidRDefault="00AD56BC" w:rsidP="00D4574C">
      <w:pPr>
        <w:widowControl w:val="0"/>
        <w:autoSpaceDE w:val="0"/>
        <w:autoSpaceDN w:val="0"/>
        <w:adjustRightInd w:val="0"/>
        <w:ind w:firstLine="709"/>
      </w:pPr>
      <w:r w:rsidRPr="00D4574C">
        <w:t xml:space="preserve">Таблица </w:t>
      </w:r>
      <w:r w:rsidR="00D4574C">
        <w:t xml:space="preserve">1.1. </w:t>
      </w:r>
      <w:r w:rsidR="008D1ACC" w:rsidRPr="00D4574C">
        <w:t>Основные характеристики рабочей области</w:t>
      </w:r>
      <w:r w:rsidR="00D4574C" w:rsidRPr="00D4574C">
        <w:t xml:space="preserve">. 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1343"/>
        <w:gridCol w:w="1344"/>
        <w:gridCol w:w="1344"/>
        <w:gridCol w:w="3551"/>
      </w:tblGrid>
      <w:tr w:rsidR="00F870E3" w:rsidRPr="00D4574C">
        <w:tc>
          <w:tcPr>
            <w:tcW w:w="958" w:type="dxa"/>
            <w:vMerge w:val="restart"/>
            <w:vAlign w:val="center"/>
          </w:tcPr>
          <w:p w:rsidR="00F870E3" w:rsidRPr="00D4574C" w:rsidRDefault="00F870E3" w:rsidP="005D7ADC">
            <w:pPr>
              <w:pStyle w:val="af9"/>
            </w:pPr>
            <w:r w:rsidRPr="00D4574C">
              <w:t>№ комнаты</w:t>
            </w:r>
          </w:p>
        </w:tc>
        <w:tc>
          <w:tcPr>
            <w:tcW w:w="1343" w:type="dxa"/>
            <w:vMerge w:val="restart"/>
            <w:vAlign w:val="center"/>
          </w:tcPr>
          <w:p w:rsidR="00F870E3" w:rsidRPr="00D4574C" w:rsidRDefault="00F870E3" w:rsidP="005D7ADC">
            <w:pPr>
              <w:pStyle w:val="af9"/>
            </w:pPr>
            <w:r w:rsidRPr="00D4574C">
              <w:rPr>
                <w:lang w:val="en-US"/>
              </w:rPr>
              <w:t>S</w:t>
            </w:r>
            <w:r w:rsidRPr="00D4574C">
              <w:t xml:space="preserve"> комнаты</w:t>
            </w:r>
            <w:r w:rsidR="008F5017" w:rsidRPr="00D4574C">
              <w:t>, м2</w:t>
            </w:r>
          </w:p>
        </w:tc>
        <w:tc>
          <w:tcPr>
            <w:tcW w:w="1344" w:type="dxa"/>
            <w:vMerge w:val="restart"/>
            <w:vAlign w:val="center"/>
          </w:tcPr>
          <w:p w:rsidR="00F870E3" w:rsidRPr="00D4574C" w:rsidRDefault="00F870E3" w:rsidP="005D7ADC">
            <w:pPr>
              <w:pStyle w:val="af9"/>
            </w:pPr>
            <w:r w:rsidRPr="00D4574C">
              <w:t>Кол-во РМ в комнате</w:t>
            </w:r>
          </w:p>
        </w:tc>
        <w:tc>
          <w:tcPr>
            <w:tcW w:w="1344" w:type="dxa"/>
            <w:vMerge w:val="restart"/>
            <w:vAlign w:val="center"/>
          </w:tcPr>
          <w:p w:rsidR="00F870E3" w:rsidRPr="00D4574C" w:rsidRDefault="00F870E3" w:rsidP="005D7ADC">
            <w:pPr>
              <w:pStyle w:val="af9"/>
            </w:pPr>
            <w:r w:rsidRPr="00D4574C">
              <w:t>Кол-во ИР в комнате</w:t>
            </w:r>
          </w:p>
        </w:tc>
        <w:tc>
          <w:tcPr>
            <w:tcW w:w="3551" w:type="dxa"/>
            <w:vAlign w:val="center"/>
          </w:tcPr>
          <w:p w:rsidR="00F870E3" w:rsidRPr="00D4574C" w:rsidRDefault="0093128B" w:rsidP="005D7ADC">
            <w:pPr>
              <w:pStyle w:val="af9"/>
            </w:pPr>
            <w:r w:rsidRPr="00D4574C">
              <w:t>Кол-во ТР в комнате</w:t>
            </w:r>
          </w:p>
        </w:tc>
      </w:tr>
      <w:tr w:rsidR="00AC39B0" w:rsidRPr="00D4574C">
        <w:tc>
          <w:tcPr>
            <w:tcW w:w="958" w:type="dxa"/>
            <w:vMerge/>
            <w:vAlign w:val="center"/>
          </w:tcPr>
          <w:p w:rsidR="00AC39B0" w:rsidRPr="00D4574C" w:rsidRDefault="00AC39B0" w:rsidP="005D7ADC">
            <w:pPr>
              <w:pStyle w:val="af9"/>
            </w:pPr>
          </w:p>
        </w:tc>
        <w:tc>
          <w:tcPr>
            <w:tcW w:w="1343" w:type="dxa"/>
            <w:vMerge/>
            <w:vAlign w:val="center"/>
          </w:tcPr>
          <w:p w:rsidR="00AC39B0" w:rsidRPr="00D4574C" w:rsidRDefault="00AC39B0" w:rsidP="005D7ADC">
            <w:pPr>
              <w:pStyle w:val="af9"/>
            </w:pPr>
          </w:p>
        </w:tc>
        <w:tc>
          <w:tcPr>
            <w:tcW w:w="1344" w:type="dxa"/>
            <w:vMerge/>
            <w:vAlign w:val="center"/>
          </w:tcPr>
          <w:p w:rsidR="00AC39B0" w:rsidRPr="00D4574C" w:rsidRDefault="00AC39B0" w:rsidP="005D7ADC">
            <w:pPr>
              <w:pStyle w:val="af9"/>
            </w:pPr>
          </w:p>
        </w:tc>
        <w:tc>
          <w:tcPr>
            <w:tcW w:w="1344" w:type="dxa"/>
            <w:vMerge/>
            <w:vAlign w:val="center"/>
          </w:tcPr>
          <w:p w:rsidR="00AC39B0" w:rsidRPr="00D4574C" w:rsidRDefault="00AC39B0" w:rsidP="005D7ADC">
            <w:pPr>
              <w:pStyle w:val="af9"/>
            </w:pPr>
          </w:p>
        </w:tc>
        <w:tc>
          <w:tcPr>
            <w:tcW w:w="3551" w:type="dxa"/>
            <w:vAlign w:val="center"/>
          </w:tcPr>
          <w:p w:rsidR="00AC39B0" w:rsidRPr="00D4574C" w:rsidRDefault="00AC39B0" w:rsidP="005D7ADC">
            <w:pPr>
              <w:pStyle w:val="af9"/>
            </w:pPr>
            <w:r w:rsidRPr="00D4574C">
              <w:rPr>
                <w:lang w:val="en-US"/>
              </w:rPr>
              <w:t>UTP cat</w:t>
            </w:r>
            <w:r w:rsidRPr="00D4574C">
              <w:t xml:space="preserve"> 5</w:t>
            </w:r>
            <w:r w:rsidRPr="00D4574C">
              <w:rPr>
                <w:lang w:val="en-US"/>
              </w:rPr>
              <w:t>e</w:t>
            </w:r>
          </w:p>
        </w:tc>
      </w:tr>
      <w:tr w:rsidR="00AC39B0" w:rsidRPr="00D4574C">
        <w:tc>
          <w:tcPr>
            <w:tcW w:w="958" w:type="dxa"/>
            <w:vAlign w:val="center"/>
          </w:tcPr>
          <w:p w:rsidR="00AC39B0" w:rsidRPr="00D4574C" w:rsidRDefault="00AC39B0" w:rsidP="005D7ADC">
            <w:pPr>
              <w:pStyle w:val="af9"/>
            </w:pPr>
            <w:r w:rsidRPr="00D4574C">
              <w:t>1</w:t>
            </w:r>
          </w:p>
        </w:tc>
        <w:tc>
          <w:tcPr>
            <w:tcW w:w="1343" w:type="dxa"/>
            <w:vAlign w:val="center"/>
          </w:tcPr>
          <w:p w:rsidR="00AC39B0" w:rsidRPr="00D4574C" w:rsidRDefault="00AC39B0" w:rsidP="005D7ADC">
            <w:pPr>
              <w:pStyle w:val="af9"/>
            </w:pPr>
            <w:r w:rsidRPr="00D4574C">
              <w:t>120</w:t>
            </w:r>
          </w:p>
        </w:tc>
        <w:tc>
          <w:tcPr>
            <w:tcW w:w="1344" w:type="dxa"/>
            <w:vAlign w:val="center"/>
          </w:tcPr>
          <w:p w:rsidR="00AC39B0" w:rsidRPr="00D4574C" w:rsidRDefault="00AC39B0" w:rsidP="005D7ADC">
            <w:pPr>
              <w:pStyle w:val="af9"/>
            </w:pPr>
            <w:r w:rsidRPr="00D4574C">
              <w:t>13</w:t>
            </w:r>
          </w:p>
        </w:tc>
        <w:tc>
          <w:tcPr>
            <w:tcW w:w="1344" w:type="dxa"/>
            <w:vAlign w:val="center"/>
          </w:tcPr>
          <w:p w:rsidR="00AC39B0" w:rsidRPr="00D4574C" w:rsidRDefault="00AC39B0" w:rsidP="005D7ADC">
            <w:pPr>
              <w:pStyle w:val="af9"/>
            </w:pPr>
            <w:r w:rsidRPr="00D4574C">
              <w:t>13</w:t>
            </w:r>
          </w:p>
        </w:tc>
        <w:tc>
          <w:tcPr>
            <w:tcW w:w="3551" w:type="dxa"/>
            <w:vAlign w:val="center"/>
          </w:tcPr>
          <w:p w:rsidR="00AC39B0" w:rsidRPr="00D4574C" w:rsidRDefault="00AC39B0" w:rsidP="005D7ADC">
            <w:pPr>
              <w:pStyle w:val="af9"/>
            </w:pPr>
            <w:r w:rsidRPr="00D4574C">
              <w:t>26</w:t>
            </w:r>
          </w:p>
        </w:tc>
      </w:tr>
      <w:tr w:rsidR="00AC39B0" w:rsidRPr="00D4574C">
        <w:tc>
          <w:tcPr>
            <w:tcW w:w="958" w:type="dxa"/>
            <w:vAlign w:val="center"/>
          </w:tcPr>
          <w:p w:rsidR="00AC39B0" w:rsidRPr="00D4574C" w:rsidRDefault="00AC39B0" w:rsidP="005D7ADC">
            <w:pPr>
              <w:pStyle w:val="af9"/>
            </w:pPr>
            <w:r w:rsidRPr="00D4574C">
              <w:t>2</w:t>
            </w:r>
          </w:p>
        </w:tc>
        <w:tc>
          <w:tcPr>
            <w:tcW w:w="1343" w:type="dxa"/>
            <w:vAlign w:val="center"/>
          </w:tcPr>
          <w:p w:rsidR="00AC39B0" w:rsidRPr="00D4574C" w:rsidRDefault="00AC39B0" w:rsidP="005D7ADC">
            <w:pPr>
              <w:pStyle w:val="af9"/>
            </w:pPr>
            <w:r w:rsidRPr="00D4574C">
              <w:t>260</w:t>
            </w:r>
          </w:p>
        </w:tc>
        <w:tc>
          <w:tcPr>
            <w:tcW w:w="1344" w:type="dxa"/>
            <w:vAlign w:val="center"/>
          </w:tcPr>
          <w:p w:rsidR="00AC39B0" w:rsidRPr="00D4574C" w:rsidRDefault="00AC39B0" w:rsidP="005D7ADC">
            <w:pPr>
              <w:pStyle w:val="af9"/>
            </w:pPr>
            <w:r w:rsidRPr="00D4574C">
              <w:t>33</w:t>
            </w:r>
          </w:p>
        </w:tc>
        <w:tc>
          <w:tcPr>
            <w:tcW w:w="1344" w:type="dxa"/>
            <w:vAlign w:val="center"/>
          </w:tcPr>
          <w:p w:rsidR="00AC39B0" w:rsidRPr="00D4574C" w:rsidRDefault="00AC39B0" w:rsidP="005D7ADC">
            <w:pPr>
              <w:pStyle w:val="af9"/>
            </w:pPr>
            <w:r w:rsidRPr="00D4574C">
              <w:t>33</w:t>
            </w:r>
          </w:p>
        </w:tc>
        <w:tc>
          <w:tcPr>
            <w:tcW w:w="3551" w:type="dxa"/>
            <w:vAlign w:val="center"/>
          </w:tcPr>
          <w:p w:rsidR="00AC39B0" w:rsidRPr="00D4574C" w:rsidRDefault="00AC39B0" w:rsidP="005D7ADC">
            <w:pPr>
              <w:pStyle w:val="af9"/>
            </w:pPr>
            <w:r w:rsidRPr="00D4574C">
              <w:t>66</w:t>
            </w:r>
          </w:p>
        </w:tc>
      </w:tr>
    </w:tbl>
    <w:p w:rsidR="005D7ADC" w:rsidRDefault="005D7ADC" w:rsidP="00D4574C">
      <w:pPr>
        <w:widowControl w:val="0"/>
        <w:autoSpaceDE w:val="0"/>
        <w:autoSpaceDN w:val="0"/>
        <w:adjustRightInd w:val="0"/>
        <w:ind w:firstLine="709"/>
      </w:pPr>
    </w:p>
    <w:p w:rsidR="00FD38CA" w:rsidRPr="00D4574C" w:rsidRDefault="005D7ADC" w:rsidP="005D7ADC">
      <w:pPr>
        <w:pStyle w:val="2"/>
      </w:pPr>
      <w:r>
        <w:br w:type="page"/>
      </w:r>
      <w:bookmarkStart w:id="13" w:name="_Toc226632298"/>
      <w:r w:rsidR="00D4574C">
        <w:t xml:space="preserve">1.6 </w:t>
      </w:r>
      <w:r w:rsidR="00D00294" w:rsidRPr="00D4574C">
        <w:t>Расчет количества и определение длин абонентских кабелей для рабочих станций</w:t>
      </w:r>
      <w:bookmarkEnd w:id="13"/>
    </w:p>
    <w:p w:rsidR="005D7ADC" w:rsidRDefault="005D7ADC" w:rsidP="00D4574C">
      <w:pPr>
        <w:widowControl w:val="0"/>
        <w:autoSpaceDE w:val="0"/>
        <w:autoSpaceDN w:val="0"/>
        <w:adjustRightInd w:val="0"/>
        <w:ind w:firstLine="709"/>
      </w:pPr>
    </w:p>
    <w:p w:rsidR="00952599" w:rsidRPr="00D4574C" w:rsidRDefault="00EC0300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а</w:t>
      </w:r>
      <w:r w:rsidR="00436079" w:rsidRPr="00D4574C">
        <w:t>к</w:t>
      </w:r>
      <w:r w:rsidRPr="00D4574C">
        <w:t>=</w:t>
      </w:r>
      <w:r w:rsidR="00D4574C">
        <w:t>1.5</w:t>
      </w:r>
      <w:r w:rsidR="00AA1B1F" w:rsidRPr="00D4574C">
        <w:t>*</w:t>
      </w:r>
      <w:r w:rsidR="00151B8C" w:rsidRPr="00D4574C">
        <w:rPr>
          <w:lang w:val="en-US"/>
        </w:rPr>
        <w:t>N</w:t>
      </w:r>
      <w:r w:rsidR="00151B8C" w:rsidRPr="00D4574C">
        <w:t>ир</w:t>
      </w:r>
      <w:r w:rsidR="00345DEF" w:rsidRPr="00D4574C">
        <w:t xml:space="preserve"> (</w:t>
      </w:r>
      <w:r w:rsidR="00D4574C">
        <w:t>1.5</w:t>
      </w:r>
      <w:r w:rsidR="00D4574C" w:rsidRPr="00D4574C">
        <w:t xml:space="preserve">) </w:t>
      </w:r>
    </w:p>
    <w:p w:rsidR="00345DEF" w:rsidRPr="00D4574C" w:rsidRDefault="00345DEF" w:rsidP="00D4574C">
      <w:pPr>
        <w:widowControl w:val="0"/>
        <w:autoSpaceDE w:val="0"/>
        <w:autoSpaceDN w:val="0"/>
        <w:adjustRightInd w:val="0"/>
        <w:ind w:firstLine="709"/>
      </w:pPr>
      <w:r w:rsidRPr="00D4574C">
        <w:t>Г</w:t>
      </w:r>
      <w:r w:rsidR="00151B8C" w:rsidRPr="00D4574C">
        <w:t xml:space="preserve">де </w:t>
      </w:r>
      <w:r w:rsidR="00151B8C" w:rsidRPr="00D4574C">
        <w:rPr>
          <w:lang w:val="en-US"/>
        </w:rPr>
        <w:t>L</w:t>
      </w:r>
      <w:r w:rsidRPr="00D4574C">
        <w:t>ак – длина абонентского кабеля в м,</w:t>
      </w:r>
    </w:p>
    <w:p w:rsidR="00A71185" w:rsidRPr="00D4574C" w:rsidRDefault="00151B8C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N</w:t>
      </w:r>
      <w:r w:rsidRPr="00D4574C">
        <w:t xml:space="preserve">ир – количество информационных </w:t>
      </w:r>
      <w:r w:rsidR="00345DEF" w:rsidRPr="00D4574C">
        <w:t>разъемов в шт</w:t>
      </w:r>
      <w:r w:rsidR="00D4574C" w:rsidRPr="00D4574C">
        <w:t xml:space="preserve">. </w:t>
      </w:r>
    </w:p>
    <w:p w:rsidR="00D344A5" w:rsidRPr="00D4574C" w:rsidRDefault="00D344A5" w:rsidP="00D4574C">
      <w:pPr>
        <w:widowControl w:val="0"/>
        <w:autoSpaceDE w:val="0"/>
        <w:autoSpaceDN w:val="0"/>
        <w:adjustRightInd w:val="0"/>
        <w:ind w:firstLine="709"/>
      </w:pPr>
      <w:r w:rsidRPr="00D4574C">
        <w:t>Длина абонентских кабелей равна 1,5 метра</w:t>
      </w:r>
      <w:r w:rsidR="008E6E6F" w:rsidRPr="00D4574C">
        <w:t xml:space="preserve"> для всех помещений</w:t>
      </w:r>
      <w:r w:rsidR="00D4574C" w:rsidRPr="00D4574C">
        <w:t xml:space="preserve">. </w:t>
      </w:r>
    </w:p>
    <w:p w:rsidR="00345DEF" w:rsidRPr="00D4574C" w:rsidRDefault="007B4315" w:rsidP="00D4574C">
      <w:pPr>
        <w:widowControl w:val="0"/>
        <w:autoSpaceDE w:val="0"/>
        <w:autoSpaceDN w:val="0"/>
        <w:adjustRightInd w:val="0"/>
        <w:ind w:firstLine="709"/>
      </w:pPr>
      <w:r w:rsidRPr="00D4574C">
        <w:t>Для помещения 1 длина абонентского кабеля будет равна</w:t>
      </w:r>
      <w:r w:rsidR="00D4574C" w:rsidRPr="00D4574C">
        <w:t xml:space="preserve">: </w:t>
      </w:r>
    </w:p>
    <w:p w:rsidR="00345DEF" w:rsidRPr="00D4574C" w:rsidRDefault="007B4315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ак=</w:t>
      </w:r>
      <w:r w:rsidR="00D4574C">
        <w:t>1.5</w:t>
      </w:r>
      <w:r w:rsidRPr="00D4574C">
        <w:t>*13</w:t>
      </w:r>
    </w:p>
    <w:p w:rsidR="00345DEF" w:rsidRPr="00D4574C" w:rsidRDefault="00345DEF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ак</w:t>
      </w:r>
      <w:r w:rsidR="007B4315" w:rsidRPr="00D4574C">
        <w:t>=19,5</w:t>
      </w:r>
      <w:r w:rsidR="002F126F" w:rsidRPr="00D4574C">
        <w:t xml:space="preserve"> м</w:t>
      </w:r>
      <w:r w:rsidR="00D4574C" w:rsidRPr="00D4574C">
        <w:t xml:space="preserve">. </w:t>
      </w:r>
    </w:p>
    <w:p w:rsidR="00345DEF" w:rsidRPr="00D4574C" w:rsidRDefault="00345DEF" w:rsidP="00D4574C">
      <w:pPr>
        <w:widowControl w:val="0"/>
        <w:autoSpaceDE w:val="0"/>
        <w:autoSpaceDN w:val="0"/>
        <w:adjustRightInd w:val="0"/>
        <w:ind w:firstLine="709"/>
      </w:pPr>
      <w:r w:rsidRPr="00D4574C">
        <w:t>Для помещения 2</w:t>
      </w:r>
      <w:r w:rsidR="00D4574C" w:rsidRPr="00D4574C">
        <w:t xml:space="preserve">: </w:t>
      </w:r>
    </w:p>
    <w:p w:rsidR="00345DEF" w:rsidRPr="00D4574C" w:rsidRDefault="002F126F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ак=</w:t>
      </w:r>
      <w:r w:rsidR="00D4574C">
        <w:t>1.5</w:t>
      </w:r>
      <w:r w:rsidRPr="00D4574C">
        <w:t>*33</w:t>
      </w:r>
    </w:p>
    <w:p w:rsidR="00224E3A" w:rsidRPr="00D4574C" w:rsidRDefault="00345DEF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ак</w:t>
      </w:r>
      <w:r w:rsidR="002F126F" w:rsidRPr="00D4574C">
        <w:t>=49,5 м</w:t>
      </w:r>
      <w:r w:rsidR="00D4574C" w:rsidRPr="00D4574C">
        <w:t xml:space="preserve">. </w:t>
      </w:r>
    </w:p>
    <w:p w:rsidR="005D7ADC" w:rsidRDefault="005D7ADC" w:rsidP="00D4574C">
      <w:pPr>
        <w:widowControl w:val="0"/>
        <w:autoSpaceDE w:val="0"/>
        <w:autoSpaceDN w:val="0"/>
        <w:adjustRightInd w:val="0"/>
        <w:ind w:firstLine="709"/>
      </w:pPr>
    </w:p>
    <w:p w:rsidR="005D3E8B" w:rsidRPr="00D4574C" w:rsidRDefault="00443BE0" w:rsidP="00D4574C">
      <w:pPr>
        <w:widowControl w:val="0"/>
        <w:autoSpaceDE w:val="0"/>
        <w:autoSpaceDN w:val="0"/>
        <w:adjustRightInd w:val="0"/>
        <w:ind w:firstLine="709"/>
      </w:pPr>
      <w:r w:rsidRPr="00D4574C">
        <w:t xml:space="preserve">Таблица </w:t>
      </w:r>
      <w:r w:rsidR="00D4574C">
        <w:t xml:space="preserve">1.2. </w:t>
      </w:r>
      <w:r w:rsidR="008D1ACC" w:rsidRPr="00D4574C">
        <w:t>Основные характеристики абонентского кабеля</w:t>
      </w:r>
      <w:r w:rsidR="00D4574C" w:rsidRPr="00D4574C">
        <w:t xml:space="preserve">. 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2554"/>
        <w:gridCol w:w="2554"/>
        <w:gridCol w:w="2052"/>
      </w:tblGrid>
      <w:tr w:rsidR="00443BE0" w:rsidRPr="00D4574C">
        <w:tc>
          <w:tcPr>
            <w:tcW w:w="1520" w:type="dxa"/>
            <w:vAlign w:val="center"/>
          </w:tcPr>
          <w:p w:rsidR="00443BE0" w:rsidRPr="00D4574C" w:rsidRDefault="00443BE0" w:rsidP="005D7ADC">
            <w:pPr>
              <w:pStyle w:val="af9"/>
            </w:pPr>
            <w:r w:rsidRPr="00D4574C">
              <w:t>№ комнаты</w:t>
            </w:r>
          </w:p>
        </w:tc>
        <w:tc>
          <w:tcPr>
            <w:tcW w:w="2554" w:type="dxa"/>
            <w:vAlign w:val="center"/>
          </w:tcPr>
          <w:p w:rsidR="00443BE0" w:rsidRPr="00D4574C" w:rsidRDefault="00443BE0" w:rsidP="005D7ADC">
            <w:pPr>
              <w:pStyle w:val="af9"/>
            </w:pPr>
            <w:r w:rsidRPr="00D4574C">
              <w:t>Кол-во абонентских кабелей</w:t>
            </w:r>
          </w:p>
        </w:tc>
        <w:tc>
          <w:tcPr>
            <w:tcW w:w="2554" w:type="dxa"/>
            <w:vAlign w:val="center"/>
          </w:tcPr>
          <w:p w:rsidR="00443BE0" w:rsidRPr="00D4574C" w:rsidRDefault="00535823" w:rsidP="005D7ADC">
            <w:pPr>
              <w:pStyle w:val="af9"/>
            </w:pPr>
            <w:r w:rsidRPr="00D4574C">
              <w:t>Тип абонентского кабеля</w:t>
            </w:r>
          </w:p>
        </w:tc>
        <w:tc>
          <w:tcPr>
            <w:tcW w:w="2052" w:type="dxa"/>
            <w:vAlign w:val="center"/>
          </w:tcPr>
          <w:p w:rsidR="00443BE0" w:rsidRPr="00D4574C" w:rsidRDefault="00535823" w:rsidP="005D7ADC">
            <w:pPr>
              <w:pStyle w:val="af9"/>
            </w:pPr>
            <w:r w:rsidRPr="00D4574C">
              <w:t>Общая длина абонентского кабеля</w:t>
            </w:r>
          </w:p>
        </w:tc>
      </w:tr>
      <w:tr w:rsidR="00443BE0" w:rsidRPr="00D4574C">
        <w:tc>
          <w:tcPr>
            <w:tcW w:w="1520" w:type="dxa"/>
            <w:vAlign w:val="center"/>
          </w:tcPr>
          <w:p w:rsidR="00443BE0" w:rsidRPr="00D4574C" w:rsidRDefault="004A4A3A" w:rsidP="005D7ADC">
            <w:pPr>
              <w:pStyle w:val="af9"/>
            </w:pPr>
            <w:r w:rsidRPr="00D4574C">
              <w:t>1</w:t>
            </w:r>
          </w:p>
        </w:tc>
        <w:tc>
          <w:tcPr>
            <w:tcW w:w="2554" w:type="dxa"/>
            <w:vAlign w:val="center"/>
          </w:tcPr>
          <w:p w:rsidR="00443BE0" w:rsidRPr="00D4574C" w:rsidRDefault="0091092F" w:rsidP="005D7ADC">
            <w:pPr>
              <w:pStyle w:val="af9"/>
            </w:pPr>
            <w:r w:rsidRPr="00D4574C">
              <w:t>13</w:t>
            </w:r>
          </w:p>
        </w:tc>
        <w:tc>
          <w:tcPr>
            <w:tcW w:w="2554" w:type="dxa"/>
            <w:vAlign w:val="center"/>
          </w:tcPr>
          <w:p w:rsidR="00443BE0" w:rsidRPr="00D4574C" w:rsidRDefault="0091092F" w:rsidP="005D7ADC">
            <w:pPr>
              <w:pStyle w:val="af9"/>
            </w:pPr>
            <w:r w:rsidRPr="00D4574C">
              <w:rPr>
                <w:lang w:val="en-US"/>
              </w:rPr>
              <w:t>UTP</w:t>
            </w:r>
            <w:r w:rsidRPr="00D4574C">
              <w:t xml:space="preserve"> </w:t>
            </w:r>
            <w:r w:rsidRPr="00D4574C">
              <w:rPr>
                <w:lang w:val="en-US"/>
              </w:rPr>
              <w:t>cat</w:t>
            </w:r>
            <w:r w:rsidRPr="00D4574C">
              <w:t xml:space="preserve"> 5</w:t>
            </w:r>
            <w:r w:rsidRPr="00D4574C">
              <w:rPr>
                <w:lang w:val="en-US"/>
              </w:rPr>
              <w:t>e</w:t>
            </w:r>
          </w:p>
        </w:tc>
        <w:tc>
          <w:tcPr>
            <w:tcW w:w="2052" w:type="dxa"/>
            <w:vAlign w:val="center"/>
          </w:tcPr>
          <w:p w:rsidR="00443BE0" w:rsidRPr="00D4574C" w:rsidRDefault="00842752" w:rsidP="005D7ADC">
            <w:pPr>
              <w:pStyle w:val="af9"/>
            </w:pPr>
            <w:r w:rsidRPr="00D4574C">
              <w:rPr>
                <w:lang w:val="en-US"/>
              </w:rPr>
              <w:t>19</w:t>
            </w:r>
            <w:r w:rsidRPr="00D4574C">
              <w:t>,5</w:t>
            </w:r>
          </w:p>
        </w:tc>
      </w:tr>
      <w:tr w:rsidR="004A4A3A" w:rsidRPr="00D4574C">
        <w:tc>
          <w:tcPr>
            <w:tcW w:w="1520" w:type="dxa"/>
            <w:vAlign w:val="center"/>
          </w:tcPr>
          <w:p w:rsidR="004A4A3A" w:rsidRPr="00D4574C" w:rsidRDefault="004A4A3A" w:rsidP="005D7ADC">
            <w:pPr>
              <w:pStyle w:val="af9"/>
            </w:pPr>
            <w:r w:rsidRPr="00D4574C">
              <w:t>2</w:t>
            </w:r>
          </w:p>
        </w:tc>
        <w:tc>
          <w:tcPr>
            <w:tcW w:w="2554" w:type="dxa"/>
            <w:vAlign w:val="center"/>
          </w:tcPr>
          <w:p w:rsidR="004A4A3A" w:rsidRPr="00D4574C" w:rsidRDefault="00952599" w:rsidP="005D7ADC">
            <w:pPr>
              <w:pStyle w:val="af9"/>
              <w:rPr>
                <w:lang w:val="en-US"/>
              </w:rPr>
            </w:pPr>
            <w:r w:rsidRPr="00D4574C">
              <w:rPr>
                <w:lang w:val="en-US"/>
              </w:rPr>
              <w:t>33</w:t>
            </w:r>
          </w:p>
        </w:tc>
        <w:tc>
          <w:tcPr>
            <w:tcW w:w="2554" w:type="dxa"/>
            <w:vAlign w:val="center"/>
          </w:tcPr>
          <w:p w:rsidR="004A4A3A" w:rsidRPr="00D4574C" w:rsidRDefault="0091092F" w:rsidP="005D7ADC">
            <w:pPr>
              <w:pStyle w:val="af9"/>
            </w:pPr>
            <w:r w:rsidRPr="00D4574C">
              <w:rPr>
                <w:lang w:val="en-US"/>
              </w:rPr>
              <w:t>UTP</w:t>
            </w:r>
            <w:r w:rsidRPr="00D4574C">
              <w:t xml:space="preserve"> </w:t>
            </w:r>
            <w:r w:rsidRPr="00D4574C">
              <w:rPr>
                <w:lang w:val="en-US"/>
              </w:rPr>
              <w:t>cat</w:t>
            </w:r>
            <w:r w:rsidRPr="00D4574C">
              <w:t xml:space="preserve"> 5</w:t>
            </w:r>
            <w:r w:rsidRPr="00D4574C">
              <w:rPr>
                <w:lang w:val="en-US"/>
              </w:rPr>
              <w:t>e</w:t>
            </w:r>
          </w:p>
        </w:tc>
        <w:tc>
          <w:tcPr>
            <w:tcW w:w="2052" w:type="dxa"/>
            <w:vAlign w:val="center"/>
          </w:tcPr>
          <w:p w:rsidR="004A4A3A" w:rsidRPr="00D4574C" w:rsidRDefault="00842752" w:rsidP="005D7ADC">
            <w:pPr>
              <w:pStyle w:val="af9"/>
            </w:pPr>
            <w:r w:rsidRPr="00D4574C">
              <w:t>49,5</w:t>
            </w:r>
          </w:p>
        </w:tc>
      </w:tr>
    </w:tbl>
    <w:p w:rsidR="005D7ADC" w:rsidRDefault="005D7ADC" w:rsidP="00D4574C">
      <w:pPr>
        <w:widowControl w:val="0"/>
        <w:autoSpaceDE w:val="0"/>
        <w:autoSpaceDN w:val="0"/>
        <w:adjustRightInd w:val="0"/>
        <w:ind w:firstLine="709"/>
      </w:pPr>
      <w:bookmarkStart w:id="14" w:name="_Toc183082083"/>
    </w:p>
    <w:p w:rsidR="003F049B" w:rsidRPr="00D4574C" w:rsidRDefault="005D7ADC" w:rsidP="005D7ADC">
      <w:pPr>
        <w:pStyle w:val="2"/>
      </w:pPr>
      <w:r>
        <w:br w:type="page"/>
      </w:r>
      <w:bookmarkStart w:id="15" w:name="_Toc226632299"/>
      <w:r w:rsidR="002A3FC4" w:rsidRPr="00D4574C">
        <w:t>2</w:t>
      </w:r>
      <w:r w:rsidR="00D4574C" w:rsidRPr="00D4574C">
        <w:t xml:space="preserve">. </w:t>
      </w:r>
      <w:r>
        <w:t>Г</w:t>
      </w:r>
      <w:r w:rsidRPr="00D4574C">
        <w:t>оризонтальная подсистема</w:t>
      </w:r>
      <w:bookmarkEnd w:id="14"/>
      <w:bookmarkEnd w:id="15"/>
    </w:p>
    <w:p w:rsidR="005D7ADC" w:rsidRDefault="005D7ADC" w:rsidP="00D4574C">
      <w:pPr>
        <w:widowControl w:val="0"/>
        <w:autoSpaceDE w:val="0"/>
        <w:autoSpaceDN w:val="0"/>
        <w:adjustRightInd w:val="0"/>
        <w:ind w:firstLine="709"/>
      </w:pPr>
    </w:p>
    <w:p w:rsidR="003F049B" w:rsidRPr="00D4574C" w:rsidRDefault="003F049B" w:rsidP="00D4574C">
      <w:pPr>
        <w:widowControl w:val="0"/>
        <w:autoSpaceDE w:val="0"/>
        <w:autoSpaceDN w:val="0"/>
        <w:adjustRightInd w:val="0"/>
        <w:ind w:firstLine="709"/>
      </w:pPr>
      <w:r w:rsidRPr="00D4574C">
        <w:t xml:space="preserve">Тип горизонтального кабеля – витая пара на основе </w:t>
      </w:r>
      <w:r w:rsidRPr="00D4574C">
        <w:rPr>
          <w:lang w:val="en-US"/>
        </w:rPr>
        <w:t>UTP</w:t>
      </w:r>
      <w:r w:rsidRPr="00D4574C">
        <w:t xml:space="preserve"> 5</w:t>
      </w:r>
      <w:r w:rsidRPr="00D4574C">
        <w:rPr>
          <w:lang w:val="en-US"/>
        </w:rPr>
        <w:t>e</w:t>
      </w:r>
      <w:r w:rsidRPr="00D4574C">
        <w:t xml:space="preserve"> категории</w:t>
      </w:r>
      <w:r w:rsidR="00D4574C" w:rsidRPr="00D4574C">
        <w:t xml:space="preserve">. </w:t>
      </w:r>
      <w:r w:rsidR="004370B6" w:rsidRPr="00D4574C">
        <w:t>Кабель протянут на высоте 20 см от пола</w:t>
      </w:r>
      <w:r w:rsidR="0081094B" w:rsidRPr="00D4574C">
        <w:t xml:space="preserve"> в декоративном пластиковом коробе</w:t>
      </w:r>
      <w:r w:rsidR="00D4574C" w:rsidRPr="00D4574C">
        <w:t xml:space="preserve">. </w:t>
      </w:r>
      <w:r w:rsidR="00C51ECF" w:rsidRPr="00D4574C">
        <w:t>Информационные розетки устанавливаются на декоративный короб</w:t>
      </w:r>
      <w:r w:rsidR="00D4574C" w:rsidRPr="00D4574C">
        <w:t xml:space="preserve">. </w:t>
      </w:r>
      <w:r w:rsidR="0081094B" w:rsidRPr="00D4574C">
        <w:t>Р</w:t>
      </w:r>
      <w:r w:rsidR="004370B6" w:rsidRPr="00D4574C">
        <w:t>абочие места располагаются как по периметру помещения, так и в центре его</w:t>
      </w:r>
      <w:r w:rsidR="00D4574C" w:rsidRPr="00D4574C">
        <w:t xml:space="preserve">. </w:t>
      </w:r>
      <w:r w:rsidR="00123550" w:rsidRPr="00D4574C">
        <w:t>К станциям, располагающимся в центре помещения</w:t>
      </w:r>
      <w:r w:rsidR="00A2090C" w:rsidRPr="00D4574C">
        <w:t>,</w:t>
      </w:r>
      <w:r w:rsidR="00123550" w:rsidRPr="00D4574C">
        <w:t xml:space="preserve"> горизонтальный кабель частично проведе</w:t>
      </w:r>
      <w:r w:rsidR="00A2090C" w:rsidRPr="00D4574C">
        <w:t>н под полом</w:t>
      </w:r>
      <w:r w:rsidR="00D4574C" w:rsidRPr="00D4574C">
        <w:t xml:space="preserve">. </w:t>
      </w:r>
      <w:r w:rsidR="00A2090C" w:rsidRPr="00D4574C">
        <w:t>Предполагается, что в вертикальный опуск включена высота пола</w:t>
      </w:r>
      <w:r w:rsidR="00D4574C" w:rsidRPr="00D4574C">
        <w:t xml:space="preserve">. </w:t>
      </w:r>
      <w:r w:rsidR="00A2090C" w:rsidRPr="00D4574C">
        <w:t xml:space="preserve">Для обеспечения удобного доступа к информационным розеткам станций, находящихся в центре помещения, предусмотрена </w:t>
      </w:r>
      <w:r w:rsidR="00224E3A" w:rsidRPr="00D4574C">
        <w:t>вертикальные стойки</w:t>
      </w:r>
      <w:r w:rsidR="00A2090C" w:rsidRPr="00D4574C">
        <w:t>, на которую устанавливается информационная розетка на высоту 20 см</w:t>
      </w:r>
      <w:r w:rsidR="00D4574C" w:rsidRPr="00D4574C">
        <w:t xml:space="preserve">. </w:t>
      </w:r>
      <w:r w:rsidR="00224E3A" w:rsidRPr="00D4574C">
        <w:t>Для связи помещения 1 с административной подсистемой в помещении 2 сквозь стену на высоте 20 см проложена труба диаметром 100 мм</w:t>
      </w:r>
      <w:r w:rsidR="00D4574C" w:rsidRPr="00D4574C">
        <w:t xml:space="preserve">. </w:t>
      </w:r>
    </w:p>
    <w:p w:rsidR="003F049B" w:rsidRPr="00D4574C" w:rsidRDefault="002A3FC4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гк=∑</w:t>
      </w:r>
      <w:r w:rsidR="00E24BB6" w:rsidRPr="00D4574C">
        <w:t>1гк+∑1гкв (</w:t>
      </w:r>
      <w:r w:rsidR="00D4574C">
        <w:t>2.1</w:t>
      </w:r>
      <w:r w:rsidR="00D4574C" w:rsidRPr="00D4574C">
        <w:t xml:space="preserve">) </w:t>
      </w:r>
    </w:p>
    <w:p w:rsidR="00224E3A" w:rsidRPr="00D4574C" w:rsidRDefault="00224E3A" w:rsidP="00D4574C">
      <w:pPr>
        <w:widowControl w:val="0"/>
        <w:autoSpaceDE w:val="0"/>
        <w:autoSpaceDN w:val="0"/>
        <w:adjustRightInd w:val="0"/>
        <w:ind w:firstLine="709"/>
      </w:pPr>
      <w:r w:rsidRPr="00D4574C">
        <w:t>Г</w:t>
      </w:r>
      <w:r w:rsidR="00A811EA" w:rsidRPr="00D4574C">
        <w:t xml:space="preserve">де </w:t>
      </w:r>
      <w:r w:rsidR="00A811EA" w:rsidRPr="00D4574C">
        <w:rPr>
          <w:lang w:val="en-US"/>
        </w:rPr>
        <w:t>L</w:t>
      </w:r>
      <w:r w:rsidR="00A811EA" w:rsidRPr="00D4574C">
        <w:t>гк – длина горизонтального кабеля</w:t>
      </w:r>
      <w:r w:rsidRPr="00D4574C">
        <w:t xml:space="preserve"> в м,</w:t>
      </w:r>
    </w:p>
    <w:p w:rsidR="00224E3A" w:rsidRPr="00D4574C" w:rsidRDefault="00A811EA" w:rsidP="00D4574C">
      <w:pPr>
        <w:widowControl w:val="0"/>
        <w:autoSpaceDE w:val="0"/>
        <w:autoSpaceDN w:val="0"/>
        <w:adjustRightInd w:val="0"/>
        <w:ind w:firstLine="709"/>
      </w:pPr>
      <w:r w:rsidRPr="00D4574C">
        <w:t>1гк – горизонтальные участки кабеля</w:t>
      </w:r>
      <w:r w:rsidR="00224E3A" w:rsidRPr="00D4574C">
        <w:t xml:space="preserve"> в м,</w:t>
      </w:r>
    </w:p>
    <w:p w:rsidR="007E227F" w:rsidRPr="00D4574C" w:rsidRDefault="00A811EA" w:rsidP="00D4574C">
      <w:pPr>
        <w:widowControl w:val="0"/>
        <w:autoSpaceDE w:val="0"/>
        <w:autoSpaceDN w:val="0"/>
        <w:adjustRightInd w:val="0"/>
        <w:ind w:firstLine="709"/>
      </w:pPr>
      <w:r w:rsidRPr="00D4574C">
        <w:t>1гкв – вертикальные участки кабеля</w:t>
      </w:r>
      <w:r w:rsidR="00224E3A" w:rsidRPr="00D4574C">
        <w:t xml:space="preserve"> в</w:t>
      </w:r>
      <w:r w:rsidRPr="00D4574C">
        <w:t xml:space="preserve"> м</w:t>
      </w:r>
      <w:r w:rsidR="00D4574C" w:rsidRPr="00D4574C">
        <w:t xml:space="preserve">. </w:t>
      </w:r>
    </w:p>
    <w:p w:rsidR="00861D33" w:rsidRPr="00D4574C" w:rsidRDefault="00D4574C" w:rsidP="00D4574C">
      <w:pPr>
        <w:widowControl w:val="0"/>
        <w:autoSpaceDE w:val="0"/>
        <w:autoSpaceDN w:val="0"/>
        <w:adjustRightInd w:val="0"/>
        <w:ind w:firstLine="709"/>
      </w:pPr>
      <w:r>
        <w:t xml:space="preserve">2.1. </w:t>
      </w:r>
      <w:r w:rsidR="00861D33" w:rsidRPr="00D4574C">
        <w:t>Расчет длины горизонтального кабеля для помещения 1</w:t>
      </w:r>
      <w:r w:rsidRPr="00D4574C">
        <w:t xml:space="preserve">. </w:t>
      </w:r>
    </w:p>
    <w:p w:rsidR="0048669B" w:rsidRPr="00D4574C" w:rsidRDefault="00861D33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гк рабочего места 1 = 32</w:t>
      </w:r>
      <w:r w:rsidR="00511B63" w:rsidRPr="00D4574C">
        <w:t xml:space="preserve"> </w:t>
      </w:r>
      <w:r w:rsidRPr="00D4574C">
        <w:t>+</w:t>
      </w:r>
      <w:r w:rsidR="00511B63" w:rsidRPr="00D4574C">
        <w:t xml:space="preserve"> </w:t>
      </w:r>
      <w:r w:rsidRPr="00D4574C">
        <w:t xml:space="preserve">0,8 = </w:t>
      </w:r>
      <w:r w:rsidR="003620FB" w:rsidRPr="00D4574C">
        <w:t>32,8</w:t>
      </w:r>
      <w:r w:rsidR="00E55E9D" w:rsidRPr="00D4574C">
        <w:t xml:space="preserve"> (</w:t>
      </w:r>
      <w:r w:rsidR="002C51D7" w:rsidRPr="00D4574C">
        <w:t>1 верт</w:t>
      </w:r>
      <w:r w:rsidR="00D4574C" w:rsidRPr="00D4574C">
        <w:t>.,</w:t>
      </w:r>
      <w:r w:rsidR="00E55E9D" w:rsidRPr="00D4574C">
        <w:t xml:space="preserve"> </w:t>
      </w:r>
      <w:r w:rsidR="002C51D7" w:rsidRPr="00D4574C">
        <w:t>4 гор</w:t>
      </w:r>
      <w:r w:rsidR="00D4574C" w:rsidRPr="00D4574C">
        <w:t xml:space="preserve">. </w:t>
      </w:r>
      <w:r w:rsidR="002C51D7" w:rsidRPr="00D4574C">
        <w:t>участка</w:t>
      </w:r>
      <w:r w:rsidR="00D4574C" w:rsidRPr="00D4574C">
        <w:t xml:space="preserve">) </w:t>
      </w:r>
    </w:p>
    <w:p w:rsidR="00861D33" w:rsidRPr="00D4574C" w:rsidRDefault="00861D33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гк рабочего места 2 = 3</w:t>
      </w:r>
      <w:r w:rsidR="003620FB" w:rsidRPr="00D4574C">
        <w:t>0</w:t>
      </w:r>
      <w:r w:rsidR="00511B63" w:rsidRPr="00D4574C">
        <w:t xml:space="preserve"> </w:t>
      </w:r>
      <w:r w:rsidRPr="00D4574C">
        <w:t>+</w:t>
      </w:r>
      <w:r w:rsidR="00511B63" w:rsidRPr="00D4574C">
        <w:t xml:space="preserve"> </w:t>
      </w:r>
      <w:r w:rsidRPr="00D4574C">
        <w:t xml:space="preserve">0,8 = </w:t>
      </w:r>
      <w:r w:rsidR="00752F23" w:rsidRPr="00D4574C">
        <w:t>30,8</w:t>
      </w:r>
      <w:r w:rsidR="002C51D7" w:rsidRPr="00D4574C">
        <w:t xml:space="preserve"> (1 верт</w:t>
      </w:r>
      <w:r w:rsidR="00D4574C" w:rsidRPr="00D4574C">
        <w:t>.,</w:t>
      </w:r>
      <w:r w:rsidR="002C51D7" w:rsidRPr="00D4574C">
        <w:t xml:space="preserve"> 4 гор</w:t>
      </w:r>
      <w:r w:rsidR="00D4574C" w:rsidRPr="00D4574C">
        <w:t xml:space="preserve">. </w:t>
      </w:r>
      <w:r w:rsidR="002C51D7" w:rsidRPr="00D4574C">
        <w:t>участка</w:t>
      </w:r>
      <w:r w:rsidR="00D4574C" w:rsidRPr="00D4574C">
        <w:t xml:space="preserve">) </w:t>
      </w:r>
    </w:p>
    <w:p w:rsidR="00861D33" w:rsidRPr="00D4574C" w:rsidRDefault="00861D33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 xml:space="preserve">гк рабочего места 3 = </w:t>
      </w:r>
      <w:r w:rsidR="003620FB" w:rsidRPr="00D4574C">
        <w:t>28</w:t>
      </w:r>
      <w:r w:rsidR="00511B63" w:rsidRPr="00D4574C">
        <w:t xml:space="preserve"> </w:t>
      </w:r>
      <w:r w:rsidRPr="00D4574C">
        <w:t>+</w:t>
      </w:r>
      <w:r w:rsidR="00511B63" w:rsidRPr="00D4574C">
        <w:t xml:space="preserve"> </w:t>
      </w:r>
      <w:r w:rsidRPr="00D4574C">
        <w:t xml:space="preserve">0,8 = </w:t>
      </w:r>
      <w:r w:rsidR="00752F23" w:rsidRPr="00D4574C">
        <w:t>28,8</w:t>
      </w:r>
      <w:r w:rsidR="002C51D7" w:rsidRPr="00D4574C">
        <w:t xml:space="preserve"> (1 верт</w:t>
      </w:r>
      <w:r w:rsidR="00D4574C" w:rsidRPr="00D4574C">
        <w:t>.,</w:t>
      </w:r>
      <w:r w:rsidR="002C51D7" w:rsidRPr="00D4574C">
        <w:t xml:space="preserve"> 4 гор</w:t>
      </w:r>
      <w:r w:rsidR="00D4574C" w:rsidRPr="00D4574C">
        <w:t xml:space="preserve">. </w:t>
      </w:r>
      <w:r w:rsidR="002C51D7" w:rsidRPr="00D4574C">
        <w:t>участка</w:t>
      </w:r>
      <w:r w:rsidR="00D4574C" w:rsidRPr="00D4574C">
        <w:t xml:space="preserve">) </w:t>
      </w:r>
    </w:p>
    <w:p w:rsidR="00861D33" w:rsidRPr="00D4574C" w:rsidRDefault="00861D33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 xml:space="preserve">гк рабочего места </w:t>
      </w:r>
      <w:r w:rsidR="003620FB" w:rsidRPr="00D4574C">
        <w:t>4</w:t>
      </w:r>
      <w:r w:rsidRPr="00D4574C">
        <w:t xml:space="preserve"> = </w:t>
      </w:r>
      <w:r w:rsidR="003E5987" w:rsidRPr="00D4574C">
        <w:t>23</w:t>
      </w:r>
      <w:r w:rsidR="00511B63" w:rsidRPr="00D4574C">
        <w:t xml:space="preserve"> </w:t>
      </w:r>
      <w:r w:rsidRPr="00D4574C">
        <w:t>+</w:t>
      </w:r>
      <w:r w:rsidR="00511B63" w:rsidRPr="00D4574C">
        <w:t xml:space="preserve"> </w:t>
      </w:r>
      <w:r w:rsidR="00D52889" w:rsidRPr="00D4574C">
        <w:t>1,2</w:t>
      </w:r>
      <w:r w:rsidRPr="00D4574C">
        <w:t xml:space="preserve"> = </w:t>
      </w:r>
      <w:r w:rsidR="003E5987" w:rsidRPr="00D4574C">
        <w:t>24,2</w:t>
      </w:r>
      <w:r w:rsidR="002C51D7" w:rsidRPr="00D4574C">
        <w:t xml:space="preserve"> (3 верт</w:t>
      </w:r>
      <w:r w:rsidR="00D4574C" w:rsidRPr="00D4574C">
        <w:t>.,</w:t>
      </w:r>
      <w:r w:rsidR="002C51D7" w:rsidRPr="00D4574C">
        <w:t xml:space="preserve"> 4 гор</w:t>
      </w:r>
      <w:r w:rsidR="00D4574C" w:rsidRPr="00D4574C">
        <w:t xml:space="preserve">. </w:t>
      </w:r>
      <w:r w:rsidR="002C51D7" w:rsidRPr="00D4574C">
        <w:t>участка</w:t>
      </w:r>
      <w:r w:rsidR="00D4574C" w:rsidRPr="00D4574C">
        <w:t xml:space="preserve">) </w:t>
      </w:r>
    </w:p>
    <w:p w:rsidR="00861D33" w:rsidRPr="00D4574C" w:rsidRDefault="00861D33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 xml:space="preserve">гк рабочего места </w:t>
      </w:r>
      <w:r w:rsidR="003620FB" w:rsidRPr="00D4574C">
        <w:t>5</w:t>
      </w:r>
      <w:r w:rsidRPr="00D4574C">
        <w:t xml:space="preserve"> = </w:t>
      </w:r>
      <w:r w:rsidR="003E5987" w:rsidRPr="00D4574C">
        <w:t>23</w:t>
      </w:r>
      <w:r w:rsidR="00511B63" w:rsidRPr="00D4574C">
        <w:t xml:space="preserve"> </w:t>
      </w:r>
      <w:r w:rsidRPr="00D4574C">
        <w:t>+</w:t>
      </w:r>
      <w:r w:rsidR="00511B63" w:rsidRPr="00D4574C">
        <w:t xml:space="preserve"> </w:t>
      </w:r>
      <w:r w:rsidR="00D52889" w:rsidRPr="00D4574C">
        <w:t>1,2</w:t>
      </w:r>
      <w:r w:rsidRPr="00D4574C">
        <w:t xml:space="preserve"> = </w:t>
      </w:r>
      <w:r w:rsidR="004E5B61" w:rsidRPr="00D4574C">
        <w:t>24,2</w:t>
      </w:r>
      <w:r w:rsidR="002C51D7" w:rsidRPr="00D4574C">
        <w:t xml:space="preserve"> (3 верт</w:t>
      </w:r>
      <w:r w:rsidR="00D4574C" w:rsidRPr="00D4574C">
        <w:t>.,</w:t>
      </w:r>
      <w:r w:rsidR="002C51D7" w:rsidRPr="00D4574C">
        <w:t xml:space="preserve"> 4 гор</w:t>
      </w:r>
      <w:r w:rsidR="00D4574C" w:rsidRPr="00D4574C">
        <w:t xml:space="preserve">. </w:t>
      </w:r>
      <w:r w:rsidR="002C51D7" w:rsidRPr="00D4574C">
        <w:t>участка</w:t>
      </w:r>
      <w:r w:rsidR="00D4574C" w:rsidRPr="00D4574C">
        <w:t xml:space="preserve">) </w:t>
      </w:r>
    </w:p>
    <w:p w:rsidR="00861D33" w:rsidRPr="00D4574C" w:rsidRDefault="00861D33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 xml:space="preserve">гк рабочего места </w:t>
      </w:r>
      <w:r w:rsidR="003620FB" w:rsidRPr="00D4574C">
        <w:t>6</w:t>
      </w:r>
      <w:r w:rsidRPr="00D4574C">
        <w:t xml:space="preserve"> = </w:t>
      </w:r>
      <w:r w:rsidR="003E5987" w:rsidRPr="00D4574C">
        <w:t>17</w:t>
      </w:r>
      <w:r w:rsidR="00511B63" w:rsidRPr="00D4574C">
        <w:t xml:space="preserve"> </w:t>
      </w:r>
      <w:r w:rsidRPr="00D4574C">
        <w:t>+</w:t>
      </w:r>
      <w:r w:rsidR="00511B63" w:rsidRPr="00D4574C">
        <w:t xml:space="preserve"> </w:t>
      </w:r>
      <w:r w:rsidR="00173507" w:rsidRPr="00D4574C">
        <w:t>0,8</w:t>
      </w:r>
      <w:r w:rsidR="00D52889" w:rsidRPr="00D4574C">
        <w:t xml:space="preserve"> </w:t>
      </w:r>
      <w:r w:rsidRPr="00D4574C">
        <w:t xml:space="preserve">= </w:t>
      </w:r>
      <w:r w:rsidR="003E5987" w:rsidRPr="00D4574C">
        <w:t>1</w:t>
      </w:r>
      <w:r w:rsidR="00173507" w:rsidRPr="00D4574C">
        <w:t>7</w:t>
      </w:r>
      <w:r w:rsidR="003E5987" w:rsidRPr="00D4574C">
        <w:t>,</w:t>
      </w:r>
      <w:r w:rsidR="00173507" w:rsidRPr="00D4574C">
        <w:t>8</w:t>
      </w:r>
      <w:r w:rsidR="002C51D7" w:rsidRPr="00D4574C">
        <w:t xml:space="preserve"> (1 верт</w:t>
      </w:r>
      <w:r w:rsidR="00D4574C" w:rsidRPr="00D4574C">
        <w:t>.,</w:t>
      </w:r>
      <w:r w:rsidR="002C51D7" w:rsidRPr="00D4574C">
        <w:t xml:space="preserve"> 3 гор</w:t>
      </w:r>
      <w:r w:rsidR="00D4574C" w:rsidRPr="00D4574C">
        <w:t xml:space="preserve">. </w:t>
      </w:r>
      <w:r w:rsidR="002C51D7" w:rsidRPr="00D4574C">
        <w:t>участка</w:t>
      </w:r>
      <w:r w:rsidR="00D4574C" w:rsidRPr="00D4574C">
        <w:t xml:space="preserve">) </w:t>
      </w:r>
    </w:p>
    <w:p w:rsidR="00861D33" w:rsidRPr="00D4574C" w:rsidRDefault="00861D33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 xml:space="preserve">гк рабочего места </w:t>
      </w:r>
      <w:r w:rsidR="003620FB" w:rsidRPr="00D4574C">
        <w:t>7</w:t>
      </w:r>
      <w:r w:rsidRPr="00D4574C">
        <w:t xml:space="preserve"> = </w:t>
      </w:r>
      <w:r w:rsidR="00511B63" w:rsidRPr="00D4574C">
        <w:t xml:space="preserve">20 </w:t>
      </w:r>
      <w:r w:rsidRPr="00D4574C">
        <w:t>+</w:t>
      </w:r>
      <w:r w:rsidR="00511B63" w:rsidRPr="00D4574C">
        <w:t xml:space="preserve"> </w:t>
      </w:r>
      <w:r w:rsidR="00D52889" w:rsidRPr="00D4574C">
        <w:t>1,2</w:t>
      </w:r>
      <w:r w:rsidRPr="00D4574C">
        <w:t xml:space="preserve"> = </w:t>
      </w:r>
      <w:r w:rsidR="00511B63" w:rsidRPr="00D4574C">
        <w:t>21,2</w:t>
      </w:r>
      <w:r w:rsidR="002C51D7" w:rsidRPr="00D4574C">
        <w:t xml:space="preserve"> (3 верт</w:t>
      </w:r>
      <w:r w:rsidR="00D4574C" w:rsidRPr="00D4574C">
        <w:t>.,</w:t>
      </w:r>
      <w:r w:rsidR="002C51D7" w:rsidRPr="00D4574C">
        <w:t xml:space="preserve"> 4 гор</w:t>
      </w:r>
      <w:r w:rsidR="00D4574C" w:rsidRPr="00D4574C">
        <w:t xml:space="preserve">. </w:t>
      </w:r>
      <w:r w:rsidR="002C51D7" w:rsidRPr="00D4574C">
        <w:t>участка</w:t>
      </w:r>
      <w:r w:rsidR="00D4574C" w:rsidRPr="00D4574C">
        <w:t xml:space="preserve">) </w:t>
      </w:r>
    </w:p>
    <w:p w:rsidR="00861D33" w:rsidRPr="00D4574C" w:rsidRDefault="00861D33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 xml:space="preserve">гк рабочего места </w:t>
      </w:r>
      <w:r w:rsidR="003620FB" w:rsidRPr="00D4574C">
        <w:t>8</w:t>
      </w:r>
      <w:r w:rsidRPr="00D4574C">
        <w:t xml:space="preserve"> = </w:t>
      </w:r>
      <w:r w:rsidR="00511B63" w:rsidRPr="00D4574C">
        <w:t xml:space="preserve">20 </w:t>
      </w:r>
      <w:r w:rsidRPr="00D4574C">
        <w:t>+</w:t>
      </w:r>
      <w:r w:rsidR="00511B63" w:rsidRPr="00D4574C">
        <w:t xml:space="preserve"> </w:t>
      </w:r>
      <w:r w:rsidR="00D52889" w:rsidRPr="00D4574C">
        <w:t>1</w:t>
      </w:r>
      <w:r w:rsidRPr="00D4574C">
        <w:t>,</w:t>
      </w:r>
      <w:r w:rsidR="00D52889" w:rsidRPr="00D4574C">
        <w:t>2</w:t>
      </w:r>
      <w:r w:rsidRPr="00D4574C">
        <w:t xml:space="preserve"> = </w:t>
      </w:r>
      <w:r w:rsidR="00511B63" w:rsidRPr="00D4574C">
        <w:t>21,2</w:t>
      </w:r>
      <w:r w:rsidR="002C51D7" w:rsidRPr="00D4574C">
        <w:t xml:space="preserve"> (3 верт</w:t>
      </w:r>
      <w:r w:rsidR="00D4574C" w:rsidRPr="00D4574C">
        <w:t>.,</w:t>
      </w:r>
      <w:r w:rsidR="002C51D7" w:rsidRPr="00D4574C">
        <w:t xml:space="preserve"> 4 гор</w:t>
      </w:r>
      <w:r w:rsidR="00D4574C" w:rsidRPr="00D4574C">
        <w:t xml:space="preserve">. </w:t>
      </w:r>
      <w:r w:rsidR="002C51D7" w:rsidRPr="00D4574C">
        <w:t>участка</w:t>
      </w:r>
      <w:r w:rsidR="00D4574C" w:rsidRPr="00D4574C">
        <w:t xml:space="preserve">) </w:t>
      </w:r>
    </w:p>
    <w:p w:rsidR="00861D33" w:rsidRPr="00D4574C" w:rsidRDefault="00861D33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 xml:space="preserve">гк рабочего места </w:t>
      </w:r>
      <w:r w:rsidR="003620FB" w:rsidRPr="00D4574C">
        <w:t>9</w:t>
      </w:r>
      <w:r w:rsidRPr="00D4574C">
        <w:t xml:space="preserve"> = </w:t>
      </w:r>
      <w:r w:rsidR="00511B63" w:rsidRPr="00D4574C">
        <w:t xml:space="preserve">14 </w:t>
      </w:r>
      <w:r w:rsidRPr="00D4574C">
        <w:t>+</w:t>
      </w:r>
      <w:r w:rsidR="00511B63" w:rsidRPr="00D4574C">
        <w:t xml:space="preserve"> </w:t>
      </w:r>
      <w:r w:rsidR="00173507" w:rsidRPr="00D4574C">
        <w:t>0,8</w:t>
      </w:r>
      <w:r w:rsidR="00D52889" w:rsidRPr="00D4574C">
        <w:t xml:space="preserve"> =</w:t>
      </w:r>
      <w:r w:rsidRPr="00D4574C">
        <w:t xml:space="preserve"> </w:t>
      </w:r>
      <w:r w:rsidR="009D2D39" w:rsidRPr="00D4574C">
        <w:t>1</w:t>
      </w:r>
      <w:r w:rsidR="00173507" w:rsidRPr="00D4574C">
        <w:t>4</w:t>
      </w:r>
      <w:r w:rsidR="009D2D39" w:rsidRPr="00D4574C">
        <w:t>,</w:t>
      </w:r>
      <w:r w:rsidR="00173507" w:rsidRPr="00D4574C">
        <w:t>8</w:t>
      </w:r>
      <w:r w:rsidR="002C51D7" w:rsidRPr="00D4574C">
        <w:t xml:space="preserve"> (1 верт</w:t>
      </w:r>
      <w:r w:rsidR="00D4574C" w:rsidRPr="00D4574C">
        <w:t>.,</w:t>
      </w:r>
      <w:r w:rsidR="002C51D7" w:rsidRPr="00D4574C">
        <w:t xml:space="preserve"> 3 гор</w:t>
      </w:r>
      <w:r w:rsidR="00D4574C" w:rsidRPr="00D4574C">
        <w:t xml:space="preserve">. </w:t>
      </w:r>
      <w:r w:rsidR="002C51D7" w:rsidRPr="00D4574C">
        <w:t>участка</w:t>
      </w:r>
      <w:r w:rsidR="00D4574C" w:rsidRPr="00D4574C">
        <w:t xml:space="preserve">) </w:t>
      </w:r>
    </w:p>
    <w:p w:rsidR="00861D33" w:rsidRPr="00D4574C" w:rsidRDefault="00861D33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 xml:space="preserve">гк рабочего места </w:t>
      </w:r>
      <w:r w:rsidR="003620FB" w:rsidRPr="00D4574C">
        <w:t>10</w:t>
      </w:r>
      <w:r w:rsidRPr="00D4574C">
        <w:t xml:space="preserve"> = </w:t>
      </w:r>
      <w:r w:rsidR="00511B63" w:rsidRPr="00D4574C">
        <w:t xml:space="preserve">20 </w:t>
      </w:r>
      <w:r w:rsidRPr="00D4574C">
        <w:t>+</w:t>
      </w:r>
      <w:r w:rsidR="00511B63" w:rsidRPr="00D4574C">
        <w:t xml:space="preserve"> </w:t>
      </w:r>
      <w:r w:rsidR="00665DC8" w:rsidRPr="00D4574C">
        <w:t>1,2</w:t>
      </w:r>
      <w:r w:rsidRPr="00D4574C">
        <w:t xml:space="preserve"> = </w:t>
      </w:r>
      <w:r w:rsidR="00511B63" w:rsidRPr="00D4574C">
        <w:t>21,2</w:t>
      </w:r>
      <w:r w:rsidR="002C51D7" w:rsidRPr="00D4574C">
        <w:t xml:space="preserve"> (3 верт</w:t>
      </w:r>
      <w:r w:rsidR="00D4574C" w:rsidRPr="00D4574C">
        <w:t>.,</w:t>
      </w:r>
      <w:r w:rsidR="002C51D7" w:rsidRPr="00D4574C">
        <w:t xml:space="preserve"> 4 гор</w:t>
      </w:r>
      <w:r w:rsidR="00D4574C" w:rsidRPr="00D4574C">
        <w:t xml:space="preserve">. </w:t>
      </w:r>
      <w:r w:rsidR="002C51D7" w:rsidRPr="00D4574C">
        <w:t>участка</w:t>
      </w:r>
      <w:r w:rsidR="00D4574C" w:rsidRPr="00D4574C">
        <w:t xml:space="preserve">) </w:t>
      </w:r>
    </w:p>
    <w:p w:rsidR="00861D33" w:rsidRPr="00D4574C" w:rsidRDefault="00861D33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гк рабочего места 1</w:t>
      </w:r>
      <w:r w:rsidR="003620FB" w:rsidRPr="00D4574C">
        <w:t>1</w:t>
      </w:r>
      <w:r w:rsidRPr="00D4574C">
        <w:t xml:space="preserve"> = </w:t>
      </w:r>
      <w:r w:rsidR="00511B63" w:rsidRPr="00D4574C">
        <w:t xml:space="preserve">20 </w:t>
      </w:r>
      <w:r w:rsidRPr="00D4574C">
        <w:t>+</w:t>
      </w:r>
      <w:r w:rsidR="00511B63" w:rsidRPr="00D4574C">
        <w:t xml:space="preserve"> </w:t>
      </w:r>
      <w:r w:rsidR="00665DC8" w:rsidRPr="00D4574C">
        <w:t>1</w:t>
      </w:r>
      <w:r w:rsidRPr="00D4574C">
        <w:t>,</w:t>
      </w:r>
      <w:r w:rsidR="00665DC8" w:rsidRPr="00D4574C">
        <w:t>2</w:t>
      </w:r>
      <w:r w:rsidRPr="00D4574C">
        <w:t xml:space="preserve"> = </w:t>
      </w:r>
      <w:r w:rsidR="00511B63" w:rsidRPr="00D4574C">
        <w:t>21,2</w:t>
      </w:r>
      <w:r w:rsidR="002C51D7" w:rsidRPr="00D4574C">
        <w:t xml:space="preserve"> (3 верт</w:t>
      </w:r>
      <w:r w:rsidR="00D4574C" w:rsidRPr="00D4574C">
        <w:t>.,</w:t>
      </w:r>
      <w:r w:rsidR="002C51D7" w:rsidRPr="00D4574C">
        <w:t xml:space="preserve"> 4 гор</w:t>
      </w:r>
      <w:r w:rsidR="00D4574C" w:rsidRPr="00D4574C">
        <w:t xml:space="preserve">. </w:t>
      </w:r>
      <w:r w:rsidR="002C51D7" w:rsidRPr="00D4574C">
        <w:t>участка</w:t>
      </w:r>
      <w:r w:rsidR="00D4574C" w:rsidRPr="00D4574C">
        <w:t xml:space="preserve">) </w:t>
      </w:r>
    </w:p>
    <w:p w:rsidR="001431D1" w:rsidRPr="00D4574C" w:rsidRDefault="00861D33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гк рабочего места 1</w:t>
      </w:r>
      <w:r w:rsidR="003620FB" w:rsidRPr="00D4574C">
        <w:t>2</w:t>
      </w:r>
      <w:r w:rsidRPr="00D4574C">
        <w:t xml:space="preserve"> = </w:t>
      </w:r>
      <w:r w:rsidR="00511B63" w:rsidRPr="00D4574C">
        <w:t xml:space="preserve">14 </w:t>
      </w:r>
      <w:r w:rsidRPr="00D4574C">
        <w:t>+</w:t>
      </w:r>
      <w:r w:rsidR="00511B63" w:rsidRPr="00D4574C">
        <w:t xml:space="preserve"> </w:t>
      </w:r>
      <w:r w:rsidR="001431D1" w:rsidRPr="00D4574C">
        <w:t>0,8</w:t>
      </w:r>
      <w:r w:rsidRPr="00D4574C">
        <w:t xml:space="preserve"> = </w:t>
      </w:r>
      <w:r w:rsidR="00665DC8" w:rsidRPr="00D4574C">
        <w:t>1</w:t>
      </w:r>
      <w:r w:rsidR="001431D1" w:rsidRPr="00D4574C">
        <w:t>4</w:t>
      </w:r>
      <w:r w:rsidR="00665DC8" w:rsidRPr="00D4574C">
        <w:t>,</w:t>
      </w:r>
      <w:r w:rsidR="001431D1" w:rsidRPr="00D4574C">
        <w:t>8</w:t>
      </w:r>
      <w:r w:rsidR="002C51D7" w:rsidRPr="00D4574C">
        <w:t xml:space="preserve"> (1 верт</w:t>
      </w:r>
      <w:r w:rsidR="00D4574C" w:rsidRPr="00D4574C">
        <w:t>.,</w:t>
      </w:r>
      <w:r w:rsidR="002C51D7" w:rsidRPr="00D4574C">
        <w:t xml:space="preserve"> 3 гор</w:t>
      </w:r>
      <w:r w:rsidR="00D4574C" w:rsidRPr="00D4574C">
        <w:t xml:space="preserve">. </w:t>
      </w:r>
      <w:r w:rsidR="002C51D7" w:rsidRPr="00D4574C">
        <w:t>участка</w:t>
      </w:r>
      <w:r w:rsidR="00D4574C" w:rsidRPr="00D4574C">
        <w:t xml:space="preserve">) </w:t>
      </w:r>
    </w:p>
    <w:p w:rsidR="002C51D7" w:rsidRPr="00D4574C" w:rsidRDefault="002C51D7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гк рабочего места 13 = 23,5 + 0,8 = 24,3</w:t>
      </w:r>
      <w:r w:rsidR="00A248F2" w:rsidRPr="00D4574C">
        <w:t xml:space="preserve"> (1 верт</w:t>
      </w:r>
      <w:r w:rsidR="00D4574C" w:rsidRPr="00D4574C">
        <w:t>.,</w:t>
      </w:r>
      <w:r w:rsidR="00A248F2" w:rsidRPr="00D4574C">
        <w:t xml:space="preserve"> 4 гор</w:t>
      </w:r>
      <w:r w:rsidR="00D4574C" w:rsidRPr="00D4574C">
        <w:t xml:space="preserve">. </w:t>
      </w:r>
      <w:r w:rsidR="00A248F2" w:rsidRPr="00D4574C">
        <w:t>участка</w:t>
      </w:r>
      <w:r w:rsidR="00D4574C" w:rsidRPr="00D4574C">
        <w:t xml:space="preserve">) </w:t>
      </w:r>
    </w:p>
    <w:p w:rsidR="002204C6" w:rsidRPr="00D4574C" w:rsidRDefault="002204C6" w:rsidP="00D4574C">
      <w:pPr>
        <w:widowControl w:val="0"/>
        <w:autoSpaceDE w:val="0"/>
        <w:autoSpaceDN w:val="0"/>
        <w:adjustRightInd w:val="0"/>
        <w:ind w:firstLine="709"/>
      </w:pPr>
      <w:r w:rsidRPr="00D4574C">
        <w:t>Расчет длины горизонтального кабеля для помещения 2</w:t>
      </w:r>
      <w:r w:rsidR="00D4574C" w:rsidRPr="00D4574C">
        <w:t xml:space="preserve">. </w:t>
      </w:r>
    </w:p>
    <w:p w:rsidR="00E537F3" w:rsidRPr="00D4574C" w:rsidRDefault="00E537F3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гк рабочего места 1 = 41 + 0,8 = 41,8 (1 верт</w:t>
      </w:r>
      <w:r w:rsidR="00D4574C" w:rsidRPr="00D4574C">
        <w:t>.,</w:t>
      </w:r>
      <w:r w:rsidRPr="00D4574C">
        <w:t xml:space="preserve"> 2 гор</w:t>
      </w:r>
      <w:r w:rsidR="00D4574C" w:rsidRPr="00D4574C">
        <w:t xml:space="preserve">. </w:t>
      </w:r>
      <w:r w:rsidRPr="00D4574C">
        <w:t>участка</w:t>
      </w:r>
      <w:r w:rsidR="00D4574C" w:rsidRPr="00D4574C">
        <w:t xml:space="preserve">) </w:t>
      </w:r>
    </w:p>
    <w:p w:rsidR="00E537F3" w:rsidRPr="00D4574C" w:rsidRDefault="00E537F3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гк рабочего места 2 = 39 + 0,8 = 39,8 (1 верт</w:t>
      </w:r>
      <w:r w:rsidR="00D4574C" w:rsidRPr="00D4574C">
        <w:t>.,</w:t>
      </w:r>
      <w:r w:rsidRPr="00D4574C">
        <w:t xml:space="preserve"> 2 гор</w:t>
      </w:r>
      <w:r w:rsidR="00D4574C" w:rsidRPr="00D4574C">
        <w:t xml:space="preserve">. </w:t>
      </w:r>
      <w:r w:rsidRPr="00D4574C">
        <w:t>участка</w:t>
      </w:r>
      <w:r w:rsidR="00D4574C" w:rsidRPr="00D4574C">
        <w:t xml:space="preserve">) </w:t>
      </w:r>
    </w:p>
    <w:p w:rsidR="00E537F3" w:rsidRPr="00D4574C" w:rsidRDefault="00E537F3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гк рабочего места 3 = 37 + 0,8 = 37,8 (1 верт</w:t>
      </w:r>
      <w:r w:rsidR="00D4574C" w:rsidRPr="00D4574C">
        <w:t>.,</w:t>
      </w:r>
      <w:r w:rsidRPr="00D4574C">
        <w:t xml:space="preserve"> 2 гор</w:t>
      </w:r>
      <w:r w:rsidR="00D4574C" w:rsidRPr="00D4574C">
        <w:t xml:space="preserve">. </w:t>
      </w:r>
      <w:r w:rsidRPr="00D4574C">
        <w:t>участка</w:t>
      </w:r>
      <w:r w:rsidR="00D4574C" w:rsidRPr="00D4574C">
        <w:t xml:space="preserve">) </w:t>
      </w:r>
    </w:p>
    <w:p w:rsidR="00E537F3" w:rsidRPr="00D4574C" w:rsidRDefault="00E537F3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гк рабочего места 4 = 35 + 0,8 = 35,8 (1 верт</w:t>
      </w:r>
      <w:r w:rsidR="00D4574C" w:rsidRPr="00D4574C">
        <w:t>.,</w:t>
      </w:r>
      <w:r w:rsidRPr="00D4574C">
        <w:t xml:space="preserve"> 2 гор</w:t>
      </w:r>
      <w:r w:rsidR="00D4574C" w:rsidRPr="00D4574C">
        <w:t xml:space="preserve">. </w:t>
      </w:r>
      <w:r w:rsidRPr="00D4574C">
        <w:t>участка</w:t>
      </w:r>
      <w:r w:rsidR="00D4574C" w:rsidRPr="00D4574C">
        <w:t xml:space="preserve">) </w:t>
      </w:r>
    </w:p>
    <w:p w:rsidR="00E537F3" w:rsidRPr="00D4574C" w:rsidRDefault="00E537F3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гк рабочего места 5 = 33 + 0,8 = 33,8 (1 верт</w:t>
      </w:r>
      <w:r w:rsidR="00D4574C" w:rsidRPr="00D4574C">
        <w:t>.,</w:t>
      </w:r>
      <w:r w:rsidRPr="00D4574C">
        <w:t xml:space="preserve"> 2 гор</w:t>
      </w:r>
      <w:r w:rsidR="00D4574C" w:rsidRPr="00D4574C">
        <w:t xml:space="preserve">. </w:t>
      </w:r>
      <w:r w:rsidRPr="00D4574C">
        <w:t>участка</w:t>
      </w:r>
      <w:r w:rsidR="00D4574C" w:rsidRPr="00D4574C">
        <w:t xml:space="preserve">) </w:t>
      </w:r>
    </w:p>
    <w:p w:rsidR="00E537F3" w:rsidRPr="00D4574C" w:rsidRDefault="00E537F3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гк рабочего места 6 = 31 + 0,8 = 31,8 (1 верт</w:t>
      </w:r>
      <w:r w:rsidR="00D4574C" w:rsidRPr="00D4574C">
        <w:t>.,</w:t>
      </w:r>
      <w:r w:rsidRPr="00D4574C">
        <w:t xml:space="preserve"> 2 гор</w:t>
      </w:r>
      <w:r w:rsidR="00D4574C" w:rsidRPr="00D4574C">
        <w:t xml:space="preserve">. </w:t>
      </w:r>
      <w:r w:rsidRPr="00D4574C">
        <w:t>участка</w:t>
      </w:r>
      <w:r w:rsidR="00D4574C" w:rsidRPr="00D4574C">
        <w:t xml:space="preserve">) </w:t>
      </w:r>
    </w:p>
    <w:p w:rsidR="00E537F3" w:rsidRPr="00D4574C" w:rsidRDefault="00E537F3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гк рабочего места 7 = 29 + 0,8 = 29,8 (1 верт</w:t>
      </w:r>
      <w:r w:rsidR="00D4574C" w:rsidRPr="00D4574C">
        <w:t>.,</w:t>
      </w:r>
      <w:r w:rsidRPr="00D4574C">
        <w:t xml:space="preserve"> 2 гор</w:t>
      </w:r>
      <w:r w:rsidR="00D4574C" w:rsidRPr="00D4574C">
        <w:t xml:space="preserve">. </w:t>
      </w:r>
      <w:r w:rsidRPr="00D4574C">
        <w:t>участка</w:t>
      </w:r>
      <w:r w:rsidR="00D4574C" w:rsidRPr="00D4574C">
        <w:t xml:space="preserve">) </w:t>
      </w:r>
    </w:p>
    <w:p w:rsidR="00E537F3" w:rsidRPr="00D4574C" w:rsidRDefault="00E537F3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гк рабочего места 8 = 27 + 0,8 = 27,8 (1 верт</w:t>
      </w:r>
      <w:r w:rsidR="00D4574C" w:rsidRPr="00D4574C">
        <w:t>.,</w:t>
      </w:r>
      <w:r w:rsidRPr="00D4574C">
        <w:t xml:space="preserve"> 2 гор</w:t>
      </w:r>
      <w:r w:rsidR="00D4574C" w:rsidRPr="00D4574C">
        <w:t xml:space="preserve">. </w:t>
      </w:r>
      <w:r w:rsidRPr="00D4574C">
        <w:t>участка</w:t>
      </w:r>
      <w:r w:rsidR="00D4574C" w:rsidRPr="00D4574C">
        <w:t xml:space="preserve">) </w:t>
      </w:r>
    </w:p>
    <w:p w:rsidR="002204C6" w:rsidRPr="00D4574C" w:rsidRDefault="002204C6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гк рабочего места 9 = 25 + 0,8 = 25,8</w:t>
      </w:r>
      <w:r w:rsidR="00A248F2" w:rsidRPr="00D4574C">
        <w:t xml:space="preserve"> (1 верт</w:t>
      </w:r>
      <w:r w:rsidR="00D4574C" w:rsidRPr="00D4574C">
        <w:t>.,</w:t>
      </w:r>
      <w:r w:rsidR="00A248F2" w:rsidRPr="00D4574C">
        <w:t xml:space="preserve"> 2 гор</w:t>
      </w:r>
      <w:r w:rsidR="00D4574C" w:rsidRPr="00D4574C">
        <w:t xml:space="preserve">. </w:t>
      </w:r>
      <w:r w:rsidR="00A248F2" w:rsidRPr="00D4574C">
        <w:t>участка</w:t>
      </w:r>
      <w:r w:rsidR="00D4574C" w:rsidRPr="00D4574C">
        <w:t xml:space="preserve">) </w:t>
      </w:r>
    </w:p>
    <w:p w:rsidR="00E537F3" w:rsidRPr="00D4574C" w:rsidRDefault="00E537F3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гк рабочего места 10 = 20,5 + 0,8 = 21,3 (1 верт</w:t>
      </w:r>
      <w:r w:rsidR="00D4574C" w:rsidRPr="00D4574C">
        <w:t>.,</w:t>
      </w:r>
      <w:r w:rsidRPr="00D4574C">
        <w:t xml:space="preserve"> 1 гор</w:t>
      </w:r>
      <w:r w:rsidR="00D4574C" w:rsidRPr="00D4574C">
        <w:t xml:space="preserve">. </w:t>
      </w:r>
      <w:r w:rsidRPr="00D4574C">
        <w:t>участок</w:t>
      </w:r>
      <w:r w:rsidR="00D4574C" w:rsidRPr="00D4574C">
        <w:t xml:space="preserve">) </w:t>
      </w:r>
    </w:p>
    <w:p w:rsidR="00E537F3" w:rsidRPr="00D4574C" w:rsidRDefault="00E537F3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гк рабочего места 11 = 33,5 + 0,8 = 34,3 (1 верт</w:t>
      </w:r>
      <w:r w:rsidR="00D4574C" w:rsidRPr="00D4574C">
        <w:t>.,</w:t>
      </w:r>
      <w:r w:rsidRPr="00D4574C">
        <w:t xml:space="preserve"> 3 гор</w:t>
      </w:r>
      <w:r w:rsidR="00D4574C" w:rsidRPr="00D4574C">
        <w:t xml:space="preserve">. </w:t>
      </w:r>
      <w:r w:rsidRPr="00D4574C">
        <w:t>участка</w:t>
      </w:r>
      <w:r w:rsidR="00D4574C" w:rsidRPr="00D4574C">
        <w:t xml:space="preserve">) </w:t>
      </w:r>
    </w:p>
    <w:p w:rsidR="00E537F3" w:rsidRPr="00D4574C" w:rsidRDefault="00E537F3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гк рабочего места 12 = 31,5 + 0,8 = 32,3 (1 верт</w:t>
      </w:r>
      <w:r w:rsidR="00D4574C" w:rsidRPr="00D4574C">
        <w:t>.,</w:t>
      </w:r>
      <w:r w:rsidRPr="00D4574C">
        <w:t xml:space="preserve"> 3 гор</w:t>
      </w:r>
      <w:r w:rsidR="00D4574C" w:rsidRPr="00D4574C">
        <w:t xml:space="preserve">. </w:t>
      </w:r>
      <w:r w:rsidRPr="00D4574C">
        <w:t>участка</w:t>
      </w:r>
      <w:r w:rsidR="00D4574C" w:rsidRPr="00D4574C">
        <w:t xml:space="preserve">) </w:t>
      </w:r>
    </w:p>
    <w:p w:rsidR="00E537F3" w:rsidRPr="00D4574C" w:rsidRDefault="00E537F3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гк рабочего места 13 = 29,5 + 0,8 = 30,3 (1 верт</w:t>
      </w:r>
      <w:r w:rsidR="00D4574C" w:rsidRPr="00D4574C">
        <w:t>.,</w:t>
      </w:r>
      <w:r w:rsidRPr="00D4574C">
        <w:t xml:space="preserve"> 3 гор</w:t>
      </w:r>
      <w:r w:rsidR="00D4574C" w:rsidRPr="00D4574C">
        <w:t xml:space="preserve">. </w:t>
      </w:r>
      <w:r w:rsidRPr="00D4574C">
        <w:t>участка</w:t>
      </w:r>
      <w:r w:rsidR="00D4574C" w:rsidRPr="00D4574C">
        <w:t xml:space="preserve">) </w:t>
      </w:r>
    </w:p>
    <w:p w:rsidR="00E537F3" w:rsidRPr="00D4574C" w:rsidRDefault="00E537F3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гк рабочего места 14 = 27,5 + 0,8 = 28,3 (1 верт</w:t>
      </w:r>
      <w:r w:rsidR="00D4574C" w:rsidRPr="00D4574C">
        <w:t>.,</w:t>
      </w:r>
      <w:r w:rsidRPr="00D4574C">
        <w:t xml:space="preserve"> 3 гор</w:t>
      </w:r>
      <w:r w:rsidR="00D4574C" w:rsidRPr="00D4574C">
        <w:t xml:space="preserve">. </w:t>
      </w:r>
      <w:r w:rsidRPr="00D4574C">
        <w:t>участка</w:t>
      </w:r>
      <w:r w:rsidR="00D4574C" w:rsidRPr="00D4574C">
        <w:t xml:space="preserve">) </w:t>
      </w:r>
    </w:p>
    <w:p w:rsidR="00E537F3" w:rsidRPr="00D4574C" w:rsidRDefault="00E537F3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гк рабочего места 15 = 25,5 + 0,8 = 26,3 (1 верт</w:t>
      </w:r>
      <w:r w:rsidR="00D4574C" w:rsidRPr="00D4574C">
        <w:t>.,</w:t>
      </w:r>
      <w:r w:rsidRPr="00D4574C">
        <w:t xml:space="preserve"> 3 гор</w:t>
      </w:r>
      <w:r w:rsidR="00D4574C" w:rsidRPr="00D4574C">
        <w:t xml:space="preserve">. </w:t>
      </w:r>
      <w:r w:rsidRPr="00D4574C">
        <w:t>участка</w:t>
      </w:r>
      <w:r w:rsidR="00D4574C" w:rsidRPr="00D4574C">
        <w:t xml:space="preserve">) </w:t>
      </w:r>
    </w:p>
    <w:p w:rsidR="00E537F3" w:rsidRPr="00D4574C" w:rsidRDefault="00E537F3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гк рабочего места 16 = 23,5</w:t>
      </w:r>
      <w:r w:rsidR="00D4574C" w:rsidRPr="00D4574C">
        <w:t xml:space="preserve"> </w:t>
      </w:r>
      <w:r w:rsidRPr="00D4574C">
        <w:t>+ 0,8 = 24,3 (1 верт</w:t>
      </w:r>
      <w:r w:rsidR="00D4574C" w:rsidRPr="00D4574C">
        <w:t>.,</w:t>
      </w:r>
      <w:r w:rsidRPr="00D4574C">
        <w:t xml:space="preserve"> 3 гор</w:t>
      </w:r>
      <w:r w:rsidR="00D4574C" w:rsidRPr="00D4574C">
        <w:t xml:space="preserve">. </w:t>
      </w:r>
      <w:r w:rsidRPr="00D4574C">
        <w:t>участка</w:t>
      </w:r>
      <w:r w:rsidR="00D4574C" w:rsidRPr="00D4574C">
        <w:t xml:space="preserve">) </w:t>
      </w:r>
    </w:p>
    <w:p w:rsidR="00E537F3" w:rsidRPr="00D4574C" w:rsidRDefault="00E537F3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гк рабочего места 17 = 23 + 0,8 = 23,8 (1 верт</w:t>
      </w:r>
      <w:r w:rsidR="00D4574C" w:rsidRPr="00D4574C">
        <w:t>.,</w:t>
      </w:r>
      <w:r w:rsidRPr="00D4574C">
        <w:t xml:space="preserve"> 2 гор</w:t>
      </w:r>
      <w:r w:rsidR="00D4574C" w:rsidRPr="00D4574C">
        <w:t xml:space="preserve">. </w:t>
      </w:r>
      <w:r w:rsidRPr="00D4574C">
        <w:t>участка</w:t>
      </w:r>
      <w:r w:rsidR="00D4574C" w:rsidRPr="00D4574C">
        <w:t xml:space="preserve">) </w:t>
      </w:r>
    </w:p>
    <w:p w:rsidR="00E537F3" w:rsidRPr="00D4574C" w:rsidRDefault="00E537F3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гк рабочего места 18 = 21,5 + 0,8 = 22,3 (1 верт</w:t>
      </w:r>
      <w:r w:rsidR="00D4574C" w:rsidRPr="00D4574C">
        <w:t>.,</w:t>
      </w:r>
      <w:r w:rsidRPr="00D4574C">
        <w:t xml:space="preserve"> 2 гор</w:t>
      </w:r>
      <w:r w:rsidR="00D4574C" w:rsidRPr="00D4574C">
        <w:t xml:space="preserve">. </w:t>
      </w:r>
      <w:r w:rsidRPr="00D4574C">
        <w:t>участка</w:t>
      </w:r>
      <w:r w:rsidR="00D4574C" w:rsidRPr="00D4574C">
        <w:t xml:space="preserve">) </w:t>
      </w:r>
    </w:p>
    <w:p w:rsidR="00E537F3" w:rsidRPr="00D4574C" w:rsidRDefault="00E537F3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гк рабочего места 19 = 18,5 + 0,8 = 19,3 (1 верт</w:t>
      </w:r>
      <w:r w:rsidR="00D4574C" w:rsidRPr="00D4574C">
        <w:t>.,</w:t>
      </w:r>
      <w:r w:rsidRPr="00D4574C">
        <w:t xml:space="preserve"> 2 гор</w:t>
      </w:r>
      <w:r w:rsidR="00D4574C" w:rsidRPr="00D4574C">
        <w:t xml:space="preserve">. </w:t>
      </w:r>
      <w:r w:rsidRPr="00D4574C">
        <w:t>участка</w:t>
      </w:r>
      <w:r w:rsidR="00D4574C" w:rsidRPr="00D4574C">
        <w:t xml:space="preserve">) </w:t>
      </w:r>
    </w:p>
    <w:p w:rsidR="00E537F3" w:rsidRPr="00D4574C" w:rsidRDefault="00E537F3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гк рабочего места 20 = 15,5 + 0,8 = 16,3 (1 верт</w:t>
      </w:r>
      <w:r w:rsidR="00D4574C" w:rsidRPr="00D4574C">
        <w:t>.,</w:t>
      </w:r>
      <w:r w:rsidRPr="00D4574C">
        <w:t xml:space="preserve"> 2 гор</w:t>
      </w:r>
      <w:r w:rsidR="00D4574C" w:rsidRPr="00D4574C">
        <w:t xml:space="preserve">. </w:t>
      </w:r>
      <w:r w:rsidRPr="00D4574C">
        <w:t>участка</w:t>
      </w:r>
      <w:r w:rsidR="00D4574C" w:rsidRPr="00D4574C">
        <w:t xml:space="preserve">) </w:t>
      </w:r>
    </w:p>
    <w:p w:rsidR="00E537F3" w:rsidRPr="00D4574C" w:rsidRDefault="00E537F3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гк рабочего места 21 = 12,5 + 0,8 = 13,3 (1 верт</w:t>
      </w:r>
      <w:r w:rsidR="00D4574C" w:rsidRPr="00D4574C">
        <w:t>.,</w:t>
      </w:r>
      <w:r w:rsidRPr="00D4574C">
        <w:t xml:space="preserve"> 2 гор</w:t>
      </w:r>
      <w:r w:rsidR="00D4574C" w:rsidRPr="00D4574C">
        <w:t xml:space="preserve">. </w:t>
      </w:r>
      <w:r w:rsidRPr="00D4574C">
        <w:t>участка</w:t>
      </w:r>
      <w:r w:rsidR="00D4574C" w:rsidRPr="00D4574C">
        <w:t xml:space="preserve">) </w:t>
      </w:r>
    </w:p>
    <w:p w:rsidR="00E537F3" w:rsidRPr="00D4574C" w:rsidRDefault="00E537F3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гк рабочего места 22 = 9 + 1,2 = 10,2 (3 верт</w:t>
      </w:r>
      <w:r w:rsidR="00D4574C" w:rsidRPr="00D4574C">
        <w:t>.,</w:t>
      </w:r>
      <w:r w:rsidRPr="00D4574C">
        <w:t xml:space="preserve"> 2 гор</w:t>
      </w:r>
      <w:r w:rsidR="00D4574C" w:rsidRPr="00D4574C">
        <w:t xml:space="preserve">. </w:t>
      </w:r>
      <w:r w:rsidRPr="00D4574C">
        <w:t>участка</w:t>
      </w:r>
      <w:r w:rsidR="00D4574C" w:rsidRPr="00D4574C">
        <w:t xml:space="preserve">) </w:t>
      </w:r>
    </w:p>
    <w:p w:rsidR="00E537F3" w:rsidRPr="00D4574C" w:rsidRDefault="00E537F3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гк рабочего места 23 = 9 + 1,2 = 10,2 (3 верт</w:t>
      </w:r>
      <w:r w:rsidR="00D4574C" w:rsidRPr="00D4574C">
        <w:t>.,</w:t>
      </w:r>
      <w:r w:rsidRPr="00D4574C">
        <w:t xml:space="preserve"> 2 гор</w:t>
      </w:r>
      <w:r w:rsidR="00D4574C" w:rsidRPr="00D4574C">
        <w:t xml:space="preserve">. </w:t>
      </w:r>
      <w:r w:rsidRPr="00D4574C">
        <w:t>участка</w:t>
      </w:r>
      <w:r w:rsidR="00D4574C" w:rsidRPr="00D4574C">
        <w:t xml:space="preserve">) </w:t>
      </w:r>
    </w:p>
    <w:p w:rsidR="00E537F3" w:rsidRPr="00D4574C" w:rsidRDefault="00E537F3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гк рабочего места 24 = 15 + 1,2 = 16,2 (3 верт</w:t>
      </w:r>
      <w:r w:rsidR="00D4574C" w:rsidRPr="00D4574C">
        <w:t>.,</w:t>
      </w:r>
      <w:r w:rsidRPr="00D4574C">
        <w:t xml:space="preserve"> 2 гор</w:t>
      </w:r>
      <w:r w:rsidR="00D4574C" w:rsidRPr="00D4574C">
        <w:t xml:space="preserve">. </w:t>
      </w:r>
      <w:r w:rsidRPr="00D4574C">
        <w:t>участка</w:t>
      </w:r>
      <w:r w:rsidR="00D4574C" w:rsidRPr="00D4574C">
        <w:t xml:space="preserve">) </w:t>
      </w:r>
    </w:p>
    <w:p w:rsidR="00E537F3" w:rsidRPr="00D4574C" w:rsidRDefault="00E537F3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гк рабочего места 25 = 15 + 1,2 = 16,2 (3 верт</w:t>
      </w:r>
      <w:r w:rsidR="00D4574C" w:rsidRPr="00D4574C">
        <w:t>.,</w:t>
      </w:r>
      <w:r w:rsidRPr="00D4574C">
        <w:t xml:space="preserve"> 2 гор</w:t>
      </w:r>
      <w:r w:rsidR="00D4574C" w:rsidRPr="00D4574C">
        <w:t xml:space="preserve">. </w:t>
      </w:r>
      <w:r w:rsidRPr="00D4574C">
        <w:t>участка</w:t>
      </w:r>
      <w:r w:rsidR="00D4574C" w:rsidRPr="00D4574C">
        <w:t xml:space="preserve">) </w:t>
      </w:r>
    </w:p>
    <w:p w:rsidR="000871A9" w:rsidRPr="00D4574C" w:rsidRDefault="000871A9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 xml:space="preserve">гк рабочего места 26 = </w:t>
      </w:r>
      <w:r w:rsidR="00752F23" w:rsidRPr="00D4574C">
        <w:t xml:space="preserve">18 </w:t>
      </w:r>
      <w:r w:rsidRPr="00D4574C">
        <w:t xml:space="preserve">+ 1,2 = </w:t>
      </w:r>
      <w:r w:rsidR="00752F23" w:rsidRPr="00D4574C">
        <w:t>19,2</w:t>
      </w:r>
      <w:r w:rsidR="00A248F2" w:rsidRPr="00D4574C">
        <w:t xml:space="preserve"> (3 верт</w:t>
      </w:r>
      <w:r w:rsidR="00D4574C" w:rsidRPr="00D4574C">
        <w:t>.,</w:t>
      </w:r>
      <w:r w:rsidR="00A248F2" w:rsidRPr="00D4574C">
        <w:t xml:space="preserve"> 2 гор</w:t>
      </w:r>
      <w:r w:rsidR="00D4574C" w:rsidRPr="00D4574C">
        <w:t xml:space="preserve">. </w:t>
      </w:r>
      <w:r w:rsidR="00A248F2" w:rsidRPr="00D4574C">
        <w:t>участка</w:t>
      </w:r>
      <w:r w:rsidR="00D4574C" w:rsidRPr="00D4574C">
        <w:t xml:space="preserve">) </w:t>
      </w:r>
    </w:p>
    <w:p w:rsidR="007E227F" w:rsidRPr="00D4574C" w:rsidRDefault="007E227F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 xml:space="preserve">гк рабочего места 27 = </w:t>
      </w:r>
      <w:r w:rsidR="00752F23" w:rsidRPr="00D4574C">
        <w:t>9</w:t>
      </w:r>
      <w:r w:rsidRPr="00D4574C">
        <w:t xml:space="preserve"> + 1,2 = </w:t>
      </w:r>
      <w:r w:rsidR="00752F23" w:rsidRPr="00D4574C">
        <w:t>10,2</w:t>
      </w:r>
      <w:r w:rsidR="00A248F2" w:rsidRPr="00D4574C">
        <w:t xml:space="preserve"> (3 верт</w:t>
      </w:r>
      <w:r w:rsidR="00D4574C" w:rsidRPr="00D4574C">
        <w:t>.,</w:t>
      </w:r>
      <w:r w:rsidR="00A248F2" w:rsidRPr="00D4574C">
        <w:t xml:space="preserve"> 2 гор</w:t>
      </w:r>
      <w:r w:rsidR="00D4574C" w:rsidRPr="00D4574C">
        <w:t xml:space="preserve">. </w:t>
      </w:r>
      <w:r w:rsidR="00A248F2" w:rsidRPr="00D4574C">
        <w:t>участка</w:t>
      </w:r>
      <w:r w:rsidR="00D4574C" w:rsidRPr="00D4574C">
        <w:t xml:space="preserve">) </w:t>
      </w:r>
    </w:p>
    <w:p w:rsidR="007E227F" w:rsidRPr="00D4574C" w:rsidRDefault="007E227F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 xml:space="preserve">гк рабочего места 28 = </w:t>
      </w:r>
      <w:r w:rsidR="00752F23" w:rsidRPr="00D4574C">
        <w:t>9</w:t>
      </w:r>
      <w:r w:rsidRPr="00D4574C">
        <w:t xml:space="preserve"> + 1,2 = </w:t>
      </w:r>
      <w:r w:rsidR="00752F23" w:rsidRPr="00D4574C">
        <w:t>10,2</w:t>
      </w:r>
      <w:r w:rsidR="00A248F2" w:rsidRPr="00D4574C">
        <w:t xml:space="preserve"> (3 верт</w:t>
      </w:r>
      <w:r w:rsidR="00D4574C" w:rsidRPr="00D4574C">
        <w:t>.,</w:t>
      </w:r>
      <w:r w:rsidR="00A248F2" w:rsidRPr="00D4574C">
        <w:t xml:space="preserve"> 2 гор</w:t>
      </w:r>
      <w:r w:rsidR="00D4574C" w:rsidRPr="00D4574C">
        <w:t xml:space="preserve">. </w:t>
      </w:r>
      <w:r w:rsidR="00A248F2" w:rsidRPr="00D4574C">
        <w:t>участка</w:t>
      </w:r>
      <w:r w:rsidR="00D4574C" w:rsidRPr="00D4574C">
        <w:t xml:space="preserve">) </w:t>
      </w:r>
    </w:p>
    <w:p w:rsidR="007E227F" w:rsidRPr="00D4574C" w:rsidRDefault="007E227F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 xml:space="preserve">гк рабочего места 29 = </w:t>
      </w:r>
      <w:r w:rsidR="00752F23" w:rsidRPr="00D4574C">
        <w:t>15</w:t>
      </w:r>
      <w:r w:rsidRPr="00D4574C">
        <w:t xml:space="preserve"> + 1,2 = </w:t>
      </w:r>
      <w:r w:rsidR="00752F23" w:rsidRPr="00D4574C">
        <w:t>16,2</w:t>
      </w:r>
      <w:r w:rsidR="00A248F2" w:rsidRPr="00D4574C">
        <w:t xml:space="preserve"> (3 верт</w:t>
      </w:r>
      <w:r w:rsidR="00D4574C" w:rsidRPr="00D4574C">
        <w:t>.,</w:t>
      </w:r>
      <w:r w:rsidR="00A248F2" w:rsidRPr="00D4574C">
        <w:t xml:space="preserve"> 2 гор</w:t>
      </w:r>
      <w:r w:rsidR="00D4574C" w:rsidRPr="00D4574C">
        <w:t xml:space="preserve">. </w:t>
      </w:r>
      <w:r w:rsidR="00A248F2" w:rsidRPr="00D4574C">
        <w:t>участка</w:t>
      </w:r>
      <w:r w:rsidR="00D4574C" w:rsidRPr="00D4574C">
        <w:t xml:space="preserve">) </w:t>
      </w:r>
    </w:p>
    <w:p w:rsidR="007E227F" w:rsidRPr="00D4574C" w:rsidRDefault="007E227F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гк рабочего места 30 =</w:t>
      </w:r>
      <w:r w:rsidR="00D4574C" w:rsidRPr="00D4574C">
        <w:t xml:space="preserve"> </w:t>
      </w:r>
      <w:r w:rsidR="00752F23" w:rsidRPr="00D4574C">
        <w:t xml:space="preserve">15 </w:t>
      </w:r>
      <w:r w:rsidRPr="00D4574C">
        <w:t xml:space="preserve">+ 1,2 = </w:t>
      </w:r>
      <w:r w:rsidR="00752F23" w:rsidRPr="00D4574C">
        <w:t>16,2</w:t>
      </w:r>
      <w:r w:rsidR="00A248F2" w:rsidRPr="00D4574C">
        <w:t xml:space="preserve"> (3 верт</w:t>
      </w:r>
      <w:r w:rsidR="00D4574C" w:rsidRPr="00D4574C">
        <w:t>.,</w:t>
      </w:r>
      <w:r w:rsidR="00A248F2" w:rsidRPr="00D4574C">
        <w:t xml:space="preserve"> 2 гор</w:t>
      </w:r>
      <w:r w:rsidR="00D4574C" w:rsidRPr="00D4574C">
        <w:t xml:space="preserve">. </w:t>
      </w:r>
      <w:r w:rsidR="00A248F2" w:rsidRPr="00D4574C">
        <w:t>участка</w:t>
      </w:r>
      <w:r w:rsidR="00D4574C" w:rsidRPr="00D4574C">
        <w:t xml:space="preserve">) </w:t>
      </w:r>
    </w:p>
    <w:p w:rsidR="007E227F" w:rsidRPr="00D4574C" w:rsidRDefault="007E227F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 xml:space="preserve">гк рабочего места 31 = </w:t>
      </w:r>
      <w:r w:rsidR="000521F7" w:rsidRPr="00D4574C">
        <w:t>18</w:t>
      </w:r>
      <w:r w:rsidRPr="00D4574C">
        <w:t xml:space="preserve"> + 1,2 = </w:t>
      </w:r>
      <w:r w:rsidR="000521F7" w:rsidRPr="00D4574C">
        <w:t>19,2</w:t>
      </w:r>
      <w:r w:rsidR="00A248F2" w:rsidRPr="00D4574C">
        <w:t xml:space="preserve"> (3 верт</w:t>
      </w:r>
      <w:r w:rsidR="00D4574C" w:rsidRPr="00D4574C">
        <w:t>.,</w:t>
      </w:r>
      <w:r w:rsidR="00A248F2" w:rsidRPr="00D4574C">
        <w:t xml:space="preserve"> 2 гор</w:t>
      </w:r>
      <w:r w:rsidR="00D4574C" w:rsidRPr="00D4574C">
        <w:t xml:space="preserve">. </w:t>
      </w:r>
      <w:r w:rsidR="00A248F2" w:rsidRPr="00D4574C">
        <w:t>участка</w:t>
      </w:r>
      <w:r w:rsidR="00D4574C" w:rsidRPr="00D4574C">
        <w:t xml:space="preserve">) </w:t>
      </w:r>
    </w:p>
    <w:p w:rsidR="00E537F3" w:rsidRPr="00D4574C" w:rsidRDefault="00E537F3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гк рабочего места 32= 6 + 0,8 = 6,8 (1 верт</w:t>
      </w:r>
      <w:r w:rsidR="00D4574C" w:rsidRPr="00D4574C">
        <w:t>.,</w:t>
      </w:r>
      <w:r w:rsidRPr="00D4574C">
        <w:t xml:space="preserve"> 1 гор</w:t>
      </w:r>
      <w:r w:rsidR="00D4574C" w:rsidRPr="00D4574C">
        <w:t xml:space="preserve">. </w:t>
      </w:r>
      <w:r w:rsidRPr="00D4574C">
        <w:t>участок</w:t>
      </w:r>
      <w:r w:rsidR="00D4574C" w:rsidRPr="00D4574C">
        <w:t xml:space="preserve">) </w:t>
      </w:r>
    </w:p>
    <w:p w:rsidR="00E537F3" w:rsidRPr="00D4574C" w:rsidRDefault="00E537F3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гк рабочего места 33 = 3 + 0,8 = 3,8 (1 верт</w:t>
      </w:r>
      <w:r w:rsidR="00D4574C" w:rsidRPr="00D4574C">
        <w:t>.,</w:t>
      </w:r>
      <w:r w:rsidRPr="00D4574C">
        <w:t xml:space="preserve"> 1 гор</w:t>
      </w:r>
      <w:r w:rsidR="00D4574C" w:rsidRPr="00D4574C">
        <w:t xml:space="preserve">. </w:t>
      </w:r>
      <w:r w:rsidRPr="00D4574C">
        <w:t>участок</w:t>
      </w:r>
      <w:r w:rsidR="00D4574C" w:rsidRPr="00D4574C">
        <w:t xml:space="preserve">) </w:t>
      </w:r>
    </w:p>
    <w:p w:rsidR="005D7ADC" w:rsidRDefault="005D7ADC" w:rsidP="00D4574C">
      <w:pPr>
        <w:widowControl w:val="0"/>
        <w:autoSpaceDE w:val="0"/>
        <w:autoSpaceDN w:val="0"/>
        <w:adjustRightInd w:val="0"/>
        <w:ind w:firstLine="709"/>
      </w:pPr>
    </w:p>
    <w:p w:rsidR="006908C2" w:rsidRPr="00D4574C" w:rsidRDefault="006908C2" w:rsidP="005D7ADC">
      <w:pPr>
        <w:widowControl w:val="0"/>
        <w:autoSpaceDE w:val="0"/>
        <w:autoSpaceDN w:val="0"/>
        <w:adjustRightInd w:val="0"/>
        <w:ind w:left="709" w:firstLine="0"/>
      </w:pPr>
      <w:r w:rsidRPr="00D4574C">
        <w:t xml:space="preserve">Таблица </w:t>
      </w:r>
      <w:r w:rsidR="00D4574C">
        <w:t xml:space="preserve">2.1. </w:t>
      </w:r>
      <w:r w:rsidR="008D1ACC" w:rsidRPr="00D4574C">
        <w:t>Основные характеристики горизонтальной кабельной подсистемы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1440"/>
        <w:gridCol w:w="1388"/>
        <w:gridCol w:w="1389"/>
        <w:gridCol w:w="1388"/>
        <w:gridCol w:w="1389"/>
        <w:gridCol w:w="1166"/>
      </w:tblGrid>
      <w:tr w:rsidR="004773AA" w:rsidRPr="00D4574C">
        <w:tc>
          <w:tcPr>
            <w:tcW w:w="800" w:type="dxa"/>
            <w:vAlign w:val="center"/>
          </w:tcPr>
          <w:p w:rsidR="00C751E9" w:rsidRPr="00D4574C" w:rsidRDefault="006908C2" w:rsidP="005D7ADC">
            <w:pPr>
              <w:pStyle w:val="af9"/>
            </w:pPr>
            <w:r w:rsidRPr="00D4574C">
              <w:t>№ комнаты</w:t>
            </w:r>
          </w:p>
        </w:tc>
        <w:tc>
          <w:tcPr>
            <w:tcW w:w="1440" w:type="dxa"/>
            <w:vAlign w:val="center"/>
          </w:tcPr>
          <w:p w:rsidR="00C751E9" w:rsidRPr="00D4574C" w:rsidRDefault="006908C2" w:rsidP="005D7ADC">
            <w:pPr>
              <w:pStyle w:val="af9"/>
            </w:pPr>
            <w:r w:rsidRPr="00D4574C">
              <w:t>Тип ГК</w:t>
            </w:r>
          </w:p>
        </w:tc>
        <w:tc>
          <w:tcPr>
            <w:tcW w:w="1388" w:type="dxa"/>
            <w:vAlign w:val="center"/>
          </w:tcPr>
          <w:p w:rsidR="00C751E9" w:rsidRPr="00D4574C" w:rsidRDefault="006908C2" w:rsidP="005D7ADC">
            <w:pPr>
              <w:pStyle w:val="af9"/>
            </w:pPr>
            <w:r w:rsidRPr="00D4574C">
              <w:t>Кол-во горизон</w:t>
            </w:r>
            <w:r w:rsidR="00D4574C" w:rsidRPr="00D4574C">
              <w:t xml:space="preserve">. </w:t>
            </w:r>
            <w:r w:rsidRPr="00D4574C">
              <w:t>участков кабеля</w:t>
            </w:r>
          </w:p>
        </w:tc>
        <w:tc>
          <w:tcPr>
            <w:tcW w:w="1389" w:type="dxa"/>
            <w:vAlign w:val="center"/>
          </w:tcPr>
          <w:p w:rsidR="00C751E9" w:rsidRPr="00D4574C" w:rsidRDefault="0070047D" w:rsidP="005D7ADC">
            <w:pPr>
              <w:pStyle w:val="af9"/>
            </w:pPr>
            <w:r w:rsidRPr="00D4574C">
              <w:t>Длина горизон</w:t>
            </w:r>
            <w:r w:rsidR="00D4574C" w:rsidRPr="00D4574C">
              <w:t xml:space="preserve">. </w:t>
            </w:r>
            <w:r w:rsidRPr="00D4574C">
              <w:t>участков кабеля</w:t>
            </w:r>
          </w:p>
        </w:tc>
        <w:tc>
          <w:tcPr>
            <w:tcW w:w="1388" w:type="dxa"/>
            <w:vAlign w:val="center"/>
          </w:tcPr>
          <w:p w:rsidR="00C751E9" w:rsidRPr="00D4574C" w:rsidRDefault="00C75A6C" w:rsidP="005D7ADC">
            <w:pPr>
              <w:pStyle w:val="af9"/>
            </w:pPr>
            <w:r w:rsidRPr="00D4574C">
              <w:t>Кол-во вертик</w:t>
            </w:r>
            <w:r w:rsidR="00D4574C" w:rsidRPr="00D4574C">
              <w:t xml:space="preserve">. </w:t>
            </w:r>
            <w:r w:rsidRPr="00D4574C">
              <w:t>участков кабеля</w:t>
            </w:r>
          </w:p>
        </w:tc>
        <w:tc>
          <w:tcPr>
            <w:tcW w:w="1389" w:type="dxa"/>
            <w:vAlign w:val="center"/>
          </w:tcPr>
          <w:p w:rsidR="00C751E9" w:rsidRPr="00D4574C" w:rsidRDefault="00C75A6C" w:rsidP="005D7ADC">
            <w:pPr>
              <w:pStyle w:val="af9"/>
            </w:pPr>
            <w:r w:rsidRPr="00D4574C">
              <w:t>Длина вертик</w:t>
            </w:r>
            <w:r w:rsidR="00D4574C" w:rsidRPr="00D4574C">
              <w:t xml:space="preserve">. </w:t>
            </w:r>
            <w:r w:rsidRPr="00D4574C">
              <w:t>участков кабеля</w:t>
            </w:r>
          </w:p>
        </w:tc>
        <w:tc>
          <w:tcPr>
            <w:tcW w:w="1166" w:type="dxa"/>
            <w:vAlign w:val="center"/>
          </w:tcPr>
          <w:p w:rsidR="00C751E9" w:rsidRPr="00D4574C" w:rsidRDefault="00C75A6C" w:rsidP="005D7ADC">
            <w:pPr>
              <w:pStyle w:val="af9"/>
            </w:pPr>
            <w:r w:rsidRPr="00D4574C">
              <w:t>Общая длина ГК с учетом 10% запаса</w:t>
            </w:r>
          </w:p>
        </w:tc>
      </w:tr>
      <w:tr w:rsidR="004040B6" w:rsidRPr="00D4574C">
        <w:tc>
          <w:tcPr>
            <w:tcW w:w="800" w:type="dxa"/>
            <w:vAlign w:val="center"/>
          </w:tcPr>
          <w:p w:rsidR="004040B6" w:rsidRPr="00D4574C" w:rsidRDefault="004040B6" w:rsidP="005D7ADC">
            <w:pPr>
              <w:pStyle w:val="af9"/>
            </w:pPr>
            <w:r w:rsidRPr="00D4574C">
              <w:t>1</w:t>
            </w:r>
          </w:p>
        </w:tc>
        <w:tc>
          <w:tcPr>
            <w:tcW w:w="1440" w:type="dxa"/>
            <w:vAlign w:val="center"/>
          </w:tcPr>
          <w:p w:rsidR="004040B6" w:rsidRPr="00D4574C" w:rsidRDefault="004040B6" w:rsidP="005D7ADC">
            <w:pPr>
              <w:pStyle w:val="af9"/>
              <w:rPr>
                <w:lang w:val="en-US"/>
              </w:rPr>
            </w:pPr>
            <w:r w:rsidRPr="00D4574C">
              <w:rPr>
                <w:lang w:val="en-US"/>
              </w:rPr>
              <w:t>UTP cat 5e</w:t>
            </w:r>
          </w:p>
        </w:tc>
        <w:tc>
          <w:tcPr>
            <w:tcW w:w="1388" w:type="dxa"/>
            <w:vAlign w:val="center"/>
          </w:tcPr>
          <w:p w:rsidR="004040B6" w:rsidRPr="00D4574C" w:rsidRDefault="006B445B" w:rsidP="005D7ADC">
            <w:pPr>
              <w:pStyle w:val="af9"/>
            </w:pPr>
            <w:r w:rsidRPr="00D4574C">
              <w:t>49</w:t>
            </w:r>
          </w:p>
        </w:tc>
        <w:tc>
          <w:tcPr>
            <w:tcW w:w="1389" w:type="dxa"/>
            <w:vAlign w:val="center"/>
          </w:tcPr>
          <w:p w:rsidR="004040B6" w:rsidRPr="00D4574C" w:rsidRDefault="006B445B" w:rsidP="005D7ADC">
            <w:pPr>
              <w:pStyle w:val="af9"/>
            </w:pPr>
            <w:r w:rsidRPr="00D4574C">
              <w:t>284,5</w:t>
            </w:r>
          </w:p>
        </w:tc>
        <w:tc>
          <w:tcPr>
            <w:tcW w:w="1388" w:type="dxa"/>
            <w:vAlign w:val="center"/>
          </w:tcPr>
          <w:p w:rsidR="004040B6" w:rsidRPr="00D4574C" w:rsidRDefault="006B445B" w:rsidP="005D7ADC">
            <w:pPr>
              <w:pStyle w:val="af9"/>
            </w:pPr>
            <w:r w:rsidRPr="00D4574C">
              <w:t>25</w:t>
            </w:r>
          </w:p>
        </w:tc>
        <w:tc>
          <w:tcPr>
            <w:tcW w:w="1389" w:type="dxa"/>
            <w:vAlign w:val="center"/>
          </w:tcPr>
          <w:p w:rsidR="004040B6" w:rsidRPr="00D4574C" w:rsidRDefault="006B445B" w:rsidP="005D7ADC">
            <w:pPr>
              <w:pStyle w:val="af9"/>
            </w:pPr>
            <w:r w:rsidRPr="00D4574C">
              <w:t>12,8</w:t>
            </w:r>
          </w:p>
        </w:tc>
        <w:tc>
          <w:tcPr>
            <w:tcW w:w="1166" w:type="dxa"/>
            <w:vAlign w:val="center"/>
          </w:tcPr>
          <w:p w:rsidR="004040B6" w:rsidRPr="00D4574C" w:rsidRDefault="00CA0873" w:rsidP="005D7ADC">
            <w:pPr>
              <w:pStyle w:val="af9"/>
            </w:pPr>
            <w:r w:rsidRPr="00D4574C">
              <w:t>1189,2</w:t>
            </w:r>
          </w:p>
        </w:tc>
      </w:tr>
      <w:tr w:rsidR="004040B6" w:rsidRPr="00D4574C">
        <w:tc>
          <w:tcPr>
            <w:tcW w:w="800" w:type="dxa"/>
            <w:vAlign w:val="center"/>
          </w:tcPr>
          <w:p w:rsidR="004040B6" w:rsidRPr="00D4574C" w:rsidRDefault="006851FC" w:rsidP="005D7ADC">
            <w:pPr>
              <w:pStyle w:val="af9"/>
            </w:pPr>
            <w:r w:rsidRPr="00D4574C">
              <w:t>2</w:t>
            </w:r>
          </w:p>
        </w:tc>
        <w:tc>
          <w:tcPr>
            <w:tcW w:w="1440" w:type="dxa"/>
            <w:vAlign w:val="center"/>
          </w:tcPr>
          <w:p w:rsidR="004040B6" w:rsidRPr="00D4574C" w:rsidRDefault="006851FC" w:rsidP="005D7ADC">
            <w:pPr>
              <w:pStyle w:val="af9"/>
            </w:pPr>
            <w:r w:rsidRPr="00D4574C">
              <w:rPr>
                <w:lang w:val="en-US"/>
              </w:rPr>
              <w:t>UTP cat 5e</w:t>
            </w:r>
          </w:p>
        </w:tc>
        <w:tc>
          <w:tcPr>
            <w:tcW w:w="1388" w:type="dxa"/>
            <w:vAlign w:val="center"/>
          </w:tcPr>
          <w:p w:rsidR="004040B6" w:rsidRPr="00D4574C" w:rsidRDefault="006B445B" w:rsidP="005D7ADC">
            <w:pPr>
              <w:pStyle w:val="af9"/>
            </w:pPr>
            <w:r w:rsidRPr="00D4574C">
              <w:t>69</w:t>
            </w:r>
          </w:p>
        </w:tc>
        <w:tc>
          <w:tcPr>
            <w:tcW w:w="1389" w:type="dxa"/>
            <w:vAlign w:val="center"/>
          </w:tcPr>
          <w:p w:rsidR="004040B6" w:rsidRPr="00D4574C" w:rsidRDefault="006B445B" w:rsidP="005D7ADC">
            <w:pPr>
              <w:pStyle w:val="af9"/>
            </w:pPr>
            <w:r w:rsidRPr="00D4574C">
              <w:t>720,5</w:t>
            </w:r>
          </w:p>
        </w:tc>
        <w:tc>
          <w:tcPr>
            <w:tcW w:w="1388" w:type="dxa"/>
            <w:vAlign w:val="center"/>
          </w:tcPr>
          <w:p w:rsidR="004040B6" w:rsidRPr="00D4574C" w:rsidRDefault="006B445B" w:rsidP="005D7ADC">
            <w:pPr>
              <w:pStyle w:val="af9"/>
            </w:pPr>
            <w:r w:rsidRPr="00D4574C">
              <w:t>53</w:t>
            </w:r>
          </w:p>
        </w:tc>
        <w:tc>
          <w:tcPr>
            <w:tcW w:w="1389" w:type="dxa"/>
            <w:vAlign w:val="center"/>
          </w:tcPr>
          <w:p w:rsidR="004040B6" w:rsidRPr="00D4574C" w:rsidRDefault="006B445B" w:rsidP="005D7ADC">
            <w:pPr>
              <w:pStyle w:val="af9"/>
            </w:pPr>
            <w:r w:rsidRPr="00D4574C">
              <w:t>30,4</w:t>
            </w:r>
          </w:p>
        </w:tc>
        <w:tc>
          <w:tcPr>
            <w:tcW w:w="1166" w:type="dxa"/>
            <w:vAlign w:val="center"/>
          </w:tcPr>
          <w:p w:rsidR="004040B6" w:rsidRPr="00D4574C" w:rsidRDefault="00713B8C" w:rsidP="005D7ADC">
            <w:pPr>
              <w:pStyle w:val="af9"/>
            </w:pPr>
            <w:r w:rsidRPr="00D4574C">
              <w:t>1651,98</w:t>
            </w:r>
          </w:p>
        </w:tc>
      </w:tr>
    </w:tbl>
    <w:p w:rsidR="00615D25" w:rsidRPr="00D4574C" w:rsidRDefault="006C4657" w:rsidP="00CD643D">
      <w:pPr>
        <w:pStyle w:val="2"/>
      </w:pPr>
      <w:r w:rsidRPr="00D4574C">
        <w:br w:type="page"/>
      </w:r>
      <w:bookmarkStart w:id="16" w:name="_Toc183082084"/>
      <w:bookmarkStart w:id="17" w:name="_Toc226632300"/>
      <w:r w:rsidR="00615D25" w:rsidRPr="00D4574C">
        <w:t>3</w:t>
      </w:r>
      <w:r w:rsidR="00D4574C" w:rsidRPr="00D4574C">
        <w:t xml:space="preserve">. </w:t>
      </w:r>
      <w:r w:rsidRPr="00D4574C">
        <w:t>Административная подсистема</w:t>
      </w:r>
      <w:bookmarkEnd w:id="16"/>
      <w:bookmarkEnd w:id="17"/>
    </w:p>
    <w:p w:rsidR="00CD643D" w:rsidRDefault="00CD643D" w:rsidP="00D4574C">
      <w:pPr>
        <w:widowControl w:val="0"/>
        <w:autoSpaceDE w:val="0"/>
        <w:autoSpaceDN w:val="0"/>
        <w:adjustRightInd w:val="0"/>
        <w:ind w:firstLine="709"/>
      </w:pPr>
    </w:p>
    <w:p w:rsidR="00152213" w:rsidRPr="00D4574C" w:rsidRDefault="00152213" w:rsidP="00D4574C">
      <w:pPr>
        <w:widowControl w:val="0"/>
        <w:autoSpaceDE w:val="0"/>
        <w:autoSpaceDN w:val="0"/>
        <w:adjustRightInd w:val="0"/>
        <w:ind w:firstLine="709"/>
      </w:pPr>
      <w:r w:rsidRPr="00D4574C">
        <w:t xml:space="preserve">Предположительно вычислительная сеть будет работать в соответствии со стандартом </w:t>
      </w:r>
      <w:r w:rsidRPr="00D4574C">
        <w:rPr>
          <w:lang w:val="en-US"/>
        </w:rPr>
        <w:t>Fast</w:t>
      </w:r>
      <w:r w:rsidRPr="00D4574C">
        <w:t xml:space="preserve"> </w:t>
      </w:r>
      <w:r w:rsidRPr="00D4574C">
        <w:rPr>
          <w:lang w:val="en-US"/>
        </w:rPr>
        <w:t>Ethernet</w:t>
      </w:r>
      <w:r w:rsidRPr="00D4574C">
        <w:t xml:space="preserve"> со скоростью 100 Мб/с</w:t>
      </w:r>
      <w:r w:rsidR="00D4574C" w:rsidRPr="00D4574C">
        <w:t xml:space="preserve">. </w:t>
      </w:r>
    </w:p>
    <w:p w:rsidR="009500BF" w:rsidRDefault="009500BF" w:rsidP="00D4574C">
      <w:pPr>
        <w:widowControl w:val="0"/>
        <w:autoSpaceDE w:val="0"/>
        <w:autoSpaceDN w:val="0"/>
        <w:adjustRightInd w:val="0"/>
        <w:ind w:firstLine="709"/>
      </w:pPr>
    </w:p>
    <w:p w:rsidR="005D3E8B" w:rsidRPr="00D4574C" w:rsidRDefault="009500BF" w:rsidP="009500BF">
      <w:pPr>
        <w:pStyle w:val="2"/>
      </w:pPr>
      <w:bookmarkStart w:id="18" w:name="_Toc226632301"/>
      <w:r>
        <w:t xml:space="preserve">3.1 </w:t>
      </w:r>
      <w:r w:rsidR="00195404" w:rsidRPr="00D4574C">
        <w:t>Выбор типа и расчет количества коммутационных панелей</w:t>
      </w:r>
      <w:bookmarkEnd w:id="18"/>
    </w:p>
    <w:p w:rsidR="009500BF" w:rsidRDefault="009500BF" w:rsidP="00D4574C">
      <w:pPr>
        <w:widowControl w:val="0"/>
        <w:autoSpaceDE w:val="0"/>
        <w:autoSpaceDN w:val="0"/>
        <w:adjustRightInd w:val="0"/>
        <w:ind w:firstLine="709"/>
      </w:pPr>
    </w:p>
    <w:p w:rsidR="006C4657" w:rsidRPr="00D4574C" w:rsidRDefault="006C4657" w:rsidP="00D4574C">
      <w:pPr>
        <w:widowControl w:val="0"/>
        <w:autoSpaceDE w:val="0"/>
        <w:autoSpaceDN w:val="0"/>
        <w:adjustRightInd w:val="0"/>
        <w:ind w:firstLine="709"/>
      </w:pPr>
      <w:r w:rsidRPr="00D4574C">
        <w:t>В качестве коммутационных панелей были выбраны панели PP-19-48-8P8C-C5e-110D 19 дюймов, 48 портов, 2 штуки, что позволяет обслужить 96 информационных разъемов</w:t>
      </w:r>
      <w:r w:rsidR="00D4574C" w:rsidRPr="00D4574C">
        <w:t xml:space="preserve">. </w:t>
      </w:r>
    </w:p>
    <w:p w:rsidR="009500BF" w:rsidRDefault="009500BF" w:rsidP="00D4574C">
      <w:pPr>
        <w:widowControl w:val="0"/>
        <w:autoSpaceDE w:val="0"/>
        <w:autoSpaceDN w:val="0"/>
        <w:adjustRightInd w:val="0"/>
        <w:ind w:firstLine="709"/>
      </w:pPr>
    </w:p>
    <w:p w:rsidR="00195404" w:rsidRPr="00D4574C" w:rsidRDefault="00195404" w:rsidP="00D4574C">
      <w:pPr>
        <w:widowControl w:val="0"/>
        <w:autoSpaceDE w:val="0"/>
        <w:autoSpaceDN w:val="0"/>
        <w:adjustRightInd w:val="0"/>
        <w:ind w:firstLine="709"/>
      </w:pPr>
      <w:r w:rsidRPr="00D4574C">
        <w:t xml:space="preserve">Таблица </w:t>
      </w:r>
      <w:r w:rsidR="00D4574C">
        <w:t xml:space="preserve">3.1. </w:t>
      </w:r>
      <w:r w:rsidR="0077640E" w:rsidRPr="00D4574C">
        <w:t>Состав коммутационного оборудования</w:t>
      </w:r>
      <w:r w:rsidR="00D4574C" w:rsidRPr="00D4574C">
        <w:t xml:space="preserve">. 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1448"/>
        <w:gridCol w:w="1426"/>
        <w:gridCol w:w="1403"/>
        <w:gridCol w:w="1753"/>
        <w:gridCol w:w="1263"/>
      </w:tblGrid>
      <w:tr w:rsidR="005A6320" w:rsidRPr="00D4574C">
        <w:tc>
          <w:tcPr>
            <w:tcW w:w="1667" w:type="dxa"/>
            <w:vAlign w:val="center"/>
          </w:tcPr>
          <w:p w:rsidR="00195404" w:rsidRPr="00D4574C" w:rsidRDefault="00195404" w:rsidP="009500BF">
            <w:pPr>
              <w:pStyle w:val="af9"/>
            </w:pPr>
            <w:r w:rsidRPr="00D4574C">
              <w:t>Функциональная секция</w:t>
            </w:r>
          </w:p>
        </w:tc>
        <w:tc>
          <w:tcPr>
            <w:tcW w:w="1448" w:type="dxa"/>
            <w:vAlign w:val="center"/>
          </w:tcPr>
          <w:p w:rsidR="00195404" w:rsidRPr="00D4574C" w:rsidRDefault="00195404" w:rsidP="009500BF">
            <w:pPr>
              <w:pStyle w:val="af9"/>
            </w:pPr>
            <w:r w:rsidRPr="00D4574C">
              <w:t>Кол-во кабелей</w:t>
            </w:r>
          </w:p>
        </w:tc>
        <w:tc>
          <w:tcPr>
            <w:tcW w:w="1426" w:type="dxa"/>
            <w:vAlign w:val="center"/>
          </w:tcPr>
          <w:p w:rsidR="00195404" w:rsidRPr="00D4574C" w:rsidRDefault="00195404" w:rsidP="009500BF">
            <w:pPr>
              <w:pStyle w:val="af9"/>
            </w:pPr>
            <w:r w:rsidRPr="00D4574C">
              <w:t>Кол-во пар</w:t>
            </w:r>
            <w:r w:rsidR="005A6320" w:rsidRPr="00D4574C">
              <w:t xml:space="preserve"> в кабеле</w:t>
            </w:r>
          </w:p>
        </w:tc>
        <w:tc>
          <w:tcPr>
            <w:tcW w:w="1403" w:type="dxa"/>
            <w:vAlign w:val="center"/>
          </w:tcPr>
          <w:p w:rsidR="00195404" w:rsidRPr="00D4574C" w:rsidRDefault="005A6320" w:rsidP="009500BF">
            <w:pPr>
              <w:pStyle w:val="af9"/>
            </w:pPr>
            <w:r w:rsidRPr="00D4574C">
              <w:t>Кол-во пар всего</w:t>
            </w:r>
          </w:p>
        </w:tc>
        <w:tc>
          <w:tcPr>
            <w:tcW w:w="1753" w:type="dxa"/>
            <w:vAlign w:val="center"/>
          </w:tcPr>
          <w:p w:rsidR="00195404" w:rsidRPr="00D4574C" w:rsidRDefault="005A6320" w:rsidP="009500BF">
            <w:pPr>
              <w:pStyle w:val="af9"/>
            </w:pPr>
            <w:r w:rsidRPr="00D4574C">
              <w:t>Тип коммутационного оборудования</w:t>
            </w:r>
          </w:p>
        </w:tc>
        <w:tc>
          <w:tcPr>
            <w:tcW w:w="1263" w:type="dxa"/>
            <w:vAlign w:val="center"/>
          </w:tcPr>
          <w:p w:rsidR="00195404" w:rsidRPr="00D4574C" w:rsidRDefault="005A6320" w:rsidP="009500BF">
            <w:pPr>
              <w:pStyle w:val="af9"/>
            </w:pPr>
            <w:r w:rsidRPr="00D4574C">
              <w:t>Кол-во устройств</w:t>
            </w:r>
          </w:p>
        </w:tc>
      </w:tr>
      <w:tr w:rsidR="005A6320" w:rsidRPr="00D4574C">
        <w:tc>
          <w:tcPr>
            <w:tcW w:w="1667" w:type="dxa"/>
            <w:vAlign w:val="center"/>
          </w:tcPr>
          <w:p w:rsidR="00195404" w:rsidRPr="00D4574C" w:rsidRDefault="0072211E" w:rsidP="009500BF">
            <w:pPr>
              <w:pStyle w:val="af9"/>
            </w:pPr>
            <w:r w:rsidRPr="00D4574C">
              <w:t>Горизонтальная</w:t>
            </w:r>
          </w:p>
        </w:tc>
        <w:tc>
          <w:tcPr>
            <w:tcW w:w="1448" w:type="dxa"/>
            <w:vAlign w:val="center"/>
          </w:tcPr>
          <w:p w:rsidR="00195404" w:rsidRPr="00D4574C" w:rsidRDefault="00A57146" w:rsidP="009500BF">
            <w:pPr>
              <w:pStyle w:val="af9"/>
            </w:pPr>
            <w:r w:rsidRPr="00D4574C">
              <w:t>92</w:t>
            </w:r>
          </w:p>
        </w:tc>
        <w:tc>
          <w:tcPr>
            <w:tcW w:w="1426" w:type="dxa"/>
            <w:vAlign w:val="center"/>
          </w:tcPr>
          <w:p w:rsidR="00195404" w:rsidRPr="00D4574C" w:rsidRDefault="00502DC6" w:rsidP="009500BF">
            <w:pPr>
              <w:pStyle w:val="af9"/>
            </w:pPr>
            <w:r w:rsidRPr="00D4574C">
              <w:t>4</w:t>
            </w:r>
          </w:p>
        </w:tc>
        <w:tc>
          <w:tcPr>
            <w:tcW w:w="1403" w:type="dxa"/>
            <w:vAlign w:val="center"/>
          </w:tcPr>
          <w:p w:rsidR="00195404" w:rsidRPr="00D4574C" w:rsidRDefault="00A57146" w:rsidP="009500BF">
            <w:pPr>
              <w:pStyle w:val="af9"/>
            </w:pPr>
            <w:r w:rsidRPr="00D4574C">
              <w:t>368</w:t>
            </w:r>
          </w:p>
        </w:tc>
        <w:tc>
          <w:tcPr>
            <w:tcW w:w="1753" w:type="dxa"/>
            <w:vAlign w:val="center"/>
          </w:tcPr>
          <w:p w:rsidR="00195404" w:rsidRPr="00D4574C" w:rsidRDefault="00502DC6" w:rsidP="009500BF">
            <w:pPr>
              <w:pStyle w:val="af9"/>
            </w:pPr>
            <w:r w:rsidRPr="00D4574C">
              <w:t>Панель</w:t>
            </w:r>
          </w:p>
        </w:tc>
        <w:tc>
          <w:tcPr>
            <w:tcW w:w="1263" w:type="dxa"/>
            <w:vAlign w:val="center"/>
          </w:tcPr>
          <w:p w:rsidR="00195404" w:rsidRPr="00D4574C" w:rsidRDefault="00A57146" w:rsidP="009500BF">
            <w:pPr>
              <w:pStyle w:val="af9"/>
            </w:pPr>
            <w:r w:rsidRPr="00D4574C">
              <w:t>2</w:t>
            </w:r>
          </w:p>
        </w:tc>
      </w:tr>
    </w:tbl>
    <w:p w:rsidR="006C4657" w:rsidRPr="00D4574C" w:rsidRDefault="006C4657" w:rsidP="00D4574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47188D" w:rsidRPr="00D4574C" w:rsidRDefault="009500BF" w:rsidP="009500BF">
      <w:pPr>
        <w:pStyle w:val="2"/>
      </w:pPr>
      <w:bookmarkStart w:id="19" w:name="_Toc226632302"/>
      <w:r>
        <w:t>3.2</w:t>
      </w:r>
      <w:r w:rsidR="00D4574C">
        <w:t xml:space="preserve"> </w:t>
      </w:r>
      <w:r w:rsidR="0047188D" w:rsidRPr="00D4574C">
        <w:t>Выбор типа и расчет количества активных устройств сети</w:t>
      </w:r>
      <w:bookmarkEnd w:id="19"/>
    </w:p>
    <w:p w:rsidR="009500BF" w:rsidRDefault="009500BF" w:rsidP="00D4574C">
      <w:pPr>
        <w:widowControl w:val="0"/>
        <w:autoSpaceDE w:val="0"/>
        <w:autoSpaceDN w:val="0"/>
        <w:adjustRightInd w:val="0"/>
        <w:ind w:firstLine="709"/>
      </w:pPr>
    </w:p>
    <w:p w:rsidR="00F23688" w:rsidRPr="00D4574C" w:rsidRDefault="006A22AE" w:rsidP="00D4574C">
      <w:pPr>
        <w:widowControl w:val="0"/>
        <w:autoSpaceDE w:val="0"/>
        <w:autoSpaceDN w:val="0"/>
        <w:adjustRightInd w:val="0"/>
        <w:ind w:firstLine="709"/>
      </w:pPr>
      <w:r w:rsidRPr="00D4574C">
        <w:t xml:space="preserve">Для обеспечения наилучшего быстродействия и минимизации коллизий были выбраны </w:t>
      </w:r>
      <w:r w:rsidR="00245E0A" w:rsidRPr="00D4574C">
        <w:t>актив</w:t>
      </w:r>
      <w:r w:rsidR="006C4657" w:rsidRPr="00D4574C">
        <w:t>ные сетевые устройства – 19 дюймовые свитчи фирмы 3</w:t>
      </w:r>
      <w:r w:rsidR="006C4657" w:rsidRPr="00D4574C">
        <w:rPr>
          <w:lang w:val="en-US"/>
        </w:rPr>
        <w:t>Com</w:t>
      </w:r>
      <w:r w:rsidR="006C4657" w:rsidRPr="00D4574C">
        <w:t xml:space="preserve"> на 24 порта для монтажа в телекоммуникационный шкаф</w:t>
      </w:r>
      <w:r w:rsidR="00D4574C" w:rsidRPr="00D4574C">
        <w:t xml:space="preserve">. </w:t>
      </w:r>
    </w:p>
    <w:p w:rsidR="002760EE" w:rsidRPr="00D4574C" w:rsidRDefault="002760EE" w:rsidP="00D4574C">
      <w:pPr>
        <w:widowControl w:val="0"/>
        <w:autoSpaceDE w:val="0"/>
        <w:autoSpaceDN w:val="0"/>
        <w:adjustRightInd w:val="0"/>
        <w:ind w:firstLine="709"/>
      </w:pPr>
      <w:r w:rsidRPr="00D4574C">
        <w:t>Количество активных устройств и количество портов в устройстве рассчитывается исходя из числа рабочих мест, учитывая патч-корды</w:t>
      </w:r>
      <w:r w:rsidR="00D4574C" w:rsidRPr="00D4574C">
        <w:t xml:space="preserve">. </w:t>
      </w:r>
      <w:r w:rsidRPr="00D4574C">
        <w:t>Общее число портов в активных устройствах равно количеству рабочих мест</w:t>
      </w:r>
      <w:r w:rsidR="00D4574C" w:rsidRPr="00D4574C">
        <w:t xml:space="preserve">. </w:t>
      </w:r>
      <w:r w:rsidRPr="00D4574C">
        <w:t>В данном случае 2 активных устройства, рассчитанных на 24 подключения каждое, обеспечат функциональность сети размеров в 46 рабочих мест</w:t>
      </w:r>
      <w:r w:rsidR="00D4574C" w:rsidRPr="00D4574C">
        <w:t xml:space="preserve">. </w:t>
      </w:r>
    </w:p>
    <w:p w:rsidR="002760EE" w:rsidRPr="00D4574C" w:rsidRDefault="009500BF" w:rsidP="00D4574C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2760EE" w:rsidRPr="00D4574C">
        <w:t xml:space="preserve">Таблица </w:t>
      </w:r>
      <w:r w:rsidR="00D4574C">
        <w:t xml:space="preserve">3.2. </w:t>
      </w:r>
      <w:r w:rsidR="002760EE" w:rsidRPr="00D4574C">
        <w:t>Состав активного оборудования</w:t>
      </w:r>
      <w:r w:rsidR="00D4574C" w:rsidRPr="00D4574C">
        <w:t xml:space="preserve">. 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1956"/>
        <w:gridCol w:w="1825"/>
        <w:gridCol w:w="1883"/>
        <w:gridCol w:w="1489"/>
      </w:tblGrid>
      <w:tr w:rsidR="00D4574C" w:rsidRPr="00D4574C">
        <w:tc>
          <w:tcPr>
            <w:tcW w:w="1667" w:type="dxa"/>
            <w:vAlign w:val="center"/>
          </w:tcPr>
          <w:p w:rsidR="002760EE" w:rsidRPr="00D4574C" w:rsidRDefault="002760EE" w:rsidP="009500BF">
            <w:pPr>
              <w:pStyle w:val="af9"/>
            </w:pPr>
            <w:r w:rsidRPr="00D4574C">
              <w:t>Функциональная секция</w:t>
            </w:r>
          </w:p>
        </w:tc>
        <w:tc>
          <w:tcPr>
            <w:tcW w:w="1956" w:type="dxa"/>
            <w:vAlign w:val="center"/>
          </w:tcPr>
          <w:p w:rsidR="002760EE" w:rsidRPr="00D4574C" w:rsidRDefault="002760EE" w:rsidP="009500BF">
            <w:pPr>
              <w:pStyle w:val="af9"/>
            </w:pPr>
            <w:r w:rsidRPr="00D4574C">
              <w:t>Функциональное назначение</w:t>
            </w:r>
          </w:p>
        </w:tc>
        <w:tc>
          <w:tcPr>
            <w:tcW w:w="1825" w:type="dxa"/>
            <w:vAlign w:val="center"/>
          </w:tcPr>
          <w:p w:rsidR="002760EE" w:rsidRPr="00D4574C" w:rsidRDefault="002760EE" w:rsidP="009500BF">
            <w:pPr>
              <w:pStyle w:val="af9"/>
            </w:pPr>
            <w:r w:rsidRPr="00D4574C">
              <w:t>Кол-во кабеля</w:t>
            </w:r>
          </w:p>
        </w:tc>
        <w:tc>
          <w:tcPr>
            <w:tcW w:w="1883" w:type="dxa"/>
            <w:vAlign w:val="center"/>
          </w:tcPr>
          <w:p w:rsidR="002760EE" w:rsidRPr="00D4574C" w:rsidRDefault="002760EE" w:rsidP="009500BF">
            <w:pPr>
              <w:pStyle w:val="af9"/>
            </w:pPr>
            <w:r w:rsidRPr="00D4574C">
              <w:t>Тип активного оборудования</w:t>
            </w:r>
          </w:p>
        </w:tc>
        <w:tc>
          <w:tcPr>
            <w:tcW w:w="1489" w:type="dxa"/>
            <w:vAlign w:val="center"/>
          </w:tcPr>
          <w:p w:rsidR="002760EE" w:rsidRPr="00D4574C" w:rsidRDefault="002760EE" w:rsidP="009500BF">
            <w:pPr>
              <w:pStyle w:val="af9"/>
            </w:pPr>
            <w:r w:rsidRPr="00D4574C">
              <w:t>Кол-во устройств</w:t>
            </w:r>
          </w:p>
        </w:tc>
      </w:tr>
      <w:tr w:rsidR="00D4574C" w:rsidRPr="00D4574C">
        <w:trPr>
          <w:trHeight w:val="863"/>
        </w:trPr>
        <w:tc>
          <w:tcPr>
            <w:tcW w:w="1667" w:type="dxa"/>
            <w:vAlign w:val="center"/>
          </w:tcPr>
          <w:p w:rsidR="002760EE" w:rsidRPr="00D4574C" w:rsidRDefault="002760EE" w:rsidP="009500BF">
            <w:pPr>
              <w:pStyle w:val="af9"/>
            </w:pPr>
            <w:r w:rsidRPr="00D4574C">
              <w:t>Активная</w:t>
            </w:r>
          </w:p>
        </w:tc>
        <w:tc>
          <w:tcPr>
            <w:tcW w:w="1956" w:type="dxa"/>
            <w:vAlign w:val="center"/>
          </w:tcPr>
          <w:p w:rsidR="002760EE" w:rsidRPr="00D4574C" w:rsidRDefault="002760EE" w:rsidP="009500BF">
            <w:pPr>
              <w:pStyle w:val="af9"/>
            </w:pPr>
            <w:r w:rsidRPr="00D4574C">
              <w:t>Сетевой</w:t>
            </w:r>
          </w:p>
        </w:tc>
        <w:tc>
          <w:tcPr>
            <w:tcW w:w="1825" w:type="dxa"/>
            <w:vAlign w:val="center"/>
          </w:tcPr>
          <w:p w:rsidR="002760EE" w:rsidRPr="00D4574C" w:rsidRDefault="002760EE" w:rsidP="009500BF">
            <w:pPr>
              <w:pStyle w:val="af9"/>
            </w:pPr>
            <w:r w:rsidRPr="00D4574C">
              <w:t>46</w:t>
            </w:r>
          </w:p>
        </w:tc>
        <w:tc>
          <w:tcPr>
            <w:tcW w:w="1883" w:type="dxa"/>
            <w:vAlign w:val="center"/>
          </w:tcPr>
          <w:p w:rsidR="002760EE" w:rsidRPr="00D4574C" w:rsidRDefault="002760EE" w:rsidP="009500BF">
            <w:pPr>
              <w:pStyle w:val="af9"/>
            </w:pPr>
            <w:r w:rsidRPr="00D4574C">
              <w:t>24-портовый</w:t>
            </w:r>
            <w:r w:rsidRPr="00D4574C">
              <w:rPr>
                <w:lang w:val="en-US"/>
              </w:rPr>
              <w:t xml:space="preserve"> </w:t>
            </w:r>
            <w:r w:rsidRPr="00D4574C">
              <w:t>свитч</w:t>
            </w:r>
          </w:p>
        </w:tc>
        <w:tc>
          <w:tcPr>
            <w:tcW w:w="1489" w:type="dxa"/>
            <w:vAlign w:val="center"/>
          </w:tcPr>
          <w:p w:rsidR="002760EE" w:rsidRPr="00D4574C" w:rsidRDefault="002760EE" w:rsidP="009500BF">
            <w:pPr>
              <w:pStyle w:val="af9"/>
            </w:pPr>
            <w:r w:rsidRPr="00D4574C">
              <w:rPr>
                <w:lang w:val="en-US"/>
              </w:rPr>
              <w:t>2</w:t>
            </w:r>
          </w:p>
        </w:tc>
      </w:tr>
    </w:tbl>
    <w:p w:rsidR="009500BF" w:rsidRDefault="009500BF" w:rsidP="00D4574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0D2074" w:rsidRPr="00D4574C" w:rsidRDefault="009500BF" w:rsidP="009500BF">
      <w:pPr>
        <w:pStyle w:val="2"/>
      </w:pPr>
      <w:bookmarkStart w:id="20" w:name="_Toc226632303"/>
      <w:r>
        <w:t xml:space="preserve">3.3 </w:t>
      </w:r>
      <w:r w:rsidR="000D2074" w:rsidRPr="00D4574C">
        <w:t xml:space="preserve">Расчет </w:t>
      </w:r>
      <w:r w:rsidR="00083C1F" w:rsidRPr="00D4574C">
        <w:t>высоты</w:t>
      </w:r>
      <w:r w:rsidR="000D2074" w:rsidRPr="00D4574C">
        <w:t xml:space="preserve"> телекоммуникационного шкафа</w:t>
      </w:r>
      <w:bookmarkEnd w:id="20"/>
    </w:p>
    <w:p w:rsidR="009500BF" w:rsidRDefault="009500BF" w:rsidP="00D4574C">
      <w:pPr>
        <w:widowControl w:val="0"/>
        <w:autoSpaceDE w:val="0"/>
        <w:autoSpaceDN w:val="0"/>
        <w:adjustRightInd w:val="0"/>
        <w:ind w:firstLine="709"/>
      </w:pPr>
    </w:p>
    <w:p w:rsidR="000D2074" w:rsidRPr="00D4574C" w:rsidRDefault="000D2074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H</w:t>
      </w:r>
      <w:r w:rsidRPr="00D4574C">
        <w:t>=9/32*</w:t>
      </w:r>
      <w:r w:rsidRPr="00D4574C">
        <w:rPr>
          <w:lang w:val="en-US"/>
        </w:rPr>
        <w:t>N</w:t>
      </w:r>
      <w:r w:rsidRPr="00D4574C">
        <w:t>+7 (</w:t>
      </w:r>
      <w:r w:rsidR="00D4574C">
        <w:t>3.2</w:t>
      </w:r>
      <w:r w:rsidR="00D4574C" w:rsidRPr="00D4574C">
        <w:t xml:space="preserve">) </w:t>
      </w:r>
    </w:p>
    <w:p w:rsidR="000D2074" w:rsidRPr="00D4574C" w:rsidRDefault="000D2074" w:rsidP="00D4574C">
      <w:pPr>
        <w:widowControl w:val="0"/>
        <w:autoSpaceDE w:val="0"/>
        <w:autoSpaceDN w:val="0"/>
        <w:adjustRightInd w:val="0"/>
        <w:ind w:firstLine="709"/>
      </w:pPr>
      <w:r w:rsidRPr="00D4574C">
        <w:t xml:space="preserve">Где </w:t>
      </w:r>
      <w:r w:rsidRPr="00D4574C">
        <w:rPr>
          <w:lang w:val="en-US"/>
        </w:rPr>
        <w:t>H</w:t>
      </w:r>
      <w:r w:rsidRPr="00D4574C">
        <w:t xml:space="preserve"> – примерная высота телекоммуникационного шкафа в юнитах,</w:t>
      </w:r>
    </w:p>
    <w:p w:rsidR="000D2074" w:rsidRPr="00D4574C" w:rsidRDefault="000D2074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N</w:t>
      </w:r>
      <w:r w:rsidRPr="00D4574C">
        <w:t xml:space="preserve"> – число обслуживаемых мест</w:t>
      </w:r>
      <w:r w:rsidR="00D4574C" w:rsidRPr="00D4574C">
        <w:t xml:space="preserve">. </w:t>
      </w:r>
    </w:p>
    <w:p w:rsidR="000D2074" w:rsidRPr="00D4574C" w:rsidRDefault="000D2074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H</w:t>
      </w:r>
      <w:r w:rsidRPr="00D4574C">
        <w:t>=9/32*(13+33</w:t>
      </w:r>
      <w:r w:rsidR="00D4574C" w:rsidRPr="00D4574C">
        <w:t xml:space="preserve">) </w:t>
      </w:r>
      <w:r w:rsidRPr="00D4574C">
        <w:t>+7</w:t>
      </w:r>
    </w:p>
    <w:p w:rsidR="000D2074" w:rsidRPr="00D4574C" w:rsidRDefault="000D2074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H</w:t>
      </w:r>
      <w:r w:rsidRPr="00D4574C">
        <w:t>=19,9375 юнита</w:t>
      </w:r>
      <w:r w:rsidR="00D4574C" w:rsidRPr="00D4574C">
        <w:t xml:space="preserve">. </w:t>
      </w:r>
    </w:p>
    <w:p w:rsidR="000D2074" w:rsidRDefault="000D2074" w:rsidP="00D4574C">
      <w:pPr>
        <w:widowControl w:val="0"/>
        <w:autoSpaceDE w:val="0"/>
        <w:autoSpaceDN w:val="0"/>
        <w:adjustRightInd w:val="0"/>
        <w:ind w:firstLine="709"/>
      </w:pPr>
      <w:r w:rsidRPr="00D4574C">
        <w:t>В качестве телекоммуникационного шкафа был выбран стандартный 19 дюймовый шкаф высотой в 20 юнитов (890 мм</w:t>
      </w:r>
      <w:r w:rsidR="00D4574C" w:rsidRPr="00D4574C">
        <w:t>),</w:t>
      </w:r>
      <w:r w:rsidRPr="00D4574C">
        <w:t xml:space="preserve"> шириной 533 мм и глубиной 600 мм</w:t>
      </w:r>
      <w:r w:rsidR="00D4574C" w:rsidRPr="00D4574C">
        <w:t xml:space="preserve">. </w:t>
      </w:r>
    </w:p>
    <w:p w:rsidR="009500BF" w:rsidRPr="00D4574C" w:rsidRDefault="009500BF" w:rsidP="00D4574C">
      <w:pPr>
        <w:widowControl w:val="0"/>
        <w:autoSpaceDE w:val="0"/>
        <w:autoSpaceDN w:val="0"/>
        <w:adjustRightInd w:val="0"/>
        <w:ind w:firstLine="709"/>
      </w:pPr>
    </w:p>
    <w:p w:rsidR="007A7CE0" w:rsidRPr="00D4574C" w:rsidRDefault="00876B10" w:rsidP="00D4574C">
      <w:pPr>
        <w:widowControl w:val="0"/>
        <w:autoSpaceDE w:val="0"/>
        <w:autoSpaceDN w:val="0"/>
        <w:adjustRightInd w:val="0"/>
        <w:ind w:firstLine="709"/>
      </w:pPr>
      <w:r>
        <w:pict>
          <v:shape id="_x0000_i1026" type="#_x0000_t75" style="width:243.75pt;height:267.75pt">
            <v:imagedata r:id="rId8" o:title=""/>
          </v:shape>
        </w:pict>
      </w:r>
    </w:p>
    <w:p w:rsidR="009500BF" w:rsidRDefault="002760EE" w:rsidP="00D4574C">
      <w:pPr>
        <w:widowControl w:val="0"/>
        <w:autoSpaceDE w:val="0"/>
        <w:autoSpaceDN w:val="0"/>
        <w:adjustRightInd w:val="0"/>
        <w:ind w:firstLine="709"/>
      </w:pPr>
      <w:r w:rsidRPr="00D4574C">
        <w:t>Рисунок 1</w:t>
      </w:r>
      <w:r w:rsidR="00D4574C" w:rsidRPr="00D4574C">
        <w:t xml:space="preserve">. </w:t>
      </w:r>
      <w:r w:rsidRPr="00D4574C">
        <w:t>Схема подключения активного оборудования к кабельной системе</w:t>
      </w:r>
      <w:r w:rsidR="00D4574C" w:rsidRPr="00D4574C">
        <w:t xml:space="preserve">. </w:t>
      </w:r>
    </w:p>
    <w:p w:rsidR="002760EE" w:rsidRPr="00D4574C" w:rsidRDefault="009500BF" w:rsidP="00D4574C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876B10">
        <w:pict>
          <v:shape id="_x0000_i1027" type="#_x0000_t75" style="width:362.25pt;height:310.5pt">
            <v:imagedata r:id="rId9" o:title=""/>
          </v:shape>
        </w:pict>
      </w:r>
    </w:p>
    <w:p w:rsidR="00D4574C" w:rsidRPr="00D4574C" w:rsidRDefault="000D2074" w:rsidP="00D4574C">
      <w:pPr>
        <w:widowControl w:val="0"/>
        <w:autoSpaceDE w:val="0"/>
        <w:autoSpaceDN w:val="0"/>
        <w:adjustRightInd w:val="0"/>
        <w:ind w:firstLine="709"/>
      </w:pPr>
      <w:r w:rsidRPr="00D4574C">
        <w:t>Рисунок 2</w:t>
      </w:r>
      <w:r w:rsidR="00D4574C" w:rsidRPr="00D4574C">
        <w:t xml:space="preserve">. </w:t>
      </w:r>
      <w:r w:rsidRPr="00D4574C">
        <w:t>Схема телекоммуникационного шкафа</w:t>
      </w:r>
      <w:r w:rsidR="00D4574C" w:rsidRPr="00D4574C">
        <w:t xml:space="preserve">. </w:t>
      </w:r>
    </w:p>
    <w:p w:rsidR="009500BF" w:rsidRDefault="009500BF" w:rsidP="00D4574C">
      <w:pPr>
        <w:widowControl w:val="0"/>
        <w:autoSpaceDE w:val="0"/>
        <w:autoSpaceDN w:val="0"/>
        <w:adjustRightInd w:val="0"/>
        <w:ind w:firstLine="709"/>
      </w:pPr>
    </w:p>
    <w:p w:rsidR="00915779" w:rsidRPr="00D4574C" w:rsidRDefault="00D4574C" w:rsidP="009500BF">
      <w:pPr>
        <w:pStyle w:val="2"/>
      </w:pPr>
      <w:bookmarkStart w:id="21" w:name="_Toc226632304"/>
      <w:r>
        <w:t xml:space="preserve">3.4 </w:t>
      </w:r>
      <w:r w:rsidR="00FE77C5" w:rsidRPr="00D4574C">
        <w:t>Расчет количества и определение длин сетевых и коммуникационных кабелей</w:t>
      </w:r>
      <w:bookmarkEnd w:id="21"/>
    </w:p>
    <w:p w:rsidR="009500BF" w:rsidRDefault="009500BF" w:rsidP="00D4574C">
      <w:pPr>
        <w:widowControl w:val="0"/>
        <w:autoSpaceDE w:val="0"/>
        <w:autoSpaceDN w:val="0"/>
        <w:adjustRightInd w:val="0"/>
        <w:ind w:firstLine="709"/>
      </w:pPr>
    </w:p>
    <w:p w:rsidR="00083C1F" w:rsidRPr="00D4574C" w:rsidRDefault="00083C1F" w:rsidP="00D4574C">
      <w:pPr>
        <w:widowControl w:val="0"/>
        <w:autoSpaceDE w:val="0"/>
        <w:autoSpaceDN w:val="0"/>
        <w:adjustRightInd w:val="0"/>
        <w:ind w:firstLine="709"/>
      </w:pPr>
      <w:r w:rsidRPr="00D4574C">
        <w:t>Общее количество кабелей в телекоммуникационном шкафу будет складываться из количества рабочих мест и необходимого количества сетевых кабелей активной секции для коммутации активного оборудования</w:t>
      </w:r>
      <w:r w:rsidR="00D4574C" w:rsidRPr="00D4574C">
        <w:t xml:space="preserve">. </w:t>
      </w:r>
      <w:r w:rsidRPr="00D4574C">
        <w:t>Так как активных устройства два, то будет использоваться один патч-корд</w:t>
      </w:r>
      <w:r w:rsidR="00D4574C" w:rsidRPr="00D4574C">
        <w:t xml:space="preserve">. </w:t>
      </w:r>
    </w:p>
    <w:p w:rsidR="00083C1F" w:rsidRPr="00D4574C" w:rsidRDefault="00DF0F44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кшо=</w:t>
      </w:r>
      <w:r w:rsidR="00E5309D" w:rsidRPr="00D4574C">
        <w:t>2</w:t>
      </w:r>
      <w:r w:rsidR="006770E3" w:rsidRPr="00D4574C">
        <w:t>*</w:t>
      </w:r>
      <w:r w:rsidR="006770E3" w:rsidRPr="00D4574C">
        <w:rPr>
          <w:lang w:val="en-US"/>
        </w:rPr>
        <w:t>N</w:t>
      </w:r>
      <w:r w:rsidR="006770E3" w:rsidRPr="00D4574C">
        <w:t>к</w:t>
      </w:r>
      <w:r w:rsidRPr="00D4574C">
        <w:t xml:space="preserve"> (</w:t>
      </w:r>
      <w:r w:rsidR="00D4574C">
        <w:t>3.3</w:t>
      </w:r>
      <w:r w:rsidR="00D4574C" w:rsidRPr="00D4574C">
        <w:t xml:space="preserve">) </w:t>
      </w:r>
    </w:p>
    <w:p w:rsidR="00083C1F" w:rsidRPr="00D4574C" w:rsidRDefault="00083C1F" w:rsidP="00D4574C">
      <w:pPr>
        <w:widowControl w:val="0"/>
        <w:autoSpaceDE w:val="0"/>
        <w:autoSpaceDN w:val="0"/>
        <w:adjustRightInd w:val="0"/>
        <w:ind w:firstLine="709"/>
      </w:pPr>
      <w:r w:rsidRPr="00D4574C">
        <w:t>Г</w:t>
      </w:r>
      <w:r w:rsidR="006770E3" w:rsidRPr="00D4574C">
        <w:t>де</w:t>
      </w:r>
      <w:r w:rsidRPr="00D4574C">
        <w:t xml:space="preserve"> </w:t>
      </w:r>
      <w:r w:rsidR="006770E3" w:rsidRPr="00D4574C">
        <w:rPr>
          <w:lang w:val="en-US"/>
        </w:rPr>
        <w:t>L</w:t>
      </w:r>
      <w:r w:rsidR="006770E3" w:rsidRPr="00D4574C">
        <w:t xml:space="preserve">кшо – </w:t>
      </w:r>
      <w:r w:rsidR="008A7698" w:rsidRPr="00D4574C">
        <w:t xml:space="preserve">общая </w:t>
      </w:r>
      <w:r w:rsidR="006770E3" w:rsidRPr="00D4574C">
        <w:t>длина кабеля в телекоммуникационном шкафу</w:t>
      </w:r>
      <w:r w:rsidRPr="00D4574C">
        <w:t xml:space="preserve"> в</w:t>
      </w:r>
      <w:r w:rsidR="006770E3" w:rsidRPr="00D4574C">
        <w:t xml:space="preserve"> м,</w:t>
      </w:r>
    </w:p>
    <w:p w:rsidR="006770E3" w:rsidRPr="00D4574C" w:rsidRDefault="008A7698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N</w:t>
      </w:r>
      <w:r w:rsidRPr="00D4574C">
        <w:t>к – количество кабеля</w:t>
      </w:r>
      <w:r w:rsidR="00083C1F" w:rsidRPr="00D4574C">
        <w:t xml:space="preserve"> в</w:t>
      </w:r>
      <w:r w:rsidRPr="00D4574C">
        <w:t xml:space="preserve"> шт</w:t>
      </w:r>
      <w:r w:rsidR="00D4574C" w:rsidRPr="00D4574C">
        <w:t xml:space="preserve">. </w:t>
      </w:r>
    </w:p>
    <w:p w:rsidR="00E5309D" w:rsidRPr="00D4574C" w:rsidRDefault="00E5309D" w:rsidP="00D4574C">
      <w:pPr>
        <w:widowControl w:val="0"/>
        <w:autoSpaceDE w:val="0"/>
        <w:autoSpaceDN w:val="0"/>
        <w:adjustRightInd w:val="0"/>
        <w:ind w:firstLine="709"/>
      </w:pPr>
      <w:r w:rsidRPr="00D4574C">
        <w:t>Длина кабеля в телекоммуникационном шкафу равна 2 метрам, остатки кабеля</w:t>
      </w:r>
      <w:r w:rsidR="00592B95" w:rsidRPr="00D4574C">
        <w:t xml:space="preserve"> используются как запас и</w:t>
      </w:r>
      <w:r w:rsidRPr="00D4574C">
        <w:t xml:space="preserve"> </w:t>
      </w:r>
      <w:r w:rsidR="00592B95" w:rsidRPr="00D4574C">
        <w:t>с</w:t>
      </w:r>
      <w:r w:rsidRPr="00D4574C">
        <w:t>формированы в виде петли</w:t>
      </w:r>
      <w:r w:rsidR="00D4574C" w:rsidRPr="00D4574C">
        <w:t xml:space="preserve">. </w:t>
      </w:r>
    </w:p>
    <w:p w:rsidR="001E7715" w:rsidRPr="00D4574C" w:rsidRDefault="001E7715" w:rsidP="00D4574C">
      <w:pPr>
        <w:widowControl w:val="0"/>
        <w:autoSpaceDE w:val="0"/>
        <w:autoSpaceDN w:val="0"/>
        <w:adjustRightInd w:val="0"/>
        <w:ind w:firstLine="709"/>
      </w:pPr>
      <w:r w:rsidRPr="00D4574C">
        <w:t>Для сетевого кабеля</w:t>
      </w:r>
    </w:p>
    <w:p w:rsidR="000D2105" w:rsidRPr="00D4574C" w:rsidRDefault="00C52446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кшо=</w:t>
      </w:r>
      <w:r w:rsidR="00E5309D" w:rsidRPr="00D4574C">
        <w:t>2*</w:t>
      </w:r>
      <w:r w:rsidR="00541F0A" w:rsidRPr="00D4574C">
        <w:t>4</w:t>
      </w:r>
      <w:r w:rsidR="001E7715" w:rsidRPr="00D4574C">
        <w:t>6</w:t>
      </w:r>
    </w:p>
    <w:p w:rsidR="008A7698" w:rsidRPr="00D4574C" w:rsidRDefault="000D2105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кшо</w:t>
      </w:r>
      <w:r w:rsidR="00C52446" w:rsidRPr="00D4574C">
        <w:t>=</w:t>
      </w:r>
      <w:r w:rsidR="001E7715" w:rsidRPr="00D4574C">
        <w:t>92</w:t>
      </w:r>
      <w:r w:rsidR="00C52446" w:rsidRPr="00D4574C">
        <w:t xml:space="preserve"> м</w:t>
      </w:r>
      <w:r w:rsidR="00D4574C" w:rsidRPr="00D4574C">
        <w:t xml:space="preserve">. </w:t>
      </w:r>
    </w:p>
    <w:p w:rsidR="00FE77C5" w:rsidRPr="00D4574C" w:rsidRDefault="00FE77C5" w:rsidP="00D4574C">
      <w:pPr>
        <w:widowControl w:val="0"/>
        <w:autoSpaceDE w:val="0"/>
        <w:autoSpaceDN w:val="0"/>
        <w:adjustRightInd w:val="0"/>
        <w:ind w:firstLine="709"/>
      </w:pPr>
      <w:r w:rsidRPr="00D4574C">
        <w:t xml:space="preserve">Таблица </w:t>
      </w:r>
      <w:r w:rsidR="00D4574C">
        <w:t xml:space="preserve">3.3. </w:t>
      </w:r>
      <w:r w:rsidR="0077640E" w:rsidRPr="00D4574C">
        <w:t xml:space="preserve">Сетевые кабели и коммутационные </w:t>
      </w:r>
      <w:r w:rsidR="008526C0" w:rsidRPr="00D4574C">
        <w:t>кабели</w:t>
      </w:r>
      <w:r w:rsidR="00D4574C" w:rsidRPr="00D4574C">
        <w:t xml:space="preserve">. 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2393"/>
        <w:gridCol w:w="2393"/>
        <w:gridCol w:w="1470"/>
      </w:tblGrid>
      <w:tr w:rsidR="00FE77C5" w:rsidRPr="00D4574C">
        <w:tc>
          <w:tcPr>
            <w:tcW w:w="2004" w:type="dxa"/>
            <w:vAlign w:val="center"/>
          </w:tcPr>
          <w:p w:rsidR="00FE77C5" w:rsidRPr="00D4574C" w:rsidRDefault="00A544AC" w:rsidP="009500BF">
            <w:pPr>
              <w:pStyle w:val="af9"/>
            </w:pPr>
            <w:r w:rsidRPr="00D4574C">
              <w:t>Функциональное назначение</w:t>
            </w:r>
          </w:p>
        </w:tc>
        <w:tc>
          <w:tcPr>
            <w:tcW w:w="2393" w:type="dxa"/>
            <w:vAlign w:val="center"/>
          </w:tcPr>
          <w:p w:rsidR="00FE77C5" w:rsidRPr="00D4574C" w:rsidRDefault="00A544AC" w:rsidP="009500BF">
            <w:pPr>
              <w:pStyle w:val="af9"/>
            </w:pPr>
            <w:r w:rsidRPr="00D4574C">
              <w:t>Тип разъема</w:t>
            </w:r>
          </w:p>
        </w:tc>
        <w:tc>
          <w:tcPr>
            <w:tcW w:w="2393" w:type="dxa"/>
            <w:vAlign w:val="center"/>
          </w:tcPr>
          <w:p w:rsidR="00FE77C5" w:rsidRPr="00D4574C" w:rsidRDefault="00A544AC" w:rsidP="009500BF">
            <w:pPr>
              <w:pStyle w:val="af9"/>
            </w:pPr>
            <w:r w:rsidRPr="00D4574C">
              <w:t>Длина кабеля</w:t>
            </w:r>
            <w:r w:rsidR="002B5737" w:rsidRPr="00D4574C">
              <w:t>, м</w:t>
            </w:r>
          </w:p>
        </w:tc>
        <w:tc>
          <w:tcPr>
            <w:tcW w:w="1470" w:type="dxa"/>
            <w:vAlign w:val="center"/>
          </w:tcPr>
          <w:p w:rsidR="00FE77C5" w:rsidRPr="00D4574C" w:rsidRDefault="00A544AC" w:rsidP="009500BF">
            <w:pPr>
              <w:pStyle w:val="af9"/>
            </w:pPr>
            <w:r w:rsidRPr="00D4574C">
              <w:t>Кол-во кабеля</w:t>
            </w:r>
          </w:p>
        </w:tc>
      </w:tr>
      <w:tr w:rsidR="00FE77C5" w:rsidRPr="00D4574C">
        <w:tc>
          <w:tcPr>
            <w:tcW w:w="2004" w:type="dxa"/>
            <w:vAlign w:val="center"/>
          </w:tcPr>
          <w:p w:rsidR="00FE77C5" w:rsidRPr="00D4574C" w:rsidRDefault="0043055A" w:rsidP="009500BF">
            <w:pPr>
              <w:pStyle w:val="af9"/>
            </w:pPr>
            <w:r w:rsidRPr="00D4574C">
              <w:t>Сетевой</w:t>
            </w:r>
          </w:p>
        </w:tc>
        <w:tc>
          <w:tcPr>
            <w:tcW w:w="2393" w:type="dxa"/>
            <w:vAlign w:val="center"/>
          </w:tcPr>
          <w:p w:rsidR="00FE77C5" w:rsidRPr="00D4574C" w:rsidRDefault="0043055A" w:rsidP="009500BF">
            <w:pPr>
              <w:pStyle w:val="af9"/>
              <w:rPr>
                <w:lang w:val="en-US"/>
              </w:rPr>
            </w:pPr>
            <w:r w:rsidRPr="00D4574C">
              <w:rPr>
                <w:lang w:val="en-US"/>
              </w:rPr>
              <w:t>RJ-45</w:t>
            </w:r>
          </w:p>
        </w:tc>
        <w:tc>
          <w:tcPr>
            <w:tcW w:w="2393" w:type="dxa"/>
            <w:vAlign w:val="center"/>
          </w:tcPr>
          <w:p w:rsidR="00FE77C5" w:rsidRPr="00D4574C" w:rsidRDefault="001E7715" w:rsidP="009500BF">
            <w:pPr>
              <w:pStyle w:val="af9"/>
            </w:pPr>
            <w:r w:rsidRPr="00D4574C">
              <w:t>92</w:t>
            </w:r>
          </w:p>
        </w:tc>
        <w:tc>
          <w:tcPr>
            <w:tcW w:w="1470" w:type="dxa"/>
            <w:vAlign w:val="center"/>
          </w:tcPr>
          <w:p w:rsidR="00FE77C5" w:rsidRPr="00D4574C" w:rsidRDefault="00345959" w:rsidP="009500BF">
            <w:pPr>
              <w:pStyle w:val="af9"/>
              <w:rPr>
                <w:lang w:val="en-US"/>
              </w:rPr>
            </w:pPr>
            <w:r w:rsidRPr="00D4574C">
              <w:t>4</w:t>
            </w:r>
            <w:r w:rsidR="00083C1F" w:rsidRPr="00D4574C">
              <w:rPr>
                <w:lang w:val="en-US"/>
              </w:rPr>
              <w:t>6</w:t>
            </w:r>
          </w:p>
        </w:tc>
      </w:tr>
      <w:tr w:rsidR="00083C1F" w:rsidRPr="00D4574C">
        <w:tc>
          <w:tcPr>
            <w:tcW w:w="2004" w:type="dxa"/>
            <w:vAlign w:val="center"/>
          </w:tcPr>
          <w:p w:rsidR="00083C1F" w:rsidRPr="00D4574C" w:rsidRDefault="00083C1F" w:rsidP="009500BF">
            <w:pPr>
              <w:pStyle w:val="af9"/>
            </w:pPr>
            <w:r w:rsidRPr="00D4574C">
              <w:t>Патч-корд</w:t>
            </w:r>
          </w:p>
        </w:tc>
        <w:tc>
          <w:tcPr>
            <w:tcW w:w="2393" w:type="dxa"/>
            <w:vAlign w:val="center"/>
          </w:tcPr>
          <w:p w:rsidR="00083C1F" w:rsidRPr="00D4574C" w:rsidRDefault="00083C1F" w:rsidP="009500BF">
            <w:pPr>
              <w:pStyle w:val="af9"/>
              <w:rPr>
                <w:lang w:val="en-US"/>
              </w:rPr>
            </w:pPr>
            <w:r w:rsidRPr="00D4574C">
              <w:rPr>
                <w:lang w:val="en-US"/>
              </w:rPr>
              <w:t>RJ-45</w:t>
            </w:r>
          </w:p>
        </w:tc>
        <w:tc>
          <w:tcPr>
            <w:tcW w:w="2393" w:type="dxa"/>
            <w:vAlign w:val="center"/>
          </w:tcPr>
          <w:p w:rsidR="00083C1F" w:rsidRPr="00D4574C" w:rsidRDefault="00083C1F" w:rsidP="009500BF">
            <w:pPr>
              <w:pStyle w:val="af9"/>
              <w:rPr>
                <w:lang w:val="en-US"/>
              </w:rPr>
            </w:pPr>
            <w:r w:rsidRPr="00D4574C">
              <w:rPr>
                <w:lang w:val="en-US"/>
              </w:rPr>
              <w:t>1,5</w:t>
            </w:r>
          </w:p>
        </w:tc>
        <w:tc>
          <w:tcPr>
            <w:tcW w:w="1470" w:type="dxa"/>
            <w:vAlign w:val="center"/>
          </w:tcPr>
          <w:p w:rsidR="00083C1F" w:rsidRPr="00D4574C" w:rsidRDefault="00083C1F" w:rsidP="009500BF">
            <w:pPr>
              <w:pStyle w:val="af9"/>
              <w:rPr>
                <w:lang w:val="en-US"/>
              </w:rPr>
            </w:pPr>
            <w:r w:rsidRPr="00D4574C">
              <w:rPr>
                <w:lang w:val="en-US"/>
              </w:rPr>
              <w:t>1</w:t>
            </w:r>
          </w:p>
        </w:tc>
      </w:tr>
    </w:tbl>
    <w:p w:rsidR="00083C1F" w:rsidRPr="00D4574C" w:rsidRDefault="00083C1F" w:rsidP="00D4574C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533176" w:rsidRPr="00D4574C" w:rsidRDefault="00083C1F" w:rsidP="009500BF">
      <w:pPr>
        <w:pStyle w:val="2"/>
      </w:pPr>
      <w:r w:rsidRPr="00D4574C">
        <w:br w:type="page"/>
      </w:r>
      <w:bookmarkStart w:id="22" w:name="_Toc183082085"/>
      <w:bookmarkStart w:id="23" w:name="_Toc226632305"/>
      <w:r w:rsidR="00533176" w:rsidRPr="00D4574C">
        <w:t>4</w:t>
      </w:r>
      <w:r w:rsidR="00D4574C" w:rsidRPr="00D4574C">
        <w:t xml:space="preserve">. </w:t>
      </w:r>
      <w:r w:rsidR="00533176" w:rsidRPr="00D4574C">
        <w:t>Дополнительные и вспомогательные элементы</w:t>
      </w:r>
      <w:bookmarkEnd w:id="22"/>
      <w:bookmarkEnd w:id="23"/>
    </w:p>
    <w:p w:rsidR="009500BF" w:rsidRDefault="009500BF" w:rsidP="00D4574C">
      <w:pPr>
        <w:widowControl w:val="0"/>
        <w:autoSpaceDE w:val="0"/>
        <w:autoSpaceDN w:val="0"/>
        <w:adjustRightInd w:val="0"/>
        <w:ind w:firstLine="709"/>
      </w:pPr>
    </w:p>
    <w:p w:rsidR="00533176" w:rsidRPr="00D4574C" w:rsidRDefault="009500BF" w:rsidP="009500BF">
      <w:pPr>
        <w:pStyle w:val="2"/>
      </w:pPr>
      <w:bookmarkStart w:id="24" w:name="_Toc226632306"/>
      <w:r>
        <w:t>4.1</w:t>
      </w:r>
      <w:r w:rsidR="00D4574C">
        <w:t xml:space="preserve"> </w:t>
      </w:r>
      <w:r w:rsidR="00533176" w:rsidRPr="00D4574C">
        <w:t>Расчет габаритных размеров декоративных пластиковых коробов</w:t>
      </w:r>
      <w:bookmarkEnd w:id="24"/>
    </w:p>
    <w:p w:rsidR="009500BF" w:rsidRDefault="009500BF" w:rsidP="00D4574C">
      <w:pPr>
        <w:widowControl w:val="0"/>
        <w:autoSpaceDE w:val="0"/>
        <w:autoSpaceDN w:val="0"/>
        <w:adjustRightInd w:val="0"/>
        <w:ind w:firstLine="709"/>
      </w:pPr>
    </w:p>
    <w:p w:rsidR="00533176" w:rsidRPr="00D4574C" w:rsidRDefault="00BC7846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S</w:t>
      </w:r>
      <w:r w:rsidRPr="00D4574C">
        <w:t>короба=</w:t>
      </w:r>
      <w:r w:rsidRPr="00D4574C">
        <w:rPr>
          <w:lang w:val="en-US"/>
        </w:rPr>
        <w:t>n</w:t>
      </w:r>
      <w:r w:rsidRPr="00D4574C">
        <w:t>*</w:t>
      </w:r>
      <w:r w:rsidRPr="00D4574C">
        <w:rPr>
          <w:lang w:val="en-US"/>
        </w:rPr>
        <w:t>S</w:t>
      </w:r>
      <w:r w:rsidRPr="00D4574C">
        <w:t>пс*</w:t>
      </w:r>
      <w:r w:rsidRPr="00D4574C">
        <w:rPr>
          <w:lang w:val="en-US"/>
        </w:rPr>
        <w:t>ki</w:t>
      </w:r>
      <w:r w:rsidRPr="00D4574C">
        <w:t>*</w:t>
      </w:r>
      <w:r w:rsidRPr="00D4574C">
        <w:rPr>
          <w:lang w:val="en-US"/>
        </w:rPr>
        <w:t>kz</w:t>
      </w:r>
      <w:r w:rsidR="00DB10CF" w:rsidRPr="00D4574C">
        <w:t xml:space="preserve"> (</w:t>
      </w:r>
      <w:r w:rsidR="00D4574C">
        <w:t>4.1</w:t>
      </w:r>
      <w:r w:rsidR="00D4574C" w:rsidRPr="00D4574C">
        <w:t xml:space="preserve">) </w:t>
      </w:r>
    </w:p>
    <w:p w:rsidR="001D221D" w:rsidRPr="00D4574C" w:rsidRDefault="001D221D" w:rsidP="00D4574C">
      <w:pPr>
        <w:widowControl w:val="0"/>
        <w:autoSpaceDE w:val="0"/>
        <w:autoSpaceDN w:val="0"/>
        <w:adjustRightInd w:val="0"/>
        <w:ind w:firstLine="709"/>
      </w:pPr>
      <w:r w:rsidRPr="00D4574C">
        <w:t>Г</w:t>
      </w:r>
      <w:r w:rsidR="00BC7846" w:rsidRPr="00D4574C">
        <w:t xml:space="preserve">де </w:t>
      </w:r>
      <w:r w:rsidR="00A9444B" w:rsidRPr="00D4574C">
        <w:rPr>
          <w:lang w:val="en-US"/>
        </w:rPr>
        <w:t>S</w:t>
      </w:r>
      <w:r w:rsidR="00A9444B" w:rsidRPr="00D4574C">
        <w:t>короба – расчетная площадь короба</w:t>
      </w:r>
      <w:r w:rsidRPr="00D4574C">
        <w:t xml:space="preserve"> в</w:t>
      </w:r>
      <w:r w:rsidR="00A9444B" w:rsidRPr="00D4574C">
        <w:t xml:space="preserve"> мм2,</w:t>
      </w:r>
    </w:p>
    <w:p w:rsidR="001D221D" w:rsidRPr="00D4574C" w:rsidRDefault="00A9444B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n</w:t>
      </w:r>
      <w:r w:rsidRPr="00D4574C">
        <w:t xml:space="preserve"> – количество кабелей в коробе</w:t>
      </w:r>
      <w:r w:rsidR="001D221D" w:rsidRPr="00D4574C">
        <w:t xml:space="preserve"> в шт</w:t>
      </w:r>
      <w:r w:rsidRPr="00D4574C">
        <w:t>,</w:t>
      </w:r>
    </w:p>
    <w:p w:rsidR="001D221D" w:rsidRPr="00D4574C" w:rsidRDefault="00A9444B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S</w:t>
      </w:r>
      <w:r w:rsidRPr="00D4574C">
        <w:t>пс</w:t>
      </w:r>
      <w:r w:rsidR="00D4574C" w:rsidRPr="00D4574C">
        <w:t xml:space="preserve"> - </w:t>
      </w:r>
      <w:r w:rsidRPr="00D4574C">
        <w:t>площадь поперечного сечения</w:t>
      </w:r>
      <w:r w:rsidR="001D221D" w:rsidRPr="00D4574C">
        <w:t xml:space="preserve"> в</w:t>
      </w:r>
      <w:r w:rsidRPr="00D4574C">
        <w:t xml:space="preserve"> мм2,</w:t>
      </w:r>
    </w:p>
    <w:p w:rsidR="001D221D" w:rsidRPr="00D4574C" w:rsidRDefault="00341A28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ki</w:t>
      </w:r>
      <w:r w:rsidRPr="00D4574C">
        <w:t xml:space="preserve"> – коэффициент использования</w:t>
      </w:r>
      <w:r w:rsidR="001D221D" w:rsidRPr="00D4574C">
        <w:t>, равен</w:t>
      </w:r>
      <w:r w:rsidRPr="00D4574C">
        <w:t xml:space="preserve"> 0</w:t>
      </w:r>
      <w:r w:rsidR="00D4574C">
        <w:t>.5</w:t>
      </w:r>
      <w:r w:rsidRPr="00D4574C">
        <w:t>,</w:t>
      </w:r>
    </w:p>
    <w:p w:rsidR="00BC7846" w:rsidRPr="00D4574C" w:rsidRDefault="00341A28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kz</w:t>
      </w:r>
      <w:r w:rsidRPr="00D4574C">
        <w:t xml:space="preserve"> – коэффициент запаса, </w:t>
      </w:r>
      <w:r w:rsidRPr="00D4574C">
        <w:rPr>
          <w:lang w:val="en-US"/>
        </w:rPr>
        <w:t>kz</w:t>
      </w:r>
      <w:r w:rsidR="001D221D" w:rsidRPr="00D4574C">
        <w:t xml:space="preserve"> равен </w:t>
      </w:r>
      <w:r w:rsidRPr="00D4574C">
        <w:t>0,45</w:t>
      </w:r>
      <w:r w:rsidR="00D4574C" w:rsidRPr="00D4574C">
        <w:t xml:space="preserve">. </w:t>
      </w:r>
    </w:p>
    <w:p w:rsidR="001D221D" w:rsidRPr="00D4574C" w:rsidRDefault="007A536C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S</w:t>
      </w:r>
      <w:r w:rsidRPr="00D4574C">
        <w:t>пс=π</w:t>
      </w:r>
      <w:r w:rsidR="00213528" w:rsidRPr="00D4574C">
        <w:t>*</w:t>
      </w:r>
      <w:r w:rsidRPr="00D4574C">
        <w:rPr>
          <w:lang w:val="en-US"/>
        </w:rPr>
        <w:t>D</w:t>
      </w:r>
      <w:r w:rsidRPr="00D4574C">
        <w:t>2/4</w:t>
      </w:r>
      <w:r w:rsidR="001D221D" w:rsidRPr="00D4574C">
        <w:t xml:space="preserve"> (</w:t>
      </w:r>
      <w:r w:rsidR="00D4574C">
        <w:t>4.2</w:t>
      </w:r>
      <w:r w:rsidR="00D4574C" w:rsidRPr="00D4574C">
        <w:t xml:space="preserve">) </w:t>
      </w:r>
    </w:p>
    <w:p w:rsidR="001D221D" w:rsidRPr="00D4574C" w:rsidRDefault="001D221D" w:rsidP="00D4574C">
      <w:pPr>
        <w:widowControl w:val="0"/>
        <w:autoSpaceDE w:val="0"/>
        <w:autoSpaceDN w:val="0"/>
        <w:adjustRightInd w:val="0"/>
        <w:ind w:firstLine="709"/>
      </w:pPr>
      <w:r w:rsidRPr="00D4574C">
        <w:t>Г</w:t>
      </w:r>
      <w:r w:rsidR="00213528" w:rsidRPr="00D4574C">
        <w:t>де</w:t>
      </w:r>
      <w:r w:rsidRPr="00D4574C">
        <w:t xml:space="preserve"> </w:t>
      </w:r>
      <w:r w:rsidR="00213528" w:rsidRPr="00D4574C">
        <w:rPr>
          <w:lang w:val="en-US"/>
        </w:rPr>
        <w:t>S</w:t>
      </w:r>
      <w:r w:rsidR="00213528" w:rsidRPr="00D4574C">
        <w:t>пс – пло</w:t>
      </w:r>
      <w:r w:rsidRPr="00D4574C">
        <w:t>щадь поперечного сечения кабеля в</w:t>
      </w:r>
      <w:r w:rsidR="00213528" w:rsidRPr="00D4574C">
        <w:t xml:space="preserve"> мм2,</w:t>
      </w:r>
    </w:p>
    <w:p w:rsidR="001D221D" w:rsidRPr="00D4574C" w:rsidRDefault="00213528" w:rsidP="00D4574C">
      <w:pPr>
        <w:widowControl w:val="0"/>
        <w:autoSpaceDE w:val="0"/>
        <w:autoSpaceDN w:val="0"/>
        <w:adjustRightInd w:val="0"/>
        <w:ind w:firstLine="709"/>
      </w:pPr>
      <w:r w:rsidRPr="00D4574C">
        <w:t>π – константа 3,14,</w:t>
      </w:r>
    </w:p>
    <w:p w:rsidR="007A536C" w:rsidRPr="00D4574C" w:rsidRDefault="00213528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D</w:t>
      </w:r>
      <w:r w:rsidRPr="00D4574C">
        <w:t xml:space="preserve"> – диаметр кабеля,</w:t>
      </w:r>
      <w:r w:rsidR="001D221D" w:rsidRPr="00D4574C">
        <w:t xml:space="preserve"> равен</w:t>
      </w:r>
      <w:r w:rsidRPr="00D4574C">
        <w:t xml:space="preserve"> 5</w:t>
      </w:r>
      <w:r w:rsidR="001F4062" w:rsidRPr="00D4574C">
        <w:t>,</w:t>
      </w:r>
      <w:r w:rsidRPr="00D4574C">
        <w:t>2 мм2</w:t>
      </w:r>
      <w:r w:rsidR="00974F2D" w:rsidRPr="00D4574C">
        <w:t xml:space="preserve"> для </w:t>
      </w:r>
      <w:r w:rsidR="00974F2D" w:rsidRPr="00D4574C">
        <w:rPr>
          <w:lang w:val="en-US"/>
        </w:rPr>
        <w:t>UTP</w:t>
      </w:r>
      <w:r w:rsidR="00974F2D" w:rsidRPr="00D4574C">
        <w:t xml:space="preserve"> </w:t>
      </w:r>
      <w:r w:rsidR="00974F2D" w:rsidRPr="00D4574C">
        <w:rPr>
          <w:lang w:val="en-US"/>
        </w:rPr>
        <w:t>cat</w:t>
      </w:r>
      <w:r w:rsidR="00974F2D" w:rsidRPr="00D4574C">
        <w:t xml:space="preserve"> 5</w:t>
      </w:r>
      <w:r w:rsidR="00974F2D" w:rsidRPr="00D4574C">
        <w:rPr>
          <w:lang w:val="en-US"/>
        </w:rPr>
        <w:t>e</w:t>
      </w:r>
      <w:r w:rsidR="00D4574C" w:rsidRPr="00D4574C">
        <w:t xml:space="preserve">. </w:t>
      </w:r>
    </w:p>
    <w:p w:rsidR="0036294B" w:rsidRPr="00D4574C" w:rsidRDefault="00974F2D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S</w:t>
      </w:r>
      <w:r w:rsidRPr="00D4574C">
        <w:t>пс=</w:t>
      </w:r>
      <w:r w:rsidR="00BE70AC" w:rsidRPr="00D4574C">
        <w:t>3,</w:t>
      </w:r>
      <w:r w:rsidRPr="00D4574C">
        <w:t>14* 27</w:t>
      </w:r>
      <w:r w:rsidR="00BE70AC" w:rsidRPr="00D4574C">
        <w:t>,</w:t>
      </w:r>
      <w:r w:rsidRPr="00D4574C">
        <w:t>04</w:t>
      </w:r>
      <w:r w:rsidR="00BE70AC" w:rsidRPr="00D4574C">
        <w:t>/4</w:t>
      </w:r>
    </w:p>
    <w:p w:rsidR="00974F2D" w:rsidRPr="00D4574C" w:rsidRDefault="0036294B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S</w:t>
      </w:r>
      <w:r w:rsidRPr="00D4574C">
        <w:t>пс</w:t>
      </w:r>
      <w:r w:rsidR="00BE70AC" w:rsidRPr="00D4574C">
        <w:t>=21,2264</w:t>
      </w:r>
      <w:r w:rsidR="00FC3837" w:rsidRPr="00D4574C">
        <w:t xml:space="preserve"> мм2</w:t>
      </w:r>
    </w:p>
    <w:p w:rsidR="00247536" w:rsidRPr="00D4574C" w:rsidRDefault="00BD1006" w:rsidP="00D4574C">
      <w:pPr>
        <w:widowControl w:val="0"/>
        <w:autoSpaceDE w:val="0"/>
        <w:autoSpaceDN w:val="0"/>
        <w:adjustRightInd w:val="0"/>
        <w:ind w:firstLine="709"/>
      </w:pPr>
      <w:r w:rsidRPr="00D4574C">
        <w:t>Д</w:t>
      </w:r>
      <w:r w:rsidR="00247536" w:rsidRPr="00D4574C">
        <w:t xml:space="preserve">ля первого участка короба в </w:t>
      </w:r>
      <w:r w:rsidR="00DB10CF" w:rsidRPr="00D4574C">
        <w:t>помещении</w:t>
      </w:r>
      <w:r w:rsidR="00247536" w:rsidRPr="00D4574C">
        <w:t xml:space="preserve"> 2, находящегося в административной зоне</w:t>
      </w:r>
      <w:r w:rsidR="006D0FD8" w:rsidRPr="00D4574C">
        <w:t>,</w:t>
      </w:r>
      <w:r w:rsidRPr="00D4574C">
        <w:t xml:space="preserve"> при количестве горизонтальных кабелей в 72 шт</w:t>
      </w:r>
      <w:r w:rsidR="00D4574C" w:rsidRPr="00D4574C">
        <w:t>.,</w:t>
      </w:r>
      <w:r w:rsidRPr="00D4574C">
        <w:t xml:space="preserve"> требуемая площадь поперечного сечения будет равна</w:t>
      </w:r>
      <w:r w:rsidR="00D4574C" w:rsidRPr="00D4574C">
        <w:t xml:space="preserve">: </w:t>
      </w:r>
    </w:p>
    <w:p w:rsidR="00A2125D" w:rsidRPr="00D4574C" w:rsidRDefault="006D0FD8" w:rsidP="00D4574C">
      <w:pPr>
        <w:widowControl w:val="0"/>
        <w:autoSpaceDE w:val="0"/>
        <w:autoSpaceDN w:val="0"/>
        <w:adjustRightInd w:val="0"/>
        <w:ind w:firstLine="709"/>
      </w:pPr>
      <w:r w:rsidRPr="00D4574C">
        <w:t>72*</w:t>
      </w:r>
      <w:r w:rsidR="00FC3837" w:rsidRPr="00D4574C">
        <w:t>21,2264</w:t>
      </w:r>
      <w:r w:rsidRPr="00D4574C">
        <w:t>*0,5*0,45=</w:t>
      </w:r>
      <w:r w:rsidR="00066902" w:rsidRPr="00D4574C">
        <w:t>343,8</w:t>
      </w:r>
      <w:r w:rsidRPr="00D4574C">
        <w:t xml:space="preserve"> мм2</w:t>
      </w:r>
      <w:r w:rsidR="00D4574C" w:rsidRPr="00D4574C">
        <w:t xml:space="preserve">. </w:t>
      </w:r>
    </w:p>
    <w:p w:rsidR="006D0FD8" w:rsidRPr="00D4574C" w:rsidRDefault="006D0FD8" w:rsidP="00D4574C">
      <w:pPr>
        <w:widowControl w:val="0"/>
        <w:autoSpaceDE w:val="0"/>
        <w:autoSpaceDN w:val="0"/>
        <w:adjustRightInd w:val="0"/>
        <w:ind w:firstLine="709"/>
      </w:pPr>
      <w:r w:rsidRPr="00D4574C">
        <w:t xml:space="preserve">Для второго участка короба в </w:t>
      </w:r>
      <w:r w:rsidR="00DB10CF" w:rsidRPr="00D4574C">
        <w:t>помещении</w:t>
      </w:r>
      <w:r w:rsidRPr="00D4574C">
        <w:t xml:space="preserve"> 2, соединяющего компьютеры в </w:t>
      </w:r>
      <w:r w:rsidR="008152F8" w:rsidRPr="00D4574C">
        <w:t>центре</w:t>
      </w:r>
      <w:r w:rsidRPr="00D4574C">
        <w:t>, при количестве горизонтальных кабелей в 20 шт</w:t>
      </w:r>
      <w:r w:rsidR="00D4574C" w:rsidRPr="00D4574C">
        <w:t>.,</w:t>
      </w:r>
      <w:r w:rsidRPr="00D4574C">
        <w:t xml:space="preserve"> требуемая площадь поперечного сечения будет равна</w:t>
      </w:r>
      <w:r w:rsidR="00D4574C" w:rsidRPr="00D4574C">
        <w:t xml:space="preserve">: </w:t>
      </w:r>
    </w:p>
    <w:p w:rsidR="006D0FD8" w:rsidRPr="00D4574C" w:rsidRDefault="00D1644E" w:rsidP="00D4574C">
      <w:pPr>
        <w:widowControl w:val="0"/>
        <w:autoSpaceDE w:val="0"/>
        <w:autoSpaceDN w:val="0"/>
        <w:adjustRightInd w:val="0"/>
        <w:ind w:firstLine="709"/>
      </w:pPr>
      <w:r w:rsidRPr="00D4574C">
        <w:t>20</w:t>
      </w:r>
      <w:r w:rsidR="006D0FD8" w:rsidRPr="00D4574C">
        <w:t>*</w:t>
      </w:r>
      <w:r w:rsidR="00FC3837" w:rsidRPr="00D4574C">
        <w:t>21,2264</w:t>
      </w:r>
      <w:r w:rsidR="006D0FD8" w:rsidRPr="00D4574C">
        <w:t>*0,5*0,45=</w:t>
      </w:r>
      <w:r w:rsidR="00066902" w:rsidRPr="00D4574C">
        <w:t>95,5</w:t>
      </w:r>
      <w:r w:rsidR="006D0FD8" w:rsidRPr="00D4574C">
        <w:t xml:space="preserve"> мм2</w:t>
      </w:r>
      <w:r w:rsidR="00D4574C" w:rsidRPr="00D4574C">
        <w:t xml:space="preserve">. </w:t>
      </w:r>
    </w:p>
    <w:p w:rsidR="008152F8" w:rsidRPr="00D4574C" w:rsidRDefault="008152F8" w:rsidP="00D4574C">
      <w:pPr>
        <w:widowControl w:val="0"/>
        <w:autoSpaceDE w:val="0"/>
        <w:autoSpaceDN w:val="0"/>
        <w:adjustRightInd w:val="0"/>
        <w:ind w:firstLine="709"/>
      </w:pPr>
      <w:r w:rsidRPr="00D4574C">
        <w:t xml:space="preserve">Для третьего участка короба в </w:t>
      </w:r>
      <w:r w:rsidR="00DB10CF" w:rsidRPr="00D4574C">
        <w:t>помещении</w:t>
      </w:r>
      <w:r w:rsidRPr="00D4574C">
        <w:t xml:space="preserve"> 2, соединяющего компьютеры вдоль западной стены, при количестве горизонтальных кабелей в 22 шт</w:t>
      </w:r>
      <w:r w:rsidR="00D4574C" w:rsidRPr="00D4574C">
        <w:t>.,</w:t>
      </w:r>
      <w:r w:rsidRPr="00D4574C">
        <w:t xml:space="preserve"> требуемая площадь поперечного сечения будет равна</w:t>
      </w:r>
      <w:r w:rsidR="00D4574C" w:rsidRPr="00D4574C">
        <w:t xml:space="preserve">: </w:t>
      </w:r>
    </w:p>
    <w:p w:rsidR="008152F8" w:rsidRPr="00D4574C" w:rsidRDefault="008152F8" w:rsidP="00D4574C">
      <w:pPr>
        <w:widowControl w:val="0"/>
        <w:autoSpaceDE w:val="0"/>
        <w:autoSpaceDN w:val="0"/>
        <w:adjustRightInd w:val="0"/>
        <w:ind w:firstLine="709"/>
      </w:pPr>
      <w:r w:rsidRPr="00D4574C">
        <w:t>22*</w:t>
      </w:r>
      <w:r w:rsidR="00FC3837" w:rsidRPr="00D4574C">
        <w:t>21,2264</w:t>
      </w:r>
      <w:r w:rsidRPr="00D4574C">
        <w:t>*0,5*0,45=</w:t>
      </w:r>
      <w:r w:rsidR="000A79A8" w:rsidRPr="00D4574C">
        <w:t>105</w:t>
      </w:r>
      <w:r w:rsidRPr="00D4574C">
        <w:t xml:space="preserve"> мм2</w:t>
      </w:r>
      <w:r w:rsidR="00D4574C" w:rsidRPr="00D4574C">
        <w:t xml:space="preserve">. </w:t>
      </w:r>
    </w:p>
    <w:p w:rsidR="00456CFD" w:rsidRPr="00D4574C" w:rsidRDefault="00456CFD" w:rsidP="00D4574C">
      <w:pPr>
        <w:widowControl w:val="0"/>
        <w:autoSpaceDE w:val="0"/>
        <w:autoSpaceDN w:val="0"/>
        <w:adjustRightInd w:val="0"/>
        <w:ind w:firstLine="709"/>
      </w:pPr>
      <w:r w:rsidRPr="00D4574C">
        <w:t xml:space="preserve">Для первого участка короба в </w:t>
      </w:r>
      <w:r w:rsidR="00DB10CF" w:rsidRPr="00D4574C">
        <w:t>помещении</w:t>
      </w:r>
      <w:r w:rsidRPr="00D4574C">
        <w:t xml:space="preserve"> </w:t>
      </w:r>
      <w:r w:rsidR="00DB10CF" w:rsidRPr="00D4574C">
        <w:t>1</w:t>
      </w:r>
      <w:r w:rsidRPr="00D4574C">
        <w:t xml:space="preserve">, соединяющего компьютеры </w:t>
      </w:r>
      <w:r w:rsidR="008D575F" w:rsidRPr="00D4574C">
        <w:t>в помещении</w:t>
      </w:r>
      <w:r w:rsidRPr="00D4574C">
        <w:t xml:space="preserve">, при количестве горизонтальных кабелей в </w:t>
      </w:r>
      <w:r w:rsidR="008D575F" w:rsidRPr="00D4574C">
        <w:t>26</w:t>
      </w:r>
      <w:r w:rsidRPr="00D4574C">
        <w:t xml:space="preserve"> шт</w:t>
      </w:r>
      <w:r w:rsidR="00D4574C" w:rsidRPr="00D4574C">
        <w:t>.,</w:t>
      </w:r>
      <w:r w:rsidRPr="00D4574C">
        <w:t xml:space="preserve"> требуемая площадь поперечного сечения будет равна</w:t>
      </w:r>
      <w:r w:rsidR="00D4574C" w:rsidRPr="00D4574C">
        <w:t xml:space="preserve">: </w:t>
      </w:r>
    </w:p>
    <w:p w:rsidR="00456CFD" w:rsidRPr="00D4574C" w:rsidRDefault="008D575F" w:rsidP="00D4574C">
      <w:pPr>
        <w:widowControl w:val="0"/>
        <w:autoSpaceDE w:val="0"/>
        <w:autoSpaceDN w:val="0"/>
        <w:adjustRightInd w:val="0"/>
        <w:ind w:firstLine="709"/>
      </w:pPr>
      <w:r w:rsidRPr="00D4574C">
        <w:t>26</w:t>
      </w:r>
      <w:r w:rsidR="00456CFD" w:rsidRPr="00D4574C">
        <w:t>*</w:t>
      </w:r>
      <w:r w:rsidR="00FC3837" w:rsidRPr="00D4574C">
        <w:t>21,2264</w:t>
      </w:r>
      <w:r w:rsidR="00456CFD" w:rsidRPr="00D4574C">
        <w:t>*0,5*0,45=</w:t>
      </w:r>
      <w:r w:rsidR="002F5674" w:rsidRPr="00D4574C">
        <w:t>124,1</w:t>
      </w:r>
      <w:r w:rsidR="00456CFD" w:rsidRPr="00D4574C">
        <w:t xml:space="preserve"> мм2</w:t>
      </w:r>
      <w:r w:rsidR="00D4574C" w:rsidRPr="00D4574C">
        <w:t xml:space="preserve">. </w:t>
      </w:r>
    </w:p>
    <w:p w:rsidR="00662CAD" w:rsidRPr="00D4574C" w:rsidRDefault="00662CAD" w:rsidP="00D4574C">
      <w:pPr>
        <w:widowControl w:val="0"/>
        <w:autoSpaceDE w:val="0"/>
        <w:autoSpaceDN w:val="0"/>
        <w:adjustRightInd w:val="0"/>
        <w:ind w:firstLine="709"/>
      </w:pPr>
      <w:r w:rsidRPr="00D4574C">
        <w:t xml:space="preserve">Для второго участка короба в помещении 1, соединяющего рабочие места 7-12, при количестве горизонтальных кабелей в </w:t>
      </w:r>
      <w:r w:rsidR="00EA6D79" w:rsidRPr="00D4574C">
        <w:t>12</w:t>
      </w:r>
      <w:r w:rsidRPr="00D4574C">
        <w:t xml:space="preserve"> шт</w:t>
      </w:r>
      <w:r w:rsidR="00D4574C" w:rsidRPr="00D4574C">
        <w:t>.,</w:t>
      </w:r>
      <w:r w:rsidRPr="00D4574C">
        <w:t xml:space="preserve"> требуемая площадь поперечного сечения будет равна</w:t>
      </w:r>
      <w:r w:rsidR="00D4574C" w:rsidRPr="00D4574C">
        <w:t xml:space="preserve">: </w:t>
      </w:r>
    </w:p>
    <w:p w:rsidR="00662CAD" w:rsidRPr="00D4574C" w:rsidRDefault="00EA6D79" w:rsidP="00D4574C">
      <w:pPr>
        <w:widowControl w:val="0"/>
        <w:autoSpaceDE w:val="0"/>
        <w:autoSpaceDN w:val="0"/>
        <w:adjustRightInd w:val="0"/>
        <w:ind w:firstLine="709"/>
      </w:pPr>
      <w:r w:rsidRPr="00D4574C">
        <w:t>12</w:t>
      </w:r>
      <w:r w:rsidR="00662CAD" w:rsidRPr="00D4574C">
        <w:t>*</w:t>
      </w:r>
      <w:r w:rsidR="00FC3837" w:rsidRPr="00D4574C">
        <w:t>21,2264</w:t>
      </w:r>
      <w:r w:rsidR="00662CAD" w:rsidRPr="00D4574C">
        <w:t>*0,5*0,45=</w:t>
      </w:r>
      <w:r w:rsidR="00997BE8" w:rsidRPr="00D4574C">
        <w:t>57,3</w:t>
      </w:r>
      <w:r w:rsidR="00662CAD" w:rsidRPr="00D4574C">
        <w:t xml:space="preserve"> мм2</w:t>
      </w:r>
      <w:r w:rsidR="00D4574C" w:rsidRPr="00D4574C">
        <w:t xml:space="preserve">. </w:t>
      </w:r>
    </w:p>
    <w:p w:rsidR="005A2A3D" w:rsidRPr="00D4574C" w:rsidRDefault="005A2A3D" w:rsidP="00D4574C">
      <w:pPr>
        <w:widowControl w:val="0"/>
        <w:autoSpaceDE w:val="0"/>
        <w:autoSpaceDN w:val="0"/>
        <w:adjustRightInd w:val="0"/>
        <w:ind w:firstLine="709"/>
      </w:pPr>
      <w:r w:rsidRPr="00D4574C">
        <w:t>Для третьего участка короба в помещении 1, соединяющего рабочие места 4-6, при количестве горизонтальных кабелей в 6 шт</w:t>
      </w:r>
      <w:r w:rsidR="00D4574C" w:rsidRPr="00D4574C">
        <w:t>.,</w:t>
      </w:r>
      <w:r w:rsidRPr="00D4574C">
        <w:t xml:space="preserve"> требуемая площадь поперечного сечения будет равна</w:t>
      </w:r>
      <w:r w:rsidR="00D4574C" w:rsidRPr="00D4574C">
        <w:t xml:space="preserve">: </w:t>
      </w:r>
    </w:p>
    <w:p w:rsidR="00662CAD" w:rsidRPr="00D4574C" w:rsidRDefault="00846E10" w:rsidP="00D4574C">
      <w:pPr>
        <w:widowControl w:val="0"/>
        <w:autoSpaceDE w:val="0"/>
        <w:autoSpaceDN w:val="0"/>
        <w:adjustRightInd w:val="0"/>
        <w:ind w:firstLine="709"/>
      </w:pPr>
      <w:r w:rsidRPr="00D4574C">
        <w:t>6</w:t>
      </w:r>
      <w:r w:rsidR="005A2A3D" w:rsidRPr="00D4574C">
        <w:t>*</w:t>
      </w:r>
      <w:r w:rsidR="00FC3837" w:rsidRPr="00D4574C">
        <w:t>21,2264</w:t>
      </w:r>
      <w:r w:rsidR="005A2A3D" w:rsidRPr="00D4574C">
        <w:t>*0,5*0,45=</w:t>
      </w:r>
      <w:r w:rsidR="00997BE8" w:rsidRPr="00D4574C">
        <w:t>28,6</w:t>
      </w:r>
      <w:r w:rsidR="005A2A3D" w:rsidRPr="00D4574C">
        <w:t xml:space="preserve"> мм2</w:t>
      </w:r>
      <w:r w:rsidR="00D4574C" w:rsidRPr="00D4574C">
        <w:t xml:space="preserve">. </w:t>
      </w:r>
    </w:p>
    <w:p w:rsidR="00846E10" w:rsidRPr="00D4574C" w:rsidRDefault="00846E10" w:rsidP="00D4574C">
      <w:pPr>
        <w:widowControl w:val="0"/>
        <w:autoSpaceDE w:val="0"/>
        <w:autoSpaceDN w:val="0"/>
        <w:adjustRightInd w:val="0"/>
        <w:ind w:firstLine="709"/>
      </w:pPr>
      <w:r w:rsidRPr="00D4574C">
        <w:t xml:space="preserve">Для </w:t>
      </w:r>
      <w:r w:rsidR="00FA6876" w:rsidRPr="00D4574C">
        <w:t>четвертого</w:t>
      </w:r>
      <w:r w:rsidRPr="00D4574C">
        <w:t xml:space="preserve"> участка короба в помещении 2, соединяющего рабочие места </w:t>
      </w:r>
      <w:r w:rsidR="007F0EC6" w:rsidRPr="00D4574C">
        <w:t>вдоль восточной стены</w:t>
      </w:r>
      <w:r w:rsidRPr="00D4574C">
        <w:t xml:space="preserve">, при количестве горизонтальных кабелей в </w:t>
      </w:r>
      <w:r w:rsidR="007F0EC6" w:rsidRPr="00D4574C">
        <w:t>20</w:t>
      </w:r>
      <w:r w:rsidRPr="00D4574C">
        <w:t xml:space="preserve"> шт</w:t>
      </w:r>
      <w:r w:rsidR="00D4574C" w:rsidRPr="00D4574C">
        <w:t>.,</w:t>
      </w:r>
      <w:r w:rsidRPr="00D4574C">
        <w:t xml:space="preserve"> требуемая площадь поперечного сечения будет равна</w:t>
      </w:r>
      <w:r w:rsidR="00D4574C" w:rsidRPr="00D4574C">
        <w:t xml:space="preserve">: </w:t>
      </w:r>
    </w:p>
    <w:p w:rsidR="00846E10" w:rsidRPr="00D4574C" w:rsidRDefault="007F0EC6" w:rsidP="00D4574C">
      <w:pPr>
        <w:widowControl w:val="0"/>
        <w:autoSpaceDE w:val="0"/>
        <w:autoSpaceDN w:val="0"/>
        <w:adjustRightInd w:val="0"/>
        <w:ind w:firstLine="709"/>
      </w:pPr>
      <w:r w:rsidRPr="00D4574C">
        <w:t>20</w:t>
      </w:r>
      <w:r w:rsidR="00846E10" w:rsidRPr="00D4574C">
        <w:t>*</w:t>
      </w:r>
      <w:r w:rsidR="00FC3837" w:rsidRPr="00D4574C">
        <w:t>21,2264</w:t>
      </w:r>
      <w:r w:rsidR="00846E10" w:rsidRPr="00D4574C">
        <w:t>*0,5*0,45=</w:t>
      </w:r>
      <w:r w:rsidR="00997BE8" w:rsidRPr="00D4574C">
        <w:t>95,5</w:t>
      </w:r>
      <w:r w:rsidRPr="00D4574C">
        <w:t xml:space="preserve"> </w:t>
      </w:r>
      <w:r w:rsidR="00846E10" w:rsidRPr="00D4574C">
        <w:t>мм2</w:t>
      </w:r>
      <w:r w:rsidR="00D4574C" w:rsidRPr="00D4574C">
        <w:t xml:space="preserve">. </w:t>
      </w:r>
    </w:p>
    <w:p w:rsidR="00084EF1" w:rsidRPr="00D4574C" w:rsidRDefault="00084EF1" w:rsidP="00D4574C">
      <w:pPr>
        <w:widowControl w:val="0"/>
        <w:autoSpaceDE w:val="0"/>
        <w:autoSpaceDN w:val="0"/>
        <w:adjustRightInd w:val="0"/>
        <w:ind w:firstLine="709"/>
      </w:pPr>
      <w:r w:rsidRPr="00D4574C">
        <w:t>Расчет длины короба</w:t>
      </w:r>
      <w:r w:rsidR="00D4574C" w:rsidRPr="00D4574C">
        <w:t xml:space="preserve">. </w:t>
      </w:r>
    </w:p>
    <w:p w:rsidR="0036294B" w:rsidRPr="00D4574C" w:rsidRDefault="00084EF1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кор=</w:t>
      </w:r>
      <w:r w:rsidR="00EC6FE0" w:rsidRPr="00D4574C">
        <w:t>(</w:t>
      </w:r>
      <w:r w:rsidRPr="00D4574C">
        <w:t>∑</w:t>
      </w:r>
      <w:r w:rsidR="0059257E" w:rsidRPr="00D4574C">
        <w:t>1гук+∑1вук</w:t>
      </w:r>
      <w:r w:rsidR="00D4574C" w:rsidRPr="00D4574C">
        <w:t xml:space="preserve">) </w:t>
      </w:r>
      <w:r w:rsidR="00E5719B" w:rsidRPr="00D4574C">
        <w:t>*0,063</w:t>
      </w:r>
      <w:r w:rsidR="0036294B" w:rsidRPr="00D4574C">
        <w:t xml:space="preserve"> (</w:t>
      </w:r>
      <w:r w:rsidR="00D4574C">
        <w:t>4.2</w:t>
      </w:r>
      <w:r w:rsidR="00D4574C" w:rsidRPr="00D4574C">
        <w:t xml:space="preserve">) </w:t>
      </w:r>
    </w:p>
    <w:p w:rsidR="0036294B" w:rsidRPr="00D4574C" w:rsidRDefault="0036294B" w:rsidP="00D4574C">
      <w:pPr>
        <w:widowControl w:val="0"/>
        <w:autoSpaceDE w:val="0"/>
        <w:autoSpaceDN w:val="0"/>
        <w:adjustRightInd w:val="0"/>
        <w:ind w:firstLine="709"/>
      </w:pPr>
      <w:r w:rsidRPr="00D4574C">
        <w:t>Г</w:t>
      </w:r>
      <w:r w:rsidR="0059257E" w:rsidRPr="00D4574C">
        <w:t>де</w:t>
      </w:r>
      <w:r w:rsidRPr="00D4574C">
        <w:t xml:space="preserve"> </w:t>
      </w:r>
      <w:r w:rsidR="008D749A" w:rsidRPr="00D4574C">
        <w:rPr>
          <w:lang w:val="en-US"/>
        </w:rPr>
        <w:t>L</w:t>
      </w:r>
      <w:r w:rsidR="008D749A" w:rsidRPr="00D4574C">
        <w:t>кор – длина короба</w:t>
      </w:r>
      <w:r w:rsidR="00E5719B" w:rsidRPr="00D4574C">
        <w:t xml:space="preserve"> с учетом 6,3% запаса</w:t>
      </w:r>
      <w:r w:rsidRPr="00D4574C">
        <w:t xml:space="preserve"> в</w:t>
      </w:r>
      <w:r w:rsidR="008D749A" w:rsidRPr="00D4574C">
        <w:t xml:space="preserve"> м,</w:t>
      </w:r>
    </w:p>
    <w:p w:rsidR="0036294B" w:rsidRPr="00D4574C" w:rsidRDefault="0059257E" w:rsidP="00D4574C">
      <w:pPr>
        <w:widowControl w:val="0"/>
        <w:autoSpaceDE w:val="0"/>
        <w:autoSpaceDN w:val="0"/>
        <w:adjustRightInd w:val="0"/>
        <w:ind w:firstLine="709"/>
      </w:pPr>
      <w:r w:rsidRPr="00D4574C">
        <w:t>1гук – горизонтальные участки короба</w:t>
      </w:r>
      <w:r w:rsidR="0036294B" w:rsidRPr="00D4574C">
        <w:t xml:space="preserve"> в</w:t>
      </w:r>
      <w:r w:rsidR="008D749A" w:rsidRPr="00D4574C">
        <w:t xml:space="preserve"> м</w:t>
      </w:r>
      <w:r w:rsidRPr="00D4574C">
        <w:t>,</w:t>
      </w:r>
    </w:p>
    <w:p w:rsidR="0059257E" w:rsidRPr="00D4574C" w:rsidRDefault="0059257E" w:rsidP="00D4574C">
      <w:pPr>
        <w:widowControl w:val="0"/>
        <w:autoSpaceDE w:val="0"/>
        <w:autoSpaceDN w:val="0"/>
        <w:adjustRightInd w:val="0"/>
        <w:ind w:firstLine="709"/>
      </w:pPr>
      <w:r w:rsidRPr="00D4574C">
        <w:t>1вук – вертикальные участки короба</w:t>
      </w:r>
      <w:r w:rsidR="0036294B" w:rsidRPr="00D4574C">
        <w:t xml:space="preserve"> в</w:t>
      </w:r>
      <w:r w:rsidR="008D749A" w:rsidRPr="00D4574C">
        <w:t xml:space="preserve"> м</w:t>
      </w:r>
      <w:r w:rsidR="00D4574C" w:rsidRPr="00D4574C">
        <w:t xml:space="preserve">. </w:t>
      </w:r>
    </w:p>
    <w:p w:rsidR="00E5719B" w:rsidRPr="00D4574C" w:rsidRDefault="0036294B" w:rsidP="00D4574C">
      <w:pPr>
        <w:widowControl w:val="0"/>
        <w:autoSpaceDE w:val="0"/>
        <w:autoSpaceDN w:val="0"/>
        <w:adjustRightInd w:val="0"/>
        <w:ind w:firstLine="709"/>
      </w:pPr>
      <w:r w:rsidRPr="00D4574C">
        <w:t>Д</w:t>
      </w:r>
      <w:r w:rsidR="00E5719B" w:rsidRPr="00D4574C">
        <w:t>ля рабочих мест 1-10</w:t>
      </w:r>
      <w:r w:rsidR="00A932C3" w:rsidRPr="00D4574C">
        <w:t xml:space="preserve"> помещения 2</w:t>
      </w:r>
    </w:p>
    <w:p w:rsidR="0036294B" w:rsidRPr="00D4574C" w:rsidRDefault="0036294B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кор=(41+0</w:t>
      </w:r>
      <w:r w:rsidR="00D4574C" w:rsidRPr="00D4574C">
        <w:t xml:space="preserve">) </w:t>
      </w:r>
      <w:r w:rsidRPr="00D4574C">
        <w:t>*0,063</w:t>
      </w:r>
    </w:p>
    <w:p w:rsidR="0036294B" w:rsidRPr="00D4574C" w:rsidRDefault="0036294B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кор=43,583</w:t>
      </w:r>
    </w:p>
    <w:p w:rsidR="0036294B" w:rsidRPr="00D4574C" w:rsidRDefault="0036294B" w:rsidP="00D4574C">
      <w:pPr>
        <w:widowControl w:val="0"/>
        <w:autoSpaceDE w:val="0"/>
        <w:autoSpaceDN w:val="0"/>
        <w:adjustRightInd w:val="0"/>
        <w:ind w:firstLine="709"/>
      </w:pPr>
      <w:r w:rsidRPr="00D4574C">
        <w:t>Д</w:t>
      </w:r>
      <w:r w:rsidR="00730088" w:rsidRPr="00D4574C">
        <w:t xml:space="preserve">ля рабочих мест </w:t>
      </w:r>
      <w:r w:rsidR="0046170C" w:rsidRPr="00D4574C">
        <w:t>11-33</w:t>
      </w:r>
      <w:r w:rsidR="00A932C3" w:rsidRPr="00D4574C">
        <w:t xml:space="preserve"> помещения 2 и 1-13 помещения 1</w:t>
      </w:r>
      <w:r w:rsidR="0046170C" w:rsidRPr="00D4574C">
        <w:t>,</w:t>
      </w:r>
      <w:r w:rsidR="00C4112C" w:rsidRPr="00D4574C">
        <w:t xml:space="preserve"> отрезок</w:t>
      </w:r>
    </w:p>
    <w:p w:rsidR="0036294B" w:rsidRPr="00D4574C" w:rsidRDefault="0036294B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кор=</w:t>
      </w:r>
      <w:r w:rsidR="00730088" w:rsidRPr="00D4574C">
        <w:t>(</w:t>
      </w:r>
      <w:r w:rsidR="00A932C3" w:rsidRPr="00D4574C">
        <w:t>11</w:t>
      </w:r>
      <w:r w:rsidR="00730088" w:rsidRPr="00D4574C">
        <w:t>+0</w:t>
      </w:r>
      <w:r w:rsidR="00D4574C" w:rsidRPr="00D4574C">
        <w:t xml:space="preserve">) </w:t>
      </w:r>
      <w:r w:rsidR="00730088" w:rsidRPr="00D4574C">
        <w:t>*0,063</w:t>
      </w:r>
    </w:p>
    <w:p w:rsidR="00730088" w:rsidRPr="00D4574C" w:rsidRDefault="0036294B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кор</w:t>
      </w:r>
      <w:r w:rsidR="00730088" w:rsidRPr="00D4574C">
        <w:t>=</w:t>
      </w:r>
      <w:r w:rsidR="004909F0" w:rsidRPr="00D4574C">
        <w:t>11,693</w:t>
      </w:r>
    </w:p>
    <w:p w:rsidR="008A4D0C" w:rsidRPr="00D4574C" w:rsidRDefault="008A4D0C" w:rsidP="00D4574C">
      <w:pPr>
        <w:widowControl w:val="0"/>
        <w:autoSpaceDE w:val="0"/>
        <w:autoSpaceDN w:val="0"/>
        <w:adjustRightInd w:val="0"/>
        <w:ind w:firstLine="709"/>
      </w:pPr>
      <w:r w:rsidRPr="00D4574C">
        <w:t>Д</w:t>
      </w:r>
      <w:r w:rsidR="00C4112C" w:rsidRPr="00D4574C">
        <w:t xml:space="preserve">ля рабочих мест 11-21 помещения 2, </w:t>
      </w:r>
      <w:r w:rsidRPr="00D4574C">
        <w:t>отрезок</w:t>
      </w:r>
    </w:p>
    <w:p w:rsidR="008A4D0C" w:rsidRPr="00D4574C" w:rsidRDefault="008A4D0C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кор=</w:t>
      </w:r>
      <w:r w:rsidR="00C4112C" w:rsidRPr="00D4574C">
        <w:t>(</w:t>
      </w:r>
      <w:r w:rsidR="00A44FB8" w:rsidRPr="00D4574C">
        <w:t>23</w:t>
      </w:r>
      <w:r w:rsidR="00C4112C" w:rsidRPr="00D4574C">
        <w:t>+0</w:t>
      </w:r>
      <w:r w:rsidR="00D4574C" w:rsidRPr="00D4574C">
        <w:t xml:space="preserve">) </w:t>
      </w:r>
      <w:r w:rsidR="00C4112C" w:rsidRPr="00D4574C">
        <w:t>*0,063</w:t>
      </w:r>
    </w:p>
    <w:p w:rsidR="00C4112C" w:rsidRPr="00D4574C" w:rsidRDefault="008A4D0C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кор</w:t>
      </w:r>
      <w:r w:rsidR="00C4112C" w:rsidRPr="00D4574C">
        <w:t>=</w:t>
      </w:r>
      <w:r w:rsidR="00A44FB8" w:rsidRPr="00D4574C">
        <w:t>24,449</w:t>
      </w:r>
    </w:p>
    <w:p w:rsidR="008A4D0C" w:rsidRPr="00D4574C" w:rsidRDefault="008A4D0C" w:rsidP="00D4574C">
      <w:pPr>
        <w:widowControl w:val="0"/>
        <w:autoSpaceDE w:val="0"/>
        <w:autoSpaceDN w:val="0"/>
        <w:adjustRightInd w:val="0"/>
        <w:ind w:firstLine="709"/>
      </w:pPr>
      <w:r w:rsidRPr="00D4574C">
        <w:t>Д</w:t>
      </w:r>
      <w:r w:rsidR="00EF6507" w:rsidRPr="00D4574C">
        <w:t>ля рабочих мест 1-13 помещения 1</w:t>
      </w:r>
    </w:p>
    <w:p w:rsidR="008A4D0C" w:rsidRPr="00D4574C" w:rsidRDefault="008A4D0C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кор=</w:t>
      </w:r>
      <w:r w:rsidR="00EF6507" w:rsidRPr="00D4574C">
        <w:t>(21+0</w:t>
      </w:r>
      <w:r w:rsidR="00D4574C" w:rsidRPr="00D4574C">
        <w:t xml:space="preserve">) </w:t>
      </w:r>
      <w:r w:rsidR="00EF6507" w:rsidRPr="00D4574C">
        <w:t>*0,063</w:t>
      </w:r>
    </w:p>
    <w:p w:rsidR="00EF6507" w:rsidRPr="00D4574C" w:rsidRDefault="008A4D0C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кор</w:t>
      </w:r>
      <w:r w:rsidR="00EF6507" w:rsidRPr="00D4574C">
        <w:t>=22,323</w:t>
      </w:r>
    </w:p>
    <w:p w:rsidR="008A4D0C" w:rsidRPr="00D4574C" w:rsidRDefault="008A4D0C" w:rsidP="00D4574C">
      <w:pPr>
        <w:widowControl w:val="0"/>
        <w:autoSpaceDE w:val="0"/>
        <w:autoSpaceDN w:val="0"/>
        <w:adjustRightInd w:val="0"/>
        <w:ind w:firstLine="709"/>
      </w:pPr>
      <w:r w:rsidRPr="00D4574C">
        <w:t>Д</w:t>
      </w:r>
      <w:r w:rsidR="009A4D64" w:rsidRPr="00D4574C">
        <w:t>ля рабочих мест 7-12 помещения 1</w:t>
      </w:r>
    </w:p>
    <w:p w:rsidR="008A4D0C" w:rsidRPr="00D4574C" w:rsidRDefault="008A4D0C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кор</w:t>
      </w:r>
      <w:r w:rsidR="009A4D64" w:rsidRPr="00D4574C">
        <w:t>=(</w:t>
      </w:r>
      <w:r w:rsidR="00043458" w:rsidRPr="00D4574C">
        <w:t>6</w:t>
      </w:r>
      <w:r w:rsidR="009A4D64" w:rsidRPr="00D4574C">
        <w:t>+0</w:t>
      </w:r>
      <w:r w:rsidR="00043458" w:rsidRPr="00D4574C">
        <w:t>,2</w:t>
      </w:r>
      <w:r w:rsidR="00D4574C" w:rsidRPr="00D4574C">
        <w:t xml:space="preserve">) </w:t>
      </w:r>
      <w:r w:rsidR="009A4D64" w:rsidRPr="00D4574C">
        <w:t>*0,063</w:t>
      </w:r>
    </w:p>
    <w:p w:rsidR="009A4D64" w:rsidRPr="00D4574C" w:rsidRDefault="008A4D0C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кор</w:t>
      </w:r>
      <w:r w:rsidR="009A4D64" w:rsidRPr="00D4574C">
        <w:t>=</w:t>
      </w:r>
      <w:r w:rsidR="00043458" w:rsidRPr="00D4574C">
        <w:t>6,5906</w:t>
      </w:r>
    </w:p>
    <w:p w:rsidR="008A4D0C" w:rsidRPr="00D4574C" w:rsidRDefault="008F4D19" w:rsidP="00D4574C">
      <w:pPr>
        <w:widowControl w:val="0"/>
        <w:autoSpaceDE w:val="0"/>
        <w:autoSpaceDN w:val="0"/>
        <w:adjustRightInd w:val="0"/>
        <w:ind w:firstLine="709"/>
      </w:pPr>
      <w:r w:rsidRPr="00D4574C">
        <w:t>для рабочих мест 4-6 помещения 1</w:t>
      </w:r>
    </w:p>
    <w:p w:rsidR="008A4D0C" w:rsidRPr="00D4574C" w:rsidRDefault="008A4D0C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кор</w:t>
      </w:r>
      <w:r w:rsidR="008F4D19" w:rsidRPr="00D4574C">
        <w:t>=(6+0,2</w:t>
      </w:r>
      <w:r w:rsidR="00D4574C" w:rsidRPr="00D4574C">
        <w:t xml:space="preserve">) </w:t>
      </w:r>
      <w:r w:rsidR="008F4D19" w:rsidRPr="00D4574C">
        <w:t>*0,063</w:t>
      </w:r>
    </w:p>
    <w:p w:rsidR="008F4D19" w:rsidRPr="00D4574C" w:rsidRDefault="008A4D0C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кор</w:t>
      </w:r>
      <w:r w:rsidR="008F4D19" w:rsidRPr="00D4574C">
        <w:t>=6,5906</w:t>
      </w:r>
    </w:p>
    <w:p w:rsidR="008A4D0C" w:rsidRPr="00D4574C" w:rsidRDefault="008A4D0C" w:rsidP="00D4574C">
      <w:pPr>
        <w:widowControl w:val="0"/>
        <w:autoSpaceDE w:val="0"/>
        <w:autoSpaceDN w:val="0"/>
        <w:adjustRightInd w:val="0"/>
        <w:ind w:firstLine="709"/>
      </w:pPr>
      <w:r w:rsidRPr="00D4574C">
        <w:t>Д</w:t>
      </w:r>
      <w:r w:rsidR="003D6927" w:rsidRPr="00D4574C">
        <w:t>ля рабочих мест 22-31 помещения 2</w:t>
      </w:r>
    </w:p>
    <w:p w:rsidR="008A4D0C" w:rsidRPr="00D4574C" w:rsidRDefault="008A4D0C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кор</w:t>
      </w:r>
      <w:r w:rsidR="003D6927" w:rsidRPr="00D4574C">
        <w:t>=(</w:t>
      </w:r>
      <w:r w:rsidR="00575D2C" w:rsidRPr="00D4574C">
        <w:t>15</w:t>
      </w:r>
      <w:r w:rsidR="003D6927" w:rsidRPr="00D4574C">
        <w:t>+0,2</w:t>
      </w:r>
      <w:r w:rsidR="00D4574C" w:rsidRPr="00D4574C">
        <w:t xml:space="preserve">) </w:t>
      </w:r>
      <w:r w:rsidR="003D6927" w:rsidRPr="00D4574C">
        <w:t>*0,063</w:t>
      </w:r>
    </w:p>
    <w:p w:rsidR="003D6927" w:rsidRPr="00D4574C" w:rsidRDefault="008A4D0C" w:rsidP="00D4574C">
      <w:pPr>
        <w:widowControl w:val="0"/>
        <w:autoSpaceDE w:val="0"/>
        <w:autoSpaceDN w:val="0"/>
        <w:adjustRightInd w:val="0"/>
        <w:ind w:firstLine="709"/>
      </w:pPr>
      <w:r w:rsidRPr="00D4574C">
        <w:rPr>
          <w:lang w:val="en-US"/>
        </w:rPr>
        <w:t>L</w:t>
      </w:r>
      <w:r w:rsidRPr="00D4574C">
        <w:t>кор</w:t>
      </w:r>
      <w:r w:rsidR="003D6927" w:rsidRPr="00D4574C">
        <w:t>=</w:t>
      </w:r>
      <w:r w:rsidR="00575D2C" w:rsidRPr="00D4574C">
        <w:t>16,1576</w:t>
      </w:r>
    </w:p>
    <w:p w:rsidR="009500BF" w:rsidRDefault="009500BF" w:rsidP="00D4574C">
      <w:pPr>
        <w:widowControl w:val="0"/>
        <w:autoSpaceDE w:val="0"/>
        <w:autoSpaceDN w:val="0"/>
        <w:adjustRightInd w:val="0"/>
        <w:ind w:firstLine="709"/>
      </w:pPr>
    </w:p>
    <w:p w:rsidR="0046238C" w:rsidRPr="00D4574C" w:rsidRDefault="0046238C" w:rsidP="00D4574C">
      <w:pPr>
        <w:widowControl w:val="0"/>
        <w:autoSpaceDE w:val="0"/>
        <w:autoSpaceDN w:val="0"/>
        <w:adjustRightInd w:val="0"/>
        <w:ind w:firstLine="709"/>
      </w:pPr>
      <w:r w:rsidRPr="00D4574C">
        <w:t xml:space="preserve">Таблица </w:t>
      </w:r>
      <w:r w:rsidR="00D4574C">
        <w:t xml:space="preserve">4.1. </w:t>
      </w:r>
      <w:r w:rsidR="008526C0" w:rsidRPr="00D4574C">
        <w:t>Габаритные размеры декоративных коробов</w:t>
      </w:r>
      <w:r w:rsidR="00D4574C" w:rsidRPr="00D4574C">
        <w:t xml:space="preserve">. 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1895"/>
        <w:gridCol w:w="1901"/>
        <w:gridCol w:w="1904"/>
        <w:gridCol w:w="1534"/>
      </w:tblGrid>
      <w:tr w:rsidR="0046238C" w:rsidRPr="005932E1" w:rsidTr="005932E1">
        <w:tc>
          <w:tcPr>
            <w:tcW w:w="1586" w:type="dxa"/>
            <w:shd w:val="clear" w:color="auto" w:fill="auto"/>
            <w:vAlign w:val="center"/>
          </w:tcPr>
          <w:p w:rsidR="0046238C" w:rsidRPr="00D4574C" w:rsidRDefault="0046238C" w:rsidP="009500BF">
            <w:pPr>
              <w:pStyle w:val="af9"/>
            </w:pPr>
            <w:r w:rsidRPr="00D4574C">
              <w:t>Кол-во обслуживаемых ИР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6238C" w:rsidRPr="00D4574C" w:rsidRDefault="0046238C" w:rsidP="009500BF">
            <w:pPr>
              <w:pStyle w:val="af9"/>
            </w:pPr>
            <w:r w:rsidRPr="00D4574C">
              <w:t>Кол-во ГК в коробе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46238C" w:rsidRPr="00D4574C" w:rsidRDefault="0046238C" w:rsidP="009500BF">
            <w:pPr>
              <w:pStyle w:val="af9"/>
            </w:pPr>
            <w:r w:rsidRPr="00D4574C">
              <w:t>Требуемая площадь короба</w:t>
            </w:r>
            <w:r w:rsidR="00A2125D" w:rsidRPr="00D4574C">
              <w:t>, мм2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46238C" w:rsidRPr="00D4574C" w:rsidRDefault="0046238C" w:rsidP="009500BF">
            <w:pPr>
              <w:pStyle w:val="af9"/>
            </w:pPr>
            <w:r w:rsidRPr="00D4574C">
              <w:t>Стандартные габаритные размеры короба</w:t>
            </w:r>
            <w:r w:rsidR="00504AF5" w:rsidRPr="00D4574C">
              <w:t>, мм х мм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46238C" w:rsidRPr="00D4574C" w:rsidRDefault="0046238C" w:rsidP="009500BF">
            <w:pPr>
              <w:pStyle w:val="af9"/>
            </w:pPr>
            <w:r w:rsidRPr="00D4574C">
              <w:t>Длина короба</w:t>
            </w:r>
            <w:r w:rsidR="001B41A4" w:rsidRPr="00D4574C">
              <w:t>, м</w:t>
            </w:r>
          </w:p>
        </w:tc>
      </w:tr>
      <w:tr w:rsidR="0046238C" w:rsidRPr="005932E1" w:rsidTr="005932E1">
        <w:tc>
          <w:tcPr>
            <w:tcW w:w="1586" w:type="dxa"/>
            <w:shd w:val="clear" w:color="auto" w:fill="auto"/>
            <w:vAlign w:val="center"/>
          </w:tcPr>
          <w:p w:rsidR="0046238C" w:rsidRPr="00D4574C" w:rsidRDefault="005140FE" w:rsidP="009500BF">
            <w:pPr>
              <w:pStyle w:val="af9"/>
            </w:pPr>
            <w:r w:rsidRPr="00D4574C">
              <w:t>36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46238C" w:rsidRPr="00D4574C" w:rsidRDefault="005140FE" w:rsidP="009500BF">
            <w:pPr>
              <w:pStyle w:val="af9"/>
            </w:pPr>
            <w:r w:rsidRPr="00D4574C">
              <w:t>72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46238C" w:rsidRPr="00D4574C" w:rsidRDefault="00603687" w:rsidP="009500BF">
            <w:pPr>
              <w:pStyle w:val="af9"/>
            </w:pPr>
            <w:r w:rsidRPr="00D4574C">
              <w:t>343,8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46238C" w:rsidRPr="00D4574C" w:rsidRDefault="00310605" w:rsidP="009500BF">
            <w:pPr>
              <w:pStyle w:val="af9"/>
            </w:pPr>
            <w:r w:rsidRPr="00D4574C">
              <w:t>100</w:t>
            </w:r>
            <w:r w:rsidR="00C15370" w:rsidRPr="00D4574C">
              <w:t xml:space="preserve"> х </w:t>
            </w:r>
            <w:r w:rsidRPr="00D4574C">
              <w:t>50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46238C" w:rsidRPr="00D4574C" w:rsidRDefault="004909F0" w:rsidP="009500BF">
            <w:pPr>
              <w:pStyle w:val="af9"/>
            </w:pPr>
            <w:r w:rsidRPr="00D4574C">
              <w:t>11,693</w:t>
            </w:r>
          </w:p>
        </w:tc>
      </w:tr>
      <w:tr w:rsidR="001B41A4" w:rsidRPr="005932E1" w:rsidTr="005932E1">
        <w:tc>
          <w:tcPr>
            <w:tcW w:w="1586" w:type="dxa"/>
            <w:shd w:val="clear" w:color="auto" w:fill="auto"/>
            <w:vAlign w:val="center"/>
          </w:tcPr>
          <w:p w:rsidR="001B41A4" w:rsidRPr="00D4574C" w:rsidRDefault="001B41A4" w:rsidP="009500BF">
            <w:pPr>
              <w:pStyle w:val="af9"/>
            </w:pPr>
            <w:r w:rsidRPr="00D4574C">
              <w:t>10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1B41A4" w:rsidRPr="00D4574C" w:rsidRDefault="001B41A4" w:rsidP="009500BF">
            <w:pPr>
              <w:pStyle w:val="af9"/>
            </w:pPr>
            <w:r w:rsidRPr="00D4574C">
              <w:t>20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1B41A4" w:rsidRPr="00D4574C" w:rsidRDefault="00603687" w:rsidP="009500BF">
            <w:pPr>
              <w:pStyle w:val="af9"/>
            </w:pPr>
            <w:r w:rsidRPr="00D4574C">
              <w:t>95,5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B41A4" w:rsidRPr="00D4574C" w:rsidRDefault="00C15370" w:rsidP="009500BF">
            <w:pPr>
              <w:pStyle w:val="af9"/>
            </w:pPr>
            <w:r w:rsidRPr="00D4574C">
              <w:t>20 х 75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1B41A4" w:rsidRPr="00D4574C" w:rsidRDefault="00575D2C" w:rsidP="009500BF">
            <w:pPr>
              <w:pStyle w:val="af9"/>
            </w:pPr>
            <w:r w:rsidRPr="00D4574C">
              <w:t>16,1576</w:t>
            </w:r>
          </w:p>
        </w:tc>
      </w:tr>
      <w:tr w:rsidR="00B40C0C" w:rsidRPr="005932E1" w:rsidTr="005932E1">
        <w:tc>
          <w:tcPr>
            <w:tcW w:w="1586" w:type="dxa"/>
            <w:shd w:val="clear" w:color="auto" w:fill="auto"/>
            <w:vAlign w:val="center"/>
          </w:tcPr>
          <w:p w:rsidR="00B40C0C" w:rsidRPr="00D4574C" w:rsidRDefault="00217988" w:rsidP="009500BF">
            <w:pPr>
              <w:pStyle w:val="af9"/>
            </w:pPr>
            <w:r w:rsidRPr="00D4574C">
              <w:t>11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B40C0C" w:rsidRPr="00D4574C" w:rsidRDefault="00381FEB" w:rsidP="009500BF">
            <w:pPr>
              <w:pStyle w:val="af9"/>
            </w:pPr>
            <w:r w:rsidRPr="00D4574C">
              <w:t>22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40C0C" w:rsidRPr="00D4574C" w:rsidRDefault="00603687" w:rsidP="009500BF">
            <w:pPr>
              <w:pStyle w:val="af9"/>
            </w:pPr>
            <w:r w:rsidRPr="00D4574C">
              <w:t>105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40C0C" w:rsidRPr="00D4574C" w:rsidRDefault="00C15370" w:rsidP="009500BF">
            <w:pPr>
              <w:pStyle w:val="af9"/>
            </w:pPr>
            <w:r w:rsidRPr="00D4574C">
              <w:t>20 х 75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B40C0C" w:rsidRPr="00D4574C" w:rsidRDefault="00A44FB8" w:rsidP="009500BF">
            <w:pPr>
              <w:pStyle w:val="af9"/>
            </w:pPr>
            <w:r w:rsidRPr="00D4574C">
              <w:t>24,449</w:t>
            </w:r>
          </w:p>
        </w:tc>
      </w:tr>
      <w:tr w:rsidR="005F1DBF" w:rsidRPr="005932E1" w:rsidTr="005932E1">
        <w:tc>
          <w:tcPr>
            <w:tcW w:w="1586" w:type="dxa"/>
            <w:shd w:val="clear" w:color="auto" w:fill="auto"/>
            <w:vAlign w:val="center"/>
          </w:tcPr>
          <w:p w:rsidR="005F1DBF" w:rsidRPr="00D4574C" w:rsidRDefault="005F1DBF" w:rsidP="009500BF">
            <w:pPr>
              <w:pStyle w:val="af9"/>
            </w:pPr>
            <w:r w:rsidRPr="00D4574C">
              <w:t>13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5F1DBF" w:rsidRPr="00D4574C" w:rsidRDefault="0092504A" w:rsidP="009500BF">
            <w:pPr>
              <w:pStyle w:val="af9"/>
            </w:pPr>
            <w:r w:rsidRPr="00D4574C">
              <w:t>26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5F1DBF" w:rsidRPr="00D4574C" w:rsidRDefault="00603687" w:rsidP="009500BF">
            <w:pPr>
              <w:pStyle w:val="af9"/>
            </w:pPr>
            <w:r w:rsidRPr="00D4574C">
              <w:t>124,1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5F1DBF" w:rsidRPr="00D4574C" w:rsidRDefault="00C15370" w:rsidP="009500BF">
            <w:pPr>
              <w:pStyle w:val="af9"/>
            </w:pPr>
            <w:r w:rsidRPr="00D4574C">
              <w:t>20 х 75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5F1DBF" w:rsidRPr="00D4574C" w:rsidRDefault="009A4D64" w:rsidP="009500BF">
            <w:pPr>
              <w:pStyle w:val="af9"/>
            </w:pPr>
            <w:r w:rsidRPr="00D4574C">
              <w:t>22,323</w:t>
            </w:r>
          </w:p>
        </w:tc>
      </w:tr>
      <w:tr w:rsidR="0092504A" w:rsidRPr="005932E1" w:rsidTr="005932E1">
        <w:tc>
          <w:tcPr>
            <w:tcW w:w="1586" w:type="dxa"/>
            <w:shd w:val="clear" w:color="auto" w:fill="auto"/>
            <w:vAlign w:val="center"/>
          </w:tcPr>
          <w:p w:rsidR="0092504A" w:rsidRPr="00D4574C" w:rsidRDefault="0092504A" w:rsidP="009500BF">
            <w:pPr>
              <w:pStyle w:val="af9"/>
            </w:pPr>
            <w:r w:rsidRPr="00D4574C">
              <w:t>6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92504A" w:rsidRPr="00D4574C" w:rsidRDefault="0092504A" w:rsidP="009500BF">
            <w:pPr>
              <w:pStyle w:val="af9"/>
            </w:pPr>
            <w:r w:rsidRPr="00D4574C">
              <w:t>12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2504A" w:rsidRPr="00D4574C" w:rsidRDefault="00FC5A37" w:rsidP="009500BF">
            <w:pPr>
              <w:pStyle w:val="af9"/>
            </w:pPr>
            <w:r w:rsidRPr="00D4574C">
              <w:t>57,3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92504A" w:rsidRPr="00D4574C" w:rsidRDefault="00C15370" w:rsidP="009500BF">
            <w:pPr>
              <w:pStyle w:val="af9"/>
            </w:pPr>
            <w:r w:rsidRPr="00D4574C">
              <w:t>20 х 75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92504A" w:rsidRPr="00D4574C" w:rsidRDefault="00043458" w:rsidP="009500BF">
            <w:pPr>
              <w:pStyle w:val="af9"/>
            </w:pPr>
            <w:r w:rsidRPr="00D4574C">
              <w:t>6,5906</w:t>
            </w:r>
          </w:p>
        </w:tc>
      </w:tr>
      <w:tr w:rsidR="0092504A" w:rsidRPr="005932E1" w:rsidTr="005932E1">
        <w:tc>
          <w:tcPr>
            <w:tcW w:w="1586" w:type="dxa"/>
            <w:shd w:val="clear" w:color="auto" w:fill="auto"/>
            <w:vAlign w:val="center"/>
          </w:tcPr>
          <w:p w:rsidR="0092504A" w:rsidRPr="00D4574C" w:rsidRDefault="0092504A" w:rsidP="009500BF">
            <w:pPr>
              <w:pStyle w:val="af9"/>
            </w:pPr>
            <w:r w:rsidRPr="00D4574C">
              <w:t>3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92504A" w:rsidRPr="00D4574C" w:rsidRDefault="00B2149F" w:rsidP="009500BF">
            <w:pPr>
              <w:pStyle w:val="af9"/>
            </w:pPr>
            <w:r w:rsidRPr="00D4574C">
              <w:t>6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2504A" w:rsidRPr="00D4574C" w:rsidRDefault="00FC5A37" w:rsidP="009500BF">
            <w:pPr>
              <w:pStyle w:val="af9"/>
            </w:pPr>
            <w:r w:rsidRPr="00D4574C">
              <w:t>28,6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92504A" w:rsidRPr="00D4574C" w:rsidRDefault="00C15370" w:rsidP="009500BF">
            <w:pPr>
              <w:pStyle w:val="af9"/>
            </w:pPr>
            <w:r w:rsidRPr="00D4574C">
              <w:t>20 х 75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92504A" w:rsidRPr="00D4574C" w:rsidRDefault="008F4D19" w:rsidP="009500BF">
            <w:pPr>
              <w:pStyle w:val="af9"/>
            </w:pPr>
            <w:r w:rsidRPr="00D4574C">
              <w:t>6,5906</w:t>
            </w:r>
          </w:p>
        </w:tc>
      </w:tr>
      <w:tr w:rsidR="00933958" w:rsidRPr="005932E1" w:rsidTr="005932E1">
        <w:tc>
          <w:tcPr>
            <w:tcW w:w="1586" w:type="dxa"/>
            <w:shd w:val="clear" w:color="auto" w:fill="auto"/>
            <w:vAlign w:val="center"/>
          </w:tcPr>
          <w:p w:rsidR="00933958" w:rsidRPr="00D4574C" w:rsidRDefault="00933958" w:rsidP="009500BF">
            <w:pPr>
              <w:pStyle w:val="af9"/>
            </w:pPr>
            <w:r w:rsidRPr="00D4574C">
              <w:t>10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933958" w:rsidRPr="00D4574C" w:rsidRDefault="00933958" w:rsidP="009500BF">
            <w:pPr>
              <w:pStyle w:val="af9"/>
            </w:pPr>
            <w:r w:rsidRPr="00D4574C">
              <w:t>20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33958" w:rsidRPr="00D4574C" w:rsidRDefault="00603687" w:rsidP="009500BF">
            <w:pPr>
              <w:pStyle w:val="af9"/>
            </w:pPr>
            <w:r w:rsidRPr="00D4574C">
              <w:t>95,5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933958" w:rsidRPr="00D4574C" w:rsidRDefault="00C15370" w:rsidP="009500BF">
            <w:pPr>
              <w:pStyle w:val="af9"/>
            </w:pPr>
            <w:r w:rsidRPr="00D4574C">
              <w:t>20 х 75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933958" w:rsidRPr="00D4574C" w:rsidRDefault="00730088" w:rsidP="009500BF">
            <w:pPr>
              <w:pStyle w:val="af9"/>
            </w:pPr>
            <w:r w:rsidRPr="00D4574C">
              <w:t>43,583</w:t>
            </w:r>
          </w:p>
        </w:tc>
      </w:tr>
    </w:tbl>
    <w:p w:rsidR="001610EF" w:rsidRPr="00D4574C" w:rsidRDefault="001610EF" w:rsidP="00D4574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74018C" w:rsidRPr="00D4574C" w:rsidRDefault="004828B9" w:rsidP="00D4574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D4574C">
        <w:rPr>
          <w:color w:val="000000"/>
        </w:rPr>
        <w:t>Расчет элементов крепления декоративных коробов</w:t>
      </w:r>
      <w:r w:rsidR="00D4574C" w:rsidRPr="00D4574C">
        <w:rPr>
          <w:color w:val="000000"/>
        </w:rPr>
        <w:t xml:space="preserve">. </w:t>
      </w:r>
    </w:p>
    <w:p w:rsidR="006F29D9" w:rsidRPr="00D4574C" w:rsidRDefault="00597875" w:rsidP="00D4574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D4574C">
        <w:rPr>
          <w:color w:val="000000"/>
          <w:lang w:val="en-US"/>
        </w:rPr>
        <w:t>N</w:t>
      </w:r>
      <w:r w:rsidR="001610EF" w:rsidRPr="00D4574C">
        <w:rPr>
          <w:color w:val="000000"/>
        </w:rPr>
        <w:t>кэ</w:t>
      </w:r>
      <w:r w:rsidRPr="00D4574C">
        <w:rPr>
          <w:color w:val="000000"/>
        </w:rPr>
        <w:t>=</w:t>
      </w:r>
      <w:r w:rsidR="00310605" w:rsidRPr="00D4574C">
        <w:rPr>
          <w:color w:val="000000"/>
          <w:lang w:val="en-US"/>
        </w:rPr>
        <w:t>n</w:t>
      </w:r>
      <w:r w:rsidR="00310605" w:rsidRPr="00D4574C">
        <w:rPr>
          <w:color w:val="000000"/>
        </w:rPr>
        <w:t>*</w:t>
      </w:r>
      <w:r w:rsidR="002B4D87" w:rsidRPr="00D4574C">
        <w:rPr>
          <w:color w:val="000000"/>
        </w:rPr>
        <w:t>∑</w:t>
      </w:r>
      <w:r w:rsidRPr="00D4574C">
        <w:rPr>
          <w:color w:val="000000"/>
          <w:lang w:val="en-US"/>
        </w:rPr>
        <w:t>L</w:t>
      </w:r>
      <w:r w:rsidRPr="00D4574C">
        <w:rPr>
          <w:color w:val="000000"/>
        </w:rPr>
        <w:t>корз/</w:t>
      </w:r>
      <w:r w:rsidR="001610EF" w:rsidRPr="00D4574C">
        <w:rPr>
          <w:color w:val="000000"/>
        </w:rPr>
        <w:t>500</w:t>
      </w:r>
      <w:r w:rsidR="00310605" w:rsidRPr="00D4574C">
        <w:rPr>
          <w:color w:val="000000"/>
        </w:rPr>
        <w:t>+</w:t>
      </w:r>
      <w:r w:rsidR="00310605" w:rsidRPr="00D4574C">
        <w:rPr>
          <w:color w:val="000000"/>
          <w:lang w:val="en-US"/>
        </w:rPr>
        <w:t>n</w:t>
      </w:r>
      <w:r w:rsidR="00310605" w:rsidRPr="00D4574C">
        <w:rPr>
          <w:color w:val="000000"/>
        </w:rPr>
        <w:t>р*</w:t>
      </w:r>
      <w:r w:rsidR="009D360B" w:rsidRPr="00D4574C">
        <w:rPr>
          <w:color w:val="000000"/>
        </w:rPr>
        <w:t>2</w:t>
      </w:r>
    </w:p>
    <w:p w:rsidR="006F29D9" w:rsidRPr="00D4574C" w:rsidRDefault="006F29D9" w:rsidP="00D4574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D4574C">
        <w:rPr>
          <w:color w:val="000000"/>
        </w:rPr>
        <w:t>Г</w:t>
      </w:r>
      <w:r w:rsidR="001610EF" w:rsidRPr="00D4574C">
        <w:rPr>
          <w:color w:val="000000"/>
        </w:rPr>
        <w:t>де</w:t>
      </w:r>
      <w:r w:rsidRPr="00D4574C">
        <w:rPr>
          <w:color w:val="000000"/>
        </w:rPr>
        <w:t xml:space="preserve"> </w:t>
      </w:r>
      <w:r w:rsidR="001610EF" w:rsidRPr="00D4574C">
        <w:rPr>
          <w:color w:val="000000"/>
          <w:lang w:val="en-US"/>
        </w:rPr>
        <w:t>N</w:t>
      </w:r>
      <w:r w:rsidR="001610EF" w:rsidRPr="00D4574C">
        <w:rPr>
          <w:color w:val="000000"/>
        </w:rPr>
        <w:t>кэ – количество крепежных элементов</w:t>
      </w:r>
      <w:r w:rsidRPr="00D4574C">
        <w:rPr>
          <w:color w:val="000000"/>
        </w:rPr>
        <w:t xml:space="preserve"> в шт</w:t>
      </w:r>
      <w:r w:rsidR="00123A6F" w:rsidRPr="00D4574C">
        <w:rPr>
          <w:color w:val="000000"/>
        </w:rPr>
        <w:t>,</w:t>
      </w:r>
    </w:p>
    <w:p w:rsidR="006F29D9" w:rsidRPr="00D4574C" w:rsidRDefault="00123A6F" w:rsidP="00D4574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D4574C">
        <w:rPr>
          <w:color w:val="000000"/>
          <w:lang w:val="en-US"/>
        </w:rPr>
        <w:t>L</w:t>
      </w:r>
      <w:r w:rsidRPr="00D4574C">
        <w:rPr>
          <w:color w:val="000000"/>
        </w:rPr>
        <w:t>корз – длина короба с учетом 6,3</w:t>
      </w:r>
      <w:r w:rsidR="00D4574C" w:rsidRPr="00D4574C">
        <w:rPr>
          <w:color w:val="000000"/>
        </w:rPr>
        <w:t>%</w:t>
      </w:r>
      <w:r w:rsidRPr="00D4574C">
        <w:rPr>
          <w:color w:val="000000"/>
        </w:rPr>
        <w:t xml:space="preserve"> запаса</w:t>
      </w:r>
      <w:r w:rsidR="006F29D9" w:rsidRPr="00D4574C">
        <w:rPr>
          <w:color w:val="000000"/>
        </w:rPr>
        <w:t xml:space="preserve"> в</w:t>
      </w:r>
      <w:r w:rsidR="002B4D87" w:rsidRPr="00D4574C">
        <w:rPr>
          <w:color w:val="000000"/>
        </w:rPr>
        <w:t xml:space="preserve"> мм</w:t>
      </w:r>
      <w:r w:rsidR="006F29D9" w:rsidRPr="00D4574C">
        <w:rPr>
          <w:color w:val="000000"/>
        </w:rPr>
        <w:t>,</w:t>
      </w:r>
    </w:p>
    <w:p w:rsidR="006F29D9" w:rsidRPr="00D4574C" w:rsidRDefault="00123A6F" w:rsidP="00D4574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D4574C">
        <w:rPr>
          <w:color w:val="000000"/>
        </w:rPr>
        <w:t>500 – расстояние между крепежными элементами</w:t>
      </w:r>
      <w:r w:rsidR="006F29D9" w:rsidRPr="00D4574C">
        <w:rPr>
          <w:color w:val="000000"/>
        </w:rPr>
        <w:t xml:space="preserve"> в</w:t>
      </w:r>
      <w:r w:rsidR="002B4D87" w:rsidRPr="00D4574C">
        <w:rPr>
          <w:color w:val="000000"/>
        </w:rPr>
        <w:t xml:space="preserve"> мм</w:t>
      </w:r>
      <w:r w:rsidR="00310605" w:rsidRPr="00D4574C">
        <w:rPr>
          <w:color w:val="000000"/>
        </w:rPr>
        <w:t>,</w:t>
      </w:r>
    </w:p>
    <w:p w:rsidR="006F29D9" w:rsidRPr="00D4574C" w:rsidRDefault="00310605" w:rsidP="00D4574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D4574C">
        <w:rPr>
          <w:color w:val="000000"/>
          <w:lang w:val="en-US"/>
        </w:rPr>
        <w:t>n</w:t>
      </w:r>
      <w:r w:rsidRPr="00D4574C">
        <w:rPr>
          <w:color w:val="000000"/>
        </w:rPr>
        <w:t xml:space="preserve"> – количество крепежных элементов по вертикали</w:t>
      </w:r>
      <w:r w:rsidR="006F29D9" w:rsidRPr="00D4574C">
        <w:rPr>
          <w:color w:val="000000"/>
        </w:rPr>
        <w:t xml:space="preserve"> в шт</w:t>
      </w:r>
      <w:r w:rsidRPr="00D4574C">
        <w:rPr>
          <w:color w:val="000000"/>
        </w:rPr>
        <w:t>,</w:t>
      </w:r>
    </w:p>
    <w:p w:rsidR="001610EF" w:rsidRPr="00D4574C" w:rsidRDefault="00310605" w:rsidP="00D4574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D4574C">
        <w:rPr>
          <w:color w:val="000000"/>
          <w:lang w:val="en-US"/>
        </w:rPr>
        <w:t>n</w:t>
      </w:r>
      <w:r w:rsidRPr="00D4574C">
        <w:rPr>
          <w:color w:val="000000"/>
        </w:rPr>
        <w:t>р – количество информационных розеток на коробе</w:t>
      </w:r>
      <w:r w:rsidR="00D4574C" w:rsidRPr="00D4574C">
        <w:rPr>
          <w:color w:val="000000"/>
        </w:rPr>
        <w:t xml:space="preserve">. </w:t>
      </w:r>
    </w:p>
    <w:p w:rsidR="00FC4C72" w:rsidRPr="00D4574C" w:rsidRDefault="00FC4C72" w:rsidP="00D4574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D4574C">
        <w:rPr>
          <w:color w:val="000000"/>
        </w:rPr>
        <w:t>Для короба 100 х 50</w:t>
      </w:r>
      <w:r w:rsidR="00D4574C" w:rsidRPr="00D4574C">
        <w:rPr>
          <w:color w:val="000000"/>
        </w:rPr>
        <w:t xml:space="preserve">. </w:t>
      </w:r>
    </w:p>
    <w:p w:rsidR="006F29D9" w:rsidRPr="00D4574C" w:rsidRDefault="00FC4C72" w:rsidP="00D4574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D4574C">
        <w:rPr>
          <w:color w:val="000000"/>
          <w:lang w:val="en-US"/>
        </w:rPr>
        <w:t>N</w:t>
      </w:r>
      <w:r w:rsidRPr="00D4574C">
        <w:rPr>
          <w:color w:val="000000"/>
        </w:rPr>
        <w:t>кэ=2*11693/500+2*2</w:t>
      </w:r>
    </w:p>
    <w:p w:rsidR="00FC4C72" w:rsidRPr="00D4574C" w:rsidRDefault="006F29D9" w:rsidP="00D4574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D4574C">
        <w:rPr>
          <w:color w:val="000000"/>
          <w:lang w:val="en-US"/>
        </w:rPr>
        <w:t>N</w:t>
      </w:r>
      <w:r w:rsidRPr="00D4574C">
        <w:rPr>
          <w:color w:val="000000"/>
        </w:rPr>
        <w:t>кэ</w:t>
      </w:r>
      <w:r w:rsidR="00FC4C72" w:rsidRPr="00D4574C">
        <w:rPr>
          <w:color w:val="000000"/>
        </w:rPr>
        <w:t>=50,772</w:t>
      </w:r>
      <w:r w:rsidR="00D4574C" w:rsidRPr="00D4574C">
        <w:rPr>
          <w:color w:val="000000"/>
        </w:rPr>
        <w:t xml:space="preserve">. </w:t>
      </w:r>
    </w:p>
    <w:p w:rsidR="00FC4C72" w:rsidRPr="00D4574C" w:rsidRDefault="00FC4C72" w:rsidP="00D4574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D4574C">
        <w:rPr>
          <w:color w:val="000000"/>
        </w:rPr>
        <w:t>Для короба 75 х 20</w:t>
      </w:r>
      <w:r w:rsidR="00D4574C" w:rsidRPr="00D4574C">
        <w:rPr>
          <w:color w:val="000000"/>
        </w:rPr>
        <w:t xml:space="preserve">. </w:t>
      </w:r>
    </w:p>
    <w:p w:rsidR="006F29D9" w:rsidRPr="00D4574C" w:rsidRDefault="00FC4C72" w:rsidP="00D4574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D4574C">
        <w:rPr>
          <w:color w:val="000000"/>
          <w:lang w:val="en-US"/>
        </w:rPr>
        <w:t>N</w:t>
      </w:r>
      <w:r w:rsidRPr="00D4574C">
        <w:rPr>
          <w:color w:val="000000"/>
        </w:rPr>
        <w:t>кэ=2*119693,8/500+</w:t>
      </w:r>
      <w:r w:rsidR="00751423" w:rsidRPr="00D4574C">
        <w:rPr>
          <w:color w:val="000000"/>
        </w:rPr>
        <w:t>28*2</w:t>
      </w:r>
    </w:p>
    <w:p w:rsidR="00FC4C72" w:rsidRPr="00D4574C" w:rsidRDefault="006F29D9" w:rsidP="00D4574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D4574C">
        <w:rPr>
          <w:color w:val="000000"/>
          <w:lang w:val="en-US"/>
        </w:rPr>
        <w:t>N</w:t>
      </w:r>
      <w:r w:rsidRPr="00D4574C">
        <w:rPr>
          <w:color w:val="000000"/>
        </w:rPr>
        <w:t>кэ</w:t>
      </w:r>
      <w:r w:rsidR="00FC4C72" w:rsidRPr="00D4574C">
        <w:rPr>
          <w:color w:val="000000"/>
        </w:rPr>
        <w:t>=</w:t>
      </w:r>
      <w:r w:rsidR="00751423" w:rsidRPr="00D4574C">
        <w:rPr>
          <w:color w:val="000000"/>
        </w:rPr>
        <w:t>534,7752</w:t>
      </w:r>
      <w:r w:rsidR="00D4574C" w:rsidRPr="00D4574C">
        <w:rPr>
          <w:color w:val="000000"/>
        </w:rPr>
        <w:t xml:space="preserve">. </w:t>
      </w:r>
    </w:p>
    <w:p w:rsidR="00660063" w:rsidRPr="00D4574C" w:rsidRDefault="00660063" w:rsidP="00D4574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D4574C">
        <w:rPr>
          <w:color w:val="000000"/>
        </w:rPr>
        <w:t xml:space="preserve">Для крепежа коробов потребуется </w:t>
      </w:r>
      <w:r w:rsidR="00751423" w:rsidRPr="00D4574C">
        <w:rPr>
          <w:color w:val="000000"/>
        </w:rPr>
        <w:t>586</w:t>
      </w:r>
      <w:r w:rsidRPr="00D4574C">
        <w:rPr>
          <w:color w:val="000000"/>
        </w:rPr>
        <w:t xml:space="preserve"> крепежных элемент</w:t>
      </w:r>
      <w:r w:rsidR="004D6C3D" w:rsidRPr="00D4574C">
        <w:rPr>
          <w:color w:val="000000"/>
        </w:rPr>
        <w:t>ов</w:t>
      </w:r>
      <w:r w:rsidR="00D4574C" w:rsidRPr="00D4574C">
        <w:rPr>
          <w:color w:val="000000"/>
        </w:rPr>
        <w:t xml:space="preserve">. </w:t>
      </w:r>
    </w:p>
    <w:p w:rsidR="00310605" w:rsidRDefault="00310605" w:rsidP="00D4574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D4574C">
        <w:rPr>
          <w:color w:val="000000"/>
        </w:rPr>
        <w:t>Короб 100 х 50</w:t>
      </w:r>
    </w:p>
    <w:p w:rsidR="009500BF" w:rsidRPr="00D4574C" w:rsidRDefault="009500BF" w:rsidP="00D4574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310605" w:rsidRDefault="00876B10" w:rsidP="00D4574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pict>
          <v:shape id="_x0000_i1028" type="#_x0000_t75" style="width:296.25pt;height:118.5pt">
            <v:imagedata r:id="rId10" o:title=""/>
          </v:shape>
        </w:pict>
      </w:r>
    </w:p>
    <w:p w:rsidR="009500BF" w:rsidRPr="00D4574C" w:rsidRDefault="009500BF" w:rsidP="00D4574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310605" w:rsidRDefault="00310605" w:rsidP="00D4574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D4574C">
        <w:rPr>
          <w:color w:val="000000"/>
        </w:rPr>
        <w:t>Короб</w:t>
      </w:r>
      <w:r w:rsidR="009D360B" w:rsidRPr="00D4574C">
        <w:rPr>
          <w:color w:val="000000"/>
        </w:rPr>
        <w:t xml:space="preserve"> 75 х 20</w:t>
      </w:r>
    </w:p>
    <w:p w:rsidR="009500BF" w:rsidRPr="00D4574C" w:rsidRDefault="009500BF" w:rsidP="00D4574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883B55" w:rsidRPr="00D4574C" w:rsidRDefault="00876B10" w:rsidP="00D4574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pict>
          <v:shape id="_x0000_i1029" type="#_x0000_t75" style="width:303.75pt;height:121.5pt">
            <v:imagedata r:id="rId11" o:title=""/>
          </v:shape>
        </w:pict>
      </w:r>
    </w:p>
    <w:p w:rsidR="00883B55" w:rsidRPr="00D4574C" w:rsidRDefault="00883B55" w:rsidP="00D4574C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D4574C">
        <w:rPr>
          <w:color w:val="000000"/>
        </w:rPr>
        <w:t>Рисунок 3</w:t>
      </w:r>
      <w:r w:rsidR="00D4574C" w:rsidRPr="00D4574C">
        <w:rPr>
          <w:color w:val="000000"/>
        </w:rPr>
        <w:t xml:space="preserve">. </w:t>
      </w:r>
      <w:r w:rsidRPr="00D4574C">
        <w:rPr>
          <w:color w:val="000000"/>
        </w:rPr>
        <w:t>Схема расположения крепежных элементов</w:t>
      </w:r>
      <w:r w:rsidR="00D4574C" w:rsidRPr="00D4574C">
        <w:rPr>
          <w:color w:val="000000"/>
        </w:rPr>
        <w:t xml:space="preserve">. </w:t>
      </w:r>
    </w:p>
    <w:p w:rsidR="00B07E55" w:rsidRPr="00D4574C" w:rsidRDefault="00F27E48" w:rsidP="009500BF">
      <w:pPr>
        <w:pStyle w:val="2"/>
      </w:pPr>
      <w:r w:rsidRPr="00D4574C">
        <w:br w:type="page"/>
      </w:r>
      <w:bookmarkStart w:id="25" w:name="_Toc183082086"/>
      <w:bookmarkStart w:id="26" w:name="_Toc226632307"/>
      <w:r w:rsidR="0074018C" w:rsidRPr="00D4574C">
        <w:t>Заключение</w:t>
      </w:r>
      <w:bookmarkEnd w:id="25"/>
      <w:bookmarkEnd w:id="26"/>
    </w:p>
    <w:p w:rsidR="009500BF" w:rsidRDefault="009500BF" w:rsidP="00D4574C">
      <w:pPr>
        <w:widowControl w:val="0"/>
        <w:autoSpaceDE w:val="0"/>
        <w:autoSpaceDN w:val="0"/>
        <w:adjustRightInd w:val="0"/>
        <w:ind w:firstLine="709"/>
      </w:pPr>
    </w:p>
    <w:p w:rsidR="00892786" w:rsidRPr="00D4574C" w:rsidRDefault="00B07E55" w:rsidP="00D4574C">
      <w:pPr>
        <w:widowControl w:val="0"/>
        <w:autoSpaceDE w:val="0"/>
        <w:autoSpaceDN w:val="0"/>
        <w:adjustRightInd w:val="0"/>
        <w:ind w:firstLine="709"/>
      </w:pPr>
      <w:r w:rsidRPr="00D4574C">
        <w:t xml:space="preserve">В ходе выполнения курсового проекта были организованы рабочие места для в рабочей области помещения 1 и 2, организована и рассчитана </w:t>
      </w:r>
      <w:r w:rsidR="00FB5600" w:rsidRPr="00D4574C">
        <w:t>локальная вычислительная сеть</w:t>
      </w:r>
      <w:r w:rsidR="0082390C" w:rsidRPr="00D4574C">
        <w:t xml:space="preserve"> для бухгалтерского отдела</w:t>
      </w:r>
      <w:r w:rsidRPr="00D4574C">
        <w:t>, административная подсистема</w:t>
      </w:r>
      <w:r w:rsidR="0082390C" w:rsidRPr="00D4574C">
        <w:t>, рассчитана горизонтальная кабельная подсистема</w:t>
      </w:r>
      <w:r w:rsidR="00892786" w:rsidRPr="00D4574C">
        <w:t xml:space="preserve"> с соблюдением всех правил норм СанПин и </w:t>
      </w:r>
      <w:r w:rsidR="00892786" w:rsidRPr="00D4574C">
        <w:rPr>
          <w:lang w:val="en-US"/>
        </w:rPr>
        <w:t>ISO</w:t>
      </w:r>
      <w:r w:rsidR="00892786" w:rsidRPr="00D4574C">
        <w:t>/</w:t>
      </w:r>
      <w:r w:rsidR="00892786" w:rsidRPr="00D4574C">
        <w:rPr>
          <w:lang w:val="en-US"/>
        </w:rPr>
        <w:t>IEC</w:t>
      </w:r>
      <w:r w:rsidR="00D4574C" w:rsidRPr="00D4574C">
        <w:t xml:space="preserve">. </w:t>
      </w:r>
      <w:r w:rsidR="005316CB" w:rsidRPr="00D4574C">
        <w:t xml:space="preserve">Данная вычислительная сеть способна удовлетворять потребностям бухгалтерского отдела </w:t>
      </w:r>
      <w:r w:rsidR="00A21725" w:rsidRPr="00D4574C">
        <w:t>с учетом модернизации</w:t>
      </w:r>
      <w:r w:rsidR="00D4574C" w:rsidRPr="00D4574C">
        <w:t xml:space="preserve">. </w:t>
      </w:r>
    </w:p>
    <w:p w:rsidR="00F77A36" w:rsidRPr="00D4574C" w:rsidRDefault="00883B55" w:rsidP="00D4574C">
      <w:pPr>
        <w:widowControl w:val="0"/>
        <w:autoSpaceDE w:val="0"/>
        <w:autoSpaceDN w:val="0"/>
        <w:adjustRightInd w:val="0"/>
        <w:ind w:firstLine="709"/>
      </w:pPr>
      <w:r w:rsidRPr="00D4574C">
        <w:t xml:space="preserve">В </w:t>
      </w:r>
      <w:r w:rsidR="00F77A36" w:rsidRPr="00D4574C">
        <w:t>качестве патч-панелей (коммутационных панелей</w:t>
      </w:r>
      <w:r w:rsidR="00D4574C" w:rsidRPr="00D4574C">
        <w:t xml:space="preserve">) </w:t>
      </w:r>
      <w:r w:rsidR="00F77A36" w:rsidRPr="00D4574C">
        <w:t>были выбраны реальные панели, соответствующие стандартам ANSI/TIA/EIA-568-B</w:t>
      </w:r>
      <w:r w:rsidR="00D4574C">
        <w:t>.2</w:t>
      </w:r>
      <w:r w:rsidR="00F77A36" w:rsidRPr="00D4574C">
        <w:t xml:space="preserve"> Category 5e, </w:t>
      </w:r>
      <w:r w:rsidR="00F77A36" w:rsidRPr="00D4574C">
        <w:rPr>
          <w:lang w:val="en-US"/>
        </w:rPr>
        <w:t>TIA</w:t>
      </w:r>
      <w:r w:rsidR="00F77A36" w:rsidRPr="00D4574C">
        <w:t>/</w:t>
      </w:r>
      <w:r w:rsidR="00F77A36" w:rsidRPr="00D4574C">
        <w:rPr>
          <w:lang w:val="en-US"/>
        </w:rPr>
        <w:t>EIA</w:t>
      </w:r>
      <w:r w:rsidR="00F77A36" w:rsidRPr="00D4574C">
        <w:t xml:space="preserve"> </w:t>
      </w:r>
      <w:r w:rsidR="00F77A36" w:rsidRPr="00D4574C">
        <w:rPr>
          <w:lang w:val="en-US"/>
        </w:rPr>
        <w:t>TSB</w:t>
      </w:r>
      <w:r w:rsidR="00F77A36" w:rsidRPr="00D4574C">
        <w:t xml:space="preserve">-40, </w:t>
      </w:r>
      <w:r w:rsidR="00F77A36" w:rsidRPr="00D4574C">
        <w:rPr>
          <w:lang w:val="en-US"/>
        </w:rPr>
        <w:t>ISO</w:t>
      </w:r>
      <w:r w:rsidR="00F77A36" w:rsidRPr="00D4574C">
        <w:t>/</w:t>
      </w:r>
      <w:r w:rsidR="00F77A36" w:rsidRPr="00D4574C">
        <w:rPr>
          <w:lang w:val="en-US"/>
        </w:rPr>
        <w:t>IEC</w:t>
      </w:r>
      <w:r w:rsidR="00F77A36" w:rsidRPr="00D4574C">
        <w:t xml:space="preserve"> </w:t>
      </w:r>
      <w:r w:rsidR="00F77A36" w:rsidRPr="00D4574C">
        <w:rPr>
          <w:lang w:val="en-US"/>
        </w:rPr>
        <w:t>Generic</w:t>
      </w:r>
      <w:r w:rsidR="00F77A36" w:rsidRPr="00D4574C">
        <w:t xml:space="preserve"> </w:t>
      </w:r>
      <w:r w:rsidR="00F77A36" w:rsidRPr="00D4574C">
        <w:rPr>
          <w:lang w:val="en-US"/>
        </w:rPr>
        <w:t>Cabling</w:t>
      </w:r>
      <w:r w:rsidR="00F77A36" w:rsidRPr="00D4574C">
        <w:t xml:space="preserve"> </w:t>
      </w:r>
      <w:r w:rsidR="00F77A36" w:rsidRPr="00D4574C">
        <w:rPr>
          <w:lang w:val="en-US"/>
        </w:rPr>
        <w:t>Standard</w:t>
      </w:r>
      <w:r w:rsidR="00F77A36" w:rsidRPr="00D4574C">
        <w:t xml:space="preserve"> 11801, </w:t>
      </w:r>
      <w:r w:rsidR="00F77A36" w:rsidRPr="00D4574C">
        <w:rPr>
          <w:lang w:val="en-US"/>
        </w:rPr>
        <w:t>CENELEC</w:t>
      </w:r>
      <w:r w:rsidR="00F77A36" w:rsidRPr="00D4574C">
        <w:t xml:space="preserve"> </w:t>
      </w:r>
      <w:r w:rsidR="00F77A36" w:rsidRPr="00D4574C">
        <w:rPr>
          <w:lang w:val="en-US"/>
        </w:rPr>
        <w:t>Generic</w:t>
      </w:r>
      <w:r w:rsidR="00F77A36" w:rsidRPr="00D4574C">
        <w:t xml:space="preserve"> </w:t>
      </w:r>
      <w:r w:rsidR="00F77A36" w:rsidRPr="00D4574C">
        <w:rPr>
          <w:lang w:val="en-US"/>
        </w:rPr>
        <w:t>Cabling</w:t>
      </w:r>
      <w:r w:rsidR="00F77A36" w:rsidRPr="00D4574C">
        <w:t xml:space="preserve"> </w:t>
      </w:r>
      <w:r w:rsidR="00F77A36" w:rsidRPr="00D4574C">
        <w:rPr>
          <w:lang w:val="en-US"/>
        </w:rPr>
        <w:t>Standard</w:t>
      </w:r>
      <w:r w:rsidR="00F77A36" w:rsidRPr="00D4574C">
        <w:t xml:space="preserve"> </w:t>
      </w:r>
      <w:r w:rsidR="00F77A36" w:rsidRPr="00D4574C">
        <w:rPr>
          <w:lang w:val="en-US"/>
        </w:rPr>
        <w:t>EN</w:t>
      </w:r>
      <w:r w:rsidR="00F77A36" w:rsidRPr="00D4574C">
        <w:t>50173</w:t>
      </w:r>
      <w:r w:rsidR="006D0872" w:rsidRPr="00D4574C">
        <w:t xml:space="preserve"> и </w:t>
      </w:r>
      <w:r w:rsidRPr="00D4574C">
        <w:t>заказной</w:t>
      </w:r>
      <w:r w:rsidR="006D0872" w:rsidRPr="00D4574C">
        <w:t xml:space="preserve"> 19’’ </w:t>
      </w:r>
      <w:r w:rsidRPr="00D4574C">
        <w:t>телекоммуникационный шкаф</w:t>
      </w:r>
      <w:r w:rsidR="00D4574C" w:rsidRPr="00D4574C">
        <w:t xml:space="preserve">. </w:t>
      </w:r>
    </w:p>
    <w:p w:rsidR="00A21725" w:rsidRPr="00D4574C" w:rsidRDefault="00A21725" w:rsidP="00D4574C">
      <w:pPr>
        <w:widowControl w:val="0"/>
        <w:autoSpaceDE w:val="0"/>
        <w:autoSpaceDN w:val="0"/>
        <w:adjustRightInd w:val="0"/>
        <w:ind w:firstLine="709"/>
      </w:pPr>
      <w:r w:rsidRPr="00D4574C">
        <w:t>В качестве модернизации предлагаю установить беспроводную точку доступа в помещении 1 для рабочих мест 4-12, и в помещении 2 для рабочих мест 22-31</w:t>
      </w:r>
      <w:r w:rsidR="001B18BA" w:rsidRPr="00D4574C">
        <w:t>, что позволит сократить количество абонентских кабелей и кабелей горизонтально подсистемы</w:t>
      </w:r>
      <w:r w:rsidR="00D4574C" w:rsidRPr="00D4574C">
        <w:t xml:space="preserve">. </w:t>
      </w:r>
    </w:p>
    <w:p w:rsidR="00EE7C98" w:rsidRPr="00D4574C" w:rsidRDefault="0074018C" w:rsidP="009500BF">
      <w:pPr>
        <w:pStyle w:val="2"/>
      </w:pPr>
      <w:r w:rsidRPr="00D4574C">
        <w:br w:type="page"/>
      </w:r>
      <w:bookmarkStart w:id="27" w:name="_Toc183082087"/>
      <w:bookmarkStart w:id="28" w:name="_Toc226632308"/>
      <w:r w:rsidRPr="00D4574C">
        <w:t>Список литературы</w:t>
      </w:r>
      <w:bookmarkEnd w:id="27"/>
      <w:bookmarkEnd w:id="28"/>
    </w:p>
    <w:p w:rsidR="009500BF" w:rsidRDefault="009500BF" w:rsidP="00D4574C">
      <w:pPr>
        <w:widowControl w:val="0"/>
        <w:autoSpaceDE w:val="0"/>
        <w:autoSpaceDN w:val="0"/>
        <w:adjustRightInd w:val="0"/>
        <w:ind w:firstLine="709"/>
      </w:pPr>
    </w:p>
    <w:p w:rsidR="00AF22DB" w:rsidRPr="00D4574C" w:rsidRDefault="00AF22DB" w:rsidP="009500BF">
      <w:pPr>
        <w:widowControl w:val="0"/>
        <w:autoSpaceDE w:val="0"/>
        <w:autoSpaceDN w:val="0"/>
        <w:adjustRightInd w:val="0"/>
        <w:ind w:firstLine="0"/>
      </w:pPr>
      <w:r w:rsidRPr="00D4574C">
        <w:t>1</w:t>
      </w:r>
      <w:r w:rsidR="00D4574C">
        <w:t>.</w:t>
      </w:r>
      <w:r w:rsidR="009500BF">
        <w:t xml:space="preserve"> </w:t>
      </w:r>
      <w:r w:rsidR="00D4574C">
        <w:t xml:space="preserve">В. </w:t>
      </w:r>
      <w:r w:rsidR="00E93591" w:rsidRPr="00D4574C">
        <w:t>Олифер, Н</w:t>
      </w:r>
      <w:r w:rsidR="00D4574C" w:rsidRPr="00D4574C">
        <w:t xml:space="preserve">. </w:t>
      </w:r>
      <w:r w:rsidR="00E93591" w:rsidRPr="00D4574C">
        <w:t>Олифер</w:t>
      </w:r>
      <w:r w:rsidR="00D4574C" w:rsidRPr="00D4574C">
        <w:t xml:space="preserve">. </w:t>
      </w:r>
      <w:r w:rsidRPr="00D4574C">
        <w:t>Компьютерные сети</w:t>
      </w:r>
      <w:r w:rsidR="00D4574C" w:rsidRPr="00D4574C">
        <w:t xml:space="preserve">. </w:t>
      </w:r>
      <w:r w:rsidRPr="00D4574C">
        <w:t>Принципы, технологии, протоколы</w:t>
      </w:r>
      <w:r w:rsidR="00D4574C" w:rsidRPr="00D4574C">
        <w:t>.,</w:t>
      </w:r>
      <w:r w:rsidR="009D67B1" w:rsidRPr="00D4574C">
        <w:t xml:space="preserve"> 3е изд,</w:t>
      </w:r>
      <w:r w:rsidR="00E93591" w:rsidRPr="00D4574C">
        <w:t xml:space="preserve"> М</w:t>
      </w:r>
      <w:r w:rsidR="00D4574C" w:rsidRPr="00D4574C">
        <w:t xml:space="preserve">.: </w:t>
      </w:r>
      <w:r w:rsidR="00E93591" w:rsidRPr="00D4574C">
        <w:t>Питер</w:t>
      </w:r>
      <w:r w:rsidRPr="00D4574C">
        <w:t>, 2007 г</w:t>
      </w:r>
      <w:r w:rsidR="00D4574C" w:rsidRPr="00D4574C">
        <w:t xml:space="preserve">. </w:t>
      </w:r>
    </w:p>
    <w:p w:rsidR="00D43F75" w:rsidRPr="00D4574C" w:rsidRDefault="00D43F75" w:rsidP="009500BF">
      <w:pPr>
        <w:widowControl w:val="0"/>
        <w:autoSpaceDE w:val="0"/>
        <w:autoSpaceDN w:val="0"/>
        <w:adjustRightInd w:val="0"/>
        <w:ind w:firstLine="0"/>
      </w:pPr>
      <w:r w:rsidRPr="00D4574C">
        <w:t>2</w:t>
      </w:r>
      <w:r w:rsidR="00D4574C" w:rsidRPr="00D4574C">
        <w:t xml:space="preserve">. </w:t>
      </w:r>
      <w:r w:rsidR="00E93591" w:rsidRPr="00D4574C">
        <w:t>Самарский П</w:t>
      </w:r>
      <w:r w:rsidR="00D4574C">
        <w:t xml:space="preserve">.А. </w:t>
      </w:r>
      <w:r w:rsidRPr="00D4574C">
        <w:t xml:space="preserve">Основы структурированных кабельных систем, </w:t>
      </w:r>
      <w:r w:rsidR="00E93591" w:rsidRPr="00D4574C">
        <w:t>Феникс</w:t>
      </w:r>
      <w:r w:rsidRPr="00D4574C">
        <w:t>, 2006</w:t>
      </w:r>
      <w:r w:rsidR="00D4574C" w:rsidRPr="00D4574C">
        <w:t xml:space="preserve">. </w:t>
      </w:r>
    </w:p>
    <w:p w:rsidR="00D4574C" w:rsidRDefault="00D43F75" w:rsidP="009500BF">
      <w:pPr>
        <w:widowControl w:val="0"/>
        <w:autoSpaceDE w:val="0"/>
        <w:autoSpaceDN w:val="0"/>
        <w:adjustRightInd w:val="0"/>
        <w:ind w:firstLine="0"/>
      </w:pPr>
      <w:r w:rsidRPr="00D4574C">
        <w:t>3</w:t>
      </w:r>
      <w:r w:rsidR="00D4574C" w:rsidRPr="00D4574C">
        <w:t xml:space="preserve">. </w:t>
      </w:r>
      <w:r w:rsidR="00E93591" w:rsidRPr="00D4574C">
        <w:t>Парфенов Ю</w:t>
      </w:r>
      <w:r w:rsidR="00D4574C">
        <w:t xml:space="preserve">.А., </w:t>
      </w:r>
      <w:r w:rsidR="00E93591" w:rsidRPr="00D4574C">
        <w:t>Власов В</w:t>
      </w:r>
      <w:r w:rsidR="00D4574C">
        <w:t xml:space="preserve">.Е. </w:t>
      </w:r>
      <w:r w:rsidRPr="00D4574C">
        <w:t>Кабели цифровых сетей электросвязи</w:t>
      </w:r>
      <w:r w:rsidR="00D4574C" w:rsidRPr="00D4574C">
        <w:t xml:space="preserve">. </w:t>
      </w:r>
      <w:r w:rsidRPr="00D4574C">
        <w:t>Конструирование, тех</w:t>
      </w:r>
      <w:r w:rsidR="009D67B1" w:rsidRPr="00D4574C">
        <w:t>нологии, применение</w:t>
      </w:r>
      <w:r w:rsidR="00657B72" w:rsidRPr="00D4574C">
        <w:t>,</w:t>
      </w:r>
      <w:r w:rsidR="00B05994" w:rsidRPr="00D4574C">
        <w:t xml:space="preserve"> Минск</w:t>
      </w:r>
      <w:r w:rsidR="00D4574C" w:rsidRPr="00D4574C">
        <w:t xml:space="preserve">: </w:t>
      </w:r>
      <w:r w:rsidR="00B05994" w:rsidRPr="00D4574C">
        <w:t>Белорусь</w:t>
      </w:r>
      <w:r w:rsidR="00982F83" w:rsidRPr="00D4574C">
        <w:t>, 2005 г</w:t>
      </w:r>
      <w:r w:rsidR="00D4574C" w:rsidRPr="00D4574C">
        <w:t xml:space="preserve">. </w:t>
      </w:r>
    </w:p>
    <w:p w:rsidR="00EE7C98" w:rsidRPr="00D4574C" w:rsidRDefault="00EE7C98" w:rsidP="009500BF">
      <w:pPr>
        <w:widowControl w:val="0"/>
        <w:autoSpaceDE w:val="0"/>
        <w:autoSpaceDN w:val="0"/>
        <w:adjustRightInd w:val="0"/>
        <w:ind w:firstLine="0"/>
      </w:pPr>
      <w:bookmarkStart w:id="29" w:name="_GoBack"/>
      <w:bookmarkEnd w:id="29"/>
    </w:p>
    <w:sectPr w:rsidR="00EE7C98" w:rsidRPr="00D4574C" w:rsidSect="00D4574C">
      <w:headerReference w:type="default" r:id="rId12"/>
      <w:footerReference w:type="default" r:id="rId13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2E1" w:rsidRDefault="005932E1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5932E1" w:rsidRDefault="005932E1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ADC" w:rsidRDefault="005D7ADC" w:rsidP="00411E2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2E1" w:rsidRDefault="005932E1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5932E1" w:rsidRDefault="005932E1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ADC" w:rsidRDefault="007A0F2C" w:rsidP="005D7ADC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5D7ADC" w:rsidRDefault="005D7ADC" w:rsidP="00D4574C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07835"/>
    <w:multiLevelType w:val="hybridMultilevel"/>
    <w:tmpl w:val="3536A64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3009CC"/>
    <w:multiLevelType w:val="hybridMultilevel"/>
    <w:tmpl w:val="3138B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B2BCDA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0E82CF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A7F4B16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46165D"/>
    <w:multiLevelType w:val="hybridMultilevel"/>
    <w:tmpl w:val="088A1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3490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3073D9"/>
    <w:multiLevelType w:val="multilevel"/>
    <w:tmpl w:val="F9F4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4502E0"/>
    <w:multiLevelType w:val="multilevel"/>
    <w:tmpl w:val="AA24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776CF9"/>
    <w:multiLevelType w:val="hybridMultilevel"/>
    <w:tmpl w:val="0E342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62FA"/>
    <w:rsid w:val="000214F5"/>
    <w:rsid w:val="00026D21"/>
    <w:rsid w:val="00032F03"/>
    <w:rsid w:val="00032F87"/>
    <w:rsid w:val="00043458"/>
    <w:rsid w:val="00046EE1"/>
    <w:rsid w:val="00047344"/>
    <w:rsid w:val="000521F7"/>
    <w:rsid w:val="00057314"/>
    <w:rsid w:val="00061A85"/>
    <w:rsid w:val="0006255A"/>
    <w:rsid w:val="00062BDF"/>
    <w:rsid w:val="00065DD6"/>
    <w:rsid w:val="00066902"/>
    <w:rsid w:val="00074701"/>
    <w:rsid w:val="000832A2"/>
    <w:rsid w:val="00083C1F"/>
    <w:rsid w:val="000842E0"/>
    <w:rsid w:val="00084EF1"/>
    <w:rsid w:val="00084FC5"/>
    <w:rsid w:val="00085708"/>
    <w:rsid w:val="000871A9"/>
    <w:rsid w:val="00091C60"/>
    <w:rsid w:val="000A6803"/>
    <w:rsid w:val="000A79A8"/>
    <w:rsid w:val="000B18CD"/>
    <w:rsid w:val="000B2191"/>
    <w:rsid w:val="000B26B7"/>
    <w:rsid w:val="000B325A"/>
    <w:rsid w:val="000B5E8C"/>
    <w:rsid w:val="000C0FB9"/>
    <w:rsid w:val="000D2074"/>
    <w:rsid w:val="000D2105"/>
    <w:rsid w:val="000D6FAC"/>
    <w:rsid w:val="000D6FC9"/>
    <w:rsid w:val="000E109D"/>
    <w:rsid w:val="000E506D"/>
    <w:rsid w:val="000F5ACD"/>
    <w:rsid w:val="00123550"/>
    <w:rsid w:val="00123A6F"/>
    <w:rsid w:val="001431D1"/>
    <w:rsid w:val="00151B8C"/>
    <w:rsid w:val="00152213"/>
    <w:rsid w:val="00160C3C"/>
    <w:rsid w:val="001610EF"/>
    <w:rsid w:val="00166294"/>
    <w:rsid w:val="00173507"/>
    <w:rsid w:val="00186388"/>
    <w:rsid w:val="00195404"/>
    <w:rsid w:val="001B0A4B"/>
    <w:rsid w:val="001B18BA"/>
    <w:rsid w:val="001B41A4"/>
    <w:rsid w:val="001C4A95"/>
    <w:rsid w:val="001D221D"/>
    <w:rsid w:val="001D62E8"/>
    <w:rsid w:val="001E7715"/>
    <w:rsid w:val="001F4062"/>
    <w:rsid w:val="0020413A"/>
    <w:rsid w:val="00213528"/>
    <w:rsid w:val="0021790F"/>
    <w:rsid w:val="00217988"/>
    <w:rsid w:val="002204C6"/>
    <w:rsid w:val="00224E3A"/>
    <w:rsid w:val="0023450E"/>
    <w:rsid w:val="00234DFE"/>
    <w:rsid w:val="002374FC"/>
    <w:rsid w:val="002410CD"/>
    <w:rsid w:val="002429CD"/>
    <w:rsid w:val="00245E0A"/>
    <w:rsid w:val="00247536"/>
    <w:rsid w:val="002475BD"/>
    <w:rsid w:val="002504C8"/>
    <w:rsid w:val="00250A98"/>
    <w:rsid w:val="00251084"/>
    <w:rsid w:val="00262740"/>
    <w:rsid w:val="002760EE"/>
    <w:rsid w:val="00281736"/>
    <w:rsid w:val="002862FA"/>
    <w:rsid w:val="00290A5A"/>
    <w:rsid w:val="00290EEE"/>
    <w:rsid w:val="002A3FC4"/>
    <w:rsid w:val="002A6505"/>
    <w:rsid w:val="002B4D87"/>
    <w:rsid w:val="002B5737"/>
    <w:rsid w:val="002C51D7"/>
    <w:rsid w:val="002C5F1A"/>
    <w:rsid w:val="002D2EE9"/>
    <w:rsid w:val="002E237F"/>
    <w:rsid w:val="002E7408"/>
    <w:rsid w:val="002F126F"/>
    <w:rsid w:val="002F5674"/>
    <w:rsid w:val="00301228"/>
    <w:rsid w:val="003034E0"/>
    <w:rsid w:val="00310605"/>
    <w:rsid w:val="0032106D"/>
    <w:rsid w:val="0032222D"/>
    <w:rsid w:val="00341A28"/>
    <w:rsid w:val="00345959"/>
    <w:rsid w:val="00345DEF"/>
    <w:rsid w:val="0034645C"/>
    <w:rsid w:val="003577E6"/>
    <w:rsid w:val="003620FB"/>
    <w:rsid w:val="0036294B"/>
    <w:rsid w:val="003631FF"/>
    <w:rsid w:val="003653C1"/>
    <w:rsid w:val="0037108F"/>
    <w:rsid w:val="003748BA"/>
    <w:rsid w:val="00381FEB"/>
    <w:rsid w:val="0039720D"/>
    <w:rsid w:val="003A3422"/>
    <w:rsid w:val="003B0E9C"/>
    <w:rsid w:val="003B129D"/>
    <w:rsid w:val="003B316C"/>
    <w:rsid w:val="003D597C"/>
    <w:rsid w:val="003D6927"/>
    <w:rsid w:val="003E2987"/>
    <w:rsid w:val="003E5987"/>
    <w:rsid w:val="003F049B"/>
    <w:rsid w:val="003F2E98"/>
    <w:rsid w:val="003F34BA"/>
    <w:rsid w:val="003F6312"/>
    <w:rsid w:val="00402246"/>
    <w:rsid w:val="004040B6"/>
    <w:rsid w:val="00404701"/>
    <w:rsid w:val="00404A4B"/>
    <w:rsid w:val="00410C8C"/>
    <w:rsid w:val="00410D56"/>
    <w:rsid w:val="00411E2A"/>
    <w:rsid w:val="00420B6B"/>
    <w:rsid w:val="00421719"/>
    <w:rsid w:val="00424A68"/>
    <w:rsid w:val="004302A4"/>
    <w:rsid w:val="0043055A"/>
    <w:rsid w:val="00436079"/>
    <w:rsid w:val="004370B6"/>
    <w:rsid w:val="0044218D"/>
    <w:rsid w:val="00443BE0"/>
    <w:rsid w:val="00444614"/>
    <w:rsid w:val="004503A1"/>
    <w:rsid w:val="004524C8"/>
    <w:rsid w:val="00454463"/>
    <w:rsid w:val="00456CFD"/>
    <w:rsid w:val="0046170C"/>
    <w:rsid w:val="0046238C"/>
    <w:rsid w:val="00462AFD"/>
    <w:rsid w:val="0047188D"/>
    <w:rsid w:val="00475CCC"/>
    <w:rsid w:val="00475FD7"/>
    <w:rsid w:val="004773AA"/>
    <w:rsid w:val="00477F89"/>
    <w:rsid w:val="004828B9"/>
    <w:rsid w:val="0048669B"/>
    <w:rsid w:val="00487E50"/>
    <w:rsid w:val="004909F0"/>
    <w:rsid w:val="00497B79"/>
    <w:rsid w:val="004A4A3A"/>
    <w:rsid w:val="004B0FE7"/>
    <w:rsid w:val="004B61C0"/>
    <w:rsid w:val="004D22DE"/>
    <w:rsid w:val="004D5908"/>
    <w:rsid w:val="004D6C3D"/>
    <w:rsid w:val="004E2553"/>
    <w:rsid w:val="004E5B61"/>
    <w:rsid w:val="004F32DF"/>
    <w:rsid w:val="00502DC6"/>
    <w:rsid w:val="00504AF5"/>
    <w:rsid w:val="00510DDD"/>
    <w:rsid w:val="00511B63"/>
    <w:rsid w:val="005140FE"/>
    <w:rsid w:val="00515918"/>
    <w:rsid w:val="00524482"/>
    <w:rsid w:val="005316CB"/>
    <w:rsid w:val="00533176"/>
    <w:rsid w:val="00535823"/>
    <w:rsid w:val="005366EA"/>
    <w:rsid w:val="00541F0A"/>
    <w:rsid w:val="00547EF2"/>
    <w:rsid w:val="00551F9C"/>
    <w:rsid w:val="00553942"/>
    <w:rsid w:val="00562C1D"/>
    <w:rsid w:val="005650DE"/>
    <w:rsid w:val="00575D2C"/>
    <w:rsid w:val="005923A7"/>
    <w:rsid w:val="0059257E"/>
    <w:rsid w:val="00592B95"/>
    <w:rsid w:val="005932E1"/>
    <w:rsid w:val="005934FE"/>
    <w:rsid w:val="00597875"/>
    <w:rsid w:val="005A2A3D"/>
    <w:rsid w:val="005A3E95"/>
    <w:rsid w:val="005A6320"/>
    <w:rsid w:val="005B0695"/>
    <w:rsid w:val="005B1EEF"/>
    <w:rsid w:val="005B63AA"/>
    <w:rsid w:val="005C3B2A"/>
    <w:rsid w:val="005D3E8B"/>
    <w:rsid w:val="005D633C"/>
    <w:rsid w:val="005D69A4"/>
    <w:rsid w:val="005D7ADC"/>
    <w:rsid w:val="005E6C7D"/>
    <w:rsid w:val="005F1DBF"/>
    <w:rsid w:val="005F664E"/>
    <w:rsid w:val="00603687"/>
    <w:rsid w:val="0061238C"/>
    <w:rsid w:val="00613E3B"/>
    <w:rsid w:val="00615D25"/>
    <w:rsid w:val="00646E57"/>
    <w:rsid w:val="00657B72"/>
    <w:rsid w:val="00657D87"/>
    <w:rsid w:val="00660063"/>
    <w:rsid w:val="00662CAD"/>
    <w:rsid w:val="00665DC8"/>
    <w:rsid w:val="00670053"/>
    <w:rsid w:val="00670417"/>
    <w:rsid w:val="006770E3"/>
    <w:rsid w:val="006823C5"/>
    <w:rsid w:val="006827D4"/>
    <w:rsid w:val="006851FC"/>
    <w:rsid w:val="00685C0A"/>
    <w:rsid w:val="006908C2"/>
    <w:rsid w:val="006A12B6"/>
    <w:rsid w:val="006A22AE"/>
    <w:rsid w:val="006A53E0"/>
    <w:rsid w:val="006B445B"/>
    <w:rsid w:val="006B4E1E"/>
    <w:rsid w:val="006B5B24"/>
    <w:rsid w:val="006C4657"/>
    <w:rsid w:val="006C5630"/>
    <w:rsid w:val="006C5BC1"/>
    <w:rsid w:val="006C685D"/>
    <w:rsid w:val="006D0872"/>
    <w:rsid w:val="006D0FD8"/>
    <w:rsid w:val="006D248E"/>
    <w:rsid w:val="006D2E84"/>
    <w:rsid w:val="006E0630"/>
    <w:rsid w:val="006F29D9"/>
    <w:rsid w:val="006F5F15"/>
    <w:rsid w:val="0070047D"/>
    <w:rsid w:val="0071101E"/>
    <w:rsid w:val="007113FC"/>
    <w:rsid w:val="007134DE"/>
    <w:rsid w:val="00713B8C"/>
    <w:rsid w:val="0071584D"/>
    <w:rsid w:val="007164D5"/>
    <w:rsid w:val="0072211E"/>
    <w:rsid w:val="007233C3"/>
    <w:rsid w:val="0072355F"/>
    <w:rsid w:val="007237FF"/>
    <w:rsid w:val="00724D03"/>
    <w:rsid w:val="007258D7"/>
    <w:rsid w:val="00725FBD"/>
    <w:rsid w:val="00730088"/>
    <w:rsid w:val="00734F3D"/>
    <w:rsid w:val="0074018C"/>
    <w:rsid w:val="00742950"/>
    <w:rsid w:val="00745C60"/>
    <w:rsid w:val="00751423"/>
    <w:rsid w:val="00752F23"/>
    <w:rsid w:val="00756A6A"/>
    <w:rsid w:val="00764881"/>
    <w:rsid w:val="0077640E"/>
    <w:rsid w:val="00776901"/>
    <w:rsid w:val="00780D83"/>
    <w:rsid w:val="00794E87"/>
    <w:rsid w:val="007A0F2C"/>
    <w:rsid w:val="007A1A2B"/>
    <w:rsid w:val="007A536C"/>
    <w:rsid w:val="007A71E9"/>
    <w:rsid w:val="007A7CE0"/>
    <w:rsid w:val="007B0C21"/>
    <w:rsid w:val="007B12E4"/>
    <w:rsid w:val="007B4315"/>
    <w:rsid w:val="007B6324"/>
    <w:rsid w:val="007C0EB7"/>
    <w:rsid w:val="007E03A8"/>
    <w:rsid w:val="007E227F"/>
    <w:rsid w:val="007E603C"/>
    <w:rsid w:val="007F0EC6"/>
    <w:rsid w:val="007F3945"/>
    <w:rsid w:val="008008E8"/>
    <w:rsid w:val="00804435"/>
    <w:rsid w:val="0081094B"/>
    <w:rsid w:val="008152F8"/>
    <w:rsid w:val="00821043"/>
    <w:rsid w:val="0082390C"/>
    <w:rsid w:val="00823E94"/>
    <w:rsid w:val="0082492F"/>
    <w:rsid w:val="00833EE5"/>
    <w:rsid w:val="008356C9"/>
    <w:rsid w:val="008368F2"/>
    <w:rsid w:val="00842752"/>
    <w:rsid w:val="00846E10"/>
    <w:rsid w:val="00847A21"/>
    <w:rsid w:val="00847A63"/>
    <w:rsid w:val="008526C0"/>
    <w:rsid w:val="00853945"/>
    <w:rsid w:val="00857719"/>
    <w:rsid w:val="00861D33"/>
    <w:rsid w:val="00864692"/>
    <w:rsid w:val="00871594"/>
    <w:rsid w:val="00871BA0"/>
    <w:rsid w:val="008760BD"/>
    <w:rsid w:val="00876B10"/>
    <w:rsid w:val="00883B55"/>
    <w:rsid w:val="008878E3"/>
    <w:rsid w:val="00892786"/>
    <w:rsid w:val="008A4D0C"/>
    <w:rsid w:val="008A546B"/>
    <w:rsid w:val="008A63A1"/>
    <w:rsid w:val="008A7698"/>
    <w:rsid w:val="008C252F"/>
    <w:rsid w:val="008C666C"/>
    <w:rsid w:val="008C720C"/>
    <w:rsid w:val="008C7B2E"/>
    <w:rsid w:val="008D1ACC"/>
    <w:rsid w:val="008D575F"/>
    <w:rsid w:val="008D749A"/>
    <w:rsid w:val="008E4420"/>
    <w:rsid w:val="008E53C4"/>
    <w:rsid w:val="008E6E6F"/>
    <w:rsid w:val="008F07E2"/>
    <w:rsid w:val="008F4D19"/>
    <w:rsid w:val="008F5017"/>
    <w:rsid w:val="00900E9D"/>
    <w:rsid w:val="0091092F"/>
    <w:rsid w:val="00915779"/>
    <w:rsid w:val="0092504A"/>
    <w:rsid w:val="0093128B"/>
    <w:rsid w:val="00931846"/>
    <w:rsid w:val="0093210A"/>
    <w:rsid w:val="00933958"/>
    <w:rsid w:val="00933CAF"/>
    <w:rsid w:val="00934303"/>
    <w:rsid w:val="0094282F"/>
    <w:rsid w:val="009500BF"/>
    <w:rsid w:val="00952599"/>
    <w:rsid w:val="00952DF9"/>
    <w:rsid w:val="00955A9E"/>
    <w:rsid w:val="00956125"/>
    <w:rsid w:val="00956E00"/>
    <w:rsid w:val="00965372"/>
    <w:rsid w:val="00974F2D"/>
    <w:rsid w:val="00982F83"/>
    <w:rsid w:val="00994FE3"/>
    <w:rsid w:val="00995343"/>
    <w:rsid w:val="00996CDF"/>
    <w:rsid w:val="00997BE8"/>
    <w:rsid w:val="009A275F"/>
    <w:rsid w:val="009A4D64"/>
    <w:rsid w:val="009A5042"/>
    <w:rsid w:val="009B1954"/>
    <w:rsid w:val="009B61A9"/>
    <w:rsid w:val="009C1E39"/>
    <w:rsid w:val="009D1034"/>
    <w:rsid w:val="009D2D39"/>
    <w:rsid w:val="009D31AA"/>
    <w:rsid w:val="009D360B"/>
    <w:rsid w:val="009D67B1"/>
    <w:rsid w:val="009D6963"/>
    <w:rsid w:val="00A01BE6"/>
    <w:rsid w:val="00A077FE"/>
    <w:rsid w:val="00A12528"/>
    <w:rsid w:val="00A2090C"/>
    <w:rsid w:val="00A209E8"/>
    <w:rsid w:val="00A2125D"/>
    <w:rsid w:val="00A21725"/>
    <w:rsid w:val="00A248F2"/>
    <w:rsid w:val="00A26C06"/>
    <w:rsid w:val="00A44FB8"/>
    <w:rsid w:val="00A544AC"/>
    <w:rsid w:val="00A57146"/>
    <w:rsid w:val="00A60ED1"/>
    <w:rsid w:val="00A70877"/>
    <w:rsid w:val="00A71185"/>
    <w:rsid w:val="00A811EA"/>
    <w:rsid w:val="00A83606"/>
    <w:rsid w:val="00A932C3"/>
    <w:rsid w:val="00A93334"/>
    <w:rsid w:val="00A942E8"/>
    <w:rsid w:val="00A9444B"/>
    <w:rsid w:val="00A95ACD"/>
    <w:rsid w:val="00A95B2B"/>
    <w:rsid w:val="00AA1664"/>
    <w:rsid w:val="00AA1B1F"/>
    <w:rsid w:val="00AC39B0"/>
    <w:rsid w:val="00AC3EAD"/>
    <w:rsid w:val="00AC47BA"/>
    <w:rsid w:val="00AD56BC"/>
    <w:rsid w:val="00AE32F7"/>
    <w:rsid w:val="00AF097B"/>
    <w:rsid w:val="00AF22DB"/>
    <w:rsid w:val="00B05994"/>
    <w:rsid w:val="00B07E55"/>
    <w:rsid w:val="00B11445"/>
    <w:rsid w:val="00B20D28"/>
    <w:rsid w:val="00B2149F"/>
    <w:rsid w:val="00B22EA3"/>
    <w:rsid w:val="00B274AA"/>
    <w:rsid w:val="00B3236C"/>
    <w:rsid w:val="00B40C0C"/>
    <w:rsid w:val="00B43CC3"/>
    <w:rsid w:val="00B524BD"/>
    <w:rsid w:val="00B56290"/>
    <w:rsid w:val="00B72F9A"/>
    <w:rsid w:val="00B73E5D"/>
    <w:rsid w:val="00B77BAB"/>
    <w:rsid w:val="00B80AAA"/>
    <w:rsid w:val="00B84630"/>
    <w:rsid w:val="00B84664"/>
    <w:rsid w:val="00B850C5"/>
    <w:rsid w:val="00B90A0A"/>
    <w:rsid w:val="00BA2D36"/>
    <w:rsid w:val="00BA7F7A"/>
    <w:rsid w:val="00BB6C39"/>
    <w:rsid w:val="00BC5952"/>
    <w:rsid w:val="00BC72F8"/>
    <w:rsid w:val="00BC7846"/>
    <w:rsid w:val="00BD1006"/>
    <w:rsid w:val="00BE4F54"/>
    <w:rsid w:val="00BE6E76"/>
    <w:rsid w:val="00BE70AC"/>
    <w:rsid w:val="00BF1070"/>
    <w:rsid w:val="00BF1F87"/>
    <w:rsid w:val="00C006B5"/>
    <w:rsid w:val="00C06246"/>
    <w:rsid w:val="00C1114C"/>
    <w:rsid w:val="00C15370"/>
    <w:rsid w:val="00C24EBD"/>
    <w:rsid w:val="00C3310C"/>
    <w:rsid w:val="00C4112C"/>
    <w:rsid w:val="00C449EC"/>
    <w:rsid w:val="00C51ECF"/>
    <w:rsid w:val="00C52446"/>
    <w:rsid w:val="00C5479A"/>
    <w:rsid w:val="00C54E7E"/>
    <w:rsid w:val="00C66F3C"/>
    <w:rsid w:val="00C751E9"/>
    <w:rsid w:val="00C75A6C"/>
    <w:rsid w:val="00C86F9B"/>
    <w:rsid w:val="00C87AC0"/>
    <w:rsid w:val="00C961D3"/>
    <w:rsid w:val="00C966E1"/>
    <w:rsid w:val="00CA0873"/>
    <w:rsid w:val="00CA3963"/>
    <w:rsid w:val="00CA5CDE"/>
    <w:rsid w:val="00CB0B1B"/>
    <w:rsid w:val="00CB256B"/>
    <w:rsid w:val="00CB409B"/>
    <w:rsid w:val="00CC2875"/>
    <w:rsid w:val="00CC4446"/>
    <w:rsid w:val="00CD4A7A"/>
    <w:rsid w:val="00CD643D"/>
    <w:rsid w:val="00CD74B4"/>
    <w:rsid w:val="00CE0C64"/>
    <w:rsid w:val="00CE1FD0"/>
    <w:rsid w:val="00CF1179"/>
    <w:rsid w:val="00CF5F19"/>
    <w:rsid w:val="00CF7571"/>
    <w:rsid w:val="00CF77B9"/>
    <w:rsid w:val="00D00294"/>
    <w:rsid w:val="00D1644E"/>
    <w:rsid w:val="00D17FCF"/>
    <w:rsid w:val="00D20E20"/>
    <w:rsid w:val="00D23944"/>
    <w:rsid w:val="00D31612"/>
    <w:rsid w:val="00D344A5"/>
    <w:rsid w:val="00D346E3"/>
    <w:rsid w:val="00D43F75"/>
    <w:rsid w:val="00D4574C"/>
    <w:rsid w:val="00D52889"/>
    <w:rsid w:val="00D53049"/>
    <w:rsid w:val="00D6314E"/>
    <w:rsid w:val="00D64C5F"/>
    <w:rsid w:val="00D7036F"/>
    <w:rsid w:val="00D82FFE"/>
    <w:rsid w:val="00D90A97"/>
    <w:rsid w:val="00D94949"/>
    <w:rsid w:val="00D96196"/>
    <w:rsid w:val="00DA76C5"/>
    <w:rsid w:val="00DB10CF"/>
    <w:rsid w:val="00DB3289"/>
    <w:rsid w:val="00DC0703"/>
    <w:rsid w:val="00DE35A3"/>
    <w:rsid w:val="00DE6A7D"/>
    <w:rsid w:val="00DF0F44"/>
    <w:rsid w:val="00DF51D7"/>
    <w:rsid w:val="00E00653"/>
    <w:rsid w:val="00E014AC"/>
    <w:rsid w:val="00E24BB6"/>
    <w:rsid w:val="00E27179"/>
    <w:rsid w:val="00E407B3"/>
    <w:rsid w:val="00E4420E"/>
    <w:rsid w:val="00E44B20"/>
    <w:rsid w:val="00E52A7C"/>
    <w:rsid w:val="00E5309D"/>
    <w:rsid w:val="00E537F3"/>
    <w:rsid w:val="00E54D7D"/>
    <w:rsid w:val="00E55E9D"/>
    <w:rsid w:val="00E5719B"/>
    <w:rsid w:val="00E66D08"/>
    <w:rsid w:val="00E83D54"/>
    <w:rsid w:val="00E90329"/>
    <w:rsid w:val="00E93591"/>
    <w:rsid w:val="00E96781"/>
    <w:rsid w:val="00EA4452"/>
    <w:rsid w:val="00EA4A71"/>
    <w:rsid w:val="00EA4B24"/>
    <w:rsid w:val="00EA6AF0"/>
    <w:rsid w:val="00EA6D79"/>
    <w:rsid w:val="00EB233A"/>
    <w:rsid w:val="00EB3667"/>
    <w:rsid w:val="00EC0300"/>
    <w:rsid w:val="00EC3056"/>
    <w:rsid w:val="00EC6FE0"/>
    <w:rsid w:val="00ED7FF5"/>
    <w:rsid w:val="00EE03F3"/>
    <w:rsid w:val="00EE1E30"/>
    <w:rsid w:val="00EE493B"/>
    <w:rsid w:val="00EE6267"/>
    <w:rsid w:val="00EE7C98"/>
    <w:rsid w:val="00EF02AB"/>
    <w:rsid w:val="00EF1349"/>
    <w:rsid w:val="00EF6507"/>
    <w:rsid w:val="00F031EE"/>
    <w:rsid w:val="00F11583"/>
    <w:rsid w:val="00F23688"/>
    <w:rsid w:val="00F23E93"/>
    <w:rsid w:val="00F27398"/>
    <w:rsid w:val="00F27E48"/>
    <w:rsid w:val="00F35D9D"/>
    <w:rsid w:val="00F3779A"/>
    <w:rsid w:val="00F50DC4"/>
    <w:rsid w:val="00F56712"/>
    <w:rsid w:val="00F6144E"/>
    <w:rsid w:val="00F70701"/>
    <w:rsid w:val="00F709DC"/>
    <w:rsid w:val="00F725D7"/>
    <w:rsid w:val="00F76169"/>
    <w:rsid w:val="00F77A36"/>
    <w:rsid w:val="00F870E3"/>
    <w:rsid w:val="00F97D80"/>
    <w:rsid w:val="00FA6876"/>
    <w:rsid w:val="00FB5600"/>
    <w:rsid w:val="00FC3837"/>
    <w:rsid w:val="00FC4C72"/>
    <w:rsid w:val="00FC5A37"/>
    <w:rsid w:val="00FD38CA"/>
    <w:rsid w:val="00FD70D9"/>
    <w:rsid w:val="00FE281B"/>
    <w:rsid w:val="00FE29A2"/>
    <w:rsid w:val="00FE377E"/>
    <w:rsid w:val="00FE77C5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316C0437-03FD-4382-9184-073FA937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4574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4574C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4574C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D4574C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4574C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4574C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4574C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4574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4574C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AD5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2"/>
    <w:link w:val="a8"/>
    <w:uiPriority w:val="99"/>
    <w:semiHidden/>
    <w:rsid w:val="00D4574C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9">
    <w:name w:val="Верхний колонтитул Знак"/>
    <w:link w:val="aa"/>
    <w:uiPriority w:val="99"/>
    <w:semiHidden/>
    <w:locked/>
    <w:rsid w:val="00D4574C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D4574C"/>
  </w:style>
  <w:style w:type="paragraph" w:styleId="11">
    <w:name w:val="toc 1"/>
    <w:basedOn w:val="a2"/>
    <w:next w:val="a2"/>
    <w:autoRedefine/>
    <w:uiPriority w:val="99"/>
    <w:semiHidden/>
    <w:rsid w:val="00D4574C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character" w:styleId="ac">
    <w:name w:val="Hyperlink"/>
    <w:uiPriority w:val="99"/>
    <w:rsid w:val="00D4574C"/>
    <w:rPr>
      <w:color w:val="0000FF"/>
      <w:u w:val="single"/>
    </w:rPr>
  </w:style>
  <w:style w:type="paragraph" w:styleId="aa">
    <w:name w:val="header"/>
    <w:basedOn w:val="a2"/>
    <w:next w:val="ad"/>
    <w:link w:val="a9"/>
    <w:uiPriority w:val="99"/>
    <w:rsid w:val="00D457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D4574C"/>
    <w:rPr>
      <w:vertAlign w:val="superscript"/>
    </w:rPr>
  </w:style>
  <w:style w:type="paragraph" w:styleId="ad">
    <w:name w:val="Body Text"/>
    <w:basedOn w:val="a2"/>
    <w:link w:val="af"/>
    <w:uiPriority w:val="99"/>
    <w:rsid w:val="00D4574C"/>
    <w:pPr>
      <w:widowControl w:val="0"/>
      <w:autoSpaceDE w:val="0"/>
      <w:autoSpaceDN w:val="0"/>
      <w:adjustRightInd w:val="0"/>
      <w:ind w:firstLine="709"/>
    </w:pPr>
  </w:style>
  <w:style w:type="character" w:customStyle="1" w:styleId="af">
    <w:name w:val="Основной текст Знак"/>
    <w:link w:val="ad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D4574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1"/>
    <w:uiPriority w:val="99"/>
    <w:rsid w:val="00D4574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D4574C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2">
    <w:name w:val="Текст Знак1"/>
    <w:link w:val="af3"/>
    <w:uiPriority w:val="99"/>
    <w:locked/>
    <w:rsid w:val="00D4574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D4574C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D4574C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D4574C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D4574C"/>
    <w:pPr>
      <w:widowControl w:val="0"/>
      <w:numPr>
        <w:numId w:val="7"/>
      </w:numPr>
      <w:autoSpaceDE w:val="0"/>
      <w:autoSpaceDN w:val="0"/>
      <w:adjustRightInd w:val="0"/>
      <w:jc w:val="left"/>
    </w:pPr>
  </w:style>
  <w:style w:type="character" w:customStyle="1" w:styleId="af6">
    <w:name w:val="номер страницы"/>
    <w:uiPriority w:val="99"/>
    <w:rsid w:val="00D4574C"/>
    <w:rPr>
      <w:sz w:val="28"/>
      <w:szCs w:val="28"/>
    </w:rPr>
  </w:style>
  <w:style w:type="paragraph" w:styleId="af7">
    <w:name w:val="Normal (Web)"/>
    <w:basedOn w:val="a2"/>
    <w:uiPriority w:val="99"/>
    <w:rsid w:val="00D4574C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22">
    <w:name w:val="toc 2"/>
    <w:basedOn w:val="a2"/>
    <w:next w:val="a2"/>
    <w:autoRedefine/>
    <w:uiPriority w:val="99"/>
    <w:semiHidden/>
    <w:rsid w:val="00D4574C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4574C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4574C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4574C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D4574C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4574C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D4574C"/>
    <w:pPr>
      <w:numPr>
        <w:numId w:val="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4574C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D4574C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D4574C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4574C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4574C"/>
    <w:rPr>
      <w:i/>
      <w:iCs/>
    </w:rPr>
  </w:style>
  <w:style w:type="paragraph" w:customStyle="1" w:styleId="af8">
    <w:name w:val="схема"/>
    <w:basedOn w:val="a2"/>
    <w:autoRedefine/>
    <w:uiPriority w:val="99"/>
    <w:rsid w:val="00D4574C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9">
    <w:name w:val="ТАБЛИЦА"/>
    <w:next w:val="a2"/>
    <w:autoRedefine/>
    <w:uiPriority w:val="99"/>
    <w:rsid w:val="00D4574C"/>
    <w:pPr>
      <w:spacing w:line="360" w:lineRule="auto"/>
    </w:pPr>
    <w:rPr>
      <w:color w:val="000000"/>
    </w:rPr>
  </w:style>
  <w:style w:type="paragraph" w:styleId="afa">
    <w:name w:val="endnote text"/>
    <w:basedOn w:val="a2"/>
    <w:link w:val="afb"/>
    <w:uiPriority w:val="99"/>
    <w:semiHidden/>
    <w:rsid w:val="00D4574C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sz w:val="20"/>
      <w:szCs w:val="20"/>
    </w:rPr>
  </w:style>
  <w:style w:type="paragraph" w:styleId="afc">
    <w:name w:val="footnote text"/>
    <w:basedOn w:val="a2"/>
    <w:link w:val="afd"/>
    <w:autoRedefine/>
    <w:uiPriority w:val="99"/>
    <w:semiHidden/>
    <w:rsid w:val="00D4574C"/>
    <w:pPr>
      <w:autoSpaceDE w:val="0"/>
      <w:autoSpaceDN w:val="0"/>
      <w:ind w:firstLine="709"/>
    </w:pPr>
    <w:rPr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Pr>
      <w:sz w:val="20"/>
      <w:szCs w:val="20"/>
    </w:rPr>
  </w:style>
  <w:style w:type="paragraph" w:customStyle="1" w:styleId="afe">
    <w:name w:val="титут"/>
    <w:autoRedefine/>
    <w:uiPriority w:val="99"/>
    <w:rsid w:val="00D4574C"/>
    <w:pPr>
      <w:spacing w:line="360" w:lineRule="auto"/>
      <w:jc w:val="center"/>
    </w:pPr>
    <w:rPr>
      <w:noProof/>
      <w:sz w:val="28"/>
      <w:szCs w:val="28"/>
    </w:rPr>
  </w:style>
  <w:style w:type="paragraph" w:styleId="aff">
    <w:name w:val="Block Text"/>
    <w:basedOn w:val="a2"/>
    <w:uiPriority w:val="99"/>
    <w:rsid w:val="00D4574C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Inc.</Company>
  <LinksUpToDate>false</LinksUpToDate>
  <CharactersWithSpaces>17523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Zabazu</dc:creator>
  <cp:keywords/>
  <dc:description/>
  <cp:lastModifiedBy>admin</cp:lastModifiedBy>
  <cp:revision>2</cp:revision>
  <cp:lastPrinted>2007-10-29T10:32:00Z</cp:lastPrinted>
  <dcterms:created xsi:type="dcterms:W3CDTF">2014-03-02T23:17:00Z</dcterms:created>
  <dcterms:modified xsi:type="dcterms:W3CDTF">2014-03-02T23:17:00Z</dcterms:modified>
</cp:coreProperties>
</file>