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5373" w:rsidRPr="007D2757" w:rsidRDefault="00315373" w:rsidP="007D2757">
      <w:pPr>
        <w:shd w:val="clear" w:color="auto" w:fill="FFFFFF"/>
        <w:spacing w:line="360" w:lineRule="auto"/>
        <w:ind w:firstLine="709"/>
        <w:jc w:val="center"/>
        <w:rPr>
          <w:bCs/>
          <w:sz w:val="28"/>
          <w:szCs w:val="28"/>
        </w:rPr>
      </w:pPr>
      <w:r w:rsidRPr="007D2757">
        <w:rPr>
          <w:bCs/>
          <w:sz w:val="28"/>
          <w:szCs w:val="28"/>
        </w:rPr>
        <w:t>МИНИСТЕРСТВО ОБРАЗОВАНИЯ И НАУКИ УКРАИНЫ</w:t>
      </w:r>
    </w:p>
    <w:p w:rsidR="00315373" w:rsidRPr="007D2757" w:rsidRDefault="00315373" w:rsidP="007D2757">
      <w:pPr>
        <w:shd w:val="clear" w:color="auto" w:fill="FFFFFF"/>
        <w:spacing w:line="360" w:lineRule="auto"/>
        <w:ind w:firstLine="709"/>
        <w:jc w:val="center"/>
        <w:rPr>
          <w:bCs/>
          <w:sz w:val="28"/>
          <w:szCs w:val="28"/>
        </w:rPr>
      </w:pPr>
      <w:r w:rsidRPr="007D2757">
        <w:rPr>
          <w:bCs/>
          <w:sz w:val="28"/>
          <w:szCs w:val="28"/>
        </w:rPr>
        <w:t>НАЦИОНАЛЬНЫЙ ТЕХНИЧЕСКИЙ УНИВЕРСИТЕТ</w:t>
      </w:r>
    </w:p>
    <w:p w:rsidR="00315373" w:rsidRPr="007D2757" w:rsidRDefault="00315373" w:rsidP="007D2757">
      <w:pPr>
        <w:shd w:val="clear" w:color="auto" w:fill="FFFFFF"/>
        <w:spacing w:line="360" w:lineRule="auto"/>
        <w:ind w:firstLine="709"/>
        <w:jc w:val="center"/>
        <w:rPr>
          <w:sz w:val="28"/>
          <w:szCs w:val="28"/>
        </w:rPr>
      </w:pPr>
      <w:r w:rsidRPr="007D2757">
        <w:rPr>
          <w:bCs/>
          <w:sz w:val="28"/>
          <w:szCs w:val="28"/>
        </w:rPr>
        <w:t>«ХАРЬКОВСКИЙ ПОЛИТЕХНИЧЕСКИЙ ИНСТИТУТ»</w:t>
      </w:r>
    </w:p>
    <w:p w:rsidR="00315373" w:rsidRPr="007D2757" w:rsidRDefault="00315373" w:rsidP="007D2757">
      <w:pPr>
        <w:shd w:val="clear" w:color="auto" w:fill="FFFFFF"/>
        <w:spacing w:line="360" w:lineRule="auto"/>
        <w:ind w:firstLine="709"/>
        <w:jc w:val="center"/>
        <w:rPr>
          <w:sz w:val="28"/>
        </w:rPr>
      </w:pPr>
    </w:p>
    <w:p w:rsidR="00315373" w:rsidRPr="007D2757" w:rsidRDefault="00315373" w:rsidP="007D2757">
      <w:pPr>
        <w:pStyle w:val="-"/>
        <w:ind w:firstLine="709"/>
        <w:jc w:val="center"/>
      </w:pPr>
      <w:r w:rsidRPr="007D2757">
        <w:t>Кафедра экономики и маркетинга</w:t>
      </w:r>
    </w:p>
    <w:p w:rsidR="00315373" w:rsidRPr="007D2757" w:rsidRDefault="00315373" w:rsidP="007D2757">
      <w:pPr>
        <w:pStyle w:val="-"/>
        <w:ind w:firstLine="709"/>
      </w:pPr>
    </w:p>
    <w:p w:rsidR="00315373" w:rsidRPr="007D2757" w:rsidRDefault="00315373" w:rsidP="007D2757">
      <w:pPr>
        <w:pStyle w:val="-"/>
        <w:ind w:firstLine="709"/>
      </w:pPr>
    </w:p>
    <w:p w:rsidR="00315373" w:rsidRPr="007D2757" w:rsidRDefault="00315373" w:rsidP="007D2757">
      <w:pPr>
        <w:pStyle w:val="-"/>
        <w:ind w:firstLine="709"/>
      </w:pPr>
    </w:p>
    <w:p w:rsidR="00315373" w:rsidRPr="007D2757" w:rsidRDefault="00315373" w:rsidP="007D2757">
      <w:pPr>
        <w:pStyle w:val="-"/>
        <w:ind w:firstLine="709"/>
      </w:pPr>
    </w:p>
    <w:p w:rsidR="00315373" w:rsidRPr="007D2757" w:rsidRDefault="00315373" w:rsidP="007D2757">
      <w:pPr>
        <w:shd w:val="clear" w:color="auto" w:fill="FFFFFF"/>
        <w:spacing w:line="360" w:lineRule="auto"/>
        <w:ind w:firstLine="709"/>
        <w:jc w:val="center"/>
        <w:rPr>
          <w:b/>
          <w:bCs/>
          <w:sz w:val="28"/>
          <w:szCs w:val="48"/>
        </w:rPr>
      </w:pPr>
      <w:r w:rsidRPr="007D2757">
        <w:rPr>
          <w:b/>
          <w:bCs/>
          <w:sz w:val="28"/>
          <w:szCs w:val="48"/>
        </w:rPr>
        <w:t>КУРСОВОЙ ПРОЕКТ</w:t>
      </w:r>
    </w:p>
    <w:p w:rsidR="00315373" w:rsidRPr="007D2757" w:rsidRDefault="00315373" w:rsidP="007D2757">
      <w:pPr>
        <w:tabs>
          <w:tab w:val="center" w:pos="4819"/>
          <w:tab w:val="left" w:pos="6465"/>
        </w:tabs>
        <w:spacing w:line="360" w:lineRule="auto"/>
        <w:ind w:firstLine="709"/>
        <w:jc w:val="center"/>
        <w:rPr>
          <w:b/>
          <w:sz w:val="28"/>
          <w:szCs w:val="28"/>
        </w:rPr>
      </w:pPr>
      <w:r w:rsidRPr="007D2757">
        <w:rPr>
          <w:b/>
          <w:sz w:val="28"/>
          <w:szCs w:val="28"/>
        </w:rPr>
        <w:t xml:space="preserve">на тему: «Маркетинговое исследование рынка </w:t>
      </w:r>
      <w:r w:rsidR="00E5429C" w:rsidRPr="007D2757">
        <w:rPr>
          <w:b/>
          <w:sz w:val="28"/>
          <w:szCs w:val="28"/>
        </w:rPr>
        <w:t>услуг маршрутных такси города Харькова</w:t>
      </w:r>
      <w:r w:rsidRPr="007D2757">
        <w:rPr>
          <w:b/>
          <w:sz w:val="28"/>
          <w:szCs w:val="28"/>
        </w:rPr>
        <w:t>»</w:t>
      </w:r>
    </w:p>
    <w:p w:rsidR="00315373" w:rsidRPr="007D2757" w:rsidRDefault="00315373" w:rsidP="007D2757">
      <w:pPr>
        <w:tabs>
          <w:tab w:val="center" w:pos="4819"/>
          <w:tab w:val="left" w:pos="6465"/>
        </w:tabs>
        <w:spacing w:line="360" w:lineRule="auto"/>
        <w:ind w:firstLine="709"/>
        <w:jc w:val="both"/>
        <w:rPr>
          <w:sz w:val="28"/>
          <w:szCs w:val="28"/>
        </w:rPr>
      </w:pPr>
    </w:p>
    <w:p w:rsidR="00315373" w:rsidRPr="007D2757" w:rsidRDefault="00315373" w:rsidP="007D2757">
      <w:pPr>
        <w:tabs>
          <w:tab w:val="center" w:pos="4819"/>
          <w:tab w:val="left" w:pos="6465"/>
        </w:tabs>
        <w:spacing w:line="360" w:lineRule="auto"/>
        <w:ind w:firstLine="709"/>
        <w:jc w:val="both"/>
        <w:rPr>
          <w:sz w:val="28"/>
          <w:szCs w:val="28"/>
        </w:rPr>
      </w:pPr>
    </w:p>
    <w:p w:rsidR="00315373" w:rsidRPr="007D2757" w:rsidRDefault="00315373" w:rsidP="007D2757">
      <w:pPr>
        <w:tabs>
          <w:tab w:val="center" w:pos="4819"/>
          <w:tab w:val="left" w:pos="6465"/>
        </w:tabs>
        <w:spacing w:line="360" w:lineRule="auto"/>
        <w:ind w:firstLine="709"/>
        <w:jc w:val="both"/>
        <w:rPr>
          <w:sz w:val="28"/>
          <w:szCs w:val="28"/>
        </w:rPr>
      </w:pPr>
    </w:p>
    <w:p w:rsidR="00315373" w:rsidRPr="007D2757" w:rsidRDefault="00315373" w:rsidP="007D2757">
      <w:pPr>
        <w:tabs>
          <w:tab w:val="center" w:pos="4819"/>
          <w:tab w:val="left" w:pos="6465"/>
        </w:tabs>
        <w:spacing w:line="360" w:lineRule="auto"/>
        <w:ind w:firstLine="709"/>
        <w:jc w:val="both"/>
        <w:rPr>
          <w:sz w:val="28"/>
          <w:szCs w:val="28"/>
        </w:rPr>
      </w:pPr>
    </w:p>
    <w:p w:rsidR="00315373" w:rsidRPr="007D2757" w:rsidRDefault="00315373" w:rsidP="007D2757">
      <w:pPr>
        <w:tabs>
          <w:tab w:val="center" w:pos="4819"/>
          <w:tab w:val="left" w:pos="6465"/>
        </w:tabs>
        <w:spacing w:line="360" w:lineRule="auto"/>
        <w:ind w:firstLine="709"/>
        <w:rPr>
          <w:i/>
          <w:sz w:val="28"/>
          <w:szCs w:val="28"/>
        </w:rPr>
      </w:pPr>
      <w:r w:rsidRPr="007D2757">
        <w:rPr>
          <w:i/>
          <w:sz w:val="28"/>
          <w:szCs w:val="28"/>
        </w:rPr>
        <w:t>Выполнила:</w:t>
      </w:r>
    </w:p>
    <w:p w:rsidR="00315373" w:rsidRPr="007D2757" w:rsidRDefault="00315373" w:rsidP="007D2757">
      <w:pPr>
        <w:tabs>
          <w:tab w:val="center" w:pos="4819"/>
          <w:tab w:val="left" w:pos="6465"/>
        </w:tabs>
        <w:spacing w:line="360" w:lineRule="auto"/>
        <w:ind w:firstLine="709"/>
        <w:rPr>
          <w:i/>
          <w:sz w:val="28"/>
          <w:szCs w:val="28"/>
        </w:rPr>
      </w:pPr>
      <w:r w:rsidRPr="007D2757">
        <w:rPr>
          <w:i/>
          <w:sz w:val="28"/>
          <w:szCs w:val="28"/>
        </w:rPr>
        <w:t>студентка</w:t>
      </w:r>
      <w:r w:rsidR="00761769" w:rsidRPr="007D2757">
        <w:rPr>
          <w:i/>
          <w:sz w:val="28"/>
          <w:szCs w:val="28"/>
        </w:rPr>
        <w:t xml:space="preserve"> группы</w:t>
      </w:r>
    </w:p>
    <w:p w:rsidR="00315373" w:rsidRPr="007D2757" w:rsidRDefault="00315373" w:rsidP="007D2757">
      <w:pPr>
        <w:tabs>
          <w:tab w:val="center" w:pos="4819"/>
          <w:tab w:val="left" w:pos="6465"/>
        </w:tabs>
        <w:spacing w:line="360" w:lineRule="auto"/>
        <w:ind w:firstLine="709"/>
        <w:rPr>
          <w:i/>
          <w:sz w:val="28"/>
          <w:szCs w:val="28"/>
        </w:rPr>
      </w:pPr>
      <w:r w:rsidRPr="007D2757">
        <w:rPr>
          <w:i/>
          <w:sz w:val="28"/>
          <w:szCs w:val="28"/>
        </w:rPr>
        <w:t>экономического факультета</w:t>
      </w:r>
    </w:p>
    <w:p w:rsidR="00315373" w:rsidRPr="007D2757" w:rsidRDefault="00315373" w:rsidP="007D2757">
      <w:pPr>
        <w:tabs>
          <w:tab w:val="center" w:pos="4819"/>
          <w:tab w:val="left" w:pos="6465"/>
        </w:tabs>
        <w:spacing w:line="360" w:lineRule="auto"/>
        <w:ind w:firstLine="709"/>
        <w:rPr>
          <w:i/>
          <w:sz w:val="28"/>
          <w:szCs w:val="28"/>
        </w:rPr>
      </w:pPr>
      <w:r w:rsidRPr="007D2757">
        <w:rPr>
          <w:i/>
          <w:sz w:val="28"/>
          <w:szCs w:val="28"/>
          <w:lang w:val="en-US"/>
        </w:rPr>
        <w:t>IV</w:t>
      </w:r>
      <w:r w:rsidRPr="007D2757">
        <w:rPr>
          <w:i/>
          <w:sz w:val="28"/>
          <w:szCs w:val="28"/>
        </w:rPr>
        <w:t xml:space="preserve"> курса, специальност</w:t>
      </w:r>
      <w:r w:rsidR="00E5429C" w:rsidRPr="007D2757">
        <w:rPr>
          <w:i/>
          <w:sz w:val="28"/>
          <w:szCs w:val="28"/>
        </w:rPr>
        <w:t>и</w:t>
      </w:r>
    </w:p>
    <w:p w:rsidR="00315373" w:rsidRPr="007D2757" w:rsidRDefault="00315373" w:rsidP="007D2757">
      <w:pPr>
        <w:tabs>
          <w:tab w:val="center" w:pos="4819"/>
          <w:tab w:val="left" w:pos="6465"/>
        </w:tabs>
        <w:spacing w:line="360" w:lineRule="auto"/>
        <w:ind w:firstLine="709"/>
        <w:rPr>
          <w:i/>
          <w:sz w:val="28"/>
          <w:szCs w:val="28"/>
        </w:rPr>
      </w:pPr>
    </w:p>
    <w:p w:rsidR="00315373" w:rsidRPr="007D2757" w:rsidRDefault="00315373" w:rsidP="007D2757">
      <w:pPr>
        <w:tabs>
          <w:tab w:val="center" w:pos="4819"/>
          <w:tab w:val="left" w:pos="6465"/>
        </w:tabs>
        <w:spacing w:line="360" w:lineRule="auto"/>
        <w:ind w:firstLine="709"/>
        <w:rPr>
          <w:i/>
          <w:sz w:val="28"/>
          <w:szCs w:val="28"/>
        </w:rPr>
      </w:pPr>
    </w:p>
    <w:p w:rsidR="00315373" w:rsidRPr="007D2757" w:rsidRDefault="00315373" w:rsidP="007D2757">
      <w:pPr>
        <w:tabs>
          <w:tab w:val="center" w:pos="4819"/>
          <w:tab w:val="left" w:pos="6465"/>
        </w:tabs>
        <w:spacing w:line="360" w:lineRule="auto"/>
        <w:ind w:firstLine="709"/>
        <w:rPr>
          <w:i/>
          <w:sz w:val="28"/>
          <w:szCs w:val="28"/>
        </w:rPr>
      </w:pPr>
      <w:r w:rsidRPr="007D2757">
        <w:rPr>
          <w:i/>
          <w:sz w:val="28"/>
          <w:szCs w:val="28"/>
        </w:rPr>
        <w:t>Проверил:</w:t>
      </w:r>
    </w:p>
    <w:p w:rsidR="00315373" w:rsidRPr="007D2757" w:rsidRDefault="00315373" w:rsidP="007D2757">
      <w:pPr>
        <w:tabs>
          <w:tab w:val="center" w:pos="4819"/>
          <w:tab w:val="left" w:pos="6465"/>
        </w:tabs>
        <w:spacing w:line="360" w:lineRule="auto"/>
        <w:ind w:firstLine="709"/>
        <w:jc w:val="both"/>
        <w:rPr>
          <w:i/>
          <w:sz w:val="28"/>
          <w:szCs w:val="28"/>
        </w:rPr>
      </w:pPr>
    </w:p>
    <w:p w:rsidR="00315373" w:rsidRPr="007D2757" w:rsidRDefault="00315373" w:rsidP="007D2757">
      <w:pPr>
        <w:tabs>
          <w:tab w:val="center" w:pos="4819"/>
          <w:tab w:val="left" w:pos="6465"/>
        </w:tabs>
        <w:spacing w:line="360" w:lineRule="auto"/>
        <w:ind w:firstLine="709"/>
        <w:jc w:val="both"/>
        <w:rPr>
          <w:i/>
          <w:sz w:val="28"/>
          <w:szCs w:val="28"/>
        </w:rPr>
      </w:pPr>
    </w:p>
    <w:p w:rsidR="00315373" w:rsidRDefault="00315373" w:rsidP="007D2757">
      <w:pPr>
        <w:tabs>
          <w:tab w:val="center" w:pos="4819"/>
          <w:tab w:val="left" w:pos="6465"/>
        </w:tabs>
        <w:spacing w:line="360" w:lineRule="auto"/>
        <w:ind w:firstLine="709"/>
        <w:jc w:val="both"/>
        <w:rPr>
          <w:i/>
          <w:sz w:val="28"/>
          <w:szCs w:val="28"/>
        </w:rPr>
      </w:pPr>
    </w:p>
    <w:p w:rsidR="007D2757" w:rsidRPr="007D2757" w:rsidRDefault="007D2757" w:rsidP="007D2757">
      <w:pPr>
        <w:tabs>
          <w:tab w:val="center" w:pos="4819"/>
          <w:tab w:val="left" w:pos="6465"/>
        </w:tabs>
        <w:spacing w:line="360" w:lineRule="auto"/>
        <w:ind w:firstLine="709"/>
        <w:jc w:val="both"/>
        <w:rPr>
          <w:i/>
          <w:sz w:val="28"/>
          <w:szCs w:val="28"/>
        </w:rPr>
      </w:pPr>
    </w:p>
    <w:p w:rsidR="00315373" w:rsidRPr="007D2757" w:rsidRDefault="00315373" w:rsidP="007D2757">
      <w:pPr>
        <w:tabs>
          <w:tab w:val="center" w:pos="4819"/>
          <w:tab w:val="left" w:pos="6465"/>
        </w:tabs>
        <w:spacing w:line="360" w:lineRule="auto"/>
        <w:ind w:firstLine="709"/>
        <w:jc w:val="center"/>
        <w:rPr>
          <w:sz w:val="28"/>
          <w:szCs w:val="28"/>
        </w:rPr>
      </w:pPr>
      <w:r w:rsidRPr="007D2757">
        <w:rPr>
          <w:i/>
          <w:sz w:val="28"/>
          <w:szCs w:val="28"/>
        </w:rPr>
        <w:t>Харьков-2007</w:t>
      </w:r>
    </w:p>
    <w:p w:rsidR="00315373" w:rsidRPr="007D2757" w:rsidRDefault="007D2757" w:rsidP="007D2757">
      <w:pPr>
        <w:tabs>
          <w:tab w:val="center" w:pos="4819"/>
          <w:tab w:val="left" w:pos="6465"/>
        </w:tabs>
        <w:spacing w:line="360" w:lineRule="auto"/>
        <w:ind w:firstLine="709"/>
        <w:jc w:val="center"/>
        <w:rPr>
          <w:b/>
          <w:sz w:val="28"/>
        </w:rPr>
      </w:pPr>
      <w:r>
        <w:rPr>
          <w:sz w:val="28"/>
          <w:szCs w:val="28"/>
        </w:rPr>
        <w:br w:type="page"/>
      </w:r>
      <w:bookmarkStart w:id="0" w:name="_Toc186040551"/>
      <w:bookmarkStart w:id="1" w:name="_Toc187176566"/>
      <w:bookmarkStart w:id="2" w:name="_Toc191309106"/>
      <w:r w:rsidRPr="007D2757">
        <w:rPr>
          <w:b/>
          <w:sz w:val="28"/>
        </w:rPr>
        <w:t>С</w:t>
      </w:r>
      <w:r w:rsidR="00315373" w:rsidRPr="007D2757">
        <w:rPr>
          <w:b/>
          <w:sz w:val="28"/>
        </w:rPr>
        <w:t>одержание</w:t>
      </w:r>
      <w:bookmarkEnd w:id="0"/>
      <w:bookmarkEnd w:id="1"/>
      <w:bookmarkEnd w:id="2"/>
    </w:p>
    <w:p w:rsidR="007D2757" w:rsidRPr="007D2757" w:rsidRDefault="007D2757" w:rsidP="007D2757">
      <w:pPr>
        <w:spacing w:line="360" w:lineRule="auto"/>
        <w:ind w:firstLine="709"/>
        <w:jc w:val="both"/>
        <w:rPr>
          <w:sz w:val="28"/>
        </w:rPr>
      </w:pPr>
    </w:p>
    <w:p w:rsidR="007D2757" w:rsidRPr="007D2757" w:rsidRDefault="007D2757" w:rsidP="007D2757">
      <w:pPr>
        <w:spacing w:line="360" w:lineRule="auto"/>
        <w:jc w:val="both"/>
        <w:rPr>
          <w:sz w:val="28"/>
        </w:rPr>
      </w:pPr>
      <w:r w:rsidRPr="007D2757">
        <w:rPr>
          <w:sz w:val="28"/>
        </w:rPr>
        <w:t>Введение</w:t>
      </w:r>
    </w:p>
    <w:p w:rsidR="007D2757" w:rsidRPr="007D2757" w:rsidRDefault="007D2757" w:rsidP="007D2757">
      <w:pPr>
        <w:spacing w:line="360" w:lineRule="auto"/>
        <w:jc w:val="both"/>
        <w:rPr>
          <w:sz w:val="28"/>
        </w:rPr>
      </w:pPr>
      <w:r w:rsidRPr="007D2757">
        <w:rPr>
          <w:sz w:val="28"/>
        </w:rPr>
        <w:t>1</w:t>
      </w:r>
      <w:r w:rsidRPr="007D2757">
        <w:rPr>
          <w:sz w:val="28"/>
        </w:rPr>
        <w:tab/>
        <w:t>Определение предмета исследования. Постановка проблемы, требующей решения</w:t>
      </w:r>
    </w:p>
    <w:p w:rsidR="007D2757" w:rsidRPr="007D2757" w:rsidRDefault="007D2757" w:rsidP="007D2757">
      <w:pPr>
        <w:spacing w:line="360" w:lineRule="auto"/>
        <w:jc w:val="both"/>
        <w:rPr>
          <w:sz w:val="28"/>
        </w:rPr>
      </w:pPr>
      <w:r w:rsidRPr="007D2757">
        <w:rPr>
          <w:sz w:val="28"/>
        </w:rPr>
        <w:t>2</w:t>
      </w:r>
      <w:r w:rsidRPr="007D2757">
        <w:rPr>
          <w:sz w:val="28"/>
        </w:rPr>
        <w:tab/>
        <w:t>Формулировка гипотез и определение состава собираемой информации</w:t>
      </w:r>
    </w:p>
    <w:p w:rsidR="007D2757" w:rsidRPr="007D2757" w:rsidRDefault="007D2757" w:rsidP="007D2757">
      <w:pPr>
        <w:spacing w:line="360" w:lineRule="auto"/>
        <w:jc w:val="both"/>
        <w:rPr>
          <w:sz w:val="28"/>
        </w:rPr>
      </w:pPr>
      <w:r w:rsidRPr="007D2757">
        <w:rPr>
          <w:sz w:val="28"/>
        </w:rPr>
        <w:t>3</w:t>
      </w:r>
      <w:r w:rsidRPr="007D2757">
        <w:rPr>
          <w:sz w:val="28"/>
        </w:rPr>
        <w:tab/>
        <w:t>Разработка плана исследования</w:t>
      </w:r>
    </w:p>
    <w:p w:rsidR="007D2757" w:rsidRPr="007D2757" w:rsidRDefault="007D2757" w:rsidP="007D2757">
      <w:pPr>
        <w:spacing w:line="360" w:lineRule="auto"/>
        <w:jc w:val="both"/>
        <w:rPr>
          <w:sz w:val="28"/>
        </w:rPr>
      </w:pPr>
      <w:r w:rsidRPr="007D2757">
        <w:rPr>
          <w:sz w:val="28"/>
        </w:rPr>
        <w:t>3.1.</w:t>
      </w:r>
      <w:r w:rsidRPr="007D2757">
        <w:rPr>
          <w:sz w:val="28"/>
        </w:rPr>
        <w:tab/>
        <w:t>Определение состава наблюдаемых переменных</w:t>
      </w:r>
    </w:p>
    <w:p w:rsidR="007D2757" w:rsidRDefault="007D2757" w:rsidP="007D2757">
      <w:pPr>
        <w:spacing w:line="360" w:lineRule="auto"/>
        <w:jc w:val="both"/>
        <w:rPr>
          <w:sz w:val="28"/>
        </w:rPr>
      </w:pPr>
      <w:r w:rsidRPr="007D2757">
        <w:rPr>
          <w:sz w:val="28"/>
        </w:rPr>
        <w:t>3.2.</w:t>
      </w:r>
      <w:r w:rsidRPr="007D2757">
        <w:rPr>
          <w:sz w:val="28"/>
        </w:rPr>
        <w:tab/>
        <w:t>Источники получения информации</w:t>
      </w:r>
    </w:p>
    <w:p w:rsidR="007D2757" w:rsidRPr="007D2757" w:rsidRDefault="007D2757" w:rsidP="007D2757">
      <w:pPr>
        <w:spacing w:line="360" w:lineRule="auto"/>
        <w:jc w:val="both"/>
        <w:rPr>
          <w:sz w:val="28"/>
        </w:rPr>
      </w:pPr>
      <w:r w:rsidRPr="007D2757">
        <w:rPr>
          <w:sz w:val="28"/>
        </w:rPr>
        <w:t>3.3.</w:t>
      </w:r>
      <w:r w:rsidRPr="007D2757">
        <w:rPr>
          <w:sz w:val="28"/>
        </w:rPr>
        <w:tab/>
        <w:t>Выбор метода проведения исследования</w:t>
      </w:r>
    </w:p>
    <w:p w:rsidR="007D2757" w:rsidRPr="007D2757" w:rsidRDefault="007D2757" w:rsidP="007D2757">
      <w:pPr>
        <w:spacing w:line="360" w:lineRule="auto"/>
        <w:jc w:val="both"/>
        <w:rPr>
          <w:sz w:val="28"/>
        </w:rPr>
      </w:pPr>
      <w:r w:rsidRPr="007D2757">
        <w:rPr>
          <w:sz w:val="28"/>
        </w:rPr>
        <w:t>3.4.</w:t>
      </w:r>
      <w:r w:rsidRPr="007D2757">
        <w:rPr>
          <w:sz w:val="28"/>
        </w:rPr>
        <w:tab/>
        <w:t>Выбор метода записи и хранения</w:t>
      </w:r>
    </w:p>
    <w:p w:rsidR="007D2757" w:rsidRPr="007D2757" w:rsidRDefault="007D2757" w:rsidP="007D2757">
      <w:pPr>
        <w:spacing w:line="360" w:lineRule="auto"/>
        <w:jc w:val="both"/>
        <w:rPr>
          <w:sz w:val="28"/>
        </w:rPr>
      </w:pPr>
      <w:r w:rsidRPr="007D2757">
        <w:rPr>
          <w:sz w:val="28"/>
        </w:rPr>
        <w:t>4</w:t>
      </w:r>
      <w:r w:rsidRPr="007D2757">
        <w:rPr>
          <w:sz w:val="28"/>
        </w:rPr>
        <w:tab/>
        <w:t>Организация сбора информации</w:t>
      </w:r>
    </w:p>
    <w:p w:rsidR="007D2757" w:rsidRPr="007D2757" w:rsidRDefault="007D2757" w:rsidP="007D2757">
      <w:pPr>
        <w:spacing w:line="360" w:lineRule="auto"/>
        <w:jc w:val="both"/>
        <w:rPr>
          <w:sz w:val="28"/>
        </w:rPr>
      </w:pPr>
      <w:r w:rsidRPr="007D2757">
        <w:rPr>
          <w:sz w:val="28"/>
        </w:rPr>
        <w:t>5</w:t>
      </w:r>
      <w:r w:rsidRPr="007D2757">
        <w:rPr>
          <w:sz w:val="28"/>
        </w:rPr>
        <w:tab/>
        <w:t>Запись, проверка и первичная обработка информации</w:t>
      </w:r>
    </w:p>
    <w:p w:rsidR="007D2757" w:rsidRPr="007D2757" w:rsidRDefault="007D2757" w:rsidP="007D2757">
      <w:pPr>
        <w:spacing w:line="360" w:lineRule="auto"/>
        <w:jc w:val="both"/>
        <w:rPr>
          <w:sz w:val="28"/>
        </w:rPr>
      </w:pPr>
      <w:r w:rsidRPr="007D2757">
        <w:rPr>
          <w:sz w:val="28"/>
        </w:rPr>
        <w:t>6</w:t>
      </w:r>
      <w:r w:rsidRPr="007D2757">
        <w:rPr>
          <w:sz w:val="28"/>
        </w:rPr>
        <w:tab/>
        <w:t>Ан</w:t>
      </w:r>
      <w:r>
        <w:rPr>
          <w:sz w:val="28"/>
        </w:rPr>
        <w:t>ализ и интерпретация информации</w:t>
      </w:r>
    </w:p>
    <w:p w:rsidR="007D2757" w:rsidRPr="007D2757" w:rsidRDefault="007D2757" w:rsidP="007D2757">
      <w:pPr>
        <w:spacing w:line="360" w:lineRule="auto"/>
        <w:jc w:val="both"/>
        <w:rPr>
          <w:sz w:val="28"/>
        </w:rPr>
      </w:pPr>
      <w:r w:rsidRPr="007D2757">
        <w:rPr>
          <w:sz w:val="28"/>
        </w:rPr>
        <w:t>7</w:t>
      </w:r>
      <w:r w:rsidRPr="007D2757">
        <w:rPr>
          <w:sz w:val="28"/>
        </w:rPr>
        <w:tab/>
        <w:t>Выводы и рекомендации</w:t>
      </w:r>
    </w:p>
    <w:p w:rsidR="007D2757" w:rsidRPr="007D2757" w:rsidRDefault="007D2757" w:rsidP="007D2757">
      <w:pPr>
        <w:spacing w:line="360" w:lineRule="auto"/>
        <w:jc w:val="both"/>
        <w:rPr>
          <w:sz w:val="28"/>
        </w:rPr>
      </w:pPr>
      <w:r w:rsidRPr="007D2757">
        <w:rPr>
          <w:sz w:val="28"/>
        </w:rPr>
        <w:t>Список использованной литературы</w:t>
      </w:r>
    </w:p>
    <w:p w:rsidR="007D2757" w:rsidRDefault="007D2757" w:rsidP="007D2757">
      <w:pPr>
        <w:spacing w:line="360" w:lineRule="auto"/>
        <w:jc w:val="both"/>
        <w:rPr>
          <w:sz w:val="28"/>
        </w:rPr>
      </w:pPr>
      <w:r w:rsidRPr="007D2757">
        <w:rPr>
          <w:sz w:val="28"/>
        </w:rPr>
        <w:t>Приложение А</w:t>
      </w:r>
    </w:p>
    <w:p w:rsidR="00315373" w:rsidRPr="007D2757" w:rsidRDefault="00315373" w:rsidP="007D2757">
      <w:pPr>
        <w:pStyle w:val="1"/>
        <w:spacing w:before="0" w:after="0"/>
        <w:ind w:firstLine="709"/>
        <w:rPr>
          <w:b/>
          <w:sz w:val="28"/>
        </w:rPr>
      </w:pPr>
      <w:r w:rsidRPr="007D2757">
        <w:rPr>
          <w:sz w:val="28"/>
        </w:rPr>
        <w:br w:type="page"/>
      </w:r>
      <w:bookmarkStart w:id="3" w:name="_Toc191309107"/>
      <w:r w:rsidRPr="007D2757">
        <w:rPr>
          <w:b/>
          <w:sz w:val="28"/>
        </w:rPr>
        <w:t>введение</w:t>
      </w:r>
      <w:bookmarkEnd w:id="3"/>
    </w:p>
    <w:p w:rsidR="007D2757" w:rsidRPr="007D2757" w:rsidRDefault="007D2757" w:rsidP="007D2757">
      <w:pPr>
        <w:pStyle w:val="-"/>
        <w:ind w:firstLine="709"/>
        <w:jc w:val="center"/>
        <w:rPr>
          <w:b/>
        </w:rPr>
      </w:pPr>
    </w:p>
    <w:p w:rsidR="00E5429C" w:rsidRPr="007D2757" w:rsidRDefault="00E5429C" w:rsidP="007D2757">
      <w:pPr>
        <w:pStyle w:val="-"/>
        <w:ind w:firstLine="709"/>
      </w:pPr>
      <w:r w:rsidRPr="007D2757">
        <w:t>Маркетинговые исследования – сложная и комплексная процедура. Она включает в себя ряд вопросов, на которые нужно найти ответы, и набор решений, которые нужно принять согласно методике, выбранной для достижения результата исследования. Под маркетинговым исследованием понимается любая исследовательская деятельность, направленная на удовлетворение информационно-аналитических потребностей службы маркетинга.</w:t>
      </w:r>
    </w:p>
    <w:p w:rsidR="00E5429C" w:rsidRPr="007D2757" w:rsidRDefault="00E5429C" w:rsidP="007D2757">
      <w:pPr>
        <w:spacing w:line="360" w:lineRule="auto"/>
        <w:ind w:firstLine="709"/>
        <w:jc w:val="both"/>
        <w:rPr>
          <w:sz w:val="28"/>
          <w:szCs w:val="28"/>
        </w:rPr>
      </w:pPr>
      <w:r w:rsidRPr="007D2757">
        <w:rPr>
          <w:sz w:val="28"/>
          <w:szCs w:val="28"/>
        </w:rPr>
        <w:t>В ходе маркетинговых исследований организация получает информацию, которая может быть использована для разработки возможных маркетинговых мероприятий, включая определение проблем маркетинга, оценки этих мероприятий, оценки эффективности их реализации, совершенствования общего представления о маркетинге как явлении и процессе.</w:t>
      </w:r>
    </w:p>
    <w:p w:rsidR="00E5429C" w:rsidRPr="007D2757" w:rsidRDefault="00E5429C" w:rsidP="007D2757">
      <w:pPr>
        <w:pStyle w:val="-"/>
        <w:ind w:firstLine="709"/>
        <w:rPr>
          <w:szCs w:val="28"/>
        </w:rPr>
      </w:pPr>
      <w:r w:rsidRPr="007D2757">
        <w:rPr>
          <w:szCs w:val="28"/>
        </w:rPr>
        <w:t>Каждая проблема исследования требует особого подхода к её решению. Каждая проблема является уникальной в своем роде, и исследовательская процедура, как правило, разрабатывается с учетом ее особенностей и значения для предприятия.</w:t>
      </w:r>
    </w:p>
    <w:p w:rsidR="00E5429C" w:rsidRPr="007D2757" w:rsidRDefault="00E5429C" w:rsidP="007D2757">
      <w:pPr>
        <w:pStyle w:val="-"/>
        <w:ind w:firstLine="709"/>
        <w:rPr>
          <w:szCs w:val="28"/>
        </w:rPr>
      </w:pPr>
      <w:r w:rsidRPr="007D2757">
        <w:rPr>
          <w:szCs w:val="28"/>
        </w:rPr>
        <w:t>Процесс маркетинговых исследований – это последовательность этапов по разработке, реализации исследовательского проекта, включающая определение проблемы, выбор проекта, определение метода сбора данных, разработку форм, проектирование выборки, сбор данных, анализ и интерпретацию данных, подготовка отчета о результатах исследования. Весь этот комплекс действий осуществляется отделом маркетинга предприятия или специальны</w:t>
      </w:r>
      <w:r w:rsidR="003A196F" w:rsidRPr="007D2757">
        <w:rPr>
          <w:szCs w:val="28"/>
        </w:rPr>
        <w:t>ми организациями, целенаправленно занимающимися исключительно специальными маркетинговыми исследованиями.</w:t>
      </w:r>
    </w:p>
    <w:p w:rsidR="003A196F" w:rsidRPr="007D2757" w:rsidRDefault="003A196F" w:rsidP="007D2757">
      <w:pPr>
        <w:pStyle w:val="-"/>
        <w:ind w:firstLine="709"/>
      </w:pPr>
      <w:r w:rsidRPr="007D2757">
        <w:rPr>
          <w:szCs w:val="28"/>
        </w:rPr>
        <w:t>Цель любого маркетингового исследования заключается в получении первичных данных и переработке их в первичную информацию, адекватную целям исследования. После проведения исследования на основе собранной ранее вторичной и полученной в ходе исследования первичной информации будет принято соответствующее маркетинговое или управленческое решение.</w:t>
      </w:r>
    </w:p>
    <w:p w:rsidR="00171574" w:rsidRPr="007D2757" w:rsidRDefault="00171574" w:rsidP="007D2757">
      <w:pPr>
        <w:pStyle w:val="a"/>
        <w:spacing w:before="0" w:after="0"/>
        <w:ind w:left="0" w:firstLine="709"/>
        <w:outlineLvl w:val="9"/>
        <w:rPr>
          <w:b/>
        </w:rPr>
      </w:pPr>
      <w:r w:rsidRPr="007D2757">
        <w:br w:type="page"/>
      </w:r>
      <w:bookmarkStart w:id="4" w:name="_Toc185614441"/>
      <w:bookmarkStart w:id="5" w:name="_Toc186040553"/>
      <w:bookmarkStart w:id="6" w:name="_Toc187176568"/>
      <w:bookmarkStart w:id="7" w:name="_Toc191309108"/>
      <w:r w:rsidRPr="007D2757">
        <w:rPr>
          <w:b/>
        </w:rPr>
        <w:t>Определение предмета исследования</w:t>
      </w:r>
      <w:bookmarkEnd w:id="4"/>
      <w:bookmarkEnd w:id="5"/>
      <w:bookmarkEnd w:id="6"/>
      <w:r w:rsidRPr="007D2757">
        <w:rPr>
          <w:b/>
        </w:rPr>
        <w:t>. ПОСТАНОВКА ПРОБЛЕМЫ, ТРЕБУЮЩЕЙ РЕШЕНИЯ</w:t>
      </w:r>
      <w:bookmarkEnd w:id="7"/>
    </w:p>
    <w:p w:rsidR="007D2757" w:rsidRPr="007D2757" w:rsidRDefault="007D2757" w:rsidP="007D2757">
      <w:pPr>
        <w:spacing w:line="360" w:lineRule="auto"/>
        <w:ind w:firstLine="709"/>
        <w:jc w:val="center"/>
        <w:rPr>
          <w:b/>
          <w:sz w:val="28"/>
          <w:szCs w:val="28"/>
        </w:rPr>
      </w:pPr>
    </w:p>
    <w:p w:rsidR="005D43F4" w:rsidRPr="007D2757" w:rsidRDefault="005D43F4" w:rsidP="007D2757">
      <w:pPr>
        <w:spacing w:line="360" w:lineRule="auto"/>
        <w:ind w:firstLine="709"/>
        <w:jc w:val="both"/>
        <w:rPr>
          <w:sz w:val="28"/>
          <w:szCs w:val="28"/>
        </w:rPr>
      </w:pPr>
      <w:r w:rsidRPr="007D2757">
        <w:rPr>
          <w:sz w:val="28"/>
          <w:szCs w:val="28"/>
        </w:rPr>
        <w:t xml:space="preserve">В таком крупном городе как Харьков, который является одновременно и деловым, и торговым, и транспортным, и культурным, и научным центром Украины, общественный транспорт не только является неотъемлемой составляющей жизни города, но и жизненно важной составляющей экономики и социальной сферы города, и жизни горожан. </w:t>
      </w:r>
    </w:p>
    <w:p w:rsidR="005D43F4" w:rsidRPr="007D2757" w:rsidRDefault="005D43F4" w:rsidP="007D2757">
      <w:pPr>
        <w:spacing w:line="360" w:lineRule="auto"/>
        <w:ind w:firstLine="709"/>
        <w:jc w:val="both"/>
        <w:rPr>
          <w:sz w:val="28"/>
          <w:szCs w:val="28"/>
        </w:rPr>
      </w:pPr>
      <w:r w:rsidRPr="007D2757">
        <w:rPr>
          <w:sz w:val="28"/>
          <w:szCs w:val="28"/>
        </w:rPr>
        <w:t>В сложившихся условиях, когда растёт благосостояние граждан, увеличивается и количество автомобилей в городе, а в дополнение к этому, на дорогах города присутствует множество автотранспортных средств из других городов и стран. И при таком громадном увеличении нагрузки на центральные магистрали города, по ним вынужден перемещаться ещё и городской транспорт, включая и маршрутные такси. И даже</w:t>
      </w:r>
      <w:r w:rsidR="00F765C6" w:rsidRPr="007D2757">
        <w:rPr>
          <w:sz w:val="28"/>
          <w:szCs w:val="28"/>
        </w:rPr>
        <w:t>,</w:t>
      </w:r>
      <w:r w:rsidRPr="007D2757">
        <w:rPr>
          <w:sz w:val="28"/>
          <w:szCs w:val="28"/>
        </w:rPr>
        <w:t xml:space="preserve"> несмотря на то, что маршрутные такси являются наиболее манёвренным и быстрым видом наземного транспорта</w:t>
      </w:r>
      <w:r w:rsidR="00F765C6" w:rsidRPr="007D2757">
        <w:rPr>
          <w:sz w:val="28"/>
          <w:szCs w:val="28"/>
        </w:rPr>
        <w:t xml:space="preserve">, они также всё чаще и на всё более долгие промежутки времени попадают в пробки в часы пик. </w:t>
      </w:r>
    </w:p>
    <w:p w:rsidR="005D43F4" w:rsidRPr="007D2757" w:rsidRDefault="00F765C6" w:rsidP="007D2757">
      <w:pPr>
        <w:spacing w:line="360" w:lineRule="auto"/>
        <w:ind w:firstLine="709"/>
        <w:jc w:val="both"/>
        <w:rPr>
          <w:sz w:val="28"/>
          <w:szCs w:val="28"/>
        </w:rPr>
      </w:pPr>
      <w:r w:rsidRPr="007D2757">
        <w:rPr>
          <w:sz w:val="28"/>
          <w:szCs w:val="28"/>
        </w:rPr>
        <w:t>Помимо этого, в городе произошли большие изменения в структуре жилого фонда, появилось большое количество офисных центров, торговых точек, станций метро и других объектов, разных по назначению и размерам. Отсюда и перенаправление людских потоков, которое уже не всегда соответствует</w:t>
      </w:r>
      <w:r w:rsidR="007D2757">
        <w:rPr>
          <w:sz w:val="28"/>
          <w:szCs w:val="28"/>
        </w:rPr>
        <w:t xml:space="preserve"> </w:t>
      </w:r>
      <w:r w:rsidRPr="007D2757">
        <w:rPr>
          <w:sz w:val="28"/>
          <w:szCs w:val="28"/>
        </w:rPr>
        <w:t xml:space="preserve">старым маршрутам общественного транспорта, в основном сохранившихся со времён перестройки. </w:t>
      </w:r>
      <w:r w:rsidR="0061018A" w:rsidRPr="007D2757">
        <w:rPr>
          <w:sz w:val="28"/>
          <w:szCs w:val="28"/>
        </w:rPr>
        <w:t xml:space="preserve">В соответствии с изменяющимся ландшафтом города требуется коррекция маршрута транспорта. </w:t>
      </w:r>
      <w:r w:rsidRPr="007D2757">
        <w:rPr>
          <w:sz w:val="28"/>
          <w:szCs w:val="28"/>
        </w:rPr>
        <w:t>Для более полного удовлетворения потребностей пас</w:t>
      </w:r>
      <w:r w:rsidR="0061018A" w:rsidRPr="007D2757">
        <w:rPr>
          <w:sz w:val="28"/>
          <w:szCs w:val="28"/>
        </w:rPr>
        <w:t>с</w:t>
      </w:r>
      <w:r w:rsidRPr="007D2757">
        <w:rPr>
          <w:sz w:val="28"/>
          <w:szCs w:val="28"/>
        </w:rPr>
        <w:t>ажиров в транспортных услугах, а также для большей экономической эффективности работы самого транспорта, необходимо провести исследование и оптимизировать маршрут движения.</w:t>
      </w:r>
    </w:p>
    <w:p w:rsidR="00176894" w:rsidRPr="007D2757" w:rsidRDefault="00176894" w:rsidP="007D2757">
      <w:pPr>
        <w:spacing w:line="360" w:lineRule="auto"/>
        <w:ind w:firstLine="709"/>
        <w:jc w:val="both"/>
        <w:rPr>
          <w:sz w:val="28"/>
          <w:szCs w:val="28"/>
        </w:rPr>
      </w:pPr>
      <w:r w:rsidRPr="007D2757">
        <w:rPr>
          <w:sz w:val="28"/>
          <w:szCs w:val="28"/>
        </w:rPr>
        <w:t>Существующий маршрут №45 создан сравнительно недавно</w:t>
      </w:r>
      <w:r w:rsidR="00835777" w:rsidRPr="007D2757">
        <w:rPr>
          <w:sz w:val="28"/>
          <w:szCs w:val="28"/>
        </w:rPr>
        <w:t xml:space="preserve"> – в прошлом году. Маршрут начинается на Алексеевке, на перекрёстке проспекта Людвига Слободы и проспекта Победы, и заканчивается возле станции метро «Научная». </w:t>
      </w:r>
      <w:r w:rsidR="00B747D8" w:rsidRPr="007D2757">
        <w:rPr>
          <w:sz w:val="28"/>
          <w:szCs w:val="28"/>
        </w:rPr>
        <w:t xml:space="preserve">Протяжённость маршрута составляет 7 км 300 м. на нём работает 72 машины. </w:t>
      </w:r>
      <w:r w:rsidR="00835777" w:rsidRPr="007D2757">
        <w:rPr>
          <w:sz w:val="28"/>
          <w:szCs w:val="28"/>
        </w:rPr>
        <w:t>Он был запущен в экспериментальном режиме, и помимо него через этот отрезок пути проложен</w:t>
      </w:r>
      <w:r w:rsidR="00B747D8" w:rsidRPr="007D2757">
        <w:rPr>
          <w:sz w:val="28"/>
          <w:szCs w:val="28"/>
        </w:rPr>
        <w:t>о</w:t>
      </w:r>
      <w:r w:rsidR="00835777" w:rsidRPr="007D2757">
        <w:rPr>
          <w:sz w:val="28"/>
          <w:szCs w:val="28"/>
        </w:rPr>
        <w:t xml:space="preserve"> ещё </w:t>
      </w:r>
      <w:r w:rsidR="00B747D8" w:rsidRPr="007D2757">
        <w:rPr>
          <w:sz w:val="28"/>
          <w:szCs w:val="28"/>
        </w:rPr>
        <w:t>большое количество</w:t>
      </w:r>
      <w:r w:rsidR="00835777" w:rsidRPr="007D2757">
        <w:rPr>
          <w:sz w:val="28"/>
          <w:szCs w:val="28"/>
        </w:rPr>
        <w:t xml:space="preserve"> маршрутов разных видов наземного и подземного транспорта. Кроме того, на ближайшие годы существует перспектива открытия новых станций метро, которые в совокупности с существующими станциями Алексеевской линии метро продублируют этот маршрут.</w:t>
      </w:r>
    </w:p>
    <w:p w:rsidR="00176894" w:rsidRPr="007D2757" w:rsidRDefault="007D2757" w:rsidP="007D2757">
      <w:pPr>
        <w:spacing w:line="360" w:lineRule="auto"/>
        <w:ind w:firstLine="709"/>
        <w:jc w:val="both"/>
        <w:rPr>
          <w:sz w:val="28"/>
          <w:szCs w:val="28"/>
        </w:rPr>
      </w:pPr>
      <w:r w:rsidRPr="007D2757">
        <w:rPr>
          <w:sz w:val="28"/>
          <w:szCs w:val="28"/>
        </w:rPr>
        <w:t>Итак,</w:t>
      </w:r>
      <w:r w:rsidR="00176894" w:rsidRPr="007D2757">
        <w:rPr>
          <w:sz w:val="28"/>
          <w:szCs w:val="28"/>
        </w:rPr>
        <w:t xml:space="preserve"> проблема данного исследования состоит в том, что возникла необходимость коррекции и оптимизации работы маршрута городского маршрутного такси. </w:t>
      </w:r>
    </w:p>
    <w:p w:rsidR="005D43F4" w:rsidRPr="007D2757" w:rsidRDefault="005D43F4" w:rsidP="007D2757">
      <w:pPr>
        <w:spacing w:line="360" w:lineRule="auto"/>
        <w:ind w:firstLine="709"/>
        <w:jc w:val="both"/>
        <w:rPr>
          <w:sz w:val="28"/>
          <w:szCs w:val="28"/>
        </w:rPr>
      </w:pPr>
      <w:r w:rsidRPr="007D2757">
        <w:rPr>
          <w:sz w:val="28"/>
          <w:szCs w:val="28"/>
        </w:rPr>
        <w:t xml:space="preserve">Целью </w:t>
      </w:r>
      <w:r w:rsidR="0061018A" w:rsidRPr="007D2757">
        <w:rPr>
          <w:sz w:val="28"/>
          <w:szCs w:val="28"/>
        </w:rPr>
        <w:t xml:space="preserve">данного исследования, проводимого в </w:t>
      </w:r>
      <w:r w:rsidRPr="007D2757">
        <w:rPr>
          <w:sz w:val="28"/>
          <w:szCs w:val="28"/>
        </w:rPr>
        <w:t>курсово</w:t>
      </w:r>
      <w:r w:rsidR="0061018A" w:rsidRPr="007D2757">
        <w:rPr>
          <w:sz w:val="28"/>
          <w:szCs w:val="28"/>
        </w:rPr>
        <w:t>м</w:t>
      </w:r>
      <w:r w:rsidRPr="007D2757">
        <w:rPr>
          <w:sz w:val="28"/>
          <w:szCs w:val="28"/>
        </w:rPr>
        <w:t xml:space="preserve"> проект</w:t>
      </w:r>
      <w:r w:rsidR="0061018A" w:rsidRPr="007D2757">
        <w:rPr>
          <w:sz w:val="28"/>
          <w:szCs w:val="28"/>
        </w:rPr>
        <w:t>е,</w:t>
      </w:r>
      <w:r w:rsidRPr="007D2757">
        <w:rPr>
          <w:sz w:val="28"/>
          <w:szCs w:val="28"/>
        </w:rPr>
        <w:t xml:space="preserve"> является оптимизация работы маршрута </w:t>
      </w:r>
      <w:r w:rsidR="0061018A" w:rsidRPr="007D2757">
        <w:rPr>
          <w:sz w:val="28"/>
          <w:szCs w:val="28"/>
        </w:rPr>
        <w:t>маршрутного такси автотранспортного предприятия «Герць»</w:t>
      </w:r>
      <w:r w:rsidRPr="007D2757">
        <w:rPr>
          <w:sz w:val="28"/>
          <w:szCs w:val="28"/>
        </w:rPr>
        <w:t xml:space="preserve">. </w:t>
      </w:r>
      <w:r w:rsidR="0061018A" w:rsidRPr="007D2757">
        <w:rPr>
          <w:sz w:val="28"/>
          <w:szCs w:val="28"/>
        </w:rPr>
        <w:t>Предметом исследования является работа маршрутного такси.</w:t>
      </w:r>
    </w:p>
    <w:p w:rsidR="003E0555" w:rsidRPr="007D2757" w:rsidRDefault="007D2757" w:rsidP="007D2757">
      <w:pPr>
        <w:pStyle w:val="a"/>
        <w:spacing w:before="0" w:after="0"/>
        <w:ind w:left="0" w:firstLine="709"/>
        <w:outlineLvl w:val="9"/>
        <w:rPr>
          <w:b/>
        </w:rPr>
      </w:pPr>
      <w:bookmarkStart w:id="8" w:name="_Toc191309109"/>
      <w:r>
        <w:br w:type="page"/>
      </w:r>
      <w:r w:rsidR="00620FC7" w:rsidRPr="007D2757">
        <w:rPr>
          <w:b/>
        </w:rPr>
        <w:t>ФОРМУЛИРОВКА ГИПОТЕЗ И ОПРЕДЕЛЕНИЕ СОСТАВА СОБИРАЕМОЙ ИНФОРМАЦИИ</w:t>
      </w:r>
      <w:bookmarkEnd w:id="8"/>
    </w:p>
    <w:p w:rsidR="007D2757" w:rsidRDefault="007D2757" w:rsidP="007D2757">
      <w:pPr>
        <w:pStyle w:val="-"/>
        <w:ind w:firstLine="709"/>
      </w:pPr>
    </w:p>
    <w:p w:rsidR="00835777" w:rsidRPr="007D2757" w:rsidRDefault="00835777" w:rsidP="007D2757">
      <w:pPr>
        <w:pStyle w:val="-"/>
        <w:ind w:firstLine="709"/>
      </w:pPr>
      <w:r w:rsidRPr="007D2757">
        <w:t xml:space="preserve">После того, как определены проблема и цели исследования, </w:t>
      </w:r>
      <w:r w:rsidR="00F27253" w:rsidRPr="007D2757">
        <w:t>наступает</w:t>
      </w:r>
      <w:r w:rsidR="007D2757">
        <w:t xml:space="preserve"> </w:t>
      </w:r>
      <w:r w:rsidRPr="007D2757">
        <w:t>следующ</w:t>
      </w:r>
      <w:r w:rsidR="00F27253" w:rsidRPr="007D2757">
        <w:t>ий этап</w:t>
      </w:r>
      <w:r w:rsidRPr="007D2757">
        <w:t xml:space="preserve"> </w:t>
      </w:r>
      <w:r w:rsidR="00F27253" w:rsidRPr="007D2757">
        <w:t xml:space="preserve">исследования, который состоит в </w:t>
      </w:r>
      <w:r w:rsidRPr="007D2757">
        <w:t>формулировке поисковых вопросов и определени</w:t>
      </w:r>
      <w:r w:rsidR="00F27253" w:rsidRPr="007D2757">
        <w:t>и</w:t>
      </w:r>
      <w:r w:rsidRPr="007D2757">
        <w:t xml:space="preserve"> состава информации</w:t>
      </w:r>
      <w:r w:rsidR="00F27253" w:rsidRPr="007D2757">
        <w:t>, которую необходимо собрать</w:t>
      </w:r>
      <w:r w:rsidRPr="007D2757">
        <w:t xml:space="preserve">. </w:t>
      </w:r>
      <w:r w:rsidR="00F27253" w:rsidRPr="007D2757">
        <w:t>Поисковые вопросы, формулируемые на данном этапе, – это вопросы, на которые и должно дать ответы проводимое исследование</w:t>
      </w:r>
      <w:r w:rsidRPr="007D2757">
        <w:t xml:space="preserve">. </w:t>
      </w:r>
    </w:p>
    <w:p w:rsidR="00835777" w:rsidRPr="007D2757" w:rsidRDefault="00792207" w:rsidP="007D2757">
      <w:pPr>
        <w:pStyle w:val="-"/>
        <w:ind w:firstLine="709"/>
        <w:rPr>
          <w:bCs/>
        </w:rPr>
      </w:pPr>
      <w:r w:rsidRPr="007D2757">
        <w:t>Поисковые вопросы составляются в соответствии с обозначенной проблемой исследования</w:t>
      </w:r>
      <w:r w:rsidR="00835777" w:rsidRPr="007D2757">
        <w:t xml:space="preserve">. </w:t>
      </w:r>
      <w:r w:rsidRPr="007D2757">
        <w:t>Они служат для подразделения всего массива информации на составляющие для более эффективного поиска ответов, и впоследствии на их основе</w:t>
      </w:r>
      <w:r w:rsidR="00835777" w:rsidRPr="007D2757">
        <w:t xml:space="preserve"> буд</w:t>
      </w:r>
      <w:r w:rsidRPr="007D2757">
        <w:t>у</w:t>
      </w:r>
      <w:r w:rsidR="00835777" w:rsidRPr="007D2757">
        <w:t>т составляться анкет</w:t>
      </w:r>
      <w:r w:rsidRPr="007D2757">
        <w:t>ные вопросы.</w:t>
      </w:r>
      <w:r w:rsidR="00835777" w:rsidRPr="007D2757">
        <w:t xml:space="preserve"> </w:t>
      </w:r>
      <w:r w:rsidRPr="007D2757">
        <w:t>Э</w:t>
      </w:r>
      <w:r w:rsidR="00835777" w:rsidRPr="007D2757">
        <w:t xml:space="preserve">ти </w:t>
      </w:r>
      <w:r w:rsidRPr="007D2757">
        <w:t>вопросы</w:t>
      </w:r>
      <w:r w:rsidR="007D2757">
        <w:t xml:space="preserve"> </w:t>
      </w:r>
      <w:r w:rsidR="00835777" w:rsidRPr="007D2757">
        <w:t xml:space="preserve">необходимы для </w:t>
      </w:r>
      <w:r w:rsidRPr="007D2757">
        <w:t xml:space="preserve">определения </w:t>
      </w:r>
      <w:r w:rsidR="00835777" w:rsidRPr="007D2757">
        <w:t>рода</w:t>
      </w:r>
      <w:r w:rsidRPr="007D2757">
        <w:t xml:space="preserve"> нужной</w:t>
      </w:r>
      <w:r w:rsidR="00835777" w:rsidRPr="007D2757">
        <w:t xml:space="preserve"> информаци</w:t>
      </w:r>
      <w:r w:rsidRPr="007D2757">
        <w:t>и</w:t>
      </w:r>
      <w:r w:rsidR="00835777" w:rsidRPr="007D2757">
        <w:t xml:space="preserve">, </w:t>
      </w:r>
      <w:r w:rsidRPr="007D2757">
        <w:t>её</w:t>
      </w:r>
      <w:r w:rsidR="00835777" w:rsidRPr="007D2757">
        <w:t xml:space="preserve"> объём</w:t>
      </w:r>
      <w:r w:rsidRPr="007D2757">
        <w:t>а</w:t>
      </w:r>
      <w:r w:rsidR="00835777" w:rsidRPr="007D2757">
        <w:t xml:space="preserve"> и состав</w:t>
      </w:r>
      <w:r w:rsidRPr="007D2757">
        <w:t>а</w:t>
      </w:r>
      <w:r w:rsidR="00835777" w:rsidRPr="007D2757">
        <w:t>.</w:t>
      </w:r>
      <w:r w:rsidRPr="007D2757">
        <w:t xml:space="preserve"> </w:t>
      </w:r>
      <w:r w:rsidRPr="007D2757">
        <w:rPr>
          <w:bCs/>
        </w:rPr>
        <w:t>Формулировка поисковых вопросов и параметров</w:t>
      </w:r>
      <w:r w:rsidR="00835777" w:rsidRPr="007D2757">
        <w:rPr>
          <w:bCs/>
        </w:rPr>
        <w:t xml:space="preserve"> буд</w:t>
      </w:r>
      <w:r w:rsidRPr="007D2757">
        <w:rPr>
          <w:bCs/>
        </w:rPr>
        <w:t>е</w:t>
      </w:r>
      <w:r w:rsidR="00835777" w:rsidRPr="007D2757">
        <w:rPr>
          <w:bCs/>
        </w:rPr>
        <w:t xml:space="preserve">т </w:t>
      </w:r>
      <w:r w:rsidRPr="007D2757">
        <w:rPr>
          <w:bCs/>
        </w:rPr>
        <w:t>отображена</w:t>
      </w:r>
      <w:r w:rsidR="00835777" w:rsidRPr="007D2757">
        <w:rPr>
          <w:bCs/>
        </w:rPr>
        <w:t xml:space="preserve"> в виде таблицы </w:t>
      </w:r>
      <w:r w:rsidRPr="007D2757">
        <w:rPr>
          <w:bCs/>
        </w:rPr>
        <w:t>1</w:t>
      </w:r>
      <w:r w:rsidR="00835777" w:rsidRPr="007D2757">
        <w:rPr>
          <w:bCs/>
        </w:rPr>
        <w:t>.</w:t>
      </w:r>
    </w:p>
    <w:p w:rsidR="002B5BDF" w:rsidRPr="007D2757" w:rsidRDefault="002B5BDF" w:rsidP="007D2757">
      <w:pPr>
        <w:pStyle w:val="-"/>
        <w:ind w:firstLine="709"/>
        <w:rPr>
          <w:bCs/>
        </w:rPr>
      </w:pPr>
    </w:p>
    <w:p w:rsidR="00114277" w:rsidRPr="007D2757" w:rsidRDefault="00114277" w:rsidP="007D2757">
      <w:pPr>
        <w:pStyle w:val="-"/>
        <w:ind w:firstLine="709"/>
        <w:rPr>
          <w:bCs/>
        </w:rPr>
      </w:pPr>
      <w:r w:rsidRPr="007D2757">
        <w:rPr>
          <w:bCs/>
        </w:rPr>
        <w:t>Таблица 1. Поисковые вопросы и параметры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545"/>
      </w:tblGrid>
      <w:tr w:rsidR="00114277" w:rsidRPr="007D2757" w:rsidTr="007D2757">
        <w:tc>
          <w:tcPr>
            <w:tcW w:w="4777" w:type="dxa"/>
          </w:tcPr>
          <w:p w:rsidR="00114277" w:rsidRPr="007D2757" w:rsidRDefault="00114277" w:rsidP="007D2757">
            <w:pPr>
              <w:pStyle w:val="-"/>
              <w:ind w:firstLine="0"/>
              <w:rPr>
                <w:sz w:val="20"/>
              </w:rPr>
            </w:pPr>
            <w:r w:rsidRPr="007D2757">
              <w:rPr>
                <w:sz w:val="20"/>
              </w:rPr>
              <w:t>Поисковый вопрос</w:t>
            </w:r>
          </w:p>
        </w:tc>
        <w:tc>
          <w:tcPr>
            <w:tcW w:w="4545" w:type="dxa"/>
          </w:tcPr>
          <w:p w:rsidR="00114277" w:rsidRPr="007D2757" w:rsidRDefault="00114277" w:rsidP="007D2757">
            <w:pPr>
              <w:pStyle w:val="-"/>
              <w:ind w:firstLine="0"/>
              <w:rPr>
                <w:sz w:val="20"/>
              </w:rPr>
            </w:pPr>
            <w:r w:rsidRPr="007D2757">
              <w:rPr>
                <w:sz w:val="20"/>
              </w:rPr>
              <w:t>Параметры</w:t>
            </w:r>
          </w:p>
        </w:tc>
      </w:tr>
      <w:tr w:rsidR="00114277" w:rsidRPr="007D2757" w:rsidTr="007D2757">
        <w:tc>
          <w:tcPr>
            <w:tcW w:w="4777" w:type="dxa"/>
            <w:tcBorders>
              <w:bottom w:val="nil"/>
            </w:tcBorders>
          </w:tcPr>
          <w:p w:rsidR="00114277" w:rsidRPr="007D2757" w:rsidRDefault="002B5BDF" w:rsidP="007D2757">
            <w:pPr>
              <w:pStyle w:val="-"/>
              <w:ind w:firstLine="0"/>
              <w:rPr>
                <w:sz w:val="20"/>
              </w:rPr>
            </w:pPr>
            <w:r w:rsidRPr="007D2757">
              <w:rPr>
                <w:sz w:val="20"/>
              </w:rPr>
              <w:t>1) Устраивает ли пассажиров наполняемость салонов</w:t>
            </w:r>
          </w:p>
        </w:tc>
        <w:tc>
          <w:tcPr>
            <w:tcW w:w="4545" w:type="dxa"/>
            <w:tcBorders>
              <w:bottom w:val="nil"/>
            </w:tcBorders>
          </w:tcPr>
          <w:p w:rsidR="00114277" w:rsidRPr="007D2757" w:rsidRDefault="002B5BDF" w:rsidP="007D2757">
            <w:pPr>
              <w:pStyle w:val="-"/>
              <w:numPr>
                <w:ilvl w:val="0"/>
                <w:numId w:val="7"/>
              </w:numPr>
              <w:ind w:firstLine="0"/>
              <w:rPr>
                <w:sz w:val="20"/>
              </w:rPr>
            </w:pPr>
            <w:r w:rsidRPr="007D2757">
              <w:rPr>
                <w:sz w:val="20"/>
              </w:rPr>
              <w:t>Количество человек,</w:t>
            </w:r>
          </w:p>
          <w:p w:rsidR="002B5BDF" w:rsidRPr="007D2757" w:rsidRDefault="002B5BDF" w:rsidP="007D2757">
            <w:pPr>
              <w:pStyle w:val="-"/>
              <w:numPr>
                <w:ilvl w:val="0"/>
                <w:numId w:val="7"/>
              </w:numPr>
              <w:ind w:firstLine="0"/>
              <w:rPr>
                <w:sz w:val="20"/>
              </w:rPr>
            </w:pPr>
            <w:r w:rsidRPr="007D2757">
              <w:rPr>
                <w:sz w:val="20"/>
              </w:rPr>
              <w:t>Достаточность количества мест.</w:t>
            </w:r>
          </w:p>
        </w:tc>
      </w:tr>
      <w:tr w:rsidR="00114277" w:rsidRPr="007D2757" w:rsidTr="007D2757">
        <w:tc>
          <w:tcPr>
            <w:tcW w:w="4777" w:type="dxa"/>
            <w:tcBorders>
              <w:top w:val="nil"/>
              <w:bottom w:val="nil"/>
            </w:tcBorders>
          </w:tcPr>
          <w:p w:rsidR="00114277" w:rsidRPr="007D2757" w:rsidRDefault="002B5BDF" w:rsidP="007D2757">
            <w:pPr>
              <w:pStyle w:val="-"/>
              <w:ind w:firstLine="0"/>
              <w:rPr>
                <w:sz w:val="20"/>
              </w:rPr>
            </w:pPr>
            <w:r w:rsidRPr="007D2757">
              <w:rPr>
                <w:sz w:val="20"/>
              </w:rPr>
              <w:t>2) Устраивает ли пассажиров путь следования</w:t>
            </w:r>
          </w:p>
        </w:tc>
        <w:tc>
          <w:tcPr>
            <w:tcW w:w="4545" w:type="dxa"/>
            <w:tcBorders>
              <w:top w:val="nil"/>
              <w:bottom w:val="nil"/>
            </w:tcBorders>
          </w:tcPr>
          <w:p w:rsidR="00133C70" w:rsidRPr="007D2757" w:rsidRDefault="00133C70" w:rsidP="007D2757">
            <w:pPr>
              <w:pStyle w:val="-"/>
              <w:numPr>
                <w:ilvl w:val="0"/>
                <w:numId w:val="7"/>
              </w:numPr>
              <w:ind w:firstLine="0"/>
              <w:rPr>
                <w:sz w:val="20"/>
              </w:rPr>
            </w:pPr>
            <w:r w:rsidRPr="007D2757">
              <w:rPr>
                <w:sz w:val="20"/>
              </w:rPr>
              <w:t>Близость пунктов назначения от пути следования маршрута;</w:t>
            </w:r>
          </w:p>
          <w:p w:rsidR="001E4EDD" w:rsidRPr="007D2757" w:rsidRDefault="001E4EDD" w:rsidP="007D2757">
            <w:pPr>
              <w:pStyle w:val="-"/>
              <w:numPr>
                <w:ilvl w:val="0"/>
                <w:numId w:val="7"/>
              </w:numPr>
              <w:ind w:firstLine="0"/>
              <w:rPr>
                <w:sz w:val="20"/>
              </w:rPr>
            </w:pPr>
            <w:r w:rsidRPr="007D2757">
              <w:rPr>
                <w:sz w:val="20"/>
              </w:rPr>
              <w:t>Близость пунктов отправки от пути следования маршрута;</w:t>
            </w:r>
          </w:p>
          <w:p w:rsidR="002B5BDF" w:rsidRPr="007D2757" w:rsidRDefault="002B5BDF" w:rsidP="007D2757">
            <w:pPr>
              <w:pStyle w:val="-"/>
              <w:numPr>
                <w:ilvl w:val="0"/>
                <w:numId w:val="7"/>
              </w:numPr>
              <w:ind w:firstLine="0"/>
              <w:rPr>
                <w:sz w:val="20"/>
              </w:rPr>
            </w:pPr>
            <w:r w:rsidRPr="007D2757">
              <w:rPr>
                <w:sz w:val="20"/>
              </w:rPr>
              <w:t>Правильность маршрута</w:t>
            </w:r>
            <w:r w:rsidR="00062FD9" w:rsidRPr="007D2757">
              <w:rPr>
                <w:sz w:val="20"/>
              </w:rPr>
              <w:t>,</w:t>
            </w:r>
            <w:r w:rsidRPr="007D2757">
              <w:rPr>
                <w:sz w:val="20"/>
              </w:rPr>
              <w:t xml:space="preserve"> </w:t>
            </w:r>
          </w:p>
          <w:p w:rsidR="002B5BDF" w:rsidRPr="007D2757" w:rsidRDefault="002B5BDF" w:rsidP="007D2757">
            <w:pPr>
              <w:pStyle w:val="-"/>
              <w:numPr>
                <w:ilvl w:val="0"/>
                <w:numId w:val="7"/>
              </w:numPr>
              <w:ind w:firstLine="0"/>
              <w:rPr>
                <w:sz w:val="20"/>
              </w:rPr>
            </w:pPr>
            <w:r w:rsidRPr="007D2757">
              <w:rPr>
                <w:sz w:val="20"/>
              </w:rPr>
              <w:t>Частота попадания в пробки в часы пик</w:t>
            </w:r>
            <w:r w:rsidR="00062FD9" w:rsidRPr="007D2757">
              <w:rPr>
                <w:sz w:val="20"/>
              </w:rPr>
              <w:t>.</w:t>
            </w:r>
          </w:p>
        </w:tc>
      </w:tr>
      <w:tr w:rsidR="00114277" w:rsidRPr="007D2757" w:rsidTr="007D2757">
        <w:tc>
          <w:tcPr>
            <w:tcW w:w="4777" w:type="dxa"/>
            <w:tcBorders>
              <w:top w:val="nil"/>
              <w:bottom w:val="nil"/>
            </w:tcBorders>
          </w:tcPr>
          <w:p w:rsidR="00114277" w:rsidRPr="007D2757" w:rsidRDefault="002B5BDF" w:rsidP="007D2757">
            <w:pPr>
              <w:pStyle w:val="-"/>
              <w:ind w:firstLine="0"/>
              <w:rPr>
                <w:sz w:val="20"/>
              </w:rPr>
            </w:pPr>
            <w:r w:rsidRPr="007D2757">
              <w:rPr>
                <w:sz w:val="20"/>
              </w:rPr>
              <w:t xml:space="preserve">3) Устраивает ли пассажиров время ожидания </w:t>
            </w:r>
          </w:p>
        </w:tc>
        <w:tc>
          <w:tcPr>
            <w:tcW w:w="4545" w:type="dxa"/>
            <w:tcBorders>
              <w:top w:val="nil"/>
              <w:bottom w:val="nil"/>
            </w:tcBorders>
          </w:tcPr>
          <w:p w:rsidR="002B5BDF" w:rsidRPr="007D2757" w:rsidRDefault="002B5BDF" w:rsidP="007D2757">
            <w:pPr>
              <w:pStyle w:val="-"/>
              <w:numPr>
                <w:ilvl w:val="0"/>
                <w:numId w:val="7"/>
              </w:numPr>
              <w:ind w:firstLine="0"/>
              <w:rPr>
                <w:sz w:val="20"/>
              </w:rPr>
            </w:pPr>
            <w:r w:rsidRPr="007D2757">
              <w:rPr>
                <w:sz w:val="20"/>
              </w:rPr>
              <w:t>Оптимальный промежуток времени ожидания.</w:t>
            </w:r>
          </w:p>
        </w:tc>
      </w:tr>
      <w:tr w:rsidR="007E54C9" w:rsidRPr="007D2757" w:rsidTr="007D2757">
        <w:tc>
          <w:tcPr>
            <w:tcW w:w="4777" w:type="dxa"/>
            <w:tcBorders>
              <w:top w:val="nil"/>
              <w:bottom w:val="nil"/>
            </w:tcBorders>
          </w:tcPr>
          <w:p w:rsidR="007E54C9" w:rsidRPr="007D2757" w:rsidRDefault="002B5BDF" w:rsidP="007D2757">
            <w:pPr>
              <w:pStyle w:val="-"/>
              <w:ind w:firstLine="0"/>
              <w:rPr>
                <w:sz w:val="20"/>
              </w:rPr>
            </w:pPr>
            <w:r w:rsidRPr="007D2757">
              <w:rPr>
                <w:sz w:val="20"/>
              </w:rPr>
              <w:t>4) Устраивает ли пассажиров качество перевозок</w:t>
            </w:r>
          </w:p>
        </w:tc>
        <w:tc>
          <w:tcPr>
            <w:tcW w:w="4545" w:type="dxa"/>
            <w:tcBorders>
              <w:top w:val="nil"/>
              <w:bottom w:val="nil"/>
            </w:tcBorders>
          </w:tcPr>
          <w:p w:rsidR="002B5BDF" w:rsidRPr="007D2757" w:rsidRDefault="002B5BDF" w:rsidP="007D2757">
            <w:pPr>
              <w:pStyle w:val="-"/>
              <w:numPr>
                <w:ilvl w:val="0"/>
                <w:numId w:val="7"/>
              </w:numPr>
              <w:ind w:firstLine="0"/>
              <w:rPr>
                <w:sz w:val="20"/>
              </w:rPr>
            </w:pPr>
            <w:r w:rsidRPr="007D2757">
              <w:rPr>
                <w:sz w:val="20"/>
              </w:rPr>
              <w:t>Удобство салонов;</w:t>
            </w:r>
          </w:p>
          <w:p w:rsidR="002B5BDF" w:rsidRPr="007D2757" w:rsidRDefault="002B5BDF" w:rsidP="007D2757">
            <w:pPr>
              <w:pStyle w:val="-"/>
              <w:numPr>
                <w:ilvl w:val="0"/>
                <w:numId w:val="7"/>
              </w:numPr>
              <w:ind w:firstLine="0"/>
              <w:rPr>
                <w:sz w:val="20"/>
              </w:rPr>
            </w:pPr>
            <w:r w:rsidRPr="007D2757">
              <w:rPr>
                <w:sz w:val="20"/>
              </w:rPr>
              <w:t>Правильность выполнения остановок по требованию.</w:t>
            </w:r>
          </w:p>
        </w:tc>
      </w:tr>
      <w:tr w:rsidR="007E54C9" w:rsidRPr="007D2757" w:rsidTr="007D2757">
        <w:tc>
          <w:tcPr>
            <w:tcW w:w="4777" w:type="dxa"/>
            <w:tcBorders>
              <w:top w:val="nil"/>
            </w:tcBorders>
          </w:tcPr>
          <w:p w:rsidR="007E54C9" w:rsidRPr="007D2757" w:rsidRDefault="002B5BDF" w:rsidP="007D2757">
            <w:pPr>
              <w:pStyle w:val="-"/>
              <w:ind w:firstLine="0"/>
              <w:rPr>
                <w:sz w:val="20"/>
              </w:rPr>
            </w:pPr>
            <w:r w:rsidRPr="007D2757">
              <w:rPr>
                <w:sz w:val="20"/>
              </w:rPr>
              <w:t>5) Категория потребителей</w:t>
            </w:r>
          </w:p>
        </w:tc>
        <w:tc>
          <w:tcPr>
            <w:tcW w:w="4545" w:type="dxa"/>
            <w:tcBorders>
              <w:top w:val="nil"/>
            </w:tcBorders>
          </w:tcPr>
          <w:p w:rsidR="007E54C9" w:rsidRPr="007D2757" w:rsidRDefault="002B5BDF" w:rsidP="007D2757">
            <w:pPr>
              <w:pStyle w:val="-"/>
              <w:numPr>
                <w:ilvl w:val="0"/>
                <w:numId w:val="7"/>
              </w:numPr>
              <w:ind w:firstLine="0"/>
              <w:rPr>
                <w:sz w:val="20"/>
              </w:rPr>
            </w:pPr>
            <w:r w:rsidRPr="007D2757">
              <w:rPr>
                <w:sz w:val="20"/>
              </w:rPr>
              <w:t>Доход;</w:t>
            </w:r>
          </w:p>
          <w:p w:rsidR="00133C70" w:rsidRPr="007D2757" w:rsidRDefault="002B5BDF" w:rsidP="007D2757">
            <w:pPr>
              <w:pStyle w:val="-"/>
              <w:numPr>
                <w:ilvl w:val="0"/>
                <w:numId w:val="7"/>
              </w:numPr>
              <w:ind w:firstLine="0"/>
              <w:rPr>
                <w:sz w:val="20"/>
              </w:rPr>
            </w:pPr>
            <w:r w:rsidRPr="007D2757">
              <w:rPr>
                <w:sz w:val="20"/>
              </w:rPr>
              <w:t>Род занятий</w:t>
            </w:r>
            <w:r w:rsidR="001E4EDD" w:rsidRPr="007D2757">
              <w:rPr>
                <w:sz w:val="20"/>
              </w:rPr>
              <w:t>.</w:t>
            </w:r>
          </w:p>
        </w:tc>
      </w:tr>
    </w:tbl>
    <w:p w:rsidR="00A47CB2" w:rsidRPr="007D2757" w:rsidRDefault="00087E37" w:rsidP="007D2757">
      <w:pPr>
        <w:pStyle w:val="a"/>
        <w:spacing w:before="0" w:after="0"/>
        <w:ind w:left="0" w:firstLine="709"/>
        <w:outlineLvl w:val="9"/>
        <w:rPr>
          <w:b/>
        </w:rPr>
      </w:pPr>
      <w:bookmarkStart w:id="9" w:name="_Toc191309110"/>
      <w:r w:rsidRPr="007D2757">
        <w:rPr>
          <w:b/>
        </w:rPr>
        <w:t>РАЗРАБОТКА ПЛАНА ИССЛЕДОВАНИЯ</w:t>
      </w:r>
      <w:bookmarkEnd w:id="9"/>
    </w:p>
    <w:p w:rsidR="007D2757" w:rsidRPr="007D2757" w:rsidRDefault="007D2757" w:rsidP="007D2757">
      <w:pPr>
        <w:pStyle w:val="20"/>
        <w:numPr>
          <w:ilvl w:val="0"/>
          <w:numId w:val="0"/>
        </w:numPr>
        <w:tabs>
          <w:tab w:val="left" w:pos="1080"/>
        </w:tabs>
        <w:spacing w:before="0" w:after="0" w:line="360" w:lineRule="auto"/>
        <w:ind w:left="349"/>
        <w:jc w:val="center"/>
        <w:outlineLvl w:val="9"/>
      </w:pPr>
      <w:bookmarkStart w:id="10" w:name="_Toc184917045"/>
      <w:bookmarkStart w:id="11" w:name="_Toc185277550"/>
      <w:bookmarkStart w:id="12" w:name="_Toc191309111"/>
    </w:p>
    <w:p w:rsidR="000B3BB3" w:rsidRPr="007D2757" w:rsidRDefault="000B3BB3" w:rsidP="007D2757">
      <w:pPr>
        <w:pStyle w:val="20"/>
        <w:tabs>
          <w:tab w:val="clear" w:pos="1719"/>
          <w:tab w:val="left" w:pos="1080"/>
        </w:tabs>
        <w:spacing w:before="0" w:after="0" w:line="360" w:lineRule="auto"/>
        <w:ind w:left="0" w:firstLine="709"/>
        <w:jc w:val="center"/>
        <w:outlineLvl w:val="9"/>
      </w:pPr>
      <w:r w:rsidRPr="007D2757">
        <w:t>Определение состава</w:t>
      </w:r>
      <w:r w:rsidR="007D2757" w:rsidRPr="007D2757">
        <w:t xml:space="preserve"> </w:t>
      </w:r>
      <w:r w:rsidRPr="007D2757">
        <w:t>наблюдаемых переменных</w:t>
      </w:r>
      <w:bookmarkEnd w:id="10"/>
      <w:bookmarkEnd w:id="11"/>
      <w:bookmarkEnd w:id="12"/>
    </w:p>
    <w:p w:rsidR="007D2757" w:rsidRPr="007D2757" w:rsidRDefault="007D2757" w:rsidP="007D2757">
      <w:pPr>
        <w:pStyle w:val="-"/>
        <w:ind w:firstLine="709"/>
        <w:jc w:val="center"/>
        <w:rPr>
          <w:b/>
          <w:szCs w:val="16"/>
        </w:rPr>
      </w:pPr>
    </w:p>
    <w:p w:rsidR="000359D3" w:rsidRPr="007D2757" w:rsidRDefault="000359D3" w:rsidP="007D2757">
      <w:pPr>
        <w:pStyle w:val="-"/>
        <w:ind w:firstLine="709"/>
      </w:pPr>
      <w:r w:rsidRPr="007D2757">
        <w:rPr>
          <w:szCs w:val="16"/>
        </w:rPr>
        <w:t>Далее, отталкиваясь от определённого ранее состава собираемой информации, необходимо определить ряд переменных, изменение которых будет наблюдаться. Кроме того, устанавливается тип каждой переменной и шкала измерения. Результаты заносятся в таблицу 2.</w:t>
      </w:r>
    </w:p>
    <w:p w:rsidR="000B3BB3" w:rsidRPr="007D2757" w:rsidRDefault="000B3BB3" w:rsidP="007D2757">
      <w:pPr>
        <w:spacing w:line="360" w:lineRule="auto"/>
        <w:ind w:firstLine="709"/>
        <w:jc w:val="both"/>
        <w:rPr>
          <w:sz w:val="28"/>
        </w:rPr>
      </w:pPr>
    </w:p>
    <w:p w:rsidR="00087E37" w:rsidRPr="007D2757" w:rsidRDefault="00087E37" w:rsidP="007D2757">
      <w:pPr>
        <w:pStyle w:val="-"/>
        <w:ind w:firstLine="709"/>
      </w:pPr>
      <w:r w:rsidRPr="007D2757">
        <w:t>Таблица 2. Анализ переменных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870"/>
        <w:gridCol w:w="3200"/>
      </w:tblGrid>
      <w:tr w:rsidR="00087E37" w:rsidRPr="007D2757" w:rsidTr="007D2757">
        <w:tc>
          <w:tcPr>
            <w:tcW w:w="3192" w:type="dxa"/>
          </w:tcPr>
          <w:p w:rsidR="00087E37" w:rsidRPr="007D2757" w:rsidRDefault="00087E37" w:rsidP="007D2757">
            <w:pPr>
              <w:pStyle w:val="-"/>
              <w:ind w:firstLine="0"/>
              <w:rPr>
                <w:sz w:val="20"/>
              </w:rPr>
            </w:pPr>
            <w:r w:rsidRPr="007D2757">
              <w:rPr>
                <w:sz w:val="20"/>
              </w:rPr>
              <w:t>Переменная</w:t>
            </w:r>
          </w:p>
        </w:tc>
        <w:tc>
          <w:tcPr>
            <w:tcW w:w="2870" w:type="dxa"/>
          </w:tcPr>
          <w:p w:rsidR="00087E37" w:rsidRPr="007D2757" w:rsidRDefault="00087E37" w:rsidP="007D2757">
            <w:pPr>
              <w:pStyle w:val="-"/>
              <w:ind w:firstLine="0"/>
              <w:rPr>
                <w:sz w:val="20"/>
              </w:rPr>
            </w:pPr>
            <w:r w:rsidRPr="007D2757">
              <w:rPr>
                <w:sz w:val="20"/>
              </w:rPr>
              <w:t>Тип переменной</w:t>
            </w:r>
          </w:p>
        </w:tc>
        <w:tc>
          <w:tcPr>
            <w:tcW w:w="3200" w:type="dxa"/>
          </w:tcPr>
          <w:p w:rsidR="00087E37" w:rsidRPr="007D2757" w:rsidRDefault="00087E37" w:rsidP="007D2757">
            <w:pPr>
              <w:pStyle w:val="-"/>
              <w:ind w:firstLine="0"/>
              <w:rPr>
                <w:sz w:val="20"/>
              </w:rPr>
            </w:pPr>
            <w:r w:rsidRPr="007D2757">
              <w:rPr>
                <w:iCs/>
                <w:sz w:val="20"/>
              </w:rPr>
              <w:t>Шкала измерения</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удобство салонов</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правильность остановки</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pStyle w:val="-"/>
              <w:ind w:firstLine="0"/>
              <w:rPr>
                <w:sz w:val="20"/>
              </w:rPr>
            </w:pPr>
            <w:r w:rsidRPr="007D2757">
              <w:rPr>
                <w:sz w:val="20"/>
              </w:rPr>
              <w:t>Номинальная шкала, дихотомический вопрос</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время ожидания</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pStyle w:val="-"/>
              <w:ind w:firstLine="0"/>
              <w:rPr>
                <w:sz w:val="20"/>
              </w:rPr>
            </w:pPr>
            <w:r w:rsidRPr="007D2757">
              <w:rPr>
                <w:sz w:val="20"/>
              </w:rPr>
              <w:t>Номинальная шкала, альтернативный вопрос</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наполняемость такси</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достаточно ли мест</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pStyle w:val="-"/>
              <w:ind w:firstLine="0"/>
              <w:rPr>
                <w:sz w:val="20"/>
              </w:rPr>
            </w:pPr>
            <w:r w:rsidRPr="007D2757">
              <w:rPr>
                <w:sz w:val="20"/>
              </w:rPr>
              <w:t>Номинальная шкала, дихотомический вопрос</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попадание в пробку</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удобство пути маршрута</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Mar>
              <w:left w:w="0" w:type="dxa"/>
              <w:right w:w="0" w:type="dxa"/>
            </w:tcMar>
          </w:tcPr>
          <w:p w:rsidR="00F46158" w:rsidRPr="007D2757" w:rsidRDefault="00F46158" w:rsidP="007D2757">
            <w:pPr>
              <w:pStyle w:val="-"/>
              <w:ind w:firstLine="0"/>
              <w:rPr>
                <w:sz w:val="20"/>
              </w:rPr>
            </w:pPr>
            <w:r w:rsidRPr="007D2757">
              <w:rPr>
                <w:sz w:val="20"/>
              </w:rPr>
              <w:t>близость конечного пункта</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Mar>
              <w:left w:w="0" w:type="dxa"/>
              <w:right w:w="0" w:type="dxa"/>
            </w:tcMar>
          </w:tcPr>
          <w:p w:rsidR="00F46158" w:rsidRPr="007D2757" w:rsidRDefault="00F46158" w:rsidP="007D2757">
            <w:pPr>
              <w:pStyle w:val="-"/>
              <w:ind w:firstLine="0"/>
              <w:rPr>
                <w:sz w:val="20"/>
              </w:rPr>
            </w:pPr>
            <w:r w:rsidRPr="007D2757">
              <w:rPr>
                <w:sz w:val="20"/>
              </w:rPr>
              <w:t>близость мест проживания</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spacing w:line="360" w:lineRule="auto"/>
              <w:jc w:val="both"/>
            </w:pPr>
            <w:r w:rsidRPr="007D2757">
              <w:t>Шкала Степпера</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доход</w:t>
            </w:r>
          </w:p>
        </w:tc>
        <w:tc>
          <w:tcPr>
            <w:tcW w:w="2870" w:type="dxa"/>
          </w:tcPr>
          <w:p w:rsidR="00F46158" w:rsidRPr="007D2757" w:rsidRDefault="00F46158" w:rsidP="007D2757">
            <w:pPr>
              <w:pStyle w:val="-"/>
              <w:ind w:firstLine="0"/>
              <w:rPr>
                <w:sz w:val="20"/>
              </w:rPr>
            </w:pPr>
          </w:p>
        </w:tc>
        <w:tc>
          <w:tcPr>
            <w:tcW w:w="3200" w:type="dxa"/>
            <w:tcMar>
              <w:left w:w="0" w:type="dxa"/>
              <w:right w:w="0" w:type="dxa"/>
            </w:tcMar>
          </w:tcPr>
          <w:p w:rsidR="00F46158" w:rsidRPr="007D2757" w:rsidRDefault="00F46158" w:rsidP="007D2757">
            <w:pPr>
              <w:pStyle w:val="-"/>
              <w:ind w:firstLine="0"/>
              <w:rPr>
                <w:sz w:val="20"/>
              </w:rPr>
            </w:pPr>
            <w:r w:rsidRPr="007D2757">
              <w:rPr>
                <w:sz w:val="20"/>
              </w:rPr>
              <w:t>Пропорциональная шкала, альтернативный вопрос</w:t>
            </w:r>
          </w:p>
        </w:tc>
      </w:tr>
      <w:tr w:rsidR="00F46158" w:rsidRPr="007D2757" w:rsidTr="007D2757">
        <w:tc>
          <w:tcPr>
            <w:tcW w:w="3192" w:type="dxa"/>
          </w:tcPr>
          <w:p w:rsidR="00F46158" w:rsidRPr="007D2757" w:rsidRDefault="00F46158" w:rsidP="007D2757">
            <w:pPr>
              <w:pStyle w:val="-"/>
              <w:ind w:firstLine="0"/>
              <w:rPr>
                <w:sz w:val="20"/>
              </w:rPr>
            </w:pPr>
            <w:r w:rsidRPr="007D2757">
              <w:rPr>
                <w:sz w:val="20"/>
              </w:rPr>
              <w:t>род занятий</w:t>
            </w:r>
          </w:p>
        </w:tc>
        <w:tc>
          <w:tcPr>
            <w:tcW w:w="2870" w:type="dxa"/>
          </w:tcPr>
          <w:p w:rsidR="00F46158" w:rsidRPr="007D2757" w:rsidRDefault="00F46158" w:rsidP="007D2757">
            <w:pPr>
              <w:pStyle w:val="-"/>
              <w:ind w:firstLine="0"/>
              <w:rPr>
                <w:sz w:val="20"/>
              </w:rPr>
            </w:pPr>
          </w:p>
        </w:tc>
        <w:tc>
          <w:tcPr>
            <w:tcW w:w="3200" w:type="dxa"/>
          </w:tcPr>
          <w:p w:rsidR="00F46158" w:rsidRPr="007D2757" w:rsidRDefault="00F46158" w:rsidP="007D2757">
            <w:pPr>
              <w:pStyle w:val="af3"/>
              <w:spacing w:line="360" w:lineRule="auto"/>
              <w:ind w:firstLine="0"/>
              <w:rPr>
                <w:color w:val="auto"/>
                <w:sz w:val="20"/>
                <w:szCs w:val="20"/>
              </w:rPr>
            </w:pPr>
            <w:r w:rsidRPr="007D2757">
              <w:rPr>
                <w:color w:val="auto"/>
                <w:sz w:val="20"/>
                <w:szCs w:val="20"/>
              </w:rPr>
              <w:t>Номинальная шкала, альтернативный вопрос</w:t>
            </w:r>
          </w:p>
        </w:tc>
      </w:tr>
    </w:tbl>
    <w:p w:rsidR="000B3BB3" w:rsidRPr="007D2757" w:rsidRDefault="000B3BB3" w:rsidP="007D2757">
      <w:pPr>
        <w:pStyle w:val="-"/>
        <w:ind w:firstLine="709"/>
      </w:pPr>
    </w:p>
    <w:p w:rsidR="000B3BB3" w:rsidRPr="007D2757" w:rsidRDefault="000B3BB3" w:rsidP="007D2757">
      <w:pPr>
        <w:pStyle w:val="20"/>
        <w:tabs>
          <w:tab w:val="clear" w:pos="1719"/>
        </w:tabs>
        <w:spacing w:before="0" w:after="0" w:line="360" w:lineRule="auto"/>
        <w:ind w:left="0" w:firstLine="709"/>
        <w:jc w:val="center"/>
        <w:outlineLvl w:val="9"/>
      </w:pPr>
      <w:bookmarkStart w:id="13" w:name="_Toc184917046"/>
      <w:bookmarkStart w:id="14" w:name="_Toc185277551"/>
      <w:bookmarkStart w:id="15" w:name="_Toc191309112"/>
      <w:r w:rsidRPr="007D2757">
        <w:t>Источники получения информации</w:t>
      </w:r>
      <w:bookmarkEnd w:id="13"/>
      <w:bookmarkEnd w:id="14"/>
      <w:bookmarkEnd w:id="15"/>
    </w:p>
    <w:p w:rsidR="007D2757" w:rsidRDefault="007D2757" w:rsidP="007D2757">
      <w:pPr>
        <w:pStyle w:val="-"/>
        <w:ind w:firstLine="709"/>
      </w:pPr>
    </w:p>
    <w:p w:rsidR="00DA3F5D" w:rsidRPr="007D2757" w:rsidRDefault="001711A9" w:rsidP="007D2757">
      <w:pPr>
        <w:pStyle w:val="-"/>
        <w:ind w:firstLine="709"/>
      </w:pPr>
      <w:r w:rsidRPr="007D2757">
        <w:t xml:space="preserve">Главным и единственным источником получения информации для маркетингового исследования является человек. Это обуславливается тем, что исследование и направлено на отыскание потребностей человека и средств их более качественного и полного удовлетворения. Поэтому исследование проводится среди целевой аудитории, в качестве которой пронимается всё </w:t>
      </w:r>
      <w:r w:rsidR="00DA3F5D" w:rsidRPr="007D2757">
        <w:t xml:space="preserve">население, проживающее вблизи маршрута №45. </w:t>
      </w:r>
    </w:p>
    <w:p w:rsidR="001711A9" w:rsidRPr="007D2757" w:rsidRDefault="00DA3F5D" w:rsidP="007D2757">
      <w:pPr>
        <w:pStyle w:val="-"/>
        <w:ind w:firstLine="709"/>
      </w:pPr>
      <w:r w:rsidRPr="007D2757">
        <w:t xml:space="preserve">Исследование будет проводиться непосредственно среди пассажиров маршрутного такси во время их проезда в машине, следующей по маршруту. </w:t>
      </w:r>
    </w:p>
    <w:p w:rsidR="00DB3CC5" w:rsidRPr="007D2757" w:rsidRDefault="00DB3CC5" w:rsidP="007D2757">
      <w:pPr>
        <w:pStyle w:val="-"/>
        <w:ind w:firstLine="709"/>
      </w:pPr>
      <w:r w:rsidRPr="007D2757">
        <w:t>Деле необходимо установить точное количество человек, которое необходимо опросить. Расчёт будет производиться по формуле</w:t>
      </w:r>
    </w:p>
    <w:p w:rsidR="00A61E2F" w:rsidRPr="007D2757" w:rsidRDefault="007D2757" w:rsidP="007D2757">
      <w:pPr>
        <w:pStyle w:val="-"/>
        <w:ind w:firstLine="709"/>
      </w:pPr>
      <w:r>
        <w:t xml:space="preserve">          </w:t>
      </w:r>
      <w:r w:rsidR="00A61E2F" w:rsidRPr="007D2757">
        <w:rPr>
          <w:lang w:val="en-US"/>
        </w:rPr>
        <w:t>Z</w:t>
      </w:r>
      <w:r w:rsidR="00A61E2F" w:rsidRPr="007D2757">
        <w:rPr>
          <w:szCs w:val="28"/>
          <w:vertAlign w:val="superscript"/>
        </w:rPr>
        <w:t>2</w:t>
      </w:r>
      <w:r w:rsidR="00A61E2F" w:rsidRPr="007D2757">
        <w:t xml:space="preserve"> * </w:t>
      </w:r>
      <w:r w:rsidR="00A61E2F" w:rsidRPr="007D2757">
        <w:rPr>
          <w:lang w:val="en-US"/>
        </w:rPr>
        <w:t>p</w:t>
      </w:r>
      <w:r w:rsidR="00A61E2F" w:rsidRPr="007D2757">
        <w:t xml:space="preserve"> * </w:t>
      </w:r>
      <w:r w:rsidR="00A61E2F" w:rsidRPr="007D2757">
        <w:rPr>
          <w:lang w:val="en-US"/>
        </w:rPr>
        <w:t>q</w:t>
      </w:r>
    </w:p>
    <w:p w:rsidR="00A61E2F" w:rsidRPr="007D2757" w:rsidRDefault="00A61E2F" w:rsidP="007D2757">
      <w:pPr>
        <w:pStyle w:val="-"/>
        <w:ind w:firstLine="709"/>
      </w:pPr>
      <w:r w:rsidRPr="007D2757">
        <w:t>п = –––––––––––– ,</w:t>
      </w:r>
    </w:p>
    <w:p w:rsidR="00A61E2F" w:rsidRPr="007D2757" w:rsidRDefault="007D2757" w:rsidP="007D2757">
      <w:pPr>
        <w:pStyle w:val="-"/>
        <w:ind w:firstLine="709"/>
        <w:rPr>
          <w:szCs w:val="28"/>
        </w:rPr>
      </w:pPr>
      <w:r>
        <w:t xml:space="preserve">             </w:t>
      </w:r>
      <w:r w:rsidR="00A61E2F" w:rsidRPr="007D2757">
        <w:rPr>
          <w:lang w:val="en-US"/>
        </w:rPr>
        <w:t>ε</w:t>
      </w:r>
      <w:r w:rsidR="00A61E2F" w:rsidRPr="007D2757">
        <w:rPr>
          <w:szCs w:val="28"/>
          <w:vertAlign w:val="superscript"/>
        </w:rPr>
        <w:t>2</w:t>
      </w:r>
    </w:p>
    <w:p w:rsidR="00A61E2F" w:rsidRPr="007D2757" w:rsidRDefault="00A61E2F" w:rsidP="007D2757">
      <w:pPr>
        <w:spacing w:line="360" w:lineRule="auto"/>
        <w:ind w:firstLine="709"/>
        <w:jc w:val="both"/>
        <w:rPr>
          <w:sz w:val="28"/>
          <w:szCs w:val="28"/>
        </w:rPr>
      </w:pPr>
      <w:r w:rsidRPr="007D2757">
        <w:rPr>
          <w:sz w:val="28"/>
        </w:rPr>
        <w:t>где –</w:t>
      </w:r>
      <w:r w:rsidRPr="007D2757">
        <w:rPr>
          <w:sz w:val="28"/>
          <w:szCs w:val="28"/>
        </w:rPr>
        <w:t xml:space="preserve"> </w:t>
      </w:r>
      <w:r w:rsidRPr="007D2757">
        <w:rPr>
          <w:sz w:val="28"/>
          <w:szCs w:val="28"/>
          <w:lang w:val="en-US"/>
        </w:rPr>
        <w:t>n</w:t>
      </w:r>
      <w:r w:rsidRPr="007D2757">
        <w:rPr>
          <w:sz w:val="28"/>
          <w:szCs w:val="28"/>
        </w:rPr>
        <w:t xml:space="preserve"> – объем выборки;</w:t>
      </w:r>
    </w:p>
    <w:p w:rsidR="00A61E2F" w:rsidRPr="007D2757" w:rsidRDefault="00A61E2F" w:rsidP="007D2757">
      <w:pPr>
        <w:spacing w:line="360" w:lineRule="auto"/>
        <w:ind w:firstLine="709"/>
        <w:jc w:val="both"/>
        <w:rPr>
          <w:sz w:val="28"/>
          <w:szCs w:val="28"/>
        </w:rPr>
      </w:pPr>
      <w:r w:rsidRPr="007D2757">
        <w:rPr>
          <w:sz w:val="28"/>
          <w:szCs w:val="28"/>
          <w:lang w:val="en-US"/>
        </w:rPr>
        <w:t>Z</w:t>
      </w:r>
      <w:r w:rsidRPr="007D2757">
        <w:rPr>
          <w:sz w:val="28"/>
          <w:szCs w:val="28"/>
        </w:rPr>
        <w:t xml:space="preserve"> – нормированное отклонение, определяемое исходя из выбранного уровня доверительности α</w:t>
      </w:r>
      <w:r w:rsidR="00DB3CC5" w:rsidRPr="007D2757">
        <w:rPr>
          <w:sz w:val="28"/>
          <w:szCs w:val="28"/>
        </w:rPr>
        <w:t xml:space="preserve"> (α = 99%, тогда </w:t>
      </w:r>
      <w:r w:rsidR="00DB3CC5" w:rsidRPr="007D2757">
        <w:rPr>
          <w:sz w:val="28"/>
          <w:szCs w:val="28"/>
          <w:lang w:val="en-US"/>
        </w:rPr>
        <w:t>Z</w:t>
      </w:r>
      <w:r w:rsidR="00DB3CC5" w:rsidRPr="007D2757">
        <w:rPr>
          <w:sz w:val="28"/>
          <w:szCs w:val="28"/>
        </w:rPr>
        <w:t xml:space="preserve"> = 2,58)</w:t>
      </w:r>
      <w:r w:rsidRPr="007D2757">
        <w:rPr>
          <w:sz w:val="28"/>
          <w:szCs w:val="28"/>
        </w:rPr>
        <w:t xml:space="preserve">; </w:t>
      </w:r>
    </w:p>
    <w:p w:rsidR="00A61E2F" w:rsidRPr="007D2757" w:rsidRDefault="00A61E2F" w:rsidP="007D2757">
      <w:pPr>
        <w:spacing w:line="360" w:lineRule="auto"/>
        <w:ind w:firstLine="709"/>
        <w:jc w:val="both"/>
        <w:rPr>
          <w:sz w:val="28"/>
          <w:szCs w:val="28"/>
        </w:rPr>
      </w:pPr>
      <w:r w:rsidRPr="007D2757">
        <w:rPr>
          <w:sz w:val="28"/>
          <w:szCs w:val="28"/>
          <w:lang w:val="en-US"/>
        </w:rPr>
        <w:t>p</w:t>
      </w:r>
      <w:r w:rsidRPr="007D2757">
        <w:rPr>
          <w:sz w:val="28"/>
          <w:szCs w:val="28"/>
        </w:rPr>
        <w:t xml:space="preserve"> – найденная вариация</w:t>
      </w:r>
      <w:r w:rsidR="00DB3CC5" w:rsidRPr="007D2757">
        <w:rPr>
          <w:sz w:val="28"/>
          <w:szCs w:val="28"/>
        </w:rPr>
        <w:t xml:space="preserve"> ответов</w:t>
      </w:r>
      <w:r w:rsidRPr="007D2757">
        <w:rPr>
          <w:sz w:val="28"/>
          <w:szCs w:val="28"/>
        </w:rPr>
        <w:t xml:space="preserve"> выборки</w:t>
      </w:r>
      <w:r w:rsidR="00DB3CC5" w:rsidRPr="007D2757">
        <w:rPr>
          <w:sz w:val="28"/>
          <w:szCs w:val="28"/>
        </w:rPr>
        <w:t xml:space="preserve"> (принимается равной 50%)</w:t>
      </w:r>
      <w:r w:rsidRPr="007D2757">
        <w:rPr>
          <w:sz w:val="28"/>
          <w:szCs w:val="28"/>
        </w:rPr>
        <w:t>;</w:t>
      </w:r>
    </w:p>
    <w:p w:rsidR="00A61E2F" w:rsidRPr="007D2757" w:rsidRDefault="00A61E2F" w:rsidP="007D2757">
      <w:pPr>
        <w:spacing w:line="360" w:lineRule="auto"/>
        <w:ind w:firstLine="709"/>
        <w:jc w:val="both"/>
        <w:rPr>
          <w:sz w:val="28"/>
          <w:szCs w:val="28"/>
        </w:rPr>
      </w:pPr>
      <w:r w:rsidRPr="007D2757">
        <w:rPr>
          <w:sz w:val="28"/>
          <w:szCs w:val="28"/>
          <w:lang w:val="en-US"/>
        </w:rPr>
        <w:t>q</w:t>
      </w:r>
      <w:r w:rsidRPr="007D2757">
        <w:rPr>
          <w:sz w:val="28"/>
          <w:szCs w:val="28"/>
        </w:rPr>
        <w:t xml:space="preserve"> = (100 </w:t>
      </w:r>
      <w:r w:rsidR="00DB3CC5" w:rsidRPr="007D2757">
        <w:rPr>
          <w:sz w:val="28"/>
          <w:szCs w:val="28"/>
        </w:rPr>
        <w:t>–</w:t>
      </w:r>
      <w:r w:rsidRPr="007D2757">
        <w:rPr>
          <w:sz w:val="28"/>
          <w:szCs w:val="28"/>
        </w:rPr>
        <w:t xml:space="preserve"> р)</w:t>
      </w:r>
      <w:r w:rsidR="00DB3CC5" w:rsidRPr="007D2757">
        <w:rPr>
          <w:sz w:val="28"/>
          <w:szCs w:val="28"/>
        </w:rPr>
        <w:t xml:space="preserve"> = 50;</w:t>
      </w:r>
    </w:p>
    <w:p w:rsidR="00A61E2F" w:rsidRPr="007D2757" w:rsidRDefault="00A61E2F" w:rsidP="007D2757">
      <w:pPr>
        <w:spacing w:line="360" w:lineRule="auto"/>
        <w:ind w:firstLine="709"/>
        <w:jc w:val="both"/>
        <w:rPr>
          <w:sz w:val="28"/>
          <w:szCs w:val="28"/>
        </w:rPr>
      </w:pPr>
      <w:r w:rsidRPr="007D2757">
        <w:rPr>
          <w:sz w:val="28"/>
          <w:szCs w:val="28"/>
        </w:rPr>
        <w:t xml:space="preserve">ε – точность </w:t>
      </w:r>
      <w:r w:rsidR="00DB3CC5" w:rsidRPr="007D2757">
        <w:rPr>
          <w:sz w:val="28"/>
          <w:szCs w:val="28"/>
        </w:rPr>
        <w:t xml:space="preserve">или </w:t>
      </w:r>
      <w:r w:rsidRPr="007D2757">
        <w:rPr>
          <w:sz w:val="28"/>
          <w:szCs w:val="28"/>
        </w:rPr>
        <w:t>допустима</w:t>
      </w:r>
      <w:r w:rsidR="00DB3CC5" w:rsidRPr="007D2757">
        <w:rPr>
          <w:sz w:val="28"/>
          <w:szCs w:val="28"/>
        </w:rPr>
        <w:t>я ошибка (примем равной на уровне 10%)</w:t>
      </w:r>
      <w:r w:rsidRPr="007D2757">
        <w:rPr>
          <w:sz w:val="28"/>
          <w:szCs w:val="28"/>
        </w:rPr>
        <w:t>.</w:t>
      </w:r>
    </w:p>
    <w:p w:rsidR="006923FF" w:rsidRPr="007D2757" w:rsidRDefault="007D2757" w:rsidP="007D2757">
      <w:pPr>
        <w:pStyle w:val="-"/>
        <w:ind w:firstLine="709"/>
      </w:pPr>
      <w:r>
        <w:t xml:space="preserve">       </w:t>
      </w:r>
      <w:r w:rsidR="006923FF" w:rsidRPr="007D2757">
        <w:t>2,58</w:t>
      </w:r>
      <w:r w:rsidR="006923FF" w:rsidRPr="007D2757">
        <w:rPr>
          <w:szCs w:val="28"/>
          <w:vertAlign w:val="superscript"/>
        </w:rPr>
        <w:t>2</w:t>
      </w:r>
      <w:r w:rsidR="006923FF" w:rsidRPr="007D2757">
        <w:t xml:space="preserve"> * 50 * 50</w:t>
      </w:r>
    </w:p>
    <w:p w:rsidR="006923FF" w:rsidRPr="007D2757" w:rsidRDefault="006923FF" w:rsidP="007D2757">
      <w:pPr>
        <w:pStyle w:val="-"/>
        <w:ind w:firstLine="709"/>
      </w:pPr>
      <w:r w:rsidRPr="007D2757">
        <w:t>п = ––––––––––––––– =</w:t>
      </w:r>
      <w:r w:rsidR="007D2757">
        <w:t xml:space="preserve"> </w:t>
      </w:r>
      <w:r w:rsidR="00DB3CC5" w:rsidRPr="007D2757">
        <w:t>166 человек</w:t>
      </w:r>
    </w:p>
    <w:p w:rsidR="006923FF" w:rsidRPr="007D2757" w:rsidRDefault="007D2757" w:rsidP="007D2757">
      <w:pPr>
        <w:pStyle w:val="-"/>
        <w:ind w:firstLine="709"/>
        <w:rPr>
          <w:szCs w:val="28"/>
        </w:rPr>
      </w:pPr>
      <w:r>
        <w:t xml:space="preserve">                   </w:t>
      </w:r>
      <w:r w:rsidR="00DB3CC5" w:rsidRPr="007D2757">
        <w:t>10</w:t>
      </w:r>
      <w:r w:rsidR="006923FF" w:rsidRPr="007D2757">
        <w:rPr>
          <w:szCs w:val="28"/>
          <w:vertAlign w:val="superscript"/>
        </w:rPr>
        <w:t>2</w:t>
      </w:r>
    </w:p>
    <w:p w:rsidR="006923FF" w:rsidRDefault="00DB3CC5" w:rsidP="007D2757">
      <w:pPr>
        <w:pStyle w:val="-"/>
        <w:ind w:firstLine="709"/>
      </w:pPr>
      <w:r w:rsidRPr="007D2757">
        <w:t>Итак, необходимо опросить 166 человек</w:t>
      </w:r>
    </w:p>
    <w:p w:rsidR="007D2757" w:rsidRPr="007D2757" w:rsidRDefault="007D2757" w:rsidP="007D2757">
      <w:pPr>
        <w:pStyle w:val="-"/>
        <w:ind w:firstLine="709"/>
      </w:pPr>
    </w:p>
    <w:p w:rsidR="00DA3F5D" w:rsidRPr="007D2757" w:rsidRDefault="006923FF" w:rsidP="007D2757">
      <w:pPr>
        <w:pStyle w:val="20"/>
        <w:tabs>
          <w:tab w:val="clear" w:pos="1719"/>
        </w:tabs>
        <w:spacing w:before="0" w:after="0" w:line="360" w:lineRule="auto"/>
        <w:ind w:left="0" w:firstLine="709"/>
        <w:jc w:val="center"/>
        <w:outlineLvl w:val="9"/>
      </w:pPr>
      <w:bookmarkStart w:id="16" w:name="_Toc185277552"/>
      <w:bookmarkStart w:id="17" w:name="_Toc191309113"/>
      <w:r w:rsidRPr="007D2757">
        <w:t xml:space="preserve">Выбор метода </w:t>
      </w:r>
      <w:bookmarkEnd w:id="16"/>
      <w:bookmarkEnd w:id="17"/>
      <w:r w:rsidR="00613D41" w:rsidRPr="007D2757">
        <w:t>сбора информации</w:t>
      </w:r>
    </w:p>
    <w:p w:rsidR="007D2757" w:rsidRDefault="007D2757" w:rsidP="007D2757">
      <w:pPr>
        <w:pStyle w:val="-"/>
        <w:ind w:firstLine="709"/>
      </w:pPr>
    </w:p>
    <w:p w:rsidR="00DB3CC5" w:rsidRPr="007D2757" w:rsidRDefault="00DB3CC5" w:rsidP="007D2757">
      <w:pPr>
        <w:pStyle w:val="-"/>
        <w:ind w:firstLine="709"/>
      </w:pPr>
      <w:r w:rsidRPr="007D2757">
        <w:t>Выбор метода сбора информации тесно связан с проблем</w:t>
      </w:r>
      <w:r w:rsidR="00613D41" w:rsidRPr="007D2757">
        <w:t>ой</w:t>
      </w:r>
      <w:r w:rsidRPr="007D2757">
        <w:t xml:space="preserve"> и решени</w:t>
      </w:r>
      <w:r w:rsidR="00613D41" w:rsidRPr="007D2757">
        <w:t>ями</w:t>
      </w:r>
      <w:r w:rsidRPr="007D2757">
        <w:t>, прин</w:t>
      </w:r>
      <w:r w:rsidR="00613D41" w:rsidRPr="007D2757">
        <w:t>ятыми</w:t>
      </w:r>
      <w:r w:rsidRPr="007D2757">
        <w:t xml:space="preserve"> на </w:t>
      </w:r>
      <w:r w:rsidR="00613D41" w:rsidRPr="007D2757">
        <w:t>предшествующих</w:t>
      </w:r>
      <w:r w:rsidRPr="007D2757">
        <w:t xml:space="preserve"> этапах исследования</w:t>
      </w:r>
      <w:r w:rsidR="00613D41" w:rsidRPr="007D2757">
        <w:t xml:space="preserve">. Правильно выбранный метод сбора </w:t>
      </w:r>
      <w:r w:rsidRPr="007D2757">
        <w:t>позволя</w:t>
      </w:r>
      <w:r w:rsidR="00613D41" w:rsidRPr="007D2757">
        <w:t>ет оптимизировать</w:t>
      </w:r>
      <w:r w:rsidRPr="007D2757">
        <w:t xml:space="preserve"> получ</w:t>
      </w:r>
      <w:r w:rsidR="00613D41" w:rsidRPr="007D2757">
        <w:t>ение</w:t>
      </w:r>
      <w:r w:rsidRPr="007D2757">
        <w:t xml:space="preserve"> необходим</w:t>
      </w:r>
      <w:r w:rsidR="00613D41" w:rsidRPr="007D2757">
        <w:t>ого</w:t>
      </w:r>
      <w:r w:rsidRPr="007D2757">
        <w:t xml:space="preserve"> объем</w:t>
      </w:r>
      <w:r w:rsidR="00613D41" w:rsidRPr="007D2757">
        <w:t>а</w:t>
      </w:r>
      <w:r w:rsidRPr="007D2757">
        <w:t xml:space="preserve"> информации</w:t>
      </w:r>
      <w:r w:rsidR="00613D41" w:rsidRPr="007D2757">
        <w:t xml:space="preserve"> и её качество</w:t>
      </w:r>
      <w:r w:rsidRPr="007D2757">
        <w:t>.</w:t>
      </w:r>
    </w:p>
    <w:p w:rsidR="00DB3CC5" w:rsidRPr="007D2757" w:rsidRDefault="00DB3CC5" w:rsidP="007D2757">
      <w:pPr>
        <w:pStyle w:val="-"/>
        <w:ind w:firstLine="709"/>
        <w:rPr>
          <w:szCs w:val="28"/>
        </w:rPr>
      </w:pPr>
      <w:r w:rsidRPr="007D2757">
        <w:rPr>
          <w:szCs w:val="28"/>
        </w:rPr>
        <w:t xml:space="preserve">В курсовом проекте используется коммуникативный метод сбора информации – </w:t>
      </w:r>
      <w:r w:rsidR="00613D41" w:rsidRPr="007D2757">
        <w:rPr>
          <w:szCs w:val="28"/>
        </w:rPr>
        <w:t xml:space="preserve">персональный </w:t>
      </w:r>
      <w:r w:rsidRPr="007D2757">
        <w:rPr>
          <w:szCs w:val="28"/>
        </w:rPr>
        <w:t xml:space="preserve">опрос. </w:t>
      </w:r>
    </w:p>
    <w:p w:rsidR="00DB3CC5" w:rsidRPr="007D2757" w:rsidRDefault="00613D41" w:rsidP="007D2757">
      <w:pPr>
        <w:pStyle w:val="-"/>
        <w:ind w:firstLine="709"/>
        <w:rPr>
          <w:szCs w:val="28"/>
        </w:rPr>
      </w:pPr>
      <w:r w:rsidRPr="007D2757">
        <w:rPr>
          <w:szCs w:val="28"/>
        </w:rPr>
        <w:t>У</w:t>
      </w:r>
      <w:r w:rsidR="00DB3CC5" w:rsidRPr="007D2757">
        <w:rPr>
          <w:szCs w:val="28"/>
        </w:rPr>
        <w:t>слуги</w:t>
      </w:r>
      <w:r w:rsidRPr="007D2757">
        <w:rPr>
          <w:szCs w:val="28"/>
        </w:rPr>
        <w:t xml:space="preserve"> по перевозкам</w:t>
      </w:r>
      <w:r w:rsidR="00DB3CC5" w:rsidRPr="007D2757">
        <w:rPr>
          <w:szCs w:val="28"/>
        </w:rPr>
        <w:t xml:space="preserve"> – это один из немногих видов услуг, востребован</w:t>
      </w:r>
      <w:r w:rsidRPr="007D2757">
        <w:rPr>
          <w:szCs w:val="28"/>
        </w:rPr>
        <w:t>ны</w:t>
      </w:r>
      <w:r w:rsidR="00DB3CC5" w:rsidRPr="007D2757">
        <w:rPr>
          <w:szCs w:val="28"/>
        </w:rPr>
        <w:t xml:space="preserve"> </w:t>
      </w:r>
      <w:r w:rsidRPr="007D2757">
        <w:rPr>
          <w:szCs w:val="28"/>
        </w:rPr>
        <w:t xml:space="preserve">почти </w:t>
      </w:r>
      <w:r w:rsidR="00DB3CC5" w:rsidRPr="007D2757">
        <w:rPr>
          <w:szCs w:val="28"/>
        </w:rPr>
        <w:t xml:space="preserve">всеми слоями населения, независимо от возраста и </w:t>
      </w:r>
      <w:r w:rsidRPr="007D2757">
        <w:rPr>
          <w:szCs w:val="28"/>
        </w:rPr>
        <w:t>вкусов</w:t>
      </w:r>
      <w:r w:rsidR="00DB3CC5" w:rsidRPr="007D2757">
        <w:rPr>
          <w:szCs w:val="28"/>
        </w:rPr>
        <w:t xml:space="preserve">. Но, несмотря на </w:t>
      </w:r>
      <w:r w:rsidRPr="007D2757">
        <w:rPr>
          <w:szCs w:val="28"/>
        </w:rPr>
        <w:t xml:space="preserve">такую </w:t>
      </w:r>
      <w:r w:rsidR="00DB3CC5" w:rsidRPr="007D2757">
        <w:rPr>
          <w:szCs w:val="28"/>
        </w:rPr>
        <w:t xml:space="preserve">востребованность, </w:t>
      </w:r>
      <w:r w:rsidRPr="007D2757">
        <w:rPr>
          <w:szCs w:val="28"/>
        </w:rPr>
        <w:t xml:space="preserve">маркетинговое исследование </w:t>
      </w:r>
      <w:r w:rsidR="00DB3CC5" w:rsidRPr="007D2757">
        <w:rPr>
          <w:szCs w:val="28"/>
        </w:rPr>
        <w:t xml:space="preserve">необходимо провести, </w:t>
      </w:r>
      <w:r w:rsidRPr="007D2757">
        <w:rPr>
          <w:szCs w:val="28"/>
        </w:rPr>
        <w:t xml:space="preserve">для того, </w:t>
      </w:r>
      <w:r w:rsidR="00DB3CC5" w:rsidRPr="007D2757">
        <w:rPr>
          <w:szCs w:val="28"/>
        </w:rPr>
        <w:t xml:space="preserve">чтобы узнать, какие именно составляющие услуги имеют наибольшее значение для потребителей, </w:t>
      </w:r>
      <w:r w:rsidRPr="007D2757">
        <w:rPr>
          <w:szCs w:val="28"/>
        </w:rPr>
        <w:t>каковы предпочтения и нужды потребителей</w:t>
      </w:r>
      <w:r w:rsidR="00DB3CC5" w:rsidRPr="007D2757">
        <w:rPr>
          <w:szCs w:val="28"/>
        </w:rPr>
        <w:t xml:space="preserve">, </w:t>
      </w:r>
      <w:r w:rsidRPr="007D2757">
        <w:rPr>
          <w:szCs w:val="28"/>
        </w:rPr>
        <w:t>и</w:t>
      </w:r>
      <w:r w:rsidR="00DB3CC5" w:rsidRPr="007D2757">
        <w:rPr>
          <w:szCs w:val="28"/>
        </w:rPr>
        <w:t xml:space="preserve"> какие составляющие</w:t>
      </w:r>
      <w:r w:rsidRPr="007D2757">
        <w:rPr>
          <w:szCs w:val="28"/>
        </w:rPr>
        <w:t xml:space="preserve"> предоставляемой услуги</w:t>
      </w:r>
      <w:r w:rsidR="00DB3CC5" w:rsidRPr="007D2757">
        <w:rPr>
          <w:szCs w:val="28"/>
        </w:rPr>
        <w:t xml:space="preserve"> </w:t>
      </w:r>
      <w:r w:rsidRPr="007D2757">
        <w:rPr>
          <w:szCs w:val="28"/>
        </w:rPr>
        <w:t>нужно</w:t>
      </w:r>
      <w:r w:rsidR="00DB3CC5" w:rsidRPr="007D2757">
        <w:rPr>
          <w:szCs w:val="28"/>
        </w:rPr>
        <w:t xml:space="preserve"> модернизировать. Для </w:t>
      </w:r>
      <w:r w:rsidRPr="007D2757">
        <w:rPr>
          <w:szCs w:val="28"/>
        </w:rPr>
        <w:t>такого исследования более всего подходит</w:t>
      </w:r>
      <w:r w:rsidR="00DB3CC5" w:rsidRPr="007D2757">
        <w:rPr>
          <w:szCs w:val="28"/>
        </w:rPr>
        <w:t xml:space="preserve"> опрос в форме анкетирования.</w:t>
      </w:r>
    </w:p>
    <w:p w:rsidR="006923FF" w:rsidRDefault="00DB3CC5" w:rsidP="007D2757">
      <w:pPr>
        <w:pStyle w:val="-"/>
        <w:ind w:firstLine="709"/>
      </w:pPr>
      <w:r w:rsidRPr="007D2757">
        <w:rPr>
          <w:szCs w:val="28"/>
        </w:rPr>
        <w:t>Опрос –</w:t>
      </w:r>
      <w:r w:rsidR="00946C0E">
        <w:rPr>
          <w:szCs w:val="28"/>
        </w:rPr>
        <w:t xml:space="preserve"> </w:t>
      </w:r>
      <w:r w:rsidRPr="007D2757">
        <w:rPr>
          <w:szCs w:val="28"/>
        </w:rPr>
        <w:t xml:space="preserve">метод маркетингового исследования, который рассматривается как способ получения </w:t>
      </w:r>
      <w:r w:rsidR="00613D41" w:rsidRPr="007D2757">
        <w:rPr>
          <w:szCs w:val="28"/>
        </w:rPr>
        <w:t>первичной маркетинговой информации</w:t>
      </w:r>
      <w:r w:rsidRPr="007D2757">
        <w:rPr>
          <w:szCs w:val="28"/>
        </w:rPr>
        <w:t xml:space="preserve"> </w:t>
      </w:r>
      <w:r w:rsidR="00613D41" w:rsidRPr="007D2757">
        <w:rPr>
          <w:szCs w:val="28"/>
        </w:rPr>
        <w:t>при помощи</w:t>
      </w:r>
      <w:r w:rsidRPr="007D2757">
        <w:rPr>
          <w:szCs w:val="28"/>
        </w:rPr>
        <w:t xml:space="preserve"> привлечения посторонних людей. Сущность любого опроса состоит в получении ответа на интересующий вопрос от отдельных лиц </w:t>
      </w:r>
    </w:p>
    <w:p w:rsidR="007D2757" w:rsidRPr="007D2757" w:rsidRDefault="007D2757" w:rsidP="007D2757">
      <w:pPr>
        <w:pStyle w:val="-"/>
        <w:ind w:firstLine="709"/>
      </w:pPr>
    </w:p>
    <w:p w:rsidR="006923FF" w:rsidRPr="007D2757" w:rsidRDefault="006923FF" w:rsidP="007D2757">
      <w:pPr>
        <w:pStyle w:val="20"/>
        <w:tabs>
          <w:tab w:val="clear" w:pos="1719"/>
        </w:tabs>
        <w:spacing w:before="0" w:after="0" w:line="360" w:lineRule="auto"/>
        <w:ind w:left="0" w:firstLine="709"/>
        <w:jc w:val="center"/>
        <w:outlineLvl w:val="9"/>
      </w:pPr>
      <w:bookmarkStart w:id="18" w:name="_Toc185277553"/>
      <w:bookmarkStart w:id="19" w:name="_Toc191309114"/>
      <w:r w:rsidRPr="007D2757">
        <w:t>Выбор метода записи и хранения</w:t>
      </w:r>
      <w:bookmarkEnd w:id="18"/>
      <w:bookmarkEnd w:id="19"/>
    </w:p>
    <w:p w:rsidR="007D2757" w:rsidRDefault="007D2757" w:rsidP="007D2757">
      <w:pPr>
        <w:pStyle w:val="-"/>
        <w:ind w:firstLine="709"/>
        <w:rPr>
          <w:szCs w:val="28"/>
        </w:rPr>
      </w:pPr>
    </w:p>
    <w:p w:rsidR="00613D41" w:rsidRPr="007D2757" w:rsidRDefault="00613D41" w:rsidP="007D2757">
      <w:pPr>
        <w:pStyle w:val="-"/>
        <w:ind w:firstLine="709"/>
      </w:pPr>
      <w:r w:rsidRPr="007D2757">
        <w:rPr>
          <w:szCs w:val="28"/>
        </w:rPr>
        <w:t xml:space="preserve">Анкета – это наиболее распространенный инструмент проведения исследования и сбора данных. </w:t>
      </w:r>
      <w:r w:rsidR="004D5AA7" w:rsidRPr="007D2757">
        <w:rPr>
          <w:szCs w:val="28"/>
        </w:rPr>
        <w:t>А</w:t>
      </w:r>
      <w:r w:rsidRPr="007D2757">
        <w:rPr>
          <w:szCs w:val="28"/>
        </w:rPr>
        <w:t xml:space="preserve">нкета – это </w:t>
      </w:r>
      <w:r w:rsidR="004D5AA7" w:rsidRPr="007D2757">
        <w:rPr>
          <w:szCs w:val="28"/>
        </w:rPr>
        <w:t>список</w:t>
      </w:r>
      <w:r w:rsidRPr="007D2757">
        <w:rPr>
          <w:szCs w:val="28"/>
        </w:rPr>
        <w:t xml:space="preserve"> вопросов, на которые опрашиваемый должен дать определённые ответы. Анкета </w:t>
      </w:r>
      <w:r w:rsidR="004D5AA7" w:rsidRPr="007D2757">
        <w:rPr>
          <w:szCs w:val="28"/>
        </w:rPr>
        <w:t>является</w:t>
      </w:r>
      <w:r w:rsidR="007D2757">
        <w:rPr>
          <w:szCs w:val="28"/>
        </w:rPr>
        <w:t xml:space="preserve"> </w:t>
      </w:r>
      <w:r w:rsidR="004D5AA7" w:rsidRPr="007D2757">
        <w:rPr>
          <w:szCs w:val="28"/>
        </w:rPr>
        <w:t xml:space="preserve">достаточно гибким </w:t>
      </w:r>
      <w:r w:rsidRPr="007D2757">
        <w:rPr>
          <w:szCs w:val="28"/>
        </w:rPr>
        <w:t>инструмент</w:t>
      </w:r>
      <w:r w:rsidR="004D5AA7" w:rsidRPr="007D2757">
        <w:rPr>
          <w:szCs w:val="28"/>
        </w:rPr>
        <w:t>ом</w:t>
      </w:r>
      <w:r w:rsidRPr="007D2757">
        <w:rPr>
          <w:szCs w:val="28"/>
        </w:rPr>
        <w:t xml:space="preserve"> </w:t>
      </w:r>
      <w:r w:rsidR="004D5AA7" w:rsidRPr="007D2757">
        <w:rPr>
          <w:szCs w:val="28"/>
        </w:rPr>
        <w:t>потому, что</w:t>
      </w:r>
      <w:r w:rsidRPr="007D2757">
        <w:rPr>
          <w:szCs w:val="28"/>
        </w:rPr>
        <w:t xml:space="preserve"> вопросы можно задавать разны</w:t>
      </w:r>
      <w:r w:rsidR="004D5AA7" w:rsidRPr="007D2757">
        <w:rPr>
          <w:szCs w:val="28"/>
        </w:rPr>
        <w:t>ми</w:t>
      </w:r>
      <w:r w:rsidRPr="007D2757">
        <w:rPr>
          <w:szCs w:val="28"/>
        </w:rPr>
        <w:t xml:space="preserve"> способ</w:t>
      </w:r>
      <w:r w:rsidR="004D5AA7" w:rsidRPr="007D2757">
        <w:rPr>
          <w:szCs w:val="28"/>
        </w:rPr>
        <w:t>ами</w:t>
      </w:r>
      <w:r w:rsidRPr="007D2757">
        <w:rPr>
          <w:szCs w:val="28"/>
        </w:rPr>
        <w:t>.</w:t>
      </w:r>
    </w:p>
    <w:p w:rsidR="00DA3F5D" w:rsidRPr="007D2757" w:rsidRDefault="00DA3F5D" w:rsidP="007D2757">
      <w:pPr>
        <w:pStyle w:val="-"/>
        <w:ind w:firstLine="709"/>
      </w:pPr>
      <w:r w:rsidRPr="007D2757">
        <w:t>Пассажирам будут раздаваться анкеты и, при необходимости, шариковые ручки для их заполнения прямо в салоне. Это позволит за короткий срок (один день) опросить необходимое количество человек, и сразу же иметь заполненные готовые к обработке анкеты.</w:t>
      </w:r>
      <w:r w:rsidR="004D5AA7" w:rsidRPr="007D2757">
        <w:t xml:space="preserve"> Анкетирование будет проводиться на протяжении всего дня за исключением моментов, когда салон маршрутного такси может быть переполнен – для создания минимального удобства получения, заполнения и возвращения заполненных анкет.</w:t>
      </w:r>
    </w:p>
    <w:p w:rsidR="004D5AA7" w:rsidRPr="007D2757" w:rsidRDefault="004D5AA7" w:rsidP="007D2757">
      <w:pPr>
        <w:pStyle w:val="-"/>
        <w:ind w:firstLine="709"/>
      </w:pPr>
      <w:r w:rsidRPr="007D2757">
        <w:t>Анкета, составленная с учётом всех правил построения и составления вопросов, приведена отдельным листом в Приложении А. в реальности анкета будет другого формата и распечатываться будет на более плотной бумаге.</w:t>
      </w:r>
    </w:p>
    <w:p w:rsidR="004D5AA7" w:rsidRPr="007D2757" w:rsidRDefault="004D5AA7" w:rsidP="007D2757">
      <w:pPr>
        <w:pStyle w:val="-"/>
        <w:ind w:firstLine="709"/>
        <w:rPr>
          <w:iCs/>
          <w:szCs w:val="28"/>
        </w:rPr>
      </w:pPr>
      <w:r w:rsidRPr="007D2757">
        <w:rPr>
          <w:iCs/>
          <w:szCs w:val="28"/>
        </w:rPr>
        <w:t>Анкетные вопросы должны пересекаться по смыслу с теми поисковыми вопросами, которые требуют ответов в результате исследования. В этой связи полезно использовать таблицу визуального контроля соответствия анкетных вопросов поисковым вопросам, где</w:t>
      </w:r>
      <w:r w:rsidR="00774E63" w:rsidRPr="007D2757">
        <w:rPr>
          <w:iCs/>
          <w:szCs w:val="28"/>
        </w:rPr>
        <w:t>,</w:t>
      </w:r>
      <w:r w:rsidRPr="007D2757">
        <w:rPr>
          <w:iCs/>
          <w:szCs w:val="28"/>
        </w:rPr>
        <w:t xml:space="preserve"> </w:t>
      </w:r>
      <w:r w:rsidR="00774E63" w:rsidRPr="007D2757">
        <w:rPr>
          <w:iCs/>
          <w:szCs w:val="28"/>
        </w:rPr>
        <w:t>кроме того,</w:t>
      </w:r>
      <w:r w:rsidRPr="007D2757">
        <w:rPr>
          <w:iCs/>
          <w:szCs w:val="28"/>
        </w:rPr>
        <w:t xml:space="preserve"> указывается метод обработки полученной на данный вопрос информации. Это показано в таблице 3.</w:t>
      </w:r>
    </w:p>
    <w:p w:rsidR="00126B25" w:rsidRPr="007D2757" w:rsidRDefault="00126B25" w:rsidP="007D2757">
      <w:pPr>
        <w:pStyle w:val="-"/>
        <w:ind w:firstLine="709"/>
      </w:pPr>
    </w:p>
    <w:p w:rsidR="000267E5" w:rsidRPr="007D2757" w:rsidRDefault="000267E5" w:rsidP="007D2757">
      <w:pPr>
        <w:pStyle w:val="-"/>
        <w:ind w:firstLine="709"/>
        <w:rPr>
          <w:iCs/>
          <w:szCs w:val="28"/>
        </w:rPr>
      </w:pPr>
      <w:r w:rsidRPr="007D2757">
        <w:rPr>
          <w:iCs/>
          <w:szCs w:val="28"/>
        </w:rPr>
        <w:t>Таблица 3. Проверка соответствия анкетных вопросов поисковым.</w:t>
      </w:r>
    </w:p>
    <w:tbl>
      <w:tblPr>
        <w:tblW w:w="49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1521"/>
        <w:gridCol w:w="1388"/>
        <w:gridCol w:w="1431"/>
        <w:gridCol w:w="1547"/>
        <w:gridCol w:w="1461"/>
      </w:tblGrid>
      <w:tr w:rsidR="0055651B" w:rsidRPr="007D2757" w:rsidTr="007D2757">
        <w:trPr>
          <w:jc w:val="center"/>
        </w:trPr>
        <w:tc>
          <w:tcPr>
            <w:tcW w:w="1072" w:type="pct"/>
            <w:vMerge w:val="restart"/>
            <w:tcMar>
              <w:left w:w="0" w:type="dxa"/>
              <w:right w:w="0" w:type="dxa"/>
            </w:tcMar>
            <w:vAlign w:val="center"/>
          </w:tcPr>
          <w:p w:rsidR="0055651B" w:rsidRPr="007D2757" w:rsidRDefault="0055651B" w:rsidP="007D2757">
            <w:pPr>
              <w:pStyle w:val="-"/>
              <w:ind w:firstLine="0"/>
              <w:rPr>
                <w:sz w:val="20"/>
              </w:rPr>
            </w:pPr>
            <w:r w:rsidRPr="007D2757">
              <w:rPr>
                <w:sz w:val="20"/>
              </w:rPr>
              <w:t>Вопросы анкеты</w:t>
            </w:r>
          </w:p>
        </w:tc>
        <w:tc>
          <w:tcPr>
            <w:tcW w:w="3928" w:type="pct"/>
            <w:gridSpan w:val="5"/>
            <w:vAlign w:val="center"/>
          </w:tcPr>
          <w:p w:rsidR="0055651B" w:rsidRPr="007D2757" w:rsidRDefault="0055651B" w:rsidP="007D2757">
            <w:pPr>
              <w:pStyle w:val="-"/>
              <w:ind w:firstLine="0"/>
              <w:rPr>
                <w:sz w:val="20"/>
              </w:rPr>
            </w:pPr>
            <w:r w:rsidRPr="007D2757">
              <w:rPr>
                <w:sz w:val="20"/>
              </w:rPr>
              <w:t>Поисковые вопросы</w:t>
            </w:r>
          </w:p>
        </w:tc>
      </w:tr>
      <w:tr w:rsidR="007D2757" w:rsidRPr="007D2757" w:rsidTr="007D2757">
        <w:trPr>
          <w:jc w:val="center"/>
        </w:trPr>
        <w:tc>
          <w:tcPr>
            <w:tcW w:w="1072" w:type="pct"/>
            <w:vMerge/>
            <w:tcMar>
              <w:left w:w="0" w:type="dxa"/>
              <w:right w:w="0" w:type="dxa"/>
            </w:tcMar>
            <w:vAlign w:val="center"/>
          </w:tcPr>
          <w:p w:rsidR="0055651B" w:rsidRPr="007D2757" w:rsidRDefault="0055651B" w:rsidP="007D2757">
            <w:pPr>
              <w:pStyle w:val="-"/>
              <w:ind w:firstLine="0"/>
              <w:rPr>
                <w:sz w:val="20"/>
              </w:rPr>
            </w:pPr>
          </w:p>
        </w:tc>
        <w:tc>
          <w:tcPr>
            <w:tcW w:w="813" w:type="pct"/>
            <w:vAlign w:val="center"/>
          </w:tcPr>
          <w:p w:rsidR="0055651B" w:rsidRPr="007D2757" w:rsidRDefault="00126B25" w:rsidP="007D2757">
            <w:pPr>
              <w:pStyle w:val="-"/>
              <w:ind w:firstLine="0"/>
              <w:rPr>
                <w:sz w:val="20"/>
              </w:rPr>
            </w:pPr>
            <w:r w:rsidRPr="007D2757">
              <w:rPr>
                <w:sz w:val="20"/>
              </w:rPr>
              <w:t>1) Устраивает ли пассажиров наполняемость салонов</w:t>
            </w:r>
          </w:p>
        </w:tc>
        <w:tc>
          <w:tcPr>
            <w:tcW w:w="742" w:type="pct"/>
            <w:vAlign w:val="center"/>
          </w:tcPr>
          <w:p w:rsidR="0055651B" w:rsidRPr="007D2757" w:rsidRDefault="00126B25" w:rsidP="007D2757">
            <w:pPr>
              <w:pStyle w:val="-"/>
              <w:ind w:firstLine="0"/>
              <w:rPr>
                <w:sz w:val="20"/>
              </w:rPr>
            </w:pPr>
            <w:r w:rsidRPr="007D2757">
              <w:rPr>
                <w:sz w:val="20"/>
              </w:rPr>
              <w:t>2) Устраивает ли пассажиров путь следования</w:t>
            </w:r>
          </w:p>
        </w:tc>
        <w:tc>
          <w:tcPr>
            <w:tcW w:w="765" w:type="pct"/>
            <w:vAlign w:val="center"/>
          </w:tcPr>
          <w:p w:rsidR="0055651B" w:rsidRPr="007D2757" w:rsidRDefault="00126B25" w:rsidP="007D2757">
            <w:pPr>
              <w:pStyle w:val="-"/>
              <w:ind w:firstLine="0"/>
              <w:rPr>
                <w:sz w:val="20"/>
              </w:rPr>
            </w:pPr>
            <w:r w:rsidRPr="007D2757">
              <w:rPr>
                <w:sz w:val="20"/>
              </w:rPr>
              <w:t>3) Устраивает ли пассажиров время ожидания</w:t>
            </w:r>
          </w:p>
        </w:tc>
        <w:tc>
          <w:tcPr>
            <w:tcW w:w="827" w:type="pct"/>
            <w:vAlign w:val="center"/>
          </w:tcPr>
          <w:p w:rsidR="0055651B" w:rsidRPr="007D2757" w:rsidRDefault="00126B25" w:rsidP="007D2757">
            <w:pPr>
              <w:pStyle w:val="-"/>
              <w:ind w:firstLine="0"/>
              <w:rPr>
                <w:sz w:val="20"/>
              </w:rPr>
            </w:pPr>
            <w:r w:rsidRPr="007D2757">
              <w:rPr>
                <w:sz w:val="20"/>
              </w:rPr>
              <w:t>4) Устраивает ли пассажиров качество перевозок</w:t>
            </w:r>
          </w:p>
        </w:tc>
        <w:tc>
          <w:tcPr>
            <w:tcW w:w="781" w:type="pct"/>
            <w:vAlign w:val="center"/>
          </w:tcPr>
          <w:p w:rsidR="0055651B" w:rsidRPr="007D2757" w:rsidRDefault="00126B25" w:rsidP="007D2757">
            <w:pPr>
              <w:pStyle w:val="-"/>
              <w:ind w:firstLine="0"/>
              <w:rPr>
                <w:sz w:val="20"/>
              </w:rPr>
            </w:pPr>
            <w:r w:rsidRPr="007D2757">
              <w:rPr>
                <w:sz w:val="20"/>
              </w:rPr>
              <w:t>5) Категория потребителей</w:t>
            </w:r>
          </w:p>
        </w:tc>
      </w:tr>
      <w:tr w:rsidR="007D2757" w:rsidRPr="007D2757" w:rsidTr="007D2757">
        <w:trPr>
          <w:jc w:val="center"/>
        </w:trPr>
        <w:tc>
          <w:tcPr>
            <w:tcW w:w="1072" w:type="pct"/>
            <w:tcMar>
              <w:left w:w="0" w:type="dxa"/>
              <w:right w:w="0" w:type="dxa"/>
            </w:tcMar>
          </w:tcPr>
          <w:p w:rsidR="004F1D0E" w:rsidRPr="007D2757" w:rsidRDefault="004F1D0E" w:rsidP="007D2757">
            <w:pPr>
              <w:tabs>
                <w:tab w:val="left" w:pos="272"/>
              </w:tabs>
              <w:spacing w:line="360" w:lineRule="auto"/>
              <w:jc w:val="both"/>
            </w:pPr>
            <w:r w:rsidRPr="007D2757">
              <w:t>1. Как вы оцениваете удобство салонов маршрутных такси маршрута №45?</w:t>
            </w:r>
          </w:p>
        </w:tc>
        <w:tc>
          <w:tcPr>
            <w:tcW w:w="813" w:type="pct"/>
            <w:vAlign w:val="center"/>
          </w:tcPr>
          <w:p w:rsidR="004F1D0E" w:rsidRPr="007D2757" w:rsidRDefault="004F1D0E" w:rsidP="007D2757">
            <w:pPr>
              <w:pStyle w:val="-"/>
              <w:ind w:firstLine="0"/>
              <w:rPr>
                <w:sz w:val="20"/>
              </w:rPr>
            </w:pPr>
            <w:r w:rsidRPr="007D2757">
              <w:rPr>
                <w:sz w:val="20"/>
              </w:rPr>
              <w:t xml:space="preserve">Перекрёстная табуляция 1. </w:t>
            </w:r>
            <w:r w:rsidRPr="007D2757">
              <w:rPr>
                <w:rFonts w:cs="Arial"/>
                <w:sz w:val="20"/>
              </w:rPr>
              <w:t>х</w:t>
            </w:r>
            <w:r w:rsidRPr="007D2757">
              <w:rPr>
                <w:sz w:val="20"/>
              </w:rPr>
              <w:t xml:space="preserve"> 5.</w:t>
            </w:r>
            <w:r w:rsidR="007D2757" w:rsidRPr="007D2757">
              <w:rPr>
                <w:sz w:val="20"/>
              </w:rPr>
              <w:t xml:space="preserve"> </w:t>
            </w: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r w:rsidRPr="007D2757">
              <w:rPr>
                <w:sz w:val="20"/>
              </w:rPr>
              <w:t>Простая табуляция</w:t>
            </w: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2. Всегда ли остановки осуществляются там, где Вам удобно?</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r w:rsidRPr="007D2757">
              <w:rPr>
                <w:sz w:val="20"/>
              </w:rPr>
              <w:t>Простая табуляция</w:t>
            </w: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3. Какое время ожидания маршрутного такси для Вас было бы оптимальным?</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r w:rsidRPr="007D2757">
              <w:rPr>
                <w:sz w:val="20"/>
              </w:rPr>
              <w:t xml:space="preserve">Перекрёстная табуляция 3. </w:t>
            </w:r>
            <w:r w:rsidRPr="007D2757">
              <w:rPr>
                <w:rFonts w:cs="Arial"/>
                <w:sz w:val="20"/>
              </w:rPr>
              <w:t>х</w:t>
            </w:r>
            <w:r w:rsidRPr="007D2757">
              <w:rPr>
                <w:sz w:val="20"/>
              </w:rPr>
              <w:t xml:space="preserve"> 11.</w:t>
            </w: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4. Как вы оцениваете наполняемость маршрутного такси в часы пик?</w:t>
            </w:r>
          </w:p>
        </w:tc>
        <w:tc>
          <w:tcPr>
            <w:tcW w:w="813" w:type="pct"/>
            <w:vAlign w:val="center"/>
          </w:tcPr>
          <w:p w:rsidR="004F1D0E" w:rsidRPr="007D2757" w:rsidRDefault="004F1D0E" w:rsidP="007D2757">
            <w:pPr>
              <w:pStyle w:val="-"/>
              <w:ind w:firstLine="0"/>
              <w:rPr>
                <w:sz w:val="20"/>
              </w:rPr>
            </w:pPr>
            <w:r w:rsidRPr="007D2757">
              <w:rPr>
                <w:sz w:val="20"/>
              </w:rPr>
              <w:t>Простая табуляция</w:t>
            </w: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5. Считаете ли вы количество сидячих мест в существующих на маршруте машинах достаточным?</w:t>
            </w:r>
          </w:p>
        </w:tc>
        <w:tc>
          <w:tcPr>
            <w:tcW w:w="813" w:type="pct"/>
            <w:vAlign w:val="center"/>
          </w:tcPr>
          <w:p w:rsidR="004F1D0E" w:rsidRPr="007D2757" w:rsidRDefault="004F1D0E" w:rsidP="007D2757">
            <w:pPr>
              <w:pStyle w:val="-"/>
              <w:ind w:firstLine="0"/>
              <w:rPr>
                <w:sz w:val="20"/>
              </w:rPr>
            </w:pPr>
            <w:r w:rsidRPr="007D2757">
              <w:rPr>
                <w:sz w:val="20"/>
              </w:rPr>
              <w:t xml:space="preserve">Перекрёстная табуляция 1. </w:t>
            </w:r>
            <w:r w:rsidRPr="007D2757">
              <w:rPr>
                <w:rFonts w:cs="Arial"/>
                <w:sz w:val="20"/>
              </w:rPr>
              <w:t>х</w:t>
            </w:r>
            <w:r w:rsidRPr="007D2757">
              <w:rPr>
                <w:sz w:val="20"/>
              </w:rPr>
              <w:t xml:space="preserve"> 5.</w:t>
            </w:r>
            <w:r w:rsidR="007D2757" w:rsidRPr="007D2757">
              <w:rPr>
                <w:sz w:val="20"/>
              </w:rPr>
              <w:t xml:space="preserve"> </w:t>
            </w: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6. Часто ли бывало так, что Вы, находясь в маршрутном такси 45-го маршрута попадали в пробку?</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r w:rsidRPr="007D2757">
              <w:rPr>
                <w:sz w:val="20"/>
              </w:rPr>
              <w:t>Простая табуляция</w:t>
            </w: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tabs>
                <w:tab w:val="center" w:pos="1026"/>
              </w:tabs>
              <w:spacing w:line="360" w:lineRule="auto"/>
              <w:jc w:val="both"/>
            </w:pPr>
            <w:r w:rsidRPr="007D2757">
              <w:t>7.</w:t>
            </w:r>
            <w:r w:rsidRPr="007D2757">
              <w:tab/>
              <w:t>Оцените общее удобство пути следования маршрута для Вас</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r w:rsidRPr="007D2757">
              <w:rPr>
                <w:sz w:val="20"/>
              </w:rPr>
              <w:t xml:space="preserve">Перекрёстная табуляция 7. </w:t>
            </w:r>
            <w:r w:rsidRPr="007D2757">
              <w:rPr>
                <w:rFonts w:cs="Arial"/>
                <w:sz w:val="20"/>
              </w:rPr>
              <w:t>х</w:t>
            </w:r>
            <w:r w:rsidRPr="007D2757">
              <w:rPr>
                <w:sz w:val="20"/>
              </w:rPr>
              <w:t xml:space="preserve"> 10.;</w:t>
            </w:r>
            <w:r w:rsidR="007D2757" w:rsidRPr="007D2757">
              <w:rPr>
                <w:sz w:val="20"/>
              </w:rPr>
              <w:t xml:space="preserve"> </w:t>
            </w: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tabs>
                <w:tab w:val="center" w:pos="1026"/>
              </w:tabs>
              <w:spacing w:line="360" w:lineRule="auto"/>
              <w:jc w:val="both"/>
            </w:pPr>
            <w:r w:rsidRPr="007D2757">
              <w:t>8.</w:t>
            </w:r>
            <w:r w:rsidRPr="007D2757">
              <w:tab/>
              <w:t>Оцените близость конечного пункта назначения Вашей поездки от пути следования такси маршрута №45</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r w:rsidRPr="007D2757">
              <w:rPr>
                <w:sz w:val="20"/>
              </w:rPr>
              <w:t>Простая табуляция</w:t>
            </w: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9. Оцените близость места Вашего проживания от пути следования такси маршрута №45</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r w:rsidRPr="007D2757">
              <w:rPr>
                <w:sz w:val="20"/>
              </w:rPr>
              <w:t>Простая табуляция</w:t>
            </w: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10. Укажите Ваш доход</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r w:rsidRPr="007D2757">
              <w:rPr>
                <w:sz w:val="20"/>
              </w:rPr>
              <w:t xml:space="preserve">Перекрёстная табуляция 7. </w:t>
            </w:r>
            <w:r w:rsidRPr="007D2757">
              <w:rPr>
                <w:rFonts w:cs="Arial"/>
                <w:sz w:val="20"/>
              </w:rPr>
              <w:t>х</w:t>
            </w:r>
            <w:r w:rsidRPr="007D2757">
              <w:rPr>
                <w:sz w:val="20"/>
              </w:rPr>
              <w:t xml:space="preserve"> 10.</w:t>
            </w:r>
          </w:p>
        </w:tc>
        <w:tc>
          <w:tcPr>
            <w:tcW w:w="765" w:type="pct"/>
            <w:vAlign w:val="center"/>
          </w:tcPr>
          <w:p w:rsidR="004F1D0E" w:rsidRPr="007D2757" w:rsidRDefault="004F1D0E" w:rsidP="007D2757">
            <w:pPr>
              <w:pStyle w:val="-"/>
              <w:ind w:firstLine="0"/>
              <w:rPr>
                <w:sz w:val="20"/>
              </w:rPr>
            </w:pP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r w:rsidRPr="007D2757">
              <w:rPr>
                <w:sz w:val="20"/>
              </w:rPr>
              <w:t>Простая табуляция</w:t>
            </w:r>
          </w:p>
        </w:tc>
      </w:tr>
      <w:tr w:rsidR="007D2757" w:rsidRPr="007D2757" w:rsidTr="007D2757">
        <w:trPr>
          <w:jc w:val="center"/>
        </w:trPr>
        <w:tc>
          <w:tcPr>
            <w:tcW w:w="1072" w:type="pct"/>
            <w:tcMar>
              <w:left w:w="0" w:type="dxa"/>
              <w:right w:w="0" w:type="dxa"/>
            </w:tcMar>
          </w:tcPr>
          <w:p w:rsidR="004F1D0E" w:rsidRPr="007D2757" w:rsidRDefault="004F1D0E" w:rsidP="007D2757">
            <w:pPr>
              <w:spacing w:line="360" w:lineRule="auto"/>
              <w:jc w:val="both"/>
            </w:pPr>
            <w:r w:rsidRPr="007D2757">
              <w:t>11. Укажите Ваш род занятий</w:t>
            </w:r>
          </w:p>
        </w:tc>
        <w:tc>
          <w:tcPr>
            <w:tcW w:w="813" w:type="pct"/>
            <w:vAlign w:val="center"/>
          </w:tcPr>
          <w:p w:rsidR="004F1D0E" w:rsidRPr="007D2757" w:rsidRDefault="004F1D0E" w:rsidP="007D2757">
            <w:pPr>
              <w:pStyle w:val="-"/>
              <w:ind w:firstLine="0"/>
              <w:rPr>
                <w:sz w:val="20"/>
              </w:rPr>
            </w:pPr>
          </w:p>
        </w:tc>
        <w:tc>
          <w:tcPr>
            <w:tcW w:w="742" w:type="pct"/>
            <w:vAlign w:val="center"/>
          </w:tcPr>
          <w:p w:rsidR="004F1D0E" w:rsidRPr="007D2757" w:rsidRDefault="004F1D0E" w:rsidP="007D2757">
            <w:pPr>
              <w:pStyle w:val="-"/>
              <w:ind w:firstLine="0"/>
              <w:rPr>
                <w:sz w:val="20"/>
              </w:rPr>
            </w:pPr>
          </w:p>
        </w:tc>
        <w:tc>
          <w:tcPr>
            <w:tcW w:w="765" w:type="pct"/>
            <w:vAlign w:val="center"/>
          </w:tcPr>
          <w:p w:rsidR="004F1D0E" w:rsidRPr="007D2757" w:rsidRDefault="004F1D0E" w:rsidP="007D2757">
            <w:pPr>
              <w:pStyle w:val="-"/>
              <w:ind w:firstLine="0"/>
              <w:rPr>
                <w:sz w:val="20"/>
              </w:rPr>
            </w:pPr>
            <w:r w:rsidRPr="007D2757">
              <w:rPr>
                <w:sz w:val="20"/>
              </w:rPr>
              <w:t xml:space="preserve">Перекрёстная табуляция 3. </w:t>
            </w:r>
            <w:r w:rsidRPr="007D2757">
              <w:rPr>
                <w:rFonts w:cs="Arial"/>
                <w:sz w:val="20"/>
              </w:rPr>
              <w:t>х</w:t>
            </w:r>
            <w:r w:rsidRPr="007D2757">
              <w:rPr>
                <w:sz w:val="20"/>
              </w:rPr>
              <w:t xml:space="preserve"> 11.</w:t>
            </w:r>
          </w:p>
        </w:tc>
        <w:tc>
          <w:tcPr>
            <w:tcW w:w="827" w:type="pct"/>
            <w:vAlign w:val="center"/>
          </w:tcPr>
          <w:p w:rsidR="004F1D0E" w:rsidRPr="007D2757" w:rsidRDefault="004F1D0E" w:rsidP="007D2757">
            <w:pPr>
              <w:pStyle w:val="-"/>
              <w:ind w:firstLine="0"/>
              <w:rPr>
                <w:sz w:val="20"/>
              </w:rPr>
            </w:pPr>
          </w:p>
        </w:tc>
        <w:tc>
          <w:tcPr>
            <w:tcW w:w="781" w:type="pct"/>
            <w:vAlign w:val="center"/>
          </w:tcPr>
          <w:p w:rsidR="004F1D0E" w:rsidRPr="007D2757" w:rsidRDefault="004F1D0E" w:rsidP="007D2757">
            <w:pPr>
              <w:pStyle w:val="-"/>
              <w:ind w:firstLine="0"/>
              <w:rPr>
                <w:sz w:val="20"/>
              </w:rPr>
            </w:pPr>
            <w:r w:rsidRPr="007D2757">
              <w:rPr>
                <w:sz w:val="20"/>
              </w:rPr>
              <w:t>Простая табуляция</w:t>
            </w:r>
          </w:p>
        </w:tc>
      </w:tr>
    </w:tbl>
    <w:p w:rsidR="00167996" w:rsidRPr="007D2757" w:rsidRDefault="00167996" w:rsidP="007D2757">
      <w:pPr>
        <w:pStyle w:val="-"/>
        <w:ind w:firstLine="0"/>
        <w:rPr>
          <w:sz w:val="20"/>
        </w:rPr>
      </w:pPr>
    </w:p>
    <w:p w:rsidR="00167996" w:rsidRPr="007D2757" w:rsidRDefault="00167996" w:rsidP="007D2757">
      <w:pPr>
        <w:pStyle w:val="a"/>
        <w:spacing w:before="0" w:after="0"/>
        <w:ind w:left="0" w:firstLine="709"/>
        <w:outlineLvl w:val="9"/>
        <w:rPr>
          <w:b/>
        </w:rPr>
      </w:pPr>
      <w:r w:rsidRPr="007D2757">
        <w:br w:type="page"/>
      </w:r>
      <w:bookmarkStart w:id="20" w:name="_Toc186040560"/>
      <w:bookmarkStart w:id="21" w:name="_Toc187176575"/>
      <w:bookmarkStart w:id="22" w:name="_Toc191309115"/>
      <w:r w:rsidRPr="007D2757">
        <w:rPr>
          <w:b/>
        </w:rPr>
        <w:t>ОРГАНИЗАЦИЯ СБОРА ИНФОРМАЦИИ</w:t>
      </w:r>
      <w:bookmarkEnd w:id="20"/>
      <w:bookmarkEnd w:id="21"/>
      <w:bookmarkEnd w:id="22"/>
    </w:p>
    <w:p w:rsidR="007D2757" w:rsidRDefault="007D2757" w:rsidP="007D2757">
      <w:pPr>
        <w:pStyle w:val="-"/>
        <w:ind w:firstLine="709"/>
      </w:pPr>
    </w:p>
    <w:p w:rsidR="009F0E68" w:rsidRPr="007D2757" w:rsidRDefault="00370A11" w:rsidP="007D2757">
      <w:pPr>
        <w:pStyle w:val="-"/>
        <w:ind w:firstLine="709"/>
      </w:pPr>
      <w:r w:rsidRPr="007D2757">
        <w:t>Организация сбора информации проводится по установленным на предыдущих этапах планирования исследования, критериям. Опрос проводится в салонах маршрутного такси методом письменного анкетирования</w:t>
      </w:r>
      <w:r w:rsidR="009F0E68" w:rsidRPr="007D2757">
        <w:t xml:space="preserve">. При входе в салон после оплаты проезда, пассажиры получают анкеты и при необходимости – шариковые ручки. При выходе из такси, они отдают заполненные анкеты водителю. </w:t>
      </w:r>
    </w:p>
    <w:p w:rsidR="00370A11" w:rsidRPr="007D2757" w:rsidRDefault="009F0E68" w:rsidP="007D2757">
      <w:pPr>
        <w:pStyle w:val="-"/>
        <w:ind w:firstLine="709"/>
      </w:pPr>
      <w:r w:rsidRPr="007D2757">
        <w:t>Анкетирование проводится на протяжении всего дня за исключением часов пик, когда в салоне может находиться чрезмерное количество людей. Так происходит до тех пор, пока не будет заполнено и собрано необходимое количество анкет.</w:t>
      </w:r>
    </w:p>
    <w:p w:rsidR="002B376B" w:rsidRPr="007D2757" w:rsidRDefault="007D2757" w:rsidP="007D2757">
      <w:pPr>
        <w:pStyle w:val="a"/>
        <w:spacing w:before="0" w:after="0"/>
        <w:ind w:left="0" w:firstLine="709"/>
        <w:outlineLvl w:val="9"/>
        <w:rPr>
          <w:b/>
        </w:rPr>
      </w:pPr>
      <w:bookmarkStart w:id="23" w:name="_Toc186040561"/>
      <w:bookmarkStart w:id="24" w:name="_Toc187176576"/>
      <w:bookmarkStart w:id="25" w:name="_Toc191309116"/>
      <w:r>
        <w:br w:type="page"/>
      </w:r>
      <w:r w:rsidR="002B376B" w:rsidRPr="007D2757">
        <w:rPr>
          <w:b/>
        </w:rPr>
        <w:t>ЗАПИСЬ, ПРОВЕРКА И ПЕРВИЧНАЯ ОБРАБОТКА ИНФОРМАЦИИ</w:t>
      </w:r>
      <w:bookmarkEnd w:id="23"/>
      <w:bookmarkEnd w:id="24"/>
      <w:bookmarkEnd w:id="25"/>
    </w:p>
    <w:p w:rsidR="007D2757" w:rsidRDefault="007D2757" w:rsidP="007D2757">
      <w:pPr>
        <w:pStyle w:val="-"/>
        <w:ind w:firstLine="709"/>
        <w:rPr>
          <w:szCs w:val="28"/>
        </w:rPr>
      </w:pPr>
    </w:p>
    <w:p w:rsidR="009F0E68" w:rsidRPr="007D2757" w:rsidRDefault="009F0E68" w:rsidP="007D2757">
      <w:pPr>
        <w:pStyle w:val="-"/>
        <w:ind w:firstLine="709"/>
        <w:rPr>
          <w:szCs w:val="28"/>
        </w:rPr>
      </w:pPr>
      <w:r w:rsidRPr="007D2757">
        <w:rPr>
          <w:szCs w:val="28"/>
        </w:rPr>
        <w:t xml:space="preserve">На этапе </w:t>
      </w:r>
      <w:r w:rsidRPr="007D2757">
        <w:t>записи, проверки и первичной обработка информации</w:t>
      </w:r>
      <w:r w:rsidRPr="007D2757">
        <w:rPr>
          <w:szCs w:val="28"/>
        </w:rPr>
        <w:t xml:space="preserve">, цель которого в перепроверке заполненных анкет, предполагается изъятие анкетных бланков, явно неполных или небрежно и неразборчиво заполненных; проверка читаемости ответов; проверку содержательной идентичности ответов и порядка их следования; решение проблемы отсутствующих или уклончивых ответов, предоставленных в анкете респондентом. </w:t>
      </w:r>
    </w:p>
    <w:p w:rsidR="009F0E68" w:rsidRPr="007D2757" w:rsidRDefault="009F0E68" w:rsidP="007D2757">
      <w:pPr>
        <w:pStyle w:val="-"/>
        <w:ind w:firstLine="709"/>
        <w:rPr>
          <w:szCs w:val="28"/>
        </w:rPr>
      </w:pPr>
      <w:r w:rsidRPr="007D2757">
        <w:rPr>
          <w:szCs w:val="28"/>
        </w:rPr>
        <w:t xml:space="preserve">В данном исследовании перепроверке каждой анкеты должно уделяться большое внимание, так как крайне трудно создать благоприятные условия для заполнения анкет исключительно для целевых потребителей, для чего и проводится анкетирование в самом салоне маршрутного такси. В результате, при предпринятых мероприятиях </w:t>
      </w:r>
      <w:r w:rsidR="005044DD" w:rsidRPr="007D2757">
        <w:rPr>
          <w:szCs w:val="28"/>
        </w:rPr>
        <w:t>было установлено</w:t>
      </w:r>
      <w:r w:rsidRPr="007D2757">
        <w:rPr>
          <w:szCs w:val="28"/>
        </w:rPr>
        <w:t xml:space="preserve">, что </w:t>
      </w:r>
      <w:r w:rsidR="005044DD" w:rsidRPr="007D2757">
        <w:rPr>
          <w:szCs w:val="28"/>
        </w:rPr>
        <w:t>некорректно</w:t>
      </w:r>
      <w:r w:rsidRPr="007D2757">
        <w:rPr>
          <w:szCs w:val="28"/>
        </w:rPr>
        <w:t xml:space="preserve"> заполненных или некачественных анкет</w:t>
      </w:r>
      <w:r w:rsidR="005044DD" w:rsidRPr="007D2757">
        <w:rPr>
          <w:szCs w:val="28"/>
        </w:rPr>
        <w:t>ных бланков</w:t>
      </w:r>
      <w:r w:rsidRPr="007D2757">
        <w:rPr>
          <w:szCs w:val="28"/>
        </w:rPr>
        <w:t xml:space="preserve"> не</w:t>
      </w:r>
      <w:r w:rsidR="005044DD" w:rsidRPr="007D2757">
        <w:rPr>
          <w:szCs w:val="28"/>
        </w:rPr>
        <w:t xml:space="preserve"> оказалось</w:t>
      </w:r>
      <w:r w:rsidRPr="007D2757">
        <w:rPr>
          <w:szCs w:val="28"/>
        </w:rPr>
        <w:t>.</w:t>
      </w:r>
    </w:p>
    <w:p w:rsidR="009F0E68" w:rsidRPr="007D2757" w:rsidRDefault="005044DD" w:rsidP="007D2757">
      <w:pPr>
        <w:pStyle w:val="-"/>
        <w:ind w:firstLine="709"/>
        <w:rPr>
          <w:szCs w:val="28"/>
        </w:rPr>
      </w:pPr>
      <w:r w:rsidRPr="007D2757">
        <w:rPr>
          <w:szCs w:val="28"/>
        </w:rPr>
        <w:t xml:space="preserve">В таком случае, </w:t>
      </w:r>
      <w:r w:rsidR="009F0E68" w:rsidRPr="007D2757">
        <w:rPr>
          <w:szCs w:val="28"/>
        </w:rPr>
        <w:t>можно</w:t>
      </w:r>
      <w:r w:rsidRPr="007D2757">
        <w:rPr>
          <w:szCs w:val="28"/>
        </w:rPr>
        <w:t xml:space="preserve"> переходить к </w:t>
      </w:r>
      <w:r w:rsidR="009F0E68" w:rsidRPr="007D2757">
        <w:rPr>
          <w:szCs w:val="28"/>
        </w:rPr>
        <w:t>кодировани</w:t>
      </w:r>
      <w:r w:rsidRPr="007D2757">
        <w:rPr>
          <w:szCs w:val="28"/>
        </w:rPr>
        <w:t>ю</w:t>
      </w:r>
      <w:r w:rsidR="009F0E68" w:rsidRPr="007D2757">
        <w:rPr>
          <w:szCs w:val="28"/>
        </w:rPr>
        <w:t xml:space="preserve"> полученных </w:t>
      </w:r>
      <w:r w:rsidRPr="007D2757">
        <w:rPr>
          <w:szCs w:val="28"/>
        </w:rPr>
        <w:t xml:space="preserve">анкетных </w:t>
      </w:r>
      <w:r w:rsidR="009F0E68" w:rsidRPr="007D2757">
        <w:rPr>
          <w:szCs w:val="28"/>
        </w:rPr>
        <w:t>данных. Оно проводится на основе книги кодов</w:t>
      </w:r>
      <w:r w:rsidRPr="007D2757">
        <w:rPr>
          <w:szCs w:val="28"/>
        </w:rPr>
        <w:t>, представляющих собой</w:t>
      </w:r>
      <w:r w:rsidR="009F0E68" w:rsidRPr="007D2757">
        <w:rPr>
          <w:szCs w:val="28"/>
        </w:rPr>
        <w:t xml:space="preserve"> табл</w:t>
      </w:r>
      <w:r w:rsidRPr="007D2757">
        <w:rPr>
          <w:szCs w:val="28"/>
        </w:rPr>
        <w:t>ицу 4</w:t>
      </w:r>
      <w:r w:rsidR="009F0E68" w:rsidRPr="007D2757">
        <w:rPr>
          <w:szCs w:val="28"/>
        </w:rPr>
        <w:t>.</w:t>
      </w:r>
    </w:p>
    <w:p w:rsidR="005044DD" w:rsidRPr="007D2757" w:rsidRDefault="005044DD" w:rsidP="007D2757">
      <w:pPr>
        <w:pStyle w:val="-"/>
        <w:ind w:firstLine="709"/>
      </w:pPr>
    </w:p>
    <w:p w:rsidR="00EE749D" w:rsidRPr="007D2757" w:rsidRDefault="00EE749D" w:rsidP="007D2757">
      <w:pPr>
        <w:pStyle w:val="-"/>
        <w:ind w:firstLine="709"/>
      </w:pPr>
      <w:r w:rsidRPr="007D2757">
        <w:t>Таблица 4. Книга кодов.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4276"/>
        <w:gridCol w:w="4484"/>
      </w:tblGrid>
      <w:tr w:rsidR="00EE749D" w:rsidRPr="007D2757" w:rsidTr="007D2757">
        <w:tc>
          <w:tcPr>
            <w:tcW w:w="562" w:type="dxa"/>
          </w:tcPr>
          <w:p w:rsidR="00EE749D" w:rsidRPr="007D2757" w:rsidRDefault="00EE749D" w:rsidP="007D2757">
            <w:pPr>
              <w:pStyle w:val="-"/>
              <w:ind w:firstLine="0"/>
              <w:rPr>
                <w:sz w:val="20"/>
              </w:rPr>
            </w:pPr>
            <w:r w:rsidRPr="007D2757">
              <w:rPr>
                <w:sz w:val="20"/>
              </w:rPr>
              <w:t>№</w:t>
            </w:r>
          </w:p>
        </w:tc>
        <w:tc>
          <w:tcPr>
            <w:tcW w:w="4276" w:type="dxa"/>
          </w:tcPr>
          <w:p w:rsidR="00EE749D" w:rsidRPr="007D2757" w:rsidRDefault="003A196F" w:rsidP="007D2757">
            <w:pPr>
              <w:pStyle w:val="-"/>
              <w:ind w:firstLine="0"/>
              <w:rPr>
                <w:sz w:val="20"/>
              </w:rPr>
            </w:pPr>
            <w:r w:rsidRPr="007D2757">
              <w:rPr>
                <w:sz w:val="20"/>
              </w:rPr>
              <w:t>Переменная</w:t>
            </w:r>
          </w:p>
        </w:tc>
        <w:tc>
          <w:tcPr>
            <w:tcW w:w="4484" w:type="dxa"/>
            <w:vAlign w:val="center"/>
          </w:tcPr>
          <w:p w:rsidR="00EE749D" w:rsidRPr="007D2757" w:rsidRDefault="003A196F" w:rsidP="007D2757">
            <w:pPr>
              <w:pStyle w:val="-"/>
              <w:ind w:firstLine="0"/>
              <w:rPr>
                <w:sz w:val="20"/>
              </w:rPr>
            </w:pPr>
            <w:r w:rsidRPr="007D2757">
              <w:rPr>
                <w:sz w:val="20"/>
              </w:rPr>
              <w:t>К</w:t>
            </w:r>
            <w:r w:rsidR="00EE749D" w:rsidRPr="007D2757">
              <w:rPr>
                <w:sz w:val="20"/>
              </w:rPr>
              <w:t>од ответа</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w:t>
            </w:r>
          </w:p>
        </w:tc>
        <w:tc>
          <w:tcPr>
            <w:tcW w:w="4276" w:type="dxa"/>
          </w:tcPr>
          <w:p w:rsidR="00EE749D" w:rsidRPr="007D2757" w:rsidRDefault="00EE749D" w:rsidP="007D2757">
            <w:pPr>
              <w:pStyle w:val="-"/>
              <w:ind w:firstLine="0"/>
              <w:rPr>
                <w:sz w:val="20"/>
              </w:rPr>
            </w:pPr>
            <w:r w:rsidRPr="007D2757">
              <w:rPr>
                <w:sz w:val="20"/>
              </w:rPr>
              <w:t>Номер анкеты (</w:t>
            </w:r>
            <w:r w:rsidRPr="007D2757">
              <w:rPr>
                <w:sz w:val="20"/>
                <w:lang w:val="en-US"/>
              </w:rPr>
              <w:t>V1</w:t>
            </w:r>
            <w:r w:rsidRPr="007D2757">
              <w:rPr>
                <w:sz w:val="20"/>
              </w:rPr>
              <w:t>)</w:t>
            </w:r>
          </w:p>
        </w:tc>
        <w:tc>
          <w:tcPr>
            <w:tcW w:w="4484" w:type="dxa"/>
            <w:vAlign w:val="center"/>
          </w:tcPr>
          <w:p w:rsidR="00EE749D" w:rsidRPr="007D2757" w:rsidRDefault="00EE749D" w:rsidP="007D2757">
            <w:pPr>
              <w:pStyle w:val="-"/>
              <w:ind w:firstLine="0"/>
              <w:rPr>
                <w:sz w:val="20"/>
              </w:rPr>
            </w:pPr>
            <w:r w:rsidRPr="007D2757">
              <w:rPr>
                <w:sz w:val="20"/>
              </w:rPr>
              <w:t>–</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1.</w:t>
            </w:r>
          </w:p>
        </w:tc>
        <w:tc>
          <w:tcPr>
            <w:tcW w:w="4276" w:type="dxa"/>
            <w:vAlign w:val="center"/>
          </w:tcPr>
          <w:p w:rsidR="00EE749D" w:rsidRPr="007D2757" w:rsidRDefault="005044DD" w:rsidP="007D2757">
            <w:pPr>
              <w:pStyle w:val="-"/>
              <w:ind w:firstLine="0"/>
              <w:rPr>
                <w:sz w:val="20"/>
              </w:rPr>
            </w:pPr>
            <w:r w:rsidRPr="007D2757">
              <w:rPr>
                <w:sz w:val="20"/>
              </w:rPr>
              <w:t xml:space="preserve">удобство салонов </w:t>
            </w:r>
            <w:r w:rsidR="00EE749D" w:rsidRPr="007D2757">
              <w:rPr>
                <w:sz w:val="20"/>
              </w:rPr>
              <w:t>(V2)</w:t>
            </w:r>
          </w:p>
        </w:tc>
        <w:tc>
          <w:tcPr>
            <w:tcW w:w="4484" w:type="dxa"/>
          </w:tcPr>
          <w:p w:rsidR="005044DD" w:rsidRPr="007D2757" w:rsidRDefault="005044DD" w:rsidP="007D2757">
            <w:pPr>
              <w:pStyle w:val="-"/>
              <w:ind w:firstLine="0"/>
              <w:rPr>
                <w:sz w:val="20"/>
              </w:rPr>
            </w:pPr>
            <w:r w:rsidRPr="007D2757">
              <w:rPr>
                <w:sz w:val="20"/>
              </w:rPr>
              <w:t xml:space="preserve">1 – низкий уровень удобства; </w:t>
            </w:r>
          </w:p>
          <w:p w:rsidR="005044DD" w:rsidRPr="007D2757" w:rsidRDefault="005044DD" w:rsidP="007D2757">
            <w:pPr>
              <w:pStyle w:val="-"/>
              <w:ind w:firstLine="0"/>
              <w:rPr>
                <w:sz w:val="20"/>
              </w:rPr>
            </w:pPr>
            <w:r w:rsidRPr="007D2757">
              <w:rPr>
                <w:sz w:val="20"/>
              </w:rPr>
              <w:t>2, 3, 4,</w:t>
            </w:r>
          </w:p>
          <w:p w:rsidR="00EE749D" w:rsidRPr="007D2757" w:rsidRDefault="005044DD" w:rsidP="007D2757">
            <w:pPr>
              <w:pStyle w:val="-"/>
              <w:ind w:firstLine="0"/>
              <w:rPr>
                <w:sz w:val="20"/>
              </w:rPr>
            </w:pPr>
            <w:r w:rsidRPr="007D2757">
              <w:rPr>
                <w:sz w:val="20"/>
              </w:rPr>
              <w:t>5 – высокий</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2.</w:t>
            </w:r>
          </w:p>
        </w:tc>
        <w:tc>
          <w:tcPr>
            <w:tcW w:w="4276" w:type="dxa"/>
            <w:vAlign w:val="center"/>
          </w:tcPr>
          <w:p w:rsidR="00EE749D" w:rsidRPr="007D2757" w:rsidRDefault="005044DD" w:rsidP="007D2757">
            <w:pPr>
              <w:pStyle w:val="-"/>
              <w:ind w:firstLine="0"/>
              <w:rPr>
                <w:sz w:val="20"/>
              </w:rPr>
            </w:pPr>
            <w:r w:rsidRPr="007D2757">
              <w:rPr>
                <w:sz w:val="20"/>
              </w:rPr>
              <w:t xml:space="preserve">правильность остановки </w:t>
            </w:r>
            <w:r w:rsidR="00EE749D" w:rsidRPr="007D2757">
              <w:rPr>
                <w:sz w:val="20"/>
              </w:rPr>
              <w:t>(V3)</w:t>
            </w:r>
          </w:p>
        </w:tc>
        <w:tc>
          <w:tcPr>
            <w:tcW w:w="4484" w:type="dxa"/>
          </w:tcPr>
          <w:p w:rsidR="00EE749D" w:rsidRPr="007D2757" w:rsidRDefault="005044DD" w:rsidP="007D2757">
            <w:pPr>
              <w:pStyle w:val="-"/>
              <w:ind w:firstLine="0"/>
              <w:rPr>
                <w:sz w:val="20"/>
              </w:rPr>
            </w:pPr>
            <w:r w:rsidRPr="007D2757">
              <w:rPr>
                <w:sz w:val="20"/>
              </w:rPr>
              <w:t>1 – да;</w:t>
            </w:r>
          </w:p>
          <w:p w:rsidR="005044DD" w:rsidRPr="007D2757" w:rsidRDefault="005044DD" w:rsidP="007D2757">
            <w:pPr>
              <w:pStyle w:val="-"/>
              <w:ind w:firstLine="0"/>
              <w:rPr>
                <w:sz w:val="20"/>
              </w:rPr>
            </w:pPr>
            <w:r w:rsidRPr="007D2757">
              <w:rPr>
                <w:sz w:val="20"/>
              </w:rPr>
              <w:t>2 – нет.</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3.</w:t>
            </w:r>
          </w:p>
        </w:tc>
        <w:tc>
          <w:tcPr>
            <w:tcW w:w="4276" w:type="dxa"/>
            <w:vAlign w:val="center"/>
          </w:tcPr>
          <w:p w:rsidR="00EE749D" w:rsidRPr="007D2757" w:rsidRDefault="005044DD" w:rsidP="007D2757">
            <w:pPr>
              <w:pStyle w:val="-"/>
              <w:ind w:firstLine="0"/>
              <w:rPr>
                <w:sz w:val="20"/>
              </w:rPr>
            </w:pPr>
            <w:r w:rsidRPr="007D2757">
              <w:rPr>
                <w:sz w:val="20"/>
              </w:rPr>
              <w:t xml:space="preserve">время ожидания </w:t>
            </w:r>
            <w:r w:rsidR="00EE749D" w:rsidRPr="007D2757">
              <w:rPr>
                <w:sz w:val="20"/>
              </w:rPr>
              <w:t>(V4)</w:t>
            </w:r>
          </w:p>
        </w:tc>
        <w:tc>
          <w:tcPr>
            <w:tcW w:w="4484" w:type="dxa"/>
          </w:tcPr>
          <w:p w:rsidR="005044DD" w:rsidRPr="007D2757" w:rsidRDefault="005044DD" w:rsidP="007D2757">
            <w:pPr>
              <w:pStyle w:val="-"/>
              <w:ind w:firstLine="0"/>
              <w:rPr>
                <w:sz w:val="20"/>
              </w:rPr>
            </w:pPr>
            <w:r w:rsidRPr="007D2757">
              <w:rPr>
                <w:sz w:val="20"/>
              </w:rPr>
              <w:t>1 – 1 мин</w:t>
            </w:r>
          </w:p>
          <w:p w:rsidR="005044DD" w:rsidRPr="007D2757" w:rsidRDefault="005044DD" w:rsidP="007D2757">
            <w:pPr>
              <w:pStyle w:val="-"/>
              <w:ind w:firstLine="0"/>
              <w:rPr>
                <w:sz w:val="20"/>
              </w:rPr>
            </w:pPr>
            <w:r w:rsidRPr="007D2757">
              <w:rPr>
                <w:sz w:val="20"/>
              </w:rPr>
              <w:t>2 – 2 мин</w:t>
            </w:r>
          </w:p>
          <w:p w:rsidR="005044DD" w:rsidRPr="007D2757" w:rsidRDefault="005044DD" w:rsidP="007D2757">
            <w:pPr>
              <w:pStyle w:val="-"/>
              <w:ind w:firstLine="0"/>
              <w:rPr>
                <w:sz w:val="20"/>
              </w:rPr>
            </w:pPr>
            <w:r w:rsidRPr="007D2757">
              <w:rPr>
                <w:sz w:val="20"/>
              </w:rPr>
              <w:t>3 – 4 мин</w:t>
            </w:r>
          </w:p>
          <w:p w:rsidR="005044DD" w:rsidRPr="007D2757" w:rsidRDefault="005044DD" w:rsidP="007D2757">
            <w:pPr>
              <w:pStyle w:val="-"/>
              <w:ind w:firstLine="0"/>
              <w:rPr>
                <w:sz w:val="20"/>
              </w:rPr>
            </w:pPr>
            <w:r w:rsidRPr="007D2757">
              <w:rPr>
                <w:sz w:val="20"/>
              </w:rPr>
              <w:t>4 – 8 мин</w:t>
            </w:r>
          </w:p>
          <w:p w:rsidR="00EE749D" w:rsidRPr="007D2757" w:rsidRDefault="005044DD" w:rsidP="007D2757">
            <w:pPr>
              <w:pStyle w:val="-"/>
              <w:ind w:firstLine="0"/>
              <w:rPr>
                <w:sz w:val="20"/>
              </w:rPr>
            </w:pPr>
            <w:r w:rsidRPr="007D2757">
              <w:rPr>
                <w:sz w:val="20"/>
              </w:rPr>
              <w:t>5 – 15 мин</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4.</w:t>
            </w:r>
          </w:p>
        </w:tc>
        <w:tc>
          <w:tcPr>
            <w:tcW w:w="4276" w:type="dxa"/>
            <w:vAlign w:val="center"/>
          </w:tcPr>
          <w:p w:rsidR="00EE749D" w:rsidRPr="007D2757" w:rsidRDefault="005044DD" w:rsidP="007D2757">
            <w:pPr>
              <w:pStyle w:val="-"/>
              <w:ind w:firstLine="0"/>
              <w:rPr>
                <w:sz w:val="20"/>
              </w:rPr>
            </w:pPr>
            <w:r w:rsidRPr="007D2757">
              <w:rPr>
                <w:sz w:val="20"/>
              </w:rPr>
              <w:t xml:space="preserve">наполняемость такси </w:t>
            </w:r>
            <w:r w:rsidR="00EE749D" w:rsidRPr="007D2757">
              <w:rPr>
                <w:sz w:val="20"/>
              </w:rPr>
              <w:t>(V5)</w:t>
            </w:r>
          </w:p>
        </w:tc>
        <w:tc>
          <w:tcPr>
            <w:tcW w:w="4484" w:type="dxa"/>
          </w:tcPr>
          <w:p w:rsidR="005044DD" w:rsidRPr="007D2757" w:rsidRDefault="005044DD" w:rsidP="007D2757">
            <w:pPr>
              <w:pStyle w:val="-"/>
              <w:ind w:firstLine="0"/>
              <w:rPr>
                <w:sz w:val="20"/>
              </w:rPr>
            </w:pPr>
            <w:r w:rsidRPr="007D2757">
              <w:rPr>
                <w:sz w:val="20"/>
              </w:rPr>
              <w:t xml:space="preserve">1 – крайне переполнено, </w:t>
            </w:r>
          </w:p>
          <w:p w:rsidR="005044DD" w:rsidRPr="007D2757" w:rsidRDefault="005044DD" w:rsidP="007D2757">
            <w:pPr>
              <w:pStyle w:val="-"/>
              <w:ind w:firstLine="0"/>
              <w:rPr>
                <w:sz w:val="20"/>
              </w:rPr>
            </w:pPr>
            <w:r w:rsidRPr="007D2757">
              <w:rPr>
                <w:sz w:val="20"/>
              </w:rPr>
              <w:t xml:space="preserve">2, 3, 4, </w:t>
            </w:r>
          </w:p>
          <w:p w:rsidR="00EE749D" w:rsidRPr="007D2757" w:rsidRDefault="005044DD" w:rsidP="007D2757">
            <w:pPr>
              <w:pStyle w:val="-"/>
              <w:ind w:firstLine="0"/>
              <w:rPr>
                <w:sz w:val="20"/>
              </w:rPr>
            </w:pPr>
            <w:r w:rsidRPr="007D2757">
              <w:rPr>
                <w:sz w:val="20"/>
              </w:rPr>
              <w:t xml:space="preserve">5 – оптимально заполнено </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5.</w:t>
            </w:r>
          </w:p>
        </w:tc>
        <w:tc>
          <w:tcPr>
            <w:tcW w:w="4276" w:type="dxa"/>
            <w:vAlign w:val="center"/>
          </w:tcPr>
          <w:p w:rsidR="00EE749D" w:rsidRPr="007D2757" w:rsidRDefault="005044DD" w:rsidP="007D2757">
            <w:pPr>
              <w:pStyle w:val="-"/>
              <w:ind w:firstLine="0"/>
              <w:rPr>
                <w:sz w:val="20"/>
              </w:rPr>
            </w:pPr>
            <w:r w:rsidRPr="007D2757">
              <w:rPr>
                <w:sz w:val="20"/>
              </w:rPr>
              <w:t xml:space="preserve">достаточно ли мест </w:t>
            </w:r>
            <w:r w:rsidR="00EE749D" w:rsidRPr="007D2757">
              <w:rPr>
                <w:sz w:val="20"/>
              </w:rPr>
              <w:t>(V6)</w:t>
            </w:r>
          </w:p>
        </w:tc>
        <w:tc>
          <w:tcPr>
            <w:tcW w:w="4484" w:type="dxa"/>
          </w:tcPr>
          <w:p w:rsidR="005044DD" w:rsidRPr="007D2757" w:rsidRDefault="005044DD" w:rsidP="007D2757">
            <w:pPr>
              <w:pStyle w:val="-"/>
              <w:ind w:firstLine="0"/>
              <w:rPr>
                <w:sz w:val="20"/>
              </w:rPr>
            </w:pPr>
            <w:r w:rsidRPr="007D2757">
              <w:rPr>
                <w:sz w:val="20"/>
              </w:rPr>
              <w:t>1 – да;</w:t>
            </w:r>
          </w:p>
          <w:p w:rsidR="00EE749D" w:rsidRPr="007D2757" w:rsidRDefault="005044DD" w:rsidP="007D2757">
            <w:pPr>
              <w:pStyle w:val="-"/>
              <w:ind w:firstLine="0"/>
              <w:rPr>
                <w:sz w:val="20"/>
              </w:rPr>
            </w:pPr>
            <w:r w:rsidRPr="007D2757">
              <w:rPr>
                <w:sz w:val="20"/>
              </w:rPr>
              <w:t>2 – нет.</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6.</w:t>
            </w:r>
          </w:p>
        </w:tc>
        <w:tc>
          <w:tcPr>
            <w:tcW w:w="4276" w:type="dxa"/>
            <w:vAlign w:val="center"/>
          </w:tcPr>
          <w:p w:rsidR="00EE749D" w:rsidRPr="007D2757" w:rsidRDefault="005044DD" w:rsidP="007D2757">
            <w:pPr>
              <w:pStyle w:val="-"/>
              <w:ind w:firstLine="0"/>
              <w:rPr>
                <w:sz w:val="20"/>
              </w:rPr>
            </w:pPr>
            <w:r w:rsidRPr="007D2757">
              <w:rPr>
                <w:sz w:val="20"/>
              </w:rPr>
              <w:t xml:space="preserve">попадание в пробку </w:t>
            </w:r>
            <w:r w:rsidR="00EE749D" w:rsidRPr="007D2757">
              <w:rPr>
                <w:sz w:val="20"/>
              </w:rPr>
              <w:t>(V7)</w:t>
            </w:r>
          </w:p>
        </w:tc>
        <w:tc>
          <w:tcPr>
            <w:tcW w:w="4484" w:type="dxa"/>
          </w:tcPr>
          <w:p w:rsidR="00B2532C" w:rsidRPr="007D2757" w:rsidRDefault="005044DD" w:rsidP="007D2757">
            <w:pPr>
              <w:pStyle w:val="-"/>
              <w:ind w:firstLine="0"/>
              <w:rPr>
                <w:sz w:val="20"/>
              </w:rPr>
            </w:pPr>
            <w:r w:rsidRPr="007D2757">
              <w:rPr>
                <w:sz w:val="20"/>
              </w:rPr>
              <w:t xml:space="preserve">1 – очень часто; </w:t>
            </w:r>
          </w:p>
          <w:p w:rsidR="00B2532C" w:rsidRPr="007D2757" w:rsidRDefault="00B2532C" w:rsidP="007D2757">
            <w:pPr>
              <w:pStyle w:val="-"/>
              <w:ind w:firstLine="0"/>
              <w:rPr>
                <w:sz w:val="20"/>
              </w:rPr>
            </w:pPr>
            <w:r w:rsidRPr="007D2757">
              <w:rPr>
                <w:sz w:val="20"/>
              </w:rPr>
              <w:t>2,3,4,</w:t>
            </w:r>
          </w:p>
          <w:p w:rsidR="00EE749D" w:rsidRPr="007D2757" w:rsidRDefault="005044DD" w:rsidP="007D2757">
            <w:pPr>
              <w:pStyle w:val="-"/>
              <w:ind w:firstLine="0"/>
              <w:rPr>
                <w:sz w:val="20"/>
              </w:rPr>
            </w:pPr>
            <w:r w:rsidRPr="007D2757">
              <w:rPr>
                <w:sz w:val="20"/>
              </w:rPr>
              <w:t>5 – крайне редко или никогда</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7.</w:t>
            </w:r>
          </w:p>
        </w:tc>
        <w:tc>
          <w:tcPr>
            <w:tcW w:w="4276" w:type="dxa"/>
            <w:vAlign w:val="center"/>
          </w:tcPr>
          <w:p w:rsidR="00EE749D" w:rsidRPr="007D2757" w:rsidRDefault="005044DD" w:rsidP="007D2757">
            <w:pPr>
              <w:pStyle w:val="-"/>
              <w:ind w:firstLine="0"/>
              <w:rPr>
                <w:sz w:val="20"/>
              </w:rPr>
            </w:pPr>
            <w:r w:rsidRPr="007D2757">
              <w:rPr>
                <w:sz w:val="20"/>
              </w:rPr>
              <w:t xml:space="preserve">удобство пути маршрута </w:t>
            </w:r>
            <w:r w:rsidR="00EE749D" w:rsidRPr="007D2757">
              <w:rPr>
                <w:sz w:val="20"/>
              </w:rPr>
              <w:t>(V8)</w:t>
            </w:r>
          </w:p>
        </w:tc>
        <w:tc>
          <w:tcPr>
            <w:tcW w:w="4484" w:type="dxa"/>
          </w:tcPr>
          <w:p w:rsidR="00B2532C" w:rsidRPr="007D2757" w:rsidRDefault="00B2532C" w:rsidP="007D2757">
            <w:pPr>
              <w:pStyle w:val="-"/>
              <w:ind w:firstLine="0"/>
              <w:rPr>
                <w:sz w:val="20"/>
              </w:rPr>
            </w:pPr>
            <w:r w:rsidRPr="007D2757">
              <w:rPr>
                <w:sz w:val="20"/>
              </w:rPr>
              <w:t xml:space="preserve">1 – совершенно не удобен; </w:t>
            </w:r>
          </w:p>
          <w:p w:rsidR="00B2532C" w:rsidRPr="007D2757" w:rsidRDefault="00B2532C" w:rsidP="007D2757">
            <w:pPr>
              <w:pStyle w:val="-"/>
              <w:ind w:firstLine="0"/>
              <w:rPr>
                <w:sz w:val="20"/>
              </w:rPr>
            </w:pPr>
            <w:r w:rsidRPr="007D2757">
              <w:rPr>
                <w:sz w:val="20"/>
              </w:rPr>
              <w:t>2,3,4,</w:t>
            </w:r>
          </w:p>
          <w:p w:rsidR="00EE749D" w:rsidRPr="007D2757" w:rsidRDefault="00B2532C" w:rsidP="007D2757">
            <w:pPr>
              <w:pStyle w:val="-"/>
              <w:ind w:firstLine="0"/>
              <w:rPr>
                <w:sz w:val="20"/>
              </w:rPr>
            </w:pPr>
            <w:r w:rsidRPr="007D2757">
              <w:rPr>
                <w:sz w:val="20"/>
              </w:rPr>
              <w:t>5 – идеально подходит</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8.</w:t>
            </w:r>
          </w:p>
        </w:tc>
        <w:tc>
          <w:tcPr>
            <w:tcW w:w="4276" w:type="dxa"/>
            <w:vAlign w:val="center"/>
          </w:tcPr>
          <w:p w:rsidR="00EE749D" w:rsidRPr="007D2757" w:rsidRDefault="005044DD" w:rsidP="007D2757">
            <w:pPr>
              <w:pStyle w:val="-"/>
              <w:ind w:firstLine="0"/>
              <w:rPr>
                <w:sz w:val="20"/>
              </w:rPr>
            </w:pPr>
            <w:r w:rsidRPr="007D2757">
              <w:rPr>
                <w:sz w:val="20"/>
              </w:rPr>
              <w:t xml:space="preserve">близость конечного пункта </w:t>
            </w:r>
            <w:r w:rsidR="00EE749D" w:rsidRPr="007D2757">
              <w:rPr>
                <w:sz w:val="20"/>
              </w:rPr>
              <w:t>(V9)</w:t>
            </w:r>
          </w:p>
        </w:tc>
        <w:tc>
          <w:tcPr>
            <w:tcW w:w="4484" w:type="dxa"/>
          </w:tcPr>
          <w:p w:rsidR="00B2532C" w:rsidRPr="007D2757" w:rsidRDefault="00B2532C" w:rsidP="007D2757">
            <w:pPr>
              <w:pStyle w:val="-"/>
              <w:ind w:firstLine="0"/>
              <w:rPr>
                <w:sz w:val="20"/>
              </w:rPr>
            </w:pPr>
            <w:r w:rsidRPr="007D2757">
              <w:rPr>
                <w:sz w:val="20"/>
              </w:rPr>
              <w:t xml:space="preserve">1 – необходима пересадка на другой вид транспорта; </w:t>
            </w:r>
          </w:p>
          <w:p w:rsidR="00B2532C" w:rsidRPr="007D2757" w:rsidRDefault="00B2532C" w:rsidP="007D2757">
            <w:pPr>
              <w:pStyle w:val="-"/>
              <w:ind w:firstLine="0"/>
              <w:rPr>
                <w:sz w:val="20"/>
              </w:rPr>
            </w:pPr>
            <w:r w:rsidRPr="007D2757">
              <w:rPr>
                <w:sz w:val="20"/>
              </w:rPr>
              <w:t>2,3,4,</w:t>
            </w:r>
          </w:p>
          <w:p w:rsidR="00EE749D" w:rsidRPr="007D2757" w:rsidRDefault="00B2532C" w:rsidP="007D2757">
            <w:pPr>
              <w:pStyle w:val="-"/>
              <w:ind w:firstLine="0"/>
              <w:rPr>
                <w:sz w:val="20"/>
              </w:rPr>
            </w:pPr>
            <w:r w:rsidRPr="007D2757">
              <w:rPr>
                <w:sz w:val="20"/>
              </w:rPr>
              <w:t>5 – пункт назначения находится как раз по пути следования</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9.</w:t>
            </w:r>
          </w:p>
        </w:tc>
        <w:tc>
          <w:tcPr>
            <w:tcW w:w="4276" w:type="dxa"/>
            <w:vAlign w:val="center"/>
          </w:tcPr>
          <w:p w:rsidR="00EE749D" w:rsidRPr="007D2757" w:rsidRDefault="005044DD" w:rsidP="007D2757">
            <w:pPr>
              <w:pStyle w:val="-"/>
              <w:ind w:firstLine="0"/>
              <w:rPr>
                <w:sz w:val="20"/>
              </w:rPr>
            </w:pPr>
            <w:r w:rsidRPr="007D2757">
              <w:rPr>
                <w:sz w:val="20"/>
              </w:rPr>
              <w:t xml:space="preserve">близость места проживания </w:t>
            </w:r>
            <w:r w:rsidR="00EE749D" w:rsidRPr="007D2757">
              <w:rPr>
                <w:sz w:val="20"/>
              </w:rPr>
              <w:t>(V10)</w:t>
            </w:r>
          </w:p>
        </w:tc>
        <w:tc>
          <w:tcPr>
            <w:tcW w:w="4484" w:type="dxa"/>
          </w:tcPr>
          <w:p w:rsidR="00B2532C" w:rsidRPr="007D2757" w:rsidRDefault="00B2532C" w:rsidP="007D2757">
            <w:pPr>
              <w:pStyle w:val="-"/>
              <w:ind w:firstLine="0"/>
              <w:rPr>
                <w:sz w:val="20"/>
              </w:rPr>
            </w:pPr>
            <w:r w:rsidRPr="007D2757">
              <w:rPr>
                <w:sz w:val="20"/>
              </w:rPr>
              <w:t xml:space="preserve">1 – необходима пересадка с другого вида транспорта; </w:t>
            </w:r>
          </w:p>
          <w:p w:rsidR="00B2532C" w:rsidRPr="007D2757" w:rsidRDefault="00B2532C" w:rsidP="007D2757">
            <w:pPr>
              <w:pStyle w:val="-"/>
              <w:ind w:firstLine="0"/>
              <w:rPr>
                <w:sz w:val="20"/>
              </w:rPr>
            </w:pPr>
            <w:r w:rsidRPr="007D2757">
              <w:rPr>
                <w:sz w:val="20"/>
              </w:rPr>
              <w:t>2,3,4,</w:t>
            </w:r>
          </w:p>
          <w:p w:rsidR="00EE749D" w:rsidRPr="007D2757" w:rsidRDefault="00B2532C" w:rsidP="007D2757">
            <w:pPr>
              <w:pStyle w:val="-"/>
              <w:ind w:firstLine="0"/>
              <w:rPr>
                <w:sz w:val="20"/>
              </w:rPr>
            </w:pPr>
            <w:r w:rsidRPr="007D2757">
              <w:rPr>
                <w:sz w:val="20"/>
              </w:rPr>
              <w:t>5 – живу как раз по пути следования</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10.</w:t>
            </w:r>
          </w:p>
        </w:tc>
        <w:tc>
          <w:tcPr>
            <w:tcW w:w="4276" w:type="dxa"/>
            <w:vAlign w:val="center"/>
          </w:tcPr>
          <w:p w:rsidR="00EE749D" w:rsidRPr="007D2757" w:rsidRDefault="005044DD" w:rsidP="007D2757">
            <w:pPr>
              <w:pStyle w:val="-"/>
              <w:ind w:firstLine="0"/>
              <w:rPr>
                <w:sz w:val="20"/>
              </w:rPr>
            </w:pPr>
            <w:r w:rsidRPr="007D2757">
              <w:rPr>
                <w:sz w:val="20"/>
              </w:rPr>
              <w:t xml:space="preserve">доход </w:t>
            </w:r>
            <w:r w:rsidR="00EE749D" w:rsidRPr="007D2757">
              <w:rPr>
                <w:sz w:val="20"/>
              </w:rPr>
              <w:t>(V11)</w:t>
            </w:r>
          </w:p>
        </w:tc>
        <w:tc>
          <w:tcPr>
            <w:tcW w:w="4484" w:type="dxa"/>
          </w:tcPr>
          <w:p w:rsidR="00B2532C" w:rsidRPr="007D2757" w:rsidRDefault="00B2532C" w:rsidP="007D2757">
            <w:pPr>
              <w:pStyle w:val="-"/>
              <w:ind w:firstLine="0"/>
              <w:rPr>
                <w:sz w:val="20"/>
              </w:rPr>
            </w:pPr>
            <w:r w:rsidRPr="007D2757">
              <w:rPr>
                <w:sz w:val="20"/>
              </w:rPr>
              <w:t>1 – до 1,5 тыс.грн.</w:t>
            </w:r>
          </w:p>
          <w:p w:rsidR="00B2532C" w:rsidRPr="007D2757" w:rsidRDefault="00B2532C" w:rsidP="007D2757">
            <w:pPr>
              <w:pStyle w:val="-"/>
              <w:ind w:firstLine="0"/>
              <w:rPr>
                <w:sz w:val="20"/>
              </w:rPr>
            </w:pPr>
            <w:r w:rsidRPr="007D2757">
              <w:rPr>
                <w:sz w:val="20"/>
              </w:rPr>
              <w:t xml:space="preserve">2 – до 3,5 тыс. грн. </w:t>
            </w:r>
          </w:p>
          <w:p w:rsidR="00EE749D" w:rsidRPr="007D2757" w:rsidRDefault="00B2532C" w:rsidP="007D2757">
            <w:pPr>
              <w:pStyle w:val="-"/>
              <w:ind w:firstLine="0"/>
              <w:rPr>
                <w:sz w:val="20"/>
              </w:rPr>
            </w:pPr>
            <w:r w:rsidRPr="007D2757">
              <w:rPr>
                <w:sz w:val="20"/>
              </w:rPr>
              <w:t>3 – больше 3,5 тыс. грн.</w:t>
            </w:r>
          </w:p>
        </w:tc>
      </w:tr>
      <w:tr w:rsidR="00EE749D" w:rsidRPr="007D2757" w:rsidTr="007D2757">
        <w:tc>
          <w:tcPr>
            <w:tcW w:w="562" w:type="dxa"/>
            <w:vAlign w:val="center"/>
          </w:tcPr>
          <w:p w:rsidR="00EE749D" w:rsidRPr="007D2757" w:rsidRDefault="00EE749D" w:rsidP="007D2757">
            <w:pPr>
              <w:pStyle w:val="-"/>
              <w:ind w:firstLine="0"/>
              <w:rPr>
                <w:sz w:val="20"/>
              </w:rPr>
            </w:pPr>
            <w:r w:rsidRPr="007D2757">
              <w:rPr>
                <w:sz w:val="20"/>
              </w:rPr>
              <w:t>11.</w:t>
            </w:r>
          </w:p>
        </w:tc>
        <w:tc>
          <w:tcPr>
            <w:tcW w:w="4276" w:type="dxa"/>
            <w:vAlign w:val="center"/>
          </w:tcPr>
          <w:p w:rsidR="00EE749D" w:rsidRPr="007D2757" w:rsidRDefault="005044DD" w:rsidP="007D2757">
            <w:pPr>
              <w:pStyle w:val="-"/>
              <w:ind w:firstLine="0"/>
              <w:rPr>
                <w:sz w:val="20"/>
              </w:rPr>
            </w:pPr>
            <w:r w:rsidRPr="007D2757">
              <w:rPr>
                <w:sz w:val="20"/>
              </w:rPr>
              <w:t xml:space="preserve">род занятий </w:t>
            </w:r>
            <w:r w:rsidR="00EE749D" w:rsidRPr="007D2757">
              <w:rPr>
                <w:sz w:val="20"/>
              </w:rPr>
              <w:t>(V12)</w:t>
            </w:r>
          </w:p>
        </w:tc>
        <w:tc>
          <w:tcPr>
            <w:tcW w:w="4484" w:type="dxa"/>
          </w:tcPr>
          <w:p w:rsidR="00B2532C" w:rsidRPr="007D2757" w:rsidRDefault="00B2532C" w:rsidP="007D2757">
            <w:pPr>
              <w:pStyle w:val="-"/>
              <w:ind w:firstLine="0"/>
              <w:rPr>
                <w:sz w:val="20"/>
              </w:rPr>
            </w:pPr>
            <w:r w:rsidRPr="007D2757">
              <w:rPr>
                <w:sz w:val="20"/>
              </w:rPr>
              <w:t>1 – студент</w:t>
            </w:r>
          </w:p>
          <w:p w:rsidR="00B2532C" w:rsidRPr="007D2757" w:rsidRDefault="00B2532C" w:rsidP="007D2757">
            <w:pPr>
              <w:pStyle w:val="-"/>
              <w:ind w:firstLine="0"/>
              <w:rPr>
                <w:sz w:val="20"/>
              </w:rPr>
            </w:pPr>
            <w:r w:rsidRPr="007D2757">
              <w:rPr>
                <w:sz w:val="20"/>
              </w:rPr>
              <w:t>2 – служащий</w:t>
            </w:r>
          </w:p>
          <w:p w:rsidR="00B2532C" w:rsidRPr="007D2757" w:rsidRDefault="00B2532C" w:rsidP="007D2757">
            <w:pPr>
              <w:pStyle w:val="-"/>
              <w:ind w:firstLine="0"/>
              <w:rPr>
                <w:sz w:val="20"/>
              </w:rPr>
            </w:pPr>
            <w:r w:rsidRPr="007D2757">
              <w:rPr>
                <w:sz w:val="20"/>
              </w:rPr>
              <w:t>3 – рабочий</w:t>
            </w:r>
          </w:p>
          <w:p w:rsidR="00EE749D" w:rsidRPr="007D2757" w:rsidRDefault="00B2532C" w:rsidP="007D2757">
            <w:pPr>
              <w:pStyle w:val="-"/>
              <w:ind w:firstLine="0"/>
              <w:rPr>
                <w:sz w:val="20"/>
              </w:rPr>
            </w:pPr>
            <w:r w:rsidRPr="007D2757">
              <w:rPr>
                <w:sz w:val="20"/>
              </w:rPr>
              <w:t>4 – пенсионер</w:t>
            </w:r>
          </w:p>
        </w:tc>
      </w:tr>
    </w:tbl>
    <w:p w:rsidR="009375FF" w:rsidRPr="007D2757" w:rsidRDefault="009375FF" w:rsidP="007D2757">
      <w:pPr>
        <w:pStyle w:val="-"/>
        <w:ind w:firstLine="0"/>
        <w:rPr>
          <w:szCs w:val="28"/>
        </w:rPr>
      </w:pPr>
    </w:p>
    <w:p w:rsidR="009375FF" w:rsidRPr="007D2757" w:rsidRDefault="009375FF" w:rsidP="007D2757">
      <w:pPr>
        <w:pStyle w:val="-"/>
        <w:ind w:firstLine="709"/>
      </w:pPr>
      <w:r w:rsidRPr="007D2757">
        <w:t>Таблица 5. Результаты кодирования данных анкет</w:t>
      </w:r>
    </w:p>
    <w:tbl>
      <w:tblPr>
        <w:tblW w:w="4749" w:type="pct"/>
        <w:tblLook w:val="0000" w:firstRow="0" w:lastRow="0" w:firstColumn="0" w:lastColumn="0" w:noHBand="0" w:noVBand="0"/>
      </w:tblPr>
      <w:tblGrid>
        <w:gridCol w:w="757"/>
        <w:gridCol w:w="759"/>
        <w:gridCol w:w="757"/>
        <w:gridCol w:w="759"/>
        <w:gridCol w:w="757"/>
        <w:gridCol w:w="759"/>
        <w:gridCol w:w="756"/>
        <w:gridCol w:w="758"/>
        <w:gridCol w:w="756"/>
        <w:gridCol w:w="758"/>
        <w:gridCol w:w="756"/>
        <w:gridCol w:w="758"/>
      </w:tblGrid>
      <w:tr w:rsidR="007D2757" w:rsidRPr="007D2757" w:rsidTr="007D2757">
        <w:trPr>
          <w:trHeight w:hRule="exact" w:val="346"/>
        </w:trPr>
        <w:tc>
          <w:tcPr>
            <w:tcW w:w="416" w:type="pct"/>
            <w:tcBorders>
              <w:top w:val="single" w:sz="8" w:space="0" w:color="auto"/>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V1</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V2</w:t>
            </w:r>
          </w:p>
        </w:tc>
        <w:tc>
          <w:tcPr>
            <w:tcW w:w="416"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V3</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V4</w:t>
            </w:r>
          </w:p>
        </w:tc>
        <w:tc>
          <w:tcPr>
            <w:tcW w:w="416"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V5</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V6</w:t>
            </w:r>
          </w:p>
        </w:tc>
        <w:tc>
          <w:tcPr>
            <w:tcW w:w="416"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V7</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V8</w:t>
            </w:r>
          </w:p>
        </w:tc>
        <w:tc>
          <w:tcPr>
            <w:tcW w:w="416"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V9</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V10</w:t>
            </w:r>
          </w:p>
        </w:tc>
        <w:tc>
          <w:tcPr>
            <w:tcW w:w="416"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V11</w:t>
            </w:r>
          </w:p>
        </w:tc>
        <w:tc>
          <w:tcPr>
            <w:tcW w:w="417" w:type="pct"/>
            <w:tcBorders>
              <w:top w:val="single" w:sz="8" w:space="0" w:color="auto"/>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V12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6</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7</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8</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9</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10</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16</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17</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18</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19</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20</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26</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27</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28</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29</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30</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36</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37</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38</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39</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r>
      <w:tr w:rsidR="007D2757" w:rsidRPr="007D2757" w:rsidTr="007D2757">
        <w:trPr>
          <w:trHeight w:hRule="exact" w:val="346"/>
        </w:trPr>
        <w:tc>
          <w:tcPr>
            <w:tcW w:w="416" w:type="pct"/>
            <w:tcBorders>
              <w:top w:val="nil"/>
              <w:left w:val="single" w:sz="8" w:space="0" w:color="auto"/>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40</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1</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5</w:t>
            </w:r>
          </w:p>
        </w:tc>
        <w:tc>
          <w:tcPr>
            <w:tcW w:w="416"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2</w:t>
            </w:r>
          </w:p>
        </w:tc>
        <w:tc>
          <w:tcPr>
            <w:tcW w:w="417" w:type="pct"/>
            <w:tcBorders>
              <w:top w:val="nil"/>
              <w:left w:val="nil"/>
              <w:bottom w:val="single" w:sz="8" w:space="0" w:color="auto"/>
              <w:right w:val="single" w:sz="8" w:space="0" w:color="auto"/>
            </w:tcBorders>
          </w:tcPr>
          <w:p w:rsidR="00EC3FE3" w:rsidRPr="007D2757" w:rsidRDefault="00EC3FE3" w:rsidP="007D2757">
            <w:pPr>
              <w:widowControl/>
              <w:autoSpaceDE/>
              <w:autoSpaceDN/>
              <w:adjustRightInd/>
              <w:spacing w:line="360" w:lineRule="auto"/>
              <w:jc w:val="both"/>
              <w:rPr>
                <w:lang w:val="uk-UA" w:eastAsia="uk-UA"/>
              </w:rPr>
            </w:pPr>
            <w:r w:rsidRPr="007D2757">
              <w:rPr>
                <w:lang w:val="uk-UA" w:eastAsia="uk-UA"/>
              </w:rPr>
              <w:t>3</w:t>
            </w:r>
          </w:p>
        </w:tc>
      </w:tr>
    </w:tbl>
    <w:p w:rsidR="00652FA1" w:rsidRPr="007D2757" w:rsidRDefault="00652FA1" w:rsidP="007D2757">
      <w:pPr>
        <w:pStyle w:val="-"/>
        <w:ind w:firstLine="0"/>
        <w:rPr>
          <w:szCs w:val="28"/>
        </w:rPr>
      </w:pPr>
    </w:p>
    <w:p w:rsidR="00A663CE" w:rsidRPr="007D2757" w:rsidRDefault="007D2757" w:rsidP="007D2757">
      <w:pPr>
        <w:pStyle w:val="a"/>
        <w:spacing w:before="0" w:after="0"/>
        <w:ind w:left="0" w:firstLine="709"/>
        <w:outlineLvl w:val="9"/>
        <w:rPr>
          <w:b/>
        </w:rPr>
      </w:pPr>
      <w:bookmarkStart w:id="26" w:name="_Toc186040562"/>
      <w:bookmarkStart w:id="27" w:name="_Toc187176577"/>
      <w:bookmarkStart w:id="28" w:name="_Toc191309117"/>
      <w:r>
        <w:br w:type="page"/>
      </w:r>
      <w:r w:rsidR="00A663CE" w:rsidRPr="007D2757">
        <w:rPr>
          <w:b/>
        </w:rPr>
        <w:t>АНАЛИЗ И ИНТЕРПРЕТАЦИЯ ИНФОРМАЦИИ</w:t>
      </w:r>
      <w:bookmarkEnd w:id="26"/>
      <w:bookmarkEnd w:id="27"/>
      <w:bookmarkEnd w:id="28"/>
    </w:p>
    <w:p w:rsidR="007D2757" w:rsidRDefault="007D2757" w:rsidP="007D2757">
      <w:pPr>
        <w:spacing w:line="360" w:lineRule="auto"/>
        <w:ind w:firstLine="709"/>
        <w:jc w:val="both"/>
        <w:rPr>
          <w:sz w:val="28"/>
        </w:rPr>
      </w:pPr>
    </w:p>
    <w:p w:rsidR="0093179F" w:rsidRPr="007D2757" w:rsidRDefault="0093179F" w:rsidP="007D2757">
      <w:pPr>
        <w:spacing w:line="360" w:lineRule="auto"/>
        <w:ind w:firstLine="709"/>
        <w:jc w:val="both"/>
        <w:rPr>
          <w:sz w:val="28"/>
        </w:rPr>
      </w:pPr>
      <w:r w:rsidRPr="007D2757">
        <w:rPr>
          <w:sz w:val="28"/>
        </w:rPr>
        <w:t xml:space="preserve">На этапе анализа и интерпретации информации, после её фиксации на определенных носителях и кодирования, осуществляется обработка полученной в ходе анкетирования информации. Для этого применяются </w:t>
      </w:r>
      <w:r w:rsidRPr="007D2757">
        <w:rPr>
          <w:bCs/>
          <w:sz w:val="28"/>
        </w:rPr>
        <w:t xml:space="preserve">элементарные методы статистического анализа, </w:t>
      </w:r>
      <w:r w:rsidRPr="007D2757">
        <w:rPr>
          <w:sz w:val="28"/>
        </w:rPr>
        <w:t>ключевыми из которых являются:</w:t>
      </w:r>
    </w:p>
    <w:p w:rsidR="0093179F" w:rsidRPr="007D2757" w:rsidRDefault="0093179F" w:rsidP="007D2757">
      <w:pPr>
        <w:pStyle w:val="ac"/>
        <w:numPr>
          <w:ilvl w:val="0"/>
          <w:numId w:val="22"/>
        </w:numPr>
        <w:spacing w:before="0" w:after="0"/>
        <w:ind w:left="0" w:right="0" w:firstLine="709"/>
        <w:jc w:val="both"/>
        <w:rPr>
          <w:sz w:val="28"/>
        </w:rPr>
      </w:pPr>
      <w:r w:rsidRPr="007D2757">
        <w:rPr>
          <w:sz w:val="28"/>
        </w:rPr>
        <w:t xml:space="preserve">Группировка данных в таблицы – простое табулирование; </w:t>
      </w:r>
    </w:p>
    <w:p w:rsidR="0093179F" w:rsidRPr="007D2757" w:rsidRDefault="0093179F" w:rsidP="007D2757">
      <w:pPr>
        <w:pStyle w:val="ac"/>
        <w:numPr>
          <w:ilvl w:val="0"/>
          <w:numId w:val="22"/>
        </w:numPr>
        <w:spacing w:before="0" w:after="0"/>
        <w:ind w:left="0" w:right="0" w:firstLine="709"/>
        <w:jc w:val="both"/>
        <w:rPr>
          <w:sz w:val="28"/>
          <w:szCs w:val="28"/>
        </w:rPr>
      </w:pPr>
      <w:r w:rsidRPr="007D2757">
        <w:rPr>
          <w:sz w:val="28"/>
          <w:szCs w:val="28"/>
        </w:rPr>
        <w:t>Более сложный анализ, который предполагает составление комбинированных таблиц, демонстрирующих зависимость одной переменной от другой – перекрестное табулирование.</w:t>
      </w:r>
    </w:p>
    <w:p w:rsidR="00882378" w:rsidRPr="007D2757" w:rsidRDefault="0093179F" w:rsidP="007D2757">
      <w:pPr>
        <w:pStyle w:val="-"/>
        <w:ind w:firstLine="709"/>
      </w:pPr>
      <w:r w:rsidRPr="007D2757">
        <w:t>Эти методы и будут использованы при анализе и интерпретации</w:t>
      </w:r>
      <w:r w:rsidR="007D2757">
        <w:t xml:space="preserve"> </w:t>
      </w:r>
      <w:r w:rsidRPr="007D2757">
        <w:t>полученной в ходе исследования информации.</w:t>
      </w:r>
    </w:p>
    <w:p w:rsidR="007D2757" w:rsidRDefault="007D2757" w:rsidP="007D2757">
      <w:pPr>
        <w:pStyle w:val="-"/>
        <w:ind w:firstLine="709"/>
        <w:rPr>
          <w:szCs w:val="28"/>
        </w:rPr>
      </w:pPr>
    </w:p>
    <w:p w:rsidR="0093179F" w:rsidRPr="007D2757" w:rsidRDefault="0093179F" w:rsidP="007D2757">
      <w:pPr>
        <w:pStyle w:val="-"/>
        <w:ind w:firstLine="709"/>
        <w:rPr>
          <w:szCs w:val="28"/>
        </w:rPr>
      </w:pPr>
      <w:r w:rsidRPr="007D2757">
        <w:rPr>
          <w:szCs w:val="28"/>
        </w:rPr>
        <w:t>Таблица 6. Перекрёстная табуляция.</w:t>
      </w:r>
    </w:p>
    <w:tbl>
      <w:tblPr>
        <w:tblW w:w="4930" w:type="pct"/>
        <w:tblLook w:val="0000" w:firstRow="0" w:lastRow="0" w:firstColumn="0" w:lastColumn="0" w:noHBand="0" w:noVBand="0"/>
      </w:tblPr>
      <w:tblGrid>
        <w:gridCol w:w="1783"/>
        <w:gridCol w:w="1330"/>
        <w:gridCol w:w="1330"/>
        <w:gridCol w:w="1196"/>
        <w:gridCol w:w="1330"/>
        <w:gridCol w:w="1223"/>
        <w:gridCol w:w="1244"/>
      </w:tblGrid>
      <w:tr w:rsidR="0093179F" w:rsidRPr="007D2757" w:rsidTr="007D2757">
        <w:trPr>
          <w:trHeight w:val="284"/>
        </w:trPr>
        <w:tc>
          <w:tcPr>
            <w:tcW w:w="944" w:type="pct"/>
            <w:vMerge w:val="restart"/>
            <w:tcBorders>
              <w:top w:val="single" w:sz="8" w:space="0" w:color="auto"/>
              <w:left w:val="single" w:sz="8" w:space="0" w:color="auto"/>
              <w:bottom w:val="single" w:sz="8" w:space="0" w:color="000000"/>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Оценка удобства салона</w:t>
            </w:r>
          </w:p>
        </w:tc>
        <w:tc>
          <w:tcPr>
            <w:tcW w:w="2748" w:type="pct"/>
            <w:gridSpan w:val="4"/>
            <w:tcBorders>
              <w:top w:val="single" w:sz="8" w:space="0" w:color="auto"/>
              <w:left w:val="nil"/>
              <w:bottom w:val="single" w:sz="8" w:space="0" w:color="auto"/>
              <w:right w:val="single" w:sz="8" w:space="0" w:color="000000"/>
            </w:tcBorders>
            <w:noWrap/>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Достаточно ли мест</w:t>
            </w:r>
          </w:p>
        </w:tc>
        <w:tc>
          <w:tcPr>
            <w:tcW w:w="1308" w:type="pct"/>
            <w:gridSpan w:val="2"/>
            <w:vMerge w:val="restart"/>
            <w:tcBorders>
              <w:top w:val="single" w:sz="8" w:space="0" w:color="auto"/>
              <w:left w:val="single" w:sz="8" w:space="0" w:color="auto"/>
              <w:bottom w:val="single" w:sz="8" w:space="0" w:color="000000"/>
              <w:right w:val="single" w:sz="8" w:space="0" w:color="000000"/>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Всего</w:t>
            </w:r>
          </w:p>
        </w:tc>
      </w:tr>
      <w:tr w:rsidR="0093179F" w:rsidRPr="007D2757" w:rsidTr="007D2757">
        <w:trPr>
          <w:trHeight w:val="284"/>
        </w:trPr>
        <w:tc>
          <w:tcPr>
            <w:tcW w:w="944" w:type="pct"/>
            <w:vMerge/>
            <w:tcBorders>
              <w:top w:val="single" w:sz="8" w:space="0" w:color="auto"/>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1409" w:type="pct"/>
            <w:gridSpan w:val="2"/>
            <w:tcBorders>
              <w:top w:val="single" w:sz="8" w:space="0" w:color="auto"/>
              <w:left w:val="nil"/>
              <w:bottom w:val="single" w:sz="8" w:space="0" w:color="auto"/>
              <w:right w:val="single" w:sz="8" w:space="0" w:color="000000"/>
            </w:tcBorders>
            <w:noWrap/>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Да</w:t>
            </w:r>
          </w:p>
        </w:tc>
        <w:tc>
          <w:tcPr>
            <w:tcW w:w="1338" w:type="pct"/>
            <w:gridSpan w:val="2"/>
            <w:tcBorders>
              <w:top w:val="single" w:sz="8" w:space="0" w:color="auto"/>
              <w:left w:val="nil"/>
              <w:bottom w:val="single" w:sz="8" w:space="0" w:color="auto"/>
              <w:right w:val="single" w:sz="8" w:space="0" w:color="000000"/>
            </w:tcBorders>
            <w:noWrap/>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Нет</w:t>
            </w:r>
          </w:p>
        </w:tc>
        <w:tc>
          <w:tcPr>
            <w:tcW w:w="1308" w:type="pct"/>
            <w:gridSpan w:val="2"/>
            <w:vMerge/>
            <w:tcBorders>
              <w:top w:val="single" w:sz="8" w:space="0" w:color="auto"/>
              <w:left w:val="single" w:sz="8" w:space="0" w:color="auto"/>
              <w:bottom w:val="single" w:sz="8" w:space="0" w:color="auto"/>
              <w:right w:val="single" w:sz="8" w:space="0" w:color="000000"/>
            </w:tcBorders>
            <w:vAlign w:val="center"/>
          </w:tcPr>
          <w:p w:rsidR="0093179F" w:rsidRPr="007D2757" w:rsidRDefault="0093179F" w:rsidP="007D2757">
            <w:pPr>
              <w:widowControl/>
              <w:autoSpaceDE/>
              <w:autoSpaceDN/>
              <w:adjustRightInd/>
              <w:spacing w:line="360" w:lineRule="auto"/>
              <w:jc w:val="both"/>
              <w:rPr>
                <w:lang w:eastAsia="uk-UA"/>
              </w:rPr>
            </w:pP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1</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5</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5</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13</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13</w:t>
            </w: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2</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9</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9</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23</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23</w:t>
            </w: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3</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8</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53</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7</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47</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15</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20</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18</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38</w:t>
            </w: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4</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9</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9</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23</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23</w:t>
            </w: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5</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2</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2</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100</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5</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0</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5</w:t>
            </w:r>
          </w:p>
        </w:tc>
      </w:tr>
      <w:tr w:rsidR="0093179F" w:rsidRPr="007D2757" w:rsidTr="007D2757">
        <w:trPr>
          <w:trHeight w:val="284"/>
        </w:trPr>
        <w:tc>
          <w:tcPr>
            <w:tcW w:w="944" w:type="pct"/>
            <w:vMerge w:val="restart"/>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r w:rsidRPr="007D2757">
              <w:rPr>
                <w:lang w:eastAsia="uk-UA"/>
              </w:rPr>
              <w:t>Всего</w:t>
            </w:r>
          </w:p>
        </w:tc>
        <w:tc>
          <w:tcPr>
            <w:tcW w:w="705" w:type="pct"/>
            <w:tcBorders>
              <w:top w:val="single" w:sz="8" w:space="0" w:color="auto"/>
              <w:left w:val="nil"/>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33</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34"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7</w:t>
            </w:r>
          </w:p>
        </w:tc>
        <w:tc>
          <w:tcPr>
            <w:tcW w:w="705"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48"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40</w:t>
            </w:r>
          </w:p>
        </w:tc>
        <w:tc>
          <w:tcPr>
            <w:tcW w:w="660" w:type="pct"/>
            <w:tcBorders>
              <w:top w:val="single" w:sz="8" w:space="0" w:color="auto"/>
              <w:left w:val="single" w:sz="8" w:space="0" w:color="auto"/>
              <w:bottom w:val="single" w:sz="8" w:space="0" w:color="auto"/>
              <w:right w:val="single" w:sz="8" w:space="0" w:color="auto"/>
            </w:tcBorders>
            <w:noWrap/>
            <w:vAlign w:val="bottom"/>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r>
      <w:tr w:rsidR="0093179F" w:rsidRPr="007D2757" w:rsidTr="007D2757">
        <w:trPr>
          <w:trHeight w:val="284"/>
        </w:trPr>
        <w:tc>
          <w:tcPr>
            <w:tcW w:w="944" w:type="pct"/>
            <w:vMerge/>
            <w:tcBorders>
              <w:top w:val="nil"/>
              <w:left w:val="single" w:sz="8" w:space="0" w:color="auto"/>
              <w:bottom w:val="single" w:sz="8" w:space="0" w:color="000000"/>
              <w:right w:val="single" w:sz="8" w:space="0" w:color="auto"/>
            </w:tcBorders>
            <w:vAlign w:val="center"/>
          </w:tcPr>
          <w:p w:rsidR="0093179F" w:rsidRPr="007D2757" w:rsidRDefault="0093179F" w:rsidP="007D2757">
            <w:pPr>
              <w:widowControl/>
              <w:autoSpaceDE/>
              <w:autoSpaceDN/>
              <w:adjustRightInd/>
              <w:spacing w:line="360" w:lineRule="auto"/>
              <w:jc w:val="both"/>
              <w:rPr>
                <w:lang w:eastAsia="uk-UA"/>
              </w:rPr>
            </w:pPr>
          </w:p>
        </w:tc>
        <w:tc>
          <w:tcPr>
            <w:tcW w:w="705" w:type="pct"/>
            <w:tcBorders>
              <w:top w:val="single" w:sz="8" w:space="0" w:color="auto"/>
              <w:left w:val="nil"/>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8</w:t>
            </w:r>
            <w:r w:rsidR="00EB4F8D" w:rsidRPr="007D2757">
              <w:rPr>
                <w:lang w:eastAsia="uk-UA"/>
              </w:rPr>
              <w:t>2</w:t>
            </w:r>
          </w:p>
        </w:tc>
        <w:tc>
          <w:tcPr>
            <w:tcW w:w="634"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705"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18</w:t>
            </w:r>
          </w:p>
        </w:tc>
        <w:tc>
          <w:tcPr>
            <w:tcW w:w="648"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 </w:t>
            </w:r>
          </w:p>
        </w:tc>
        <w:tc>
          <w:tcPr>
            <w:tcW w:w="660" w:type="pct"/>
            <w:tcBorders>
              <w:top w:val="single" w:sz="8" w:space="0" w:color="auto"/>
              <w:left w:val="single" w:sz="8" w:space="0" w:color="auto"/>
              <w:bottom w:val="single" w:sz="8" w:space="0" w:color="auto"/>
              <w:right w:val="single" w:sz="8" w:space="0" w:color="auto"/>
            </w:tcBorders>
          </w:tcPr>
          <w:p w:rsidR="0093179F" w:rsidRPr="007D2757" w:rsidRDefault="0093179F" w:rsidP="007D2757">
            <w:pPr>
              <w:widowControl/>
              <w:autoSpaceDE/>
              <w:autoSpaceDN/>
              <w:adjustRightInd/>
              <w:spacing w:line="360" w:lineRule="auto"/>
              <w:jc w:val="both"/>
              <w:rPr>
                <w:lang w:eastAsia="uk-UA"/>
              </w:rPr>
            </w:pPr>
            <w:r w:rsidRPr="007D2757">
              <w:rPr>
                <w:lang w:eastAsia="uk-UA"/>
              </w:rPr>
              <w:t>73</w:t>
            </w:r>
          </w:p>
        </w:tc>
      </w:tr>
    </w:tbl>
    <w:p w:rsidR="0093179F" w:rsidRPr="007D2757" w:rsidRDefault="0093179F" w:rsidP="007D2757">
      <w:pPr>
        <w:pStyle w:val="-"/>
        <w:ind w:firstLine="709"/>
        <w:rPr>
          <w:szCs w:val="28"/>
        </w:rPr>
      </w:pPr>
    </w:p>
    <w:p w:rsidR="00EB4F8D" w:rsidRPr="007D2757" w:rsidRDefault="00EB4F8D" w:rsidP="007D2757">
      <w:pPr>
        <w:pStyle w:val="-"/>
        <w:ind w:firstLine="709"/>
      </w:pPr>
      <w:r w:rsidRPr="007D2757">
        <w:t>Из таблицы видно, что основной процент, расположенный по строке, показывает, что наиболее распространены средние оценки, и при этом только 53% поставивших «3» считают количество мест достаточным. А среди поставивших другие оценки таких, которые бы считали количество мест недостаточным нет. В целом довольных количеством сидячих мест – 82%.</w:t>
      </w:r>
    </w:p>
    <w:p w:rsidR="00EB4F8D" w:rsidRPr="007D2757" w:rsidRDefault="00EB4F8D" w:rsidP="007D2757">
      <w:pPr>
        <w:pStyle w:val="-"/>
        <w:ind w:firstLine="709"/>
        <w:rPr>
          <w:szCs w:val="28"/>
        </w:rPr>
      </w:pPr>
    </w:p>
    <w:p w:rsidR="00EB4F8D" w:rsidRPr="007D2757" w:rsidRDefault="00EB4F8D" w:rsidP="007D2757">
      <w:pPr>
        <w:pStyle w:val="-"/>
        <w:ind w:firstLine="709"/>
        <w:rPr>
          <w:szCs w:val="28"/>
        </w:rPr>
      </w:pPr>
      <w:r w:rsidRPr="007D2757">
        <w:rPr>
          <w:szCs w:val="28"/>
        </w:rPr>
        <w:t>Таблица 7. Простая табуляция</w:t>
      </w:r>
    </w:p>
    <w:tbl>
      <w:tblPr>
        <w:tblW w:w="5000" w:type="pct"/>
        <w:tblLook w:val="0000" w:firstRow="0" w:lastRow="0" w:firstColumn="0" w:lastColumn="0" w:noHBand="0" w:noVBand="0"/>
      </w:tblPr>
      <w:tblGrid>
        <w:gridCol w:w="1727"/>
        <w:gridCol w:w="1726"/>
        <w:gridCol w:w="2796"/>
        <w:gridCol w:w="3321"/>
      </w:tblGrid>
      <w:tr w:rsidR="00643421" w:rsidRPr="007D2757">
        <w:trPr>
          <w:trHeight w:val="402"/>
        </w:trPr>
        <w:tc>
          <w:tcPr>
            <w:tcW w:w="902" w:type="pct"/>
            <w:vMerge w:val="restart"/>
            <w:tcBorders>
              <w:top w:val="single" w:sz="8" w:space="0" w:color="auto"/>
              <w:left w:val="single" w:sz="8" w:space="0" w:color="auto"/>
              <w:right w:val="single" w:sz="8" w:space="0" w:color="auto"/>
            </w:tcBorders>
            <w:vAlign w:val="center"/>
          </w:tcPr>
          <w:p w:rsidR="00643421" w:rsidRPr="007D2757" w:rsidRDefault="00643421" w:rsidP="007D2757">
            <w:pPr>
              <w:pStyle w:val="ac"/>
              <w:tabs>
                <w:tab w:val="clear" w:pos="360"/>
              </w:tabs>
              <w:spacing w:before="0" w:after="0"/>
              <w:ind w:right="0"/>
              <w:jc w:val="both"/>
              <w:rPr>
                <w:sz w:val="20"/>
              </w:rPr>
            </w:pPr>
            <w:r w:rsidRPr="007D2757">
              <w:rPr>
                <w:sz w:val="20"/>
              </w:rPr>
              <w:t>Правильность остановки</w:t>
            </w:r>
          </w:p>
        </w:tc>
        <w:tc>
          <w:tcPr>
            <w:tcW w:w="902" w:type="pct"/>
            <w:tcBorders>
              <w:top w:val="single" w:sz="8" w:space="0" w:color="auto"/>
              <w:left w:val="single" w:sz="8" w:space="0" w:color="auto"/>
              <w:bottom w:val="single" w:sz="8" w:space="0" w:color="auto"/>
              <w:right w:val="single" w:sz="8" w:space="0" w:color="auto"/>
            </w:tcBorders>
            <w:vAlign w:val="center"/>
          </w:tcPr>
          <w:p w:rsidR="00643421" w:rsidRPr="007D2757" w:rsidRDefault="00643421" w:rsidP="007D2757">
            <w:pPr>
              <w:pStyle w:val="ac"/>
              <w:tabs>
                <w:tab w:val="clear" w:pos="360"/>
              </w:tabs>
              <w:spacing w:before="0" w:after="0"/>
              <w:ind w:right="0"/>
              <w:jc w:val="both"/>
              <w:rPr>
                <w:sz w:val="20"/>
              </w:rPr>
            </w:pPr>
            <w:r w:rsidRPr="007D2757">
              <w:rPr>
                <w:sz w:val="20"/>
              </w:rPr>
              <w:t>Ответ</w:t>
            </w:r>
          </w:p>
        </w:tc>
        <w:tc>
          <w:tcPr>
            <w:tcW w:w="1461" w:type="pct"/>
            <w:tcBorders>
              <w:top w:val="single" w:sz="8" w:space="0" w:color="auto"/>
              <w:left w:val="nil"/>
              <w:bottom w:val="single" w:sz="8" w:space="0" w:color="auto"/>
              <w:right w:val="single" w:sz="8" w:space="0" w:color="auto"/>
            </w:tcBorders>
            <w:vAlign w:val="center"/>
          </w:tcPr>
          <w:p w:rsidR="00643421" w:rsidRPr="007D2757" w:rsidRDefault="00643421" w:rsidP="007D2757">
            <w:pPr>
              <w:spacing w:line="360" w:lineRule="auto"/>
              <w:jc w:val="both"/>
            </w:pPr>
            <w:r w:rsidRPr="007D2757">
              <w:t>Абсолютное количество ответов</w:t>
            </w:r>
          </w:p>
        </w:tc>
        <w:tc>
          <w:tcPr>
            <w:tcW w:w="1735" w:type="pct"/>
            <w:tcBorders>
              <w:top w:val="single" w:sz="8" w:space="0" w:color="auto"/>
              <w:left w:val="nil"/>
              <w:bottom w:val="single" w:sz="8" w:space="0" w:color="auto"/>
              <w:right w:val="single" w:sz="8" w:space="0" w:color="auto"/>
            </w:tcBorders>
            <w:vAlign w:val="center"/>
          </w:tcPr>
          <w:p w:rsidR="00643421" w:rsidRPr="007D2757" w:rsidRDefault="00643421" w:rsidP="007D2757">
            <w:pPr>
              <w:spacing w:line="360" w:lineRule="auto"/>
              <w:jc w:val="both"/>
            </w:pPr>
            <w:r w:rsidRPr="007D2757">
              <w:t>Относительное количество ответов, %</w:t>
            </w:r>
          </w:p>
        </w:tc>
      </w:tr>
      <w:tr w:rsidR="00643421" w:rsidRPr="007D2757">
        <w:trPr>
          <w:trHeight w:val="402"/>
        </w:trPr>
        <w:tc>
          <w:tcPr>
            <w:tcW w:w="902" w:type="pct"/>
            <w:vMerge/>
            <w:tcBorders>
              <w:left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p>
        </w:tc>
        <w:tc>
          <w:tcPr>
            <w:tcW w:w="90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eastAsia="uk-UA"/>
              </w:rPr>
              <w:t>Да</w:t>
            </w:r>
          </w:p>
        </w:tc>
        <w:tc>
          <w:tcPr>
            <w:tcW w:w="1461"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val="uk-UA" w:eastAsia="uk-UA"/>
              </w:rPr>
              <w:t>37</w:t>
            </w:r>
          </w:p>
        </w:tc>
        <w:tc>
          <w:tcPr>
            <w:tcW w:w="1735"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val="uk-UA" w:eastAsia="uk-UA"/>
              </w:rPr>
              <w:t>93</w:t>
            </w:r>
          </w:p>
        </w:tc>
      </w:tr>
      <w:tr w:rsidR="00643421" w:rsidRPr="007D2757">
        <w:trPr>
          <w:trHeight w:val="390"/>
        </w:trPr>
        <w:tc>
          <w:tcPr>
            <w:tcW w:w="902" w:type="pct"/>
            <w:vMerge/>
            <w:tcBorders>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p>
        </w:tc>
        <w:tc>
          <w:tcPr>
            <w:tcW w:w="902" w:type="pct"/>
            <w:tcBorders>
              <w:top w:val="nil"/>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eastAsia="uk-UA"/>
              </w:rPr>
              <w:t>Нет</w:t>
            </w:r>
          </w:p>
        </w:tc>
        <w:tc>
          <w:tcPr>
            <w:tcW w:w="1461" w:type="pct"/>
            <w:tcBorders>
              <w:top w:val="nil"/>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val="uk-UA" w:eastAsia="uk-UA"/>
              </w:rPr>
              <w:t>3</w:t>
            </w:r>
          </w:p>
        </w:tc>
        <w:tc>
          <w:tcPr>
            <w:tcW w:w="1735" w:type="pct"/>
            <w:tcBorders>
              <w:top w:val="nil"/>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val="uk-UA" w:eastAsia="uk-UA"/>
              </w:rPr>
            </w:pPr>
            <w:r w:rsidRPr="007D2757">
              <w:rPr>
                <w:lang w:val="uk-UA" w:eastAsia="uk-UA"/>
              </w:rPr>
              <w:t>8</w:t>
            </w:r>
          </w:p>
        </w:tc>
      </w:tr>
    </w:tbl>
    <w:p w:rsidR="00EB4F8D" w:rsidRPr="007D2757" w:rsidRDefault="00EB4F8D" w:rsidP="007D2757">
      <w:pPr>
        <w:pStyle w:val="-"/>
        <w:ind w:firstLine="709"/>
        <w:rPr>
          <w:szCs w:val="28"/>
        </w:rPr>
      </w:pPr>
    </w:p>
    <w:p w:rsidR="00643421" w:rsidRPr="007D2757" w:rsidRDefault="00643421" w:rsidP="007D2757">
      <w:pPr>
        <w:pStyle w:val="-"/>
        <w:ind w:firstLine="709"/>
        <w:rPr>
          <w:szCs w:val="28"/>
        </w:rPr>
      </w:pPr>
      <w:r w:rsidRPr="007D2757">
        <w:rPr>
          <w:szCs w:val="28"/>
        </w:rPr>
        <w:t>Таким образом, для 93% пассажиров сделанные остановки всегда в точности соответствуют заказанным.</w:t>
      </w:r>
    </w:p>
    <w:p w:rsidR="00D1485E" w:rsidRPr="007D2757" w:rsidRDefault="00D1485E" w:rsidP="007D2757">
      <w:pPr>
        <w:pStyle w:val="-"/>
        <w:ind w:firstLine="709"/>
        <w:rPr>
          <w:szCs w:val="28"/>
        </w:rPr>
      </w:pPr>
    </w:p>
    <w:p w:rsidR="00643421" w:rsidRPr="007D2757" w:rsidRDefault="00643421" w:rsidP="007D2757">
      <w:pPr>
        <w:pStyle w:val="-"/>
        <w:ind w:firstLine="709"/>
        <w:rPr>
          <w:szCs w:val="28"/>
        </w:rPr>
      </w:pPr>
      <w:r w:rsidRPr="007D2757">
        <w:rPr>
          <w:szCs w:val="28"/>
        </w:rPr>
        <w:t>Таблица 8. Перекрёстное табулирование</w:t>
      </w:r>
    </w:p>
    <w:tbl>
      <w:tblPr>
        <w:tblW w:w="4908" w:type="pct"/>
        <w:tblLayout w:type="fixed"/>
        <w:tblLook w:val="0000" w:firstRow="0" w:lastRow="0" w:firstColumn="0" w:lastColumn="0" w:noHBand="0" w:noVBand="0"/>
      </w:tblPr>
      <w:tblGrid>
        <w:gridCol w:w="1113"/>
        <w:gridCol w:w="726"/>
        <w:gridCol w:w="727"/>
        <w:gridCol w:w="725"/>
        <w:gridCol w:w="725"/>
        <w:gridCol w:w="725"/>
        <w:gridCol w:w="725"/>
        <w:gridCol w:w="725"/>
        <w:gridCol w:w="725"/>
        <w:gridCol w:w="725"/>
        <w:gridCol w:w="549"/>
        <w:gridCol w:w="590"/>
        <w:gridCol w:w="614"/>
      </w:tblGrid>
      <w:tr w:rsidR="00643421" w:rsidRPr="007D2757" w:rsidTr="007D2757">
        <w:trPr>
          <w:trHeight w:val="390"/>
        </w:trPr>
        <w:tc>
          <w:tcPr>
            <w:tcW w:w="592" w:type="pct"/>
            <w:vMerge w:val="restart"/>
            <w:tcBorders>
              <w:top w:val="single" w:sz="8" w:space="0" w:color="auto"/>
              <w:left w:val="single" w:sz="8" w:space="0" w:color="auto"/>
              <w:bottom w:val="single" w:sz="8" w:space="0" w:color="000000"/>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Род занятий</w:t>
            </w:r>
          </w:p>
        </w:tc>
        <w:tc>
          <w:tcPr>
            <w:tcW w:w="3766" w:type="pct"/>
            <w:gridSpan w:val="10"/>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Желаемое время ожидания</w:t>
            </w:r>
          </w:p>
        </w:tc>
        <w:tc>
          <w:tcPr>
            <w:tcW w:w="642" w:type="pct"/>
            <w:gridSpan w:val="2"/>
            <w:vMerge w:val="restart"/>
            <w:tcBorders>
              <w:top w:val="single" w:sz="8" w:space="0" w:color="auto"/>
              <w:left w:val="single" w:sz="8" w:space="0" w:color="auto"/>
              <w:bottom w:val="single" w:sz="8" w:space="0" w:color="000000"/>
              <w:right w:val="single" w:sz="8" w:space="0" w:color="000000"/>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Всего</w:t>
            </w:r>
          </w:p>
        </w:tc>
      </w:tr>
      <w:tr w:rsidR="00643421" w:rsidRPr="007D2757" w:rsidTr="007D2757">
        <w:trPr>
          <w:trHeight w:val="390"/>
        </w:trPr>
        <w:tc>
          <w:tcPr>
            <w:tcW w:w="592" w:type="pct"/>
            <w:vMerge/>
            <w:tcBorders>
              <w:top w:val="single" w:sz="8" w:space="0" w:color="auto"/>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773" w:type="pct"/>
            <w:gridSpan w:val="2"/>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 мин</w:t>
            </w:r>
          </w:p>
        </w:tc>
        <w:tc>
          <w:tcPr>
            <w:tcW w:w="772" w:type="pct"/>
            <w:gridSpan w:val="2"/>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2 мин</w:t>
            </w:r>
          </w:p>
        </w:tc>
        <w:tc>
          <w:tcPr>
            <w:tcW w:w="772" w:type="pct"/>
            <w:gridSpan w:val="2"/>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4 мин</w:t>
            </w:r>
          </w:p>
        </w:tc>
        <w:tc>
          <w:tcPr>
            <w:tcW w:w="772" w:type="pct"/>
            <w:gridSpan w:val="2"/>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8 мин</w:t>
            </w:r>
          </w:p>
        </w:tc>
        <w:tc>
          <w:tcPr>
            <w:tcW w:w="678" w:type="pct"/>
            <w:gridSpan w:val="2"/>
            <w:tcBorders>
              <w:top w:val="single" w:sz="8" w:space="0" w:color="auto"/>
              <w:left w:val="nil"/>
              <w:bottom w:val="single" w:sz="8" w:space="0" w:color="auto"/>
              <w:right w:val="single" w:sz="8" w:space="0" w:color="000000"/>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15 мин</w:t>
            </w:r>
          </w:p>
        </w:tc>
        <w:tc>
          <w:tcPr>
            <w:tcW w:w="642" w:type="pct"/>
            <w:gridSpan w:val="2"/>
            <w:vMerge/>
            <w:tcBorders>
              <w:top w:val="single" w:sz="8" w:space="0" w:color="auto"/>
              <w:left w:val="single" w:sz="8" w:space="0" w:color="auto"/>
              <w:bottom w:val="single" w:sz="8" w:space="0" w:color="auto"/>
              <w:right w:val="single" w:sz="8" w:space="0" w:color="000000"/>
            </w:tcBorders>
            <w:vAlign w:val="center"/>
          </w:tcPr>
          <w:p w:rsidR="00643421" w:rsidRPr="007D2757" w:rsidRDefault="00643421" w:rsidP="007D2757">
            <w:pPr>
              <w:widowControl/>
              <w:autoSpaceDE/>
              <w:autoSpaceDN/>
              <w:adjustRightInd/>
              <w:spacing w:line="360" w:lineRule="auto"/>
              <w:jc w:val="both"/>
              <w:rPr>
                <w:lang w:eastAsia="uk-UA"/>
              </w:rPr>
            </w:pPr>
          </w:p>
        </w:tc>
      </w:tr>
      <w:tr w:rsidR="00643421" w:rsidRPr="007D2757" w:rsidTr="007D2757">
        <w:trPr>
          <w:trHeight w:val="390"/>
        </w:trPr>
        <w:tc>
          <w:tcPr>
            <w:tcW w:w="592" w:type="pct"/>
            <w:vMerge w:val="restart"/>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студент</w:t>
            </w:r>
          </w:p>
        </w:tc>
        <w:tc>
          <w:tcPr>
            <w:tcW w:w="386" w:type="pct"/>
            <w:tcBorders>
              <w:top w:val="single" w:sz="8" w:space="0" w:color="auto"/>
              <w:left w:val="nil"/>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2</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12</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67</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17</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6</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292"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18</w:t>
            </w:r>
          </w:p>
        </w:tc>
        <w:tc>
          <w:tcPr>
            <w:tcW w:w="328"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100</w:t>
            </w:r>
          </w:p>
        </w:tc>
      </w:tr>
      <w:tr w:rsidR="00643421" w:rsidRPr="007D2757" w:rsidTr="007D2757">
        <w:trPr>
          <w:trHeight w:val="390"/>
        </w:trPr>
        <w:tc>
          <w:tcPr>
            <w:tcW w:w="592" w:type="pct"/>
            <w:vMerge/>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386"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5</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8</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29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28"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45</w:t>
            </w:r>
          </w:p>
        </w:tc>
      </w:tr>
      <w:tr w:rsidR="00643421" w:rsidRPr="007D2757" w:rsidTr="007D2757">
        <w:trPr>
          <w:trHeight w:val="390"/>
        </w:trPr>
        <w:tc>
          <w:tcPr>
            <w:tcW w:w="592" w:type="pct"/>
            <w:vMerge w:val="restart"/>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служащий</w:t>
            </w:r>
          </w:p>
        </w:tc>
        <w:tc>
          <w:tcPr>
            <w:tcW w:w="386" w:type="pct"/>
            <w:tcBorders>
              <w:top w:val="single" w:sz="8" w:space="0" w:color="auto"/>
              <w:left w:val="nil"/>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7</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5</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33</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9</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60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292"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15</w:t>
            </w:r>
          </w:p>
        </w:tc>
        <w:tc>
          <w:tcPr>
            <w:tcW w:w="328"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100</w:t>
            </w:r>
          </w:p>
        </w:tc>
      </w:tr>
      <w:tr w:rsidR="00643421" w:rsidRPr="007D2757" w:rsidTr="007D2757">
        <w:trPr>
          <w:trHeight w:val="390"/>
        </w:trPr>
        <w:tc>
          <w:tcPr>
            <w:tcW w:w="592" w:type="pct"/>
            <w:vMerge/>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386"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13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23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29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28"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38</w:t>
            </w:r>
          </w:p>
        </w:tc>
      </w:tr>
      <w:tr w:rsidR="00643421" w:rsidRPr="007D2757" w:rsidTr="007D2757">
        <w:trPr>
          <w:trHeight w:val="390"/>
        </w:trPr>
        <w:tc>
          <w:tcPr>
            <w:tcW w:w="592" w:type="pct"/>
            <w:vMerge w:val="restart"/>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рабочий</w:t>
            </w:r>
          </w:p>
        </w:tc>
        <w:tc>
          <w:tcPr>
            <w:tcW w:w="386" w:type="pct"/>
            <w:tcBorders>
              <w:top w:val="single" w:sz="8" w:space="0" w:color="auto"/>
              <w:left w:val="nil"/>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33</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2</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67</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292"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28"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100</w:t>
            </w:r>
          </w:p>
        </w:tc>
      </w:tr>
      <w:tr w:rsidR="00643421" w:rsidRPr="007D2757" w:rsidTr="007D2757">
        <w:trPr>
          <w:trHeight w:val="390"/>
        </w:trPr>
        <w:tc>
          <w:tcPr>
            <w:tcW w:w="592" w:type="pct"/>
            <w:vMerge/>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386"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5</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29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28"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8</w:t>
            </w:r>
          </w:p>
        </w:tc>
      </w:tr>
      <w:tr w:rsidR="00643421" w:rsidRPr="007D2757" w:rsidTr="007D2757">
        <w:trPr>
          <w:trHeight w:val="390"/>
        </w:trPr>
        <w:tc>
          <w:tcPr>
            <w:tcW w:w="592" w:type="pct"/>
            <w:vMerge w:val="restart"/>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пенсионер</w:t>
            </w:r>
          </w:p>
        </w:tc>
        <w:tc>
          <w:tcPr>
            <w:tcW w:w="386" w:type="pct"/>
            <w:tcBorders>
              <w:top w:val="single" w:sz="8" w:space="0" w:color="auto"/>
              <w:left w:val="nil"/>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25</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75</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292"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4</w:t>
            </w:r>
          </w:p>
        </w:tc>
        <w:tc>
          <w:tcPr>
            <w:tcW w:w="328"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100</w:t>
            </w:r>
          </w:p>
        </w:tc>
      </w:tr>
      <w:tr w:rsidR="00643421" w:rsidRPr="007D2757" w:rsidTr="007D2757">
        <w:trPr>
          <w:trHeight w:val="390"/>
        </w:trPr>
        <w:tc>
          <w:tcPr>
            <w:tcW w:w="592" w:type="pct"/>
            <w:vMerge/>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386"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8</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29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28"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10</w:t>
            </w:r>
          </w:p>
        </w:tc>
      </w:tr>
      <w:tr w:rsidR="00643421" w:rsidRPr="007D2757" w:rsidTr="007D2757">
        <w:trPr>
          <w:trHeight w:val="390"/>
        </w:trPr>
        <w:tc>
          <w:tcPr>
            <w:tcW w:w="592" w:type="pct"/>
            <w:vMerge w:val="restart"/>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r w:rsidRPr="007D2757">
              <w:rPr>
                <w:lang w:eastAsia="uk-UA"/>
              </w:rPr>
              <w:t>Всего</w:t>
            </w:r>
          </w:p>
        </w:tc>
        <w:tc>
          <w:tcPr>
            <w:tcW w:w="386" w:type="pct"/>
            <w:tcBorders>
              <w:top w:val="single" w:sz="8" w:space="0" w:color="auto"/>
              <w:left w:val="nil"/>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19</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17</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1</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292"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14"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40</w:t>
            </w:r>
          </w:p>
        </w:tc>
        <w:tc>
          <w:tcPr>
            <w:tcW w:w="328" w:type="pct"/>
            <w:tcBorders>
              <w:top w:val="single" w:sz="8" w:space="0" w:color="auto"/>
              <w:left w:val="single" w:sz="8" w:space="0" w:color="auto"/>
              <w:bottom w:val="single" w:sz="8" w:space="0" w:color="auto"/>
              <w:right w:val="single" w:sz="8" w:space="0" w:color="auto"/>
            </w:tcBorders>
            <w:noWrap/>
            <w:vAlign w:val="bottom"/>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r>
      <w:tr w:rsidR="00643421" w:rsidRPr="007D2757" w:rsidTr="007D2757">
        <w:trPr>
          <w:trHeight w:val="390"/>
        </w:trPr>
        <w:tc>
          <w:tcPr>
            <w:tcW w:w="592" w:type="pct"/>
            <w:vMerge/>
            <w:tcBorders>
              <w:top w:val="nil"/>
              <w:left w:val="single" w:sz="8" w:space="0" w:color="auto"/>
              <w:bottom w:val="single" w:sz="8" w:space="0" w:color="000000"/>
              <w:right w:val="single" w:sz="8" w:space="0" w:color="auto"/>
            </w:tcBorders>
            <w:vAlign w:val="center"/>
          </w:tcPr>
          <w:p w:rsidR="00643421" w:rsidRPr="007D2757" w:rsidRDefault="00643421" w:rsidP="007D2757">
            <w:pPr>
              <w:widowControl/>
              <w:autoSpaceDE/>
              <w:autoSpaceDN/>
              <w:adjustRightInd/>
              <w:spacing w:line="360" w:lineRule="auto"/>
              <w:jc w:val="both"/>
              <w:rPr>
                <w:lang w:eastAsia="uk-UA"/>
              </w:rPr>
            </w:pPr>
          </w:p>
        </w:tc>
        <w:tc>
          <w:tcPr>
            <w:tcW w:w="386" w:type="pct"/>
            <w:tcBorders>
              <w:top w:val="single" w:sz="8" w:space="0" w:color="auto"/>
              <w:left w:val="nil"/>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8</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45</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35</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3</w:t>
            </w:r>
          </w:p>
        </w:tc>
        <w:tc>
          <w:tcPr>
            <w:tcW w:w="386"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292"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0</w:t>
            </w:r>
          </w:p>
        </w:tc>
        <w:tc>
          <w:tcPr>
            <w:tcW w:w="314"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 </w:t>
            </w:r>
          </w:p>
        </w:tc>
        <w:tc>
          <w:tcPr>
            <w:tcW w:w="328" w:type="pct"/>
            <w:tcBorders>
              <w:top w:val="single" w:sz="8" w:space="0" w:color="auto"/>
              <w:left w:val="single" w:sz="8" w:space="0" w:color="auto"/>
              <w:bottom w:val="single" w:sz="8" w:space="0" w:color="auto"/>
              <w:right w:val="single" w:sz="8" w:space="0" w:color="auto"/>
            </w:tcBorders>
          </w:tcPr>
          <w:p w:rsidR="00643421" w:rsidRPr="007D2757" w:rsidRDefault="00643421" w:rsidP="007D2757">
            <w:pPr>
              <w:widowControl/>
              <w:autoSpaceDE/>
              <w:autoSpaceDN/>
              <w:adjustRightInd/>
              <w:spacing w:line="360" w:lineRule="auto"/>
              <w:jc w:val="both"/>
              <w:rPr>
                <w:lang w:eastAsia="uk-UA"/>
              </w:rPr>
            </w:pPr>
            <w:r w:rsidRPr="007D2757">
              <w:rPr>
                <w:lang w:eastAsia="uk-UA"/>
              </w:rPr>
              <w:t>100</w:t>
            </w:r>
          </w:p>
        </w:tc>
      </w:tr>
    </w:tbl>
    <w:p w:rsidR="00643421" w:rsidRPr="007D2757" w:rsidRDefault="00643421" w:rsidP="007D2757">
      <w:pPr>
        <w:pStyle w:val="-"/>
        <w:ind w:firstLine="709"/>
        <w:rPr>
          <w:szCs w:val="28"/>
        </w:rPr>
      </w:pPr>
    </w:p>
    <w:p w:rsidR="00643421" w:rsidRPr="007D2757" w:rsidRDefault="00643421" w:rsidP="007D2757">
      <w:pPr>
        <w:pStyle w:val="-"/>
        <w:ind w:firstLine="709"/>
        <w:rPr>
          <w:szCs w:val="28"/>
        </w:rPr>
      </w:pPr>
      <w:r w:rsidRPr="007D2757">
        <w:rPr>
          <w:szCs w:val="28"/>
        </w:rPr>
        <w:t xml:space="preserve">Таблица показывает, что большинство студентов (67%) хотели бы, чтобы время ожидания маршрутного такси не превышало 2 минуты. Большинство служащих (60%) согласны ожидать не более 4 минут, </w:t>
      </w:r>
      <w:r w:rsidR="00D1485E" w:rsidRPr="007D2757">
        <w:rPr>
          <w:szCs w:val="28"/>
        </w:rPr>
        <w:t>а</w:t>
      </w:r>
      <w:r w:rsidRPr="007D2757">
        <w:rPr>
          <w:szCs w:val="28"/>
        </w:rPr>
        <w:t xml:space="preserve"> </w:t>
      </w:r>
      <w:r w:rsidR="00D1485E" w:rsidRPr="007D2757">
        <w:rPr>
          <w:szCs w:val="28"/>
        </w:rPr>
        <w:t xml:space="preserve">треть из них (33%) согласны только на 2-х минутное ожидание. 67% рабочих и 75% пенсионеров так же согласны на 4-х минутное ожидание, хотя они в отличие от первых двух категорий (45 и 38% соответственно) составляют меньшинство – 8 и 10% соответственно. </w:t>
      </w:r>
    </w:p>
    <w:p w:rsidR="00D1485E" w:rsidRPr="007D2757" w:rsidRDefault="00D1485E" w:rsidP="007D2757">
      <w:pPr>
        <w:pStyle w:val="-"/>
        <w:ind w:firstLine="709"/>
        <w:rPr>
          <w:szCs w:val="28"/>
        </w:rPr>
      </w:pPr>
      <w:r w:rsidRPr="007D2757">
        <w:rPr>
          <w:szCs w:val="28"/>
        </w:rPr>
        <w:t>Таблица 9. Простое табулирование</w:t>
      </w:r>
    </w:p>
    <w:tbl>
      <w:tblPr>
        <w:tblW w:w="4920" w:type="pct"/>
        <w:tblLook w:val="0000" w:firstRow="0" w:lastRow="0" w:firstColumn="0" w:lastColumn="0" w:noHBand="0" w:noVBand="0"/>
      </w:tblPr>
      <w:tblGrid>
        <w:gridCol w:w="2027"/>
        <w:gridCol w:w="3322"/>
        <w:gridCol w:w="1923"/>
        <w:gridCol w:w="2145"/>
      </w:tblGrid>
      <w:tr w:rsidR="00D1485E" w:rsidRPr="007D2757">
        <w:trPr>
          <w:trHeight w:val="765"/>
        </w:trPr>
        <w:tc>
          <w:tcPr>
            <w:tcW w:w="1076" w:type="pct"/>
            <w:vMerge w:val="restart"/>
            <w:tcBorders>
              <w:top w:val="single" w:sz="8" w:space="0" w:color="auto"/>
              <w:left w:val="single" w:sz="8" w:space="0" w:color="auto"/>
              <w:right w:val="single" w:sz="8" w:space="0" w:color="auto"/>
            </w:tcBorders>
            <w:vAlign w:val="center"/>
          </w:tcPr>
          <w:p w:rsidR="00D1485E" w:rsidRPr="007D2757" w:rsidRDefault="00D1485E" w:rsidP="007D2757">
            <w:pPr>
              <w:spacing w:line="360" w:lineRule="auto"/>
              <w:jc w:val="both"/>
              <w:rPr>
                <w:lang w:eastAsia="uk-UA"/>
              </w:rPr>
            </w:pPr>
            <w:r w:rsidRPr="007D2757">
              <w:rPr>
                <w:lang w:eastAsia="uk-UA"/>
              </w:rPr>
              <w:t>Наполняемость такси</w:t>
            </w:r>
          </w:p>
        </w:tc>
        <w:tc>
          <w:tcPr>
            <w:tcW w:w="1764" w:type="pct"/>
            <w:tcBorders>
              <w:top w:val="single" w:sz="8" w:space="0" w:color="auto"/>
              <w:left w:val="nil"/>
              <w:bottom w:val="single" w:sz="8" w:space="0" w:color="auto"/>
              <w:right w:val="single" w:sz="8" w:space="0" w:color="auto"/>
            </w:tcBorders>
            <w:vAlign w:val="center"/>
          </w:tcPr>
          <w:p w:rsidR="00D1485E" w:rsidRPr="007D2757" w:rsidRDefault="00D1485E" w:rsidP="007D2757">
            <w:pPr>
              <w:pStyle w:val="ac"/>
              <w:tabs>
                <w:tab w:val="clear" w:pos="360"/>
              </w:tabs>
              <w:spacing w:before="0" w:after="0"/>
              <w:ind w:right="0"/>
              <w:jc w:val="both"/>
              <w:rPr>
                <w:sz w:val="20"/>
              </w:rPr>
            </w:pPr>
            <w:r w:rsidRPr="007D2757">
              <w:rPr>
                <w:sz w:val="20"/>
              </w:rPr>
              <w:t>Ответ</w:t>
            </w:r>
          </w:p>
        </w:tc>
        <w:tc>
          <w:tcPr>
            <w:tcW w:w="1021" w:type="pct"/>
            <w:tcBorders>
              <w:top w:val="single" w:sz="8" w:space="0" w:color="auto"/>
              <w:left w:val="nil"/>
              <w:bottom w:val="single" w:sz="8" w:space="0" w:color="auto"/>
              <w:right w:val="single" w:sz="8" w:space="0" w:color="auto"/>
            </w:tcBorders>
            <w:vAlign w:val="center"/>
          </w:tcPr>
          <w:p w:rsidR="00D1485E" w:rsidRPr="007D2757" w:rsidRDefault="00D1485E" w:rsidP="007D2757">
            <w:pPr>
              <w:spacing w:line="360" w:lineRule="auto"/>
              <w:jc w:val="both"/>
            </w:pPr>
            <w:r w:rsidRPr="007D2757">
              <w:t>Абсолютное количество ответов</w:t>
            </w:r>
          </w:p>
        </w:tc>
        <w:tc>
          <w:tcPr>
            <w:tcW w:w="1139" w:type="pct"/>
            <w:tcBorders>
              <w:top w:val="single" w:sz="8" w:space="0" w:color="auto"/>
              <w:left w:val="nil"/>
              <w:bottom w:val="single" w:sz="8" w:space="0" w:color="auto"/>
              <w:right w:val="single" w:sz="8" w:space="0" w:color="auto"/>
            </w:tcBorders>
            <w:vAlign w:val="center"/>
          </w:tcPr>
          <w:p w:rsidR="00D1485E" w:rsidRPr="007D2757" w:rsidRDefault="00D1485E" w:rsidP="007D2757">
            <w:pPr>
              <w:spacing w:line="360" w:lineRule="auto"/>
              <w:jc w:val="both"/>
            </w:pPr>
            <w:r w:rsidRPr="007D2757">
              <w:t>Относительное количество ответов, %</w:t>
            </w:r>
          </w:p>
        </w:tc>
      </w:tr>
      <w:tr w:rsidR="00D1485E" w:rsidRPr="007D2757" w:rsidTr="007D2757">
        <w:trPr>
          <w:trHeight w:val="283"/>
        </w:trPr>
        <w:tc>
          <w:tcPr>
            <w:tcW w:w="1076" w:type="pct"/>
            <w:vMerge/>
            <w:tcBorders>
              <w:left w:val="single" w:sz="8" w:space="0" w:color="auto"/>
              <w:right w:val="single" w:sz="8" w:space="0" w:color="auto"/>
            </w:tcBorders>
            <w:vAlign w:val="center"/>
          </w:tcPr>
          <w:p w:rsidR="00D1485E" w:rsidRPr="007D2757" w:rsidRDefault="00D1485E" w:rsidP="007D2757">
            <w:pPr>
              <w:widowControl/>
              <w:autoSpaceDE/>
              <w:autoSpaceDN/>
              <w:adjustRightInd/>
              <w:spacing w:line="360" w:lineRule="auto"/>
              <w:jc w:val="both"/>
              <w:rPr>
                <w:lang w:val="uk-UA" w:eastAsia="uk-UA"/>
              </w:rPr>
            </w:pPr>
          </w:p>
        </w:tc>
        <w:tc>
          <w:tcPr>
            <w:tcW w:w="1764" w:type="pct"/>
            <w:tcBorders>
              <w:top w:val="single" w:sz="8" w:space="0" w:color="auto"/>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eastAsia="uk-UA"/>
              </w:rPr>
              <w:t xml:space="preserve">1 – крайне переполнено, </w:t>
            </w:r>
          </w:p>
        </w:tc>
        <w:tc>
          <w:tcPr>
            <w:tcW w:w="1021" w:type="pct"/>
            <w:tcBorders>
              <w:top w:val="single" w:sz="8" w:space="0" w:color="auto"/>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6</w:t>
            </w:r>
          </w:p>
        </w:tc>
        <w:tc>
          <w:tcPr>
            <w:tcW w:w="1139" w:type="pct"/>
            <w:tcBorders>
              <w:top w:val="single" w:sz="8" w:space="0" w:color="auto"/>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15</w:t>
            </w:r>
          </w:p>
        </w:tc>
      </w:tr>
      <w:tr w:rsidR="00D1485E" w:rsidRPr="007D2757">
        <w:trPr>
          <w:trHeight w:val="390"/>
        </w:trPr>
        <w:tc>
          <w:tcPr>
            <w:tcW w:w="1076" w:type="pct"/>
            <w:vMerge/>
            <w:tcBorders>
              <w:left w:val="single" w:sz="8" w:space="0" w:color="auto"/>
              <w:right w:val="single" w:sz="8" w:space="0" w:color="auto"/>
            </w:tcBorders>
            <w:vAlign w:val="center"/>
          </w:tcPr>
          <w:p w:rsidR="00D1485E" w:rsidRPr="007D2757" w:rsidRDefault="00D1485E" w:rsidP="007D2757">
            <w:pPr>
              <w:widowControl/>
              <w:autoSpaceDE/>
              <w:autoSpaceDN/>
              <w:adjustRightInd/>
              <w:spacing w:line="360" w:lineRule="auto"/>
              <w:jc w:val="both"/>
              <w:rPr>
                <w:lang w:val="uk-UA" w:eastAsia="uk-UA"/>
              </w:rPr>
            </w:pPr>
          </w:p>
        </w:tc>
        <w:tc>
          <w:tcPr>
            <w:tcW w:w="1764"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2</w:t>
            </w:r>
          </w:p>
        </w:tc>
        <w:tc>
          <w:tcPr>
            <w:tcW w:w="1021"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9</w:t>
            </w:r>
          </w:p>
        </w:tc>
        <w:tc>
          <w:tcPr>
            <w:tcW w:w="1139"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23</w:t>
            </w:r>
          </w:p>
        </w:tc>
      </w:tr>
      <w:tr w:rsidR="00D1485E" w:rsidRPr="007D2757">
        <w:trPr>
          <w:trHeight w:val="390"/>
        </w:trPr>
        <w:tc>
          <w:tcPr>
            <w:tcW w:w="1076" w:type="pct"/>
            <w:vMerge/>
            <w:tcBorders>
              <w:left w:val="single" w:sz="8" w:space="0" w:color="auto"/>
              <w:right w:val="single" w:sz="8" w:space="0" w:color="auto"/>
            </w:tcBorders>
            <w:vAlign w:val="center"/>
          </w:tcPr>
          <w:p w:rsidR="00D1485E" w:rsidRPr="007D2757" w:rsidRDefault="00D1485E" w:rsidP="007D2757">
            <w:pPr>
              <w:widowControl/>
              <w:autoSpaceDE/>
              <w:autoSpaceDN/>
              <w:adjustRightInd/>
              <w:spacing w:line="360" w:lineRule="auto"/>
              <w:jc w:val="both"/>
              <w:rPr>
                <w:lang w:val="uk-UA" w:eastAsia="uk-UA"/>
              </w:rPr>
            </w:pPr>
          </w:p>
        </w:tc>
        <w:tc>
          <w:tcPr>
            <w:tcW w:w="1764"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3</w:t>
            </w:r>
          </w:p>
        </w:tc>
        <w:tc>
          <w:tcPr>
            <w:tcW w:w="1021"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13</w:t>
            </w:r>
          </w:p>
        </w:tc>
        <w:tc>
          <w:tcPr>
            <w:tcW w:w="1139"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33</w:t>
            </w:r>
          </w:p>
        </w:tc>
      </w:tr>
      <w:tr w:rsidR="00D1485E" w:rsidRPr="007D2757">
        <w:trPr>
          <w:trHeight w:val="390"/>
        </w:trPr>
        <w:tc>
          <w:tcPr>
            <w:tcW w:w="1076" w:type="pct"/>
            <w:vMerge/>
            <w:tcBorders>
              <w:left w:val="single" w:sz="8" w:space="0" w:color="auto"/>
              <w:right w:val="single" w:sz="8" w:space="0" w:color="auto"/>
            </w:tcBorders>
            <w:vAlign w:val="center"/>
          </w:tcPr>
          <w:p w:rsidR="00D1485E" w:rsidRPr="007D2757" w:rsidRDefault="00D1485E" w:rsidP="007D2757">
            <w:pPr>
              <w:widowControl/>
              <w:autoSpaceDE/>
              <w:autoSpaceDN/>
              <w:adjustRightInd/>
              <w:spacing w:line="360" w:lineRule="auto"/>
              <w:jc w:val="both"/>
              <w:rPr>
                <w:lang w:val="uk-UA" w:eastAsia="uk-UA"/>
              </w:rPr>
            </w:pPr>
          </w:p>
        </w:tc>
        <w:tc>
          <w:tcPr>
            <w:tcW w:w="1764"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eastAsia="uk-UA"/>
              </w:rPr>
              <w:t>4</w:t>
            </w:r>
          </w:p>
        </w:tc>
        <w:tc>
          <w:tcPr>
            <w:tcW w:w="1021"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11</w:t>
            </w:r>
          </w:p>
        </w:tc>
        <w:tc>
          <w:tcPr>
            <w:tcW w:w="1139"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28</w:t>
            </w:r>
          </w:p>
        </w:tc>
      </w:tr>
      <w:tr w:rsidR="00D1485E" w:rsidRPr="007D2757" w:rsidTr="007D2757">
        <w:trPr>
          <w:trHeight w:val="391"/>
        </w:trPr>
        <w:tc>
          <w:tcPr>
            <w:tcW w:w="1076" w:type="pct"/>
            <w:vMerge/>
            <w:tcBorders>
              <w:left w:val="single" w:sz="8" w:space="0" w:color="auto"/>
              <w:bottom w:val="single" w:sz="8" w:space="0" w:color="000000"/>
              <w:right w:val="single" w:sz="8" w:space="0" w:color="auto"/>
            </w:tcBorders>
            <w:vAlign w:val="center"/>
          </w:tcPr>
          <w:p w:rsidR="00D1485E" w:rsidRPr="007D2757" w:rsidRDefault="00D1485E" w:rsidP="007D2757">
            <w:pPr>
              <w:widowControl/>
              <w:autoSpaceDE/>
              <w:autoSpaceDN/>
              <w:adjustRightInd/>
              <w:spacing w:line="360" w:lineRule="auto"/>
              <w:jc w:val="both"/>
              <w:rPr>
                <w:lang w:val="uk-UA" w:eastAsia="uk-UA"/>
              </w:rPr>
            </w:pPr>
          </w:p>
        </w:tc>
        <w:tc>
          <w:tcPr>
            <w:tcW w:w="1764"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eastAsia="uk-UA"/>
              </w:rPr>
              <w:t xml:space="preserve">5 – оптимально заполнено </w:t>
            </w:r>
          </w:p>
        </w:tc>
        <w:tc>
          <w:tcPr>
            <w:tcW w:w="1021"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1</w:t>
            </w:r>
          </w:p>
        </w:tc>
        <w:tc>
          <w:tcPr>
            <w:tcW w:w="1139" w:type="pct"/>
            <w:tcBorders>
              <w:top w:val="nil"/>
              <w:left w:val="nil"/>
              <w:bottom w:val="single" w:sz="8" w:space="0" w:color="auto"/>
              <w:right w:val="single" w:sz="8" w:space="0" w:color="auto"/>
            </w:tcBorders>
          </w:tcPr>
          <w:p w:rsidR="00D1485E" w:rsidRPr="007D2757" w:rsidRDefault="00D1485E" w:rsidP="007D2757">
            <w:pPr>
              <w:widowControl/>
              <w:autoSpaceDE/>
              <w:autoSpaceDN/>
              <w:adjustRightInd/>
              <w:spacing w:line="360" w:lineRule="auto"/>
              <w:jc w:val="both"/>
              <w:rPr>
                <w:lang w:val="uk-UA" w:eastAsia="uk-UA"/>
              </w:rPr>
            </w:pPr>
            <w:r w:rsidRPr="007D2757">
              <w:rPr>
                <w:lang w:val="uk-UA" w:eastAsia="uk-UA"/>
              </w:rPr>
              <w:t>3</w:t>
            </w:r>
          </w:p>
        </w:tc>
      </w:tr>
    </w:tbl>
    <w:p w:rsidR="00D1485E" w:rsidRPr="007D2757" w:rsidRDefault="00D1485E" w:rsidP="007D2757">
      <w:pPr>
        <w:pStyle w:val="-"/>
        <w:ind w:firstLine="709"/>
        <w:rPr>
          <w:szCs w:val="28"/>
        </w:rPr>
      </w:pPr>
    </w:p>
    <w:p w:rsidR="00D1485E" w:rsidRPr="007D2757" w:rsidRDefault="00D1485E" w:rsidP="007D2757">
      <w:pPr>
        <w:pStyle w:val="-"/>
        <w:ind w:firstLine="709"/>
        <w:rPr>
          <w:szCs w:val="28"/>
        </w:rPr>
      </w:pPr>
      <w:r w:rsidRPr="007D2757">
        <w:rPr>
          <w:szCs w:val="28"/>
        </w:rPr>
        <w:t xml:space="preserve">Построим среднюю оценку наполняемости </w:t>
      </w:r>
      <w:r w:rsidR="006E3E53" w:rsidRPr="007D2757">
        <w:rPr>
          <w:szCs w:val="28"/>
        </w:rPr>
        <w:t>маршрутного такси на рисунке</w:t>
      </w:r>
      <w:r w:rsidRPr="007D2757">
        <w:rPr>
          <w:szCs w:val="28"/>
        </w:rPr>
        <w:t>:</w:t>
      </w:r>
    </w:p>
    <w:p w:rsidR="006E3E53" w:rsidRPr="007D2757" w:rsidRDefault="006E3E53" w:rsidP="007D2757">
      <w:pPr>
        <w:pStyle w:val="-"/>
        <w:ind w:firstLine="709"/>
        <w:rPr>
          <w:szCs w:val="28"/>
        </w:rPr>
      </w:pPr>
    </w:p>
    <w:p w:rsidR="006E3E53" w:rsidRPr="007D2757" w:rsidRDefault="00557F0C" w:rsidP="007D2757">
      <w:pPr>
        <w:pStyle w:val="-"/>
        <w:ind w:firstLine="709"/>
        <w:rPr>
          <w:szCs w:val="28"/>
        </w:rPr>
      </w:pPr>
      <w:r>
        <w:rPr>
          <w:noProof/>
        </w:rPr>
        <w:pict>
          <v:line id="_x0000_s1026" style="position:absolute;left:0;text-align:left;flip:x;z-index:251653632" from="198pt,19.1pt" to="6in,19.1pt" strokeweight="1.5pt">
            <v:stroke endarrow="oval"/>
          </v:line>
        </w:pict>
      </w:r>
      <w:r>
        <w:rPr>
          <w:noProof/>
        </w:rPr>
        <w:pict>
          <v:line id="_x0000_s1027" style="position:absolute;left:0;text-align:left;z-index:251652608" from="0,19.1pt" to="198pt,19.1pt" strokeweight="1.5pt">
            <v:stroke endarrow="oval"/>
          </v:line>
        </w:pict>
      </w:r>
      <w:r w:rsidR="007D2757">
        <w:rPr>
          <w:szCs w:val="28"/>
        </w:rPr>
        <w:t xml:space="preserve"> </w:t>
      </w:r>
      <w:r w:rsidR="006E3E53" w:rsidRPr="007D2757">
        <w:rPr>
          <w:szCs w:val="28"/>
        </w:rPr>
        <w:t>2,8</w:t>
      </w:r>
    </w:p>
    <w:p w:rsidR="00D1485E" w:rsidRPr="007D2757" w:rsidRDefault="006E3E53" w:rsidP="007D2757">
      <w:pPr>
        <w:pStyle w:val="-"/>
        <w:ind w:firstLine="709"/>
        <w:rPr>
          <w:szCs w:val="28"/>
        </w:rPr>
      </w:pPr>
      <w:r w:rsidRPr="007D2757">
        <w:rPr>
          <w:szCs w:val="28"/>
        </w:rPr>
        <w:t>1</w:t>
      </w:r>
      <w:r w:rsidRPr="007D2757">
        <w:rPr>
          <w:szCs w:val="28"/>
        </w:rPr>
        <w:tab/>
      </w:r>
      <w:r w:rsidRPr="007D2757">
        <w:rPr>
          <w:szCs w:val="28"/>
        </w:rPr>
        <w:tab/>
      </w:r>
      <w:r w:rsidRPr="007D2757">
        <w:rPr>
          <w:szCs w:val="28"/>
        </w:rPr>
        <w:tab/>
        <w:t>2</w:t>
      </w:r>
      <w:r w:rsidRPr="007D2757">
        <w:rPr>
          <w:szCs w:val="28"/>
        </w:rPr>
        <w:tab/>
      </w:r>
      <w:r w:rsidRPr="007D2757">
        <w:rPr>
          <w:szCs w:val="28"/>
        </w:rPr>
        <w:tab/>
      </w:r>
      <w:r w:rsidRPr="007D2757">
        <w:rPr>
          <w:szCs w:val="28"/>
        </w:rPr>
        <w:tab/>
        <w:t xml:space="preserve"> 3</w:t>
      </w:r>
      <w:r w:rsidRPr="007D2757">
        <w:rPr>
          <w:szCs w:val="28"/>
        </w:rPr>
        <w:tab/>
      </w:r>
      <w:r w:rsidRPr="007D2757">
        <w:rPr>
          <w:szCs w:val="28"/>
        </w:rPr>
        <w:tab/>
      </w:r>
      <w:r w:rsidRPr="007D2757">
        <w:rPr>
          <w:szCs w:val="28"/>
        </w:rPr>
        <w:tab/>
        <w:t>4</w:t>
      </w:r>
      <w:r w:rsidRPr="007D2757">
        <w:rPr>
          <w:szCs w:val="28"/>
        </w:rPr>
        <w:tab/>
      </w:r>
      <w:r w:rsidRPr="007D2757">
        <w:rPr>
          <w:szCs w:val="28"/>
        </w:rPr>
        <w:tab/>
      </w:r>
      <w:r w:rsidRPr="007D2757">
        <w:rPr>
          <w:szCs w:val="28"/>
        </w:rPr>
        <w:tab/>
        <w:t>5</w:t>
      </w:r>
    </w:p>
    <w:p w:rsidR="00D1485E" w:rsidRPr="007D2757" w:rsidRDefault="006E3E53" w:rsidP="007D2757">
      <w:pPr>
        <w:pStyle w:val="-"/>
        <w:ind w:firstLine="709"/>
        <w:rPr>
          <w:szCs w:val="28"/>
        </w:rPr>
      </w:pPr>
      <w:r w:rsidRPr="007D2757">
        <w:rPr>
          <w:szCs w:val="28"/>
        </w:rPr>
        <w:t>Рис. 1. Оценка наполняемости.</w:t>
      </w:r>
    </w:p>
    <w:p w:rsidR="006E3E53" w:rsidRPr="007D2757" w:rsidRDefault="006E3E53" w:rsidP="007D2757">
      <w:pPr>
        <w:pStyle w:val="-"/>
        <w:ind w:firstLine="709"/>
        <w:rPr>
          <w:szCs w:val="28"/>
        </w:rPr>
      </w:pPr>
    </w:p>
    <w:p w:rsidR="006E3E53" w:rsidRPr="007D2757" w:rsidRDefault="006E3E53" w:rsidP="007D2757">
      <w:pPr>
        <w:pStyle w:val="-"/>
        <w:ind w:firstLine="709"/>
        <w:rPr>
          <w:szCs w:val="28"/>
        </w:rPr>
      </w:pPr>
      <w:r w:rsidRPr="007D2757">
        <w:rPr>
          <w:szCs w:val="28"/>
        </w:rPr>
        <w:t>Как видно из рисунка, оценка наполняемости маршрутного такси потребителем находится на уровне чуть ниже «3», что в соответствии с установленной градацией означает – потребители всё же считают, что машины наполняются более чем достаточно.</w:t>
      </w:r>
    </w:p>
    <w:p w:rsidR="007D2757" w:rsidRDefault="007D2757" w:rsidP="007D2757">
      <w:pPr>
        <w:pStyle w:val="-"/>
        <w:ind w:firstLine="709"/>
        <w:rPr>
          <w:szCs w:val="28"/>
        </w:rPr>
      </w:pPr>
    </w:p>
    <w:p w:rsidR="006E3E53" w:rsidRPr="007D2757" w:rsidRDefault="006E3E53" w:rsidP="007D2757">
      <w:pPr>
        <w:pStyle w:val="-"/>
        <w:ind w:firstLine="709"/>
        <w:rPr>
          <w:szCs w:val="28"/>
        </w:rPr>
      </w:pPr>
      <w:r w:rsidRPr="007D2757">
        <w:rPr>
          <w:szCs w:val="28"/>
        </w:rPr>
        <w:t>Таблица 10. Простое табулирование</w:t>
      </w:r>
    </w:p>
    <w:tbl>
      <w:tblPr>
        <w:tblW w:w="4986" w:type="pct"/>
        <w:tblLook w:val="0000" w:firstRow="0" w:lastRow="0" w:firstColumn="0" w:lastColumn="0" w:noHBand="0" w:noVBand="0"/>
      </w:tblPr>
      <w:tblGrid>
        <w:gridCol w:w="1853"/>
        <w:gridCol w:w="2756"/>
        <w:gridCol w:w="2466"/>
        <w:gridCol w:w="2468"/>
      </w:tblGrid>
      <w:tr w:rsidR="006E3E53" w:rsidRPr="007D2757">
        <w:trPr>
          <w:trHeight w:val="390"/>
        </w:trPr>
        <w:tc>
          <w:tcPr>
            <w:tcW w:w="971" w:type="pct"/>
            <w:vMerge w:val="restart"/>
            <w:tcBorders>
              <w:top w:val="single" w:sz="8" w:space="0" w:color="auto"/>
              <w:left w:val="single" w:sz="8" w:space="0" w:color="auto"/>
              <w:right w:val="single" w:sz="8" w:space="0" w:color="auto"/>
            </w:tcBorders>
            <w:vAlign w:val="center"/>
          </w:tcPr>
          <w:p w:rsidR="006E3E53" w:rsidRPr="007D2757" w:rsidRDefault="006E3E53" w:rsidP="007D2757">
            <w:pPr>
              <w:spacing w:line="360" w:lineRule="auto"/>
              <w:jc w:val="both"/>
              <w:rPr>
                <w:lang w:eastAsia="uk-UA"/>
              </w:rPr>
            </w:pPr>
            <w:r w:rsidRPr="007D2757">
              <w:rPr>
                <w:lang w:eastAsia="uk-UA"/>
              </w:rPr>
              <w:t>Попадание в пробку</w:t>
            </w:r>
          </w:p>
        </w:tc>
        <w:tc>
          <w:tcPr>
            <w:tcW w:w="1444" w:type="pct"/>
            <w:tcBorders>
              <w:top w:val="single" w:sz="8" w:space="0" w:color="auto"/>
              <w:left w:val="nil"/>
              <w:bottom w:val="single" w:sz="8" w:space="0" w:color="auto"/>
              <w:right w:val="single" w:sz="8" w:space="0" w:color="auto"/>
            </w:tcBorders>
            <w:vAlign w:val="center"/>
          </w:tcPr>
          <w:p w:rsidR="006E3E53" w:rsidRPr="007D2757" w:rsidRDefault="006E3E53" w:rsidP="007D2757">
            <w:pPr>
              <w:pStyle w:val="ac"/>
              <w:tabs>
                <w:tab w:val="clear" w:pos="360"/>
              </w:tabs>
              <w:spacing w:before="0" w:after="0"/>
              <w:ind w:right="0"/>
              <w:jc w:val="both"/>
              <w:rPr>
                <w:sz w:val="20"/>
              </w:rPr>
            </w:pPr>
            <w:r w:rsidRPr="007D2757">
              <w:rPr>
                <w:sz w:val="20"/>
              </w:rPr>
              <w:t>Ответ</w:t>
            </w:r>
          </w:p>
        </w:tc>
        <w:tc>
          <w:tcPr>
            <w:tcW w:w="1292" w:type="pct"/>
            <w:tcBorders>
              <w:top w:val="single" w:sz="8" w:space="0" w:color="auto"/>
              <w:left w:val="nil"/>
              <w:bottom w:val="single" w:sz="8" w:space="0" w:color="auto"/>
              <w:right w:val="single" w:sz="8" w:space="0" w:color="auto"/>
            </w:tcBorders>
            <w:vAlign w:val="center"/>
          </w:tcPr>
          <w:p w:rsidR="006E3E53" w:rsidRPr="007D2757" w:rsidRDefault="006E3E53" w:rsidP="007D2757">
            <w:pPr>
              <w:spacing w:line="360" w:lineRule="auto"/>
              <w:jc w:val="both"/>
            </w:pPr>
            <w:r w:rsidRPr="007D2757">
              <w:t>Абсолютное количество ответов</w:t>
            </w:r>
          </w:p>
        </w:tc>
        <w:tc>
          <w:tcPr>
            <w:tcW w:w="1293" w:type="pct"/>
            <w:tcBorders>
              <w:top w:val="single" w:sz="8" w:space="0" w:color="auto"/>
              <w:left w:val="nil"/>
              <w:bottom w:val="single" w:sz="8" w:space="0" w:color="auto"/>
              <w:right w:val="single" w:sz="8" w:space="0" w:color="auto"/>
            </w:tcBorders>
            <w:vAlign w:val="center"/>
          </w:tcPr>
          <w:p w:rsidR="006E3E53" w:rsidRPr="007D2757" w:rsidRDefault="006E3E53" w:rsidP="007D2757">
            <w:pPr>
              <w:spacing w:line="360" w:lineRule="auto"/>
              <w:jc w:val="both"/>
            </w:pPr>
            <w:r w:rsidRPr="007D2757">
              <w:t>Относительное количество ответов, %</w:t>
            </w:r>
          </w:p>
        </w:tc>
      </w:tr>
      <w:tr w:rsidR="006E3E53" w:rsidRPr="007D2757">
        <w:trPr>
          <w:trHeight w:val="390"/>
        </w:trPr>
        <w:tc>
          <w:tcPr>
            <w:tcW w:w="971" w:type="pct"/>
            <w:vMerge/>
            <w:tcBorders>
              <w:left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p>
        </w:tc>
        <w:tc>
          <w:tcPr>
            <w:tcW w:w="1444" w:type="pct"/>
            <w:tcBorders>
              <w:top w:val="single" w:sz="8" w:space="0" w:color="auto"/>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eastAsia="uk-UA"/>
              </w:rPr>
              <w:t xml:space="preserve">1 – очень часто; </w:t>
            </w:r>
          </w:p>
        </w:tc>
        <w:tc>
          <w:tcPr>
            <w:tcW w:w="1292" w:type="pct"/>
            <w:tcBorders>
              <w:top w:val="single" w:sz="8" w:space="0" w:color="auto"/>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0</w:t>
            </w:r>
          </w:p>
        </w:tc>
        <w:tc>
          <w:tcPr>
            <w:tcW w:w="1293" w:type="pct"/>
            <w:tcBorders>
              <w:top w:val="single" w:sz="8" w:space="0" w:color="auto"/>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0</w:t>
            </w:r>
          </w:p>
        </w:tc>
      </w:tr>
      <w:tr w:rsidR="006E3E53" w:rsidRPr="007D2757">
        <w:trPr>
          <w:trHeight w:val="390"/>
        </w:trPr>
        <w:tc>
          <w:tcPr>
            <w:tcW w:w="971" w:type="pct"/>
            <w:vMerge/>
            <w:tcBorders>
              <w:left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p>
        </w:tc>
        <w:tc>
          <w:tcPr>
            <w:tcW w:w="1444"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2</w:t>
            </w:r>
          </w:p>
        </w:tc>
        <w:tc>
          <w:tcPr>
            <w:tcW w:w="1292"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0</w:t>
            </w:r>
          </w:p>
        </w:tc>
        <w:tc>
          <w:tcPr>
            <w:tcW w:w="1293"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0</w:t>
            </w:r>
          </w:p>
        </w:tc>
      </w:tr>
      <w:tr w:rsidR="006E3E53" w:rsidRPr="007D2757">
        <w:trPr>
          <w:trHeight w:val="390"/>
        </w:trPr>
        <w:tc>
          <w:tcPr>
            <w:tcW w:w="971" w:type="pct"/>
            <w:vMerge/>
            <w:tcBorders>
              <w:left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p>
        </w:tc>
        <w:tc>
          <w:tcPr>
            <w:tcW w:w="1444"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3</w:t>
            </w:r>
          </w:p>
        </w:tc>
        <w:tc>
          <w:tcPr>
            <w:tcW w:w="1292"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3</w:t>
            </w:r>
          </w:p>
        </w:tc>
        <w:tc>
          <w:tcPr>
            <w:tcW w:w="1293"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8</w:t>
            </w:r>
          </w:p>
        </w:tc>
      </w:tr>
      <w:tr w:rsidR="006E3E53" w:rsidRPr="007D2757">
        <w:trPr>
          <w:trHeight w:val="390"/>
        </w:trPr>
        <w:tc>
          <w:tcPr>
            <w:tcW w:w="971" w:type="pct"/>
            <w:vMerge/>
            <w:tcBorders>
              <w:left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p>
        </w:tc>
        <w:tc>
          <w:tcPr>
            <w:tcW w:w="1444"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eastAsia="uk-UA"/>
              </w:rPr>
              <w:t>4</w:t>
            </w:r>
          </w:p>
        </w:tc>
        <w:tc>
          <w:tcPr>
            <w:tcW w:w="1292"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14</w:t>
            </w:r>
          </w:p>
        </w:tc>
        <w:tc>
          <w:tcPr>
            <w:tcW w:w="1293"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35</w:t>
            </w:r>
          </w:p>
        </w:tc>
      </w:tr>
      <w:tr w:rsidR="006E3E53" w:rsidRPr="007D2757" w:rsidTr="007D2757">
        <w:trPr>
          <w:trHeight w:val="357"/>
        </w:trPr>
        <w:tc>
          <w:tcPr>
            <w:tcW w:w="971" w:type="pct"/>
            <w:vMerge/>
            <w:tcBorders>
              <w:left w:val="single" w:sz="8" w:space="0" w:color="auto"/>
              <w:bottom w:val="single" w:sz="8" w:space="0" w:color="000000"/>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p>
        </w:tc>
        <w:tc>
          <w:tcPr>
            <w:tcW w:w="1444" w:type="pct"/>
            <w:tcBorders>
              <w:top w:val="nil"/>
              <w:left w:val="nil"/>
              <w:bottom w:val="single" w:sz="8" w:space="0" w:color="auto"/>
              <w:right w:val="single" w:sz="8" w:space="0" w:color="auto"/>
            </w:tcBorders>
          </w:tcPr>
          <w:p w:rsidR="006E3E53" w:rsidRPr="007D2757" w:rsidRDefault="006E3E53" w:rsidP="007D2757">
            <w:pPr>
              <w:widowControl/>
              <w:autoSpaceDE/>
              <w:autoSpaceDN/>
              <w:adjustRightInd/>
              <w:spacing w:line="360" w:lineRule="auto"/>
              <w:jc w:val="both"/>
              <w:rPr>
                <w:lang w:val="uk-UA" w:eastAsia="uk-UA"/>
              </w:rPr>
            </w:pPr>
            <w:r w:rsidRPr="007D2757">
              <w:rPr>
                <w:lang w:eastAsia="uk-UA"/>
              </w:rPr>
              <w:t>5 – крайне редко или никогда</w:t>
            </w:r>
          </w:p>
        </w:tc>
        <w:tc>
          <w:tcPr>
            <w:tcW w:w="1292" w:type="pct"/>
            <w:tcBorders>
              <w:top w:val="nil"/>
              <w:left w:val="nil"/>
              <w:bottom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23</w:t>
            </w:r>
          </w:p>
        </w:tc>
        <w:tc>
          <w:tcPr>
            <w:tcW w:w="1293" w:type="pct"/>
            <w:tcBorders>
              <w:top w:val="nil"/>
              <w:left w:val="nil"/>
              <w:bottom w:val="single" w:sz="8" w:space="0" w:color="auto"/>
              <w:right w:val="single" w:sz="8" w:space="0" w:color="auto"/>
            </w:tcBorders>
            <w:vAlign w:val="center"/>
          </w:tcPr>
          <w:p w:rsidR="006E3E53" w:rsidRPr="007D2757" w:rsidRDefault="006E3E53" w:rsidP="007D2757">
            <w:pPr>
              <w:widowControl/>
              <w:autoSpaceDE/>
              <w:autoSpaceDN/>
              <w:adjustRightInd/>
              <w:spacing w:line="360" w:lineRule="auto"/>
              <w:jc w:val="both"/>
              <w:rPr>
                <w:lang w:val="uk-UA" w:eastAsia="uk-UA"/>
              </w:rPr>
            </w:pPr>
            <w:r w:rsidRPr="007D2757">
              <w:rPr>
                <w:lang w:val="uk-UA" w:eastAsia="uk-UA"/>
              </w:rPr>
              <w:t>58</w:t>
            </w:r>
          </w:p>
        </w:tc>
      </w:tr>
    </w:tbl>
    <w:p w:rsidR="006E3E53" w:rsidRPr="007D2757" w:rsidRDefault="006E3E53" w:rsidP="007D2757">
      <w:pPr>
        <w:pStyle w:val="-"/>
        <w:ind w:firstLine="709"/>
        <w:rPr>
          <w:szCs w:val="28"/>
        </w:rPr>
      </w:pPr>
    </w:p>
    <w:p w:rsidR="006E3E53" w:rsidRPr="007D2757" w:rsidRDefault="006E3E53" w:rsidP="007D2757">
      <w:pPr>
        <w:pStyle w:val="-"/>
        <w:ind w:firstLine="709"/>
        <w:rPr>
          <w:szCs w:val="28"/>
        </w:rPr>
      </w:pPr>
      <w:r w:rsidRPr="007D2757">
        <w:rPr>
          <w:szCs w:val="28"/>
        </w:rPr>
        <w:t xml:space="preserve">Построим среднюю оценку частоты попадания в пробки на </w:t>
      </w:r>
      <w:r w:rsidR="00B00A75" w:rsidRPr="007D2757">
        <w:rPr>
          <w:szCs w:val="28"/>
        </w:rPr>
        <w:t xml:space="preserve">аналогичном </w:t>
      </w:r>
      <w:r w:rsidRPr="007D2757">
        <w:rPr>
          <w:szCs w:val="28"/>
        </w:rPr>
        <w:t>рисунке.</w:t>
      </w:r>
    </w:p>
    <w:p w:rsidR="00B00A75" w:rsidRPr="007D2757" w:rsidRDefault="00557F0C" w:rsidP="007D2757">
      <w:pPr>
        <w:pStyle w:val="-"/>
        <w:ind w:firstLine="709"/>
        <w:rPr>
          <w:szCs w:val="28"/>
        </w:rPr>
      </w:pPr>
      <w:r>
        <w:rPr>
          <w:noProof/>
        </w:rPr>
        <w:pict>
          <v:line id="_x0000_s1028" style="position:absolute;left:0;text-align:left;flip:x y;z-index:251655680" from="378pt,17.85pt" to="6in,17.85pt" strokeweight="1.5pt">
            <v:stroke endarrow="oval"/>
          </v:line>
        </w:pict>
      </w:r>
      <w:r>
        <w:rPr>
          <w:noProof/>
        </w:rPr>
        <w:pict>
          <v:line id="_x0000_s1029" style="position:absolute;left:0;text-align:left;flip:y;z-index:251654656" from="0,17.85pt" to="378pt,17.85pt" strokeweight="1.5pt">
            <v:stroke endarrow="oval"/>
          </v:line>
        </w:pict>
      </w:r>
      <w:r w:rsidR="007D2757">
        <w:rPr>
          <w:szCs w:val="28"/>
        </w:rPr>
        <w:t xml:space="preserve"> </w:t>
      </w:r>
      <w:r w:rsidR="00B00A75" w:rsidRPr="007D2757">
        <w:rPr>
          <w:szCs w:val="28"/>
        </w:rPr>
        <w:t>4,5</w:t>
      </w:r>
    </w:p>
    <w:p w:rsidR="00B00A75" w:rsidRPr="007D2757" w:rsidRDefault="00B00A75" w:rsidP="007D2757">
      <w:pPr>
        <w:pStyle w:val="-"/>
        <w:ind w:firstLine="709"/>
        <w:rPr>
          <w:szCs w:val="28"/>
        </w:rPr>
      </w:pPr>
      <w:r w:rsidRPr="007D2757">
        <w:rPr>
          <w:szCs w:val="28"/>
        </w:rPr>
        <w:t>1</w:t>
      </w:r>
      <w:r w:rsidRPr="007D2757">
        <w:rPr>
          <w:szCs w:val="28"/>
        </w:rPr>
        <w:tab/>
      </w:r>
      <w:r w:rsidRPr="007D2757">
        <w:rPr>
          <w:szCs w:val="28"/>
        </w:rPr>
        <w:tab/>
      </w:r>
      <w:r w:rsidRPr="007D2757">
        <w:rPr>
          <w:szCs w:val="28"/>
        </w:rPr>
        <w:tab/>
        <w:t>2</w:t>
      </w:r>
      <w:r w:rsidRPr="007D2757">
        <w:rPr>
          <w:szCs w:val="28"/>
        </w:rPr>
        <w:tab/>
      </w:r>
      <w:r w:rsidRPr="007D2757">
        <w:rPr>
          <w:szCs w:val="28"/>
        </w:rPr>
        <w:tab/>
      </w:r>
      <w:r w:rsidRPr="007D2757">
        <w:rPr>
          <w:szCs w:val="28"/>
        </w:rPr>
        <w:tab/>
        <w:t xml:space="preserve"> 3</w:t>
      </w:r>
      <w:r w:rsidRPr="007D2757">
        <w:rPr>
          <w:szCs w:val="28"/>
        </w:rPr>
        <w:tab/>
      </w:r>
      <w:r w:rsidRPr="007D2757">
        <w:rPr>
          <w:szCs w:val="28"/>
        </w:rPr>
        <w:tab/>
      </w:r>
      <w:r w:rsidRPr="007D2757">
        <w:rPr>
          <w:szCs w:val="28"/>
        </w:rPr>
        <w:tab/>
        <w:t>4</w:t>
      </w:r>
      <w:r w:rsidRPr="007D2757">
        <w:rPr>
          <w:szCs w:val="28"/>
        </w:rPr>
        <w:tab/>
      </w:r>
      <w:r w:rsidRPr="007D2757">
        <w:rPr>
          <w:szCs w:val="28"/>
        </w:rPr>
        <w:tab/>
      </w:r>
      <w:r w:rsidRPr="007D2757">
        <w:rPr>
          <w:szCs w:val="28"/>
        </w:rPr>
        <w:tab/>
        <w:t>5</w:t>
      </w:r>
    </w:p>
    <w:p w:rsidR="00B00A75" w:rsidRPr="007D2757" w:rsidRDefault="00B00A75" w:rsidP="007D2757">
      <w:pPr>
        <w:pStyle w:val="-"/>
        <w:ind w:firstLine="709"/>
        <w:rPr>
          <w:szCs w:val="28"/>
        </w:rPr>
      </w:pPr>
      <w:r w:rsidRPr="007D2757">
        <w:rPr>
          <w:szCs w:val="28"/>
        </w:rPr>
        <w:t>Рис. 2. Оценка частоты попадания в пробки на маршрутном такси маршрута №45.</w:t>
      </w:r>
    </w:p>
    <w:p w:rsidR="007D2757" w:rsidRDefault="007D2757" w:rsidP="007D2757">
      <w:pPr>
        <w:pStyle w:val="-"/>
        <w:ind w:firstLine="709"/>
        <w:rPr>
          <w:szCs w:val="28"/>
        </w:rPr>
      </w:pPr>
    </w:p>
    <w:p w:rsidR="00B00A75" w:rsidRPr="007D2757" w:rsidRDefault="00B00A75" w:rsidP="007D2757">
      <w:pPr>
        <w:pStyle w:val="-"/>
        <w:ind w:firstLine="709"/>
        <w:rPr>
          <w:szCs w:val="28"/>
        </w:rPr>
      </w:pPr>
      <w:r w:rsidRPr="007D2757">
        <w:rPr>
          <w:szCs w:val="28"/>
        </w:rPr>
        <w:t>Согласно установленной градации, такая достаточно высокая оценка свидетельствует о малом количестве попаданий пассажиров в пробки на данном маршруте.</w:t>
      </w:r>
    </w:p>
    <w:p w:rsidR="007D2757" w:rsidRDefault="007D2757" w:rsidP="007D2757">
      <w:pPr>
        <w:pStyle w:val="-"/>
        <w:ind w:firstLine="709"/>
        <w:rPr>
          <w:szCs w:val="28"/>
        </w:rPr>
      </w:pPr>
    </w:p>
    <w:p w:rsidR="00B00A75" w:rsidRPr="007D2757" w:rsidRDefault="00B00A75" w:rsidP="007D2757">
      <w:pPr>
        <w:pStyle w:val="-"/>
        <w:ind w:firstLine="709"/>
        <w:rPr>
          <w:szCs w:val="28"/>
        </w:rPr>
      </w:pPr>
      <w:r w:rsidRPr="007D2757">
        <w:rPr>
          <w:szCs w:val="28"/>
        </w:rPr>
        <w:t>Таблица 11. Простое табулирование</w:t>
      </w:r>
    </w:p>
    <w:tbl>
      <w:tblPr>
        <w:tblW w:w="5000" w:type="pct"/>
        <w:tblLook w:val="0000" w:firstRow="0" w:lastRow="0" w:firstColumn="0" w:lastColumn="0" w:noHBand="0" w:noVBand="0"/>
      </w:tblPr>
      <w:tblGrid>
        <w:gridCol w:w="1662"/>
        <w:gridCol w:w="3288"/>
        <w:gridCol w:w="2111"/>
        <w:gridCol w:w="2509"/>
      </w:tblGrid>
      <w:tr w:rsidR="00B00A75" w:rsidRPr="007D2757" w:rsidTr="007D2757">
        <w:trPr>
          <w:trHeight w:val="685"/>
        </w:trPr>
        <w:tc>
          <w:tcPr>
            <w:tcW w:w="868" w:type="pct"/>
            <w:vMerge w:val="restart"/>
            <w:tcBorders>
              <w:top w:val="single" w:sz="8" w:space="0" w:color="auto"/>
              <w:left w:val="single" w:sz="8" w:space="0" w:color="auto"/>
              <w:right w:val="single" w:sz="8" w:space="0" w:color="auto"/>
            </w:tcBorders>
            <w:vAlign w:val="center"/>
          </w:tcPr>
          <w:p w:rsidR="00B00A75" w:rsidRPr="007D2757" w:rsidRDefault="00B00A75" w:rsidP="007D2757">
            <w:pPr>
              <w:spacing w:line="360" w:lineRule="auto"/>
              <w:jc w:val="both"/>
              <w:rPr>
                <w:lang w:eastAsia="uk-UA"/>
              </w:rPr>
            </w:pPr>
            <w:r w:rsidRPr="007D2757">
              <w:rPr>
                <w:lang w:eastAsia="uk-UA"/>
              </w:rPr>
              <w:t>Близость конечного пункта назначения</w:t>
            </w:r>
          </w:p>
        </w:tc>
        <w:tc>
          <w:tcPr>
            <w:tcW w:w="1718" w:type="pct"/>
            <w:tcBorders>
              <w:top w:val="single" w:sz="8" w:space="0" w:color="auto"/>
              <w:left w:val="nil"/>
              <w:bottom w:val="single" w:sz="8" w:space="0" w:color="auto"/>
              <w:right w:val="single" w:sz="8" w:space="0" w:color="auto"/>
            </w:tcBorders>
            <w:vAlign w:val="center"/>
          </w:tcPr>
          <w:p w:rsidR="00B00A75" w:rsidRPr="007D2757" w:rsidRDefault="00B00A75" w:rsidP="007D2757">
            <w:pPr>
              <w:pStyle w:val="ac"/>
              <w:tabs>
                <w:tab w:val="clear" w:pos="360"/>
              </w:tabs>
              <w:spacing w:before="0" w:after="0"/>
              <w:ind w:right="0"/>
              <w:jc w:val="both"/>
              <w:rPr>
                <w:sz w:val="20"/>
              </w:rPr>
            </w:pPr>
            <w:r w:rsidRPr="007D2757">
              <w:rPr>
                <w:sz w:val="20"/>
              </w:rPr>
              <w:t>Ответ</w:t>
            </w:r>
          </w:p>
        </w:tc>
        <w:tc>
          <w:tcPr>
            <w:tcW w:w="1103" w:type="pct"/>
            <w:tcBorders>
              <w:top w:val="single" w:sz="8" w:space="0" w:color="auto"/>
              <w:left w:val="nil"/>
              <w:bottom w:val="single" w:sz="8" w:space="0" w:color="auto"/>
              <w:right w:val="single" w:sz="8" w:space="0" w:color="auto"/>
            </w:tcBorders>
            <w:vAlign w:val="center"/>
          </w:tcPr>
          <w:p w:rsidR="00B00A75" w:rsidRPr="007D2757" w:rsidRDefault="00B00A75" w:rsidP="007D2757">
            <w:pPr>
              <w:spacing w:line="360" w:lineRule="auto"/>
              <w:jc w:val="both"/>
            </w:pPr>
            <w:r w:rsidRPr="007D2757">
              <w:t>Абсолютное количество ответов</w:t>
            </w:r>
          </w:p>
        </w:tc>
        <w:tc>
          <w:tcPr>
            <w:tcW w:w="1311" w:type="pct"/>
            <w:tcBorders>
              <w:top w:val="single" w:sz="8" w:space="0" w:color="auto"/>
              <w:left w:val="nil"/>
              <w:bottom w:val="single" w:sz="8" w:space="0" w:color="auto"/>
              <w:right w:val="single" w:sz="8" w:space="0" w:color="auto"/>
            </w:tcBorders>
            <w:vAlign w:val="center"/>
          </w:tcPr>
          <w:p w:rsidR="00B00A75" w:rsidRPr="007D2757" w:rsidRDefault="00B00A75" w:rsidP="007D2757">
            <w:pPr>
              <w:spacing w:line="360" w:lineRule="auto"/>
              <w:jc w:val="both"/>
            </w:pPr>
            <w:r w:rsidRPr="007D2757">
              <w:t>Относительное количество ответов, %</w:t>
            </w:r>
          </w:p>
        </w:tc>
      </w:tr>
      <w:tr w:rsidR="00B00A75" w:rsidRPr="007D2757">
        <w:trPr>
          <w:trHeight w:val="567"/>
        </w:trPr>
        <w:tc>
          <w:tcPr>
            <w:tcW w:w="868" w:type="pct"/>
            <w:vMerge/>
            <w:tcBorders>
              <w:left w:val="single" w:sz="8" w:space="0" w:color="auto"/>
              <w:right w:val="single" w:sz="8" w:space="0" w:color="auto"/>
            </w:tcBorders>
            <w:vAlign w:val="center"/>
          </w:tcPr>
          <w:p w:rsidR="00B00A75" w:rsidRPr="007D2757" w:rsidRDefault="00B00A75" w:rsidP="007D2757">
            <w:pPr>
              <w:widowControl/>
              <w:autoSpaceDE/>
              <w:autoSpaceDN/>
              <w:adjustRightInd/>
              <w:spacing w:line="360" w:lineRule="auto"/>
              <w:jc w:val="both"/>
              <w:rPr>
                <w:lang w:val="uk-UA" w:eastAsia="uk-UA"/>
              </w:rPr>
            </w:pPr>
          </w:p>
        </w:tc>
        <w:tc>
          <w:tcPr>
            <w:tcW w:w="1718" w:type="pct"/>
            <w:tcBorders>
              <w:top w:val="single" w:sz="8" w:space="0" w:color="auto"/>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eastAsia="uk-UA"/>
              </w:rPr>
              <w:t xml:space="preserve">1 – необходима пересадка на другой вид транспорта; </w:t>
            </w:r>
          </w:p>
        </w:tc>
        <w:tc>
          <w:tcPr>
            <w:tcW w:w="1103" w:type="pct"/>
            <w:tcBorders>
              <w:top w:val="single" w:sz="8" w:space="0" w:color="auto"/>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9</w:t>
            </w:r>
          </w:p>
        </w:tc>
        <w:tc>
          <w:tcPr>
            <w:tcW w:w="1311" w:type="pct"/>
            <w:tcBorders>
              <w:top w:val="single" w:sz="8" w:space="0" w:color="auto"/>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23</w:t>
            </w:r>
          </w:p>
        </w:tc>
      </w:tr>
      <w:tr w:rsidR="00B00A75" w:rsidRPr="007D2757">
        <w:trPr>
          <w:trHeight w:val="390"/>
        </w:trPr>
        <w:tc>
          <w:tcPr>
            <w:tcW w:w="868" w:type="pct"/>
            <w:vMerge/>
            <w:tcBorders>
              <w:left w:val="single" w:sz="8" w:space="0" w:color="auto"/>
              <w:right w:val="single" w:sz="8" w:space="0" w:color="auto"/>
            </w:tcBorders>
            <w:vAlign w:val="center"/>
          </w:tcPr>
          <w:p w:rsidR="00B00A75" w:rsidRPr="007D2757" w:rsidRDefault="00B00A75" w:rsidP="007D2757">
            <w:pPr>
              <w:widowControl/>
              <w:autoSpaceDE/>
              <w:autoSpaceDN/>
              <w:adjustRightInd/>
              <w:spacing w:line="360" w:lineRule="auto"/>
              <w:jc w:val="both"/>
              <w:rPr>
                <w:lang w:val="uk-UA" w:eastAsia="uk-UA"/>
              </w:rPr>
            </w:pPr>
          </w:p>
        </w:tc>
        <w:tc>
          <w:tcPr>
            <w:tcW w:w="1718"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2</w:t>
            </w:r>
          </w:p>
        </w:tc>
        <w:tc>
          <w:tcPr>
            <w:tcW w:w="1103"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3</w:t>
            </w:r>
          </w:p>
        </w:tc>
        <w:tc>
          <w:tcPr>
            <w:tcW w:w="1311"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8</w:t>
            </w:r>
          </w:p>
        </w:tc>
      </w:tr>
      <w:tr w:rsidR="00B00A75" w:rsidRPr="007D2757">
        <w:trPr>
          <w:trHeight w:val="390"/>
        </w:trPr>
        <w:tc>
          <w:tcPr>
            <w:tcW w:w="868" w:type="pct"/>
            <w:vMerge/>
            <w:tcBorders>
              <w:left w:val="single" w:sz="8" w:space="0" w:color="auto"/>
              <w:right w:val="single" w:sz="8" w:space="0" w:color="auto"/>
            </w:tcBorders>
            <w:vAlign w:val="center"/>
          </w:tcPr>
          <w:p w:rsidR="00B00A75" w:rsidRPr="007D2757" w:rsidRDefault="00B00A75" w:rsidP="007D2757">
            <w:pPr>
              <w:widowControl/>
              <w:autoSpaceDE/>
              <w:autoSpaceDN/>
              <w:adjustRightInd/>
              <w:spacing w:line="360" w:lineRule="auto"/>
              <w:jc w:val="both"/>
              <w:rPr>
                <w:lang w:val="uk-UA" w:eastAsia="uk-UA"/>
              </w:rPr>
            </w:pPr>
          </w:p>
        </w:tc>
        <w:tc>
          <w:tcPr>
            <w:tcW w:w="1718"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3</w:t>
            </w:r>
          </w:p>
        </w:tc>
        <w:tc>
          <w:tcPr>
            <w:tcW w:w="1103"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2</w:t>
            </w:r>
          </w:p>
        </w:tc>
        <w:tc>
          <w:tcPr>
            <w:tcW w:w="1311"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5</w:t>
            </w:r>
          </w:p>
        </w:tc>
      </w:tr>
      <w:tr w:rsidR="00B00A75" w:rsidRPr="007D2757">
        <w:trPr>
          <w:trHeight w:val="390"/>
        </w:trPr>
        <w:tc>
          <w:tcPr>
            <w:tcW w:w="868" w:type="pct"/>
            <w:vMerge/>
            <w:tcBorders>
              <w:left w:val="single" w:sz="8" w:space="0" w:color="auto"/>
              <w:right w:val="single" w:sz="8" w:space="0" w:color="auto"/>
            </w:tcBorders>
            <w:vAlign w:val="center"/>
          </w:tcPr>
          <w:p w:rsidR="00B00A75" w:rsidRPr="007D2757" w:rsidRDefault="00B00A75" w:rsidP="007D2757">
            <w:pPr>
              <w:widowControl/>
              <w:autoSpaceDE/>
              <w:autoSpaceDN/>
              <w:adjustRightInd/>
              <w:spacing w:line="360" w:lineRule="auto"/>
              <w:jc w:val="both"/>
              <w:rPr>
                <w:lang w:val="uk-UA" w:eastAsia="uk-UA"/>
              </w:rPr>
            </w:pPr>
          </w:p>
        </w:tc>
        <w:tc>
          <w:tcPr>
            <w:tcW w:w="1718"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eastAsia="uk-UA"/>
              </w:rPr>
              <w:t>4</w:t>
            </w:r>
          </w:p>
        </w:tc>
        <w:tc>
          <w:tcPr>
            <w:tcW w:w="1103"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5</w:t>
            </w:r>
          </w:p>
        </w:tc>
        <w:tc>
          <w:tcPr>
            <w:tcW w:w="1311"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13</w:t>
            </w:r>
          </w:p>
        </w:tc>
      </w:tr>
      <w:tr w:rsidR="00B00A75" w:rsidRPr="007D2757">
        <w:trPr>
          <w:trHeight w:val="567"/>
        </w:trPr>
        <w:tc>
          <w:tcPr>
            <w:tcW w:w="868" w:type="pct"/>
            <w:vMerge/>
            <w:tcBorders>
              <w:left w:val="single" w:sz="8" w:space="0" w:color="auto"/>
              <w:bottom w:val="single" w:sz="8" w:space="0" w:color="000000"/>
              <w:right w:val="single" w:sz="8" w:space="0" w:color="auto"/>
            </w:tcBorders>
            <w:vAlign w:val="center"/>
          </w:tcPr>
          <w:p w:rsidR="00B00A75" w:rsidRPr="007D2757" w:rsidRDefault="00B00A75" w:rsidP="007D2757">
            <w:pPr>
              <w:widowControl/>
              <w:autoSpaceDE/>
              <w:autoSpaceDN/>
              <w:adjustRightInd/>
              <w:spacing w:line="360" w:lineRule="auto"/>
              <w:jc w:val="both"/>
              <w:rPr>
                <w:lang w:val="uk-UA" w:eastAsia="uk-UA"/>
              </w:rPr>
            </w:pPr>
          </w:p>
        </w:tc>
        <w:tc>
          <w:tcPr>
            <w:tcW w:w="1718"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eastAsia="uk-UA"/>
              </w:rPr>
              <w:t xml:space="preserve">5 – пункт назначения находится как раз по пути </w:t>
            </w:r>
          </w:p>
        </w:tc>
        <w:tc>
          <w:tcPr>
            <w:tcW w:w="1103"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21</w:t>
            </w:r>
          </w:p>
        </w:tc>
        <w:tc>
          <w:tcPr>
            <w:tcW w:w="1311" w:type="pct"/>
            <w:tcBorders>
              <w:top w:val="nil"/>
              <w:left w:val="nil"/>
              <w:bottom w:val="single" w:sz="8" w:space="0" w:color="auto"/>
              <w:right w:val="single" w:sz="8" w:space="0" w:color="auto"/>
            </w:tcBorders>
          </w:tcPr>
          <w:p w:rsidR="00B00A75" w:rsidRPr="007D2757" w:rsidRDefault="00B00A75" w:rsidP="007D2757">
            <w:pPr>
              <w:widowControl/>
              <w:autoSpaceDE/>
              <w:autoSpaceDN/>
              <w:adjustRightInd/>
              <w:spacing w:line="360" w:lineRule="auto"/>
              <w:jc w:val="both"/>
              <w:rPr>
                <w:lang w:val="uk-UA" w:eastAsia="uk-UA"/>
              </w:rPr>
            </w:pPr>
            <w:r w:rsidRPr="007D2757">
              <w:rPr>
                <w:lang w:val="uk-UA" w:eastAsia="uk-UA"/>
              </w:rPr>
              <w:t>53</w:t>
            </w:r>
          </w:p>
        </w:tc>
      </w:tr>
    </w:tbl>
    <w:p w:rsidR="00B00A75" w:rsidRPr="007D2757" w:rsidRDefault="00B00A75" w:rsidP="007D2757">
      <w:pPr>
        <w:pStyle w:val="-"/>
        <w:ind w:firstLine="709"/>
        <w:rPr>
          <w:szCs w:val="28"/>
        </w:rPr>
      </w:pPr>
    </w:p>
    <w:p w:rsidR="0049467A" w:rsidRPr="007D2757" w:rsidRDefault="0049467A" w:rsidP="007D2757">
      <w:pPr>
        <w:pStyle w:val="-"/>
        <w:ind w:firstLine="709"/>
        <w:rPr>
          <w:szCs w:val="28"/>
        </w:rPr>
      </w:pPr>
      <w:r w:rsidRPr="007D2757">
        <w:rPr>
          <w:szCs w:val="28"/>
        </w:rPr>
        <w:t>Оценку близости конечного пункта назначения рассмотреть на рисунке целесообразно совместно с оценкой близости места проживания пассажиров.</w:t>
      </w:r>
    </w:p>
    <w:p w:rsidR="0049467A" w:rsidRPr="007D2757" w:rsidRDefault="0049467A" w:rsidP="007D2757">
      <w:pPr>
        <w:pStyle w:val="-"/>
        <w:ind w:firstLine="709"/>
        <w:rPr>
          <w:szCs w:val="28"/>
        </w:rPr>
      </w:pPr>
    </w:p>
    <w:p w:rsidR="0049467A" w:rsidRPr="007D2757" w:rsidRDefault="0049467A" w:rsidP="007D2757">
      <w:pPr>
        <w:pStyle w:val="-"/>
        <w:ind w:firstLine="709"/>
        <w:rPr>
          <w:szCs w:val="28"/>
        </w:rPr>
      </w:pPr>
      <w:r w:rsidRPr="007D2757">
        <w:rPr>
          <w:szCs w:val="28"/>
        </w:rPr>
        <w:t>Таблица 12. Простое табулирование</w:t>
      </w:r>
    </w:p>
    <w:tbl>
      <w:tblPr>
        <w:tblW w:w="4986" w:type="pct"/>
        <w:tblLook w:val="0000" w:firstRow="0" w:lastRow="0" w:firstColumn="0" w:lastColumn="0" w:noHBand="0" w:noVBand="0"/>
      </w:tblPr>
      <w:tblGrid>
        <w:gridCol w:w="1683"/>
        <w:gridCol w:w="3317"/>
        <w:gridCol w:w="2096"/>
        <w:gridCol w:w="2447"/>
      </w:tblGrid>
      <w:tr w:rsidR="0049467A" w:rsidRPr="007D2757">
        <w:trPr>
          <w:trHeight w:val="1140"/>
        </w:trPr>
        <w:tc>
          <w:tcPr>
            <w:tcW w:w="882" w:type="pct"/>
            <w:vMerge w:val="restart"/>
            <w:tcBorders>
              <w:top w:val="single" w:sz="8" w:space="0" w:color="auto"/>
              <w:left w:val="single" w:sz="8" w:space="0" w:color="auto"/>
              <w:right w:val="single" w:sz="8" w:space="0" w:color="auto"/>
            </w:tcBorders>
            <w:vAlign w:val="center"/>
          </w:tcPr>
          <w:p w:rsidR="0049467A" w:rsidRPr="007D2757" w:rsidRDefault="0049467A" w:rsidP="007D2757">
            <w:pPr>
              <w:spacing w:line="360" w:lineRule="auto"/>
              <w:jc w:val="both"/>
              <w:rPr>
                <w:lang w:eastAsia="uk-UA"/>
              </w:rPr>
            </w:pPr>
            <w:r w:rsidRPr="007D2757">
              <w:rPr>
                <w:lang w:eastAsia="uk-UA"/>
              </w:rPr>
              <w:t>Близость места проживания</w:t>
            </w:r>
          </w:p>
        </w:tc>
        <w:tc>
          <w:tcPr>
            <w:tcW w:w="1738" w:type="pct"/>
            <w:tcBorders>
              <w:top w:val="single" w:sz="8" w:space="0" w:color="auto"/>
              <w:left w:val="nil"/>
              <w:bottom w:val="single" w:sz="8" w:space="0" w:color="auto"/>
              <w:right w:val="single" w:sz="8" w:space="0" w:color="auto"/>
            </w:tcBorders>
            <w:vAlign w:val="center"/>
          </w:tcPr>
          <w:p w:rsidR="0049467A" w:rsidRPr="007D2757" w:rsidRDefault="0049467A" w:rsidP="007D2757">
            <w:pPr>
              <w:pStyle w:val="ac"/>
              <w:tabs>
                <w:tab w:val="clear" w:pos="360"/>
              </w:tabs>
              <w:spacing w:before="0" w:after="0"/>
              <w:ind w:right="0"/>
              <w:jc w:val="both"/>
              <w:rPr>
                <w:sz w:val="20"/>
              </w:rPr>
            </w:pPr>
            <w:r w:rsidRPr="007D2757">
              <w:rPr>
                <w:sz w:val="20"/>
              </w:rPr>
              <w:t>Ответ</w:t>
            </w:r>
          </w:p>
        </w:tc>
        <w:tc>
          <w:tcPr>
            <w:tcW w:w="1098" w:type="pct"/>
            <w:tcBorders>
              <w:top w:val="single" w:sz="8" w:space="0" w:color="auto"/>
              <w:left w:val="nil"/>
              <w:bottom w:val="single" w:sz="8" w:space="0" w:color="auto"/>
              <w:right w:val="single" w:sz="8" w:space="0" w:color="auto"/>
            </w:tcBorders>
            <w:vAlign w:val="center"/>
          </w:tcPr>
          <w:p w:rsidR="0049467A" w:rsidRPr="007D2757" w:rsidRDefault="0049467A" w:rsidP="007D2757">
            <w:pPr>
              <w:spacing w:line="360" w:lineRule="auto"/>
              <w:jc w:val="both"/>
            </w:pPr>
            <w:r w:rsidRPr="007D2757">
              <w:t>Абсолютное количество ответов</w:t>
            </w:r>
          </w:p>
        </w:tc>
        <w:tc>
          <w:tcPr>
            <w:tcW w:w="1283" w:type="pct"/>
            <w:tcBorders>
              <w:top w:val="single" w:sz="8" w:space="0" w:color="auto"/>
              <w:left w:val="nil"/>
              <w:bottom w:val="single" w:sz="8" w:space="0" w:color="auto"/>
              <w:right w:val="single" w:sz="8" w:space="0" w:color="auto"/>
            </w:tcBorders>
            <w:vAlign w:val="center"/>
          </w:tcPr>
          <w:p w:rsidR="0049467A" w:rsidRPr="007D2757" w:rsidRDefault="0049467A" w:rsidP="007D2757">
            <w:pPr>
              <w:spacing w:line="360" w:lineRule="auto"/>
              <w:jc w:val="both"/>
            </w:pPr>
            <w:r w:rsidRPr="007D2757">
              <w:t>Относительное количество ответов, %</w:t>
            </w:r>
          </w:p>
        </w:tc>
      </w:tr>
      <w:tr w:rsidR="0049467A" w:rsidRPr="007D2757">
        <w:trPr>
          <w:trHeight w:val="567"/>
        </w:trPr>
        <w:tc>
          <w:tcPr>
            <w:tcW w:w="882" w:type="pct"/>
            <w:vMerge/>
            <w:tcBorders>
              <w:left w:val="single" w:sz="8" w:space="0" w:color="auto"/>
              <w:right w:val="single" w:sz="8" w:space="0" w:color="auto"/>
            </w:tcBorders>
            <w:vAlign w:val="bottom"/>
          </w:tcPr>
          <w:p w:rsidR="0049467A" w:rsidRPr="007D2757" w:rsidRDefault="0049467A" w:rsidP="007D2757">
            <w:pPr>
              <w:widowControl/>
              <w:autoSpaceDE/>
              <w:autoSpaceDN/>
              <w:adjustRightInd/>
              <w:spacing w:line="360" w:lineRule="auto"/>
              <w:jc w:val="both"/>
              <w:rPr>
                <w:lang w:val="uk-UA" w:eastAsia="uk-UA"/>
              </w:rPr>
            </w:pPr>
          </w:p>
        </w:tc>
        <w:tc>
          <w:tcPr>
            <w:tcW w:w="1738" w:type="pct"/>
            <w:tcBorders>
              <w:top w:val="single" w:sz="8" w:space="0" w:color="auto"/>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eastAsia="uk-UA"/>
              </w:rPr>
              <w:t xml:space="preserve">1 – необходима пересадка с другого вида транспорта; </w:t>
            </w:r>
          </w:p>
        </w:tc>
        <w:tc>
          <w:tcPr>
            <w:tcW w:w="1098" w:type="pct"/>
            <w:tcBorders>
              <w:top w:val="single" w:sz="8" w:space="0" w:color="auto"/>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15</w:t>
            </w:r>
          </w:p>
        </w:tc>
        <w:tc>
          <w:tcPr>
            <w:tcW w:w="1283" w:type="pct"/>
            <w:tcBorders>
              <w:top w:val="single" w:sz="8" w:space="0" w:color="auto"/>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38</w:t>
            </w:r>
          </w:p>
        </w:tc>
      </w:tr>
      <w:tr w:rsidR="0049467A" w:rsidRPr="007D2757">
        <w:trPr>
          <w:trHeight w:val="390"/>
        </w:trPr>
        <w:tc>
          <w:tcPr>
            <w:tcW w:w="882" w:type="pct"/>
            <w:vMerge/>
            <w:tcBorders>
              <w:left w:val="single" w:sz="8" w:space="0" w:color="auto"/>
              <w:right w:val="single" w:sz="8" w:space="0" w:color="auto"/>
            </w:tcBorders>
            <w:vAlign w:val="center"/>
          </w:tcPr>
          <w:p w:rsidR="0049467A" w:rsidRPr="007D2757" w:rsidRDefault="0049467A" w:rsidP="007D2757">
            <w:pPr>
              <w:widowControl/>
              <w:autoSpaceDE/>
              <w:autoSpaceDN/>
              <w:adjustRightInd/>
              <w:spacing w:line="360" w:lineRule="auto"/>
              <w:jc w:val="both"/>
              <w:rPr>
                <w:lang w:val="uk-UA" w:eastAsia="uk-UA"/>
              </w:rPr>
            </w:pPr>
          </w:p>
        </w:tc>
        <w:tc>
          <w:tcPr>
            <w:tcW w:w="173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2</w:t>
            </w:r>
          </w:p>
        </w:tc>
        <w:tc>
          <w:tcPr>
            <w:tcW w:w="109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2</w:t>
            </w:r>
          </w:p>
        </w:tc>
        <w:tc>
          <w:tcPr>
            <w:tcW w:w="1283"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5</w:t>
            </w:r>
          </w:p>
        </w:tc>
      </w:tr>
      <w:tr w:rsidR="0049467A" w:rsidRPr="007D2757">
        <w:trPr>
          <w:trHeight w:val="390"/>
        </w:trPr>
        <w:tc>
          <w:tcPr>
            <w:tcW w:w="882" w:type="pct"/>
            <w:vMerge/>
            <w:tcBorders>
              <w:left w:val="single" w:sz="8" w:space="0" w:color="auto"/>
              <w:right w:val="single" w:sz="8" w:space="0" w:color="auto"/>
            </w:tcBorders>
            <w:vAlign w:val="center"/>
          </w:tcPr>
          <w:p w:rsidR="0049467A" w:rsidRPr="007D2757" w:rsidRDefault="0049467A" w:rsidP="007D2757">
            <w:pPr>
              <w:widowControl/>
              <w:autoSpaceDE/>
              <w:autoSpaceDN/>
              <w:adjustRightInd/>
              <w:spacing w:line="360" w:lineRule="auto"/>
              <w:jc w:val="both"/>
              <w:rPr>
                <w:lang w:val="uk-UA" w:eastAsia="uk-UA"/>
              </w:rPr>
            </w:pPr>
          </w:p>
        </w:tc>
        <w:tc>
          <w:tcPr>
            <w:tcW w:w="173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3</w:t>
            </w:r>
          </w:p>
        </w:tc>
        <w:tc>
          <w:tcPr>
            <w:tcW w:w="109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3</w:t>
            </w:r>
          </w:p>
        </w:tc>
        <w:tc>
          <w:tcPr>
            <w:tcW w:w="1283"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8</w:t>
            </w:r>
          </w:p>
        </w:tc>
      </w:tr>
      <w:tr w:rsidR="0049467A" w:rsidRPr="007D2757">
        <w:trPr>
          <w:trHeight w:val="390"/>
        </w:trPr>
        <w:tc>
          <w:tcPr>
            <w:tcW w:w="882" w:type="pct"/>
            <w:vMerge/>
            <w:tcBorders>
              <w:left w:val="single" w:sz="8" w:space="0" w:color="auto"/>
              <w:right w:val="single" w:sz="8" w:space="0" w:color="auto"/>
            </w:tcBorders>
            <w:vAlign w:val="center"/>
          </w:tcPr>
          <w:p w:rsidR="0049467A" w:rsidRPr="007D2757" w:rsidRDefault="0049467A" w:rsidP="007D2757">
            <w:pPr>
              <w:widowControl/>
              <w:autoSpaceDE/>
              <w:autoSpaceDN/>
              <w:adjustRightInd/>
              <w:spacing w:line="360" w:lineRule="auto"/>
              <w:jc w:val="both"/>
              <w:rPr>
                <w:lang w:val="uk-UA" w:eastAsia="uk-UA"/>
              </w:rPr>
            </w:pPr>
          </w:p>
        </w:tc>
        <w:tc>
          <w:tcPr>
            <w:tcW w:w="173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eastAsia="uk-UA"/>
              </w:rPr>
              <w:t>4</w:t>
            </w:r>
          </w:p>
        </w:tc>
        <w:tc>
          <w:tcPr>
            <w:tcW w:w="109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2</w:t>
            </w:r>
          </w:p>
        </w:tc>
        <w:tc>
          <w:tcPr>
            <w:tcW w:w="1283"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5</w:t>
            </w:r>
          </w:p>
        </w:tc>
      </w:tr>
      <w:tr w:rsidR="0049467A" w:rsidRPr="007D2757">
        <w:trPr>
          <w:trHeight w:val="765"/>
        </w:trPr>
        <w:tc>
          <w:tcPr>
            <w:tcW w:w="882" w:type="pct"/>
            <w:vMerge/>
            <w:tcBorders>
              <w:left w:val="single" w:sz="8" w:space="0" w:color="auto"/>
              <w:bottom w:val="single" w:sz="8" w:space="0" w:color="000000"/>
              <w:right w:val="single" w:sz="8" w:space="0" w:color="auto"/>
            </w:tcBorders>
            <w:vAlign w:val="center"/>
          </w:tcPr>
          <w:p w:rsidR="0049467A" w:rsidRPr="007D2757" w:rsidRDefault="0049467A" w:rsidP="007D2757">
            <w:pPr>
              <w:widowControl/>
              <w:autoSpaceDE/>
              <w:autoSpaceDN/>
              <w:adjustRightInd/>
              <w:spacing w:line="360" w:lineRule="auto"/>
              <w:jc w:val="both"/>
              <w:rPr>
                <w:lang w:val="uk-UA" w:eastAsia="uk-UA"/>
              </w:rPr>
            </w:pPr>
          </w:p>
        </w:tc>
        <w:tc>
          <w:tcPr>
            <w:tcW w:w="173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eastAsia="uk-UA"/>
              </w:rPr>
              <w:t>5 – живу как раз по пути следования</w:t>
            </w:r>
          </w:p>
        </w:tc>
        <w:tc>
          <w:tcPr>
            <w:tcW w:w="1098"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18</w:t>
            </w:r>
          </w:p>
        </w:tc>
        <w:tc>
          <w:tcPr>
            <w:tcW w:w="1283" w:type="pct"/>
            <w:tcBorders>
              <w:top w:val="nil"/>
              <w:left w:val="nil"/>
              <w:bottom w:val="single" w:sz="8" w:space="0" w:color="auto"/>
              <w:right w:val="single" w:sz="8" w:space="0" w:color="auto"/>
            </w:tcBorders>
          </w:tcPr>
          <w:p w:rsidR="0049467A" w:rsidRPr="007D2757" w:rsidRDefault="0049467A" w:rsidP="007D2757">
            <w:pPr>
              <w:widowControl/>
              <w:autoSpaceDE/>
              <w:autoSpaceDN/>
              <w:adjustRightInd/>
              <w:spacing w:line="360" w:lineRule="auto"/>
              <w:jc w:val="both"/>
              <w:rPr>
                <w:lang w:val="uk-UA" w:eastAsia="uk-UA"/>
              </w:rPr>
            </w:pPr>
            <w:r w:rsidRPr="007D2757">
              <w:rPr>
                <w:lang w:val="uk-UA" w:eastAsia="uk-UA"/>
              </w:rPr>
              <w:t>45</w:t>
            </w:r>
          </w:p>
        </w:tc>
      </w:tr>
    </w:tbl>
    <w:p w:rsidR="0049467A" w:rsidRPr="007D2757" w:rsidRDefault="00557F0C" w:rsidP="007D2757">
      <w:pPr>
        <w:pStyle w:val="-"/>
        <w:ind w:firstLine="709"/>
        <w:rPr>
          <w:szCs w:val="28"/>
        </w:rPr>
      </w:pPr>
      <w:r>
        <w:rPr>
          <w:noProof/>
        </w:rPr>
        <w:pict>
          <v:line id="_x0000_s1030" style="position:absolute;left:0;text-align:left;z-index:251662848;mso-position-horizontal-relative:text;mso-position-vertical-relative:text" from="207pt,18pt" to="369pt,18pt"/>
        </w:pict>
      </w:r>
      <w:r>
        <w:rPr>
          <w:noProof/>
        </w:rPr>
        <w:pict>
          <v:line id="_x0000_s1031" style="position:absolute;left:0;text-align:left;flip:x y;z-index:251661824;mso-position-horizontal-relative:text;mso-position-vertical-relative:text" from="207pt,18pt" to="306pt,63pt"/>
        </w:pict>
      </w:r>
      <w:r w:rsidR="007D2757">
        <w:rPr>
          <w:szCs w:val="28"/>
        </w:rPr>
        <w:t xml:space="preserve">                                              </w:t>
      </w:r>
      <w:r w:rsidR="001B2037" w:rsidRPr="007D2757">
        <w:rPr>
          <w:szCs w:val="28"/>
        </w:rPr>
        <w:t>Близость места назначения (3,7)</w:t>
      </w:r>
      <w:r w:rsidR="007D2757">
        <w:rPr>
          <w:szCs w:val="28"/>
        </w:rPr>
        <w:t xml:space="preserve"> </w:t>
      </w:r>
    </w:p>
    <w:p w:rsidR="001B2037" w:rsidRPr="007D2757" w:rsidRDefault="00557F0C" w:rsidP="007D2757">
      <w:pPr>
        <w:pStyle w:val="-"/>
        <w:ind w:firstLine="709"/>
        <w:rPr>
          <w:szCs w:val="28"/>
        </w:rPr>
      </w:pPr>
      <w:r>
        <w:rPr>
          <w:noProof/>
        </w:rPr>
        <w:pict>
          <v:line id="_x0000_s1032" style="position:absolute;left:0;text-align:left;z-index:251660800" from="0,11.85pt" to="171pt,11.85pt"/>
        </w:pict>
      </w:r>
      <w:r>
        <w:rPr>
          <w:noProof/>
        </w:rPr>
        <w:pict>
          <v:line id="_x0000_s1033" style="position:absolute;left:0;text-align:left;flip:x y;z-index:251659776" from="171pt,11.85pt" to="243pt,38.85pt"/>
        </w:pict>
      </w:r>
      <w:r w:rsidR="001B2037" w:rsidRPr="007D2757">
        <w:rPr>
          <w:szCs w:val="28"/>
        </w:rPr>
        <w:t>Близость места проживания (3,2)</w:t>
      </w:r>
    </w:p>
    <w:p w:rsidR="001B2037" w:rsidRPr="007D2757" w:rsidRDefault="00557F0C" w:rsidP="007D2757">
      <w:pPr>
        <w:pStyle w:val="-"/>
        <w:ind w:firstLine="709"/>
        <w:rPr>
          <w:szCs w:val="28"/>
        </w:rPr>
      </w:pPr>
      <w:r>
        <w:rPr>
          <w:noProof/>
        </w:rPr>
        <w:pict>
          <v:line id="_x0000_s1034" style="position:absolute;left:0;text-align:left;flip:x y;z-index:251657728" from="306pt,14.7pt" to="6in,14.7pt" strokeweight="1.5pt">
            <v:stroke endarrow="oval"/>
          </v:line>
        </w:pict>
      </w:r>
      <w:r>
        <w:rPr>
          <w:noProof/>
        </w:rPr>
        <w:pict>
          <v:line id="_x0000_s1035" style="position:absolute;left:0;text-align:left;z-index:251658752" from="243pt,14.7pt" to="306pt,14.7pt" strokeweight="1.5pt">
            <v:stroke endarrow="oval"/>
          </v:line>
        </w:pict>
      </w:r>
      <w:r>
        <w:rPr>
          <w:noProof/>
        </w:rPr>
        <w:pict>
          <v:line id="_x0000_s1036" style="position:absolute;left:0;text-align:left;flip:y;z-index:251656704" from="0,14.7pt" to="243pt,14.7pt" strokeweight="1.5pt">
            <v:stroke endarrow="oval"/>
          </v:line>
        </w:pict>
      </w:r>
    </w:p>
    <w:p w:rsidR="0049467A" w:rsidRPr="007D2757" w:rsidRDefault="0049467A" w:rsidP="007D2757">
      <w:pPr>
        <w:pStyle w:val="-"/>
        <w:ind w:firstLine="709"/>
        <w:rPr>
          <w:szCs w:val="28"/>
        </w:rPr>
      </w:pPr>
      <w:r w:rsidRPr="007D2757">
        <w:rPr>
          <w:szCs w:val="28"/>
        </w:rPr>
        <w:t>1</w:t>
      </w:r>
      <w:r w:rsidRPr="007D2757">
        <w:rPr>
          <w:szCs w:val="28"/>
        </w:rPr>
        <w:tab/>
      </w:r>
      <w:r w:rsidRPr="007D2757">
        <w:rPr>
          <w:szCs w:val="28"/>
        </w:rPr>
        <w:tab/>
      </w:r>
      <w:r w:rsidRPr="007D2757">
        <w:rPr>
          <w:szCs w:val="28"/>
        </w:rPr>
        <w:tab/>
        <w:t>2</w:t>
      </w:r>
      <w:r w:rsidRPr="007D2757">
        <w:rPr>
          <w:szCs w:val="28"/>
        </w:rPr>
        <w:tab/>
      </w:r>
      <w:r w:rsidRPr="007D2757">
        <w:rPr>
          <w:szCs w:val="28"/>
        </w:rPr>
        <w:tab/>
      </w:r>
      <w:r w:rsidRPr="007D2757">
        <w:rPr>
          <w:szCs w:val="28"/>
        </w:rPr>
        <w:tab/>
        <w:t xml:space="preserve"> 3</w:t>
      </w:r>
      <w:r w:rsidRPr="007D2757">
        <w:rPr>
          <w:szCs w:val="28"/>
        </w:rPr>
        <w:tab/>
      </w:r>
      <w:r w:rsidRPr="007D2757">
        <w:rPr>
          <w:szCs w:val="28"/>
        </w:rPr>
        <w:tab/>
      </w:r>
      <w:r w:rsidRPr="007D2757">
        <w:rPr>
          <w:szCs w:val="28"/>
        </w:rPr>
        <w:tab/>
        <w:t>4</w:t>
      </w:r>
      <w:r w:rsidRPr="007D2757">
        <w:rPr>
          <w:szCs w:val="28"/>
        </w:rPr>
        <w:tab/>
      </w:r>
      <w:r w:rsidRPr="007D2757">
        <w:rPr>
          <w:szCs w:val="28"/>
        </w:rPr>
        <w:tab/>
      </w:r>
      <w:r w:rsidRPr="007D2757">
        <w:rPr>
          <w:szCs w:val="28"/>
        </w:rPr>
        <w:tab/>
        <w:t>5</w:t>
      </w:r>
    </w:p>
    <w:p w:rsidR="0049467A" w:rsidRPr="007D2757" w:rsidRDefault="0049467A" w:rsidP="007D2757">
      <w:pPr>
        <w:pStyle w:val="-"/>
        <w:ind w:firstLine="709"/>
        <w:rPr>
          <w:szCs w:val="28"/>
        </w:rPr>
      </w:pPr>
    </w:p>
    <w:p w:rsidR="0049467A" w:rsidRPr="007D2757" w:rsidRDefault="00722154" w:rsidP="007D2757">
      <w:pPr>
        <w:pStyle w:val="-"/>
        <w:ind w:firstLine="709"/>
        <w:rPr>
          <w:szCs w:val="28"/>
        </w:rPr>
      </w:pPr>
      <w:r w:rsidRPr="007D2757">
        <w:rPr>
          <w:szCs w:val="28"/>
        </w:rPr>
        <w:t>Притом, что оценки в обоих случаях оказались выше средней, необходимо отметить, что также в обоих случаях оценки «1» и «5» получили наибольшее количество баллов с отрывом: соответственно по 23 и 53%; и 38 и 45%. Это свидетельствует о том, что маршрут не полностью удовлетворяет потребности пассажиров как относительно места отправки, так и пункта прибытия.</w:t>
      </w:r>
    </w:p>
    <w:p w:rsidR="007B19D6" w:rsidRPr="007D2757" w:rsidRDefault="007D2757" w:rsidP="007D2757">
      <w:pPr>
        <w:pStyle w:val="a"/>
        <w:spacing w:before="0" w:after="0"/>
        <w:ind w:left="0" w:firstLine="709"/>
        <w:outlineLvl w:val="9"/>
        <w:rPr>
          <w:b/>
        </w:rPr>
      </w:pPr>
      <w:bookmarkStart w:id="29" w:name="_Toc186040563"/>
      <w:bookmarkStart w:id="30" w:name="_Toc187176578"/>
      <w:bookmarkStart w:id="31" w:name="_Toc191309118"/>
      <w:r>
        <w:br w:type="page"/>
      </w:r>
      <w:r w:rsidR="007B19D6" w:rsidRPr="007D2757">
        <w:rPr>
          <w:b/>
        </w:rPr>
        <w:t>ВЫВОДЫ И РЕКОМЕНДАЦИИ</w:t>
      </w:r>
      <w:bookmarkEnd w:id="29"/>
      <w:bookmarkEnd w:id="30"/>
      <w:bookmarkEnd w:id="31"/>
    </w:p>
    <w:p w:rsidR="007D2757" w:rsidRDefault="007D2757" w:rsidP="007D2757">
      <w:pPr>
        <w:shd w:val="clear" w:color="auto" w:fill="FFFFFF"/>
        <w:spacing w:line="360" w:lineRule="auto"/>
        <w:ind w:firstLine="709"/>
        <w:jc w:val="both"/>
        <w:rPr>
          <w:sz w:val="28"/>
          <w:szCs w:val="28"/>
        </w:rPr>
      </w:pPr>
    </w:p>
    <w:p w:rsidR="00722154" w:rsidRPr="007D2757" w:rsidRDefault="00722154" w:rsidP="007D2757">
      <w:pPr>
        <w:shd w:val="clear" w:color="auto" w:fill="FFFFFF"/>
        <w:spacing w:line="360" w:lineRule="auto"/>
        <w:ind w:firstLine="709"/>
        <w:jc w:val="both"/>
        <w:rPr>
          <w:sz w:val="28"/>
          <w:szCs w:val="28"/>
        </w:rPr>
      </w:pPr>
      <w:r w:rsidRPr="007D2757">
        <w:rPr>
          <w:sz w:val="28"/>
          <w:szCs w:val="28"/>
        </w:rPr>
        <w:t xml:space="preserve">В ходе написания курсового проекта было проведено маркетинговое исследование по оптимизации работы маршрута № 45. В ходе исследования был проведен опрос методом письменного анкетирования. </w:t>
      </w:r>
    </w:p>
    <w:p w:rsidR="007B19D6" w:rsidRPr="007D2757" w:rsidRDefault="00722154" w:rsidP="007D2757">
      <w:pPr>
        <w:pStyle w:val="-"/>
        <w:ind w:firstLine="709"/>
        <w:rPr>
          <w:szCs w:val="28"/>
        </w:rPr>
      </w:pPr>
      <w:r w:rsidRPr="007D2757">
        <w:rPr>
          <w:szCs w:val="28"/>
        </w:rPr>
        <w:t>В нашем городе очень большая конкуренция среди маршрутов. Так же в нашем городе количество машин за последние 5 лет увеличилось во много раз. Это привело к появлению пробок на дорогах. Кроме того, исследование выявило неполное удовлетворение потребности в перевозке относительно пути следования маршрута. В связи с этим назрела необходимость в оптимизации маршрута. Поэтому предлагается усовершенствовать временной график движения машин на маршруте №45.</w:t>
      </w:r>
    </w:p>
    <w:p w:rsidR="00722154" w:rsidRPr="007D2757" w:rsidRDefault="00722154" w:rsidP="007D2757">
      <w:pPr>
        <w:pStyle w:val="-"/>
        <w:ind w:firstLine="709"/>
      </w:pPr>
      <w:r w:rsidRPr="007D2757">
        <w:t>Итак, из полученных результатов можно сделать такие выводы и рекомендации:</w:t>
      </w:r>
    </w:p>
    <w:p w:rsidR="00722154" w:rsidRPr="007D2757" w:rsidRDefault="00722154" w:rsidP="007D2757">
      <w:pPr>
        <w:pStyle w:val="-"/>
        <w:numPr>
          <w:ilvl w:val="0"/>
          <w:numId w:val="39"/>
        </w:numPr>
        <w:ind w:left="0" w:firstLine="709"/>
      </w:pPr>
      <w:r w:rsidRPr="007D2757">
        <w:t>Количество мест в маршрутных такси в основном удовлетворяет пассажиров, поэтом нет необходимости закупать дополнительно более вместительные машины;</w:t>
      </w:r>
    </w:p>
    <w:p w:rsidR="00722154" w:rsidRPr="007D2757" w:rsidRDefault="00722154" w:rsidP="007D2757">
      <w:pPr>
        <w:pStyle w:val="-"/>
        <w:numPr>
          <w:ilvl w:val="0"/>
          <w:numId w:val="39"/>
        </w:numPr>
        <w:ind w:left="0" w:firstLine="709"/>
      </w:pPr>
      <w:r w:rsidRPr="007D2757">
        <w:t>Выявлено что на данном маршруте чаще всего машины не попадают в пробки, что является конкурентным преимуществом безусловно. Но при этом пассажиры хотели бы ожидать такси не боле 2-х – 4-х минут. Поэтому среди водителей необходимо провести разъяснительные работы и мотивировать их к пунктуальности;</w:t>
      </w:r>
    </w:p>
    <w:p w:rsidR="00722154" w:rsidRPr="007D2757" w:rsidRDefault="00722154" w:rsidP="007D2757">
      <w:pPr>
        <w:pStyle w:val="-"/>
        <w:numPr>
          <w:ilvl w:val="0"/>
          <w:numId w:val="39"/>
        </w:numPr>
        <w:ind w:left="0" w:firstLine="709"/>
      </w:pPr>
      <w:r w:rsidRPr="007D2757">
        <w:t>Что касается пути следования, то это можно назвать основным уязвимым местом маршрута. Он был открыт недавно как экспериментальный, поэтому для проработки маршрутной карты не прилагалось большое количество усилий. Для оптимизации его работы, основываясь на результатах исследования можно предложить:</w:t>
      </w:r>
    </w:p>
    <w:p w:rsidR="00722154" w:rsidRPr="007D2757" w:rsidRDefault="00722154" w:rsidP="007D2757">
      <w:pPr>
        <w:pStyle w:val="-"/>
        <w:numPr>
          <w:ilvl w:val="0"/>
          <w:numId w:val="40"/>
        </w:numPr>
        <w:ind w:left="0" w:firstLine="709"/>
      </w:pPr>
      <w:r w:rsidRPr="007D2757">
        <w:t>Продлить маршрут, отнеся отправную точку в северной части города в конец проспекта победы, что позволит привлечь большее количество пассажиров, которые оттуда довираются до круга 38-го троллейбуса где есть значительно больший выбор маршрутов и большая их конкуренция. Кроме того, там предполагается строительство большого количества новых домов, что в дальнейшем увеличит сегмент рынка;</w:t>
      </w:r>
    </w:p>
    <w:p w:rsidR="00722154" w:rsidRPr="007D2757" w:rsidRDefault="00722154" w:rsidP="007D2757">
      <w:pPr>
        <w:pStyle w:val="-"/>
        <w:numPr>
          <w:ilvl w:val="0"/>
          <w:numId w:val="40"/>
        </w:numPr>
        <w:ind w:left="0" w:firstLine="709"/>
      </w:pPr>
      <w:r w:rsidRPr="007D2757">
        <w:t>Провести позднее дополнительное исследование, для определения конечного пункта прибытия маршрута – ближе в центр города. Сейчас такое исследование не целесообразно, так как слишком большое количество видов транспорта следуют дальше в центр, чем маршрут №45, являясь при этом более дешёвыми, но после окончания строительства метро, и учитывая возможность прокладки продолжения улицы Новгородской до ул. Сумской, часть из них будут изменены. В соответствии с этим и нужно будет принять решение.</w:t>
      </w:r>
    </w:p>
    <w:p w:rsidR="00722154" w:rsidRPr="007D2757" w:rsidRDefault="00722154" w:rsidP="007D2757">
      <w:pPr>
        <w:pStyle w:val="-"/>
        <w:ind w:firstLine="709"/>
        <w:rPr>
          <w:szCs w:val="28"/>
        </w:rPr>
      </w:pPr>
      <w:r w:rsidRPr="007D2757">
        <w:rPr>
          <w:szCs w:val="28"/>
        </w:rPr>
        <w:t>Таким образом, очерчивается ряд мер не только на ближайшее время, но и на перспективу, что даст возможность оптимизировать работу маршрута постоянно.</w:t>
      </w:r>
    </w:p>
    <w:p w:rsidR="00442C97" w:rsidRPr="007D2757" w:rsidRDefault="00442C97" w:rsidP="007D2757">
      <w:pPr>
        <w:pStyle w:val="1"/>
        <w:spacing w:before="0" w:after="0"/>
        <w:ind w:firstLine="709"/>
        <w:rPr>
          <w:b/>
          <w:sz w:val="28"/>
        </w:rPr>
      </w:pPr>
      <w:r w:rsidRPr="007D2757">
        <w:rPr>
          <w:sz w:val="28"/>
        </w:rPr>
        <w:br w:type="page"/>
      </w:r>
      <w:bookmarkStart w:id="32" w:name="_Toc191309119"/>
      <w:r w:rsidRPr="007D2757">
        <w:rPr>
          <w:b/>
          <w:sz w:val="28"/>
        </w:rPr>
        <w:t>СПИСОК ИСПОЛЬЗОВАННОЙ ЛИТЕРАТУРЫ:</w:t>
      </w:r>
      <w:bookmarkEnd w:id="32"/>
    </w:p>
    <w:p w:rsidR="00442C97" w:rsidRPr="007D2757" w:rsidRDefault="00442C97" w:rsidP="007D2757">
      <w:pPr>
        <w:spacing w:line="360" w:lineRule="auto"/>
        <w:ind w:firstLine="709"/>
        <w:jc w:val="both"/>
        <w:rPr>
          <w:sz w:val="28"/>
          <w:szCs w:val="28"/>
        </w:rPr>
      </w:pPr>
    </w:p>
    <w:p w:rsidR="00442C97" w:rsidRPr="007D2757" w:rsidRDefault="00442C97" w:rsidP="007D2757">
      <w:pPr>
        <w:widowControl/>
        <w:numPr>
          <w:ilvl w:val="0"/>
          <w:numId w:val="27"/>
        </w:numPr>
        <w:autoSpaceDE/>
        <w:autoSpaceDN/>
        <w:adjustRightInd/>
        <w:spacing w:line="360" w:lineRule="auto"/>
        <w:ind w:left="0" w:firstLine="0"/>
        <w:jc w:val="both"/>
        <w:rPr>
          <w:sz w:val="28"/>
          <w:szCs w:val="28"/>
        </w:rPr>
      </w:pPr>
      <w:r w:rsidRPr="007D2757">
        <w:rPr>
          <w:sz w:val="28"/>
          <w:szCs w:val="28"/>
        </w:rPr>
        <w:t>Алексунин В.А. Маркетинг: Учебное пособие. – 3-е издание. – М.: Издательно - торговая корпорация «Домино и К</w:t>
      </w:r>
      <w:r w:rsidRPr="007D2757">
        <w:rPr>
          <w:sz w:val="28"/>
          <w:szCs w:val="28"/>
          <w:vertAlign w:val="superscript"/>
        </w:rPr>
        <w:t>о</w:t>
      </w:r>
      <w:r w:rsidRPr="007D2757">
        <w:rPr>
          <w:sz w:val="28"/>
          <w:szCs w:val="28"/>
        </w:rPr>
        <w:t>», 2002. – 190с.</w:t>
      </w:r>
    </w:p>
    <w:p w:rsidR="00442C97" w:rsidRPr="007D2757" w:rsidRDefault="00442C97" w:rsidP="007D2757">
      <w:pPr>
        <w:numPr>
          <w:ilvl w:val="0"/>
          <w:numId w:val="27"/>
        </w:numPr>
        <w:spacing w:line="360" w:lineRule="auto"/>
        <w:ind w:left="0" w:firstLine="0"/>
        <w:jc w:val="both"/>
        <w:rPr>
          <w:sz w:val="28"/>
          <w:szCs w:val="28"/>
        </w:rPr>
      </w:pPr>
      <w:r w:rsidRPr="007D2757">
        <w:rPr>
          <w:sz w:val="28"/>
          <w:szCs w:val="28"/>
          <w:lang w:val="uk-UA"/>
        </w:rPr>
        <w:t>Белявский И.К. Маркетинговое исследование: информация, анализ, прогноз: Уч. пособие. – М.: Финансы и статистика, 2002. – 320с.</w:t>
      </w:r>
    </w:p>
    <w:p w:rsidR="00442C97" w:rsidRPr="007D2757" w:rsidRDefault="00442C97" w:rsidP="007D2757">
      <w:pPr>
        <w:numPr>
          <w:ilvl w:val="0"/>
          <w:numId w:val="27"/>
        </w:numPr>
        <w:spacing w:line="360" w:lineRule="auto"/>
        <w:ind w:left="0" w:firstLine="0"/>
        <w:jc w:val="both"/>
        <w:rPr>
          <w:sz w:val="28"/>
          <w:szCs w:val="28"/>
        </w:rPr>
      </w:pPr>
      <w:r w:rsidRPr="007D2757">
        <w:rPr>
          <w:sz w:val="28"/>
          <w:szCs w:val="28"/>
        </w:rPr>
        <w:t>Голубков Е. Маркетинговые исследования: теория, методология и практика (2–е изд.). – М.: Финпресс, 2000. – 446 с.</w:t>
      </w:r>
    </w:p>
    <w:p w:rsidR="00442C97" w:rsidRPr="007D2757" w:rsidRDefault="00442C97" w:rsidP="007D2757">
      <w:pPr>
        <w:numPr>
          <w:ilvl w:val="0"/>
          <w:numId w:val="27"/>
        </w:numPr>
        <w:spacing w:line="360" w:lineRule="auto"/>
        <w:ind w:left="0" w:firstLine="0"/>
        <w:jc w:val="both"/>
        <w:rPr>
          <w:sz w:val="28"/>
          <w:szCs w:val="28"/>
        </w:rPr>
      </w:pPr>
      <w:r w:rsidRPr="007D2757">
        <w:rPr>
          <w:sz w:val="28"/>
          <w:szCs w:val="28"/>
        </w:rPr>
        <w:t>Косенков С.</w:t>
      </w:r>
      <w:r w:rsidRPr="007D2757">
        <w:rPr>
          <w:sz w:val="28"/>
          <w:szCs w:val="28"/>
          <w:lang w:val="uk-UA"/>
        </w:rPr>
        <w:t>І</w:t>
      </w:r>
      <w:r w:rsidRPr="007D2757">
        <w:rPr>
          <w:sz w:val="28"/>
          <w:szCs w:val="28"/>
        </w:rPr>
        <w:t>. Маркетингов</w:t>
      </w:r>
      <w:r w:rsidRPr="007D2757">
        <w:rPr>
          <w:sz w:val="28"/>
          <w:szCs w:val="28"/>
          <w:lang w:val="en-US"/>
        </w:rPr>
        <w:t>i</w:t>
      </w:r>
      <w:r w:rsidRPr="007D2757">
        <w:rPr>
          <w:sz w:val="28"/>
          <w:szCs w:val="28"/>
        </w:rPr>
        <w:t xml:space="preserve"> досл</w:t>
      </w:r>
      <w:r w:rsidRPr="007D2757">
        <w:rPr>
          <w:sz w:val="28"/>
          <w:szCs w:val="28"/>
          <w:lang w:val="uk-UA"/>
        </w:rPr>
        <w:t xml:space="preserve">iдження. – </w:t>
      </w:r>
      <w:r w:rsidRPr="007D2757">
        <w:rPr>
          <w:sz w:val="28"/>
          <w:szCs w:val="28"/>
        </w:rPr>
        <w:t>К.: Скарби, 2004. – 464 с.</w:t>
      </w:r>
    </w:p>
    <w:p w:rsidR="00442C97" w:rsidRPr="007D2757" w:rsidRDefault="00442C97" w:rsidP="007D2757">
      <w:pPr>
        <w:numPr>
          <w:ilvl w:val="0"/>
          <w:numId w:val="27"/>
        </w:numPr>
        <w:tabs>
          <w:tab w:val="left" w:pos="1418"/>
        </w:tabs>
        <w:spacing w:line="360" w:lineRule="auto"/>
        <w:ind w:left="0" w:firstLine="0"/>
        <w:jc w:val="both"/>
        <w:rPr>
          <w:sz w:val="28"/>
          <w:szCs w:val="28"/>
        </w:rPr>
      </w:pPr>
      <w:r w:rsidRPr="007D2757">
        <w:rPr>
          <w:sz w:val="28"/>
          <w:szCs w:val="28"/>
        </w:rPr>
        <w:t>Маркетингові дослідження. Навч.-метод. посіб. /за ред. А. Войчака – Київ.: КНЕУ, 2001. – 106 с.</w:t>
      </w:r>
    </w:p>
    <w:p w:rsidR="00442C97" w:rsidRPr="007D2757" w:rsidRDefault="00442C97" w:rsidP="007D2757">
      <w:pPr>
        <w:numPr>
          <w:ilvl w:val="0"/>
          <w:numId w:val="27"/>
        </w:numPr>
        <w:tabs>
          <w:tab w:val="left" w:pos="1418"/>
        </w:tabs>
        <w:spacing w:line="360" w:lineRule="auto"/>
        <w:ind w:left="0" w:firstLine="0"/>
        <w:jc w:val="both"/>
        <w:rPr>
          <w:sz w:val="28"/>
          <w:szCs w:val="28"/>
        </w:rPr>
      </w:pPr>
      <w:r w:rsidRPr="007D2757">
        <w:rPr>
          <w:sz w:val="28"/>
          <w:szCs w:val="28"/>
        </w:rPr>
        <w:t>Парсяк В.Н. Маркетинговые исследования. – К.: Наук. думка, 1995. – 145с.</w:t>
      </w:r>
    </w:p>
    <w:p w:rsidR="00442C97" w:rsidRPr="007D2757" w:rsidRDefault="00442C97" w:rsidP="007D2757">
      <w:pPr>
        <w:numPr>
          <w:ilvl w:val="0"/>
          <w:numId w:val="27"/>
        </w:numPr>
        <w:tabs>
          <w:tab w:val="left" w:pos="1418"/>
        </w:tabs>
        <w:spacing w:line="360" w:lineRule="auto"/>
        <w:ind w:left="0" w:firstLine="0"/>
        <w:jc w:val="both"/>
        <w:rPr>
          <w:sz w:val="28"/>
          <w:szCs w:val="28"/>
        </w:rPr>
      </w:pPr>
      <w:r w:rsidRPr="007D2757">
        <w:rPr>
          <w:sz w:val="28"/>
          <w:szCs w:val="28"/>
        </w:rPr>
        <w:t>Полторак В.А. Маркетинговые исследования: методы и технологии. – Днепропетровск: Арт-Пресс, 1998. – 136 с.</w:t>
      </w:r>
    </w:p>
    <w:p w:rsidR="00442C97" w:rsidRPr="007D2757" w:rsidRDefault="00442C97" w:rsidP="007D2757">
      <w:pPr>
        <w:numPr>
          <w:ilvl w:val="0"/>
          <w:numId w:val="27"/>
        </w:numPr>
        <w:spacing w:line="360" w:lineRule="auto"/>
        <w:ind w:left="0" w:firstLine="0"/>
        <w:jc w:val="both"/>
        <w:rPr>
          <w:sz w:val="28"/>
          <w:szCs w:val="28"/>
        </w:rPr>
      </w:pPr>
      <w:r w:rsidRPr="007D2757">
        <w:rPr>
          <w:sz w:val="28"/>
          <w:szCs w:val="28"/>
        </w:rPr>
        <w:t>Старостіна А.О. Маркетингові дослідження. Практичний аспект. – К.: Наукова думка, 1998. – 256 с.</w:t>
      </w:r>
    </w:p>
    <w:p w:rsidR="00442C97" w:rsidRPr="007D2757" w:rsidRDefault="00442C97" w:rsidP="007D2757">
      <w:pPr>
        <w:numPr>
          <w:ilvl w:val="0"/>
          <w:numId w:val="27"/>
        </w:numPr>
        <w:spacing w:line="360" w:lineRule="auto"/>
        <w:ind w:left="0" w:firstLine="0"/>
        <w:jc w:val="both"/>
        <w:rPr>
          <w:sz w:val="28"/>
          <w:szCs w:val="28"/>
        </w:rPr>
      </w:pPr>
      <w:r w:rsidRPr="007D2757">
        <w:rPr>
          <w:sz w:val="28"/>
          <w:szCs w:val="28"/>
        </w:rPr>
        <w:t>Черчилль Г. Маркетинговые исследования. – СПб.: Питер, 2001. – 752 с.</w:t>
      </w:r>
    </w:p>
    <w:p w:rsidR="00392C81" w:rsidRPr="007D2757" w:rsidRDefault="00D022DA" w:rsidP="007D2757">
      <w:pPr>
        <w:pStyle w:val="1"/>
        <w:spacing w:before="0" w:after="0"/>
        <w:ind w:firstLine="709"/>
        <w:rPr>
          <w:b/>
          <w:sz w:val="28"/>
        </w:rPr>
      </w:pPr>
      <w:r w:rsidRPr="007D2757">
        <w:rPr>
          <w:rFonts w:cs="Times New Roman"/>
          <w:bCs w:val="0"/>
          <w:caps w:val="0"/>
          <w:kern w:val="0"/>
          <w:sz w:val="28"/>
          <w:szCs w:val="20"/>
        </w:rPr>
        <w:br w:type="page"/>
      </w:r>
      <w:bookmarkStart w:id="33" w:name="_Toc191309120"/>
      <w:bookmarkStart w:id="34" w:name="_Toc191309121"/>
      <w:r w:rsidR="00595431" w:rsidRPr="007D2757">
        <w:rPr>
          <w:b/>
          <w:sz w:val="28"/>
        </w:rPr>
        <w:t>Приложение А</w:t>
      </w:r>
      <w:bookmarkEnd w:id="33"/>
      <w:bookmarkEnd w:id="34"/>
    </w:p>
    <w:p w:rsidR="007D2757" w:rsidRDefault="007D2757" w:rsidP="007D2757">
      <w:pPr>
        <w:spacing w:line="360" w:lineRule="auto"/>
        <w:ind w:firstLine="709"/>
        <w:jc w:val="both"/>
        <w:rPr>
          <w:sz w:val="28"/>
          <w:szCs w:val="28"/>
        </w:rPr>
      </w:pPr>
    </w:p>
    <w:p w:rsidR="000B2923" w:rsidRPr="007D2757" w:rsidRDefault="000359D3" w:rsidP="007D2757">
      <w:pPr>
        <w:spacing w:line="360" w:lineRule="auto"/>
        <w:ind w:firstLine="709"/>
        <w:jc w:val="both"/>
        <w:rPr>
          <w:sz w:val="28"/>
          <w:szCs w:val="28"/>
        </w:rPr>
      </w:pPr>
      <w:r w:rsidRPr="007D2757">
        <w:rPr>
          <w:sz w:val="28"/>
          <w:szCs w:val="28"/>
        </w:rPr>
        <w:t xml:space="preserve">Здравствуйте, </w:t>
      </w:r>
    </w:p>
    <w:p w:rsidR="000B2923" w:rsidRPr="007D2757" w:rsidRDefault="000359D3" w:rsidP="007D2757">
      <w:pPr>
        <w:spacing w:line="360" w:lineRule="auto"/>
        <w:ind w:firstLine="709"/>
        <w:jc w:val="both"/>
        <w:rPr>
          <w:sz w:val="28"/>
          <w:szCs w:val="28"/>
        </w:rPr>
      </w:pPr>
      <w:r w:rsidRPr="007D2757">
        <w:rPr>
          <w:sz w:val="28"/>
          <w:szCs w:val="28"/>
        </w:rPr>
        <w:t xml:space="preserve">Вас приветствует АТП «Герь». </w:t>
      </w:r>
    </w:p>
    <w:p w:rsidR="000B2923" w:rsidRPr="007D2757" w:rsidRDefault="000359D3" w:rsidP="007D2757">
      <w:pPr>
        <w:spacing w:line="360" w:lineRule="auto"/>
        <w:ind w:firstLine="709"/>
        <w:jc w:val="both"/>
        <w:rPr>
          <w:sz w:val="28"/>
          <w:szCs w:val="28"/>
        </w:rPr>
      </w:pPr>
      <w:r w:rsidRPr="007D2757">
        <w:rPr>
          <w:sz w:val="28"/>
          <w:szCs w:val="28"/>
        </w:rPr>
        <w:t>Мы были бы очень благодарны Вам, если бы В</w:t>
      </w:r>
      <w:r w:rsidR="000B2923" w:rsidRPr="007D2757">
        <w:rPr>
          <w:sz w:val="28"/>
          <w:szCs w:val="28"/>
        </w:rPr>
        <w:t>ы</w:t>
      </w:r>
      <w:r w:rsidRPr="007D2757">
        <w:rPr>
          <w:sz w:val="28"/>
          <w:szCs w:val="28"/>
        </w:rPr>
        <w:t xml:space="preserve"> согласились ответить на несколько вопросов. </w:t>
      </w:r>
    </w:p>
    <w:p w:rsidR="00595431" w:rsidRPr="007D2757" w:rsidRDefault="000359D3" w:rsidP="007D2757">
      <w:pPr>
        <w:spacing w:line="360" w:lineRule="auto"/>
        <w:ind w:firstLine="709"/>
        <w:jc w:val="both"/>
        <w:rPr>
          <w:sz w:val="28"/>
          <w:szCs w:val="28"/>
        </w:rPr>
      </w:pPr>
      <w:r w:rsidRPr="007D2757">
        <w:rPr>
          <w:sz w:val="28"/>
          <w:szCs w:val="28"/>
        </w:rPr>
        <w:t>Это помогло бы нам улучшить качества оказываемой услуги по перевозке.</w:t>
      </w:r>
    </w:p>
    <w:p w:rsidR="000359D3" w:rsidRPr="007D2757" w:rsidRDefault="000359D3" w:rsidP="007D2757">
      <w:pPr>
        <w:spacing w:line="360" w:lineRule="auto"/>
        <w:ind w:firstLine="709"/>
        <w:jc w:val="both"/>
        <w:rPr>
          <w:sz w:val="28"/>
        </w:rPr>
      </w:pPr>
      <w:r w:rsidRPr="007D2757">
        <w:rPr>
          <w:sz w:val="28"/>
        </w:rPr>
        <w:t xml:space="preserve">Заполните анкету, отмечая выбранный Вами ответ знаком \/, + или </w:t>
      </w:r>
      <w:r w:rsidRPr="007D2757">
        <w:rPr>
          <w:rFonts w:cs="Arial"/>
          <w:sz w:val="28"/>
        </w:rPr>
        <w:t>Х</w:t>
      </w:r>
      <w:r w:rsidRPr="007D2757">
        <w:rPr>
          <w:sz w:val="28"/>
        </w:rPr>
        <w:t xml:space="preserve"> </w:t>
      </w:r>
    </w:p>
    <w:p w:rsidR="000359D3" w:rsidRPr="007D2757" w:rsidRDefault="00062FD9" w:rsidP="007D2757">
      <w:pPr>
        <w:pStyle w:val="-"/>
        <w:numPr>
          <w:ilvl w:val="0"/>
          <w:numId w:val="33"/>
        </w:numPr>
        <w:tabs>
          <w:tab w:val="left" w:pos="360"/>
        </w:tabs>
        <w:ind w:left="0" w:firstLine="709"/>
      </w:pPr>
      <w:r w:rsidRPr="007D2757">
        <w:t>Как вы оцениваете удобство салонов маршрутных такси маршрута №45? (выберите и отметьте подходящее значение</w:t>
      </w:r>
      <w:r w:rsidR="005044DD" w:rsidRPr="007D2757">
        <w:t xml:space="preserve"> 1 – низкий уровень удобства; 5 – высокий</w:t>
      </w:r>
      <w:r w:rsidRPr="007D2757">
        <w:t>)</w:t>
      </w:r>
    </w:p>
    <w:p w:rsidR="00062FD9" w:rsidRPr="007D2757" w:rsidRDefault="00062FD9" w:rsidP="007D2757">
      <w:pPr>
        <w:pStyle w:val="-"/>
        <w:tabs>
          <w:tab w:val="left" w:pos="360"/>
        </w:tabs>
        <w:ind w:firstLine="709"/>
      </w:pPr>
      <w:r w:rsidRPr="007D2757">
        <w:t>1</w:t>
      </w:r>
      <w:r w:rsidRPr="007D2757">
        <w:rPr>
          <w:szCs w:val="28"/>
        </w:rPr>
        <w:sym w:font="Webdings" w:char="F063"/>
      </w:r>
      <w:r w:rsidRPr="007D2757">
        <w:tab/>
      </w:r>
      <w:r w:rsidRPr="007D2757">
        <w:tab/>
      </w:r>
      <w:r w:rsidRPr="007D2757">
        <w:tab/>
        <w:t>2</w:t>
      </w:r>
      <w:r w:rsidRPr="007D2757">
        <w:rPr>
          <w:szCs w:val="28"/>
        </w:rPr>
        <w:sym w:font="Webdings" w:char="F063"/>
      </w:r>
      <w:r w:rsidRPr="007D2757">
        <w:tab/>
      </w:r>
      <w:r w:rsidRPr="007D2757">
        <w:tab/>
      </w:r>
      <w:r w:rsidRPr="007D2757">
        <w:tab/>
        <w:t>3</w:t>
      </w:r>
      <w:r w:rsidRPr="007D2757">
        <w:rPr>
          <w:szCs w:val="28"/>
        </w:rPr>
        <w:sym w:font="Webdings" w:char="F063"/>
      </w:r>
      <w:r w:rsidRPr="007D2757">
        <w:tab/>
      </w:r>
      <w:r w:rsidRPr="007D2757">
        <w:tab/>
      </w:r>
      <w:r w:rsidRPr="007D2757">
        <w:tab/>
        <w:t>4</w:t>
      </w:r>
      <w:r w:rsidRPr="007D2757">
        <w:rPr>
          <w:szCs w:val="28"/>
        </w:rPr>
        <w:sym w:font="Webdings" w:char="F063"/>
      </w:r>
      <w:r w:rsidRPr="007D2757">
        <w:tab/>
      </w:r>
      <w:r w:rsidRPr="007D2757">
        <w:tab/>
        <w:t>5</w:t>
      </w:r>
      <w:r w:rsidRPr="007D2757">
        <w:rPr>
          <w:szCs w:val="28"/>
        </w:rPr>
        <w:sym w:font="Webdings" w:char="F063"/>
      </w:r>
    </w:p>
    <w:p w:rsidR="00062FD9" w:rsidRPr="007D2757" w:rsidRDefault="00062FD9" w:rsidP="007D2757">
      <w:pPr>
        <w:pStyle w:val="-"/>
        <w:numPr>
          <w:ilvl w:val="0"/>
          <w:numId w:val="33"/>
        </w:numPr>
        <w:tabs>
          <w:tab w:val="left" w:pos="360"/>
        </w:tabs>
        <w:ind w:left="0" w:firstLine="709"/>
      </w:pPr>
      <w:r w:rsidRPr="007D2757">
        <w:t>Всегда ли остановки осуществляются там, где Вам удобно?</w:t>
      </w:r>
    </w:p>
    <w:p w:rsidR="00062FD9" w:rsidRPr="007D2757" w:rsidRDefault="00062FD9" w:rsidP="007D2757">
      <w:pPr>
        <w:pStyle w:val="-"/>
        <w:tabs>
          <w:tab w:val="left" w:pos="360"/>
        </w:tabs>
        <w:ind w:firstLine="709"/>
      </w:pPr>
      <w:r w:rsidRPr="007D2757">
        <w:t>Да</w:t>
      </w:r>
      <w:r w:rsidRPr="007D2757">
        <w:rPr>
          <w:szCs w:val="28"/>
        </w:rPr>
        <w:sym w:font="Webdings" w:char="F063"/>
      </w:r>
      <w:r w:rsidRPr="007D2757">
        <w:tab/>
      </w:r>
      <w:r w:rsidRPr="007D2757">
        <w:tab/>
      </w:r>
      <w:r w:rsidRPr="007D2757">
        <w:tab/>
        <w:t>Нет</w:t>
      </w:r>
      <w:r w:rsidRPr="007D2757">
        <w:rPr>
          <w:szCs w:val="28"/>
        </w:rPr>
        <w:sym w:font="Webdings" w:char="F063"/>
      </w:r>
    </w:p>
    <w:p w:rsidR="00062FD9" w:rsidRPr="007D2757" w:rsidRDefault="00062FD9" w:rsidP="007D2757">
      <w:pPr>
        <w:pStyle w:val="-"/>
        <w:numPr>
          <w:ilvl w:val="0"/>
          <w:numId w:val="33"/>
        </w:numPr>
        <w:tabs>
          <w:tab w:val="left" w:pos="360"/>
        </w:tabs>
        <w:ind w:left="0" w:firstLine="709"/>
      </w:pPr>
      <w:r w:rsidRPr="007D2757">
        <w:t>Какое время ожидания маршрутного такси для Вас было бы оптимальным?</w:t>
      </w:r>
    </w:p>
    <w:p w:rsidR="00062FD9" w:rsidRPr="007D2757" w:rsidRDefault="00062FD9" w:rsidP="007D2757">
      <w:pPr>
        <w:pStyle w:val="-"/>
        <w:tabs>
          <w:tab w:val="left" w:pos="360"/>
        </w:tabs>
        <w:ind w:firstLine="709"/>
      </w:pPr>
      <w:r w:rsidRPr="007D2757">
        <w:t>1 мин</w:t>
      </w:r>
      <w:r w:rsidRPr="007D2757">
        <w:rPr>
          <w:szCs w:val="28"/>
        </w:rPr>
        <w:sym w:font="Webdings" w:char="F063"/>
      </w:r>
      <w:r w:rsidRPr="007D2757">
        <w:tab/>
      </w:r>
      <w:r w:rsidRPr="007D2757">
        <w:tab/>
        <w:t xml:space="preserve"> 2 мин</w:t>
      </w:r>
      <w:r w:rsidRPr="007D2757">
        <w:rPr>
          <w:szCs w:val="28"/>
        </w:rPr>
        <w:sym w:font="Webdings" w:char="F063"/>
      </w:r>
      <w:r w:rsidRPr="007D2757">
        <w:tab/>
        <w:t xml:space="preserve"> 4 мин</w:t>
      </w:r>
      <w:r w:rsidRPr="007D2757">
        <w:rPr>
          <w:szCs w:val="28"/>
        </w:rPr>
        <w:sym w:font="Webdings" w:char="F063"/>
      </w:r>
      <w:r w:rsidRPr="007D2757">
        <w:tab/>
      </w:r>
      <w:r w:rsidRPr="007D2757">
        <w:tab/>
        <w:t xml:space="preserve"> 8 мин</w:t>
      </w:r>
      <w:r w:rsidRPr="007D2757">
        <w:rPr>
          <w:szCs w:val="28"/>
        </w:rPr>
        <w:sym w:font="Webdings" w:char="F063"/>
      </w:r>
      <w:r w:rsidRPr="007D2757">
        <w:tab/>
        <w:t>15 мин</w:t>
      </w:r>
      <w:r w:rsidRPr="007D2757">
        <w:rPr>
          <w:szCs w:val="28"/>
        </w:rPr>
        <w:sym w:font="Webdings" w:char="F063"/>
      </w:r>
    </w:p>
    <w:p w:rsidR="00133C70" w:rsidRPr="007D2757" w:rsidRDefault="00133C70" w:rsidP="007D2757">
      <w:pPr>
        <w:pStyle w:val="-"/>
        <w:numPr>
          <w:ilvl w:val="0"/>
          <w:numId w:val="33"/>
        </w:numPr>
        <w:tabs>
          <w:tab w:val="left" w:pos="360"/>
        </w:tabs>
        <w:ind w:left="0" w:firstLine="709"/>
      </w:pPr>
      <w:r w:rsidRPr="007D2757">
        <w:t>Как вы оцениваете наполняемость маршрутного такси в часы пик? (1 – крайне переполнено, 5 – оптимально заполнено пассажирами)</w:t>
      </w:r>
    </w:p>
    <w:p w:rsidR="00133C70" w:rsidRPr="007D2757" w:rsidRDefault="00133C70" w:rsidP="007D2757">
      <w:pPr>
        <w:pStyle w:val="-"/>
        <w:tabs>
          <w:tab w:val="left" w:pos="360"/>
        </w:tabs>
        <w:ind w:firstLine="709"/>
      </w:pPr>
      <w:r w:rsidRPr="007D2757">
        <w:t>1</w:t>
      </w:r>
      <w:r w:rsidRPr="007D2757">
        <w:rPr>
          <w:szCs w:val="28"/>
        </w:rPr>
        <w:sym w:font="Webdings" w:char="F063"/>
      </w:r>
      <w:r w:rsidRPr="007D2757">
        <w:tab/>
      </w:r>
      <w:r w:rsidRPr="007D2757">
        <w:tab/>
      </w:r>
      <w:r w:rsidRPr="007D2757">
        <w:tab/>
        <w:t>2</w:t>
      </w:r>
      <w:r w:rsidRPr="007D2757">
        <w:rPr>
          <w:szCs w:val="28"/>
        </w:rPr>
        <w:sym w:font="Webdings" w:char="F063"/>
      </w:r>
      <w:r w:rsidRPr="007D2757">
        <w:tab/>
      </w:r>
      <w:r w:rsidRPr="007D2757">
        <w:tab/>
      </w:r>
      <w:r w:rsidRPr="007D2757">
        <w:tab/>
        <w:t>3</w:t>
      </w:r>
      <w:r w:rsidRPr="007D2757">
        <w:rPr>
          <w:szCs w:val="28"/>
        </w:rPr>
        <w:sym w:font="Webdings" w:char="F063"/>
      </w:r>
      <w:r w:rsidRPr="007D2757">
        <w:tab/>
      </w:r>
      <w:r w:rsidRPr="007D2757">
        <w:tab/>
        <w:t>4</w:t>
      </w:r>
      <w:r w:rsidRPr="007D2757">
        <w:rPr>
          <w:szCs w:val="28"/>
        </w:rPr>
        <w:sym w:font="Webdings" w:char="F063"/>
      </w:r>
      <w:r w:rsidRPr="007D2757">
        <w:tab/>
      </w:r>
      <w:r w:rsidRPr="007D2757">
        <w:tab/>
      </w:r>
      <w:r w:rsidRPr="007D2757">
        <w:tab/>
        <w:t>5</w:t>
      </w:r>
      <w:r w:rsidRPr="007D2757">
        <w:rPr>
          <w:szCs w:val="28"/>
        </w:rPr>
        <w:sym w:font="Webdings" w:char="F063"/>
      </w:r>
    </w:p>
    <w:p w:rsidR="00133C70" w:rsidRPr="007D2757" w:rsidRDefault="00133C70" w:rsidP="007D2757">
      <w:pPr>
        <w:pStyle w:val="-"/>
        <w:numPr>
          <w:ilvl w:val="0"/>
          <w:numId w:val="33"/>
        </w:numPr>
        <w:tabs>
          <w:tab w:val="left" w:pos="360"/>
        </w:tabs>
        <w:ind w:left="0" w:firstLine="709"/>
      </w:pPr>
      <w:r w:rsidRPr="007D2757">
        <w:t>Считаете ли вы количество сидячих мест в существующих на маршруте машинах достаточным?</w:t>
      </w:r>
    </w:p>
    <w:p w:rsidR="00133C70" w:rsidRPr="007D2757" w:rsidRDefault="00133C70" w:rsidP="007D2757">
      <w:pPr>
        <w:pStyle w:val="-"/>
        <w:tabs>
          <w:tab w:val="left" w:pos="360"/>
        </w:tabs>
        <w:ind w:firstLine="709"/>
      </w:pPr>
      <w:r w:rsidRPr="007D2757">
        <w:t>Да</w:t>
      </w:r>
      <w:r w:rsidRPr="007D2757">
        <w:rPr>
          <w:szCs w:val="28"/>
        </w:rPr>
        <w:sym w:font="Webdings" w:char="F063"/>
      </w:r>
      <w:r w:rsidRPr="007D2757">
        <w:tab/>
      </w:r>
      <w:r w:rsidRPr="007D2757">
        <w:tab/>
      </w:r>
      <w:r w:rsidRPr="007D2757">
        <w:tab/>
        <w:t>Нет</w:t>
      </w:r>
      <w:r w:rsidRPr="007D2757">
        <w:rPr>
          <w:szCs w:val="28"/>
        </w:rPr>
        <w:sym w:font="Webdings" w:char="F063"/>
      </w:r>
    </w:p>
    <w:p w:rsidR="00133C70" w:rsidRPr="007D2757" w:rsidRDefault="00133C70" w:rsidP="007D2757">
      <w:pPr>
        <w:pStyle w:val="-"/>
        <w:numPr>
          <w:ilvl w:val="0"/>
          <w:numId w:val="33"/>
        </w:numPr>
        <w:tabs>
          <w:tab w:val="left" w:pos="360"/>
        </w:tabs>
        <w:ind w:left="0" w:firstLine="709"/>
      </w:pPr>
      <w:r w:rsidRPr="007D2757">
        <w:t xml:space="preserve">Часто ли бывало так, что Вы, находясь в маршрутном такси </w:t>
      </w:r>
      <w:r w:rsidR="00F46158" w:rsidRPr="007D2757">
        <w:t>4</w:t>
      </w:r>
      <w:r w:rsidRPr="007D2757">
        <w:t>5-го маршрута попадали в пробку? (1 – очень часто; 5 – крайне редко или никогда)</w:t>
      </w:r>
    </w:p>
    <w:p w:rsidR="00133C70" w:rsidRPr="007D2757" w:rsidRDefault="00133C70" w:rsidP="007D2757">
      <w:pPr>
        <w:pStyle w:val="-"/>
        <w:tabs>
          <w:tab w:val="left" w:pos="360"/>
        </w:tabs>
        <w:ind w:firstLine="709"/>
      </w:pPr>
      <w:r w:rsidRPr="007D2757">
        <w:t>1</w:t>
      </w:r>
      <w:r w:rsidRPr="007D2757">
        <w:rPr>
          <w:szCs w:val="28"/>
        </w:rPr>
        <w:sym w:font="Webdings" w:char="F063"/>
      </w:r>
      <w:r w:rsidRPr="007D2757">
        <w:tab/>
      </w:r>
      <w:r w:rsidRPr="007D2757">
        <w:tab/>
      </w:r>
      <w:r w:rsidRPr="007D2757">
        <w:tab/>
        <w:t>2</w:t>
      </w:r>
      <w:r w:rsidRPr="007D2757">
        <w:rPr>
          <w:szCs w:val="28"/>
        </w:rPr>
        <w:sym w:font="Webdings" w:char="F063"/>
      </w:r>
      <w:r w:rsidRPr="007D2757">
        <w:tab/>
      </w:r>
      <w:r w:rsidRPr="007D2757">
        <w:tab/>
      </w:r>
      <w:r w:rsidRPr="007D2757">
        <w:tab/>
        <w:t>3</w:t>
      </w:r>
      <w:r w:rsidRPr="007D2757">
        <w:rPr>
          <w:szCs w:val="28"/>
        </w:rPr>
        <w:sym w:font="Webdings" w:char="F063"/>
      </w:r>
      <w:r w:rsidRPr="007D2757">
        <w:tab/>
      </w:r>
      <w:r w:rsidRPr="007D2757">
        <w:tab/>
        <w:t>4</w:t>
      </w:r>
      <w:r w:rsidRPr="007D2757">
        <w:rPr>
          <w:szCs w:val="28"/>
        </w:rPr>
        <w:sym w:font="Webdings" w:char="F063"/>
      </w:r>
      <w:r w:rsidRPr="007D2757">
        <w:tab/>
      </w:r>
      <w:r w:rsidRPr="007D2757">
        <w:tab/>
      </w:r>
      <w:r w:rsidRPr="007D2757">
        <w:tab/>
        <w:t>5</w:t>
      </w:r>
      <w:r w:rsidRPr="007D2757">
        <w:rPr>
          <w:szCs w:val="28"/>
        </w:rPr>
        <w:sym w:font="Webdings" w:char="F063"/>
      </w:r>
    </w:p>
    <w:p w:rsidR="00133C70" w:rsidRPr="007D2757" w:rsidRDefault="00133C70" w:rsidP="007D2757">
      <w:pPr>
        <w:pStyle w:val="-"/>
        <w:numPr>
          <w:ilvl w:val="0"/>
          <w:numId w:val="33"/>
        </w:numPr>
        <w:tabs>
          <w:tab w:val="left" w:pos="360"/>
        </w:tabs>
        <w:ind w:left="0" w:firstLine="709"/>
      </w:pPr>
      <w:r w:rsidRPr="007D2757">
        <w:t xml:space="preserve">Оцените общее удобство пути следования маршрута для Вас (1 – совершенно не удобен; 5 – идеально </w:t>
      </w:r>
      <w:r w:rsidR="001E4EDD" w:rsidRPr="007D2757">
        <w:t>подходит)</w:t>
      </w:r>
    </w:p>
    <w:p w:rsidR="001E4EDD" w:rsidRPr="007D2757" w:rsidRDefault="001E4EDD" w:rsidP="007D2757">
      <w:pPr>
        <w:pStyle w:val="-"/>
        <w:tabs>
          <w:tab w:val="left" w:pos="360"/>
        </w:tabs>
        <w:ind w:firstLine="709"/>
      </w:pPr>
      <w:r w:rsidRPr="007D2757">
        <w:t>1</w:t>
      </w:r>
      <w:r w:rsidRPr="007D2757">
        <w:rPr>
          <w:szCs w:val="28"/>
        </w:rPr>
        <w:sym w:font="Webdings" w:char="F063"/>
      </w:r>
      <w:r w:rsidRPr="007D2757">
        <w:tab/>
      </w:r>
      <w:r w:rsidRPr="007D2757">
        <w:tab/>
      </w:r>
      <w:r w:rsidRPr="007D2757">
        <w:tab/>
        <w:t>2</w:t>
      </w:r>
      <w:r w:rsidRPr="007D2757">
        <w:rPr>
          <w:szCs w:val="28"/>
        </w:rPr>
        <w:sym w:font="Webdings" w:char="F063"/>
      </w:r>
      <w:r w:rsidRPr="007D2757">
        <w:tab/>
      </w:r>
      <w:r w:rsidRPr="007D2757">
        <w:tab/>
        <w:t>3</w:t>
      </w:r>
      <w:r w:rsidRPr="007D2757">
        <w:rPr>
          <w:szCs w:val="28"/>
        </w:rPr>
        <w:sym w:font="Webdings" w:char="F063"/>
      </w:r>
      <w:r w:rsidRPr="007D2757">
        <w:tab/>
      </w:r>
      <w:r w:rsidRPr="007D2757">
        <w:tab/>
      </w:r>
      <w:r w:rsidRPr="007D2757">
        <w:tab/>
        <w:t>4</w:t>
      </w:r>
      <w:r w:rsidRPr="007D2757">
        <w:rPr>
          <w:szCs w:val="28"/>
        </w:rPr>
        <w:sym w:font="Webdings" w:char="F063"/>
      </w:r>
      <w:r w:rsidRPr="007D2757">
        <w:tab/>
      </w:r>
      <w:r w:rsidRPr="007D2757">
        <w:tab/>
      </w:r>
      <w:r w:rsidRPr="007D2757">
        <w:tab/>
        <w:t>5</w:t>
      </w:r>
      <w:r w:rsidRPr="007D2757">
        <w:rPr>
          <w:szCs w:val="28"/>
        </w:rPr>
        <w:sym w:font="Webdings" w:char="F063"/>
      </w:r>
    </w:p>
    <w:p w:rsidR="001E4EDD" w:rsidRPr="007D2757" w:rsidRDefault="001E4EDD" w:rsidP="007D2757">
      <w:pPr>
        <w:pStyle w:val="-"/>
        <w:numPr>
          <w:ilvl w:val="0"/>
          <w:numId w:val="33"/>
        </w:numPr>
        <w:tabs>
          <w:tab w:val="left" w:pos="360"/>
        </w:tabs>
        <w:ind w:left="0" w:firstLine="709"/>
      </w:pPr>
      <w:r w:rsidRPr="007D2757">
        <w:t>Оцените близость конечного пункта назначения Вашей поездки от пути следования такси маршрута №45 (1 – необходима пересадка на другой вид транспорта; 5 – пункт назначения находится как раз по пути следования)</w:t>
      </w:r>
    </w:p>
    <w:p w:rsidR="001E4EDD" w:rsidRPr="007D2757" w:rsidRDefault="001E4EDD" w:rsidP="007D2757">
      <w:pPr>
        <w:pStyle w:val="-"/>
        <w:tabs>
          <w:tab w:val="left" w:pos="360"/>
        </w:tabs>
        <w:ind w:firstLine="709"/>
      </w:pPr>
      <w:r w:rsidRPr="007D2757">
        <w:t>1</w:t>
      </w:r>
      <w:r w:rsidRPr="007D2757">
        <w:rPr>
          <w:szCs w:val="28"/>
        </w:rPr>
        <w:sym w:font="Webdings" w:char="F063"/>
      </w:r>
      <w:r w:rsidRPr="007D2757">
        <w:tab/>
      </w:r>
      <w:r w:rsidRPr="007D2757">
        <w:tab/>
      </w:r>
      <w:r w:rsidRPr="007D2757">
        <w:tab/>
        <w:t>2</w:t>
      </w:r>
      <w:r w:rsidRPr="007D2757">
        <w:rPr>
          <w:szCs w:val="28"/>
        </w:rPr>
        <w:sym w:font="Webdings" w:char="F063"/>
      </w:r>
      <w:r w:rsidRPr="007D2757">
        <w:tab/>
      </w:r>
      <w:r w:rsidRPr="007D2757">
        <w:tab/>
        <w:t>3</w:t>
      </w:r>
      <w:r w:rsidRPr="007D2757">
        <w:rPr>
          <w:szCs w:val="28"/>
        </w:rPr>
        <w:sym w:font="Webdings" w:char="F063"/>
      </w:r>
      <w:r w:rsidRPr="007D2757">
        <w:tab/>
      </w:r>
      <w:r w:rsidRPr="007D2757">
        <w:tab/>
      </w:r>
      <w:r w:rsidRPr="007D2757">
        <w:tab/>
        <w:t>4</w:t>
      </w:r>
      <w:r w:rsidRPr="007D2757">
        <w:rPr>
          <w:szCs w:val="28"/>
        </w:rPr>
        <w:sym w:font="Webdings" w:char="F063"/>
      </w:r>
      <w:r w:rsidRPr="007D2757">
        <w:tab/>
      </w:r>
      <w:r w:rsidRPr="007D2757">
        <w:tab/>
      </w:r>
      <w:r w:rsidRPr="007D2757">
        <w:tab/>
        <w:t>5</w:t>
      </w:r>
      <w:r w:rsidRPr="007D2757">
        <w:rPr>
          <w:szCs w:val="28"/>
        </w:rPr>
        <w:sym w:font="Webdings" w:char="F063"/>
      </w:r>
    </w:p>
    <w:p w:rsidR="001E4EDD" w:rsidRPr="007D2757" w:rsidRDefault="001E4EDD" w:rsidP="007D2757">
      <w:pPr>
        <w:pStyle w:val="-"/>
        <w:numPr>
          <w:ilvl w:val="0"/>
          <w:numId w:val="33"/>
        </w:numPr>
        <w:tabs>
          <w:tab w:val="left" w:pos="360"/>
        </w:tabs>
        <w:ind w:left="0" w:firstLine="709"/>
      </w:pPr>
      <w:r w:rsidRPr="007D2757">
        <w:t>Оцените близость места Вашего проживания от пути следования такси маршрута №45 (1 – необходима пересадка с другого вида транспорта; 5 – живу как раз по пути следования)</w:t>
      </w:r>
    </w:p>
    <w:p w:rsidR="001E4EDD" w:rsidRPr="007D2757" w:rsidRDefault="001E4EDD" w:rsidP="007D2757">
      <w:pPr>
        <w:pStyle w:val="-"/>
        <w:tabs>
          <w:tab w:val="left" w:pos="360"/>
        </w:tabs>
        <w:ind w:firstLine="709"/>
      </w:pPr>
      <w:r w:rsidRPr="007D2757">
        <w:t>1</w:t>
      </w:r>
      <w:r w:rsidRPr="007D2757">
        <w:rPr>
          <w:szCs w:val="28"/>
        </w:rPr>
        <w:sym w:font="Webdings" w:char="F063"/>
      </w:r>
      <w:r w:rsidRPr="007D2757">
        <w:tab/>
      </w:r>
      <w:r w:rsidRPr="007D2757">
        <w:tab/>
        <w:t>2</w:t>
      </w:r>
      <w:r w:rsidRPr="007D2757">
        <w:rPr>
          <w:szCs w:val="28"/>
        </w:rPr>
        <w:sym w:font="Webdings" w:char="F063"/>
      </w:r>
      <w:r w:rsidRPr="007D2757">
        <w:tab/>
      </w:r>
      <w:r w:rsidRPr="007D2757">
        <w:tab/>
      </w:r>
      <w:r w:rsidRPr="007D2757">
        <w:tab/>
        <w:t>3</w:t>
      </w:r>
      <w:r w:rsidRPr="007D2757">
        <w:rPr>
          <w:szCs w:val="28"/>
        </w:rPr>
        <w:sym w:font="Webdings" w:char="F063"/>
      </w:r>
      <w:r w:rsidRPr="007D2757">
        <w:tab/>
      </w:r>
      <w:r w:rsidRPr="007D2757">
        <w:tab/>
      </w:r>
      <w:r w:rsidRPr="007D2757">
        <w:tab/>
        <w:t>4</w:t>
      </w:r>
      <w:r w:rsidRPr="007D2757">
        <w:rPr>
          <w:szCs w:val="28"/>
        </w:rPr>
        <w:sym w:font="Webdings" w:char="F063"/>
      </w:r>
      <w:r w:rsidRPr="007D2757">
        <w:tab/>
      </w:r>
      <w:r w:rsidRPr="007D2757">
        <w:tab/>
      </w:r>
      <w:r w:rsidRPr="007D2757">
        <w:tab/>
        <w:t>5</w:t>
      </w:r>
      <w:r w:rsidRPr="007D2757">
        <w:rPr>
          <w:szCs w:val="28"/>
        </w:rPr>
        <w:sym w:font="Webdings" w:char="F063"/>
      </w:r>
    </w:p>
    <w:p w:rsidR="001E4EDD" w:rsidRPr="007D2757" w:rsidRDefault="00D21BD4" w:rsidP="007D2757">
      <w:pPr>
        <w:pStyle w:val="-"/>
        <w:numPr>
          <w:ilvl w:val="0"/>
          <w:numId w:val="33"/>
        </w:numPr>
        <w:tabs>
          <w:tab w:val="left" w:pos="360"/>
        </w:tabs>
        <w:ind w:left="0" w:firstLine="709"/>
      </w:pPr>
      <w:r w:rsidRPr="007D2757">
        <w:t xml:space="preserve"> Укажите Ваш доход:</w:t>
      </w:r>
    </w:p>
    <w:p w:rsidR="00D21BD4" w:rsidRPr="007D2757" w:rsidRDefault="00D21BD4" w:rsidP="007D2757">
      <w:pPr>
        <w:pStyle w:val="-"/>
        <w:tabs>
          <w:tab w:val="left" w:pos="360"/>
        </w:tabs>
        <w:ind w:firstLine="709"/>
      </w:pPr>
      <w:r w:rsidRPr="007D2757">
        <w:t>до 1,5 тыс.грн.</w:t>
      </w:r>
      <w:r w:rsidRPr="007D2757">
        <w:rPr>
          <w:szCs w:val="28"/>
        </w:rPr>
        <w:sym w:font="Webdings" w:char="F063"/>
      </w:r>
      <w:r w:rsidRPr="007D2757">
        <w:t xml:space="preserve"> </w:t>
      </w:r>
      <w:r w:rsidRPr="007D2757">
        <w:tab/>
      </w:r>
      <w:r w:rsidRPr="007D2757">
        <w:tab/>
        <w:t>до 3,5 тыс. грн.</w:t>
      </w:r>
      <w:r w:rsidRPr="007D2757">
        <w:rPr>
          <w:szCs w:val="28"/>
        </w:rPr>
        <w:sym w:font="Webdings" w:char="F063"/>
      </w:r>
      <w:r w:rsidRPr="007D2757">
        <w:t xml:space="preserve"> </w:t>
      </w:r>
      <w:r w:rsidRPr="007D2757">
        <w:tab/>
      </w:r>
      <w:r w:rsidRPr="007D2757">
        <w:tab/>
        <w:t>больше 3,5 тыс. грн.</w:t>
      </w:r>
      <w:r w:rsidRPr="007D2757">
        <w:rPr>
          <w:szCs w:val="28"/>
        </w:rPr>
        <w:sym w:font="Webdings" w:char="F063"/>
      </w:r>
    </w:p>
    <w:p w:rsidR="00D21BD4" w:rsidRPr="007D2757" w:rsidRDefault="00D21BD4" w:rsidP="007D2757">
      <w:pPr>
        <w:pStyle w:val="-"/>
        <w:numPr>
          <w:ilvl w:val="0"/>
          <w:numId w:val="33"/>
        </w:numPr>
        <w:tabs>
          <w:tab w:val="left" w:pos="360"/>
        </w:tabs>
        <w:ind w:left="0" w:firstLine="709"/>
      </w:pPr>
      <w:r w:rsidRPr="007D2757">
        <w:t xml:space="preserve"> Укажите Ваш род занятий:</w:t>
      </w:r>
    </w:p>
    <w:p w:rsidR="00D21BD4" w:rsidRPr="007D2757" w:rsidRDefault="00D21BD4" w:rsidP="007D2757">
      <w:pPr>
        <w:pStyle w:val="-"/>
        <w:tabs>
          <w:tab w:val="left" w:pos="360"/>
        </w:tabs>
        <w:ind w:firstLine="709"/>
      </w:pPr>
      <w:bookmarkStart w:id="35" w:name="OLE_LINK1"/>
      <w:bookmarkStart w:id="36" w:name="OLE_LINK2"/>
      <w:r w:rsidRPr="007D2757">
        <w:t>студент</w:t>
      </w:r>
      <w:r w:rsidRPr="007D2757">
        <w:rPr>
          <w:szCs w:val="28"/>
        </w:rPr>
        <w:sym w:font="Webdings" w:char="F063"/>
      </w:r>
      <w:r w:rsidRPr="007D2757">
        <w:tab/>
        <w:t xml:space="preserve"> </w:t>
      </w:r>
      <w:r w:rsidRPr="007D2757">
        <w:tab/>
        <w:t>служащий</w:t>
      </w:r>
      <w:r w:rsidRPr="007D2757">
        <w:rPr>
          <w:szCs w:val="28"/>
        </w:rPr>
        <w:sym w:font="Webdings" w:char="F063"/>
      </w:r>
      <w:r w:rsidRPr="007D2757">
        <w:t xml:space="preserve"> </w:t>
      </w:r>
      <w:r w:rsidRPr="007D2757">
        <w:tab/>
      </w:r>
      <w:r w:rsidRPr="007D2757">
        <w:tab/>
        <w:t>рабочий</w:t>
      </w:r>
      <w:r w:rsidRPr="007D2757">
        <w:rPr>
          <w:szCs w:val="28"/>
        </w:rPr>
        <w:sym w:font="Webdings" w:char="F063"/>
      </w:r>
      <w:r w:rsidRPr="007D2757">
        <w:t xml:space="preserve"> </w:t>
      </w:r>
      <w:r w:rsidRPr="007D2757">
        <w:tab/>
      </w:r>
      <w:r w:rsidRPr="007D2757">
        <w:tab/>
        <w:t>пенсионер</w:t>
      </w:r>
      <w:bookmarkEnd w:id="35"/>
      <w:bookmarkEnd w:id="36"/>
      <w:r w:rsidRPr="007D2757">
        <w:rPr>
          <w:szCs w:val="28"/>
        </w:rPr>
        <w:sym w:font="Webdings" w:char="F063"/>
      </w:r>
    </w:p>
    <w:p w:rsidR="00722154" w:rsidRPr="007D2757" w:rsidRDefault="00722154" w:rsidP="007D2757">
      <w:pPr>
        <w:pStyle w:val="-"/>
        <w:tabs>
          <w:tab w:val="left" w:pos="360"/>
        </w:tabs>
        <w:ind w:firstLine="709"/>
      </w:pPr>
      <w:r w:rsidRPr="007D2757">
        <w:t>Спасибо за участие!</w:t>
      </w:r>
      <w:bookmarkStart w:id="37" w:name="_GoBack"/>
      <w:bookmarkEnd w:id="37"/>
    </w:p>
    <w:sectPr w:rsidR="00722154" w:rsidRPr="007D2757" w:rsidSect="007D2757">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2983" w:rsidRDefault="00202983" w:rsidP="00E50017">
      <w:r>
        <w:separator/>
      </w:r>
    </w:p>
  </w:endnote>
  <w:endnote w:type="continuationSeparator" w:id="0">
    <w:p w:rsidR="00202983" w:rsidRDefault="00202983" w:rsidP="00E500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7A" w:rsidRDefault="0049467A" w:rsidP="00442C9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rsidR="0049467A" w:rsidRDefault="0049467A" w:rsidP="00442C97">
    <w:pPr>
      <w:pStyle w:val="a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67A" w:rsidRDefault="0049467A" w:rsidP="00442C97">
    <w:pPr>
      <w:pStyle w:val="af0"/>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DC59E9">
      <w:rPr>
        <w:rStyle w:val="af2"/>
        <w:noProof/>
      </w:rPr>
      <w:t>2</w:t>
    </w:r>
    <w:r>
      <w:rPr>
        <w:rStyle w:val="af2"/>
      </w:rPr>
      <w:fldChar w:fldCharType="end"/>
    </w:r>
  </w:p>
  <w:p w:rsidR="0049467A" w:rsidRDefault="0049467A" w:rsidP="00442C97">
    <w:pPr>
      <w:pStyle w:val="a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2983" w:rsidRDefault="00202983" w:rsidP="00E50017">
      <w:r>
        <w:separator/>
      </w:r>
    </w:p>
  </w:footnote>
  <w:footnote w:type="continuationSeparator" w:id="0">
    <w:p w:rsidR="00202983" w:rsidRDefault="00202983" w:rsidP="00E500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5082FC2"/>
    <w:multiLevelType w:val="hybridMultilevel"/>
    <w:tmpl w:val="9E8C06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076B77"/>
    <w:multiLevelType w:val="hybridMultilevel"/>
    <w:tmpl w:val="12D86D24"/>
    <w:lvl w:ilvl="0" w:tplc="C7CA4DD4">
      <w:start w:val="1"/>
      <w:numFmt w:val="bullet"/>
      <w:lvlText w:val="‒"/>
      <w:lvlJc w:val="left"/>
      <w:pPr>
        <w:tabs>
          <w:tab w:val="num" w:pos="1776"/>
        </w:tabs>
        <w:ind w:left="1416"/>
      </w:pPr>
      <w:rPr>
        <w:rFonts w:ascii="Times New Roman" w:hAnsi="Times New Roman" w:hint="default"/>
      </w:rPr>
    </w:lvl>
    <w:lvl w:ilvl="1" w:tplc="04220019">
      <w:start w:val="1"/>
      <w:numFmt w:val="lowerLetter"/>
      <w:lvlText w:val="%2."/>
      <w:lvlJc w:val="left"/>
      <w:pPr>
        <w:tabs>
          <w:tab w:val="num" w:pos="1529"/>
        </w:tabs>
        <w:ind w:left="1529" w:hanging="360"/>
      </w:pPr>
      <w:rPr>
        <w:rFonts w:cs="Times New Roman"/>
      </w:rPr>
    </w:lvl>
    <w:lvl w:ilvl="2" w:tplc="0422001B">
      <w:start w:val="1"/>
      <w:numFmt w:val="lowerRoman"/>
      <w:lvlText w:val="%3."/>
      <w:lvlJc w:val="right"/>
      <w:pPr>
        <w:tabs>
          <w:tab w:val="num" w:pos="2249"/>
        </w:tabs>
        <w:ind w:left="2249" w:hanging="180"/>
      </w:pPr>
      <w:rPr>
        <w:rFonts w:cs="Times New Roman"/>
      </w:rPr>
    </w:lvl>
    <w:lvl w:ilvl="3" w:tplc="0422000F">
      <w:start w:val="1"/>
      <w:numFmt w:val="decimal"/>
      <w:lvlText w:val="%4."/>
      <w:lvlJc w:val="left"/>
      <w:pPr>
        <w:tabs>
          <w:tab w:val="num" w:pos="2969"/>
        </w:tabs>
        <w:ind w:left="2969" w:hanging="360"/>
      </w:pPr>
      <w:rPr>
        <w:rFonts w:cs="Times New Roman"/>
      </w:rPr>
    </w:lvl>
    <w:lvl w:ilvl="4" w:tplc="04220019" w:tentative="1">
      <w:start w:val="1"/>
      <w:numFmt w:val="lowerLetter"/>
      <w:lvlText w:val="%5."/>
      <w:lvlJc w:val="left"/>
      <w:pPr>
        <w:tabs>
          <w:tab w:val="num" w:pos="3689"/>
        </w:tabs>
        <w:ind w:left="3689" w:hanging="360"/>
      </w:pPr>
      <w:rPr>
        <w:rFonts w:cs="Times New Roman"/>
      </w:rPr>
    </w:lvl>
    <w:lvl w:ilvl="5" w:tplc="0422001B" w:tentative="1">
      <w:start w:val="1"/>
      <w:numFmt w:val="lowerRoman"/>
      <w:lvlText w:val="%6."/>
      <w:lvlJc w:val="right"/>
      <w:pPr>
        <w:tabs>
          <w:tab w:val="num" w:pos="4409"/>
        </w:tabs>
        <w:ind w:left="4409" w:hanging="180"/>
      </w:pPr>
      <w:rPr>
        <w:rFonts w:cs="Times New Roman"/>
      </w:rPr>
    </w:lvl>
    <w:lvl w:ilvl="6" w:tplc="0422000F" w:tentative="1">
      <w:start w:val="1"/>
      <w:numFmt w:val="decimal"/>
      <w:lvlText w:val="%7."/>
      <w:lvlJc w:val="left"/>
      <w:pPr>
        <w:tabs>
          <w:tab w:val="num" w:pos="5129"/>
        </w:tabs>
        <w:ind w:left="5129" w:hanging="360"/>
      </w:pPr>
      <w:rPr>
        <w:rFonts w:cs="Times New Roman"/>
      </w:rPr>
    </w:lvl>
    <w:lvl w:ilvl="7" w:tplc="04220019" w:tentative="1">
      <w:start w:val="1"/>
      <w:numFmt w:val="lowerLetter"/>
      <w:lvlText w:val="%8."/>
      <w:lvlJc w:val="left"/>
      <w:pPr>
        <w:tabs>
          <w:tab w:val="num" w:pos="5849"/>
        </w:tabs>
        <w:ind w:left="5849" w:hanging="360"/>
      </w:pPr>
      <w:rPr>
        <w:rFonts w:cs="Times New Roman"/>
      </w:rPr>
    </w:lvl>
    <w:lvl w:ilvl="8" w:tplc="0422001B" w:tentative="1">
      <w:start w:val="1"/>
      <w:numFmt w:val="lowerRoman"/>
      <w:lvlText w:val="%9."/>
      <w:lvlJc w:val="right"/>
      <w:pPr>
        <w:tabs>
          <w:tab w:val="num" w:pos="6569"/>
        </w:tabs>
        <w:ind w:left="6569" w:hanging="180"/>
      </w:pPr>
      <w:rPr>
        <w:rFonts w:cs="Times New Roman"/>
      </w:rPr>
    </w:lvl>
  </w:abstractNum>
  <w:abstractNum w:abstractNumId="3">
    <w:nsid w:val="12A736FD"/>
    <w:multiLevelType w:val="hybridMultilevel"/>
    <w:tmpl w:val="7898CD0C"/>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4">
    <w:nsid w:val="180C328D"/>
    <w:multiLevelType w:val="hybridMultilevel"/>
    <w:tmpl w:val="17522222"/>
    <w:lvl w:ilvl="0" w:tplc="0422000F">
      <w:start w:val="1"/>
      <w:numFmt w:val="decimal"/>
      <w:lvlText w:val="%1."/>
      <w:lvlJc w:val="left"/>
      <w:pPr>
        <w:tabs>
          <w:tab w:val="num" w:pos="1440"/>
        </w:tabs>
        <w:ind w:left="1440" w:hanging="360"/>
      </w:pPr>
      <w:rPr>
        <w:rFonts w:cs="Times New Roman"/>
      </w:rPr>
    </w:lvl>
    <w:lvl w:ilvl="1" w:tplc="04220019">
      <w:start w:val="1"/>
      <w:numFmt w:val="lowerLetter"/>
      <w:lvlText w:val="%2."/>
      <w:lvlJc w:val="left"/>
      <w:pPr>
        <w:tabs>
          <w:tab w:val="num" w:pos="2160"/>
        </w:tabs>
        <w:ind w:left="2160" w:hanging="360"/>
      </w:pPr>
      <w:rPr>
        <w:rFonts w:cs="Times New Roman"/>
      </w:rPr>
    </w:lvl>
    <w:lvl w:ilvl="2" w:tplc="0422001B" w:tentative="1">
      <w:start w:val="1"/>
      <w:numFmt w:val="lowerRoman"/>
      <w:lvlText w:val="%3."/>
      <w:lvlJc w:val="right"/>
      <w:pPr>
        <w:tabs>
          <w:tab w:val="num" w:pos="2880"/>
        </w:tabs>
        <w:ind w:left="2880" w:hanging="180"/>
      </w:pPr>
      <w:rPr>
        <w:rFonts w:cs="Times New Roman"/>
      </w:rPr>
    </w:lvl>
    <w:lvl w:ilvl="3" w:tplc="0422000F" w:tentative="1">
      <w:start w:val="1"/>
      <w:numFmt w:val="decimal"/>
      <w:lvlText w:val="%4."/>
      <w:lvlJc w:val="left"/>
      <w:pPr>
        <w:tabs>
          <w:tab w:val="num" w:pos="3600"/>
        </w:tabs>
        <w:ind w:left="3600" w:hanging="360"/>
      </w:pPr>
      <w:rPr>
        <w:rFonts w:cs="Times New Roman"/>
      </w:rPr>
    </w:lvl>
    <w:lvl w:ilvl="4" w:tplc="04220019" w:tentative="1">
      <w:start w:val="1"/>
      <w:numFmt w:val="lowerLetter"/>
      <w:lvlText w:val="%5."/>
      <w:lvlJc w:val="left"/>
      <w:pPr>
        <w:tabs>
          <w:tab w:val="num" w:pos="4320"/>
        </w:tabs>
        <w:ind w:left="4320" w:hanging="360"/>
      </w:pPr>
      <w:rPr>
        <w:rFonts w:cs="Times New Roman"/>
      </w:rPr>
    </w:lvl>
    <w:lvl w:ilvl="5" w:tplc="0422001B" w:tentative="1">
      <w:start w:val="1"/>
      <w:numFmt w:val="lowerRoman"/>
      <w:lvlText w:val="%6."/>
      <w:lvlJc w:val="right"/>
      <w:pPr>
        <w:tabs>
          <w:tab w:val="num" w:pos="5040"/>
        </w:tabs>
        <w:ind w:left="5040" w:hanging="180"/>
      </w:pPr>
      <w:rPr>
        <w:rFonts w:cs="Times New Roman"/>
      </w:rPr>
    </w:lvl>
    <w:lvl w:ilvl="6" w:tplc="0422000F" w:tentative="1">
      <w:start w:val="1"/>
      <w:numFmt w:val="decimal"/>
      <w:lvlText w:val="%7."/>
      <w:lvlJc w:val="left"/>
      <w:pPr>
        <w:tabs>
          <w:tab w:val="num" w:pos="5760"/>
        </w:tabs>
        <w:ind w:left="5760" w:hanging="360"/>
      </w:pPr>
      <w:rPr>
        <w:rFonts w:cs="Times New Roman"/>
      </w:rPr>
    </w:lvl>
    <w:lvl w:ilvl="7" w:tplc="04220019" w:tentative="1">
      <w:start w:val="1"/>
      <w:numFmt w:val="lowerLetter"/>
      <w:lvlText w:val="%8."/>
      <w:lvlJc w:val="left"/>
      <w:pPr>
        <w:tabs>
          <w:tab w:val="num" w:pos="6480"/>
        </w:tabs>
        <w:ind w:left="6480" w:hanging="360"/>
      </w:pPr>
      <w:rPr>
        <w:rFonts w:cs="Times New Roman"/>
      </w:rPr>
    </w:lvl>
    <w:lvl w:ilvl="8" w:tplc="0422001B" w:tentative="1">
      <w:start w:val="1"/>
      <w:numFmt w:val="lowerRoman"/>
      <w:lvlText w:val="%9."/>
      <w:lvlJc w:val="right"/>
      <w:pPr>
        <w:tabs>
          <w:tab w:val="num" w:pos="7200"/>
        </w:tabs>
        <w:ind w:left="7200" w:hanging="180"/>
      </w:pPr>
      <w:rPr>
        <w:rFonts w:cs="Times New Roman"/>
      </w:rPr>
    </w:lvl>
  </w:abstractNum>
  <w:abstractNum w:abstractNumId="5">
    <w:nsid w:val="1B694DA8"/>
    <w:multiLevelType w:val="hybridMultilevel"/>
    <w:tmpl w:val="FBA4888C"/>
    <w:lvl w:ilvl="0" w:tplc="5A365A8E">
      <w:start w:val="1"/>
      <w:numFmt w:val="russianLower"/>
      <w:lvlText w:val="%1)"/>
      <w:lvlJc w:val="left"/>
      <w:pPr>
        <w:tabs>
          <w:tab w:val="num" w:pos="680"/>
        </w:tabs>
        <w:ind w:left="680" w:hanging="360"/>
      </w:pPr>
      <w:rPr>
        <w:rFonts w:cs="Times New Roman" w:hint="default"/>
      </w:rPr>
    </w:lvl>
    <w:lvl w:ilvl="1" w:tplc="04220019">
      <w:start w:val="1"/>
      <w:numFmt w:val="lowerLetter"/>
      <w:lvlText w:val="%2."/>
      <w:lvlJc w:val="left"/>
      <w:pPr>
        <w:tabs>
          <w:tab w:val="num" w:pos="113"/>
        </w:tabs>
        <w:ind w:left="113" w:hanging="360"/>
      </w:pPr>
      <w:rPr>
        <w:rFonts w:cs="Times New Roman"/>
      </w:rPr>
    </w:lvl>
    <w:lvl w:ilvl="2" w:tplc="0422001B">
      <w:start w:val="1"/>
      <w:numFmt w:val="lowerRoman"/>
      <w:lvlText w:val="%3."/>
      <w:lvlJc w:val="right"/>
      <w:pPr>
        <w:tabs>
          <w:tab w:val="num" w:pos="833"/>
        </w:tabs>
        <w:ind w:left="833" w:hanging="180"/>
      </w:pPr>
      <w:rPr>
        <w:rFonts w:cs="Times New Roman"/>
      </w:rPr>
    </w:lvl>
    <w:lvl w:ilvl="3" w:tplc="0422000F">
      <w:start w:val="1"/>
      <w:numFmt w:val="decimal"/>
      <w:lvlText w:val="%4."/>
      <w:lvlJc w:val="left"/>
      <w:pPr>
        <w:tabs>
          <w:tab w:val="num" w:pos="1553"/>
        </w:tabs>
        <w:ind w:left="1553" w:hanging="360"/>
      </w:pPr>
      <w:rPr>
        <w:rFonts w:cs="Times New Roman"/>
      </w:rPr>
    </w:lvl>
    <w:lvl w:ilvl="4" w:tplc="04220019" w:tentative="1">
      <w:start w:val="1"/>
      <w:numFmt w:val="lowerLetter"/>
      <w:lvlText w:val="%5."/>
      <w:lvlJc w:val="left"/>
      <w:pPr>
        <w:tabs>
          <w:tab w:val="num" w:pos="2273"/>
        </w:tabs>
        <w:ind w:left="2273" w:hanging="360"/>
      </w:pPr>
      <w:rPr>
        <w:rFonts w:cs="Times New Roman"/>
      </w:rPr>
    </w:lvl>
    <w:lvl w:ilvl="5" w:tplc="0422001B" w:tentative="1">
      <w:start w:val="1"/>
      <w:numFmt w:val="lowerRoman"/>
      <w:lvlText w:val="%6."/>
      <w:lvlJc w:val="right"/>
      <w:pPr>
        <w:tabs>
          <w:tab w:val="num" w:pos="2993"/>
        </w:tabs>
        <w:ind w:left="2993" w:hanging="180"/>
      </w:pPr>
      <w:rPr>
        <w:rFonts w:cs="Times New Roman"/>
      </w:rPr>
    </w:lvl>
    <w:lvl w:ilvl="6" w:tplc="0422000F" w:tentative="1">
      <w:start w:val="1"/>
      <w:numFmt w:val="decimal"/>
      <w:lvlText w:val="%7."/>
      <w:lvlJc w:val="left"/>
      <w:pPr>
        <w:tabs>
          <w:tab w:val="num" w:pos="3713"/>
        </w:tabs>
        <w:ind w:left="3713" w:hanging="360"/>
      </w:pPr>
      <w:rPr>
        <w:rFonts w:cs="Times New Roman"/>
      </w:rPr>
    </w:lvl>
    <w:lvl w:ilvl="7" w:tplc="04220019" w:tentative="1">
      <w:start w:val="1"/>
      <w:numFmt w:val="lowerLetter"/>
      <w:lvlText w:val="%8."/>
      <w:lvlJc w:val="left"/>
      <w:pPr>
        <w:tabs>
          <w:tab w:val="num" w:pos="4433"/>
        </w:tabs>
        <w:ind w:left="4433" w:hanging="360"/>
      </w:pPr>
      <w:rPr>
        <w:rFonts w:cs="Times New Roman"/>
      </w:rPr>
    </w:lvl>
    <w:lvl w:ilvl="8" w:tplc="0422001B" w:tentative="1">
      <w:start w:val="1"/>
      <w:numFmt w:val="lowerRoman"/>
      <w:lvlText w:val="%9."/>
      <w:lvlJc w:val="right"/>
      <w:pPr>
        <w:tabs>
          <w:tab w:val="num" w:pos="5153"/>
        </w:tabs>
        <w:ind w:left="5153" w:hanging="180"/>
      </w:pPr>
      <w:rPr>
        <w:rFonts w:cs="Times New Roman"/>
      </w:rPr>
    </w:lvl>
  </w:abstractNum>
  <w:abstractNum w:abstractNumId="6">
    <w:nsid w:val="1DC00985"/>
    <w:multiLevelType w:val="hybridMultilevel"/>
    <w:tmpl w:val="9F3AFBC6"/>
    <w:lvl w:ilvl="0" w:tplc="F7F2BD2A">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7">
    <w:nsid w:val="1F1D53DB"/>
    <w:multiLevelType w:val="hybridMultilevel"/>
    <w:tmpl w:val="DC30C33C"/>
    <w:lvl w:ilvl="0" w:tplc="645ED1D8">
      <w:start w:val="1"/>
      <w:numFmt w:val="decimal"/>
      <w:lvlText w:val="%1."/>
      <w:lvlJc w:val="left"/>
      <w:pPr>
        <w:tabs>
          <w:tab w:val="num" w:pos="1035"/>
        </w:tabs>
        <w:ind w:left="1035" w:hanging="855"/>
      </w:pPr>
      <w:rPr>
        <w:rFonts w:cs="Times New Roman" w:hint="default"/>
      </w:rPr>
    </w:lvl>
    <w:lvl w:ilvl="1" w:tplc="04220019" w:tentative="1">
      <w:start w:val="1"/>
      <w:numFmt w:val="lowerLetter"/>
      <w:lvlText w:val="%2."/>
      <w:lvlJc w:val="left"/>
      <w:pPr>
        <w:tabs>
          <w:tab w:val="num" w:pos="1260"/>
        </w:tabs>
        <w:ind w:left="1260" w:hanging="360"/>
      </w:pPr>
      <w:rPr>
        <w:rFonts w:cs="Times New Roman"/>
      </w:rPr>
    </w:lvl>
    <w:lvl w:ilvl="2" w:tplc="0422001B" w:tentative="1">
      <w:start w:val="1"/>
      <w:numFmt w:val="lowerRoman"/>
      <w:lvlText w:val="%3."/>
      <w:lvlJc w:val="right"/>
      <w:pPr>
        <w:tabs>
          <w:tab w:val="num" w:pos="1980"/>
        </w:tabs>
        <w:ind w:left="1980" w:hanging="180"/>
      </w:pPr>
      <w:rPr>
        <w:rFonts w:cs="Times New Roman"/>
      </w:rPr>
    </w:lvl>
    <w:lvl w:ilvl="3" w:tplc="0422000F" w:tentative="1">
      <w:start w:val="1"/>
      <w:numFmt w:val="decimal"/>
      <w:lvlText w:val="%4."/>
      <w:lvlJc w:val="left"/>
      <w:pPr>
        <w:tabs>
          <w:tab w:val="num" w:pos="2700"/>
        </w:tabs>
        <w:ind w:left="2700" w:hanging="360"/>
      </w:pPr>
      <w:rPr>
        <w:rFonts w:cs="Times New Roman"/>
      </w:rPr>
    </w:lvl>
    <w:lvl w:ilvl="4" w:tplc="04220019" w:tentative="1">
      <w:start w:val="1"/>
      <w:numFmt w:val="lowerLetter"/>
      <w:lvlText w:val="%5."/>
      <w:lvlJc w:val="left"/>
      <w:pPr>
        <w:tabs>
          <w:tab w:val="num" w:pos="3420"/>
        </w:tabs>
        <w:ind w:left="3420" w:hanging="360"/>
      </w:pPr>
      <w:rPr>
        <w:rFonts w:cs="Times New Roman"/>
      </w:rPr>
    </w:lvl>
    <w:lvl w:ilvl="5" w:tplc="0422001B" w:tentative="1">
      <w:start w:val="1"/>
      <w:numFmt w:val="lowerRoman"/>
      <w:lvlText w:val="%6."/>
      <w:lvlJc w:val="right"/>
      <w:pPr>
        <w:tabs>
          <w:tab w:val="num" w:pos="4140"/>
        </w:tabs>
        <w:ind w:left="4140" w:hanging="180"/>
      </w:pPr>
      <w:rPr>
        <w:rFonts w:cs="Times New Roman"/>
      </w:rPr>
    </w:lvl>
    <w:lvl w:ilvl="6" w:tplc="0422000F" w:tentative="1">
      <w:start w:val="1"/>
      <w:numFmt w:val="decimal"/>
      <w:lvlText w:val="%7."/>
      <w:lvlJc w:val="left"/>
      <w:pPr>
        <w:tabs>
          <w:tab w:val="num" w:pos="4860"/>
        </w:tabs>
        <w:ind w:left="4860" w:hanging="360"/>
      </w:pPr>
      <w:rPr>
        <w:rFonts w:cs="Times New Roman"/>
      </w:rPr>
    </w:lvl>
    <w:lvl w:ilvl="7" w:tplc="04220019" w:tentative="1">
      <w:start w:val="1"/>
      <w:numFmt w:val="lowerLetter"/>
      <w:lvlText w:val="%8."/>
      <w:lvlJc w:val="left"/>
      <w:pPr>
        <w:tabs>
          <w:tab w:val="num" w:pos="5580"/>
        </w:tabs>
        <w:ind w:left="5580" w:hanging="360"/>
      </w:pPr>
      <w:rPr>
        <w:rFonts w:cs="Times New Roman"/>
      </w:rPr>
    </w:lvl>
    <w:lvl w:ilvl="8" w:tplc="0422001B" w:tentative="1">
      <w:start w:val="1"/>
      <w:numFmt w:val="lowerRoman"/>
      <w:lvlText w:val="%9."/>
      <w:lvlJc w:val="right"/>
      <w:pPr>
        <w:tabs>
          <w:tab w:val="num" w:pos="6300"/>
        </w:tabs>
        <w:ind w:left="6300" w:hanging="180"/>
      </w:pPr>
      <w:rPr>
        <w:rFonts w:cs="Times New Roman"/>
      </w:rPr>
    </w:lvl>
  </w:abstractNum>
  <w:abstractNum w:abstractNumId="8">
    <w:nsid w:val="21F5612A"/>
    <w:multiLevelType w:val="multilevel"/>
    <w:tmpl w:val="625A91A6"/>
    <w:lvl w:ilvl="0">
      <w:start w:val="1"/>
      <w:numFmt w:val="decimal"/>
      <w:pStyle w:val="a"/>
      <w:lvlText w:val="%1"/>
      <w:lvlJc w:val="left"/>
      <w:pPr>
        <w:tabs>
          <w:tab w:val="num" w:pos="432"/>
        </w:tabs>
        <w:ind w:left="432" w:hanging="432"/>
      </w:pPr>
      <w:rPr>
        <w:rFonts w:cs="Times New Roman" w:hint="default"/>
      </w:rPr>
    </w:lvl>
    <w:lvl w:ilvl="1">
      <w:start w:val="1"/>
      <w:numFmt w:val="decimal"/>
      <w:pStyle w:val="2"/>
      <w:lvlText w:val="3.%2."/>
      <w:lvlJc w:val="left"/>
      <w:pPr>
        <w:tabs>
          <w:tab w:val="num" w:pos="576"/>
        </w:tabs>
        <w:ind w:left="576" w:hanging="576"/>
      </w:pPr>
      <w:rPr>
        <w:rFonts w:cs="Times New Roman" w:hint="default"/>
      </w:rPr>
    </w:lvl>
    <w:lvl w:ilvl="2">
      <w:start w:val="1"/>
      <w:numFmt w:val="decimal"/>
      <w:pStyle w:val="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9">
    <w:nsid w:val="23355D9F"/>
    <w:multiLevelType w:val="hybridMultilevel"/>
    <w:tmpl w:val="AD60CD84"/>
    <w:lvl w:ilvl="0" w:tplc="C7CA4DD4">
      <w:start w:val="1"/>
      <w:numFmt w:val="bullet"/>
      <w:lvlText w:val="‒"/>
      <w:lvlJc w:val="left"/>
      <w:pPr>
        <w:tabs>
          <w:tab w:val="num" w:pos="360"/>
        </w:tabs>
      </w:pPr>
      <w:rPr>
        <w:rFonts w:ascii="Times New Roman" w:hAnsi="Times New Roman" w:hint="default"/>
      </w:rPr>
    </w:lvl>
    <w:lvl w:ilvl="1" w:tplc="04220003" w:tentative="1">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10">
    <w:nsid w:val="23B80119"/>
    <w:multiLevelType w:val="hybridMultilevel"/>
    <w:tmpl w:val="759A356C"/>
    <w:lvl w:ilvl="0" w:tplc="0422000F">
      <w:start w:val="1"/>
      <w:numFmt w:val="decimal"/>
      <w:lvlText w:val="%1."/>
      <w:lvlJc w:val="left"/>
      <w:pPr>
        <w:tabs>
          <w:tab w:val="num" w:pos="927"/>
        </w:tabs>
        <w:ind w:left="927" w:hanging="360"/>
      </w:pPr>
      <w:rPr>
        <w:rFonts w:cs="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1">
    <w:nsid w:val="2B477C51"/>
    <w:multiLevelType w:val="multilevel"/>
    <w:tmpl w:val="EF74F02E"/>
    <w:lvl w:ilvl="0">
      <w:start w:val="1"/>
      <w:numFmt w:val="decimal"/>
      <w:lvlText w:val="%1)"/>
      <w:lvlJc w:val="left"/>
      <w:pPr>
        <w:tabs>
          <w:tab w:val="num" w:pos="680"/>
        </w:tabs>
        <w:ind w:left="680" w:hanging="360"/>
      </w:pPr>
      <w:rPr>
        <w:rFonts w:cs="Times New Roman" w:hint="default"/>
      </w:rPr>
    </w:lvl>
    <w:lvl w:ilvl="1">
      <w:start w:val="1"/>
      <w:numFmt w:val="bullet"/>
      <w:lvlText w:val=""/>
      <w:lvlJc w:val="left"/>
      <w:pPr>
        <w:tabs>
          <w:tab w:val="num" w:pos="1400"/>
        </w:tabs>
        <w:ind w:left="1400" w:hanging="360"/>
      </w:pPr>
      <w:rPr>
        <w:rFonts w:ascii="Symbol" w:hAnsi="Symbol" w:hint="default"/>
      </w:rPr>
    </w:lvl>
    <w:lvl w:ilvl="2">
      <w:start w:val="1"/>
      <w:numFmt w:val="lowerRoman"/>
      <w:lvlText w:val="%3."/>
      <w:lvlJc w:val="right"/>
      <w:pPr>
        <w:tabs>
          <w:tab w:val="num" w:pos="2120"/>
        </w:tabs>
        <w:ind w:left="2120" w:hanging="180"/>
      </w:pPr>
      <w:rPr>
        <w:rFonts w:cs="Times New Roman"/>
      </w:rPr>
    </w:lvl>
    <w:lvl w:ilvl="3">
      <w:start w:val="1"/>
      <w:numFmt w:val="decimal"/>
      <w:lvlText w:val="%4."/>
      <w:lvlJc w:val="left"/>
      <w:pPr>
        <w:tabs>
          <w:tab w:val="num" w:pos="2840"/>
        </w:tabs>
        <w:ind w:left="2840" w:hanging="360"/>
      </w:pPr>
      <w:rPr>
        <w:rFonts w:cs="Times New Roman"/>
      </w:rPr>
    </w:lvl>
    <w:lvl w:ilvl="4">
      <w:start w:val="1"/>
      <w:numFmt w:val="lowerLetter"/>
      <w:lvlText w:val="%5."/>
      <w:lvlJc w:val="left"/>
      <w:pPr>
        <w:tabs>
          <w:tab w:val="num" w:pos="3560"/>
        </w:tabs>
        <w:ind w:left="3560" w:hanging="360"/>
      </w:pPr>
      <w:rPr>
        <w:rFonts w:cs="Times New Roman"/>
      </w:rPr>
    </w:lvl>
    <w:lvl w:ilvl="5">
      <w:start w:val="1"/>
      <w:numFmt w:val="lowerRoman"/>
      <w:lvlText w:val="%6."/>
      <w:lvlJc w:val="right"/>
      <w:pPr>
        <w:tabs>
          <w:tab w:val="num" w:pos="4280"/>
        </w:tabs>
        <w:ind w:left="4280" w:hanging="180"/>
      </w:pPr>
      <w:rPr>
        <w:rFonts w:cs="Times New Roman"/>
      </w:rPr>
    </w:lvl>
    <w:lvl w:ilvl="6">
      <w:start w:val="1"/>
      <w:numFmt w:val="decimal"/>
      <w:lvlText w:val="%7."/>
      <w:lvlJc w:val="left"/>
      <w:pPr>
        <w:tabs>
          <w:tab w:val="num" w:pos="5000"/>
        </w:tabs>
        <w:ind w:left="5000" w:hanging="360"/>
      </w:pPr>
      <w:rPr>
        <w:rFonts w:cs="Times New Roman"/>
      </w:rPr>
    </w:lvl>
    <w:lvl w:ilvl="7">
      <w:start w:val="1"/>
      <w:numFmt w:val="lowerLetter"/>
      <w:lvlText w:val="%8."/>
      <w:lvlJc w:val="left"/>
      <w:pPr>
        <w:tabs>
          <w:tab w:val="num" w:pos="5720"/>
        </w:tabs>
        <w:ind w:left="5720" w:hanging="360"/>
      </w:pPr>
      <w:rPr>
        <w:rFonts w:cs="Times New Roman"/>
      </w:rPr>
    </w:lvl>
    <w:lvl w:ilvl="8">
      <w:start w:val="1"/>
      <w:numFmt w:val="lowerRoman"/>
      <w:lvlText w:val="%9."/>
      <w:lvlJc w:val="right"/>
      <w:pPr>
        <w:tabs>
          <w:tab w:val="num" w:pos="6440"/>
        </w:tabs>
        <w:ind w:left="6440" w:hanging="180"/>
      </w:pPr>
      <w:rPr>
        <w:rFonts w:cs="Times New Roman"/>
      </w:rPr>
    </w:lvl>
  </w:abstractNum>
  <w:abstractNum w:abstractNumId="12">
    <w:nsid w:val="2FDD7DAF"/>
    <w:multiLevelType w:val="hybridMultilevel"/>
    <w:tmpl w:val="FD3A6500"/>
    <w:lvl w:ilvl="0" w:tplc="C7CA4DD4">
      <w:start w:val="1"/>
      <w:numFmt w:val="bullet"/>
      <w:lvlText w:val="‒"/>
      <w:lvlJc w:val="left"/>
      <w:pPr>
        <w:tabs>
          <w:tab w:val="num" w:pos="927"/>
        </w:tabs>
        <w:ind w:left="567"/>
      </w:pPr>
      <w:rPr>
        <w:rFonts w:ascii="Times New Roman" w:hAnsi="Times New Roman" w:hint="default"/>
      </w:rPr>
    </w:lvl>
    <w:lvl w:ilvl="1" w:tplc="04220003" w:tentative="1">
      <w:start w:val="1"/>
      <w:numFmt w:val="bullet"/>
      <w:lvlText w:val="o"/>
      <w:lvlJc w:val="left"/>
      <w:pPr>
        <w:tabs>
          <w:tab w:val="num" w:pos="2007"/>
        </w:tabs>
        <w:ind w:left="2007" w:hanging="360"/>
      </w:pPr>
      <w:rPr>
        <w:rFonts w:ascii="Courier New" w:hAnsi="Courier New" w:hint="default"/>
      </w:rPr>
    </w:lvl>
    <w:lvl w:ilvl="2" w:tplc="04220005" w:tentative="1">
      <w:start w:val="1"/>
      <w:numFmt w:val="bullet"/>
      <w:lvlText w:val=""/>
      <w:lvlJc w:val="left"/>
      <w:pPr>
        <w:tabs>
          <w:tab w:val="num" w:pos="2727"/>
        </w:tabs>
        <w:ind w:left="2727" w:hanging="360"/>
      </w:pPr>
      <w:rPr>
        <w:rFonts w:ascii="Wingdings" w:hAnsi="Wingdings" w:hint="default"/>
      </w:rPr>
    </w:lvl>
    <w:lvl w:ilvl="3" w:tplc="04220001" w:tentative="1">
      <w:start w:val="1"/>
      <w:numFmt w:val="bullet"/>
      <w:lvlText w:val=""/>
      <w:lvlJc w:val="left"/>
      <w:pPr>
        <w:tabs>
          <w:tab w:val="num" w:pos="3447"/>
        </w:tabs>
        <w:ind w:left="3447" w:hanging="360"/>
      </w:pPr>
      <w:rPr>
        <w:rFonts w:ascii="Symbol" w:hAnsi="Symbol" w:hint="default"/>
      </w:rPr>
    </w:lvl>
    <w:lvl w:ilvl="4" w:tplc="04220003" w:tentative="1">
      <w:start w:val="1"/>
      <w:numFmt w:val="bullet"/>
      <w:lvlText w:val="o"/>
      <w:lvlJc w:val="left"/>
      <w:pPr>
        <w:tabs>
          <w:tab w:val="num" w:pos="4167"/>
        </w:tabs>
        <w:ind w:left="4167" w:hanging="360"/>
      </w:pPr>
      <w:rPr>
        <w:rFonts w:ascii="Courier New" w:hAnsi="Courier New" w:hint="default"/>
      </w:rPr>
    </w:lvl>
    <w:lvl w:ilvl="5" w:tplc="04220005" w:tentative="1">
      <w:start w:val="1"/>
      <w:numFmt w:val="bullet"/>
      <w:lvlText w:val=""/>
      <w:lvlJc w:val="left"/>
      <w:pPr>
        <w:tabs>
          <w:tab w:val="num" w:pos="4887"/>
        </w:tabs>
        <w:ind w:left="4887" w:hanging="360"/>
      </w:pPr>
      <w:rPr>
        <w:rFonts w:ascii="Wingdings" w:hAnsi="Wingdings" w:hint="default"/>
      </w:rPr>
    </w:lvl>
    <w:lvl w:ilvl="6" w:tplc="04220001" w:tentative="1">
      <w:start w:val="1"/>
      <w:numFmt w:val="bullet"/>
      <w:lvlText w:val=""/>
      <w:lvlJc w:val="left"/>
      <w:pPr>
        <w:tabs>
          <w:tab w:val="num" w:pos="5607"/>
        </w:tabs>
        <w:ind w:left="5607" w:hanging="360"/>
      </w:pPr>
      <w:rPr>
        <w:rFonts w:ascii="Symbol" w:hAnsi="Symbol" w:hint="default"/>
      </w:rPr>
    </w:lvl>
    <w:lvl w:ilvl="7" w:tplc="04220003" w:tentative="1">
      <w:start w:val="1"/>
      <w:numFmt w:val="bullet"/>
      <w:lvlText w:val="o"/>
      <w:lvlJc w:val="left"/>
      <w:pPr>
        <w:tabs>
          <w:tab w:val="num" w:pos="6327"/>
        </w:tabs>
        <w:ind w:left="6327" w:hanging="360"/>
      </w:pPr>
      <w:rPr>
        <w:rFonts w:ascii="Courier New" w:hAnsi="Courier New" w:hint="default"/>
      </w:rPr>
    </w:lvl>
    <w:lvl w:ilvl="8" w:tplc="04220005" w:tentative="1">
      <w:start w:val="1"/>
      <w:numFmt w:val="bullet"/>
      <w:lvlText w:val=""/>
      <w:lvlJc w:val="left"/>
      <w:pPr>
        <w:tabs>
          <w:tab w:val="num" w:pos="7047"/>
        </w:tabs>
        <w:ind w:left="7047" w:hanging="360"/>
      </w:pPr>
      <w:rPr>
        <w:rFonts w:ascii="Wingdings" w:hAnsi="Wingdings" w:hint="default"/>
      </w:rPr>
    </w:lvl>
  </w:abstractNum>
  <w:abstractNum w:abstractNumId="13">
    <w:nsid w:val="38637AAE"/>
    <w:multiLevelType w:val="multilevel"/>
    <w:tmpl w:val="76143CB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3D0E090D"/>
    <w:multiLevelType w:val="multilevel"/>
    <w:tmpl w:val="242AC75A"/>
    <w:lvl w:ilvl="0">
      <w:start w:val="1"/>
      <w:numFmt w:val="decimal"/>
      <w:lvlText w:val="%1."/>
      <w:lvlJc w:val="left"/>
      <w:pPr>
        <w:tabs>
          <w:tab w:val="num" w:pos="680"/>
        </w:tabs>
        <w:ind w:left="680" w:hanging="360"/>
      </w:pPr>
      <w:rPr>
        <w:rFonts w:cs="Times New Roman" w:hint="default"/>
      </w:rPr>
    </w:lvl>
    <w:lvl w:ilvl="1">
      <w:start w:val="1"/>
      <w:numFmt w:val="bullet"/>
      <w:lvlText w:val=""/>
      <w:lvlJc w:val="left"/>
      <w:pPr>
        <w:tabs>
          <w:tab w:val="num" w:pos="1400"/>
        </w:tabs>
        <w:ind w:left="1400" w:hanging="360"/>
      </w:pPr>
      <w:rPr>
        <w:rFonts w:ascii="Symbol" w:hAnsi="Symbol" w:hint="default"/>
      </w:rPr>
    </w:lvl>
    <w:lvl w:ilvl="2">
      <w:start w:val="1"/>
      <w:numFmt w:val="lowerRoman"/>
      <w:lvlText w:val="%3."/>
      <w:lvlJc w:val="right"/>
      <w:pPr>
        <w:tabs>
          <w:tab w:val="num" w:pos="2120"/>
        </w:tabs>
        <w:ind w:left="2120" w:hanging="180"/>
      </w:pPr>
      <w:rPr>
        <w:rFonts w:cs="Times New Roman"/>
      </w:rPr>
    </w:lvl>
    <w:lvl w:ilvl="3">
      <w:start w:val="1"/>
      <w:numFmt w:val="decimal"/>
      <w:lvlText w:val="%4."/>
      <w:lvlJc w:val="left"/>
      <w:pPr>
        <w:tabs>
          <w:tab w:val="num" w:pos="2840"/>
        </w:tabs>
        <w:ind w:left="2840" w:hanging="360"/>
      </w:pPr>
      <w:rPr>
        <w:rFonts w:cs="Times New Roman"/>
      </w:rPr>
    </w:lvl>
    <w:lvl w:ilvl="4">
      <w:start w:val="1"/>
      <w:numFmt w:val="lowerLetter"/>
      <w:lvlText w:val="%5."/>
      <w:lvlJc w:val="left"/>
      <w:pPr>
        <w:tabs>
          <w:tab w:val="num" w:pos="3560"/>
        </w:tabs>
        <w:ind w:left="3560" w:hanging="360"/>
      </w:pPr>
      <w:rPr>
        <w:rFonts w:cs="Times New Roman"/>
      </w:rPr>
    </w:lvl>
    <w:lvl w:ilvl="5">
      <w:start w:val="1"/>
      <w:numFmt w:val="lowerRoman"/>
      <w:lvlText w:val="%6."/>
      <w:lvlJc w:val="right"/>
      <w:pPr>
        <w:tabs>
          <w:tab w:val="num" w:pos="4280"/>
        </w:tabs>
        <w:ind w:left="4280" w:hanging="180"/>
      </w:pPr>
      <w:rPr>
        <w:rFonts w:cs="Times New Roman"/>
      </w:rPr>
    </w:lvl>
    <w:lvl w:ilvl="6">
      <w:start w:val="1"/>
      <w:numFmt w:val="decimal"/>
      <w:lvlText w:val="%7."/>
      <w:lvlJc w:val="left"/>
      <w:pPr>
        <w:tabs>
          <w:tab w:val="num" w:pos="5000"/>
        </w:tabs>
        <w:ind w:left="5000" w:hanging="360"/>
      </w:pPr>
      <w:rPr>
        <w:rFonts w:cs="Times New Roman"/>
      </w:rPr>
    </w:lvl>
    <w:lvl w:ilvl="7">
      <w:start w:val="1"/>
      <w:numFmt w:val="lowerLetter"/>
      <w:lvlText w:val="%8."/>
      <w:lvlJc w:val="left"/>
      <w:pPr>
        <w:tabs>
          <w:tab w:val="num" w:pos="5720"/>
        </w:tabs>
        <w:ind w:left="5720" w:hanging="360"/>
      </w:pPr>
      <w:rPr>
        <w:rFonts w:cs="Times New Roman"/>
      </w:rPr>
    </w:lvl>
    <w:lvl w:ilvl="8">
      <w:start w:val="1"/>
      <w:numFmt w:val="lowerRoman"/>
      <w:lvlText w:val="%9."/>
      <w:lvlJc w:val="right"/>
      <w:pPr>
        <w:tabs>
          <w:tab w:val="num" w:pos="6440"/>
        </w:tabs>
        <w:ind w:left="6440" w:hanging="180"/>
      </w:pPr>
      <w:rPr>
        <w:rFonts w:cs="Times New Roman"/>
      </w:rPr>
    </w:lvl>
  </w:abstractNum>
  <w:abstractNum w:abstractNumId="15">
    <w:nsid w:val="3D412253"/>
    <w:multiLevelType w:val="singleLevel"/>
    <w:tmpl w:val="D1EA7E9C"/>
    <w:lvl w:ilvl="0">
      <w:start w:val="1"/>
      <w:numFmt w:val="decimal"/>
      <w:lvlText w:val="%1. "/>
      <w:legacy w:legacy="1" w:legacySpace="0" w:legacyIndent="283"/>
      <w:lvlJc w:val="left"/>
      <w:pPr>
        <w:ind w:left="283" w:hanging="283"/>
      </w:pPr>
      <w:rPr>
        <w:rFonts w:cs="Times New Roman"/>
      </w:rPr>
    </w:lvl>
  </w:abstractNum>
  <w:abstractNum w:abstractNumId="16">
    <w:nsid w:val="3F2A7DC1"/>
    <w:multiLevelType w:val="hybridMultilevel"/>
    <w:tmpl w:val="6E261ADC"/>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17">
    <w:nsid w:val="42947450"/>
    <w:multiLevelType w:val="multilevel"/>
    <w:tmpl w:val="49FE0DBC"/>
    <w:lvl w:ilvl="0">
      <w:start w:val="1"/>
      <w:numFmt w:val="none"/>
      <w:lvlText w:val="3."/>
      <w:lvlJc w:val="left"/>
      <w:pPr>
        <w:tabs>
          <w:tab w:val="num" w:pos="1287"/>
        </w:tabs>
        <w:ind w:left="1287" w:hanging="360"/>
      </w:pPr>
      <w:rPr>
        <w:rFonts w:ascii="Times New Roman" w:hAnsi="Times New Roman" w:cs="Times New Roman" w:hint="default"/>
        <w:b/>
        <w:i w:val="0"/>
        <w:sz w:val="28"/>
        <w:szCs w:val="28"/>
      </w:rPr>
    </w:lvl>
    <w:lvl w:ilvl="1">
      <w:start w:val="1"/>
      <w:numFmt w:val="decimal"/>
      <w:lvlRestart w:val="0"/>
      <w:lvlText w:val="%13.%2."/>
      <w:lvlJc w:val="left"/>
      <w:pPr>
        <w:tabs>
          <w:tab w:val="num" w:pos="1719"/>
        </w:tabs>
        <w:ind w:left="1719" w:hanging="432"/>
      </w:pPr>
      <w:rPr>
        <w:rFonts w:cs="Times New Roman" w:hint="default"/>
      </w:rPr>
    </w:lvl>
    <w:lvl w:ilvl="2">
      <w:start w:val="1"/>
      <w:numFmt w:val="decimal"/>
      <w:lvlText w:val="%12.%2.%3."/>
      <w:lvlJc w:val="left"/>
      <w:pPr>
        <w:tabs>
          <w:tab w:val="num" w:pos="2367"/>
        </w:tabs>
        <w:ind w:left="2151" w:hanging="504"/>
      </w:pPr>
      <w:rPr>
        <w:rFonts w:cs="Times New Roman" w:hint="default"/>
      </w:rPr>
    </w:lvl>
    <w:lvl w:ilvl="3">
      <w:start w:val="1"/>
      <w:numFmt w:val="decimal"/>
      <w:lvlText w:val="%1.%2.%3.%4."/>
      <w:lvlJc w:val="left"/>
      <w:pPr>
        <w:tabs>
          <w:tab w:val="num" w:pos="3087"/>
        </w:tabs>
        <w:ind w:left="2655" w:hanging="648"/>
      </w:pPr>
      <w:rPr>
        <w:rFonts w:cs="Times New Roman" w:hint="default"/>
      </w:rPr>
    </w:lvl>
    <w:lvl w:ilvl="4">
      <w:start w:val="1"/>
      <w:numFmt w:val="decimal"/>
      <w:lvlText w:val="%1.%2.%3.%4.%5."/>
      <w:lvlJc w:val="left"/>
      <w:pPr>
        <w:tabs>
          <w:tab w:val="num" w:pos="3447"/>
        </w:tabs>
        <w:ind w:left="3159" w:hanging="792"/>
      </w:pPr>
      <w:rPr>
        <w:rFonts w:cs="Times New Roman" w:hint="default"/>
      </w:rPr>
    </w:lvl>
    <w:lvl w:ilvl="5">
      <w:start w:val="1"/>
      <w:numFmt w:val="decimal"/>
      <w:lvlText w:val="%1.%2.%3.%4.%5.%6."/>
      <w:lvlJc w:val="left"/>
      <w:pPr>
        <w:tabs>
          <w:tab w:val="num" w:pos="4167"/>
        </w:tabs>
        <w:ind w:left="3663" w:hanging="936"/>
      </w:pPr>
      <w:rPr>
        <w:rFonts w:cs="Times New Roman" w:hint="default"/>
      </w:rPr>
    </w:lvl>
    <w:lvl w:ilvl="6">
      <w:start w:val="1"/>
      <w:numFmt w:val="decimal"/>
      <w:lvlText w:val="%1.%2.%3.%4.%5.%6.%7."/>
      <w:lvlJc w:val="left"/>
      <w:pPr>
        <w:tabs>
          <w:tab w:val="num" w:pos="4887"/>
        </w:tabs>
        <w:ind w:left="4167" w:hanging="1080"/>
      </w:pPr>
      <w:rPr>
        <w:rFonts w:cs="Times New Roman" w:hint="default"/>
      </w:rPr>
    </w:lvl>
    <w:lvl w:ilvl="7">
      <w:start w:val="1"/>
      <w:numFmt w:val="decimal"/>
      <w:lvlText w:val="%1.%2.%3.%4.%5.%6.%7.%8."/>
      <w:lvlJc w:val="left"/>
      <w:pPr>
        <w:tabs>
          <w:tab w:val="num" w:pos="5247"/>
        </w:tabs>
        <w:ind w:left="4671" w:hanging="1224"/>
      </w:pPr>
      <w:rPr>
        <w:rFonts w:cs="Times New Roman" w:hint="default"/>
      </w:rPr>
    </w:lvl>
    <w:lvl w:ilvl="8">
      <w:start w:val="1"/>
      <w:numFmt w:val="decimal"/>
      <w:lvlText w:val="%1.%2.%3.%4.%5.%6.%7.%8.%9."/>
      <w:lvlJc w:val="left"/>
      <w:pPr>
        <w:tabs>
          <w:tab w:val="num" w:pos="5967"/>
        </w:tabs>
        <w:ind w:left="5247" w:hanging="1440"/>
      </w:pPr>
      <w:rPr>
        <w:rFonts w:cs="Times New Roman" w:hint="default"/>
      </w:rPr>
    </w:lvl>
  </w:abstractNum>
  <w:abstractNum w:abstractNumId="18">
    <w:nsid w:val="44E26540"/>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abstractNum w:abstractNumId="19">
    <w:nsid w:val="484B2815"/>
    <w:multiLevelType w:val="hybridMultilevel"/>
    <w:tmpl w:val="CE4CD892"/>
    <w:lvl w:ilvl="0" w:tplc="D2D829D8">
      <w:start w:val="1"/>
      <w:numFmt w:val="decimal"/>
      <w:lvlText w:val="%1-"/>
      <w:lvlJc w:val="left"/>
      <w:pPr>
        <w:tabs>
          <w:tab w:val="num" w:pos="927"/>
        </w:tabs>
        <w:ind w:left="927" w:hanging="360"/>
      </w:pPr>
      <w:rPr>
        <w:rFonts w:cs="Times New Roman" w:hint="default"/>
      </w:rPr>
    </w:lvl>
    <w:lvl w:ilvl="1" w:tplc="04220019" w:tentative="1">
      <w:start w:val="1"/>
      <w:numFmt w:val="lowerLetter"/>
      <w:lvlText w:val="%2."/>
      <w:lvlJc w:val="left"/>
      <w:pPr>
        <w:tabs>
          <w:tab w:val="num" w:pos="1647"/>
        </w:tabs>
        <w:ind w:left="1647" w:hanging="360"/>
      </w:pPr>
      <w:rPr>
        <w:rFonts w:cs="Times New Roman"/>
      </w:rPr>
    </w:lvl>
    <w:lvl w:ilvl="2" w:tplc="0422001B" w:tentative="1">
      <w:start w:val="1"/>
      <w:numFmt w:val="lowerRoman"/>
      <w:lvlText w:val="%3."/>
      <w:lvlJc w:val="right"/>
      <w:pPr>
        <w:tabs>
          <w:tab w:val="num" w:pos="2367"/>
        </w:tabs>
        <w:ind w:left="2367" w:hanging="180"/>
      </w:pPr>
      <w:rPr>
        <w:rFonts w:cs="Times New Roman"/>
      </w:rPr>
    </w:lvl>
    <w:lvl w:ilvl="3" w:tplc="0422000F" w:tentative="1">
      <w:start w:val="1"/>
      <w:numFmt w:val="decimal"/>
      <w:lvlText w:val="%4."/>
      <w:lvlJc w:val="left"/>
      <w:pPr>
        <w:tabs>
          <w:tab w:val="num" w:pos="3087"/>
        </w:tabs>
        <w:ind w:left="3087" w:hanging="360"/>
      </w:pPr>
      <w:rPr>
        <w:rFonts w:cs="Times New Roman"/>
      </w:rPr>
    </w:lvl>
    <w:lvl w:ilvl="4" w:tplc="04220019" w:tentative="1">
      <w:start w:val="1"/>
      <w:numFmt w:val="lowerLetter"/>
      <w:lvlText w:val="%5."/>
      <w:lvlJc w:val="left"/>
      <w:pPr>
        <w:tabs>
          <w:tab w:val="num" w:pos="3807"/>
        </w:tabs>
        <w:ind w:left="3807" w:hanging="360"/>
      </w:pPr>
      <w:rPr>
        <w:rFonts w:cs="Times New Roman"/>
      </w:rPr>
    </w:lvl>
    <w:lvl w:ilvl="5" w:tplc="0422001B" w:tentative="1">
      <w:start w:val="1"/>
      <w:numFmt w:val="lowerRoman"/>
      <w:lvlText w:val="%6."/>
      <w:lvlJc w:val="right"/>
      <w:pPr>
        <w:tabs>
          <w:tab w:val="num" w:pos="4527"/>
        </w:tabs>
        <w:ind w:left="4527" w:hanging="180"/>
      </w:pPr>
      <w:rPr>
        <w:rFonts w:cs="Times New Roman"/>
      </w:rPr>
    </w:lvl>
    <w:lvl w:ilvl="6" w:tplc="0422000F" w:tentative="1">
      <w:start w:val="1"/>
      <w:numFmt w:val="decimal"/>
      <w:lvlText w:val="%7."/>
      <w:lvlJc w:val="left"/>
      <w:pPr>
        <w:tabs>
          <w:tab w:val="num" w:pos="5247"/>
        </w:tabs>
        <w:ind w:left="5247" w:hanging="360"/>
      </w:pPr>
      <w:rPr>
        <w:rFonts w:cs="Times New Roman"/>
      </w:rPr>
    </w:lvl>
    <w:lvl w:ilvl="7" w:tplc="04220019" w:tentative="1">
      <w:start w:val="1"/>
      <w:numFmt w:val="lowerLetter"/>
      <w:lvlText w:val="%8."/>
      <w:lvlJc w:val="left"/>
      <w:pPr>
        <w:tabs>
          <w:tab w:val="num" w:pos="5967"/>
        </w:tabs>
        <w:ind w:left="5967" w:hanging="360"/>
      </w:pPr>
      <w:rPr>
        <w:rFonts w:cs="Times New Roman"/>
      </w:rPr>
    </w:lvl>
    <w:lvl w:ilvl="8" w:tplc="0422001B" w:tentative="1">
      <w:start w:val="1"/>
      <w:numFmt w:val="lowerRoman"/>
      <w:lvlText w:val="%9."/>
      <w:lvlJc w:val="right"/>
      <w:pPr>
        <w:tabs>
          <w:tab w:val="num" w:pos="6687"/>
        </w:tabs>
        <w:ind w:left="6687" w:hanging="180"/>
      </w:pPr>
      <w:rPr>
        <w:rFonts w:cs="Times New Roman"/>
      </w:rPr>
    </w:lvl>
  </w:abstractNum>
  <w:abstractNum w:abstractNumId="20">
    <w:nsid w:val="4B5D7D98"/>
    <w:multiLevelType w:val="hybridMultilevel"/>
    <w:tmpl w:val="121E66E2"/>
    <w:lvl w:ilvl="0" w:tplc="0422000F">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1">
    <w:nsid w:val="4BC8768C"/>
    <w:multiLevelType w:val="singleLevel"/>
    <w:tmpl w:val="D854ABB6"/>
    <w:lvl w:ilvl="0">
      <w:start w:val="1"/>
      <w:numFmt w:val="decimal"/>
      <w:lvlText w:val="%1."/>
      <w:legacy w:legacy="1" w:legacySpace="0" w:legacyIndent="283"/>
      <w:lvlJc w:val="left"/>
      <w:pPr>
        <w:ind w:left="850" w:hanging="283"/>
      </w:pPr>
      <w:rPr>
        <w:rFonts w:cs="Times New Roman"/>
      </w:rPr>
    </w:lvl>
  </w:abstractNum>
  <w:abstractNum w:abstractNumId="22">
    <w:nsid w:val="4DD2275C"/>
    <w:multiLevelType w:val="hybridMultilevel"/>
    <w:tmpl w:val="7086564E"/>
    <w:lvl w:ilvl="0" w:tplc="C7CA4DD4">
      <w:start w:val="1"/>
      <w:numFmt w:val="bullet"/>
      <w:lvlText w:val="‒"/>
      <w:lvlJc w:val="left"/>
      <w:pPr>
        <w:tabs>
          <w:tab w:val="num" w:pos="360"/>
        </w:tabs>
      </w:pPr>
      <w:rPr>
        <w:rFonts w:ascii="Times New Roman" w:hAnsi="Times New Roman" w:hint="default"/>
      </w:rPr>
    </w:lvl>
    <w:lvl w:ilvl="1" w:tplc="04220003">
      <w:start w:val="1"/>
      <w:numFmt w:val="bullet"/>
      <w:lvlText w:val="o"/>
      <w:lvlJc w:val="left"/>
      <w:pPr>
        <w:tabs>
          <w:tab w:val="num" w:pos="1440"/>
        </w:tabs>
        <w:ind w:left="1440" w:hanging="360"/>
      </w:pPr>
      <w:rPr>
        <w:rFonts w:ascii="Courier New" w:hAnsi="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23">
    <w:nsid w:val="5C3A5F10"/>
    <w:multiLevelType w:val="hybridMultilevel"/>
    <w:tmpl w:val="D5465990"/>
    <w:lvl w:ilvl="0" w:tplc="5A365A8E">
      <w:start w:val="1"/>
      <w:numFmt w:val="russianLower"/>
      <w:lvlText w:val="%1)"/>
      <w:lvlJc w:val="left"/>
      <w:pPr>
        <w:tabs>
          <w:tab w:val="num" w:pos="680"/>
        </w:tabs>
        <w:ind w:left="680" w:hanging="360"/>
      </w:pPr>
      <w:rPr>
        <w:rFonts w:cs="Times New Roman" w:hint="default"/>
      </w:rPr>
    </w:lvl>
    <w:lvl w:ilvl="1" w:tplc="FFFFFFFF">
      <w:start w:val="1"/>
      <w:numFmt w:val="bullet"/>
      <w:lvlText w:val=""/>
      <w:lvlJc w:val="left"/>
      <w:pPr>
        <w:tabs>
          <w:tab w:val="num" w:pos="1400"/>
        </w:tabs>
        <w:ind w:left="1400" w:hanging="360"/>
      </w:pPr>
      <w:rPr>
        <w:rFonts w:ascii="Symbol" w:hAnsi="Symbol" w:hint="default"/>
      </w:rPr>
    </w:lvl>
    <w:lvl w:ilvl="2" w:tplc="FFFFFFFF" w:tentative="1">
      <w:start w:val="1"/>
      <w:numFmt w:val="lowerRoman"/>
      <w:lvlText w:val="%3."/>
      <w:lvlJc w:val="right"/>
      <w:pPr>
        <w:tabs>
          <w:tab w:val="num" w:pos="2120"/>
        </w:tabs>
        <w:ind w:left="2120" w:hanging="180"/>
      </w:pPr>
      <w:rPr>
        <w:rFonts w:cs="Times New Roman"/>
      </w:rPr>
    </w:lvl>
    <w:lvl w:ilvl="3" w:tplc="FFFFFFFF" w:tentative="1">
      <w:start w:val="1"/>
      <w:numFmt w:val="decimal"/>
      <w:lvlText w:val="%4."/>
      <w:lvlJc w:val="left"/>
      <w:pPr>
        <w:tabs>
          <w:tab w:val="num" w:pos="2840"/>
        </w:tabs>
        <w:ind w:left="2840" w:hanging="360"/>
      </w:pPr>
      <w:rPr>
        <w:rFonts w:cs="Times New Roman"/>
      </w:rPr>
    </w:lvl>
    <w:lvl w:ilvl="4" w:tplc="FFFFFFFF" w:tentative="1">
      <w:start w:val="1"/>
      <w:numFmt w:val="lowerLetter"/>
      <w:lvlText w:val="%5."/>
      <w:lvlJc w:val="left"/>
      <w:pPr>
        <w:tabs>
          <w:tab w:val="num" w:pos="3560"/>
        </w:tabs>
        <w:ind w:left="3560" w:hanging="360"/>
      </w:pPr>
      <w:rPr>
        <w:rFonts w:cs="Times New Roman"/>
      </w:rPr>
    </w:lvl>
    <w:lvl w:ilvl="5" w:tplc="FFFFFFFF" w:tentative="1">
      <w:start w:val="1"/>
      <w:numFmt w:val="lowerRoman"/>
      <w:lvlText w:val="%6."/>
      <w:lvlJc w:val="right"/>
      <w:pPr>
        <w:tabs>
          <w:tab w:val="num" w:pos="4280"/>
        </w:tabs>
        <w:ind w:left="4280" w:hanging="180"/>
      </w:pPr>
      <w:rPr>
        <w:rFonts w:cs="Times New Roman"/>
      </w:rPr>
    </w:lvl>
    <w:lvl w:ilvl="6" w:tplc="FFFFFFFF" w:tentative="1">
      <w:start w:val="1"/>
      <w:numFmt w:val="decimal"/>
      <w:lvlText w:val="%7."/>
      <w:lvlJc w:val="left"/>
      <w:pPr>
        <w:tabs>
          <w:tab w:val="num" w:pos="5000"/>
        </w:tabs>
        <w:ind w:left="5000" w:hanging="360"/>
      </w:pPr>
      <w:rPr>
        <w:rFonts w:cs="Times New Roman"/>
      </w:rPr>
    </w:lvl>
    <w:lvl w:ilvl="7" w:tplc="FFFFFFFF" w:tentative="1">
      <w:start w:val="1"/>
      <w:numFmt w:val="lowerLetter"/>
      <w:lvlText w:val="%8."/>
      <w:lvlJc w:val="left"/>
      <w:pPr>
        <w:tabs>
          <w:tab w:val="num" w:pos="5720"/>
        </w:tabs>
        <w:ind w:left="5720" w:hanging="360"/>
      </w:pPr>
      <w:rPr>
        <w:rFonts w:cs="Times New Roman"/>
      </w:rPr>
    </w:lvl>
    <w:lvl w:ilvl="8" w:tplc="FFFFFFFF" w:tentative="1">
      <w:start w:val="1"/>
      <w:numFmt w:val="lowerRoman"/>
      <w:lvlText w:val="%9."/>
      <w:lvlJc w:val="right"/>
      <w:pPr>
        <w:tabs>
          <w:tab w:val="num" w:pos="6440"/>
        </w:tabs>
        <w:ind w:left="6440" w:hanging="180"/>
      </w:pPr>
      <w:rPr>
        <w:rFonts w:cs="Times New Roman"/>
      </w:rPr>
    </w:lvl>
  </w:abstractNum>
  <w:abstractNum w:abstractNumId="24">
    <w:nsid w:val="5F994E50"/>
    <w:multiLevelType w:val="hybridMultilevel"/>
    <w:tmpl w:val="475034EC"/>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start w:val="1"/>
      <w:numFmt w:val="lowerLetter"/>
      <w:lvlText w:val="%5."/>
      <w:lvlJc w:val="left"/>
      <w:pPr>
        <w:tabs>
          <w:tab w:val="num" w:pos="4320"/>
        </w:tabs>
        <w:ind w:left="4320" w:hanging="360"/>
      </w:pPr>
      <w:rPr>
        <w:rFonts w:cs="Times New Roman"/>
      </w:rPr>
    </w:lvl>
    <w:lvl w:ilvl="5" w:tplc="FFFFFFFF">
      <w:start w:val="1"/>
      <w:numFmt w:val="lowerRoman"/>
      <w:lvlText w:val="%6."/>
      <w:lvlJc w:val="right"/>
      <w:pPr>
        <w:tabs>
          <w:tab w:val="num" w:pos="5040"/>
        </w:tabs>
        <w:ind w:left="5040" w:hanging="180"/>
      </w:pPr>
      <w:rPr>
        <w:rFonts w:cs="Times New Roman"/>
      </w:rPr>
    </w:lvl>
    <w:lvl w:ilvl="6" w:tplc="FFFFFFFF">
      <w:start w:val="1"/>
      <w:numFmt w:val="decimal"/>
      <w:lvlText w:val="%7."/>
      <w:lvlJc w:val="left"/>
      <w:pPr>
        <w:tabs>
          <w:tab w:val="num" w:pos="5760"/>
        </w:tabs>
        <w:ind w:left="5760" w:hanging="360"/>
      </w:pPr>
      <w:rPr>
        <w:rFonts w:cs="Times New Roman"/>
      </w:rPr>
    </w:lvl>
    <w:lvl w:ilvl="7" w:tplc="FFFFFFFF">
      <w:start w:val="1"/>
      <w:numFmt w:val="lowerLetter"/>
      <w:lvlText w:val="%8."/>
      <w:lvlJc w:val="left"/>
      <w:pPr>
        <w:tabs>
          <w:tab w:val="num" w:pos="6480"/>
        </w:tabs>
        <w:ind w:left="6480" w:hanging="360"/>
      </w:pPr>
      <w:rPr>
        <w:rFonts w:cs="Times New Roman"/>
      </w:rPr>
    </w:lvl>
    <w:lvl w:ilvl="8" w:tplc="FFFFFFFF">
      <w:start w:val="1"/>
      <w:numFmt w:val="lowerRoman"/>
      <w:lvlText w:val="%9."/>
      <w:lvlJc w:val="right"/>
      <w:pPr>
        <w:tabs>
          <w:tab w:val="num" w:pos="7200"/>
        </w:tabs>
        <w:ind w:left="7200" w:hanging="180"/>
      </w:pPr>
      <w:rPr>
        <w:rFonts w:cs="Times New Roman"/>
      </w:rPr>
    </w:lvl>
  </w:abstractNum>
  <w:abstractNum w:abstractNumId="25">
    <w:nsid w:val="608764A7"/>
    <w:multiLevelType w:val="multilevel"/>
    <w:tmpl w:val="759A356C"/>
    <w:lvl w:ilvl="0">
      <w:start w:val="1"/>
      <w:numFmt w:val="decimal"/>
      <w:lvlText w:val="%1."/>
      <w:lvlJc w:val="left"/>
      <w:pPr>
        <w:tabs>
          <w:tab w:val="num" w:pos="927"/>
        </w:tabs>
        <w:ind w:left="927" w:hanging="360"/>
      </w:pPr>
      <w:rPr>
        <w:rFonts w:cs="Times New Roman"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26">
    <w:nsid w:val="62436D77"/>
    <w:multiLevelType w:val="hybridMultilevel"/>
    <w:tmpl w:val="14FA1324"/>
    <w:lvl w:ilvl="0" w:tplc="0419000F">
      <w:start w:val="1"/>
      <w:numFmt w:val="decimal"/>
      <w:lvlText w:val="%1."/>
      <w:lvlJc w:val="left"/>
      <w:pPr>
        <w:tabs>
          <w:tab w:val="num" w:pos="1774"/>
        </w:tabs>
        <w:ind w:left="1774" w:hanging="1065"/>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7">
    <w:nsid w:val="69CA3BFC"/>
    <w:multiLevelType w:val="hybridMultilevel"/>
    <w:tmpl w:val="F2845174"/>
    <w:lvl w:ilvl="0" w:tplc="2D6C13B2">
      <w:start w:val="1"/>
      <w:numFmt w:val="decimal"/>
      <w:lvlText w:val="%1."/>
      <w:lvlJc w:val="left"/>
      <w:pPr>
        <w:tabs>
          <w:tab w:val="num" w:pos="720"/>
        </w:tabs>
        <w:ind w:left="720" w:hanging="360"/>
      </w:pPr>
      <w:rPr>
        <w:rFonts w:cs="Times New Roman"/>
      </w:rPr>
    </w:lvl>
    <w:lvl w:ilvl="1" w:tplc="04220019" w:tentative="1">
      <w:start w:val="1"/>
      <w:numFmt w:val="lowerLetter"/>
      <w:lvlText w:val="%2."/>
      <w:lvlJc w:val="left"/>
      <w:pPr>
        <w:tabs>
          <w:tab w:val="num" w:pos="1440"/>
        </w:tabs>
        <w:ind w:left="1440" w:hanging="360"/>
      </w:pPr>
      <w:rPr>
        <w:rFonts w:cs="Times New Roman"/>
      </w:rPr>
    </w:lvl>
    <w:lvl w:ilvl="2" w:tplc="0422001B" w:tentative="1">
      <w:start w:val="1"/>
      <w:numFmt w:val="lowerRoman"/>
      <w:lvlText w:val="%3."/>
      <w:lvlJc w:val="right"/>
      <w:pPr>
        <w:tabs>
          <w:tab w:val="num" w:pos="2160"/>
        </w:tabs>
        <w:ind w:left="2160" w:hanging="180"/>
      </w:pPr>
      <w:rPr>
        <w:rFonts w:cs="Times New Roman"/>
      </w:rPr>
    </w:lvl>
    <w:lvl w:ilvl="3" w:tplc="0422000F" w:tentative="1">
      <w:start w:val="1"/>
      <w:numFmt w:val="decimal"/>
      <w:lvlText w:val="%4."/>
      <w:lvlJc w:val="left"/>
      <w:pPr>
        <w:tabs>
          <w:tab w:val="num" w:pos="2880"/>
        </w:tabs>
        <w:ind w:left="2880" w:hanging="360"/>
      </w:pPr>
      <w:rPr>
        <w:rFonts w:cs="Times New Roman"/>
      </w:rPr>
    </w:lvl>
    <w:lvl w:ilvl="4" w:tplc="04220019" w:tentative="1">
      <w:start w:val="1"/>
      <w:numFmt w:val="lowerLetter"/>
      <w:lvlText w:val="%5."/>
      <w:lvlJc w:val="left"/>
      <w:pPr>
        <w:tabs>
          <w:tab w:val="num" w:pos="3600"/>
        </w:tabs>
        <w:ind w:left="3600" w:hanging="360"/>
      </w:pPr>
      <w:rPr>
        <w:rFonts w:cs="Times New Roman"/>
      </w:rPr>
    </w:lvl>
    <w:lvl w:ilvl="5" w:tplc="0422001B" w:tentative="1">
      <w:start w:val="1"/>
      <w:numFmt w:val="lowerRoman"/>
      <w:lvlText w:val="%6."/>
      <w:lvlJc w:val="right"/>
      <w:pPr>
        <w:tabs>
          <w:tab w:val="num" w:pos="4320"/>
        </w:tabs>
        <w:ind w:left="4320" w:hanging="180"/>
      </w:pPr>
      <w:rPr>
        <w:rFonts w:cs="Times New Roman"/>
      </w:rPr>
    </w:lvl>
    <w:lvl w:ilvl="6" w:tplc="0422000F" w:tentative="1">
      <w:start w:val="1"/>
      <w:numFmt w:val="decimal"/>
      <w:lvlText w:val="%7."/>
      <w:lvlJc w:val="left"/>
      <w:pPr>
        <w:tabs>
          <w:tab w:val="num" w:pos="5040"/>
        </w:tabs>
        <w:ind w:left="5040" w:hanging="360"/>
      </w:pPr>
      <w:rPr>
        <w:rFonts w:cs="Times New Roman"/>
      </w:rPr>
    </w:lvl>
    <w:lvl w:ilvl="7" w:tplc="04220019" w:tentative="1">
      <w:start w:val="1"/>
      <w:numFmt w:val="lowerLetter"/>
      <w:lvlText w:val="%8."/>
      <w:lvlJc w:val="left"/>
      <w:pPr>
        <w:tabs>
          <w:tab w:val="num" w:pos="5760"/>
        </w:tabs>
        <w:ind w:left="5760" w:hanging="360"/>
      </w:pPr>
      <w:rPr>
        <w:rFonts w:cs="Times New Roman"/>
      </w:rPr>
    </w:lvl>
    <w:lvl w:ilvl="8" w:tplc="0422001B" w:tentative="1">
      <w:start w:val="1"/>
      <w:numFmt w:val="lowerRoman"/>
      <w:lvlText w:val="%9."/>
      <w:lvlJc w:val="right"/>
      <w:pPr>
        <w:tabs>
          <w:tab w:val="num" w:pos="6480"/>
        </w:tabs>
        <w:ind w:left="6480" w:hanging="180"/>
      </w:pPr>
      <w:rPr>
        <w:rFonts w:cs="Times New Roman"/>
      </w:rPr>
    </w:lvl>
  </w:abstractNum>
  <w:abstractNum w:abstractNumId="28">
    <w:nsid w:val="7D2E2818"/>
    <w:multiLevelType w:val="multilevel"/>
    <w:tmpl w:val="8098A9D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7E0A0DE9"/>
    <w:multiLevelType w:val="multilevel"/>
    <w:tmpl w:val="59207FF6"/>
    <w:lvl w:ilvl="0">
      <w:start w:val="1"/>
      <w:numFmt w:val="none"/>
      <w:lvlText w:val="3."/>
      <w:lvlJc w:val="left"/>
      <w:pPr>
        <w:tabs>
          <w:tab w:val="num" w:pos="1287"/>
        </w:tabs>
        <w:ind w:left="1287" w:hanging="360"/>
      </w:pPr>
      <w:rPr>
        <w:rFonts w:ascii="Times New Roman" w:hAnsi="Times New Roman" w:cs="Times New Roman" w:hint="default"/>
        <w:b/>
        <w:i w:val="0"/>
        <w:sz w:val="28"/>
        <w:szCs w:val="28"/>
      </w:rPr>
    </w:lvl>
    <w:lvl w:ilvl="1">
      <w:start w:val="1"/>
      <w:numFmt w:val="decimal"/>
      <w:lvlRestart w:val="0"/>
      <w:pStyle w:val="20"/>
      <w:lvlText w:val="%13.%2."/>
      <w:lvlJc w:val="left"/>
      <w:pPr>
        <w:tabs>
          <w:tab w:val="num" w:pos="1719"/>
        </w:tabs>
        <w:ind w:left="1719" w:hanging="432"/>
      </w:pPr>
      <w:rPr>
        <w:rFonts w:cs="Times New Roman" w:hint="default"/>
      </w:rPr>
    </w:lvl>
    <w:lvl w:ilvl="2">
      <w:start w:val="1"/>
      <w:numFmt w:val="decimal"/>
      <w:pStyle w:val="30"/>
      <w:lvlText w:val="%12.%2.%3."/>
      <w:lvlJc w:val="left"/>
      <w:pPr>
        <w:tabs>
          <w:tab w:val="num" w:pos="2367"/>
        </w:tabs>
        <w:ind w:left="2151" w:hanging="504"/>
      </w:pPr>
      <w:rPr>
        <w:rFonts w:cs="Times New Roman" w:hint="default"/>
      </w:rPr>
    </w:lvl>
    <w:lvl w:ilvl="3">
      <w:start w:val="1"/>
      <w:numFmt w:val="decimal"/>
      <w:lvlText w:val="%1.%2.%3.%4."/>
      <w:lvlJc w:val="left"/>
      <w:pPr>
        <w:tabs>
          <w:tab w:val="num" w:pos="3087"/>
        </w:tabs>
        <w:ind w:left="2655" w:hanging="648"/>
      </w:pPr>
      <w:rPr>
        <w:rFonts w:cs="Times New Roman" w:hint="default"/>
      </w:rPr>
    </w:lvl>
    <w:lvl w:ilvl="4">
      <w:start w:val="1"/>
      <w:numFmt w:val="decimal"/>
      <w:lvlText w:val="%1.%2.%3.%4.%5."/>
      <w:lvlJc w:val="left"/>
      <w:pPr>
        <w:tabs>
          <w:tab w:val="num" w:pos="3447"/>
        </w:tabs>
        <w:ind w:left="3159" w:hanging="792"/>
      </w:pPr>
      <w:rPr>
        <w:rFonts w:cs="Times New Roman" w:hint="default"/>
      </w:rPr>
    </w:lvl>
    <w:lvl w:ilvl="5">
      <w:start w:val="1"/>
      <w:numFmt w:val="decimal"/>
      <w:lvlText w:val="%1.%2.%3.%4.%5.%6."/>
      <w:lvlJc w:val="left"/>
      <w:pPr>
        <w:tabs>
          <w:tab w:val="num" w:pos="4167"/>
        </w:tabs>
        <w:ind w:left="3663" w:hanging="936"/>
      </w:pPr>
      <w:rPr>
        <w:rFonts w:cs="Times New Roman" w:hint="default"/>
      </w:rPr>
    </w:lvl>
    <w:lvl w:ilvl="6">
      <w:start w:val="1"/>
      <w:numFmt w:val="decimal"/>
      <w:lvlText w:val="%1.%2.%3.%4.%5.%6.%7."/>
      <w:lvlJc w:val="left"/>
      <w:pPr>
        <w:tabs>
          <w:tab w:val="num" w:pos="4887"/>
        </w:tabs>
        <w:ind w:left="4167" w:hanging="1080"/>
      </w:pPr>
      <w:rPr>
        <w:rFonts w:cs="Times New Roman" w:hint="default"/>
      </w:rPr>
    </w:lvl>
    <w:lvl w:ilvl="7">
      <w:start w:val="1"/>
      <w:numFmt w:val="decimal"/>
      <w:lvlText w:val="%1.%2.%3.%4.%5.%6.%7.%8."/>
      <w:lvlJc w:val="left"/>
      <w:pPr>
        <w:tabs>
          <w:tab w:val="num" w:pos="5247"/>
        </w:tabs>
        <w:ind w:left="4671" w:hanging="1224"/>
      </w:pPr>
      <w:rPr>
        <w:rFonts w:cs="Times New Roman" w:hint="default"/>
      </w:rPr>
    </w:lvl>
    <w:lvl w:ilvl="8">
      <w:start w:val="1"/>
      <w:numFmt w:val="decimal"/>
      <w:lvlText w:val="%1.%2.%3.%4.%5.%6.%7.%8.%9."/>
      <w:lvlJc w:val="left"/>
      <w:pPr>
        <w:tabs>
          <w:tab w:val="num" w:pos="5967"/>
        </w:tabs>
        <w:ind w:left="5247" w:hanging="1440"/>
      </w:pPr>
      <w:rPr>
        <w:rFonts w:cs="Times New Roman" w:hint="default"/>
      </w:rPr>
    </w:lvl>
  </w:abstractNum>
  <w:abstractNum w:abstractNumId="30">
    <w:nsid w:val="7E9A1C9C"/>
    <w:multiLevelType w:val="singleLevel"/>
    <w:tmpl w:val="FFFFFFFF"/>
    <w:lvl w:ilvl="0">
      <w:start w:val="1"/>
      <w:numFmt w:val="bullet"/>
      <w:lvlText w:val=""/>
      <w:legacy w:legacy="1" w:legacySpace="0" w:legacyIndent="283"/>
      <w:lvlJc w:val="left"/>
      <w:pPr>
        <w:ind w:left="1286" w:hanging="283"/>
      </w:pPr>
      <w:rPr>
        <w:rFonts w:ascii="Symbol" w:hAnsi="Symbol" w:hint="default"/>
      </w:rPr>
    </w:lvl>
  </w:abstractNum>
  <w:num w:numId="1">
    <w:abstractNumId w:val="29"/>
  </w:num>
  <w:num w:numId="2">
    <w:abstractNumId w:val="13"/>
  </w:num>
  <w:num w:numId="3">
    <w:abstractNumId w:val="0"/>
    <w:lvlOverride w:ilvl="0">
      <w:lvl w:ilvl="0">
        <w:start w:val="1"/>
        <w:numFmt w:val="bullet"/>
        <w:lvlText w:val=""/>
        <w:legacy w:legacy="1" w:legacySpace="0" w:legacyIndent="283"/>
        <w:lvlJc w:val="left"/>
        <w:pPr>
          <w:ind w:left="1286" w:hanging="283"/>
        </w:pPr>
        <w:rPr>
          <w:rFonts w:ascii="Symbol" w:hAnsi="Symbol" w:hint="default"/>
        </w:rPr>
      </w:lvl>
    </w:lvlOverride>
  </w:num>
  <w:num w:numId="4">
    <w:abstractNumId w:val="30"/>
  </w:num>
  <w:num w:numId="5">
    <w:abstractNumId w:val="18"/>
  </w:num>
  <w:num w:numId="6">
    <w:abstractNumId w:val="29"/>
  </w:num>
  <w:num w:numId="7">
    <w:abstractNumId w:val="9"/>
  </w:num>
  <w:num w:numId="8">
    <w:abstractNumId w:val="29"/>
  </w:num>
  <w:num w:numId="9">
    <w:abstractNumId w:val="17"/>
  </w:num>
  <w:num w:numId="10">
    <w:abstractNumId w:val="17"/>
  </w:num>
  <w:num w:numId="11">
    <w:abstractNumId w:val="4"/>
  </w:num>
  <w:num w:numId="12">
    <w:abstractNumId w:val="17"/>
  </w:num>
  <w:num w:numId="13">
    <w:abstractNumId w:val="8"/>
  </w:num>
  <w:num w:numId="14">
    <w:abstractNumId w:val="8"/>
  </w:num>
  <w:num w:numId="15">
    <w:abstractNumId w:val="6"/>
  </w:num>
  <w:num w:numId="16">
    <w:abstractNumId w:val="3"/>
  </w:num>
  <w:num w:numId="17">
    <w:abstractNumId w:val="16"/>
  </w:num>
  <w:num w:numId="18">
    <w:abstractNumId w:val="28"/>
  </w:num>
  <w:num w:numId="19">
    <w:abstractNumId w:val="20"/>
  </w:num>
  <w:num w:numId="20">
    <w:abstractNumId w:val="21"/>
  </w:num>
  <w:num w:numId="21">
    <w:abstractNumId w:val="19"/>
  </w:num>
  <w:num w:numId="22">
    <w:abstractNumId w:val="23"/>
  </w:num>
  <w:num w:numId="23">
    <w:abstractNumId w:val="15"/>
  </w:num>
  <w:num w:numId="24">
    <w:abstractNumId w:val="22"/>
  </w:num>
  <w:num w:numId="25">
    <w:abstractNumId w:val="1"/>
  </w:num>
  <w:num w:numId="26">
    <w:abstractNumId w:val="26"/>
  </w:num>
  <w:num w:numId="27">
    <w:abstractNumId w:val="27"/>
  </w:num>
  <w:num w:numId="28">
    <w:abstractNumId w:val="24"/>
  </w:num>
  <w:num w:numId="29">
    <w:abstractNumId w:val="8"/>
  </w:num>
  <w:num w:numId="30">
    <w:abstractNumId w:val="8"/>
  </w:num>
  <w:num w:numId="31">
    <w:abstractNumId w:val="8"/>
  </w:num>
  <w:num w:numId="32">
    <w:abstractNumId w:val="8"/>
  </w:num>
  <w:num w:numId="33">
    <w:abstractNumId w:val="7"/>
  </w:num>
  <w:num w:numId="34">
    <w:abstractNumId w:val="11"/>
  </w:num>
  <w:num w:numId="35">
    <w:abstractNumId w:val="14"/>
  </w:num>
  <w:num w:numId="36">
    <w:abstractNumId w:val="12"/>
  </w:num>
  <w:num w:numId="37">
    <w:abstractNumId w:val="10"/>
  </w:num>
  <w:num w:numId="38">
    <w:abstractNumId w:val="25"/>
  </w:num>
  <w:num w:numId="39">
    <w:abstractNumId w:val="5"/>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373"/>
    <w:rsid w:val="000267E5"/>
    <w:rsid w:val="000359D3"/>
    <w:rsid w:val="00062FD9"/>
    <w:rsid w:val="00087E37"/>
    <w:rsid w:val="000B2923"/>
    <w:rsid w:val="000B3BB3"/>
    <w:rsid w:val="000E3989"/>
    <w:rsid w:val="00114277"/>
    <w:rsid w:val="00126B25"/>
    <w:rsid w:val="00133C70"/>
    <w:rsid w:val="00142F11"/>
    <w:rsid w:val="00167996"/>
    <w:rsid w:val="001711A9"/>
    <w:rsid w:val="00171574"/>
    <w:rsid w:val="00176894"/>
    <w:rsid w:val="001B2037"/>
    <w:rsid w:val="001E3067"/>
    <w:rsid w:val="001E4EDD"/>
    <w:rsid w:val="001E7841"/>
    <w:rsid w:val="00202983"/>
    <w:rsid w:val="00296300"/>
    <w:rsid w:val="002B376B"/>
    <w:rsid w:val="002B5BDF"/>
    <w:rsid w:val="00315373"/>
    <w:rsid w:val="00350851"/>
    <w:rsid w:val="00370A11"/>
    <w:rsid w:val="00392C81"/>
    <w:rsid w:val="003A196F"/>
    <w:rsid w:val="003C29BD"/>
    <w:rsid w:val="003C6598"/>
    <w:rsid w:val="003E0555"/>
    <w:rsid w:val="00442C97"/>
    <w:rsid w:val="0049467A"/>
    <w:rsid w:val="004D5AA7"/>
    <w:rsid w:val="004F1D0E"/>
    <w:rsid w:val="005044DD"/>
    <w:rsid w:val="00536652"/>
    <w:rsid w:val="0055651B"/>
    <w:rsid w:val="00557F0C"/>
    <w:rsid w:val="00574B78"/>
    <w:rsid w:val="00595431"/>
    <w:rsid w:val="005D43F4"/>
    <w:rsid w:val="0061018A"/>
    <w:rsid w:val="00613D41"/>
    <w:rsid w:val="00620FC7"/>
    <w:rsid w:val="00643421"/>
    <w:rsid w:val="00652FA1"/>
    <w:rsid w:val="006923FF"/>
    <w:rsid w:val="006B7186"/>
    <w:rsid w:val="006E3E53"/>
    <w:rsid w:val="00722154"/>
    <w:rsid w:val="00722FCA"/>
    <w:rsid w:val="007362D2"/>
    <w:rsid w:val="00761769"/>
    <w:rsid w:val="00774E63"/>
    <w:rsid w:val="00792207"/>
    <w:rsid w:val="007B19D6"/>
    <w:rsid w:val="007D2757"/>
    <w:rsid w:val="007E54C9"/>
    <w:rsid w:val="00835777"/>
    <w:rsid w:val="00863630"/>
    <w:rsid w:val="00882378"/>
    <w:rsid w:val="00885F35"/>
    <w:rsid w:val="0093179F"/>
    <w:rsid w:val="009375FF"/>
    <w:rsid w:val="00946C0E"/>
    <w:rsid w:val="009F0E68"/>
    <w:rsid w:val="00A47CB2"/>
    <w:rsid w:val="00A61E2F"/>
    <w:rsid w:val="00A663CE"/>
    <w:rsid w:val="00A85260"/>
    <w:rsid w:val="00AD77F7"/>
    <w:rsid w:val="00B00A75"/>
    <w:rsid w:val="00B2532C"/>
    <w:rsid w:val="00B455E4"/>
    <w:rsid w:val="00B668A9"/>
    <w:rsid w:val="00B72AE3"/>
    <w:rsid w:val="00B747D8"/>
    <w:rsid w:val="00BE18F8"/>
    <w:rsid w:val="00C6729F"/>
    <w:rsid w:val="00CA3D76"/>
    <w:rsid w:val="00CB2C59"/>
    <w:rsid w:val="00D022DA"/>
    <w:rsid w:val="00D1485E"/>
    <w:rsid w:val="00D21BD4"/>
    <w:rsid w:val="00D43ECE"/>
    <w:rsid w:val="00D7470D"/>
    <w:rsid w:val="00D82F97"/>
    <w:rsid w:val="00DA3F5D"/>
    <w:rsid w:val="00DB3CC5"/>
    <w:rsid w:val="00DC59E9"/>
    <w:rsid w:val="00E50017"/>
    <w:rsid w:val="00E5429C"/>
    <w:rsid w:val="00E67B85"/>
    <w:rsid w:val="00EA3309"/>
    <w:rsid w:val="00EB4F8D"/>
    <w:rsid w:val="00EC3FE3"/>
    <w:rsid w:val="00EE749D"/>
    <w:rsid w:val="00F0448D"/>
    <w:rsid w:val="00F27253"/>
    <w:rsid w:val="00F46158"/>
    <w:rsid w:val="00F765C6"/>
    <w:rsid w:val="00F83DC7"/>
    <w:rsid w:val="00F94702"/>
    <w:rsid w:val="00FE63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14:defaultImageDpi w14:val="0"/>
  <w15:chartTrackingRefBased/>
  <w15:docId w15:val="{191B2AEB-52B0-4951-8165-EC561201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15373"/>
    <w:pPr>
      <w:widowControl w:val="0"/>
      <w:autoSpaceDE w:val="0"/>
      <w:autoSpaceDN w:val="0"/>
      <w:adjustRightInd w:val="0"/>
    </w:pPr>
  </w:style>
  <w:style w:type="paragraph" w:styleId="1">
    <w:name w:val="heading 1"/>
    <w:basedOn w:val="a0"/>
    <w:next w:val="a0"/>
    <w:link w:val="10"/>
    <w:uiPriority w:val="9"/>
    <w:qFormat/>
    <w:rsid w:val="001E7841"/>
    <w:pPr>
      <w:keepNext/>
      <w:spacing w:before="240" w:after="60" w:line="360" w:lineRule="auto"/>
      <w:jc w:val="center"/>
      <w:outlineLvl w:val="0"/>
    </w:pPr>
    <w:rPr>
      <w:rFonts w:cs="Arial"/>
      <w:bCs/>
      <w:caps/>
      <w:kern w:val="32"/>
      <w:sz w:val="32"/>
      <w:szCs w:val="32"/>
    </w:rPr>
  </w:style>
  <w:style w:type="paragraph" w:styleId="2">
    <w:name w:val="heading 2"/>
    <w:basedOn w:val="a0"/>
    <w:next w:val="a0"/>
    <w:link w:val="21"/>
    <w:uiPriority w:val="9"/>
    <w:qFormat/>
    <w:rsid w:val="00171574"/>
    <w:pPr>
      <w:keepNext/>
      <w:numPr>
        <w:ilvl w:val="1"/>
        <w:numId w:val="13"/>
      </w:numPr>
      <w:spacing w:before="240" w:after="120"/>
      <w:outlineLvl w:val="1"/>
    </w:pPr>
    <w:rPr>
      <w:rFonts w:cs="Arial"/>
      <w:b/>
      <w:bCs/>
      <w:iCs/>
      <w:sz w:val="28"/>
      <w:szCs w:val="28"/>
    </w:rPr>
  </w:style>
  <w:style w:type="paragraph" w:styleId="3">
    <w:name w:val="heading 3"/>
    <w:basedOn w:val="a0"/>
    <w:next w:val="a0"/>
    <w:link w:val="31"/>
    <w:uiPriority w:val="9"/>
    <w:qFormat/>
    <w:rsid w:val="00171574"/>
    <w:pPr>
      <w:keepNext/>
      <w:numPr>
        <w:ilvl w:val="2"/>
        <w:numId w:val="13"/>
      </w:numPr>
      <w:spacing w:before="240" w:after="60"/>
      <w:outlineLvl w:val="2"/>
    </w:pPr>
    <w:rPr>
      <w:rFonts w:ascii="Arial"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
    <w:uiPriority w:val="9"/>
    <w:semiHidden/>
    <w:rPr>
      <w:rFonts w:ascii="Cambria" w:eastAsia="Times New Roman" w:hAnsi="Cambria" w:cs="Times New Roman"/>
      <w:b/>
      <w:bCs/>
      <w:i/>
      <w:iCs/>
      <w:sz w:val="28"/>
      <w:szCs w:val="28"/>
    </w:rPr>
  </w:style>
  <w:style w:type="character" w:customStyle="1" w:styleId="31">
    <w:name w:val="Заголовок 3 Знак"/>
    <w:link w:val="3"/>
    <w:uiPriority w:val="9"/>
    <w:semiHidden/>
    <w:rPr>
      <w:rFonts w:ascii="Cambria" w:eastAsia="Times New Roman" w:hAnsi="Cambria" w:cs="Times New Roman"/>
      <w:b/>
      <w:bCs/>
      <w:sz w:val="26"/>
      <w:szCs w:val="26"/>
    </w:rPr>
  </w:style>
  <w:style w:type="paragraph" w:customStyle="1" w:styleId="a">
    <w:name w:val="№Заголовок"/>
    <w:basedOn w:val="1"/>
    <w:next w:val="a0"/>
    <w:rsid w:val="001E7841"/>
    <w:pPr>
      <w:numPr>
        <w:numId w:val="13"/>
      </w:numPr>
      <w:spacing w:after="240"/>
    </w:pPr>
    <w:rPr>
      <w:sz w:val="28"/>
      <w:szCs w:val="28"/>
    </w:rPr>
  </w:style>
  <w:style w:type="paragraph" w:styleId="a4">
    <w:name w:val="Date"/>
    <w:basedOn w:val="a0"/>
    <w:next w:val="a0"/>
    <w:link w:val="a5"/>
    <w:uiPriority w:val="99"/>
    <w:rsid w:val="000E3989"/>
    <w:pPr>
      <w:jc w:val="right"/>
    </w:pPr>
    <w:rPr>
      <w:i/>
    </w:rPr>
  </w:style>
  <w:style w:type="character" w:customStyle="1" w:styleId="a5">
    <w:name w:val="Дата Знак"/>
    <w:link w:val="a4"/>
    <w:uiPriority w:val="99"/>
    <w:semiHidden/>
  </w:style>
  <w:style w:type="paragraph" w:customStyle="1" w:styleId="a6">
    <w:name w:val="Текст Строфы"/>
    <w:basedOn w:val="a7"/>
    <w:rsid w:val="00D7470D"/>
    <w:pPr>
      <w:spacing w:after="0"/>
      <w:ind w:left="1701"/>
    </w:pPr>
  </w:style>
  <w:style w:type="paragraph" w:styleId="a7">
    <w:name w:val="Body Text"/>
    <w:basedOn w:val="a0"/>
    <w:link w:val="a8"/>
    <w:uiPriority w:val="99"/>
    <w:rsid w:val="00D7470D"/>
    <w:pPr>
      <w:spacing w:after="120"/>
    </w:pPr>
  </w:style>
  <w:style w:type="character" w:customStyle="1" w:styleId="a8">
    <w:name w:val="Основной текст Знак"/>
    <w:link w:val="a7"/>
    <w:uiPriority w:val="99"/>
    <w:semiHidden/>
  </w:style>
  <w:style w:type="paragraph" w:customStyle="1" w:styleId="-">
    <w:name w:val="Обуычный-гост"/>
    <w:basedOn w:val="a0"/>
    <w:link w:val="-0"/>
    <w:rsid w:val="00315373"/>
    <w:pPr>
      <w:spacing w:line="360" w:lineRule="auto"/>
      <w:ind w:firstLine="567"/>
      <w:jc w:val="both"/>
    </w:pPr>
    <w:rPr>
      <w:sz w:val="28"/>
    </w:rPr>
  </w:style>
  <w:style w:type="character" w:customStyle="1" w:styleId="-0">
    <w:name w:val="Обуычный-гост Знак"/>
    <w:link w:val="-"/>
    <w:locked/>
    <w:rsid w:val="00315373"/>
    <w:rPr>
      <w:rFonts w:cs="Times New Roman"/>
      <w:sz w:val="28"/>
      <w:lang w:val="ru-RU" w:eastAsia="ru-RU" w:bidi="ar-SA"/>
    </w:rPr>
  </w:style>
  <w:style w:type="paragraph" w:styleId="a9">
    <w:name w:val="header"/>
    <w:basedOn w:val="a0"/>
    <w:link w:val="aa"/>
    <w:uiPriority w:val="99"/>
    <w:rsid w:val="00114277"/>
    <w:pPr>
      <w:widowControl/>
      <w:tabs>
        <w:tab w:val="center" w:pos="4153"/>
        <w:tab w:val="right" w:pos="8306"/>
      </w:tabs>
      <w:autoSpaceDE/>
      <w:autoSpaceDN/>
      <w:adjustRightInd/>
    </w:pPr>
    <w:rPr>
      <w:kern w:val="16"/>
      <w:sz w:val="24"/>
      <w:szCs w:val="24"/>
    </w:rPr>
  </w:style>
  <w:style w:type="character" w:customStyle="1" w:styleId="aa">
    <w:name w:val="Верхний колонтитул Знак"/>
    <w:link w:val="a9"/>
    <w:uiPriority w:val="99"/>
    <w:semiHidden/>
  </w:style>
  <w:style w:type="table" w:styleId="ab">
    <w:name w:val="Table Grid"/>
    <w:basedOn w:val="a2"/>
    <w:uiPriority w:val="59"/>
    <w:rsid w:val="0011427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0">
    <w:name w:val="№Заголовок 2"/>
    <w:basedOn w:val="2"/>
    <w:next w:val="-"/>
    <w:rsid w:val="000B3BB3"/>
    <w:pPr>
      <w:numPr>
        <w:numId w:val="1"/>
      </w:numPr>
    </w:pPr>
  </w:style>
  <w:style w:type="paragraph" w:customStyle="1" w:styleId="30">
    <w:name w:val="№заголовок 3"/>
    <w:basedOn w:val="3"/>
    <w:next w:val="-"/>
    <w:rsid w:val="000B3BB3"/>
    <w:pPr>
      <w:numPr>
        <w:numId w:val="1"/>
      </w:numPr>
      <w:spacing w:line="360" w:lineRule="auto"/>
    </w:pPr>
    <w:rPr>
      <w:rFonts w:ascii="Times New Roman" w:hAnsi="Times New Roman"/>
      <w:sz w:val="28"/>
    </w:rPr>
  </w:style>
  <w:style w:type="paragraph" w:customStyle="1" w:styleId="ac">
    <w:name w:val="Бюллетень тире"/>
    <w:rsid w:val="00A663CE"/>
    <w:pPr>
      <w:widowControl w:val="0"/>
      <w:suppressLineNumbers/>
      <w:tabs>
        <w:tab w:val="num" w:pos="360"/>
      </w:tabs>
      <w:spacing w:before="40" w:after="40" w:line="360" w:lineRule="auto"/>
      <w:ind w:right="567"/>
    </w:pPr>
    <w:rPr>
      <w:sz w:val="24"/>
    </w:rPr>
  </w:style>
  <w:style w:type="paragraph" w:styleId="ad">
    <w:name w:val="Document Map"/>
    <w:basedOn w:val="a0"/>
    <w:link w:val="ae"/>
    <w:uiPriority w:val="99"/>
    <w:semiHidden/>
    <w:rsid w:val="00CA3D76"/>
    <w:pPr>
      <w:widowControl/>
      <w:shd w:val="clear" w:color="auto" w:fill="000080"/>
      <w:adjustRightInd/>
    </w:pPr>
    <w:rPr>
      <w:rFonts w:ascii="Tahoma" w:hAnsi="Tahoma" w:cs="Tahoma"/>
      <w:sz w:val="28"/>
      <w:szCs w:val="28"/>
    </w:rPr>
  </w:style>
  <w:style w:type="character" w:customStyle="1" w:styleId="ae">
    <w:name w:val="Схема документа Знак"/>
    <w:link w:val="ad"/>
    <w:uiPriority w:val="99"/>
    <w:semiHidden/>
    <w:rPr>
      <w:rFonts w:ascii="Tahoma" w:hAnsi="Tahoma" w:cs="Tahoma"/>
      <w:sz w:val="16"/>
      <w:szCs w:val="16"/>
    </w:rPr>
  </w:style>
  <w:style w:type="paragraph" w:styleId="11">
    <w:name w:val="toc 1"/>
    <w:basedOn w:val="a0"/>
    <w:next w:val="a0"/>
    <w:autoRedefine/>
    <w:uiPriority w:val="39"/>
    <w:semiHidden/>
    <w:rsid w:val="00442C97"/>
  </w:style>
  <w:style w:type="paragraph" w:styleId="22">
    <w:name w:val="toc 2"/>
    <w:basedOn w:val="a0"/>
    <w:next w:val="a0"/>
    <w:autoRedefine/>
    <w:uiPriority w:val="39"/>
    <w:semiHidden/>
    <w:rsid w:val="00442C97"/>
    <w:pPr>
      <w:ind w:left="200"/>
    </w:pPr>
  </w:style>
  <w:style w:type="character" w:styleId="af">
    <w:name w:val="Hyperlink"/>
    <w:uiPriority w:val="99"/>
    <w:rsid w:val="00442C97"/>
    <w:rPr>
      <w:rFonts w:cs="Times New Roman"/>
      <w:color w:val="0000FF"/>
      <w:u w:val="single"/>
    </w:rPr>
  </w:style>
  <w:style w:type="paragraph" w:styleId="af0">
    <w:name w:val="footer"/>
    <w:basedOn w:val="a0"/>
    <w:link w:val="af1"/>
    <w:uiPriority w:val="99"/>
    <w:rsid w:val="00442C97"/>
    <w:pPr>
      <w:tabs>
        <w:tab w:val="center" w:pos="4819"/>
        <w:tab w:val="right" w:pos="9639"/>
      </w:tabs>
    </w:pPr>
  </w:style>
  <w:style w:type="character" w:customStyle="1" w:styleId="af1">
    <w:name w:val="Нижний колонтитул Знак"/>
    <w:link w:val="af0"/>
    <w:uiPriority w:val="99"/>
    <w:semiHidden/>
  </w:style>
  <w:style w:type="character" w:styleId="af2">
    <w:name w:val="page number"/>
    <w:uiPriority w:val="99"/>
    <w:rsid w:val="00442C97"/>
    <w:rPr>
      <w:rFonts w:cs="Times New Roman"/>
    </w:rPr>
  </w:style>
  <w:style w:type="paragraph" w:styleId="af3">
    <w:name w:val="Body Text Indent"/>
    <w:basedOn w:val="a0"/>
    <w:link w:val="af4"/>
    <w:uiPriority w:val="99"/>
    <w:rsid w:val="00F46158"/>
    <w:pPr>
      <w:shd w:val="clear" w:color="auto" w:fill="FFFFFF"/>
      <w:ind w:firstLine="720"/>
      <w:jc w:val="both"/>
    </w:pPr>
    <w:rPr>
      <w:color w:val="000000"/>
      <w:sz w:val="28"/>
      <w:szCs w:val="22"/>
    </w:rPr>
  </w:style>
  <w:style w:type="character" w:customStyle="1" w:styleId="af4">
    <w:name w:val="Основной текст с отступом Знак"/>
    <w:link w:val="af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34249">
      <w:marLeft w:val="0"/>
      <w:marRight w:val="0"/>
      <w:marTop w:val="0"/>
      <w:marBottom w:val="0"/>
      <w:divBdr>
        <w:top w:val="none" w:sz="0" w:space="0" w:color="auto"/>
        <w:left w:val="none" w:sz="0" w:space="0" w:color="auto"/>
        <w:bottom w:val="none" w:sz="0" w:space="0" w:color="auto"/>
        <w:right w:val="none" w:sz="0" w:space="0" w:color="auto"/>
      </w:divBdr>
    </w:div>
    <w:div w:id="1078134250">
      <w:marLeft w:val="0"/>
      <w:marRight w:val="0"/>
      <w:marTop w:val="0"/>
      <w:marBottom w:val="0"/>
      <w:divBdr>
        <w:top w:val="none" w:sz="0" w:space="0" w:color="auto"/>
        <w:left w:val="none" w:sz="0" w:space="0" w:color="auto"/>
        <w:bottom w:val="none" w:sz="0" w:space="0" w:color="auto"/>
        <w:right w:val="none" w:sz="0" w:space="0" w:color="auto"/>
      </w:divBdr>
    </w:div>
    <w:div w:id="1078134251">
      <w:marLeft w:val="0"/>
      <w:marRight w:val="0"/>
      <w:marTop w:val="0"/>
      <w:marBottom w:val="0"/>
      <w:divBdr>
        <w:top w:val="none" w:sz="0" w:space="0" w:color="auto"/>
        <w:left w:val="none" w:sz="0" w:space="0" w:color="auto"/>
        <w:bottom w:val="none" w:sz="0" w:space="0" w:color="auto"/>
        <w:right w:val="none" w:sz="0" w:space="0" w:color="auto"/>
      </w:divBdr>
    </w:div>
    <w:div w:id="1078134252">
      <w:marLeft w:val="0"/>
      <w:marRight w:val="0"/>
      <w:marTop w:val="0"/>
      <w:marBottom w:val="0"/>
      <w:divBdr>
        <w:top w:val="none" w:sz="0" w:space="0" w:color="auto"/>
        <w:left w:val="none" w:sz="0" w:space="0" w:color="auto"/>
        <w:bottom w:val="none" w:sz="0" w:space="0" w:color="auto"/>
        <w:right w:val="none" w:sz="0" w:space="0" w:color="auto"/>
      </w:divBdr>
    </w:div>
    <w:div w:id="1078134253">
      <w:marLeft w:val="0"/>
      <w:marRight w:val="0"/>
      <w:marTop w:val="0"/>
      <w:marBottom w:val="0"/>
      <w:divBdr>
        <w:top w:val="none" w:sz="0" w:space="0" w:color="auto"/>
        <w:left w:val="none" w:sz="0" w:space="0" w:color="auto"/>
        <w:bottom w:val="none" w:sz="0" w:space="0" w:color="auto"/>
        <w:right w:val="none" w:sz="0" w:space="0" w:color="auto"/>
      </w:divBdr>
    </w:div>
    <w:div w:id="1078134254">
      <w:marLeft w:val="0"/>
      <w:marRight w:val="0"/>
      <w:marTop w:val="0"/>
      <w:marBottom w:val="0"/>
      <w:divBdr>
        <w:top w:val="none" w:sz="0" w:space="0" w:color="auto"/>
        <w:left w:val="none" w:sz="0" w:space="0" w:color="auto"/>
        <w:bottom w:val="none" w:sz="0" w:space="0" w:color="auto"/>
        <w:right w:val="none" w:sz="0" w:space="0" w:color="auto"/>
      </w:divBdr>
    </w:div>
    <w:div w:id="1078134255">
      <w:marLeft w:val="0"/>
      <w:marRight w:val="0"/>
      <w:marTop w:val="0"/>
      <w:marBottom w:val="0"/>
      <w:divBdr>
        <w:top w:val="none" w:sz="0" w:space="0" w:color="auto"/>
        <w:left w:val="none" w:sz="0" w:space="0" w:color="auto"/>
        <w:bottom w:val="none" w:sz="0" w:space="0" w:color="auto"/>
        <w:right w:val="none" w:sz="0" w:space="0" w:color="auto"/>
      </w:divBdr>
    </w:div>
    <w:div w:id="1078134256">
      <w:marLeft w:val="0"/>
      <w:marRight w:val="0"/>
      <w:marTop w:val="0"/>
      <w:marBottom w:val="0"/>
      <w:divBdr>
        <w:top w:val="none" w:sz="0" w:space="0" w:color="auto"/>
        <w:left w:val="none" w:sz="0" w:space="0" w:color="auto"/>
        <w:bottom w:val="none" w:sz="0" w:space="0" w:color="auto"/>
        <w:right w:val="none" w:sz="0" w:space="0" w:color="auto"/>
      </w:divBdr>
    </w:div>
    <w:div w:id="1078134257">
      <w:marLeft w:val="0"/>
      <w:marRight w:val="0"/>
      <w:marTop w:val="0"/>
      <w:marBottom w:val="0"/>
      <w:divBdr>
        <w:top w:val="none" w:sz="0" w:space="0" w:color="auto"/>
        <w:left w:val="none" w:sz="0" w:space="0" w:color="auto"/>
        <w:bottom w:val="none" w:sz="0" w:space="0" w:color="auto"/>
        <w:right w:val="none" w:sz="0" w:space="0" w:color="auto"/>
      </w:divBdr>
    </w:div>
    <w:div w:id="1078134258">
      <w:marLeft w:val="0"/>
      <w:marRight w:val="0"/>
      <w:marTop w:val="0"/>
      <w:marBottom w:val="0"/>
      <w:divBdr>
        <w:top w:val="none" w:sz="0" w:space="0" w:color="auto"/>
        <w:left w:val="none" w:sz="0" w:space="0" w:color="auto"/>
        <w:bottom w:val="none" w:sz="0" w:space="0" w:color="auto"/>
        <w:right w:val="none" w:sz="0" w:space="0" w:color="auto"/>
      </w:divBdr>
    </w:div>
    <w:div w:id="1078134259">
      <w:marLeft w:val="0"/>
      <w:marRight w:val="0"/>
      <w:marTop w:val="0"/>
      <w:marBottom w:val="0"/>
      <w:divBdr>
        <w:top w:val="none" w:sz="0" w:space="0" w:color="auto"/>
        <w:left w:val="none" w:sz="0" w:space="0" w:color="auto"/>
        <w:bottom w:val="none" w:sz="0" w:space="0" w:color="auto"/>
        <w:right w:val="none" w:sz="0" w:space="0" w:color="auto"/>
      </w:divBdr>
    </w:div>
    <w:div w:id="1078134260">
      <w:marLeft w:val="0"/>
      <w:marRight w:val="0"/>
      <w:marTop w:val="0"/>
      <w:marBottom w:val="0"/>
      <w:divBdr>
        <w:top w:val="none" w:sz="0" w:space="0" w:color="auto"/>
        <w:left w:val="none" w:sz="0" w:space="0" w:color="auto"/>
        <w:bottom w:val="none" w:sz="0" w:space="0" w:color="auto"/>
        <w:right w:val="none" w:sz="0" w:space="0" w:color="auto"/>
      </w:divBdr>
    </w:div>
    <w:div w:id="1078134261">
      <w:marLeft w:val="0"/>
      <w:marRight w:val="0"/>
      <w:marTop w:val="0"/>
      <w:marBottom w:val="0"/>
      <w:divBdr>
        <w:top w:val="none" w:sz="0" w:space="0" w:color="auto"/>
        <w:left w:val="none" w:sz="0" w:space="0" w:color="auto"/>
        <w:bottom w:val="none" w:sz="0" w:space="0" w:color="auto"/>
        <w:right w:val="none" w:sz="0" w:space="0" w:color="auto"/>
      </w:divBdr>
    </w:div>
    <w:div w:id="1078134262">
      <w:marLeft w:val="0"/>
      <w:marRight w:val="0"/>
      <w:marTop w:val="0"/>
      <w:marBottom w:val="0"/>
      <w:divBdr>
        <w:top w:val="none" w:sz="0" w:space="0" w:color="auto"/>
        <w:left w:val="none" w:sz="0" w:space="0" w:color="auto"/>
        <w:bottom w:val="none" w:sz="0" w:space="0" w:color="auto"/>
        <w:right w:val="none" w:sz="0" w:space="0" w:color="auto"/>
      </w:divBdr>
    </w:div>
    <w:div w:id="1078134263">
      <w:marLeft w:val="0"/>
      <w:marRight w:val="0"/>
      <w:marTop w:val="0"/>
      <w:marBottom w:val="0"/>
      <w:divBdr>
        <w:top w:val="none" w:sz="0" w:space="0" w:color="auto"/>
        <w:left w:val="none" w:sz="0" w:space="0" w:color="auto"/>
        <w:bottom w:val="none" w:sz="0" w:space="0" w:color="auto"/>
        <w:right w:val="none" w:sz="0" w:space="0" w:color="auto"/>
      </w:divBdr>
    </w:div>
    <w:div w:id="1078134264">
      <w:marLeft w:val="0"/>
      <w:marRight w:val="0"/>
      <w:marTop w:val="0"/>
      <w:marBottom w:val="0"/>
      <w:divBdr>
        <w:top w:val="none" w:sz="0" w:space="0" w:color="auto"/>
        <w:left w:val="none" w:sz="0" w:space="0" w:color="auto"/>
        <w:bottom w:val="none" w:sz="0" w:space="0" w:color="auto"/>
        <w:right w:val="none" w:sz="0" w:space="0" w:color="auto"/>
      </w:divBdr>
    </w:div>
    <w:div w:id="1078134265">
      <w:marLeft w:val="0"/>
      <w:marRight w:val="0"/>
      <w:marTop w:val="0"/>
      <w:marBottom w:val="0"/>
      <w:divBdr>
        <w:top w:val="none" w:sz="0" w:space="0" w:color="auto"/>
        <w:left w:val="none" w:sz="0" w:space="0" w:color="auto"/>
        <w:bottom w:val="none" w:sz="0" w:space="0" w:color="auto"/>
        <w:right w:val="none" w:sz="0" w:space="0" w:color="auto"/>
      </w:divBdr>
    </w:div>
    <w:div w:id="1078134266">
      <w:marLeft w:val="0"/>
      <w:marRight w:val="0"/>
      <w:marTop w:val="0"/>
      <w:marBottom w:val="0"/>
      <w:divBdr>
        <w:top w:val="none" w:sz="0" w:space="0" w:color="auto"/>
        <w:left w:val="none" w:sz="0" w:space="0" w:color="auto"/>
        <w:bottom w:val="none" w:sz="0" w:space="0" w:color="auto"/>
        <w:right w:val="none" w:sz="0" w:space="0" w:color="auto"/>
      </w:divBdr>
    </w:div>
    <w:div w:id="1078134267">
      <w:marLeft w:val="0"/>
      <w:marRight w:val="0"/>
      <w:marTop w:val="0"/>
      <w:marBottom w:val="0"/>
      <w:divBdr>
        <w:top w:val="none" w:sz="0" w:space="0" w:color="auto"/>
        <w:left w:val="none" w:sz="0" w:space="0" w:color="auto"/>
        <w:bottom w:val="none" w:sz="0" w:space="0" w:color="auto"/>
        <w:right w:val="none" w:sz="0" w:space="0" w:color="auto"/>
      </w:divBdr>
    </w:div>
    <w:div w:id="10781342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3962</Words>
  <Characters>22590</Characters>
  <Application>Microsoft Office Word</Application>
  <DocSecurity>0</DocSecurity>
  <Lines>188</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26500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Стадник Александр Александрович</dc:creator>
  <cp:keywords/>
  <dc:description/>
  <cp:lastModifiedBy>admin</cp:lastModifiedBy>
  <cp:revision>2</cp:revision>
  <dcterms:created xsi:type="dcterms:W3CDTF">2014-05-29T14:41:00Z</dcterms:created>
  <dcterms:modified xsi:type="dcterms:W3CDTF">2014-05-29T14:41:00Z</dcterms:modified>
</cp:coreProperties>
</file>