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91" w:rsidRPr="003F5466" w:rsidRDefault="003A0891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Содержание</w:t>
      </w:r>
    </w:p>
    <w:p w:rsidR="003A0891" w:rsidRPr="003F5466" w:rsidRDefault="003A0891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084765" w:rsidRPr="003F5466" w:rsidRDefault="00084765" w:rsidP="00CB6B68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17810">
        <w:rPr>
          <w:rStyle w:val="ab"/>
          <w:noProof/>
          <w:color w:val="auto"/>
          <w:sz w:val="28"/>
          <w:szCs w:val="28"/>
        </w:rPr>
        <w:t>1. Цель, задачи и программа маркетингового исследования</w:t>
      </w:r>
    </w:p>
    <w:p w:rsidR="00084765" w:rsidRPr="003F5466" w:rsidRDefault="00084765" w:rsidP="00CB6B68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17810">
        <w:rPr>
          <w:rStyle w:val="ab"/>
          <w:noProof/>
          <w:color w:val="auto"/>
          <w:sz w:val="28"/>
          <w:szCs w:val="28"/>
        </w:rPr>
        <w:t>2. Характеристика товара</w:t>
      </w:r>
    </w:p>
    <w:p w:rsidR="00084765" w:rsidRPr="003F5466" w:rsidRDefault="00084765" w:rsidP="00CB6B68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17810">
        <w:rPr>
          <w:rStyle w:val="ab"/>
          <w:noProof/>
          <w:color w:val="auto"/>
          <w:sz w:val="28"/>
          <w:szCs w:val="28"/>
        </w:rPr>
        <w:t>3. Оценка товарного ассортимента, номенклатуры, ценовой уровень</w:t>
      </w:r>
    </w:p>
    <w:p w:rsidR="00084765" w:rsidRPr="003F5466" w:rsidRDefault="00084765" w:rsidP="00CB6B68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17810">
        <w:rPr>
          <w:rStyle w:val="ab"/>
          <w:noProof/>
          <w:color w:val="auto"/>
          <w:sz w:val="28"/>
          <w:szCs w:val="28"/>
        </w:rPr>
        <w:t>4. Оценка конкурентоспособности</w:t>
      </w:r>
    </w:p>
    <w:p w:rsidR="00084765" w:rsidRPr="003F5466" w:rsidRDefault="00084765" w:rsidP="00CB6B68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17810">
        <w:rPr>
          <w:rStyle w:val="ab"/>
          <w:noProof/>
          <w:color w:val="auto"/>
          <w:sz w:val="28"/>
          <w:szCs w:val="28"/>
        </w:rPr>
        <w:t>5. Оценка потребителя</w:t>
      </w:r>
    </w:p>
    <w:p w:rsidR="00084765" w:rsidRPr="003F5466" w:rsidRDefault="00084765" w:rsidP="00CB6B68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F17810">
        <w:rPr>
          <w:rStyle w:val="ab"/>
          <w:noProof/>
          <w:color w:val="auto"/>
          <w:sz w:val="28"/>
          <w:szCs w:val="28"/>
        </w:rPr>
        <w:t>Список литературных источников</w:t>
      </w:r>
    </w:p>
    <w:p w:rsidR="003A0891" w:rsidRPr="003F5466" w:rsidRDefault="003A0891" w:rsidP="00CB6B68">
      <w:pPr>
        <w:spacing w:line="360" w:lineRule="auto"/>
        <w:jc w:val="both"/>
        <w:rPr>
          <w:sz w:val="28"/>
          <w:szCs w:val="28"/>
        </w:rPr>
      </w:pPr>
    </w:p>
    <w:p w:rsidR="009B1044" w:rsidRPr="003F5466" w:rsidRDefault="003A0891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5466">
        <w:rPr>
          <w:sz w:val="28"/>
          <w:szCs w:val="28"/>
        </w:rPr>
        <w:br w:type="page"/>
      </w:r>
      <w:bookmarkStart w:id="0" w:name="_Toc230370080"/>
      <w:r w:rsidR="009B1044" w:rsidRPr="003F5466">
        <w:rPr>
          <w:sz w:val="28"/>
          <w:szCs w:val="28"/>
        </w:rPr>
        <w:t>1. Цель, задачи и программа маркетингового исследования</w:t>
      </w:r>
      <w:bookmarkEnd w:id="0"/>
    </w:p>
    <w:p w:rsidR="009B1044" w:rsidRPr="003F5466" w:rsidRDefault="009B1044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2D718F" w:rsidRPr="003F5466" w:rsidRDefault="002D718F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4"/>
          <w:b w:val="0"/>
          <w:sz w:val="28"/>
          <w:szCs w:val="28"/>
        </w:rPr>
        <w:t>Цель исследования</w:t>
      </w:r>
      <w:r w:rsidRPr="003F5466">
        <w:rPr>
          <w:rStyle w:val="apple-style-span"/>
          <w:sz w:val="28"/>
          <w:szCs w:val="28"/>
        </w:rPr>
        <w:t>: анализ текущей ситуации на рынке обоев в г. Минске.</w:t>
      </w:r>
    </w:p>
    <w:p w:rsidR="002D718F" w:rsidRPr="003F5466" w:rsidRDefault="002D718F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rStyle w:val="a4"/>
          <w:b w:val="0"/>
          <w:sz w:val="28"/>
          <w:szCs w:val="28"/>
        </w:rPr>
        <w:t>Задачи исследования: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Описание макроэкономической ситуации на Рынке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Выделение основных сегментов Рынка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Определение основных количественных характеристик Рынка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Описание структуры Рынка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Выявление основных игроков на Рынке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Выявление основных факторов, влияющих на Рынок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Выявление основных тенденций Рынка</w:t>
      </w:r>
    </w:p>
    <w:p w:rsidR="002D718F" w:rsidRPr="003F5466" w:rsidRDefault="002D718F" w:rsidP="003F5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Описание потребителей на Рынке</w:t>
      </w:r>
    </w:p>
    <w:p w:rsidR="002D718F" w:rsidRPr="003F5466" w:rsidRDefault="002D718F" w:rsidP="003F5466">
      <w:pPr>
        <w:pStyle w:val="impor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bCs/>
          <w:sz w:val="28"/>
          <w:szCs w:val="28"/>
        </w:rPr>
        <w:t>Методика сбора и анализ информации - н</w:t>
      </w:r>
      <w:r w:rsidRPr="003F5466">
        <w:rPr>
          <w:sz w:val="28"/>
          <w:szCs w:val="28"/>
        </w:rPr>
        <w:t>а этапе кабинетных исследований были проанализированы данные корпоративных сайтов участников рынка, данные Комитета статистики и анализа Республики Беларусь, а также прочая информация, полученная из вторичных источников.</w:t>
      </w:r>
    </w:p>
    <w:p w:rsidR="002D718F" w:rsidRPr="003F5466" w:rsidRDefault="002D718F" w:rsidP="003F5466">
      <w:pPr>
        <w:pStyle w:val="impor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Полученные результаты исследования представлены ниже и освещают</w:t>
      </w:r>
      <w:r w:rsidR="003F5466">
        <w:rPr>
          <w:sz w:val="28"/>
          <w:szCs w:val="28"/>
        </w:rPr>
        <w:t xml:space="preserve"> </w:t>
      </w:r>
      <w:r w:rsidRPr="003F5466">
        <w:rPr>
          <w:sz w:val="28"/>
          <w:szCs w:val="28"/>
        </w:rPr>
        <w:t>следующие вопросы:</w:t>
      </w:r>
    </w:p>
    <w:p w:rsidR="002D718F" w:rsidRPr="003F5466" w:rsidRDefault="002D718F" w:rsidP="003F5466">
      <w:pPr>
        <w:pStyle w:val="impor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1. анализ данных статистики производства, экспортно-импортных операций с обоями,</w:t>
      </w:r>
    </w:p>
    <w:p w:rsidR="002D718F" w:rsidRPr="003F5466" w:rsidRDefault="002D718F" w:rsidP="003F5466">
      <w:pPr>
        <w:pStyle w:val="impor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2. информация об участниках рынка и характеристика производимой ими продукции,</w:t>
      </w:r>
    </w:p>
    <w:p w:rsidR="002D718F" w:rsidRPr="003F5466" w:rsidRDefault="002D718F" w:rsidP="003F5466">
      <w:pPr>
        <w:pStyle w:val="impor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3. ценовая ситуация на рынке обоев.</w:t>
      </w:r>
    </w:p>
    <w:p w:rsidR="00CF7C83" w:rsidRDefault="00CF7C83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230370081"/>
    </w:p>
    <w:p w:rsidR="009B1044" w:rsidRPr="003F5466" w:rsidRDefault="003A0891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5466">
        <w:rPr>
          <w:sz w:val="28"/>
          <w:szCs w:val="28"/>
        </w:rPr>
        <w:t>2. Характеристика товара</w:t>
      </w:r>
      <w:bookmarkEnd w:id="1"/>
    </w:p>
    <w:p w:rsidR="00BF3D49" w:rsidRPr="003F5466" w:rsidRDefault="00BF3D49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Обои – традиционный материал для отделки стен. Как показывает статистика, оклейка стен обоями – наиболее частая составляющая ремонта наших сограждан.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Для того, чтобы обои радовали долгие годы, необходимо выбрать не только подходящий цвет, но и оптимальное качество. А для этого нужно разобраться, какие обои бывают.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bCs/>
          <w:sz w:val="28"/>
          <w:szCs w:val="28"/>
        </w:rPr>
        <w:t>Классификация обоев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</w:rPr>
        <w:t>Обои различаются по следующим признакам:</w:t>
      </w:r>
      <w:r w:rsidR="003F5466">
        <w:rPr>
          <w:rStyle w:val="apple-converted-space"/>
          <w:sz w:val="28"/>
          <w:szCs w:val="28"/>
        </w:rPr>
        <w:t xml:space="preserve"> </w:t>
      </w:r>
      <w:r w:rsidRPr="003F5466">
        <w:rPr>
          <w:rStyle w:val="apple-style-span"/>
          <w:sz w:val="28"/>
          <w:szCs w:val="28"/>
          <w:u w:val="single"/>
        </w:rPr>
        <w:t>по водостойкоcти: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- Обычные обои. Это бумажные обои, которые мыть нельзя; - Водостойкие обои. Такие обои можно протирать влажной губкой без применения моющих средств - Моющиеся обои. Их можно спокойно мыть с применением моющих средств - Высокостойкие виниловые обои. Такие обои можно мыть как угодно.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по виду поверхности: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- гладкие обои - обои с рельефным рисунком - обои с выдавленным мелким рисунком - многослойные обои с глубоким рисунком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по плотности: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- легкие обои - тяжелые обои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по виду рисунка: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- гладкие одноцветные обои - узорчатые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Условия отдельных партий обоев предусматривают: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- проверку стойкости к влажной протирке методом протирания образца обоев влажной тканью, придавленной массой 100г. После 10 перемещений по 100 мм каждый, ткань не должна загрязняться, а поверхность образцов не должна иметь повреждений; - определение стойкости к промыванию с добавлением моющих веществ - определение стойкости к воздействию света; - проверку средней плотности взвешиванием трех образцов размером 10х10 см с точностью до 0,01г; - проверку паропроводимости - в гр. на единицу поверхности и времени;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bCs/>
          <w:sz w:val="28"/>
          <w:szCs w:val="28"/>
        </w:rPr>
        <w:t>Виды обоев</w:t>
      </w:r>
      <w:r w:rsidR="003F5466">
        <w:rPr>
          <w:rStyle w:val="apple-converted-space"/>
          <w:sz w:val="28"/>
          <w:szCs w:val="28"/>
        </w:rPr>
        <w:t xml:space="preserve"> </w:t>
      </w:r>
      <w:r w:rsidRPr="003F5466">
        <w:rPr>
          <w:rStyle w:val="apple-style-span"/>
          <w:sz w:val="28"/>
          <w:szCs w:val="28"/>
          <w:u w:val="single"/>
        </w:rPr>
        <w:t>Бумажные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Бумажные обои – наиболее распространенный и недорогой материал. Они доступны во всех специализированных магазинах, просты в поклейке, экологичны и непритязательны к условиям помещений- их нельзя использовать только в помещениях, где предполагается влажная уборка стен. Бумажные обои недолговечны, но из-за невысокой цены их несложно менять по мере необходимости. Из недостатков можно выделить низкую прочность – у некоторых образцов это может сказаться на процессе оклейки.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Бумажные обои выпускаются самых разных видов и расцветок – гладкие и рельефные, с рисунком и однотонные, под покраску, предназначенные для пропитки водоотталкивающим составом, обои со структурной поверхностью – например, древесноволокнистые обои.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Виниловые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Виниловые обои появились сравнительно недавно, однако быстро завоевали популярность. Такие обои состоят из двух слоев – бумаги и поливинила, на который наносится рисунок и тиснение. Выпускаются также т.н. вспененные обои – где верхний слой проходит термическую обработку. Такие обои более плотные.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Еще одна разновидность виниловых обоев – шелкографические (слой винила содержит шелковые нити). Шелкографические обои чаще всего бывают темноокрашенными, с гладкой или рельефной поверхностью.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Виниловые обои отличаются высокой прочностью и декоративностью, устойчивы к световому воздействию, водонепроницаемы. Их можно мыть с применением моющих средств, хорошо подходят для кухни, ванной и прихожей. Многие производители «винила» предлагают широкий ассортимент детских обоев.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 работе виниловые обои намного сложнее бумажных – при нанесении клея они могут сильно растягиваться, а при высыхании сжиматься (из-за этого могут разойтись швы между полотнищами).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 настоящее время выбор виниловых обоев достаточно велик - виниловые обои Ideco, виниловые обои Crow, виниловые обои Marburg, виниловые обои Sirpi, и конечно же, виниловые обои Rasch.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Текстильные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Текстильные обои - это бумажное полотно, ламинированное нитями из натуральных или смешанных волокон, либо натуральной тканью. Текстильные обои характеризуются высокими тепло- и звукоизоляционными свойствами, они трудносгораемы и экологичны.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Материалы, изготавливаемые из льняных волокон, обладают бактерицидными свойствами.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Выпускаются обои из хлопковых, вискозных и льняных нитей, а также из нитей, содержащих натуральные и искусственные волокна. Благодаря разнообразию используемых материалов, текстильные обои обладают разнообразной фактурой и широкой цветовой гаммой. Также выпускаются текстильные обои на синтетической основе, которые представляют собой текстильное полотно, наклеенное на поролон. Также с точки зрения дизайна интересны велюровые обои, которые обладают бархатистой поверхностью. Стандартная ширина текстильных обоев бывает от 53 до 80 см.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Текстильные обои достаточно легко клеить – они не требуют подгонки по рисунку, а текстура полотна обеспечивает незаметное соединение полос. Текстильные обои хороши как для дома, так и для офиса.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Линкруст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Линкруст – это обои на бумажной основе, которая покрывается тонким слоем массы, состоящей из лоноксиновой, хлорвиниловой и других мастик с древесной мукой или другими наполнителями. Из этой массы могут быть сформированы совершенно любые узоры и орнаменты. Линкруст хорош как обои под покраску – его можно красить масляной краской, он долговечен и легок в уходе.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Также под покраску хороши флизелиновые обои – обои на флизелиновой основе, на которые хорошо ложится краска.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Жидкие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Жидкие обои – это не совсем обои в традиционном понимании. Это материал, который разводится водоэмульсионной краской и наносится на стены с помощью валика. В состав покрытия могут входить хлопок, целлюлоза, текстильные волокна. Жидкие обои позволяют создать различные гладкие или рельефные поверхности.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Жидкие обои можно наносить на бетонные и гипсокартонные поверхности, если на них нет ощутимых дефектов.</w:t>
      </w:r>
    </w:p>
    <w:p w:rsidR="00345026" w:rsidRPr="003F5466" w:rsidRDefault="002932EC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Где цены? </w:t>
      </w:r>
      <w:r w:rsidR="00345026" w:rsidRPr="003F5466">
        <w:rPr>
          <w:sz w:val="28"/>
          <w:szCs w:val="28"/>
        </w:rPr>
        <w:t>Столичные магазины предлагают широкий выбор жидких обоев - жидкие обои Crow, жидкие обои Ideco, жидкие обои Marburg, жидкие обои Murella, жидкие обои Sirpi, жидкие обои Zambaiti.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Джутовые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Джутовые обои – это обои с льняным переплетением, наклеенные на бумажную основу. Они практичны и удобны в работе.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Обои на основе серпянки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Обои на основе серпянки появились на российском рынке сравнительно недавно. Основу таких обоев составляет нетканое целлюлозное полотно, на который наносят слой вспененной целлюлозы.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Вспененная целлюлоза позволяет создать огромное количество рисунков и фактур, имитацию штукатурки разных видов, ткани, потолочные структуры. Технология позволяет создавать не только покрытия для основной площади стены, но и отделочные элементы: например, верхние и нижние бордюры.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Натуральный цвет таких обоев – белый. Их можно использовать без окраски, а можно окрашивать дисперсионными, латексными или акриловыми красками.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Стеклообои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Стекловолокнистые обои – новинка для российского рынка, тогда как за рубежом они используются уже более полувека.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При изготовлении стеклообоев используются волокна из специального стекла, которые вытягивают через фильеры в платиновой "лодочке" при температуре около 1200°С, после чего формируют в пряжу и ткут. В результате стеклообои представляют собой тканое полотно с различным рисунком.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 качестве материала для стеклообоев используются минеральные экологически чистые материалы: кварцевый песок, сода, известь, доломит.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Стеклообои не вызывают аллергии, обладают высокой водонепроницаемостью и пожаробезопасностью, не накапливают статического электричества.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Стеклообои можно наклеивать на очищенные от пыли и других загрязнений бетонные и кирпичные поверхности, гипсокартон и ДСП (ДВП), деревянные и металлические основания.</w:t>
      </w:r>
    </w:p>
    <w:p w:rsidR="00345026" w:rsidRPr="003F5466" w:rsidRDefault="002932EC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Где цены?</w:t>
      </w:r>
      <w:r w:rsidR="00576065">
        <w:rPr>
          <w:sz w:val="28"/>
          <w:szCs w:val="28"/>
        </w:rPr>
        <w:t xml:space="preserve"> </w:t>
      </w:r>
      <w:r w:rsidR="00345026" w:rsidRPr="003F5466">
        <w:rPr>
          <w:sz w:val="28"/>
          <w:szCs w:val="28"/>
        </w:rPr>
        <w:t>Мастера рекомендуют стеклообои Ideco и стеклообои Rash – эти компании всегда отличались отменным качеством и интересными расцветками продукции.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Пробковые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Пробковые обои изготавливаются из коры пробкового дуба. Изготавливаются горячим прессованием пробки, при котором из пробки выделяются клеящиеся вещества. Пробковые обои обладают антибактериальными свойствами.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Обои на основе древесного шпона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Изготавливаются посредством нанесения шпона из ценных пород древесины на специальную плотную бумагу. Такие обои продаются в виде полотна шириной 50-70 см или листами размером 50-70 см.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Металлические 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Металлические обои изготавливаются путем покрытия бумажной основы тонким слоем фольги, на которую наносится тиснение или рисунок. Металлические обои износоустойчивы, долговечны и хорошо моются.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Фотообои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Фотообои – это бумага с цветным изображением. Такие обои сравнительно недороги и пользуются большим спросом. Изображения могут быть самые разные.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F5466">
        <w:rPr>
          <w:rStyle w:val="apple-style-span"/>
          <w:sz w:val="28"/>
          <w:szCs w:val="28"/>
          <w:u w:val="single"/>
        </w:rPr>
        <w:t>Ковровые обои (тафтинг-обои)</w:t>
      </w:r>
    </w:p>
    <w:p w:rsidR="00345026" w:rsidRPr="003F5466" w:rsidRDefault="00345026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Ковровые обои (или тафтинг-обои) – это ворс, прикрепленный к тканевой основе. Ковровые обои изготавливаюься из 100%-ного синтетического волокна, хорошо поглощают звук, сохраняют тепло, нечувствительны к влажности. Ковровые покрытия создают дополнительное ощущение тепла и уюта.</w:t>
      </w:r>
    </w:p>
    <w:p w:rsidR="00E2289C" w:rsidRDefault="00E2289C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230370082"/>
    </w:p>
    <w:p w:rsidR="009B1044" w:rsidRPr="003F5466" w:rsidRDefault="003A0891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5466">
        <w:rPr>
          <w:sz w:val="28"/>
          <w:szCs w:val="28"/>
        </w:rPr>
        <w:t xml:space="preserve">3. </w:t>
      </w:r>
      <w:r w:rsidR="009B1044" w:rsidRPr="003F5466">
        <w:rPr>
          <w:sz w:val="28"/>
          <w:szCs w:val="28"/>
        </w:rPr>
        <w:t>Оценка товарного ассортимента, номенклатуры, ценовой уровень</w:t>
      </w:r>
      <w:bookmarkEnd w:id="2"/>
    </w:p>
    <w:p w:rsidR="003A0891" w:rsidRPr="003F5466" w:rsidRDefault="003A0891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На рынке обоев г. Минска представлены следующие их виды:</w: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Бумажные обои – представляют бумажное полотно, экологически наиболее чистые, недорогие, отличаются простотой отделки. В настоящее время лидером на рынке бумажных обоев является дуплекс – обои, состоящие из двух или более слоев бумаги. На бумажное полотно могут быть наклеены нити из натуральных или смешанных волокон хлопка, льна, вискозы или джута, в результате чего текстура обоев создает эффект тканевой поверхности.</w: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Виниловые обои – также состоят из двух или более слоев, при этом нижний слой, изготовленный из ткани или бумаги, покрывается слоем поливинилхлорида. Виниловые обои могут имитировать разнообразные материалы: «венецианскую» штукатурку, окраску грубой кистью, кожу, шелк, гуашь, акварель и др. Они водостойки, не выгорают, однако недостатком виниловых обоев является их воздухонепроницаемость.</w: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Металлические обои – изготавливаются на бумажной основе, покрытой слоем фольги.</w:t>
      </w:r>
    </w:p>
    <w:p w:rsidR="002B1250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Фетровые обои – сделаны из волокон акрила, полиэстера и микро фибры. Такие обои интенсивнее «дышат», нежели бумажные и по внешнему виду напоминают ткань.</w:t>
      </w:r>
    </w:p>
    <w:p w:rsidR="002D718F" w:rsidRPr="003F5466" w:rsidRDefault="00400F00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Розничные ц</w:t>
      </w:r>
      <w:r w:rsidR="002D718F" w:rsidRPr="003F5466">
        <w:rPr>
          <w:sz w:val="28"/>
          <w:szCs w:val="28"/>
        </w:rPr>
        <w:t>ены на различные виды обоев в г. Минске установлены на следующем уровне:</w: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бумажные обои – </w:t>
      </w:r>
      <w:r w:rsidR="00400F00" w:rsidRPr="003F5466">
        <w:rPr>
          <w:sz w:val="28"/>
          <w:szCs w:val="28"/>
        </w:rPr>
        <w:t>4500 – 12000 руб.</w: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виниловые обои – </w:t>
      </w:r>
      <w:r w:rsidR="00400F00" w:rsidRPr="003F5466">
        <w:rPr>
          <w:sz w:val="28"/>
          <w:szCs w:val="28"/>
        </w:rPr>
        <w:t>10000 – 50000 руб.</w:t>
      </w:r>
    </w:p>
    <w:p w:rsidR="002D718F" w:rsidRPr="003F5466" w:rsidRDefault="00400F00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металлические обои – 25000 – 80000 руб.</w:t>
      </w:r>
    </w:p>
    <w:p w:rsidR="00400F00" w:rsidRPr="003F5466" w:rsidRDefault="00400F00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фетровые обои – 75000 – 150000 руб.</w:t>
      </w:r>
    </w:p>
    <w:p w:rsidR="00E2289C" w:rsidRDefault="00E2289C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230370083"/>
    </w:p>
    <w:p w:rsidR="009B1044" w:rsidRPr="003F5466" w:rsidRDefault="003A0891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5466">
        <w:rPr>
          <w:sz w:val="28"/>
          <w:szCs w:val="28"/>
        </w:rPr>
        <w:t xml:space="preserve">4. </w:t>
      </w:r>
      <w:r w:rsidR="009B1044" w:rsidRPr="003F5466">
        <w:rPr>
          <w:sz w:val="28"/>
          <w:szCs w:val="28"/>
        </w:rPr>
        <w:t>Оценка конкурентоспособности</w:t>
      </w:r>
      <w:bookmarkEnd w:id="3"/>
    </w:p>
    <w:p w:rsidR="003A0891" w:rsidRPr="003F5466" w:rsidRDefault="003A0891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345026" w:rsidRPr="003F5466" w:rsidRDefault="00400F00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Белорус</w:t>
      </w:r>
      <w:r w:rsidR="00345026" w:rsidRPr="003F5466">
        <w:rPr>
          <w:sz w:val="28"/>
          <w:szCs w:val="28"/>
        </w:rPr>
        <w:t xml:space="preserve">ский рынок обоев является одним из наиболее динамично развивающихся в мире. По данным Международной ассоциации производителей обоев и стеновых покрытий (IGI), в отличие от Европы, где потребление обоев снижается, и все более популярными становятся современные виды красок и штукатурок, в </w:t>
      </w:r>
      <w:r w:rsidRPr="003F5466">
        <w:rPr>
          <w:sz w:val="28"/>
          <w:szCs w:val="28"/>
        </w:rPr>
        <w:t>Белару</w:t>
      </w:r>
      <w:r w:rsidR="00345026" w:rsidRPr="003F5466">
        <w:rPr>
          <w:sz w:val="28"/>
          <w:szCs w:val="28"/>
        </w:rPr>
        <w:t>си объем потребления обоев растет на 10-15% ежегодно (отчасти, в связи с тем, что этот материал дешевле штукатурных и окрасочных работ).</w: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Согласно данным, приводимым агентством Abarus Market Research, объем </w:t>
      </w:r>
      <w:r w:rsidR="00400F00" w:rsidRPr="003F5466">
        <w:rPr>
          <w:sz w:val="28"/>
          <w:szCs w:val="28"/>
        </w:rPr>
        <w:t>белорусского рынка обоев в 2008</w:t>
      </w:r>
      <w:r w:rsidRPr="003F5466">
        <w:rPr>
          <w:sz w:val="28"/>
          <w:szCs w:val="28"/>
        </w:rPr>
        <w:t xml:space="preserve"> году составил порядка 22 – 23 млн. стандартных рул</w:t>
      </w:r>
      <w:r w:rsidR="00400F00" w:rsidRPr="003F5466">
        <w:rPr>
          <w:sz w:val="28"/>
          <w:szCs w:val="28"/>
        </w:rPr>
        <w:t>онов в натуральном выражении и 100</w:t>
      </w:r>
      <w:r w:rsidRPr="003F5466">
        <w:rPr>
          <w:sz w:val="28"/>
          <w:szCs w:val="28"/>
        </w:rPr>
        <w:t xml:space="preserve"> мл</w:t>
      </w:r>
      <w:r w:rsidR="00400F00" w:rsidRPr="003F5466">
        <w:rPr>
          <w:sz w:val="28"/>
          <w:szCs w:val="28"/>
        </w:rPr>
        <w:t>н</w:t>
      </w:r>
      <w:r w:rsidRPr="003F5466">
        <w:rPr>
          <w:sz w:val="28"/>
          <w:szCs w:val="28"/>
        </w:rPr>
        <w:t>. долларов США – в стоимостном выражении.</w:t>
      </w:r>
    </w:p>
    <w:p w:rsidR="00345026" w:rsidRPr="003F5466" w:rsidRDefault="00400F00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</w:t>
      </w:r>
      <w:r w:rsidR="00345026" w:rsidRPr="003F5466">
        <w:rPr>
          <w:sz w:val="28"/>
          <w:szCs w:val="28"/>
        </w:rPr>
        <w:t>бъем</w:t>
      </w:r>
      <w:r w:rsidRPr="003F5466">
        <w:rPr>
          <w:sz w:val="28"/>
          <w:szCs w:val="28"/>
        </w:rPr>
        <w:t xml:space="preserve"> реализации</w:t>
      </w:r>
      <w:r w:rsidR="00345026" w:rsidRPr="003F5466">
        <w:rPr>
          <w:sz w:val="28"/>
          <w:szCs w:val="28"/>
        </w:rPr>
        <w:t xml:space="preserve"> отечественных обоев снизился за 200</w:t>
      </w:r>
      <w:r w:rsidRPr="003F5466">
        <w:rPr>
          <w:sz w:val="28"/>
          <w:szCs w:val="28"/>
        </w:rPr>
        <w:t>8</w:t>
      </w:r>
      <w:r w:rsidR="00345026" w:rsidRPr="003F5466">
        <w:rPr>
          <w:sz w:val="28"/>
          <w:szCs w:val="28"/>
        </w:rPr>
        <w:t xml:space="preserve"> год на 11,8%, а доля импортных обоев на рынке по-прежнему больше отечественных и составляет до 60%. Наиболее крупными </w:t>
      </w:r>
      <w:r w:rsidRPr="003F5466">
        <w:rPr>
          <w:sz w:val="28"/>
          <w:szCs w:val="28"/>
        </w:rPr>
        <w:t>белорус</w:t>
      </w:r>
      <w:r w:rsidR="00345026" w:rsidRPr="003F5466">
        <w:rPr>
          <w:sz w:val="28"/>
          <w:szCs w:val="28"/>
        </w:rPr>
        <w:t xml:space="preserve">скими производителями обоев являются: </w:t>
      </w:r>
      <w:r w:rsidRPr="003F5466">
        <w:rPr>
          <w:sz w:val="28"/>
          <w:szCs w:val="28"/>
        </w:rPr>
        <w:t>ОАО «Белорусские обои», ОАО «Гомельобои»</w:t>
      </w:r>
      <w:r w:rsidR="00345026" w:rsidRPr="003F5466">
        <w:rPr>
          <w:sz w:val="28"/>
          <w:szCs w:val="28"/>
        </w:rPr>
        <w:t>.</w:t>
      </w:r>
    </w:p>
    <w:p w:rsidR="00345026" w:rsidRDefault="00345026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Среди стран-экспортеров обоев в </w:t>
      </w:r>
      <w:r w:rsidR="00400F00" w:rsidRPr="003F5466">
        <w:rPr>
          <w:sz w:val="28"/>
          <w:szCs w:val="28"/>
        </w:rPr>
        <w:t>Беларусь</w:t>
      </w:r>
      <w:r w:rsidRPr="003F5466">
        <w:rPr>
          <w:sz w:val="28"/>
          <w:szCs w:val="28"/>
        </w:rPr>
        <w:t xml:space="preserve"> лидирующие позиции занимают Украина, </w:t>
      </w:r>
      <w:r w:rsidR="00400F00" w:rsidRPr="003F5466">
        <w:rPr>
          <w:sz w:val="28"/>
          <w:szCs w:val="28"/>
        </w:rPr>
        <w:t>Россия</w:t>
      </w:r>
      <w:r w:rsidRPr="003F5466">
        <w:rPr>
          <w:sz w:val="28"/>
          <w:szCs w:val="28"/>
        </w:rPr>
        <w:t xml:space="preserve">, Германия. </w:t>
      </w:r>
      <w:r w:rsidR="00400F00" w:rsidRPr="003F5466">
        <w:rPr>
          <w:sz w:val="28"/>
          <w:szCs w:val="28"/>
        </w:rPr>
        <w:t>Д</w:t>
      </w:r>
      <w:r w:rsidRPr="003F5466">
        <w:rPr>
          <w:sz w:val="28"/>
          <w:szCs w:val="28"/>
        </w:rPr>
        <w:t>оли импорта из стра</w:t>
      </w:r>
      <w:r w:rsidR="00400F00" w:rsidRPr="003F5466">
        <w:rPr>
          <w:sz w:val="28"/>
          <w:szCs w:val="28"/>
        </w:rPr>
        <w:t>н ближнего зарубежья (России</w:t>
      </w:r>
      <w:r w:rsidRPr="003F5466">
        <w:rPr>
          <w:sz w:val="28"/>
          <w:szCs w:val="28"/>
        </w:rPr>
        <w:t xml:space="preserve"> и Украины) и из стран Евросоюза (Германии, Великобритании, Испании, Франции и др.) в настоящее время примерно равны (см. рисунок 1).</w:t>
      </w:r>
    </w:p>
    <w:p w:rsidR="00345026" w:rsidRPr="003F5466" w:rsidRDefault="006B1295" w:rsidP="003F5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10.25pt">
            <v:imagedata r:id="rId7" o:title=""/>
          </v:shape>
        </w:pict>
      </w:r>
    </w:p>
    <w:p w:rsidR="00345026" w:rsidRPr="003F5466" w:rsidRDefault="00345026" w:rsidP="003F54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5466">
        <w:rPr>
          <w:bCs/>
          <w:sz w:val="28"/>
          <w:szCs w:val="28"/>
        </w:rPr>
        <w:t xml:space="preserve">Рисунок 1 – Структура </w:t>
      </w:r>
      <w:r w:rsidR="00400F00" w:rsidRPr="003F5466">
        <w:rPr>
          <w:bCs/>
          <w:sz w:val="28"/>
          <w:szCs w:val="28"/>
        </w:rPr>
        <w:t>белорус</w:t>
      </w:r>
      <w:r w:rsidRPr="003F5466">
        <w:rPr>
          <w:bCs/>
          <w:sz w:val="28"/>
          <w:szCs w:val="28"/>
        </w:rPr>
        <w:t>ского рынка обоев по происхождению поставок, %</w:t>
      </w:r>
    </w:p>
    <w:p w:rsidR="00E2289C" w:rsidRDefault="00E2289C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Среди зарубежных производителей обоев, продукция которых широко представлена на </w:t>
      </w:r>
      <w:r w:rsidR="00400F00" w:rsidRPr="003F5466">
        <w:rPr>
          <w:sz w:val="28"/>
          <w:szCs w:val="28"/>
        </w:rPr>
        <w:t>белорус</w:t>
      </w:r>
      <w:r w:rsidRPr="003F5466">
        <w:rPr>
          <w:sz w:val="28"/>
          <w:szCs w:val="28"/>
        </w:rPr>
        <w:t xml:space="preserve">ском рынке, выделяются: </w:t>
      </w:r>
      <w:r w:rsidR="00400F00" w:rsidRPr="003F5466">
        <w:rPr>
          <w:rStyle w:val="apple-style-span"/>
          <w:sz w:val="28"/>
          <w:szCs w:val="28"/>
        </w:rPr>
        <w:t>ЗАО «Московская обойная фабрика»</w:t>
      </w:r>
      <w:r w:rsidR="00400F00" w:rsidRPr="003F5466">
        <w:rPr>
          <w:sz w:val="28"/>
          <w:szCs w:val="28"/>
        </w:rPr>
        <w:t xml:space="preserve"> </w:t>
      </w:r>
      <w:r w:rsidRPr="003F5466">
        <w:rPr>
          <w:sz w:val="28"/>
          <w:szCs w:val="28"/>
        </w:rPr>
        <w:t>(</w:t>
      </w:r>
      <w:r w:rsidR="00400F00" w:rsidRPr="003F5466">
        <w:rPr>
          <w:sz w:val="28"/>
          <w:szCs w:val="28"/>
        </w:rPr>
        <w:t>Россия</w:t>
      </w:r>
      <w:r w:rsidRPr="003F5466">
        <w:rPr>
          <w:sz w:val="28"/>
          <w:szCs w:val="28"/>
        </w:rPr>
        <w:t>); «Корюковская фабрика технических бумаг» (Украина, ТМ «Славянские обои»); BG, Imperial Decor, Forbo Lancaster (Великобритания); AS Creation, Erismann, Coswig, Marburg, Mohr, Rasch (Германия); Azcoaga (Испания); Emiliana Parati, Limonta, Sirpi (Италия); Essef, Venilia (Франция).</w:t>
      </w:r>
      <w:r w:rsidR="002932EC" w:rsidRPr="003F5466">
        <w:rPr>
          <w:sz w:val="28"/>
          <w:szCs w:val="28"/>
        </w:rPr>
        <w:t xml:space="preserve"> </w: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 сегодняшний день европейские производители обоев прочно заняли сегмент «премиум», доля которого на </w:t>
      </w:r>
      <w:r w:rsidR="00400F00" w:rsidRPr="003F5466">
        <w:rPr>
          <w:sz w:val="28"/>
          <w:szCs w:val="28"/>
        </w:rPr>
        <w:t>белорус</w:t>
      </w:r>
      <w:r w:rsidRPr="003F5466">
        <w:rPr>
          <w:sz w:val="28"/>
          <w:szCs w:val="28"/>
        </w:rPr>
        <w:t xml:space="preserve">ском рынке пока остается довольно незначительной (10-15%), но перспективы роста этого сегмента очевидны. Одни из наиболее известных производителей, представляющих продукцию «премиум» класса: Rash (Германия); BG, Crown &amp; Shand Kydd (Великобритания); Murella (Италия); Venilia (Франция). Наблюдаются отдельные попытки отечественных производителей вывести собственную продукцию в «премиум» сегмент (например, производство дорогих обоев налажено на </w:t>
      </w:r>
      <w:r w:rsidR="00400F00" w:rsidRPr="003F5466">
        <w:rPr>
          <w:sz w:val="28"/>
          <w:szCs w:val="28"/>
        </w:rPr>
        <w:t>ОАО «Белорусские обои»</w:t>
      </w:r>
      <w:r w:rsidRPr="003F5466">
        <w:rPr>
          <w:sz w:val="28"/>
          <w:szCs w:val="28"/>
        </w:rPr>
        <w:t xml:space="preserve"> «Палитра»), но отыграть «верхушку» рынка им пока не удается. Нижний ценовой сегмент, напротив, остается за отечественными, а также, отчасти, </w:t>
      </w:r>
      <w:r w:rsidR="00400F00" w:rsidRPr="003F5466">
        <w:rPr>
          <w:sz w:val="28"/>
          <w:szCs w:val="28"/>
        </w:rPr>
        <w:t>россий</w:t>
      </w:r>
      <w:r w:rsidRPr="003F5466">
        <w:rPr>
          <w:sz w:val="28"/>
          <w:szCs w:val="28"/>
        </w:rPr>
        <w:t>скими производителями, однако, как отмечают аналитики, оставаясь массовым, этот сегмент не имеет тенденции к росту, что наиболее заметно в крупных городах.</w:t>
      </w:r>
    </w:p>
    <w:p w:rsidR="002D718F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Согласно экспертным оценкам, в 200</w:t>
      </w:r>
      <w:r w:rsidR="00400F00" w:rsidRPr="003F5466">
        <w:rPr>
          <w:sz w:val="28"/>
          <w:szCs w:val="28"/>
        </w:rPr>
        <w:t>8</w:t>
      </w:r>
      <w:r w:rsidRPr="003F5466">
        <w:rPr>
          <w:sz w:val="28"/>
          <w:szCs w:val="28"/>
        </w:rPr>
        <w:t xml:space="preserve"> году среди </w:t>
      </w:r>
      <w:r w:rsidR="00400F00" w:rsidRPr="003F5466">
        <w:rPr>
          <w:sz w:val="28"/>
          <w:szCs w:val="28"/>
        </w:rPr>
        <w:t>белорус</w:t>
      </w:r>
      <w:r w:rsidRPr="003F5466">
        <w:rPr>
          <w:sz w:val="28"/>
          <w:szCs w:val="28"/>
        </w:rPr>
        <w:t>ских потребителей наиболее востребованными были бумажные обои, их доля в структуре продаж составила порядка 75% (см. рисунок 2). Доля виниловых обоев составила 19%. Стекловолокнистые обои заняли 5% рынка, при этом их продажи значительно возросли, по итогам года – на 25%. Другие виды обоев были востребованы незначительно, их доля составила порядка 1%.</w:t>
      </w:r>
    </w:p>
    <w:p w:rsidR="00E2289C" w:rsidRPr="003F5466" w:rsidRDefault="00E2289C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2D718F" w:rsidRPr="003F5466" w:rsidRDefault="006B1295" w:rsidP="003F5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1.25pt;height:142.5pt">
            <v:imagedata r:id="rId8" o:title=""/>
          </v:shape>
        </w:pic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5466">
        <w:rPr>
          <w:bCs/>
          <w:sz w:val="28"/>
          <w:szCs w:val="28"/>
        </w:rPr>
        <w:t xml:space="preserve">Рисунок 2 – Структура продаж обоев на </w:t>
      </w:r>
      <w:r w:rsidR="00400F00" w:rsidRPr="003F5466">
        <w:rPr>
          <w:bCs/>
          <w:sz w:val="28"/>
          <w:szCs w:val="28"/>
        </w:rPr>
        <w:t>белорус</w:t>
      </w:r>
      <w:r w:rsidRPr="003F5466">
        <w:rPr>
          <w:bCs/>
          <w:sz w:val="28"/>
          <w:szCs w:val="28"/>
        </w:rPr>
        <w:t>ском рынке в 200</w:t>
      </w:r>
      <w:r w:rsidR="00400F00" w:rsidRPr="003F5466">
        <w:rPr>
          <w:bCs/>
          <w:sz w:val="28"/>
          <w:szCs w:val="28"/>
        </w:rPr>
        <w:t>8</w:t>
      </w:r>
      <w:r w:rsidRPr="003F5466">
        <w:rPr>
          <w:bCs/>
          <w:sz w:val="28"/>
          <w:szCs w:val="28"/>
        </w:rPr>
        <w:t xml:space="preserve"> году, %</w: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Большинство частных потребителей предпочитает традиционные бумажные обои (70-80% рынка). На потребительском рынке наблюдается смещение потребительских предпочтений в сторону изделий средней и верхней ценовых категорий – дуплексных и виниловых обоев. В настоящее время лидером на рынке бумажных обоев является дуплекс. Дуплексные обои представлены достаточно широко, как отечественными, так и зарубежными производителями: </w:t>
      </w:r>
      <w:r w:rsidR="00400F00" w:rsidRPr="003F5466">
        <w:rPr>
          <w:sz w:val="28"/>
          <w:szCs w:val="28"/>
        </w:rPr>
        <w:t xml:space="preserve">ОАО «Белорусские обои», </w:t>
      </w:r>
      <w:r w:rsidRPr="003F5466">
        <w:rPr>
          <w:sz w:val="28"/>
          <w:szCs w:val="28"/>
        </w:rPr>
        <w:t>«Московская обойная фабрика»; «Корюковская фабрика технических бумаг» (Украина, ТМ «Славянские обои»); фирмы Azcoaga (Испания); AS Creation, Erismann, Coswig, Marburg, Mohr, Rasch (Германия); Imperial Decor, Forbo Lancaster (Великобритания); Essef, Venilia (Франция).</w:t>
      </w:r>
    </w:p>
    <w:p w:rsidR="002D718F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Потребительские предпочтения </w:t>
      </w:r>
      <w:r w:rsidR="00400F00" w:rsidRPr="003F5466">
        <w:rPr>
          <w:sz w:val="28"/>
          <w:szCs w:val="28"/>
        </w:rPr>
        <w:t>белорусов</w:t>
      </w:r>
      <w:r w:rsidRPr="003F5466">
        <w:rPr>
          <w:sz w:val="28"/>
          <w:szCs w:val="28"/>
        </w:rPr>
        <w:t xml:space="preserve"> п</w:t>
      </w:r>
      <w:r w:rsidR="00400F00" w:rsidRPr="003F5466">
        <w:rPr>
          <w:sz w:val="28"/>
          <w:szCs w:val="28"/>
        </w:rPr>
        <w:t xml:space="preserve">о странам-производителям обоев </w:t>
      </w:r>
      <w:r w:rsidRPr="003F5466">
        <w:rPr>
          <w:sz w:val="28"/>
          <w:szCs w:val="28"/>
        </w:rPr>
        <w:t>выглядят следующим образом (см. рисунок 3). Наибольшим спросом пользуются обои немецких и белорусских производителей, эти страны выделили по 30% покупателей, принявших участие в исследовании. Значительным спросом пользуются также обои российского производства, их предпочитают 19,2% потребителей. Доли других стран-производителей довольно незначительны.</w:t>
      </w:r>
    </w:p>
    <w:p w:rsidR="00E2289C" w:rsidRPr="003F5466" w:rsidRDefault="00E2289C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2D718F" w:rsidRPr="003F5466" w:rsidRDefault="006B1295" w:rsidP="003F5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2pt;height:225pt">
            <v:imagedata r:id="rId9" o:title=""/>
          </v:shape>
        </w:pict>
      </w:r>
    </w:p>
    <w:p w:rsidR="002D718F" w:rsidRPr="003F5466" w:rsidRDefault="002D718F" w:rsidP="003F54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5466">
        <w:rPr>
          <w:bCs/>
          <w:sz w:val="28"/>
          <w:szCs w:val="28"/>
        </w:rPr>
        <w:t>Рисунок 3 – Потребительские предпочтения обоев по странам-производителям, % от числа покупателей</w:t>
      </w:r>
    </w:p>
    <w:p w:rsidR="00400F00" w:rsidRPr="003F5466" w:rsidRDefault="00400F00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2D718F" w:rsidRPr="003F5466" w:rsidRDefault="002D718F" w:rsidP="003F5466">
      <w:pPr>
        <w:spacing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 отношении потребительских предпочтений цвета и дизайна обоев эксперты отмечают, что в настоящее время наблюдается тенденция к замене устоявшихся цветочных рисунков и замысловатых орнаментов, абстрактных композиций и «фоновых» обоев имитациями других, нередко более дорогих и трудоемких в нанесении стеновых покрытий – ткани, кожи, дерева и даже различных декоративных штукатурок.</w:t>
      </w:r>
    </w:p>
    <w:p w:rsidR="00E2289C" w:rsidRDefault="00E2289C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4" w:name="_Toc230370084"/>
    </w:p>
    <w:p w:rsidR="00B22164" w:rsidRPr="003F5466" w:rsidRDefault="003A0891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5466">
        <w:rPr>
          <w:sz w:val="28"/>
          <w:szCs w:val="28"/>
        </w:rPr>
        <w:t xml:space="preserve">5. </w:t>
      </w:r>
      <w:r w:rsidR="009B1044" w:rsidRPr="003F5466">
        <w:rPr>
          <w:sz w:val="28"/>
          <w:szCs w:val="28"/>
        </w:rPr>
        <w:t>Оценка потребителя</w:t>
      </w:r>
      <w:bookmarkEnd w:id="4"/>
    </w:p>
    <w:p w:rsidR="00A92C54" w:rsidRPr="003F5466" w:rsidRDefault="00A92C54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084765" w:rsidRPr="003F5466" w:rsidRDefault="009C5661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Белорус</w:t>
      </w:r>
      <w:r w:rsidR="002D718F" w:rsidRPr="003F5466">
        <w:rPr>
          <w:sz w:val="28"/>
          <w:szCs w:val="28"/>
        </w:rPr>
        <w:t xml:space="preserve">ский рынок обоев является одним из наиболее динамично развивающихся в мире. В </w:t>
      </w:r>
      <w:r w:rsidRPr="003F5466">
        <w:rPr>
          <w:sz w:val="28"/>
          <w:szCs w:val="28"/>
        </w:rPr>
        <w:t>Белару</w:t>
      </w:r>
      <w:r w:rsidR="002D718F" w:rsidRPr="003F5466">
        <w:rPr>
          <w:sz w:val="28"/>
          <w:szCs w:val="28"/>
        </w:rPr>
        <w:t>си объем потребления обоев растет на 10-15% ежегодно.</w:t>
      </w:r>
    </w:p>
    <w:p w:rsidR="002D718F" w:rsidRPr="003F5466" w:rsidRDefault="009C5661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Среди белорусс</w:t>
      </w:r>
      <w:r w:rsidR="002D718F" w:rsidRPr="003F5466">
        <w:rPr>
          <w:sz w:val="28"/>
          <w:szCs w:val="28"/>
        </w:rPr>
        <w:t>ких</w:t>
      </w:r>
      <w:r w:rsidRPr="003F5466">
        <w:rPr>
          <w:sz w:val="28"/>
          <w:szCs w:val="28"/>
        </w:rPr>
        <w:t>, в том числе и минских,</w:t>
      </w:r>
      <w:r w:rsidR="002D718F" w:rsidRPr="003F5466">
        <w:rPr>
          <w:sz w:val="28"/>
          <w:szCs w:val="28"/>
        </w:rPr>
        <w:t xml:space="preserve"> потребителей наиболее востребованы бумажные обои, их доля в структуре продаж составляет порядка 75%. Однако наиболее высокими темпами растут продажи стекловолокнистых обоев (на 25% в 200</w:t>
      </w:r>
      <w:r w:rsidRPr="003F5466">
        <w:rPr>
          <w:sz w:val="28"/>
          <w:szCs w:val="28"/>
        </w:rPr>
        <w:t>8</w:t>
      </w:r>
      <w:r w:rsidR="002D718F" w:rsidRPr="003F5466">
        <w:rPr>
          <w:sz w:val="28"/>
          <w:szCs w:val="28"/>
        </w:rPr>
        <w:t xml:space="preserve"> году</w:t>
      </w:r>
      <w:r w:rsidRPr="003F5466">
        <w:rPr>
          <w:sz w:val="28"/>
          <w:szCs w:val="28"/>
        </w:rPr>
        <w:t>). По прогнозам экспертов, к 2011</w:t>
      </w:r>
      <w:r w:rsidR="002D718F" w:rsidRPr="003F5466">
        <w:rPr>
          <w:sz w:val="28"/>
          <w:szCs w:val="28"/>
        </w:rPr>
        <w:t xml:space="preserve"> году продажи стеклообоев на российском рынке по отношению к показателям 200</w:t>
      </w:r>
      <w:r w:rsidRPr="003F5466">
        <w:rPr>
          <w:sz w:val="28"/>
          <w:szCs w:val="28"/>
        </w:rPr>
        <w:t>8</w:t>
      </w:r>
      <w:r w:rsidR="002D718F" w:rsidRPr="003F5466">
        <w:rPr>
          <w:sz w:val="28"/>
          <w:szCs w:val="28"/>
        </w:rPr>
        <w:t xml:space="preserve"> года почти удвоятся (и составят </w:t>
      </w:r>
      <w:r w:rsidRPr="003F5466">
        <w:rPr>
          <w:sz w:val="28"/>
          <w:szCs w:val="28"/>
        </w:rPr>
        <w:t>2</w:t>
      </w:r>
      <w:r w:rsidR="002D718F" w:rsidRPr="003F5466">
        <w:rPr>
          <w:sz w:val="28"/>
          <w:szCs w:val="28"/>
        </w:rPr>
        <w:t xml:space="preserve">0 млн. долларов США). </w:t>
      </w:r>
    </w:p>
    <w:p w:rsidR="002D718F" w:rsidRPr="003F5466" w:rsidRDefault="002D718F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Наибольшим спросом у жителей город</w:t>
      </w:r>
      <w:r w:rsidR="009C5661" w:rsidRPr="003F5466">
        <w:rPr>
          <w:sz w:val="28"/>
          <w:szCs w:val="28"/>
        </w:rPr>
        <w:t>а Минска</w:t>
      </w:r>
      <w:r w:rsidRPr="003F5466">
        <w:rPr>
          <w:sz w:val="28"/>
          <w:szCs w:val="28"/>
        </w:rPr>
        <w:t xml:space="preserve"> пользуются обои немецких, белорусских, а также российских производителей, в совокупности продукцию трех этих стран-производителей предпочитают 79,2% потребителей. Доли потребителей, предпочитающих обои других стран-производителей, незначительны и не превышают 4%.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Рынок строительных и отделочных материалов в Республике Беларусь, а в особенности в г. Минске, в последние годы является самым динамичным.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Основная цель исследования — выяснение мотивации выбора потребителями конкретного магазина отделочных материалов.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 ходе проведения фокусированных интервью решались следующие задачи: </w:t>
      </w:r>
    </w:p>
    <w:p w:rsidR="00BE23CB" w:rsidRPr="003F5466" w:rsidRDefault="00BE23CB" w:rsidP="003F5466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Выявление факторов, влияющих на мотивацию поведения потребителей при покупке отделочных материалов и выборе магазина.</w:t>
      </w:r>
    </w:p>
    <w:p w:rsidR="00BE23CB" w:rsidRPr="003F5466" w:rsidRDefault="00BE23CB" w:rsidP="003F5466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Классификация источников влияния на выбор отделочных материалов и магазинов.</w:t>
      </w:r>
    </w:p>
    <w:p w:rsidR="00BE23CB" w:rsidRPr="003F5466" w:rsidRDefault="00BE23CB" w:rsidP="003F5466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Выявление критериев качества материалов при покупке в магазине.</w:t>
      </w:r>
    </w:p>
    <w:p w:rsidR="00BE23CB" w:rsidRPr="003F5466" w:rsidRDefault="00BE23CB" w:rsidP="003F5466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Выявление значимых для потребителей характеристик магазина, влияющих на его выбор.</w:t>
      </w:r>
    </w:p>
    <w:p w:rsidR="00BE23CB" w:rsidRPr="003F5466" w:rsidRDefault="00BE23CB" w:rsidP="003F5466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Выявление идеальных представлений о магазине отделочных материалов.</w:t>
      </w:r>
    </w:p>
    <w:p w:rsidR="00BE23CB" w:rsidRPr="003F5466" w:rsidRDefault="00BE23CB" w:rsidP="003F5466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Выяснение восприятия рекламы магазинов отделочных материалов.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Данные, полученные в ходе фокус-групп, являются валидными, так как фокус-группы проводились с точным соблюдением процедуры исследования.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Респонденты для фокус-групп выбирались из целевой аудитории магазина-заказчика. Основным параметром для отбора участников исследования был доход респондентов, позволяющий им приобретать отделочные материалы на сумму не менее $ 2 000. Второй параметр отбора — принятие решения о покупке отделочных материалов. Третий параметр — покупка материалов только в магазинах (исключая оптовые базы и рынки). По полу и по возрасту группы носили гетерогенный характер, т. е. были смешанные.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48"/>
        </w:rPr>
      </w:pPr>
      <w:r w:rsidRPr="003F5466">
        <w:rPr>
          <w:sz w:val="28"/>
          <w:szCs w:val="28"/>
        </w:rPr>
        <w:t>Проводилось 3 фокус-группы, в первой участвовали люди, которые только собираются делать ремонт или находятся на начальной стадии ремонта, во вторую вошли покупатели магазина-заказчика, а в третью — респонденты, покупавшие отделочные материалы в других минских магазинах</w:t>
      </w:r>
      <w:r w:rsidR="00581957" w:rsidRPr="003F5466">
        <w:rPr>
          <w:sz w:val="28"/>
          <w:szCs w:val="28"/>
        </w:rPr>
        <w:t>.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</w:t>
      </w:r>
      <w:r w:rsidR="00581957" w:rsidRPr="003F5466">
        <w:rPr>
          <w:sz w:val="28"/>
          <w:szCs w:val="28"/>
        </w:rPr>
        <w:t>сновные результаты исследования.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1. Факторы, влияющие на решение потенциальных покупателей совершить покупки в магазине отделочных материалов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 основе анализа поведения потребителей после принципиального решения о ремонте дома, квартиры, офиса можно говорить о трех группах потребителей, которые различаются уже на первом этапе по поведенческому принципу.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Первую группу можно условно назвать «Рационалисты». Они начинают делать ремонт с составления дефектной ведомости (определения направления ремонта), составления ориентировочной сметы, таким образом, отталкиваются от своих финансовых возможностей. В этой группе в свою очередь, выявлены две категории потребителей. Одни обращаются за советами и консультациями к специалистам (дизайнеры, строители, просто знакомые, сделавшие ремонт), однако, при этом активно участвуют в выборе, поиске и покупке отделочных материалов.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«Составление сметы, грязная подсобная работа {поменяла трубы и разломала стены} — консультация специалиста по выбору строительных и отделочных материалов и магазинов».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«Надо самой знать, что продается в магазинах, тем более что в магазинах сейчас есть все — от окон до гвоздей».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«Определение с направлением ремонта — обращение за консультацией к специалистам».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Другие отталкиваются от своих представлений о рынке отделочных материалов и, как правило, корректируют эти представления, объезжая несколько известных им магазинов, включая «колхозный рынок».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«Составление дефектной ведомости — смета на материалы — выбор отделочных материалов — поиск строительных фирм: выбор магазинов по соотношению цена-качество».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«Определение вида ремонта: косметический или капитальный: в комнатах я решил делать косметический, на кухне, в ванной, туалете — капитальный, потом я выбрал отделочные материалы, потом я выбрал две-три фирмы, потому что материалы почти одинаковые есть во всех магазинах, для меня важно их соотношение по качеству и цене».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Обе категории потребителей выбирают товары в магазинах, исходя из соотношения цена-качество.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Потребители второй группы — «делегирующие» — прежде всего нанимают специалистов (дизайнеры, прорабы-строители). И уже на основе их рекомендаций принципиально выбирают тип отделочных материалов, а затем составляют смету. Для этой группы потребителей финансовые возможности не являются первичными. Они склонны выбирать отделочные материалы и магазины, исходя из советов нанятых специалистов, черпают информацию в специальных журналах типа «Салон «, «Идеи вашего дома» и пр.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Так же как и потребители первой группы, они руководствуются соотношением цена-качество, однако качество стоит у них на первом месте.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«Наняла дизайнера, который посмотрел и сказал, что нужно делать, посоветовал нанять строительную фирму, показал эскизы отделки дома, посоветовал отделочные материалы и магазины».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«Нанял прораба, определили направления ремонта; прораб посоветовал, какие отделочные материалы нужны для этих целей, и где их лучше купить».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«Консультация со знакомым дизайнером — выбор отделочных материалов: я подбираю материалы под идею, советы дизайнера, что я видела у знакомых и в журналах, а потом ищу эти материалы в магазинах».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Третью группу потребителей условно можно назвать «Спонтанные». Они стихийно втягиваются в капитальный ремонт, начиная с какой-либо одной позиции.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«Подошло время менять сантехнику — потом все цеплялось одно за другое: вынуждены были поменять плитку на полу, закончилось все обоями и настилом паркета».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«Заработал энную сумму денег, потом мы с родителями решили делать ремонт — начали с сантехники, дом-то не новый, пришлось менять трубы и все остальное: для начала прошелся по магазинам, посмотрел, что там есть и сколько стоит {соотношение качества и цены}».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Исследование показало, что при выборе магазинов играют роль и стереотипы о специализации магазина, сложившиеся у потребителей в результате прошлого личного и чужого опыта, а также рекламы.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2. Источники информации, влияющие на выбор отделочных материалов и магазинов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Эти источники информации можно разделить на две группы: источники личного влияния и опосредованного.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 первым относятся: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Дизайнеры.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Прорабы, строители-специалисты.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Референтные группы (например, знакомые, которые недавно сделали ремонт).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Семья.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Менеджеры, консультанты, продавцы в магазине («хотели купить подвесные потолки на кухню, а продавец, сказал, что лучше будет смотреться шпатлевка и краска, подвесные потолки на кухню — вчерашний день, что на какой площади лучше смотрится, соотношение размеров комнаты и размеров например плитки, фактуры обоев»).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Ко вторым относятся: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Реклама.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Специализированные иллюстрированные журналы.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Каталоги в магазинах.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Примеры использования товаров в магазине («чтобы можно было потрогать, пощупать, походить по линолеуму, чтобы плитка была положена, обои поклеены»).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3. Основные критерии при оценке качества отделочных материалов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Основными критериями, по которым потребители при покупке судят о качестве отделочных материалов, являются: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Цена («качество не может быть дешевым»; «хорошая вещь дешево не стоит»; «мы любим самое дорогое»; «мы не такие богатые, чтобы платить дважды»; « скупой платит дважды — лучше заплатить один раз»).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Страна-производитель («если я знаю, что английские обои хорошие, то я их до конца жизни и буду покупать»).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Как выявлено в ходе исследования, имеются некоторые различия в критериях покупателей рационального типа и эмоционального.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Для людей рационального типа, в основном мужчин, важны такие качества как: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функциональность материалов: прочность, долговечность, износостойкость и др. — материалы должны выдерживать все описанные параметры. Например, для краски важны стойкость и долговечность; количество оборотов — для ламината,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гарантия на товар,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наличие и содержание сертификатов,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аннотации к материалам,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дата (сроки) изготовления для скоропортящихся материалов (краска, цемент и т. д.),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экологичность материалов.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Люди эмоционального типа, в основном женщины, дополнительно судят о качестве также по внешнему виду материалов (цвет, фактура, форма, размер). Прислушиваются к советам знакомых, которые уже использовали этот материал.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Большое влияние на выбор отделочных материалов уже непосредственно в магазине оказывают продавцы.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Для покупателей важны: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рекомендации продавца («если продавец мне скажет, что эти обои более качественные, я куплю их, даже если это будет дороже, я даже могу поменять выбранный заранее цвет обоев в пользу более качественного производителя»);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доверие к продавцу («чтобы продавец все рассказал, а не тянуть из него, важно, чтобы он сказал про недостатки, а не только про достоинства — это вызывает доверие, если человек покупает, он должен знать о материале все», «нужна полная информация»).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 результате исследования были выявлены критерии, на которые ориентируются покупатели при выборе товаров и материалов для ремонта и отделки: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ОТДЕЛКА ДЛЯ СТЕН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Цена («я заплачу высокую цену за качество, в этих обоях жить, на них придется смотреть постоянно»).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Страна-производитель («шведские, английские обои — замечательные»).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Ассортимент фактуры, цвета.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Красивый внешний вид.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Зависимость типа отделки от функциональности помещения («в детской комнате пыле-шумопоглощающие обои, закрываешь детскую и не слышно, что делается в других комнатах») и практичность («чтобы материал не боялся перепадов температуры, чтобы он быстро не стирался»).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Современность и мода («рогожка на порядок выше, чем обои, ее можно перекрасить», «настроение изменилось, я могу перекрасить, когда захочу»).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Советы продавца.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4. Характеристики магазина отделочных материалов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Участникам фокус-группы предлагалось назвать наиболее значимые, менее значимые и незначимые, по их мнению, характеристики магазина, которые влияют на первый приход в магазин, формируют впечатление о магазине, отношение к нему, и влекут последующие покупки в данном магазине.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 наиболее значимым характеристикам респонденты отнесли: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всеобъемлющий ассортимент и наличие товаров на складе. Ассортимент товаров, стран-производителей, ценовой ассортимент, ассортимент сопутствующих товаров-аксессуаров («Вообще хотелось бы зайти в один магазин и все купить, чтобы к этому унитазу я могла купить и крышку, а к обоям — клей, чтобы мне не надо было больше бегать и где-то искать, пусть не в комплекте, но в соседнем отделе я готова это купить»; «то, что выставлено в зале, должно быть в приличных количествах на складе»);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высокое качество обслуживания («Объяснения продавца по поводу товара: например, линолеум может портиться от избыточного тепла, к этим обоям нужен именно этот клей, а к этой плитке эта замазка, т.к. другая не подойдет»; «советы и объяснения продавцов, для чего нужен этот материал»; «даже если нужного мне материала нет в магазине, по совету продавца я могу купить что-то другое в этом магазине»; «если мне в магазине на мой вопрос продавец говорит — пойдите и там посмотрите, я сразу разворачиваюсь и ухожу. Я так думаю: если этот человек не хочет работать, не хочет представлять свой товар, не заботится о своей фирме — не надо, я пойду в другой магазин»; «если в магазине нет искомого товара, то очень важно, чтобы продавец извинился, подсказал, где это сейчас можно купить, или сказал, когда можно позвонить — это вызывает симпатии у людей»; «я пойду туда, где мне улыбаются, со мной разговаривают»).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 втором месте по значимости стоят: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реклама и имидж магазина;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- сервис и полный комплекс услуг («Доставка до квартиры, а не до подъезда, потом начинаются споры за каждый этаж, и получается, что пока ты в магазине, тебя уговаривают, а потом начинаются какие-то трения»; «Выполнение условий сроков поставки: обещали через неделю, я проплатил, а товара нет, сделал возврат денег и купил в другом магазине»).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 незначимым характеристикам относится только месторасположение магазина. </w:t>
      </w:r>
    </w:p>
    <w:p w:rsidR="00E2289C" w:rsidRDefault="00E2289C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23CB" w:rsidRDefault="00D53649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Портрет идеального магазина</w:t>
      </w:r>
    </w:p>
    <w:p w:rsidR="00D53649" w:rsidRPr="003F5466" w:rsidRDefault="00D53649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Для определения позиционирования магазина и оптимизации его работы использовался конструирующий проективный метод. Эта проекция позволяет выяснить, какой магазин потребители хотят видеть. Респондентов просили описать в их представлении по ряду параметров идеальный магазин отделочных материалов. Были выявлены следующие представления: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ВНЕШНИЙ ВИД МАГАЗИНА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Соответствие внешнего и внутреннего вида магазина качеству материалов, которыми магазин торгует («чтобы не было впечатления, сапожник без сапог»; «чтобы человек, придя в магазин, подумал: я хочу себе такое же»).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Соответствие фасада профилю магазина.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Парковка, подъездная площадка.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Внешняя привлекательность магазина.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Красивая вывеска на магазине, красивые витрины.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ВНУТРЕННИЙ ВИД МАГАЗИНА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Современное новое оборудование.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Хорошее освещение в магазине.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Большие светлые торговые залы.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Примеры использования материалов, чтобы было все наглядно («готовые комнаты, уголки, ламинат висит на стенде, а рядом лежит на полу, по нему ходят и сразу видно, как он стирается, какой 7 тыс. оборотов, какой 14»).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Наличие сопутствующих материалов, аксессуаров.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Интерьер магазина («много рекламных материалов», «интерьерные зарисовки из имеющихся материалов, т. е., пример использования»).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Наглядные цены.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Комфортная температура в магазине («летом прохладно, зимой в зимней одежде не жарко»).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Свободный доступ к товарам («чтобы можно было все посмотреть, потрогать!»).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Посекционное расположение материалов.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Каталоги, проспекты в торговом зале.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Место, где можно посидеть, посмотреть каталоги и подумать (например, кафе).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АССОРТИМЕНТ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Очень широкий ассортимент («от гвоздей до шторки для душа»; «есть разница между ремонтом квартиры и строительством дома — необходимы материалы для строительства — кирпич, цемент, труба»).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Соответствие времени («магазин должен меняться в соответствии с товарами-новинками, магазин должен развиваться, а не стоять на месте»).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ОТНОШЕНИЕ К ПОКУПАТЕЛЯМ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Подарки от магазина людям, покупающим на определенную сумму.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Скидки («от суммы, на которую куплены товары, сезонные, для постоянных покупателей, для молодоженов, купоны со скидками в газетах»).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Карточки со скидками для постоянных покупателей.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ПЕРСОНАЛ ИДЕАЛЬНОГО МАГАЗИНА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Отличное обслуживание («ненавязчивый сервис — рядом, но не цепляться»; «свобода ходить выбирать самому, а потом воспользоваться советом и разъяснениями продавца»).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Квалифицированный персонал.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Униформа персонала («чтобы отличить от посетителей»).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Грузчик — тоже лицо магазина («униформа, приветливость, а то иногда такие грузчики выходят, что говоришь ему: «Не надо, не надо, я сам!»).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УСЛУГИ В ИДЕАЛЬНОМ МАГАЗИНЕ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Дополнительные услуги по установке оборудования по принципу — продали и сделали («пусть мне установят ванну, которую продали, а то приходится искать сантехников, а они начинают говорить, что вам не то продали и это портит впечатление о магазине»).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Прикрепленные к магазину строительные и отделочные бригады («плиточников, сантехников»; «чтобы у магазина либо были дизайнеры, чтобы они были заинтересованы, что я снова к ним приду или чтобы магазин мог посоветовать, к кому и куда обратиться»).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РЕКЛАМА ИДЕАЛЬНОГО МАГАЗИНА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Реклама («и реклама материалов и самого магазина, чтобы магазин был на слуху»).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Рекламные материалы о товарах в самом магазине («чтобы об этом товаре можно было больше прочитать»).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Аннотации к товару. </w:t>
      </w:r>
    </w:p>
    <w:p w:rsidR="00BE23CB" w:rsidRDefault="00E2289C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23CB" w:rsidRPr="003F5466">
        <w:rPr>
          <w:sz w:val="28"/>
          <w:szCs w:val="28"/>
        </w:rPr>
        <w:t>6. Восприятие рекламы магазинов отделочн</w:t>
      </w:r>
      <w:r>
        <w:rPr>
          <w:sz w:val="28"/>
          <w:szCs w:val="28"/>
        </w:rPr>
        <w:t>ых материалов и отношение к ней</w:t>
      </w:r>
    </w:p>
    <w:p w:rsidR="00E2289C" w:rsidRPr="003F5466" w:rsidRDefault="00E2289C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 восприятие рекламы магазинов отделочных материалов и самих материалов оказывает влияние мотив ведущего типа деятельности. В данном случае к ведущему типу деятельности относится ремонт. Таким образом, человек более восприимчив к рекламе и любой другой информации, связанной с отделочными материалами и магазинами. Он сознательно обращает свое внимание на рекламу, ищет ее. («Когда уже делаешь ремонт, ты прислушиваешься к любой рекламе, где речь идет об отделочных материалах»).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Когда человек не занимается ремонтом, очень важно, чтобы реклама действовала на уровне непроизвольного внимания, откладываясь на уровне подсознания, тогда при актуализации потребности в строительных и отделочных материалах первой будет всплывать именно та марка, то название, та информация, которая содержалась в такой рекламе.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 ходе исследования отношения респондентов к рекламе, мы пришли к некоторым заключениям: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Реклама влияет на выбор магазина. Первый приход в магазин может быть связан именно с рекламой.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 первом месте по влиянию и запоминаемости стоит телевизионная реклама.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 втором месте по влиянию на уровень подсознания стоит радиореклама.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Реклама должна соответствовать действительности («потому что это будет не так, я разочаруюсь в магазине и больше туда не пойду»; например, рекламируют: у нас есть и то, и се, в зале все выставлено, а когда сталкиваешься — это только на заказ, этого у нас нет, только остаток»).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Общие выводы и рекомендации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 наиболее значимым характеристикам магазина отделочных материалов потребители отнесли: высокое качество обслуживания, а также всеобъемлющий ассортимент и наличие товаров на складе. (Ассортимент товаров, стран-производителей, ценовой ассортимент, ассортимент сопутствующих товаров-аксессуаров).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Выбор магазинов потребителями, которые нанимают специалистов, в основном обусловлен личным влиянием, поэтому важно, чтобы этим потребителям магазин был отрекомендован специалистами, хотя бы по одной-двум позициям.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Спонтанные потребители, скорее всего, придут в те магазины, которые первыми придут им на ум. Таким образом, для них очень важна напоминающая реклама. Кроме того, для таких людей очень важен первый опыт покупке в магазине: если он положительный, велика вероятность дальнейших покупок.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Потребители рационального типа, во-первых, будут искать магазины, а значит просматривать рекламу в рекламно-ценовых изданиях, а во-вторых, обратятся в те магазины, которые им уже известны: от знакомых и специалистов, то есть, используя чужой положительный опыт покупки в магазине; из рекламы, то есть магазины, которые находятся «на слуху» в данный момент времени.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В общем и целом потребители выбирают товары в магазинах, исходя из соотношения цена-качество.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Магазин должен вызывать доверие, чтобы цена соответствовала качеству товаров.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Большое влияние на выбор отделочных материалов уже непосредственно в магазине оказывают продавцы. Для покупателей важны: рекомендации продавца и доверие к продавцу.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Целесообразно проводить планомерную работу со специалистами (дизайнерами и прорабами), а также собственным персоналом.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Целесообразно организовать в магазине демонстрационные «уголки» с применением продаваемых в магазине материалов.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Необходимо иметь в ассортименте современные модные товары или формировать моду на товары с помощью внутренних резервов магазина.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Для нового потенциального покупателя любой магазин отделочных материалов может быть новым, т. к. он ранее не сталкивался с этими магазинами.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Большие покупки могут начинаться с мелочи (коврика, садового инвентаря и т. д.) — негативный опыт общения оттолкнет покупателя.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Реклама должна носить непрерывный напоминающий характер, с тем, чтобы доставать потенциальных потребителей и их референтные группы.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На восприятие рекламы магазинов отделочных материалов и самих материалов оказывает влияние мотив ведущего типа деятельности. В данном случае к ведущему типу деятельности относится ремонт. Таким образом, человек более восприимчив к рекламе и любой другой информации, связанной с отделочными материалами и магазинами. Он сознательно обращает свое внимание на рекламу, ищет ее. </w:t>
      </w:r>
    </w:p>
    <w:p w:rsidR="00BE23CB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Когда человек не занимается ремонтом, очень важно, чтобы реклама действовала на уровне непроизвольного внимания, откладываясь на уровне подсознания, тогда при актуализации потребности в строительных и отделочных материалах первой будет всплывать именно та марка, то название, та информация, которая содержалась в такой рекламе. </w:t>
      </w:r>
    </w:p>
    <w:p w:rsidR="002D718F" w:rsidRPr="003F5466" w:rsidRDefault="00BE23CB" w:rsidP="003F54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Для специалистов нужна скорее информационная реклама.</w:t>
      </w:r>
    </w:p>
    <w:p w:rsidR="00A92C54" w:rsidRPr="003F5466" w:rsidRDefault="00A92C54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084765" w:rsidRPr="003F5466" w:rsidRDefault="00084765" w:rsidP="003F546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5466">
        <w:rPr>
          <w:sz w:val="28"/>
          <w:szCs w:val="28"/>
        </w:rPr>
        <w:br w:type="page"/>
      </w:r>
      <w:bookmarkStart w:id="5" w:name="_Toc230370085"/>
      <w:r w:rsidRPr="003F5466">
        <w:rPr>
          <w:sz w:val="28"/>
          <w:szCs w:val="28"/>
        </w:rPr>
        <w:t>Список литературных источников</w:t>
      </w:r>
      <w:bookmarkEnd w:id="5"/>
    </w:p>
    <w:p w:rsidR="00084765" w:rsidRPr="003F5466" w:rsidRDefault="00084765" w:rsidP="003F5466">
      <w:pPr>
        <w:spacing w:line="360" w:lineRule="auto"/>
        <w:ind w:firstLine="709"/>
        <w:jc w:val="both"/>
        <w:rPr>
          <w:sz w:val="28"/>
          <w:szCs w:val="28"/>
        </w:rPr>
      </w:pPr>
    </w:p>
    <w:p w:rsidR="00084765" w:rsidRPr="003F5466" w:rsidRDefault="0094473C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Акулич И.</w:t>
      </w:r>
      <w:r w:rsidR="00084765" w:rsidRPr="003F5466">
        <w:rPr>
          <w:sz w:val="28"/>
          <w:szCs w:val="28"/>
        </w:rPr>
        <w:t>Л. Маркетинг [Текст]. – Учебник. – Мн.: Весш. шк., 2000. – 447 с.</w:t>
      </w:r>
    </w:p>
    <w:p w:rsidR="00084765" w:rsidRPr="003F5466" w:rsidRDefault="0094473C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Дурович А.</w:t>
      </w:r>
      <w:r w:rsidR="00084765" w:rsidRPr="003F5466">
        <w:rPr>
          <w:sz w:val="28"/>
          <w:szCs w:val="28"/>
        </w:rPr>
        <w:t>П. Маркетинг а предпринимательской деятельности [Текст]. – Мн.: НПЖ «Финансы, учет, аудит», 1997. – 464с.</w:t>
      </w:r>
    </w:p>
    <w:p w:rsidR="00084765" w:rsidRPr="003F5466" w:rsidRDefault="0094473C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Ильющенко Е.</w:t>
      </w:r>
      <w:r w:rsidR="00084765" w:rsidRPr="003F5466">
        <w:rPr>
          <w:sz w:val="28"/>
          <w:szCs w:val="28"/>
        </w:rPr>
        <w:t>В. Маркетинг на предприятии [Текст]. – Мн.: «Экоперспектива», 2000 – 208 с.</w:t>
      </w:r>
    </w:p>
    <w:p w:rsidR="00084765" w:rsidRPr="003F5466" w:rsidRDefault="00084765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Хромов Н.А. Организация складского хозяйства на промышленном предприятии [Текст].- Киев, 1987, 205 с.</w:t>
      </w:r>
    </w:p>
    <w:p w:rsidR="00084765" w:rsidRPr="003F5466" w:rsidRDefault="00084765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5466">
        <w:rPr>
          <w:sz w:val="28"/>
          <w:szCs w:val="28"/>
        </w:rPr>
        <w:t xml:space="preserve">Маркетинг </w:t>
      </w:r>
      <w:r w:rsidR="0094473C">
        <w:rPr>
          <w:sz w:val="28"/>
          <w:szCs w:val="28"/>
        </w:rPr>
        <w:t>[Текст]./Упоряд., вступ. ст. А.</w:t>
      </w:r>
      <w:r w:rsidRPr="003F5466">
        <w:rPr>
          <w:sz w:val="28"/>
          <w:szCs w:val="28"/>
        </w:rPr>
        <w:t>И. Кредисова. – К.: Украина, 1994. – 399с.</w:t>
      </w:r>
    </w:p>
    <w:p w:rsidR="00084765" w:rsidRPr="003F5466" w:rsidRDefault="00084765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Основы маркетинга</w:t>
      </w:r>
      <w:r w:rsidR="003F5466">
        <w:rPr>
          <w:sz w:val="28"/>
          <w:szCs w:val="28"/>
        </w:rPr>
        <w:t xml:space="preserve"> </w:t>
      </w:r>
      <w:r w:rsidRPr="003F5466">
        <w:rPr>
          <w:sz w:val="28"/>
          <w:szCs w:val="28"/>
        </w:rPr>
        <w:t>[Текст] (Учеб. пособие по ред. д-ра эконом. наук, проф. О. Т. Лебедева. Изд. 2-е, доп. – СПб: ИД «МИМ», 1997. – 224 с.</w:t>
      </w:r>
    </w:p>
    <w:p w:rsidR="00084765" w:rsidRPr="003F5466" w:rsidRDefault="00084765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Ковалев В.П. Транспортно-складское хозяйство [Текст]: справочное пособие – Мн. Высш. Школа, 1999, 208 с.</w:t>
      </w:r>
    </w:p>
    <w:p w:rsidR="00581957" w:rsidRPr="003F5466" w:rsidRDefault="00084765" w:rsidP="009447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5466">
        <w:rPr>
          <w:sz w:val="28"/>
          <w:szCs w:val="28"/>
        </w:rPr>
        <w:t>Федько В.</w:t>
      </w:r>
      <w:r w:rsidR="0094473C">
        <w:rPr>
          <w:sz w:val="28"/>
          <w:szCs w:val="28"/>
        </w:rPr>
        <w:t>П., Федько Н.Г., Шопор О.</w:t>
      </w:r>
      <w:r w:rsidRPr="003F5466">
        <w:rPr>
          <w:sz w:val="28"/>
          <w:szCs w:val="28"/>
        </w:rPr>
        <w:t>А. Основы маркетинга [Текст], Серия «Учебники, учебные пособия.» - Ростов н/Д: Феникс, 2001, - 512 с.</w:t>
      </w:r>
      <w:r w:rsidR="0094473C" w:rsidRPr="003F5466">
        <w:rPr>
          <w:sz w:val="28"/>
          <w:szCs w:val="28"/>
        </w:rPr>
        <w:t xml:space="preserve"> </w:t>
      </w:r>
      <w:bookmarkStart w:id="6" w:name="_GoBack"/>
      <w:bookmarkEnd w:id="6"/>
    </w:p>
    <w:sectPr w:rsidR="00581957" w:rsidRPr="003F5466" w:rsidSect="0094473C">
      <w:footerReference w:type="even" r:id="rId10"/>
      <w:footerReference w:type="default" r:id="rId11"/>
      <w:type w:val="nextColumn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50" w:rsidRDefault="00077050" w:rsidP="003A0891">
      <w:r>
        <w:separator/>
      </w:r>
    </w:p>
  </w:endnote>
  <w:endnote w:type="continuationSeparator" w:id="0">
    <w:p w:rsidR="00077050" w:rsidRDefault="00077050" w:rsidP="003A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3C" w:rsidRDefault="0094473C" w:rsidP="00527F60">
    <w:pPr>
      <w:pStyle w:val="a8"/>
      <w:framePr w:wrap="around" w:vAnchor="text" w:hAnchor="margin" w:xAlign="right" w:y="1"/>
      <w:rPr>
        <w:rStyle w:val="ac"/>
      </w:rPr>
    </w:pPr>
  </w:p>
  <w:p w:rsidR="0094473C" w:rsidRDefault="0094473C" w:rsidP="0094473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3C" w:rsidRDefault="00F17810" w:rsidP="00527F60">
    <w:pPr>
      <w:pStyle w:val="a8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94473C" w:rsidRDefault="0094473C" w:rsidP="0094473C">
    <w:pPr>
      <w:pStyle w:val="a8"/>
      <w:ind w:right="360"/>
      <w:jc w:val="right"/>
    </w:pPr>
  </w:p>
  <w:p w:rsidR="0094473C" w:rsidRDefault="009447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50" w:rsidRDefault="00077050" w:rsidP="003A0891">
      <w:r>
        <w:separator/>
      </w:r>
    </w:p>
  </w:footnote>
  <w:footnote w:type="continuationSeparator" w:id="0">
    <w:p w:rsidR="00077050" w:rsidRDefault="00077050" w:rsidP="003A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869"/>
    <w:multiLevelType w:val="multilevel"/>
    <w:tmpl w:val="8C3C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F5AA3"/>
    <w:multiLevelType w:val="hybridMultilevel"/>
    <w:tmpl w:val="31225256"/>
    <w:lvl w:ilvl="0" w:tplc="39FE4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EE7C73"/>
    <w:multiLevelType w:val="multilevel"/>
    <w:tmpl w:val="449A2E3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3CEF59C1"/>
    <w:multiLevelType w:val="hybridMultilevel"/>
    <w:tmpl w:val="0D583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F4A4F"/>
    <w:multiLevelType w:val="multilevel"/>
    <w:tmpl w:val="11B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30708"/>
    <w:multiLevelType w:val="multilevel"/>
    <w:tmpl w:val="BE7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C54"/>
    <w:rsid w:val="000027CD"/>
    <w:rsid w:val="00075E1C"/>
    <w:rsid w:val="00077050"/>
    <w:rsid w:val="00084765"/>
    <w:rsid w:val="000C08AF"/>
    <w:rsid w:val="000E3B08"/>
    <w:rsid w:val="00125B3A"/>
    <w:rsid w:val="00174881"/>
    <w:rsid w:val="002932EC"/>
    <w:rsid w:val="002B1250"/>
    <w:rsid w:val="002D718F"/>
    <w:rsid w:val="00345026"/>
    <w:rsid w:val="003A0891"/>
    <w:rsid w:val="003F5466"/>
    <w:rsid w:val="00400F00"/>
    <w:rsid w:val="004424E9"/>
    <w:rsid w:val="004850DD"/>
    <w:rsid w:val="00527F60"/>
    <w:rsid w:val="00566A2E"/>
    <w:rsid w:val="00576065"/>
    <w:rsid w:val="00581957"/>
    <w:rsid w:val="0066050F"/>
    <w:rsid w:val="006B1295"/>
    <w:rsid w:val="00746B49"/>
    <w:rsid w:val="00787701"/>
    <w:rsid w:val="007B7AFC"/>
    <w:rsid w:val="0094473C"/>
    <w:rsid w:val="009B1044"/>
    <w:rsid w:val="009C5661"/>
    <w:rsid w:val="00A650C3"/>
    <w:rsid w:val="00A92C54"/>
    <w:rsid w:val="00AA590E"/>
    <w:rsid w:val="00B22164"/>
    <w:rsid w:val="00BE23CB"/>
    <w:rsid w:val="00BF3D49"/>
    <w:rsid w:val="00C23F74"/>
    <w:rsid w:val="00C5084A"/>
    <w:rsid w:val="00C85E80"/>
    <w:rsid w:val="00CB6B68"/>
    <w:rsid w:val="00CF7C83"/>
    <w:rsid w:val="00D53649"/>
    <w:rsid w:val="00DE2708"/>
    <w:rsid w:val="00DF5B1D"/>
    <w:rsid w:val="00E2289C"/>
    <w:rsid w:val="00F17810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2551B46-8B4E-496A-A81B-C469B70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0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50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650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A650C3"/>
    <w:pPr>
      <w:widowControl w:val="0"/>
      <w:ind w:left="1560" w:right="600"/>
      <w:jc w:val="center"/>
    </w:pPr>
    <w:rPr>
      <w:b/>
      <w:sz w:val="32"/>
    </w:rPr>
  </w:style>
  <w:style w:type="character" w:customStyle="1" w:styleId="10">
    <w:name w:val="Заголовок 1 Знак"/>
    <w:link w:val="1"/>
    <w:uiPriority w:val="99"/>
    <w:locked/>
    <w:rsid w:val="00A650C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uiPriority w:val="99"/>
    <w:rsid w:val="009B1044"/>
    <w:rPr>
      <w:rFonts w:cs="Times New Roman"/>
    </w:rPr>
  </w:style>
  <w:style w:type="character" w:styleId="a4">
    <w:name w:val="Strong"/>
    <w:uiPriority w:val="99"/>
    <w:qFormat/>
    <w:rsid w:val="009B1044"/>
    <w:rPr>
      <w:rFonts w:cs="Times New Roman"/>
      <w:b/>
      <w:bCs/>
    </w:rPr>
  </w:style>
  <w:style w:type="paragraph" w:styleId="a5">
    <w:name w:val="Normal (Web)"/>
    <w:basedOn w:val="a"/>
    <w:uiPriority w:val="99"/>
    <w:rsid w:val="009B104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B1044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F3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mport">
    <w:name w:val="import"/>
    <w:basedOn w:val="a"/>
    <w:uiPriority w:val="99"/>
    <w:rsid w:val="003A0891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uiPriority w:val="99"/>
    <w:semiHidden/>
    <w:locked/>
    <w:rsid w:val="00BF3D49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rsid w:val="003A089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A0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A0891"/>
    <w:rPr>
      <w:rFonts w:cs="Times New Roman"/>
      <w:sz w:val="24"/>
      <w:szCs w:val="24"/>
    </w:rPr>
  </w:style>
  <w:style w:type="character" w:styleId="aa">
    <w:name w:val="Emphasis"/>
    <w:uiPriority w:val="99"/>
    <w:qFormat/>
    <w:rsid w:val="002B1250"/>
    <w:rPr>
      <w:rFonts w:cs="Times New Roman"/>
      <w:i/>
      <w:iCs/>
    </w:rPr>
  </w:style>
  <w:style w:type="character" w:customStyle="1" w:styleId="a9">
    <w:name w:val="Нижний колонтитул Знак"/>
    <w:link w:val="a8"/>
    <w:uiPriority w:val="99"/>
    <w:locked/>
    <w:rsid w:val="003A0891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084765"/>
  </w:style>
  <w:style w:type="character" w:styleId="ab">
    <w:name w:val="Hyperlink"/>
    <w:uiPriority w:val="99"/>
    <w:rsid w:val="00084765"/>
    <w:rPr>
      <w:rFonts w:cs="Times New Roman"/>
      <w:color w:val="0000FF"/>
      <w:u w:val="single"/>
    </w:rPr>
  </w:style>
  <w:style w:type="character" w:styleId="ac">
    <w:name w:val="page number"/>
    <w:uiPriority w:val="99"/>
    <w:rsid w:val="00944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Tosha</dc:creator>
  <cp:keywords/>
  <dc:description/>
  <cp:lastModifiedBy>admin</cp:lastModifiedBy>
  <cp:revision>2</cp:revision>
  <dcterms:created xsi:type="dcterms:W3CDTF">2014-02-24T05:07:00Z</dcterms:created>
  <dcterms:modified xsi:type="dcterms:W3CDTF">2014-02-24T05:07:00Z</dcterms:modified>
</cp:coreProperties>
</file>